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DDB" w:rsidRDefault="009E2DDB" w:rsidP="009E2DDB">
      <w:pPr>
        <w:pStyle w:val="NormalWeb"/>
        <w:shd w:val="clear" w:color="auto" w:fill="FFFFFF"/>
        <w:spacing w:before="0" w:beforeAutospacing="0" w:after="125" w:afterAutospacing="0" w:line="252" w:lineRule="atLeast"/>
        <w:rPr>
          <w:rFonts w:ascii="Arial" w:hAnsi="Arial" w:cs="Arial"/>
          <w:color w:val="333333"/>
          <w:sz w:val="18"/>
          <w:szCs w:val="18"/>
        </w:rPr>
      </w:pPr>
      <w:r>
        <w:rPr>
          <w:rFonts w:ascii="Arial" w:hAnsi="Arial" w:cs="Arial"/>
          <w:color w:val="333333"/>
          <w:sz w:val="18"/>
          <w:szCs w:val="18"/>
        </w:rPr>
        <w:t xml:space="preserve">What is Agile? Agile is a philosophy of product development that uses organizational models based on people, collaboration, and shared values. The phrase “Agile” was coined in February 2001 at a summit held in Snowbird, Utah. Attending were people who had been practicing ways of developing software that took advantage of the collaborative and creative energies of teams and the quality that comes from building learning in as one progresses. During the summit these folks defined their commonalities and created an Agile Manifesto, which details their philosophy of product development and the principles that drive </w:t>
      </w:r>
      <w:proofErr w:type="gramStart"/>
      <w:r>
        <w:rPr>
          <w:rFonts w:ascii="Arial" w:hAnsi="Arial" w:cs="Arial"/>
          <w:color w:val="333333"/>
          <w:sz w:val="18"/>
          <w:szCs w:val="18"/>
        </w:rPr>
        <w:t>Agile</w:t>
      </w:r>
      <w:proofErr w:type="gramEnd"/>
      <w:r>
        <w:rPr>
          <w:rFonts w:ascii="Arial" w:hAnsi="Arial" w:cs="Arial"/>
          <w:color w:val="333333"/>
          <w:sz w:val="18"/>
          <w:szCs w:val="18"/>
        </w:rPr>
        <w:t xml:space="preserve"> teams. If you haven’t yet read the Agile Manifesto that came out of this gathering, you can find it</w:t>
      </w:r>
      <w:r>
        <w:rPr>
          <w:rStyle w:val="apple-converted-space"/>
          <w:rFonts w:ascii="Arial" w:hAnsi="Arial" w:cs="Arial"/>
          <w:color w:val="333333"/>
          <w:sz w:val="18"/>
          <w:szCs w:val="18"/>
        </w:rPr>
        <w:t> </w:t>
      </w:r>
      <w:hyperlink r:id="rId5" w:history="1">
        <w:r>
          <w:rPr>
            <w:rStyle w:val="Hyperlink"/>
            <w:rFonts w:ascii="Arial" w:hAnsi="Arial" w:cs="Arial"/>
            <w:color w:val="FF6319"/>
            <w:sz w:val="18"/>
            <w:szCs w:val="18"/>
            <w:u w:val="none"/>
          </w:rPr>
          <w:t>here</w:t>
        </w:r>
      </w:hyperlink>
      <w:r>
        <w:rPr>
          <w:rFonts w:ascii="Arial" w:hAnsi="Arial" w:cs="Arial"/>
          <w:color w:val="333333"/>
          <w:sz w:val="18"/>
          <w:szCs w:val="18"/>
        </w:rPr>
        <w:t>.</w:t>
      </w:r>
    </w:p>
    <w:p w:rsidR="009E2DDB" w:rsidRDefault="009E2DDB" w:rsidP="009E2DDB">
      <w:pPr>
        <w:pStyle w:val="NormalWeb"/>
        <w:shd w:val="clear" w:color="auto" w:fill="FFFFFF"/>
        <w:spacing w:before="0" w:beforeAutospacing="0" w:after="125" w:afterAutospacing="0" w:line="252" w:lineRule="atLeast"/>
        <w:rPr>
          <w:rFonts w:ascii="Arial" w:hAnsi="Arial" w:cs="Arial"/>
          <w:color w:val="333333"/>
          <w:sz w:val="18"/>
          <w:szCs w:val="18"/>
        </w:rPr>
      </w:pPr>
      <w:r>
        <w:rPr>
          <w:rFonts w:ascii="Arial" w:hAnsi="Arial" w:cs="Arial"/>
          <w:color w:val="333333"/>
          <w:sz w:val="18"/>
          <w:szCs w:val="18"/>
        </w:rPr>
        <w:t>While the term “Agile” originally denoted a way to deliver software products, it has in more recent years been broadened to refer to a way to deliver any product, not just software. The philosophy around collaborative work in iterative environments where teams continuously reflect and refine is suitable for many types of product delivery.</w:t>
      </w:r>
    </w:p>
    <w:p w:rsidR="009E2DDB" w:rsidRDefault="009E2DDB" w:rsidP="009E2DDB">
      <w:pPr>
        <w:pStyle w:val="NormalWeb"/>
        <w:shd w:val="clear" w:color="auto" w:fill="FFFFFF"/>
        <w:spacing w:before="0" w:beforeAutospacing="0" w:after="125" w:afterAutospacing="0" w:line="252" w:lineRule="atLeast"/>
        <w:rPr>
          <w:rFonts w:ascii="Arial" w:hAnsi="Arial" w:cs="Arial"/>
          <w:color w:val="333333"/>
          <w:sz w:val="18"/>
          <w:szCs w:val="18"/>
        </w:rPr>
      </w:pPr>
      <w:r>
        <w:rPr>
          <w:rFonts w:ascii="Arial" w:hAnsi="Arial" w:cs="Arial"/>
          <w:color w:val="333333"/>
          <w:sz w:val="18"/>
          <w:szCs w:val="18"/>
        </w:rPr>
        <w:t>Being agile means that teams are working in ways that allow for change in order to better work together and provide a more useful and meaningful product to the customer. It’s the ability to inspect and adapt, reflect and refine, and efficiently and effectively manage the changes that inevitably occur.</w:t>
      </w:r>
    </w:p>
    <w:p w:rsidR="009E2DDB" w:rsidRPr="009E2DDB" w:rsidRDefault="009E2DDB" w:rsidP="009E2DDB">
      <w:pPr>
        <w:shd w:val="clear" w:color="auto" w:fill="FFFFFF"/>
        <w:spacing w:before="125" w:after="125" w:line="288" w:lineRule="atLeast"/>
        <w:outlineLvl w:val="2"/>
        <w:rPr>
          <w:rFonts w:ascii="MuseoSlab500" w:eastAsia="Times New Roman" w:hAnsi="MuseoSlab500" w:cs="Times New Roman"/>
          <w:color w:val="009FDA"/>
          <w:sz w:val="31"/>
          <w:szCs w:val="31"/>
        </w:rPr>
      </w:pPr>
      <w:r w:rsidRPr="009E2DDB">
        <w:rPr>
          <w:rFonts w:ascii="MuseoSlab500" w:eastAsia="Times New Roman" w:hAnsi="MuseoSlab500" w:cs="Times New Roman"/>
          <w:color w:val="009FDA"/>
          <w:sz w:val="31"/>
          <w:szCs w:val="31"/>
        </w:rPr>
        <w:t>What Agile Is Not</w:t>
      </w:r>
    </w:p>
    <w:p w:rsidR="009E2DDB" w:rsidRPr="009E2DDB" w:rsidRDefault="009E2DDB" w:rsidP="009E2DDB">
      <w:pPr>
        <w:shd w:val="clear" w:color="auto" w:fill="FFFFFF"/>
        <w:spacing w:after="125" w:line="252" w:lineRule="atLeast"/>
        <w:rPr>
          <w:rFonts w:ascii="Arial" w:eastAsia="Times New Roman" w:hAnsi="Arial" w:cs="Arial"/>
          <w:color w:val="333333"/>
          <w:sz w:val="18"/>
          <w:szCs w:val="18"/>
        </w:rPr>
      </w:pPr>
      <w:r w:rsidRPr="009E2DDB">
        <w:rPr>
          <w:rFonts w:ascii="Arial" w:eastAsia="Times New Roman" w:hAnsi="Arial" w:cs="Arial"/>
          <w:color w:val="333333"/>
          <w:sz w:val="18"/>
          <w:szCs w:val="18"/>
        </w:rPr>
        <w:t>Agile is NOT an excuse to stop producing documentation. It IS a reason to examine why you are producing the document to determine if it’s truly useful and valuable or if it’s simply what you’ve always done. In Agile we question the need for the document, and eliminate producing anything that doesn’t make sense, isn’t valuable, or isn’t useful.</w:t>
      </w:r>
    </w:p>
    <w:p w:rsidR="009E2DDB" w:rsidRPr="009E2DDB" w:rsidRDefault="009E2DDB" w:rsidP="009E2DDB">
      <w:pPr>
        <w:shd w:val="clear" w:color="auto" w:fill="FFFFFF"/>
        <w:spacing w:after="125" w:line="252" w:lineRule="atLeast"/>
        <w:rPr>
          <w:rFonts w:ascii="Arial" w:eastAsia="Times New Roman" w:hAnsi="Arial" w:cs="Arial"/>
          <w:color w:val="333333"/>
          <w:sz w:val="18"/>
          <w:szCs w:val="18"/>
        </w:rPr>
      </w:pPr>
      <w:r w:rsidRPr="009E2DDB">
        <w:rPr>
          <w:rFonts w:ascii="Arial" w:eastAsia="Times New Roman" w:hAnsi="Arial" w:cs="Arial"/>
          <w:color w:val="333333"/>
          <w:sz w:val="18"/>
          <w:szCs w:val="18"/>
        </w:rPr>
        <w:t>Agile is NOT an opportunity to eliminate planning. It IS an opportunity to institute rolling wave planning, a practice that’s documented in the PMBOK. In Agile projects, we don’t stop planning —instead we plan all the time, with the appropriate amount of detail for the time horizon that we’re planning for. Our project plan is a high-level vision with several key features, our release plans are focused on more detailed product features, our iteration plans get down to the tasks required to implement these features, and our daily plans coordinate activities, raise issues, and identify roadblocks. We can and do provide projected dates of completion and cost, using top-down planning and gross-level estimation techniques.</w:t>
      </w:r>
    </w:p>
    <w:p w:rsidR="009E2DDB" w:rsidRPr="009E2DDB" w:rsidRDefault="009E2DDB" w:rsidP="009E2DDB">
      <w:pPr>
        <w:shd w:val="clear" w:color="auto" w:fill="FFFFFF"/>
        <w:spacing w:after="125" w:line="252" w:lineRule="atLeast"/>
        <w:rPr>
          <w:rFonts w:ascii="Arial" w:eastAsia="Times New Roman" w:hAnsi="Arial" w:cs="Arial"/>
          <w:color w:val="333333"/>
          <w:sz w:val="18"/>
          <w:szCs w:val="18"/>
        </w:rPr>
      </w:pPr>
      <w:r w:rsidRPr="009E2DDB">
        <w:rPr>
          <w:rFonts w:ascii="Arial" w:eastAsia="Times New Roman" w:hAnsi="Arial" w:cs="Arial"/>
          <w:color w:val="333333"/>
          <w:sz w:val="18"/>
          <w:szCs w:val="18"/>
        </w:rPr>
        <w:t>Agile is NOT open season on scope creep. It IS an invitation to the customer to collaborate with the team. It IS an opening for the customer to have a way to painlessly change the requirements and for the team to react accordingly. It IS a way to prioritize valuable features and work them through to completion, because we realize that eventually we’ll run out of time or money, or both.</w:t>
      </w:r>
    </w:p>
    <w:p w:rsidR="009E2DDB" w:rsidRPr="009E2DDB" w:rsidRDefault="009E2DDB" w:rsidP="009E2DDB">
      <w:pPr>
        <w:shd w:val="clear" w:color="auto" w:fill="FFFFFF"/>
        <w:spacing w:after="125" w:line="252" w:lineRule="atLeast"/>
        <w:rPr>
          <w:rFonts w:ascii="Arial" w:eastAsia="Times New Roman" w:hAnsi="Arial" w:cs="Arial"/>
          <w:color w:val="333333"/>
          <w:sz w:val="18"/>
          <w:szCs w:val="18"/>
        </w:rPr>
      </w:pPr>
      <w:r w:rsidRPr="009E2DDB">
        <w:rPr>
          <w:rFonts w:ascii="Arial" w:eastAsia="Times New Roman" w:hAnsi="Arial" w:cs="Arial"/>
          <w:color w:val="333333"/>
          <w:sz w:val="18"/>
          <w:szCs w:val="18"/>
        </w:rPr>
        <w:t xml:space="preserve">Agile is NOT about blindly following a set of “best” practices, whether or not they’re best for your project. Agile IS about doing what makes sense, based on the agile philosophy and the given </w:t>
      </w:r>
      <w:proofErr w:type="spellStart"/>
      <w:r w:rsidRPr="009E2DDB">
        <w:rPr>
          <w:rFonts w:ascii="Arial" w:eastAsia="Times New Roman" w:hAnsi="Arial" w:cs="Arial"/>
          <w:color w:val="333333"/>
          <w:sz w:val="18"/>
          <w:szCs w:val="18"/>
        </w:rPr>
        <w:t>situa</w:t>
      </w:r>
      <w:proofErr w:type="spellEnd"/>
    </w:p>
    <w:p w:rsidR="0016281F" w:rsidRDefault="0016281F"/>
    <w:p w:rsidR="00D31573" w:rsidRDefault="00D31573" w:rsidP="00D31573">
      <w:pPr>
        <w:pStyle w:val="Heading1"/>
        <w:shd w:val="clear" w:color="auto" w:fill="FFFFFF"/>
        <w:spacing w:before="125" w:after="125" w:line="501" w:lineRule="atLeast"/>
        <w:rPr>
          <w:rFonts w:ascii="Helvetica" w:hAnsi="Helvetica"/>
          <w:color w:val="333333"/>
        </w:rPr>
      </w:pPr>
      <w:r>
        <w:rPr>
          <w:rFonts w:ascii="Helvetica" w:hAnsi="Helvetica"/>
          <w:color w:val="333333"/>
        </w:rPr>
        <w:t>Agile Myths</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 xml:space="preserve">Over the years several myths have formed around </w:t>
      </w:r>
      <w:proofErr w:type="gramStart"/>
      <w:r>
        <w:rPr>
          <w:rFonts w:ascii="Helvetica" w:hAnsi="Helvetica"/>
          <w:color w:val="333333"/>
          <w:sz w:val="18"/>
          <w:szCs w:val="18"/>
        </w:rPr>
        <w:t>Agile</w:t>
      </w:r>
      <w:proofErr w:type="gramEnd"/>
      <w:r>
        <w:rPr>
          <w:rFonts w:ascii="Helvetica" w:hAnsi="Helvetica"/>
          <w:color w:val="333333"/>
          <w:sz w:val="18"/>
          <w:szCs w:val="18"/>
        </w:rPr>
        <w:t xml:space="preserve"> delivery. Here are some of the more popular ones.</w:t>
      </w:r>
    </w:p>
    <w:p w:rsidR="00D31573" w:rsidRDefault="00D31573" w:rsidP="00D31573">
      <w:pPr>
        <w:rPr>
          <w:rFonts w:ascii="Times New Roman" w:hAnsi="Times New Roman"/>
          <w:sz w:val="24"/>
          <w:szCs w:val="24"/>
        </w:rPr>
      </w:pPr>
      <w:r>
        <w:rPr>
          <w:noProof/>
        </w:rPr>
        <w:lastRenderedPageBreak/>
        <w:drawing>
          <wp:inline distT="0" distB="0" distL="0" distR="0">
            <wp:extent cx="2210435" cy="2059305"/>
            <wp:effectExtent l="19050" t="0" r="0" b="0"/>
            <wp:docPr id="1" name="Picture 1"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in a nutshell"/>
                    <pic:cNvPicPr>
                      <a:picLocks noChangeAspect="1" noChangeArrowheads="1"/>
                    </pic:cNvPicPr>
                  </pic:nvPicPr>
                  <pic:blipFill>
                    <a:blip r:embed="rId6" cstate="print"/>
                    <a:srcRect/>
                    <a:stretch>
                      <a:fillRect/>
                    </a:stretch>
                  </pic:blipFill>
                  <pic:spPr bwMode="auto">
                    <a:xfrm>
                      <a:off x="0" y="0"/>
                      <a:ext cx="2210435" cy="2059305"/>
                    </a:xfrm>
                    <a:prstGeom prst="rect">
                      <a:avLst/>
                    </a:prstGeom>
                    <a:noFill/>
                    <a:ln w="9525">
                      <a:noFill/>
                      <a:miter lim="800000"/>
                      <a:headEnd/>
                      <a:tailEnd/>
                    </a:ln>
                  </pic:spPr>
                </pic:pic>
              </a:graphicData>
            </a:graphic>
          </wp:inline>
        </w:drawing>
      </w:r>
    </w:p>
    <w:p w:rsidR="00D31573" w:rsidRDefault="00D31573" w:rsidP="00D31573">
      <w:pPr>
        <w:numPr>
          <w:ilvl w:val="0"/>
          <w:numId w:val="1"/>
        </w:numPr>
        <w:shd w:val="clear" w:color="auto" w:fill="FFFFFF"/>
        <w:spacing w:before="100" w:beforeAutospacing="1" w:after="100" w:afterAutospacing="1" w:line="250" w:lineRule="atLeast"/>
        <w:ind w:left="313"/>
        <w:rPr>
          <w:rFonts w:ascii="Helvetica" w:hAnsi="Helvetica"/>
          <w:color w:val="333333"/>
          <w:sz w:val="18"/>
          <w:szCs w:val="18"/>
        </w:rPr>
      </w:pPr>
      <w:hyperlink r:id="rId7" w:anchor="silverbullet" w:history="1">
        <w:r>
          <w:rPr>
            <w:rStyle w:val="Hyperlink"/>
            <w:rFonts w:ascii="Helvetica" w:hAnsi="Helvetica"/>
            <w:color w:val="0088CC"/>
            <w:sz w:val="18"/>
            <w:szCs w:val="18"/>
            <w:u w:val="none"/>
          </w:rPr>
          <w:t>Agile is a silver bullet.</w:t>
        </w:r>
      </w:hyperlink>
    </w:p>
    <w:p w:rsidR="00D31573" w:rsidRDefault="00D31573" w:rsidP="00D31573">
      <w:pPr>
        <w:numPr>
          <w:ilvl w:val="0"/>
          <w:numId w:val="1"/>
        </w:numPr>
        <w:shd w:val="clear" w:color="auto" w:fill="FFFFFF"/>
        <w:spacing w:before="100" w:beforeAutospacing="1" w:after="100" w:afterAutospacing="1" w:line="250" w:lineRule="atLeast"/>
        <w:ind w:left="313"/>
        <w:rPr>
          <w:rFonts w:ascii="Helvetica" w:hAnsi="Helvetica"/>
          <w:color w:val="333333"/>
          <w:sz w:val="18"/>
          <w:szCs w:val="18"/>
        </w:rPr>
      </w:pPr>
      <w:hyperlink r:id="rId8" w:anchor="antidocumentation" w:history="1">
        <w:r>
          <w:rPr>
            <w:rStyle w:val="Hyperlink"/>
            <w:rFonts w:ascii="Helvetica" w:hAnsi="Helvetica"/>
            <w:color w:val="0088CC"/>
            <w:sz w:val="18"/>
            <w:szCs w:val="18"/>
            <w:u w:val="none"/>
          </w:rPr>
          <w:t>Agile is anti-documentation.</w:t>
        </w:r>
      </w:hyperlink>
    </w:p>
    <w:p w:rsidR="00D31573" w:rsidRDefault="00D31573" w:rsidP="00D31573">
      <w:pPr>
        <w:numPr>
          <w:ilvl w:val="0"/>
          <w:numId w:val="1"/>
        </w:numPr>
        <w:shd w:val="clear" w:color="auto" w:fill="FFFFFF"/>
        <w:spacing w:before="100" w:beforeAutospacing="1" w:after="100" w:afterAutospacing="1" w:line="250" w:lineRule="atLeast"/>
        <w:ind w:left="313"/>
        <w:rPr>
          <w:rFonts w:ascii="Helvetica" w:hAnsi="Helvetica"/>
          <w:color w:val="333333"/>
          <w:sz w:val="18"/>
          <w:szCs w:val="18"/>
        </w:rPr>
      </w:pPr>
      <w:hyperlink r:id="rId9" w:anchor="antiplanning" w:history="1">
        <w:r>
          <w:rPr>
            <w:rStyle w:val="Hyperlink"/>
            <w:rFonts w:ascii="Helvetica" w:hAnsi="Helvetica"/>
            <w:color w:val="0088CC"/>
            <w:sz w:val="18"/>
            <w:szCs w:val="18"/>
            <w:u w:val="none"/>
          </w:rPr>
          <w:t>Agile is anti-planning.</w:t>
        </w:r>
      </w:hyperlink>
    </w:p>
    <w:p w:rsidR="00D31573" w:rsidRDefault="00D31573" w:rsidP="00D31573">
      <w:pPr>
        <w:numPr>
          <w:ilvl w:val="0"/>
          <w:numId w:val="1"/>
        </w:numPr>
        <w:shd w:val="clear" w:color="auto" w:fill="FFFFFF"/>
        <w:spacing w:before="100" w:beforeAutospacing="1" w:after="100" w:afterAutospacing="1" w:line="250" w:lineRule="atLeast"/>
        <w:ind w:left="313"/>
        <w:rPr>
          <w:rFonts w:ascii="Helvetica" w:hAnsi="Helvetica"/>
          <w:color w:val="333333"/>
          <w:sz w:val="18"/>
          <w:szCs w:val="18"/>
        </w:rPr>
      </w:pPr>
      <w:hyperlink r:id="rId10" w:anchor="agileundisciplined" w:history="1">
        <w:r>
          <w:rPr>
            <w:rStyle w:val="Hyperlink"/>
            <w:rFonts w:ascii="Helvetica" w:hAnsi="Helvetica"/>
            <w:color w:val="0088CC"/>
            <w:sz w:val="18"/>
            <w:szCs w:val="18"/>
            <w:u w:val="none"/>
          </w:rPr>
          <w:t>Agile is undisciplined.</w:t>
        </w:r>
      </w:hyperlink>
    </w:p>
    <w:p w:rsidR="00D31573" w:rsidRDefault="00D31573" w:rsidP="00D31573">
      <w:pPr>
        <w:numPr>
          <w:ilvl w:val="0"/>
          <w:numId w:val="1"/>
        </w:numPr>
        <w:shd w:val="clear" w:color="auto" w:fill="FFFFFF"/>
        <w:spacing w:before="100" w:beforeAutospacing="1" w:after="100" w:afterAutospacing="1" w:line="250" w:lineRule="atLeast"/>
        <w:ind w:left="313"/>
        <w:rPr>
          <w:rFonts w:ascii="Helvetica" w:hAnsi="Helvetica"/>
          <w:color w:val="333333"/>
          <w:sz w:val="18"/>
          <w:szCs w:val="18"/>
        </w:rPr>
      </w:pPr>
      <w:hyperlink r:id="rId11" w:anchor="agilerework" w:history="1">
        <w:r>
          <w:rPr>
            <w:rStyle w:val="Hyperlink"/>
            <w:rFonts w:ascii="Helvetica" w:hAnsi="Helvetica"/>
            <w:color w:val="0088CC"/>
            <w:sz w:val="18"/>
            <w:szCs w:val="18"/>
            <w:u w:val="none"/>
          </w:rPr>
          <w:t>Agile requires a lot of rework.</w:t>
        </w:r>
      </w:hyperlink>
    </w:p>
    <w:p w:rsidR="00D31573" w:rsidRDefault="00D31573" w:rsidP="00D31573">
      <w:pPr>
        <w:numPr>
          <w:ilvl w:val="0"/>
          <w:numId w:val="1"/>
        </w:numPr>
        <w:shd w:val="clear" w:color="auto" w:fill="FFFFFF"/>
        <w:spacing w:before="100" w:beforeAutospacing="1" w:after="100" w:afterAutospacing="1" w:line="250" w:lineRule="atLeast"/>
        <w:ind w:left="313"/>
        <w:rPr>
          <w:rFonts w:ascii="Helvetica" w:hAnsi="Helvetica"/>
          <w:color w:val="333333"/>
          <w:sz w:val="18"/>
          <w:szCs w:val="18"/>
        </w:rPr>
      </w:pPr>
      <w:hyperlink r:id="rId12" w:anchor="antiarchitecture" w:history="1">
        <w:r>
          <w:rPr>
            <w:rStyle w:val="Hyperlink"/>
            <w:rFonts w:ascii="Helvetica" w:hAnsi="Helvetica"/>
            <w:color w:val="0088CC"/>
            <w:sz w:val="18"/>
            <w:szCs w:val="18"/>
            <w:u w:val="none"/>
          </w:rPr>
          <w:t>Agile is anti-architecture.</w:t>
        </w:r>
      </w:hyperlink>
    </w:p>
    <w:p w:rsidR="00D31573" w:rsidRDefault="00D31573" w:rsidP="00D31573">
      <w:pPr>
        <w:numPr>
          <w:ilvl w:val="0"/>
          <w:numId w:val="1"/>
        </w:numPr>
        <w:shd w:val="clear" w:color="auto" w:fill="FFFFFF"/>
        <w:spacing w:before="100" w:beforeAutospacing="1" w:after="100" w:afterAutospacing="1" w:line="250" w:lineRule="atLeast"/>
        <w:ind w:left="313"/>
        <w:rPr>
          <w:rFonts w:ascii="Helvetica" w:hAnsi="Helvetica"/>
          <w:color w:val="333333"/>
          <w:sz w:val="18"/>
          <w:szCs w:val="18"/>
        </w:rPr>
      </w:pPr>
      <w:hyperlink r:id="rId13" w:anchor="agiledoesnotscale" w:history="1">
        <w:r>
          <w:rPr>
            <w:rStyle w:val="Hyperlink"/>
            <w:rFonts w:ascii="Helvetica" w:hAnsi="Helvetica"/>
            <w:color w:val="0088CC"/>
            <w:sz w:val="18"/>
            <w:szCs w:val="18"/>
            <w:u w:val="none"/>
          </w:rPr>
          <w:t>Agile doesn't scale.</w:t>
        </w:r>
      </w:hyperlink>
    </w:p>
    <w:p w:rsidR="00D31573" w:rsidRDefault="00D31573" w:rsidP="00D31573">
      <w:pPr>
        <w:pStyle w:val="Heading3"/>
        <w:shd w:val="clear" w:color="auto" w:fill="FFFFFF"/>
        <w:spacing w:before="125" w:beforeAutospacing="0" w:after="125" w:afterAutospacing="0" w:line="501" w:lineRule="atLeast"/>
        <w:rPr>
          <w:rFonts w:ascii="Helvetica" w:hAnsi="Helvetica"/>
          <w:color w:val="333333"/>
          <w:sz w:val="31"/>
          <w:szCs w:val="31"/>
        </w:rPr>
      </w:pPr>
      <w:r>
        <w:rPr>
          <w:rFonts w:ascii="Helvetica" w:hAnsi="Helvetica"/>
          <w:color w:val="333333"/>
          <w:sz w:val="31"/>
          <w:szCs w:val="31"/>
        </w:rPr>
        <w:t>Agile is a silver bullet</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 xml:space="preserve">I wish this were true - but it isn't. You can fail just as spectacularly on an </w:t>
      </w:r>
      <w:proofErr w:type="gramStart"/>
      <w:r>
        <w:rPr>
          <w:rFonts w:ascii="Helvetica" w:hAnsi="Helvetica"/>
          <w:color w:val="333333"/>
          <w:sz w:val="18"/>
          <w:szCs w:val="18"/>
        </w:rPr>
        <w:t>Agile</w:t>
      </w:r>
      <w:proofErr w:type="gramEnd"/>
      <w:r>
        <w:rPr>
          <w:rFonts w:ascii="Helvetica" w:hAnsi="Helvetica"/>
          <w:color w:val="333333"/>
          <w:sz w:val="18"/>
          <w:szCs w:val="18"/>
        </w:rPr>
        <w:t xml:space="preserve"> project as you can using any other traditional method. You'll fail faster using Agile (due to the transparency and visibility it brings) but unfortunately it's not a silver bullet or an excuse to stop thinking.</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There's nothing inherently magical about Agile. It basically says</w:t>
      </w:r>
    </w:p>
    <w:p w:rsidR="00D31573" w:rsidRDefault="00D31573" w:rsidP="00D31573">
      <w:pPr>
        <w:pStyle w:val="NormalWeb"/>
        <w:shd w:val="clear" w:color="auto" w:fill="FFFFFF"/>
        <w:spacing w:before="0" w:beforeAutospacing="0" w:after="0" w:afterAutospacing="0"/>
        <w:rPr>
          <w:rFonts w:ascii="Helvetica" w:hAnsi="Helvetica"/>
          <w:color w:val="333333"/>
          <w:sz w:val="22"/>
          <w:szCs w:val="22"/>
        </w:rPr>
      </w:pPr>
      <w:r>
        <w:rPr>
          <w:rFonts w:ascii="Helvetica" w:hAnsi="Helvetica"/>
          <w:color w:val="333333"/>
          <w:sz w:val="22"/>
          <w:szCs w:val="22"/>
        </w:rPr>
        <w:t>Bring your development team and customer as close together as you can, give them what they need, and then get out of the way.</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Now if you don't have people that like being empowered, taking initiative, and getting things done, that's a different problem. Agile just gives them permission to do their best work and be accountable for the results.</w:t>
      </w:r>
    </w:p>
    <w:p w:rsidR="00D31573" w:rsidRDefault="00D31573" w:rsidP="00D31573">
      <w:pPr>
        <w:pStyle w:val="Heading3"/>
        <w:shd w:val="clear" w:color="auto" w:fill="FFFFFF"/>
        <w:spacing w:before="125" w:beforeAutospacing="0" w:after="125" w:afterAutospacing="0" w:line="501" w:lineRule="atLeast"/>
        <w:rPr>
          <w:rFonts w:ascii="Helvetica" w:hAnsi="Helvetica"/>
          <w:color w:val="333333"/>
          <w:sz w:val="31"/>
          <w:szCs w:val="31"/>
        </w:rPr>
      </w:pPr>
      <w:r>
        <w:rPr>
          <w:rFonts w:ascii="Helvetica" w:hAnsi="Helvetica"/>
          <w:color w:val="333333"/>
          <w:sz w:val="31"/>
          <w:szCs w:val="31"/>
        </w:rPr>
        <w:t>Agile is anti-documentation</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Agile isn't anti-documentation. A more accurate way to say it would be Agile doesn't do documentation for documentation's sake.</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 xml:space="preserve">Documentation gets treated like any other deliverable on an </w:t>
      </w:r>
      <w:proofErr w:type="gramStart"/>
      <w:r>
        <w:rPr>
          <w:rFonts w:ascii="Helvetica" w:hAnsi="Helvetica"/>
          <w:color w:val="333333"/>
          <w:sz w:val="18"/>
          <w:szCs w:val="18"/>
        </w:rPr>
        <w:t>Agile</w:t>
      </w:r>
      <w:proofErr w:type="gramEnd"/>
      <w:r>
        <w:rPr>
          <w:rFonts w:ascii="Helvetica" w:hAnsi="Helvetica"/>
          <w:color w:val="333333"/>
          <w:sz w:val="18"/>
          <w:szCs w:val="18"/>
        </w:rPr>
        <w:t xml:space="preserve"> project. It gets estimated, sized, and prioritized like any other</w:t>
      </w:r>
      <w:r>
        <w:rPr>
          <w:rStyle w:val="apple-converted-space"/>
          <w:rFonts w:ascii="Helvetica" w:hAnsi="Helvetica"/>
          <w:color w:val="333333"/>
          <w:sz w:val="18"/>
          <w:szCs w:val="18"/>
        </w:rPr>
        <w:t> </w:t>
      </w:r>
      <w:hyperlink r:id="rId14" w:history="1">
        <w:r>
          <w:rPr>
            <w:rStyle w:val="Hyperlink"/>
            <w:rFonts w:ascii="Helvetica" w:hAnsi="Helvetica"/>
            <w:color w:val="0088CC"/>
            <w:sz w:val="18"/>
            <w:szCs w:val="18"/>
            <w:u w:val="none"/>
          </w:rPr>
          <w:t>user story</w:t>
        </w:r>
      </w:hyperlink>
      <w:r>
        <w:rPr>
          <w:rFonts w:ascii="Helvetica" w:hAnsi="Helvetica"/>
          <w:color w:val="333333"/>
          <w:sz w:val="18"/>
          <w:szCs w:val="18"/>
        </w:rPr>
        <w:t>.</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Where Agile pushes back on documentation is as a means of communication. Agile prefers face-to-face communication over relying on the written word.</w:t>
      </w:r>
    </w:p>
    <w:p w:rsidR="00D31573" w:rsidRDefault="00D31573" w:rsidP="00D31573">
      <w:pPr>
        <w:pStyle w:val="Heading3"/>
        <w:shd w:val="clear" w:color="auto" w:fill="FFFFFF"/>
        <w:spacing w:before="125" w:beforeAutospacing="0" w:after="125" w:afterAutospacing="0" w:line="501" w:lineRule="atLeast"/>
        <w:rPr>
          <w:rFonts w:ascii="Helvetica" w:hAnsi="Helvetica"/>
          <w:color w:val="333333"/>
          <w:sz w:val="31"/>
          <w:szCs w:val="31"/>
        </w:rPr>
      </w:pPr>
      <w:r>
        <w:rPr>
          <w:rFonts w:ascii="Helvetica" w:hAnsi="Helvetica"/>
          <w:color w:val="333333"/>
          <w:sz w:val="31"/>
          <w:szCs w:val="31"/>
        </w:rPr>
        <w:t>Agile is anti-planning</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 xml:space="preserve">Not sure where this one comes from. There's actually a lot of planning that goes on in </w:t>
      </w:r>
      <w:proofErr w:type="gramStart"/>
      <w:r>
        <w:rPr>
          <w:rFonts w:ascii="Helvetica" w:hAnsi="Helvetica"/>
          <w:color w:val="333333"/>
          <w:sz w:val="18"/>
          <w:szCs w:val="18"/>
        </w:rPr>
        <w:t>Agile</w:t>
      </w:r>
      <w:proofErr w:type="gramEnd"/>
      <w:r>
        <w:rPr>
          <w:rFonts w:ascii="Helvetica" w:hAnsi="Helvetica"/>
          <w:color w:val="333333"/>
          <w:sz w:val="18"/>
          <w:szCs w:val="18"/>
        </w:rPr>
        <w:t xml:space="preserve"> projects.</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 xml:space="preserve">You've got </w:t>
      </w:r>
      <w:proofErr w:type="gramStart"/>
      <w:r>
        <w:rPr>
          <w:rFonts w:ascii="Helvetica" w:hAnsi="Helvetica"/>
          <w:color w:val="333333"/>
          <w:sz w:val="18"/>
          <w:szCs w:val="18"/>
        </w:rPr>
        <w:t>your</w:t>
      </w:r>
      <w:proofErr w:type="gramEnd"/>
      <w:r>
        <w:rPr>
          <w:rFonts w:ascii="Helvetica" w:hAnsi="Helvetica"/>
          <w:color w:val="333333"/>
          <w:sz w:val="18"/>
          <w:szCs w:val="18"/>
        </w:rPr>
        <w:t>:</w:t>
      </w:r>
    </w:p>
    <w:p w:rsidR="00D31573" w:rsidRDefault="00D31573" w:rsidP="00D31573">
      <w:pPr>
        <w:numPr>
          <w:ilvl w:val="0"/>
          <w:numId w:val="2"/>
        </w:numPr>
        <w:shd w:val="clear" w:color="auto" w:fill="FFFFFF"/>
        <w:spacing w:before="100" w:beforeAutospacing="1" w:after="100" w:afterAutospacing="1" w:line="250" w:lineRule="atLeast"/>
        <w:ind w:left="313"/>
        <w:rPr>
          <w:rFonts w:ascii="Helvetica" w:hAnsi="Helvetica"/>
          <w:color w:val="333333"/>
          <w:sz w:val="18"/>
          <w:szCs w:val="18"/>
        </w:rPr>
      </w:pPr>
      <w:r>
        <w:rPr>
          <w:rFonts w:ascii="Helvetica" w:hAnsi="Helvetica"/>
          <w:color w:val="333333"/>
          <w:sz w:val="18"/>
          <w:szCs w:val="18"/>
        </w:rPr>
        <w:t xml:space="preserve">Daily planning with the 10 minute daily </w:t>
      </w:r>
      <w:proofErr w:type="spellStart"/>
      <w:r>
        <w:rPr>
          <w:rFonts w:ascii="Helvetica" w:hAnsi="Helvetica"/>
          <w:color w:val="333333"/>
          <w:sz w:val="18"/>
          <w:szCs w:val="18"/>
        </w:rPr>
        <w:t>standups</w:t>
      </w:r>
      <w:proofErr w:type="spellEnd"/>
      <w:r>
        <w:rPr>
          <w:rFonts w:ascii="Helvetica" w:hAnsi="Helvetica"/>
          <w:color w:val="333333"/>
          <w:sz w:val="18"/>
          <w:szCs w:val="18"/>
        </w:rPr>
        <w:t>.</w:t>
      </w:r>
    </w:p>
    <w:p w:rsidR="00D31573" w:rsidRDefault="00D31573" w:rsidP="00D31573">
      <w:pPr>
        <w:numPr>
          <w:ilvl w:val="0"/>
          <w:numId w:val="2"/>
        </w:numPr>
        <w:shd w:val="clear" w:color="auto" w:fill="FFFFFF"/>
        <w:spacing w:before="100" w:beforeAutospacing="1" w:after="100" w:afterAutospacing="1" w:line="250" w:lineRule="atLeast"/>
        <w:ind w:left="313"/>
        <w:rPr>
          <w:rFonts w:ascii="Helvetica" w:hAnsi="Helvetica"/>
          <w:color w:val="333333"/>
          <w:sz w:val="18"/>
          <w:szCs w:val="18"/>
        </w:rPr>
      </w:pPr>
      <w:r>
        <w:rPr>
          <w:rFonts w:ascii="Helvetica" w:hAnsi="Helvetica"/>
          <w:color w:val="333333"/>
          <w:sz w:val="18"/>
          <w:szCs w:val="18"/>
        </w:rPr>
        <w:lastRenderedPageBreak/>
        <w:t>Bi-weekly planning with the Iteration/Sprint Planning Meetings</w:t>
      </w:r>
    </w:p>
    <w:p w:rsidR="00D31573" w:rsidRDefault="00D31573" w:rsidP="00D31573">
      <w:pPr>
        <w:numPr>
          <w:ilvl w:val="0"/>
          <w:numId w:val="2"/>
        </w:numPr>
        <w:shd w:val="clear" w:color="auto" w:fill="FFFFFF"/>
        <w:spacing w:before="100" w:beforeAutospacing="1" w:after="100" w:afterAutospacing="1" w:line="250" w:lineRule="atLeast"/>
        <w:ind w:left="313"/>
        <w:rPr>
          <w:rFonts w:ascii="Helvetica" w:hAnsi="Helvetica"/>
          <w:color w:val="333333"/>
          <w:sz w:val="18"/>
          <w:szCs w:val="18"/>
        </w:rPr>
      </w:pPr>
      <w:r>
        <w:rPr>
          <w:rFonts w:ascii="Helvetica" w:hAnsi="Helvetica"/>
          <w:color w:val="333333"/>
          <w:sz w:val="18"/>
          <w:szCs w:val="18"/>
        </w:rPr>
        <w:t xml:space="preserve">Release planning where </w:t>
      </w:r>
      <w:proofErr w:type="gramStart"/>
      <w:r>
        <w:rPr>
          <w:rFonts w:ascii="Helvetica" w:hAnsi="Helvetica"/>
          <w:color w:val="333333"/>
          <w:sz w:val="18"/>
          <w:szCs w:val="18"/>
        </w:rPr>
        <w:t>team's</w:t>
      </w:r>
      <w:proofErr w:type="gramEnd"/>
      <w:r>
        <w:rPr>
          <w:rFonts w:ascii="Helvetica" w:hAnsi="Helvetica"/>
          <w:color w:val="333333"/>
          <w:sz w:val="18"/>
          <w:szCs w:val="18"/>
        </w:rPr>
        <w:t xml:space="preserve"> decide what to ship every three to four months.</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 xml:space="preserve">But it wouldn't be fair to say Agile is anti-planning. If anything it is anti-static planning. Meaning </w:t>
      </w:r>
      <w:proofErr w:type="spellStart"/>
      <w:r>
        <w:rPr>
          <w:rFonts w:ascii="Helvetica" w:hAnsi="Helvetica"/>
          <w:color w:val="333333"/>
          <w:sz w:val="18"/>
          <w:szCs w:val="18"/>
        </w:rPr>
        <w:t>Agilist's</w:t>
      </w:r>
      <w:proofErr w:type="spellEnd"/>
      <w:r>
        <w:rPr>
          <w:rFonts w:ascii="Helvetica" w:hAnsi="Helvetica"/>
          <w:color w:val="333333"/>
          <w:sz w:val="18"/>
          <w:szCs w:val="18"/>
        </w:rPr>
        <w:t xml:space="preserve"> </w:t>
      </w:r>
      <w:proofErr w:type="gramStart"/>
      <w:r>
        <w:rPr>
          <w:rFonts w:ascii="Helvetica" w:hAnsi="Helvetica"/>
          <w:color w:val="333333"/>
          <w:sz w:val="18"/>
          <w:szCs w:val="18"/>
        </w:rPr>
        <w:t>expect</w:t>
      </w:r>
      <w:proofErr w:type="gramEnd"/>
      <w:r>
        <w:rPr>
          <w:rFonts w:ascii="Helvetica" w:hAnsi="Helvetica"/>
          <w:color w:val="333333"/>
          <w:sz w:val="18"/>
          <w:szCs w:val="18"/>
        </w:rPr>
        <w:t xml:space="preserve"> their plans to change and use tools like </w:t>
      </w:r>
      <w:proofErr w:type="spellStart"/>
      <w:r>
        <w:rPr>
          <w:rFonts w:ascii="Helvetica" w:hAnsi="Helvetica"/>
          <w:color w:val="333333"/>
          <w:sz w:val="18"/>
          <w:szCs w:val="18"/>
        </w:rPr>
        <w:t>burndown</w:t>
      </w:r>
      <w:proofErr w:type="spellEnd"/>
      <w:r>
        <w:rPr>
          <w:rFonts w:ascii="Helvetica" w:hAnsi="Helvetica"/>
          <w:color w:val="333333"/>
          <w:sz w:val="18"/>
          <w:szCs w:val="18"/>
        </w:rPr>
        <w:t xml:space="preserve"> charts to track and make these changes visible.</w:t>
      </w:r>
    </w:p>
    <w:p w:rsidR="00D31573" w:rsidRDefault="00D31573" w:rsidP="00D31573">
      <w:pPr>
        <w:pStyle w:val="Heading3"/>
        <w:shd w:val="clear" w:color="auto" w:fill="FFFFFF"/>
        <w:spacing w:before="125" w:beforeAutospacing="0" w:after="125" w:afterAutospacing="0" w:line="501" w:lineRule="atLeast"/>
        <w:rPr>
          <w:rFonts w:ascii="Helvetica" w:hAnsi="Helvetica"/>
          <w:color w:val="333333"/>
          <w:sz w:val="31"/>
          <w:szCs w:val="31"/>
        </w:rPr>
      </w:pPr>
      <w:r>
        <w:rPr>
          <w:rFonts w:ascii="Helvetica" w:hAnsi="Helvetica"/>
          <w:color w:val="333333"/>
          <w:sz w:val="31"/>
          <w:szCs w:val="31"/>
        </w:rPr>
        <w:t>Agile is undisciplined</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 xml:space="preserve">When Agile started gaining popularity, its reputation suffered a bit from some teams taking the easy parts of Agile (like attending daily </w:t>
      </w:r>
      <w:proofErr w:type="spellStart"/>
      <w:r>
        <w:rPr>
          <w:rFonts w:ascii="Helvetica" w:hAnsi="Helvetica"/>
          <w:color w:val="333333"/>
          <w:sz w:val="18"/>
          <w:szCs w:val="18"/>
        </w:rPr>
        <w:t>standups</w:t>
      </w:r>
      <w:proofErr w:type="spellEnd"/>
      <w:r>
        <w:rPr>
          <w:rFonts w:ascii="Helvetica" w:hAnsi="Helvetica"/>
          <w:color w:val="333333"/>
          <w:sz w:val="18"/>
          <w:szCs w:val="18"/>
        </w:rPr>
        <w:t>) but leaving out the hard (like upfront testing and regularly shipping production ready working software).</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 xml:space="preserve">The truth is Agile is a </w:t>
      </w:r>
      <w:proofErr w:type="gramStart"/>
      <w:r>
        <w:rPr>
          <w:rFonts w:ascii="Helvetica" w:hAnsi="Helvetica"/>
          <w:color w:val="333333"/>
          <w:sz w:val="18"/>
          <w:szCs w:val="18"/>
        </w:rPr>
        <w:t>very</w:t>
      </w:r>
      <w:proofErr w:type="gramEnd"/>
      <w:r>
        <w:rPr>
          <w:rFonts w:ascii="Helvetica" w:hAnsi="Helvetica"/>
          <w:color w:val="333333"/>
          <w:sz w:val="18"/>
          <w:szCs w:val="18"/>
        </w:rPr>
        <w:t xml:space="preserve"> disciplined way of delivering software.</w:t>
      </w:r>
    </w:p>
    <w:p w:rsidR="00D31573" w:rsidRDefault="00D31573" w:rsidP="00D31573">
      <w:pPr>
        <w:numPr>
          <w:ilvl w:val="0"/>
          <w:numId w:val="3"/>
        </w:numPr>
        <w:shd w:val="clear" w:color="auto" w:fill="FFFFFF"/>
        <w:spacing w:before="100" w:beforeAutospacing="1" w:after="100" w:afterAutospacing="1" w:line="250" w:lineRule="atLeast"/>
        <w:ind w:left="313"/>
        <w:rPr>
          <w:rFonts w:ascii="Helvetica" w:hAnsi="Helvetica"/>
          <w:color w:val="333333"/>
          <w:sz w:val="18"/>
          <w:szCs w:val="18"/>
        </w:rPr>
      </w:pPr>
      <w:r>
        <w:rPr>
          <w:rFonts w:ascii="Helvetica" w:hAnsi="Helvetica"/>
          <w:color w:val="333333"/>
          <w:sz w:val="18"/>
          <w:szCs w:val="18"/>
        </w:rPr>
        <w:t>You have to test.</w:t>
      </w:r>
    </w:p>
    <w:p w:rsidR="00D31573" w:rsidRDefault="00D31573" w:rsidP="00D31573">
      <w:pPr>
        <w:numPr>
          <w:ilvl w:val="0"/>
          <w:numId w:val="3"/>
        </w:numPr>
        <w:shd w:val="clear" w:color="auto" w:fill="FFFFFF"/>
        <w:spacing w:before="100" w:beforeAutospacing="1" w:after="100" w:afterAutospacing="1" w:line="250" w:lineRule="atLeast"/>
        <w:ind w:left="313"/>
        <w:rPr>
          <w:rFonts w:ascii="Helvetica" w:hAnsi="Helvetica"/>
          <w:color w:val="333333"/>
          <w:sz w:val="18"/>
          <w:szCs w:val="18"/>
        </w:rPr>
      </w:pPr>
      <w:r>
        <w:rPr>
          <w:rFonts w:ascii="Helvetica" w:hAnsi="Helvetica"/>
          <w:color w:val="333333"/>
          <w:sz w:val="18"/>
          <w:szCs w:val="18"/>
        </w:rPr>
        <w:t>You have to get feedback.</w:t>
      </w:r>
    </w:p>
    <w:p w:rsidR="00D31573" w:rsidRDefault="00D31573" w:rsidP="00D31573">
      <w:pPr>
        <w:numPr>
          <w:ilvl w:val="0"/>
          <w:numId w:val="3"/>
        </w:numPr>
        <w:shd w:val="clear" w:color="auto" w:fill="FFFFFF"/>
        <w:spacing w:before="100" w:beforeAutospacing="1" w:after="100" w:afterAutospacing="1" w:line="250" w:lineRule="atLeast"/>
        <w:ind w:left="313"/>
        <w:rPr>
          <w:rFonts w:ascii="Helvetica" w:hAnsi="Helvetica"/>
          <w:color w:val="333333"/>
          <w:sz w:val="18"/>
          <w:szCs w:val="18"/>
        </w:rPr>
      </w:pPr>
      <w:r>
        <w:rPr>
          <w:rFonts w:ascii="Helvetica" w:hAnsi="Helvetica"/>
          <w:color w:val="333333"/>
          <w:sz w:val="18"/>
          <w:szCs w:val="18"/>
        </w:rPr>
        <w:t>You have to regularly ship software.</w:t>
      </w:r>
    </w:p>
    <w:p w:rsidR="00D31573" w:rsidRDefault="00D31573" w:rsidP="00D31573">
      <w:pPr>
        <w:numPr>
          <w:ilvl w:val="0"/>
          <w:numId w:val="3"/>
        </w:numPr>
        <w:shd w:val="clear" w:color="auto" w:fill="FFFFFF"/>
        <w:spacing w:before="100" w:beforeAutospacing="1" w:after="100" w:afterAutospacing="1" w:line="250" w:lineRule="atLeast"/>
        <w:ind w:left="313"/>
        <w:rPr>
          <w:rFonts w:ascii="Helvetica" w:hAnsi="Helvetica"/>
          <w:color w:val="333333"/>
          <w:sz w:val="18"/>
          <w:szCs w:val="18"/>
        </w:rPr>
      </w:pPr>
      <w:r>
        <w:rPr>
          <w:rFonts w:ascii="Helvetica" w:hAnsi="Helvetica"/>
          <w:color w:val="333333"/>
          <w:sz w:val="18"/>
          <w:szCs w:val="18"/>
        </w:rPr>
        <w:t>You have to change and update the plan.</w:t>
      </w:r>
    </w:p>
    <w:p w:rsidR="00D31573" w:rsidRDefault="00D31573" w:rsidP="00D31573">
      <w:pPr>
        <w:numPr>
          <w:ilvl w:val="0"/>
          <w:numId w:val="3"/>
        </w:numPr>
        <w:shd w:val="clear" w:color="auto" w:fill="FFFFFF"/>
        <w:spacing w:before="100" w:beforeAutospacing="1" w:after="100" w:afterAutospacing="1" w:line="250" w:lineRule="atLeast"/>
        <w:ind w:left="313"/>
        <w:rPr>
          <w:rFonts w:ascii="Helvetica" w:hAnsi="Helvetica"/>
          <w:color w:val="333333"/>
          <w:sz w:val="18"/>
          <w:szCs w:val="18"/>
        </w:rPr>
      </w:pPr>
      <w:r>
        <w:rPr>
          <w:rFonts w:ascii="Helvetica" w:hAnsi="Helvetica"/>
          <w:color w:val="333333"/>
          <w:sz w:val="18"/>
          <w:szCs w:val="18"/>
        </w:rPr>
        <w:t>You have to deliver bad news early.</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This isn't easy stuff. It's not for the faint of heart and requires a lot of hard work, courage, and discipline.</w:t>
      </w:r>
    </w:p>
    <w:p w:rsidR="00D31573" w:rsidRDefault="00D31573" w:rsidP="00D31573">
      <w:pPr>
        <w:pStyle w:val="Heading3"/>
        <w:shd w:val="clear" w:color="auto" w:fill="FFFFFF"/>
        <w:spacing w:before="125" w:beforeAutospacing="0" w:after="125" w:afterAutospacing="0" w:line="501" w:lineRule="atLeast"/>
        <w:rPr>
          <w:rFonts w:ascii="Helvetica" w:hAnsi="Helvetica"/>
          <w:color w:val="333333"/>
          <w:sz w:val="31"/>
          <w:szCs w:val="31"/>
        </w:rPr>
      </w:pPr>
      <w:r>
        <w:rPr>
          <w:rFonts w:ascii="Helvetica" w:hAnsi="Helvetica"/>
          <w:color w:val="333333"/>
          <w:sz w:val="31"/>
          <w:szCs w:val="31"/>
        </w:rPr>
        <w:t>Agile requires a lot of rework</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 xml:space="preserve">Rework comes in two forms on an </w:t>
      </w:r>
      <w:proofErr w:type="gramStart"/>
      <w:r>
        <w:rPr>
          <w:rFonts w:ascii="Helvetica" w:hAnsi="Helvetica"/>
          <w:color w:val="333333"/>
          <w:sz w:val="18"/>
          <w:szCs w:val="18"/>
        </w:rPr>
        <w:t>Agile</w:t>
      </w:r>
      <w:proofErr w:type="gramEnd"/>
      <w:r>
        <w:rPr>
          <w:rFonts w:ascii="Helvetica" w:hAnsi="Helvetica"/>
          <w:color w:val="333333"/>
          <w:sz w:val="18"/>
          <w:szCs w:val="18"/>
        </w:rPr>
        <w:t xml:space="preserve"> project. You've got the rework of requirements - customers discovering what they really want. And you've got the rework of the software - development teams discover better ways to design the software.</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Both need to be balanced and tempered. Just as business can't indefinitely keep changing their mind, development teams can't forever keep redesigning the software. At some point we have to ship.</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Agile deals with this tension by empowering both sides with the power to iterate, so long as they work within the project's means.</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proofErr w:type="spellStart"/>
      <w:r>
        <w:rPr>
          <w:rFonts w:ascii="Helvetica" w:hAnsi="Helvetica"/>
          <w:color w:val="333333"/>
          <w:sz w:val="18"/>
          <w:szCs w:val="18"/>
        </w:rPr>
        <w:t>Burndown</w:t>
      </w:r>
      <w:proofErr w:type="spellEnd"/>
      <w:r>
        <w:rPr>
          <w:rFonts w:ascii="Helvetica" w:hAnsi="Helvetica"/>
          <w:color w:val="333333"/>
          <w:sz w:val="18"/>
          <w:szCs w:val="18"/>
        </w:rPr>
        <w:t xml:space="preserve"> charts play in big role in tracking how </w:t>
      </w:r>
      <w:proofErr w:type="gramStart"/>
      <w:r>
        <w:rPr>
          <w:rFonts w:ascii="Helvetica" w:hAnsi="Helvetica"/>
          <w:color w:val="333333"/>
          <w:sz w:val="18"/>
          <w:szCs w:val="18"/>
        </w:rPr>
        <w:t>Agile</w:t>
      </w:r>
      <w:proofErr w:type="gramEnd"/>
      <w:r>
        <w:rPr>
          <w:rFonts w:ascii="Helvetica" w:hAnsi="Helvetica"/>
          <w:color w:val="333333"/>
          <w:sz w:val="18"/>
          <w:szCs w:val="18"/>
        </w:rPr>
        <w:t xml:space="preserve"> project are doing. Just as tools like the</w:t>
      </w:r>
      <w:r>
        <w:rPr>
          <w:rStyle w:val="apple-converted-space"/>
          <w:rFonts w:ascii="Helvetica" w:hAnsi="Helvetica"/>
          <w:color w:val="333333"/>
          <w:sz w:val="18"/>
          <w:szCs w:val="18"/>
        </w:rPr>
        <w:t> </w:t>
      </w:r>
      <w:hyperlink r:id="rId15" w:history="1">
        <w:r>
          <w:rPr>
            <w:rStyle w:val="Hyperlink"/>
            <w:rFonts w:ascii="Helvetica" w:hAnsi="Helvetica"/>
            <w:color w:val="0088CC"/>
            <w:sz w:val="18"/>
            <w:szCs w:val="18"/>
            <w:u w:val="none"/>
          </w:rPr>
          <w:t>Agile Inception Deck</w:t>
        </w:r>
      </w:hyperlink>
      <w:r>
        <w:rPr>
          <w:rStyle w:val="apple-converted-space"/>
          <w:rFonts w:ascii="Helvetica" w:hAnsi="Helvetica"/>
          <w:color w:val="333333"/>
          <w:sz w:val="18"/>
          <w:szCs w:val="18"/>
        </w:rPr>
        <w:t> </w:t>
      </w:r>
      <w:r>
        <w:rPr>
          <w:rFonts w:ascii="Helvetica" w:hAnsi="Helvetica"/>
          <w:color w:val="333333"/>
          <w:sz w:val="18"/>
          <w:szCs w:val="18"/>
        </w:rPr>
        <w:t>make sure everyone is on the same page with regards to time and money.</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 xml:space="preserve">It's a balancing act not unique to software delivery. </w:t>
      </w:r>
      <w:proofErr w:type="gramStart"/>
      <w:r>
        <w:rPr>
          <w:rFonts w:ascii="Helvetica" w:hAnsi="Helvetica"/>
          <w:color w:val="333333"/>
          <w:sz w:val="18"/>
          <w:szCs w:val="18"/>
        </w:rPr>
        <w:t>Any creative work with a deadline (i.e. plays, movies making, or the publishing of daily papers) faces the same challenges.</w:t>
      </w:r>
      <w:proofErr w:type="gramEnd"/>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The trick is to do the best work you can, with the time and resources you've got.</w:t>
      </w:r>
    </w:p>
    <w:p w:rsidR="00D31573" w:rsidRDefault="00D31573" w:rsidP="00D31573">
      <w:pPr>
        <w:pStyle w:val="Heading3"/>
        <w:shd w:val="clear" w:color="auto" w:fill="FFFFFF"/>
        <w:spacing w:before="125" w:beforeAutospacing="0" w:after="125" w:afterAutospacing="0" w:line="501" w:lineRule="atLeast"/>
        <w:rPr>
          <w:rFonts w:ascii="Helvetica" w:hAnsi="Helvetica"/>
          <w:color w:val="333333"/>
          <w:sz w:val="31"/>
          <w:szCs w:val="31"/>
        </w:rPr>
      </w:pPr>
      <w:r>
        <w:rPr>
          <w:rFonts w:ascii="Helvetica" w:hAnsi="Helvetica"/>
          <w:color w:val="333333"/>
          <w:sz w:val="31"/>
          <w:szCs w:val="31"/>
        </w:rPr>
        <w:t>Agile is anti-architecture</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Something we got really good at as an industry in the 1990's was building big, complex, expensive, hard to maintain systems.</w:t>
      </w:r>
    </w:p>
    <w:p w:rsidR="00D31573" w:rsidRDefault="00D31573" w:rsidP="00D31573">
      <w:pPr>
        <w:rPr>
          <w:rFonts w:ascii="Times New Roman" w:hAnsi="Times New Roman"/>
          <w:sz w:val="24"/>
          <w:szCs w:val="24"/>
        </w:rPr>
      </w:pPr>
      <w:r>
        <w:rPr>
          <w:noProof/>
        </w:rPr>
        <w:lastRenderedPageBreak/>
        <w:drawing>
          <wp:inline distT="0" distB="0" distL="0" distR="0">
            <wp:extent cx="5526405" cy="3594100"/>
            <wp:effectExtent l="0" t="0" r="0" b="0"/>
            <wp:docPr id="2" name="Picture 2" descr="agile my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ile myths"/>
                    <pic:cNvPicPr>
                      <a:picLocks noChangeAspect="1" noChangeArrowheads="1"/>
                    </pic:cNvPicPr>
                  </pic:nvPicPr>
                  <pic:blipFill>
                    <a:blip r:embed="rId16" cstate="print"/>
                    <a:srcRect/>
                    <a:stretch>
                      <a:fillRect/>
                    </a:stretch>
                  </pic:blipFill>
                  <pic:spPr bwMode="auto">
                    <a:xfrm>
                      <a:off x="0" y="0"/>
                      <a:ext cx="5526405" cy="3594100"/>
                    </a:xfrm>
                    <a:prstGeom prst="rect">
                      <a:avLst/>
                    </a:prstGeom>
                    <a:noFill/>
                    <a:ln w="9525">
                      <a:noFill/>
                      <a:miter lim="800000"/>
                      <a:headEnd/>
                      <a:tailEnd/>
                    </a:ln>
                  </pic:spPr>
                </pic:pic>
              </a:graphicData>
            </a:graphic>
          </wp:inline>
        </w:drawing>
      </w:r>
      <w:r>
        <w:rPr>
          <w:rFonts w:ascii="Helvetica" w:hAnsi="Helvetica"/>
          <w:color w:val="333333"/>
          <w:sz w:val="18"/>
          <w:szCs w:val="18"/>
        </w:rPr>
        <w:br/>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Agile pushed back on this over engineering by creating terms like</w:t>
      </w:r>
      <w:r>
        <w:rPr>
          <w:rStyle w:val="apple-converted-space"/>
          <w:rFonts w:ascii="Helvetica" w:hAnsi="Helvetica"/>
          <w:color w:val="333333"/>
          <w:sz w:val="18"/>
          <w:szCs w:val="18"/>
        </w:rPr>
        <w:t> </w:t>
      </w:r>
      <w:hyperlink r:id="rId17" w:history="1">
        <w:r>
          <w:rPr>
            <w:rStyle w:val="Hyperlink"/>
            <w:rFonts w:ascii="Helvetica" w:hAnsi="Helvetica"/>
            <w:color w:val="0088CC"/>
            <w:sz w:val="18"/>
            <w:szCs w:val="18"/>
            <w:u w:val="none"/>
          </w:rPr>
          <w:t xml:space="preserve">YAGNI (You </w:t>
        </w:r>
        <w:proofErr w:type="spellStart"/>
        <w:r>
          <w:rPr>
            <w:rStyle w:val="Hyperlink"/>
            <w:rFonts w:ascii="Helvetica" w:hAnsi="Helvetica"/>
            <w:color w:val="0088CC"/>
            <w:sz w:val="18"/>
            <w:szCs w:val="18"/>
            <w:u w:val="none"/>
          </w:rPr>
          <w:t>Aint</w:t>
        </w:r>
        <w:proofErr w:type="spellEnd"/>
        <w:r>
          <w:rPr>
            <w:rStyle w:val="Hyperlink"/>
            <w:rFonts w:ascii="Helvetica" w:hAnsi="Helvetica"/>
            <w:color w:val="0088CC"/>
            <w:sz w:val="18"/>
            <w:szCs w:val="18"/>
            <w:u w:val="none"/>
          </w:rPr>
          <w:t xml:space="preserve"> </w:t>
        </w:r>
        <w:proofErr w:type="spellStart"/>
        <w:r>
          <w:rPr>
            <w:rStyle w:val="Hyperlink"/>
            <w:rFonts w:ascii="Helvetica" w:hAnsi="Helvetica"/>
            <w:color w:val="0088CC"/>
            <w:sz w:val="18"/>
            <w:szCs w:val="18"/>
            <w:u w:val="none"/>
          </w:rPr>
          <w:t>Gonna</w:t>
        </w:r>
        <w:proofErr w:type="spellEnd"/>
        <w:r>
          <w:rPr>
            <w:rStyle w:val="Hyperlink"/>
            <w:rFonts w:ascii="Helvetica" w:hAnsi="Helvetica"/>
            <w:color w:val="0088CC"/>
            <w:sz w:val="18"/>
            <w:szCs w:val="18"/>
            <w:u w:val="none"/>
          </w:rPr>
          <w:t xml:space="preserve"> Need It)</w:t>
        </w:r>
      </w:hyperlink>
      <w:r>
        <w:rPr>
          <w:rStyle w:val="apple-converted-space"/>
          <w:rFonts w:ascii="Helvetica" w:hAnsi="Helvetica"/>
          <w:color w:val="333333"/>
          <w:sz w:val="18"/>
          <w:szCs w:val="18"/>
        </w:rPr>
        <w:t> </w:t>
      </w:r>
      <w:r>
        <w:rPr>
          <w:rFonts w:ascii="Helvetica" w:hAnsi="Helvetica"/>
          <w:color w:val="333333"/>
          <w:sz w:val="18"/>
          <w:szCs w:val="18"/>
        </w:rPr>
        <w:t>to remind teams to keep things simple until proven otherwise.</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 xml:space="preserve">That doesn't mean </w:t>
      </w:r>
      <w:proofErr w:type="gramStart"/>
      <w:r>
        <w:rPr>
          <w:rFonts w:ascii="Helvetica" w:hAnsi="Helvetica"/>
          <w:color w:val="333333"/>
          <w:sz w:val="18"/>
          <w:szCs w:val="18"/>
        </w:rPr>
        <w:t>Agile</w:t>
      </w:r>
      <w:proofErr w:type="gramEnd"/>
      <w:r>
        <w:rPr>
          <w:rFonts w:ascii="Helvetica" w:hAnsi="Helvetica"/>
          <w:color w:val="333333"/>
          <w:sz w:val="18"/>
          <w:szCs w:val="18"/>
        </w:rPr>
        <w:t xml:space="preserve"> teams stop thinking, or don't leverage previous experiences.</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It's more an attitude that the best way to build systems is to keep things simple, and only add the complexity when you need it.</w:t>
      </w:r>
    </w:p>
    <w:p w:rsidR="00D31573" w:rsidRDefault="00D31573" w:rsidP="00D31573">
      <w:pPr>
        <w:pStyle w:val="Heading3"/>
        <w:shd w:val="clear" w:color="auto" w:fill="FFFFFF"/>
        <w:spacing w:before="125" w:beforeAutospacing="0" w:after="125" w:afterAutospacing="0" w:line="501" w:lineRule="atLeast"/>
        <w:rPr>
          <w:rFonts w:ascii="Helvetica" w:hAnsi="Helvetica"/>
          <w:color w:val="333333"/>
          <w:sz w:val="31"/>
          <w:szCs w:val="31"/>
        </w:rPr>
      </w:pPr>
      <w:r>
        <w:rPr>
          <w:rFonts w:ascii="Helvetica" w:hAnsi="Helvetica"/>
          <w:color w:val="333333"/>
          <w:sz w:val="31"/>
          <w:szCs w:val="31"/>
        </w:rPr>
        <w:t>Agile doesn't scale</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Agile scales like any other software delivery process. Not that well.</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Look - scaling is hard. There is no easy way to magically coordinate, communicate, and keep large groups of people all moving in the same direction towards the same cause. It's hard work.</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 xml:space="preserve">The one thing Agile does bring to the </w:t>
      </w:r>
      <w:proofErr w:type="gramStart"/>
      <w:r>
        <w:rPr>
          <w:rFonts w:ascii="Helvetica" w:hAnsi="Helvetica"/>
          <w:color w:val="333333"/>
          <w:sz w:val="18"/>
          <w:szCs w:val="18"/>
        </w:rPr>
        <w:t>conversation,</w:t>
      </w:r>
      <w:proofErr w:type="gramEnd"/>
      <w:r>
        <w:rPr>
          <w:rFonts w:ascii="Helvetica" w:hAnsi="Helvetica"/>
          <w:color w:val="333333"/>
          <w:sz w:val="18"/>
          <w:szCs w:val="18"/>
        </w:rPr>
        <w:t xml:space="preserve"> is instead of looking for ways to scale up your project, look for ways to scale things down.</w:t>
      </w:r>
    </w:p>
    <w:p w:rsidR="00D31573" w:rsidRDefault="00D31573" w:rsidP="00D31573">
      <w:pPr>
        <w:pStyle w:val="NormalWeb"/>
        <w:shd w:val="clear" w:color="auto" w:fill="FFFFFF"/>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 xml:space="preserve">In other words, if we know we are really good at delivering with small, nimble, agile teams of ten, why don't we structure our work that </w:t>
      </w:r>
      <w:proofErr w:type="gramStart"/>
      <w:r>
        <w:rPr>
          <w:rFonts w:ascii="Helvetica" w:hAnsi="Helvetica"/>
          <w:color w:val="333333"/>
          <w:sz w:val="18"/>
          <w:szCs w:val="18"/>
        </w:rPr>
        <w:t>way.</w:t>
      </w:r>
      <w:proofErr w:type="gramEnd"/>
      <w:r>
        <w:rPr>
          <w:rFonts w:ascii="Helvetica" w:hAnsi="Helvetica"/>
          <w:color w:val="333333"/>
          <w:sz w:val="18"/>
          <w:szCs w:val="18"/>
        </w:rPr>
        <w:t xml:space="preserve"> </w:t>
      </w:r>
      <w:proofErr w:type="gramStart"/>
      <w:r>
        <w:rPr>
          <w:rFonts w:ascii="Helvetica" w:hAnsi="Helvetica"/>
          <w:color w:val="333333"/>
          <w:sz w:val="18"/>
          <w:szCs w:val="18"/>
        </w:rPr>
        <w:t xml:space="preserve">More on </w:t>
      </w:r>
      <w:proofErr w:type="spellStart"/>
      <w:r>
        <w:rPr>
          <w:rFonts w:ascii="Helvetica" w:hAnsi="Helvetica"/>
          <w:color w:val="333333"/>
          <w:sz w:val="18"/>
          <w:szCs w:val="18"/>
        </w:rPr>
        <w:t>this</w:t>
      </w:r>
      <w:hyperlink r:id="rId18" w:history="1">
        <w:r>
          <w:rPr>
            <w:rStyle w:val="Hyperlink"/>
            <w:rFonts w:ascii="Helvetica" w:hAnsi="Helvetica"/>
            <w:color w:val="0088CC"/>
            <w:sz w:val="18"/>
            <w:szCs w:val="18"/>
            <w:u w:val="none"/>
          </w:rPr>
          <w:t>here</w:t>
        </w:r>
        <w:proofErr w:type="spellEnd"/>
      </w:hyperlink>
      <w:r>
        <w:rPr>
          <w:rFonts w:ascii="Helvetica" w:hAnsi="Helvetica"/>
          <w:color w:val="333333"/>
          <w:sz w:val="18"/>
          <w:szCs w:val="18"/>
        </w:rPr>
        <w:t>.</w:t>
      </w:r>
      <w:proofErr w:type="gramEnd"/>
    </w:p>
    <w:p w:rsidR="00D31573" w:rsidRDefault="00D31573"/>
    <w:p w:rsidR="00D31573" w:rsidRDefault="00D31573" w:rsidP="00D31573">
      <w:pPr>
        <w:shd w:val="clear" w:color="auto" w:fill="1B1B1B"/>
        <w:spacing w:line="250" w:lineRule="atLeast"/>
        <w:rPr>
          <w:rFonts w:ascii="Helvetica" w:hAnsi="Helvetica"/>
          <w:color w:val="333333"/>
          <w:sz w:val="18"/>
          <w:szCs w:val="18"/>
        </w:rPr>
      </w:pPr>
      <w:r>
        <w:rPr>
          <w:rFonts w:ascii="Helvetica" w:hAnsi="Helvetica"/>
          <w:noProof/>
          <w:color w:val="0088CC"/>
          <w:sz w:val="18"/>
          <w:szCs w:val="18"/>
        </w:rPr>
        <w:lastRenderedPageBreak/>
        <w:drawing>
          <wp:inline distT="0" distB="0" distL="0" distR="0">
            <wp:extent cx="5327650" cy="1073150"/>
            <wp:effectExtent l="0" t="0" r="0" b="0"/>
            <wp:docPr id="5" name="Picture 5" descr="http://www.agilenutshell.com/assets/topnavlogo.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gilenutshell.com/assets/topnavlogo.png">
                      <a:hlinkClick r:id="rId19"/>
                    </pic:cNvPr>
                    <pic:cNvPicPr>
                      <a:picLocks noChangeAspect="1" noChangeArrowheads="1"/>
                    </pic:cNvPicPr>
                  </pic:nvPicPr>
                  <pic:blipFill>
                    <a:blip r:embed="rId20" cstate="print"/>
                    <a:srcRect/>
                    <a:stretch>
                      <a:fillRect/>
                    </a:stretch>
                  </pic:blipFill>
                  <pic:spPr bwMode="auto">
                    <a:xfrm>
                      <a:off x="0" y="0"/>
                      <a:ext cx="5327650" cy="1073150"/>
                    </a:xfrm>
                    <a:prstGeom prst="rect">
                      <a:avLst/>
                    </a:prstGeom>
                    <a:noFill/>
                    <a:ln w="9525">
                      <a:noFill/>
                      <a:miter lim="800000"/>
                      <a:headEnd/>
                      <a:tailEnd/>
                    </a:ln>
                  </pic:spPr>
                </pic:pic>
              </a:graphicData>
            </a:graphic>
          </wp:inline>
        </w:drawing>
      </w:r>
      <w:r>
        <w:rPr>
          <w:rFonts w:ascii="Helvetica" w:hAnsi="Helvetica"/>
          <w:noProof/>
          <w:color w:val="0088CC"/>
          <w:sz w:val="18"/>
          <w:szCs w:val="18"/>
        </w:rPr>
        <w:drawing>
          <wp:inline distT="0" distB="0" distL="0" distR="0">
            <wp:extent cx="2401570" cy="2282190"/>
            <wp:effectExtent l="0" t="0" r="0" b="0"/>
            <wp:docPr id="6" name="Picture 6" descr="http://www.agilenutshell.com/assets/agile-samurai-figure.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gilenutshell.com/assets/agile-samurai-figure.png">
                      <a:hlinkClick r:id="rId21"/>
                    </pic:cNvPr>
                    <pic:cNvPicPr>
                      <a:picLocks noChangeAspect="1" noChangeArrowheads="1"/>
                    </pic:cNvPicPr>
                  </pic:nvPicPr>
                  <pic:blipFill>
                    <a:blip r:embed="rId22" cstate="print"/>
                    <a:srcRect/>
                    <a:stretch>
                      <a:fillRect/>
                    </a:stretch>
                  </pic:blipFill>
                  <pic:spPr bwMode="auto">
                    <a:xfrm>
                      <a:off x="0" y="0"/>
                      <a:ext cx="2401570" cy="2282190"/>
                    </a:xfrm>
                    <a:prstGeom prst="rect">
                      <a:avLst/>
                    </a:prstGeom>
                    <a:noFill/>
                    <a:ln w="9525">
                      <a:noFill/>
                      <a:miter lim="800000"/>
                      <a:headEnd/>
                      <a:tailEnd/>
                    </a:ln>
                  </pic:spPr>
                </pic:pic>
              </a:graphicData>
            </a:graphic>
          </wp:inline>
        </w:drawing>
      </w:r>
    </w:p>
    <w:p w:rsidR="00D31573" w:rsidRDefault="00D31573" w:rsidP="00D31573">
      <w:pPr>
        <w:shd w:val="clear" w:color="auto" w:fill="1B1B1B"/>
        <w:spacing w:line="250" w:lineRule="atLeast"/>
        <w:rPr>
          <w:rFonts w:ascii="Helvetica" w:hAnsi="Helvetica"/>
          <w:color w:val="999999"/>
          <w:sz w:val="25"/>
          <w:szCs w:val="25"/>
        </w:rPr>
      </w:pPr>
      <w:hyperlink r:id="rId23" w:history="1">
        <w:r>
          <w:rPr>
            <w:rStyle w:val="Hyperlink"/>
            <w:rFonts w:ascii="Helvetica" w:hAnsi="Helvetica"/>
            <w:color w:val="999999"/>
            <w:sz w:val="25"/>
            <w:szCs w:val="25"/>
          </w:rPr>
          <w:t>Getting Started</w:t>
        </w:r>
      </w:hyperlink>
      <w:r>
        <w:rPr>
          <w:rStyle w:val="apple-converted-space"/>
          <w:rFonts w:ascii="Helvetica" w:hAnsi="Helvetica"/>
          <w:color w:val="999999"/>
          <w:sz w:val="25"/>
          <w:szCs w:val="25"/>
        </w:rPr>
        <w:t> </w:t>
      </w:r>
      <w:hyperlink r:id="rId24" w:history="1">
        <w:r>
          <w:rPr>
            <w:rStyle w:val="Hyperlink"/>
            <w:rFonts w:ascii="Helvetica" w:hAnsi="Helvetica"/>
            <w:color w:val="999999"/>
            <w:sz w:val="25"/>
            <w:szCs w:val="25"/>
          </w:rPr>
          <w:t>Videos</w:t>
        </w:r>
      </w:hyperlink>
      <w:r>
        <w:rPr>
          <w:rStyle w:val="apple-converted-space"/>
          <w:rFonts w:ascii="Helvetica" w:hAnsi="Helvetica"/>
          <w:color w:val="999999"/>
          <w:sz w:val="25"/>
          <w:szCs w:val="25"/>
        </w:rPr>
        <w:t> </w:t>
      </w:r>
      <w:hyperlink r:id="rId25" w:history="1">
        <w:r>
          <w:rPr>
            <w:rStyle w:val="Hyperlink"/>
            <w:rFonts w:ascii="Helvetica" w:hAnsi="Helvetica"/>
            <w:color w:val="999999"/>
            <w:sz w:val="25"/>
            <w:szCs w:val="25"/>
          </w:rPr>
          <w:t>Courses</w:t>
        </w:r>
      </w:hyperlink>
    </w:p>
    <w:p w:rsidR="00D31573" w:rsidRDefault="00D31573" w:rsidP="00D31573">
      <w:pPr>
        <w:numPr>
          <w:ilvl w:val="0"/>
          <w:numId w:val="4"/>
        </w:numPr>
        <w:shd w:val="clear" w:color="auto" w:fill="1B1B1B"/>
        <w:spacing w:beforeAutospacing="1" w:after="100" w:afterAutospacing="1" w:line="250" w:lineRule="atLeast"/>
        <w:ind w:left="0" w:right="125"/>
        <w:rPr>
          <w:rFonts w:ascii="Helvetica" w:hAnsi="Helvetica"/>
          <w:color w:val="333333"/>
          <w:sz w:val="18"/>
          <w:szCs w:val="18"/>
        </w:rPr>
      </w:pPr>
      <w:hyperlink r:id="rId26" w:history="1">
        <w:r>
          <w:rPr>
            <w:rStyle w:val="Hyperlink"/>
            <w:rFonts w:ascii="Helvetica" w:hAnsi="Helvetica"/>
            <w:color w:val="999999"/>
            <w:sz w:val="18"/>
            <w:szCs w:val="18"/>
          </w:rPr>
          <w:t>Learn More</w:t>
        </w:r>
        <w:r>
          <w:rPr>
            <w:rStyle w:val="apple-converted-space"/>
            <w:rFonts w:ascii="Helvetica" w:hAnsi="Helvetica"/>
            <w:color w:val="999999"/>
            <w:sz w:val="18"/>
            <w:szCs w:val="18"/>
          </w:rPr>
          <w:t> </w:t>
        </w:r>
      </w:hyperlink>
    </w:p>
    <w:p w:rsidR="00D31573" w:rsidRDefault="00D31573" w:rsidP="00D31573">
      <w:pPr>
        <w:numPr>
          <w:ilvl w:val="0"/>
          <w:numId w:val="5"/>
        </w:numPr>
        <w:shd w:val="clear" w:color="auto" w:fill="1B1B1B"/>
        <w:spacing w:before="100" w:beforeAutospacing="1" w:after="100" w:afterAutospacing="1" w:line="250" w:lineRule="atLeast"/>
        <w:ind w:left="0"/>
        <w:rPr>
          <w:rFonts w:ascii="Helvetica" w:hAnsi="Helvetica"/>
          <w:color w:val="333333"/>
          <w:sz w:val="18"/>
          <w:szCs w:val="18"/>
        </w:rPr>
      </w:pPr>
      <w:hyperlink r:id="rId27" w:history="1">
        <w:r>
          <w:rPr>
            <w:rStyle w:val="Hyperlink"/>
            <w:rFonts w:ascii="Helvetica" w:hAnsi="Helvetica"/>
            <w:color w:val="999999"/>
            <w:sz w:val="18"/>
            <w:szCs w:val="18"/>
          </w:rPr>
          <w:t>About</w:t>
        </w:r>
      </w:hyperlink>
    </w:p>
    <w:p w:rsidR="00D31573" w:rsidRDefault="00D31573" w:rsidP="00D31573">
      <w:pPr>
        <w:numPr>
          <w:ilvl w:val="0"/>
          <w:numId w:val="5"/>
        </w:numPr>
        <w:shd w:val="clear" w:color="auto" w:fill="1B1B1B"/>
        <w:spacing w:before="100" w:beforeAutospacing="1" w:after="100" w:afterAutospacing="1" w:line="250" w:lineRule="atLeast"/>
        <w:ind w:left="0"/>
        <w:rPr>
          <w:rFonts w:ascii="Helvetica" w:hAnsi="Helvetica"/>
          <w:color w:val="333333"/>
          <w:sz w:val="18"/>
          <w:szCs w:val="18"/>
        </w:rPr>
      </w:pPr>
      <w:hyperlink r:id="rId28" w:history="1">
        <w:r>
          <w:rPr>
            <w:rStyle w:val="Hyperlink"/>
            <w:rFonts w:ascii="Helvetica" w:hAnsi="Helvetica"/>
            <w:color w:val="999999"/>
            <w:sz w:val="18"/>
            <w:szCs w:val="18"/>
          </w:rPr>
          <w:t>Feedback</w:t>
        </w:r>
      </w:hyperlink>
    </w:p>
    <w:p w:rsidR="00D31573" w:rsidRDefault="00D31573" w:rsidP="00D31573">
      <w:pPr>
        <w:numPr>
          <w:ilvl w:val="0"/>
          <w:numId w:val="5"/>
        </w:numPr>
        <w:shd w:val="clear" w:color="auto" w:fill="1B1B1B"/>
        <w:spacing w:before="100" w:beforeAutospacing="1" w:after="100" w:afterAutospacing="1" w:line="250" w:lineRule="atLeast"/>
        <w:ind w:left="0"/>
        <w:rPr>
          <w:rFonts w:ascii="Helvetica" w:hAnsi="Helvetica"/>
          <w:color w:val="333333"/>
          <w:sz w:val="18"/>
          <w:szCs w:val="18"/>
        </w:rPr>
      </w:pPr>
      <w:hyperlink r:id="rId29" w:history="1">
        <w:r>
          <w:rPr>
            <w:rStyle w:val="Hyperlink"/>
            <w:rFonts w:ascii="Helvetica" w:hAnsi="Helvetica"/>
            <w:color w:val="999999"/>
            <w:sz w:val="18"/>
            <w:szCs w:val="18"/>
          </w:rPr>
          <w:t>Newsletter</w:t>
        </w:r>
      </w:hyperlink>
    </w:p>
    <w:p w:rsidR="00D31573" w:rsidRDefault="00D31573" w:rsidP="00D31573">
      <w:pPr>
        <w:numPr>
          <w:ilvl w:val="0"/>
          <w:numId w:val="5"/>
        </w:numPr>
        <w:shd w:val="clear" w:color="auto" w:fill="1B1B1B"/>
        <w:spacing w:before="100" w:beforeAutospacing="1" w:after="100" w:afterAutospacing="1" w:line="250" w:lineRule="atLeast"/>
        <w:ind w:left="0"/>
        <w:rPr>
          <w:rFonts w:ascii="Helvetica" w:hAnsi="Helvetica"/>
          <w:color w:val="333333"/>
          <w:sz w:val="18"/>
          <w:szCs w:val="18"/>
        </w:rPr>
      </w:pPr>
      <w:hyperlink r:id="rId30" w:history="1">
        <w:r>
          <w:rPr>
            <w:rStyle w:val="Hyperlink"/>
            <w:rFonts w:ascii="Helvetica" w:hAnsi="Helvetica"/>
            <w:color w:val="999999"/>
            <w:sz w:val="18"/>
            <w:szCs w:val="18"/>
          </w:rPr>
          <w:t>Blog</w:t>
        </w:r>
      </w:hyperlink>
    </w:p>
    <w:p w:rsidR="00D31573" w:rsidRDefault="00D31573" w:rsidP="00D31573">
      <w:pPr>
        <w:pStyle w:val="Heading1"/>
        <w:spacing w:before="125" w:after="125" w:line="501" w:lineRule="atLeast"/>
        <w:rPr>
          <w:rFonts w:ascii="inherit" w:hAnsi="inherit"/>
          <w:color w:val="333333"/>
          <w:sz w:val="48"/>
          <w:szCs w:val="48"/>
        </w:rPr>
      </w:pPr>
      <w:r>
        <w:rPr>
          <w:rFonts w:ascii="inherit" w:hAnsi="inherit"/>
          <w:color w:val="333333"/>
        </w:rPr>
        <w:t xml:space="preserve">Agile </w:t>
      </w:r>
      <w:proofErr w:type="spellStart"/>
      <w:r>
        <w:rPr>
          <w:rFonts w:ascii="inherit" w:hAnsi="inherit"/>
          <w:color w:val="333333"/>
        </w:rPr>
        <w:t>vs</w:t>
      </w:r>
      <w:proofErr w:type="spellEnd"/>
      <w:r>
        <w:rPr>
          <w:rFonts w:ascii="inherit" w:hAnsi="inherit"/>
          <w:color w:val="333333"/>
        </w:rPr>
        <w:t xml:space="preserve"> Waterfall</w:t>
      </w:r>
    </w:p>
    <w:p w:rsidR="00D31573" w:rsidRDefault="00D31573" w:rsidP="00D31573">
      <w:pPr>
        <w:pStyle w:val="Heading3"/>
        <w:spacing w:before="125" w:beforeAutospacing="0" w:after="125" w:afterAutospacing="0" w:line="501" w:lineRule="atLeast"/>
        <w:rPr>
          <w:rFonts w:ascii="inherit" w:hAnsi="inherit"/>
          <w:color w:val="333333"/>
          <w:sz w:val="31"/>
          <w:szCs w:val="31"/>
        </w:rPr>
      </w:pPr>
      <w:r>
        <w:rPr>
          <w:rFonts w:ascii="inherit" w:hAnsi="inherit"/>
          <w:color w:val="333333"/>
          <w:sz w:val="31"/>
          <w:szCs w:val="31"/>
        </w:rPr>
        <w:t>Waterfall challenges</w:t>
      </w:r>
    </w:p>
    <w:p w:rsidR="00D31573" w:rsidRDefault="00D31573" w:rsidP="00D31573">
      <w:pPr>
        <w:pStyle w:val="NormalWeb"/>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Traditional Waterfall treats analysis, design, coding, and testing as discrete phases in a software project. This worked OK when the cost of change was high. But now that it's low it hurts us in a couple of ways.</w:t>
      </w:r>
    </w:p>
    <w:p w:rsidR="00D31573" w:rsidRDefault="00D31573" w:rsidP="00D31573">
      <w:pPr>
        <w:pStyle w:val="Heading3"/>
        <w:spacing w:before="125" w:beforeAutospacing="0" w:after="125" w:afterAutospacing="0" w:line="501" w:lineRule="atLeast"/>
        <w:rPr>
          <w:rFonts w:ascii="inherit" w:hAnsi="inherit"/>
          <w:color w:val="333333"/>
          <w:sz w:val="31"/>
          <w:szCs w:val="31"/>
        </w:rPr>
      </w:pPr>
      <w:r>
        <w:rPr>
          <w:rFonts w:ascii="inherit" w:hAnsi="inherit"/>
          <w:color w:val="333333"/>
          <w:sz w:val="31"/>
          <w:szCs w:val="31"/>
        </w:rPr>
        <w:t>Poor quality</w:t>
      </w:r>
    </w:p>
    <w:p w:rsidR="00D31573" w:rsidRDefault="00D31573" w:rsidP="00D31573">
      <w:pPr>
        <w:spacing w:line="250" w:lineRule="atLeast"/>
        <w:rPr>
          <w:rFonts w:ascii="Helvetica" w:hAnsi="Helvetica"/>
          <w:color w:val="333333"/>
          <w:sz w:val="18"/>
          <w:szCs w:val="18"/>
        </w:rPr>
      </w:pPr>
      <w:r>
        <w:rPr>
          <w:rFonts w:ascii="Helvetica" w:hAnsi="Helvetica"/>
          <w:noProof/>
          <w:color w:val="333333"/>
          <w:sz w:val="18"/>
          <w:szCs w:val="18"/>
        </w:rPr>
        <w:lastRenderedPageBreak/>
        <w:drawing>
          <wp:inline distT="0" distB="0" distL="0" distR="0">
            <wp:extent cx="5526405" cy="2647950"/>
            <wp:effectExtent l="0" t="0" r="0" b="0"/>
            <wp:docPr id="7" name="Picture 7"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ile in a nutshell"/>
                    <pic:cNvPicPr>
                      <a:picLocks noChangeAspect="1" noChangeArrowheads="1"/>
                    </pic:cNvPicPr>
                  </pic:nvPicPr>
                  <pic:blipFill>
                    <a:blip r:embed="rId31" cstate="print"/>
                    <a:srcRect/>
                    <a:stretch>
                      <a:fillRect/>
                    </a:stretch>
                  </pic:blipFill>
                  <pic:spPr bwMode="auto">
                    <a:xfrm>
                      <a:off x="0" y="0"/>
                      <a:ext cx="5526405" cy="2647950"/>
                    </a:xfrm>
                    <a:prstGeom prst="rect">
                      <a:avLst/>
                    </a:prstGeom>
                    <a:noFill/>
                    <a:ln w="9525">
                      <a:noFill/>
                      <a:miter lim="800000"/>
                      <a:headEnd/>
                      <a:tailEnd/>
                    </a:ln>
                  </pic:spPr>
                </pic:pic>
              </a:graphicData>
            </a:graphic>
          </wp:inline>
        </w:drawing>
      </w:r>
    </w:p>
    <w:p w:rsidR="00D31573" w:rsidRDefault="00D31573" w:rsidP="00D31573">
      <w:pPr>
        <w:pStyle w:val="NormalWeb"/>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First off, when the project starts to run out of time and money, testing is the only phase left. This means good projects are forced to cut testing short and quality suffers.</w:t>
      </w:r>
    </w:p>
    <w:p w:rsidR="00D31573" w:rsidRDefault="00D31573" w:rsidP="00D31573">
      <w:pPr>
        <w:pStyle w:val="Heading3"/>
        <w:spacing w:before="125" w:beforeAutospacing="0" w:after="125" w:afterAutospacing="0" w:line="501" w:lineRule="atLeast"/>
        <w:rPr>
          <w:rFonts w:ascii="inherit" w:hAnsi="inherit"/>
          <w:color w:val="333333"/>
          <w:sz w:val="31"/>
          <w:szCs w:val="31"/>
        </w:rPr>
      </w:pPr>
      <w:r>
        <w:rPr>
          <w:rFonts w:ascii="inherit" w:hAnsi="inherit"/>
          <w:color w:val="333333"/>
          <w:sz w:val="31"/>
          <w:szCs w:val="31"/>
        </w:rPr>
        <w:t>Poor visibility</w:t>
      </w:r>
    </w:p>
    <w:p w:rsidR="00D31573" w:rsidRDefault="00D31573" w:rsidP="00D31573">
      <w:pPr>
        <w:spacing w:line="250" w:lineRule="atLeast"/>
        <w:rPr>
          <w:rFonts w:ascii="Helvetica" w:hAnsi="Helvetica"/>
          <w:color w:val="333333"/>
          <w:sz w:val="18"/>
          <w:szCs w:val="18"/>
        </w:rPr>
      </w:pPr>
      <w:r>
        <w:rPr>
          <w:rFonts w:ascii="Helvetica" w:hAnsi="Helvetica"/>
          <w:noProof/>
          <w:color w:val="333333"/>
          <w:sz w:val="18"/>
          <w:szCs w:val="18"/>
        </w:rPr>
        <w:drawing>
          <wp:inline distT="0" distB="0" distL="0" distR="0">
            <wp:extent cx="5526405" cy="2639695"/>
            <wp:effectExtent l="0" t="0" r="0" b="0"/>
            <wp:docPr id="8" name="Picture 8"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in a nutshell"/>
                    <pic:cNvPicPr>
                      <a:picLocks noChangeAspect="1" noChangeArrowheads="1"/>
                    </pic:cNvPicPr>
                  </pic:nvPicPr>
                  <pic:blipFill>
                    <a:blip r:embed="rId32" cstate="print"/>
                    <a:srcRect/>
                    <a:stretch>
                      <a:fillRect/>
                    </a:stretch>
                  </pic:blipFill>
                  <pic:spPr bwMode="auto">
                    <a:xfrm>
                      <a:off x="0" y="0"/>
                      <a:ext cx="5526405" cy="2639695"/>
                    </a:xfrm>
                    <a:prstGeom prst="rect">
                      <a:avLst/>
                    </a:prstGeom>
                    <a:noFill/>
                    <a:ln w="9525">
                      <a:noFill/>
                      <a:miter lim="800000"/>
                      <a:headEnd/>
                      <a:tailEnd/>
                    </a:ln>
                  </pic:spPr>
                </pic:pic>
              </a:graphicData>
            </a:graphic>
          </wp:inline>
        </w:drawing>
      </w:r>
    </w:p>
    <w:p w:rsidR="00D31573" w:rsidRDefault="00D31573" w:rsidP="00D31573">
      <w:pPr>
        <w:pStyle w:val="NormalWeb"/>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Secondly, because working software isn't produced until the end of the project, you never really know where you are on a Waterfall project. That last 20% of the project always seems to take 80% of the time.</w:t>
      </w:r>
    </w:p>
    <w:p w:rsidR="00D31573" w:rsidRDefault="00D31573" w:rsidP="00D31573">
      <w:pPr>
        <w:pStyle w:val="Heading3"/>
        <w:spacing w:before="125" w:beforeAutospacing="0" w:after="125" w:afterAutospacing="0" w:line="501" w:lineRule="atLeast"/>
        <w:rPr>
          <w:rFonts w:ascii="inherit" w:hAnsi="inherit"/>
          <w:color w:val="333333"/>
          <w:sz w:val="31"/>
          <w:szCs w:val="31"/>
        </w:rPr>
      </w:pPr>
      <w:r>
        <w:rPr>
          <w:rFonts w:ascii="inherit" w:hAnsi="inherit"/>
          <w:color w:val="333333"/>
          <w:sz w:val="31"/>
          <w:szCs w:val="31"/>
        </w:rPr>
        <w:t>Too risky</w:t>
      </w:r>
    </w:p>
    <w:p w:rsidR="00D31573" w:rsidRDefault="00D31573" w:rsidP="00D31573">
      <w:pPr>
        <w:spacing w:line="250" w:lineRule="atLeast"/>
        <w:rPr>
          <w:rFonts w:ascii="Helvetica" w:hAnsi="Helvetica"/>
          <w:color w:val="333333"/>
          <w:sz w:val="18"/>
          <w:szCs w:val="18"/>
        </w:rPr>
      </w:pPr>
      <w:r>
        <w:rPr>
          <w:rFonts w:ascii="Helvetica" w:hAnsi="Helvetica"/>
          <w:noProof/>
          <w:color w:val="333333"/>
          <w:sz w:val="18"/>
          <w:szCs w:val="18"/>
        </w:rPr>
        <w:lastRenderedPageBreak/>
        <w:drawing>
          <wp:inline distT="0" distB="0" distL="0" distR="0">
            <wp:extent cx="5526405" cy="2616200"/>
            <wp:effectExtent l="0" t="0" r="0" b="0"/>
            <wp:docPr id="9" name="Picture 9"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gile in a nutshell"/>
                    <pic:cNvPicPr>
                      <a:picLocks noChangeAspect="1" noChangeArrowheads="1"/>
                    </pic:cNvPicPr>
                  </pic:nvPicPr>
                  <pic:blipFill>
                    <a:blip r:embed="rId33" cstate="print"/>
                    <a:srcRect/>
                    <a:stretch>
                      <a:fillRect/>
                    </a:stretch>
                  </pic:blipFill>
                  <pic:spPr bwMode="auto">
                    <a:xfrm>
                      <a:off x="0" y="0"/>
                      <a:ext cx="5526405" cy="2616200"/>
                    </a:xfrm>
                    <a:prstGeom prst="rect">
                      <a:avLst/>
                    </a:prstGeom>
                    <a:noFill/>
                    <a:ln w="9525">
                      <a:noFill/>
                      <a:miter lim="800000"/>
                      <a:headEnd/>
                      <a:tailEnd/>
                    </a:ln>
                  </pic:spPr>
                </pic:pic>
              </a:graphicData>
            </a:graphic>
          </wp:inline>
        </w:drawing>
      </w:r>
    </w:p>
    <w:p w:rsidR="00D31573" w:rsidRDefault="00D31573" w:rsidP="00D31573">
      <w:pPr>
        <w:pStyle w:val="NormalWeb"/>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Thirdly you've got schedule risk because you never know if you are going to make it until the end.</w:t>
      </w:r>
    </w:p>
    <w:p w:rsidR="00D31573" w:rsidRDefault="00D31573" w:rsidP="00D31573">
      <w:pPr>
        <w:pStyle w:val="NormalWeb"/>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You've got technical risk because you don't actually get to test your design or architecture until late in the project.</w:t>
      </w:r>
    </w:p>
    <w:p w:rsidR="00D31573" w:rsidRDefault="00D31573" w:rsidP="00D31573">
      <w:pPr>
        <w:pStyle w:val="NormalWeb"/>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And you've got product risk because don't even know if you are building the right until it's too late to make any changes.</w:t>
      </w:r>
    </w:p>
    <w:p w:rsidR="00D31573" w:rsidRDefault="00D31573" w:rsidP="00D31573">
      <w:pPr>
        <w:pStyle w:val="Heading3"/>
        <w:spacing w:before="125" w:beforeAutospacing="0" w:after="125" w:afterAutospacing="0" w:line="501" w:lineRule="atLeast"/>
        <w:rPr>
          <w:rFonts w:ascii="inherit" w:hAnsi="inherit"/>
          <w:color w:val="333333"/>
          <w:sz w:val="31"/>
          <w:szCs w:val="31"/>
        </w:rPr>
      </w:pPr>
      <w:r>
        <w:rPr>
          <w:rFonts w:ascii="inherit" w:hAnsi="inherit"/>
          <w:color w:val="333333"/>
          <w:sz w:val="31"/>
          <w:szCs w:val="31"/>
        </w:rPr>
        <w:t>Can't handle change</w:t>
      </w:r>
    </w:p>
    <w:p w:rsidR="00D31573" w:rsidRDefault="00D31573" w:rsidP="00D31573">
      <w:pPr>
        <w:pStyle w:val="NormalWeb"/>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And finally, most importantly, it's just not a great way for handling change.</w:t>
      </w:r>
    </w:p>
    <w:p w:rsidR="00D31573" w:rsidRDefault="00D31573" w:rsidP="00D31573">
      <w:pPr>
        <w:spacing w:line="250" w:lineRule="atLeast"/>
        <w:rPr>
          <w:rFonts w:ascii="Helvetica" w:hAnsi="Helvetica"/>
          <w:color w:val="333333"/>
          <w:sz w:val="18"/>
          <w:szCs w:val="18"/>
        </w:rPr>
      </w:pPr>
      <w:r>
        <w:rPr>
          <w:rFonts w:ascii="Helvetica" w:hAnsi="Helvetica"/>
          <w:noProof/>
          <w:color w:val="333333"/>
          <w:sz w:val="18"/>
          <w:szCs w:val="18"/>
        </w:rPr>
        <w:drawing>
          <wp:inline distT="0" distB="0" distL="0" distR="0">
            <wp:extent cx="5526405" cy="2616200"/>
            <wp:effectExtent l="0" t="0" r="0" b="0"/>
            <wp:docPr id="10" name="Picture 10"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gile in a nutshell"/>
                    <pic:cNvPicPr>
                      <a:picLocks noChangeAspect="1" noChangeArrowheads="1"/>
                    </pic:cNvPicPr>
                  </pic:nvPicPr>
                  <pic:blipFill>
                    <a:blip r:embed="rId34" cstate="print"/>
                    <a:srcRect/>
                    <a:stretch>
                      <a:fillRect/>
                    </a:stretch>
                  </pic:blipFill>
                  <pic:spPr bwMode="auto">
                    <a:xfrm>
                      <a:off x="0" y="0"/>
                      <a:ext cx="5526405" cy="2616200"/>
                    </a:xfrm>
                    <a:prstGeom prst="rect">
                      <a:avLst/>
                    </a:prstGeom>
                    <a:noFill/>
                    <a:ln w="9525">
                      <a:noFill/>
                      <a:miter lim="800000"/>
                      <a:headEnd/>
                      <a:tailEnd/>
                    </a:ln>
                  </pic:spPr>
                </pic:pic>
              </a:graphicData>
            </a:graphic>
          </wp:inline>
        </w:drawing>
      </w:r>
    </w:p>
    <w:p w:rsidR="00D31573" w:rsidRDefault="00D31573" w:rsidP="00D31573">
      <w:pPr>
        <w:pStyle w:val="Heading2"/>
        <w:spacing w:before="125" w:after="125" w:line="501" w:lineRule="atLeast"/>
        <w:rPr>
          <w:rFonts w:ascii="inherit" w:hAnsi="inherit"/>
          <w:color w:val="333333"/>
          <w:sz w:val="39"/>
          <w:szCs w:val="39"/>
        </w:rPr>
      </w:pPr>
      <w:r>
        <w:rPr>
          <w:rFonts w:ascii="inherit" w:hAnsi="inherit"/>
          <w:color w:val="333333"/>
          <w:sz w:val="39"/>
          <w:szCs w:val="39"/>
        </w:rPr>
        <w:lastRenderedPageBreak/>
        <w:t>The Agile Approach</w:t>
      </w:r>
    </w:p>
    <w:p w:rsidR="00D31573" w:rsidRDefault="00D31573" w:rsidP="00D31573">
      <w:pPr>
        <w:spacing w:line="250" w:lineRule="atLeast"/>
        <w:rPr>
          <w:rFonts w:ascii="Helvetica" w:hAnsi="Helvetica"/>
          <w:color w:val="333333"/>
          <w:sz w:val="18"/>
          <w:szCs w:val="18"/>
        </w:rPr>
      </w:pPr>
      <w:r>
        <w:rPr>
          <w:rFonts w:ascii="Helvetica" w:hAnsi="Helvetica"/>
          <w:noProof/>
          <w:color w:val="333333"/>
          <w:sz w:val="18"/>
          <w:szCs w:val="18"/>
        </w:rPr>
        <w:drawing>
          <wp:inline distT="0" distB="0" distL="0" distR="0">
            <wp:extent cx="5526405" cy="3363595"/>
            <wp:effectExtent l="0" t="0" r="0" b="0"/>
            <wp:docPr id="11" name="Picture 11"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gile in a nutshell"/>
                    <pic:cNvPicPr>
                      <a:picLocks noChangeAspect="1" noChangeArrowheads="1"/>
                    </pic:cNvPicPr>
                  </pic:nvPicPr>
                  <pic:blipFill>
                    <a:blip r:embed="rId35" cstate="print"/>
                    <a:srcRect/>
                    <a:stretch>
                      <a:fillRect/>
                    </a:stretch>
                  </pic:blipFill>
                  <pic:spPr bwMode="auto">
                    <a:xfrm>
                      <a:off x="0" y="0"/>
                      <a:ext cx="5526405" cy="3363595"/>
                    </a:xfrm>
                    <a:prstGeom prst="rect">
                      <a:avLst/>
                    </a:prstGeom>
                    <a:noFill/>
                    <a:ln w="9525">
                      <a:noFill/>
                      <a:miter lim="800000"/>
                      <a:headEnd/>
                      <a:tailEnd/>
                    </a:ln>
                  </pic:spPr>
                </pic:pic>
              </a:graphicData>
            </a:graphic>
          </wp:inline>
        </w:drawing>
      </w:r>
    </w:p>
    <w:p w:rsidR="00D31573" w:rsidRDefault="00D31573" w:rsidP="00D31573">
      <w:pPr>
        <w:pStyle w:val="NormalWeb"/>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 xml:space="preserve">Instead of treating these fixed stages </w:t>
      </w:r>
      <w:proofErr w:type="spellStart"/>
      <w:r>
        <w:rPr>
          <w:rFonts w:ascii="Helvetica" w:hAnsi="Helvetica"/>
          <w:color w:val="333333"/>
          <w:sz w:val="18"/>
          <w:szCs w:val="18"/>
        </w:rPr>
        <w:t>Agilists</w:t>
      </w:r>
      <w:proofErr w:type="spellEnd"/>
      <w:r>
        <w:rPr>
          <w:rFonts w:ascii="Helvetica" w:hAnsi="Helvetica"/>
          <w:color w:val="333333"/>
          <w:sz w:val="18"/>
          <w:szCs w:val="18"/>
        </w:rPr>
        <w:t xml:space="preserve"> believe these are continuous activities.</w:t>
      </w:r>
    </w:p>
    <w:p w:rsidR="00D31573" w:rsidRDefault="00D31573" w:rsidP="00D31573">
      <w:pPr>
        <w:pStyle w:val="NormalWeb"/>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By doing them continuously:</w:t>
      </w:r>
    </w:p>
    <w:p w:rsidR="00D31573" w:rsidRDefault="00D31573" w:rsidP="00D31573">
      <w:pPr>
        <w:numPr>
          <w:ilvl w:val="0"/>
          <w:numId w:val="6"/>
        </w:numPr>
        <w:spacing w:before="100" w:beforeAutospacing="1" w:after="100" w:afterAutospacing="1" w:line="250" w:lineRule="atLeast"/>
        <w:ind w:left="313"/>
        <w:rPr>
          <w:rFonts w:ascii="Helvetica" w:hAnsi="Helvetica"/>
          <w:color w:val="333333"/>
          <w:sz w:val="18"/>
          <w:szCs w:val="18"/>
        </w:rPr>
      </w:pPr>
      <w:r>
        <w:rPr>
          <w:rFonts w:ascii="Helvetica" w:hAnsi="Helvetica"/>
          <w:color w:val="333333"/>
          <w:sz w:val="18"/>
          <w:szCs w:val="18"/>
        </w:rPr>
        <w:t>Quality improves because testing starts from day one.</w:t>
      </w:r>
    </w:p>
    <w:p w:rsidR="00D31573" w:rsidRDefault="00D31573" w:rsidP="00D31573">
      <w:pPr>
        <w:numPr>
          <w:ilvl w:val="0"/>
          <w:numId w:val="6"/>
        </w:numPr>
        <w:spacing w:before="100" w:beforeAutospacing="1" w:after="100" w:afterAutospacing="1" w:line="250" w:lineRule="atLeast"/>
        <w:ind w:left="313"/>
        <w:rPr>
          <w:rFonts w:ascii="Helvetica" w:hAnsi="Helvetica"/>
          <w:color w:val="333333"/>
          <w:sz w:val="18"/>
          <w:szCs w:val="18"/>
        </w:rPr>
      </w:pPr>
      <w:r>
        <w:rPr>
          <w:rFonts w:ascii="Helvetica" w:hAnsi="Helvetica"/>
          <w:color w:val="333333"/>
          <w:sz w:val="18"/>
          <w:szCs w:val="18"/>
        </w:rPr>
        <w:t>Visibility improves because you are 1/2 way through the project when you have built 1/2 the features.</w:t>
      </w:r>
    </w:p>
    <w:p w:rsidR="00D31573" w:rsidRDefault="00D31573" w:rsidP="00D31573">
      <w:pPr>
        <w:numPr>
          <w:ilvl w:val="0"/>
          <w:numId w:val="6"/>
        </w:numPr>
        <w:spacing w:before="100" w:beforeAutospacing="1" w:after="100" w:afterAutospacing="1" w:line="250" w:lineRule="atLeast"/>
        <w:ind w:left="313"/>
        <w:rPr>
          <w:rFonts w:ascii="Helvetica" w:hAnsi="Helvetica"/>
          <w:color w:val="333333"/>
          <w:sz w:val="18"/>
          <w:szCs w:val="18"/>
        </w:rPr>
      </w:pPr>
      <w:r>
        <w:rPr>
          <w:rFonts w:ascii="Helvetica" w:hAnsi="Helvetica"/>
          <w:color w:val="333333"/>
          <w:sz w:val="18"/>
          <w:szCs w:val="18"/>
        </w:rPr>
        <w:t>Risk is reduced because you are getting feedback early, and</w:t>
      </w:r>
    </w:p>
    <w:p w:rsidR="00D31573" w:rsidRDefault="00D31573" w:rsidP="00D31573">
      <w:pPr>
        <w:numPr>
          <w:ilvl w:val="0"/>
          <w:numId w:val="6"/>
        </w:numPr>
        <w:spacing w:before="100" w:beforeAutospacing="1" w:after="100" w:afterAutospacing="1" w:line="250" w:lineRule="atLeast"/>
        <w:ind w:left="313"/>
        <w:rPr>
          <w:rFonts w:ascii="Helvetica" w:hAnsi="Helvetica"/>
          <w:color w:val="333333"/>
          <w:sz w:val="18"/>
          <w:szCs w:val="18"/>
        </w:rPr>
      </w:pPr>
      <w:r>
        <w:rPr>
          <w:rFonts w:ascii="Helvetica" w:hAnsi="Helvetica"/>
          <w:color w:val="333333"/>
          <w:sz w:val="18"/>
          <w:szCs w:val="18"/>
        </w:rPr>
        <w:t>Customers are happy because they can make changes without paying exorbitant costs.</w:t>
      </w:r>
    </w:p>
    <w:p w:rsidR="00083EE0" w:rsidRPr="00083EE0" w:rsidRDefault="00083EE0" w:rsidP="00083EE0">
      <w:pPr>
        <w:shd w:val="clear" w:color="auto" w:fill="FFFFFF"/>
        <w:spacing w:before="240" w:after="240" w:line="244" w:lineRule="atLeast"/>
        <w:rPr>
          <w:rFonts w:ascii="Arial" w:eastAsia="Times New Roman" w:hAnsi="Arial" w:cs="Arial"/>
          <w:color w:val="666666"/>
          <w:sz w:val="16"/>
          <w:szCs w:val="16"/>
        </w:rPr>
      </w:pPr>
      <w:r w:rsidRPr="00083EE0">
        <w:rPr>
          <w:rFonts w:ascii="Arial" w:eastAsia="Times New Roman" w:hAnsi="Arial" w:cs="Arial"/>
          <w:color w:val="666666"/>
          <w:sz w:val="16"/>
          <w:szCs w:val="16"/>
        </w:rPr>
        <w:t>The six Scrum principles are:</w:t>
      </w:r>
    </w:p>
    <w:p w:rsidR="00083EE0" w:rsidRPr="00083EE0" w:rsidRDefault="00083EE0" w:rsidP="00083EE0">
      <w:pPr>
        <w:numPr>
          <w:ilvl w:val="0"/>
          <w:numId w:val="9"/>
        </w:numPr>
        <w:shd w:val="clear" w:color="auto" w:fill="FFFFFF"/>
        <w:spacing w:before="100" w:beforeAutospacing="1" w:after="100" w:afterAutospacing="1" w:line="244" w:lineRule="atLeast"/>
        <w:ind w:left="0"/>
        <w:rPr>
          <w:rFonts w:ascii="Arial" w:eastAsia="Times New Roman" w:hAnsi="Arial" w:cs="Arial"/>
          <w:color w:val="666666"/>
          <w:sz w:val="16"/>
          <w:szCs w:val="16"/>
        </w:rPr>
      </w:pPr>
      <w:r w:rsidRPr="00083EE0">
        <w:rPr>
          <w:rFonts w:ascii="Arial" w:eastAsia="Times New Roman" w:hAnsi="Arial" w:cs="Arial"/>
          <w:b/>
          <w:bCs/>
          <w:color w:val="666666"/>
          <w:sz w:val="16"/>
        </w:rPr>
        <w:t>Empirical Process Control </w:t>
      </w:r>
      <w:r w:rsidRPr="00083EE0">
        <w:rPr>
          <w:rFonts w:ascii="Arial" w:eastAsia="Times New Roman" w:hAnsi="Arial" w:cs="Arial"/>
          <w:color w:val="666666"/>
          <w:sz w:val="16"/>
          <w:szCs w:val="16"/>
        </w:rPr>
        <w:t>- This principle emphasizes the core philosophy of Scrum based on the three main ideas of transparency, inspection, and adaptation.</w:t>
      </w:r>
      <w:r w:rsidRPr="00083EE0">
        <w:rPr>
          <w:rFonts w:ascii="Arial" w:eastAsia="Times New Roman" w:hAnsi="Arial" w:cs="Arial"/>
          <w:color w:val="666666"/>
          <w:sz w:val="16"/>
        </w:rPr>
        <w:t> </w:t>
      </w:r>
      <w:hyperlink r:id="rId36" w:history="1">
        <w:r w:rsidRPr="00083EE0">
          <w:rPr>
            <w:rFonts w:ascii="Arial" w:eastAsia="Times New Roman" w:hAnsi="Arial" w:cs="Arial"/>
            <w:color w:val="0063A1"/>
            <w:sz w:val="16"/>
          </w:rPr>
          <w:t>More</w:t>
        </w:r>
      </w:hyperlink>
    </w:p>
    <w:p w:rsidR="00083EE0" w:rsidRPr="00083EE0" w:rsidRDefault="00083EE0" w:rsidP="00083EE0">
      <w:pPr>
        <w:numPr>
          <w:ilvl w:val="0"/>
          <w:numId w:val="9"/>
        </w:numPr>
        <w:shd w:val="clear" w:color="auto" w:fill="FFFFFF"/>
        <w:spacing w:before="100" w:beforeAutospacing="1" w:after="100" w:afterAutospacing="1" w:line="244" w:lineRule="atLeast"/>
        <w:ind w:left="0"/>
        <w:rPr>
          <w:rFonts w:ascii="Arial" w:eastAsia="Times New Roman" w:hAnsi="Arial" w:cs="Arial"/>
          <w:color w:val="666666"/>
          <w:sz w:val="16"/>
          <w:szCs w:val="16"/>
        </w:rPr>
      </w:pPr>
      <w:r w:rsidRPr="00083EE0">
        <w:rPr>
          <w:rFonts w:ascii="Arial" w:eastAsia="Times New Roman" w:hAnsi="Arial" w:cs="Arial"/>
          <w:b/>
          <w:bCs/>
          <w:color w:val="666666"/>
          <w:sz w:val="16"/>
        </w:rPr>
        <w:t>Self-organization</w:t>
      </w:r>
      <w:r w:rsidRPr="00083EE0">
        <w:rPr>
          <w:rFonts w:ascii="Arial" w:eastAsia="Times New Roman" w:hAnsi="Arial" w:cs="Arial"/>
          <w:color w:val="666666"/>
          <w:sz w:val="16"/>
        </w:rPr>
        <w:t> </w:t>
      </w:r>
      <w:r w:rsidRPr="00083EE0">
        <w:rPr>
          <w:rFonts w:ascii="Arial" w:eastAsia="Times New Roman" w:hAnsi="Arial" w:cs="Arial"/>
          <w:color w:val="666666"/>
          <w:sz w:val="16"/>
          <w:szCs w:val="16"/>
        </w:rPr>
        <w:t xml:space="preserve">- This principle focuses on today's workers, who deliver significantly greater value when </w:t>
      </w:r>
      <w:proofErr w:type="gramStart"/>
      <w:r w:rsidRPr="00083EE0">
        <w:rPr>
          <w:rFonts w:ascii="Arial" w:eastAsia="Times New Roman" w:hAnsi="Arial" w:cs="Arial"/>
          <w:color w:val="666666"/>
          <w:sz w:val="16"/>
          <w:szCs w:val="16"/>
        </w:rPr>
        <w:t>self-organized</w:t>
      </w:r>
      <w:proofErr w:type="gramEnd"/>
      <w:r w:rsidRPr="00083EE0">
        <w:rPr>
          <w:rFonts w:ascii="Arial" w:eastAsia="Times New Roman" w:hAnsi="Arial" w:cs="Arial"/>
          <w:color w:val="666666"/>
          <w:sz w:val="16"/>
          <w:szCs w:val="16"/>
        </w:rPr>
        <w:t xml:space="preserve"> and this results in better team buy-in and shared ownership; and an innovative and creative environment which is more conducive for growth.</w:t>
      </w:r>
      <w:r w:rsidRPr="00083EE0">
        <w:rPr>
          <w:rFonts w:ascii="Arial" w:eastAsia="Times New Roman" w:hAnsi="Arial" w:cs="Arial"/>
          <w:color w:val="666666"/>
          <w:sz w:val="16"/>
        </w:rPr>
        <w:t> </w:t>
      </w:r>
      <w:hyperlink r:id="rId37" w:history="1">
        <w:r w:rsidRPr="00083EE0">
          <w:rPr>
            <w:rFonts w:ascii="Arial" w:eastAsia="Times New Roman" w:hAnsi="Arial" w:cs="Arial"/>
            <w:color w:val="0063A1"/>
            <w:sz w:val="16"/>
          </w:rPr>
          <w:t>More</w:t>
        </w:r>
      </w:hyperlink>
    </w:p>
    <w:p w:rsidR="00083EE0" w:rsidRPr="00083EE0" w:rsidRDefault="00083EE0" w:rsidP="00083EE0">
      <w:pPr>
        <w:numPr>
          <w:ilvl w:val="0"/>
          <w:numId w:val="9"/>
        </w:numPr>
        <w:shd w:val="clear" w:color="auto" w:fill="FFFFFF"/>
        <w:spacing w:before="100" w:beforeAutospacing="1" w:after="100" w:afterAutospacing="1" w:line="244" w:lineRule="atLeast"/>
        <w:ind w:left="0"/>
        <w:rPr>
          <w:rFonts w:ascii="Arial" w:eastAsia="Times New Roman" w:hAnsi="Arial" w:cs="Arial"/>
          <w:color w:val="666666"/>
          <w:sz w:val="16"/>
          <w:szCs w:val="16"/>
        </w:rPr>
      </w:pPr>
      <w:r w:rsidRPr="00083EE0">
        <w:rPr>
          <w:rFonts w:ascii="Arial" w:eastAsia="Times New Roman" w:hAnsi="Arial" w:cs="Arial"/>
          <w:b/>
          <w:bCs/>
          <w:color w:val="666666"/>
          <w:sz w:val="16"/>
        </w:rPr>
        <w:t>Collaboration </w:t>
      </w:r>
      <w:r w:rsidRPr="00083EE0">
        <w:rPr>
          <w:rFonts w:ascii="Arial" w:eastAsia="Times New Roman" w:hAnsi="Arial" w:cs="Arial"/>
          <w:color w:val="666666"/>
          <w:sz w:val="16"/>
          <w:szCs w:val="16"/>
        </w:rPr>
        <w:t>- This principle focuses on the three core dimensions related to collaborative work: awareness, articulation, and appropriation. It also advocates project management as a shared value-creation process with teams working and interacting together to deliver the greatest value.</w:t>
      </w:r>
      <w:r w:rsidRPr="00083EE0">
        <w:rPr>
          <w:rFonts w:ascii="Arial" w:eastAsia="Times New Roman" w:hAnsi="Arial" w:cs="Arial"/>
          <w:color w:val="666666"/>
          <w:sz w:val="16"/>
        </w:rPr>
        <w:t> </w:t>
      </w:r>
      <w:hyperlink r:id="rId38" w:history="1">
        <w:r w:rsidRPr="00083EE0">
          <w:rPr>
            <w:rFonts w:ascii="Arial" w:eastAsia="Times New Roman" w:hAnsi="Arial" w:cs="Arial"/>
            <w:color w:val="0063A1"/>
            <w:sz w:val="16"/>
          </w:rPr>
          <w:t>More</w:t>
        </w:r>
      </w:hyperlink>
    </w:p>
    <w:p w:rsidR="00083EE0" w:rsidRPr="00083EE0" w:rsidRDefault="00083EE0" w:rsidP="00083EE0">
      <w:pPr>
        <w:numPr>
          <w:ilvl w:val="0"/>
          <w:numId w:val="9"/>
        </w:numPr>
        <w:shd w:val="clear" w:color="auto" w:fill="FFFFFF"/>
        <w:spacing w:before="100" w:beforeAutospacing="1" w:after="100" w:afterAutospacing="1" w:line="244" w:lineRule="atLeast"/>
        <w:ind w:left="0"/>
        <w:rPr>
          <w:rFonts w:ascii="Arial" w:eastAsia="Times New Roman" w:hAnsi="Arial" w:cs="Arial"/>
          <w:color w:val="666666"/>
          <w:sz w:val="16"/>
          <w:szCs w:val="16"/>
        </w:rPr>
      </w:pPr>
      <w:r w:rsidRPr="00083EE0">
        <w:rPr>
          <w:rFonts w:ascii="Arial" w:eastAsia="Times New Roman" w:hAnsi="Arial" w:cs="Arial"/>
          <w:b/>
          <w:bCs/>
          <w:color w:val="666666"/>
          <w:sz w:val="16"/>
        </w:rPr>
        <w:t>Value Based Prioritization</w:t>
      </w:r>
      <w:r w:rsidRPr="00083EE0">
        <w:rPr>
          <w:rFonts w:ascii="Arial" w:eastAsia="Times New Roman" w:hAnsi="Arial" w:cs="Arial"/>
          <w:color w:val="666666"/>
          <w:sz w:val="16"/>
        </w:rPr>
        <w:t> </w:t>
      </w:r>
      <w:r w:rsidRPr="00083EE0">
        <w:rPr>
          <w:rFonts w:ascii="Arial" w:eastAsia="Times New Roman" w:hAnsi="Arial" w:cs="Arial"/>
          <w:color w:val="666666"/>
          <w:sz w:val="16"/>
          <w:szCs w:val="16"/>
        </w:rPr>
        <w:t>- This principle highlights the focus of Scrum to deliver maximum business value, from beginning early in the project and continuing throughout.</w:t>
      </w:r>
      <w:r w:rsidRPr="00083EE0">
        <w:rPr>
          <w:rFonts w:ascii="Arial" w:eastAsia="Times New Roman" w:hAnsi="Arial" w:cs="Arial"/>
          <w:color w:val="666666"/>
          <w:sz w:val="16"/>
        </w:rPr>
        <w:t> </w:t>
      </w:r>
      <w:hyperlink r:id="rId39" w:history="1">
        <w:r w:rsidRPr="00083EE0">
          <w:rPr>
            <w:rFonts w:ascii="Arial" w:eastAsia="Times New Roman" w:hAnsi="Arial" w:cs="Arial"/>
            <w:color w:val="0063A1"/>
            <w:sz w:val="16"/>
          </w:rPr>
          <w:t>More</w:t>
        </w:r>
      </w:hyperlink>
    </w:p>
    <w:p w:rsidR="00083EE0" w:rsidRPr="00083EE0" w:rsidRDefault="00083EE0" w:rsidP="00083EE0">
      <w:pPr>
        <w:numPr>
          <w:ilvl w:val="0"/>
          <w:numId w:val="9"/>
        </w:numPr>
        <w:shd w:val="clear" w:color="auto" w:fill="FFFFFF"/>
        <w:spacing w:before="100" w:beforeAutospacing="1" w:after="100" w:afterAutospacing="1" w:line="244" w:lineRule="atLeast"/>
        <w:ind w:left="0"/>
        <w:rPr>
          <w:rFonts w:ascii="Arial" w:eastAsia="Times New Roman" w:hAnsi="Arial" w:cs="Arial"/>
          <w:color w:val="666666"/>
          <w:sz w:val="16"/>
          <w:szCs w:val="16"/>
        </w:rPr>
      </w:pPr>
      <w:r w:rsidRPr="00083EE0">
        <w:rPr>
          <w:rFonts w:ascii="Arial" w:eastAsia="Times New Roman" w:hAnsi="Arial" w:cs="Arial"/>
          <w:b/>
          <w:bCs/>
          <w:color w:val="666666"/>
          <w:sz w:val="16"/>
        </w:rPr>
        <w:t>Time-boxing</w:t>
      </w:r>
      <w:r w:rsidRPr="00083EE0">
        <w:rPr>
          <w:rFonts w:ascii="Arial" w:eastAsia="Times New Roman" w:hAnsi="Arial" w:cs="Arial"/>
          <w:color w:val="666666"/>
          <w:sz w:val="16"/>
        </w:rPr>
        <w:t> </w:t>
      </w:r>
      <w:r w:rsidRPr="00083EE0">
        <w:rPr>
          <w:rFonts w:ascii="Arial" w:eastAsia="Times New Roman" w:hAnsi="Arial" w:cs="Arial"/>
          <w:color w:val="666666"/>
          <w:sz w:val="16"/>
          <w:szCs w:val="16"/>
        </w:rPr>
        <w:t>- This principle describes how time is considered a limiting constraint in Scrum, and used to help effectively manage project planning and execution. Time-boxed elements in Scrum include Sprints, Daily Standup Meetings, Sprint Planning Meetings, and Sprint Review Meetings.</w:t>
      </w:r>
      <w:r w:rsidRPr="00083EE0">
        <w:rPr>
          <w:rFonts w:ascii="Arial" w:eastAsia="Times New Roman" w:hAnsi="Arial" w:cs="Arial"/>
          <w:color w:val="666666"/>
          <w:sz w:val="16"/>
        </w:rPr>
        <w:t> </w:t>
      </w:r>
      <w:hyperlink r:id="rId40" w:history="1">
        <w:r w:rsidRPr="00083EE0">
          <w:rPr>
            <w:rFonts w:ascii="Arial" w:eastAsia="Times New Roman" w:hAnsi="Arial" w:cs="Arial"/>
            <w:color w:val="0063A1"/>
            <w:sz w:val="16"/>
          </w:rPr>
          <w:t>More</w:t>
        </w:r>
      </w:hyperlink>
    </w:p>
    <w:p w:rsidR="00083EE0" w:rsidRPr="00083EE0" w:rsidRDefault="00083EE0" w:rsidP="00083EE0">
      <w:pPr>
        <w:numPr>
          <w:ilvl w:val="0"/>
          <w:numId w:val="9"/>
        </w:numPr>
        <w:shd w:val="clear" w:color="auto" w:fill="FFFFFF"/>
        <w:spacing w:before="100" w:beforeAutospacing="1" w:after="100" w:afterAutospacing="1" w:line="244" w:lineRule="atLeast"/>
        <w:ind w:left="0"/>
        <w:rPr>
          <w:rFonts w:ascii="Arial" w:eastAsia="Times New Roman" w:hAnsi="Arial" w:cs="Arial"/>
          <w:color w:val="666666"/>
          <w:sz w:val="16"/>
          <w:szCs w:val="16"/>
        </w:rPr>
      </w:pPr>
      <w:r w:rsidRPr="00083EE0">
        <w:rPr>
          <w:rFonts w:ascii="Arial" w:eastAsia="Times New Roman" w:hAnsi="Arial" w:cs="Arial"/>
          <w:b/>
          <w:bCs/>
          <w:color w:val="666666"/>
          <w:sz w:val="16"/>
        </w:rPr>
        <w:t>Iterative Development</w:t>
      </w:r>
      <w:r w:rsidRPr="00083EE0">
        <w:rPr>
          <w:rFonts w:ascii="Arial" w:eastAsia="Times New Roman" w:hAnsi="Arial" w:cs="Arial"/>
          <w:color w:val="666666"/>
          <w:sz w:val="16"/>
        </w:rPr>
        <w:t> </w:t>
      </w:r>
      <w:r w:rsidRPr="00083EE0">
        <w:rPr>
          <w:rFonts w:ascii="Arial" w:eastAsia="Times New Roman" w:hAnsi="Arial" w:cs="Arial"/>
          <w:color w:val="666666"/>
          <w:sz w:val="16"/>
          <w:szCs w:val="16"/>
        </w:rPr>
        <w:t>- This principle defines iterative development and emphasizes how to better manage changes and build products that satisfy customer needs. It also delineates the Product Owner's and organization's responsibilities related to iterative development.</w:t>
      </w:r>
      <w:r w:rsidRPr="00083EE0">
        <w:rPr>
          <w:rFonts w:ascii="Arial" w:eastAsia="Times New Roman" w:hAnsi="Arial" w:cs="Arial"/>
          <w:color w:val="666666"/>
          <w:sz w:val="16"/>
        </w:rPr>
        <w:t> </w:t>
      </w:r>
      <w:hyperlink r:id="rId41" w:history="1">
        <w:r w:rsidRPr="00083EE0">
          <w:rPr>
            <w:rFonts w:ascii="Arial" w:eastAsia="Times New Roman" w:hAnsi="Arial" w:cs="Arial"/>
            <w:color w:val="0063A1"/>
            <w:sz w:val="16"/>
          </w:rPr>
          <w:t>More</w:t>
        </w:r>
      </w:hyperlink>
    </w:p>
    <w:p w:rsidR="00083EE0" w:rsidRDefault="00083EE0" w:rsidP="00083EE0">
      <w:pPr>
        <w:spacing w:before="100" w:beforeAutospacing="1" w:after="100" w:afterAutospacing="1" w:line="250" w:lineRule="atLeast"/>
        <w:rPr>
          <w:rFonts w:ascii="Arial" w:eastAsia="Times New Roman" w:hAnsi="Arial" w:cs="Arial"/>
          <w:color w:val="333333"/>
          <w:sz w:val="16"/>
          <w:szCs w:val="16"/>
          <w:shd w:val="clear" w:color="auto" w:fill="FFFFFF"/>
        </w:rPr>
      </w:pPr>
      <w:r w:rsidRPr="00083EE0">
        <w:rPr>
          <w:rFonts w:ascii="Arial" w:eastAsia="Times New Roman" w:hAnsi="Arial" w:cs="Arial"/>
          <w:color w:val="333333"/>
          <w:sz w:val="16"/>
          <w:szCs w:val="16"/>
          <w:shd w:val="clear" w:color="auto" w:fill="FFFFFF"/>
        </w:rPr>
        <w:lastRenderedPageBreak/>
        <w:t xml:space="preserve">- See more at: </w:t>
      </w:r>
      <w:hyperlink r:id="rId42" w:history="1">
        <w:r w:rsidR="0016281F" w:rsidRPr="00045BDC">
          <w:rPr>
            <w:rStyle w:val="Hyperlink"/>
            <w:rFonts w:ascii="Arial" w:eastAsia="Times New Roman" w:hAnsi="Arial" w:cs="Arial"/>
            <w:sz w:val="16"/>
            <w:szCs w:val="16"/>
            <w:shd w:val="clear" w:color="auto" w:fill="FFFFFF"/>
          </w:rPr>
          <w:t>http://www.scrumstudy.com/scrum-principles.asp#sthash.8qsH1cc4.dpuf</w:t>
        </w:r>
      </w:hyperlink>
    </w:p>
    <w:p w:rsidR="0016281F" w:rsidRDefault="0016281F" w:rsidP="00083EE0">
      <w:pPr>
        <w:spacing w:before="100" w:beforeAutospacing="1" w:after="100" w:afterAutospacing="1" w:line="250" w:lineRule="atLeast"/>
        <w:rPr>
          <w:rFonts w:ascii="Arial" w:eastAsia="Times New Roman" w:hAnsi="Arial" w:cs="Arial"/>
          <w:color w:val="333333"/>
          <w:sz w:val="16"/>
          <w:szCs w:val="16"/>
          <w:shd w:val="clear" w:color="auto" w:fill="FFFFFF"/>
        </w:rPr>
      </w:pPr>
    </w:p>
    <w:p w:rsidR="0016281F" w:rsidRDefault="0016281F" w:rsidP="00083EE0">
      <w:pPr>
        <w:spacing w:before="100" w:beforeAutospacing="1" w:after="100" w:afterAutospacing="1" w:line="250" w:lineRule="atLeast"/>
        <w:rPr>
          <w:rFonts w:ascii="Helvetica" w:hAnsi="Helvetica"/>
          <w:color w:val="333333"/>
          <w:sz w:val="18"/>
          <w:szCs w:val="18"/>
        </w:rPr>
      </w:pPr>
    </w:p>
    <w:sectPr w:rsidR="0016281F" w:rsidSect="00FE51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useoSlab500">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76C2C"/>
    <w:multiLevelType w:val="multilevel"/>
    <w:tmpl w:val="4680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9E6F31"/>
    <w:multiLevelType w:val="multilevel"/>
    <w:tmpl w:val="101C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F17DA2"/>
    <w:multiLevelType w:val="multilevel"/>
    <w:tmpl w:val="FE40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7F0D8C"/>
    <w:multiLevelType w:val="multilevel"/>
    <w:tmpl w:val="BE66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375656"/>
    <w:multiLevelType w:val="multilevel"/>
    <w:tmpl w:val="C3EC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0F0107"/>
    <w:multiLevelType w:val="multilevel"/>
    <w:tmpl w:val="0F40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4F0C89"/>
    <w:multiLevelType w:val="multilevel"/>
    <w:tmpl w:val="2476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A41DD2"/>
    <w:multiLevelType w:val="multilevel"/>
    <w:tmpl w:val="5ACCB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00219C"/>
    <w:multiLevelType w:val="multilevel"/>
    <w:tmpl w:val="21A0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2"/>
  </w:num>
  <w:num w:numId="5">
    <w:abstractNumId w:val="1"/>
  </w:num>
  <w:num w:numId="6">
    <w:abstractNumId w:val="6"/>
  </w:num>
  <w:num w:numId="7">
    <w:abstractNumId w:val="8"/>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9E2DDB"/>
    <w:rsid w:val="00083EE0"/>
    <w:rsid w:val="00123EBE"/>
    <w:rsid w:val="0016281F"/>
    <w:rsid w:val="002B256A"/>
    <w:rsid w:val="003D4CF7"/>
    <w:rsid w:val="0046056B"/>
    <w:rsid w:val="00550852"/>
    <w:rsid w:val="0058353C"/>
    <w:rsid w:val="006D5837"/>
    <w:rsid w:val="00974F51"/>
    <w:rsid w:val="00977E70"/>
    <w:rsid w:val="009E2DDB"/>
    <w:rsid w:val="00BC092A"/>
    <w:rsid w:val="00CD52F2"/>
    <w:rsid w:val="00D31573"/>
    <w:rsid w:val="00D64924"/>
    <w:rsid w:val="00FE51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15E"/>
  </w:style>
  <w:style w:type="paragraph" w:styleId="Heading1">
    <w:name w:val="heading 1"/>
    <w:basedOn w:val="Normal"/>
    <w:next w:val="Normal"/>
    <w:link w:val="Heading1Char"/>
    <w:uiPriority w:val="9"/>
    <w:qFormat/>
    <w:rsid w:val="00D315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315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E2D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D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2DDB"/>
  </w:style>
  <w:style w:type="character" w:styleId="Hyperlink">
    <w:name w:val="Hyperlink"/>
    <w:basedOn w:val="DefaultParagraphFont"/>
    <w:uiPriority w:val="99"/>
    <w:unhideWhenUsed/>
    <w:rsid w:val="009E2DDB"/>
    <w:rPr>
      <w:color w:val="0000FF"/>
      <w:u w:val="single"/>
    </w:rPr>
  </w:style>
  <w:style w:type="character" w:customStyle="1" w:styleId="Heading3Char">
    <w:name w:val="Heading 3 Char"/>
    <w:basedOn w:val="DefaultParagraphFont"/>
    <w:link w:val="Heading3"/>
    <w:uiPriority w:val="9"/>
    <w:rsid w:val="009E2DD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D3157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31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573"/>
    <w:rPr>
      <w:rFonts w:ascii="Tahoma" w:hAnsi="Tahoma" w:cs="Tahoma"/>
      <w:sz w:val="16"/>
      <w:szCs w:val="16"/>
    </w:rPr>
  </w:style>
  <w:style w:type="character" w:customStyle="1" w:styleId="Heading2Char">
    <w:name w:val="Heading 2 Char"/>
    <w:basedOn w:val="DefaultParagraphFont"/>
    <w:link w:val="Heading2"/>
    <w:uiPriority w:val="9"/>
    <w:semiHidden/>
    <w:rsid w:val="00D3157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83EE0"/>
    <w:rPr>
      <w:b/>
      <w:bCs/>
    </w:rPr>
  </w:style>
</w:styles>
</file>

<file path=word/webSettings.xml><?xml version="1.0" encoding="utf-8"?>
<w:webSettings xmlns:r="http://schemas.openxmlformats.org/officeDocument/2006/relationships" xmlns:w="http://schemas.openxmlformats.org/wordprocessingml/2006/main">
  <w:divs>
    <w:div w:id="370879532">
      <w:bodyDiv w:val="1"/>
      <w:marLeft w:val="0"/>
      <w:marRight w:val="0"/>
      <w:marTop w:val="0"/>
      <w:marBottom w:val="0"/>
      <w:divBdr>
        <w:top w:val="none" w:sz="0" w:space="0" w:color="auto"/>
        <w:left w:val="none" w:sz="0" w:space="0" w:color="auto"/>
        <w:bottom w:val="none" w:sz="0" w:space="0" w:color="auto"/>
        <w:right w:val="none" w:sz="0" w:space="0" w:color="auto"/>
      </w:divBdr>
      <w:divsChild>
        <w:div w:id="416633704">
          <w:marLeft w:val="0"/>
          <w:marRight w:val="0"/>
          <w:marTop w:val="0"/>
          <w:marBottom w:val="0"/>
          <w:divBdr>
            <w:top w:val="none" w:sz="0" w:space="0" w:color="auto"/>
            <w:left w:val="none" w:sz="0" w:space="0" w:color="auto"/>
            <w:bottom w:val="none" w:sz="0" w:space="0" w:color="auto"/>
            <w:right w:val="none" w:sz="0" w:space="0" w:color="auto"/>
          </w:divBdr>
          <w:divsChild>
            <w:div w:id="1914460530">
              <w:marLeft w:val="0"/>
              <w:marRight w:val="0"/>
              <w:marTop w:val="0"/>
              <w:marBottom w:val="0"/>
              <w:divBdr>
                <w:top w:val="single" w:sz="2" w:space="0" w:color="252525"/>
                <w:left w:val="single" w:sz="2" w:space="0" w:color="252525"/>
                <w:bottom w:val="single" w:sz="4" w:space="0" w:color="252525"/>
                <w:right w:val="single" w:sz="2" w:space="0" w:color="252525"/>
              </w:divBdr>
              <w:divsChild>
                <w:div w:id="903249568">
                  <w:marLeft w:val="0"/>
                  <w:marRight w:val="0"/>
                  <w:marTop w:val="0"/>
                  <w:marBottom w:val="0"/>
                  <w:divBdr>
                    <w:top w:val="none" w:sz="0" w:space="0" w:color="auto"/>
                    <w:left w:val="none" w:sz="0" w:space="0" w:color="auto"/>
                    <w:bottom w:val="none" w:sz="0" w:space="0" w:color="auto"/>
                    <w:right w:val="none" w:sz="0" w:space="0" w:color="auto"/>
                  </w:divBdr>
                  <w:divsChild>
                    <w:div w:id="407112747">
                      <w:marLeft w:val="-250"/>
                      <w:marRight w:val="0"/>
                      <w:marTop w:val="0"/>
                      <w:marBottom w:val="0"/>
                      <w:divBdr>
                        <w:top w:val="none" w:sz="0" w:space="0" w:color="auto"/>
                        <w:left w:val="none" w:sz="0" w:space="0" w:color="auto"/>
                        <w:bottom w:val="none" w:sz="0" w:space="0" w:color="auto"/>
                        <w:right w:val="none" w:sz="0" w:space="0" w:color="auto"/>
                      </w:divBdr>
                    </w:div>
                    <w:div w:id="1775133363">
                      <w:marLeft w:val="-250"/>
                      <w:marRight w:val="0"/>
                      <w:marTop w:val="0"/>
                      <w:marBottom w:val="0"/>
                      <w:divBdr>
                        <w:top w:val="none" w:sz="0" w:space="0" w:color="auto"/>
                        <w:left w:val="none" w:sz="0" w:space="0" w:color="auto"/>
                        <w:bottom w:val="none" w:sz="0" w:space="0" w:color="auto"/>
                        <w:right w:val="none" w:sz="0" w:space="0" w:color="auto"/>
                      </w:divBdr>
                    </w:div>
                    <w:div w:id="21465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9001">
          <w:marLeft w:val="0"/>
          <w:marRight w:val="0"/>
          <w:marTop w:val="0"/>
          <w:marBottom w:val="0"/>
          <w:divBdr>
            <w:top w:val="none" w:sz="0" w:space="0" w:color="auto"/>
            <w:left w:val="none" w:sz="0" w:space="0" w:color="auto"/>
            <w:bottom w:val="none" w:sz="0" w:space="0" w:color="auto"/>
            <w:right w:val="none" w:sz="0" w:space="0" w:color="auto"/>
          </w:divBdr>
          <w:divsChild>
            <w:div w:id="2096121527">
              <w:marLeft w:val="0"/>
              <w:marRight w:val="0"/>
              <w:marTop w:val="125"/>
              <w:marBottom w:val="125"/>
              <w:divBdr>
                <w:top w:val="none" w:sz="0" w:space="0" w:color="auto"/>
                <w:left w:val="none" w:sz="0" w:space="0" w:color="auto"/>
                <w:bottom w:val="none" w:sz="0" w:space="0" w:color="auto"/>
                <w:right w:val="none" w:sz="0" w:space="0" w:color="auto"/>
              </w:divBdr>
              <w:divsChild>
                <w:div w:id="1274706182">
                  <w:marLeft w:val="0"/>
                  <w:marRight w:val="0"/>
                  <w:marTop w:val="0"/>
                  <w:marBottom w:val="0"/>
                  <w:divBdr>
                    <w:top w:val="none" w:sz="0" w:space="0" w:color="auto"/>
                    <w:left w:val="none" w:sz="0" w:space="0" w:color="auto"/>
                    <w:bottom w:val="none" w:sz="0" w:space="0" w:color="auto"/>
                    <w:right w:val="none" w:sz="0" w:space="0" w:color="auto"/>
                  </w:divBdr>
                  <w:divsChild>
                    <w:div w:id="1141734036">
                      <w:marLeft w:val="0"/>
                      <w:marRight w:val="0"/>
                      <w:marTop w:val="0"/>
                      <w:marBottom w:val="0"/>
                      <w:divBdr>
                        <w:top w:val="none" w:sz="0" w:space="0" w:color="auto"/>
                        <w:left w:val="none" w:sz="0" w:space="0" w:color="auto"/>
                        <w:bottom w:val="none" w:sz="0" w:space="0" w:color="auto"/>
                        <w:right w:val="none" w:sz="0" w:space="0" w:color="auto"/>
                      </w:divBdr>
                      <w:divsChild>
                        <w:div w:id="740373943">
                          <w:marLeft w:val="0"/>
                          <w:marRight w:val="0"/>
                          <w:marTop w:val="0"/>
                          <w:marBottom w:val="0"/>
                          <w:divBdr>
                            <w:top w:val="none" w:sz="0" w:space="0" w:color="auto"/>
                            <w:left w:val="none" w:sz="0" w:space="0" w:color="auto"/>
                            <w:bottom w:val="none" w:sz="0" w:space="0" w:color="auto"/>
                            <w:right w:val="none" w:sz="0" w:space="0" w:color="auto"/>
                          </w:divBdr>
                        </w:div>
                      </w:divsChild>
                    </w:div>
                    <w:div w:id="1655184862">
                      <w:marLeft w:val="421"/>
                      <w:marRight w:val="0"/>
                      <w:marTop w:val="0"/>
                      <w:marBottom w:val="0"/>
                      <w:divBdr>
                        <w:top w:val="none" w:sz="0" w:space="0" w:color="auto"/>
                        <w:left w:val="none" w:sz="0" w:space="0" w:color="auto"/>
                        <w:bottom w:val="none" w:sz="0" w:space="0" w:color="auto"/>
                        <w:right w:val="none" w:sz="0" w:space="0" w:color="auto"/>
                      </w:divBdr>
                      <w:divsChild>
                        <w:div w:id="802238363">
                          <w:marLeft w:val="0"/>
                          <w:marRight w:val="0"/>
                          <w:marTop w:val="0"/>
                          <w:marBottom w:val="250"/>
                          <w:divBdr>
                            <w:top w:val="none" w:sz="0" w:space="0" w:color="auto"/>
                            <w:left w:val="none" w:sz="0" w:space="0" w:color="auto"/>
                            <w:bottom w:val="none" w:sz="0" w:space="0" w:color="auto"/>
                            <w:right w:val="none" w:sz="0" w:space="0" w:color="auto"/>
                          </w:divBdr>
                        </w:div>
                      </w:divsChild>
                    </w:div>
                  </w:divsChild>
                </w:div>
              </w:divsChild>
            </w:div>
            <w:div w:id="20572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0811">
      <w:bodyDiv w:val="1"/>
      <w:marLeft w:val="0"/>
      <w:marRight w:val="0"/>
      <w:marTop w:val="0"/>
      <w:marBottom w:val="0"/>
      <w:divBdr>
        <w:top w:val="none" w:sz="0" w:space="0" w:color="auto"/>
        <w:left w:val="none" w:sz="0" w:space="0" w:color="auto"/>
        <w:bottom w:val="none" w:sz="0" w:space="0" w:color="auto"/>
        <w:right w:val="none" w:sz="0" w:space="0" w:color="auto"/>
      </w:divBdr>
    </w:div>
    <w:div w:id="842664717">
      <w:bodyDiv w:val="1"/>
      <w:marLeft w:val="0"/>
      <w:marRight w:val="0"/>
      <w:marTop w:val="0"/>
      <w:marBottom w:val="0"/>
      <w:divBdr>
        <w:top w:val="none" w:sz="0" w:space="0" w:color="auto"/>
        <w:left w:val="none" w:sz="0" w:space="0" w:color="auto"/>
        <w:bottom w:val="none" w:sz="0" w:space="0" w:color="auto"/>
        <w:right w:val="none" w:sz="0" w:space="0" w:color="auto"/>
      </w:divBdr>
    </w:div>
    <w:div w:id="1317956483">
      <w:bodyDiv w:val="1"/>
      <w:marLeft w:val="0"/>
      <w:marRight w:val="0"/>
      <w:marTop w:val="0"/>
      <w:marBottom w:val="0"/>
      <w:divBdr>
        <w:top w:val="none" w:sz="0" w:space="0" w:color="auto"/>
        <w:left w:val="none" w:sz="0" w:space="0" w:color="auto"/>
        <w:bottom w:val="none" w:sz="0" w:space="0" w:color="auto"/>
        <w:right w:val="none" w:sz="0" w:space="0" w:color="auto"/>
      </w:divBdr>
      <w:divsChild>
        <w:div w:id="1044477904">
          <w:blockQuote w:val="1"/>
          <w:marLeft w:val="0"/>
          <w:marRight w:val="0"/>
          <w:marTop w:val="0"/>
          <w:marBottom w:val="250"/>
          <w:divBdr>
            <w:top w:val="none" w:sz="0" w:space="0" w:color="auto"/>
            <w:left w:val="single" w:sz="24" w:space="9" w:color="EEEEEE"/>
            <w:bottom w:val="none" w:sz="0" w:space="0" w:color="auto"/>
            <w:right w:val="none" w:sz="0" w:space="0" w:color="auto"/>
          </w:divBdr>
        </w:div>
      </w:divsChild>
    </w:div>
    <w:div w:id="139100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gilenutshell.com/agile_myths" TargetMode="External"/><Relationship Id="rId13" Type="http://schemas.openxmlformats.org/officeDocument/2006/relationships/hyperlink" Target="http://www.agilenutshell.com/agile_myths" TargetMode="External"/><Relationship Id="rId18" Type="http://schemas.openxmlformats.org/officeDocument/2006/relationships/hyperlink" Target="http://martinfowler.com/articles/canScaling.html" TargetMode="External"/><Relationship Id="rId26" Type="http://schemas.openxmlformats.org/officeDocument/2006/relationships/hyperlink" Target="http://www.agilenutshell.com/agile_vs_waterfall" TargetMode="External"/><Relationship Id="rId39" Type="http://schemas.openxmlformats.org/officeDocument/2006/relationships/hyperlink" Target="http://www.scrumstudy.com/scrum-value-based-priotirization.asp" TargetMode="External"/><Relationship Id="rId3" Type="http://schemas.openxmlformats.org/officeDocument/2006/relationships/settings" Target="settings.xml"/><Relationship Id="rId21" Type="http://schemas.openxmlformats.org/officeDocument/2006/relationships/hyperlink" Target="http://www.agilenutshell.com/about" TargetMode="External"/><Relationship Id="rId34" Type="http://schemas.openxmlformats.org/officeDocument/2006/relationships/image" Target="media/image8.png"/><Relationship Id="rId42" Type="http://schemas.openxmlformats.org/officeDocument/2006/relationships/hyperlink" Target="http://www.scrumstudy.com/scrum-principles.asp#sthash.8qsH1cc4.dpuf" TargetMode="External"/><Relationship Id="rId7" Type="http://schemas.openxmlformats.org/officeDocument/2006/relationships/hyperlink" Target="http://www.agilenutshell.com/agile_myths" TargetMode="External"/><Relationship Id="rId12" Type="http://schemas.openxmlformats.org/officeDocument/2006/relationships/hyperlink" Target="http://www.agilenutshell.com/agile_myths" TargetMode="External"/><Relationship Id="rId17" Type="http://schemas.openxmlformats.org/officeDocument/2006/relationships/hyperlink" Target="http://en.wikipedia.org/wiki/You_aren't_gonna_need_it" TargetMode="External"/><Relationship Id="rId25" Type="http://schemas.openxmlformats.org/officeDocument/2006/relationships/hyperlink" Target="http://www.agilenutshell.com/bootcamp" TargetMode="External"/><Relationship Id="rId33" Type="http://schemas.openxmlformats.org/officeDocument/2006/relationships/image" Target="media/image7.png"/><Relationship Id="rId38" Type="http://schemas.openxmlformats.org/officeDocument/2006/relationships/hyperlink" Target="http://www.scrumstudy.com/scrum-collaboration.asp"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hyperlink" Target="http://www.agilenutshell.com/newsletter" TargetMode="External"/><Relationship Id="rId41" Type="http://schemas.openxmlformats.org/officeDocument/2006/relationships/hyperlink" Target="http://www.scrumstudy.com/scrum-iterative-development.as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agilenutshell.com/agile_myths" TargetMode="External"/><Relationship Id="rId24" Type="http://schemas.openxmlformats.org/officeDocument/2006/relationships/hyperlink" Target="http://www.agilenutshell.com/videos" TargetMode="External"/><Relationship Id="rId32" Type="http://schemas.openxmlformats.org/officeDocument/2006/relationships/image" Target="media/image6.png"/><Relationship Id="rId37" Type="http://schemas.openxmlformats.org/officeDocument/2006/relationships/hyperlink" Target="http://www.scrumstudy.com/scrum-self-organization.asp" TargetMode="External"/><Relationship Id="rId40" Type="http://schemas.openxmlformats.org/officeDocument/2006/relationships/hyperlink" Target="http://www.scrumstudy.com/scrum-time-boxing.asp" TargetMode="External"/><Relationship Id="rId5" Type="http://schemas.openxmlformats.org/officeDocument/2006/relationships/hyperlink" Target="http://www.agilemanifesto.org/" TargetMode="External"/><Relationship Id="rId15" Type="http://schemas.openxmlformats.org/officeDocument/2006/relationships/hyperlink" Target="http://agilewarrior.wordpress.com/2010/11/06/the-agile-inception-deck/" TargetMode="External"/><Relationship Id="rId23" Type="http://schemas.openxmlformats.org/officeDocument/2006/relationships/hyperlink" Target="http://www.agilenutshell.com/" TargetMode="External"/><Relationship Id="rId28" Type="http://schemas.openxmlformats.org/officeDocument/2006/relationships/hyperlink" Target="http://www.agilenutshell.com/feedback" TargetMode="External"/><Relationship Id="rId36" Type="http://schemas.openxmlformats.org/officeDocument/2006/relationships/hyperlink" Target="http://www.scrumstudy.com/scrum-empirical-process-control.asp" TargetMode="External"/><Relationship Id="rId10" Type="http://schemas.openxmlformats.org/officeDocument/2006/relationships/hyperlink" Target="http://www.agilenutshell.com/agile_myths" TargetMode="External"/><Relationship Id="rId19" Type="http://schemas.openxmlformats.org/officeDocument/2006/relationships/hyperlink" Target="http://www.agilenutshell.com/"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gilenutshell.com/agile_myths" TargetMode="External"/><Relationship Id="rId14" Type="http://schemas.openxmlformats.org/officeDocument/2006/relationships/hyperlink" Target="http://www.agilenutshell.com/user_stories" TargetMode="External"/><Relationship Id="rId22" Type="http://schemas.openxmlformats.org/officeDocument/2006/relationships/image" Target="media/image4.png"/><Relationship Id="rId27" Type="http://schemas.openxmlformats.org/officeDocument/2006/relationships/hyperlink" Target="http://www.agilenutshell.com/about" TargetMode="External"/><Relationship Id="rId30" Type="http://schemas.openxmlformats.org/officeDocument/2006/relationships/hyperlink" Target="http://agilewarrior.wordpress.com/" TargetMode="External"/><Relationship Id="rId35" Type="http://schemas.openxmlformats.org/officeDocument/2006/relationships/image" Target="media/image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6036</TotalTime>
  <Pages>9</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sokarmak</dc:creator>
  <cp:lastModifiedBy>sokarmak</cp:lastModifiedBy>
  <cp:revision>1</cp:revision>
  <dcterms:created xsi:type="dcterms:W3CDTF">2016-03-22T09:00:00Z</dcterms:created>
  <dcterms:modified xsi:type="dcterms:W3CDTF">2016-03-26T18:56:00Z</dcterms:modified>
</cp:coreProperties>
</file>