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48D38" w14:textId="1D5C6DCC" w:rsidR="00E35570" w:rsidRPr="00E35570" w:rsidRDefault="00E35570" w:rsidP="00E35570">
      <w:pPr>
        <w:rPr>
          <w:b/>
          <w:bCs/>
        </w:rPr>
      </w:pPr>
      <w:r w:rsidRPr="00E35570">
        <w:rPr>
          <w:b/>
          <w:bCs/>
        </w:rPr>
        <w:t>GRAVEL ROAD WORKS - MATERIAL SCHEDULE</w:t>
      </w:r>
    </w:p>
    <w:p w14:paraId="6AF6F502" w14:textId="52E6B645" w:rsidR="00E35570" w:rsidRPr="00E35570" w:rsidRDefault="00E35570" w:rsidP="00E35570">
      <w:pPr>
        <w:rPr>
          <w:b/>
          <w:bCs/>
        </w:rPr>
      </w:pPr>
      <w:r w:rsidRPr="00E35570">
        <w:rPr>
          <w:b/>
          <w:bCs/>
        </w:rPr>
        <w:t>MATERIAL SCHEDULE:</w:t>
      </w:r>
    </w:p>
    <w:tbl>
      <w:tblPr>
        <w:tblW w:w="0" w:type="auto"/>
        <w:tblBorders>
          <w:top w:val="single" w:sz="6" w:space="0" w:color="D1D5DB"/>
          <w:left w:val="single" w:sz="6" w:space="0" w:color="D1D5DB"/>
          <w:bottom w:val="single" w:sz="6" w:space="0" w:color="D1D5DB"/>
          <w:right w:val="single" w:sz="6" w:space="0" w:color="D1D5D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  <w:gridCol w:w="1406"/>
        <w:gridCol w:w="5864"/>
        <w:gridCol w:w="448"/>
        <w:gridCol w:w="801"/>
      </w:tblGrid>
      <w:tr w:rsidR="00A56CC4" w:rsidRPr="00E35570" w14:paraId="71A55F94" w14:textId="77777777" w:rsidTr="00E35570">
        <w:trPr>
          <w:tblHeader/>
        </w:trPr>
        <w:tc>
          <w:tcPr>
            <w:tcW w:w="0" w:type="auto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E5E7EB"/>
            <w:vAlign w:val="center"/>
            <w:hideMark/>
          </w:tcPr>
          <w:p w14:paraId="1F222ED6" w14:textId="77777777" w:rsidR="00A56CC4" w:rsidRPr="00E35570" w:rsidRDefault="00A56CC4" w:rsidP="00E35570">
            <w:pPr>
              <w:rPr>
                <w:b/>
                <w:bCs/>
              </w:rPr>
            </w:pPr>
            <w:r w:rsidRPr="00E35570">
              <w:rPr>
                <w:b/>
                <w:bCs/>
              </w:rPr>
              <w:t>Item</w:t>
            </w:r>
          </w:p>
        </w:tc>
        <w:tc>
          <w:tcPr>
            <w:tcW w:w="0" w:type="auto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E5E7EB"/>
            <w:vAlign w:val="center"/>
            <w:hideMark/>
          </w:tcPr>
          <w:p w14:paraId="7D6B8ACD" w14:textId="77777777" w:rsidR="00A56CC4" w:rsidRPr="00E35570" w:rsidRDefault="00A56CC4" w:rsidP="00E35570">
            <w:pPr>
              <w:rPr>
                <w:b/>
                <w:bCs/>
              </w:rPr>
            </w:pPr>
            <w:r w:rsidRPr="00E35570">
              <w:rPr>
                <w:b/>
                <w:bCs/>
              </w:rPr>
              <w:t>Payment Item</w:t>
            </w:r>
          </w:p>
        </w:tc>
        <w:tc>
          <w:tcPr>
            <w:tcW w:w="0" w:type="auto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E5E7EB"/>
            <w:vAlign w:val="center"/>
            <w:hideMark/>
          </w:tcPr>
          <w:p w14:paraId="21B8CA1E" w14:textId="77777777" w:rsidR="00A56CC4" w:rsidRPr="00E35570" w:rsidRDefault="00A56CC4" w:rsidP="00E35570">
            <w:pPr>
              <w:rPr>
                <w:b/>
                <w:bCs/>
              </w:rPr>
            </w:pPr>
            <w:r w:rsidRPr="00E35570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E5E7EB"/>
            <w:vAlign w:val="center"/>
            <w:hideMark/>
          </w:tcPr>
          <w:p w14:paraId="1EB94D9D" w14:textId="77777777" w:rsidR="00A56CC4" w:rsidRPr="00E35570" w:rsidRDefault="00A56CC4" w:rsidP="00E35570">
            <w:pPr>
              <w:rPr>
                <w:b/>
                <w:bCs/>
              </w:rPr>
            </w:pPr>
            <w:r w:rsidRPr="00E35570">
              <w:rPr>
                <w:b/>
                <w:bCs/>
              </w:rPr>
              <w:t>Unit</w:t>
            </w:r>
          </w:p>
        </w:tc>
        <w:tc>
          <w:tcPr>
            <w:tcW w:w="0" w:type="auto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E5E7EB"/>
            <w:vAlign w:val="center"/>
            <w:hideMark/>
          </w:tcPr>
          <w:p w14:paraId="45E33FF3" w14:textId="77777777" w:rsidR="00A56CC4" w:rsidRPr="00E35570" w:rsidRDefault="00A56CC4" w:rsidP="00E35570">
            <w:pPr>
              <w:rPr>
                <w:b/>
                <w:bCs/>
              </w:rPr>
            </w:pPr>
            <w:r w:rsidRPr="00E35570">
              <w:rPr>
                <w:b/>
                <w:bCs/>
              </w:rPr>
              <w:t>Rate (R)</w:t>
            </w:r>
          </w:p>
        </w:tc>
      </w:tr>
      <w:tr w:rsidR="00A56CC4" w:rsidRPr="00E35570" w14:paraId="1B048BBE" w14:textId="77777777" w:rsidTr="00E35570">
        <w:tc>
          <w:tcPr>
            <w:tcW w:w="0" w:type="auto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vAlign w:val="center"/>
            <w:hideMark/>
          </w:tcPr>
          <w:p w14:paraId="22E5FB92" w14:textId="77777777" w:rsidR="00A56CC4" w:rsidRPr="00E35570" w:rsidRDefault="00A56CC4" w:rsidP="00E35570">
            <w:r w:rsidRPr="00E35570">
              <w:t>1</w:t>
            </w:r>
          </w:p>
        </w:tc>
        <w:tc>
          <w:tcPr>
            <w:tcW w:w="0" w:type="auto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vAlign w:val="center"/>
            <w:hideMark/>
          </w:tcPr>
          <w:p w14:paraId="6BF0CD54" w14:textId="77777777" w:rsidR="00A56CC4" w:rsidRPr="00E35570" w:rsidRDefault="00A56CC4" w:rsidP="00E35570">
            <w:r w:rsidRPr="00E35570">
              <w:t>5.20.18</w:t>
            </w:r>
          </w:p>
        </w:tc>
        <w:tc>
          <w:tcPr>
            <w:tcW w:w="0" w:type="auto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vAlign w:val="center"/>
            <w:hideMark/>
          </w:tcPr>
          <w:p w14:paraId="1001FFB0" w14:textId="77777777" w:rsidR="00A56CC4" w:rsidRPr="00E35570" w:rsidRDefault="00A56CC4" w:rsidP="00E35570">
            <w:r w:rsidRPr="00E35570">
              <w:t>Blading material into windrow</w:t>
            </w:r>
          </w:p>
        </w:tc>
        <w:tc>
          <w:tcPr>
            <w:tcW w:w="0" w:type="auto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vAlign w:val="center"/>
            <w:hideMark/>
          </w:tcPr>
          <w:p w14:paraId="107C179D" w14:textId="77777777" w:rsidR="00A56CC4" w:rsidRPr="00E35570" w:rsidRDefault="00A56CC4" w:rsidP="00E35570">
            <w:r w:rsidRPr="00E35570">
              <w:t>m²</w:t>
            </w:r>
          </w:p>
        </w:tc>
        <w:tc>
          <w:tcPr>
            <w:tcW w:w="0" w:type="auto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vAlign w:val="center"/>
            <w:hideMark/>
          </w:tcPr>
          <w:p w14:paraId="03A2A8B2" w14:textId="77777777" w:rsidR="00A56CC4" w:rsidRPr="00E35570" w:rsidRDefault="00A56CC4" w:rsidP="00E35570">
            <w:r w:rsidRPr="00E35570">
              <w:t>800.00</w:t>
            </w:r>
          </w:p>
        </w:tc>
      </w:tr>
      <w:tr w:rsidR="00A56CC4" w:rsidRPr="00E35570" w14:paraId="4C5EF824" w14:textId="77777777" w:rsidTr="00E35570">
        <w:tc>
          <w:tcPr>
            <w:tcW w:w="0" w:type="auto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9FAFB"/>
            <w:vAlign w:val="center"/>
            <w:hideMark/>
          </w:tcPr>
          <w:p w14:paraId="1871B312" w14:textId="77777777" w:rsidR="00A56CC4" w:rsidRPr="00E35570" w:rsidRDefault="00A56CC4" w:rsidP="00E35570">
            <w:r w:rsidRPr="00E35570">
              <w:t>2</w:t>
            </w:r>
          </w:p>
        </w:tc>
        <w:tc>
          <w:tcPr>
            <w:tcW w:w="0" w:type="auto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9FAFB"/>
            <w:vAlign w:val="center"/>
            <w:hideMark/>
          </w:tcPr>
          <w:p w14:paraId="5CEF721C" w14:textId="77777777" w:rsidR="00A56CC4" w:rsidRPr="00E35570" w:rsidRDefault="00A56CC4" w:rsidP="00E35570">
            <w:r w:rsidRPr="00E35570">
              <w:t>5.20.7</w:t>
            </w:r>
          </w:p>
        </w:tc>
        <w:tc>
          <w:tcPr>
            <w:tcW w:w="0" w:type="auto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9FAFB"/>
            <w:vAlign w:val="center"/>
            <w:hideMark/>
          </w:tcPr>
          <w:p w14:paraId="68F97B54" w14:textId="77777777" w:rsidR="00A56CC4" w:rsidRPr="00E35570" w:rsidRDefault="00A56CC4" w:rsidP="00E35570">
            <w:r w:rsidRPr="00E35570">
              <w:t>Compaction of in-situ subgrade to 93% Mod AASHTO</w:t>
            </w:r>
          </w:p>
        </w:tc>
        <w:tc>
          <w:tcPr>
            <w:tcW w:w="0" w:type="auto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9FAFB"/>
            <w:vAlign w:val="center"/>
            <w:hideMark/>
          </w:tcPr>
          <w:p w14:paraId="1E96CA78" w14:textId="77777777" w:rsidR="00A56CC4" w:rsidRPr="00E35570" w:rsidRDefault="00A56CC4" w:rsidP="00E35570">
            <w:r w:rsidRPr="00E35570">
              <w:t>m²</w:t>
            </w:r>
          </w:p>
        </w:tc>
        <w:tc>
          <w:tcPr>
            <w:tcW w:w="0" w:type="auto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9FAFB"/>
            <w:vAlign w:val="center"/>
            <w:hideMark/>
          </w:tcPr>
          <w:p w14:paraId="19E2200F" w14:textId="77777777" w:rsidR="00A56CC4" w:rsidRPr="00E35570" w:rsidRDefault="00A56CC4" w:rsidP="00E35570">
            <w:r w:rsidRPr="00E35570">
              <w:t>150.00</w:t>
            </w:r>
          </w:p>
        </w:tc>
      </w:tr>
      <w:tr w:rsidR="00A56CC4" w:rsidRPr="00E35570" w14:paraId="63770152" w14:textId="77777777" w:rsidTr="00E35570">
        <w:tc>
          <w:tcPr>
            <w:tcW w:w="0" w:type="auto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vAlign w:val="center"/>
            <w:hideMark/>
          </w:tcPr>
          <w:p w14:paraId="144F4009" w14:textId="77777777" w:rsidR="00A56CC4" w:rsidRPr="00E35570" w:rsidRDefault="00A56CC4" w:rsidP="00E35570">
            <w:r w:rsidRPr="00E35570">
              <w:t>3</w:t>
            </w:r>
          </w:p>
        </w:tc>
        <w:tc>
          <w:tcPr>
            <w:tcW w:w="0" w:type="auto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vAlign w:val="center"/>
            <w:hideMark/>
          </w:tcPr>
          <w:p w14:paraId="3F5851C4" w14:textId="77777777" w:rsidR="00A56CC4" w:rsidRPr="00E35570" w:rsidRDefault="00A56CC4" w:rsidP="00E35570">
            <w:r w:rsidRPr="00E35570">
              <w:t>5.11.13</w:t>
            </w:r>
          </w:p>
        </w:tc>
        <w:tc>
          <w:tcPr>
            <w:tcW w:w="0" w:type="auto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vAlign w:val="center"/>
            <w:hideMark/>
          </w:tcPr>
          <w:p w14:paraId="3A45A465" w14:textId="77777777" w:rsidR="00A56CC4" w:rsidRPr="00E35570" w:rsidRDefault="00A56CC4" w:rsidP="00E35570">
            <w:r w:rsidRPr="00E35570">
              <w:t>Importation of G7 gravel from commercial source</w:t>
            </w:r>
          </w:p>
        </w:tc>
        <w:tc>
          <w:tcPr>
            <w:tcW w:w="0" w:type="auto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vAlign w:val="center"/>
            <w:hideMark/>
          </w:tcPr>
          <w:p w14:paraId="2141F0EB" w14:textId="77777777" w:rsidR="00A56CC4" w:rsidRPr="00E35570" w:rsidRDefault="00A56CC4" w:rsidP="00E35570">
            <w:r w:rsidRPr="00E35570">
              <w:t>m³</w:t>
            </w:r>
          </w:p>
        </w:tc>
        <w:tc>
          <w:tcPr>
            <w:tcW w:w="0" w:type="auto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vAlign w:val="center"/>
            <w:hideMark/>
          </w:tcPr>
          <w:p w14:paraId="79C42D5A" w14:textId="77777777" w:rsidR="00A56CC4" w:rsidRPr="00E35570" w:rsidRDefault="00A56CC4" w:rsidP="00E35570">
            <w:r w:rsidRPr="00E35570">
              <w:t>500.00</w:t>
            </w:r>
          </w:p>
        </w:tc>
      </w:tr>
      <w:tr w:rsidR="00A56CC4" w:rsidRPr="00E35570" w14:paraId="395DBC14" w14:textId="77777777" w:rsidTr="00E35570">
        <w:tc>
          <w:tcPr>
            <w:tcW w:w="0" w:type="auto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9FAFB"/>
            <w:vAlign w:val="center"/>
            <w:hideMark/>
          </w:tcPr>
          <w:p w14:paraId="677A8BDE" w14:textId="77777777" w:rsidR="00A56CC4" w:rsidRPr="00E35570" w:rsidRDefault="00A56CC4" w:rsidP="00E35570">
            <w:r w:rsidRPr="00E35570">
              <w:t>4</w:t>
            </w:r>
          </w:p>
        </w:tc>
        <w:tc>
          <w:tcPr>
            <w:tcW w:w="0" w:type="auto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9FAFB"/>
            <w:vAlign w:val="center"/>
            <w:hideMark/>
          </w:tcPr>
          <w:p w14:paraId="63549EC2" w14:textId="77777777" w:rsidR="00A56CC4" w:rsidRPr="00E35570" w:rsidRDefault="00A56CC4" w:rsidP="00E35570">
            <w:r w:rsidRPr="00E35570">
              <w:t>5.24.15</w:t>
            </w:r>
          </w:p>
        </w:tc>
        <w:tc>
          <w:tcPr>
            <w:tcW w:w="0" w:type="auto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9FAFB"/>
            <w:vAlign w:val="center"/>
            <w:hideMark/>
          </w:tcPr>
          <w:p w14:paraId="405B73E2" w14:textId="77777777" w:rsidR="00A56CC4" w:rsidRPr="00E35570" w:rsidRDefault="00A56CC4" w:rsidP="00E35570">
            <w:r w:rsidRPr="00E35570">
              <w:t>Compaction of G7 material to 95% Mod AASHTO (150mm thick)</w:t>
            </w:r>
          </w:p>
        </w:tc>
        <w:tc>
          <w:tcPr>
            <w:tcW w:w="0" w:type="auto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9FAFB"/>
            <w:vAlign w:val="center"/>
            <w:hideMark/>
          </w:tcPr>
          <w:p w14:paraId="43F64A7D" w14:textId="77777777" w:rsidR="00A56CC4" w:rsidRPr="00E35570" w:rsidRDefault="00A56CC4" w:rsidP="00E35570">
            <w:r w:rsidRPr="00E35570">
              <w:t>m²</w:t>
            </w:r>
          </w:p>
        </w:tc>
        <w:tc>
          <w:tcPr>
            <w:tcW w:w="0" w:type="auto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9FAFB"/>
            <w:vAlign w:val="center"/>
            <w:hideMark/>
          </w:tcPr>
          <w:p w14:paraId="5A947A05" w14:textId="77777777" w:rsidR="00A56CC4" w:rsidRPr="00E35570" w:rsidRDefault="00A56CC4" w:rsidP="00E35570">
            <w:r w:rsidRPr="00E35570">
              <w:t>250.00</w:t>
            </w:r>
          </w:p>
        </w:tc>
      </w:tr>
    </w:tbl>
    <w:p w14:paraId="63767335" w14:textId="6E2A2F63" w:rsidR="00E35570" w:rsidRDefault="00E35570" w:rsidP="00E35570">
      <w:pPr>
        <w:rPr>
          <w:b/>
          <w:bCs/>
        </w:rPr>
      </w:pPr>
    </w:p>
    <w:p w14:paraId="4AB78917" w14:textId="02CBA9BA" w:rsidR="00E35570" w:rsidRPr="00E35570" w:rsidRDefault="00E35570" w:rsidP="00E35570">
      <w:pPr>
        <w:rPr>
          <w:b/>
          <w:bCs/>
        </w:rPr>
      </w:pPr>
      <w:r w:rsidRPr="00E35570">
        <w:rPr>
          <w:b/>
          <w:bCs/>
        </w:rPr>
        <w:t>CONSTRUCTION REQUIREMENTS:</w:t>
      </w:r>
    </w:p>
    <w:p w14:paraId="6D04DA3A" w14:textId="77777777" w:rsidR="00E35570" w:rsidRPr="00E35570" w:rsidRDefault="00E35570" w:rsidP="00E35570">
      <w:pPr>
        <w:numPr>
          <w:ilvl w:val="0"/>
          <w:numId w:val="5"/>
        </w:numPr>
      </w:pPr>
      <w:r w:rsidRPr="00E35570">
        <w:t>Road width: 6.0m total including 500mm shoulders on each side</w:t>
      </w:r>
    </w:p>
    <w:p w14:paraId="6E34CAB2" w14:textId="77777777" w:rsidR="00E35570" w:rsidRPr="00E35570" w:rsidRDefault="00E35570" w:rsidP="00E35570">
      <w:pPr>
        <w:numPr>
          <w:ilvl w:val="0"/>
          <w:numId w:val="5"/>
        </w:numPr>
      </w:pPr>
      <w:r w:rsidRPr="00E35570">
        <w:t>Existing material to be bladed into windrows before subgrade preparation</w:t>
      </w:r>
    </w:p>
    <w:p w14:paraId="7A50F098" w14:textId="77777777" w:rsidR="00E35570" w:rsidRPr="00E35570" w:rsidRDefault="00E35570" w:rsidP="00E35570">
      <w:pPr>
        <w:numPr>
          <w:ilvl w:val="0"/>
          <w:numId w:val="5"/>
        </w:numPr>
      </w:pPr>
      <w:r w:rsidRPr="00E35570">
        <w:t>Subgrade to be scarified, moistened and compacted to 93% Mod AASHTO</w:t>
      </w:r>
    </w:p>
    <w:p w14:paraId="0E2AE0A5" w14:textId="77777777" w:rsidR="00E35570" w:rsidRPr="00E35570" w:rsidRDefault="00E35570" w:rsidP="00E35570">
      <w:pPr>
        <w:numPr>
          <w:ilvl w:val="0"/>
          <w:numId w:val="5"/>
        </w:numPr>
      </w:pPr>
      <w:r w:rsidRPr="00E35570">
        <w:t>G7 gravel to be imported from approved commercial source</w:t>
      </w:r>
    </w:p>
    <w:p w14:paraId="1DF8E34C" w14:textId="77777777" w:rsidR="00E35570" w:rsidRPr="00E35570" w:rsidRDefault="00E35570" w:rsidP="00E35570">
      <w:pPr>
        <w:numPr>
          <w:ilvl w:val="0"/>
          <w:numId w:val="5"/>
        </w:numPr>
      </w:pPr>
      <w:r w:rsidRPr="00E35570">
        <w:t>G7 layer to be placed in maximum 75mm lifts</w:t>
      </w:r>
    </w:p>
    <w:p w14:paraId="7034ADC7" w14:textId="77777777" w:rsidR="00E35570" w:rsidRPr="00E35570" w:rsidRDefault="00E35570" w:rsidP="00E35570">
      <w:pPr>
        <w:numPr>
          <w:ilvl w:val="0"/>
          <w:numId w:val="5"/>
        </w:numPr>
      </w:pPr>
      <w:r w:rsidRPr="00E35570">
        <w:t>Each lift to be compacted to 95% Mod AASHTO density</w:t>
      </w:r>
    </w:p>
    <w:p w14:paraId="2FFB9CF6" w14:textId="77777777" w:rsidR="00E35570" w:rsidRPr="00E35570" w:rsidRDefault="00E35570" w:rsidP="00E35570">
      <w:pPr>
        <w:numPr>
          <w:ilvl w:val="0"/>
          <w:numId w:val="5"/>
        </w:numPr>
      </w:pPr>
      <w:r w:rsidRPr="00E35570">
        <w:t>Final G7 layer thickness: 150mm after compaction</w:t>
      </w:r>
    </w:p>
    <w:p w14:paraId="62C151F9" w14:textId="2264C062" w:rsidR="00E35570" w:rsidRPr="00E35570" w:rsidRDefault="00E35570" w:rsidP="00E35570">
      <w:pPr>
        <w:numPr>
          <w:ilvl w:val="0"/>
          <w:numId w:val="5"/>
        </w:numPr>
      </w:pPr>
      <w:r w:rsidRPr="00E35570">
        <w:t xml:space="preserve">Maintain 4% crossfall from </w:t>
      </w:r>
      <w:r w:rsidRPr="00E35570">
        <w:t>centreline</w:t>
      </w:r>
      <w:r w:rsidRPr="00E35570">
        <w:t xml:space="preserve"> to both edges</w:t>
      </w:r>
    </w:p>
    <w:p w14:paraId="2D7297AC" w14:textId="77777777" w:rsidR="00E35570" w:rsidRPr="00E35570" w:rsidRDefault="00E35570" w:rsidP="00E35570">
      <w:pPr>
        <w:numPr>
          <w:ilvl w:val="0"/>
          <w:numId w:val="5"/>
        </w:numPr>
      </w:pPr>
      <w:r w:rsidRPr="00E35570">
        <w:t>Compaction tests to be carried out at frequencies specified</w:t>
      </w:r>
    </w:p>
    <w:p w14:paraId="20316FA3" w14:textId="77777777" w:rsidR="00E35570" w:rsidRPr="00E35570" w:rsidRDefault="00E35570" w:rsidP="00E35570">
      <w:pPr>
        <w:numPr>
          <w:ilvl w:val="0"/>
          <w:numId w:val="5"/>
        </w:numPr>
      </w:pPr>
      <w:r w:rsidRPr="00E35570">
        <w:t>Submit material test certificates for G7 gravel before placement</w:t>
      </w:r>
    </w:p>
    <w:p w14:paraId="23948500" w14:textId="77777777" w:rsidR="00E35570" w:rsidRPr="00E35570" w:rsidRDefault="00E35570" w:rsidP="00E35570">
      <w:pPr>
        <w:numPr>
          <w:ilvl w:val="0"/>
          <w:numId w:val="5"/>
        </w:numPr>
      </w:pPr>
      <w:r w:rsidRPr="00E35570">
        <w:t>Protect existing services during construction</w:t>
      </w:r>
    </w:p>
    <w:p w14:paraId="13BF211A" w14:textId="64CC9278" w:rsidR="00E35570" w:rsidRDefault="00E35570" w:rsidP="00E35570">
      <w:pPr>
        <w:numPr>
          <w:ilvl w:val="0"/>
          <w:numId w:val="5"/>
        </w:numPr>
      </w:pPr>
      <w:r w:rsidRPr="00E35570">
        <w:t>Implement traffic management plan during execution</w:t>
      </w:r>
    </w:p>
    <w:p w14:paraId="171BE85A" w14:textId="77777777" w:rsidR="00E35570" w:rsidRDefault="00E35570">
      <w:r>
        <w:br w:type="page"/>
      </w:r>
    </w:p>
    <w:p w14:paraId="60BA43EC" w14:textId="77777777" w:rsidR="00E35570" w:rsidRPr="00E35570" w:rsidRDefault="00E35570" w:rsidP="00E35570">
      <w:pPr>
        <w:ind w:left="720"/>
      </w:pPr>
    </w:p>
    <w:p w14:paraId="1EA803F4" w14:textId="02D6F4D0" w:rsidR="00E35570" w:rsidRPr="00E35570" w:rsidRDefault="00E35570" w:rsidP="00E35570"/>
    <w:p w14:paraId="44F5AA20" w14:textId="4C736C12" w:rsidR="003E04E0" w:rsidRDefault="003E04E0"/>
    <w:p w14:paraId="030AC3E2" w14:textId="18EC86A2" w:rsidR="00A34AC4" w:rsidRDefault="00BD13A1">
      <w:r>
        <w:rPr>
          <w:noProof/>
        </w:rPr>
        <w:drawing>
          <wp:anchor distT="0" distB="0" distL="114300" distR="114300" simplePos="0" relativeHeight="251658240" behindDoc="1" locked="0" layoutInCell="1" allowOverlap="1" wp14:anchorId="66058539" wp14:editId="58D3BA86">
            <wp:simplePos x="0" y="0"/>
            <wp:positionH relativeFrom="column">
              <wp:posOffset>-659219</wp:posOffset>
            </wp:positionH>
            <wp:positionV relativeFrom="paragraph">
              <wp:posOffset>106327</wp:posOffset>
            </wp:positionV>
            <wp:extent cx="7181850" cy="4890976"/>
            <wp:effectExtent l="0" t="0" r="0" b="5080"/>
            <wp:wrapNone/>
            <wp:docPr id="106937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76757" name="Picture 106937675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" t="2066" b="2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2190" cy="4891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196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7FD5735" wp14:editId="3CA7A8C7">
                <wp:simplePos x="0" y="0"/>
                <wp:positionH relativeFrom="column">
                  <wp:posOffset>-718820</wp:posOffset>
                </wp:positionH>
                <wp:positionV relativeFrom="paragraph">
                  <wp:posOffset>5203190</wp:posOffset>
                </wp:positionV>
                <wp:extent cx="7245985" cy="635"/>
                <wp:effectExtent l="0" t="0" r="0" b="0"/>
                <wp:wrapNone/>
                <wp:docPr id="8657026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C809AF" w14:textId="0338074E" w:rsidR="00011196" w:rsidRPr="000B7F16" w:rsidRDefault="00011196" w:rsidP="00011196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Road </w:t>
                            </w:r>
                            <w:r w:rsidR="003E04E0">
                              <w:t>layer details</w:t>
                            </w:r>
                            <w:r>
                              <w:t xml:space="preserve"> sketch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FD573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6.6pt;margin-top:409.7pt;width:570.5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" stroked="f">
                <v:textbox style="mso-fit-shape-to-text:t" inset="0,0,0,0">
                  <w:txbxContent>
                    <w:p w14:paraId="37C809AF" w14:textId="0338074E" w:rsidR="00011196" w:rsidRPr="000B7F16" w:rsidRDefault="00011196" w:rsidP="00011196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: Road </w:t>
                      </w:r>
                      <w:r w:rsidR="003E04E0">
                        <w:t>layer details</w:t>
                      </w:r>
                      <w:r>
                        <w:t xml:space="preserve"> sketch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34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55C6A"/>
    <w:multiLevelType w:val="multilevel"/>
    <w:tmpl w:val="3406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B24CC"/>
    <w:multiLevelType w:val="multilevel"/>
    <w:tmpl w:val="D03A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15DD0"/>
    <w:multiLevelType w:val="multilevel"/>
    <w:tmpl w:val="79D41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C0290"/>
    <w:multiLevelType w:val="multilevel"/>
    <w:tmpl w:val="01B82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D623DA"/>
    <w:multiLevelType w:val="multilevel"/>
    <w:tmpl w:val="29C6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2564007">
    <w:abstractNumId w:val="1"/>
  </w:num>
  <w:num w:numId="2" w16cid:durableId="1998415867">
    <w:abstractNumId w:val="2"/>
  </w:num>
  <w:num w:numId="3" w16cid:durableId="1414814523">
    <w:abstractNumId w:val="0"/>
  </w:num>
  <w:num w:numId="4" w16cid:durableId="31882511">
    <w:abstractNumId w:val="3"/>
  </w:num>
  <w:num w:numId="5" w16cid:durableId="3851774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96"/>
    <w:rsid w:val="00011196"/>
    <w:rsid w:val="000B354C"/>
    <w:rsid w:val="00373248"/>
    <w:rsid w:val="003E04E0"/>
    <w:rsid w:val="00A34AC4"/>
    <w:rsid w:val="00A54A46"/>
    <w:rsid w:val="00A56CC4"/>
    <w:rsid w:val="00BD13A1"/>
    <w:rsid w:val="00CC6E63"/>
    <w:rsid w:val="00E06A3D"/>
    <w:rsid w:val="00E3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7537ED"/>
  <w15:chartTrackingRefBased/>
  <w15:docId w15:val="{5C292056-CBCF-46BA-88D7-A5E84C15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1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1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196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01119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NTSIKA SOKASI</dc:creator>
  <cp:keywords/>
  <dc:description/>
  <cp:lastModifiedBy>NTSIKA SOKASI</cp:lastModifiedBy>
  <cp:revision>2</cp:revision>
  <dcterms:created xsi:type="dcterms:W3CDTF">2025-10-04T08:33:00Z</dcterms:created>
  <dcterms:modified xsi:type="dcterms:W3CDTF">2025-10-04T08:33:00Z</dcterms:modified>
</cp:coreProperties>
</file>