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значения</w:t>
            </w:r>
            <w:r>
              <w:rPr>
                <w:rFonts w:hint="default" w:cs="Times New Roman"/>
                <w:bCs/>
                <w:color w:val="000000"/>
                <w:sz w:val="26"/>
                <w:szCs w:val="26"/>
                <w:lang w:val="ru-RU"/>
              </w:rPr>
              <w:t xml:space="preserve"> по формуле</w:t>
            </w:r>
            <w:bookmarkStart w:id="5" w:name="_GoBack"/>
            <w:bookmarkEnd w:id="5"/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Мельникова</w:t>
            </w:r>
            <w:r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  <w:t xml:space="preserve"> Максима Кирилловича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6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6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0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Н</w:t>
      </w:r>
      <w:r>
        <w:rPr>
          <w:rFonts w:cs="Times New Roman"/>
          <w:szCs w:val="28"/>
          <w:lang w:val="ru-RU"/>
        </w:rPr>
        <w:t>аписать и отладить программу для расчёта</w:t>
      </w:r>
      <w:r>
        <w:rPr>
          <w:rFonts w:ascii="Times New Roman" w:hAnsi="Times New Roman" w:eastAsia="Times New Roman" w:cs="Times New Roman"/>
          <w:position w:val="-38"/>
          <w:sz w:val="30"/>
          <w:szCs w:val="30"/>
          <w:lang w:eastAsia="ru-RU"/>
        </w:rPr>
        <w:object>
          <v:shape id="_x0000_i1025" o:spt="75" type="#_x0000_t75" style="height:52.85pt;width:126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  <w:r>
        <w:rPr>
          <w:rFonts w:hint="default" w:eastAsia="Times New Roman" w:cs="Times New Roman"/>
          <w:position w:val="-38"/>
          <w:sz w:val="30"/>
          <w:szCs w:val="30"/>
          <w:lang w:val="en-CA" w:eastAsia="ru-RU"/>
        </w:rPr>
        <w:t xml:space="preserve"> </w:t>
      </w:r>
      <w:r>
        <w:rPr>
          <w:rFonts w:hint="default" w:cs="Times New Roman" w:eastAsiaTheme="minorEastAsia"/>
          <w:szCs w:val="28"/>
          <w:lang w:val="ru-RU"/>
        </w:rPr>
        <w:t xml:space="preserve">при заданных </w:t>
      </w:r>
      <w:r>
        <w:rPr>
          <w:rFonts w:hint="default" w:cs="Times New Roman" w:eastAsiaTheme="minorEastAsia"/>
          <w:szCs w:val="28"/>
          <w:lang w:val="en-CA"/>
        </w:rPr>
        <w:t xml:space="preserve">x1 = 0, x2 = 1, a = 1, b =2, </w:t>
      </w:r>
      <w:r>
        <w:rPr>
          <w:rFonts w:hint="default" w:cs="Times New Roman" w:eastAsiaTheme="minorEastAsia"/>
          <w:szCs w:val="28"/>
          <w:lang w:val="ru-RU"/>
        </w:rPr>
        <w:t xml:space="preserve"> </w:t>
      </w:r>
      <w:r>
        <w:rPr>
          <w:rFonts w:hint="default" w:cs="Times New Roman" w:eastAsiaTheme="minorEastAsia"/>
          <w:szCs w:val="28"/>
          <w:lang w:val="en-CA"/>
        </w:rPr>
        <w:t>c =4.</w:t>
      </w:r>
    </w:p>
    <w:p>
      <w:pPr>
        <w:pStyle w:val="2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>2. ОБЩАЯ СХЕМА АЛГОРИТМА</w:t>
      </w:r>
      <w:bookmarkEnd w:id="1"/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работа объединяет следующие задачи:</w:t>
      </w:r>
    </w:p>
    <w:p>
      <w:pPr>
        <w:pStyle w:val="22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Расчёт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значения по формуле при заданных переменных</w:t>
      </w:r>
      <w:r>
        <w:rPr>
          <w:rFonts w:hint="default" w:ascii="Times New Roman" w:hAnsi="Times New Roman"/>
          <w:sz w:val="28"/>
          <w:szCs w:val="28"/>
          <w:lang w:val="en-CA"/>
        </w:rPr>
        <w:t>;</w:t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  <w:r>
        <w:rPr>
          <w:rFonts w:cs="Times New Roman"/>
          <w:szCs w:val="28"/>
          <w:lang w:val="ru-RU"/>
        </w:rPr>
        <w:br w:type="page"/>
      </w:r>
    </w:p>
    <w:p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rFonts w:hint="default" w:ascii="SimSun" w:hAnsi="SimSun" w:eastAsia="SimSun" w:cs="SimSun"/>
          <w:sz w:val="24"/>
          <w:szCs w:val="24"/>
          <w:lang w:val="ru-RU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drawing>
          <wp:inline distT="0" distB="0" distL="114300" distR="114300">
            <wp:extent cx="3296920" cy="5215890"/>
            <wp:effectExtent l="0" t="0" r="17780" b="3810"/>
            <wp:docPr id="3" name="Изображение 3" descr="Рисун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Рисунок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5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using System;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class HelloWorld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static void Main() {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double x1 = 0, x2 = 1, a = 1, b = 2, c = 4, result;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result = Math.Pow((Math.Abs(x1 - a) - Math.Pow(Math.Abs(x1), 1/3f)), 1/2f)/(a + b*Math.Pow(x1,3) + c*Math.Pow(x1,2));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Console.Write("Результат с x1: 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Console.WriteLine(result);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result = Math.Pow((Math.Abs(x2 - a) - Math.Pow(Math.Abs(x2), 1/3f)), 1/2f)/(a + b*Math.Pow(x2,3) + c*Math.Pow(x2,2));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Console.Write("Результат с x2: ");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    Console.WriteLine(result);</w:t>
      </w:r>
    </w:p>
    <w:p>
      <w:pPr>
        <w:pStyle w:val="20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 }</w:t>
      </w:r>
    </w:p>
    <w:p>
      <w:pPr>
        <w:pStyle w:val="20"/>
        <w:rPr>
          <w:rFonts w:cs="Times New Roman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}</w:t>
      </w:r>
    </w:p>
    <w:p>
      <w:pPr>
        <w:pStyle w:val="20"/>
        <w:rPr>
          <w:rFonts w:cs="Times New Roman"/>
          <w:sz w:val="24"/>
          <w:szCs w:val="24"/>
          <w:lang w:val="ru-RU"/>
        </w:rPr>
      </w:pPr>
    </w:p>
    <w:p>
      <w:pPr>
        <w:pStyle w:val="20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0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0"/>
        <w:ind w:left="-567"/>
        <w:jc w:val="both"/>
        <w:rPr>
          <w:rFonts w:cs="Times New Roman"/>
          <w:b/>
          <w:szCs w:val="28"/>
          <w:lang w:val="ru-RU"/>
        </w:rPr>
      </w:pPr>
    </w:p>
    <w:p>
      <w:pPr>
        <w:pStyle w:val="20"/>
        <w:jc w:val="center"/>
        <w:rPr>
          <w:rFonts w:cs="Times New Roman" w:eastAsiaTheme="minorEastAsia"/>
          <w:szCs w:val="28"/>
          <w:lang w:val="ru-RU" w:eastAsia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01640" cy="4740275"/>
            <wp:effectExtent l="0" t="0" r="3810" b="3175"/>
            <wp:docPr id="4" name="Изображение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74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jc w:val="center"/>
        <w:rPr>
          <w:rFonts w:hint="default" w:cs="Times New Roman" w:eastAsiaTheme="minorEastAsia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>Рисунок  2 –</w:t>
      </w:r>
      <w:r>
        <w:rPr>
          <w:rFonts w:hint="default" w:cs="Times New Roman" w:eastAsiaTheme="minorEastAsia"/>
          <w:szCs w:val="28"/>
          <w:lang w:val="ru-RU"/>
        </w:rPr>
        <w:t xml:space="preserve"> Пример работы</w:t>
      </w:r>
    </w:p>
    <w:p>
      <w:pPr>
        <w:pStyle w:val="20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                  </w:t>
      </w:r>
    </w:p>
    <w:p>
      <w:pPr>
        <w:pStyle w:val="20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0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0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0"/>
        <w:ind w:firstLine="540"/>
        <w:jc w:val="both"/>
        <w:rPr>
          <w:rFonts w:cs="Times New Roman" w:eastAsiaTheme="minorEastAsia"/>
          <w:color w:val="FF0000"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Kill The Noise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2049D"/>
    <w:multiLevelType w:val="multilevel"/>
    <w:tmpl w:val="3E52049D"/>
    <w:lvl w:ilvl="0" w:tentative="0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1BEB21BC"/>
    <w:rsid w:val="219F7833"/>
    <w:rsid w:val="238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styleId="7">
    <w:name w:val="line number"/>
    <w:basedOn w:val="4"/>
    <w:semiHidden/>
    <w:unhideWhenUsed/>
    <w:qFormat/>
    <w:uiPriority w:val="99"/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1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2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Body Text Indent"/>
    <w:basedOn w:val="1"/>
    <w:link w:val="30"/>
    <w:semiHidden/>
    <w:unhideWhenUsed/>
    <w:qFormat/>
    <w:uiPriority w:val="99"/>
    <w:pPr>
      <w:spacing w:after="120"/>
      <w:ind w:left="283"/>
    </w:pPr>
  </w:style>
  <w:style w:type="paragraph" w:styleId="15">
    <w:name w:val="Title"/>
    <w:basedOn w:val="1"/>
    <w:link w:val="26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6">
    <w:name w:val="footer"/>
    <w:basedOn w:val="1"/>
    <w:link w:val="24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18">
    <w:name w:val="Body Text 3"/>
    <w:basedOn w:val="1"/>
    <w:link w:val="27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19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1">
    <w:name w:val="Placeholder Text"/>
    <w:basedOn w:val="4"/>
    <w:semiHidden/>
    <w:qFormat/>
    <w:uiPriority w:val="99"/>
    <w:rPr>
      <w:color w:val="808080"/>
    </w:rPr>
  </w:style>
  <w:style w:type="paragraph" w:styleId="22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3">
    <w:name w:val="Верх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character" w:customStyle="1" w:styleId="24">
    <w:name w:val="Нижний колонтитул Знак"/>
    <w:basedOn w:val="4"/>
    <w:link w:val="16"/>
    <w:uiPriority w:val="99"/>
    <w:rPr>
      <w:rFonts w:ascii="Times New Roman" w:hAnsi="Times New Roman"/>
      <w:sz w:val="28"/>
    </w:rPr>
  </w:style>
  <w:style w:type="character" w:customStyle="1" w:styleId="25">
    <w:name w:val="Текст выноски Знак"/>
    <w:basedOn w:val="4"/>
    <w:link w:val="9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6">
    <w:name w:val="Название Знак"/>
    <w:basedOn w:val="4"/>
    <w:link w:val="15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7">
    <w:name w:val="Основной текст 3 Знак"/>
    <w:basedOn w:val="4"/>
    <w:link w:val="18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29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0">
    <w:name w:val="Основной текст с отступом Знак"/>
    <w:basedOn w:val="4"/>
    <w:link w:val="14"/>
    <w:semiHidden/>
    <w:qFormat/>
    <w:uiPriority w:val="99"/>
    <w:rPr>
      <w:rFonts w:ascii="Times New Roman" w:hAnsi="Times New Roman"/>
      <w:sz w:val="28"/>
    </w:rPr>
  </w:style>
  <w:style w:type="character" w:customStyle="1" w:styleId="31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mwe-math-mathml-inline"/>
    <w:basedOn w:val="4"/>
    <w:uiPriority w:val="0"/>
  </w:style>
  <w:style w:type="paragraph" w:customStyle="1" w:styleId="33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4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5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7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w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2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Admin</cp:lastModifiedBy>
  <cp:lastPrinted>2016-11-14T15:27:00Z</cp:lastPrinted>
  <dcterms:modified xsi:type="dcterms:W3CDTF">2023-10-22T17:56:06Z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AC834775C65C46ED97F25E3113FFB82C_13</vt:lpwstr>
  </property>
</Properties>
</file>