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D1020"/>
          <w:sz w:val="72"/>
          <w:szCs w:val="72"/>
        </w:rPr>
        <w:t xml:space="preserve">Solace Life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3A6B"/>
          <w:sz w:val="36"/>
          <w:szCs w:val="36"/>
        </w:rPr>
        <w:t xml:space="preserve">Launch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TestFlight → Senior Testing → App Store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Created: May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Project Health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18/18 expo-doctor checks passing. All dependencies resolved. metro.config.js in place. app.json clean. Icon, splash, privacy policy, and App Store copy ready.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What is done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 App code — fully built, all screens complete
✓ Backend — 46 DB migrations, 15 edge functions deployed on Supabase
✓ Payments — Stripe wired up ($49/yr, $149 lifetime)
✓ App icon — black background, gold tree (1024x1024)
✓ Splash screen — matching icon, dark background
✓ Privacy Policy — landing/privacy.html ready to deploy
✓ App Store metadata — full copy written and documented
✓ eas.json — build profiles configured
✓ expo-doctor — 18/18 checks passing
✓ metro.config.js — created and correct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Phase 1 — TestFlight (Target: 7–10 Days)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Complete these steps in order. Steps marked ! are blockers — nothing after them can proceed until done.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1A — Code checks (Do today)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1: TypeScript check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Run in terminal — catches code errors before wasting a build attempt.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cd "/Users/sokhaeang/Documents/Claude/Projects/New-Ai-App-Idea/Solace-Life"
npx tsc --noEmit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If errors appear, share them and fix before proceeding. If it exits cleanly, move on.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2: Test full app flow in Expo Go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Scan QR code on physical iPhone. Walk through every screen: Welcome → Sign Up → Onboarding → Home → Record memory → Family tab → Vault → Settings. Note anything that looks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npx expo start --clear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3D1020"/>
          <w:sz w:val="22"/>
          <w:szCs w:val="22"/>
        </w:rPr>
        <w:t xml:space="preserve">!  </w:t>
      </w:r>
      <w:r>
        <w:rPr>
          <w:rFonts w:ascii="Arial" w:cs="Arial" w:eastAsia="Arial" w:hAnsi="Arial"/>
          <w:b/>
          <w:bCs/>
          <w:color w:val="3D1020"/>
          <w:sz w:val="22"/>
          <w:szCs w:val="22"/>
        </w:rPr>
        <w:t xml:space="preserve">Step 3: Audit navigation for WelcomeScreen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WelcomeScreen no longer navigates to SignIn/SignUp — those routes may still be registered in App.tsx. Check App.tsx and remove or keep them as needed so the navigator does not throw on launch.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is the most likely cause of a crash on first build. Fix before building.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1B — Apple Developer Account (Do today — runs in parallel)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3D1020"/>
          <w:sz w:val="22"/>
          <w:szCs w:val="22"/>
        </w:rPr>
        <w:t xml:space="preserve">!  </w:t>
      </w:r>
      <w:r>
        <w:rPr>
          <w:rFonts w:ascii="Arial" w:cs="Arial" w:eastAsia="Arial" w:hAnsi="Arial"/>
          <w:b/>
          <w:bCs/>
          <w:color w:val="3D1020"/>
          <w:sz w:val="22"/>
          <w:szCs w:val="22"/>
        </w:rPr>
        <w:t xml:space="preserve">Step 4: Enrol in Apple Developer Program as Individual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Go to developer.apple.com/programs/enrol. Use your personal legal name for now. Cost: $99 USD/year. Takes 24–48 hours to activate.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developer.apple.com/programs/enrol
Cost: $99 USD/year
Activation: 24–48 hours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Enrol as Individual now to unblock TestFlight. You will switch to Organization after incorporation (Phase 2).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5: Register app in App Store Connect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Once Apple account is active: go to appstoreconnect.apple.com → My Apps → + → New App. Bundle ID: com.sokhaeang.Solace-Life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App details to enter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Name: Solace Life
Bundle ID: com.sokhaeang.Solace-Life
SKU: solace-life-001
Language: English (Canada)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6: Fill appleTeamId and ascAppId in eas.json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After App Store Connect is set up, find your Team ID in developer.apple.com/account → Membership. Find App ID in App Store Connect → App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In eas.json "submit" &gt; "production" &gt; "ios":
# "appleTeamId": "XXXXXXXXXX",
# "ascAppId": "XXXXXXXXXX"</w:t>
            </w:r>
          </w:p>
        </w:tc>
      </w:tr>
    </w:tbl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1C — First Build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7: Run first EAS production build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From the project folder. Will prompt for Apple ID on first run. Takes 15–20 minutes on EAS servers. You get an email when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eas build --platform ios --profile production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Expect 1–2 errors on the first attempt. That is normal. Share any error output and we fix it.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8: Fix any build errors and rebuild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Most common first-build issues: missing native config, Sentry setup, provisioning profile. Share the error log and fix.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9: Apple TestFlight review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Build uploads automatically to TestFlight. Apple reviews it — takes 24–48 hours. You will get an email when approved.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10: Create tester group in App Store Connect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App Store Connect → TestFlight → External Testing → + → "Senior Beta Group". Add tester emails. Submit group for Apple approval (one-time, ~24hrs).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Testers to add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sokhaeang@gmail.com (yourself)
Jordan Park
A-Team advisors
Facility coordinator contact at retirement centre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Phase 2 — Incorporation &amp; Senior Testing (Week 2–3)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2A — Incorporate Solace Life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11: Federal incorporation via Corporations Canada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Creates Solace Life Inc. as a registered Canadian corporation. Required for NRC IRAP, SR&amp;ED, investor term sheets, and Apple organization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How to incorporate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URL: corporations.ic.gc.ca → Online Filing → Incorporate a Business
Cost: $200 CAD
Time: 1–5 business days
Result: Solace Life Inc. (federal corporation)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12: Apply for D-U-N-S number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Apple requires this to switch from Individual to Organization developer account. Free from Dun &amp; Bradstreet. Takes 5 business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D-U-N-S application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URL: dnb.com/duns-number → Get a D-U-N-S Number
Cost: Free
Time: 5 business days
You will need: Solace Life Inc. legal name, BC business address, phone number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13: Switch Apple Developer account to Organization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Once incorporation and D-U-N-S are complete. Contact Apple Developer Support to transfer enrollment. App Store listing will then show "Solace Life Inc."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can be done while the app is already in TestFlight. It does not interrupt existing testers.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2B — Senior Testing Protocol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14: Onboard seniors to TestFlight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Attend the retirement centre in person with a staff member. Walk each participant through: (1) Download TestFlight from App Store, (2) Tap invitation email link, (3) Install Solace Life beta. Takes ~10 minutes per person.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15: Session 1 — Structured testing (45–60 min)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Give each participant a printed task card with 5 tasks: Create account, Record voice message, Choose recipient, Pick delivery date, Browse vault. Observe silently. Note where they pause or tap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 task card to 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 Open the app and create an account
2. Record a short voice message
3. Choose a family member to send it to
4. Pick a date in the future to deliver it
5. Find your recording in the Vault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16: Collect feedback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Use printed Google Form or read questions aloud. Key questions: font readability, button size, understanding of app purpose, likelihood to use.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17: Fix issues found in Session 1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Push fixes via OTA update — no new build needed for JS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eas update --branch production --message "Senior testing fix — [describe change]"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18: Session 2 — Confirm fixes (45 min, 1 week later)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Return to facility. Confirm resolved issues. Collect final feedback. Ask: "Would you recommend this to a family member?"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Phase 3 — Public App Store Launch (Week 3–4)</w:t>
      </w:r>
    </w:p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3A — Pre-launch checklist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19: Deploy privacy.html to Netlify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Run from the landing/ folder. Confirms solacelife.ca/privacy is live before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cd "/Users/sokhaeang/Documents/Claude/Projects/New-Ai-App-Idea/Solace-Life/landing"
netlify deploy --prod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20: Create demo account for App Review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Create review@solacelife.ca in Supabase Auth. Apple reviewers need working credentials to test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Demo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Email: review@solacelife.ca
Password: SolaceReview2026!
Note: Enter these in App Store Connect → App Review Information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21: Upload App Store screenshots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Minimum: 3 screenshots at 1290×2796 (iPhone 6.7"). Capture using iOS Simulator in Xcode. Sequence: Welcome screen, Recording, Schedule, Received memory, Home garden, Partner network.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22: Enter all metadata in App Store Connect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Copy from Solace_Life_AppStore_Package.docx. Name, subtitle, description, keywords, URLs, age rating, category.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23: Submit for App Store Review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Select the production build in App Store Connect → Submit for Review. Review takes 24–72 hours. Average is around 24 hours for new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Or submit via CLI:
eas submit --platform ios --profile production</w:t>
            </w:r>
          </w:p>
        </w:tc>
      </w:tr>
    </w:tbl>
    <w:p>
      <w:pPr>
        <w:pBdr>
          <w:bottom w:val="single" w:color="EEEEEE" w:sz="4"/>
        </w:pBdr>
        <w:spacing w:after="24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3B — Post-launch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24: Monitor Sentry for crashes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Go to sentry.io → your project → Issues. Check daily for first 2 weeks. Fix any crashes with eas update (no App Store review needed for JS fixes).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Push a fix without App Store review:
eas update --branch production --message "Fix description"</w:t>
            </w:r>
          </w:p>
        </w:tc>
      </w:tr>
    </w:tbl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25: Respond to early App Store reviews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Reply to every review in the first month. Signals to Apple's algorithm that the app is actively maintained. Positive reviews from TestFlight participants help enormously.</w:t>
      </w:r>
    </w:p>
    <w:p>
      <w:pPr>
        <w:spacing w:after="60" w:before="140"/>
        <w:ind w:left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□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26: Begin B2B outreach to seniors homes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
      Armed with: live App Store listing, real user testimonials from Session 2, the Solace Life partners page. First target: the retirement centre where you tested.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Apple Developer 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$99 USD/year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Now — Phase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Federal Incorporation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$200 CAD (one time)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D-U-N-S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 Build (Expo)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(30 builds/month)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Sentry crash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(5K errors/month)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(backend)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tier sufficient for beta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(approx)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1020"/>
                <w:sz w:val="19"/>
                <w:szCs w:val="19"/>
              </w:rPr>
              <w:t xml:space="preserve">~$340 CAD + $99 USD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48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3D1020"/>
          <w:sz w:val="36"/>
          <w:szCs w:val="36"/>
        </w:rPr>
        <w:t xml:space="preserve">Quick Reference —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EC8A4"/>
                <w:sz w:val="19"/>
                <w:szCs w:val="19"/>
              </w:rPr>
              <w:t xml:space="preserve"># Start dev server
npx expo start --clear
# Check project health
npx expo-doctor
# TypeScript check
npx tsc --noEmit
# Build for TestFlight / App Store
eas build --platform ios --profile production
# Submit to App Store
eas submit --platform ios --profile production
# Push JS fix without App Store review
eas update --branch production --message "describe fix"
# Deploy landing page to Netlify
cd landing &amp;&amp; netlify deploy --prod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2026-05-29T18:35:57.914Z</dcterms:created>
  <dcterms:modified xsi:type="dcterms:W3CDTF">2026-05-29T18:35:57.925Z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