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0EA" w:rsidRPr="002A0A54" w:rsidRDefault="002A0A54" w:rsidP="002A0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2A0A54">
        <w:rPr>
          <w:b/>
          <w:bCs/>
        </w:rPr>
        <w:t>Interview of a PNC alumnus</w:t>
      </w:r>
    </w:p>
    <w:p w:rsidR="002A0A54" w:rsidRDefault="002A0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0A54" w:rsidTr="002A0A54">
        <w:tc>
          <w:tcPr>
            <w:tcW w:w="9350" w:type="dxa"/>
          </w:tcPr>
          <w:p w:rsidR="002A0A54" w:rsidRDefault="002A0A54">
            <w:r>
              <w:t xml:space="preserve">Date: </w:t>
            </w:r>
            <w:r w:rsidR="00A63C9D">
              <w:t>16,09,23</w:t>
            </w:r>
            <w:bookmarkStart w:id="0" w:name="_GoBack"/>
            <w:bookmarkEnd w:id="0"/>
          </w:p>
        </w:tc>
      </w:tr>
      <w:tr w:rsidR="002A0A54" w:rsidTr="002A0A54">
        <w:tc>
          <w:tcPr>
            <w:tcW w:w="9350" w:type="dxa"/>
            <w:shd w:val="clear" w:color="auto" w:fill="FFC000" w:themeFill="accent4"/>
          </w:tcPr>
          <w:p w:rsidR="002A0A54" w:rsidRPr="002A0A54" w:rsidRDefault="002A0A54" w:rsidP="002A0A54">
            <w:pPr>
              <w:jc w:val="center"/>
              <w:rPr>
                <w:b/>
                <w:bCs/>
                <w:sz w:val="28"/>
                <w:szCs w:val="28"/>
              </w:rPr>
            </w:pPr>
            <w:r w:rsidRPr="002A0A54">
              <w:rPr>
                <w:b/>
                <w:bCs/>
                <w:sz w:val="28"/>
                <w:szCs w:val="28"/>
              </w:rPr>
              <w:t>Alumnus information</w:t>
            </w:r>
          </w:p>
        </w:tc>
      </w:tr>
      <w:tr w:rsidR="002A0A54" w:rsidTr="002A0A54">
        <w:trPr>
          <w:trHeight w:val="1529"/>
        </w:trPr>
        <w:tc>
          <w:tcPr>
            <w:tcW w:w="9350" w:type="dxa"/>
          </w:tcPr>
          <w:p w:rsidR="002A0A54" w:rsidRDefault="002A0A54" w:rsidP="002A0A54">
            <w:pPr>
              <w:spacing w:line="360" w:lineRule="auto"/>
            </w:pPr>
            <w:r>
              <w:t>Name</w:t>
            </w:r>
            <w:r w:rsidR="00A63C9D">
              <w:t>: In Lyhouy</w:t>
            </w:r>
          </w:p>
          <w:p w:rsidR="002A0A54" w:rsidRDefault="002A0A54" w:rsidP="002A0A54">
            <w:pPr>
              <w:spacing w:line="360" w:lineRule="auto"/>
            </w:pPr>
            <w:r>
              <w:t>Job position</w:t>
            </w:r>
            <w:r w:rsidR="00A63C9D">
              <w:t>: Mobile app</w:t>
            </w:r>
          </w:p>
          <w:p w:rsidR="002A0A54" w:rsidRDefault="002A0A54" w:rsidP="002A0A54">
            <w:pPr>
              <w:spacing w:line="360" w:lineRule="auto"/>
            </w:pPr>
            <w:r>
              <w:t>Company</w:t>
            </w:r>
          </w:p>
          <w:p w:rsidR="002A0A54" w:rsidRDefault="002A0A54" w:rsidP="002A0A54">
            <w:pPr>
              <w:spacing w:line="360" w:lineRule="auto"/>
            </w:pPr>
            <w:r>
              <w:t>PNC promotion year</w:t>
            </w:r>
            <w:r w:rsidR="00A63C9D">
              <w:t>: 2021</w:t>
            </w:r>
          </w:p>
        </w:tc>
      </w:tr>
      <w:tr w:rsidR="002A0A54" w:rsidTr="002A0A54">
        <w:tc>
          <w:tcPr>
            <w:tcW w:w="9350" w:type="dxa"/>
            <w:shd w:val="clear" w:color="auto" w:fill="4472C4" w:themeFill="accent1"/>
          </w:tcPr>
          <w:p w:rsidR="002A0A54" w:rsidRPr="002A0A54" w:rsidRDefault="002A0A54" w:rsidP="002A0A54">
            <w:pPr>
              <w:jc w:val="center"/>
              <w:rPr>
                <w:b/>
                <w:bCs/>
                <w:color w:val="FFFFFF" w:themeColor="background1"/>
                <w:sz w:val="28"/>
                <w:szCs w:val="44"/>
              </w:rPr>
            </w:pPr>
            <w:r w:rsidRPr="002A0A54">
              <w:rPr>
                <w:b/>
                <w:bCs/>
                <w:color w:val="FFFFFF" w:themeColor="background1"/>
                <w:sz w:val="28"/>
                <w:szCs w:val="44"/>
              </w:rPr>
              <w:t>Interview</w:t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2A0A54" w:rsidP="002A0A54">
            <w:r>
              <w:t xml:space="preserve">Highlight sentence from </w:t>
            </w:r>
            <w:r w:rsidR="006D7424">
              <w:t xml:space="preserve">the </w:t>
            </w:r>
            <w:r>
              <w:t>interview</w:t>
            </w:r>
          </w:p>
        </w:tc>
      </w:tr>
      <w:tr w:rsidR="002A0A54" w:rsidTr="002A0A54">
        <w:trPr>
          <w:trHeight w:val="917"/>
        </w:trPr>
        <w:tc>
          <w:tcPr>
            <w:tcW w:w="9350" w:type="dxa"/>
            <w:shd w:val="clear" w:color="auto" w:fill="auto"/>
          </w:tcPr>
          <w:p w:rsidR="002A0A54" w:rsidRDefault="002A0A54" w:rsidP="002A0A54">
            <w:pPr>
              <w:tabs>
                <w:tab w:val="left" w:pos="4080"/>
              </w:tabs>
            </w:pPr>
            <w:r>
              <w:tab/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2A0A54">
            <w:r>
              <w:t>Section 1</w:t>
            </w:r>
          </w:p>
        </w:tc>
      </w:tr>
      <w:tr w:rsidR="002A0A54" w:rsidTr="002A0A54">
        <w:trPr>
          <w:trHeight w:val="1322"/>
        </w:trPr>
        <w:tc>
          <w:tcPr>
            <w:tcW w:w="9350" w:type="dxa"/>
          </w:tcPr>
          <w:p w:rsidR="002A0A54" w:rsidRDefault="002A0A54"/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2A0A54">
            <w:r>
              <w:t xml:space="preserve">Section 2 </w:t>
            </w:r>
          </w:p>
        </w:tc>
      </w:tr>
      <w:tr w:rsidR="002A0A54" w:rsidTr="002A0A54">
        <w:trPr>
          <w:trHeight w:val="1241"/>
        </w:trPr>
        <w:tc>
          <w:tcPr>
            <w:tcW w:w="9350" w:type="dxa"/>
          </w:tcPr>
          <w:p w:rsidR="002A0A54" w:rsidRDefault="002A0A54"/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2A0A54" w:rsidP="002A0A54">
            <w:r>
              <w:t>Section 3</w:t>
            </w:r>
          </w:p>
        </w:tc>
      </w:tr>
      <w:tr w:rsidR="002A0A54" w:rsidTr="002A0A54">
        <w:trPr>
          <w:trHeight w:val="2051"/>
        </w:trPr>
        <w:tc>
          <w:tcPr>
            <w:tcW w:w="9350" w:type="dxa"/>
          </w:tcPr>
          <w:p w:rsidR="002A0A54" w:rsidRDefault="002A0A54" w:rsidP="002A0A54"/>
        </w:tc>
      </w:tr>
    </w:tbl>
    <w:p w:rsidR="002A0A54" w:rsidRDefault="002A0A54"/>
    <w:p w:rsidR="002A0A54" w:rsidRDefault="002A0A54"/>
    <w:sectPr w:rsidR="002A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1E"/>
    <w:rsid w:val="002A0A54"/>
    <w:rsid w:val="006D7424"/>
    <w:rsid w:val="00A63C9D"/>
    <w:rsid w:val="00AE411E"/>
    <w:rsid w:val="00CB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7374"/>
  <w15:chartTrackingRefBased/>
  <w15:docId w15:val="{C9348789-1B41-4EEC-8FB3-C40F2CAE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SOKHEANG.MEN</cp:lastModifiedBy>
  <cp:revision>2</cp:revision>
  <dcterms:created xsi:type="dcterms:W3CDTF">2023-09-18T02:01:00Z</dcterms:created>
  <dcterms:modified xsi:type="dcterms:W3CDTF">2023-09-18T02:01:00Z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caf9725155a4e93c63e8acb253039eaef604ab3021287249d162fc2c599d3784</vt:lpwstr>
  </property>
</Properties>
</file>