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B9" w:rsidRPr="000749E9" w:rsidRDefault="006E782A" w:rsidP="000749E9">
      <w:pPr>
        <w:pStyle w:val="Title"/>
        <w:jc w:val="center"/>
        <w:rPr>
          <w:rFonts w:ascii="Times New Roman" w:hAnsi="Times New Roman" w:cs="Times New Roman"/>
        </w:rPr>
      </w:pPr>
      <w:r w:rsidRPr="000749E9">
        <w:rPr>
          <w:rFonts w:ascii="Times New Roman" w:hAnsi="Times New Roman" w:cs="Times New Roman"/>
        </w:rPr>
        <w:t>Projekt techniczny</w:t>
      </w:r>
    </w:p>
    <w:p w:rsidR="000749E9" w:rsidRDefault="00074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Projekt dotyczy aplikacji obsługującej funkcjonalność </w:t>
      </w:r>
      <w:r w:rsidR="0046646D">
        <w:rPr>
          <w:rFonts w:ascii="Times New Roman" w:hAnsi="Times New Roman" w:cs="Times New Roman"/>
        </w:rPr>
        <w:t>opisaną za pomocą</w:t>
      </w:r>
      <w:r w:rsidR="00FF4561">
        <w:rPr>
          <w:rFonts w:ascii="Times New Roman" w:hAnsi="Times New Roman" w:cs="Times New Roman"/>
        </w:rPr>
        <w:t xml:space="preserve"> wymagania</w:t>
      </w:r>
      <w:r>
        <w:rPr>
          <w:rFonts w:ascii="Times New Roman" w:hAnsi="Times New Roman" w:cs="Times New Roman"/>
        </w:rPr>
        <w:t xml:space="preserve"> user story nr.3 (</w:t>
      </w:r>
      <w:r w:rsidR="004C7910" w:rsidRPr="004C7910">
        <w:rPr>
          <w:rFonts w:ascii="Times New Roman" w:hAnsi="Times New Roman" w:cs="Times New Roman"/>
        </w:rPr>
        <w:t>As a Captain I want to send to the First Officer the gate I have chosen so we stay synchronized (8 BP)</w:t>
      </w:r>
      <w:r w:rsidR="004C7910">
        <w:rPr>
          <w:rFonts w:ascii="Times New Roman" w:hAnsi="Times New Roman" w:cs="Times New Roman"/>
        </w:rPr>
        <w:t>)</w:t>
      </w:r>
    </w:p>
    <w:p w:rsidR="009F4688" w:rsidRPr="009F4688" w:rsidRDefault="004C7910" w:rsidP="009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60C3">
        <w:rPr>
          <w:rFonts w:ascii="Times New Roman" w:hAnsi="Times New Roman" w:cs="Times New Roman"/>
        </w:rPr>
        <w:t xml:space="preserve">Na </w:t>
      </w:r>
      <w:r w:rsidR="00CC60C3">
        <w:rPr>
          <w:rFonts w:ascii="Times New Roman" w:hAnsi="Times New Roman" w:cs="Times New Roman"/>
        </w:rPr>
        <w:t xml:space="preserve">ekranie </w:t>
      </w:r>
      <w:r w:rsidRPr="00CC60C3">
        <w:rPr>
          <w:rFonts w:ascii="Times New Roman" w:hAnsi="Times New Roman" w:cs="Times New Roman"/>
        </w:rPr>
        <w:t>mamy wyświetloną mapę lotniska w Gdańsku</w:t>
      </w:r>
      <w:r w:rsidR="00CC60C3">
        <w:rPr>
          <w:rFonts w:ascii="Times New Roman" w:hAnsi="Times New Roman" w:cs="Times New Roman"/>
        </w:rPr>
        <w:t>. Czerwone znaczniki pokazują wszystkie dostępne bramki na lotnisku</w:t>
      </w:r>
      <w:r w:rsidR="00C0169A">
        <w:rPr>
          <w:rFonts w:ascii="Times New Roman" w:hAnsi="Times New Roman" w:cs="Times New Roman"/>
        </w:rPr>
        <w:t xml:space="preserve"> (rys. 1)</w:t>
      </w:r>
      <w:r w:rsidR="00CC60C3">
        <w:rPr>
          <w:rFonts w:ascii="Times New Roman" w:hAnsi="Times New Roman" w:cs="Times New Roman"/>
        </w:rPr>
        <w:t>.</w:t>
      </w:r>
    </w:p>
    <w:p w:rsidR="00C0169A" w:rsidRDefault="00CC60C3" w:rsidP="00C0169A">
      <w:pPr>
        <w:keepNext/>
        <w:jc w:val="center"/>
      </w:pPr>
      <w:r>
        <w:rPr>
          <w:lang w:eastAsia="pl-PL"/>
        </w:rPr>
        <w:drawing>
          <wp:inline distT="0" distB="0" distL="0" distR="0" wp14:anchorId="387902DD" wp14:editId="156FA52A">
            <wp:extent cx="5486400" cy="2706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709"/>
                    <a:stretch/>
                  </pic:blipFill>
                  <pic:spPr bwMode="auto">
                    <a:xfrm>
                      <a:off x="0" y="0"/>
                      <a:ext cx="5487700" cy="270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0C3" w:rsidRPr="00CC60C3" w:rsidRDefault="00C0169A" w:rsidP="00C0169A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9F4688">
          <w:t>1</w:t>
        </w:r>
      </w:fldSimple>
    </w:p>
    <w:p w:rsidR="00A67331" w:rsidRDefault="00CC60C3" w:rsidP="00BE2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wybrać bramkę</w:t>
      </w:r>
      <w:r w:rsidR="00BE2B07">
        <w:rPr>
          <w:rFonts w:ascii="Times New Roman" w:hAnsi="Times New Roman" w:cs="Times New Roman"/>
        </w:rPr>
        <w:t xml:space="preserve"> do której ma kołować samolot</w:t>
      </w:r>
      <w:r>
        <w:rPr>
          <w:rFonts w:ascii="Times New Roman" w:hAnsi="Times New Roman" w:cs="Times New Roman"/>
        </w:rPr>
        <w:t xml:space="preserve"> Kapitan powinien klikną</w:t>
      </w:r>
      <w:r w:rsidR="00BE2B07">
        <w:rPr>
          <w:rFonts w:ascii="Times New Roman" w:hAnsi="Times New Roman" w:cs="Times New Roman"/>
        </w:rPr>
        <w:t xml:space="preserve">ć znacznik wskazujcy tę bramkę. </w:t>
      </w:r>
    </w:p>
    <w:p w:rsidR="00CC60C3" w:rsidRPr="00BE2B07" w:rsidRDefault="00A67331" w:rsidP="00BE2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ekranie pojawi się możliwość zatwierdzenia wyboru bramki. Należy </w:t>
      </w:r>
      <w:r w:rsidR="00CC60C3" w:rsidRPr="00BE2B07">
        <w:rPr>
          <w:rFonts w:ascii="Times New Roman" w:hAnsi="Times New Roman" w:cs="Times New Roman"/>
        </w:rPr>
        <w:t>zatwie</w:t>
      </w:r>
      <w:r w:rsidR="00BE2B07">
        <w:rPr>
          <w:rFonts w:ascii="Times New Roman" w:hAnsi="Times New Roman" w:cs="Times New Roman"/>
        </w:rPr>
        <w:t>rdzić</w:t>
      </w:r>
      <w:r w:rsidR="00BC0D7C" w:rsidRPr="00BE2B07">
        <w:rPr>
          <w:rFonts w:ascii="Times New Roman" w:hAnsi="Times New Roman" w:cs="Times New Roman"/>
        </w:rPr>
        <w:t xml:space="preserve"> wybór klikając w przycisk </w:t>
      </w:r>
      <w:r w:rsidR="00BE2B07">
        <w:rPr>
          <w:rFonts w:ascii="Times New Roman" w:hAnsi="Times New Roman" w:cs="Times New Roman"/>
        </w:rPr>
        <w:t>„</w:t>
      </w:r>
      <w:r w:rsidR="00BC0D7C" w:rsidRPr="00BE2B07">
        <w:rPr>
          <w:rFonts w:ascii="Times New Roman" w:hAnsi="Times New Roman" w:cs="Times New Roman"/>
        </w:rPr>
        <w:t>Choose gate X</w:t>
      </w:r>
      <w:r w:rsidR="00BE2B07">
        <w:rPr>
          <w:rFonts w:ascii="Times New Roman" w:hAnsi="Times New Roman" w:cs="Times New Roman"/>
        </w:rPr>
        <w:t>”</w:t>
      </w:r>
      <w:r w:rsidR="00122EA3">
        <w:rPr>
          <w:rFonts w:ascii="Times New Roman" w:hAnsi="Times New Roman" w:cs="Times New Roman"/>
        </w:rPr>
        <w:t>,</w:t>
      </w:r>
      <w:r w:rsidR="00BC0D7C" w:rsidRPr="00BE2B07">
        <w:rPr>
          <w:rFonts w:ascii="Times New Roman" w:hAnsi="Times New Roman" w:cs="Times New Roman"/>
        </w:rPr>
        <w:t xml:space="preserve"> gdzie X to numer bramki.</w:t>
      </w:r>
    </w:p>
    <w:p w:rsidR="00BC0D7C" w:rsidRDefault="00BC0D7C" w:rsidP="00CC6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ekranie pojawia sie zielony znacznik wskazujący wybraną bramkę. Ekran Oficera </w:t>
      </w:r>
      <w:r w:rsidR="00C0169A">
        <w:rPr>
          <w:rFonts w:ascii="Times New Roman" w:hAnsi="Times New Roman" w:cs="Times New Roman"/>
        </w:rPr>
        <w:t>jest zsynchronizowany i wskazuje</w:t>
      </w:r>
      <w:r>
        <w:rPr>
          <w:rFonts w:ascii="Times New Roman" w:hAnsi="Times New Roman" w:cs="Times New Roman"/>
        </w:rPr>
        <w:t xml:space="preserve"> w taki sam sposób wybraną </w:t>
      </w:r>
      <w:r w:rsidR="00B0545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ramkę na mapie.</w:t>
      </w:r>
    </w:p>
    <w:p w:rsidR="009F4688" w:rsidRDefault="009F4688" w:rsidP="009F4688">
      <w:pPr>
        <w:keepNext/>
        <w:jc w:val="center"/>
      </w:pPr>
      <w:r>
        <w:rPr>
          <w:lang w:eastAsia="pl-PL"/>
        </w:rPr>
        <w:drawing>
          <wp:inline distT="0" distB="0" distL="0" distR="0" wp14:anchorId="771FFDAB" wp14:editId="215378EB">
            <wp:extent cx="4831308" cy="22101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804" cy="22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88" w:rsidRPr="009F4688" w:rsidRDefault="009F4688" w:rsidP="009F4688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t>2</w:t>
        </w:r>
      </w:fldSimple>
    </w:p>
    <w:p w:rsidR="00BC0D7C" w:rsidRDefault="00BC0D7C" w:rsidP="00CC6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Kapitan ma możliwość cofnięcia wyboru i dokonania go ponownie.</w:t>
      </w:r>
    </w:p>
    <w:p w:rsidR="004C7910" w:rsidRPr="009A403D" w:rsidRDefault="00BC0D7C" w:rsidP="009A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celu należy kliknąć </w:t>
      </w:r>
      <w:r w:rsidR="00B0545F">
        <w:rPr>
          <w:rFonts w:ascii="Times New Roman" w:hAnsi="Times New Roman" w:cs="Times New Roman"/>
        </w:rPr>
        <w:t xml:space="preserve">zielony </w:t>
      </w:r>
      <w:r>
        <w:rPr>
          <w:rFonts w:ascii="Times New Roman" w:hAnsi="Times New Roman" w:cs="Times New Roman"/>
        </w:rPr>
        <w:t>znacznik na wybranej</w:t>
      </w:r>
      <w:r w:rsidR="00B0545F">
        <w:rPr>
          <w:rFonts w:ascii="Times New Roman" w:hAnsi="Times New Roman" w:cs="Times New Roman"/>
        </w:rPr>
        <w:t xml:space="preserve"> już</w:t>
      </w:r>
      <w:r>
        <w:rPr>
          <w:rFonts w:ascii="Times New Roman" w:hAnsi="Times New Roman" w:cs="Times New Roman"/>
        </w:rPr>
        <w:t xml:space="preserve"> bramce. </w:t>
      </w:r>
      <w:r w:rsidR="00B0545F">
        <w:rPr>
          <w:rFonts w:ascii="Times New Roman" w:hAnsi="Times New Roman" w:cs="Times New Roman"/>
        </w:rPr>
        <w:t>Pojawi się przycisk resetowania bramki. Należy</w:t>
      </w:r>
      <w:r>
        <w:rPr>
          <w:rFonts w:ascii="Times New Roman" w:hAnsi="Times New Roman" w:cs="Times New Roman"/>
        </w:rPr>
        <w:t xml:space="preserve"> kliknąć przycisk „Reset Gates”</w:t>
      </w:r>
      <w:r w:rsidR="00B0545F">
        <w:rPr>
          <w:rFonts w:ascii="Times New Roman" w:hAnsi="Times New Roman" w:cs="Times New Roman"/>
        </w:rPr>
        <w:t>,</w:t>
      </w:r>
      <w:r w:rsidR="00BE2B07">
        <w:rPr>
          <w:rFonts w:ascii="Times New Roman" w:hAnsi="Times New Roman" w:cs="Times New Roman"/>
        </w:rPr>
        <w:t xml:space="preserve"> który przywróci ekran początkowy</w:t>
      </w:r>
      <w:r w:rsidR="004716FF">
        <w:rPr>
          <w:rFonts w:ascii="Times New Roman" w:hAnsi="Times New Roman" w:cs="Times New Roman"/>
        </w:rPr>
        <w:t xml:space="preserve"> i wykonać punkt</w:t>
      </w:r>
      <w:r w:rsidR="00B0545F">
        <w:rPr>
          <w:rFonts w:ascii="Times New Roman" w:hAnsi="Times New Roman" w:cs="Times New Roman"/>
        </w:rPr>
        <w:t>y</w:t>
      </w:r>
      <w:r w:rsidR="004716FF">
        <w:rPr>
          <w:rFonts w:ascii="Times New Roman" w:hAnsi="Times New Roman" w:cs="Times New Roman"/>
        </w:rPr>
        <w:t xml:space="preserve"> 2</w:t>
      </w:r>
      <w:r w:rsidR="00B0545F">
        <w:rPr>
          <w:rFonts w:ascii="Times New Roman" w:hAnsi="Times New Roman" w:cs="Times New Roman"/>
        </w:rPr>
        <w:t xml:space="preserve"> i 3</w:t>
      </w:r>
      <w:r w:rsidR="00C0169A">
        <w:rPr>
          <w:rFonts w:ascii="Times New Roman" w:hAnsi="Times New Roman" w:cs="Times New Roman"/>
        </w:rPr>
        <w:t xml:space="preserve"> aby oznaczyć inną bramkę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C7910" w:rsidRPr="009A4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014F4"/>
    <w:multiLevelType w:val="hybridMultilevel"/>
    <w:tmpl w:val="E19A8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A52E5"/>
    <w:multiLevelType w:val="hybridMultilevel"/>
    <w:tmpl w:val="507C3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2A"/>
    <w:rsid w:val="000749E9"/>
    <w:rsid w:val="00122EA3"/>
    <w:rsid w:val="0046646D"/>
    <w:rsid w:val="004716FF"/>
    <w:rsid w:val="004C7910"/>
    <w:rsid w:val="00577B19"/>
    <w:rsid w:val="006E782A"/>
    <w:rsid w:val="007841B9"/>
    <w:rsid w:val="007F70D2"/>
    <w:rsid w:val="009A403D"/>
    <w:rsid w:val="009B5083"/>
    <w:rsid w:val="009F4688"/>
    <w:rsid w:val="00A67331"/>
    <w:rsid w:val="00B0545F"/>
    <w:rsid w:val="00BB43CE"/>
    <w:rsid w:val="00BC0D7C"/>
    <w:rsid w:val="00BE2B07"/>
    <w:rsid w:val="00C0169A"/>
    <w:rsid w:val="00C74924"/>
    <w:rsid w:val="00CC60C3"/>
    <w:rsid w:val="00D94103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1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69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1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69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161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2017-05-25T20:48:00Z</dcterms:created>
  <dcterms:modified xsi:type="dcterms:W3CDTF">2017-05-25T23:33:00Z</dcterms:modified>
</cp:coreProperties>
</file>