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A02" w:rsidRDefault="00FA5A02" w:rsidP="00FA5A02">
      <w:pPr>
        <w:pStyle w:val="a3"/>
        <w:jc w:val="center"/>
      </w:pPr>
      <w:r>
        <w:t>Отчёт по лабораторной работе №3</w:t>
      </w:r>
    </w:p>
    <w:p w:rsidR="00FA5A02" w:rsidRDefault="00FA5A02" w:rsidP="00FA5A02">
      <w:pPr>
        <w:pStyle w:val="a3"/>
        <w:jc w:val="center"/>
      </w:pPr>
      <w:r>
        <w:t>Вариант 5</w:t>
      </w:r>
    </w:p>
    <w:p w:rsidR="00FA5A02" w:rsidRPr="00FA5A02" w:rsidRDefault="00FA5A02" w:rsidP="00FA5A02">
      <w:pPr>
        <w:rPr>
          <w:rFonts w:asciiTheme="majorHAnsi" w:hAnsiTheme="majorHAnsi" w:cstheme="majorHAnsi"/>
        </w:rPr>
      </w:pPr>
    </w:p>
    <w:p w:rsidR="00FA5A02" w:rsidRPr="00FA5A02" w:rsidRDefault="00FA5A02" w:rsidP="00FA5A02">
      <w:pPr>
        <w:rPr>
          <w:rFonts w:asciiTheme="majorHAnsi" w:hAnsiTheme="majorHAnsi" w:cstheme="majorHAnsi"/>
          <w:sz w:val="28"/>
          <w:szCs w:val="28"/>
        </w:rPr>
      </w:pPr>
      <w:r w:rsidRPr="00FA5A02">
        <w:rPr>
          <w:rFonts w:asciiTheme="majorHAnsi" w:hAnsiTheme="majorHAnsi" w:cstheme="majorHAnsi"/>
          <w:sz w:val="28"/>
          <w:szCs w:val="28"/>
        </w:rPr>
        <w:t>Выполнил: Соколов Ефим Маркович (группа ИУ7-33Б)</w:t>
      </w:r>
    </w:p>
    <w:p w:rsidR="00FA5A02" w:rsidRPr="00FA5A02" w:rsidRDefault="00FA5A02" w:rsidP="00FA5A02">
      <w:pPr>
        <w:pStyle w:val="3"/>
        <w:spacing w:before="120" w:after="120" w:line="360" w:lineRule="atLeast"/>
        <w:ind w:right="22"/>
        <w:jc w:val="both"/>
        <w:rPr>
          <w:color w:val="000000"/>
        </w:rPr>
      </w:pPr>
      <w:r>
        <w:rPr>
          <w:b/>
          <w:bCs/>
          <w:i/>
          <w:iCs/>
          <w:color w:val="000000"/>
        </w:rPr>
        <w:t>Цель работы:</w:t>
      </w:r>
      <w:r>
        <w:rPr>
          <w:color w:val="000000"/>
        </w:rPr>
        <w:t xml:space="preserve"> реализовать алгоритмы обработки разреженных матриц, сравнить эффективность использования этих алгоритмов (по времени выполнения и по требуемой памяти) со стандартными алгоритмами обработки матриц при различном процентном заполнении матриц ненулевыми значениями и при различных размерах матриц.</w:t>
      </w:r>
    </w:p>
    <w:p w:rsidR="00FA5A02" w:rsidRPr="00FA5A02" w:rsidRDefault="00FA5A02" w:rsidP="00FA5A02"/>
    <w:p w:rsidR="00C20B32" w:rsidRPr="00C20B32" w:rsidRDefault="00FA5A02" w:rsidP="00C20B32">
      <w:pPr>
        <w:pStyle w:val="a3"/>
        <w:jc w:val="both"/>
      </w:pPr>
      <w:r>
        <w:t>Техническое задание</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Разреженная (содержащая много нулей) матрица хранится в форме 3-х объектов:</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 xml:space="preserve"> - вектор A содержит значения ненулевых элементов;</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 xml:space="preserve"> - вектор JA содержит номера столбцов для элементов вектора A;</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 xml:space="preserve"> - </w:t>
      </w:r>
      <w:r>
        <w:rPr>
          <w:rFonts w:eastAsia="Times New Roman" w:cstheme="majorHAnsi"/>
          <w:color w:val="000000" w:themeColor="text1"/>
          <w:spacing w:val="0"/>
          <w:kern w:val="0"/>
          <w:sz w:val="24"/>
          <w:szCs w:val="24"/>
          <w:lang w:eastAsia="ru-RU"/>
        </w:rPr>
        <w:t>вектор</w:t>
      </w:r>
      <w:r>
        <w:rPr>
          <w:rFonts w:eastAsia="Times New Roman" w:cstheme="majorHAnsi"/>
          <w:color w:val="000000" w:themeColor="text1"/>
          <w:spacing w:val="0"/>
          <w:kern w:val="0"/>
          <w:sz w:val="24"/>
          <w:szCs w:val="24"/>
          <w:lang w:eastAsia="ru-RU"/>
        </w:rPr>
        <w:t xml:space="preserve"> IA, в элементе </w:t>
      </w:r>
      <w:proofErr w:type="spellStart"/>
      <w:r>
        <w:rPr>
          <w:rFonts w:eastAsia="Times New Roman" w:cstheme="majorHAnsi"/>
          <w:color w:val="000000" w:themeColor="text1"/>
          <w:spacing w:val="0"/>
          <w:kern w:val="0"/>
          <w:sz w:val="24"/>
          <w:szCs w:val="24"/>
          <w:lang w:eastAsia="ru-RU"/>
        </w:rPr>
        <w:t>Nk</w:t>
      </w:r>
      <w:proofErr w:type="spellEnd"/>
      <w:r>
        <w:rPr>
          <w:rFonts w:eastAsia="Times New Roman" w:cstheme="majorHAnsi"/>
          <w:color w:val="000000" w:themeColor="text1"/>
          <w:spacing w:val="0"/>
          <w:kern w:val="0"/>
          <w:sz w:val="24"/>
          <w:szCs w:val="24"/>
          <w:lang w:eastAsia="ru-RU"/>
        </w:rPr>
        <w:t xml:space="preserve"> которого находится номер компонент</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 xml:space="preserve">в A и JA, с которых начинается описание строки </w:t>
      </w:r>
      <w:proofErr w:type="spellStart"/>
      <w:r>
        <w:rPr>
          <w:rFonts w:eastAsia="Times New Roman" w:cstheme="majorHAnsi"/>
          <w:color w:val="000000" w:themeColor="text1"/>
          <w:spacing w:val="0"/>
          <w:kern w:val="0"/>
          <w:sz w:val="24"/>
          <w:szCs w:val="24"/>
          <w:lang w:eastAsia="ru-RU"/>
        </w:rPr>
        <w:t>Nk</w:t>
      </w:r>
      <w:proofErr w:type="spellEnd"/>
      <w:r>
        <w:rPr>
          <w:rFonts w:eastAsia="Times New Roman" w:cstheme="majorHAnsi"/>
          <w:color w:val="000000" w:themeColor="text1"/>
          <w:spacing w:val="0"/>
          <w:kern w:val="0"/>
          <w:sz w:val="24"/>
          <w:szCs w:val="24"/>
          <w:lang w:eastAsia="ru-RU"/>
        </w:rPr>
        <w:t xml:space="preserve"> матрицы A.</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1. Смоделировать операцию умножения вектора-строки и матрицы,</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хранящихся в этой форме, с получением результата в той же форме.</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2. Произвести операцию умножения, применяя стандартный алгоритм работы с</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матрицами.</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3. Сравнить время выполнения операций и объем памяти при использовании</w:t>
      </w:r>
    </w:p>
    <w:p w:rsidR="00FA5A02" w:rsidRDefault="00FA5A02" w:rsidP="00FA5A02">
      <w:pPr>
        <w:pStyle w:val="a3"/>
        <w:jc w:val="both"/>
        <w:rPr>
          <w:rFonts w:eastAsia="Times New Roman" w:cstheme="majorHAnsi"/>
          <w:color w:val="000000" w:themeColor="text1"/>
          <w:spacing w:val="0"/>
          <w:kern w:val="0"/>
          <w:sz w:val="24"/>
          <w:szCs w:val="24"/>
          <w:lang w:eastAsia="ru-RU"/>
        </w:rPr>
      </w:pPr>
      <w:r>
        <w:rPr>
          <w:rFonts w:eastAsia="Times New Roman" w:cstheme="majorHAnsi"/>
          <w:color w:val="000000" w:themeColor="text1"/>
          <w:spacing w:val="0"/>
          <w:kern w:val="0"/>
          <w:sz w:val="24"/>
          <w:szCs w:val="24"/>
          <w:lang w:eastAsia="ru-RU"/>
        </w:rPr>
        <w:t>этих 2-х алгоритмов при различном проценте заполнения матриц.</w:t>
      </w:r>
    </w:p>
    <w:p w:rsidR="00FA5A02" w:rsidRPr="00FA5A02" w:rsidRDefault="00FA5A02" w:rsidP="00FA5A02">
      <w:pPr>
        <w:rPr>
          <w:lang w:eastAsia="ru-RU"/>
        </w:rPr>
      </w:pPr>
    </w:p>
    <w:p w:rsidR="00FA5A02" w:rsidRDefault="00FA5A02" w:rsidP="00C20B32">
      <w:pPr>
        <w:pStyle w:val="a3"/>
        <w:jc w:val="both"/>
      </w:pPr>
      <w:r>
        <w:t>Типы входных и выходных данных</w:t>
      </w:r>
    </w:p>
    <w:p w:rsidR="00C20B32" w:rsidRPr="00C20B32" w:rsidRDefault="00C20B32" w:rsidP="00C20B32"/>
    <w:p w:rsidR="00FA5A02" w:rsidRPr="00FA5A02" w:rsidRDefault="00FA5A02" w:rsidP="00FA5A02">
      <w:pPr>
        <w:pStyle w:val="a3"/>
        <w:jc w:val="both"/>
        <w:rPr>
          <w:rFonts w:eastAsiaTheme="minorHAnsi" w:cstheme="majorHAnsi"/>
          <w:b/>
          <w:bCs/>
          <w:i/>
          <w:iCs/>
          <w:spacing w:val="0"/>
          <w:kern w:val="0"/>
          <w:sz w:val="24"/>
          <w:szCs w:val="24"/>
        </w:rPr>
      </w:pPr>
      <w:r w:rsidRPr="00FA5A02">
        <w:rPr>
          <w:rFonts w:eastAsiaTheme="minorHAnsi" w:cstheme="majorHAnsi"/>
          <w:b/>
          <w:bCs/>
          <w:i/>
          <w:iCs/>
          <w:spacing w:val="0"/>
          <w:kern w:val="0"/>
          <w:sz w:val="24"/>
          <w:szCs w:val="24"/>
        </w:rPr>
        <w:t>Входные данные:</w:t>
      </w:r>
    </w:p>
    <w:p w:rsidR="00FA5A02" w:rsidRDefault="00FA5A02" w:rsidP="00FA5A02">
      <w:pPr>
        <w:pStyle w:val="a3"/>
        <w:numPr>
          <w:ilvl w:val="0"/>
          <w:numId w:val="1"/>
        </w:numPr>
        <w:jc w:val="both"/>
        <w:rPr>
          <w:rFonts w:eastAsiaTheme="minorHAnsi" w:cstheme="majorHAnsi"/>
          <w:spacing w:val="0"/>
          <w:kern w:val="0"/>
          <w:sz w:val="24"/>
          <w:szCs w:val="24"/>
        </w:rPr>
      </w:pPr>
      <w:r>
        <w:rPr>
          <w:rFonts w:eastAsiaTheme="minorHAnsi" w:cstheme="majorHAnsi"/>
          <w:spacing w:val="0"/>
          <w:kern w:val="0"/>
          <w:sz w:val="24"/>
          <w:szCs w:val="24"/>
        </w:rPr>
        <w:t>Количество строк и столбцов</w:t>
      </w:r>
    </w:p>
    <w:p w:rsidR="00FA5A02" w:rsidRDefault="00FA5A02" w:rsidP="00FA5A02">
      <w:pPr>
        <w:pStyle w:val="a3"/>
        <w:numPr>
          <w:ilvl w:val="0"/>
          <w:numId w:val="1"/>
        </w:numPr>
        <w:jc w:val="both"/>
        <w:rPr>
          <w:rFonts w:eastAsiaTheme="minorHAnsi" w:cstheme="majorHAnsi"/>
          <w:spacing w:val="0"/>
          <w:kern w:val="0"/>
          <w:sz w:val="24"/>
          <w:szCs w:val="24"/>
        </w:rPr>
      </w:pPr>
      <w:r>
        <w:rPr>
          <w:rFonts w:eastAsiaTheme="minorHAnsi" w:cstheme="majorHAnsi"/>
          <w:spacing w:val="0"/>
          <w:kern w:val="0"/>
          <w:sz w:val="24"/>
          <w:szCs w:val="24"/>
        </w:rPr>
        <w:t>В</w:t>
      </w:r>
      <w:r>
        <w:rPr>
          <w:rFonts w:eastAsiaTheme="minorHAnsi" w:cstheme="majorHAnsi"/>
          <w:spacing w:val="0"/>
          <w:kern w:val="0"/>
          <w:sz w:val="24"/>
          <w:szCs w:val="24"/>
        </w:rPr>
        <w:t>ектор-строка, заданная поэлементно или с заданием отдельных элементов</w:t>
      </w:r>
      <w:r>
        <w:rPr>
          <w:rFonts w:eastAsiaTheme="minorHAnsi" w:cstheme="majorHAnsi"/>
          <w:spacing w:val="0"/>
          <w:kern w:val="0"/>
          <w:sz w:val="24"/>
          <w:szCs w:val="24"/>
        </w:rPr>
        <w:t xml:space="preserve"> (ввод </w:t>
      </w:r>
      <w:r w:rsidRPr="00FA5A02">
        <w:rPr>
          <w:rFonts w:eastAsiaTheme="minorHAnsi" w:cstheme="majorHAnsi"/>
          <w:spacing w:val="0"/>
          <w:kern w:val="0"/>
          <w:sz w:val="24"/>
          <w:szCs w:val="24"/>
        </w:rPr>
        <w:t>“</w:t>
      </w:r>
      <w:r>
        <w:rPr>
          <w:rFonts w:eastAsiaTheme="minorHAnsi" w:cstheme="majorHAnsi"/>
          <w:spacing w:val="0"/>
          <w:kern w:val="0"/>
          <w:sz w:val="24"/>
          <w:szCs w:val="24"/>
        </w:rPr>
        <w:t>по координатам</w:t>
      </w:r>
      <w:r w:rsidRPr="00FA5A02">
        <w:rPr>
          <w:rFonts w:eastAsiaTheme="minorHAnsi" w:cstheme="majorHAnsi"/>
          <w:spacing w:val="0"/>
          <w:kern w:val="0"/>
          <w:sz w:val="24"/>
          <w:szCs w:val="24"/>
        </w:rPr>
        <w:t>”)</w:t>
      </w:r>
    </w:p>
    <w:p w:rsidR="001573BB" w:rsidRDefault="00FA5A02" w:rsidP="001573BB">
      <w:pPr>
        <w:pStyle w:val="a3"/>
        <w:numPr>
          <w:ilvl w:val="0"/>
          <w:numId w:val="1"/>
        </w:numPr>
        <w:jc w:val="both"/>
        <w:rPr>
          <w:rFonts w:eastAsiaTheme="minorHAnsi" w:cstheme="majorHAnsi"/>
          <w:spacing w:val="0"/>
          <w:kern w:val="0"/>
          <w:sz w:val="24"/>
          <w:szCs w:val="24"/>
        </w:rPr>
      </w:pPr>
      <w:r>
        <w:rPr>
          <w:rFonts w:eastAsiaTheme="minorHAnsi" w:cstheme="majorHAnsi"/>
          <w:spacing w:val="0"/>
          <w:kern w:val="0"/>
          <w:sz w:val="24"/>
          <w:szCs w:val="24"/>
        </w:rPr>
        <w:t>М</w:t>
      </w:r>
      <w:r>
        <w:rPr>
          <w:rFonts w:eastAsiaTheme="minorHAnsi" w:cstheme="majorHAnsi"/>
          <w:spacing w:val="0"/>
          <w:kern w:val="0"/>
          <w:sz w:val="24"/>
          <w:szCs w:val="24"/>
        </w:rPr>
        <w:t>атрица, заданная поэлементно или с заданием отдельных значений определённых элементов</w:t>
      </w:r>
      <w:r w:rsidRPr="00FA5A02">
        <w:rPr>
          <w:rFonts w:eastAsiaTheme="minorHAnsi" w:cstheme="majorHAnsi"/>
          <w:spacing w:val="0"/>
          <w:kern w:val="0"/>
          <w:sz w:val="24"/>
          <w:szCs w:val="24"/>
        </w:rPr>
        <w:t xml:space="preserve"> </w:t>
      </w:r>
      <w:r>
        <w:rPr>
          <w:rFonts w:eastAsiaTheme="minorHAnsi" w:cstheme="majorHAnsi"/>
          <w:spacing w:val="0"/>
          <w:kern w:val="0"/>
          <w:sz w:val="24"/>
          <w:szCs w:val="24"/>
        </w:rPr>
        <w:t xml:space="preserve">(ввод </w:t>
      </w:r>
      <w:r w:rsidRPr="00FA5A02">
        <w:rPr>
          <w:rFonts w:eastAsiaTheme="minorHAnsi" w:cstheme="majorHAnsi"/>
          <w:spacing w:val="0"/>
          <w:kern w:val="0"/>
          <w:sz w:val="24"/>
          <w:szCs w:val="24"/>
        </w:rPr>
        <w:t>“</w:t>
      </w:r>
      <w:r>
        <w:rPr>
          <w:rFonts w:eastAsiaTheme="minorHAnsi" w:cstheme="majorHAnsi"/>
          <w:spacing w:val="0"/>
          <w:kern w:val="0"/>
          <w:sz w:val="24"/>
          <w:szCs w:val="24"/>
        </w:rPr>
        <w:t>по координатам</w:t>
      </w:r>
      <w:r w:rsidRPr="00FA5A02">
        <w:rPr>
          <w:rFonts w:eastAsiaTheme="minorHAnsi" w:cstheme="majorHAnsi"/>
          <w:spacing w:val="0"/>
          <w:kern w:val="0"/>
          <w:sz w:val="24"/>
          <w:szCs w:val="24"/>
        </w:rPr>
        <w:t>”</w:t>
      </w:r>
      <w:r w:rsidR="001573BB">
        <w:rPr>
          <w:rFonts w:eastAsiaTheme="minorHAnsi" w:cstheme="majorHAnsi"/>
          <w:spacing w:val="0"/>
          <w:kern w:val="0"/>
          <w:sz w:val="24"/>
          <w:szCs w:val="24"/>
        </w:rPr>
        <w:t>)</w:t>
      </w:r>
    </w:p>
    <w:p w:rsidR="001573BB" w:rsidRPr="001573BB" w:rsidRDefault="001573BB" w:rsidP="001573BB">
      <w:pPr>
        <w:pStyle w:val="a7"/>
        <w:numPr>
          <w:ilvl w:val="0"/>
          <w:numId w:val="1"/>
        </w:numPr>
      </w:pPr>
      <w:r>
        <w:t>Процент заполнения ненулевыми элементами сгенерированной матрицы (и сами случайные элементы)</w:t>
      </w:r>
    </w:p>
    <w:p w:rsidR="00FA5A02" w:rsidRPr="00FA5A02" w:rsidRDefault="00FA5A02" w:rsidP="00FA5A02"/>
    <w:p w:rsidR="00FA5A02" w:rsidRPr="00FA5A02" w:rsidRDefault="00FA5A02" w:rsidP="00FA5A02">
      <w:pPr>
        <w:pStyle w:val="a3"/>
        <w:jc w:val="both"/>
        <w:rPr>
          <w:rFonts w:eastAsiaTheme="minorHAnsi" w:cstheme="majorHAnsi"/>
          <w:b/>
          <w:bCs/>
          <w:spacing w:val="0"/>
          <w:kern w:val="0"/>
          <w:sz w:val="24"/>
          <w:szCs w:val="24"/>
        </w:rPr>
      </w:pPr>
      <w:r w:rsidRPr="00FA5A02">
        <w:rPr>
          <w:rFonts w:eastAsiaTheme="minorHAnsi" w:cstheme="majorHAnsi"/>
          <w:b/>
          <w:bCs/>
          <w:spacing w:val="0"/>
          <w:kern w:val="0"/>
          <w:sz w:val="24"/>
          <w:szCs w:val="24"/>
        </w:rPr>
        <w:t>Выходные данные:</w:t>
      </w:r>
    </w:p>
    <w:p w:rsidR="00FA5A02" w:rsidRDefault="00FA5A02" w:rsidP="00FA5A02">
      <w:pPr>
        <w:pStyle w:val="a3"/>
        <w:numPr>
          <w:ilvl w:val="0"/>
          <w:numId w:val="1"/>
        </w:numPr>
        <w:jc w:val="both"/>
        <w:rPr>
          <w:rFonts w:eastAsiaTheme="minorHAnsi" w:cstheme="majorHAnsi"/>
          <w:spacing w:val="0"/>
          <w:kern w:val="0"/>
          <w:sz w:val="24"/>
          <w:szCs w:val="24"/>
        </w:rPr>
      </w:pPr>
      <w:r>
        <w:rPr>
          <w:rFonts w:eastAsiaTheme="minorHAnsi" w:cstheme="majorHAnsi"/>
          <w:spacing w:val="0"/>
          <w:kern w:val="0"/>
          <w:sz w:val="24"/>
          <w:szCs w:val="24"/>
        </w:rPr>
        <w:t>Результат произведения вектора-строки на матрицу в определённом формате</w:t>
      </w:r>
    </w:p>
    <w:p w:rsidR="00FA5A02" w:rsidRDefault="00FA5A02" w:rsidP="00FA5A02">
      <w:pPr>
        <w:pStyle w:val="a7"/>
        <w:numPr>
          <w:ilvl w:val="0"/>
          <w:numId w:val="1"/>
        </w:numPr>
        <w:rPr>
          <w:sz w:val="24"/>
          <w:szCs w:val="24"/>
        </w:rPr>
      </w:pPr>
      <w:r w:rsidRPr="00FA5A02">
        <w:rPr>
          <w:sz w:val="24"/>
          <w:szCs w:val="24"/>
        </w:rPr>
        <w:t>Результаты замеров времени выполнения двух алгоритмов</w:t>
      </w:r>
    </w:p>
    <w:p w:rsidR="00FA5A02" w:rsidRDefault="001573BB" w:rsidP="001573BB">
      <w:pPr>
        <w:pStyle w:val="a7"/>
        <w:numPr>
          <w:ilvl w:val="0"/>
          <w:numId w:val="1"/>
        </w:numPr>
        <w:rPr>
          <w:sz w:val="24"/>
          <w:szCs w:val="24"/>
        </w:rPr>
      </w:pPr>
      <w:r>
        <w:rPr>
          <w:sz w:val="24"/>
          <w:szCs w:val="24"/>
        </w:rPr>
        <w:t>Результат замеров затраченной памяти для двух алгоритмов</w:t>
      </w:r>
    </w:p>
    <w:p w:rsidR="001573BB" w:rsidRPr="001573BB" w:rsidRDefault="001573BB" w:rsidP="001573BB">
      <w:pPr>
        <w:pStyle w:val="a7"/>
        <w:numPr>
          <w:ilvl w:val="0"/>
          <w:numId w:val="1"/>
        </w:numPr>
        <w:rPr>
          <w:sz w:val="24"/>
          <w:szCs w:val="24"/>
        </w:rPr>
      </w:pPr>
    </w:p>
    <w:p w:rsidR="00FA5A02" w:rsidRPr="00FA5A02" w:rsidRDefault="00FA5A02" w:rsidP="00FA5A02">
      <w:pPr>
        <w:pStyle w:val="a3"/>
        <w:jc w:val="both"/>
        <w:rPr>
          <w:rFonts w:eastAsiaTheme="minorHAnsi" w:cstheme="majorHAnsi"/>
          <w:b/>
          <w:bCs/>
          <w:i/>
          <w:iCs/>
          <w:spacing w:val="0"/>
          <w:kern w:val="0"/>
          <w:sz w:val="24"/>
          <w:szCs w:val="24"/>
        </w:rPr>
      </w:pPr>
      <w:r w:rsidRPr="00FA5A02">
        <w:rPr>
          <w:rFonts w:eastAsiaTheme="minorHAnsi" w:cstheme="majorHAnsi"/>
          <w:b/>
          <w:bCs/>
          <w:i/>
          <w:iCs/>
          <w:spacing w:val="0"/>
          <w:kern w:val="0"/>
          <w:sz w:val="24"/>
          <w:szCs w:val="24"/>
        </w:rPr>
        <w:lastRenderedPageBreak/>
        <w:t>Возможные аварийные ситуации:</w:t>
      </w:r>
    </w:p>
    <w:p w:rsidR="00FA5A02" w:rsidRDefault="00FA5A02" w:rsidP="00FA5A02">
      <w:pPr>
        <w:pStyle w:val="a3"/>
        <w:numPr>
          <w:ilvl w:val="0"/>
          <w:numId w:val="2"/>
        </w:numPr>
        <w:jc w:val="both"/>
        <w:rPr>
          <w:rFonts w:eastAsiaTheme="minorHAnsi" w:cstheme="majorHAnsi"/>
          <w:spacing w:val="0"/>
          <w:kern w:val="0"/>
          <w:sz w:val="24"/>
          <w:szCs w:val="24"/>
        </w:rPr>
      </w:pPr>
      <w:r>
        <w:rPr>
          <w:rFonts w:eastAsiaTheme="minorHAnsi" w:cstheme="majorHAnsi"/>
          <w:spacing w:val="0"/>
          <w:kern w:val="0"/>
          <w:sz w:val="24"/>
          <w:szCs w:val="24"/>
        </w:rPr>
        <w:t>Некорректный ввод данных.</w:t>
      </w:r>
    </w:p>
    <w:p w:rsidR="00C20B32" w:rsidRPr="00C20B32" w:rsidRDefault="00C20B32" w:rsidP="00C20B32"/>
    <w:p w:rsidR="00FA5A02" w:rsidRDefault="00FA5A02" w:rsidP="00FA5A02">
      <w:pPr>
        <w:pStyle w:val="a3"/>
      </w:pPr>
      <w:r>
        <w:t>Структуры данных</w:t>
      </w:r>
    </w:p>
    <w:p w:rsidR="00C20B32" w:rsidRDefault="00C20B32" w:rsidP="00C20B32"/>
    <w:p w:rsidR="00FA5A02" w:rsidRDefault="00C20B32" w:rsidP="00FA5A02">
      <w:pPr>
        <w:rPr>
          <w:sz w:val="24"/>
          <w:szCs w:val="24"/>
        </w:rPr>
      </w:pPr>
      <w:r>
        <w:rPr>
          <w:sz w:val="24"/>
          <w:szCs w:val="24"/>
        </w:rPr>
        <w:t>Для представления матриц в стандартном и разреженном по строкам формате используются следующие структуры данных</w:t>
      </w:r>
      <w:r w:rsidRPr="00C20B32">
        <w:rPr>
          <w:sz w:val="24"/>
          <w:szCs w:val="24"/>
        </w:rPr>
        <w:t>:</w:t>
      </w:r>
    </w:p>
    <w:p w:rsidR="00C20B32" w:rsidRPr="00C20B32" w:rsidRDefault="00C20B32" w:rsidP="00FA5A02">
      <w:pPr>
        <w:rPr>
          <w:sz w:val="24"/>
          <w:szCs w:val="24"/>
        </w:rPr>
      </w:pPr>
    </w:p>
    <w:p w:rsidR="00FA5A02" w:rsidRDefault="00FA5A02" w:rsidP="00FA5A02">
      <w:pPr>
        <w:rPr>
          <w:rFonts w:ascii="Consolas" w:hAnsi="Consolas"/>
        </w:rPr>
      </w:pPr>
      <w:r w:rsidRPr="004629B7">
        <w:rPr>
          <w:rFonts w:ascii="Consolas" w:hAnsi="Consolas"/>
        </w:rPr>
        <w:t>#</w:t>
      </w:r>
      <w:r w:rsidRPr="004629B7">
        <w:rPr>
          <w:rFonts w:ascii="Consolas" w:hAnsi="Consolas"/>
          <w:lang w:val="en-US"/>
        </w:rPr>
        <w:t>define</w:t>
      </w:r>
      <w:r w:rsidRPr="004629B7">
        <w:rPr>
          <w:rFonts w:ascii="Consolas" w:hAnsi="Consolas"/>
        </w:rPr>
        <w:t xml:space="preserve"> </w:t>
      </w:r>
      <w:r w:rsidRPr="004629B7">
        <w:rPr>
          <w:rFonts w:ascii="Consolas" w:hAnsi="Consolas"/>
          <w:lang w:val="en-US"/>
        </w:rPr>
        <w:t>MAX</w:t>
      </w:r>
      <w:r w:rsidRPr="004629B7">
        <w:rPr>
          <w:rFonts w:ascii="Consolas" w:hAnsi="Consolas"/>
        </w:rPr>
        <w:t>_</w:t>
      </w:r>
      <w:r w:rsidRPr="004629B7">
        <w:rPr>
          <w:rFonts w:ascii="Consolas" w:hAnsi="Consolas"/>
          <w:lang w:val="en-US"/>
        </w:rPr>
        <w:t>DIME</w:t>
      </w:r>
      <w:r w:rsidRPr="004629B7">
        <w:rPr>
          <w:rFonts w:ascii="Consolas" w:hAnsi="Consolas"/>
        </w:rPr>
        <w:t xml:space="preserve"> 1</w:t>
      </w:r>
      <w:r w:rsidR="004629B7" w:rsidRPr="004629B7">
        <w:rPr>
          <w:rFonts w:ascii="Consolas" w:hAnsi="Consolas"/>
        </w:rPr>
        <w:t>5</w:t>
      </w:r>
      <w:r w:rsidRPr="004629B7">
        <w:rPr>
          <w:rFonts w:ascii="Consolas" w:hAnsi="Consolas"/>
        </w:rPr>
        <w:t>0</w:t>
      </w:r>
      <w:r w:rsidR="004629B7" w:rsidRPr="004629B7">
        <w:rPr>
          <w:rFonts w:ascii="Consolas" w:hAnsi="Consolas"/>
        </w:rPr>
        <w:t xml:space="preserve">  // </w:t>
      </w:r>
      <w:r w:rsidR="004629B7">
        <w:rPr>
          <w:rFonts w:ascii="Consolas" w:hAnsi="Consolas"/>
        </w:rPr>
        <w:t>Максимальная размерность матрицы</w:t>
      </w:r>
    </w:p>
    <w:p w:rsidR="004629B7" w:rsidRDefault="004629B7" w:rsidP="00FA5A02">
      <w:pPr>
        <w:rPr>
          <w:rFonts w:ascii="Consolas" w:hAnsi="Consolas"/>
        </w:rPr>
      </w:pPr>
    </w:p>
    <w:p w:rsidR="004629B7" w:rsidRPr="004629B7" w:rsidRDefault="004629B7" w:rsidP="00FA5A02">
      <w:pPr>
        <w:rPr>
          <w:b/>
          <w:bCs/>
          <w:i/>
          <w:iCs/>
          <w:sz w:val="24"/>
          <w:szCs w:val="24"/>
        </w:rPr>
      </w:pPr>
      <w:r w:rsidRPr="004629B7">
        <w:rPr>
          <w:b/>
          <w:bCs/>
          <w:i/>
          <w:iCs/>
          <w:sz w:val="24"/>
          <w:szCs w:val="24"/>
        </w:rPr>
        <w:t xml:space="preserve">Матрица в </w:t>
      </w:r>
      <w:r>
        <w:rPr>
          <w:b/>
          <w:bCs/>
          <w:i/>
          <w:iCs/>
          <w:sz w:val="24"/>
          <w:szCs w:val="24"/>
        </w:rPr>
        <w:t>разреженном</w:t>
      </w:r>
      <w:r w:rsidRPr="004629B7">
        <w:rPr>
          <w:b/>
          <w:bCs/>
          <w:i/>
          <w:iCs/>
          <w:sz w:val="24"/>
          <w:szCs w:val="24"/>
        </w:rPr>
        <w:t xml:space="preserve"> представлении:</w:t>
      </w:r>
    </w:p>
    <w:p w:rsidR="00FA5A02" w:rsidRPr="004629B7" w:rsidRDefault="00FA5A02" w:rsidP="00FA5A02">
      <w:pPr>
        <w:rPr>
          <w:rFonts w:ascii="Consolas" w:hAnsi="Consolas"/>
        </w:rPr>
      </w:pPr>
      <w:r w:rsidRPr="004629B7">
        <w:rPr>
          <w:rFonts w:ascii="Consolas" w:hAnsi="Consolas"/>
          <w:lang w:val="en-US"/>
        </w:rPr>
        <w:t>typedef</w:t>
      </w:r>
      <w:r w:rsidRPr="004629B7">
        <w:rPr>
          <w:rFonts w:ascii="Consolas" w:hAnsi="Consolas"/>
        </w:rPr>
        <w:t xml:space="preserve"> </w:t>
      </w:r>
      <w:r w:rsidRPr="004629B7">
        <w:rPr>
          <w:rFonts w:ascii="Consolas" w:hAnsi="Consolas"/>
          <w:lang w:val="en-US"/>
        </w:rPr>
        <w:t>struct</w:t>
      </w:r>
    </w:p>
    <w:p w:rsidR="00FA5A02" w:rsidRPr="004629B7" w:rsidRDefault="00FA5A02" w:rsidP="00FA5A02">
      <w:pPr>
        <w:rPr>
          <w:rFonts w:ascii="Consolas" w:hAnsi="Consolas"/>
          <w:lang w:val="en-US"/>
        </w:rPr>
      </w:pPr>
      <w:r w:rsidRPr="004629B7">
        <w:rPr>
          <w:rFonts w:ascii="Consolas" w:hAnsi="Consolas"/>
          <w:lang w:val="en-US"/>
        </w:rPr>
        <w:t>{</w:t>
      </w:r>
    </w:p>
    <w:p w:rsidR="00FA5A02" w:rsidRPr="004629B7" w:rsidRDefault="00FA5A02" w:rsidP="00FA5A02">
      <w:pPr>
        <w:rPr>
          <w:rFonts w:ascii="Consolas" w:hAnsi="Consolas"/>
          <w:lang w:val="en-US"/>
        </w:rPr>
      </w:pPr>
      <w:r w:rsidRPr="004629B7">
        <w:rPr>
          <w:rFonts w:ascii="Consolas" w:hAnsi="Consolas"/>
          <w:lang w:val="en-US"/>
        </w:rPr>
        <w:t xml:space="preserve">    int </w:t>
      </w:r>
      <w:proofErr w:type="spellStart"/>
      <w:r w:rsidRPr="004629B7">
        <w:rPr>
          <w:rFonts w:ascii="Consolas" w:hAnsi="Consolas"/>
          <w:lang w:val="en-US"/>
        </w:rPr>
        <w:t>csr_values</w:t>
      </w:r>
      <w:proofErr w:type="spellEnd"/>
      <w:r w:rsidRPr="004629B7">
        <w:rPr>
          <w:rFonts w:ascii="Consolas" w:hAnsi="Consolas"/>
          <w:lang w:val="en-US"/>
        </w:rPr>
        <w:t>[MAX_DIME * MAX_DIME];</w:t>
      </w:r>
      <w:r w:rsidR="004629B7" w:rsidRPr="004629B7">
        <w:rPr>
          <w:rFonts w:ascii="Consolas" w:hAnsi="Consolas"/>
          <w:lang w:val="en-US"/>
        </w:rPr>
        <w:t xml:space="preserve">  </w:t>
      </w:r>
      <w:r w:rsidR="004629B7">
        <w:rPr>
          <w:rFonts w:ascii="Consolas" w:hAnsi="Consolas"/>
          <w:lang w:val="en-US"/>
        </w:rPr>
        <w:t>//</w:t>
      </w:r>
      <w:r w:rsidR="004629B7" w:rsidRPr="004629B7">
        <w:rPr>
          <w:rFonts w:ascii="Consolas" w:hAnsi="Consolas"/>
          <w:lang w:val="en-US"/>
        </w:rPr>
        <w:t xml:space="preserve">  </w:t>
      </w:r>
      <w:r w:rsidR="004629B7">
        <w:rPr>
          <w:rFonts w:ascii="Consolas" w:hAnsi="Consolas"/>
        </w:rPr>
        <w:t>массив</w:t>
      </w:r>
      <w:r w:rsidR="004629B7" w:rsidRPr="004629B7">
        <w:rPr>
          <w:rFonts w:ascii="Consolas" w:hAnsi="Consolas"/>
          <w:lang w:val="en-US"/>
        </w:rPr>
        <w:t xml:space="preserve"> </w:t>
      </w:r>
      <w:r w:rsidR="004629B7">
        <w:rPr>
          <w:rFonts w:ascii="Consolas" w:hAnsi="Consolas"/>
        </w:rPr>
        <w:t>всех</w:t>
      </w:r>
      <w:r w:rsidR="004629B7" w:rsidRPr="004629B7">
        <w:rPr>
          <w:rFonts w:ascii="Consolas" w:hAnsi="Consolas"/>
          <w:lang w:val="en-US"/>
        </w:rPr>
        <w:t xml:space="preserve"> </w:t>
      </w:r>
      <w:r w:rsidR="004629B7">
        <w:rPr>
          <w:rFonts w:ascii="Consolas" w:hAnsi="Consolas"/>
        </w:rPr>
        <w:t>ненулевых</w:t>
      </w:r>
      <w:r w:rsidR="004629B7" w:rsidRPr="004629B7">
        <w:rPr>
          <w:rFonts w:ascii="Consolas" w:hAnsi="Consolas"/>
          <w:lang w:val="en-US"/>
        </w:rPr>
        <w:t xml:space="preserve"> </w:t>
      </w:r>
      <w:r w:rsidR="004629B7">
        <w:rPr>
          <w:rFonts w:ascii="Consolas" w:hAnsi="Consolas"/>
        </w:rPr>
        <w:t>элементов</w:t>
      </w:r>
    </w:p>
    <w:p w:rsidR="004629B7" w:rsidRDefault="00FA5A02" w:rsidP="00FA5A02">
      <w:pPr>
        <w:rPr>
          <w:rFonts w:ascii="Consolas" w:hAnsi="Consolas"/>
        </w:rPr>
      </w:pPr>
      <w:r w:rsidRPr="004629B7">
        <w:rPr>
          <w:rFonts w:ascii="Consolas" w:hAnsi="Consolas"/>
          <w:lang w:val="en-US"/>
        </w:rPr>
        <w:t xml:space="preserve">    int </w:t>
      </w:r>
      <w:proofErr w:type="spellStart"/>
      <w:r w:rsidRPr="004629B7">
        <w:rPr>
          <w:rFonts w:ascii="Consolas" w:hAnsi="Consolas"/>
          <w:lang w:val="en-US"/>
        </w:rPr>
        <w:t>col_idx</w:t>
      </w:r>
      <w:proofErr w:type="spellEnd"/>
      <w:r w:rsidRPr="004629B7">
        <w:rPr>
          <w:rFonts w:ascii="Consolas" w:hAnsi="Consolas"/>
          <w:lang w:val="en-US"/>
        </w:rPr>
        <w:t>[MAX_DIME * MAX_DIME];</w:t>
      </w:r>
      <w:r w:rsidR="004629B7">
        <w:rPr>
          <w:rFonts w:ascii="Consolas" w:hAnsi="Consolas"/>
          <w:lang w:val="en-US"/>
        </w:rPr>
        <w:t xml:space="preserve">   //</w:t>
      </w:r>
      <w:r w:rsidR="004629B7" w:rsidRPr="004629B7">
        <w:rPr>
          <w:rFonts w:ascii="Consolas" w:hAnsi="Consolas"/>
          <w:lang w:val="en-US"/>
        </w:rPr>
        <w:t xml:space="preserve">  </w:t>
      </w:r>
      <w:r w:rsidR="004629B7">
        <w:rPr>
          <w:rFonts w:ascii="Consolas" w:hAnsi="Consolas"/>
        </w:rPr>
        <w:t>столбцы</w:t>
      </w:r>
      <w:r w:rsidR="004629B7" w:rsidRPr="004629B7">
        <w:rPr>
          <w:rFonts w:ascii="Consolas" w:hAnsi="Consolas"/>
          <w:lang w:val="en-US"/>
        </w:rPr>
        <w:t xml:space="preserve"> </w:t>
      </w:r>
      <w:r w:rsidR="004629B7">
        <w:rPr>
          <w:rFonts w:ascii="Consolas" w:hAnsi="Consolas"/>
        </w:rPr>
        <w:t>всех</w:t>
      </w:r>
      <w:r w:rsidR="004629B7" w:rsidRPr="004629B7">
        <w:rPr>
          <w:rFonts w:ascii="Consolas" w:hAnsi="Consolas"/>
          <w:lang w:val="en-US"/>
        </w:rPr>
        <w:t xml:space="preserve"> </w:t>
      </w:r>
      <w:r w:rsidR="004629B7">
        <w:rPr>
          <w:rFonts w:ascii="Consolas" w:hAnsi="Consolas"/>
        </w:rPr>
        <w:t>ненулевых</w:t>
      </w:r>
      <w:r w:rsidR="004629B7" w:rsidRPr="004629B7">
        <w:rPr>
          <w:rFonts w:ascii="Consolas" w:hAnsi="Consolas"/>
          <w:lang w:val="en-US"/>
        </w:rPr>
        <w:t xml:space="preserve"> </w:t>
      </w:r>
      <w:r w:rsidR="004629B7">
        <w:rPr>
          <w:rFonts w:ascii="Consolas" w:hAnsi="Consolas"/>
        </w:rPr>
        <w:t>элементов</w:t>
      </w:r>
    </w:p>
    <w:p w:rsidR="004629B7" w:rsidRDefault="004629B7" w:rsidP="00FA5A02">
      <w:r w:rsidRPr="004629B7">
        <w:rPr>
          <w:rFonts w:ascii="Consolas" w:hAnsi="Consolas"/>
        </w:rPr>
        <w:t xml:space="preserve">     //</w:t>
      </w:r>
      <w:r w:rsidRPr="004629B7">
        <w:t xml:space="preserve"> </w:t>
      </w:r>
      <w:r>
        <w:rPr>
          <w:rFonts w:ascii="Consolas" w:hAnsi="Consolas"/>
        </w:rPr>
        <w:t>М</w:t>
      </w:r>
      <w:r w:rsidRPr="004629B7">
        <w:rPr>
          <w:rFonts w:ascii="Consolas" w:hAnsi="Consolas"/>
        </w:rPr>
        <w:t>ассив указателей на элементы, с которых начинаются новые строки</w:t>
      </w:r>
    </w:p>
    <w:p w:rsidR="00FA5A02" w:rsidRPr="004629B7" w:rsidRDefault="004629B7" w:rsidP="00FA5A02">
      <w:pPr>
        <w:rPr>
          <w:rFonts w:ascii="Consolas" w:hAnsi="Consolas"/>
          <w:lang w:val="en-US"/>
        </w:rPr>
      </w:pPr>
      <w:r w:rsidRPr="004629B7">
        <w:t xml:space="preserve">      </w:t>
      </w:r>
      <w:r w:rsidR="00FA5A02" w:rsidRPr="004629B7">
        <w:rPr>
          <w:rFonts w:ascii="Consolas" w:hAnsi="Consolas"/>
        </w:rPr>
        <w:t xml:space="preserve">  </w:t>
      </w:r>
      <w:r w:rsidR="00FA5A02" w:rsidRPr="004629B7">
        <w:rPr>
          <w:rFonts w:ascii="Consolas" w:hAnsi="Consolas"/>
          <w:lang w:val="en-US"/>
        </w:rPr>
        <w:t xml:space="preserve">int </w:t>
      </w:r>
      <w:proofErr w:type="spellStart"/>
      <w:r w:rsidR="00FA5A02" w:rsidRPr="004629B7">
        <w:rPr>
          <w:rFonts w:ascii="Consolas" w:hAnsi="Consolas"/>
          <w:lang w:val="en-US"/>
        </w:rPr>
        <w:t>row_ptr</w:t>
      </w:r>
      <w:proofErr w:type="spellEnd"/>
      <w:r w:rsidR="00FA5A02" w:rsidRPr="004629B7">
        <w:rPr>
          <w:rFonts w:ascii="Consolas" w:hAnsi="Consolas"/>
          <w:lang w:val="en-US"/>
        </w:rPr>
        <w:t>[MAX_DIME + 1];</w:t>
      </w:r>
    </w:p>
    <w:p w:rsidR="00FA5A02" w:rsidRPr="004629B7" w:rsidRDefault="00FA5A02" w:rsidP="00FA5A02">
      <w:pPr>
        <w:rPr>
          <w:rFonts w:ascii="Consolas" w:hAnsi="Consolas"/>
          <w:lang w:val="en-US"/>
        </w:rPr>
      </w:pPr>
      <w:r w:rsidRPr="004629B7">
        <w:rPr>
          <w:rFonts w:ascii="Consolas" w:hAnsi="Consolas"/>
          <w:lang w:val="en-US"/>
        </w:rPr>
        <w:t xml:space="preserve">} </w:t>
      </w:r>
      <w:proofErr w:type="spellStart"/>
      <w:r w:rsidRPr="004629B7">
        <w:rPr>
          <w:rFonts w:ascii="Consolas" w:hAnsi="Consolas"/>
          <w:lang w:val="en-US"/>
        </w:rPr>
        <w:t>sparseMatrix_t</w:t>
      </w:r>
      <w:proofErr w:type="spellEnd"/>
      <w:r w:rsidRPr="004629B7">
        <w:rPr>
          <w:rFonts w:ascii="Consolas" w:hAnsi="Consolas"/>
          <w:lang w:val="en-US"/>
        </w:rPr>
        <w:t>;</w:t>
      </w:r>
    </w:p>
    <w:p w:rsidR="00FA5A02" w:rsidRDefault="00FA5A02" w:rsidP="00FA5A02">
      <w:pPr>
        <w:rPr>
          <w:lang w:val="en-US"/>
        </w:rPr>
      </w:pPr>
    </w:p>
    <w:p w:rsidR="004629B7" w:rsidRPr="004629B7" w:rsidRDefault="004629B7" w:rsidP="00FA5A02">
      <w:pPr>
        <w:rPr>
          <w:b/>
          <w:bCs/>
          <w:i/>
          <w:iCs/>
          <w:sz w:val="24"/>
          <w:szCs w:val="24"/>
        </w:rPr>
      </w:pPr>
      <w:r w:rsidRPr="004629B7">
        <w:rPr>
          <w:b/>
          <w:bCs/>
          <w:i/>
          <w:iCs/>
          <w:sz w:val="24"/>
          <w:szCs w:val="24"/>
        </w:rPr>
        <w:t>Матрица в стандартном представлении:</w:t>
      </w:r>
    </w:p>
    <w:p w:rsidR="00FA5A02" w:rsidRPr="004629B7" w:rsidRDefault="00FA5A02" w:rsidP="00FA5A02">
      <w:pPr>
        <w:rPr>
          <w:rFonts w:ascii="Consolas" w:hAnsi="Consolas"/>
        </w:rPr>
      </w:pPr>
      <w:r w:rsidRPr="004629B7">
        <w:rPr>
          <w:rFonts w:ascii="Consolas" w:hAnsi="Consolas"/>
          <w:lang w:val="en-US"/>
        </w:rPr>
        <w:t>typedef</w:t>
      </w:r>
      <w:r w:rsidRPr="004629B7">
        <w:rPr>
          <w:rFonts w:ascii="Consolas" w:hAnsi="Consolas"/>
        </w:rPr>
        <w:t xml:space="preserve"> </w:t>
      </w:r>
      <w:r w:rsidRPr="004629B7">
        <w:rPr>
          <w:rFonts w:ascii="Consolas" w:hAnsi="Consolas"/>
          <w:lang w:val="en-US"/>
        </w:rPr>
        <w:t>struct</w:t>
      </w:r>
    </w:p>
    <w:p w:rsidR="00FA5A02" w:rsidRPr="004629B7" w:rsidRDefault="00FA5A02" w:rsidP="00FA5A02">
      <w:pPr>
        <w:rPr>
          <w:rFonts w:ascii="Consolas" w:hAnsi="Consolas"/>
          <w:lang w:val="en-US"/>
        </w:rPr>
      </w:pPr>
      <w:r w:rsidRPr="004629B7">
        <w:rPr>
          <w:rFonts w:ascii="Consolas" w:hAnsi="Consolas"/>
          <w:lang w:val="en-US"/>
        </w:rPr>
        <w:t>{</w:t>
      </w:r>
    </w:p>
    <w:p w:rsidR="00FA5A02" w:rsidRPr="004629B7" w:rsidRDefault="00FA5A02" w:rsidP="00FA5A02">
      <w:pPr>
        <w:rPr>
          <w:rFonts w:ascii="Consolas" w:hAnsi="Consolas"/>
          <w:lang w:val="en-US"/>
        </w:rPr>
      </w:pPr>
      <w:r w:rsidRPr="004629B7">
        <w:rPr>
          <w:rFonts w:ascii="Consolas" w:hAnsi="Consolas"/>
          <w:lang w:val="en-US"/>
        </w:rPr>
        <w:t xml:space="preserve">    int matrix[MAX_DIME][MAX_DIME];</w:t>
      </w:r>
      <w:r w:rsidR="004629B7">
        <w:rPr>
          <w:rFonts w:ascii="Consolas" w:hAnsi="Consolas"/>
          <w:lang w:val="en-US"/>
        </w:rPr>
        <w:t xml:space="preserve">  // </w:t>
      </w:r>
      <w:r w:rsidR="004629B7" w:rsidRPr="004629B7">
        <w:rPr>
          <w:rFonts w:ascii="Consolas" w:hAnsi="Consolas"/>
          <w:lang w:val="en-US"/>
        </w:rPr>
        <w:t xml:space="preserve"> </w:t>
      </w:r>
      <w:r w:rsidR="004629B7">
        <w:rPr>
          <w:rFonts w:ascii="Consolas" w:hAnsi="Consolas"/>
        </w:rPr>
        <w:t>Элементы</w:t>
      </w:r>
      <w:r w:rsidR="004629B7" w:rsidRPr="004629B7">
        <w:rPr>
          <w:rFonts w:ascii="Consolas" w:hAnsi="Consolas"/>
          <w:lang w:val="en-US"/>
        </w:rPr>
        <w:t xml:space="preserve"> </w:t>
      </w:r>
      <w:r w:rsidR="004629B7">
        <w:rPr>
          <w:rFonts w:ascii="Consolas" w:hAnsi="Consolas"/>
        </w:rPr>
        <w:t>матрицы</w:t>
      </w:r>
    </w:p>
    <w:p w:rsidR="00FA5A02" w:rsidRPr="004629B7" w:rsidRDefault="00FA5A02" w:rsidP="00FA5A02">
      <w:pPr>
        <w:rPr>
          <w:rFonts w:ascii="Consolas" w:hAnsi="Consolas"/>
        </w:rPr>
      </w:pPr>
      <w:r w:rsidRPr="004629B7">
        <w:rPr>
          <w:rFonts w:ascii="Consolas" w:hAnsi="Consolas"/>
          <w:lang w:val="en-US"/>
        </w:rPr>
        <w:t xml:space="preserve">    int</w:t>
      </w:r>
      <w:r w:rsidRPr="004629B7">
        <w:rPr>
          <w:rFonts w:ascii="Consolas" w:hAnsi="Consolas"/>
        </w:rPr>
        <w:t xml:space="preserve"> </w:t>
      </w:r>
      <w:r w:rsidRPr="004629B7">
        <w:rPr>
          <w:rFonts w:ascii="Consolas" w:hAnsi="Consolas"/>
          <w:lang w:val="en-US"/>
        </w:rPr>
        <w:t>rows</w:t>
      </w:r>
      <w:r w:rsidRPr="004629B7">
        <w:rPr>
          <w:rFonts w:ascii="Consolas" w:hAnsi="Consolas"/>
        </w:rPr>
        <w:t>;</w:t>
      </w:r>
      <w:r w:rsidR="004629B7" w:rsidRPr="004629B7">
        <w:rPr>
          <w:rFonts w:ascii="Consolas" w:hAnsi="Consolas"/>
        </w:rPr>
        <w:t xml:space="preserve">  //</w:t>
      </w:r>
      <w:r w:rsidR="004629B7">
        <w:rPr>
          <w:rFonts w:ascii="Consolas" w:hAnsi="Consolas"/>
        </w:rPr>
        <w:t xml:space="preserve"> количество строк матрицы</w:t>
      </w:r>
    </w:p>
    <w:p w:rsidR="00FA5A02" w:rsidRPr="004629B7" w:rsidRDefault="00FA5A02" w:rsidP="00FA5A02">
      <w:pPr>
        <w:rPr>
          <w:rFonts w:ascii="Consolas" w:hAnsi="Consolas"/>
        </w:rPr>
      </w:pPr>
      <w:r w:rsidRPr="004629B7">
        <w:rPr>
          <w:rFonts w:ascii="Consolas" w:hAnsi="Consolas"/>
        </w:rPr>
        <w:t xml:space="preserve">    </w:t>
      </w:r>
      <w:r w:rsidRPr="004629B7">
        <w:rPr>
          <w:rFonts w:ascii="Consolas" w:hAnsi="Consolas"/>
          <w:lang w:val="en-US"/>
        </w:rPr>
        <w:t>int</w:t>
      </w:r>
      <w:r w:rsidRPr="004629B7">
        <w:rPr>
          <w:rFonts w:ascii="Consolas" w:hAnsi="Consolas"/>
        </w:rPr>
        <w:t xml:space="preserve"> </w:t>
      </w:r>
      <w:r w:rsidRPr="004629B7">
        <w:rPr>
          <w:rFonts w:ascii="Consolas" w:hAnsi="Consolas"/>
          <w:lang w:val="en-US"/>
        </w:rPr>
        <w:t>cols</w:t>
      </w:r>
      <w:r w:rsidRPr="004629B7">
        <w:rPr>
          <w:rFonts w:ascii="Consolas" w:hAnsi="Consolas"/>
        </w:rPr>
        <w:t>;</w:t>
      </w:r>
      <w:r w:rsidR="004629B7" w:rsidRPr="004629B7">
        <w:rPr>
          <w:rFonts w:ascii="Consolas" w:hAnsi="Consolas"/>
        </w:rPr>
        <w:t xml:space="preserve">  // </w:t>
      </w:r>
      <w:r w:rsidR="004629B7">
        <w:rPr>
          <w:rFonts w:ascii="Consolas" w:hAnsi="Consolas"/>
        </w:rPr>
        <w:t>количество столбцов матрицы</w:t>
      </w:r>
    </w:p>
    <w:p w:rsidR="00FA5A02" w:rsidRPr="004629B7" w:rsidRDefault="00FA5A02" w:rsidP="00FA5A02">
      <w:pPr>
        <w:rPr>
          <w:rFonts w:ascii="Consolas" w:hAnsi="Consolas"/>
        </w:rPr>
      </w:pPr>
      <w:r w:rsidRPr="004629B7">
        <w:rPr>
          <w:rFonts w:ascii="Consolas" w:hAnsi="Consolas"/>
        </w:rPr>
        <w:t xml:space="preserve">} </w:t>
      </w:r>
      <w:proofErr w:type="spellStart"/>
      <w:r w:rsidRPr="004629B7">
        <w:rPr>
          <w:rFonts w:ascii="Consolas" w:hAnsi="Consolas"/>
          <w:lang w:val="en-US"/>
        </w:rPr>
        <w:t>stdMatrix</w:t>
      </w:r>
      <w:proofErr w:type="spellEnd"/>
      <w:r w:rsidRPr="004629B7">
        <w:rPr>
          <w:rFonts w:ascii="Consolas" w:hAnsi="Consolas"/>
        </w:rPr>
        <w:t>_</w:t>
      </w:r>
      <w:r w:rsidRPr="004629B7">
        <w:rPr>
          <w:rFonts w:ascii="Consolas" w:hAnsi="Consolas"/>
          <w:lang w:val="en-US"/>
        </w:rPr>
        <w:t>t</w:t>
      </w:r>
      <w:r w:rsidRPr="004629B7">
        <w:rPr>
          <w:rFonts w:ascii="Consolas" w:hAnsi="Consolas"/>
        </w:rPr>
        <w:t>;</w:t>
      </w:r>
    </w:p>
    <w:p w:rsidR="004629B7" w:rsidRPr="004629B7" w:rsidRDefault="004629B7" w:rsidP="00FA5A02">
      <w:pPr>
        <w:rPr>
          <w:rFonts w:ascii="Consolas" w:hAnsi="Consolas"/>
        </w:rPr>
      </w:pPr>
    </w:p>
    <w:p w:rsidR="00FA5A02" w:rsidRDefault="00FA5A02" w:rsidP="00FA5A02">
      <w:pPr>
        <w:pStyle w:val="a3"/>
      </w:pPr>
      <w:r>
        <w:t>Алгоритм</w:t>
      </w:r>
      <w:r w:rsidR="004629B7">
        <w:t xml:space="preserve"> умножения</w:t>
      </w:r>
    </w:p>
    <w:p w:rsidR="004629B7" w:rsidRDefault="004629B7" w:rsidP="004629B7">
      <w:pPr>
        <w:rPr>
          <w:lang w:val="en-US"/>
        </w:rPr>
      </w:pPr>
    </w:p>
    <w:p w:rsidR="00C20B32" w:rsidRDefault="00C20B32" w:rsidP="004629B7">
      <w:pPr>
        <w:rPr>
          <w:b/>
          <w:bCs/>
          <w:i/>
          <w:iCs/>
          <w:sz w:val="24"/>
          <w:szCs w:val="24"/>
        </w:rPr>
      </w:pPr>
      <w:r w:rsidRPr="004629B7">
        <w:rPr>
          <w:b/>
          <w:bCs/>
          <w:i/>
          <w:iCs/>
          <w:sz w:val="24"/>
          <w:szCs w:val="24"/>
        </w:rPr>
        <w:t xml:space="preserve">Для </w:t>
      </w:r>
      <w:r>
        <w:rPr>
          <w:b/>
          <w:bCs/>
          <w:i/>
          <w:iCs/>
          <w:sz w:val="24"/>
          <w:szCs w:val="24"/>
        </w:rPr>
        <w:t>стандартного</w:t>
      </w:r>
      <w:r w:rsidRPr="004629B7">
        <w:rPr>
          <w:b/>
          <w:bCs/>
          <w:i/>
          <w:iCs/>
          <w:sz w:val="24"/>
          <w:szCs w:val="24"/>
        </w:rPr>
        <w:t xml:space="preserve"> умножения:</w:t>
      </w:r>
    </w:p>
    <w:p w:rsidR="00C20B32" w:rsidRPr="00C20B32" w:rsidRDefault="00C20B32" w:rsidP="004629B7">
      <w:r>
        <w:rPr>
          <w:sz w:val="24"/>
          <w:szCs w:val="24"/>
        </w:rPr>
        <w:t xml:space="preserve">Реализован </w:t>
      </w:r>
      <w:r w:rsidRPr="00C20B32">
        <w:rPr>
          <w:sz w:val="24"/>
          <w:szCs w:val="24"/>
        </w:rPr>
        <w:t>“</w:t>
      </w:r>
      <w:r>
        <w:rPr>
          <w:sz w:val="24"/>
          <w:szCs w:val="24"/>
        </w:rPr>
        <w:t>классический</w:t>
      </w:r>
      <w:r w:rsidRPr="00C20B32">
        <w:rPr>
          <w:sz w:val="24"/>
          <w:szCs w:val="24"/>
        </w:rPr>
        <w:t>”</w:t>
      </w:r>
      <w:r>
        <w:rPr>
          <w:sz w:val="24"/>
          <w:szCs w:val="24"/>
        </w:rPr>
        <w:t xml:space="preserve"> (насколько здесь уместно сказать) алгоритм умножения матриц </w:t>
      </w:r>
      <w:r w:rsidRPr="00C20B32">
        <w:rPr>
          <w:sz w:val="24"/>
          <w:szCs w:val="24"/>
        </w:rPr>
        <w:t>“</w:t>
      </w:r>
      <w:r>
        <w:rPr>
          <w:sz w:val="24"/>
          <w:szCs w:val="24"/>
        </w:rPr>
        <w:t>строки на столбец</w:t>
      </w:r>
      <w:r w:rsidRPr="00C20B32">
        <w:rPr>
          <w:sz w:val="24"/>
          <w:szCs w:val="24"/>
        </w:rPr>
        <w:t>”.</w:t>
      </w:r>
      <w:r w:rsidRPr="004629B7">
        <w:rPr>
          <w:sz w:val="24"/>
          <w:szCs w:val="24"/>
        </w:rPr>
        <w:br/>
      </w:r>
    </w:p>
    <w:p w:rsidR="00FA5A02" w:rsidRPr="004629B7" w:rsidRDefault="004629B7" w:rsidP="00FA5A02">
      <w:pPr>
        <w:rPr>
          <w:sz w:val="24"/>
          <w:szCs w:val="24"/>
        </w:rPr>
      </w:pPr>
      <w:r w:rsidRPr="004629B7">
        <w:rPr>
          <w:b/>
          <w:bCs/>
          <w:i/>
          <w:iCs/>
          <w:sz w:val="24"/>
          <w:szCs w:val="24"/>
        </w:rPr>
        <w:lastRenderedPageBreak/>
        <w:t>Для разреженного умножения:</w:t>
      </w:r>
      <w:r w:rsidRPr="004629B7">
        <w:rPr>
          <w:sz w:val="24"/>
          <w:szCs w:val="24"/>
        </w:rPr>
        <w:br/>
      </w:r>
      <w:r w:rsidR="00FA5A02" w:rsidRPr="004629B7">
        <w:rPr>
          <w:sz w:val="24"/>
          <w:szCs w:val="24"/>
        </w:rPr>
        <w:t>Матрица транспонируется и передаётся в функцию, перемножающую строку на матрицу построчно.</w:t>
      </w:r>
      <w:r w:rsidR="00FA5A02" w:rsidRPr="004629B7">
        <w:rPr>
          <w:sz w:val="24"/>
          <w:szCs w:val="24"/>
        </w:rPr>
        <w:br/>
        <w:t>Главный цикл происходит по количеству ненулевых элементов матрицы. Пробегом по массиву столбцов (</w:t>
      </w:r>
      <w:r w:rsidR="00FA5A02" w:rsidRPr="004629B7">
        <w:rPr>
          <w:sz w:val="24"/>
          <w:szCs w:val="24"/>
          <w:lang w:val="en-US"/>
        </w:rPr>
        <w:t>JA</w:t>
      </w:r>
      <w:r w:rsidR="00FA5A02" w:rsidRPr="004629B7">
        <w:rPr>
          <w:sz w:val="24"/>
          <w:szCs w:val="24"/>
        </w:rPr>
        <w:t xml:space="preserve">) вектора мы находим значения, равные по столбцу матрицы и добавляем произведения их элементов в сумму, если такие нашлись. Далее, пробегом по размеру </w:t>
      </w:r>
      <w:r w:rsidR="00FA5A02" w:rsidRPr="004629B7">
        <w:rPr>
          <w:sz w:val="24"/>
          <w:szCs w:val="24"/>
          <w:lang w:val="en-US"/>
        </w:rPr>
        <w:t>AI</w:t>
      </w:r>
      <w:r w:rsidR="00FA5A02" w:rsidRPr="004629B7">
        <w:rPr>
          <w:sz w:val="24"/>
          <w:szCs w:val="24"/>
        </w:rPr>
        <w:t xml:space="preserve"> массива матрицы, находим элементы матрицы, являющиеся элементами следующей строки, и по этим элементам (</w:t>
      </w:r>
      <w:r w:rsidR="00C20B32" w:rsidRPr="00C20B32">
        <w:rPr>
          <w:sz w:val="24"/>
          <w:szCs w:val="24"/>
        </w:rPr>
        <w:t>“</w:t>
      </w:r>
      <w:r w:rsidR="00FA5A02" w:rsidRPr="004629B7">
        <w:rPr>
          <w:sz w:val="24"/>
          <w:szCs w:val="24"/>
        </w:rPr>
        <w:t>индексам-сигнализаторам</w:t>
      </w:r>
      <w:r w:rsidR="00C20B32" w:rsidRPr="00C20B32">
        <w:rPr>
          <w:sz w:val="24"/>
          <w:szCs w:val="24"/>
        </w:rPr>
        <w:t>”</w:t>
      </w:r>
      <w:r w:rsidR="00FA5A02" w:rsidRPr="004629B7">
        <w:rPr>
          <w:sz w:val="24"/>
          <w:szCs w:val="24"/>
        </w:rPr>
        <w:t xml:space="preserve">) добавляем сумму в итоговый массив </w:t>
      </w:r>
      <w:r w:rsidR="00FA5A02" w:rsidRPr="004629B7">
        <w:rPr>
          <w:sz w:val="24"/>
          <w:szCs w:val="24"/>
          <w:lang w:val="en-US"/>
        </w:rPr>
        <w:t>A</w:t>
      </w:r>
      <w:r w:rsidR="00FA5A02" w:rsidRPr="004629B7">
        <w:rPr>
          <w:sz w:val="24"/>
          <w:szCs w:val="24"/>
        </w:rPr>
        <w:t xml:space="preserve"> и </w:t>
      </w:r>
      <w:r w:rsidR="00FA5A02" w:rsidRPr="004629B7">
        <w:rPr>
          <w:sz w:val="24"/>
          <w:szCs w:val="24"/>
          <w:lang w:val="en-US"/>
        </w:rPr>
        <w:t>JA</w:t>
      </w:r>
      <w:r w:rsidR="00FA5A02" w:rsidRPr="004629B7">
        <w:rPr>
          <w:sz w:val="24"/>
          <w:szCs w:val="24"/>
        </w:rPr>
        <w:t>. Если сумма является ненулевой – мы вносим её, иначе – пропускаем столбец итогового вектора. Также на этом моменте проверяется, является ли строка матрицы пустой. Если пустая – пропуск строки.</w:t>
      </w:r>
    </w:p>
    <w:p w:rsidR="00FA5A02" w:rsidRDefault="00FA5A02" w:rsidP="00FA5A02"/>
    <w:p w:rsidR="00FA5A02" w:rsidRDefault="00FA5A02" w:rsidP="00FA5A02"/>
    <w:p w:rsidR="00FA5A02" w:rsidRDefault="00FA5A02" w:rsidP="00FA5A02"/>
    <w:p w:rsidR="00FA5A02" w:rsidRDefault="00FA5A02" w:rsidP="00FA5A02">
      <w:pPr>
        <w:pStyle w:val="a3"/>
      </w:pPr>
      <w:r>
        <w:t>Оценка эффективности</w:t>
      </w:r>
    </w:p>
    <w:p w:rsidR="004629B7" w:rsidRPr="004629B7" w:rsidRDefault="004629B7" w:rsidP="004629B7"/>
    <w:p w:rsidR="00FA5A02" w:rsidRPr="00C20B32" w:rsidRDefault="00FA5A02" w:rsidP="00FA5A02">
      <w:pPr>
        <w:rPr>
          <w:lang w:val="en-US"/>
        </w:rPr>
      </w:pPr>
      <w:r w:rsidRPr="00C20B32">
        <w:rPr>
          <w:sz w:val="32"/>
          <w:szCs w:val="32"/>
          <w:u w:val="single"/>
        </w:rPr>
        <w:t>Время перемножени</w:t>
      </w:r>
      <w:r w:rsidR="00C20B32">
        <w:rPr>
          <w:sz w:val="32"/>
          <w:szCs w:val="32"/>
          <w:u w:val="single"/>
        </w:rPr>
        <w:t>я</w:t>
      </w:r>
      <w:r w:rsidR="00C20B32">
        <w:rPr>
          <w:sz w:val="32"/>
          <w:szCs w:val="32"/>
          <w:u w:val="single"/>
          <w:lang w:val="en-US"/>
        </w:rPr>
        <w:t>*</w:t>
      </w:r>
      <w:r w:rsidR="00277FA0">
        <w:rPr>
          <w:sz w:val="32"/>
          <w:szCs w:val="32"/>
          <w:u w:val="single"/>
          <w:lang w:val="en-US"/>
        </w:rPr>
        <w:t xml:space="preserve"> </w:t>
      </w:r>
      <w:r w:rsidR="00277FA0" w:rsidRPr="00277FA0">
        <w:rPr>
          <w:sz w:val="32"/>
          <w:szCs w:val="32"/>
          <w:lang w:val="en-US"/>
        </w:rPr>
        <w:t>(clock_t</w:t>
      </w:r>
      <w:r w:rsidR="00277FA0" w:rsidRPr="00277FA0">
        <w:rPr>
          <w:sz w:val="32"/>
          <w:szCs w:val="32"/>
        </w:rPr>
        <w:t>)</w:t>
      </w:r>
      <w:r w:rsidR="00C20B32">
        <w:rPr>
          <w:sz w:val="32"/>
          <w:szCs w:val="32"/>
          <w:u w:val="single"/>
          <w:lang w:val="en-US"/>
        </w:rPr>
        <w:t>:</w:t>
      </w:r>
    </w:p>
    <w:p w:rsidR="00FA5A02" w:rsidRPr="0075510D" w:rsidRDefault="00FA5A02" w:rsidP="00FA5A02">
      <w:pPr>
        <w:jc w:val="both"/>
        <w:rPr>
          <w:b/>
          <w:bCs/>
          <w:i/>
          <w:iCs/>
          <w:sz w:val="24"/>
          <w:szCs w:val="24"/>
        </w:rPr>
      </w:pPr>
      <w:r w:rsidRPr="0075510D">
        <w:rPr>
          <w:b/>
          <w:bCs/>
          <w:i/>
          <w:iCs/>
          <w:sz w:val="24"/>
          <w:szCs w:val="24"/>
        </w:rPr>
        <w:t>10% заполнения</w:t>
      </w:r>
    </w:p>
    <w:tbl>
      <w:tblPr>
        <w:tblStyle w:val="-23"/>
        <w:tblW w:w="0" w:type="auto"/>
        <w:tblLook w:val="04A0" w:firstRow="1" w:lastRow="0" w:firstColumn="1" w:lastColumn="0" w:noHBand="0" w:noVBand="1"/>
      </w:tblPr>
      <w:tblGrid>
        <w:gridCol w:w="3115"/>
        <w:gridCol w:w="3115"/>
        <w:gridCol w:w="3115"/>
      </w:tblGrid>
      <w:tr w:rsidR="00FA5A02" w:rsidTr="0075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75510D">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 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10</w:t>
            </w:r>
          </w:p>
        </w:tc>
        <w:tc>
          <w:tcPr>
            <w:tcW w:w="3115" w:type="dxa"/>
            <w:hideMark/>
          </w:tcPr>
          <w:p w:rsidR="00FA5A02" w:rsidRDefault="00FA5A02">
            <w:pPr>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110</w:t>
            </w:r>
          </w:p>
        </w:tc>
      </w:tr>
      <w:tr w:rsidR="00FA5A02" w:rsidTr="0075510D">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1150</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10852</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2829</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rPr>
              <w:t>24</w:t>
            </w:r>
            <w:r>
              <w:rPr>
                <w:b/>
                <w:bCs/>
                <w:i/>
                <w:iCs/>
                <w:lang w:val="en-US"/>
              </w:rPr>
              <w:t>099</w:t>
            </w:r>
          </w:p>
        </w:tc>
      </w:tr>
    </w:tbl>
    <w:p w:rsidR="00FA5A02" w:rsidRDefault="00FA5A02" w:rsidP="00FA5A02">
      <w:pPr>
        <w:jc w:val="both"/>
        <w:rPr>
          <w:b/>
          <w:bCs/>
          <w:i/>
          <w:iCs/>
        </w:rPr>
      </w:pPr>
    </w:p>
    <w:p w:rsidR="00FA5A02" w:rsidRPr="0075510D" w:rsidRDefault="00FA5A02" w:rsidP="00FA5A02">
      <w:pPr>
        <w:jc w:val="both"/>
        <w:rPr>
          <w:b/>
          <w:bCs/>
          <w:i/>
          <w:iCs/>
          <w:sz w:val="24"/>
          <w:szCs w:val="24"/>
        </w:rPr>
      </w:pPr>
      <w:r w:rsidRPr="0075510D">
        <w:rPr>
          <w:b/>
          <w:bCs/>
          <w:i/>
          <w:iCs/>
          <w:sz w:val="24"/>
          <w:szCs w:val="24"/>
        </w:rPr>
        <w:t>20% заполнения</w:t>
      </w:r>
    </w:p>
    <w:tbl>
      <w:tblPr>
        <w:tblStyle w:val="-13"/>
        <w:tblW w:w="0" w:type="auto"/>
        <w:tblLook w:val="04A0" w:firstRow="1" w:lastRow="0" w:firstColumn="1" w:lastColumn="0" w:noHBand="0" w:noVBand="1"/>
      </w:tblPr>
      <w:tblGrid>
        <w:gridCol w:w="3115"/>
        <w:gridCol w:w="3115"/>
        <w:gridCol w:w="3115"/>
      </w:tblGrid>
      <w:tr w:rsidR="00FA5A02" w:rsidTr="0075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75510D">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41</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rPr>
              <w:t>1</w:t>
            </w:r>
            <w:r>
              <w:rPr>
                <w:b/>
                <w:bCs/>
                <w:i/>
                <w:iCs/>
                <w:lang w:val="en-US"/>
              </w:rPr>
              <w:t>10</w:t>
            </w:r>
          </w:p>
        </w:tc>
      </w:tr>
      <w:tr w:rsidR="00FA5A02" w:rsidTr="0075510D">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3979</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10809</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10410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25194</w:t>
            </w:r>
          </w:p>
        </w:tc>
      </w:tr>
    </w:tbl>
    <w:p w:rsidR="00FA5A02" w:rsidRDefault="00FA5A02" w:rsidP="00FA5A02">
      <w:pPr>
        <w:jc w:val="both"/>
        <w:rPr>
          <w:b/>
          <w:bCs/>
          <w:i/>
          <w:iCs/>
        </w:rPr>
      </w:pPr>
    </w:p>
    <w:p w:rsidR="00FA5A02" w:rsidRPr="0075510D" w:rsidRDefault="00FA5A02" w:rsidP="00FA5A02">
      <w:pPr>
        <w:jc w:val="both"/>
        <w:rPr>
          <w:b/>
          <w:bCs/>
          <w:i/>
          <w:iCs/>
          <w:sz w:val="24"/>
          <w:szCs w:val="24"/>
        </w:rPr>
      </w:pPr>
      <w:r w:rsidRPr="0075510D">
        <w:rPr>
          <w:b/>
          <w:bCs/>
          <w:i/>
          <w:iCs/>
          <w:sz w:val="24"/>
          <w:szCs w:val="24"/>
        </w:rPr>
        <w:t>30% заполнения</w:t>
      </w:r>
    </w:p>
    <w:tbl>
      <w:tblPr>
        <w:tblStyle w:val="-13"/>
        <w:tblW w:w="0" w:type="auto"/>
        <w:tblLook w:val="04A0" w:firstRow="1" w:lastRow="0" w:firstColumn="1" w:lastColumn="0" w:noHBand="0" w:noVBand="1"/>
      </w:tblPr>
      <w:tblGrid>
        <w:gridCol w:w="3115"/>
        <w:gridCol w:w="3115"/>
        <w:gridCol w:w="3115"/>
      </w:tblGrid>
      <w:tr w:rsidR="00FA5A02" w:rsidTr="0075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w:t>
            </w:r>
            <w:r w:rsidR="0075510D">
              <w:rPr>
                <w:b w:val="0"/>
                <w:bCs w:val="0"/>
                <w:i/>
                <w:iCs/>
              </w:rPr>
              <w:t xml:space="preserve">й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90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110</w:t>
            </w:r>
          </w:p>
        </w:tc>
      </w:tr>
      <w:tr w:rsidR="00FA5A02" w:rsidTr="0075510D">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9469</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rPr>
              <w:t>10</w:t>
            </w:r>
            <w:r>
              <w:rPr>
                <w:b/>
                <w:bCs/>
                <w:i/>
                <w:iCs/>
                <w:lang w:val="en-US"/>
              </w:rPr>
              <w:t>820</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22800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24267</w:t>
            </w:r>
          </w:p>
        </w:tc>
      </w:tr>
    </w:tbl>
    <w:p w:rsidR="00FA5A02" w:rsidRDefault="00FA5A02" w:rsidP="00FA5A02">
      <w:pPr>
        <w:jc w:val="both"/>
        <w:rPr>
          <w:b/>
          <w:bCs/>
          <w:i/>
          <w:iCs/>
        </w:rPr>
      </w:pPr>
    </w:p>
    <w:p w:rsidR="00FA5A02" w:rsidRPr="0075510D" w:rsidRDefault="00FA5A02" w:rsidP="00FA5A02">
      <w:pPr>
        <w:jc w:val="both"/>
        <w:rPr>
          <w:b/>
          <w:bCs/>
          <w:i/>
          <w:iCs/>
          <w:sz w:val="24"/>
          <w:szCs w:val="24"/>
        </w:rPr>
      </w:pPr>
      <w:r w:rsidRPr="0075510D">
        <w:rPr>
          <w:b/>
          <w:bCs/>
          <w:i/>
          <w:iCs/>
          <w:sz w:val="24"/>
          <w:szCs w:val="24"/>
        </w:rPr>
        <w:t>40% заполнения</w:t>
      </w:r>
    </w:p>
    <w:tbl>
      <w:tblPr>
        <w:tblStyle w:val="-13"/>
        <w:tblW w:w="0" w:type="auto"/>
        <w:tblLook w:val="04A0" w:firstRow="1" w:lastRow="0" w:firstColumn="1" w:lastColumn="0" w:noHBand="0" w:noVBand="1"/>
      </w:tblPr>
      <w:tblGrid>
        <w:gridCol w:w="3115"/>
        <w:gridCol w:w="3115"/>
        <w:gridCol w:w="3115"/>
      </w:tblGrid>
      <w:tr w:rsidR="00FA5A02" w:rsidTr="0075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75510D">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150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110</w:t>
            </w:r>
          </w:p>
        </w:tc>
      </w:tr>
      <w:tr w:rsidR="00FA5A02" w:rsidTr="0075510D">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15917</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11030</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49608</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23711</w:t>
            </w:r>
          </w:p>
        </w:tc>
      </w:tr>
    </w:tbl>
    <w:p w:rsidR="00FA5A02" w:rsidRDefault="00FA5A02" w:rsidP="00FA5A02">
      <w:pPr>
        <w:jc w:val="both"/>
        <w:rPr>
          <w:b/>
          <w:bCs/>
          <w:i/>
          <w:iCs/>
        </w:rPr>
      </w:pPr>
    </w:p>
    <w:p w:rsidR="00C20B32" w:rsidRDefault="00C20B32" w:rsidP="00FA5A02">
      <w:pPr>
        <w:jc w:val="both"/>
        <w:rPr>
          <w:b/>
          <w:bCs/>
          <w:i/>
          <w:iCs/>
        </w:rPr>
      </w:pPr>
    </w:p>
    <w:p w:rsidR="00006328" w:rsidRDefault="00006328" w:rsidP="00FA5A02">
      <w:pPr>
        <w:jc w:val="both"/>
        <w:rPr>
          <w:b/>
          <w:bCs/>
          <w:i/>
          <w:iCs/>
        </w:rPr>
      </w:pPr>
    </w:p>
    <w:p w:rsidR="00FA5A02" w:rsidRPr="0075510D" w:rsidRDefault="00FA5A02" w:rsidP="00FA5A02">
      <w:pPr>
        <w:jc w:val="both"/>
        <w:rPr>
          <w:b/>
          <w:bCs/>
          <w:i/>
          <w:iCs/>
          <w:sz w:val="24"/>
          <w:szCs w:val="24"/>
        </w:rPr>
      </w:pPr>
      <w:r w:rsidRPr="0075510D">
        <w:rPr>
          <w:b/>
          <w:bCs/>
          <w:i/>
          <w:iCs/>
          <w:sz w:val="24"/>
          <w:szCs w:val="24"/>
        </w:rPr>
        <w:t>50% заполнения</w:t>
      </w:r>
    </w:p>
    <w:tbl>
      <w:tblPr>
        <w:tblStyle w:val="-13"/>
        <w:tblW w:w="0" w:type="auto"/>
        <w:tblLook w:val="04A0" w:firstRow="1" w:lastRow="0" w:firstColumn="1" w:lastColumn="0" w:noHBand="0" w:noVBand="1"/>
      </w:tblPr>
      <w:tblGrid>
        <w:gridCol w:w="3115"/>
        <w:gridCol w:w="3115"/>
        <w:gridCol w:w="3115"/>
      </w:tblGrid>
      <w:tr w:rsidR="00FA5A02" w:rsidTr="0075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75510D">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230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12</w:t>
            </w:r>
            <w:r>
              <w:rPr>
                <w:b/>
                <w:bCs/>
                <w:i/>
                <w:iCs/>
              </w:rPr>
              <w:t>0</w:t>
            </w:r>
          </w:p>
        </w:tc>
      </w:tr>
      <w:tr w:rsidR="00FA5A02" w:rsidTr="0075510D">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25079</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10932</w:t>
            </w:r>
          </w:p>
        </w:tc>
      </w:tr>
      <w:tr w:rsidR="00FA5A02" w:rsidTr="0075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63449</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24201</w:t>
            </w:r>
          </w:p>
        </w:tc>
      </w:tr>
    </w:tbl>
    <w:p w:rsidR="00FA5A02" w:rsidRDefault="00FA5A02" w:rsidP="00FA5A02">
      <w:pPr>
        <w:jc w:val="both"/>
        <w:rPr>
          <w:b/>
          <w:bCs/>
          <w:i/>
          <w:iCs/>
        </w:rPr>
      </w:pPr>
    </w:p>
    <w:p w:rsidR="00FA5A02" w:rsidRPr="0075510D" w:rsidRDefault="00FA5A02" w:rsidP="00FA5A02">
      <w:pPr>
        <w:jc w:val="both"/>
        <w:rPr>
          <w:b/>
          <w:bCs/>
          <w:i/>
          <w:iCs/>
          <w:sz w:val="24"/>
          <w:szCs w:val="24"/>
        </w:rPr>
      </w:pPr>
      <w:r w:rsidRPr="0075510D">
        <w:rPr>
          <w:b/>
          <w:bCs/>
          <w:i/>
          <w:iCs/>
          <w:sz w:val="24"/>
          <w:szCs w:val="24"/>
        </w:rPr>
        <w:t>100% заполнения</w:t>
      </w:r>
    </w:p>
    <w:tbl>
      <w:tblPr>
        <w:tblStyle w:val="-13"/>
        <w:tblW w:w="0" w:type="auto"/>
        <w:tblLook w:val="04A0" w:firstRow="1" w:lastRow="0" w:firstColumn="1" w:lastColumn="0" w:noHBand="0" w:noVBand="1"/>
      </w:tblPr>
      <w:tblGrid>
        <w:gridCol w:w="3115"/>
        <w:gridCol w:w="3115"/>
        <w:gridCol w:w="3115"/>
      </w:tblGrid>
      <w:tr w:rsidR="00FA5A02" w:rsidTr="00006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 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930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lang w:val="en-US"/>
              </w:rPr>
              <w:t>1</w:t>
            </w:r>
            <w:r>
              <w:rPr>
                <w:b/>
                <w:bCs/>
                <w:i/>
                <w:iCs/>
              </w:rPr>
              <w:t>10</w:t>
            </w:r>
          </w:p>
        </w:tc>
      </w:tr>
      <w:tr w:rsidR="00FA5A02" w:rsidTr="00006328">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101674</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10830</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cnfStyle w:val="000000100000" w:firstRow="0" w:lastRow="0" w:firstColumn="0" w:lastColumn="0" w:oddVBand="0" w:evenVBand="0" w:oddHBand="1" w:evenHBand="0" w:firstRowFirstColumn="0" w:firstRowLastColumn="0" w:lastRowFirstColumn="0" w:lastRowLastColumn="0"/>
              <w:rPr>
                <w:b/>
                <w:bCs/>
                <w:i/>
                <w:iCs/>
              </w:rPr>
            </w:pPr>
            <w:r>
              <w:rPr>
                <w:b/>
                <w:bCs/>
                <w:i/>
                <w:iCs/>
              </w:rPr>
              <w:t>278363</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24867</w:t>
            </w:r>
          </w:p>
        </w:tc>
      </w:tr>
    </w:tbl>
    <w:p w:rsidR="00FA5A02" w:rsidRDefault="00FA5A02" w:rsidP="00FA5A02">
      <w:pPr>
        <w:jc w:val="both"/>
        <w:rPr>
          <w:b/>
          <w:bCs/>
          <w:i/>
          <w:iCs/>
        </w:rPr>
      </w:pPr>
    </w:p>
    <w:p w:rsidR="00C20B32" w:rsidRPr="00C20B32" w:rsidRDefault="00C20B32" w:rsidP="00FA5A02">
      <w:pPr>
        <w:jc w:val="both"/>
        <w:rPr>
          <w:sz w:val="24"/>
          <w:szCs w:val="24"/>
        </w:rPr>
      </w:pPr>
      <w:r w:rsidRPr="00C20B32">
        <w:rPr>
          <w:sz w:val="24"/>
          <w:szCs w:val="24"/>
        </w:rPr>
        <w:t>*время транспонирование матрицы не учитывается</w:t>
      </w:r>
    </w:p>
    <w:p w:rsidR="00C20B32" w:rsidRDefault="00C20B32" w:rsidP="00FA5A02">
      <w:pPr>
        <w:jc w:val="both"/>
        <w:rPr>
          <w:b/>
          <w:bCs/>
          <w:i/>
          <w:iCs/>
        </w:rPr>
      </w:pPr>
    </w:p>
    <w:p w:rsidR="00C20B32" w:rsidRDefault="00C20B32" w:rsidP="00FA5A02">
      <w:pPr>
        <w:jc w:val="both"/>
        <w:rPr>
          <w:b/>
          <w:bCs/>
          <w:i/>
          <w:iCs/>
        </w:rPr>
      </w:pPr>
    </w:p>
    <w:p w:rsidR="00C20B32" w:rsidRPr="00C20B32" w:rsidRDefault="00FA5A02" w:rsidP="00FA5A02">
      <w:pPr>
        <w:jc w:val="both"/>
        <w:rPr>
          <w:sz w:val="32"/>
          <w:szCs w:val="32"/>
          <w:u w:val="single"/>
          <w:lang w:val="en-US"/>
        </w:rPr>
      </w:pPr>
      <w:r w:rsidRPr="00C20B32">
        <w:rPr>
          <w:sz w:val="32"/>
          <w:szCs w:val="32"/>
          <w:u w:val="single"/>
        </w:rPr>
        <w:t>Занимаемая память</w:t>
      </w:r>
      <w:r w:rsidR="0075510D">
        <w:rPr>
          <w:sz w:val="32"/>
          <w:szCs w:val="32"/>
          <w:u w:val="single"/>
          <w:lang w:val="en-US"/>
        </w:rPr>
        <w:t xml:space="preserve"> (</w:t>
      </w:r>
      <w:r w:rsidR="0075510D">
        <w:rPr>
          <w:sz w:val="32"/>
          <w:szCs w:val="32"/>
          <w:u w:val="single"/>
        </w:rPr>
        <w:t>байт)</w:t>
      </w:r>
      <w:r w:rsidR="00C20B32">
        <w:rPr>
          <w:sz w:val="32"/>
          <w:szCs w:val="32"/>
          <w:u w:val="single"/>
          <w:lang w:val="en-US"/>
        </w:rPr>
        <w:t>:</w:t>
      </w:r>
    </w:p>
    <w:p w:rsidR="00FA5A02" w:rsidRPr="00006328" w:rsidRDefault="00FA5A02" w:rsidP="00FA5A02">
      <w:pPr>
        <w:jc w:val="both"/>
        <w:rPr>
          <w:b/>
          <w:bCs/>
          <w:i/>
          <w:iCs/>
          <w:sz w:val="28"/>
          <w:szCs w:val="28"/>
        </w:rPr>
      </w:pPr>
      <w:r w:rsidRPr="00006328">
        <w:rPr>
          <w:b/>
          <w:bCs/>
          <w:i/>
          <w:iCs/>
          <w:sz w:val="28"/>
          <w:szCs w:val="28"/>
        </w:rPr>
        <w:t>10% заполнения</w:t>
      </w:r>
    </w:p>
    <w:tbl>
      <w:tblPr>
        <w:tblStyle w:val="-13"/>
        <w:tblW w:w="0" w:type="auto"/>
        <w:tblLook w:val="04A0" w:firstRow="1" w:lastRow="0" w:firstColumn="1" w:lastColumn="0" w:noHBand="0" w:noVBand="1"/>
      </w:tblPr>
      <w:tblGrid>
        <w:gridCol w:w="3115"/>
        <w:gridCol w:w="3115"/>
        <w:gridCol w:w="3115"/>
      </w:tblGrid>
      <w:tr w:rsidR="00FA5A02" w:rsidTr="00006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006328">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120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FA5A02" w:rsidTr="00006328">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12000</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27000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bl>
    <w:p w:rsidR="00FA5A02" w:rsidRDefault="00FA5A02" w:rsidP="00FA5A02">
      <w:pPr>
        <w:jc w:val="both"/>
        <w:rPr>
          <w:b/>
          <w:bCs/>
          <w:i/>
          <w:iCs/>
        </w:rPr>
      </w:pPr>
    </w:p>
    <w:p w:rsidR="00FA5A02" w:rsidRPr="00006328" w:rsidRDefault="00FA5A02" w:rsidP="00FA5A02">
      <w:pPr>
        <w:jc w:val="both"/>
        <w:rPr>
          <w:b/>
          <w:bCs/>
          <w:i/>
          <w:iCs/>
          <w:sz w:val="24"/>
          <w:szCs w:val="24"/>
        </w:rPr>
      </w:pPr>
      <w:r w:rsidRPr="00006328">
        <w:rPr>
          <w:b/>
          <w:bCs/>
          <w:i/>
          <w:iCs/>
          <w:sz w:val="24"/>
          <w:szCs w:val="24"/>
        </w:rPr>
        <w:t>20% заполнения</w:t>
      </w:r>
    </w:p>
    <w:tbl>
      <w:tblPr>
        <w:tblStyle w:val="-13"/>
        <w:tblW w:w="0" w:type="auto"/>
        <w:tblLook w:val="04A0" w:firstRow="1" w:lastRow="0" w:firstColumn="1" w:lastColumn="0" w:noHBand="0" w:noVBand="1"/>
      </w:tblPr>
      <w:tblGrid>
        <w:gridCol w:w="3115"/>
        <w:gridCol w:w="3115"/>
        <w:gridCol w:w="3115"/>
      </w:tblGrid>
      <w:tr w:rsidR="00FA5A02" w:rsidTr="00006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006328">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240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FA5A02" w:rsidTr="00006328">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24000</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54000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r w:rsidR="001573BB" w:rsidTr="00006328">
        <w:tc>
          <w:tcPr>
            <w:cnfStyle w:val="001000000000" w:firstRow="0" w:lastRow="0" w:firstColumn="1" w:lastColumn="0" w:oddVBand="0" w:evenVBand="0" w:oddHBand="0" w:evenHBand="0" w:firstRowFirstColumn="0" w:firstRowLastColumn="0" w:lastRowFirstColumn="0" w:lastRowLastColumn="0"/>
            <w:tcW w:w="3115" w:type="dxa"/>
          </w:tcPr>
          <w:p w:rsidR="001573BB" w:rsidRDefault="001573BB">
            <w:pPr>
              <w:jc w:val="both"/>
              <w:rPr>
                <w:b w:val="0"/>
                <w:bCs w:val="0"/>
                <w:i/>
                <w:iCs/>
              </w:rPr>
            </w:pPr>
          </w:p>
        </w:tc>
        <w:tc>
          <w:tcPr>
            <w:tcW w:w="3115" w:type="dxa"/>
          </w:tcPr>
          <w:p w:rsidR="001573BB" w:rsidRDefault="001573BB">
            <w:pPr>
              <w:jc w:val="both"/>
              <w:cnfStyle w:val="000000000000" w:firstRow="0" w:lastRow="0" w:firstColumn="0" w:lastColumn="0" w:oddVBand="0" w:evenVBand="0" w:oddHBand="0" w:evenHBand="0" w:firstRowFirstColumn="0" w:firstRowLastColumn="0" w:lastRowFirstColumn="0" w:lastRowLastColumn="0"/>
              <w:rPr>
                <w:b/>
                <w:bCs/>
                <w:i/>
                <w:iCs/>
              </w:rPr>
            </w:pPr>
          </w:p>
        </w:tc>
        <w:tc>
          <w:tcPr>
            <w:tcW w:w="3115" w:type="dxa"/>
          </w:tcPr>
          <w:p w:rsidR="001573BB" w:rsidRDefault="001573BB">
            <w:pPr>
              <w:jc w:val="both"/>
              <w:cnfStyle w:val="000000000000" w:firstRow="0" w:lastRow="0" w:firstColumn="0" w:lastColumn="0" w:oddVBand="0" w:evenVBand="0" w:oddHBand="0" w:evenHBand="0" w:firstRowFirstColumn="0" w:firstRowLastColumn="0" w:lastRowFirstColumn="0" w:lastRowLastColumn="0"/>
              <w:rPr>
                <w:b/>
                <w:bCs/>
                <w:i/>
                <w:iCs/>
                <w:lang w:val="en-US"/>
              </w:rPr>
            </w:pPr>
          </w:p>
        </w:tc>
      </w:tr>
    </w:tbl>
    <w:p w:rsidR="001573BB" w:rsidRDefault="001573BB" w:rsidP="001573BB">
      <w:pPr>
        <w:jc w:val="both"/>
        <w:rPr>
          <w:b/>
          <w:bCs/>
          <w:i/>
          <w:iCs/>
          <w:sz w:val="24"/>
          <w:szCs w:val="24"/>
        </w:rPr>
      </w:pPr>
      <w:r>
        <w:rPr>
          <w:b/>
          <w:bCs/>
          <w:i/>
          <w:iCs/>
          <w:sz w:val="24"/>
          <w:szCs w:val="24"/>
        </w:rPr>
        <w:t>3</w:t>
      </w:r>
      <w:r w:rsidRPr="00006328">
        <w:rPr>
          <w:b/>
          <w:bCs/>
          <w:i/>
          <w:iCs/>
          <w:sz w:val="24"/>
          <w:szCs w:val="24"/>
        </w:rPr>
        <w:t>0% заполнения</w:t>
      </w:r>
    </w:p>
    <w:tbl>
      <w:tblPr>
        <w:tblStyle w:val="-13"/>
        <w:tblW w:w="0" w:type="auto"/>
        <w:tblLook w:val="04A0" w:firstRow="1" w:lastRow="0" w:firstColumn="1" w:lastColumn="0" w:noHBand="0" w:noVBand="1"/>
      </w:tblPr>
      <w:tblGrid>
        <w:gridCol w:w="3115"/>
        <w:gridCol w:w="3115"/>
        <w:gridCol w:w="3115"/>
      </w:tblGrid>
      <w:tr w:rsidR="001573BB" w:rsidTr="005F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Размеры матрицы</w:t>
            </w:r>
          </w:p>
        </w:tc>
        <w:tc>
          <w:tcPr>
            <w:tcW w:w="3115" w:type="dxa"/>
            <w:hideMark/>
          </w:tcPr>
          <w:p w:rsidR="001573BB" w:rsidRDefault="001573BB" w:rsidP="005F5085">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 формат</w:t>
            </w:r>
          </w:p>
        </w:tc>
        <w:tc>
          <w:tcPr>
            <w:tcW w:w="3115" w:type="dxa"/>
            <w:hideMark/>
          </w:tcPr>
          <w:p w:rsidR="001573BB" w:rsidRDefault="001573BB" w:rsidP="005F5085">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1573BB" w:rsidTr="005F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10 на 10 элементов</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36</w:t>
            </w:r>
            <w:r>
              <w:rPr>
                <w:b/>
                <w:bCs/>
                <w:i/>
                <w:iCs/>
              </w:rPr>
              <w:t>0</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1573BB" w:rsidTr="005F5085">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100 на 100 элементов</w:t>
            </w:r>
          </w:p>
        </w:tc>
        <w:tc>
          <w:tcPr>
            <w:tcW w:w="3115" w:type="dxa"/>
            <w:hideMark/>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36</w:t>
            </w:r>
            <w:r>
              <w:rPr>
                <w:b/>
                <w:bCs/>
                <w:i/>
                <w:iCs/>
              </w:rPr>
              <w:t>000</w:t>
            </w:r>
          </w:p>
        </w:tc>
        <w:tc>
          <w:tcPr>
            <w:tcW w:w="3115" w:type="dxa"/>
            <w:hideMark/>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1573BB" w:rsidTr="005F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150 на 150 элементов</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81</w:t>
            </w:r>
            <w:r>
              <w:rPr>
                <w:b/>
                <w:bCs/>
                <w:i/>
                <w:iCs/>
              </w:rPr>
              <w:t>000</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r w:rsidR="001573BB" w:rsidTr="005F5085">
        <w:tc>
          <w:tcPr>
            <w:cnfStyle w:val="001000000000" w:firstRow="0" w:lastRow="0" w:firstColumn="1" w:lastColumn="0" w:oddVBand="0" w:evenVBand="0" w:oddHBand="0" w:evenHBand="0" w:firstRowFirstColumn="0" w:firstRowLastColumn="0" w:lastRowFirstColumn="0" w:lastRowLastColumn="0"/>
            <w:tcW w:w="3115" w:type="dxa"/>
          </w:tcPr>
          <w:p w:rsidR="001573BB" w:rsidRDefault="001573BB" w:rsidP="005F5085">
            <w:pPr>
              <w:jc w:val="both"/>
              <w:rPr>
                <w:b w:val="0"/>
                <w:bCs w:val="0"/>
                <w:i/>
                <w:iCs/>
              </w:rPr>
            </w:pPr>
          </w:p>
        </w:tc>
        <w:tc>
          <w:tcPr>
            <w:tcW w:w="3115" w:type="dxa"/>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rPr>
            </w:pPr>
          </w:p>
        </w:tc>
        <w:tc>
          <w:tcPr>
            <w:tcW w:w="3115" w:type="dxa"/>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lang w:val="en-US"/>
              </w:rPr>
            </w:pPr>
          </w:p>
        </w:tc>
      </w:tr>
    </w:tbl>
    <w:p w:rsidR="00FA5A02" w:rsidRDefault="00FA5A02" w:rsidP="00FA5A02">
      <w:pPr>
        <w:jc w:val="both"/>
        <w:rPr>
          <w:b/>
          <w:bCs/>
          <w:i/>
          <w:iCs/>
        </w:rPr>
      </w:pPr>
    </w:p>
    <w:p w:rsidR="001573BB" w:rsidRDefault="001573BB" w:rsidP="00FA5A02">
      <w:pPr>
        <w:jc w:val="both"/>
        <w:rPr>
          <w:b/>
          <w:bCs/>
          <w:i/>
          <w:iCs/>
        </w:rPr>
      </w:pPr>
    </w:p>
    <w:p w:rsidR="001573BB" w:rsidRDefault="001573BB" w:rsidP="00FA5A02">
      <w:pPr>
        <w:jc w:val="both"/>
        <w:rPr>
          <w:b/>
          <w:bCs/>
          <w:i/>
          <w:iCs/>
        </w:rPr>
      </w:pPr>
    </w:p>
    <w:p w:rsidR="001573BB" w:rsidRDefault="001573BB" w:rsidP="001573BB">
      <w:pPr>
        <w:jc w:val="both"/>
        <w:rPr>
          <w:b/>
          <w:bCs/>
          <w:i/>
          <w:iCs/>
          <w:sz w:val="24"/>
          <w:szCs w:val="24"/>
        </w:rPr>
      </w:pPr>
      <w:r>
        <w:rPr>
          <w:b/>
          <w:bCs/>
          <w:i/>
          <w:iCs/>
          <w:sz w:val="24"/>
          <w:szCs w:val="24"/>
        </w:rPr>
        <w:lastRenderedPageBreak/>
        <w:t>4</w:t>
      </w:r>
      <w:r w:rsidRPr="00006328">
        <w:rPr>
          <w:b/>
          <w:bCs/>
          <w:i/>
          <w:iCs/>
          <w:sz w:val="24"/>
          <w:szCs w:val="24"/>
        </w:rPr>
        <w:t>0% заполнения</w:t>
      </w:r>
    </w:p>
    <w:tbl>
      <w:tblPr>
        <w:tblStyle w:val="-13"/>
        <w:tblW w:w="0" w:type="auto"/>
        <w:tblLook w:val="04A0" w:firstRow="1" w:lastRow="0" w:firstColumn="1" w:lastColumn="0" w:noHBand="0" w:noVBand="1"/>
      </w:tblPr>
      <w:tblGrid>
        <w:gridCol w:w="3115"/>
        <w:gridCol w:w="3115"/>
        <w:gridCol w:w="3115"/>
      </w:tblGrid>
      <w:tr w:rsidR="001573BB" w:rsidTr="005F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Размеры матрицы</w:t>
            </w:r>
          </w:p>
        </w:tc>
        <w:tc>
          <w:tcPr>
            <w:tcW w:w="3115" w:type="dxa"/>
            <w:hideMark/>
          </w:tcPr>
          <w:p w:rsidR="001573BB" w:rsidRDefault="001573BB" w:rsidP="005F5085">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 формат</w:t>
            </w:r>
          </w:p>
        </w:tc>
        <w:tc>
          <w:tcPr>
            <w:tcW w:w="3115" w:type="dxa"/>
            <w:hideMark/>
          </w:tcPr>
          <w:p w:rsidR="001573BB" w:rsidRDefault="001573BB" w:rsidP="005F5085">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1573BB" w:rsidTr="005F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10 на 10 элементов</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48</w:t>
            </w:r>
            <w:r>
              <w:rPr>
                <w:b/>
                <w:bCs/>
                <w:i/>
                <w:iCs/>
              </w:rPr>
              <w:t>0</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1573BB" w:rsidTr="005F5085">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100 на 100 элементов</w:t>
            </w:r>
          </w:p>
        </w:tc>
        <w:tc>
          <w:tcPr>
            <w:tcW w:w="3115" w:type="dxa"/>
            <w:hideMark/>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48</w:t>
            </w:r>
            <w:r>
              <w:rPr>
                <w:b/>
                <w:bCs/>
                <w:i/>
                <w:iCs/>
              </w:rPr>
              <w:t>000</w:t>
            </w:r>
          </w:p>
        </w:tc>
        <w:tc>
          <w:tcPr>
            <w:tcW w:w="3115" w:type="dxa"/>
            <w:hideMark/>
          </w:tcPr>
          <w:p w:rsidR="001573BB" w:rsidRDefault="001573BB" w:rsidP="005F5085">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1573BB" w:rsidTr="005F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1573BB" w:rsidRDefault="001573BB" w:rsidP="005F5085">
            <w:pPr>
              <w:jc w:val="both"/>
              <w:rPr>
                <w:b w:val="0"/>
                <w:bCs w:val="0"/>
                <w:i/>
                <w:iCs/>
              </w:rPr>
            </w:pPr>
            <w:r>
              <w:rPr>
                <w:b w:val="0"/>
                <w:bCs w:val="0"/>
                <w:i/>
                <w:iCs/>
              </w:rPr>
              <w:t>150 на 150 элементов</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108</w:t>
            </w:r>
            <w:r>
              <w:rPr>
                <w:b/>
                <w:bCs/>
                <w:i/>
                <w:iCs/>
              </w:rPr>
              <w:t>000</w:t>
            </w:r>
          </w:p>
        </w:tc>
        <w:tc>
          <w:tcPr>
            <w:tcW w:w="3115" w:type="dxa"/>
            <w:hideMark/>
          </w:tcPr>
          <w:p w:rsidR="001573BB" w:rsidRDefault="001573BB" w:rsidP="005F5085">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r w:rsidR="001573BB" w:rsidTr="005F5085">
        <w:tc>
          <w:tcPr>
            <w:tcW w:w="3115" w:type="dxa"/>
          </w:tcPr>
          <w:p w:rsidR="001573BB" w:rsidRDefault="001573BB" w:rsidP="005F5085">
            <w:pPr>
              <w:jc w:val="both"/>
              <w:cnfStyle w:val="001000000000" w:firstRow="0" w:lastRow="0" w:firstColumn="1" w:lastColumn="0" w:oddVBand="0" w:evenVBand="0" w:oddHBand="0" w:evenHBand="0" w:firstRowFirstColumn="0" w:firstRowLastColumn="0" w:lastRowFirstColumn="0" w:lastRowLastColumn="0"/>
              <w:rPr>
                <w:b w:val="0"/>
                <w:bCs w:val="0"/>
                <w:i/>
                <w:iCs/>
              </w:rPr>
            </w:pPr>
          </w:p>
        </w:tc>
        <w:tc>
          <w:tcPr>
            <w:tcW w:w="3115" w:type="dxa"/>
          </w:tcPr>
          <w:p w:rsidR="001573BB" w:rsidRDefault="001573BB" w:rsidP="005F5085">
            <w:pPr>
              <w:jc w:val="both"/>
              <w:rPr>
                <w:b/>
                <w:bCs/>
                <w:i/>
                <w:iCs/>
              </w:rPr>
            </w:pPr>
            <w:bookmarkStart w:id="0" w:name="_GoBack"/>
            <w:bookmarkEnd w:id="0"/>
          </w:p>
        </w:tc>
        <w:tc>
          <w:tcPr>
            <w:tcW w:w="3115" w:type="dxa"/>
          </w:tcPr>
          <w:p w:rsidR="001573BB" w:rsidRDefault="001573BB" w:rsidP="005F5085">
            <w:pPr>
              <w:jc w:val="both"/>
              <w:rPr>
                <w:b/>
                <w:bCs/>
                <w:i/>
                <w:iCs/>
                <w:lang w:val="en-US"/>
              </w:rPr>
            </w:pPr>
          </w:p>
        </w:tc>
      </w:tr>
    </w:tbl>
    <w:p w:rsidR="001573BB" w:rsidRDefault="001573BB" w:rsidP="00FA5A02">
      <w:pPr>
        <w:jc w:val="both"/>
        <w:rPr>
          <w:b/>
          <w:bCs/>
          <w:i/>
          <w:iCs/>
        </w:rPr>
      </w:pPr>
    </w:p>
    <w:p w:rsidR="00FA5A02" w:rsidRPr="00006328" w:rsidRDefault="00FA5A02" w:rsidP="00FA5A02">
      <w:pPr>
        <w:jc w:val="both"/>
        <w:rPr>
          <w:b/>
          <w:bCs/>
          <w:i/>
          <w:iCs/>
          <w:sz w:val="24"/>
          <w:szCs w:val="24"/>
        </w:rPr>
      </w:pPr>
      <w:r w:rsidRPr="00006328">
        <w:rPr>
          <w:b/>
          <w:bCs/>
          <w:i/>
          <w:iCs/>
          <w:sz w:val="24"/>
          <w:szCs w:val="24"/>
        </w:rPr>
        <w:t>50% заполнения</w:t>
      </w:r>
    </w:p>
    <w:tbl>
      <w:tblPr>
        <w:tblStyle w:val="-13"/>
        <w:tblW w:w="0" w:type="auto"/>
        <w:tblLook w:val="04A0" w:firstRow="1" w:lastRow="0" w:firstColumn="1" w:lastColumn="0" w:noHBand="0" w:noVBand="1"/>
      </w:tblPr>
      <w:tblGrid>
        <w:gridCol w:w="3115"/>
        <w:gridCol w:w="3115"/>
        <w:gridCol w:w="3115"/>
      </w:tblGrid>
      <w:tr w:rsidR="00FA5A02" w:rsidTr="00006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006328">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600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FA5A02" w:rsidTr="00006328">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60000</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135000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bl>
    <w:p w:rsidR="00FA5A02" w:rsidRDefault="00FA5A02" w:rsidP="00FA5A02">
      <w:pPr>
        <w:jc w:val="both"/>
        <w:rPr>
          <w:b/>
          <w:bCs/>
          <w:i/>
          <w:iCs/>
        </w:rPr>
      </w:pPr>
    </w:p>
    <w:p w:rsidR="00C20B32" w:rsidRDefault="00C20B32" w:rsidP="00FA5A02">
      <w:pPr>
        <w:jc w:val="both"/>
        <w:rPr>
          <w:b/>
          <w:bCs/>
          <w:i/>
          <w:iCs/>
        </w:rPr>
      </w:pPr>
    </w:p>
    <w:p w:rsidR="00FA5A02" w:rsidRPr="00006328" w:rsidRDefault="00FA5A02" w:rsidP="00FA5A02">
      <w:pPr>
        <w:jc w:val="both"/>
        <w:rPr>
          <w:b/>
          <w:bCs/>
          <w:i/>
          <w:iCs/>
          <w:sz w:val="24"/>
          <w:szCs w:val="24"/>
        </w:rPr>
      </w:pPr>
      <w:r w:rsidRPr="00006328">
        <w:rPr>
          <w:b/>
          <w:bCs/>
          <w:i/>
          <w:iCs/>
          <w:sz w:val="24"/>
          <w:szCs w:val="24"/>
        </w:rPr>
        <w:t>100% заполнения</w:t>
      </w:r>
    </w:p>
    <w:tbl>
      <w:tblPr>
        <w:tblStyle w:val="-13"/>
        <w:tblW w:w="0" w:type="auto"/>
        <w:tblLook w:val="04A0" w:firstRow="1" w:lastRow="0" w:firstColumn="1" w:lastColumn="0" w:noHBand="0" w:noVBand="1"/>
      </w:tblPr>
      <w:tblGrid>
        <w:gridCol w:w="3115"/>
        <w:gridCol w:w="3115"/>
        <w:gridCol w:w="3115"/>
      </w:tblGrid>
      <w:tr w:rsidR="00FA5A02" w:rsidTr="00006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Размеры матрицы</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Разреженный</w:t>
            </w:r>
            <w:r w:rsidR="00006328">
              <w:rPr>
                <w:b w:val="0"/>
                <w:bCs w:val="0"/>
                <w:i/>
                <w:iCs/>
              </w:rPr>
              <w:t xml:space="preserve"> </w:t>
            </w:r>
            <w:r>
              <w:rPr>
                <w:b w:val="0"/>
                <w:bCs w:val="0"/>
                <w:i/>
                <w:iCs/>
              </w:rPr>
              <w:t>формат</w:t>
            </w:r>
          </w:p>
        </w:tc>
        <w:tc>
          <w:tcPr>
            <w:tcW w:w="3115" w:type="dxa"/>
            <w:hideMark/>
          </w:tcPr>
          <w:p w:rsidR="00FA5A02" w:rsidRDefault="00FA5A02">
            <w:pPr>
              <w:jc w:val="both"/>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Классический формат</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 на 10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1200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400</w:t>
            </w:r>
          </w:p>
        </w:tc>
      </w:tr>
      <w:tr w:rsidR="00FA5A02" w:rsidTr="00006328">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100 на 100 элементов</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rPr>
            </w:pPr>
            <w:r>
              <w:rPr>
                <w:b/>
                <w:bCs/>
                <w:i/>
                <w:iCs/>
              </w:rPr>
              <w:t>120000</w:t>
            </w:r>
          </w:p>
        </w:tc>
        <w:tc>
          <w:tcPr>
            <w:tcW w:w="3115" w:type="dxa"/>
            <w:hideMark/>
          </w:tcPr>
          <w:p w:rsidR="00FA5A02" w:rsidRDefault="00FA5A02">
            <w:pPr>
              <w:jc w:val="both"/>
              <w:cnfStyle w:val="000000000000" w:firstRow="0" w:lastRow="0" w:firstColumn="0" w:lastColumn="0" w:oddVBand="0" w:evenVBand="0" w:oddHBand="0" w:evenHBand="0" w:firstRowFirstColumn="0" w:firstRowLastColumn="0" w:lastRowFirstColumn="0" w:lastRowLastColumn="0"/>
              <w:rPr>
                <w:b/>
                <w:bCs/>
                <w:i/>
                <w:iCs/>
                <w:lang w:val="en-US"/>
              </w:rPr>
            </w:pPr>
            <w:r>
              <w:rPr>
                <w:b/>
                <w:bCs/>
                <w:i/>
                <w:iCs/>
                <w:lang w:val="en-US"/>
              </w:rPr>
              <w:t>40000</w:t>
            </w:r>
          </w:p>
        </w:tc>
      </w:tr>
      <w:tr w:rsidR="00FA5A02" w:rsidTr="00006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hideMark/>
          </w:tcPr>
          <w:p w:rsidR="00FA5A02" w:rsidRDefault="00FA5A02">
            <w:pPr>
              <w:jc w:val="both"/>
              <w:rPr>
                <w:b w:val="0"/>
                <w:bCs w:val="0"/>
                <w:i/>
                <w:iCs/>
              </w:rPr>
            </w:pPr>
            <w:r>
              <w:rPr>
                <w:b w:val="0"/>
                <w:bCs w:val="0"/>
                <w:i/>
                <w:iCs/>
              </w:rPr>
              <w:t>150 на 150 элементов</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rPr>
            </w:pPr>
            <w:r>
              <w:rPr>
                <w:b/>
                <w:bCs/>
                <w:i/>
                <w:iCs/>
              </w:rPr>
              <w:t>270000</w:t>
            </w:r>
          </w:p>
        </w:tc>
        <w:tc>
          <w:tcPr>
            <w:tcW w:w="3115" w:type="dxa"/>
            <w:hideMark/>
          </w:tcPr>
          <w:p w:rsidR="00FA5A02" w:rsidRDefault="00FA5A02">
            <w:pPr>
              <w:jc w:val="both"/>
              <w:cnfStyle w:val="000000100000" w:firstRow="0" w:lastRow="0" w:firstColumn="0" w:lastColumn="0" w:oddVBand="0" w:evenVBand="0" w:oddHBand="1" w:evenHBand="0" w:firstRowFirstColumn="0" w:firstRowLastColumn="0" w:lastRowFirstColumn="0" w:lastRowLastColumn="0"/>
              <w:rPr>
                <w:b/>
                <w:bCs/>
                <w:i/>
                <w:iCs/>
                <w:lang w:val="en-US"/>
              </w:rPr>
            </w:pPr>
            <w:r>
              <w:rPr>
                <w:b/>
                <w:bCs/>
                <w:i/>
                <w:iCs/>
                <w:lang w:val="en-US"/>
              </w:rPr>
              <w:t>60000</w:t>
            </w:r>
          </w:p>
        </w:tc>
      </w:tr>
      <w:tr w:rsidR="001573BB" w:rsidTr="00006328">
        <w:tc>
          <w:tcPr>
            <w:cnfStyle w:val="001000000000" w:firstRow="0" w:lastRow="0" w:firstColumn="1" w:lastColumn="0" w:oddVBand="0" w:evenVBand="0" w:oddHBand="0" w:evenHBand="0" w:firstRowFirstColumn="0" w:firstRowLastColumn="0" w:lastRowFirstColumn="0" w:lastRowLastColumn="0"/>
            <w:tcW w:w="3115" w:type="dxa"/>
          </w:tcPr>
          <w:p w:rsidR="001573BB" w:rsidRDefault="001573BB">
            <w:pPr>
              <w:jc w:val="both"/>
              <w:rPr>
                <w:i/>
                <w:iCs/>
              </w:rPr>
            </w:pPr>
          </w:p>
          <w:p w:rsidR="001573BB" w:rsidRDefault="001573BB">
            <w:pPr>
              <w:jc w:val="both"/>
              <w:rPr>
                <w:b w:val="0"/>
                <w:bCs w:val="0"/>
                <w:i/>
                <w:iCs/>
              </w:rPr>
            </w:pPr>
          </w:p>
        </w:tc>
        <w:tc>
          <w:tcPr>
            <w:tcW w:w="3115" w:type="dxa"/>
          </w:tcPr>
          <w:p w:rsidR="001573BB" w:rsidRDefault="001573BB">
            <w:pPr>
              <w:jc w:val="both"/>
              <w:cnfStyle w:val="000000000000" w:firstRow="0" w:lastRow="0" w:firstColumn="0" w:lastColumn="0" w:oddVBand="0" w:evenVBand="0" w:oddHBand="0" w:evenHBand="0" w:firstRowFirstColumn="0" w:firstRowLastColumn="0" w:lastRowFirstColumn="0" w:lastRowLastColumn="0"/>
              <w:rPr>
                <w:b/>
                <w:bCs/>
                <w:i/>
                <w:iCs/>
              </w:rPr>
            </w:pPr>
          </w:p>
        </w:tc>
        <w:tc>
          <w:tcPr>
            <w:tcW w:w="3115" w:type="dxa"/>
          </w:tcPr>
          <w:p w:rsidR="001573BB" w:rsidRDefault="001573BB">
            <w:pPr>
              <w:jc w:val="both"/>
              <w:cnfStyle w:val="000000000000" w:firstRow="0" w:lastRow="0" w:firstColumn="0" w:lastColumn="0" w:oddVBand="0" w:evenVBand="0" w:oddHBand="0" w:evenHBand="0" w:firstRowFirstColumn="0" w:firstRowLastColumn="0" w:lastRowFirstColumn="0" w:lastRowLastColumn="0"/>
              <w:rPr>
                <w:b/>
                <w:bCs/>
                <w:i/>
                <w:iCs/>
                <w:lang w:val="en-US"/>
              </w:rPr>
            </w:pPr>
          </w:p>
        </w:tc>
      </w:tr>
    </w:tbl>
    <w:p w:rsidR="00C20B32" w:rsidRDefault="00FA5A02" w:rsidP="00C20B32">
      <w:pPr>
        <w:pStyle w:val="a3"/>
      </w:pPr>
      <w:r>
        <w:t>Вывод</w:t>
      </w:r>
    </w:p>
    <w:p w:rsidR="00C20B32" w:rsidRPr="00C20B32" w:rsidRDefault="00C20B32" w:rsidP="00C20B32"/>
    <w:p w:rsidR="00C20B32" w:rsidRDefault="00FA5A02" w:rsidP="00FA5A02">
      <w:pPr>
        <w:rPr>
          <w:sz w:val="24"/>
          <w:szCs w:val="24"/>
        </w:rPr>
      </w:pPr>
      <w:r w:rsidRPr="00C20B32">
        <w:rPr>
          <w:sz w:val="24"/>
          <w:szCs w:val="24"/>
        </w:rPr>
        <w:t xml:space="preserve">Использование алгоритмов хранения и обработки разреженных матриц </w:t>
      </w:r>
      <w:r w:rsidR="00C20B32">
        <w:rPr>
          <w:sz w:val="24"/>
          <w:szCs w:val="24"/>
        </w:rPr>
        <w:t xml:space="preserve"> по строкам </w:t>
      </w:r>
      <w:r w:rsidR="00C20B32" w:rsidRPr="00C20B32">
        <w:rPr>
          <w:sz w:val="24"/>
          <w:szCs w:val="24"/>
        </w:rPr>
        <w:t>(</w:t>
      </w:r>
      <w:r w:rsidR="00C20B32">
        <w:rPr>
          <w:sz w:val="24"/>
          <w:szCs w:val="24"/>
          <w:lang w:val="en-US"/>
        </w:rPr>
        <w:t>CSR</w:t>
      </w:r>
      <w:r w:rsidR="00C20B32" w:rsidRPr="00C20B32">
        <w:rPr>
          <w:sz w:val="24"/>
          <w:szCs w:val="24"/>
        </w:rPr>
        <w:t xml:space="preserve">) </w:t>
      </w:r>
      <w:r w:rsidRPr="00C20B32">
        <w:rPr>
          <w:sz w:val="24"/>
          <w:szCs w:val="24"/>
        </w:rPr>
        <w:t xml:space="preserve">выгодно при степени заполненности до </w:t>
      </w:r>
      <w:r w:rsidR="00C20B32" w:rsidRPr="00C20B32">
        <w:rPr>
          <w:sz w:val="24"/>
          <w:szCs w:val="24"/>
        </w:rPr>
        <w:t>~</w:t>
      </w:r>
      <w:r w:rsidRPr="00C20B32">
        <w:rPr>
          <w:sz w:val="24"/>
          <w:szCs w:val="24"/>
        </w:rPr>
        <w:t xml:space="preserve">30%. В таком случае алгоритм выигрывает как по скорости, так и по памяти. При заполненности более 30% алгоритм </w:t>
      </w:r>
      <w:r w:rsidR="00C20B32">
        <w:rPr>
          <w:sz w:val="24"/>
          <w:szCs w:val="24"/>
        </w:rPr>
        <w:t>для разреженного умножения</w:t>
      </w:r>
      <w:r w:rsidRPr="00C20B32">
        <w:rPr>
          <w:sz w:val="24"/>
          <w:szCs w:val="24"/>
        </w:rPr>
        <w:t xml:space="preserve"> начинает проигрывать и по памяти, и по скорости. Следовательно, после 30% смысла использовать разреженную матрицу нет, так как классический способ хранения даст лучший результат по скорости и меньшие затраты по памяти. </w:t>
      </w:r>
    </w:p>
    <w:p w:rsidR="00FA5A02" w:rsidRPr="00C20B32" w:rsidRDefault="00FA5A02" w:rsidP="00FA5A02">
      <w:pPr>
        <w:rPr>
          <w:sz w:val="24"/>
          <w:szCs w:val="24"/>
        </w:rPr>
      </w:pPr>
      <w:r w:rsidRPr="00C20B32">
        <w:rPr>
          <w:sz w:val="24"/>
          <w:szCs w:val="24"/>
        </w:rPr>
        <w:br/>
        <w:t xml:space="preserve">Важно </w:t>
      </w:r>
      <w:r w:rsidR="00C20B32">
        <w:rPr>
          <w:sz w:val="24"/>
          <w:szCs w:val="24"/>
        </w:rPr>
        <w:t>от</w:t>
      </w:r>
      <w:r w:rsidRPr="00C20B32">
        <w:rPr>
          <w:sz w:val="24"/>
          <w:szCs w:val="24"/>
        </w:rPr>
        <w:t>метить, что вывод этот применим только к моему случаю – умножению вектора-строки на матрицу.</w:t>
      </w:r>
    </w:p>
    <w:p w:rsidR="00FA5A02" w:rsidRDefault="00FA5A02" w:rsidP="00FA5A02"/>
    <w:p w:rsidR="00FA5A02" w:rsidRDefault="00FA5A02" w:rsidP="00FA5A02"/>
    <w:p w:rsidR="00E2350D" w:rsidRDefault="00E2350D" w:rsidP="00FA5A02"/>
    <w:p w:rsidR="00E2350D" w:rsidRDefault="00E2350D" w:rsidP="00FA5A02"/>
    <w:p w:rsidR="00E2350D" w:rsidRDefault="00E2350D" w:rsidP="00FA5A02"/>
    <w:p w:rsidR="001573BB" w:rsidRDefault="001573BB" w:rsidP="00FA5A02"/>
    <w:p w:rsidR="00FA5A02" w:rsidRDefault="00FA5A02" w:rsidP="00FA5A02">
      <w:pPr>
        <w:pStyle w:val="a3"/>
      </w:pPr>
      <w:r>
        <w:lastRenderedPageBreak/>
        <w:t>Ответы на контрольные вопросы</w:t>
      </w:r>
    </w:p>
    <w:p w:rsidR="00E2350D" w:rsidRDefault="00E2350D" w:rsidP="00C20B32"/>
    <w:p w:rsidR="00E2350D" w:rsidRDefault="00E2350D" w:rsidP="00C20B32"/>
    <w:p w:rsidR="00FA5A02" w:rsidRPr="00C20B32" w:rsidRDefault="00FA5A02" w:rsidP="00C20B32">
      <w:pPr>
        <w:pStyle w:val="a7"/>
        <w:numPr>
          <w:ilvl w:val="0"/>
          <w:numId w:val="4"/>
        </w:numPr>
        <w:rPr>
          <w:b/>
          <w:bCs/>
          <w:i/>
          <w:iCs/>
          <w:sz w:val="24"/>
          <w:szCs w:val="24"/>
        </w:rPr>
      </w:pPr>
      <w:r w:rsidRPr="00C20B32">
        <w:rPr>
          <w:b/>
          <w:bCs/>
          <w:i/>
          <w:iCs/>
          <w:sz w:val="24"/>
          <w:szCs w:val="24"/>
        </w:rPr>
        <w:t>Что такое разреженная матрица, какие способы хранения вы знаете?</w:t>
      </w:r>
    </w:p>
    <w:p w:rsidR="00E2350D" w:rsidRPr="00C20B32" w:rsidRDefault="00FA5A02" w:rsidP="00FA5A02">
      <w:pPr>
        <w:rPr>
          <w:sz w:val="24"/>
          <w:szCs w:val="24"/>
        </w:rPr>
      </w:pPr>
      <w:r w:rsidRPr="00C20B32">
        <w:rPr>
          <w:sz w:val="24"/>
          <w:szCs w:val="24"/>
        </w:rPr>
        <w:t>Разреженная матрица – это матрица, содержащая большое количество нулей. Способы хранения: связная схема хранения, строчный формат, линейный связный список, кольцевой связный список, двунаправленные стеки и очереди.</w:t>
      </w:r>
    </w:p>
    <w:p w:rsidR="00E2350D" w:rsidRDefault="00FA5A02" w:rsidP="00FA5A02">
      <w:pPr>
        <w:pStyle w:val="a7"/>
        <w:numPr>
          <w:ilvl w:val="0"/>
          <w:numId w:val="4"/>
        </w:numPr>
        <w:rPr>
          <w:b/>
          <w:bCs/>
          <w:i/>
          <w:iCs/>
          <w:sz w:val="24"/>
          <w:szCs w:val="24"/>
        </w:rPr>
      </w:pPr>
      <w:r w:rsidRPr="00C20B32">
        <w:rPr>
          <w:b/>
          <w:bCs/>
          <w:i/>
          <w:iCs/>
          <w:sz w:val="24"/>
          <w:szCs w:val="24"/>
        </w:rPr>
        <w:t>Каким образом и сколько памяти выделяется под хранение разреженной и обычной матрицы?</w:t>
      </w:r>
    </w:p>
    <w:p w:rsidR="00FA5A02" w:rsidRPr="00E2350D" w:rsidRDefault="00FA5A02" w:rsidP="00E2350D">
      <w:pPr>
        <w:rPr>
          <w:sz w:val="24"/>
          <w:szCs w:val="24"/>
        </w:rPr>
      </w:pPr>
      <w:r w:rsidRPr="00E2350D">
        <w:rPr>
          <w:sz w:val="24"/>
          <w:szCs w:val="24"/>
        </w:rPr>
        <w:t xml:space="preserve">Под обычную матрицу выделяет </w:t>
      </w:r>
      <w:r w:rsidR="00E2350D">
        <w:rPr>
          <w:sz w:val="24"/>
          <w:szCs w:val="24"/>
          <w:lang w:val="en-US"/>
        </w:rPr>
        <w:t>N</w:t>
      </w:r>
      <w:r w:rsidRPr="00E2350D">
        <w:rPr>
          <w:sz w:val="24"/>
          <w:szCs w:val="24"/>
        </w:rPr>
        <w:t xml:space="preserve"> * M ячеек памяти, где N – строки, а M – столбцы. Для разреженной матрицы – зависит от способа. В случае разреженного формата, требуется </w:t>
      </w:r>
      <w:r w:rsidR="00E2350D" w:rsidRPr="00E2350D">
        <w:rPr>
          <w:sz w:val="24"/>
          <w:szCs w:val="24"/>
        </w:rPr>
        <w:t xml:space="preserve">  (</w:t>
      </w:r>
      <w:r w:rsidR="003F3EAC">
        <w:rPr>
          <w:sz w:val="24"/>
          <w:szCs w:val="24"/>
        </w:rPr>
        <w:t>2</w:t>
      </w:r>
      <w:r w:rsidR="00E2350D" w:rsidRPr="00E2350D">
        <w:rPr>
          <w:sz w:val="24"/>
          <w:szCs w:val="24"/>
        </w:rPr>
        <w:t xml:space="preserve"> </w:t>
      </w:r>
      <w:r w:rsidRPr="00E2350D">
        <w:rPr>
          <w:sz w:val="24"/>
          <w:szCs w:val="24"/>
        </w:rPr>
        <w:t>* K</w:t>
      </w:r>
      <w:r w:rsidR="00E2350D" w:rsidRPr="00E2350D">
        <w:rPr>
          <w:sz w:val="24"/>
          <w:szCs w:val="24"/>
        </w:rPr>
        <w:t xml:space="preserve"> </w:t>
      </w:r>
      <w:r w:rsidR="003F3EAC">
        <w:rPr>
          <w:sz w:val="24"/>
          <w:szCs w:val="24"/>
        </w:rPr>
        <w:t xml:space="preserve"> +</w:t>
      </w:r>
      <w:r w:rsidR="003F3EAC" w:rsidRPr="003F3EAC">
        <w:rPr>
          <w:sz w:val="24"/>
          <w:szCs w:val="24"/>
        </w:rPr>
        <w:t xml:space="preserve"> </w:t>
      </w:r>
      <w:r w:rsidR="003F3EAC">
        <w:rPr>
          <w:sz w:val="24"/>
          <w:szCs w:val="24"/>
          <w:lang w:val="en-US"/>
        </w:rPr>
        <w:t>N</w:t>
      </w:r>
      <w:r w:rsidR="003F3EAC">
        <w:rPr>
          <w:sz w:val="24"/>
          <w:szCs w:val="24"/>
        </w:rPr>
        <w:t xml:space="preserve"> </w:t>
      </w:r>
      <w:r w:rsidR="00E2350D" w:rsidRPr="00E2350D">
        <w:rPr>
          <w:sz w:val="24"/>
          <w:szCs w:val="24"/>
        </w:rPr>
        <w:t xml:space="preserve">+ 1) </w:t>
      </w:r>
      <w:r w:rsidRPr="00E2350D">
        <w:rPr>
          <w:sz w:val="24"/>
          <w:szCs w:val="24"/>
        </w:rPr>
        <w:t>ячеек памяти, где K – количество ненулевых элементов.</w:t>
      </w:r>
    </w:p>
    <w:p w:rsidR="00E2350D" w:rsidRDefault="00E2350D" w:rsidP="00E2350D">
      <w:pPr>
        <w:pStyle w:val="a7"/>
        <w:rPr>
          <w:sz w:val="24"/>
          <w:szCs w:val="24"/>
        </w:rPr>
      </w:pPr>
    </w:p>
    <w:p w:rsidR="00E2350D" w:rsidRPr="00E2350D" w:rsidRDefault="00E2350D" w:rsidP="00E2350D">
      <w:pPr>
        <w:pStyle w:val="a7"/>
        <w:rPr>
          <w:b/>
          <w:bCs/>
          <w:i/>
          <w:iCs/>
          <w:sz w:val="24"/>
          <w:szCs w:val="24"/>
        </w:rPr>
      </w:pPr>
    </w:p>
    <w:p w:rsidR="00FA5A02" w:rsidRPr="00C20B32" w:rsidRDefault="00FA5A02" w:rsidP="00C20B32">
      <w:pPr>
        <w:pStyle w:val="a7"/>
        <w:numPr>
          <w:ilvl w:val="0"/>
          <w:numId w:val="4"/>
        </w:numPr>
        <w:rPr>
          <w:b/>
          <w:bCs/>
          <w:i/>
          <w:iCs/>
          <w:sz w:val="24"/>
          <w:szCs w:val="24"/>
        </w:rPr>
      </w:pPr>
      <w:r w:rsidRPr="00C20B32">
        <w:rPr>
          <w:b/>
          <w:bCs/>
          <w:i/>
          <w:iCs/>
          <w:sz w:val="24"/>
          <w:szCs w:val="24"/>
        </w:rPr>
        <w:t>Каков принцип обработки разреженной матрицы?</w:t>
      </w:r>
    </w:p>
    <w:p w:rsidR="00FA5A02" w:rsidRDefault="00FA5A02" w:rsidP="00FA5A02">
      <w:pPr>
        <w:rPr>
          <w:sz w:val="24"/>
          <w:szCs w:val="24"/>
        </w:rPr>
      </w:pPr>
      <w:r w:rsidRPr="00C20B32">
        <w:rPr>
          <w:sz w:val="24"/>
          <w:szCs w:val="24"/>
        </w:rPr>
        <w:t>Алгоритмы обработки разреженных матриц предусматривают действие только с ненулевыми элементами, и, таким образом, количество операций будет пропорционально количеству ненулевых элементов.</w:t>
      </w:r>
    </w:p>
    <w:p w:rsidR="00E2350D" w:rsidRPr="00C20B32" w:rsidRDefault="00E2350D" w:rsidP="00FA5A02">
      <w:pPr>
        <w:rPr>
          <w:sz w:val="24"/>
          <w:szCs w:val="24"/>
        </w:rPr>
      </w:pPr>
    </w:p>
    <w:p w:rsidR="00E2350D" w:rsidRPr="00E2350D" w:rsidRDefault="00FA5A02" w:rsidP="00E2350D">
      <w:pPr>
        <w:pStyle w:val="a7"/>
        <w:numPr>
          <w:ilvl w:val="0"/>
          <w:numId w:val="4"/>
        </w:numPr>
        <w:rPr>
          <w:b/>
          <w:bCs/>
          <w:i/>
          <w:iCs/>
          <w:sz w:val="24"/>
          <w:szCs w:val="24"/>
        </w:rPr>
      </w:pPr>
      <w:r w:rsidRPr="00C20B32">
        <w:rPr>
          <w:b/>
          <w:bCs/>
          <w:i/>
          <w:iCs/>
          <w:sz w:val="24"/>
          <w:szCs w:val="24"/>
        </w:rPr>
        <w:t>В каком случае для матриц эффективнее применять стандартные алгоритмы обработки матриц? От чего это зависит?</w:t>
      </w:r>
    </w:p>
    <w:p w:rsidR="00FA5A02" w:rsidRPr="00C20B32" w:rsidRDefault="00FA5A02">
      <w:pPr>
        <w:rPr>
          <w:sz w:val="24"/>
          <w:szCs w:val="24"/>
        </w:rPr>
      </w:pPr>
      <w:r w:rsidRPr="00C20B32">
        <w:rPr>
          <w:sz w:val="24"/>
          <w:szCs w:val="24"/>
        </w:rPr>
        <w:t>Стандартные алгоритмы обработки матриц эффективнее применять при большом количестве ненулевых элементов (от 30%</w:t>
      </w:r>
      <w:r w:rsidR="00E2350D" w:rsidRPr="00E2350D">
        <w:rPr>
          <w:sz w:val="24"/>
          <w:szCs w:val="24"/>
        </w:rPr>
        <w:t xml:space="preserve"> </w:t>
      </w:r>
      <w:r w:rsidRPr="00C20B32">
        <w:rPr>
          <w:sz w:val="24"/>
          <w:szCs w:val="24"/>
        </w:rPr>
        <w:t>для моего случая). Также, если в программе происходит действия именно над матрицами, может случиться так, что при проигрыше по памяти мы всё ещё будем иметь выигрыш по времени. Так, если нам не так важна память, но важна скорость – можно использовать строчный формат. Иначе же, если нам важна память, но не скорость, то мы можем использовать на малых разреженностях классический формат, а в больших разреженностях – строчный форма</w:t>
      </w:r>
      <w:r w:rsidR="00C20B32" w:rsidRPr="00C20B32">
        <w:rPr>
          <w:sz w:val="24"/>
          <w:szCs w:val="24"/>
        </w:rPr>
        <w:t>.</w:t>
      </w:r>
    </w:p>
    <w:sectPr w:rsidR="00FA5A02" w:rsidRPr="00C20B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F1B" w:rsidRDefault="00C71F1B" w:rsidP="00006328">
      <w:pPr>
        <w:spacing w:after="0" w:line="240" w:lineRule="auto"/>
      </w:pPr>
      <w:r>
        <w:separator/>
      </w:r>
    </w:p>
  </w:endnote>
  <w:endnote w:type="continuationSeparator" w:id="0">
    <w:p w:rsidR="00C71F1B" w:rsidRDefault="00C71F1B" w:rsidP="0000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F1B" w:rsidRDefault="00C71F1B" w:rsidP="00006328">
      <w:pPr>
        <w:spacing w:after="0" w:line="240" w:lineRule="auto"/>
      </w:pPr>
      <w:r>
        <w:separator/>
      </w:r>
    </w:p>
  </w:footnote>
  <w:footnote w:type="continuationSeparator" w:id="0">
    <w:p w:rsidR="00C71F1B" w:rsidRDefault="00C71F1B" w:rsidP="00006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D6A51"/>
    <w:multiLevelType w:val="hybridMultilevel"/>
    <w:tmpl w:val="EC9CD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C57B01"/>
    <w:multiLevelType w:val="hybridMultilevel"/>
    <w:tmpl w:val="36EA3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BC3C2D"/>
    <w:multiLevelType w:val="hybridMultilevel"/>
    <w:tmpl w:val="4D82D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A171C5"/>
    <w:multiLevelType w:val="hybridMultilevel"/>
    <w:tmpl w:val="20CA4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02"/>
    <w:rsid w:val="00006328"/>
    <w:rsid w:val="001573BB"/>
    <w:rsid w:val="00277FA0"/>
    <w:rsid w:val="003F3EAC"/>
    <w:rsid w:val="004629B7"/>
    <w:rsid w:val="0075510D"/>
    <w:rsid w:val="00C20B32"/>
    <w:rsid w:val="00C71F1B"/>
    <w:rsid w:val="00E2350D"/>
    <w:rsid w:val="00FA5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4E07"/>
  <w15:chartTrackingRefBased/>
  <w15:docId w15:val="{AA7D54C4-E362-41E0-A915-17CD5A52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A02"/>
    <w:pPr>
      <w:spacing w:line="254" w:lineRule="auto"/>
    </w:pPr>
  </w:style>
  <w:style w:type="paragraph" w:styleId="3">
    <w:name w:val="heading 3"/>
    <w:basedOn w:val="a"/>
    <w:next w:val="a"/>
    <w:link w:val="30"/>
    <w:uiPriority w:val="9"/>
    <w:unhideWhenUsed/>
    <w:qFormat/>
    <w:rsid w:val="00FA5A02"/>
    <w:pPr>
      <w:keepNext/>
      <w:keepLines/>
      <w:spacing w:before="40" w:after="0" w:line="252"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A5A02"/>
    <w:rPr>
      <w:rFonts w:asciiTheme="majorHAnsi" w:eastAsiaTheme="majorEastAsia" w:hAnsiTheme="majorHAnsi" w:cstheme="majorBidi"/>
      <w:color w:val="1F3763" w:themeColor="accent1" w:themeShade="7F"/>
      <w:sz w:val="24"/>
      <w:szCs w:val="24"/>
    </w:rPr>
  </w:style>
  <w:style w:type="paragraph" w:styleId="a3">
    <w:name w:val="Title"/>
    <w:basedOn w:val="a"/>
    <w:next w:val="a"/>
    <w:link w:val="a4"/>
    <w:uiPriority w:val="10"/>
    <w:qFormat/>
    <w:rsid w:val="00FA5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A5A02"/>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FA5A02"/>
    <w:rPr>
      <w:i/>
      <w:iCs/>
      <w:color w:val="4472C4" w:themeColor="accent1"/>
    </w:rPr>
  </w:style>
  <w:style w:type="table" w:styleId="a6">
    <w:name w:val="Table Grid"/>
    <w:basedOn w:val="a1"/>
    <w:uiPriority w:val="39"/>
    <w:rsid w:val="00FA5A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A5A02"/>
    <w:pPr>
      <w:ind w:left="720"/>
      <w:contextualSpacing/>
    </w:pPr>
  </w:style>
  <w:style w:type="table" w:styleId="-73">
    <w:name w:val="List Table 7 Colorful Accent 3"/>
    <w:basedOn w:val="a1"/>
    <w:uiPriority w:val="52"/>
    <w:rsid w:val="0075510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7551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3">
    <w:name w:val="List Table 2 Accent 3"/>
    <w:basedOn w:val="a1"/>
    <w:uiPriority w:val="47"/>
    <w:rsid w:val="0075510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List Table 1 Light Accent 3"/>
    <w:basedOn w:val="a1"/>
    <w:uiPriority w:val="46"/>
    <w:rsid w:val="0075510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header"/>
    <w:basedOn w:val="a"/>
    <w:link w:val="a9"/>
    <w:uiPriority w:val="99"/>
    <w:unhideWhenUsed/>
    <w:rsid w:val="0000632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06328"/>
  </w:style>
  <w:style w:type="paragraph" w:styleId="aa">
    <w:name w:val="footer"/>
    <w:basedOn w:val="a"/>
    <w:link w:val="ab"/>
    <w:uiPriority w:val="99"/>
    <w:unhideWhenUsed/>
    <w:rsid w:val="0000632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0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9039">
      <w:bodyDiv w:val="1"/>
      <w:marLeft w:val="0"/>
      <w:marRight w:val="0"/>
      <w:marTop w:val="0"/>
      <w:marBottom w:val="0"/>
      <w:divBdr>
        <w:top w:val="none" w:sz="0" w:space="0" w:color="auto"/>
        <w:left w:val="none" w:sz="0" w:space="0" w:color="auto"/>
        <w:bottom w:val="none" w:sz="0" w:space="0" w:color="auto"/>
        <w:right w:val="none" w:sz="0" w:space="0" w:color="auto"/>
      </w:divBdr>
    </w:div>
    <w:div w:id="650253083">
      <w:bodyDiv w:val="1"/>
      <w:marLeft w:val="0"/>
      <w:marRight w:val="0"/>
      <w:marTop w:val="0"/>
      <w:marBottom w:val="0"/>
      <w:divBdr>
        <w:top w:val="none" w:sz="0" w:space="0" w:color="auto"/>
        <w:left w:val="none" w:sz="0" w:space="0" w:color="auto"/>
        <w:bottom w:val="none" w:sz="0" w:space="0" w:color="auto"/>
        <w:right w:val="none" w:sz="0" w:space="0" w:color="auto"/>
      </w:divBdr>
      <w:divsChild>
        <w:div w:id="179204111">
          <w:marLeft w:val="0"/>
          <w:marRight w:val="0"/>
          <w:marTop w:val="0"/>
          <w:marBottom w:val="0"/>
          <w:divBdr>
            <w:top w:val="none" w:sz="0" w:space="0" w:color="auto"/>
            <w:left w:val="none" w:sz="0" w:space="0" w:color="auto"/>
            <w:bottom w:val="none" w:sz="0" w:space="0" w:color="auto"/>
            <w:right w:val="none" w:sz="0" w:space="0" w:color="auto"/>
          </w:divBdr>
          <w:divsChild>
            <w:div w:id="1210461308">
              <w:marLeft w:val="0"/>
              <w:marRight w:val="0"/>
              <w:marTop w:val="0"/>
              <w:marBottom w:val="0"/>
              <w:divBdr>
                <w:top w:val="none" w:sz="0" w:space="0" w:color="auto"/>
                <w:left w:val="none" w:sz="0" w:space="0" w:color="auto"/>
                <w:bottom w:val="none" w:sz="0" w:space="0" w:color="auto"/>
                <w:right w:val="none" w:sz="0" w:space="0" w:color="auto"/>
              </w:divBdr>
            </w:div>
            <w:div w:id="347605622">
              <w:marLeft w:val="0"/>
              <w:marRight w:val="0"/>
              <w:marTop w:val="0"/>
              <w:marBottom w:val="0"/>
              <w:divBdr>
                <w:top w:val="none" w:sz="0" w:space="0" w:color="auto"/>
                <w:left w:val="none" w:sz="0" w:space="0" w:color="auto"/>
                <w:bottom w:val="none" w:sz="0" w:space="0" w:color="auto"/>
                <w:right w:val="none" w:sz="0" w:space="0" w:color="auto"/>
              </w:divBdr>
            </w:div>
            <w:div w:id="1546406809">
              <w:marLeft w:val="0"/>
              <w:marRight w:val="0"/>
              <w:marTop w:val="0"/>
              <w:marBottom w:val="0"/>
              <w:divBdr>
                <w:top w:val="none" w:sz="0" w:space="0" w:color="auto"/>
                <w:left w:val="none" w:sz="0" w:space="0" w:color="auto"/>
                <w:bottom w:val="none" w:sz="0" w:space="0" w:color="auto"/>
                <w:right w:val="none" w:sz="0" w:space="0" w:color="auto"/>
              </w:divBdr>
            </w:div>
            <w:div w:id="1102070326">
              <w:marLeft w:val="0"/>
              <w:marRight w:val="0"/>
              <w:marTop w:val="0"/>
              <w:marBottom w:val="0"/>
              <w:divBdr>
                <w:top w:val="none" w:sz="0" w:space="0" w:color="auto"/>
                <w:left w:val="none" w:sz="0" w:space="0" w:color="auto"/>
                <w:bottom w:val="none" w:sz="0" w:space="0" w:color="auto"/>
                <w:right w:val="none" w:sz="0" w:space="0" w:color="auto"/>
              </w:divBdr>
            </w:div>
            <w:div w:id="863983154">
              <w:marLeft w:val="0"/>
              <w:marRight w:val="0"/>
              <w:marTop w:val="0"/>
              <w:marBottom w:val="0"/>
              <w:divBdr>
                <w:top w:val="none" w:sz="0" w:space="0" w:color="auto"/>
                <w:left w:val="none" w:sz="0" w:space="0" w:color="auto"/>
                <w:bottom w:val="none" w:sz="0" w:space="0" w:color="auto"/>
                <w:right w:val="none" w:sz="0" w:space="0" w:color="auto"/>
              </w:divBdr>
            </w:div>
            <w:div w:id="1362239716">
              <w:marLeft w:val="0"/>
              <w:marRight w:val="0"/>
              <w:marTop w:val="0"/>
              <w:marBottom w:val="0"/>
              <w:divBdr>
                <w:top w:val="none" w:sz="0" w:space="0" w:color="auto"/>
                <w:left w:val="none" w:sz="0" w:space="0" w:color="auto"/>
                <w:bottom w:val="none" w:sz="0" w:space="0" w:color="auto"/>
                <w:right w:val="none" w:sz="0" w:space="0" w:color="auto"/>
              </w:divBdr>
            </w:div>
            <w:div w:id="1819567143">
              <w:marLeft w:val="0"/>
              <w:marRight w:val="0"/>
              <w:marTop w:val="0"/>
              <w:marBottom w:val="0"/>
              <w:divBdr>
                <w:top w:val="none" w:sz="0" w:space="0" w:color="auto"/>
                <w:left w:val="none" w:sz="0" w:space="0" w:color="auto"/>
                <w:bottom w:val="none" w:sz="0" w:space="0" w:color="auto"/>
                <w:right w:val="none" w:sz="0" w:space="0" w:color="auto"/>
              </w:divBdr>
            </w:div>
            <w:div w:id="1567958462">
              <w:marLeft w:val="0"/>
              <w:marRight w:val="0"/>
              <w:marTop w:val="0"/>
              <w:marBottom w:val="0"/>
              <w:divBdr>
                <w:top w:val="none" w:sz="0" w:space="0" w:color="auto"/>
                <w:left w:val="none" w:sz="0" w:space="0" w:color="auto"/>
                <w:bottom w:val="none" w:sz="0" w:space="0" w:color="auto"/>
                <w:right w:val="none" w:sz="0" w:space="0" w:color="auto"/>
              </w:divBdr>
            </w:div>
            <w:div w:id="1877767852">
              <w:marLeft w:val="0"/>
              <w:marRight w:val="0"/>
              <w:marTop w:val="0"/>
              <w:marBottom w:val="0"/>
              <w:divBdr>
                <w:top w:val="none" w:sz="0" w:space="0" w:color="auto"/>
                <w:left w:val="none" w:sz="0" w:space="0" w:color="auto"/>
                <w:bottom w:val="none" w:sz="0" w:space="0" w:color="auto"/>
                <w:right w:val="none" w:sz="0" w:space="0" w:color="auto"/>
              </w:divBdr>
            </w:div>
            <w:div w:id="1193306382">
              <w:marLeft w:val="0"/>
              <w:marRight w:val="0"/>
              <w:marTop w:val="0"/>
              <w:marBottom w:val="0"/>
              <w:divBdr>
                <w:top w:val="none" w:sz="0" w:space="0" w:color="auto"/>
                <w:left w:val="none" w:sz="0" w:space="0" w:color="auto"/>
                <w:bottom w:val="none" w:sz="0" w:space="0" w:color="auto"/>
                <w:right w:val="none" w:sz="0" w:space="0" w:color="auto"/>
              </w:divBdr>
            </w:div>
            <w:div w:id="1825320429">
              <w:marLeft w:val="0"/>
              <w:marRight w:val="0"/>
              <w:marTop w:val="0"/>
              <w:marBottom w:val="0"/>
              <w:divBdr>
                <w:top w:val="none" w:sz="0" w:space="0" w:color="auto"/>
                <w:left w:val="none" w:sz="0" w:space="0" w:color="auto"/>
                <w:bottom w:val="none" w:sz="0" w:space="0" w:color="auto"/>
                <w:right w:val="none" w:sz="0" w:space="0" w:color="auto"/>
              </w:divBdr>
            </w:div>
            <w:div w:id="1828857073">
              <w:marLeft w:val="0"/>
              <w:marRight w:val="0"/>
              <w:marTop w:val="0"/>
              <w:marBottom w:val="0"/>
              <w:divBdr>
                <w:top w:val="none" w:sz="0" w:space="0" w:color="auto"/>
                <w:left w:val="none" w:sz="0" w:space="0" w:color="auto"/>
                <w:bottom w:val="none" w:sz="0" w:space="0" w:color="auto"/>
                <w:right w:val="none" w:sz="0" w:space="0" w:color="auto"/>
              </w:divBdr>
            </w:div>
            <w:div w:id="1461727645">
              <w:marLeft w:val="0"/>
              <w:marRight w:val="0"/>
              <w:marTop w:val="0"/>
              <w:marBottom w:val="0"/>
              <w:divBdr>
                <w:top w:val="none" w:sz="0" w:space="0" w:color="auto"/>
                <w:left w:val="none" w:sz="0" w:space="0" w:color="auto"/>
                <w:bottom w:val="none" w:sz="0" w:space="0" w:color="auto"/>
                <w:right w:val="none" w:sz="0" w:space="0" w:color="auto"/>
              </w:divBdr>
            </w:div>
            <w:div w:id="1943949621">
              <w:marLeft w:val="0"/>
              <w:marRight w:val="0"/>
              <w:marTop w:val="0"/>
              <w:marBottom w:val="0"/>
              <w:divBdr>
                <w:top w:val="none" w:sz="0" w:space="0" w:color="auto"/>
                <w:left w:val="none" w:sz="0" w:space="0" w:color="auto"/>
                <w:bottom w:val="none" w:sz="0" w:space="0" w:color="auto"/>
                <w:right w:val="none" w:sz="0" w:space="0" w:color="auto"/>
              </w:divBdr>
            </w:div>
            <w:div w:id="101386075">
              <w:marLeft w:val="0"/>
              <w:marRight w:val="0"/>
              <w:marTop w:val="0"/>
              <w:marBottom w:val="0"/>
              <w:divBdr>
                <w:top w:val="none" w:sz="0" w:space="0" w:color="auto"/>
                <w:left w:val="none" w:sz="0" w:space="0" w:color="auto"/>
                <w:bottom w:val="none" w:sz="0" w:space="0" w:color="auto"/>
                <w:right w:val="none" w:sz="0" w:space="0" w:color="auto"/>
              </w:divBdr>
            </w:div>
            <w:div w:id="1257714199">
              <w:marLeft w:val="0"/>
              <w:marRight w:val="0"/>
              <w:marTop w:val="0"/>
              <w:marBottom w:val="0"/>
              <w:divBdr>
                <w:top w:val="none" w:sz="0" w:space="0" w:color="auto"/>
                <w:left w:val="none" w:sz="0" w:space="0" w:color="auto"/>
                <w:bottom w:val="none" w:sz="0" w:space="0" w:color="auto"/>
                <w:right w:val="none" w:sz="0" w:space="0" w:color="auto"/>
              </w:divBdr>
            </w:div>
            <w:div w:id="11204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1140</Words>
  <Characters>6500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Ефим</dc:creator>
  <cp:keywords/>
  <dc:description/>
  <cp:lastModifiedBy>Соколов Ефим</cp:lastModifiedBy>
  <cp:revision>6</cp:revision>
  <dcterms:created xsi:type="dcterms:W3CDTF">2019-11-24T20:30:00Z</dcterms:created>
  <dcterms:modified xsi:type="dcterms:W3CDTF">2019-11-25T07:53:00Z</dcterms:modified>
</cp:coreProperties>
</file>