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8C" w:rsidRPr="003B62B2" w:rsidRDefault="00C40F24" w:rsidP="009606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Перед началом работы с кодом необходимо:</w:t>
      </w:r>
      <w:bookmarkStart w:id="0" w:name="_GoBack"/>
      <w:bookmarkEnd w:id="0"/>
    </w:p>
    <w:p w:rsidR="00EB2D1E" w:rsidRPr="003B62B2" w:rsidRDefault="00327B8C" w:rsidP="009606E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C40F24"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версии 3.7.2 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hyperlink r:id="rId5" w:history="1"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</w:t>
        </w:r>
      </w:hyperlink>
      <w:r w:rsidRPr="003B62B2">
        <w:rPr>
          <w:rFonts w:ascii="Times New Roman" w:hAnsi="Times New Roman" w:cs="Times New Roman"/>
          <w:sz w:val="28"/>
          <w:szCs w:val="28"/>
        </w:rPr>
        <w:t>).</w:t>
      </w:r>
    </w:p>
    <w:p w:rsidR="00BB0D4C" w:rsidRPr="003B62B2" w:rsidRDefault="009606E7" w:rsidP="009606E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3B62B2">
        <w:rPr>
          <w:rFonts w:ascii="Times New Roman" w:hAnsi="Times New Roman" w:cs="Times New Roman"/>
          <w:sz w:val="28"/>
          <w:szCs w:val="28"/>
        </w:rPr>
        <w:t xml:space="preserve"> версии 3.7. </w:t>
      </w:r>
      <w:r w:rsidR="00C40F24" w:rsidRPr="003B62B2">
        <w:rPr>
          <w:rFonts w:ascii="Times New Roman" w:hAnsi="Times New Roman" w:cs="Times New Roman"/>
          <w:sz w:val="28"/>
          <w:szCs w:val="28"/>
        </w:rPr>
        <w:t xml:space="preserve">Необходим для работы в </w:t>
      </w:r>
      <w:proofErr w:type="spellStart"/>
      <w:r w:rsidR="00C40F24"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Jupyter-Notebook</w:t>
      </w:r>
      <w:proofErr w:type="spellEnd"/>
      <w:r w:rsidRPr="003B62B2">
        <w:rPr>
          <w:rFonts w:ascii="Times New Roman" w:hAnsi="Times New Roman" w:cs="Times New Roman"/>
          <w:sz w:val="28"/>
          <w:szCs w:val="28"/>
        </w:rPr>
        <w:t xml:space="preserve"> (ссылка для скачивания </w:t>
      </w:r>
      <w:hyperlink r:id="rId6" w:history="1"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</w:rPr>
          <w:t>https://www.anaconda.com/download/</w:t>
        </w:r>
      </w:hyperlink>
      <w:r w:rsidRPr="003B62B2">
        <w:rPr>
          <w:rFonts w:ascii="Times New Roman" w:hAnsi="Times New Roman" w:cs="Times New Roman"/>
          <w:sz w:val="28"/>
          <w:szCs w:val="28"/>
        </w:rPr>
        <w:t>)</w:t>
      </w:r>
    </w:p>
    <w:p w:rsidR="009606E7" w:rsidRPr="003B62B2" w:rsidRDefault="009606E7" w:rsidP="009606E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3B62B2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3B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SQLiteStudio</w:t>
      </w:r>
      <w:proofErr w:type="spellEnd"/>
      <w:r w:rsidRPr="003B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базами данных (</w:t>
      </w:r>
      <w:hyperlink r:id="rId7" w:history="1"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sqlitestudio</w:t>
        </w:r>
        <w:proofErr w:type="spellEnd"/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</w:t>
        </w:r>
        <w:proofErr w:type="spellEnd"/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rvt</w:t>
        </w:r>
        <w:proofErr w:type="spellEnd"/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act</w:t>
        </w:r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BB0D4C" w:rsidRPr="003B62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</w:t>
        </w:r>
      </w:hyperlink>
      <w:r w:rsidRPr="003B62B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606E7" w:rsidRPr="003B62B2" w:rsidRDefault="009606E7" w:rsidP="009606E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Скачать данные в папках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B62B2"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 и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contracts</w:t>
      </w:r>
      <w:r w:rsidR="003B62B2"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, расположенные в профиле задания на </w:t>
      </w:r>
      <w:proofErr w:type="spellStart"/>
      <w:r w:rsidRPr="003B62B2"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 w:rsidRPr="003B62B2">
        <w:rPr>
          <w:rFonts w:ascii="Times New Roman" w:hAnsi="Times New Roman" w:cs="Times New Roman"/>
          <w:sz w:val="28"/>
          <w:szCs w:val="28"/>
        </w:rPr>
        <w:t>.</w:t>
      </w:r>
    </w:p>
    <w:p w:rsidR="009606E7" w:rsidRPr="003B62B2" w:rsidRDefault="009606E7" w:rsidP="009606E7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62B2">
        <w:rPr>
          <w:rFonts w:ascii="Times New Roman" w:hAnsi="Times New Roman" w:cs="Times New Roman"/>
          <w:i/>
          <w:sz w:val="28"/>
          <w:szCs w:val="28"/>
        </w:rPr>
        <w:t>Примечание: среди анкет был обнаружен дефолтный контракт, не имеющий в себе практически никаких данных (A100076). Данные для скачивания не содержат в себе данный дефолтный контракт.</w:t>
      </w:r>
    </w:p>
    <w:p w:rsidR="009606E7" w:rsidRPr="003B62B2" w:rsidRDefault="009606E7" w:rsidP="009606E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Создайте на компьютере папку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3B62B2">
        <w:rPr>
          <w:rFonts w:ascii="Times New Roman" w:hAnsi="Times New Roman" w:cs="Times New Roman"/>
          <w:sz w:val="28"/>
          <w:szCs w:val="28"/>
        </w:rPr>
        <w:t>_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3B62B2"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 и переместите туда скаченные папки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B62B2"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 и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contracts</w:t>
      </w:r>
      <w:r w:rsidR="003B62B2"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. Желательно, если папка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3B62B2">
        <w:rPr>
          <w:rFonts w:ascii="Times New Roman" w:hAnsi="Times New Roman" w:cs="Times New Roman"/>
          <w:sz w:val="28"/>
          <w:szCs w:val="28"/>
        </w:rPr>
        <w:t>_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3B62B2"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 будет находить в корневой папке, в которую установлена 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3B62B2">
        <w:rPr>
          <w:rFonts w:ascii="Times New Roman" w:hAnsi="Times New Roman" w:cs="Times New Roman"/>
          <w:sz w:val="28"/>
          <w:szCs w:val="28"/>
        </w:rPr>
        <w:t xml:space="preserve"> (примерный путь, который Вы сможете увидеть при работе в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Jupyter-Notebook</w:t>
      </w:r>
      <w:proofErr w:type="spellEnd"/>
      <w:r w:rsidRPr="003B62B2">
        <w:rPr>
          <w:rFonts w:ascii="Times New Roman" w:hAnsi="Times New Roman" w:cs="Times New Roman"/>
          <w:sz w:val="28"/>
          <w:szCs w:val="28"/>
        </w:rPr>
        <w:t>: C:\Users\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Anastasia</w:t>
      </w:r>
      <w:r w:rsidRPr="003B62B2">
        <w:rPr>
          <w:rFonts w:ascii="Times New Roman" w:hAnsi="Times New Roman" w:cs="Times New Roman"/>
          <w:sz w:val="28"/>
          <w:szCs w:val="28"/>
        </w:rPr>
        <w:t>\Anaconda3).</w:t>
      </w:r>
    </w:p>
    <w:p w:rsidR="00C67457" w:rsidRPr="003B62B2" w:rsidRDefault="00C67457" w:rsidP="00C674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Скачайте в профиле задания на </w:t>
      </w:r>
      <w:proofErr w:type="spellStart"/>
      <w:r w:rsidRPr="003B62B2"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 w:rsidRPr="003B62B2">
        <w:rPr>
          <w:rFonts w:ascii="Times New Roman" w:hAnsi="Times New Roman" w:cs="Times New Roman"/>
          <w:sz w:val="28"/>
          <w:szCs w:val="28"/>
        </w:rPr>
        <w:t xml:space="preserve"> файл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r w:rsidR="003B62B2" w:rsidRPr="003B62B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3B62B2" w:rsidRPr="003B62B2">
        <w:rPr>
          <w:rFonts w:ascii="Times New Roman" w:hAnsi="Times New Roman" w:cs="Times New Roman"/>
          <w:sz w:val="28"/>
          <w:szCs w:val="28"/>
        </w:rPr>
        <w:t>1_</w:t>
      </w:r>
      <w:proofErr w:type="spellStart"/>
      <w:r w:rsidR="003B62B2" w:rsidRPr="003B62B2">
        <w:rPr>
          <w:rFonts w:ascii="Times New Roman" w:hAnsi="Times New Roman" w:cs="Times New Roman"/>
          <w:sz w:val="28"/>
          <w:szCs w:val="28"/>
          <w:lang w:val="en-US"/>
        </w:rPr>
        <w:t>sokolova</w:t>
      </w:r>
      <w:proofErr w:type="spellEnd"/>
      <w:r w:rsidR="003B62B2"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 и поместите его в папку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3B62B2">
        <w:rPr>
          <w:rFonts w:ascii="Times New Roman" w:hAnsi="Times New Roman" w:cs="Times New Roman"/>
          <w:sz w:val="28"/>
          <w:szCs w:val="28"/>
        </w:rPr>
        <w:t>_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3B62B2"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>.</w:t>
      </w:r>
    </w:p>
    <w:p w:rsidR="00C67457" w:rsidRPr="003B62B2" w:rsidRDefault="00C67457" w:rsidP="00C674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Работа с кодом:</w:t>
      </w:r>
    </w:p>
    <w:p w:rsidR="00C67457" w:rsidRPr="003B62B2" w:rsidRDefault="00C67457" w:rsidP="00C674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Откройте на своем компьютере 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3B62B2">
        <w:rPr>
          <w:rFonts w:ascii="Times New Roman" w:hAnsi="Times New Roman" w:cs="Times New Roman"/>
          <w:sz w:val="28"/>
          <w:szCs w:val="28"/>
        </w:rPr>
        <w:t xml:space="preserve"> 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Navigator</w:t>
      </w:r>
      <w:r w:rsidRPr="003B62B2">
        <w:rPr>
          <w:rFonts w:ascii="Times New Roman" w:hAnsi="Times New Roman" w:cs="Times New Roman"/>
          <w:sz w:val="28"/>
          <w:szCs w:val="28"/>
        </w:rPr>
        <w:t xml:space="preserve"> и перейдите во вкладку </w:t>
      </w:r>
      <w:r w:rsidR="003B62B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Environments</w:t>
      </w:r>
      <w:proofErr w:type="spellEnd"/>
      <w:r w:rsid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»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Поочередно скачайте (если есть необходимость) пакеты </w:t>
      </w:r>
      <w:proofErr w:type="spellStart"/>
      <w:r w:rsidRPr="003B62B2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3B62B2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3, </w:t>
      </w:r>
      <w:proofErr w:type="spellStart"/>
      <w:r w:rsidRPr="003B62B2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  <w:lang w:val="en-US"/>
        </w:rPr>
        <w:t>openpyxl</w:t>
      </w:r>
      <w:proofErr w:type="spellEnd"/>
      <w:r w:rsidRPr="003B62B2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, </w:t>
      </w:r>
      <w:r w:rsidRPr="003B62B2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  <w:lang w:val="en-US"/>
        </w:rPr>
        <w:t>pandas</w:t>
      </w:r>
      <w:r w:rsidRPr="003B62B2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3B62B2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  <w:lang w:val="en-US"/>
        </w:rPr>
        <w:t>os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Проверьте, чтобы все пакеты были обновлены (Перейдите во вкладку 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Installed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найдите необходимые пакеты).</w:t>
      </w:r>
    </w:p>
    <w:p w:rsidR="00C67457" w:rsidRPr="003B62B2" w:rsidRDefault="00C67457" w:rsidP="00C674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Откройте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Jupyter-Notebook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через отдельный ярлык (создается при установке 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Anaconda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) или внутри 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Anaconda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Navigator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перейдите на вкладку 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Home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нажав 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Launch</w:t>
      </w: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напротив иконки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Jupyter-Notebook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C67457" w:rsidRPr="003B62B2" w:rsidRDefault="00C67457" w:rsidP="00C674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Запустите код с помощью нажатия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Cell</w:t>
      </w:r>
      <w:proofErr w:type="spellEnd"/>
      <w:r w:rsid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а далее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Run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All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</w:p>
    <w:p w:rsidR="00C67457" w:rsidRPr="003B62B2" w:rsidRDefault="00C67457" w:rsidP="00C674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Результат выполнения кода:</w:t>
      </w:r>
    </w:p>
    <w:p w:rsidR="00C67457" w:rsidRPr="003B62B2" w:rsidRDefault="00C67457" w:rsidP="00C674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3B62B2" w:rsidRPr="003B62B2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="003B62B2" w:rsidRPr="003B62B2">
        <w:rPr>
          <w:rFonts w:ascii="Times New Roman" w:hAnsi="Times New Roman" w:cs="Times New Roman"/>
          <w:sz w:val="28"/>
          <w:szCs w:val="28"/>
        </w:rPr>
        <w:t>_</w:t>
      </w:r>
      <w:r w:rsidR="003B62B2" w:rsidRPr="003B62B2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3B62B2" w:rsidRPr="003B62B2">
        <w:rPr>
          <w:rFonts w:ascii="Times New Roman" w:hAnsi="Times New Roman" w:cs="Times New Roman"/>
          <w:sz w:val="28"/>
          <w:szCs w:val="28"/>
        </w:rPr>
        <w:t xml:space="preserve"> автоматически создается база данных </w:t>
      </w:r>
      <w:r w:rsidR="003B62B2" w:rsidRPr="003B62B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B62B2" w:rsidRPr="003B62B2">
        <w:rPr>
          <w:rFonts w:ascii="Times New Roman" w:hAnsi="Times New Roman" w:cs="Times New Roman"/>
          <w:sz w:val="28"/>
          <w:szCs w:val="28"/>
        </w:rPr>
        <w:t>_</w:t>
      </w:r>
      <w:r w:rsidR="003B62B2" w:rsidRPr="003B62B2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3B62B2" w:rsidRPr="003B62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B62B2" w:rsidRPr="003B62B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3B62B2" w:rsidRPr="003B62B2">
        <w:rPr>
          <w:rFonts w:ascii="Times New Roman" w:hAnsi="Times New Roman" w:cs="Times New Roman"/>
          <w:sz w:val="28"/>
          <w:szCs w:val="28"/>
        </w:rPr>
        <w:t xml:space="preserve">, которая содержит в себе таблицы таблиц и контрактов, связанные между собой индивидуальными </w:t>
      </w:r>
      <w:r w:rsidR="003B62B2" w:rsidRPr="003B62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62B2" w:rsidRPr="003B62B2">
        <w:rPr>
          <w:rFonts w:ascii="Times New Roman" w:hAnsi="Times New Roman" w:cs="Times New Roman"/>
          <w:sz w:val="28"/>
          <w:szCs w:val="28"/>
        </w:rPr>
        <w:t xml:space="preserve"> номерами. </w:t>
      </w:r>
    </w:p>
    <w:p w:rsidR="003B62B2" w:rsidRPr="003B62B2" w:rsidRDefault="003B62B2" w:rsidP="00C674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Данные проверены на соответствие действительности и на ошибки, в частности: все значения полей положительны, текстовая информация в полях единообразна и соответствует здравому смыслу.  </w:t>
      </w:r>
    </w:p>
    <w:p w:rsidR="003B62B2" w:rsidRPr="003B62B2" w:rsidRDefault="003B62B2" w:rsidP="00C6745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>Все текстовые поля данных таблиц закодированы числовой информацией.</w:t>
      </w:r>
    </w:p>
    <w:p w:rsidR="00C40F24" w:rsidRPr="003B62B2" w:rsidRDefault="003B62B2" w:rsidP="00EB2D1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База данных содержит в себе ключ к расшифровке числовых значений текстовой информации. </w:t>
      </w:r>
    </w:p>
    <w:sectPr w:rsidR="00C40F24" w:rsidRPr="003B6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54"/>
    <w:multiLevelType w:val="hybridMultilevel"/>
    <w:tmpl w:val="32D2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4F8D"/>
    <w:multiLevelType w:val="hybridMultilevel"/>
    <w:tmpl w:val="57BE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102A"/>
    <w:multiLevelType w:val="hybridMultilevel"/>
    <w:tmpl w:val="4AA62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60AC"/>
    <w:multiLevelType w:val="hybridMultilevel"/>
    <w:tmpl w:val="3B324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A52F2"/>
    <w:multiLevelType w:val="hybridMultilevel"/>
    <w:tmpl w:val="755A5810"/>
    <w:lvl w:ilvl="0" w:tplc="BD60C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E52E9"/>
    <w:multiLevelType w:val="hybridMultilevel"/>
    <w:tmpl w:val="5784B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F09EE"/>
    <w:multiLevelType w:val="hybridMultilevel"/>
    <w:tmpl w:val="D1A07ED0"/>
    <w:lvl w:ilvl="0" w:tplc="A964E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05"/>
    <w:rsid w:val="001B3528"/>
    <w:rsid w:val="002028EB"/>
    <w:rsid w:val="002B14BC"/>
    <w:rsid w:val="00327B8C"/>
    <w:rsid w:val="003B62B2"/>
    <w:rsid w:val="00425428"/>
    <w:rsid w:val="005F3CA2"/>
    <w:rsid w:val="009606E7"/>
    <w:rsid w:val="00BA3B91"/>
    <w:rsid w:val="00BB0D4C"/>
    <w:rsid w:val="00C40F24"/>
    <w:rsid w:val="00C67457"/>
    <w:rsid w:val="00D12605"/>
    <w:rsid w:val="00D91403"/>
    <w:rsid w:val="00E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6156"/>
  <w15:chartTrackingRefBased/>
  <w15:docId w15:val="{185BE6C1-5B39-41E3-8060-535C881C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4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352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C67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itestudio.pl/index.rvt?act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2018-12-27T13:41:00Z</dcterms:created>
  <dcterms:modified xsi:type="dcterms:W3CDTF">2018-12-27T21:59:00Z</dcterms:modified>
</cp:coreProperties>
</file>