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B8C" w:rsidRPr="003B62B2" w:rsidRDefault="00C40F24" w:rsidP="009606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2B2">
        <w:rPr>
          <w:rFonts w:ascii="Times New Roman" w:hAnsi="Times New Roman" w:cs="Times New Roman"/>
          <w:b/>
          <w:sz w:val="28"/>
          <w:szCs w:val="28"/>
        </w:rPr>
        <w:t>Перед началом работы с</w:t>
      </w:r>
      <w:r w:rsidR="00867945">
        <w:rPr>
          <w:rFonts w:ascii="Times New Roman" w:hAnsi="Times New Roman" w:cs="Times New Roman"/>
          <w:b/>
          <w:sz w:val="28"/>
          <w:szCs w:val="28"/>
        </w:rPr>
        <w:t>о вторым</w:t>
      </w:r>
      <w:r w:rsidRPr="003B62B2">
        <w:rPr>
          <w:rFonts w:ascii="Times New Roman" w:hAnsi="Times New Roman" w:cs="Times New Roman"/>
          <w:b/>
          <w:sz w:val="28"/>
          <w:szCs w:val="28"/>
        </w:rPr>
        <w:t xml:space="preserve"> кодом необходимо:</w:t>
      </w:r>
    </w:p>
    <w:p w:rsidR="00B532D8" w:rsidRPr="00B532D8" w:rsidRDefault="00867945" w:rsidP="00B53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все действия инструкции к заданию </w:t>
      </w:r>
      <w:r w:rsidRPr="00B532D8">
        <w:rPr>
          <w:rFonts w:ascii="Times New Roman" w:hAnsi="Times New Roman" w:cs="Times New Roman"/>
          <w:sz w:val="28"/>
          <w:szCs w:val="28"/>
        </w:rPr>
        <w:t>1 (</w:t>
      </w:r>
      <w:hyperlink r:id="rId5" w:history="1">
        <w:r w:rsidRPr="00B532D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532D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532D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B532D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B532D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532D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532D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sokolova</w:t>
        </w:r>
        <w:proofErr w:type="spellEnd"/>
        <w:r w:rsidRPr="00B532D8">
          <w:rPr>
            <w:rStyle w:val="a4"/>
            <w:rFonts w:ascii="Times New Roman" w:hAnsi="Times New Roman" w:cs="Times New Roman"/>
            <w:sz w:val="28"/>
            <w:szCs w:val="28"/>
          </w:rPr>
          <w:t>21/</w:t>
        </w:r>
        <w:r w:rsidRPr="00B532D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task</w:t>
        </w:r>
        <w:r w:rsidRPr="00B532D8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 w:rsidRPr="00B532D8">
        <w:rPr>
          <w:rFonts w:ascii="Times New Roman" w:hAnsi="Times New Roman" w:cs="Times New Roman"/>
          <w:sz w:val="28"/>
          <w:szCs w:val="28"/>
        </w:rPr>
        <w:t xml:space="preserve">) </w:t>
      </w:r>
      <w:r w:rsidR="00B532D8">
        <w:rPr>
          <w:rFonts w:ascii="Times New Roman" w:hAnsi="Times New Roman" w:cs="Times New Roman"/>
          <w:sz w:val="28"/>
          <w:szCs w:val="28"/>
        </w:rPr>
        <w:t>и инструкции к заданию 2 (</w:t>
      </w:r>
      <w:hyperlink r:id="rId6" w:history="1">
        <w:r w:rsidR="00B532D8" w:rsidRPr="007F5D5B">
          <w:rPr>
            <w:rStyle w:val="a4"/>
            <w:rFonts w:ascii="Times New Roman" w:hAnsi="Times New Roman" w:cs="Times New Roman"/>
            <w:sz w:val="28"/>
            <w:szCs w:val="28"/>
          </w:rPr>
          <w:t>https://github.com/sokolova21/task2</w:t>
        </w:r>
      </w:hyperlink>
      <w:r w:rsidR="00B532D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67457" w:rsidRPr="00C21BD4" w:rsidRDefault="00C21BD4" w:rsidP="0086794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sz w:val="28"/>
          <w:szCs w:val="28"/>
        </w:rPr>
        <w:t xml:space="preserve">Скачайте в профиле задания на </w:t>
      </w:r>
      <w:proofErr w:type="spellStart"/>
      <w:r w:rsidRPr="003B62B2"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  <w:r w:rsidRPr="003B62B2"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B532D8" w:rsidRPr="00B532D8">
        <w:rPr>
          <w:rFonts w:ascii="Times New Roman" w:hAnsi="Times New Roman" w:cs="Times New Roman"/>
          <w:sz w:val="28"/>
          <w:szCs w:val="28"/>
        </w:rPr>
        <w:t>3</w:t>
      </w:r>
      <w:r w:rsidRPr="003B62B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B62B2">
        <w:rPr>
          <w:rFonts w:ascii="Times New Roman" w:hAnsi="Times New Roman" w:cs="Times New Roman"/>
          <w:sz w:val="28"/>
          <w:szCs w:val="28"/>
          <w:lang w:val="en-US"/>
        </w:rPr>
        <w:t>sokolova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B62B2">
        <w:rPr>
          <w:rFonts w:ascii="Times New Roman" w:hAnsi="Times New Roman" w:cs="Times New Roman"/>
          <w:sz w:val="28"/>
          <w:szCs w:val="28"/>
        </w:rPr>
        <w:t xml:space="preserve"> и поместите его в папку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3B62B2">
        <w:rPr>
          <w:rFonts w:ascii="Times New Roman" w:hAnsi="Times New Roman" w:cs="Times New Roman"/>
          <w:sz w:val="28"/>
          <w:szCs w:val="28"/>
        </w:rPr>
        <w:t>_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risk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B62B2">
        <w:rPr>
          <w:rFonts w:ascii="Times New Roman" w:hAnsi="Times New Roman" w:cs="Times New Roman"/>
          <w:sz w:val="28"/>
          <w:szCs w:val="28"/>
        </w:rPr>
        <w:t>.</w:t>
      </w:r>
    </w:p>
    <w:p w:rsidR="00C67457" w:rsidRPr="003B62B2" w:rsidRDefault="00C67457" w:rsidP="00C674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2B2">
        <w:rPr>
          <w:rFonts w:ascii="Times New Roman" w:hAnsi="Times New Roman" w:cs="Times New Roman"/>
          <w:b/>
          <w:sz w:val="28"/>
          <w:szCs w:val="28"/>
        </w:rPr>
        <w:t>Работа с кодом:</w:t>
      </w:r>
    </w:p>
    <w:p w:rsidR="00C21BD4" w:rsidRPr="00867945" w:rsidRDefault="00C21BD4" w:rsidP="00C21B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код с помощью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Jupyter-Notebook</w:t>
      </w:r>
      <w:proofErr w:type="spellEnd"/>
      <w:r w:rsidRPr="00C21BD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см. инструкцию по запуску в инструкции 1)</w:t>
      </w:r>
    </w:p>
    <w:p w:rsidR="00C21BD4" w:rsidRPr="003B62B2" w:rsidRDefault="00C21BD4" w:rsidP="00C21B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Запустите код с помощью нажатия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Cell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а далее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Run</w:t>
      </w:r>
      <w:proofErr w:type="spellEnd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All</w:t>
      </w:r>
      <w:proofErr w:type="spellEnd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</w:p>
    <w:p w:rsidR="00C67457" w:rsidRPr="003B62B2" w:rsidRDefault="00C67457" w:rsidP="00C674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2B2">
        <w:rPr>
          <w:rFonts w:ascii="Times New Roman" w:hAnsi="Times New Roman" w:cs="Times New Roman"/>
          <w:b/>
          <w:sz w:val="28"/>
          <w:szCs w:val="28"/>
        </w:rPr>
        <w:t>Результат выполнения кода:</w:t>
      </w:r>
    </w:p>
    <w:p w:rsidR="00B532D8" w:rsidRDefault="00C67457" w:rsidP="00B532D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BD4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3B62B2" w:rsidRPr="00C21BD4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="003B62B2" w:rsidRPr="00C21BD4">
        <w:rPr>
          <w:rFonts w:ascii="Times New Roman" w:hAnsi="Times New Roman" w:cs="Times New Roman"/>
          <w:sz w:val="28"/>
          <w:szCs w:val="28"/>
        </w:rPr>
        <w:t>_</w:t>
      </w:r>
      <w:r w:rsidR="003B62B2" w:rsidRPr="00C21BD4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3B62B2" w:rsidRPr="00C21BD4">
        <w:rPr>
          <w:rFonts w:ascii="Times New Roman" w:hAnsi="Times New Roman" w:cs="Times New Roman"/>
          <w:sz w:val="28"/>
          <w:szCs w:val="28"/>
        </w:rPr>
        <w:t xml:space="preserve"> </w:t>
      </w:r>
      <w:r w:rsidR="00C21BD4" w:rsidRPr="00C21BD4">
        <w:rPr>
          <w:rFonts w:ascii="Times New Roman" w:hAnsi="Times New Roman" w:cs="Times New Roman"/>
          <w:sz w:val="28"/>
          <w:szCs w:val="28"/>
        </w:rPr>
        <w:t>будет находиться</w:t>
      </w:r>
      <w:r w:rsidR="003B62B2" w:rsidRPr="00C21BD4">
        <w:rPr>
          <w:rFonts w:ascii="Times New Roman" w:hAnsi="Times New Roman" w:cs="Times New Roman"/>
          <w:sz w:val="28"/>
          <w:szCs w:val="28"/>
        </w:rPr>
        <w:t xml:space="preserve"> </w:t>
      </w:r>
      <w:r w:rsidR="00C21BD4" w:rsidRPr="00C21BD4">
        <w:rPr>
          <w:rFonts w:ascii="Times New Roman" w:hAnsi="Times New Roman" w:cs="Times New Roman"/>
          <w:sz w:val="28"/>
          <w:szCs w:val="28"/>
        </w:rPr>
        <w:t xml:space="preserve">та же </w:t>
      </w:r>
      <w:r w:rsidR="003B62B2" w:rsidRPr="00C21BD4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3B62B2" w:rsidRPr="00C21BD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B62B2" w:rsidRPr="00C21BD4">
        <w:rPr>
          <w:rFonts w:ascii="Times New Roman" w:hAnsi="Times New Roman" w:cs="Times New Roman"/>
          <w:sz w:val="28"/>
          <w:szCs w:val="28"/>
        </w:rPr>
        <w:t>_</w:t>
      </w:r>
      <w:r w:rsidR="003B62B2" w:rsidRPr="00C21BD4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3B62B2" w:rsidRPr="00C21B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B62B2" w:rsidRPr="00C21BD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3B62B2" w:rsidRPr="00C21BD4">
        <w:rPr>
          <w:rFonts w:ascii="Times New Roman" w:hAnsi="Times New Roman" w:cs="Times New Roman"/>
          <w:sz w:val="28"/>
          <w:szCs w:val="28"/>
        </w:rPr>
        <w:t xml:space="preserve">, </w:t>
      </w:r>
      <w:r w:rsidR="00B532D8">
        <w:rPr>
          <w:rFonts w:ascii="Times New Roman" w:hAnsi="Times New Roman" w:cs="Times New Roman"/>
          <w:sz w:val="28"/>
          <w:szCs w:val="28"/>
        </w:rPr>
        <w:t>которая после выполнения кода «</w:t>
      </w:r>
      <w:r w:rsidR="00B532D8" w:rsidRPr="003B62B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B532D8" w:rsidRPr="00B532D8">
        <w:rPr>
          <w:rFonts w:ascii="Times New Roman" w:hAnsi="Times New Roman" w:cs="Times New Roman"/>
          <w:sz w:val="28"/>
          <w:szCs w:val="28"/>
        </w:rPr>
        <w:t>3</w:t>
      </w:r>
      <w:r w:rsidR="00B532D8" w:rsidRPr="003B62B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532D8" w:rsidRPr="003B62B2">
        <w:rPr>
          <w:rFonts w:ascii="Times New Roman" w:hAnsi="Times New Roman" w:cs="Times New Roman"/>
          <w:sz w:val="28"/>
          <w:szCs w:val="28"/>
          <w:lang w:val="en-US"/>
        </w:rPr>
        <w:t>sokolova</w:t>
      </w:r>
      <w:proofErr w:type="spellEnd"/>
      <w:r w:rsidR="00B532D8">
        <w:rPr>
          <w:rFonts w:ascii="Times New Roman" w:hAnsi="Times New Roman" w:cs="Times New Roman"/>
          <w:sz w:val="28"/>
          <w:szCs w:val="28"/>
        </w:rPr>
        <w:t>»</w:t>
      </w:r>
      <w:r w:rsidR="00B532D8">
        <w:rPr>
          <w:rFonts w:ascii="Times New Roman" w:hAnsi="Times New Roman" w:cs="Times New Roman"/>
          <w:sz w:val="28"/>
          <w:szCs w:val="28"/>
        </w:rPr>
        <w:t xml:space="preserve"> будет включать в себя таблицу «</w:t>
      </w:r>
      <w:r w:rsidR="00B532D8" w:rsidRPr="00C21BD4">
        <w:rPr>
          <w:rFonts w:ascii="Times New Roman" w:hAnsi="Times New Roman" w:cs="Times New Roman"/>
          <w:bCs/>
          <w:sz w:val="28"/>
          <w:szCs w:val="28"/>
        </w:rPr>
        <w:t>risk_horizon</w:t>
      </w:r>
      <w:r w:rsidR="00B532D8">
        <w:rPr>
          <w:rFonts w:ascii="Times New Roman" w:hAnsi="Times New Roman" w:cs="Times New Roman"/>
          <w:bCs/>
          <w:sz w:val="28"/>
          <w:szCs w:val="28"/>
        </w:rPr>
        <w:t>12», которая показывает дефолты на горизонте риска один год (12 месяцев)</w:t>
      </w:r>
    </w:p>
    <w:p w:rsidR="00B532D8" w:rsidRDefault="00B532D8" w:rsidP="00B532D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Было установлено, что контракт, который имеет дефолт, на самом деле не имеет связи в данных о платежах, поэтому он исключен из базы данных и есть основания полагать, что на горизонте риска один год не будет дефолта.</w:t>
      </w:r>
    </w:p>
    <w:p w:rsidR="00B532D8" w:rsidRPr="00B532D8" w:rsidRDefault="00B532D8" w:rsidP="00B532D8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B532D8" w:rsidRPr="00B53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554"/>
    <w:multiLevelType w:val="hybridMultilevel"/>
    <w:tmpl w:val="32D20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4F8D"/>
    <w:multiLevelType w:val="hybridMultilevel"/>
    <w:tmpl w:val="57BE9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102A"/>
    <w:multiLevelType w:val="hybridMultilevel"/>
    <w:tmpl w:val="4AA62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60AC"/>
    <w:multiLevelType w:val="hybridMultilevel"/>
    <w:tmpl w:val="3B324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A52F2"/>
    <w:multiLevelType w:val="hybridMultilevel"/>
    <w:tmpl w:val="755A5810"/>
    <w:lvl w:ilvl="0" w:tplc="BD60C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C74DE4"/>
    <w:multiLevelType w:val="hybridMultilevel"/>
    <w:tmpl w:val="4AA62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E52E9"/>
    <w:multiLevelType w:val="hybridMultilevel"/>
    <w:tmpl w:val="5784B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F09EE"/>
    <w:multiLevelType w:val="hybridMultilevel"/>
    <w:tmpl w:val="D1A07ED0"/>
    <w:lvl w:ilvl="0" w:tplc="A964E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05"/>
    <w:rsid w:val="001B3528"/>
    <w:rsid w:val="002028EB"/>
    <w:rsid w:val="002B14BC"/>
    <w:rsid w:val="00327B8C"/>
    <w:rsid w:val="003B62B2"/>
    <w:rsid w:val="00425428"/>
    <w:rsid w:val="005F3CA2"/>
    <w:rsid w:val="00867945"/>
    <w:rsid w:val="009606E7"/>
    <w:rsid w:val="00B532D8"/>
    <w:rsid w:val="00BA3B91"/>
    <w:rsid w:val="00BB0D4C"/>
    <w:rsid w:val="00C21BD4"/>
    <w:rsid w:val="00C40F24"/>
    <w:rsid w:val="00C67457"/>
    <w:rsid w:val="00D12605"/>
    <w:rsid w:val="00D91403"/>
    <w:rsid w:val="00E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0998"/>
  <w15:chartTrackingRefBased/>
  <w15:docId w15:val="{185BE6C1-5B39-41E3-8060-535C881C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4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3528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C67457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867945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21B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kolova21/task2" TargetMode="External"/><Relationship Id="rId5" Type="http://schemas.openxmlformats.org/officeDocument/2006/relationships/hyperlink" Target="https://github.com/sokolova21/task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Олег Скоробогатько</cp:lastModifiedBy>
  <cp:revision>4</cp:revision>
  <dcterms:created xsi:type="dcterms:W3CDTF">2018-12-27T13:41:00Z</dcterms:created>
  <dcterms:modified xsi:type="dcterms:W3CDTF">2018-12-29T16:52:00Z</dcterms:modified>
</cp:coreProperties>
</file>