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26A0" w14:textId="7F85EFEA" w:rsidR="0045507C" w:rsidRDefault="00CE2FA0">
      <w:pPr>
        <w:pStyle w:val="a4"/>
      </w:pPr>
      <w:r>
        <w:t>L</w:t>
      </w:r>
      <w:r w:rsidR="00917482">
        <w:t>2</w:t>
      </w:r>
    </w:p>
    <w:p w14:paraId="5E9028E7" w14:textId="008D4B84" w:rsidR="0045507C" w:rsidRDefault="00917482" w:rsidP="00CE2FA0">
      <w:pPr>
        <w:pStyle w:val="Author"/>
      </w:pPr>
      <w:proofErr w:type="spellStart"/>
      <w:r>
        <w:t>Sokolova</w:t>
      </w:r>
      <w:proofErr w:type="spellEnd"/>
      <w:r>
        <w:t xml:space="preserve"> V</w:t>
      </w:r>
    </w:p>
    <w:p w14:paraId="5B7E19D5" w14:textId="77777777" w:rsidR="0045507C" w:rsidRDefault="00917482">
      <w:pPr>
        <w:pStyle w:val="SourceCode"/>
      </w:pPr>
      <w:r>
        <w:rPr>
          <w:rStyle w:val="NormalTok"/>
        </w:rPr>
        <w:t>salary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3курс</w:t>
      </w:r>
      <w:r>
        <w:rPr>
          <w:rStyle w:val="SpecialCharTok"/>
        </w:rPr>
        <w:t>\\</w:t>
      </w:r>
      <w:r>
        <w:rPr>
          <w:rStyle w:val="StringTok"/>
        </w:rPr>
        <w:t>mmoi</w:t>
      </w:r>
      <w:r>
        <w:rPr>
          <w:rStyle w:val="SpecialCharTok"/>
        </w:rPr>
        <w:t>\\</w:t>
      </w:r>
      <w:r>
        <w:rPr>
          <w:rStyle w:val="StringTok"/>
        </w:rPr>
        <w:t>2</w:t>
      </w:r>
      <w:r>
        <w:rPr>
          <w:rStyle w:val="SpecialCharTok"/>
        </w:rPr>
        <w:t>\\</w:t>
      </w:r>
      <w:r>
        <w:rPr>
          <w:rStyle w:val="StringTok"/>
        </w:rPr>
        <w:t>Salary_Data.csv"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#Для кількох наборів кількісних даних з одного датасету зобразити матричну діаграму розсіювання</w:t>
      </w:r>
      <w:r>
        <w:br/>
      </w:r>
      <w:r>
        <w:rPr>
          <w:rStyle w:val="NormalTok"/>
        </w:rPr>
        <w:t xml:space="preserve">Exp </w:t>
      </w:r>
      <w:r>
        <w:rPr>
          <w:rStyle w:val="OtherTok"/>
        </w:rPr>
        <w:t>&lt;-</w:t>
      </w:r>
      <w:r>
        <w:rPr>
          <w:rStyle w:val="NormalTok"/>
        </w:rPr>
        <w:t xml:space="preserve"> salary</w:t>
      </w:r>
      <w:r>
        <w:rPr>
          <w:rStyle w:val="SpecialCharTok"/>
        </w:rPr>
        <w:t>$</w:t>
      </w:r>
      <w:r>
        <w:rPr>
          <w:rStyle w:val="NormalTok"/>
        </w:rPr>
        <w:t>YearsExperience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(salary,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FB1DA25" w14:textId="77777777" w:rsidR="0045507C" w:rsidRDefault="00917482">
      <w:pPr>
        <w:pStyle w:val="SourceCode"/>
      </w:pPr>
      <w:r>
        <w:rPr>
          <w:rStyle w:val="VerbatimChar"/>
        </w:rPr>
        <w:t>##   YearsExperience  Age Salary</w:t>
      </w:r>
      <w:r>
        <w:br/>
      </w:r>
      <w:r>
        <w:rPr>
          <w:rStyle w:val="VerbatimChar"/>
        </w:rPr>
        <w:t>## 1             1.1 21.0  39343</w:t>
      </w:r>
      <w:r>
        <w:br/>
      </w:r>
      <w:r>
        <w:rPr>
          <w:rStyle w:val="VerbatimChar"/>
        </w:rPr>
        <w:t>## 2             1.3 21.5  46205</w:t>
      </w:r>
      <w:r>
        <w:br/>
      </w:r>
      <w:r>
        <w:rPr>
          <w:rStyle w:val="VerbatimChar"/>
        </w:rPr>
        <w:t>## 3             1.5 21.7  37731</w:t>
      </w:r>
      <w:r>
        <w:br/>
      </w:r>
      <w:r>
        <w:rPr>
          <w:rStyle w:val="VerbatimChar"/>
        </w:rPr>
        <w:t>## 4             2.0 22.0  43525</w:t>
      </w:r>
      <w:r>
        <w:br/>
      </w:r>
      <w:r>
        <w:rPr>
          <w:rStyle w:val="VerbatimChar"/>
        </w:rPr>
        <w:t>## 5             2.2 22.2  39891</w:t>
      </w:r>
    </w:p>
    <w:p w14:paraId="350A8825" w14:textId="77777777" w:rsidR="0045507C" w:rsidRDefault="00917482">
      <w:pPr>
        <w:pStyle w:val="SourceCode"/>
      </w:pP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Exp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 xml:space="preserve">Salary, </w:t>
      </w:r>
      <w:r>
        <w:rPr>
          <w:rStyle w:val="AttributeTok"/>
        </w:rPr>
        <w:t>data=</w:t>
      </w:r>
      <w:r>
        <w:rPr>
          <w:rStyle w:val="NormalTok"/>
        </w:rPr>
        <w:t xml:space="preserve">salary,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lower.panel=</w:t>
      </w:r>
      <w:r>
        <w:rPr>
          <w:rStyle w:val="ConstantTok"/>
        </w:rPr>
        <w:t>NULL</w:t>
      </w:r>
      <w:r>
        <w:rPr>
          <w:rStyle w:val="NormalTok"/>
        </w:rPr>
        <w:t>)</w:t>
      </w:r>
    </w:p>
    <w:p w14:paraId="7015D0F3" w14:textId="732E7C45" w:rsidR="0045507C" w:rsidRDefault="00917482">
      <w:pPr>
        <w:pStyle w:val="FirstParagraph"/>
      </w:pPr>
      <w:r>
        <w:rPr>
          <w:noProof/>
        </w:rPr>
        <w:drawing>
          <wp:inline distT="0" distB="0" distL="0" distR="0" wp14:anchorId="1F33D6AC" wp14:editId="22BF4EF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24CCA" w14:textId="2B28C69D" w:rsidR="001960AB" w:rsidRDefault="001960AB" w:rsidP="001960AB">
      <w:pPr>
        <w:pStyle w:val="a0"/>
      </w:pPr>
    </w:p>
    <w:p w14:paraId="565837B8" w14:textId="115E8103" w:rsidR="001960AB" w:rsidRDefault="001960AB" w:rsidP="001960AB">
      <w:pPr>
        <w:pStyle w:val="a0"/>
      </w:pPr>
    </w:p>
    <w:p w14:paraId="71880A88" w14:textId="432D1965" w:rsidR="001960AB" w:rsidRDefault="001960AB" w:rsidP="001960AB">
      <w:pPr>
        <w:pStyle w:val="a0"/>
      </w:pPr>
    </w:p>
    <w:p w14:paraId="34342337" w14:textId="77777777" w:rsidR="006A2DE8" w:rsidRDefault="006A2DE8" w:rsidP="001960AB">
      <w:pPr>
        <w:pStyle w:val="a0"/>
      </w:pPr>
    </w:p>
    <w:p w14:paraId="7204DEA0" w14:textId="77777777" w:rsidR="001960AB" w:rsidRPr="001960AB" w:rsidRDefault="001960AB" w:rsidP="001960AB">
      <w:pPr>
        <w:pStyle w:val="a0"/>
      </w:pPr>
    </w:p>
    <w:p w14:paraId="0FFDEE7F" w14:textId="77777777" w:rsidR="0045507C" w:rsidRDefault="00917482">
      <w:pPr>
        <w:pStyle w:val="SourceCode"/>
      </w:pPr>
      <w:r>
        <w:rPr>
          <w:rStyle w:val="CommentTok"/>
        </w:rPr>
        <w:lastRenderedPageBreak/>
        <w:t>#картa кореляцій та граф кореляцій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1BB32720" w14:textId="77777777" w:rsidR="0045507C" w:rsidRDefault="00917482">
      <w:pPr>
        <w:pStyle w:val="SourceCode"/>
      </w:pPr>
      <w:r>
        <w:rPr>
          <w:rStyle w:val="VerbatimChar"/>
        </w:rPr>
        <w:t>## Warning: package 'corrplot' was built under R version 4.1.2</w:t>
      </w:r>
    </w:p>
    <w:p w14:paraId="42F0B7D0" w14:textId="77777777" w:rsidR="0045507C" w:rsidRDefault="00917482">
      <w:pPr>
        <w:pStyle w:val="SourceCode"/>
      </w:pPr>
      <w:r>
        <w:rPr>
          <w:rStyle w:val="VerbatimChar"/>
        </w:rPr>
        <w:t>## corrplot 0.92 loaded</w:t>
      </w:r>
    </w:p>
    <w:p w14:paraId="27C88174" w14:textId="77777777" w:rsidR="0045507C" w:rsidRDefault="00917482">
      <w:pPr>
        <w:pStyle w:val="SourceCode"/>
      </w:pPr>
      <w:r>
        <w:rPr>
          <w:rStyle w:val="NormalTok"/>
        </w:rPr>
        <w:t>Cor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(salary)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(Cor,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21AFF47" w14:textId="77777777" w:rsidR="0045507C" w:rsidRDefault="00917482">
      <w:pPr>
        <w:pStyle w:val="SourceCode"/>
      </w:pPr>
      <w:r>
        <w:rPr>
          <w:rStyle w:val="VerbatimChar"/>
        </w:rPr>
        <w:t>##                 YearsExperience    Age Salary</w:t>
      </w:r>
      <w:r>
        <w:br/>
      </w:r>
      <w:r>
        <w:rPr>
          <w:rStyle w:val="VerbatimChar"/>
        </w:rPr>
        <w:t>## YearsExperience          1.0000 0.9873 0.9782</w:t>
      </w:r>
      <w:r>
        <w:br/>
      </w:r>
      <w:r>
        <w:rPr>
          <w:rStyle w:val="VerbatimChar"/>
        </w:rPr>
        <w:t>## Age                      0.9873 1.0000 0.9745</w:t>
      </w:r>
      <w:r>
        <w:br/>
      </w:r>
      <w:r>
        <w:rPr>
          <w:rStyle w:val="VerbatimChar"/>
        </w:rPr>
        <w:t>## Salary                   0.9782 0.9745 1.0000</w:t>
      </w:r>
    </w:p>
    <w:p w14:paraId="70C03336" w14:textId="77777777" w:rsidR="0045507C" w:rsidRDefault="00917482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18799874" w14:textId="3FDD9829" w:rsidR="0045507C" w:rsidRDefault="00917482">
      <w:pPr>
        <w:pStyle w:val="FirstParagraph"/>
      </w:pPr>
      <w:r>
        <w:rPr>
          <w:noProof/>
        </w:rPr>
        <w:drawing>
          <wp:inline distT="0" distB="0" distL="0" distR="0" wp14:anchorId="20452257" wp14:editId="19F1B24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3366F" w14:textId="68EC1C7C" w:rsidR="001960AB" w:rsidRDefault="001960AB" w:rsidP="001960AB">
      <w:pPr>
        <w:pStyle w:val="a0"/>
      </w:pPr>
    </w:p>
    <w:p w14:paraId="450DAAEC" w14:textId="77777777" w:rsidR="001960AB" w:rsidRPr="001960AB" w:rsidRDefault="001960AB" w:rsidP="001960AB">
      <w:pPr>
        <w:pStyle w:val="a0"/>
      </w:pPr>
    </w:p>
    <w:p w14:paraId="0BDA5B1B" w14:textId="77777777" w:rsidR="0045507C" w:rsidRDefault="00917482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52E5E0CA" w14:textId="30BD8E15" w:rsidR="0045507C" w:rsidRDefault="00917482">
      <w:pPr>
        <w:pStyle w:val="FirstParagraph"/>
      </w:pPr>
      <w:r>
        <w:rPr>
          <w:noProof/>
        </w:rPr>
        <w:lastRenderedPageBreak/>
        <w:drawing>
          <wp:inline distT="0" distB="0" distL="0" distR="0" wp14:anchorId="03E7B1A8" wp14:editId="65AE84EE">
            <wp:extent cx="4619625" cy="388561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78" cy="389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08BE0" w14:textId="77777777" w:rsidR="001960AB" w:rsidRPr="001960AB" w:rsidRDefault="001960AB" w:rsidP="001960AB">
      <w:pPr>
        <w:pStyle w:val="a0"/>
      </w:pPr>
    </w:p>
    <w:p w14:paraId="57ED983F" w14:textId="77777777" w:rsidR="0045507C" w:rsidRDefault="00917482">
      <w:pPr>
        <w:pStyle w:val="SourceCode"/>
      </w:pPr>
      <w:r>
        <w:rPr>
          <w:rStyle w:val="FunctionTok"/>
        </w:rPr>
        <w:t>corrplot.mixed</w:t>
      </w:r>
      <w:r>
        <w:rPr>
          <w:rStyle w:val="NormalTok"/>
        </w:rPr>
        <w:t>(Cor)</w:t>
      </w:r>
    </w:p>
    <w:p w14:paraId="50F6942F" w14:textId="4AC81069" w:rsidR="0045507C" w:rsidRDefault="00917482">
      <w:pPr>
        <w:pStyle w:val="FirstParagraph"/>
      </w:pPr>
      <w:r>
        <w:rPr>
          <w:noProof/>
        </w:rPr>
        <w:drawing>
          <wp:inline distT="0" distB="0" distL="0" distR="0" wp14:anchorId="4751A806" wp14:editId="22A7CEB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A635C" w14:textId="0D32AAC0" w:rsidR="001960AB" w:rsidRDefault="001960AB" w:rsidP="001960AB">
      <w:pPr>
        <w:pStyle w:val="a0"/>
      </w:pPr>
    </w:p>
    <w:p w14:paraId="6BCD31A2" w14:textId="39F6024C" w:rsidR="001960AB" w:rsidRDefault="001960AB" w:rsidP="001960AB">
      <w:pPr>
        <w:pStyle w:val="a0"/>
      </w:pPr>
    </w:p>
    <w:p w14:paraId="2DC2ED8F" w14:textId="2A205986" w:rsidR="001960AB" w:rsidRDefault="001960AB" w:rsidP="001960AB">
      <w:pPr>
        <w:pStyle w:val="a0"/>
      </w:pPr>
    </w:p>
    <w:p w14:paraId="3617239A" w14:textId="77777777" w:rsidR="001960AB" w:rsidRPr="001960AB" w:rsidRDefault="001960AB" w:rsidP="001960AB">
      <w:pPr>
        <w:pStyle w:val="a0"/>
      </w:pPr>
    </w:p>
    <w:p w14:paraId="1E9FAD1D" w14:textId="77777777" w:rsidR="0045507C" w:rsidRDefault="00917482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 xml:space="preserve">(Cor, </w:t>
      </w:r>
      <w:r>
        <w:rPr>
          <w:rStyle w:val="AttributeTok"/>
        </w:rPr>
        <w:t>method=</w:t>
      </w:r>
      <w:r>
        <w:rPr>
          <w:rStyle w:val="StringTok"/>
        </w:rPr>
        <w:t>"square"</w:t>
      </w:r>
      <w:r>
        <w:rPr>
          <w:rStyle w:val="NormalTok"/>
        </w:rPr>
        <w:t xml:space="preserve">, </w:t>
      </w:r>
      <w:r>
        <w:rPr>
          <w:rStyle w:val="AttributeTok"/>
        </w:rPr>
        <w:t>order=</w:t>
      </w:r>
      <w:r>
        <w:rPr>
          <w:rStyle w:val="StringTok"/>
        </w:rPr>
        <w:t>"AOE"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'lower'</w:t>
      </w:r>
      <w:r>
        <w:rPr>
          <w:rStyle w:val="NormalTok"/>
        </w:rPr>
        <w:t>)</w:t>
      </w:r>
    </w:p>
    <w:p w14:paraId="6EC0E36F" w14:textId="77777777" w:rsidR="0045507C" w:rsidRDefault="00917482">
      <w:pPr>
        <w:pStyle w:val="FirstParagraph"/>
      </w:pPr>
      <w:r>
        <w:rPr>
          <w:noProof/>
        </w:rPr>
        <w:drawing>
          <wp:inline distT="0" distB="0" distL="0" distR="0" wp14:anchorId="1AB10DFB" wp14:editId="15721A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21879" w14:textId="77777777" w:rsidR="0045507C" w:rsidRDefault="0091748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(qgraph)</w:t>
      </w:r>
      <w:r>
        <w:br/>
      </w:r>
      <w:r>
        <w:rPr>
          <w:rStyle w:val="FunctionTok"/>
        </w:rPr>
        <w:t>qgraph</w:t>
      </w:r>
      <w:r>
        <w:rPr>
          <w:rStyle w:val="NormalTok"/>
        </w:rPr>
        <w:t>(Cor)</w:t>
      </w:r>
    </w:p>
    <w:p w14:paraId="14D1E39A" w14:textId="10B06816" w:rsidR="0045507C" w:rsidRDefault="00917482">
      <w:pPr>
        <w:pStyle w:val="FirstParagraph"/>
      </w:pPr>
      <w:r>
        <w:rPr>
          <w:noProof/>
        </w:rPr>
        <w:drawing>
          <wp:inline distT="0" distB="0" distL="0" distR="0" wp14:anchorId="555EEDBE" wp14:editId="35D37D9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5D9D3" w14:textId="41D25895" w:rsidR="001960AB" w:rsidRDefault="001960AB" w:rsidP="001960AB">
      <w:pPr>
        <w:pStyle w:val="a0"/>
      </w:pPr>
    </w:p>
    <w:p w14:paraId="3D9D194E" w14:textId="4EE0A29F" w:rsidR="001960AB" w:rsidRDefault="001960AB" w:rsidP="001960AB">
      <w:pPr>
        <w:pStyle w:val="a0"/>
      </w:pPr>
    </w:p>
    <w:p w14:paraId="42B8E8CE" w14:textId="77777777" w:rsidR="001960AB" w:rsidRPr="001960AB" w:rsidRDefault="001960AB" w:rsidP="001960AB">
      <w:pPr>
        <w:pStyle w:val="a0"/>
      </w:pPr>
    </w:p>
    <w:p w14:paraId="53155858" w14:textId="77777777" w:rsidR="0045507C" w:rsidRDefault="00917482">
      <w:pPr>
        <w:pStyle w:val="SourceCode"/>
      </w:pPr>
      <w:r>
        <w:rPr>
          <w:rStyle w:val="CommentTok"/>
        </w:rPr>
        <w:t># Для найбільш суттєвих кореляцій порахувати коефіцієнти кореляції Пірсона, Спірмена або Кендала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salary</w:t>
      </w:r>
      <w:r>
        <w:rPr>
          <w:rStyle w:val="SpecialCharTok"/>
        </w:rPr>
        <w:t>$</w:t>
      </w:r>
      <w:r>
        <w:rPr>
          <w:rStyle w:val="NormalTok"/>
        </w:rPr>
        <w:t>Salary</w:t>
      </w:r>
      <w:r>
        <w:br/>
      </w:r>
      <w:proofErr w:type="gramStart"/>
      <w:r>
        <w:rPr>
          <w:rStyle w:val="FunctionTok"/>
        </w:rPr>
        <w:t>cor</w:t>
      </w:r>
      <w:r>
        <w:rPr>
          <w:rStyle w:val="NormalTok"/>
        </w:rPr>
        <w:t>(</w:t>
      </w:r>
      <w:proofErr w:type="gramEnd"/>
      <w:r>
        <w:rPr>
          <w:rStyle w:val="NormalTok"/>
        </w:rPr>
        <w:t>Exp,S,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74EB1A28" w14:textId="77777777" w:rsidR="0045507C" w:rsidRDefault="00917482">
      <w:pPr>
        <w:pStyle w:val="SourceCode"/>
      </w:pPr>
      <w:r>
        <w:rPr>
          <w:rStyle w:val="VerbatimChar"/>
        </w:rPr>
        <w:t>## [1] 0.9782416</w:t>
      </w:r>
    </w:p>
    <w:p w14:paraId="7A5769D6" w14:textId="77777777" w:rsidR="0045507C" w:rsidRDefault="00917482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(Exp,S,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"kendall"</w:t>
      </w:r>
      <w:r>
        <w:rPr>
          <w:rStyle w:val="NormalTok"/>
        </w:rPr>
        <w:t>)</w:t>
      </w:r>
    </w:p>
    <w:p w14:paraId="068439F2" w14:textId="77777777" w:rsidR="0045507C" w:rsidRDefault="00917482">
      <w:pPr>
        <w:pStyle w:val="SourceCode"/>
      </w:pPr>
      <w:r>
        <w:rPr>
          <w:rStyle w:val="VerbatimChar"/>
        </w:rPr>
        <w:t>## [1] 0.8410161</w:t>
      </w:r>
    </w:p>
    <w:p w14:paraId="19AFAE7E" w14:textId="77777777" w:rsidR="0045507C" w:rsidRDefault="00917482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(Exp,S,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03C5C662" w14:textId="77777777" w:rsidR="0045507C" w:rsidRDefault="00917482">
      <w:pPr>
        <w:pStyle w:val="SourceCode"/>
      </w:pPr>
      <w:r>
        <w:rPr>
          <w:rStyle w:val="VerbatimChar"/>
        </w:rPr>
        <w:t>## [1] 0.9568314</w:t>
      </w:r>
    </w:p>
    <w:p w14:paraId="55585054" w14:textId="77777777" w:rsidR="0045507C" w:rsidRDefault="00917482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(Exp,S,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380E7F3B" w14:textId="77777777" w:rsidR="0045507C" w:rsidRDefault="009174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Exp and S</w:t>
      </w:r>
      <w:r>
        <w:br/>
      </w:r>
      <w:r>
        <w:rPr>
          <w:rStyle w:val="VerbatimChar"/>
        </w:rPr>
        <w:t>## t = 24.95, df = 28,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0.9542949 0.9897078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0.9782416</w:t>
      </w:r>
    </w:p>
    <w:sectPr w:rsidR="0045507C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04F1" w14:textId="77777777" w:rsidR="002505F0" w:rsidRDefault="002505F0">
      <w:pPr>
        <w:spacing w:after="0"/>
      </w:pPr>
      <w:r>
        <w:separator/>
      </w:r>
    </w:p>
  </w:endnote>
  <w:endnote w:type="continuationSeparator" w:id="0">
    <w:p w14:paraId="48A42BA3" w14:textId="77777777" w:rsidR="002505F0" w:rsidRDefault="002505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166A" w14:textId="77777777" w:rsidR="002505F0" w:rsidRDefault="002505F0">
      <w:r>
        <w:separator/>
      </w:r>
    </w:p>
  </w:footnote>
  <w:footnote w:type="continuationSeparator" w:id="0">
    <w:p w14:paraId="11DD20DE" w14:textId="77777777" w:rsidR="002505F0" w:rsidRDefault="0025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24C4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60AB"/>
    <w:rsid w:val="002505F0"/>
    <w:rsid w:val="0045507C"/>
    <w:rsid w:val="004E29B3"/>
    <w:rsid w:val="00590D07"/>
    <w:rsid w:val="00633F8E"/>
    <w:rsid w:val="006A2DE8"/>
    <w:rsid w:val="00784D58"/>
    <w:rsid w:val="008D6863"/>
    <w:rsid w:val="00917482"/>
    <w:rsid w:val="00B86B75"/>
    <w:rsid w:val="00BC48D5"/>
    <w:rsid w:val="00C36279"/>
    <w:rsid w:val="00CE2F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696E"/>
  <w15:docId w15:val="{E3B9B5FD-C77D-4CE7-8DB5-0F33A338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1100</Words>
  <Characters>627</Characters>
  <Application>Microsoft Office Word</Application>
  <DocSecurity>0</DocSecurity>
  <Lines>5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Sokolova V</dc:creator>
  <cp:keywords/>
  <cp:lastModifiedBy>User</cp:lastModifiedBy>
  <cp:revision>4</cp:revision>
  <dcterms:created xsi:type="dcterms:W3CDTF">2021-12-26T22:36:00Z</dcterms:created>
  <dcterms:modified xsi:type="dcterms:W3CDTF">2021-12-28T04:08:00Z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27 12 2021</vt:lpwstr>
  </property>
  <property fmtid="{D5CDD505-2E9C-101B-9397-08002B2CF9AE}" pid="3" name="output">
    <vt:lpwstr>word_document</vt:lpwstr>
  </property>
</Properties>
</file>