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6DC40" w14:textId="77777777" w:rsidR="00EA44A0" w:rsidRPr="0002085E" w:rsidRDefault="00370F02" w:rsidP="00370F02">
      <w:pPr>
        <w:jc w:val="center"/>
        <w:rPr>
          <w:rFonts w:cs="Times New Roman"/>
        </w:rPr>
      </w:pPr>
      <w:r w:rsidRPr="0002085E">
        <w:rPr>
          <w:rFonts w:cs="Times New Roman"/>
          <w:noProof/>
          <w:lang w:eastAsia="ru-RU"/>
        </w:rPr>
        <w:drawing>
          <wp:inline distT="0" distB="0" distL="0" distR="0" wp14:anchorId="21E2B048" wp14:editId="109173A1">
            <wp:extent cx="3726180" cy="875837"/>
            <wp:effectExtent l="0" t="0" r="762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728" cy="8841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BC6CE7" w14:textId="628604EB" w:rsidR="00370F02" w:rsidRPr="0002085E" w:rsidRDefault="00370F02" w:rsidP="00B070DD">
      <w:pPr>
        <w:pStyle w:val="Caption"/>
        <w:spacing w:line="360" w:lineRule="auto"/>
        <w:rPr>
          <w:rFonts w:cs="Times New Roman"/>
          <w:lang w:val="uk-UA"/>
        </w:rPr>
      </w:pPr>
      <w:r w:rsidRPr="0002085E">
        <w:rPr>
          <w:rFonts w:cs="Times New Roman"/>
          <w:lang w:val="uk-UA"/>
        </w:rPr>
        <w:t xml:space="preserve">МІНІСТЕРСТВО ОСВІТИ </w:t>
      </w:r>
      <w:r w:rsidR="00525EB8">
        <w:rPr>
          <w:rFonts w:cs="Times New Roman"/>
          <w:lang w:val="uk-UA"/>
        </w:rPr>
        <w:t>І</w:t>
      </w:r>
      <w:r w:rsidRPr="0002085E">
        <w:rPr>
          <w:rFonts w:cs="Times New Roman"/>
          <w:lang w:val="uk-UA"/>
        </w:rPr>
        <w:t xml:space="preserve"> НАУКИ УКРАЇНИ </w:t>
      </w:r>
    </w:p>
    <w:p w14:paraId="4BAA91BD" w14:textId="77777777" w:rsidR="00370F02" w:rsidRPr="0002085E" w:rsidRDefault="00370F02" w:rsidP="00370F02">
      <w:pPr>
        <w:pStyle w:val="Caption"/>
        <w:spacing w:line="360" w:lineRule="auto"/>
        <w:rPr>
          <w:rFonts w:cs="Times New Roman"/>
          <w:lang w:val="uk-UA"/>
        </w:rPr>
      </w:pPr>
      <w:r w:rsidRPr="0002085E">
        <w:rPr>
          <w:rFonts w:cs="Times New Roman"/>
          <w:lang w:val="uk-UA"/>
        </w:rPr>
        <w:t>НАЦІОНАЛЬНИЙ ТЕХНІЧНИЙ УНІВЕРСИТЕТ УКРАЇНИ</w:t>
      </w:r>
    </w:p>
    <w:p w14:paraId="69A5E5DC" w14:textId="46D07C3B" w:rsidR="00370F02" w:rsidRPr="0002085E" w:rsidRDefault="00370F02" w:rsidP="00B070DD">
      <w:pPr>
        <w:pStyle w:val="Caption"/>
        <w:spacing w:line="360" w:lineRule="auto"/>
        <w:rPr>
          <w:rFonts w:cs="Times New Roman"/>
          <w:lang w:val="uk-UA"/>
        </w:rPr>
      </w:pPr>
      <w:r w:rsidRPr="0002085E">
        <w:rPr>
          <w:rFonts w:cs="Times New Roman"/>
          <w:lang w:val="uk-UA"/>
        </w:rPr>
        <w:t xml:space="preserve">«КИЇВСЬКИЙ ПОЛІТЕХНІЧНИЙ ІНСТИТУТ </w:t>
      </w:r>
      <w:r w:rsidR="00276E01" w:rsidRPr="0002085E">
        <w:rPr>
          <w:rFonts w:cs="Times New Roman"/>
          <w:lang w:val="uk-UA"/>
        </w:rPr>
        <w:t>імені</w:t>
      </w:r>
      <w:r w:rsidRPr="0002085E">
        <w:rPr>
          <w:rFonts w:cs="Times New Roman"/>
          <w:lang w:val="uk-UA"/>
        </w:rPr>
        <w:t xml:space="preserve"> ІГОРЯ СІКОРСЬКОГО»</w:t>
      </w:r>
    </w:p>
    <w:p w14:paraId="14821256" w14:textId="77777777" w:rsidR="00370F02" w:rsidRPr="0002085E" w:rsidRDefault="00FC78C4" w:rsidP="00B070DD">
      <w:pPr>
        <w:pStyle w:val="A"/>
        <w:jc w:val="center"/>
        <w:rPr>
          <w:rFonts w:cs="Times New Roman"/>
          <w:lang w:val="uk-UA"/>
        </w:rPr>
      </w:pPr>
      <w:r w:rsidRPr="0002085E">
        <w:rPr>
          <w:rFonts w:cs="Times New Roman"/>
          <w:lang w:val="uk-UA"/>
        </w:rPr>
        <w:t>КАФЕДРА ІНФОРМАТИКИ ТА ПРОГРАМНОЇ ІНЖЕНЕРІЇ</w:t>
      </w:r>
    </w:p>
    <w:p w14:paraId="5D062C8E" w14:textId="4C4D411D" w:rsidR="00370F02" w:rsidRDefault="00370F02" w:rsidP="00B070DD">
      <w:pPr>
        <w:pStyle w:val="A"/>
        <w:jc w:val="center"/>
        <w:rPr>
          <w:rFonts w:cs="Times New Roman"/>
          <w:lang w:val="uk-UA"/>
        </w:rPr>
      </w:pPr>
    </w:p>
    <w:p w14:paraId="4AC7D19F" w14:textId="77777777" w:rsidR="00584A15" w:rsidRPr="0002085E" w:rsidRDefault="00584A15" w:rsidP="00B070DD">
      <w:pPr>
        <w:pStyle w:val="A"/>
        <w:jc w:val="center"/>
        <w:rPr>
          <w:rFonts w:cs="Times New Roman"/>
          <w:lang w:val="uk-UA"/>
        </w:rPr>
      </w:pPr>
    </w:p>
    <w:p w14:paraId="50E83015" w14:textId="77777777" w:rsidR="00370F02" w:rsidRPr="0002085E" w:rsidRDefault="00370F02" w:rsidP="00B070DD">
      <w:pPr>
        <w:pStyle w:val="A"/>
        <w:ind w:firstLine="0"/>
        <w:rPr>
          <w:rFonts w:cs="Times New Roman"/>
          <w:lang w:val="uk-UA"/>
        </w:rPr>
      </w:pPr>
    </w:p>
    <w:p w14:paraId="026D1C67" w14:textId="4022A1E1" w:rsidR="00276E01" w:rsidRPr="0002085E" w:rsidRDefault="00A24513" w:rsidP="00584A15">
      <w:pPr>
        <w:pStyle w:val="A"/>
        <w:ind w:firstLine="0"/>
        <w:jc w:val="center"/>
        <w:rPr>
          <w:rFonts w:cs="Times New Roman"/>
          <w:sz w:val="32"/>
          <w:szCs w:val="32"/>
          <w:lang w:val="uk-UA"/>
        </w:rPr>
      </w:pPr>
      <w:r w:rsidRPr="0002085E">
        <w:rPr>
          <w:rFonts w:cs="Times New Roman"/>
          <w:sz w:val="32"/>
          <w:szCs w:val="32"/>
          <w:lang w:val="uk-UA"/>
        </w:rPr>
        <w:t>Курсова робота</w:t>
      </w:r>
      <w:r w:rsidR="00370F02" w:rsidRPr="0002085E">
        <w:rPr>
          <w:rFonts w:cs="Times New Roman"/>
          <w:sz w:val="32"/>
          <w:szCs w:val="32"/>
          <w:lang w:val="uk-UA"/>
        </w:rPr>
        <w:t xml:space="preserve"> </w:t>
      </w:r>
      <w:r w:rsidR="00C76528" w:rsidRPr="0002085E">
        <w:rPr>
          <w:rFonts w:cs="Times New Roman"/>
          <w:sz w:val="32"/>
          <w:szCs w:val="32"/>
          <w:lang w:val="uk-UA"/>
        </w:rPr>
        <w:t xml:space="preserve">з </w:t>
      </w:r>
      <w:r w:rsidR="00C76528">
        <w:rPr>
          <w:rFonts w:cs="Times New Roman"/>
          <w:sz w:val="32"/>
          <w:szCs w:val="32"/>
          <w:lang w:val="uk-UA"/>
        </w:rPr>
        <w:t>освітнього компоненту</w:t>
      </w:r>
    </w:p>
    <w:p w14:paraId="76897010" w14:textId="0F796BA0" w:rsidR="00370F02" w:rsidRPr="0002085E" w:rsidRDefault="00370F02" w:rsidP="00584A15">
      <w:pPr>
        <w:pStyle w:val="A"/>
        <w:ind w:firstLine="0"/>
        <w:jc w:val="center"/>
        <w:rPr>
          <w:rFonts w:cs="Times New Roman"/>
          <w:sz w:val="32"/>
          <w:szCs w:val="32"/>
          <w:lang w:val="uk-UA"/>
        </w:rPr>
      </w:pPr>
      <w:r w:rsidRPr="0002085E">
        <w:rPr>
          <w:rFonts w:cs="Times New Roman"/>
          <w:sz w:val="32"/>
          <w:szCs w:val="32"/>
          <w:lang w:val="uk-UA"/>
        </w:rPr>
        <w:t xml:space="preserve"> «Технології паралельних обчислень</w:t>
      </w:r>
      <w:r w:rsidR="00584A15">
        <w:rPr>
          <w:rFonts w:cs="Times New Roman"/>
          <w:sz w:val="32"/>
          <w:szCs w:val="32"/>
          <w:lang w:val="uk-UA"/>
        </w:rPr>
        <w:t>. Курсова робота</w:t>
      </w:r>
      <w:r w:rsidRPr="0002085E">
        <w:rPr>
          <w:rFonts w:cs="Times New Roman"/>
          <w:sz w:val="32"/>
          <w:szCs w:val="32"/>
          <w:lang w:val="uk-UA"/>
        </w:rPr>
        <w:t>»</w:t>
      </w:r>
    </w:p>
    <w:p w14:paraId="119D1F3C" w14:textId="7D699B21" w:rsidR="00370F02" w:rsidRPr="00B1743B" w:rsidRDefault="00A24513" w:rsidP="00584A15">
      <w:pPr>
        <w:pStyle w:val="A"/>
        <w:ind w:firstLine="0"/>
        <w:jc w:val="center"/>
        <w:rPr>
          <w:rFonts w:cs="Times New Roman"/>
          <w:sz w:val="36"/>
          <w:szCs w:val="36"/>
          <w:lang w:val="en-US"/>
        </w:rPr>
      </w:pPr>
      <w:r w:rsidRPr="0002085E">
        <w:rPr>
          <w:rFonts w:cs="Times New Roman"/>
          <w:sz w:val="32"/>
          <w:szCs w:val="32"/>
          <w:lang w:val="uk-UA"/>
        </w:rPr>
        <w:t xml:space="preserve">Тема: </w:t>
      </w:r>
      <w:r w:rsidR="00BC5BC9" w:rsidRPr="00BC5BC9">
        <w:rPr>
          <w:rFonts w:cs="Times New Roman"/>
          <w:sz w:val="32"/>
          <w:szCs w:val="32"/>
          <w:lang w:val="uk-UA"/>
        </w:rPr>
        <w:t xml:space="preserve">Алгоритм </w:t>
      </w:r>
      <w:proofErr w:type="spellStart"/>
      <w:r w:rsidR="00BC5BC9" w:rsidRPr="00BC5BC9">
        <w:rPr>
          <w:rFonts w:cs="Times New Roman"/>
          <w:sz w:val="32"/>
          <w:szCs w:val="32"/>
          <w:lang w:val="uk-UA"/>
        </w:rPr>
        <w:t>бітонічного</w:t>
      </w:r>
      <w:proofErr w:type="spellEnd"/>
      <w:r w:rsidR="00BC5BC9" w:rsidRPr="00BC5BC9">
        <w:rPr>
          <w:rFonts w:cs="Times New Roman"/>
          <w:sz w:val="32"/>
          <w:szCs w:val="32"/>
          <w:lang w:val="uk-UA"/>
        </w:rPr>
        <w:t xml:space="preserve"> сортування</w:t>
      </w:r>
      <w:r w:rsidR="00B1743B">
        <w:rPr>
          <w:rFonts w:cs="Times New Roman"/>
          <w:sz w:val="32"/>
          <w:szCs w:val="32"/>
          <w:lang w:val="uk-UA"/>
        </w:rPr>
        <w:t xml:space="preserve"> та його паралельна реалізація </w:t>
      </w:r>
      <w:r w:rsidR="00B1743B">
        <w:rPr>
          <w:rFonts w:cs="Times New Roman"/>
          <w:sz w:val="32"/>
          <w:szCs w:val="32"/>
          <w:lang w:val="en-US"/>
        </w:rPr>
        <w:t>python</w:t>
      </w:r>
    </w:p>
    <w:p w14:paraId="53C3F95E" w14:textId="77777777" w:rsidR="00370F02" w:rsidRPr="0002085E" w:rsidRDefault="00370F02" w:rsidP="00B070DD">
      <w:pPr>
        <w:pStyle w:val="A"/>
        <w:rPr>
          <w:rFonts w:cs="Times New Roman"/>
          <w:lang w:val="uk-UA"/>
        </w:rPr>
      </w:pPr>
    </w:p>
    <w:tbl>
      <w:tblPr>
        <w:tblStyle w:val="TableNormal1"/>
        <w:tblW w:w="9246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454"/>
        <w:gridCol w:w="3792"/>
      </w:tblGrid>
      <w:tr w:rsidR="00370F02" w:rsidRPr="0002085E" w14:paraId="29EA7785" w14:textId="77777777" w:rsidTr="00CC5AE7">
        <w:trPr>
          <w:trHeight w:val="1928"/>
        </w:trPr>
        <w:tc>
          <w:tcPr>
            <w:tcW w:w="5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426A4F" w14:textId="77777777" w:rsidR="00370F02" w:rsidRPr="0002085E" w:rsidRDefault="00370F02" w:rsidP="00B070DD">
            <w:pPr>
              <w:pStyle w:val="A"/>
              <w:spacing w:line="240" w:lineRule="auto"/>
              <w:ind w:firstLine="0"/>
              <w:rPr>
                <w:rFonts w:cs="Times New Roman"/>
                <w:lang w:val="uk-UA"/>
              </w:rPr>
            </w:pPr>
            <w:r w:rsidRPr="0002085E">
              <w:rPr>
                <w:rFonts w:cs="Times New Roman"/>
                <w:b/>
                <w:bCs/>
                <w:lang w:val="uk-UA"/>
              </w:rPr>
              <w:t>Керівник</w:t>
            </w:r>
            <w:r w:rsidRPr="0002085E">
              <w:rPr>
                <w:rFonts w:cs="Times New Roman"/>
                <w:lang w:val="uk-UA"/>
              </w:rPr>
              <w:t>:</w:t>
            </w:r>
          </w:p>
          <w:p w14:paraId="2EF52667" w14:textId="3C9A4D01" w:rsidR="00370F02" w:rsidRPr="00BC5BC9" w:rsidRDefault="00BC5BC9" w:rsidP="00B070DD">
            <w:pPr>
              <w:pStyle w:val="A"/>
              <w:spacing w:line="240" w:lineRule="auto"/>
              <w:ind w:firstLine="0"/>
              <w:rPr>
                <w:rFonts w:cs="Times New Roman"/>
                <w:lang w:val="uk-UA"/>
              </w:rPr>
            </w:pPr>
            <w:r>
              <w:rPr>
                <w:rFonts w:cs="Times New Roman"/>
                <w:color w:val="auto"/>
                <w:lang w:val="uk-UA"/>
              </w:rPr>
              <w:t xml:space="preserve">ст. в. </w:t>
            </w:r>
            <w:proofErr w:type="spellStart"/>
            <w:r w:rsidRPr="00BC5BC9">
              <w:rPr>
                <w:rFonts w:cs="Times New Roman"/>
                <w:color w:val="auto"/>
                <w:lang w:val="uk-UA"/>
              </w:rPr>
              <w:t>Дифучина</w:t>
            </w:r>
            <w:proofErr w:type="spellEnd"/>
            <w:r w:rsidRPr="00BC5BC9">
              <w:rPr>
                <w:rFonts w:cs="Times New Roman"/>
                <w:color w:val="auto"/>
                <w:lang w:val="uk-UA"/>
              </w:rPr>
              <w:t xml:space="preserve"> Олександра Юріївна</w:t>
            </w:r>
          </w:p>
          <w:p w14:paraId="0DCEFEC2" w14:textId="77777777" w:rsidR="00370F02" w:rsidRPr="0002085E" w:rsidRDefault="00370F02" w:rsidP="00B070DD">
            <w:pPr>
              <w:pStyle w:val="A"/>
              <w:spacing w:line="240" w:lineRule="auto"/>
              <w:ind w:firstLine="0"/>
              <w:rPr>
                <w:rFonts w:cs="Times New Roman"/>
                <w:lang w:val="uk-UA"/>
              </w:rPr>
            </w:pPr>
          </w:p>
          <w:p w14:paraId="59101AF0" w14:textId="77777777" w:rsidR="00370F02" w:rsidRPr="0002085E" w:rsidRDefault="00370F02" w:rsidP="00B070DD">
            <w:pPr>
              <w:pStyle w:val="A"/>
              <w:spacing w:line="240" w:lineRule="auto"/>
              <w:ind w:firstLine="0"/>
              <w:rPr>
                <w:rFonts w:cs="Times New Roman"/>
                <w:lang w:val="uk-UA"/>
              </w:rPr>
            </w:pPr>
            <w:r w:rsidRPr="0002085E">
              <w:rPr>
                <w:rFonts w:cs="Times New Roman"/>
                <w:lang w:val="uk-UA"/>
              </w:rPr>
              <w:t>«Допущено до захисту»</w:t>
            </w:r>
          </w:p>
          <w:p w14:paraId="59E64772" w14:textId="77777777" w:rsidR="00370F02" w:rsidRPr="0002085E" w:rsidRDefault="00370F02" w:rsidP="00B070DD">
            <w:pPr>
              <w:pStyle w:val="A"/>
              <w:spacing w:line="240" w:lineRule="auto"/>
              <w:ind w:firstLine="0"/>
              <w:rPr>
                <w:rFonts w:cs="Times New Roman"/>
                <w:lang w:val="uk-UA"/>
              </w:rPr>
            </w:pPr>
            <w:r w:rsidRPr="0002085E">
              <w:rPr>
                <w:rFonts w:cs="Times New Roman"/>
                <w:lang w:val="uk-UA"/>
              </w:rPr>
              <w:t>_____________________</w:t>
            </w:r>
          </w:p>
          <w:p w14:paraId="7A8EBFEA" w14:textId="77777777" w:rsidR="00370F02" w:rsidRPr="0002085E" w:rsidRDefault="00370F02" w:rsidP="00B070DD">
            <w:pPr>
              <w:pStyle w:val="A"/>
              <w:spacing w:line="240" w:lineRule="auto"/>
              <w:ind w:firstLine="0"/>
              <w:rPr>
                <w:rFonts w:cs="Times New Roman"/>
                <w:lang w:val="uk-UA"/>
              </w:rPr>
            </w:pPr>
          </w:p>
          <w:p w14:paraId="51657EB3" w14:textId="5B06607A" w:rsidR="00370F02" w:rsidRPr="0002085E" w:rsidRDefault="00370F02" w:rsidP="00B070DD">
            <w:pPr>
              <w:pStyle w:val="A"/>
              <w:spacing w:line="240" w:lineRule="auto"/>
              <w:ind w:firstLine="0"/>
              <w:rPr>
                <w:rFonts w:cs="Times New Roman"/>
                <w:lang w:val="uk-UA"/>
              </w:rPr>
            </w:pPr>
            <w:r w:rsidRPr="0002085E">
              <w:rPr>
                <w:rFonts w:cs="Times New Roman"/>
                <w:lang w:val="uk-UA"/>
              </w:rPr>
              <w:t>«___» __________ 20</w:t>
            </w:r>
            <w:r w:rsidR="00276E01" w:rsidRPr="0002085E">
              <w:rPr>
                <w:rFonts w:cs="Times New Roman"/>
                <w:lang w:val="uk-UA"/>
              </w:rPr>
              <w:t>2</w:t>
            </w:r>
            <w:r w:rsidR="00CA7428">
              <w:rPr>
                <w:rFonts w:cs="Times New Roman"/>
                <w:lang w:val="uk-UA"/>
              </w:rPr>
              <w:t>4</w:t>
            </w:r>
            <w:r w:rsidRPr="0002085E">
              <w:rPr>
                <w:rFonts w:cs="Times New Roman"/>
                <w:lang w:val="uk-UA"/>
              </w:rPr>
              <w:t xml:space="preserve"> р.</w:t>
            </w:r>
          </w:p>
          <w:p w14:paraId="3DBA7B42" w14:textId="77777777" w:rsidR="00370F02" w:rsidRPr="0002085E" w:rsidRDefault="00370F02" w:rsidP="00B070DD">
            <w:pPr>
              <w:pStyle w:val="A"/>
              <w:spacing w:line="240" w:lineRule="auto"/>
              <w:rPr>
                <w:rFonts w:cs="Times New Roman"/>
                <w:lang w:val="uk-UA"/>
              </w:rPr>
            </w:pPr>
          </w:p>
          <w:p w14:paraId="361771D6" w14:textId="77777777" w:rsidR="00370F02" w:rsidRPr="0002085E" w:rsidRDefault="00370F02" w:rsidP="00B070DD">
            <w:pPr>
              <w:pStyle w:val="A"/>
              <w:spacing w:line="240" w:lineRule="auto"/>
              <w:ind w:firstLine="0"/>
              <w:rPr>
                <w:rFonts w:cs="Times New Roman"/>
                <w:lang w:val="uk-UA"/>
              </w:rPr>
            </w:pPr>
            <w:r w:rsidRPr="0002085E">
              <w:rPr>
                <w:rFonts w:cs="Times New Roman"/>
                <w:lang w:val="uk-UA"/>
              </w:rPr>
              <w:t>Захищено з оцінкою</w:t>
            </w:r>
          </w:p>
          <w:p w14:paraId="3C76F6EF" w14:textId="77777777" w:rsidR="00370F02" w:rsidRPr="0002085E" w:rsidRDefault="00370F02" w:rsidP="00B070DD">
            <w:pPr>
              <w:pStyle w:val="A"/>
              <w:spacing w:line="240" w:lineRule="auto"/>
              <w:ind w:firstLine="0"/>
              <w:rPr>
                <w:rFonts w:cs="Times New Roman"/>
                <w:lang w:val="uk-UA"/>
              </w:rPr>
            </w:pPr>
            <w:r w:rsidRPr="0002085E">
              <w:rPr>
                <w:rFonts w:cs="Times New Roman"/>
                <w:lang w:val="uk-UA"/>
              </w:rPr>
              <w:t>_____________________</w:t>
            </w:r>
          </w:p>
          <w:p w14:paraId="0AE1A145" w14:textId="77777777" w:rsidR="00370F02" w:rsidRPr="0002085E" w:rsidRDefault="00370F02" w:rsidP="00B070DD">
            <w:pPr>
              <w:pStyle w:val="A"/>
              <w:spacing w:line="240" w:lineRule="auto"/>
              <w:ind w:firstLine="0"/>
              <w:rPr>
                <w:rFonts w:cs="Times New Roman"/>
                <w:lang w:val="uk-UA"/>
              </w:rPr>
            </w:pPr>
          </w:p>
          <w:p w14:paraId="0CF49A0E" w14:textId="77777777" w:rsidR="00370F02" w:rsidRPr="0002085E" w:rsidRDefault="00370F02" w:rsidP="00B070DD">
            <w:pPr>
              <w:pStyle w:val="A"/>
              <w:spacing w:line="240" w:lineRule="auto"/>
              <w:ind w:firstLine="0"/>
              <w:rPr>
                <w:rFonts w:cs="Times New Roman"/>
                <w:lang w:val="uk-UA"/>
              </w:rPr>
            </w:pPr>
            <w:r w:rsidRPr="0002085E">
              <w:rPr>
                <w:rFonts w:cs="Times New Roman"/>
                <w:lang w:val="uk-UA"/>
              </w:rPr>
              <w:t>Члени комісії:</w:t>
            </w:r>
          </w:p>
          <w:p w14:paraId="79E1D63B" w14:textId="77777777" w:rsidR="00276E01" w:rsidRPr="0002085E" w:rsidRDefault="00276E01" w:rsidP="00B070DD">
            <w:pPr>
              <w:pStyle w:val="A"/>
              <w:spacing w:line="240" w:lineRule="auto"/>
              <w:ind w:firstLine="0"/>
              <w:rPr>
                <w:rFonts w:cs="Times New Roman"/>
                <w:lang w:val="uk-UA"/>
              </w:rPr>
            </w:pPr>
          </w:p>
          <w:p w14:paraId="1EC6B13A" w14:textId="177836FA" w:rsidR="00370F02" w:rsidRPr="0002085E" w:rsidRDefault="00370F02" w:rsidP="00B070DD">
            <w:pPr>
              <w:pStyle w:val="A"/>
              <w:spacing w:line="240" w:lineRule="auto"/>
              <w:ind w:firstLine="0"/>
              <w:rPr>
                <w:rFonts w:cs="Times New Roman"/>
                <w:lang w:val="uk-UA"/>
              </w:rPr>
            </w:pPr>
            <w:r w:rsidRPr="0002085E">
              <w:rPr>
                <w:rFonts w:cs="Times New Roman"/>
                <w:lang w:val="uk-UA"/>
              </w:rPr>
              <w:t>_____________________</w:t>
            </w:r>
          </w:p>
          <w:p w14:paraId="228311D5" w14:textId="77777777" w:rsidR="00276E01" w:rsidRPr="0002085E" w:rsidRDefault="00276E01" w:rsidP="00B070DD">
            <w:pPr>
              <w:pStyle w:val="A"/>
              <w:spacing w:line="240" w:lineRule="auto"/>
              <w:ind w:firstLine="0"/>
              <w:rPr>
                <w:rFonts w:cs="Times New Roman"/>
                <w:lang w:val="uk-UA"/>
              </w:rPr>
            </w:pPr>
          </w:p>
          <w:p w14:paraId="0B0ADB67" w14:textId="676B82BA" w:rsidR="00370F02" w:rsidRPr="0002085E" w:rsidRDefault="00370F02" w:rsidP="00B070DD">
            <w:pPr>
              <w:pStyle w:val="A"/>
              <w:spacing w:line="240" w:lineRule="auto"/>
              <w:ind w:firstLine="0"/>
              <w:rPr>
                <w:rFonts w:cs="Times New Roman"/>
                <w:lang w:val="uk-UA"/>
              </w:rPr>
            </w:pPr>
            <w:r w:rsidRPr="0002085E">
              <w:rPr>
                <w:rFonts w:cs="Times New Roman"/>
                <w:lang w:val="uk-UA"/>
              </w:rPr>
              <w:t>_____________________</w:t>
            </w:r>
          </w:p>
          <w:p w14:paraId="356C1294" w14:textId="77777777" w:rsidR="00370F02" w:rsidRPr="0002085E" w:rsidRDefault="00370F02" w:rsidP="00276E01">
            <w:pPr>
              <w:pStyle w:val="A"/>
              <w:spacing w:line="240" w:lineRule="auto"/>
              <w:ind w:firstLine="0"/>
              <w:jc w:val="left"/>
              <w:rPr>
                <w:rFonts w:cs="Times New Roman"/>
                <w:lang w:val="uk-UA"/>
              </w:rPr>
            </w:pP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19AF9" w14:textId="77777777" w:rsidR="00370F02" w:rsidRPr="0002085E" w:rsidRDefault="00370F02" w:rsidP="00B070DD">
            <w:pPr>
              <w:pStyle w:val="A"/>
              <w:spacing w:line="240" w:lineRule="auto"/>
              <w:ind w:firstLine="0"/>
              <w:rPr>
                <w:rFonts w:cs="Times New Roman"/>
                <w:lang w:val="uk-UA"/>
              </w:rPr>
            </w:pPr>
            <w:r w:rsidRPr="0002085E">
              <w:rPr>
                <w:rFonts w:cs="Times New Roman"/>
                <w:b/>
                <w:bCs/>
                <w:lang w:val="uk-UA"/>
              </w:rPr>
              <w:t>Виконавець</w:t>
            </w:r>
            <w:r w:rsidRPr="0002085E">
              <w:rPr>
                <w:rFonts w:cs="Times New Roman"/>
                <w:lang w:val="uk-UA"/>
              </w:rPr>
              <w:t>:</w:t>
            </w:r>
          </w:p>
          <w:p w14:paraId="547308D0" w14:textId="61148C4F" w:rsidR="00370F02" w:rsidRPr="0002085E" w:rsidRDefault="00BC5BC9" w:rsidP="00B070DD">
            <w:pPr>
              <w:pStyle w:val="A"/>
              <w:spacing w:line="240" w:lineRule="auto"/>
              <w:ind w:firstLine="0"/>
              <w:rPr>
                <w:rFonts w:cs="Times New Roman"/>
                <w:iCs/>
                <w:color w:val="auto"/>
                <w:lang w:val="uk-UA"/>
              </w:rPr>
            </w:pPr>
            <w:r>
              <w:rPr>
                <w:rFonts w:cs="Times New Roman"/>
                <w:iCs/>
                <w:color w:val="auto"/>
                <w:lang w:val="uk-UA"/>
              </w:rPr>
              <w:t xml:space="preserve">Соколов Олександр </w:t>
            </w:r>
            <w:proofErr w:type="spellStart"/>
            <w:r>
              <w:rPr>
                <w:rFonts w:cs="Times New Roman"/>
                <w:iCs/>
                <w:color w:val="auto"/>
                <w:lang w:val="uk-UA"/>
              </w:rPr>
              <w:t>Вячеславович</w:t>
            </w:r>
            <w:proofErr w:type="spellEnd"/>
          </w:p>
          <w:p w14:paraId="394A54F9" w14:textId="75CD2001" w:rsidR="00370F02" w:rsidRPr="0002085E" w:rsidRDefault="00370F02" w:rsidP="00B070DD">
            <w:pPr>
              <w:pStyle w:val="A"/>
              <w:spacing w:line="240" w:lineRule="auto"/>
              <w:ind w:firstLine="0"/>
              <w:rPr>
                <w:rFonts w:cs="Times New Roman"/>
                <w:lang w:val="uk-UA"/>
              </w:rPr>
            </w:pPr>
            <w:r w:rsidRPr="0002085E">
              <w:rPr>
                <w:rFonts w:cs="Times New Roman"/>
                <w:lang w:val="uk-UA"/>
              </w:rPr>
              <w:t xml:space="preserve">студент групи </w:t>
            </w:r>
            <w:r w:rsidR="00BC5BC9" w:rsidRPr="00BC5BC9">
              <w:rPr>
                <w:rFonts w:cs="Times New Roman"/>
                <w:u w:val="single"/>
                <w:lang w:val="uk-UA"/>
              </w:rPr>
              <w:t>ІП-33</w:t>
            </w:r>
          </w:p>
          <w:p w14:paraId="76D640CE" w14:textId="529E06EF" w:rsidR="00370F02" w:rsidRPr="0002085E" w:rsidRDefault="00370F02" w:rsidP="00B070DD">
            <w:pPr>
              <w:pStyle w:val="A"/>
              <w:spacing w:line="240" w:lineRule="auto"/>
              <w:ind w:firstLine="0"/>
              <w:rPr>
                <w:rFonts w:cs="Times New Roman"/>
                <w:lang w:val="uk-UA"/>
              </w:rPr>
            </w:pPr>
            <w:r w:rsidRPr="0002085E">
              <w:rPr>
                <w:rFonts w:cs="Times New Roman"/>
                <w:lang w:val="uk-UA"/>
              </w:rPr>
              <w:t>залікова книжка</w:t>
            </w:r>
            <w:r w:rsidR="00276E01" w:rsidRPr="0002085E">
              <w:rPr>
                <w:rFonts w:cs="Times New Roman"/>
                <w:lang w:val="uk-UA"/>
              </w:rPr>
              <w:t xml:space="preserve"> </w:t>
            </w:r>
            <w:r w:rsidRPr="0002085E">
              <w:rPr>
                <w:rFonts w:cs="Times New Roman"/>
                <w:lang w:val="uk-UA"/>
              </w:rPr>
              <w:t xml:space="preserve">№ </w:t>
            </w:r>
            <w:r w:rsidR="00276E01" w:rsidRPr="00BC5BC9">
              <w:rPr>
                <w:rFonts w:cs="Times New Roman"/>
                <w:lang w:val="uk-UA"/>
              </w:rPr>
              <w:t>_____</w:t>
            </w:r>
          </w:p>
          <w:p w14:paraId="148103C4" w14:textId="77777777" w:rsidR="00370F02" w:rsidRPr="0002085E" w:rsidRDefault="00370F02" w:rsidP="00B070DD">
            <w:pPr>
              <w:pStyle w:val="A"/>
              <w:spacing w:line="240" w:lineRule="auto"/>
              <w:ind w:firstLine="0"/>
              <w:rPr>
                <w:rFonts w:cs="Times New Roman"/>
                <w:lang w:val="uk-UA"/>
              </w:rPr>
            </w:pPr>
            <w:r w:rsidRPr="0002085E">
              <w:rPr>
                <w:rFonts w:cs="Times New Roman"/>
                <w:lang w:val="uk-UA"/>
              </w:rPr>
              <w:t>_____________________</w:t>
            </w:r>
          </w:p>
          <w:p w14:paraId="517A9D65" w14:textId="77777777" w:rsidR="00370F02" w:rsidRPr="0002085E" w:rsidRDefault="00370F02" w:rsidP="00B070DD">
            <w:pPr>
              <w:pStyle w:val="A"/>
              <w:spacing w:line="240" w:lineRule="auto"/>
              <w:ind w:firstLine="0"/>
              <w:rPr>
                <w:rFonts w:cs="Times New Roman"/>
                <w:lang w:val="uk-UA"/>
              </w:rPr>
            </w:pPr>
          </w:p>
          <w:p w14:paraId="67F506E1" w14:textId="5DE51485" w:rsidR="00370F02" w:rsidRPr="0002085E" w:rsidRDefault="00370F02" w:rsidP="00B070DD">
            <w:pPr>
              <w:pStyle w:val="A"/>
              <w:spacing w:line="240" w:lineRule="auto"/>
              <w:ind w:firstLine="0"/>
              <w:rPr>
                <w:rFonts w:cs="Times New Roman"/>
                <w:lang w:val="uk-UA"/>
              </w:rPr>
            </w:pPr>
            <w:r w:rsidRPr="00BC5BC9">
              <w:rPr>
                <w:rFonts w:cs="Times New Roman"/>
                <w:color w:val="auto"/>
                <w:lang w:val="uk-UA"/>
              </w:rPr>
              <w:t>«</w:t>
            </w:r>
            <w:r w:rsidR="00BC5BC9" w:rsidRPr="00BC5BC9">
              <w:rPr>
                <w:rFonts w:cs="Times New Roman"/>
                <w:color w:val="auto"/>
                <w:u w:val="single"/>
                <w:lang w:val="uk-UA"/>
              </w:rPr>
              <w:t>26</w:t>
            </w:r>
            <w:r w:rsidRPr="00BC5BC9">
              <w:rPr>
                <w:rFonts w:cs="Times New Roman"/>
                <w:color w:val="auto"/>
                <w:lang w:val="uk-UA"/>
              </w:rPr>
              <w:t xml:space="preserve">» </w:t>
            </w:r>
            <w:r w:rsidR="00BC5BC9">
              <w:rPr>
                <w:rFonts w:cs="Times New Roman"/>
                <w:color w:val="auto"/>
                <w:u w:val="single"/>
                <w:lang w:val="uk-UA"/>
              </w:rPr>
              <w:t>березня</w:t>
            </w:r>
            <w:r w:rsidRPr="0002085E">
              <w:rPr>
                <w:rFonts w:cs="Times New Roman"/>
                <w:color w:val="auto"/>
                <w:lang w:val="uk-UA"/>
              </w:rPr>
              <w:t xml:space="preserve"> </w:t>
            </w:r>
            <w:r w:rsidRPr="0002085E">
              <w:rPr>
                <w:rFonts w:cs="Times New Roman"/>
                <w:lang w:val="uk-UA"/>
              </w:rPr>
              <w:t>20</w:t>
            </w:r>
            <w:r w:rsidRPr="0002085E">
              <w:rPr>
                <w:rFonts w:cs="Times New Roman"/>
                <w:u w:val="single"/>
                <w:lang w:val="uk-UA"/>
              </w:rPr>
              <w:t>2</w:t>
            </w:r>
            <w:r w:rsidR="00BC5BC9">
              <w:rPr>
                <w:rFonts w:cs="Times New Roman"/>
                <w:u w:val="single"/>
                <w:lang w:val="uk-UA"/>
              </w:rPr>
              <w:t>6</w:t>
            </w:r>
            <w:r w:rsidRPr="0002085E">
              <w:rPr>
                <w:rFonts w:cs="Times New Roman"/>
                <w:lang w:val="uk-UA"/>
              </w:rPr>
              <w:t xml:space="preserve"> р.</w:t>
            </w:r>
          </w:p>
          <w:p w14:paraId="3E15C1C0" w14:textId="77777777" w:rsidR="00370F02" w:rsidRPr="0002085E" w:rsidRDefault="00370F02" w:rsidP="00B070DD">
            <w:pPr>
              <w:pStyle w:val="A"/>
              <w:spacing w:line="240" w:lineRule="auto"/>
              <w:ind w:firstLine="0"/>
              <w:rPr>
                <w:rFonts w:cs="Times New Roman"/>
                <w:lang w:val="uk-UA"/>
              </w:rPr>
            </w:pPr>
          </w:p>
          <w:p w14:paraId="63B6BEAF" w14:textId="62B92EC8" w:rsidR="00370F02" w:rsidRPr="0002085E" w:rsidRDefault="00370F02" w:rsidP="00B070DD">
            <w:pPr>
              <w:pStyle w:val="A"/>
              <w:spacing w:line="240" w:lineRule="auto"/>
              <w:ind w:firstLine="0"/>
              <w:rPr>
                <w:rFonts w:cs="Times New Roman"/>
                <w:lang w:val="uk-UA"/>
              </w:rPr>
            </w:pPr>
          </w:p>
          <w:p w14:paraId="7544A1D1" w14:textId="6500D618" w:rsidR="00276E01" w:rsidRPr="0002085E" w:rsidRDefault="00276E01" w:rsidP="00B070DD">
            <w:pPr>
              <w:pStyle w:val="A"/>
              <w:spacing w:line="240" w:lineRule="auto"/>
              <w:ind w:firstLine="0"/>
              <w:rPr>
                <w:rFonts w:cs="Times New Roman"/>
                <w:lang w:val="uk-UA"/>
              </w:rPr>
            </w:pPr>
          </w:p>
          <w:p w14:paraId="67EF3240" w14:textId="77777777" w:rsidR="00276E01" w:rsidRPr="0002085E" w:rsidRDefault="00276E01" w:rsidP="00B070DD">
            <w:pPr>
              <w:pStyle w:val="A"/>
              <w:spacing w:line="240" w:lineRule="auto"/>
              <w:ind w:firstLine="0"/>
              <w:rPr>
                <w:rFonts w:cs="Times New Roman"/>
                <w:lang w:val="uk-UA"/>
              </w:rPr>
            </w:pPr>
          </w:p>
          <w:p w14:paraId="74BE3AE7" w14:textId="77777777" w:rsidR="00370F02" w:rsidRPr="0002085E" w:rsidRDefault="00370F02" w:rsidP="00B070DD">
            <w:pPr>
              <w:pStyle w:val="A"/>
              <w:spacing w:line="240" w:lineRule="auto"/>
              <w:ind w:firstLine="0"/>
              <w:rPr>
                <w:rFonts w:cs="Times New Roman"/>
                <w:lang w:val="uk-UA"/>
              </w:rPr>
            </w:pPr>
          </w:p>
          <w:p w14:paraId="65CBE397" w14:textId="77777777" w:rsidR="00276E01" w:rsidRPr="0002085E" w:rsidRDefault="00276E01" w:rsidP="00276E01">
            <w:pPr>
              <w:pStyle w:val="A"/>
              <w:spacing w:line="240" w:lineRule="auto"/>
              <w:ind w:firstLine="0"/>
              <w:rPr>
                <w:rFonts w:cs="Times New Roman"/>
                <w:lang w:val="uk-UA"/>
              </w:rPr>
            </w:pPr>
          </w:p>
          <w:p w14:paraId="44BFEB21" w14:textId="1759A998" w:rsidR="00276E01" w:rsidRPr="0002085E" w:rsidRDefault="00276E01" w:rsidP="00B26934">
            <w:pPr>
              <w:pStyle w:val="A"/>
              <w:spacing w:line="240" w:lineRule="auto"/>
              <w:ind w:firstLine="0"/>
              <w:jc w:val="left"/>
              <w:rPr>
                <w:rFonts w:cs="Times New Roman"/>
                <w:lang w:val="uk-UA"/>
              </w:rPr>
            </w:pPr>
            <w:r w:rsidRPr="0002085E">
              <w:rPr>
                <w:rFonts w:cs="Times New Roman"/>
                <w:lang w:val="uk-UA"/>
              </w:rPr>
              <w:t>Інна СТЕЦЕНКО</w:t>
            </w:r>
          </w:p>
          <w:p w14:paraId="0D291BF3" w14:textId="77777777" w:rsidR="00276E01" w:rsidRPr="0002085E" w:rsidRDefault="00276E01" w:rsidP="00B070DD">
            <w:pPr>
              <w:pStyle w:val="A"/>
              <w:spacing w:line="240" w:lineRule="auto"/>
              <w:ind w:firstLine="0"/>
              <w:rPr>
                <w:rFonts w:cs="Times New Roman"/>
                <w:lang w:val="uk-UA"/>
              </w:rPr>
            </w:pPr>
          </w:p>
          <w:p w14:paraId="3F1F2C12" w14:textId="343E2C0F" w:rsidR="00370F02" w:rsidRPr="0002085E" w:rsidRDefault="00BC5BC9" w:rsidP="00B26934">
            <w:pPr>
              <w:pStyle w:val="A"/>
              <w:spacing w:line="240" w:lineRule="auto"/>
              <w:ind w:firstLine="0"/>
              <w:jc w:val="left"/>
              <w:rPr>
                <w:rFonts w:cs="Times New Roman"/>
                <w:lang w:val="uk-UA"/>
              </w:rPr>
            </w:pPr>
            <w:r>
              <w:rPr>
                <w:rFonts w:cs="Times New Roman"/>
                <w:color w:val="auto"/>
                <w:lang w:val="uk-UA"/>
              </w:rPr>
              <w:t>Олександра ДИФУЧИНА</w:t>
            </w:r>
          </w:p>
        </w:tc>
      </w:tr>
    </w:tbl>
    <w:p w14:paraId="285D1EED" w14:textId="77777777" w:rsidR="00276E01" w:rsidRPr="0002085E" w:rsidRDefault="00276E01" w:rsidP="00C76528">
      <w:pPr>
        <w:pStyle w:val="A"/>
        <w:ind w:firstLine="0"/>
        <w:rPr>
          <w:rFonts w:cs="Times New Roman"/>
          <w:b/>
          <w:bCs/>
          <w:lang w:val="uk-UA"/>
        </w:rPr>
      </w:pPr>
    </w:p>
    <w:p w14:paraId="52306888" w14:textId="304056B7" w:rsidR="00276E01" w:rsidRDefault="00370F02" w:rsidP="0002085E">
      <w:pPr>
        <w:pStyle w:val="A"/>
        <w:ind w:firstLine="0"/>
        <w:jc w:val="center"/>
        <w:rPr>
          <w:rFonts w:cs="Times New Roman"/>
          <w:b/>
          <w:bCs/>
          <w:lang w:val="uk-UA"/>
        </w:rPr>
      </w:pPr>
      <w:r w:rsidRPr="0002085E">
        <w:rPr>
          <w:rFonts w:cs="Times New Roman"/>
          <w:b/>
          <w:bCs/>
          <w:lang w:val="uk-UA"/>
        </w:rPr>
        <w:t xml:space="preserve">Київ </w:t>
      </w:r>
      <w:r w:rsidR="00276E01" w:rsidRPr="0002085E">
        <w:rPr>
          <w:rFonts w:cs="Times New Roman"/>
          <w:b/>
          <w:bCs/>
          <w:lang w:val="uk-UA"/>
        </w:rPr>
        <w:t>–</w:t>
      </w:r>
      <w:r w:rsidRPr="0002085E">
        <w:rPr>
          <w:rFonts w:cs="Times New Roman"/>
          <w:b/>
          <w:bCs/>
          <w:lang w:val="uk-UA"/>
        </w:rPr>
        <w:t xml:space="preserve"> 20</w:t>
      </w:r>
      <w:r w:rsidR="00A24513" w:rsidRPr="0002085E">
        <w:rPr>
          <w:rFonts w:cs="Times New Roman"/>
          <w:b/>
          <w:bCs/>
          <w:lang w:val="uk-UA"/>
        </w:rPr>
        <w:t>2</w:t>
      </w:r>
      <w:r w:rsidR="00B1743B">
        <w:rPr>
          <w:rFonts w:cs="Times New Roman"/>
          <w:b/>
          <w:bCs/>
          <w:lang w:val="en-US"/>
        </w:rPr>
        <w:t>6</w:t>
      </w:r>
      <w:r w:rsidR="00276E01" w:rsidRPr="0002085E">
        <w:rPr>
          <w:rFonts w:cs="Times New Roman"/>
          <w:b/>
          <w:bCs/>
          <w:lang w:val="uk-UA"/>
        </w:rPr>
        <w:br w:type="page"/>
      </w:r>
    </w:p>
    <w:p w14:paraId="6F93E97B" w14:textId="42CDA46B" w:rsidR="004E0165" w:rsidRDefault="004E0165" w:rsidP="0002085E">
      <w:pPr>
        <w:pStyle w:val="A"/>
        <w:ind w:firstLine="0"/>
        <w:jc w:val="center"/>
        <w:rPr>
          <w:rFonts w:cs="Times New Roman"/>
          <w:b/>
          <w:bCs/>
          <w:lang w:val="uk-UA"/>
        </w:rPr>
      </w:pPr>
      <w:r>
        <w:rPr>
          <w:rFonts w:cs="Times New Roman"/>
          <w:b/>
          <w:bCs/>
          <w:lang w:val="uk-UA"/>
        </w:rPr>
        <w:lastRenderedPageBreak/>
        <w:t>ЗАВДАННЯ</w:t>
      </w:r>
    </w:p>
    <w:p w14:paraId="576B8F53" w14:textId="77777777" w:rsidR="006646FB" w:rsidRPr="006646FB" w:rsidRDefault="006646FB" w:rsidP="006646FB">
      <w:pPr>
        <w:rPr>
          <w:rFonts w:cs="Times New Roman"/>
          <w:lang w:val="en-UA"/>
        </w:rPr>
      </w:pPr>
      <w:r w:rsidRPr="006646FB">
        <w:rPr>
          <w:rFonts w:cs="Times New Roman"/>
          <w:lang w:val="en-UA"/>
        </w:rPr>
        <w:t>Основним завданням курсової роботи є паралельна реалізація алгоритму бітонічного сортування мовою програмування Python, що забезпечує прискорення не менше 1,2 при достатньо великій складності обчислень.</w:t>
      </w:r>
    </w:p>
    <w:p w14:paraId="54665019" w14:textId="77777777" w:rsidR="006646FB" w:rsidRPr="006646FB" w:rsidRDefault="006646FB" w:rsidP="006646FB">
      <w:pPr>
        <w:numPr>
          <w:ilvl w:val="0"/>
          <w:numId w:val="7"/>
        </w:numPr>
        <w:ind w:left="0" w:firstLine="709"/>
        <w:rPr>
          <w:rFonts w:cs="Times New Roman"/>
          <w:lang w:val="en-UA"/>
        </w:rPr>
      </w:pPr>
      <w:r w:rsidRPr="006646FB">
        <w:rPr>
          <w:rFonts w:cs="Times New Roman"/>
          <w:lang w:val="en-UA"/>
        </w:rPr>
        <w:t>Виконати огляд існуючих реалізацій алгоритму бітонічного сортування, послідовних та паралельних, з відповідними посиланнями на джерела інформації: статті, книги, електронні ресурси. Зробити висновок про актуальність дослідження.</w:t>
      </w:r>
    </w:p>
    <w:p w14:paraId="741BACF7" w14:textId="77777777" w:rsidR="006646FB" w:rsidRPr="006646FB" w:rsidRDefault="006646FB" w:rsidP="006646FB">
      <w:pPr>
        <w:numPr>
          <w:ilvl w:val="0"/>
          <w:numId w:val="7"/>
        </w:numPr>
        <w:ind w:left="0" w:firstLine="709"/>
        <w:rPr>
          <w:rFonts w:cs="Times New Roman"/>
          <w:lang w:val="en-UA"/>
        </w:rPr>
      </w:pPr>
      <w:r w:rsidRPr="006646FB">
        <w:rPr>
          <w:rFonts w:cs="Times New Roman"/>
          <w:lang w:val="en-UA"/>
        </w:rPr>
        <w:t>Виконати розробку послідовного алгоритму бітонічного сортування у відповідності до обраної теми та мови програмування Python. Опис алгоритму забезпечити у вигляді псевдокоду. Провести тестування алгоритму та зробити висновок про коректність розробленого алгоритму. Дослідити швидкодію алгоритму при зростанні кількості даних та зробити висновки про доцільність паралельної реалізації алгоритму.</w:t>
      </w:r>
    </w:p>
    <w:p w14:paraId="64C7706C" w14:textId="77777777" w:rsidR="006646FB" w:rsidRPr="006646FB" w:rsidRDefault="006646FB" w:rsidP="006646FB">
      <w:pPr>
        <w:numPr>
          <w:ilvl w:val="0"/>
          <w:numId w:val="7"/>
        </w:numPr>
        <w:ind w:left="0" w:firstLine="709"/>
        <w:rPr>
          <w:rFonts w:cs="Times New Roman"/>
          <w:lang w:val="en-UA"/>
        </w:rPr>
      </w:pPr>
      <w:r w:rsidRPr="006646FB">
        <w:rPr>
          <w:rFonts w:cs="Times New Roman"/>
          <w:lang w:val="en-UA"/>
        </w:rPr>
        <w:t>Виконати розробку паралельного алгоритму бітонічного сортування у відповідності до обраного завдання та мови програмування Python. Опис алгоритму забезпечити у вигляді псевдокоду. Забезпечити можливість запуску алгоритму на великих обсягах вхідних даних.</w:t>
      </w:r>
    </w:p>
    <w:p w14:paraId="5230C044" w14:textId="77777777" w:rsidR="006646FB" w:rsidRPr="006646FB" w:rsidRDefault="006646FB" w:rsidP="006646FB">
      <w:pPr>
        <w:numPr>
          <w:ilvl w:val="0"/>
          <w:numId w:val="7"/>
        </w:numPr>
        <w:ind w:left="0" w:firstLine="709"/>
        <w:rPr>
          <w:rFonts w:cs="Times New Roman"/>
          <w:lang w:val="en-UA"/>
        </w:rPr>
      </w:pPr>
      <w:r w:rsidRPr="006646FB">
        <w:rPr>
          <w:rFonts w:cs="Times New Roman"/>
          <w:lang w:val="en-UA"/>
        </w:rPr>
        <w:t>Виконати тестування алгоритму, що доводить коректність результатів обчислень. Тестування паралельного алгоритму обов'язково проводити на великій кількості даних. Коректність перевіряти порівнянням з результатами послідовного алгоритму.</w:t>
      </w:r>
    </w:p>
    <w:p w14:paraId="334CD329" w14:textId="77777777" w:rsidR="006646FB" w:rsidRPr="006646FB" w:rsidRDefault="006646FB" w:rsidP="006646FB">
      <w:pPr>
        <w:numPr>
          <w:ilvl w:val="0"/>
          <w:numId w:val="7"/>
        </w:numPr>
        <w:ind w:left="0" w:firstLine="709"/>
        <w:rPr>
          <w:rFonts w:cs="Times New Roman"/>
          <w:lang w:val="en-UA"/>
        </w:rPr>
      </w:pPr>
      <w:r w:rsidRPr="006646FB">
        <w:rPr>
          <w:rFonts w:cs="Times New Roman"/>
          <w:lang w:val="en-UA"/>
        </w:rPr>
        <w:t>Виконати дослідження швидкодії алгоритму при зростанні кількості даних для сортування.</w:t>
      </w:r>
    </w:p>
    <w:p w14:paraId="254D994C" w14:textId="77777777" w:rsidR="006646FB" w:rsidRPr="006646FB" w:rsidRDefault="006646FB" w:rsidP="006646FB">
      <w:pPr>
        <w:numPr>
          <w:ilvl w:val="0"/>
          <w:numId w:val="7"/>
        </w:numPr>
        <w:ind w:left="0" w:firstLine="709"/>
        <w:rPr>
          <w:rFonts w:cs="Times New Roman"/>
          <w:lang w:val="en-UA"/>
        </w:rPr>
      </w:pPr>
      <w:r w:rsidRPr="006646FB">
        <w:rPr>
          <w:rFonts w:cs="Times New Roman"/>
          <w:lang w:val="en-UA"/>
        </w:rPr>
        <w:t>Виконати експериментальне дослідження прискорення розробленого алгоритму при зростанні кількості даних для сортування. Реалізація алгоритму вважається успішною, якщо прискорення не менше 1,2.</w:t>
      </w:r>
    </w:p>
    <w:p w14:paraId="2CFEC470" w14:textId="77777777" w:rsidR="006646FB" w:rsidRPr="006646FB" w:rsidRDefault="006646FB" w:rsidP="006646FB">
      <w:pPr>
        <w:numPr>
          <w:ilvl w:val="0"/>
          <w:numId w:val="7"/>
        </w:numPr>
        <w:ind w:left="0" w:firstLine="709"/>
        <w:rPr>
          <w:rFonts w:cs="Times New Roman"/>
          <w:lang w:val="en-UA"/>
        </w:rPr>
      </w:pPr>
      <w:r w:rsidRPr="006646FB">
        <w:rPr>
          <w:rFonts w:cs="Times New Roman"/>
          <w:lang w:val="en-UA"/>
        </w:rPr>
        <w:t>Дослідити вплив параметрів паралельного алгоритму на отримуване прискорення. Одним з таких параметрів є кількість процесів, задіяних у паралельному виконанні, а також розмір задач, що розподіляються між ними.</w:t>
      </w:r>
    </w:p>
    <w:p w14:paraId="44C2CFA2" w14:textId="77777777" w:rsidR="006646FB" w:rsidRPr="006646FB" w:rsidRDefault="006646FB" w:rsidP="006646FB">
      <w:pPr>
        <w:numPr>
          <w:ilvl w:val="0"/>
          <w:numId w:val="7"/>
        </w:numPr>
        <w:ind w:left="0" w:firstLine="709"/>
        <w:rPr>
          <w:rFonts w:cs="Times New Roman"/>
          <w:lang w:val="en-UA"/>
        </w:rPr>
      </w:pPr>
      <w:r w:rsidRPr="006646FB">
        <w:rPr>
          <w:rFonts w:cs="Times New Roman"/>
          <w:lang w:val="en-UA"/>
        </w:rPr>
        <w:lastRenderedPageBreak/>
        <w:t>Зробити висновки про переваги паралельної реалізації обчислень для алгоритму бітонічного сортування та програмних засобів, які використовувались у роботі.</w:t>
      </w:r>
    </w:p>
    <w:p w14:paraId="08CEAB18" w14:textId="77777777" w:rsidR="006646FB" w:rsidRDefault="006646FB">
      <w:pPr>
        <w:rPr>
          <w:rFonts w:cs="Times New Roman"/>
          <w:b/>
          <w:bCs/>
          <w:lang w:val="uk-UA"/>
        </w:rPr>
      </w:pPr>
    </w:p>
    <w:p w14:paraId="385F7906" w14:textId="2E2627B9" w:rsidR="004E0165" w:rsidRDefault="004E0165">
      <w:pPr>
        <w:rPr>
          <w:rFonts w:eastAsia="Arial Unicode MS" w:cs="Times New Roman"/>
          <w:b/>
          <w:bCs/>
          <w:color w:val="000000"/>
          <w:szCs w:val="28"/>
          <w:u w:color="000000"/>
          <w:bdr w:val="nil"/>
          <w:lang w:val="uk-UA" w:eastAsia="ru-RU"/>
        </w:rPr>
      </w:pPr>
      <w:r>
        <w:rPr>
          <w:rFonts w:cs="Times New Roman"/>
          <w:b/>
          <w:bCs/>
          <w:lang w:val="uk-UA"/>
        </w:rPr>
        <w:br w:type="page"/>
      </w:r>
    </w:p>
    <w:p w14:paraId="0B720638" w14:textId="724D680D" w:rsidR="004E0165" w:rsidRDefault="002E3807" w:rsidP="0002085E">
      <w:pPr>
        <w:pStyle w:val="A"/>
        <w:ind w:firstLine="0"/>
        <w:jc w:val="center"/>
        <w:rPr>
          <w:rFonts w:cs="Times New Roman"/>
          <w:b/>
          <w:bCs/>
          <w:lang w:val="uk-UA"/>
        </w:rPr>
      </w:pPr>
      <w:r>
        <w:rPr>
          <w:rFonts w:cs="Times New Roman"/>
          <w:b/>
          <w:bCs/>
          <w:lang w:val="uk-UA"/>
        </w:rPr>
        <w:lastRenderedPageBreak/>
        <w:t>АНОТАЦІЯ</w:t>
      </w:r>
    </w:p>
    <w:p w14:paraId="1E9DA772" w14:textId="77777777" w:rsidR="00E3043E" w:rsidRPr="002E3807" w:rsidRDefault="00E3043E" w:rsidP="0002085E">
      <w:pPr>
        <w:pStyle w:val="A"/>
        <w:ind w:firstLine="0"/>
        <w:jc w:val="center"/>
        <w:rPr>
          <w:rFonts w:cs="Times New Roman"/>
          <w:b/>
          <w:bCs/>
          <w:lang w:val="uk-UA"/>
        </w:rPr>
      </w:pPr>
    </w:p>
    <w:p w14:paraId="39E1EC43" w14:textId="66297CED" w:rsidR="004E0165" w:rsidRPr="00BE3C6D" w:rsidRDefault="004E0165" w:rsidP="004E0165">
      <w:pPr>
        <w:rPr>
          <w:rFonts w:eastAsia="Arial Unicode MS" w:cs="Times New Roman"/>
          <w:color w:val="000000"/>
          <w:szCs w:val="28"/>
          <w:u w:color="000000"/>
          <w:bdr w:val="nil"/>
          <w:lang w:val="uk-UA" w:eastAsia="ru-RU"/>
        </w:rPr>
      </w:pPr>
      <w:r>
        <w:rPr>
          <w:rFonts w:cs="Times New Roman"/>
          <w:b/>
          <w:bCs/>
          <w:lang w:val="uk-UA"/>
        </w:rPr>
        <w:br w:type="page"/>
      </w:r>
    </w:p>
    <w:sdt>
      <w:sdtPr>
        <w:rPr>
          <w:rFonts w:eastAsiaTheme="minorHAnsi" w:cs="Times New Roman"/>
          <w:b w:val="0"/>
          <w:caps w:val="0"/>
          <w:color w:val="auto"/>
          <w:sz w:val="22"/>
          <w:szCs w:val="22"/>
          <w:lang w:eastAsia="en-US"/>
        </w:rPr>
        <w:id w:val="-1479371588"/>
        <w:docPartObj>
          <w:docPartGallery w:val="Table of Contents"/>
          <w:docPartUnique/>
        </w:docPartObj>
      </w:sdtPr>
      <w:sdtEndPr>
        <w:rPr>
          <w:bCs/>
          <w:sz w:val="28"/>
          <w:szCs w:val="28"/>
        </w:rPr>
      </w:sdtEndPr>
      <w:sdtContent>
        <w:p w14:paraId="1F252CA3" w14:textId="24B9131D" w:rsidR="00B070DD" w:rsidRPr="00BE3C6D" w:rsidRDefault="000A3D91" w:rsidP="0002085E">
          <w:pPr>
            <w:pStyle w:val="TOCHeading"/>
            <w:rPr>
              <w:rFonts w:cs="Times New Roman"/>
              <w:color w:val="auto"/>
              <w:szCs w:val="28"/>
              <w:lang w:val="uk-UA"/>
            </w:rPr>
          </w:pPr>
          <w:r w:rsidRPr="00BE3C6D">
            <w:rPr>
              <w:rFonts w:cs="Times New Roman"/>
              <w:color w:val="auto"/>
              <w:szCs w:val="28"/>
              <w:lang w:val="uk-UA"/>
            </w:rPr>
            <w:t>З</w:t>
          </w:r>
          <w:r w:rsidR="00EF2395" w:rsidRPr="00BE3C6D">
            <w:rPr>
              <w:rFonts w:cs="Times New Roman"/>
              <w:color w:val="auto"/>
              <w:szCs w:val="28"/>
              <w:lang w:val="uk-UA"/>
            </w:rPr>
            <w:t>МІСТ</w:t>
          </w:r>
        </w:p>
        <w:p w14:paraId="2F3AD2C7" w14:textId="1F1B0FB4" w:rsidR="00CA7428" w:rsidRDefault="00824133">
          <w:pPr>
            <w:pStyle w:val="TOC1"/>
            <w:rPr>
              <w:rFonts w:asciiTheme="minorHAnsi" w:eastAsiaTheme="minorEastAsia" w:hAnsiTheme="minorHAnsi" w:cstheme="minorBidi"/>
              <w:bCs w:val="0"/>
              <w:sz w:val="24"/>
              <w:szCs w:val="24"/>
              <w:bdr w:val="none" w:sz="0" w:space="0" w:color="auto"/>
              <w:lang w:val="en-UA" w:eastAsia="en-US"/>
            </w:rPr>
          </w:pPr>
          <w:r>
            <w:rPr>
              <w:szCs w:val="28"/>
            </w:rPr>
            <w:fldChar w:fldCharType="begin"/>
          </w:r>
          <w:r>
            <w:rPr>
              <w:szCs w:val="28"/>
            </w:rPr>
            <w:instrText xml:space="preserve"> TOC \o "1-2" \h \z \u </w:instrText>
          </w:r>
          <w:r>
            <w:rPr>
              <w:szCs w:val="28"/>
            </w:rPr>
            <w:fldChar w:fldCharType="separate"/>
          </w:r>
          <w:hyperlink w:anchor="_Toc158713962" w:history="1">
            <w:r w:rsidR="00CA7428" w:rsidRPr="00BB1E16">
              <w:rPr>
                <w:rStyle w:val="Hyperlink"/>
                <w:b/>
              </w:rPr>
              <w:t>ВСТУП</w:t>
            </w:r>
            <w:r w:rsidR="00CA7428">
              <w:rPr>
                <w:webHidden/>
              </w:rPr>
              <w:tab/>
            </w:r>
            <w:r w:rsidR="00CA7428">
              <w:rPr>
                <w:webHidden/>
              </w:rPr>
              <w:fldChar w:fldCharType="begin"/>
            </w:r>
            <w:r w:rsidR="00CA7428">
              <w:rPr>
                <w:webHidden/>
              </w:rPr>
              <w:instrText xml:space="preserve"> PAGEREF _Toc158713962 \h </w:instrText>
            </w:r>
            <w:r w:rsidR="00CA7428">
              <w:rPr>
                <w:webHidden/>
              </w:rPr>
            </w:r>
            <w:r w:rsidR="00CA7428">
              <w:rPr>
                <w:webHidden/>
              </w:rPr>
              <w:fldChar w:fldCharType="separate"/>
            </w:r>
            <w:r w:rsidR="00CA7428">
              <w:rPr>
                <w:webHidden/>
              </w:rPr>
              <w:t>5</w:t>
            </w:r>
            <w:r w:rsidR="00CA7428">
              <w:rPr>
                <w:webHidden/>
              </w:rPr>
              <w:fldChar w:fldCharType="end"/>
            </w:r>
          </w:hyperlink>
        </w:p>
        <w:p w14:paraId="7EB4D6CF" w14:textId="056F2495" w:rsidR="00CA7428" w:rsidRDefault="00216946">
          <w:pPr>
            <w:pStyle w:val="TOC1"/>
            <w:rPr>
              <w:rFonts w:asciiTheme="minorHAnsi" w:eastAsiaTheme="minorEastAsia" w:hAnsiTheme="minorHAnsi" w:cstheme="minorBidi"/>
              <w:bCs w:val="0"/>
              <w:sz w:val="24"/>
              <w:szCs w:val="24"/>
              <w:bdr w:val="none" w:sz="0" w:space="0" w:color="auto"/>
              <w:lang w:val="en-UA" w:eastAsia="en-US"/>
            </w:rPr>
          </w:pPr>
          <w:hyperlink w:anchor="_Toc158713963" w:history="1">
            <w:r w:rsidR="00CA7428" w:rsidRPr="00BB1E16">
              <w:rPr>
                <w:rStyle w:val="Hyperlink"/>
                <w:b/>
              </w:rPr>
              <w:t>1 ОПИС АЛГОРИТМУ ТА ЙОГО ВІДОМИХ ПАРАЛЕЛЬНИХ РЕАЛІЗАЦІЙ</w:t>
            </w:r>
            <w:r w:rsidR="00CA7428">
              <w:rPr>
                <w:webHidden/>
              </w:rPr>
              <w:tab/>
            </w:r>
            <w:r w:rsidR="00CA7428">
              <w:rPr>
                <w:webHidden/>
              </w:rPr>
              <w:fldChar w:fldCharType="begin"/>
            </w:r>
            <w:r w:rsidR="00CA7428">
              <w:rPr>
                <w:webHidden/>
              </w:rPr>
              <w:instrText xml:space="preserve"> PAGEREF _Toc158713963 \h </w:instrText>
            </w:r>
            <w:r w:rsidR="00CA7428">
              <w:rPr>
                <w:webHidden/>
              </w:rPr>
            </w:r>
            <w:r w:rsidR="00CA7428">
              <w:rPr>
                <w:webHidden/>
              </w:rPr>
              <w:fldChar w:fldCharType="separate"/>
            </w:r>
            <w:r w:rsidR="00CA7428">
              <w:rPr>
                <w:webHidden/>
              </w:rPr>
              <w:t>6</w:t>
            </w:r>
            <w:r w:rsidR="00CA7428">
              <w:rPr>
                <w:webHidden/>
              </w:rPr>
              <w:fldChar w:fldCharType="end"/>
            </w:r>
          </w:hyperlink>
        </w:p>
        <w:p w14:paraId="7AA1BE14" w14:textId="0EEC091E" w:rsidR="00CA7428" w:rsidRDefault="0021694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A"/>
            </w:rPr>
          </w:pPr>
          <w:hyperlink w:anchor="_Toc158713964" w:history="1">
            <w:r w:rsidR="00CA7428" w:rsidRPr="00BB1E16">
              <w:rPr>
                <w:rStyle w:val="Hyperlink"/>
                <w:rFonts w:eastAsia="Arial Unicode MS" w:cs="Times New Roman"/>
                <w:b/>
                <w:bCs/>
                <w:noProof/>
                <w:bdr w:val="nil"/>
                <w:lang w:val="uk-UA" w:eastAsia="ru-RU"/>
              </w:rPr>
              <w:t>1.1 Назва підрозділу</w:t>
            </w:r>
            <w:r w:rsidR="00CA7428">
              <w:rPr>
                <w:noProof/>
                <w:webHidden/>
              </w:rPr>
              <w:tab/>
            </w:r>
            <w:r w:rsidR="00CA7428">
              <w:rPr>
                <w:noProof/>
                <w:webHidden/>
              </w:rPr>
              <w:fldChar w:fldCharType="begin"/>
            </w:r>
            <w:r w:rsidR="00CA7428">
              <w:rPr>
                <w:noProof/>
                <w:webHidden/>
              </w:rPr>
              <w:instrText xml:space="preserve"> PAGEREF _Toc158713964 \h </w:instrText>
            </w:r>
            <w:r w:rsidR="00CA7428">
              <w:rPr>
                <w:noProof/>
                <w:webHidden/>
              </w:rPr>
            </w:r>
            <w:r w:rsidR="00CA7428">
              <w:rPr>
                <w:noProof/>
                <w:webHidden/>
              </w:rPr>
              <w:fldChar w:fldCharType="separate"/>
            </w:r>
            <w:r w:rsidR="00CA7428">
              <w:rPr>
                <w:noProof/>
                <w:webHidden/>
              </w:rPr>
              <w:t>6</w:t>
            </w:r>
            <w:r w:rsidR="00CA7428">
              <w:rPr>
                <w:noProof/>
                <w:webHidden/>
              </w:rPr>
              <w:fldChar w:fldCharType="end"/>
            </w:r>
          </w:hyperlink>
        </w:p>
        <w:p w14:paraId="2A060146" w14:textId="52C274C5" w:rsidR="00CA7428" w:rsidRDefault="0021694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A"/>
            </w:rPr>
          </w:pPr>
          <w:hyperlink w:anchor="_Toc158713965" w:history="1">
            <w:r w:rsidR="00CA7428" w:rsidRPr="00BB1E16">
              <w:rPr>
                <w:rStyle w:val="Hyperlink"/>
                <w:rFonts w:eastAsia="Arial Unicode MS" w:cs="Times New Roman"/>
                <w:b/>
                <w:bCs/>
                <w:noProof/>
                <w:bdr w:val="nil"/>
                <w:lang w:val="uk-UA" w:eastAsia="ru-RU"/>
              </w:rPr>
              <w:t>1.2 Назва підрозділу</w:t>
            </w:r>
            <w:r w:rsidR="00CA7428">
              <w:rPr>
                <w:noProof/>
                <w:webHidden/>
              </w:rPr>
              <w:tab/>
            </w:r>
            <w:r w:rsidR="00CA7428">
              <w:rPr>
                <w:noProof/>
                <w:webHidden/>
              </w:rPr>
              <w:fldChar w:fldCharType="begin"/>
            </w:r>
            <w:r w:rsidR="00CA7428">
              <w:rPr>
                <w:noProof/>
                <w:webHidden/>
              </w:rPr>
              <w:instrText xml:space="preserve"> PAGEREF _Toc158713965 \h </w:instrText>
            </w:r>
            <w:r w:rsidR="00CA7428">
              <w:rPr>
                <w:noProof/>
                <w:webHidden/>
              </w:rPr>
            </w:r>
            <w:r w:rsidR="00CA7428">
              <w:rPr>
                <w:noProof/>
                <w:webHidden/>
              </w:rPr>
              <w:fldChar w:fldCharType="separate"/>
            </w:r>
            <w:r w:rsidR="00CA7428">
              <w:rPr>
                <w:noProof/>
                <w:webHidden/>
              </w:rPr>
              <w:t>6</w:t>
            </w:r>
            <w:r w:rsidR="00CA7428">
              <w:rPr>
                <w:noProof/>
                <w:webHidden/>
              </w:rPr>
              <w:fldChar w:fldCharType="end"/>
            </w:r>
          </w:hyperlink>
        </w:p>
        <w:p w14:paraId="436BA595" w14:textId="44ECE046" w:rsidR="00CA7428" w:rsidRDefault="00216946">
          <w:pPr>
            <w:pStyle w:val="TOC1"/>
            <w:rPr>
              <w:rFonts w:asciiTheme="minorHAnsi" w:eastAsiaTheme="minorEastAsia" w:hAnsiTheme="minorHAnsi" w:cstheme="minorBidi"/>
              <w:bCs w:val="0"/>
              <w:sz w:val="24"/>
              <w:szCs w:val="24"/>
              <w:bdr w:val="none" w:sz="0" w:space="0" w:color="auto"/>
              <w:lang w:val="en-UA" w:eastAsia="en-US"/>
            </w:rPr>
          </w:pPr>
          <w:hyperlink w:anchor="_Toc158713966" w:history="1">
            <w:r w:rsidR="00CA7428" w:rsidRPr="00BB1E16">
              <w:rPr>
                <w:rStyle w:val="Hyperlink"/>
                <w:b/>
              </w:rPr>
              <w:t>2 РОЗРОБКА ПОСЛІДОВНОГО АЛГОРИТМУ ТА АНАЛІЗ ЙОГО ШВИДКОДІЇ</w:t>
            </w:r>
            <w:r w:rsidR="00CA7428">
              <w:rPr>
                <w:webHidden/>
              </w:rPr>
              <w:tab/>
            </w:r>
            <w:r w:rsidR="00CA7428">
              <w:rPr>
                <w:webHidden/>
              </w:rPr>
              <w:fldChar w:fldCharType="begin"/>
            </w:r>
            <w:r w:rsidR="00CA7428">
              <w:rPr>
                <w:webHidden/>
              </w:rPr>
              <w:instrText xml:space="preserve"> PAGEREF _Toc158713966 \h </w:instrText>
            </w:r>
            <w:r w:rsidR="00CA7428">
              <w:rPr>
                <w:webHidden/>
              </w:rPr>
            </w:r>
            <w:r w:rsidR="00CA7428">
              <w:rPr>
                <w:webHidden/>
              </w:rPr>
              <w:fldChar w:fldCharType="separate"/>
            </w:r>
            <w:r w:rsidR="00CA7428">
              <w:rPr>
                <w:webHidden/>
              </w:rPr>
              <w:t>7</w:t>
            </w:r>
            <w:r w:rsidR="00CA7428">
              <w:rPr>
                <w:webHidden/>
              </w:rPr>
              <w:fldChar w:fldCharType="end"/>
            </w:r>
          </w:hyperlink>
        </w:p>
        <w:p w14:paraId="13BC2617" w14:textId="6A60B883" w:rsidR="00CA7428" w:rsidRDefault="00216946">
          <w:pPr>
            <w:pStyle w:val="TOC1"/>
            <w:rPr>
              <w:rFonts w:asciiTheme="minorHAnsi" w:eastAsiaTheme="minorEastAsia" w:hAnsiTheme="minorHAnsi" w:cstheme="minorBidi"/>
              <w:bCs w:val="0"/>
              <w:sz w:val="24"/>
              <w:szCs w:val="24"/>
              <w:bdr w:val="none" w:sz="0" w:space="0" w:color="auto"/>
              <w:lang w:val="en-UA" w:eastAsia="en-US"/>
            </w:rPr>
          </w:pPr>
          <w:hyperlink w:anchor="_Toc158713967" w:history="1">
            <w:r w:rsidR="00CA7428" w:rsidRPr="00BB1E16">
              <w:rPr>
                <w:rStyle w:val="Hyperlink"/>
                <w:b/>
              </w:rPr>
              <w:t>3 ВИБІР ПРОГРАМНОГО ЗАБЕЗПЕЧЕННЯ ДЛЯ РОЗРОБКИ ПАРАЛЕЛЬНИХ ОБЧИСЛЕНЬ ТА ЙОГО КОРОТКИЙ ОПИС</w:t>
            </w:r>
            <w:r w:rsidR="00CA7428">
              <w:rPr>
                <w:webHidden/>
              </w:rPr>
              <w:tab/>
            </w:r>
            <w:r w:rsidR="00CA7428">
              <w:rPr>
                <w:webHidden/>
              </w:rPr>
              <w:fldChar w:fldCharType="begin"/>
            </w:r>
            <w:r w:rsidR="00CA7428">
              <w:rPr>
                <w:webHidden/>
              </w:rPr>
              <w:instrText xml:space="preserve"> PAGEREF _Toc158713967 \h </w:instrText>
            </w:r>
            <w:r w:rsidR="00CA7428">
              <w:rPr>
                <w:webHidden/>
              </w:rPr>
            </w:r>
            <w:r w:rsidR="00CA7428">
              <w:rPr>
                <w:webHidden/>
              </w:rPr>
              <w:fldChar w:fldCharType="separate"/>
            </w:r>
            <w:r w:rsidR="00CA7428">
              <w:rPr>
                <w:webHidden/>
              </w:rPr>
              <w:t>8</w:t>
            </w:r>
            <w:r w:rsidR="00CA7428">
              <w:rPr>
                <w:webHidden/>
              </w:rPr>
              <w:fldChar w:fldCharType="end"/>
            </w:r>
          </w:hyperlink>
        </w:p>
        <w:p w14:paraId="340DF57B" w14:textId="7A04E266" w:rsidR="00CA7428" w:rsidRDefault="00216946">
          <w:pPr>
            <w:pStyle w:val="TOC1"/>
            <w:rPr>
              <w:rFonts w:asciiTheme="minorHAnsi" w:eastAsiaTheme="minorEastAsia" w:hAnsiTheme="minorHAnsi" w:cstheme="minorBidi"/>
              <w:bCs w:val="0"/>
              <w:sz w:val="24"/>
              <w:szCs w:val="24"/>
              <w:bdr w:val="none" w:sz="0" w:space="0" w:color="auto"/>
              <w:lang w:val="en-UA" w:eastAsia="en-US"/>
            </w:rPr>
          </w:pPr>
          <w:hyperlink w:anchor="_Toc158713968" w:history="1">
            <w:r w:rsidR="00CA7428" w:rsidRPr="00BB1E16">
              <w:rPr>
                <w:rStyle w:val="Hyperlink"/>
                <w:b/>
              </w:rPr>
              <w:t>4 РОЗРОБКА ПАРАЛЕЛЬНОГО АЛГОРИТМУ З ВИКОРИСТАННЯМ ОБРАНОГО ПРОГРАМНОГО ЗАБЕЗПЕЧЕННЯ: ПРОЕКТУВАННЯ, РЕАЛІЗАЦІЯ, ТЕСТУВАННЯ</w:t>
            </w:r>
            <w:r w:rsidR="00CA7428">
              <w:rPr>
                <w:webHidden/>
              </w:rPr>
              <w:tab/>
            </w:r>
            <w:r w:rsidR="00CA7428">
              <w:rPr>
                <w:webHidden/>
              </w:rPr>
              <w:fldChar w:fldCharType="begin"/>
            </w:r>
            <w:r w:rsidR="00CA7428">
              <w:rPr>
                <w:webHidden/>
              </w:rPr>
              <w:instrText xml:space="preserve"> PAGEREF _Toc158713968 \h </w:instrText>
            </w:r>
            <w:r w:rsidR="00CA7428">
              <w:rPr>
                <w:webHidden/>
              </w:rPr>
            </w:r>
            <w:r w:rsidR="00CA7428">
              <w:rPr>
                <w:webHidden/>
              </w:rPr>
              <w:fldChar w:fldCharType="separate"/>
            </w:r>
            <w:r w:rsidR="00CA7428">
              <w:rPr>
                <w:webHidden/>
              </w:rPr>
              <w:t>9</w:t>
            </w:r>
            <w:r w:rsidR="00CA7428">
              <w:rPr>
                <w:webHidden/>
              </w:rPr>
              <w:fldChar w:fldCharType="end"/>
            </w:r>
          </w:hyperlink>
        </w:p>
        <w:p w14:paraId="168F4135" w14:textId="0EFCF20B" w:rsidR="00CA7428" w:rsidRDefault="00216946">
          <w:pPr>
            <w:pStyle w:val="TOC1"/>
            <w:rPr>
              <w:rFonts w:asciiTheme="minorHAnsi" w:eastAsiaTheme="minorEastAsia" w:hAnsiTheme="minorHAnsi" w:cstheme="minorBidi"/>
              <w:bCs w:val="0"/>
              <w:sz w:val="24"/>
              <w:szCs w:val="24"/>
              <w:bdr w:val="none" w:sz="0" w:space="0" w:color="auto"/>
              <w:lang w:val="en-UA" w:eastAsia="en-US"/>
            </w:rPr>
          </w:pPr>
          <w:hyperlink w:anchor="_Toc158713969" w:history="1">
            <w:r w:rsidR="00CA7428" w:rsidRPr="00BB1E16">
              <w:rPr>
                <w:rStyle w:val="Hyperlink"/>
                <w:b/>
              </w:rPr>
              <w:t>5 ДОСЛІДЖЕННЯ ЕФЕКТИВНОСТІ ПАРАЛЕЛЬНИХ ОБЧИСЛЕНЬ АЛГОРИТМУ</w:t>
            </w:r>
            <w:r w:rsidR="00CA7428">
              <w:rPr>
                <w:webHidden/>
              </w:rPr>
              <w:tab/>
            </w:r>
            <w:r w:rsidR="00CA7428">
              <w:rPr>
                <w:webHidden/>
              </w:rPr>
              <w:fldChar w:fldCharType="begin"/>
            </w:r>
            <w:r w:rsidR="00CA7428">
              <w:rPr>
                <w:webHidden/>
              </w:rPr>
              <w:instrText xml:space="preserve"> PAGEREF _Toc158713969 \h </w:instrText>
            </w:r>
            <w:r w:rsidR="00CA7428">
              <w:rPr>
                <w:webHidden/>
              </w:rPr>
            </w:r>
            <w:r w:rsidR="00CA7428">
              <w:rPr>
                <w:webHidden/>
              </w:rPr>
              <w:fldChar w:fldCharType="separate"/>
            </w:r>
            <w:r w:rsidR="00CA7428">
              <w:rPr>
                <w:webHidden/>
              </w:rPr>
              <w:t>10</w:t>
            </w:r>
            <w:r w:rsidR="00CA7428">
              <w:rPr>
                <w:webHidden/>
              </w:rPr>
              <w:fldChar w:fldCharType="end"/>
            </w:r>
          </w:hyperlink>
        </w:p>
        <w:p w14:paraId="10C559B6" w14:textId="088818B6" w:rsidR="00CA7428" w:rsidRDefault="00216946">
          <w:pPr>
            <w:pStyle w:val="TOC1"/>
            <w:rPr>
              <w:rFonts w:asciiTheme="minorHAnsi" w:eastAsiaTheme="minorEastAsia" w:hAnsiTheme="minorHAnsi" w:cstheme="minorBidi"/>
              <w:bCs w:val="0"/>
              <w:sz w:val="24"/>
              <w:szCs w:val="24"/>
              <w:bdr w:val="none" w:sz="0" w:space="0" w:color="auto"/>
              <w:lang w:val="en-UA" w:eastAsia="en-US"/>
            </w:rPr>
          </w:pPr>
          <w:hyperlink w:anchor="_Toc158713970" w:history="1">
            <w:r w:rsidR="00CA7428" w:rsidRPr="00BB1E16">
              <w:rPr>
                <w:rStyle w:val="Hyperlink"/>
                <w:b/>
              </w:rPr>
              <w:t>ВИСНОВКИ</w:t>
            </w:r>
            <w:r w:rsidR="00CA7428">
              <w:rPr>
                <w:webHidden/>
              </w:rPr>
              <w:tab/>
            </w:r>
            <w:r w:rsidR="00CA7428">
              <w:rPr>
                <w:webHidden/>
              </w:rPr>
              <w:fldChar w:fldCharType="begin"/>
            </w:r>
            <w:r w:rsidR="00CA7428">
              <w:rPr>
                <w:webHidden/>
              </w:rPr>
              <w:instrText xml:space="preserve"> PAGEREF _Toc158713970 \h </w:instrText>
            </w:r>
            <w:r w:rsidR="00CA7428">
              <w:rPr>
                <w:webHidden/>
              </w:rPr>
            </w:r>
            <w:r w:rsidR="00CA7428">
              <w:rPr>
                <w:webHidden/>
              </w:rPr>
              <w:fldChar w:fldCharType="separate"/>
            </w:r>
            <w:r w:rsidR="00CA7428">
              <w:rPr>
                <w:webHidden/>
              </w:rPr>
              <w:t>11</w:t>
            </w:r>
            <w:r w:rsidR="00CA7428">
              <w:rPr>
                <w:webHidden/>
              </w:rPr>
              <w:fldChar w:fldCharType="end"/>
            </w:r>
          </w:hyperlink>
        </w:p>
        <w:p w14:paraId="7E0F4B38" w14:textId="32CC8B7B" w:rsidR="00CA7428" w:rsidRDefault="00216946">
          <w:pPr>
            <w:pStyle w:val="TOC1"/>
            <w:rPr>
              <w:rFonts w:asciiTheme="minorHAnsi" w:eastAsiaTheme="minorEastAsia" w:hAnsiTheme="minorHAnsi" w:cstheme="minorBidi"/>
              <w:bCs w:val="0"/>
              <w:sz w:val="24"/>
              <w:szCs w:val="24"/>
              <w:bdr w:val="none" w:sz="0" w:space="0" w:color="auto"/>
              <w:lang w:val="en-UA" w:eastAsia="en-US"/>
            </w:rPr>
          </w:pPr>
          <w:hyperlink w:anchor="_Toc158713971" w:history="1">
            <w:r w:rsidR="00CA7428" w:rsidRPr="00BB1E16">
              <w:rPr>
                <w:rStyle w:val="Hyperlink"/>
                <w:b/>
              </w:rPr>
              <w:t>СПИСОК ВИКОРИСТАНИХ ДЖЕРЕЛ</w:t>
            </w:r>
            <w:r w:rsidR="00CA7428">
              <w:rPr>
                <w:webHidden/>
              </w:rPr>
              <w:tab/>
            </w:r>
            <w:r w:rsidR="00CA7428">
              <w:rPr>
                <w:webHidden/>
              </w:rPr>
              <w:fldChar w:fldCharType="begin"/>
            </w:r>
            <w:r w:rsidR="00CA7428">
              <w:rPr>
                <w:webHidden/>
              </w:rPr>
              <w:instrText xml:space="preserve"> PAGEREF _Toc158713971 \h </w:instrText>
            </w:r>
            <w:r w:rsidR="00CA7428">
              <w:rPr>
                <w:webHidden/>
              </w:rPr>
            </w:r>
            <w:r w:rsidR="00CA7428">
              <w:rPr>
                <w:webHidden/>
              </w:rPr>
              <w:fldChar w:fldCharType="separate"/>
            </w:r>
            <w:r w:rsidR="00CA7428">
              <w:rPr>
                <w:webHidden/>
              </w:rPr>
              <w:t>12</w:t>
            </w:r>
            <w:r w:rsidR="00CA7428">
              <w:rPr>
                <w:webHidden/>
              </w:rPr>
              <w:fldChar w:fldCharType="end"/>
            </w:r>
          </w:hyperlink>
        </w:p>
        <w:p w14:paraId="2BC594B6" w14:textId="13FEEBC0" w:rsidR="00CA7428" w:rsidRDefault="00216946">
          <w:pPr>
            <w:pStyle w:val="TOC1"/>
            <w:rPr>
              <w:rFonts w:asciiTheme="minorHAnsi" w:eastAsiaTheme="minorEastAsia" w:hAnsiTheme="minorHAnsi" w:cstheme="minorBidi"/>
              <w:bCs w:val="0"/>
              <w:sz w:val="24"/>
              <w:szCs w:val="24"/>
              <w:bdr w:val="none" w:sz="0" w:space="0" w:color="auto"/>
              <w:lang w:val="en-UA" w:eastAsia="en-US"/>
            </w:rPr>
          </w:pPr>
          <w:hyperlink w:anchor="_Toc158713972" w:history="1">
            <w:r w:rsidR="00CA7428" w:rsidRPr="00BB1E16">
              <w:rPr>
                <w:rStyle w:val="Hyperlink"/>
                <w:b/>
              </w:rPr>
              <w:t>ДОДАТКИ</w:t>
            </w:r>
            <w:r w:rsidR="00CA7428">
              <w:rPr>
                <w:webHidden/>
              </w:rPr>
              <w:tab/>
            </w:r>
            <w:r w:rsidR="00CA7428">
              <w:rPr>
                <w:webHidden/>
              </w:rPr>
              <w:fldChar w:fldCharType="begin"/>
            </w:r>
            <w:r w:rsidR="00CA7428">
              <w:rPr>
                <w:webHidden/>
              </w:rPr>
              <w:instrText xml:space="preserve"> PAGEREF _Toc158713972 \h </w:instrText>
            </w:r>
            <w:r w:rsidR="00CA7428">
              <w:rPr>
                <w:webHidden/>
              </w:rPr>
            </w:r>
            <w:r w:rsidR="00CA7428">
              <w:rPr>
                <w:webHidden/>
              </w:rPr>
              <w:fldChar w:fldCharType="separate"/>
            </w:r>
            <w:r w:rsidR="00CA7428">
              <w:rPr>
                <w:webHidden/>
              </w:rPr>
              <w:t>13</w:t>
            </w:r>
            <w:r w:rsidR="00CA7428">
              <w:rPr>
                <w:webHidden/>
              </w:rPr>
              <w:fldChar w:fldCharType="end"/>
            </w:r>
          </w:hyperlink>
        </w:p>
        <w:p w14:paraId="55E6DD36" w14:textId="5AC281CB" w:rsidR="00CA7428" w:rsidRDefault="0021694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A"/>
            </w:rPr>
          </w:pPr>
          <w:hyperlink w:anchor="_Toc158713973" w:history="1">
            <w:r w:rsidR="00CA7428" w:rsidRPr="00BB1E16">
              <w:rPr>
                <w:rStyle w:val="Hyperlink"/>
                <w:rFonts w:eastAsia="Arial Unicode MS" w:cs="Times New Roman"/>
                <w:b/>
                <w:bCs/>
                <w:noProof/>
                <w:bdr w:val="nil"/>
                <w:lang w:val="uk-UA" w:eastAsia="ru-RU"/>
              </w:rPr>
              <w:t>Додаток А. Нзава додатку</w:t>
            </w:r>
            <w:r w:rsidR="00CA7428">
              <w:rPr>
                <w:noProof/>
                <w:webHidden/>
              </w:rPr>
              <w:tab/>
            </w:r>
            <w:r w:rsidR="00CA7428">
              <w:rPr>
                <w:noProof/>
                <w:webHidden/>
              </w:rPr>
              <w:fldChar w:fldCharType="begin"/>
            </w:r>
            <w:r w:rsidR="00CA7428">
              <w:rPr>
                <w:noProof/>
                <w:webHidden/>
              </w:rPr>
              <w:instrText xml:space="preserve"> PAGEREF _Toc158713973 \h </w:instrText>
            </w:r>
            <w:r w:rsidR="00CA7428">
              <w:rPr>
                <w:noProof/>
                <w:webHidden/>
              </w:rPr>
            </w:r>
            <w:r w:rsidR="00CA7428">
              <w:rPr>
                <w:noProof/>
                <w:webHidden/>
              </w:rPr>
              <w:fldChar w:fldCharType="separate"/>
            </w:r>
            <w:r w:rsidR="00CA7428">
              <w:rPr>
                <w:noProof/>
                <w:webHidden/>
              </w:rPr>
              <w:t>13</w:t>
            </w:r>
            <w:r w:rsidR="00CA7428">
              <w:rPr>
                <w:noProof/>
                <w:webHidden/>
              </w:rPr>
              <w:fldChar w:fldCharType="end"/>
            </w:r>
          </w:hyperlink>
        </w:p>
        <w:p w14:paraId="14C14B51" w14:textId="62AA21C6" w:rsidR="00CA7428" w:rsidRDefault="0021694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A"/>
            </w:rPr>
          </w:pPr>
          <w:hyperlink w:anchor="_Toc158713974" w:history="1">
            <w:r w:rsidR="00CA7428" w:rsidRPr="00BB1E16">
              <w:rPr>
                <w:rStyle w:val="Hyperlink"/>
                <w:rFonts w:eastAsia="Arial Unicode MS" w:cs="Times New Roman"/>
                <w:b/>
                <w:bCs/>
                <w:noProof/>
                <w:bdr w:val="nil"/>
                <w:lang w:val="uk-UA" w:eastAsia="ru-RU"/>
              </w:rPr>
              <w:t>Додаток Б. Назва додатку</w:t>
            </w:r>
            <w:r w:rsidR="00CA7428">
              <w:rPr>
                <w:noProof/>
                <w:webHidden/>
              </w:rPr>
              <w:tab/>
            </w:r>
            <w:r w:rsidR="00CA7428">
              <w:rPr>
                <w:noProof/>
                <w:webHidden/>
              </w:rPr>
              <w:fldChar w:fldCharType="begin"/>
            </w:r>
            <w:r w:rsidR="00CA7428">
              <w:rPr>
                <w:noProof/>
                <w:webHidden/>
              </w:rPr>
              <w:instrText xml:space="preserve"> PAGEREF _Toc158713974 \h </w:instrText>
            </w:r>
            <w:r w:rsidR="00CA7428">
              <w:rPr>
                <w:noProof/>
                <w:webHidden/>
              </w:rPr>
            </w:r>
            <w:r w:rsidR="00CA7428">
              <w:rPr>
                <w:noProof/>
                <w:webHidden/>
              </w:rPr>
              <w:fldChar w:fldCharType="separate"/>
            </w:r>
            <w:r w:rsidR="00CA7428">
              <w:rPr>
                <w:noProof/>
                <w:webHidden/>
              </w:rPr>
              <w:t>14</w:t>
            </w:r>
            <w:r w:rsidR="00CA7428">
              <w:rPr>
                <w:noProof/>
                <w:webHidden/>
              </w:rPr>
              <w:fldChar w:fldCharType="end"/>
            </w:r>
          </w:hyperlink>
        </w:p>
        <w:p w14:paraId="56732F14" w14:textId="3960EBA4" w:rsidR="00CA7428" w:rsidRDefault="0021694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UA"/>
            </w:rPr>
          </w:pPr>
          <w:hyperlink w:anchor="_Toc158713975" w:history="1">
            <w:r w:rsidR="00CA7428" w:rsidRPr="00BB1E16">
              <w:rPr>
                <w:rStyle w:val="Hyperlink"/>
                <w:rFonts w:eastAsia="Arial Unicode MS" w:cs="Times New Roman"/>
                <w:b/>
                <w:bCs/>
                <w:noProof/>
                <w:bdr w:val="nil"/>
                <w:lang w:val="uk-UA" w:eastAsia="ru-RU"/>
              </w:rPr>
              <w:t>Додаток В. Назва додатку</w:t>
            </w:r>
            <w:r w:rsidR="00CA7428">
              <w:rPr>
                <w:noProof/>
                <w:webHidden/>
              </w:rPr>
              <w:tab/>
            </w:r>
            <w:r w:rsidR="00CA7428">
              <w:rPr>
                <w:noProof/>
                <w:webHidden/>
              </w:rPr>
              <w:fldChar w:fldCharType="begin"/>
            </w:r>
            <w:r w:rsidR="00CA7428">
              <w:rPr>
                <w:noProof/>
                <w:webHidden/>
              </w:rPr>
              <w:instrText xml:space="preserve"> PAGEREF _Toc158713975 \h </w:instrText>
            </w:r>
            <w:r w:rsidR="00CA7428">
              <w:rPr>
                <w:noProof/>
                <w:webHidden/>
              </w:rPr>
            </w:r>
            <w:r w:rsidR="00CA7428">
              <w:rPr>
                <w:noProof/>
                <w:webHidden/>
              </w:rPr>
              <w:fldChar w:fldCharType="separate"/>
            </w:r>
            <w:r w:rsidR="00CA7428">
              <w:rPr>
                <w:noProof/>
                <w:webHidden/>
              </w:rPr>
              <w:t>15</w:t>
            </w:r>
            <w:r w:rsidR="00CA7428">
              <w:rPr>
                <w:noProof/>
                <w:webHidden/>
              </w:rPr>
              <w:fldChar w:fldCharType="end"/>
            </w:r>
          </w:hyperlink>
        </w:p>
        <w:p w14:paraId="47892472" w14:textId="1BE1E524" w:rsidR="00B070DD" w:rsidRPr="0002085E" w:rsidRDefault="00824133" w:rsidP="000A3D91">
          <w:pPr>
            <w:rPr>
              <w:rFonts w:cs="Times New Roman"/>
              <w:szCs w:val="28"/>
            </w:rPr>
          </w:pPr>
          <w:r>
            <w:rPr>
              <w:rFonts w:eastAsia="Arial Unicode MS" w:cs="Times New Roman"/>
              <w:noProof/>
              <w:szCs w:val="28"/>
              <w:u w:color="000000"/>
              <w:bdr w:val="nil"/>
              <w:lang w:val="uk-UA" w:eastAsia="ru-RU"/>
            </w:rPr>
            <w:fldChar w:fldCharType="end"/>
          </w:r>
        </w:p>
      </w:sdtContent>
    </w:sdt>
    <w:p w14:paraId="73480952" w14:textId="77777777" w:rsidR="006F6ACC" w:rsidRPr="0002085E" w:rsidRDefault="006F6ACC">
      <w:pPr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</w:pPr>
      <w:r w:rsidRPr="0002085E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br w:type="page"/>
      </w:r>
    </w:p>
    <w:p w14:paraId="2D9A7BD0" w14:textId="095E1638" w:rsidR="00370F02" w:rsidRDefault="006F6ACC" w:rsidP="003F2758">
      <w:pPr>
        <w:pStyle w:val="Heading1"/>
        <w:rPr>
          <w:rFonts w:eastAsia="Arial Unicode MS"/>
          <w:b w:val="0"/>
          <w:u w:color="000000"/>
          <w:bdr w:val="nil"/>
          <w:lang w:val="uk-UA" w:eastAsia="ru-RU"/>
        </w:rPr>
      </w:pPr>
      <w:bookmarkStart w:id="0" w:name="_Toc158713962"/>
      <w:r w:rsidRPr="003F2758">
        <w:lastRenderedPageBreak/>
        <w:t>ВСТУП</w:t>
      </w:r>
      <w:bookmarkEnd w:id="0"/>
    </w:p>
    <w:p w14:paraId="7F8365E3" w14:textId="77777777" w:rsidR="00D82ABF" w:rsidRPr="00D82ABF" w:rsidRDefault="00D82ABF" w:rsidP="00D82ABF">
      <w:pPr>
        <w:ind w:firstLine="708"/>
        <w:rPr>
          <w:rFonts w:eastAsia="Arial Unicode MS" w:cs="Times New Roman"/>
          <w:bCs/>
          <w:szCs w:val="28"/>
          <w:u w:color="000000"/>
          <w:bdr w:val="nil"/>
          <w:lang w:val="uk-UA" w:eastAsia="ru-RU"/>
        </w:rPr>
      </w:pPr>
      <w:r w:rsidRPr="00D82ABF">
        <w:rPr>
          <w:rFonts w:eastAsia="Arial Unicode MS" w:cs="Times New Roman"/>
          <w:bCs/>
          <w:szCs w:val="28"/>
          <w:u w:color="000000"/>
          <w:bdr w:val="nil"/>
          <w:lang w:val="uk-UA" w:eastAsia="ru-RU"/>
        </w:rPr>
        <w:t xml:space="preserve">Головним завданням курсової роботи є паралельна реалізація алгоритму </w:t>
      </w:r>
      <w:proofErr w:type="spellStart"/>
      <w:r w:rsidRPr="00D82ABF">
        <w:rPr>
          <w:rFonts w:eastAsia="Arial Unicode MS" w:cs="Times New Roman"/>
          <w:bCs/>
          <w:szCs w:val="28"/>
          <w:u w:color="000000"/>
          <w:bdr w:val="nil"/>
          <w:lang w:val="uk-UA" w:eastAsia="ru-RU"/>
        </w:rPr>
        <w:t>бітонічного</w:t>
      </w:r>
      <w:proofErr w:type="spellEnd"/>
      <w:r w:rsidRPr="00D82ABF">
        <w:rPr>
          <w:rFonts w:eastAsia="Arial Unicode MS" w:cs="Times New Roman"/>
          <w:bCs/>
          <w:szCs w:val="28"/>
          <w:u w:color="000000"/>
          <w:bdr w:val="nil"/>
          <w:lang w:val="uk-UA" w:eastAsia="ru-RU"/>
        </w:rPr>
        <w:t xml:space="preserve"> сортування мовою програмування </w:t>
      </w:r>
      <w:proofErr w:type="spellStart"/>
      <w:r w:rsidRPr="00D82ABF">
        <w:rPr>
          <w:rFonts w:eastAsia="Arial Unicode MS" w:cs="Times New Roman"/>
          <w:bCs/>
          <w:szCs w:val="28"/>
          <w:u w:color="000000"/>
          <w:bdr w:val="nil"/>
          <w:lang w:val="uk-UA" w:eastAsia="ru-RU"/>
        </w:rPr>
        <w:t>Python</w:t>
      </w:r>
      <w:proofErr w:type="spellEnd"/>
      <w:r w:rsidRPr="00D82ABF">
        <w:rPr>
          <w:rFonts w:eastAsia="Arial Unicode MS" w:cs="Times New Roman"/>
          <w:bCs/>
          <w:szCs w:val="28"/>
          <w:u w:color="000000"/>
          <w:bdr w:val="nil"/>
          <w:lang w:val="uk-UA" w:eastAsia="ru-RU"/>
        </w:rPr>
        <w:t>, яка забезпечує прискорення не менше 1,2 при достатньо великій складності обчислень.</w:t>
      </w:r>
    </w:p>
    <w:p w14:paraId="6E3B2D90" w14:textId="77777777" w:rsidR="00D82ABF" w:rsidRPr="00D82ABF" w:rsidRDefault="00D82ABF" w:rsidP="00D82ABF">
      <w:pPr>
        <w:ind w:firstLine="708"/>
        <w:rPr>
          <w:rFonts w:eastAsia="Arial Unicode MS" w:cs="Times New Roman"/>
          <w:bCs/>
          <w:szCs w:val="28"/>
          <w:u w:color="000000"/>
          <w:bdr w:val="nil"/>
          <w:lang w:val="uk-UA" w:eastAsia="ru-RU"/>
        </w:rPr>
      </w:pPr>
      <w:r w:rsidRPr="00D82ABF">
        <w:rPr>
          <w:rFonts w:eastAsia="Arial Unicode MS" w:cs="Times New Roman"/>
          <w:bCs/>
          <w:szCs w:val="28"/>
          <w:u w:color="000000"/>
          <w:bdr w:val="nil"/>
          <w:lang w:val="uk-UA" w:eastAsia="ru-RU"/>
        </w:rPr>
        <w:t xml:space="preserve">Сучасні обчислювальні системи дедалі ширше використовують багатоядерні та багатопроцесорні архітектури, тому розробка ефективних паралельних алгоритмів є важливою складовою високопродуктивних обчислень. Паралельне виконання дає змогу скоротити час обробки великих обсягів даних за рахунок одночасного виконання незалежних або частково незалежних </w:t>
      </w:r>
      <w:proofErr w:type="spellStart"/>
      <w:r w:rsidRPr="00D82ABF">
        <w:rPr>
          <w:rFonts w:eastAsia="Arial Unicode MS" w:cs="Times New Roman"/>
          <w:bCs/>
          <w:szCs w:val="28"/>
          <w:u w:color="000000"/>
          <w:bdr w:val="nil"/>
          <w:lang w:val="uk-UA" w:eastAsia="ru-RU"/>
        </w:rPr>
        <w:t>підзадач</w:t>
      </w:r>
      <w:proofErr w:type="spellEnd"/>
      <w:r w:rsidRPr="00D82ABF">
        <w:rPr>
          <w:rFonts w:eastAsia="Arial Unicode MS" w:cs="Times New Roman"/>
          <w:bCs/>
          <w:szCs w:val="28"/>
          <w:u w:color="000000"/>
          <w:bdr w:val="nil"/>
          <w:lang w:val="uk-UA" w:eastAsia="ru-RU"/>
        </w:rPr>
        <w:t>, однак ефективність такого підходу безпосередньо залежить від структури алгоритму, способу розподілу роботи та накладних витрат на синхронізацію [джерело: A01].</w:t>
      </w:r>
    </w:p>
    <w:p w14:paraId="63E565E9" w14:textId="77777777" w:rsidR="00D82ABF" w:rsidRPr="00D82ABF" w:rsidRDefault="00D82ABF" w:rsidP="00D82ABF">
      <w:pPr>
        <w:ind w:firstLine="708"/>
        <w:rPr>
          <w:rFonts w:eastAsia="Arial Unicode MS" w:cs="Times New Roman"/>
          <w:bCs/>
          <w:szCs w:val="28"/>
          <w:u w:color="000000"/>
          <w:bdr w:val="nil"/>
          <w:lang w:val="uk-UA" w:eastAsia="ru-RU"/>
        </w:rPr>
      </w:pPr>
      <w:r w:rsidRPr="00D82ABF">
        <w:rPr>
          <w:rFonts w:eastAsia="Arial Unicode MS" w:cs="Times New Roman"/>
          <w:bCs/>
          <w:szCs w:val="28"/>
          <w:u w:color="000000"/>
          <w:bdr w:val="nil"/>
          <w:lang w:val="uk-UA" w:eastAsia="ru-RU"/>
        </w:rPr>
        <w:t xml:space="preserve">Однією з базових задач, для яких активно досліджуються паралельні методи, є сортування даних. Сортування використовується як самостійна операція, а також як складова більш складних алгоритмів обробки, аналізу та впорядкування інформації. Для паралельної реалізації особливий інтерес становлять алгоритми, структура яких заздалегідь визначає послідовність порівнянь і перестановок елементів. До таких алгоритмів належить </w:t>
      </w:r>
      <w:proofErr w:type="spellStart"/>
      <w:r w:rsidRPr="00D82ABF">
        <w:rPr>
          <w:rFonts w:eastAsia="Arial Unicode MS" w:cs="Times New Roman"/>
          <w:bCs/>
          <w:szCs w:val="28"/>
          <w:u w:color="000000"/>
          <w:bdr w:val="nil"/>
          <w:lang w:val="uk-UA" w:eastAsia="ru-RU"/>
        </w:rPr>
        <w:t>бітонічне</w:t>
      </w:r>
      <w:proofErr w:type="spellEnd"/>
      <w:r w:rsidRPr="00D82ABF">
        <w:rPr>
          <w:rFonts w:eastAsia="Arial Unicode MS" w:cs="Times New Roman"/>
          <w:bCs/>
          <w:szCs w:val="28"/>
          <w:u w:color="000000"/>
          <w:bdr w:val="nil"/>
          <w:lang w:val="uk-UA" w:eastAsia="ru-RU"/>
        </w:rPr>
        <w:t xml:space="preserve"> сортування, запропоноване К. </w:t>
      </w:r>
      <w:proofErr w:type="spellStart"/>
      <w:r w:rsidRPr="00D82ABF">
        <w:rPr>
          <w:rFonts w:eastAsia="Arial Unicode MS" w:cs="Times New Roman"/>
          <w:bCs/>
          <w:szCs w:val="28"/>
          <w:u w:color="000000"/>
          <w:bdr w:val="nil"/>
          <w:lang w:val="uk-UA" w:eastAsia="ru-RU"/>
        </w:rPr>
        <w:t>Бетчером</w:t>
      </w:r>
      <w:proofErr w:type="spellEnd"/>
      <w:r w:rsidRPr="00D82ABF">
        <w:rPr>
          <w:rFonts w:eastAsia="Arial Unicode MS" w:cs="Times New Roman"/>
          <w:bCs/>
          <w:szCs w:val="28"/>
          <w:u w:color="000000"/>
          <w:bdr w:val="nil"/>
          <w:lang w:val="uk-UA" w:eastAsia="ru-RU"/>
        </w:rPr>
        <w:t xml:space="preserve"> у межах підходу сортувальних мереж [джерело: A02].</w:t>
      </w:r>
    </w:p>
    <w:p w14:paraId="3C5538A5" w14:textId="77777777" w:rsidR="00D82ABF" w:rsidRPr="00D82ABF" w:rsidRDefault="00D82ABF" w:rsidP="00D82ABF">
      <w:pPr>
        <w:ind w:firstLine="708"/>
        <w:rPr>
          <w:rFonts w:eastAsia="Arial Unicode MS" w:cs="Times New Roman"/>
          <w:bCs/>
          <w:szCs w:val="28"/>
          <w:u w:color="000000"/>
          <w:bdr w:val="nil"/>
          <w:lang w:val="uk-UA" w:eastAsia="ru-RU"/>
        </w:rPr>
      </w:pPr>
      <w:r w:rsidRPr="00D82ABF">
        <w:rPr>
          <w:rFonts w:eastAsia="Arial Unicode MS" w:cs="Times New Roman"/>
          <w:bCs/>
          <w:szCs w:val="28"/>
          <w:u w:color="000000"/>
          <w:bdr w:val="nil"/>
          <w:lang w:val="uk-UA" w:eastAsia="ru-RU"/>
        </w:rPr>
        <w:t xml:space="preserve">Алгоритм </w:t>
      </w:r>
      <w:proofErr w:type="spellStart"/>
      <w:r w:rsidRPr="00D82ABF">
        <w:rPr>
          <w:rFonts w:eastAsia="Arial Unicode MS" w:cs="Times New Roman"/>
          <w:bCs/>
          <w:szCs w:val="28"/>
          <w:u w:color="000000"/>
          <w:bdr w:val="nil"/>
          <w:lang w:val="uk-UA" w:eastAsia="ru-RU"/>
        </w:rPr>
        <w:t>бітонічного</w:t>
      </w:r>
      <w:proofErr w:type="spellEnd"/>
      <w:r w:rsidRPr="00D82ABF">
        <w:rPr>
          <w:rFonts w:eastAsia="Arial Unicode MS" w:cs="Times New Roman"/>
          <w:bCs/>
          <w:szCs w:val="28"/>
          <w:u w:color="000000"/>
          <w:bdr w:val="nil"/>
          <w:lang w:val="uk-UA" w:eastAsia="ru-RU"/>
        </w:rPr>
        <w:t xml:space="preserve"> сортування базується на побудові </w:t>
      </w:r>
      <w:proofErr w:type="spellStart"/>
      <w:r w:rsidRPr="00D82ABF">
        <w:rPr>
          <w:rFonts w:eastAsia="Arial Unicode MS" w:cs="Times New Roman"/>
          <w:bCs/>
          <w:szCs w:val="28"/>
          <w:u w:color="000000"/>
          <w:bdr w:val="nil"/>
          <w:lang w:val="uk-UA" w:eastAsia="ru-RU"/>
        </w:rPr>
        <w:t>бітонічних</w:t>
      </w:r>
      <w:proofErr w:type="spellEnd"/>
      <w:r w:rsidRPr="00D82ABF">
        <w:rPr>
          <w:rFonts w:eastAsia="Arial Unicode MS" w:cs="Times New Roman"/>
          <w:bCs/>
          <w:szCs w:val="28"/>
          <w:u w:color="000000"/>
          <w:bdr w:val="nil"/>
          <w:lang w:val="uk-UA" w:eastAsia="ru-RU"/>
        </w:rPr>
        <w:t xml:space="preserve"> послідовностей та їх подальшому злитті за фіксованою схемою компараторів. Завдяки регулярній структурі та чітко визначеним етапам порівняння цей алгоритм є зручним для паралельного виконання, оскільки значна частина операцій одного етапу може виконуватися одночасно [джерела: A02, A03, A04]. Саме тому </w:t>
      </w:r>
      <w:proofErr w:type="spellStart"/>
      <w:r w:rsidRPr="00D82ABF">
        <w:rPr>
          <w:rFonts w:eastAsia="Arial Unicode MS" w:cs="Times New Roman"/>
          <w:bCs/>
          <w:szCs w:val="28"/>
          <w:u w:color="000000"/>
          <w:bdr w:val="nil"/>
          <w:lang w:val="uk-UA" w:eastAsia="ru-RU"/>
        </w:rPr>
        <w:t>бітонічне</w:t>
      </w:r>
      <w:proofErr w:type="spellEnd"/>
      <w:r w:rsidRPr="00D82ABF">
        <w:rPr>
          <w:rFonts w:eastAsia="Arial Unicode MS" w:cs="Times New Roman"/>
          <w:bCs/>
          <w:szCs w:val="28"/>
          <w:u w:color="000000"/>
          <w:bdr w:val="nil"/>
          <w:lang w:val="uk-UA" w:eastAsia="ru-RU"/>
        </w:rPr>
        <w:t xml:space="preserve"> сортування є зручним прикладом для дослідження особливостей побудови паралельного алгоритму, організації синхронізації та оцінювання досягнутого прискорення.</w:t>
      </w:r>
    </w:p>
    <w:p w14:paraId="1C433093" w14:textId="77777777" w:rsidR="00D82ABF" w:rsidRPr="00D82ABF" w:rsidRDefault="00D82ABF" w:rsidP="00D82ABF">
      <w:pPr>
        <w:ind w:firstLine="708"/>
        <w:rPr>
          <w:rFonts w:eastAsia="Arial Unicode MS" w:cs="Times New Roman"/>
          <w:bCs/>
          <w:szCs w:val="28"/>
          <w:u w:color="000000"/>
          <w:bdr w:val="nil"/>
          <w:lang w:val="uk-UA" w:eastAsia="ru-RU"/>
        </w:rPr>
      </w:pPr>
      <w:r w:rsidRPr="00D82ABF">
        <w:rPr>
          <w:rFonts w:eastAsia="Arial Unicode MS" w:cs="Times New Roman"/>
          <w:bCs/>
          <w:szCs w:val="28"/>
          <w:u w:color="000000"/>
          <w:bdr w:val="nil"/>
          <w:lang w:val="uk-UA" w:eastAsia="ru-RU"/>
        </w:rPr>
        <w:t xml:space="preserve">У межах цієї курсової роботи буде розроблено послідовну та паралельну реалізації алгоритму </w:t>
      </w:r>
      <w:proofErr w:type="spellStart"/>
      <w:r w:rsidRPr="00D82ABF">
        <w:rPr>
          <w:rFonts w:eastAsia="Arial Unicode MS" w:cs="Times New Roman"/>
          <w:bCs/>
          <w:szCs w:val="28"/>
          <w:u w:color="000000"/>
          <w:bdr w:val="nil"/>
          <w:lang w:val="uk-UA" w:eastAsia="ru-RU"/>
        </w:rPr>
        <w:t>бітонічного</w:t>
      </w:r>
      <w:proofErr w:type="spellEnd"/>
      <w:r w:rsidRPr="00D82ABF">
        <w:rPr>
          <w:rFonts w:eastAsia="Arial Unicode MS" w:cs="Times New Roman"/>
          <w:bCs/>
          <w:szCs w:val="28"/>
          <w:u w:color="000000"/>
          <w:bdr w:val="nil"/>
          <w:lang w:val="uk-UA" w:eastAsia="ru-RU"/>
        </w:rPr>
        <w:t xml:space="preserve"> сортування мовою </w:t>
      </w:r>
      <w:proofErr w:type="spellStart"/>
      <w:r w:rsidRPr="00D82ABF">
        <w:rPr>
          <w:rFonts w:eastAsia="Arial Unicode MS" w:cs="Times New Roman"/>
          <w:bCs/>
          <w:szCs w:val="28"/>
          <w:u w:color="000000"/>
          <w:bdr w:val="nil"/>
          <w:lang w:val="uk-UA" w:eastAsia="ru-RU"/>
        </w:rPr>
        <w:t>Python</w:t>
      </w:r>
      <w:proofErr w:type="spellEnd"/>
      <w:r w:rsidRPr="00D82ABF">
        <w:rPr>
          <w:rFonts w:eastAsia="Arial Unicode MS" w:cs="Times New Roman"/>
          <w:bCs/>
          <w:szCs w:val="28"/>
          <w:u w:color="000000"/>
          <w:bdr w:val="nil"/>
          <w:lang w:val="uk-UA" w:eastAsia="ru-RU"/>
        </w:rPr>
        <w:t xml:space="preserve">. Послідовна версія </w:t>
      </w:r>
      <w:r w:rsidRPr="00D82ABF">
        <w:rPr>
          <w:rFonts w:eastAsia="Arial Unicode MS" w:cs="Times New Roman"/>
          <w:bCs/>
          <w:szCs w:val="28"/>
          <w:u w:color="000000"/>
          <w:bdr w:val="nil"/>
          <w:lang w:val="uk-UA" w:eastAsia="ru-RU"/>
        </w:rPr>
        <w:lastRenderedPageBreak/>
        <w:t>алгоритму використовуватиметься як базовий варіант для перевірки коректності результатів і для подальшого порівняння швидкодії. Паралельна версія буде побудована на основі тих самих операцій порівняння та обміну елементів, але з розподілом індексів між кількома процесами та синхронізацією виконання на окремих етапах сортування.</w:t>
      </w:r>
    </w:p>
    <w:p w14:paraId="6BEAB8B3" w14:textId="399E8B27" w:rsidR="00A8088A" w:rsidRDefault="00D82ABF" w:rsidP="00D82ABF">
      <w:pPr>
        <w:ind w:firstLine="708"/>
        <w:rPr>
          <w:rFonts w:eastAsia="Arial Unicode MS" w:cs="Times New Roman"/>
          <w:bCs/>
          <w:szCs w:val="28"/>
          <w:u w:color="000000"/>
          <w:bdr w:val="nil"/>
          <w:lang w:val="uk-UA" w:eastAsia="ru-RU"/>
        </w:rPr>
      </w:pPr>
      <w:r w:rsidRPr="00D82ABF">
        <w:rPr>
          <w:rFonts w:eastAsia="Arial Unicode MS" w:cs="Times New Roman"/>
          <w:bCs/>
          <w:szCs w:val="28"/>
          <w:u w:color="000000"/>
          <w:bdr w:val="nil"/>
          <w:lang w:val="uk-UA" w:eastAsia="ru-RU"/>
        </w:rPr>
        <w:t xml:space="preserve">У роботі буде проведено тестування обох реалізацій, досліджено їхню швидкодію на масивах різного розміру, а також проаналізовано вплив кількості процесів на отримане прискорення. Очікуваним результатом є підтвердження доцільності паралельної реалізації алгоритму </w:t>
      </w:r>
      <w:proofErr w:type="spellStart"/>
      <w:r w:rsidRPr="00D82ABF">
        <w:rPr>
          <w:rFonts w:eastAsia="Arial Unicode MS" w:cs="Times New Roman"/>
          <w:bCs/>
          <w:szCs w:val="28"/>
          <w:u w:color="000000"/>
          <w:bdr w:val="nil"/>
          <w:lang w:val="uk-UA" w:eastAsia="ru-RU"/>
        </w:rPr>
        <w:t>бітонічного</w:t>
      </w:r>
      <w:proofErr w:type="spellEnd"/>
      <w:r w:rsidRPr="00D82ABF">
        <w:rPr>
          <w:rFonts w:eastAsia="Arial Unicode MS" w:cs="Times New Roman"/>
          <w:bCs/>
          <w:szCs w:val="28"/>
          <w:u w:color="000000"/>
          <w:bdr w:val="nil"/>
          <w:lang w:val="uk-UA" w:eastAsia="ru-RU"/>
        </w:rPr>
        <w:t xml:space="preserve"> сортування для великих обсягів даних і визначення параметрів запуску, за яких досягається найбільша ефективність.</w:t>
      </w:r>
    </w:p>
    <w:p w14:paraId="6B5CE2D8" w14:textId="16C91CC6" w:rsidR="00A71B1E" w:rsidRPr="0002085E" w:rsidRDefault="00A71B1E" w:rsidP="00F53A9C">
      <w:pPr>
        <w:ind w:firstLine="708"/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</w:pPr>
      <w:r w:rsidRPr="0002085E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br w:type="page"/>
      </w:r>
    </w:p>
    <w:p w14:paraId="657762CA" w14:textId="620301FD" w:rsidR="00B046DC" w:rsidRPr="0002085E" w:rsidRDefault="00A71B1E" w:rsidP="00F53A9C">
      <w:pPr>
        <w:pStyle w:val="Heading1"/>
        <w:spacing w:before="0"/>
        <w:rPr>
          <w:rFonts w:eastAsia="Arial Unicode MS" w:cs="Times New Roman"/>
          <w:b w:val="0"/>
          <w:bCs/>
          <w:color w:val="000000"/>
          <w:szCs w:val="28"/>
          <w:u w:color="000000"/>
          <w:bdr w:val="nil"/>
          <w:lang w:val="uk-UA" w:eastAsia="ru-RU"/>
        </w:rPr>
      </w:pPr>
      <w:bookmarkStart w:id="1" w:name="_Toc158713963"/>
      <w:bookmarkStart w:id="2" w:name="_Hlk224688962"/>
      <w:r w:rsidRPr="0002085E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lastRenderedPageBreak/>
        <w:t>1</w:t>
      </w:r>
      <w:r w:rsidR="004E0023" w:rsidRPr="0002085E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 xml:space="preserve"> ОПИС АЛГОРИТМУ ТА ЙОГО ВІДОМИХ ПАРАЛЕЛЬНИХ РЕАЛІЗАЦІЙ</w:t>
      </w:r>
      <w:bookmarkEnd w:id="1"/>
    </w:p>
    <w:bookmarkEnd w:id="2"/>
    <w:p w14:paraId="1EEA1676" w14:textId="39D872E6" w:rsidR="0002085E" w:rsidRPr="0002085E" w:rsidRDefault="00FD7988" w:rsidP="00F53A9C">
      <w:pPr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</w:pPr>
      <w:proofErr w:type="spellStart"/>
      <w:r w:rsidRPr="00FD7988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>Бітонічне</w:t>
      </w:r>
      <w:proofErr w:type="spellEnd"/>
      <w:r w:rsidRPr="00FD7988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 xml:space="preserve"> сортування належить до тих алгоритмів, у яких ідея побудови послідовності порівнянь тісно пов’язана з можливістю ефективного паралельного виконання. На відміну від багатьох інших методів сортування, тут порядок </w:t>
      </w:r>
      <w:proofErr w:type="spellStart"/>
      <w:r w:rsidRPr="00FD7988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>compare-swap</w:t>
      </w:r>
      <w:proofErr w:type="spellEnd"/>
      <w:r w:rsidRPr="00FD7988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 xml:space="preserve"> операцій визначається наперед і може бути поданий у вигляді сортувальної мережі. Саме тому для коректного переходу до програмної реалізації важливо спочатку розглянути теоретичну основу алгоритму, спосіб формування </w:t>
      </w:r>
      <w:proofErr w:type="spellStart"/>
      <w:r w:rsidRPr="00FD7988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>бітонічних</w:t>
      </w:r>
      <w:proofErr w:type="spellEnd"/>
      <w:r w:rsidRPr="00FD7988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 xml:space="preserve"> послідовностей, подання у вигляді псевдокоду та типові підходи до його паралельної реалізації.</w:t>
      </w:r>
    </w:p>
    <w:p w14:paraId="40C5AEB5" w14:textId="3D0A9A89" w:rsidR="00FD7988" w:rsidRPr="00FD7988" w:rsidRDefault="003616B7" w:rsidP="00FD7988">
      <w:pPr>
        <w:pStyle w:val="Heading2"/>
        <w:rPr>
          <w:bCs/>
          <w:lang w:val="en-UA"/>
        </w:rPr>
      </w:pPr>
      <w:bookmarkStart w:id="3" w:name="_Toc158713964"/>
      <w:r w:rsidRPr="0002085E">
        <w:rPr>
          <w:rFonts w:eastAsia="Arial Unicode MS"/>
          <w:color w:val="auto"/>
          <w:u w:color="000000"/>
          <w:bdr w:val="nil"/>
          <w:lang w:val="uk-UA" w:eastAsia="ru-RU"/>
        </w:rPr>
        <w:t>1</w:t>
      </w:r>
      <w:r w:rsidRPr="003F2758">
        <w:t>.1</w:t>
      </w:r>
      <w:r w:rsidR="00C63698" w:rsidRPr="003F2758">
        <w:t xml:space="preserve"> </w:t>
      </w:r>
      <w:bookmarkEnd w:id="3"/>
      <w:r w:rsidR="00FD7988" w:rsidRPr="00FD7988">
        <w:rPr>
          <w:bCs/>
          <w:lang w:val="en-UA"/>
        </w:rPr>
        <w:t>Загальна характеристика алгоритму бітонічного сортування</w:t>
      </w:r>
    </w:p>
    <w:p w14:paraId="2BEE6F61" w14:textId="6DFDF38B" w:rsidR="006C155A" w:rsidRPr="006C155A" w:rsidRDefault="006C155A" w:rsidP="006C155A">
      <w:pPr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</w:pPr>
      <w:proofErr w:type="spellStart"/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>Бітонічне</w:t>
      </w:r>
      <w:proofErr w:type="spellEnd"/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 xml:space="preserve"> сортування належить до алгоритмів сортування порівняннями та є класичним прикладом сортувальної мережі</w:t>
      </w:r>
      <w:r w:rsid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 xml:space="preserve"> (рис. 1.1)</w:t>
      </w:r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 xml:space="preserve">. Алгоритм був запропонований </w:t>
      </w:r>
      <w:proofErr w:type="spellStart"/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>Кеннетом</w:t>
      </w:r>
      <w:proofErr w:type="spellEnd"/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 xml:space="preserve"> </w:t>
      </w:r>
      <w:proofErr w:type="spellStart"/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>Бетчером</w:t>
      </w:r>
      <w:proofErr w:type="spellEnd"/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 xml:space="preserve"> [джерело: A02]. Його ідея полягає в тому, що довільну послідовність можна впорядковувати через побудову </w:t>
      </w:r>
      <w:proofErr w:type="spellStart"/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>бітонічних</w:t>
      </w:r>
      <w:proofErr w:type="spellEnd"/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 xml:space="preserve"> послідовностей і їх подальше </w:t>
      </w:r>
      <w:proofErr w:type="spellStart"/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>бітонічне</w:t>
      </w:r>
      <w:proofErr w:type="spellEnd"/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 xml:space="preserve"> злиття.</w:t>
      </w:r>
    </w:p>
    <w:p w14:paraId="5BA93144" w14:textId="77777777" w:rsidR="006C155A" w:rsidRPr="006C155A" w:rsidRDefault="006C155A" w:rsidP="006C155A">
      <w:pPr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</w:pPr>
      <w:proofErr w:type="spellStart"/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>Бітонічною</w:t>
      </w:r>
      <w:proofErr w:type="spellEnd"/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 xml:space="preserve"> називають послідовність, яка спочатку монотонно зростає, а потім монотонно спадає, або може бути отримана циклічним зсувом із такої послідовності [джерела: A03, A04]. Для двох елементів така послідовність утворюється </w:t>
      </w:r>
      <w:proofErr w:type="spellStart"/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>тривіально</w:t>
      </w:r>
      <w:proofErr w:type="spellEnd"/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 xml:space="preserve">, а далі з малих </w:t>
      </w:r>
      <w:proofErr w:type="spellStart"/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>бітонічних</w:t>
      </w:r>
      <w:proofErr w:type="spellEnd"/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 xml:space="preserve"> підпослідовностей послідовно формуються більші.</w:t>
      </w:r>
    </w:p>
    <w:p w14:paraId="6344206E" w14:textId="77777777" w:rsidR="006C155A" w:rsidRDefault="006C155A" w:rsidP="006C155A">
      <w:pPr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</w:pPr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 xml:space="preserve">Особливість алгоритму полягає в тому, що послідовність компараторів задається наперед і залежить лише від розміру масиву. У термінах Кнута це відповідає </w:t>
      </w:r>
      <w:proofErr w:type="spellStart"/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>oblivious</w:t>
      </w:r>
      <w:proofErr w:type="spellEnd"/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 xml:space="preserve"> </w:t>
      </w:r>
      <w:proofErr w:type="spellStart"/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>sequence</w:t>
      </w:r>
      <w:proofErr w:type="spellEnd"/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 xml:space="preserve"> </w:t>
      </w:r>
      <w:proofErr w:type="spellStart"/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>of</w:t>
      </w:r>
      <w:proofErr w:type="spellEnd"/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 xml:space="preserve"> </w:t>
      </w:r>
      <w:proofErr w:type="spellStart"/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>comparisons</w:t>
      </w:r>
      <w:proofErr w:type="spellEnd"/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 xml:space="preserve">, де структура порівнянь є фіксованою, а окремі </w:t>
      </w:r>
      <w:proofErr w:type="spellStart"/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>компараторні</w:t>
      </w:r>
      <w:proofErr w:type="spellEnd"/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 xml:space="preserve"> модулі можна подати як вузли мережі</w:t>
      </w:r>
      <w:r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 xml:space="preserve"> </w:t>
      </w:r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>[джерела: A02, A05].</w:t>
      </w:r>
    </w:p>
    <w:p w14:paraId="3C637F9D" w14:textId="02BE8D6C" w:rsidR="00FD7988" w:rsidRDefault="00FD7988" w:rsidP="006C155A">
      <w:pPr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</w:pPr>
      <w:r>
        <w:rPr>
          <w:rFonts w:eastAsia="Arial Unicode MS" w:cs="Times New Roman"/>
          <w:bCs/>
          <w:noProof/>
          <w:color w:val="000000"/>
          <w:szCs w:val="28"/>
          <w:u w:color="000000"/>
          <w:bdr w:val="nil"/>
          <w:lang w:val="en-US" w:eastAsia="ru-RU"/>
        </w:rPr>
        <w:lastRenderedPageBreak/>
        <w:drawing>
          <wp:inline distT="0" distB="0" distL="0" distR="0" wp14:anchorId="302D0790" wp14:editId="57AFB43E">
            <wp:extent cx="5242650" cy="2537012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6577" cy="254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F2B4" w14:textId="6339AC4B" w:rsidR="006C155A" w:rsidRPr="006C155A" w:rsidRDefault="006C155A" w:rsidP="006C155A">
      <w:pPr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</w:pPr>
      <w:proofErr w:type="spellStart"/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Рисунок</w:t>
      </w:r>
      <w:proofErr w:type="spellEnd"/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1.1 – </w:t>
      </w:r>
      <w:proofErr w:type="spellStart"/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Сортувальна</w:t>
      </w:r>
      <w:proofErr w:type="spellEnd"/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мережа</w:t>
      </w:r>
      <w:proofErr w:type="spellEnd"/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бітонічного</w:t>
      </w:r>
      <w:proofErr w:type="spellEnd"/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сортування</w:t>
      </w:r>
      <w:proofErr w:type="spellEnd"/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для</w:t>
      </w:r>
      <w:proofErr w:type="spellEnd"/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8 </w:t>
      </w:r>
      <w:proofErr w:type="spellStart"/>
      <w:r w:rsidRPr="006C155A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елементів</w:t>
      </w:r>
      <w:proofErr w:type="spellEnd"/>
    </w:p>
    <w:p w14:paraId="1BC00225" w14:textId="3693AF55" w:rsidR="00FD7988" w:rsidRDefault="00FD7988" w:rsidP="00FD7988">
      <w:pPr>
        <w:jc w:val="center"/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</w:pPr>
    </w:p>
    <w:p w14:paraId="48797B03" w14:textId="77777777" w:rsidR="001C78E3" w:rsidRPr="001C78E3" w:rsidRDefault="001C78E3" w:rsidP="001C78E3">
      <w:pPr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</w:pPr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У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класичному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варіанті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алгоритм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працює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для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кількості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елементів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,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що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дорівнює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степеню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двійки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.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Для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масивів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іншої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довжини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на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практиці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застосовують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доповнення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до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найближчого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значення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вигляду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2^k.</w:t>
      </w:r>
    </w:p>
    <w:p w14:paraId="470FED84" w14:textId="77777777" w:rsidR="001C78E3" w:rsidRPr="001C78E3" w:rsidRDefault="001C78E3" w:rsidP="001C78E3">
      <w:pPr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</w:pP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Класичне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подання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bitonic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sort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часто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є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рекурсивним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: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дві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половини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масиву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впорядковуються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у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протилежних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напрямках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,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утворюючи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бітонічну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послідовність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,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після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чого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виконується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бітонічне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злиття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[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джерела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: A02, A03, A04].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Для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практичної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реалізації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зручнішою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є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ітеративна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форма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,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оскільки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вона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подає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алгоритм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як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послідовність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шарів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compare-swap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операцій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. У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такому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записі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використовуються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параметри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k і j, а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партнер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для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індексу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i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визначається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як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i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XOR j.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Саме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цей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варіант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краще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підходить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для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програмної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реалізації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,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побудови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мережі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та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розподілу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роботи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між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паралельними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виконавцями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.</w:t>
      </w:r>
    </w:p>
    <w:p w14:paraId="5DDDD8C7" w14:textId="30A4B58E" w:rsidR="006C155A" w:rsidRPr="006C155A" w:rsidRDefault="001C78E3" w:rsidP="001C78E3">
      <w:pPr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</w:pP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Асимптотична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складність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бітонічного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сортування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в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послідовному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виконанні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становить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gram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O(</w:t>
      </w:r>
      <w:proofErr w:type="gram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n log^2 n) [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джерела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: A03, A04].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Воно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поступається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оптимальним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послідовним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алгоритмам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сортування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,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але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компенсує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це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регулярною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структурою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,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передбачуваним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шаблоном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доступу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до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даних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і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зручністю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розпаралелювання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.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На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кожному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етапі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значна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частина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compare-swap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операцій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є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незалежною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,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тому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вони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можуть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виконуватися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одночасно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, а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синхронізація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потрібна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лише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між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окремими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шарами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мережі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[</w:t>
      </w:r>
      <w:proofErr w:type="spellStart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джерела</w:t>
      </w:r>
      <w:proofErr w:type="spellEnd"/>
      <w:r w:rsidRPr="001C78E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: A01, A03, A04].</w:t>
      </w:r>
    </w:p>
    <w:p w14:paraId="7B08F977" w14:textId="26F970F8" w:rsidR="00166BC3" w:rsidRPr="00166BC3" w:rsidRDefault="003616B7" w:rsidP="00166BC3">
      <w:pPr>
        <w:pStyle w:val="Heading2"/>
        <w:rPr>
          <w:lang w:val="uk-UA"/>
        </w:rPr>
      </w:pPr>
      <w:bookmarkStart w:id="4" w:name="_Toc158713965"/>
      <w:bookmarkStart w:id="5" w:name="_Hlk224694125"/>
      <w:r w:rsidRPr="003F2758">
        <w:lastRenderedPageBreak/>
        <w:t xml:space="preserve">1.2 </w:t>
      </w:r>
      <w:bookmarkEnd w:id="4"/>
      <w:r w:rsidR="001C78E3">
        <w:rPr>
          <w:lang w:val="uk-UA"/>
        </w:rPr>
        <w:t>Псевдокод алгоритму</w:t>
      </w:r>
    </w:p>
    <w:tbl>
      <w:tblPr>
        <w:tblStyle w:val="TableGrid"/>
        <w:tblW w:w="8930" w:type="dxa"/>
        <w:tblInd w:w="709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18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930"/>
      </w:tblGrid>
      <w:tr w:rsidR="00DB44BB" w14:paraId="0E6A602B" w14:textId="77777777" w:rsidTr="00DB44BB">
        <w:tc>
          <w:tcPr>
            <w:tcW w:w="8930" w:type="dxa"/>
          </w:tcPr>
          <w:bookmarkEnd w:id="5"/>
          <w:p w14:paraId="1D3B7E56" w14:textId="2F0100E9" w:rsidR="00DB44BB" w:rsidRDefault="00DB44BB" w:rsidP="00DB44BB">
            <w:pPr>
              <w:ind w:firstLine="0"/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</w:pPr>
            <w:proofErr w:type="spellStart"/>
            <w:r w:rsidRPr="001C78E3">
              <w:rPr>
                <w:rFonts w:eastAsia="Arial Unicode MS" w:cs="Times New Roman"/>
                <w:b/>
                <w:color w:val="000000"/>
                <w:szCs w:val="28"/>
                <w:u w:color="000000"/>
                <w:bdr w:val="nil"/>
                <w:lang w:val="uk-UA" w:eastAsia="ru-RU"/>
              </w:rPr>
              <w:t>Algorithm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Iterative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bitonic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sorting</w:t>
            </w:r>
            <w:proofErr w:type="spellEnd"/>
          </w:p>
        </w:tc>
      </w:tr>
      <w:tr w:rsidR="00DB44BB" w14:paraId="43BA3850" w14:textId="77777777" w:rsidTr="00DB44BB">
        <w:tc>
          <w:tcPr>
            <w:tcW w:w="8930" w:type="dxa"/>
          </w:tcPr>
          <w:p w14:paraId="7C55E12D" w14:textId="77777777" w:rsidR="00DB44BB" w:rsidRPr="001C78E3" w:rsidRDefault="00DB44BB" w:rsidP="00DB44BB">
            <w:pPr>
              <w:ind w:firstLine="0"/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</w:pPr>
            <w:proofErr w:type="spellStart"/>
            <w:r w:rsidRPr="001C78E3">
              <w:rPr>
                <w:rFonts w:eastAsia="Arial Unicode MS" w:cs="Times New Roman"/>
                <w:b/>
                <w:color w:val="000000"/>
                <w:szCs w:val="28"/>
                <w:u w:color="000000"/>
                <w:bdr w:val="nil"/>
                <w:lang w:val="uk-UA" w:eastAsia="ru-RU"/>
              </w:rPr>
              <w:t>Input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: A -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array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of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elements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, n -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number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of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elements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,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where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n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is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a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power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of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2.</w:t>
            </w:r>
          </w:p>
          <w:p w14:paraId="05AC82E6" w14:textId="77777777" w:rsidR="00DB44BB" w:rsidRPr="001C78E3" w:rsidRDefault="00DB44BB" w:rsidP="00DB44BB">
            <w:pPr>
              <w:ind w:firstLine="0"/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</w:pPr>
            <w:proofErr w:type="spellStart"/>
            <w:r w:rsidRPr="001C78E3">
              <w:rPr>
                <w:rFonts w:eastAsia="Arial Unicode MS" w:cs="Times New Roman"/>
                <w:b/>
                <w:color w:val="000000"/>
                <w:szCs w:val="28"/>
                <w:u w:color="000000"/>
                <w:bdr w:val="nil"/>
                <w:lang w:val="uk-UA" w:eastAsia="ru-RU"/>
              </w:rPr>
              <w:t>Output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: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array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A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sorted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in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ascending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order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.</w:t>
            </w:r>
          </w:p>
          <w:p w14:paraId="4626554C" w14:textId="77777777" w:rsidR="00DB44BB" w:rsidRPr="001C78E3" w:rsidRDefault="00DB44BB" w:rsidP="00DB44BB">
            <w:pPr>
              <w:ind w:firstLine="0"/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</w:pPr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1.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For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each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block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size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k = 2, 4, ..., n:</w:t>
            </w:r>
          </w:p>
          <w:p w14:paraId="47A310BD" w14:textId="77777777" w:rsidR="00DB44BB" w:rsidRPr="001C78E3" w:rsidRDefault="00DB44BB" w:rsidP="00DB44BB">
            <w:pPr>
              <w:ind w:firstLine="0"/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</w:pPr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2.    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For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each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stride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j = k / 2, k / 4, ..., 1:</w:t>
            </w:r>
          </w:p>
          <w:p w14:paraId="55C5EB1D" w14:textId="77777777" w:rsidR="00DB44BB" w:rsidRPr="001C78E3" w:rsidRDefault="00DB44BB" w:rsidP="00DB44BB">
            <w:pPr>
              <w:ind w:firstLine="0"/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</w:pPr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3.        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For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each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index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i = 0, ..., n - 1:</w:t>
            </w:r>
          </w:p>
          <w:p w14:paraId="24D9AA2D" w14:textId="77777777" w:rsidR="00DB44BB" w:rsidRPr="001C78E3" w:rsidRDefault="00DB44BB" w:rsidP="00DB44BB">
            <w:pPr>
              <w:ind w:firstLine="0"/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</w:pPr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4.            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Compute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partner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</w:t>
            </w:r>
            <w:r w:rsidRPr="00DB44BB">
              <w:rPr>
                <w:rFonts w:ascii="Cambria Math" w:eastAsia="Arial Unicode MS" w:hAnsi="Cambria Math" w:cs="Cambria Math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⟵</w:t>
            </w:r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i XOR j.</w:t>
            </w:r>
          </w:p>
          <w:p w14:paraId="4D6256BD" w14:textId="77777777" w:rsidR="00DB44BB" w:rsidRPr="001C78E3" w:rsidRDefault="00DB44BB" w:rsidP="00DB44BB">
            <w:pPr>
              <w:ind w:firstLine="0"/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</w:pPr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5.            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If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partner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&lt;= i,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continue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to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the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next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index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.</w:t>
            </w:r>
          </w:p>
          <w:p w14:paraId="50A67B0F" w14:textId="77777777" w:rsidR="00DB44BB" w:rsidRPr="001C78E3" w:rsidRDefault="00DB44BB" w:rsidP="00DB44BB">
            <w:pPr>
              <w:ind w:firstLine="0"/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</w:pPr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6.            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If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(i AND k) = 0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and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A[i] &gt; A[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partner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]:</w:t>
            </w:r>
          </w:p>
          <w:p w14:paraId="1DCBC598" w14:textId="77777777" w:rsidR="00DB44BB" w:rsidRPr="001C78E3" w:rsidRDefault="00DB44BB" w:rsidP="00DB44BB">
            <w:pPr>
              <w:ind w:firstLine="0"/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</w:pPr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7.                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swap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A[i]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and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A[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partner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].</w:t>
            </w:r>
          </w:p>
          <w:p w14:paraId="2D681536" w14:textId="77777777" w:rsidR="00DB44BB" w:rsidRPr="001C78E3" w:rsidRDefault="00DB44BB" w:rsidP="00DB44BB">
            <w:pPr>
              <w:ind w:firstLine="0"/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</w:pPr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8.            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If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(i AND k) != 0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and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A[i] &lt; A[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partner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]:</w:t>
            </w:r>
          </w:p>
          <w:p w14:paraId="0D028CEA" w14:textId="77777777" w:rsidR="00DB44BB" w:rsidRPr="001C78E3" w:rsidRDefault="00DB44BB" w:rsidP="00DB44BB">
            <w:pPr>
              <w:ind w:firstLine="0"/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</w:pPr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9.                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swap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A[i]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and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A[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partner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].</w:t>
            </w:r>
          </w:p>
          <w:p w14:paraId="21F80A92" w14:textId="67C4AE09" w:rsidR="00DB44BB" w:rsidRDefault="00DB44BB" w:rsidP="00DB44BB">
            <w:pPr>
              <w:ind w:firstLine="0"/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</w:pPr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10. </w:t>
            </w:r>
            <w:proofErr w:type="spellStart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Return</w:t>
            </w:r>
            <w:proofErr w:type="spellEnd"/>
            <w:r w:rsidRPr="001C78E3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 xml:space="preserve"> A.</w:t>
            </w:r>
          </w:p>
        </w:tc>
      </w:tr>
    </w:tbl>
    <w:p w14:paraId="314DFDB0" w14:textId="180A05AB" w:rsidR="00DB44BB" w:rsidRDefault="00DB44BB" w:rsidP="001C78E3">
      <w:pPr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</w:pPr>
    </w:p>
    <w:p w14:paraId="7E3C579B" w14:textId="5EC45553" w:rsidR="001C78E3" w:rsidRDefault="00166BC3" w:rsidP="003B6581">
      <w:pPr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</w:pPr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У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цьому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псевдокоді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цикл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за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k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визначає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розмір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блока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, а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цикл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за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j -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окремі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етапи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порівняння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в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межах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цього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блока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.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Для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кожного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індексу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i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обчислюється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парний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індекс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partner,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після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чого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виконується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compare-swap у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потрібному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напрямку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.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Такий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запис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зручний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тим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,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що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майже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безпосередньо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переходить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у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програмну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реалізацію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і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наочно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показує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незалежність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порівнянь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усередині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одного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шару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мережі</w:t>
      </w:r>
      <w:proofErr w:type="spellEnd"/>
      <w:r w:rsidRPr="00166BC3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.</w:t>
      </w:r>
    </w:p>
    <w:p w14:paraId="65137E49" w14:textId="75B7863D" w:rsidR="00166BC3" w:rsidRDefault="00166BC3" w:rsidP="00166BC3">
      <w:pPr>
        <w:pStyle w:val="Heading2"/>
        <w:rPr>
          <w:lang w:val="uk-UA"/>
        </w:rPr>
      </w:pPr>
      <w:bookmarkStart w:id="6" w:name="_Hlk224694378"/>
      <w:r w:rsidRPr="003F2758">
        <w:t>1.</w:t>
      </w:r>
      <w:r>
        <w:rPr>
          <w:lang w:val="en-US"/>
        </w:rPr>
        <w:t>3</w:t>
      </w:r>
      <w:r w:rsidRPr="003F2758">
        <w:t xml:space="preserve"> </w:t>
      </w:r>
      <w:r w:rsidR="001D63BB">
        <w:rPr>
          <w:lang w:val="uk-UA"/>
        </w:rPr>
        <w:t>Відомі паралельні реалізації алгоритму</w:t>
      </w:r>
    </w:p>
    <w:bookmarkEnd w:id="6"/>
    <w:p w14:paraId="12CA5062" w14:textId="7D157DC6" w:rsidR="001D63BB" w:rsidRPr="001D63BB" w:rsidRDefault="001D63BB" w:rsidP="001D63BB">
      <w:pPr>
        <w:rPr>
          <w:lang w:val="uk-UA"/>
        </w:rPr>
      </w:pPr>
      <w:r w:rsidRPr="001D63BB">
        <w:rPr>
          <w:lang w:val="uk-UA"/>
        </w:rPr>
        <w:t xml:space="preserve">Історично </w:t>
      </w:r>
      <w:proofErr w:type="spellStart"/>
      <w:r w:rsidRPr="001D63BB">
        <w:rPr>
          <w:lang w:val="uk-UA"/>
        </w:rPr>
        <w:t>бітонічне</w:t>
      </w:r>
      <w:proofErr w:type="spellEnd"/>
      <w:r w:rsidRPr="001D63BB">
        <w:rPr>
          <w:lang w:val="uk-UA"/>
        </w:rPr>
        <w:t xml:space="preserve"> сортування розглядалося як алгоритм, зручний для паралельного виконання на обчислювальних структурах із регулярною топологією [джерела: A01, A02, A05]. Регулярність структури компараторів дає змогу реалізовувати його як на SIMD-подібних моделях, так і на багатопроцесорних або </w:t>
      </w:r>
      <w:proofErr w:type="spellStart"/>
      <w:r w:rsidRPr="001D63BB">
        <w:rPr>
          <w:lang w:val="uk-UA"/>
        </w:rPr>
        <w:t>багатопотокових</w:t>
      </w:r>
      <w:proofErr w:type="spellEnd"/>
      <w:r w:rsidRPr="001D63BB">
        <w:rPr>
          <w:lang w:val="uk-UA"/>
        </w:rPr>
        <w:t xml:space="preserve"> системах.</w:t>
      </w:r>
    </w:p>
    <w:p w14:paraId="515026F0" w14:textId="3C872205" w:rsidR="001D63BB" w:rsidRPr="001D63BB" w:rsidRDefault="001D63BB" w:rsidP="001D63BB">
      <w:pPr>
        <w:rPr>
          <w:lang w:val="uk-UA"/>
        </w:rPr>
      </w:pPr>
      <w:r w:rsidRPr="001D63BB">
        <w:rPr>
          <w:lang w:val="uk-UA"/>
        </w:rPr>
        <w:t xml:space="preserve">Найбільш загальна ідея паралельної реалізації полягає в тому, що всі </w:t>
      </w:r>
      <w:proofErr w:type="spellStart"/>
      <w:r w:rsidRPr="001D63BB">
        <w:rPr>
          <w:lang w:val="uk-UA"/>
        </w:rPr>
        <w:t>compare-swap</w:t>
      </w:r>
      <w:proofErr w:type="spellEnd"/>
      <w:r w:rsidRPr="001D63BB">
        <w:rPr>
          <w:lang w:val="uk-UA"/>
        </w:rPr>
        <w:t xml:space="preserve"> операції одного шару мережі виконуються одночасно. Після </w:t>
      </w:r>
      <w:r w:rsidRPr="001D63BB">
        <w:rPr>
          <w:lang w:val="uk-UA"/>
        </w:rPr>
        <w:lastRenderedPageBreak/>
        <w:t>завершення шару виконується синхронізація, і лише тоді починається наступний етап [джерела: A03, A04].</w:t>
      </w:r>
    </w:p>
    <w:p w14:paraId="1B668337" w14:textId="2730F4DB" w:rsidR="001D63BB" w:rsidRPr="001D63BB" w:rsidRDefault="001D63BB" w:rsidP="001D63BB">
      <w:pPr>
        <w:rPr>
          <w:lang w:val="uk-UA"/>
        </w:rPr>
      </w:pPr>
      <w:r w:rsidRPr="001D63BB">
        <w:rPr>
          <w:lang w:val="uk-UA"/>
        </w:rPr>
        <w:t xml:space="preserve">У літературі можна виділити кілька типових підходів до паралельної реалізації </w:t>
      </w:r>
      <w:proofErr w:type="spellStart"/>
      <w:r w:rsidRPr="001D63BB">
        <w:rPr>
          <w:lang w:val="uk-UA"/>
        </w:rPr>
        <w:t>bitonic</w:t>
      </w:r>
      <w:proofErr w:type="spellEnd"/>
      <w:r w:rsidRPr="001D63BB">
        <w:rPr>
          <w:lang w:val="uk-UA"/>
        </w:rPr>
        <w:t xml:space="preserve"> </w:t>
      </w:r>
      <w:proofErr w:type="spellStart"/>
      <w:r w:rsidRPr="001D63BB">
        <w:rPr>
          <w:lang w:val="uk-UA"/>
        </w:rPr>
        <w:t>sort</w:t>
      </w:r>
      <w:proofErr w:type="spellEnd"/>
      <w:r w:rsidRPr="001D63BB">
        <w:rPr>
          <w:lang w:val="uk-UA"/>
        </w:rPr>
        <w:t xml:space="preserve">. Перший полягає у прямому відображенні компараторів мережі на паралельні обчислювальні елементи, де кожен потік або процес виконує свою підмножину </w:t>
      </w:r>
      <w:proofErr w:type="spellStart"/>
      <w:r w:rsidRPr="001D63BB">
        <w:rPr>
          <w:lang w:val="uk-UA"/>
        </w:rPr>
        <w:t>compare-swap</w:t>
      </w:r>
      <w:proofErr w:type="spellEnd"/>
      <w:r w:rsidRPr="001D63BB">
        <w:rPr>
          <w:lang w:val="uk-UA"/>
        </w:rPr>
        <w:t xml:space="preserve"> операцій [джерела: A02, A03, A05]. Другий підхід характерний для систем зі спільною пам’яттю, де виконавцям передаються діапазони індексів, а синхронізація здійснюється між окремими шарами мережі. Третій підхід орієнтований на GPU та архітектури масового паралелізму, де один шар мережі виконується великою кількістю потоків одночасно [джерела: A03, A09].</w:t>
      </w:r>
    </w:p>
    <w:p w14:paraId="0D117FAA" w14:textId="1C2E43A3" w:rsidR="001D63BB" w:rsidRPr="001D63BB" w:rsidRDefault="001D63BB" w:rsidP="001D63BB">
      <w:pPr>
        <w:rPr>
          <w:lang w:val="uk-UA"/>
        </w:rPr>
      </w:pPr>
      <w:r w:rsidRPr="001D63BB">
        <w:rPr>
          <w:lang w:val="uk-UA"/>
        </w:rPr>
        <w:t xml:space="preserve">Окремий інтерес становлять CUDA-реалізації алгоритму. У відповідній публікації розглядається підхід, де продуктивність підвищується за рахунок використання </w:t>
      </w:r>
      <w:proofErr w:type="spellStart"/>
      <w:r w:rsidRPr="001D63BB">
        <w:rPr>
          <w:lang w:val="uk-UA"/>
        </w:rPr>
        <w:t>shared</w:t>
      </w:r>
      <w:proofErr w:type="spellEnd"/>
      <w:r w:rsidRPr="001D63BB">
        <w:rPr>
          <w:lang w:val="uk-UA"/>
        </w:rPr>
        <w:t xml:space="preserve"> </w:t>
      </w:r>
      <w:proofErr w:type="spellStart"/>
      <w:r w:rsidRPr="001D63BB">
        <w:rPr>
          <w:lang w:val="uk-UA"/>
        </w:rPr>
        <w:t>memory</w:t>
      </w:r>
      <w:proofErr w:type="spellEnd"/>
      <w:r w:rsidRPr="001D63BB">
        <w:rPr>
          <w:lang w:val="uk-UA"/>
        </w:rPr>
        <w:t xml:space="preserve"> та зменшення кількості </w:t>
      </w:r>
      <w:proofErr w:type="spellStart"/>
      <w:r w:rsidRPr="001D63BB">
        <w:rPr>
          <w:lang w:val="uk-UA"/>
        </w:rPr>
        <w:t>kernel</w:t>
      </w:r>
      <w:proofErr w:type="spellEnd"/>
      <w:r w:rsidRPr="001D63BB">
        <w:rPr>
          <w:lang w:val="uk-UA"/>
        </w:rPr>
        <w:t xml:space="preserve"> </w:t>
      </w:r>
      <w:proofErr w:type="spellStart"/>
      <w:r w:rsidRPr="001D63BB">
        <w:rPr>
          <w:lang w:val="uk-UA"/>
        </w:rPr>
        <w:t>launches</w:t>
      </w:r>
      <w:proofErr w:type="spellEnd"/>
      <w:r w:rsidRPr="001D63BB">
        <w:rPr>
          <w:lang w:val="uk-UA"/>
        </w:rPr>
        <w:t xml:space="preserve"> [джерело: A11]. Для цієї роботи це джерело корисне як приклад практичного напряму оптимізації паралельних реалізацій, хоча його результати не варто безпосередньо порівнювати з реалізацією на </w:t>
      </w:r>
      <w:proofErr w:type="spellStart"/>
      <w:r w:rsidRPr="001D63BB">
        <w:rPr>
          <w:lang w:val="uk-UA"/>
        </w:rPr>
        <w:t>Python</w:t>
      </w:r>
      <w:proofErr w:type="spellEnd"/>
      <w:r w:rsidRPr="001D63BB">
        <w:rPr>
          <w:lang w:val="uk-UA"/>
        </w:rPr>
        <w:t>.</w:t>
      </w:r>
    </w:p>
    <w:p w14:paraId="31D8BFB2" w14:textId="6517D773" w:rsidR="00166BC3" w:rsidRDefault="001D63BB" w:rsidP="001D63BB">
      <w:pPr>
        <w:ind w:firstLine="0"/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</w:pPr>
      <w:r>
        <w:rPr>
          <w:rFonts w:eastAsia="Arial Unicode MS" w:cs="Times New Roman"/>
          <w:bCs/>
          <w:noProof/>
          <w:color w:val="000000"/>
          <w:szCs w:val="28"/>
          <w:u w:color="000000"/>
          <w:bdr w:val="nil"/>
          <w:lang w:val="en-US" w:eastAsia="ru-RU"/>
        </w:rPr>
        <w:drawing>
          <wp:inline distT="0" distB="0" distL="0" distR="0" wp14:anchorId="6D27561F" wp14:editId="1DF542FE">
            <wp:extent cx="6120130" cy="199517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3410" w14:textId="61E23AED" w:rsidR="001D63BB" w:rsidRDefault="001D63BB" w:rsidP="001D63BB">
      <w:pPr>
        <w:ind w:firstLine="0"/>
        <w:jc w:val="center"/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</w:pPr>
      <w:proofErr w:type="spellStart"/>
      <w:r w:rsidRPr="001D63BB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Рисунок</w:t>
      </w:r>
      <w:proofErr w:type="spellEnd"/>
      <w:r w:rsidRPr="001D63BB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1.</w:t>
      </w:r>
      <w:r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>2</w:t>
      </w:r>
      <w:r w:rsidRPr="001D63BB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– </w:t>
      </w:r>
      <w:proofErr w:type="spellStart"/>
      <w:r w:rsidRPr="001D63BB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Розподіл</w:t>
      </w:r>
      <w:proofErr w:type="spellEnd"/>
      <w:r w:rsidRPr="001D63BB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D63BB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компараторів</w:t>
      </w:r>
      <w:proofErr w:type="spellEnd"/>
      <w:r w:rsidRPr="001D63BB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D63BB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бітонічної</w:t>
      </w:r>
      <w:proofErr w:type="spellEnd"/>
      <w:r w:rsidRPr="001D63BB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D63BB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сортувальної</w:t>
      </w:r>
      <w:proofErr w:type="spellEnd"/>
      <w:r w:rsidRPr="001D63BB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D63BB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мережі</w:t>
      </w:r>
      <w:proofErr w:type="spellEnd"/>
      <w:r w:rsidRPr="001D63BB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D63BB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між</w:t>
      </w:r>
      <w:proofErr w:type="spellEnd"/>
      <w:r w:rsidRPr="001D63BB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D63BB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процесами</w:t>
      </w:r>
      <w:proofErr w:type="spellEnd"/>
      <w:r w:rsidRPr="001D63BB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у </w:t>
      </w:r>
      <w:proofErr w:type="spellStart"/>
      <w:r w:rsidRPr="001D63BB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паралельній</w:t>
      </w:r>
      <w:proofErr w:type="spellEnd"/>
      <w:r w:rsidRPr="001D63BB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D63BB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реалізації</w:t>
      </w:r>
      <w:proofErr w:type="spellEnd"/>
      <w:r w:rsidRPr="001D63BB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</w:t>
      </w:r>
      <w:proofErr w:type="spellStart"/>
      <w:r w:rsidRPr="001D63BB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для</w:t>
      </w:r>
      <w:proofErr w:type="spellEnd"/>
      <w:r w:rsidRPr="001D63BB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 xml:space="preserve"> 16 </w:t>
      </w:r>
      <w:proofErr w:type="spellStart"/>
      <w:r w:rsidRPr="001D63BB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елементів</w:t>
      </w:r>
      <w:proofErr w:type="spellEnd"/>
      <w:r w:rsidRPr="001D63BB"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t>.</w:t>
      </w:r>
    </w:p>
    <w:p w14:paraId="3EFB6FB6" w14:textId="77777777" w:rsidR="001D63BB" w:rsidRDefault="001D63BB">
      <w:pPr>
        <w:spacing w:after="160" w:line="259" w:lineRule="auto"/>
        <w:ind w:firstLine="0"/>
        <w:jc w:val="left"/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</w:pPr>
      <w:r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  <w:br w:type="page"/>
      </w:r>
    </w:p>
    <w:p w14:paraId="6E0FF721" w14:textId="17C1BB88" w:rsidR="001D63BB" w:rsidRDefault="001D63BB" w:rsidP="001D63BB">
      <w:pPr>
        <w:pStyle w:val="Heading2"/>
        <w:rPr>
          <w:lang w:val="uk-UA"/>
        </w:rPr>
      </w:pPr>
      <w:r w:rsidRPr="003F2758">
        <w:lastRenderedPageBreak/>
        <w:t>1.</w:t>
      </w:r>
      <w:r>
        <w:rPr>
          <w:lang w:val="uk-UA"/>
        </w:rPr>
        <w:t>4</w:t>
      </w:r>
      <w:r w:rsidRPr="003F2758">
        <w:t xml:space="preserve"> </w:t>
      </w:r>
      <w:r>
        <w:rPr>
          <w:lang w:val="uk-UA"/>
        </w:rPr>
        <w:t>Висновки до розділу</w:t>
      </w:r>
    </w:p>
    <w:p w14:paraId="542062A3" w14:textId="3D80B473" w:rsidR="001D63BB" w:rsidRPr="001D63BB" w:rsidRDefault="001D63BB" w:rsidP="001D63BB">
      <w:pPr>
        <w:rPr>
          <w:lang w:val="uk-UA"/>
        </w:rPr>
      </w:pPr>
      <w:proofErr w:type="spellStart"/>
      <w:r w:rsidRPr="001D63BB">
        <w:rPr>
          <w:lang w:val="uk-UA"/>
        </w:rPr>
        <w:t>Бітонічне</w:t>
      </w:r>
      <w:proofErr w:type="spellEnd"/>
      <w:r w:rsidRPr="001D63BB">
        <w:rPr>
          <w:lang w:val="uk-UA"/>
        </w:rPr>
        <w:t xml:space="preserve"> сортування є класичним прикладом сортувальної мережі, в якій структура порівнянь задається наперед і не залежить від конкретних значень елементів. Його регулярна будова робить алгоритм зручним для подання у вигляді послідовних шарів </w:t>
      </w:r>
      <w:proofErr w:type="spellStart"/>
      <w:r w:rsidRPr="001D63BB">
        <w:rPr>
          <w:lang w:val="uk-UA"/>
        </w:rPr>
        <w:t>compare-swap</w:t>
      </w:r>
      <w:proofErr w:type="spellEnd"/>
      <w:r w:rsidRPr="001D63BB">
        <w:rPr>
          <w:lang w:val="uk-UA"/>
        </w:rPr>
        <w:t xml:space="preserve"> операцій і придатним до паралельної реалізації. Саме тому далі доцільно перейти до побудови власної послідовної реалізації як базового варіанту для подальшого аналізу швидкодії.</w:t>
      </w:r>
    </w:p>
    <w:p w14:paraId="1555AD26" w14:textId="77777777" w:rsidR="001D63BB" w:rsidRDefault="001D63BB" w:rsidP="001D63BB">
      <w:pPr>
        <w:jc w:val="left"/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</w:pPr>
    </w:p>
    <w:p w14:paraId="619E3F4D" w14:textId="5ADA8586" w:rsidR="00732B1E" w:rsidRPr="0002085E" w:rsidRDefault="00732B1E" w:rsidP="00E551A2">
      <w:pPr>
        <w:jc w:val="center"/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</w:pPr>
      <w:r w:rsidRPr="0002085E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br w:type="page"/>
      </w:r>
    </w:p>
    <w:p w14:paraId="0EEF4A1D" w14:textId="5986003D" w:rsidR="00060068" w:rsidRPr="0002085E" w:rsidRDefault="00732B1E" w:rsidP="003F2758">
      <w:pPr>
        <w:pStyle w:val="Heading1"/>
        <w:rPr>
          <w:rFonts w:eastAsia="Arial Unicode MS"/>
          <w:b w:val="0"/>
          <w:u w:color="000000"/>
          <w:bdr w:val="nil"/>
          <w:lang w:val="uk-UA" w:eastAsia="ru-RU"/>
        </w:rPr>
      </w:pPr>
      <w:bookmarkStart w:id="7" w:name="_Toc158713966"/>
      <w:r w:rsidRPr="0002085E">
        <w:rPr>
          <w:rFonts w:eastAsia="Arial Unicode MS"/>
          <w:u w:color="000000"/>
          <w:bdr w:val="nil"/>
          <w:lang w:val="uk-UA" w:eastAsia="ru-RU"/>
        </w:rPr>
        <w:lastRenderedPageBreak/>
        <w:t>2</w:t>
      </w:r>
      <w:r w:rsidR="00D23F76">
        <w:rPr>
          <w:rFonts w:eastAsia="Arial Unicode MS"/>
          <w:u w:color="000000"/>
          <w:bdr w:val="nil"/>
          <w:lang w:val="uk-UA" w:eastAsia="ru-RU"/>
        </w:rPr>
        <w:t xml:space="preserve"> </w:t>
      </w:r>
      <w:r w:rsidRPr="0002085E">
        <w:rPr>
          <w:rFonts w:eastAsia="Arial Unicode MS"/>
          <w:u w:color="000000"/>
          <w:bdr w:val="nil"/>
          <w:lang w:val="uk-UA" w:eastAsia="ru-RU"/>
        </w:rPr>
        <w:t xml:space="preserve">РОЗРОБКА ПОСЛІДОВНОГО АЛГОРИТМУ ТА АНАЛІЗ ЙОГО </w:t>
      </w:r>
      <w:r w:rsidRPr="003F2758">
        <w:t>ШВИДКОДІЇ</w:t>
      </w:r>
      <w:bookmarkEnd w:id="7"/>
    </w:p>
    <w:p w14:paraId="3261834B" w14:textId="77777777" w:rsidR="0002085E" w:rsidRPr="0002085E" w:rsidRDefault="0002085E" w:rsidP="00F53A9C">
      <w:pPr>
        <w:rPr>
          <w:rFonts w:cs="Times New Roman"/>
          <w:lang w:val="uk-UA" w:eastAsia="ru-RU"/>
        </w:rPr>
      </w:pPr>
    </w:p>
    <w:p w14:paraId="3AC56B76" w14:textId="77777777" w:rsidR="0002085E" w:rsidRPr="0002085E" w:rsidRDefault="0002085E" w:rsidP="00F53A9C">
      <w:pPr>
        <w:ind w:firstLine="708"/>
        <w:jc w:val="center"/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</w:pPr>
    </w:p>
    <w:p w14:paraId="2E60C55C" w14:textId="77777777" w:rsidR="001B0651" w:rsidRPr="0002085E" w:rsidRDefault="001B0651" w:rsidP="00F53A9C">
      <w:pPr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</w:pPr>
      <w:r w:rsidRPr="0002085E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br w:type="page"/>
      </w:r>
    </w:p>
    <w:p w14:paraId="1BC5D15C" w14:textId="4306663A" w:rsidR="00F12964" w:rsidRPr="0002085E" w:rsidRDefault="001B0651" w:rsidP="00D23F76">
      <w:pPr>
        <w:pStyle w:val="Heading1"/>
        <w:spacing w:before="0"/>
        <w:rPr>
          <w:rFonts w:eastAsia="Arial Unicode MS" w:cs="Times New Roman"/>
          <w:b w:val="0"/>
          <w:bCs/>
          <w:color w:val="000000"/>
          <w:szCs w:val="28"/>
          <w:u w:color="000000"/>
          <w:bdr w:val="nil"/>
          <w:lang w:val="uk-UA" w:eastAsia="ru-RU"/>
        </w:rPr>
      </w:pPr>
      <w:bookmarkStart w:id="8" w:name="_Toc158713967"/>
      <w:r w:rsidRPr="0002085E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lastRenderedPageBreak/>
        <w:t>3</w:t>
      </w:r>
      <w:r w:rsidR="00D23F76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 xml:space="preserve"> </w:t>
      </w:r>
      <w:r w:rsidRPr="0002085E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>ВИБІР ПРОГРАМНОГО ЗАБЕЗПЕЧЕННЯ ДЛЯ РОЗРОБКИ ПАРАЛЕЛЬНИХ ОБЧИСЛЕНЬ ТА ЙОГО КОРОТКИЙ ОПИС</w:t>
      </w:r>
      <w:bookmarkEnd w:id="8"/>
    </w:p>
    <w:p w14:paraId="625B8288" w14:textId="2167B334" w:rsidR="002E212A" w:rsidRPr="0002085E" w:rsidRDefault="002E212A" w:rsidP="0002085E">
      <w:pPr>
        <w:ind w:firstLine="708"/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</w:pPr>
    </w:p>
    <w:p w14:paraId="545823CC" w14:textId="5D5F05A0" w:rsidR="004244F7" w:rsidRPr="0002085E" w:rsidRDefault="004244F7" w:rsidP="0002085E">
      <w:pPr>
        <w:ind w:firstLine="708"/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</w:pPr>
      <w:r w:rsidRPr="0002085E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br w:type="page"/>
      </w:r>
    </w:p>
    <w:p w14:paraId="2B6E8158" w14:textId="0EF69676" w:rsidR="004244F7" w:rsidRPr="006802B5" w:rsidRDefault="004244F7" w:rsidP="00D23F76">
      <w:pPr>
        <w:pStyle w:val="Heading1"/>
        <w:spacing w:before="0"/>
        <w:rPr>
          <w:rFonts w:eastAsia="Arial Unicode MS" w:cs="Times New Roman"/>
          <w:b w:val="0"/>
          <w:bCs/>
          <w:color w:val="000000"/>
          <w:szCs w:val="28"/>
          <w:u w:color="000000"/>
          <w:bdr w:val="nil"/>
          <w:lang w:val="uk-UA" w:eastAsia="ru-RU"/>
        </w:rPr>
      </w:pPr>
      <w:bookmarkStart w:id="9" w:name="_Toc158713968"/>
      <w:r w:rsidRPr="0002085E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lastRenderedPageBreak/>
        <w:t>4</w:t>
      </w:r>
      <w:r w:rsidR="00D23F76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 xml:space="preserve"> </w:t>
      </w:r>
      <w:r w:rsidR="00864EC2" w:rsidRPr="0002085E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 xml:space="preserve">РОЗРОБКА </w:t>
      </w:r>
      <w:r w:rsidR="001370A4" w:rsidRPr="0002085E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 xml:space="preserve">ПАРАЛЕЛЬНОГО АЛГОРИТМУ </w:t>
      </w:r>
      <w:r w:rsidR="00864EC2" w:rsidRPr="0002085E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>З ВИКОРИСТАННЯМ ОБРАНОГО ПРОГРАМНОГО ЗАБЕЗПЕЧЕННЯ: ПРО</w:t>
      </w:r>
      <w:r w:rsidR="00D2073E">
        <w:rPr>
          <w:rFonts w:eastAsia="Arial Unicode MS" w:cs="Times New Roman"/>
          <w:b w:val="0"/>
          <w:bCs/>
          <w:color w:val="000000"/>
          <w:szCs w:val="28"/>
          <w:u w:color="000000"/>
          <w:bdr w:val="nil"/>
          <w:lang w:val="uk-UA" w:eastAsia="ru-RU"/>
        </w:rPr>
        <w:t>Є</w:t>
      </w:r>
      <w:r w:rsidR="00864EC2" w:rsidRPr="0002085E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>КТУВАННЯ, РЕАЛІЗАЦІЯ, ТЕСТУВАННЯ</w:t>
      </w:r>
      <w:bookmarkEnd w:id="9"/>
    </w:p>
    <w:p w14:paraId="55E6BB38" w14:textId="77777777" w:rsidR="0002085E" w:rsidRPr="0002085E" w:rsidRDefault="0002085E" w:rsidP="0002085E">
      <w:pPr>
        <w:rPr>
          <w:rFonts w:cs="Times New Roman"/>
          <w:lang w:val="uk-UA" w:eastAsia="ru-RU"/>
        </w:rPr>
      </w:pPr>
    </w:p>
    <w:p w14:paraId="330A5480" w14:textId="77777777" w:rsidR="0002085E" w:rsidRDefault="0002085E">
      <w:pPr>
        <w:rPr>
          <w:rFonts w:eastAsia="Arial Unicode MS" w:cs="Times New Roman"/>
          <w:b/>
          <w:bCs/>
          <w:color w:val="000000"/>
          <w:szCs w:val="28"/>
          <w:u w:color="000000"/>
          <w:bdr w:val="nil"/>
          <w:lang w:val="uk-UA" w:eastAsia="ru-RU"/>
        </w:rPr>
      </w:pPr>
      <w:r>
        <w:rPr>
          <w:rFonts w:eastAsia="Arial Unicode MS" w:cs="Times New Roman"/>
          <w:b/>
          <w:bCs/>
          <w:color w:val="000000"/>
          <w:szCs w:val="28"/>
          <w:u w:color="000000"/>
          <w:bdr w:val="nil"/>
          <w:lang w:val="uk-UA" w:eastAsia="ru-RU"/>
        </w:rPr>
        <w:br w:type="page"/>
      </w:r>
    </w:p>
    <w:p w14:paraId="368D7E84" w14:textId="3E358EA0" w:rsidR="001C5E77" w:rsidRPr="0002085E" w:rsidRDefault="00CD1F74" w:rsidP="00D23F76">
      <w:pPr>
        <w:pStyle w:val="Heading1"/>
        <w:spacing w:before="0"/>
        <w:rPr>
          <w:rFonts w:eastAsia="Arial Unicode MS" w:cs="Times New Roman"/>
          <w:b w:val="0"/>
          <w:bCs/>
          <w:color w:val="000000"/>
          <w:szCs w:val="28"/>
          <w:u w:color="000000"/>
          <w:bdr w:val="nil"/>
          <w:lang w:val="uk-UA" w:eastAsia="ru-RU"/>
        </w:rPr>
      </w:pPr>
      <w:bookmarkStart w:id="10" w:name="_Toc158713969"/>
      <w:r w:rsidRPr="0002085E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lastRenderedPageBreak/>
        <w:t>5</w:t>
      </w:r>
      <w:r w:rsidR="00D23F76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 xml:space="preserve"> </w:t>
      </w:r>
      <w:r w:rsidRPr="0002085E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>ДОСЛІДЖЕННЯ ЕФЕКТИВНОСТІ ПАРАЛЕЛЬНИХ ОБЧИСЛЕНЬ АЛГОРИТМУ</w:t>
      </w:r>
      <w:bookmarkEnd w:id="10"/>
    </w:p>
    <w:p w14:paraId="6FEDA8E1" w14:textId="0AEDCAF0" w:rsidR="00884871" w:rsidRPr="0002085E" w:rsidRDefault="00884871" w:rsidP="00884871">
      <w:pPr>
        <w:jc w:val="center"/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</w:pPr>
    </w:p>
    <w:p w14:paraId="130CBA3D" w14:textId="2AAEE932" w:rsidR="00884871" w:rsidRDefault="008A0724" w:rsidP="00ED2C0C">
      <w:pPr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</w:pPr>
      <w:r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ab/>
      </w:r>
      <w:r w:rsidRPr="00004EF8">
        <w:rPr>
          <w:rFonts w:eastAsia="Arial Unicode MS" w:cs="Times New Roman"/>
          <w:bCs/>
          <w:color w:val="000000"/>
          <w:szCs w:val="28"/>
          <w:u w:color="000000"/>
          <w:bdr w:val="nil"/>
          <w:lang w:eastAsia="ru-RU"/>
        </w:rPr>
        <w:t>…</w:t>
      </w:r>
      <w:r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 xml:space="preserve">представлені у таблиці </w:t>
      </w:r>
      <w:proofErr w:type="gramStart"/>
      <w:r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>5.1….</w:t>
      </w:r>
      <w:proofErr w:type="gramEnd"/>
      <w:r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>.</w:t>
      </w:r>
    </w:p>
    <w:p w14:paraId="1334DCA3" w14:textId="73376E63" w:rsidR="008A0724" w:rsidRPr="008A0724" w:rsidRDefault="008A0724" w:rsidP="00ED2C0C">
      <w:pPr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</w:pPr>
      <w:r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ab/>
      </w:r>
    </w:p>
    <w:p w14:paraId="5914B8C0" w14:textId="116D48A8" w:rsidR="00884871" w:rsidRPr="0002085E" w:rsidRDefault="00C07877" w:rsidP="00E3043E">
      <w:pPr>
        <w:pStyle w:val="Table"/>
      </w:pPr>
      <w:r w:rsidRPr="0002085E">
        <w:t>Таблиця 5</w:t>
      </w:r>
      <w:r w:rsidR="00884871" w:rsidRPr="00E3043E">
        <w:t>.1</w:t>
      </w:r>
      <w:r w:rsidR="000600DC" w:rsidRPr="00E3043E">
        <w:t>.</w:t>
      </w:r>
      <w:r w:rsidR="00884871" w:rsidRPr="00E3043E">
        <w:t xml:space="preserve"> </w:t>
      </w:r>
      <w:r w:rsidR="00B2702A" w:rsidRPr="00E3043E">
        <w:t>–</w:t>
      </w:r>
      <w:r w:rsidR="00884871" w:rsidRPr="00E3043E">
        <w:t xml:space="preserve"> </w:t>
      </w:r>
      <w:r w:rsidR="0002085E" w:rsidRPr="00E3043E">
        <w:t>Назва таблиці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475923" w:rsidRPr="0002085E" w14:paraId="018DFBB1" w14:textId="77777777" w:rsidTr="00C95D40">
        <w:tc>
          <w:tcPr>
            <w:tcW w:w="3209" w:type="dxa"/>
            <w:shd w:val="clear" w:color="auto" w:fill="BFBFBF" w:themeFill="background1" w:themeFillShade="BF"/>
          </w:tcPr>
          <w:p w14:paraId="7321373C" w14:textId="381BE0A5" w:rsidR="00475923" w:rsidRPr="0002085E" w:rsidRDefault="00C95D40" w:rsidP="00A106F0">
            <w:pPr>
              <w:ind w:firstLine="0"/>
              <w:jc w:val="center"/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</w:pPr>
            <w:r w:rsidRPr="0002085E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Кількість елементів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14:paraId="5C50FFE4" w14:textId="34587397" w:rsidR="00475923" w:rsidRPr="0002085E" w:rsidRDefault="00C95D40" w:rsidP="00A106F0">
            <w:pPr>
              <w:ind w:firstLine="0"/>
              <w:jc w:val="center"/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</w:pPr>
            <w:r w:rsidRPr="0002085E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Час п</w:t>
            </w:r>
            <w:r w:rsidR="00145AD2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ослідовн</w:t>
            </w:r>
            <w:r w:rsidRPr="0002085E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ого алгоритму</w:t>
            </w:r>
            <w:r w:rsidR="00C13F6F" w:rsidRPr="0002085E">
              <w:rPr>
                <w:rFonts w:eastAsia="Arial Unicode MS" w:cs="Times New Roman"/>
                <w:bCs/>
                <w:color w:val="000000" w:themeColor="text1"/>
                <w:szCs w:val="28"/>
                <w:u w:color="000000"/>
                <w:bdr w:val="nil"/>
                <w:lang w:val="uk-UA" w:eastAsia="ru-RU"/>
              </w:rPr>
              <w:t>, мікросекунд</w:t>
            </w:r>
          </w:p>
        </w:tc>
        <w:tc>
          <w:tcPr>
            <w:tcW w:w="3210" w:type="dxa"/>
            <w:shd w:val="clear" w:color="auto" w:fill="BFBFBF" w:themeFill="background1" w:themeFillShade="BF"/>
          </w:tcPr>
          <w:p w14:paraId="2A75BADA" w14:textId="2DF52F13" w:rsidR="00475923" w:rsidRPr="0002085E" w:rsidRDefault="00C95D40" w:rsidP="00A106F0">
            <w:pPr>
              <w:ind w:firstLine="0"/>
              <w:jc w:val="center"/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</w:pPr>
            <w:r w:rsidRPr="0002085E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Час п</w:t>
            </w:r>
            <w:r w:rsidR="00145AD2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аралельн</w:t>
            </w:r>
            <w:r w:rsidRPr="0002085E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ого алгоритму</w:t>
            </w:r>
            <w:r w:rsidR="00C13F6F" w:rsidRPr="0002085E">
              <w:rPr>
                <w:rFonts w:eastAsia="Arial Unicode MS" w:cs="Times New Roman"/>
                <w:bCs/>
                <w:color w:val="000000" w:themeColor="text1"/>
                <w:szCs w:val="28"/>
                <w:u w:color="000000"/>
                <w:bdr w:val="nil"/>
                <w:lang w:val="uk-UA" w:eastAsia="ru-RU"/>
              </w:rPr>
              <w:t>, мікросекунд</w:t>
            </w:r>
          </w:p>
        </w:tc>
      </w:tr>
      <w:tr w:rsidR="00475923" w:rsidRPr="0002085E" w14:paraId="5C9E7693" w14:textId="77777777" w:rsidTr="00475923">
        <w:tc>
          <w:tcPr>
            <w:tcW w:w="3209" w:type="dxa"/>
          </w:tcPr>
          <w:p w14:paraId="3EFD5525" w14:textId="1EFBF263" w:rsidR="00475923" w:rsidRPr="0002085E" w:rsidRDefault="00C95D40" w:rsidP="00A106F0">
            <w:pPr>
              <w:ind w:firstLine="0"/>
              <w:jc w:val="center"/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</w:pPr>
            <w:r w:rsidRPr="0002085E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1000</w:t>
            </w:r>
          </w:p>
        </w:tc>
        <w:tc>
          <w:tcPr>
            <w:tcW w:w="3209" w:type="dxa"/>
          </w:tcPr>
          <w:p w14:paraId="17B84DDA" w14:textId="78B5BCB1" w:rsidR="00475923" w:rsidRPr="0002085E" w:rsidRDefault="00C95D40" w:rsidP="00A106F0">
            <w:pPr>
              <w:ind w:firstLine="0"/>
              <w:jc w:val="center"/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</w:pPr>
            <w:r w:rsidRPr="0002085E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2477</w:t>
            </w:r>
          </w:p>
        </w:tc>
        <w:tc>
          <w:tcPr>
            <w:tcW w:w="3210" w:type="dxa"/>
          </w:tcPr>
          <w:p w14:paraId="148F683C" w14:textId="7FB6918D" w:rsidR="00475923" w:rsidRPr="0002085E" w:rsidRDefault="00C95D40" w:rsidP="00A106F0">
            <w:pPr>
              <w:ind w:firstLine="0"/>
              <w:jc w:val="center"/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</w:pPr>
            <w:r w:rsidRPr="0002085E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475</w:t>
            </w:r>
          </w:p>
        </w:tc>
      </w:tr>
      <w:tr w:rsidR="00475923" w:rsidRPr="0002085E" w14:paraId="6DA2318F" w14:textId="77777777" w:rsidTr="00475923">
        <w:tc>
          <w:tcPr>
            <w:tcW w:w="3209" w:type="dxa"/>
          </w:tcPr>
          <w:p w14:paraId="4637C8C2" w14:textId="28A191D7" w:rsidR="00475923" w:rsidRPr="0002085E" w:rsidRDefault="00C95D40" w:rsidP="00A106F0">
            <w:pPr>
              <w:ind w:firstLine="0"/>
              <w:jc w:val="center"/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</w:pPr>
            <w:r w:rsidRPr="0002085E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3000</w:t>
            </w:r>
          </w:p>
        </w:tc>
        <w:tc>
          <w:tcPr>
            <w:tcW w:w="3209" w:type="dxa"/>
          </w:tcPr>
          <w:p w14:paraId="651D8EC5" w14:textId="0579F919" w:rsidR="00475923" w:rsidRPr="0002085E" w:rsidRDefault="00C95D40" w:rsidP="00A106F0">
            <w:pPr>
              <w:ind w:firstLine="0"/>
              <w:jc w:val="center"/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</w:pPr>
            <w:r w:rsidRPr="0002085E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2338</w:t>
            </w:r>
          </w:p>
        </w:tc>
        <w:tc>
          <w:tcPr>
            <w:tcW w:w="3210" w:type="dxa"/>
          </w:tcPr>
          <w:p w14:paraId="39FB02AB" w14:textId="60552241" w:rsidR="00475923" w:rsidRPr="0002085E" w:rsidRDefault="00C95D40" w:rsidP="00A106F0">
            <w:pPr>
              <w:ind w:firstLine="0"/>
              <w:jc w:val="center"/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</w:pPr>
            <w:r w:rsidRPr="0002085E">
              <w:rPr>
                <w:rFonts w:eastAsia="Arial Unicode MS" w:cs="Times New Roman"/>
                <w:bCs/>
                <w:color w:val="000000"/>
                <w:szCs w:val="28"/>
                <w:u w:color="000000"/>
                <w:bdr w:val="nil"/>
                <w:lang w:val="uk-UA" w:eastAsia="ru-RU"/>
              </w:rPr>
              <w:t>837</w:t>
            </w:r>
          </w:p>
        </w:tc>
      </w:tr>
    </w:tbl>
    <w:p w14:paraId="72F1B517" w14:textId="1ACE6F34" w:rsidR="0002085E" w:rsidRDefault="0002085E" w:rsidP="00420BE3">
      <w:pPr>
        <w:jc w:val="center"/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</w:pPr>
    </w:p>
    <w:p w14:paraId="3092D06E" w14:textId="6F7D4E3E" w:rsidR="008A0724" w:rsidRDefault="008A0724" w:rsidP="008A0724">
      <w:pPr>
        <w:ind w:firstLine="708"/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</w:pPr>
      <w:r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>На рисунку 5.1….</w:t>
      </w:r>
      <w:r w:rsidR="00A106F0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 xml:space="preserve">   </w:t>
      </w:r>
    </w:p>
    <w:p w14:paraId="352FA359" w14:textId="01C1B6C6" w:rsidR="00A106F0" w:rsidRPr="008A0724" w:rsidRDefault="00A106F0" w:rsidP="008A0724">
      <w:pPr>
        <w:ind w:firstLine="708"/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</w:pPr>
      <w:r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>…..(рис.5.3).</w:t>
      </w:r>
    </w:p>
    <w:p w14:paraId="7D7F76EF" w14:textId="77777777" w:rsidR="00372F85" w:rsidRDefault="00372F85" w:rsidP="0053568B">
      <w:pPr>
        <w:pStyle w:val="Title"/>
        <w:rPr>
          <w:rFonts w:eastAsia="Arial Unicode MS"/>
          <w:u w:color="000000"/>
          <w:bdr w:val="nil"/>
          <w:lang w:val="uk-UA" w:eastAsia="ru-RU"/>
        </w:rPr>
      </w:pPr>
    </w:p>
    <w:p w14:paraId="554C1ACB" w14:textId="321BAA9E" w:rsidR="00623104" w:rsidRDefault="007408FD" w:rsidP="0053568B">
      <w:pPr>
        <w:pStyle w:val="Title"/>
        <w:rPr>
          <w:rFonts w:eastAsia="Arial Unicode MS"/>
          <w:u w:color="000000"/>
          <w:bdr w:val="nil"/>
          <w:lang w:eastAsia="ru-RU"/>
        </w:rPr>
      </w:pPr>
      <w:r w:rsidRPr="0002085E">
        <w:rPr>
          <w:rFonts w:eastAsia="Arial Unicode MS"/>
          <w:u w:color="000000"/>
          <w:bdr w:val="nil"/>
          <w:lang w:val="uk-UA" w:eastAsia="ru-RU"/>
        </w:rPr>
        <w:t>Рисунок 5.</w:t>
      </w:r>
      <w:r w:rsidR="0002085E">
        <w:rPr>
          <w:rFonts w:eastAsia="Arial Unicode MS"/>
          <w:u w:color="000000"/>
          <w:bdr w:val="nil"/>
          <w:lang w:val="uk-UA" w:eastAsia="ru-RU"/>
        </w:rPr>
        <w:t>1</w:t>
      </w:r>
      <w:r w:rsidR="00E84400" w:rsidRPr="0002085E">
        <w:rPr>
          <w:rFonts w:eastAsia="Arial Unicode MS"/>
          <w:u w:color="000000"/>
          <w:bdr w:val="nil"/>
          <w:lang w:val="uk-UA" w:eastAsia="ru-RU"/>
        </w:rPr>
        <w:t>.</w:t>
      </w:r>
      <w:r w:rsidRPr="0002085E">
        <w:rPr>
          <w:rFonts w:eastAsia="Arial Unicode MS"/>
          <w:u w:color="000000"/>
          <w:bdr w:val="nil"/>
          <w:lang w:val="uk-UA" w:eastAsia="ru-RU"/>
        </w:rPr>
        <w:t xml:space="preserve"> – </w:t>
      </w:r>
      <w:r w:rsidR="0002085E">
        <w:rPr>
          <w:rFonts w:eastAsia="Arial Unicode MS"/>
          <w:u w:color="000000"/>
          <w:bdr w:val="nil"/>
          <w:lang w:val="uk-UA" w:eastAsia="ru-RU"/>
        </w:rPr>
        <w:t>Назва рисунку</w:t>
      </w:r>
      <w:r w:rsidR="00C13F6F" w:rsidRPr="0002085E">
        <w:rPr>
          <w:rFonts w:eastAsia="Arial Unicode MS"/>
          <w:u w:color="000000"/>
          <w:bdr w:val="nil"/>
          <w:lang w:eastAsia="ru-RU"/>
        </w:rPr>
        <w:t xml:space="preserve"> </w:t>
      </w:r>
    </w:p>
    <w:p w14:paraId="6A6D4A82" w14:textId="77777777" w:rsidR="00145AD2" w:rsidRPr="0002085E" w:rsidRDefault="00145AD2" w:rsidP="00420BE3">
      <w:pPr>
        <w:jc w:val="center"/>
        <w:rPr>
          <w:rFonts w:eastAsia="Arial Unicode MS" w:cs="Times New Roman"/>
          <w:bCs/>
          <w:color w:val="000000"/>
          <w:szCs w:val="28"/>
          <w:u w:color="000000"/>
          <w:bdr w:val="nil"/>
          <w:lang w:eastAsia="ru-RU"/>
        </w:rPr>
      </w:pPr>
    </w:p>
    <w:p w14:paraId="7FA90E0A" w14:textId="35226717" w:rsidR="00FE6E15" w:rsidRPr="0002085E" w:rsidRDefault="00FE6E15" w:rsidP="00FE6E15">
      <w:pPr>
        <w:jc w:val="center"/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</w:pPr>
      <w:r w:rsidRPr="0002085E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 xml:space="preserve">Рисунок 5.3. – </w:t>
      </w:r>
      <w:r w:rsidRPr="0053568B">
        <w:rPr>
          <w:rStyle w:val="TitleChar"/>
        </w:rPr>
        <w:t xml:space="preserve">Результат </w:t>
      </w:r>
      <w:proofErr w:type="spellStart"/>
      <w:r w:rsidRPr="0053568B">
        <w:rPr>
          <w:rStyle w:val="TitleChar"/>
        </w:rPr>
        <w:t>виконання</w:t>
      </w:r>
      <w:proofErr w:type="spellEnd"/>
      <w:r w:rsidRPr="0053568B">
        <w:rPr>
          <w:rStyle w:val="TitleChar"/>
        </w:rPr>
        <w:t xml:space="preserve"> </w:t>
      </w:r>
      <w:proofErr w:type="spellStart"/>
      <w:r w:rsidRPr="0053568B">
        <w:rPr>
          <w:rStyle w:val="TitleChar"/>
        </w:rPr>
        <w:t>програми</w:t>
      </w:r>
      <w:proofErr w:type="spellEnd"/>
      <w:r w:rsidRPr="0053568B">
        <w:rPr>
          <w:rStyle w:val="TitleChar"/>
        </w:rPr>
        <w:t xml:space="preserve"> у </w:t>
      </w:r>
      <w:proofErr w:type="spellStart"/>
      <w:r w:rsidRPr="0053568B">
        <w:rPr>
          <w:rStyle w:val="TitleChar"/>
        </w:rPr>
        <w:t>консолі</w:t>
      </w:r>
      <w:proofErr w:type="spellEnd"/>
    </w:p>
    <w:p w14:paraId="1FF86B14" w14:textId="78270359" w:rsidR="00D31A2C" w:rsidRPr="0002085E" w:rsidRDefault="00F453B5">
      <w:pPr>
        <w:rPr>
          <w:rFonts w:eastAsia="Arial Unicode MS" w:cs="Times New Roman"/>
          <w:bCs/>
          <w:szCs w:val="28"/>
          <w:u w:color="000000"/>
          <w:bdr w:val="nil"/>
          <w:lang w:val="uk-UA" w:eastAsia="ru-RU"/>
        </w:rPr>
      </w:pPr>
      <w:r w:rsidRPr="0002085E">
        <w:rPr>
          <w:rFonts w:eastAsia="Arial Unicode MS" w:cs="Times New Roman"/>
          <w:bCs/>
          <w:szCs w:val="28"/>
          <w:u w:color="000000"/>
          <w:bdr w:val="nil"/>
          <w:lang w:val="uk-UA" w:eastAsia="ru-RU"/>
        </w:rPr>
        <w:br w:type="page"/>
      </w:r>
    </w:p>
    <w:p w14:paraId="61E96990" w14:textId="0BB85556" w:rsidR="00C07877" w:rsidRDefault="00397667" w:rsidP="0002085E">
      <w:pPr>
        <w:pStyle w:val="Heading1"/>
        <w:spacing w:before="0"/>
        <w:rPr>
          <w:rFonts w:eastAsia="Arial Unicode MS" w:cs="Times New Roman"/>
          <w:b w:val="0"/>
          <w:bCs/>
          <w:color w:val="000000"/>
          <w:szCs w:val="28"/>
          <w:u w:color="000000"/>
          <w:bdr w:val="nil"/>
          <w:lang w:val="uk-UA" w:eastAsia="ru-RU"/>
        </w:rPr>
      </w:pPr>
      <w:bookmarkStart w:id="11" w:name="_Toc158713970"/>
      <w:r w:rsidRPr="0002085E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lastRenderedPageBreak/>
        <w:t>ВИСНО</w:t>
      </w:r>
      <w:r w:rsidR="00BA11A5" w:rsidRPr="0002085E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>ВКИ</w:t>
      </w:r>
      <w:bookmarkEnd w:id="11"/>
    </w:p>
    <w:p w14:paraId="52BBF6ED" w14:textId="75E017C1" w:rsidR="00100058" w:rsidRPr="0002085E" w:rsidRDefault="00100058" w:rsidP="0002085E">
      <w:pPr>
        <w:ind w:firstLine="708"/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</w:pPr>
    </w:p>
    <w:p w14:paraId="6445939D" w14:textId="77777777" w:rsidR="007B6A77" w:rsidRPr="0002085E" w:rsidRDefault="007B6A77">
      <w:pPr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</w:pPr>
      <w:r w:rsidRPr="0002085E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br w:type="page"/>
      </w:r>
    </w:p>
    <w:p w14:paraId="4B543DC7" w14:textId="29C599D3" w:rsidR="0002085E" w:rsidRDefault="007B6A77" w:rsidP="00E3043E">
      <w:pPr>
        <w:pStyle w:val="Heading1"/>
        <w:rPr>
          <w:rFonts w:eastAsia="Arial Unicode MS"/>
          <w:b w:val="0"/>
          <w:u w:color="000000"/>
          <w:bdr w:val="nil"/>
          <w:lang w:val="uk-UA" w:eastAsia="ru-RU"/>
        </w:rPr>
      </w:pPr>
      <w:bookmarkStart w:id="12" w:name="_Toc158713971"/>
      <w:r w:rsidRPr="0002085E">
        <w:rPr>
          <w:rFonts w:eastAsia="Arial Unicode MS"/>
          <w:u w:color="000000"/>
          <w:bdr w:val="nil"/>
          <w:lang w:val="uk-UA" w:eastAsia="ru-RU"/>
        </w:rPr>
        <w:lastRenderedPageBreak/>
        <w:t xml:space="preserve">СПИСОК </w:t>
      </w:r>
      <w:r w:rsidRPr="00E3043E">
        <w:t>ВИКОРИСТАНИХ</w:t>
      </w:r>
      <w:r w:rsidRPr="0002085E">
        <w:rPr>
          <w:rFonts w:eastAsia="Arial Unicode MS"/>
          <w:u w:color="000000"/>
          <w:bdr w:val="nil"/>
          <w:lang w:val="uk-UA" w:eastAsia="ru-RU"/>
        </w:rPr>
        <w:t xml:space="preserve"> ДЖЕРЕЛ</w:t>
      </w:r>
      <w:bookmarkEnd w:id="12"/>
    </w:p>
    <w:p w14:paraId="1CAB021B" w14:textId="77777777" w:rsidR="0002085E" w:rsidRPr="0002085E" w:rsidRDefault="0002085E" w:rsidP="0002085E">
      <w:pPr>
        <w:rPr>
          <w:rFonts w:cs="Times New Roman"/>
          <w:szCs w:val="28"/>
          <w:lang w:val="uk-UA" w:eastAsia="ru-RU"/>
        </w:rPr>
      </w:pPr>
    </w:p>
    <w:p w14:paraId="44C510C0" w14:textId="44A61F66" w:rsidR="001D6C45" w:rsidRPr="0002085E" w:rsidRDefault="0002085E" w:rsidP="0055580E">
      <w:pPr>
        <w:pStyle w:val="ListParagraph"/>
        <w:numPr>
          <w:ilvl w:val="0"/>
          <w:numId w:val="6"/>
        </w:numPr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</w:pPr>
      <w:r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>…..</w:t>
      </w:r>
      <w:r w:rsidR="001D6C45" w:rsidRPr="0002085E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>.</w:t>
      </w:r>
    </w:p>
    <w:p w14:paraId="68E507EF" w14:textId="50865594" w:rsidR="007B6A77" w:rsidRDefault="0002085E" w:rsidP="0055580E">
      <w:pPr>
        <w:pStyle w:val="ListParagraph"/>
        <w:numPr>
          <w:ilvl w:val="0"/>
          <w:numId w:val="6"/>
        </w:numPr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</w:pPr>
      <w:r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>….</w:t>
      </w:r>
      <w:r w:rsidR="001D6C45" w:rsidRPr="0002085E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>.</w:t>
      </w:r>
    </w:p>
    <w:p w14:paraId="610220E1" w14:textId="5E6E9656" w:rsidR="0002085E" w:rsidRDefault="0002085E" w:rsidP="0002085E">
      <w:pPr>
        <w:pStyle w:val="ListParagraph"/>
        <w:numPr>
          <w:ilvl w:val="0"/>
          <w:numId w:val="6"/>
        </w:numPr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</w:pPr>
      <w:r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>….</w:t>
      </w:r>
      <w:r w:rsidRPr="0002085E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>.</w:t>
      </w:r>
    </w:p>
    <w:p w14:paraId="538A4A5E" w14:textId="2A124D03" w:rsidR="0002085E" w:rsidRDefault="0002085E" w:rsidP="0002085E">
      <w:pPr>
        <w:pStyle w:val="ListParagraph"/>
        <w:numPr>
          <w:ilvl w:val="0"/>
          <w:numId w:val="6"/>
        </w:numPr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</w:pPr>
      <w:r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>….</w:t>
      </w:r>
    </w:p>
    <w:p w14:paraId="4C8DE216" w14:textId="55B95816" w:rsidR="0002085E" w:rsidRPr="0002085E" w:rsidRDefault="0002085E" w:rsidP="0055580E">
      <w:pPr>
        <w:pStyle w:val="ListParagraph"/>
        <w:numPr>
          <w:ilvl w:val="0"/>
          <w:numId w:val="6"/>
        </w:numPr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</w:pPr>
      <w:r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>…..</w:t>
      </w:r>
    </w:p>
    <w:p w14:paraId="6D918981" w14:textId="6DC5F509" w:rsidR="000C735F" w:rsidRPr="0002085E" w:rsidRDefault="000C735F">
      <w:pPr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</w:pPr>
      <w:r w:rsidRPr="0002085E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br w:type="page"/>
      </w:r>
    </w:p>
    <w:p w14:paraId="5E5656E0" w14:textId="370D5E2F" w:rsidR="00B20B3C" w:rsidRPr="0002085E" w:rsidRDefault="000C735F" w:rsidP="00C11B36">
      <w:pPr>
        <w:pStyle w:val="Heading1"/>
        <w:rPr>
          <w:rFonts w:eastAsia="Arial Unicode MS" w:cs="Times New Roman"/>
          <w:b w:val="0"/>
          <w:bCs/>
          <w:color w:val="000000"/>
          <w:szCs w:val="28"/>
          <w:u w:color="000000"/>
          <w:bdr w:val="nil"/>
          <w:lang w:val="uk-UA" w:eastAsia="ru-RU"/>
        </w:rPr>
      </w:pPr>
      <w:bookmarkStart w:id="13" w:name="_Toc158713972"/>
      <w:r w:rsidRPr="0002085E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lastRenderedPageBreak/>
        <w:t>ДОДАТКИ</w:t>
      </w:r>
      <w:bookmarkEnd w:id="13"/>
    </w:p>
    <w:p w14:paraId="0F2E6F74" w14:textId="6AD8B183" w:rsidR="001C6D7D" w:rsidRPr="0002085E" w:rsidRDefault="001C6D7D" w:rsidP="00D20689">
      <w:pPr>
        <w:pStyle w:val="Heading2"/>
        <w:jc w:val="center"/>
        <w:rPr>
          <w:rFonts w:eastAsia="Arial Unicode MS" w:cs="Times New Roman"/>
          <w:b w:val="0"/>
          <w:bCs/>
          <w:color w:val="000000"/>
          <w:szCs w:val="28"/>
          <w:u w:color="000000"/>
          <w:bdr w:val="nil"/>
          <w:lang w:val="uk-UA" w:eastAsia="ru-RU"/>
        </w:rPr>
      </w:pPr>
      <w:bookmarkStart w:id="14" w:name="_Toc158713973"/>
      <w:r w:rsidRPr="0002085E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 xml:space="preserve">Додаток А. </w:t>
      </w:r>
      <w:r w:rsidR="0002085E" w:rsidRPr="00145AD2">
        <w:rPr>
          <w:rFonts w:eastAsia="Arial Unicode MS" w:cs="Times New Roman"/>
          <w:bCs/>
          <w:color w:val="000000"/>
          <w:szCs w:val="28"/>
          <w:highlight w:val="green"/>
          <w:u w:color="000000"/>
          <w:bdr w:val="nil"/>
          <w:lang w:val="uk-UA" w:eastAsia="ru-RU"/>
        </w:rPr>
        <w:t>На</w:t>
      </w:r>
      <w:r w:rsidR="00145AD2" w:rsidRPr="00145AD2">
        <w:rPr>
          <w:rFonts w:eastAsia="Arial Unicode MS" w:cs="Times New Roman"/>
          <w:b w:val="0"/>
          <w:bCs/>
          <w:color w:val="000000"/>
          <w:szCs w:val="28"/>
          <w:highlight w:val="green"/>
          <w:u w:color="000000"/>
          <w:bdr w:val="nil"/>
          <w:lang w:val="uk-UA" w:eastAsia="ru-RU"/>
        </w:rPr>
        <w:t>з</w:t>
      </w:r>
      <w:r w:rsidR="0002085E" w:rsidRPr="00145AD2">
        <w:rPr>
          <w:rFonts w:eastAsia="Arial Unicode MS" w:cs="Times New Roman"/>
          <w:bCs/>
          <w:color w:val="000000"/>
          <w:szCs w:val="28"/>
          <w:highlight w:val="green"/>
          <w:u w:color="000000"/>
          <w:bdr w:val="nil"/>
          <w:lang w:val="uk-UA" w:eastAsia="ru-RU"/>
        </w:rPr>
        <w:t>ва додатку</w:t>
      </w:r>
      <w:bookmarkEnd w:id="14"/>
    </w:p>
    <w:p w14:paraId="16BFDFBE" w14:textId="77777777" w:rsidR="0002085E" w:rsidRPr="0002085E" w:rsidRDefault="0002085E">
      <w:pPr>
        <w:rPr>
          <w:rFonts w:eastAsia="Arial Unicode MS" w:cs="Times New Roman"/>
          <w:b/>
          <w:bCs/>
          <w:color w:val="000000"/>
          <w:szCs w:val="28"/>
          <w:u w:color="000000"/>
          <w:bdr w:val="nil"/>
          <w:lang w:val="uk-UA" w:eastAsia="ru-RU"/>
        </w:rPr>
      </w:pPr>
      <w:r w:rsidRPr="0002085E">
        <w:rPr>
          <w:rFonts w:eastAsia="Arial Unicode MS" w:cs="Times New Roman"/>
          <w:b/>
          <w:bCs/>
          <w:color w:val="000000"/>
          <w:szCs w:val="28"/>
          <w:u w:color="000000"/>
          <w:bdr w:val="nil"/>
          <w:lang w:val="uk-UA" w:eastAsia="ru-RU"/>
        </w:rPr>
        <w:br w:type="page"/>
      </w:r>
    </w:p>
    <w:p w14:paraId="4A7D487E" w14:textId="3C9C00E6" w:rsidR="001C6D7D" w:rsidRPr="0002085E" w:rsidRDefault="001C6D7D" w:rsidP="00D47D17">
      <w:pPr>
        <w:pStyle w:val="Heading2"/>
        <w:jc w:val="center"/>
        <w:rPr>
          <w:rFonts w:eastAsia="Arial Unicode MS" w:cs="Times New Roman"/>
          <w:b w:val="0"/>
          <w:bCs/>
          <w:color w:val="000000"/>
          <w:szCs w:val="28"/>
          <w:u w:color="000000"/>
          <w:bdr w:val="nil"/>
          <w:lang w:val="uk-UA" w:eastAsia="ru-RU"/>
        </w:rPr>
      </w:pPr>
      <w:bookmarkStart w:id="15" w:name="_Toc158713974"/>
      <w:r w:rsidRPr="0002085E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lastRenderedPageBreak/>
        <w:t xml:space="preserve">Додаток Б. </w:t>
      </w:r>
      <w:r w:rsidR="0002085E" w:rsidRPr="0002085E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>Назва додатку</w:t>
      </w:r>
      <w:bookmarkEnd w:id="15"/>
    </w:p>
    <w:p w14:paraId="41FF962F" w14:textId="77777777" w:rsidR="0002085E" w:rsidRPr="0002085E" w:rsidRDefault="0002085E">
      <w:pPr>
        <w:rPr>
          <w:rFonts w:eastAsia="Arial Unicode MS" w:cs="Times New Roman"/>
          <w:b/>
          <w:bCs/>
          <w:color w:val="000000"/>
          <w:szCs w:val="28"/>
          <w:u w:color="000000"/>
          <w:bdr w:val="nil"/>
          <w:lang w:val="uk-UA" w:eastAsia="ru-RU"/>
        </w:rPr>
      </w:pPr>
      <w:r w:rsidRPr="0002085E">
        <w:rPr>
          <w:rFonts w:eastAsia="Arial Unicode MS" w:cs="Times New Roman"/>
          <w:b/>
          <w:bCs/>
          <w:color w:val="000000"/>
          <w:szCs w:val="28"/>
          <w:u w:color="000000"/>
          <w:bdr w:val="nil"/>
          <w:lang w:val="uk-UA" w:eastAsia="ru-RU"/>
        </w:rPr>
        <w:br w:type="page"/>
      </w:r>
    </w:p>
    <w:p w14:paraId="236EEC77" w14:textId="4A6035FB" w:rsidR="005E4C14" w:rsidRPr="0002085E" w:rsidRDefault="005E4C14" w:rsidP="00D20689">
      <w:pPr>
        <w:pStyle w:val="Heading2"/>
        <w:jc w:val="center"/>
        <w:rPr>
          <w:rFonts w:eastAsia="Arial Unicode MS" w:cs="Times New Roman"/>
          <w:b w:val="0"/>
          <w:bCs/>
          <w:color w:val="000000"/>
          <w:szCs w:val="28"/>
          <w:u w:color="000000"/>
          <w:bdr w:val="nil"/>
          <w:lang w:val="uk-UA" w:eastAsia="ru-RU"/>
        </w:rPr>
      </w:pPr>
      <w:bookmarkStart w:id="16" w:name="_Toc158713975"/>
      <w:r w:rsidRPr="0002085E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lastRenderedPageBreak/>
        <w:t xml:space="preserve">Додаток В. </w:t>
      </w:r>
      <w:r w:rsidR="0002085E" w:rsidRPr="0002085E">
        <w:rPr>
          <w:rFonts w:eastAsia="Arial Unicode MS" w:cs="Times New Roman"/>
          <w:bCs/>
          <w:color w:val="000000"/>
          <w:szCs w:val="28"/>
          <w:u w:color="000000"/>
          <w:bdr w:val="nil"/>
          <w:lang w:val="uk-UA" w:eastAsia="ru-RU"/>
        </w:rPr>
        <w:t>Назва додатку</w:t>
      </w:r>
      <w:bookmarkEnd w:id="16"/>
    </w:p>
    <w:p w14:paraId="1DC9FF22" w14:textId="6803C535" w:rsidR="00D47D17" w:rsidRPr="0002085E" w:rsidRDefault="00D47D17" w:rsidP="00D47D17">
      <w:pPr>
        <w:rPr>
          <w:rFonts w:eastAsia="Arial Unicode MS" w:cs="Times New Roman"/>
          <w:bCs/>
          <w:color w:val="000000"/>
          <w:szCs w:val="28"/>
          <w:u w:color="000000"/>
          <w:bdr w:val="nil"/>
          <w:lang w:val="en-US" w:eastAsia="ru-RU"/>
        </w:rPr>
      </w:pPr>
    </w:p>
    <w:sectPr w:rsidR="00D47D17" w:rsidRPr="0002085E" w:rsidSect="006F6ACC">
      <w:headerReference w:type="default" r:id="rId11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2C393" w14:textId="77777777" w:rsidR="00216946" w:rsidRDefault="00216946" w:rsidP="00370F02">
      <w:pPr>
        <w:spacing w:line="240" w:lineRule="auto"/>
      </w:pPr>
      <w:r>
        <w:separator/>
      </w:r>
    </w:p>
  </w:endnote>
  <w:endnote w:type="continuationSeparator" w:id="0">
    <w:p w14:paraId="54DE2E3F" w14:textId="77777777" w:rsidR="00216946" w:rsidRDefault="00216946" w:rsidP="00370F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AFDA7A" w14:textId="77777777" w:rsidR="00216946" w:rsidRDefault="00216946" w:rsidP="00370F02">
      <w:pPr>
        <w:spacing w:line="240" w:lineRule="auto"/>
      </w:pPr>
      <w:r>
        <w:separator/>
      </w:r>
    </w:p>
  </w:footnote>
  <w:footnote w:type="continuationSeparator" w:id="0">
    <w:p w14:paraId="554962FA" w14:textId="77777777" w:rsidR="00216946" w:rsidRDefault="00216946" w:rsidP="00370F0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23405173"/>
      <w:docPartObj>
        <w:docPartGallery w:val="Page Numbers (Top of Page)"/>
        <w:docPartUnique/>
      </w:docPartObj>
    </w:sdtPr>
    <w:sdtEndPr>
      <w:rPr>
        <w:rFonts w:cs="Times New Roman"/>
        <w:szCs w:val="28"/>
      </w:rPr>
    </w:sdtEndPr>
    <w:sdtContent>
      <w:p w14:paraId="2837C979" w14:textId="1270B290" w:rsidR="008F5AD6" w:rsidRPr="00370F02" w:rsidRDefault="008F5AD6">
        <w:pPr>
          <w:pStyle w:val="Header"/>
          <w:jc w:val="right"/>
          <w:rPr>
            <w:rFonts w:cs="Times New Roman"/>
            <w:szCs w:val="28"/>
          </w:rPr>
        </w:pPr>
        <w:r w:rsidRPr="00370F02">
          <w:rPr>
            <w:rFonts w:cs="Times New Roman"/>
            <w:szCs w:val="28"/>
          </w:rPr>
          <w:fldChar w:fldCharType="begin"/>
        </w:r>
        <w:r w:rsidRPr="00370F02">
          <w:rPr>
            <w:rFonts w:cs="Times New Roman"/>
            <w:szCs w:val="28"/>
          </w:rPr>
          <w:instrText>PAGE   \* MERGEFORMAT</w:instrText>
        </w:r>
        <w:r w:rsidRPr="00370F02">
          <w:rPr>
            <w:rFonts w:cs="Times New Roman"/>
            <w:szCs w:val="28"/>
          </w:rPr>
          <w:fldChar w:fldCharType="separate"/>
        </w:r>
        <w:r w:rsidR="0044539D">
          <w:rPr>
            <w:rFonts w:cs="Times New Roman"/>
            <w:noProof/>
            <w:szCs w:val="28"/>
          </w:rPr>
          <w:t>49</w:t>
        </w:r>
        <w:r w:rsidRPr="00370F02">
          <w:rPr>
            <w:rFonts w:cs="Times New Roman"/>
            <w:szCs w:val="28"/>
          </w:rPr>
          <w:fldChar w:fldCharType="end"/>
        </w:r>
      </w:p>
    </w:sdtContent>
  </w:sdt>
  <w:p w14:paraId="7F38F807" w14:textId="77777777" w:rsidR="008F5AD6" w:rsidRPr="00370F02" w:rsidRDefault="008F5AD6">
    <w:pPr>
      <w:pStyle w:val="Header"/>
      <w:rPr>
        <w:rFonts w:cs="Times New Roman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C6B50"/>
    <w:multiLevelType w:val="hybridMultilevel"/>
    <w:tmpl w:val="7334F0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2C66079"/>
    <w:multiLevelType w:val="multilevel"/>
    <w:tmpl w:val="A7B42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F446F6"/>
    <w:multiLevelType w:val="hybridMultilevel"/>
    <w:tmpl w:val="822655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4E5151D"/>
    <w:multiLevelType w:val="hybridMultilevel"/>
    <w:tmpl w:val="5DEA6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E15CB4"/>
    <w:multiLevelType w:val="hybridMultilevel"/>
    <w:tmpl w:val="822655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3582054"/>
    <w:multiLevelType w:val="hybridMultilevel"/>
    <w:tmpl w:val="F2B25E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A2257E"/>
    <w:multiLevelType w:val="hybridMultilevel"/>
    <w:tmpl w:val="2AEE7B5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0"/>
  </w:num>
  <w:num w:numId="5">
    <w:abstractNumId w:val="5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573"/>
    <w:rsid w:val="00002B8D"/>
    <w:rsid w:val="00004EF8"/>
    <w:rsid w:val="000056F1"/>
    <w:rsid w:val="00010B39"/>
    <w:rsid w:val="00010E4F"/>
    <w:rsid w:val="00010E63"/>
    <w:rsid w:val="0002085E"/>
    <w:rsid w:val="00025713"/>
    <w:rsid w:val="00034817"/>
    <w:rsid w:val="00046A9C"/>
    <w:rsid w:val="000530BA"/>
    <w:rsid w:val="00060068"/>
    <w:rsid w:val="000600DC"/>
    <w:rsid w:val="00073D4B"/>
    <w:rsid w:val="00077AE4"/>
    <w:rsid w:val="0008093D"/>
    <w:rsid w:val="000A1BB0"/>
    <w:rsid w:val="000A3D91"/>
    <w:rsid w:val="000A547B"/>
    <w:rsid w:val="000B4572"/>
    <w:rsid w:val="000B64D9"/>
    <w:rsid w:val="000C03E2"/>
    <w:rsid w:val="000C0B85"/>
    <w:rsid w:val="000C37BC"/>
    <w:rsid w:val="000C4210"/>
    <w:rsid w:val="000C735F"/>
    <w:rsid w:val="000D22AC"/>
    <w:rsid w:val="000D4090"/>
    <w:rsid w:val="000E3E1C"/>
    <w:rsid w:val="000F227C"/>
    <w:rsid w:val="000F5301"/>
    <w:rsid w:val="00100058"/>
    <w:rsid w:val="00102CF1"/>
    <w:rsid w:val="00107DA0"/>
    <w:rsid w:val="00111EB2"/>
    <w:rsid w:val="00124AB3"/>
    <w:rsid w:val="0012512F"/>
    <w:rsid w:val="00126D39"/>
    <w:rsid w:val="00131FA3"/>
    <w:rsid w:val="001370A4"/>
    <w:rsid w:val="00141247"/>
    <w:rsid w:val="00145AD2"/>
    <w:rsid w:val="00152B15"/>
    <w:rsid w:val="00153DD9"/>
    <w:rsid w:val="00155582"/>
    <w:rsid w:val="00156BDC"/>
    <w:rsid w:val="00162F88"/>
    <w:rsid w:val="0016530E"/>
    <w:rsid w:val="00166BC3"/>
    <w:rsid w:val="00175F3C"/>
    <w:rsid w:val="00187343"/>
    <w:rsid w:val="001A1BC7"/>
    <w:rsid w:val="001A2C94"/>
    <w:rsid w:val="001A46BA"/>
    <w:rsid w:val="001B0651"/>
    <w:rsid w:val="001C1963"/>
    <w:rsid w:val="001C225A"/>
    <w:rsid w:val="001C33E5"/>
    <w:rsid w:val="001C5E77"/>
    <w:rsid w:val="001C6D7D"/>
    <w:rsid w:val="001C78E3"/>
    <w:rsid w:val="001D586F"/>
    <w:rsid w:val="001D63BB"/>
    <w:rsid w:val="001D6C45"/>
    <w:rsid w:val="001E0573"/>
    <w:rsid w:val="001E3273"/>
    <w:rsid w:val="001E7802"/>
    <w:rsid w:val="001F315E"/>
    <w:rsid w:val="001F481C"/>
    <w:rsid w:val="00200EB4"/>
    <w:rsid w:val="00216946"/>
    <w:rsid w:val="00246266"/>
    <w:rsid w:val="00252538"/>
    <w:rsid w:val="002614AB"/>
    <w:rsid w:val="00276E01"/>
    <w:rsid w:val="002910C2"/>
    <w:rsid w:val="00294A32"/>
    <w:rsid w:val="002A6AE1"/>
    <w:rsid w:val="002B18AD"/>
    <w:rsid w:val="002B3500"/>
    <w:rsid w:val="002B3E69"/>
    <w:rsid w:val="002B5356"/>
    <w:rsid w:val="002D7001"/>
    <w:rsid w:val="002E212A"/>
    <w:rsid w:val="002E3807"/>
    <w:rsid w:val="002F5D81"/>
    <w:rsid w:val="003006A4"/>
    <w:rsid w:val="00301316"/>
    <w:rsid w:val="003039D0"/>
    <w:rsid w:val="00316AD7"/>
    <w:rsid w:val="003238C1"/>
    <w:rsid w:val="00326003"/>
    <w:rsid w:val="003420F3"/>
    <w:rsid w:val="0034220F"/>
    <w:rsid w:val="00345644"/>
    <w:rsid w:val="00346252"/>
    <w:rsid w:val="00352BDA"/>
    <w:rsid w:val="00356898"/>
    <w:rsid w:val="003616B7"/>
    <w:rsid w:val="00362899"/>
    <w:rsid w:val="003653AF"/>
    <w:rsid w:val="00370F02"/>
    <w:rsid w:val="00372EB6"/>
    <w:rsid w:val="00372F85"/>
    <w:rsid w:val="003865EE"/>
    <w:rsid w:val="003872E4"/>
    <w:rsid w:val="00390382"/>
    <w:rsid w:val="00393ED0"/>
    <w:rsid w:val="003956FC"/>
    <w:rsid w:val="0039624F"/>
    <w:rsid w:val="00397667"/>
    <w:rsid w:val="003A0A6C"/>
    <w:rsid w:val="003B6581"/>
    <w:rsid w:val="003C7240"/>
    <w:rsid w:val="003E2DE0"/>
    <w:rsid w:val="003E3B89"/>
    <w:rsid w:val="003F0456"/>
    <w:rsid w:val="003F2758"/>
    <w:rsid w:val="003F4DC1"/>
    <w:rsid w:val="003F6200"/>
    <w:rsid w:val="003F65FF"/>
    <w:rsid w:val="0040235C"/>
    <w:rsid w:val="004044EF"/>
    <w:rsid w:val="00404E62"/>
    <w:rsid w:val="00417DB5"/>
    <w:rsid w:val="00420BE3"/>
    <w:rsid w:val="004244F7"/>
    <w:rsid w:val="004254B2"/>
    <w:rsid w:val="00431171"/>
    <w:rsid w:val="00431225"/>
    <w:rsid w:val="00432FEF"/>
    <w:rsid w:val="00434761"/>
    <w:rsid w:val="00435133"/>
    <w:rsid w:val="0044539D"/>
    <w:rsid w:val="00447C14"/>
    <w:rsid w:val="00451A63"/>
    <w:rsid w:val="004541FC"/>
    <w:rsid w:val="004603B0"/>
    <w:rsid w:val="00462086"/>
    <w:rsid w:val="0047346C"/>
    <w:rsid w:val="0047502C"/>
    <w:rsid w:val="00475923"/>
    <w:rsid w:val="00476191"/>
    <w:rsid w:val="00481231"/>
    <w:rsid w:val="0048761C"/>
    <w:rsid w:val="00494475"/>
    <w:rsid w:val="00495E3E"/>
    <w:rsid w:val="004A0A26"/>
    <w:rsid w:val="004B7E8A"/>
    <w:rsid w:val="004C2ACA"/>
    <w:rsid w:val="004D236E"/>
    <w:rsid w:val="004E0023"/>
    <w:rsid w:val="004E0165"/>
    <w:rsid w:val="00500114"/>
    <w:rsid w:val="005176E5"/>
    <w:rsid w:val="00522A8F"/>
    <w:rsid w:val="00522CA6"/>
    <w:rsid w:val="00523EC4"/>
    <w:rsid w:val="00525EB8"/>
    <w:rsid w:val="0052793C"/>
    <w:rsid w:val="0053568B"/>
    <w:rsid w:val="00535CE3"/>
    <w:rsid w:val="0054094D"/>
    <w:rsid w:val="0054278F"/>
    <w:rsid w:val="0054470F"/>
    <w:rsid w:val="005449E2"/>
    <w:rsid w:val="0055580E"/>
    <w:rsid w:val="0056530C"/>
    <w:rsid w:val="00584A15"/>
    <w:rsid w:val="00593428"/>
    <w:rsid w:val="005967F8"/>
    <w:rsid w:val="005A32DD"/>
    <w:rsid w:val="005A7D71"/>
    <w:rsid w:val="005C0D49"/>
    <w:rsid w:val="005C249A"/>
    <w:rsid w:val="005C3B20"/>
    <w:rsid w:val="005C4588"/>
    <w:rsid w:val="005C50D6"/>
    <w:rsid w:val="005D071A"/>
    <w:rsid w:val="005D5FE1"/>
    <w:rsid w:val="005E3F24"/>
    <w:rsid w:val="005E4C14"/>
    <w:rsid w:val="005E6402"/>
    <w:rsid w:val="005F04C7"/>
    <w:rsid w:val="00601C99"/>
    <w:rsid w:val="00603BBB"/>
    <w:rsid w:val="00604757"/>
    <w:rsid w:val="00616E9D"/>
    <w:rsid w:val="00617D4F"/>
    <w:rsid w:val="00623104"/>
    <w:rsid w:val="006260E0"/>
    <w:rsid w:val="00626866"/>
    <w:rsid w:val="00630121"/>
    <w:rsid w:val="00631EC5"/>
    <w:rsid w:val="006352D5"/>
    <w:rsid w:val="00635D58"/>
    <w:rsid w:val="00646F8F"/>
    <w:rsid w:val="00653106"/>
    <w:rsid w:val="006646FB"/>
    <w:rsid w:val="00667414"/>
    <w:rsid w:val="006728EF"/>
    <w:rsid w:val="006802B5"/>
    <w:rsid w:val="00682FED"/>
    <w:rsid w:val="00684FD9"/>
    <w:rsid w:val="00690E15"/>
    <w:rsid w:val="006962EB"/>
    <w:rsid w:val="006B02BF"/>
    <w:rsid w:val="006C0E72"/>
    <w:rsid w:val="006C0F89"/>
    <w:rsid w:val="006C155A"/>
    <w:rsid w:val="006C2013"/>
    <w:rsid w:val="006C3A93"/>
    <w:rsid w:val="006F0E9D"/>
    <w:rsid w:val="006F4D20"/>
    <w:rsid w:val="006F65AE"/>
    <w:rsid w:val="006F6ACC"/>
    <w:rsid w:val="007023A9"/>
    <w:rsid w:val="0070399C"/>
    <w:rsid w:val="00706D8F"/>
    <w:rsid w:val="007110D4"/>
    <w:rsid w:val="007113B2"/>
    <w:rsid w:val="00721F15"/>
    <w:rsid w:val="00732B1E"/>
    <w:rsid w:val="00732E89"/>
    <w:rsid w:val="007408FD"/>
    <w:rsid w:val="00741C2F"/>
    <w:rsid w:val="00745E17"/>
    <w:rsid w:val="00751BB5"/>
    <w:rsid w:val="00765D74"/>
    <w:rsid w:val="007726F6"/>
    <w:rsid w:val="00772710"/>
    <w:rsid w:val="00780D6C"/>
    <w:rsid w:val="007871AB"/>
    <w:rsid w:val="007878A1"/>
    <w:rsid w:val="00790C6B"/>
    <w:rsid w:val="007A2839"/>
    <w:rsid w:val="007A7ED4"/>
    <w:rsid w:val="007B6A77"/>
    <w:rsid w:val="007B7213"/>
    <w:rsid w:val="007B7429"/>
    <w:rsid w:val="007C3C62"/>
    <w:rsid w:val="007D119F"/>
    <w:rsid w:val="007D2499"/>
    <w:rsid w:val="007D6D4D"/>
    <w:rsid w:val="007E564B"/>
    <w:rsid w:val="007E577E"/>
    <w:rsid w:val="007E7DD6"/>
    <w:rsid w:val="007F1001"/>
    <w:rsid w:val="007F2B8E"/>
    <w:rsid w:val="007F39EB"/>
    <w:rsid w:val="007F5340"/>
    <w:rsid w:val="007F6082"/>
    <w:rsid w:val="00811935"/>
    <w:rsid w:val="008135D3"/>
    <w:rsid w:val="00814D4D"/>
    <w:rsid w:val="0082154C"/>
    <w:rsid w:val="00823E14"/>
    <w:rsid w:val="00824133"/>
    <w:rsid w:val="0082551F"/>
    <w:rsid w:val="00834807"/>
    <w:rsid w:val="00834A9A"/>
    <w:rsid w:val="008421A1"/>
    <w:rsid w:val="008625B8"/>
    <w:rsid w:val="008628DD"/>
    <w:rsid w:val="00862AF4"/>
    <w:rsid w:val="0086300E"/>
    <w:rsid w:val="00864EC2"/>
    <w:rsid w:val="00876DBB"/>
    <w:rsid w:val="00884229"/>
    <w:rsid w:val="00884871"/>
    <w:rsid w:val="00893B37"/>
    <w:rsid w:val="008972D0"/>
    <w:rsid w:val="008A0724"/>
    <w:rsid w:val="008B3832"/>
    <w:rsid w:val="008C6BB8"/>
    <w:rsid w:val="008D13B0"/>
    <w:rsid w:val="008D392D"/>
    <w:rsid w:val="008F0319"/>
    <w:rsid w:val="008F1288"/>
    <w:rsid w:val="008F3D19"/>
    <w:rsid w:val="008F5AD6"/>
    <w:rsid w:val="00904BCA"/>
    <w:rsid w:val="009153CD"/>
    <w:rsid w:val="00915FE6"/>
    <w:rsid w:val="009215E7"/>
    <w:rsid w:val="00927107"/>
    <w:rsid w:val="009542B9"/>
    <w:rsid w:val="0095467D"/>
    <w:rsid w:val="00960040"/>
    <w:rsid w:val="00961683"/>
    <w:rsid w:val="009704DF"/>
    <w:rsid w:val="00971ED5"/>
    <w:rsid w:val="00975BC6"/>
    <w:rsid w:val="0097673C"/>
    <w:rsid w:val="00976D17"/>
    <w:rsid w:val="00981D71"/>
    <w:rsid w:val="00982F9C"/>
    <w:rsid w:val="0099108B"/>
    <w:rsid w:val="009942CF"/>
    <w:rsid w:val="009950E4"/>
    <w:rsid w:val="00997768"/>
    <w:rsid w:val="009A73F8"/>
    <w:rsid w:val="009B0A3C"/>
    <w:rsid w:val="009C1C79"/>
    <w:rsid w:val="009C3E1B"/>
    <w:rsid w:val="009C50DF"/>
    <w:rsid w:val="009C78E6"/>
    <w:rsid w:val="009D0AE6"/>
    <w:rsid w:val="009D1557"/>
    <w:rsid w:val="009E4BA5"/>
    <w:rsid w:val="009E75A4"/>
    <w:rsid w:val="009F53E3"/>
    <w:rsid w:val="00A046CD"/>
    <w:rsid w:val="00A106F0"/>
    <w:rsid w:val="00A10AEC"/>
    <w:rsid w:val="00A10C47"/>
    <w:rsid w:val="00A10E89"/>
    <w:rsid w:val="00A20CF2"/>
    <w:rsid w:val="00A24513"/>
    <w:rsid w:val="00A27B17"/>
    <w:rsid w:val="00A324E6"/>
    <w:rsid w:val="00A348A6"/>
    <w:rsid w:val="00A377A9"/>
    <w:rsid w:val="00A40086"/>
    <w:rsid w:val="00A42126"/>
    <w:rsid w:val="00A44A3A"/>
    <w:rsid w:val="00A50BF0"/>
    <w:rsid w:val="00A53018"/>
    <w:rsid w:val="00A5615D"/>
    <w:rsid w:val="00A71B1E"/>
    <w:rsid w:val="00A76484"/>
    <w:rsid w:val="00A77C98"/>
    <w:rsid w:val="00A8088A"/>
    <w:rsid w:val="00A8435B"/>
    <w:rsid w:val="00A85076"/>
    <w:rsid w:val="00A855F2"/>
    <w:rsid w:val="00A9083F"/>
    <w:rsid w:val="00A9441F"/>
    <w:rsid w:val="00A96161"/>
    <w:rsid w:val="00AA3214"/>
    <w:rsid w:val="00AA41AF"/>
    <w:rsid w:val="00AA7CEA"/>
    <w:rsid w:val="00AB347E"/>
    <w:rsid w:val="00AC2535"/>
    <w:rsid w:val="00AC5F37"/>
    <w:rsid w:val="00AC7351"/>
    <w:rsid w:val="00AD4FDB"/>
    <w:rsid w:val="00AE069B"/>
    <w:rsid w:val="00AE3073"/>
    <w:rsid w:val="00AE4989"/>
    <w:rsid w:val="00AE6D1B"/>
    <w:rsid w:val="00B046DC"/>
    <w:rsid w:val="00B070DD"/>
    <w:rsid w:val="00B07678"/>
    <w:rsid w:val="00B10914"/>
    <w:rsid w:val="00B133A4"/>
    <w:rsid w:val="00B1743B"/>
    <w:rsid w:val="00B20B3C"/>
    <w:rsid w:val="00B21982"/>
    <w:rsid w:val="00B24C04"/>
    <w:rsid w:val="00B26934"/>
    <w:rsid w:val="00B2702A"/>
    <w:rsid w:val="00B30523"/>
    <w:rsid w:val="00B31103"/>
    <w:rsid w:val="00B32540"/>
    <w:rsid w:val="00B353D5"/>
    <w:rsid w:val="00B41A8E"/>
    <w:rsid w:val="00B43D95"/>
    <w:rsid w:val="00B6014A"/>
    <w:rsid w:val="00B640A2"/>
    <w:rsid w:val="00B74128"/>
    <w:rsid w:val="00B83129"/>
    <w:rsid w:val="00B93178"/>
    <w:rsid w:val="00B9740F"/>
    <w:rsid w:val="00B97FAD"/>
    <w:rsid w:val="00BA11A5"/>
    <w:rsid w:val="00BA16C4"/>
    <w:rsid w:val="00BA4B69"/>
    <w:rsid w:val="00BB1A51"/>
    <w:rsid w:val="00BC1AAA"/>
    <w:rsid w:val="00BC3A37"/>
    <w:rsid w:val="00BC5BC9"/>
    <w:rsid w:val="00BC74AB"/>
    <w:rsid w:val="00BD0266"/>
    <w:rsid w:val="00BD0FFE"/>
    <w:rsid w:val="00BD31E6"/>
    <w:rsid w:val="00BD423A"/>
    <w:rsid w:val="00BD63C6"/>
    <w:rsid w:val="00BD6817"/>
    <w:rsid w:val="00BE245E"/>
    <w:rsid w:val="00BE3C6D"/>
    <w:rsid w:val="00BE51E0"/>
    <w:rsid w:val="00BF015F"/>
    <w:rsid w:val="00BF1190"/>
    <w:rsid w:val="00BF2894"/>
    <w:rsid w:val="00BF3459"/>
    <w:rsid w:val="00BF7AAF"/>
    <w:rsid w:val="00C05B67"/>
    <w:rsid w:val="00C07877"/>
    <w:rsid w:val="00C07E12"/>
    <w:rsid w:val="00C11B36"/>
    <w:rsid w:val="00C126BA"/>
    <w:rsid w:val="00C13F6F"/>
    <w:rsid w:val="00C1613B"/>
    <w:rsid w:val="00C21D0A"/>
    <w:rsid w:val="00C22F04"/>
    <w:rsid w:val="00C23A33"/>
    <w:rsid w:val="00C24735"/>
    <w:rsid w:val="00C32F55"/>
    <w:rsid w:val="00C42D70"/>
    <w:rsid w:val="00C63698"/>
    <w:rsid w:val="00C750C6"/>
    <w:rsid w:val="00C76528"/>
    <w:rsid w:val="00C7729A"/>
    <w:rsid w:val="00C77FA6"/>
    <w:rsid w:val="00C8106D"/>
    <w:rsid w:val="00C86F6F"/>
    <w:rsid w:val="00C95D40"/>
    <w:rsid w:val="00CA161B"/>
    <w:rsid w:val="00CA7428"/>
    <w:rsid w:val="00CC4015"/>
    <w:rsid w:val="00CC5AE7"/>
    <w:rsid w:val="00CC6C9C"/>
    <w:rsid w:val="00CD1F74"/>
    <w:rsid w:val="00CD5D82"/>
    <w:rsid w:val="00CD707B"/>
    <w:rsid w:val="00CE026B"/>
    <w:rsid w:val="00CE43BA"/>
    <w:rsid w:val="00CE4A34"/>
    <w:rsid w:val="00CE5C32"/>
    <w:rsid w:val="00D100C2"/>
    <w:rsid w:val="00D17060"/>
    <w:rsid w:val="00D20689"/>
    <w:rsid w:val="00D2073E"/>
    <w:rsid w:val="00D23F76"/>
    <w:rsid w:val="00D319E8"/>
    <w:rsid w:val="00D31A2C"/>
    <w:rsid w:val="00D439E0"/>
    <w:rsid w:val="00D47D17"/>
    <w:rsid w:val="00D53717"/>
    <w:rsid w:val="00D82ABF"/>
    <w:rsid w:val="00D82D0F"/>
    <w:rsid w:val="00D85985"/>
    <w:rsid w:val="00D91C99"/>
    <w:rsid w:val="00DA55A9"/>
    <w:rsid w:val="00DB1BAF"/>
    <w:rsid w:val="00DB1C17"/>
    <w:rsid w:val="00DB3774"/>
    <w:rsid w:val="00DB44BB"/>
    <w:rsid w:val="00DB474F"/>
    <w:rsid w:val="00DB79D5"/>
    <w:rsid w:val="00DC048F"/>
    <w:rsid w:val="00DC2EEC"/>
    <w:rsid w:val="00DD1A67"/>
    <w:rsid w:val="00DD2990"/>
    <w:rsid w:val="00DF4AB2"/>
    <w:rsid w:val="00E01E15"/>
    <w:rsid w:val="00E03AA7"/>
    <w:rsid w:val="00E0440D"/>
    <w:rsid w:val="00E05775"/>
    <w:rsid w:val="00E1312F"/>
    <w:rsid w:val="00E13C00"/>
    <w:rsid w:val="00E24EA7"/>
    <w:rsid w:val="00E3043E"/>
    <w:rsid w:val="00E31952"/>
    <w:rsid w:val="00E322A3"/>
    <w:rsid w:val="00E32D5D"/>
    <w:rsid w:val="00E37CFD"/>
    <w:rsid w:val="00E37DFC"/>
    <w:rsid w:val="00E43AE4"/>
    <w:rsid w:val="00E551A2"/>
    <w:rsid w:val="00E72865"/>
    <w:rsid w:val="00E84400"/>
    <w:rsid w:val="00E90BE5"/>
    <w:rsid w:val="00EA089F"/>
    <w:rsid w:val="00EA28A1"/>
    <w:rsid w:val="00EA2A83"/>
    <w:rsid w:val="00EA44A0"/>
    <w:rsid w:val="00EB0CB8"/>
    <w:rsid w:val="00EB550F"/>
    <w:rsid w:val="00EC3512"/>
    <w:rsid w:val="00ED19F9"/>
    <w:rsid w:val="00ED2C0C"/>
    <w:rsid w:val="00ED34F0"/>
    <w:rsid w:val="00ED628F"/>
    <w:rsid w:val="00EE1621"/>
    <w:rsid w:val="00EE6120"/>
    <w:rsid w:val="00EE72AB"/>
    <w:rsid w:val="00EF2395"/>
    <w:rsid w:val="00EF7644"/>
    <w:rsid w:val="00F02668"/>
    <w:rsid w:val="00F0683A"/>
    <w:rsid w:val="00F07A2B"/>
    <w:rsid w:val="00F1133D"/>
    <w:rsid w:val="00F12964"/>
    <w:rsid w:val="00F153DE"/>
    <w:rsid w:val="00F17E5C"/>
    <w:rsid w:val="00F36793"/>
    <w:rsid w:val="00F40BB3"/>
    <w:rsid w:val="00F42227"/>
    <w:rsid w:val="00F42A82"/>
    <w:rsid w:val="00F453B5"/>
    <w:rsid w:val="00F467FA"/>
    <w:rsid w:val="00F47020"/>
    <w:rsid w:val="00F536B9"/>
    <w:rsid w:val="00F53A9C"/>
    <w:rsid w:val="00F55433"/>
    <w:rsid w:val="00F63196"/>
    <w:rsid w:val="00F67D5E"/>
    <w:rsid w:val="00F83127"/>
    <w:rsid w:val="00F84924"/>
    <w:rsid w:val="00F861BA"/>
    <w:rsid w:val="00FA1B60"/>
    <w:rsid w:val="00FA59B1"/>
    <w:rsid w:val="00FB480E"/>
    <w:rsid w:val="00FB6E23"/>
    <w:rsid w:val="00FC21D0"/>
    <w:rsid w:val="00FC78C4"/>
    <w:rsid w:val="00FD19CC"/>
    <w:rsid w:val="00FD29EE"/>
    <w:rsid w:val="00FD3FE6"/>
    <w:rsid w:val="00FD5842"/>
    <w:rsid w:val="00FD7988"/>
    <w:rsid w:val="00FE30D9"/>
    <w:rsid w:val="00FE3385"/>
    <w:rsid w:val="00FE4472"/>
    <w:rsid w:val="00FE5F13"/>
    <w:rsid w:val="00FE6E15"/>
    <w:rsid w:val="00FF4E76"/>
    <w:rsid w:val="00FF7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7404F6"/>
  <w15:chartTrackingRefBased/>
  <w15:docId w15:val="{131BCB08-84FE-47EA-AF42-07FDBFCF4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4B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2758"/>
    <w:pPr>
      <w:keepNext/>
      <w:keepLines/>
      <w:spacing w:before="240"/>
      <w:ind w:firstLine="0"/>
      <w:jc w:val="center"/>
      <w:outlineLvl w:val="0"/>
    </w:pPr>
    <w:rPr>
      <w:rFonts w:eastAsiaTheme="majorEastAsia" w:cs="Times New Roman (Headings CS)"/>
      <w:b/>
      <w:cap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758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9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0F02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F02"/>
  </w:style>
  <w:style w:type="paragraph" w:styleId="Footer">
    <w:name w:val="footer"/>
    <w:basedOn w:val="Normal"/>
    <w:link w:val="FooterChar"/>
    <w:uiPriority w:val="99"/>
    <w:unhideWhenUsed/>
    <w:rsid w:val="00370F02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F02"/>
  </w:style>
  <w:style w:type="table" w:customStyle="1" w:styleId="TableNormal1">
    <w:name w:val="Table Normal1"/>
    <w:rsid w:val="00370F02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Основний текст A"/>
    <w:rsid w:val="00370F02"/>
    <w:pPr>
      <w:pBdr>
        <w:top w:val="nil"/>
        <w:left w:val="nil"/>
        <w:bottom w:val="nil"/>
        <w:right w:val="nil"/>
        <w:between w:val="nil"/>
        <w:bar w:val="nil"/>
      </w:pBdr>
      <w:spacing w:after="0" w:line="360" w:lineRule="auto"/>
      <w:ind w:firstLine="720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Caption">
    <w:name w:val="caption"/>
    <w:rsid w:val="00370F02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jc w:val="center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3F2758"/>
    <w:rPr>
      <w:rFonts w:ascii="Times New Roman" w:eastAsiaTheme="majorEastAsia" w:hAnsi="Times New Roman" w:cs="Times New Roman (Headings CS)"/>
      <w:b/>
      <w:caps/>
      <w:color w:val="000000" w:themeColor="text1"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070DD"/>
    <w:pPr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824133"/>
    <w:pPr>
      <w:tabs>
        <w:tab w:val="right" w:leader="dot" w:pos="9628"/>
      </w:tabs>
      <w:spacing w:line="480" w:lineRule="auto"/>
    </w:pPr>
    <w:rPr>
      <w:rFonts w:eastAsia="Arial Unicode MS" w:cs="Times New Roman"/>
      <w:bCs/>
      <w:noProof/>
      <w:u w:color="000000"/>
      <w:bdr w:val="nil"/>
      <w:lang w:val="uk-UA" w:eastAsia="ru-RU"/>
    </w:rPr>
  </w:style>
  <w:style w:type="character" w:styleId="Hyperlink">
    <w:name w:val="Hyperlink"/>
    <w:basedOn w:val="DefaultParagraphFont"/>
    <w:uiPriority w:val="99"/>
    <w:unhideWhenUsed/>
    <w:rsid w:val="00B070DD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F2758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824133"/>
    <w:pPr>
      <w:ind w:left="22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E002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02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90BE5"/>
    <w:pPr>
      <w:ind w:left="720"/>
      <w:contextualSpacing/>
    </w:pPr>
  </w:style>
  <w:style w:type="table" w:styleId="TableGrid">
    <w:name w:val="Table Grid"/>
    <w:basedOn w:val="TableNormal"/>
    <w:uiPriority w:val="39"/>
    <w:rsid w:val="00F129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FC21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21D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28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2839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BC1AAA"/>
    <w:rPr>
      <w:color w:val="808080"/>
    </w:rPr>
  </w:style>
  <w:style w:type="paragraph" w:styleId="Title">
    <w:name w:val="Title"/>
    <w:aliases w:val="Figure"/>
    <w:basedOn w:val="Normal"/>
    <w:next w:val="Normal"/>
    <w:link w:val="TitleChar"/>
    <w:uiPriority w:val="10"/>
    <w:qFormat/>
    <w:rsid w:val="003F2758"/>
    <w:pPr>
      <w:spacing w:line="240" w:lineRule="auto"/>
      <w:ind w:firstLine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itleChar">
    <w:name w:val="Title Char"/>
    <w:aliases w:val="Figure Char"/>
    <w:basedOn w:val="DefaultParagraphFont"/>
    <w:link w:val="Title"/>
    <w:uiPriority w:val="10"/>
    <w:rsid w:val="003F2758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customStyle="1" w:styleId="Formula">
    <w:name w:val="Formula"/>
    <w:basedOn w:val="Normal"/>
    <w:qFormat/>
    <w:rsid w:val="003F2758"/>
    <w:pPr>
      <w:ind w:firstLine="0"/>
      <w:jc w:val="right"/>
    </w:pPr>
    <w:rPr>
      <w:u w:color="000000"/>
      <w:bdr w:val="nil"/>
      <w:lang w:val="uk-UA" w:eastAsia="ru-RU"/>
    </w:rPr>
  </w:style>
  <w:style w:type="paragraph" w:customStyle="1" w:styleId="Table">
    <w:name w:val="Table"/>
    <w:basedOn w:val="Normal"/>
    <w:qFormat/>
    <w:rsid w:val="00E3043E"/>
    <w:rPr>
      <w:rFonts w:eastAsia="Arial Unicode MS" w:cs="Times New Roman"/>
      <w:bCs/>
      <w:color w:val="000000"/>
      <w:szCs w:val="28"/>
      <w:u w:color="000000"/>
      <w:bdr w:val="nil"/>
      <w:lang w:val="uk-UA"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98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5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4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2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6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2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7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1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0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0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D3295D-8F70-CB4A-B3A6-ABA6CE061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21</Pages>
  <Words>2071</Words>
  <Characters>11809</Characters>
  <Application>Microsoft Office Word</Application>
  <DocSecurity>0</DocSecurity>
  <Lines>98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Bondarenko</dc:creator>
  <cp:keywords/>
  <dc:description/>
  <cp:lastModifiedBy>Соколов Олександр</cp:lastModifiedBy>
  <cp:revision>5</cp:revision>
  <dcterms:created xsi:type="dcterms:W3CDTF">2026-03-15T21:46:00Z</dcterms:created>
  <dcterms:modified xsi:type="dcterms:W3CDTF">2026-03-18T00:47:00Z</dcterms:modified>
</cp:coreProperties>
</file>