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70A" w:rsidRDefault="00B6170A" w:rsidP="00B6170A">
      <w:pPr>
        <w:pStyle w:val="Title"/>
      </w:pPr>
    </w:p>
    <w:p w:rsidR="00B6170A" w:rsidRDefault="00B6170A" w:rsidP="00B6170A">
      <w:pPr>
        <w:pStyle w:val="Title"/>
      </w:pPr>
    </w:p>
    <w:p w:rsidR="00B6170A" w:rsidRDefault="00B6170A" w:rsidP="00B6170A">
      <w:pPr>
        <w:pStyle w:val="Title"/>
      </w:pPr>
    </w:p>
    <w:p w:rsidR="00B6170A" w:rsidRDefault="00B6170A" w:rsidP="00B6170A">
      <w:pPr>
        <w:pStyle w:val="Title"/>
      </w:pPr>
    </w:p>
    <w:p w:rsidR="00B6170A" w:rsidRDefault="00B6170A" w:rsidP="00B6170A">
      <w:pPr>
        <w:pStyle w:val="Title"/>
      </w:pPr>
    </w:p>
    <w:p w:rsidR="00FF52E1" w:rsidRPr="00B6170A" w:rsidRDefault="00B6170A" w:rsidP="00B6170A">
      <w:pPr>
        <w:pStyle w:val="IntenseQuote"/>
        <w:rPr>
          <w:rFonts w:cstheme="minorHAnsi"/>
          <w:sz w:val="52"/>
          <w:szCs w:val="52"/>
          <w:lang w:val="sr-Latn-RS"/>
        </w:rPr>
      </w:pPr>
      <w:r w:rsidRPr="00B6170A">
        <w:rPr>
          <w:rFonts w:cstheme="minorHAnsi"/>
          <w:sz w:val="52"/>
          <w:szCs w:val="52"/>
        </w:rPr>
        <w:t>Neo4j – Interna struktura i organizacija skladi</w:t>
      </w:r>
      <w:r w:rsidRPr="00B6170A">
        <w:rPr>
          <w:rFonts w:cstheme="minorHAnsi"/>
          <w:sz w:val="52"/>
          <w:szCs w:val="52"/>
          <w:lang w:val="sr-Latn-RS"/>
        </w:rPr>
        <w:t>šta podataka</w:t>
      </w:r>
    </w:p>
    <w:p w:rsidR="00B6170A" w:rsidRDefault="00B6170A" w:rsidP="00B6170A">
      <w:pPr>
        <w:rPr>
          <w:lang w:val="sr-Latn-RS"/>
        </w:rPr>
      </w:pPr>
    </w:p>
    <w:p w:rsidR="00B6170A" w:rsidRDefault="00B6170A" w:rsidP="00B6170A">
      <w:pPr>
        <w:rPr>
          <w:lang w:val="sr-Latn-RS"/>
        </w:rPr>
      </w:pPr>
    </w:p>
    <w:p w:rsidR="00B6170A" w:rsidRDefault="00B6170A" w:rsidP="00B6170A">
      <w:pPr>
        <w:rPr>
          <w:lang w:val="sr-Latn-RS"/>
        </w:rPr>
      </w:pPr>
    </w:p>
    <w:p w:rsidR="00B6170A" w:rsidRDefault="00B6170A" w:rsidP="00B6170A">
      <w:pPr>
        <w:rPr>
          <w:lang w:val="sr-Latn-RS"/>
        </w:rPr>
      </w:pPr>
    </w:p>
    <w:p w:rsidR="00B6170A" w:rsidRDefault="00B6170A" w:rsidP="00B6170A">
      <w:pPr>
        <w:pStyle w:val="Heading2"/>
        <w:jc w:val="right"/>
        <w:rPr>
          <w:rStyle w:val="IntenseReference"/>
          <w:b w:val="0"/>
          <w:bCs w:val="0"/>
          <w:smallCaps w:val="0"/>
          <w:color w:val="2E74B5" w:themeColor="accent1" w:themeShade="BF"/>
          <w:spacing w:val="0"/>
        </w:rPr>
      </w:pPr>
    </w:p>
    <w:p w:rsidR="00B6170A" w:rsidRDefault="00B6170A" w:rsidP="00B6170A">
      <w:pPr>
        <w:pStyle w:val="Heading2"/>
        <w:jc w:val="right"/>
        <w:rPr>
          <w:rStyle w:val="IntenseReference"/>
          <w:b w:val="0"/>
          <w:bCs w:val="0"/>
          <w:smallCaps w:val="0"/>
          <w:color w:val="2E74B5" w:themeColor="accent1" w:themeShade="BF"/>
          <w:spacing w:val="0"/>
        </w:rPr>
      </w:pPr>
    </w:p>
    <w:p w:rsidR="00B6170A" w:rsidRDefault="00B6170A" w:rsidP="00B6170A">
      <w:pPr>
        <w:pStyle w:val="Heading2"/>
        <w:jc w:val="right"/>
        <w:rPr>
          <w:rStyle w:val="IntenseReference"/>
          <w:b w:val="0"/>
          <w:bCs w:val="0"/>
          <w:smallCaps w:val="0"/>
          <w:color w:val="2E74B5" w:themeColor="accent1" w:themeShade="BF"/>
          <w:spacing w:val="0"/>
        </w:rPr>
      </w:pPr>
    </w:p>
    <w:p w:rsidR="00B6170A" w:rsidRDefault="00B6170A" w:rsidP="00B6170A">
      <w:pPr>
        <w:pStyle w:val="Heading2"/>
        <w:jc w:val="right"/>
        <w:rPr>
          <w:rStyle w:val="IntenseReference"/>
          <w:b w:val="0"/>
          <w:bCs w:val="0"/>
          <w:smallCaps w:val="0"/>
          <w:color w:val="2E74B5" w:themeColor="accent1" w:themeShade="BF"/>
          <w:spacing w:val="0"/>
        </w:rPr>
      </w:pPr>
    </w:p>
    <w:p w:rsidR="00B6170A" w:rsidRDefault="00B6170A" w:rsidP="00B9128E">
      <w:pPr>
        <w:pStyle w:val="Heading2"/>
        <w:ind w:firstLine="0"/>
        <w:jc w:val="left"/>
        <w:rPr>
          <w:rStyle w:val="IntenseReference"/>
          <w:b w:val="0"/>
          <w:bCs w:val="0"/>
          <w:smallCaps w:val="0"/>
          <w:color w:val="2E74B5" w:themeColor="accent1" w:themeShade="BF"/>
          <w:spacing w:val="0"/>
        </w:rPr>
      </w:pPr>
    </w:p>
    <w:p w:rsidR="00E517CE" w:rsidRPr="00E517CE" w:rsidRDefault="00E517CE" w:rsidP="00E517CE">
      <w:pPr>
        <w:ind w:firstLine="0"/>
      </w:pPr>
    </w:p>
    <w:p w:rsidR="00B6170A" w:rsidRDefault="00B6170A" w:rsidP="00B6170A">
      <w:pPr>
        <w:pStyle w:val="Heading2"/>
        <w:jc w:val="right"/>
        <w:rPr>
          <w:rStyle w:val="IntenseReference"/>
          <w:b w:val="0"/>
          <w:bCs w:val="0"/>
          <w:smallCaps w:val="0"/>
          <w:color w:val="2E74B5" w:themeColor="accent1" w:themeShade="BF"/>
          <w:spacing w:val="0"/>
        </w:rPr>
      </w:pPr>
      <w:bookmarkStart w:id="0" w:name="_Toc37584398"/>
      <w:bookmarkStart w:id="1" w:name="_Toc38278269"/>
      <w:bookmarkStart w:id="2" w:name="_Toc38291737"/>
      <w:r w:rsidRPr="00B6170A">
        <w:rPr>
          <w:rStyle w:val="IntenseReference"/>
          <w:b w:val="0"/>
          <w:bCs w:val="0"/>
          <w:smallCaps w:val="0"/>
          <w:color w:val="2E74B5" w:themeColor="accent1" w:themeShade="BF"/>
          <w:spacing w:val="0"/>
        </w:rPr>
        <w:t>Student: Anđela Sokolović, 944</w:t>
      </w:r>
      <w:bookmarkEnd w:id="0"/>
      <w:bookmarkEnd w:id="1"/>
      <w:bookmarkEnd w:id="2"/>
    </w:p>
    <w:p w:rsidR="00FB0B6D" w:rsidRDefault="00B6170A" w:rsidP="00E517CE">
      <w:pPr>
        <w:ind w:firstLine="0"/>
        <w:rPr>
          <w:rStyle w:val="IntenseReference"/>
          <w:rFonts w:asciiTheme="majorHAnsi" w:eastAsiaTheme="majorEastAsia" w:hAnsiTheme="majorHAnsi" w:cstheme="majorBidi"/>
          <w:b w:val="0"/>
          <w:bCs w:val="0"/>
          <w:smallCaps w:val="0"/>
          <w:color w:val="2E74B5" w:themeColor="accent1" w:themeShade="BF"/>
          <w:spacing w:val="0"/>
          <w:sz w:val="26"/>
          <w:szCs w:val="26"/>
        </w:rPr>
      </w:pPr>
      <w:r>
        <w:rPr>
          <w:rStyle w:val="IntenseReference"/>
          <w:b w:val="0"/>
          <w:bCs w:val="0"/>
          <w:smallCaps w:val="0"/>
          <w:color w:val="2E74B5" w:themeColor="accent1" w:themeShade="BF"/>
          <w:spacing w:val="0"/>
        </w:rPr>
        <w:br w:type="page"/>
      </w:r>
    </w:p>
    <w:sdt>
      <w:sdtPr>
        <w:rPr>
          <w:rFonts w:asciiTheme="minorHAnsi" w:eastAsiaTheme="minorHAnsi" w:hAnsiTheme="minorHAnsi" w:cstheme="minorBidi"/>
          <w:color w:val="auto"/>
          <w:sz w:val="24"/>
          <w:szCs w:val="22"/>
        </w:rPr>
        <w:id w:val="2138600584"/>
        <w:docPartObj>
          <w:docPartGallery w:val="Table of Contents"/>
          <w:docPartUnique/>
        </w:docPartObj>
      </w:sdtPr>
      <w:sdtEndPr>
        <w:rPr>
          <w:b/>
          <w:bCs/>
          <w:noProof/>
        </w:rPr>
      </w:sdtEndPr>
      <w:sdtContent>
        <w:p w:rsidR="001C450E" w:rsidRPr="001C450E" w:rsidRDefault="00FB0B6D" w:rsidP="001C450E">
          <w:pPr>
            <w:pStyle w:val="TOCHeading"/>
          </w:pPr>
          <w:r>
            <w:t>Sadržaj</w:t>
          </w:r>
          <w:r>
            <w:fldChar w:fldCharType="begin"/>
          </w:r>
          <w:r>
            <w:instrText xml:space="preserve"> TOC \o "1-3" \h \z \u </w:instrText>
          </w:r>
          <w:r>
            <w:fldChar w:fldCharType="separate"/>
          </w:r>
        </w:p>
        <w:p w:rsidR="001C450E" w:rsidRDefault="00480FE0">
          <w:pPr>
            <w:pStyle w:val="TOC1"/>
            <w:tabs>
              <w:tab w:val="left" w:pos="1320"/>
              <w:tab w:val="right" w:leader="dot" w:pos="9016"/>
            </w:tabs>
            <w:rPr>
              <w:rFonts w:eastAsiaTheme="minorEastAsia"/>
              <w:noProof/>
              <w:sz w:val="22"/>
              <w:lang w:val="sr-Latn-RS" w:eastAsia="sr-Latn-RS"/>
            </w:rPr>
          </w:pPr>
          <w:hyperlink w:anchor="_Toc38291738" w:history="1">
            <w:r w:rsidR="001C450E" w:rsidRPr="009E39C2">
              <w:rPr>
                <w:rStyle w:val="Hyperlink"/>
                <w:noProof/>
              </w:rPr>
              <w:t>1.</w:t>
            </w:r>
            <w:r w:rsidR="001C450E">
              <w:rPr>
                <w:rFonts w:eastAsiaTheme="minorEastAsia"/>
                <w:noProof/>
                <w:sz w:val="22"/>
                <w:lang w:val="sr-Latn-RS" w:eastAsia="sr-Latn-RS"/>
              </w:rPr>
              <w:tab/>
            </w:r>
            <w:r w:rsidR="001C450E" w:rsidRPr="009E39C2">
              <w:rPr>
                <w:rStyle w:val="Hyperlink"/>
                <w:noProof/>
              </w:rPr>
              <w:t>Uvod</w:t>
            </w:r>
            <w:r w:rsidR="001C450E">
              <w:rPr>
                <w:noProof/>
                <w:webHidden/>
              </w:rPr>
              <w:tab/>
            </w:r>
            <w:r w:rsidR="001C450E">
              <w:rPr>
                <w:noProof/>
                <w:webHidden/>
              </w:rPr>
              <w:fldChar w:fldCharType="begin"/>
            </w:r>
            <w:r w:rsidR="001C450E">
              <w:rPr>
                <w:noProof/>
                <w:webHidden/>
              </w:rPr>
              <w:instrText xml:space="preserve"> PAGEREF _Toc38291738 \h </w:instrText>
            </w:r>
            <w:r w:rsidR="001C450E">
              <w:rPr>
                <w:noProof/>
                <w:webHidden/>
              </w:rPr>
            </w:r>
            <w:r w:rsidR="001C450E">
              <w:rPr>
                <w:noProof/>
                <w:webHidden/>
              </w:rPr>
              <w:fldChar w:fldCharType="separate"/>
            </w:r>
            <w:r w:rsidR="00D71E99">
              <w:rPr>
                <w:noProof/>
                <w:webHidden/>
              </w:rPr>
              <w:t>1</w:t>
            </w:r>
            <w:r w:rsidR="001C450E">
              <w:rPr>
                <w:noProof/>
                <w:webHidden/>
              </w:rPr>
              <w:fldChar w:fldCharType="end"/>
            </w:r>
          </w:hyperlink>
        </w:p>
        <w:p w:rsidR="001C450E" w:rsidRDefault="00480FE0">
          <w:pPr>
            <w:pStyle w:val="TOC1"/>
            <w:tabs>
              <w:tab w:val="left" w:pos="1320"/>
              <w:tab w:val="right" w:leader="dot" w:pos="9016"/>
            </w:tabs>
            <w:rPr>
              <w:rFonts w:eastAsiaTheme="minorEastAsia"/>
              <w:noProof/>
              <w:sz w:val="22"/>
              <w:lang w:val="sr-Latn-RS" w:eastAsia="sr-Latn-RS"/>
            </w:rPr>
          </w:pPr>
          <w:hyperlink w:anchor="_Toc38291739" w:history="1">
            <w:r w:rsidR="001C450E" w:rsidRPr="009E39C2">
              <w:rPr>
                <w:rStyle w:val="Hyperlink"/>
                <w:noProof/>
              </w:rPr>
              <w:t>2.</w:t>
            </w:r>
            <w:r w:rsidR="001C450E">
              <w:rPr>
                <w:rFonts w:eastAsiaTheme="minorEastAsia"/>
                <w:noProof/>
                <w:sz w:val="22"/>
                <w:lang w:val="sr-Latn-RS" w:eastAsia="sr-Latn-RS"/>
              </w:rPr>
              <w:tab/>
            </w:r>
            <w:r w:rsidR="001C450E" w:rsidRPr="009E39C2">
              <w:rPr>
                <w:rStyle w:val="Hyperlink"/>
                <w:noProof/>
              </w:rPr>
              <w:t>Nerelacione baze podataka</w:t>
            </w:r>
            <w:r w:rsidR="001C450E">
              <w:rPr>
                <w:noProof/>
                <w:webHidden/>
              </w:rPr>
              <w:tab/>
            </w:r>
            <w:r w:rsidR="001C450E">
              <w:rPr>
                <w:noProof/>
                <w:webHidden/>
              </w:rPr>
              <w:fldChar w:fldCharType="begin"/>
            </w:r>
            <w:r w:rsidR="001C450E">
              <w:rPr>
                <w:noProof/>
                <w:webHidden/>
              </w:rPr>
              <w:instrText xml:space="preserve"> PAGEREF _Toc38291739 \h </w:instrText>
            </w:r>
            <w:r w:rsidR="001C450E">
              <w:rPr>
                <w:noProof/>
                <w:webHidden/>
              </w:rPr>
            </w:r>
            <w:r w:rsidR="001C450E">
              <w:rPr>
                <w:noProof/>
                <w:webHidden/>
              </w:rPr>
              <w:fldChar w:fldCharType="separate"/>
            </w:r>
            <w:r w:rsidR="00D71E99">
              <w:rPr>
                <w:noProof/>
                <w:webHidden/>
              </w:rPr>
              <w:t>1</w:t>
            </w:r>
            <w:r w:rsidR="001C450E">
              <w:rPr>
                <w:noProof/>
                <w:webHidden/>
              </w:rPr>
              <w:fldChar w:fldCharType="end"/>
            </w:r>
          </w:hyperlink>
        </w:p>
        <w:p w:rsidR="001C450E" w:rsidRDefault="00480FE0">
          <w:pPr>
            <w:pStyle w:val="TOC1"/>
            <w:tabs>
              <w:tab w:val="left" w:pos="1320"/>
              <w:tab w:val="right" w:leader="dot" w:pos="9016"/>
            </w:tabs>
            <w:rPr>
              <w:rFonts w:eastAsiaTheme="minorEastAsia"/>
              <w:noProof/>
              <w:sz w:val="22"/>
              <w:lang w:val="sr-Latn-RS" w:eastAsia="sr-Latn-RS"/>
            </w:rPr>
          </w:pPr>
          <w:hyperlink w:anchor="_Toc38291740" w:history="1">
            <w:r w:rsidR="001C450E" w:rsidRPr="009E39C2">
              <w:rPr>
                <w:rStyle w:val="Hyperlink"/>
                <w:noProof/>
                <w:lang w:val="sr-Latn-RS"/>
              </w:rPr>
              <w:t>3.</w:t>
            </w:r>
            <w:r w:rsidR="001C450E">
              <w:rPr>
                <w:rFonts w:eastAsiaTheme="minorEastAsia"/>
                <w:noProof/>
                <w:sz w:val="22"/>
                <w:lang w:val="sr-Latn-RS" w:eastAsia="sr-Latn-RS"/>
              </w:rPr>
              <w:tab/>
            </w:r>
            <w:r w:rsidR="001C450E" w:rsidRPr="009E39C2">
              <w:rPr>
                <w:rStyle w:val="Hyperlink"/>
                <w:noProof/>
                <w:lang w:val="sr-Latn-RS"/>
              </w:rPr>
              <w:t>Šta je graf baza podataka?</w:t>
            </w:r>
            <w:r w:rsidR="001C450E">
              <w:rPr>
                <w:noProof/>
                <w:webHidden/>
              </w:rPr>
              <w:tab/>
            </w:r>
            <w:r w:rsidR="001C450E">
              <w:rPr>
                <w:noProof/>
                <w:webHidden/>
              </w:rPr>
              <w:fldChar w:fldCharType="begin"/>
            </w:r>
            <w:r w:rsidR="001C450E">
              <w:rPr>
                <w:noProof/>
                <w:webHidden/>
              </w:rPr>
              <w:instrText xml:space="preserve"> PAGEREF _Toc38291740 \h </w:instrText>
            </w:r>
            <w:r w:rsidR="001C450E">
              <w:rPr>
                <w:noProof/>
                <w:webHidden/>
              </w:rPr>
            </w:r>
            <w:r w:rsidR="001C450E">
              <w:rPr>
                <w:noProof/>
                <w:webHidden/>
              </w:rPr>
              <w:fldChar w:fldCharType="separate"/>
            </w:r>
            <w:r w:rsidR="00D71E99">
              <w:rPr>
                <w:noProof/>
                <w:webHidden/>
              </w:rPr>
              <w:t>1</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41" w:history="1">
            <w:r w:rsidR="001C450E" w:rsidRPr="009E39C2">
              <w:rPr>
                <w:rStyle w:val="Hyperlink"/>
                <w:noProof/>
                <w:lang w:val="sr-Latn-RS"/>
              </w:rPr>
              <w:t>Triplestore (RDF)</w:t>
            </w:r>
            <w:r w:rsidR="001C450E">
              <w:rPr>
                <w:noProof/>
                <w:webHidden/>
              </w:rPr>
              <w:tab/>
            </w:r>
            <w:r w:rsidR="001C450E">
              <w:rPr>
                <w:noProof/>
                <w:webHidden/>
              </w:rPr>
              <w:fldChar w:fldCharType="begin"/>
            </w:r>
            <w:r w:rsidR="001C450E">
              <w:rPr>
                <w:noProof/>
                <w:webHidden/>
              </w:rPr>
              <w:instrText xml:space="preserve"> PAGEREF _Toc38291741 \h </w:instrText>
            </w:r>
            <w:r w:rsidR="001C450E">
              <w:rPr>
                <w:noProof/>
                <w:webHidden/>
              </w:rPr>
            </w:r>
            <w:r w:rsidR="001C450E">
              <w:rPr>
                <w:noProof/>
                <w:webHidden/>
              </w:rPr>
              <w:fldChar w:fldCharType="separate"/>
            </w:r>
            <w:r w:rsidR="00D71E99">
              <w:rPr>
                <w:noProof/>
                <w:webHidden/>
              </w:rPr>
              <w:t>2</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42" w:history="1">
            <w:r w:rsidR="001C450E" w:rsidRPr="009E39C2">
              <w:rPr>
                <w:rStyle w:val="Hyperlink"/>
                <w:noProof/>
                <w:lang w:val="sr-Latn-RS"/>
              </w:rPr>
              <w:t>Network</w:t>
            </w:r>
            <w:r w:rsidR="001C450E">
              <w:rPr>
                <w:noProof/>
                <w:webHidden/>
              </w:rPr>
              <w:tab/>
            </w:r>
            <w:r w:rsidR="001C450E">
              <w:rPr>
                <w:noProof/>
                <w:webHidden/>
              </w:rPr>
              <w:fldChar w:fldCharType="begin"/>
            </w:r>
            <w:r w:rsidR="001C450E">
              <w:rPr>
                <w:noProof/>
                <w:webHidden/>
              </w:rPr>
              <w:instrText xml:space="preserve"> PAGEREF _Toc38291742 \h </w:instrText>
            </w:r>
            <w:r w:rsidR="001C450E">
              <w:rPr>
                <w:noProof/>
                <w:webHidden/>
              </w:rPr>
            </w:r>
            <w:r w:rsidR="001C450E">
              <w:rPr>
                <w:noProof/>
                <w:webHidden/>
              </w:rPr>
              <w:fldChar w:fldCharType="separate"/>
            </w:r>
            <w:r w:rsidR="00D71E99">
              <w:rPr>
                <w:noProof/>
                <w:webHidden/>
              </w:rPr>
              <w:t>2</w:t>
            </w:r>
            <w:r w:rsidR="001C450E">
              <w:rPr>
                <w:noProof/>
                <w:webHidden/>
              </w:rPr>
              <w:fldChar w:fldCharType="end"/>
            </w:r>
          </w:hyperlink>
        </w:p>
        <w:p w:rsidR="001C450E" w:rsidRDefault="00480FE0">
          <w:pPr>
            <w:pStyle w:val="TOC1"/>
            <w:tabs>
              <w:tab w:val="left" w:pos="1320"/>
              <w:tab w:val="right" w:leader="dot" w:pos="9016"/>
            </w:tabs>
            <w:rPr>
              <w:rFonts w:eastAsiaTheme="minorEastAsia"/>
              <w:noProof/>
              <w:sz w:val="22"/>
              <w:lang w:val="sr-Latn-RS" w:eastAsia="sr-Latn-RS"/>
            </w:rPr>
          </w:pPr>
          <w:hyperlink w:anchor="_Toc38291743" w:history="1">
            <w:r w:rsidR="001C450E" w:rsidRPr="009E39C2">
              <w:rPr>
                <w:rStyle w:val="Hyperlink"/>
                <w:noProof/>
              </w:rPr>
              <w:t>4.</w:t>
            </w:r>
            <w:r w:rsidR="001C450E">
              <w:rPr>
                <w:rFonts w:eastAsiaTheme="minorEastAsia"/>
                <w:noProof/>
                <w:sz w:val="22"/>
                <w:lang w:val="sr-Latn-RS" w:eastAsia="sr-Latn-RS"/>
              </w:rPr>
              <w:tab/>
            </w:r>
            <w:r w:rsidR="001C450E" w:rsidRPr="009E39C2">
              <w:rPr>
                <w:rStyle w:val="Hyperlink"/>
                <w:noProof/>
              </w:rPr>
              <w:t>Neo4j baza podataka</w:t>
            </w:r>
            <w:r w:rsidR="001C450E">
              <w:rPr>
                <w:noProof/>
                <w:webHidden/>
              </w:rPr>
              <w:tab/>
            </w:r>
            <w:r w:rsidR="001C450E">
              <w:rPr>
                <w:noProof/>
                <w:webHidden/>
              </w:rPr>
              <w:fldChar w:fldCharType="begin"/>
            </w:r>
            <w:r w:rsidR="001C450E">
              <w:rPr>
                <w:noProof/>
                <w:webHidden/>
              </w:rPr>
              <w:instrText xml:space="preserve"> PAGEREF _Toc38291743 \h </w:instrText>
            </w:r>
            <w:r w:rsidR="001C450E">
              <w:rPr>
                <w:noProof/>
                <w:webHidden/>
              </w:rPr>
            </w:r>
            <w:r w:rsidR="001C450E">
              <w:rPr>
                <w:noProof/>
                <w:webHidden/>
              </w:rPr>
              <w:fldChar w:fldCharType="separate"/>
            </w:r>
            <w:r w:rsidR="00D71E99">
              <w:rPr>
                <w:noProof/>
                <w:webHidden/>
              </w:rPr>
              <w:t>2</w:t>
            </w:r>
            <w:r w:rsidR="001C450E">
              <w:rPr>
                <w:noProof/>
                <w:webHidden/>
              </w:rPr>
              <w:fldChar w:fldCharType="end"/>
            </w:r>
          </w:hyperlink>
        </w:p>
        <w:p w:rsidR="001C450E" w:rsidRDefault="00480FE0">
          <w:pPr>
            <w:pStyle w:val="TOC2"/>
            <w:tabs>
              <w:tab w:val="left" w:pos="1540"/>
            </w:tabs>
            <w:rPr>
              <w:rFonts w:eastAsiaTheme="minorEastAsia"/>
              <w:noProof/>
              <w:sz w:val="22"/>
              <w:lang w:val="sr-Latn-RS" w:eastAsia="sr-Latn-RS"/>
            </w:rPr>
          </w:pPr>
          <w:hyperlink w:anchor="_Toc38291744" w:history="1">
            <w:r w:rsidR="001C450E" w:rsidRPr="009E39C2">
              <w:rPr>
                <w:rStyle w:val="Hyperlink"/>
                <w:noProof/>
              </w:rPr>
              <w:t>4.1.</w:t>
            </w:r>
            <w:r w:rsidR="001C450E">
              <w:rPr>
                <w:rFonts w:eastAsiaTheme="minorEastAsia"/>
                <w:noProof/>
                <w:sz w:val="22"/>
                <w:lang w:val="sr-Latn-RS" w:eastAsia="sr-Latn-RS"/>
              </w:rPr>
              <w:tab/>
            </w:r>
            <w:r w:rsidR="001C450E" w:rsidRPr="009E39C2">
              <w:rPr>
                <w:rStyle w:val="Hyperlink"/>
                <w:noProof/>
              </w:rPr>
              <w:t>Osnovna svojstva</w:t>
            </w:r>
            <w:r w:rsidR="001C450E">
              <w:rPr>
                <w:noProof/>
                <w:webHidden/>
              </w:rPr>
              <w:tab/>
            </w:r>
            <w:r w:rsidR="001C450E">
              <w:rPr>
                <w:noProof/>
                <w:webHidden/>
              </w:rPr>
              <w:fldChar w:fldCharType="begin"/>
            </w:r>
            <w:r w:rsidR="001C450E">
              <w:rPr>
                <w:noProof/>
                <w:webHidden/>
              </w:rPr>
              <w:instrText xml:space="preserve"> PAGEREF _Toc38291744 \h </w:instrText>
            </w:r>
            <w:r w:rsidR="001C450E">
              <w:rPr>
                <w:noProof/>
                <w:webHidden/>
              </w:rPr>
            </w:r>
            <w:r w:rsidR="001C450E">
              <w:rPr>
                <w:noProof/>
                <w:webHidden/>
              </w:rPr>
              <w:fldChar w:fldCharType="separate"/>
            </w:r>
            <w:r w:rsidR="00D71E99">
              <w:rPr>
                <w:noProof/>
                <w:webHidden/>
              </w:rPr>
              <w:t>2</w:t>
            </w:r>
            <w:r w:rsidR="001C450E">
              <w:rPr>
                <w:noProof/>
                <w:webHidden/>
              </w:rPr>
              <w:fldChar w:fldCharType="end"/>
            </w:r>
          </w:hyperlink>
        </w:p>
        <w:p w:rsidR="001C450E" w:rsidRDefault="00480FE0">
          <w:pPr>
            <w:pStyle w:val="TOC2"/>
            <w:tabs>
              <w:tab w:val="left" w:pos="1540"/>
            </w:tabs>
            <w:rPr>
              <w:rFonts w:eastAsiaTheme="minorEastAsia"/>
              <w:noProof/>
              <w:sz w:val="22"/>
              <w:lang w:val="sr-Latn-RS" w:eastAsia="sr-Latn-RS"/>
            </w:rPr>
          </w:pPr>
          <w:hyperlink w:anchor="_Toc38291745" w:history="1">
            <w:r w:rsidR="001C450E" w:rsidRPr="009E39C2">
              <w:rPr>
                <w:rStyle w:val="Hyperlink"/>
                <w:noProof/>
                <w:lang w:val="sr-Latn-RS"/>
              </w:rPr>
              <w:t>4.2.</w:t>
            </w:r>
            <w:r w:rsidR="001C450E">
              <w:rPr>
                <w:rFonts w:eastAsiaTheme="minorEastAsia"/>
                <w:noProof/>
                <w:sz w:val="22"/>
                <w:lang w:val="sr-Latn-RS" w:eastAsia="sr-Latn-RS"/>
              </w:rPr>
              <w:tab/>
            </w:r>
            <w:r w:rsidR="001C450E" w:rsidRPr="009E39C2">
              <w:rPr>
                <w:rStyle w:val="Hyperlink"/>
                <w:noProof/>
                <w:lang w:val="sr-Latn-RS"/>
              </w:rPr>
              <w:t>Osnovne komponente strukture baze Neo4j</w:t>
            </w:r>
            <w:r w:rsidR="001C450E">
              <w:rPr>
                <w:noProof/>
                <w:webHidden/>
              </w:rPr>
              <w:tab/>
            </w:r>
            <w:r w:rsidR="001C450E">
              <w:rPr>
                <w:noProof/>
                <w:webHidden/>
              </w:rPr>
              <w:fldChar w:fldCharType="begin"/>
            </w:r>
            <w:r w:rsidR="001C450E">
              <w:rPr>
                <w:noProof/>
                <w:webHidden/>
              </w:rPr>
              <w:instrText xml:space="preserve"> PAGEREF _Toc38291745 \h </w:instrText>
            </w:r>
            <w:r w:rsidR="001C450E">
              <w:rPr>
                <w:noProof/>
                <w:webHidden/>
              </w:rPr>
            </w:r>
            <w:r w:rsidR="001C450E">
              <w:rPr>
                <w:noProof/>
                <w:webHidden/>
              </w:rPr>
              <w:fldChar w:fldCharType="separate"/>
            </w:r>
            <w:r w:rsidR="00D71E99">
              <w:rPr>
                <w:noProof/>
                <w:webHidden/>
              </w:rPr>
              <w:t>3</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46" w:history="1">
            <w:r w:rsidR="001C450E" w:rsidRPr="009E39C2">
              <w:rPr>
                <w:rStyle w:val="Hyperlink"/>
                <w:noProof/>
                <w:lang w:val="sr-Latn-RS"/>
              </w:rPr>
              <w:t>Čvor</w:t>
            </w:r>
            <w:r w:rsidR="001C450E">
              <w:rPr>
                <w:noProof/>
                <w:webHidden/>
              </w:rPr>
              <w:tab/>
            </w:r>
            <w:r w:rsidR="001C450E">
              <w:rPr>
                <w:noProof/>
                <w:webHidden/>
              </w:rPr>
              <w:fldChar w:fldCharType="begin"/>
            </w:r>
            <w:r w:rsidR="001C450E">
              <w:rPr>
                <w:noProof/>
                <w:webHidden/>
              </w:rPr>
              <w:instrText xml:space="preserve"> PAGEREF _Toc38291746 \h </w:instrText>
            </w:r>
            <w:r w:rsidR="001C450E">
              <w:rPr>
                <w:noProof/>
                <w:webHidden/>
              </w:rPr>
            </w:r>
            <w:r w:rsidR="001C450E">
              <w:rPr>
                <w:noProof/>
                <w:webHidden/>
              </w:rPr>
              <w:fldChar w:fldCharType="separate"/>
            </w:r>
            <w:r w:rsidR="00D71E99">
              <w:rPr>
                <w:noProof/>
                <w:webHidden/>
              </w:rPr>
              <w:t>3</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47" w:history="1">
            <w:r w:rsidR="001C450E" w:rsidRPr="009E39C2">
              <w:rPr>
                <w:rStyle w:val="Hyperlink"/>
                <w:noProof/>
                <w:lang w:val="sr-Latn-RS"/>
              </w:rPr>
              <w:t>Labela</w:t>
            </w:r>
            <w:r w:rsidR="001C450E">
              <w:rPr>
                <w:noProof/>
                <w:webHidden/>
              </w:rPr>
              <w:tab/>
            </w:r>
            <w:r w:rsidR="001C450E">
              <w:rPr>
                <w:noProof/>
                <w:webHidden/>
              </w:rPr>
              <w:fldChar w:fldCharType="begin"/>
            </w:r>
            <w:r w:rsidR="001C450E">
              <w:rPr>
                <w:noProof/>
                <w:webHidden/>
              </w:rPr>
              <w:instrText xml:space="preserve"> PAGEREF _Toc38291747 \h </w:instrText>
            </w:r>
            <w:r w:rsidR="001C450E">
              <w:rPr>
                <w:noProof/>
                <w:webHidden/>
              </w:rPr>
            </w:r>
            <w:r w:rsidR="001C450E">
              <w:rPr>
                <w:noProof/>
                <w:webHidden/>
              </w:rPr>
              <w:fldChar w:fldCharType="separate"/>
            </w:r>
            <w:r w:rsidR="00D71E99">
              <w:rPr>
                <w:noProof/>
                <w:webHidden/>
              </w:rPr>
              <w:t>3</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48" w:history="1">
            <w:r w:rsidR="001C450E" w:rsidRPr="009E39C2">
              <w:rPr>
                <w:rStyle w:val="Hyperlink"/>
                <w:noProof/>
                <w:lang w:val="sr-Latn-RS"/>
              </w:rPr>
              <w:t>Veza (poteg)</w:t>
            </w:r>
            <w:r w:rsidR="001C450E">
              <w:rPr>
                <w:noProof/>
                <w:webHidden/>
              </w:rPr>
              <w:tab/>
            </w:r>
            <w:r w:rsidR="001C450E">
              <w:rPr>
                <w:noProof/>
                <w:webHidden/>
              </w:rPr>
              <w:fldChar w:fldCharType="begin"/>
            </w:r>
            <w:r w:rsidR="001C450E">
              <w:rPr>
                <w:noProof/>
                <w:webHidden/>
              </w:rPr>
              <w:instrText xml:space="preserve"> PAGEREF _Toc38291748 \h </w:instrText>
            </w:r>
            <w:r w:rsidR="001C450E">
              <w:rPr>
                <w:noProof/>
                <w:webHidden/>
              </w:rPr>
            </w:r>
            <w:r w:rsidR="001C450E">
              <w:rPr>
                <w:noProof/>
                <w:webHidden/>
              </w:rPr>
              <w:fldChar w:fldCharType="separate"/>
            </w:r>
            <w:r w:rsidR="00D71E99">
              <w:rPr>
                <w:noProof/>
                <w:webHidden/>
              </w:rPr>
              <w:t>3</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49" w:history="1">
            <w:r w:rsidR="001C450E" w:rsidRPr="009E39C2">
              <w:rPr>
                <w:rStyle w:val="Hyperlink"/>
                <w:noProof/>
                <w:lang w:val="sr-Latn-RS"/>
              </w:rPr>
              <w:t>Atributi (svojstva)</w:t>
            </w:r>
            <w:r w:rsidR="001C450E">
              <w:rPr>
                <w:noProof/>
                <w:webHidden/>
              </w:rPr>
              <w:tab/>
            </w:r>
            <w:r w:rsidR="001C450E">
              <w:rPr>
                <w:noProof/>
                <w:webHidden/>
              </w:rPr>
              <w:fldChar w:fldCharType="begin"/>
            </w:r>
            <w:r w:rsidR="001C450E">
              <w:rPr>
                <w:noProof/>
                <w:webHidden/>
              </w:rPr>
              <w:instrText xml:space="preserve"> PAGEREF _Toc38291749 \h </w:instrText>
            </w:r>
            <w:r w:rsidR="001C450E">
              <w:rPr>
                <w:noProof/>
                <w:webHidden/>
              </w:rPr>
            </w:r>
            <w:r w:rsidR="001C450E">
              <w:rPr>
                <w:noProof/>
                <w:webHidden/>
              </w:rPr>
              <w:fldChar w:fldCharType="separate"/>
            </w:r>
            <w:r w:rsidR="00D71E99">
              <w:rPr>
                <w:noProof/>
                <w:webHidden/>
              </w:rPr>
              <w:t>4</w:t>
            </w:r>
            <w:r w:rsidR="001C450E">
              <w:rPr>
                <w:noProof/>
                <w:webHidden/>
              </w:rPr>
              <w:fldChar w:fldCharType="end"/>
            </w:r>
          </w:hyperlink>
        </w:p>
        <w:p w:rsidR="001C450E" w:rsidRDefault="00480FE0">
          <w:pPr>
            <w:pStyle w:val="TOC2"/>
            <w:tabs>
              <w:tab w:val="left" w:pos="1540"/>
            </w:tabs>
            <w:rPr>
              <w:rFonts w:eastAsiaTheme="minorEastAsia"/>
              <w:noProof/>
              <w:sz w:val="22"/>
              <w:lang w:val="sr-Latn-RS" w:eastAsia="sr-Latn-RS"/>
            </w:rPr>
          </w:pPr>
          <w:hyperlink w:anchor="_Toc38291750" w:history="1">
            <w:r w:rsidR="001C450E" w:rsidRPr="009E39C2">
              <w:rPr>
                <w:rStyle w:val="Hyperlink"/>
                <w:noProof/>
                <w:lang w:val="sr-Latn-RS"/>
              </w:rPr>
              <w:t>4.3.</w:t>
            </w:r>
            <w:r w:rsidR="001C450E">
              <w:rPr>
                <w:rFonts w:eastAsiaTheme="minorEastAsia"/>
                <w:noProof/>
                <w:sz w:val="22"/>
                <w:lang w:val="sr-Latn-RS" w:eastAsia="sr-Latn-RS"/>
              </w:rPr>
              <w:tab/>
            </w:r>
            <w:r w:rsidR="001C450E" w:rsidRPr="009E39C2">
              <w:rPr>
                <w:rStyle w:val="Hyperlink"/>
                <w:noProof/>
                <w:lang w:val="sr-Latn-RS"/>
              </w:rPr>
              <w:t>Identifikovanje komponenata prilikom modelovanja sistema</w:t>
            </w:r>
            <w:r w:rsidR="001C450E">
              <w:rPr>
                <w:noProof/>
                <w:webHidden/>
              </w:rPr>
              <w:tab/>
            </w:r>
            <w:r w:rsidR="001C450E">
              <w:rPr>
                <w:noProof/>
                <w:webHidden/>
              </w:rPr>
              <w:fldChar w:fldCharType="begin"/>
            </w:r>
            <w:r w:rsidR="001C450E">
              <w:rPr>
                <w:noProof/>
                <w:webHidden/>
              </w:rPr>
              <w:instrText xml:space="preserve"> PAGEREF _Toc38291750 \h </w:instrText>
            </w:r>
            <w:r w:rsidR="001C450E">
              <w:rPr>
                <w:noProof/>
                <w:webHidden/>
              </w:rPr>
            </w:r>
            <w:r w:rsidR="001C450E">
              <w:rPr>
                <w:noProof/>
                <w:webHidden/>
              </w:rPr>
              <w:fldChar w:fldCharType="separate"/>
            </w:r>
            <w:r w:rsidR="00D71E99">
              <w:rPr>
                <w:noProof/>
                <w:webHidden/>
              </w:rPr>
              <w:t>4</w:t>
            </w:r>
            <w:r w:rsidR="001C450E">
              <w:rPr>
                <w:noProof/>
                <w:webHidden/>
              </w:rPr>
              <w:fldChar w:fldCharType="end"/>
            </w:r>
          </w:hyperlink>
        </w:p>
        <w:p w:rsidR="001C450E" w:rsidRDefault="00480FE0">
          <w:pPr>
            <w:pStyle w:val="TOC2"/>
            <w:tabs>
              <w:tab w:val="left" w:pos="1540"/>
            </w:tabs>
            <w:rPr>
              <w:rFonts w:eastAsiaTheme="minorEastAsia"/>
              <w:noProof/>
              <w:sz w:val="22"/>
              <w:lang w:val="sr-Latn-RS" w:eastAsia="sr-Latn-RS"/>
            </w:rPr>
          </w:pPr>
          <w:hyperlink w:anchor="_Toc38291751" w:history="1">
            <w:r w:rsidR="001C450E" w:rsidRPr="009E39C2">
              <w:rPr>
                <w:rStyle w:val="Hyperlink"/>
                <w:noProof/>
                <w:lang w:val="sr-Latn-RS"/>
              </w:rPr>
              <w:t>4.4.</w:t>
            </w:r>
            <w:r w:rsidR="001C450E">
              <w:rPr>
                <w:rFonts w:eastAsiaTheme="minorEastAsia"/>
                <w:noProof/>
                <w:sz w:val="22"/>
                <w:lang w:val="sr-Latn-RS" w:eastAsia="sr-Latn-RS"/>
              </w:rPr>
              <w:tab/>
            </w:r>
            <w:r w:rsidR="001C450E" w:rsidRPr="009E39C2">
              <w:rPr>
                <w:rStyle w:val="Hyperlink"/>
                <w:noProof/>
              </w:rPr>
              <w:t>Skladi</w:t>
            </w:r>
            <w:r w:rsidR="001C450E" w:rsidRPr="009E39C2">
              <w:rPr>
                <w:rStyle w:val="Hyperlink"/>
                <w:noProof/>
                <w:lang w:val="sr-Latn-RS"/>
              </w:rPr>
              <w:t>štenje podataka</w:t>
            </w:r>
            <w:r w:rsidR="001C450E">
              <w:rPr>
                <w:noProof/>
                <w:webHidden/>
              </w:rPr>
              <w:tab/>
            </w:r>
            <w:r w:rsidR="001C450E">
              <w:rPr>
                <w:noProof/>
                <w:webHidden/>
              </w:rPr>
              <w:fldChar w:fldCharType="begin"/>
            </w:r>
            <w:r w:rsidR="001C450E">
              <w:rPr>
                <w:noProof/>
                <w:webHidden/>
              </w:rPr>
              <w:instrText xml:space="preserve"> PAGEREF _Toc38291751 \h </w:instrText>
            </w:r>
            <w:r w:rsidR="001C450E">
              <w:rPr>
                <w:noProof/>
                <w:webHidden/>
              </w:rPr>
            </w:r>
            <w:r w:rsidR="001C450E">
              <w:rPr>
                <w:noProof/>
                <w:webHidden/>
              </w:rPr>
              <w:fldChar w:fldCharType="separate"/>
            </w:r>
            <w:r w:rsidR="00D71E99">
              <w:rPr>
                <w:noProof/>
                <w:webHidden/>
              </w:rPr>
              <w:t>5</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52" w:history="1">
            <w:r w:rsidR="001C450E" w:rsidRPr="009E39C2">
              <w:rPr>
                <w:rStyle w:val="Hyperlink"/>
                <w:noProof/>
                <w:lang w:val="sr-Latn-RS"/>
              </w:rPr>
              <w:t>Čvorovi</w:t>
            </w:r>
            <w:r w:rsidR="001C450E">
              <w:rPr>
                <w:noProof/>
                <w:webHidden/>
              </w:rPr>
              <w:tab/>
            </w:r>
            <w:r w:rsidR="001C450E">
              <w:rPr>
                <w:noProof/>
                <w:webHidden/>
              </w:rPr>
              <w:fldChar w:fldCharType="begin"/>
            </w:r>
            <w:r w:rsidR="001C450E">
              <w:rPr>
                <w:noProof/>
                <w:webHidden/>
              </w:rPr>
              <w:instrText xml:space="preserve"> PAGEREF _Toc38291752 \h </w:instrText>
            </w:r>
            <w:r w:rsidR="001C450E">
              <w:rPr>
                <w:noProof/>
                <w:webHidden/>
              </w:rPr>
            </w:r>
            <w:r w:rsidR="001C450E">
              <w:rPr>
                <w:noProof/>
                <w:webHidden/>
              </w:rPr>
              <w:fldChar w:fldCharType="separate"/>
            </w:r>
            <w:r w:rsidR="00D71E99">
              <w:rPr>
                <w:noProof/>
                <w:webHidden/>
              </w:rPr>
              <w:t>6</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53" w:history="1">
            <w:r w:rsidR="001C450E" w:rsidRPr="009E39C2">
              <w:rPr>
                <w:rStyle w:val="Hyperlink"/>
                <w:noProof/>
                <w:lang w:val="sr-Latn-RS"/>
              </w:rPr>
              <w:t>Potezi</w:t>
            </w:r>
            <w:r w:rsidR="001C450E">
              <w:rPr>
                <w:noProof/>
                <w:webHidden/>
              </w:rPr>
              <w:tab/>
            </w:r>
            <w:r w:rsidR="001C450E">
              <w:rPr>
                <w:noProof/>
                <w:webHidden/>
              </w:rPr>
              <w:fldChar w:fldCharType="begin"/>
            </w:r>
            <w:r w:rsidR="001C450E">
              <w:rPr>
                <w:noProof/>
                <w:webHidden/>
              </w:rPr>
              <w:instrText xml:space="preserve"> PAGEREF _Toc38291753 \h </w:instrText>
            </w:r>
            <w:r w:rsidR="001C450E">
              <w:rPr>
                <w:noProof/>
                <w:webHidden/>
              </w:rPr>
            </w:r>
            <w:r w:rsidR="001C450E">
              <w:rPr>
                <w:noProof/>
                <w:webHidden/>
              </w:rPr>
              <w:fldChar w:fldCharType="separate"/>
            </w:r>
            <w:r w:rsidR="00D71E99">
              <w:rPr>
                <w:noProof/>
                <w:webHidden/>
              </w:rPr>
              <w:t>6</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54" w:history="1">
            <w:r w:rsidR="001C450E" w:rsidRPr="009E39C2">
              <w:rPr>
                <w:rStyle w:val="Hyperlink"/>
                <w:noProof/>
                <w:lang w:val="sr-Latn-RS"/>
              </w:rPr>
              <w:t>Atributi</w:t>
            </w:r>
            <w:r w:rsidR="001C450E">
              <w:rPr>
                <w:noProof/>
                <w:webHidden/>
              </w:rPr>
              <w:tab/>
            </w:r>
            <w:r w:rsidR="001C450E">
              <w:rPr>
                <w:noProof/>
                <w:webHidden/>
              </w:rPr>
              <w:fldChar w:fldCharType="begin"/>
            </w:r>
            <w:r w:rsidR="001C450E">
              <w:rPr>
                <w:noProof/>
                <w:webHidden/>
              </w:rPr>
              <w:instrText xml:space="preserve"> PAGEREF _Toc38291754 \h </w:instrText>
            </w:r>
            <w:r w:rsidR="001C450E">
              <w:rPr>
                <w:noProof/>
                <w:webHidden/>
              </w:rPr>
            </w:r>
            <w:r w:rsidR="001C450E">
              <w:rPr>
                <w:noProof/>
                <w:webHidden/>
              </w:rPr>
              <w:fldChar w:fldCharType="separate"/>
            </w:r>
            <w:r w:rsidR="00D71E99">
              <w:rPr>
                <w:noProof/>
                <w:webHidden/>
              </w:rPr>
              <w:t>7</w:t>
            </w:r>
            <w:r w:rsidR="001C450E">
              <w:rPr>
                <w:noProof/>
                <w:webHidden/>
              </w:rPr>
              <w:fldChar w:fldCharType="end"/>
            </w:r>
          </w:hyperlink>
        </w:p>
        <w:p w:rsidR="001C450E" w:rsidRDefault="00480FE0">
          <w:pPr>
            <w:pStyle w:val="TOC2"/>
            <w:tabs>
              <w:tab w:val="left" w:pos="1540"/>
            </w:tabs>
            <w:rPr>
              <w:rFonts w:eastAsiaTheme="minorEastAsia"/>
              <w:noProof/>
              <w:sz w:val="22"/>
              <w:lang w:val="sr-Latn-RS" w:eastAsia="sr-Latn-RS"/>
            </w:rPr>
          </w:pPr>
          <w:hyperlink w:anchor="_Toc38291755" w:history="1">
            <w:r w:rsidR="001C450E" w:rsidRPr="009E39C2">
              <w:rPr>
                <w:rStyle w:val="Hyperlink"/>
                <w:noProof/>
                <w:lang w:val="sr-Latn-RS"/>
              </w:rPr>
              <w:t>4.5.</w:t>
            </w:r>
            <w:r w:rsidR="001C450E">
              <w:rPr>
                <w:rFonts w:eastAsiaTheme="minorEastAsia"/>
                <w:noProof/>
                <w:sz w:val="22"/>
                <w:lang w:val="sr-Latn-RS" w:eastAsia="sr-Latn-RS"/>
              </w:rPr>
              <w:tab/>
            </w:r>
            <w:r w:rsidR="001C450E" w:rsidRPr="009E39C2">
              <w:rPr>
                <w:rStyle w:val="Hyperlink"/>
                <w:noProof/>
                <w:lang w:val="sr-Latn-RS"/>
              </w:rPr>
              <w:t>Memorija</w:t>
            </w:r>
            <w:r w:rsidR="001C450E">
              <w:rPr>
                <w:noProof/>
                <w:webHidden/>
              </w:rPr>
              <w:tab/>
            </w:r>
            <w:r w:rsidR="001C450E">
              <w:rPr>
                <w:noProof/>
                <w:webHidden/>
              </w:rPr>
              <w:fldChar w:fldCharType="begin"/>
            </w:r>
            <w:r w:rsidR="001C450E">
              <w:rPr>
                <w:noProof/>
                <w:webHidden/>
              </w:rPr>
              <w:instrText xml:space="preserve"> PAGEREF _Toc38291755 \h </w:instrText>
            </w:r>
            <w:r w:rsidR="001C450E">
              <w:rPr>
                <w:noProof/>
                <w:webHidden/>
              </w:rPr>
            </w:r>
            <w:r w:rsidR="001C450E">
              <w:rPr>
                <w:noProof/>
                <w:webHidden/>
              </w:rPr>
              <w:fldChar w:fldCharType="separate"/>
            </w:r>
            <w:r w:rsidR="00D71E99">
              <w:rPr>
                <w:noProof/>
                <w:webHidden/>
              </w:rPr>
              <w:t>8</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56" w:history="1">
            <w:r w:rsidR="001C450E" w:rsidRPr="009E39C2">
              <w:rPr>
                <w:rStyle w:val="Hyperlink"/>
                <w:i/>
                <w:noProof/>
                <w:lang w:val="sr-Latn-RS"/>
              </w:rPr>
              <w:t>Data cache</w:t>
            </w:r>
            <w:r w:rsidR="001C450E" w:rsidRPr="009E39C2">
              <w:rPr>
                <w:rStyle w:val="Hyperlink"/>
                <w:noProof/>
                <w:lang w:val="sr-Latn-RS"/>
              </w:rPr>
              <w:t xml:space="preserve"> (LRU-K stranični keš)</w:t>
            </w:r>
            <w:r w:rsidR="001C450E">
              <w:rPr>
                <w:noProof/>
                <w:webHidden/>
              </w:rPr>
              <w:tab/>
            </w:r>
            <w:r w:rsidR="001C450E">
              <w:rPr>
                <w:noProof/>
                <w:webHidden/>
              </w:rPr>
              <w:fldChar w:fldCharType="begin"/>
            </w:r>
            <w:r w:rsidR="001C450E">
              <w:rPr>
                <w:noProof/>
                <w:webHidden/>
              </w:rPr>
              <w:instrText xml:space="preserve"> PAGEREF _Toc38291756 \h </w:instrText>
            </w:r>
            <w:r w:rsidR="001C450E">
              <w:rPr>
                <w:noProof/>
                <w:webHidden/>
              </w:rPr>
            </w:r>
            <w:r w:rsidR="001C450E">
              <w:rPr>
                <w:noProof/>
                <w:webHidden/>
              </w:rPr>
              <w:fldChar w:fldCharType="separate"/>
            </w:r>
            <w:r w:rsidR="00D71E99">
              <w:rPr>
                <w:noProof/>
                <w:webHidden/>
              </w:rPr>
              <w:t>8</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57" w:history="1">
            <w:r w:rsidR="001C450E" w:rsidRPr="009E39C2">
              <w:rPr>
                <w:rStyle w:val="Hyperlink"/>
                <w:i/>
                <w:noProof/>
                <w:lang w:val="sr-Latn-RS"/>
              </w:rPr>
              <w:t>Object cache</w:t>
            </w:r>
            <w:r w:rsidR="001C450E">
              <w:rPr>
                <w:noProof/>
                <w:webHidden/>
              </w:rPr>
              <w:tab/>
            </w:r>
            <w:r w:rsidR="001C450E">
              <w:rPr>
                <w:noProof/>
                <w:webHidden/>
              </w:rPr>
              <w:fldChar w:fldCharType="begin"/>
            </w:r>
            <w:r w:rsidR="001C450E">
              <w:rPr>
                <w:noProof/>
                <w:webHidden/>
              </w:rPr>
              <w:instrText xml:space="preserve"> PAGEREF _Toc38291757 \h </w:instrText>
            </w:r>
            <w:r w:rsidR="001C450E">
              <w:rPr>
                <w:noProof/>
                <w:webHidden/>
              </w:rPr>
            </w:r>
            <w:r w:rsidR="001C450E">
              <w:rPr>
                <w:noProof/>
                <w:webHidden/>
              </w:rPr>
              <w:fldChar w:fldCharType="separate"/>
            </w:r>
            <w:r w:rsidR="00D71E99">
              <w:rPr>
                <w:noProof/>
                <w:webHidden/>
              </w:rPr>
              <w:t>9</w:t>
            </w:r>
            <w:r w:rsidR="001C450E">
              <w:rPr>
                <w:noProof/>
                <w:webHidden/>
              </w:rPr>
              <w:fldChar w:fldCharType="end"/>
            </w:r>
          </w:hyperlink>
        </w:p>
        <w:p w:rsidR="001C450E" w:rsidRDefault="00480FE0">
          <w:pPr>
            <w:pStyle w:val="TOC1"/>
            <w:tabs>
              <w:tab w:val="left" w:pos="1320"/>
              <w:tab w:val="right" w:leader="dot" w:pos="9016"/>
            </w:tabs>
            <w:rPr>
              <w:rFonts w:eastAsiaTheme="minorEastAsia"/>
              <w:noProof/>
              <w:sz w:val="22"/>
              <w:lang w:val="sr-Latn-RS" w:eastAsia="sr-Latn-RS"/>
            </w:rPr>
          </w:pPr>
          <w:hyperlink w:anchor="_Toc38291758" w:history="1">
            <w:r w:rsidR="001C450E" w:rsidRPr="009E39C2">
              <w:rPr>
                <w:rStyle w:val="Hyperlink"/>
                <w:noProof/>
                <w:lang w:val="sr-Latn-RS"/>
              </w:rPr>
              <w:t>5.</w:t>
            </w:r>
            <w:r w:rsidR="001C450E">
              <w:rPr>
                <w:rFonts w:eastAsiaTheme="minorEastAsia"/>
                <w:noProof/>
                <w:sz w:val="22"/>
                <w:lang w:val="sr-Latn-RS" w:eastAsia="sr-Latn-RS"/>
              </w:rPr>
              <w:tab/>
            </w:r>
            <w:r w:rsidR="001C450E" w:rsidRPr="009E39C2">
              <w:rPr>
                <w:rStyle w:val="Hyperlink"/>
                <w:noProof/>
                <w:lang w:val="sr-Latn-RS"/>
              </w:rPr>
              <w:t>Dodatak</w:t>
            </w:r>
            <w:r w:rsidR="001C450E">
              <w:rPr>
                <w:noProof/>
                <w:webHidden/>
              </w:rPr>
              <w:tab/>
            </w:r>
            <w:r w:rsidR="001C450E">
              <w:rPr>
                <w:noProof/>
                <w:webHidden/>
              </w:rPr>
              <w:fldChar w:fldCharType="begin"/>
            </w:r>
            <w:r w:rsidR="001C450E">
              <w:rPr>
                <w:noProof/>
                <w:webHidden/>
              </w:rPr>
              <w:instrText xml:space="preserve"> PAGEREF _Toc38291758 \h </w:instrText>
            </w:r>
            <w:r w:rsidR="001C450E">
              <w:rPr>
                <w:noProof/>
                <w:webHidden/>
              </w:rPr>
            </w:r>
            <w:r w:rsidR="001C450E">
              <w:rPr>
                <w:noProof/>
                <w:webHidden/>
              </w:rPr>
              <w:fldChar w:fldCharType="separate"/>
            </w:r>
            <w:r w:rsidR="00D71E99">
              <w:rPr>
                <w:noProof/>
                <w:webHidden/>
              </w:rPr>
              <w:t>10</w:t>
            </w:r>
            <w:r w:rsidR="001C450E">
              <w:rPr>
                <w:noProof/>
                <w:webHidden/>
              </w:rPr>
              <w:fldChar w:fldCharType="end"/>
            </w:r>
          </w:hyperlink>
        </w:p>
        <w:p w:rsidR="001C450E" w:rsidRDefault="00480FE0">
          <w:pPr>
            <w:pStyle w:val="TOC2"/>
            <w:tabs>
              <w:tab w:val="left" w:pos="1540"/>
            </w:tabs>
            <w:rPr>
              <w:rFonts w:eastAsiaTheme="minorEastAsia"/>
              <w:noProof/>
              <w:sz w:val="22"/>
              <w:lang w:val="sr-Latn-RS" w:eastAsia="sr-Latn-RS"/>
            </w:rPr>
          </w:pPr>
          <w:hyperlink w:anchor="_Toc38291759" w:history="1">
            <w:r w:rsidR="001C450E" w:rsidRPr="009E39C2">
              <w:rPr>
                <w:rStyle w:val="Hyperlink"/>
                <w:noProof/>
                <w:lang w:val="sr-Latn-RS"/>
              </w:rPr>
              <w:t>5.1.</w:t>
            </w:r>
            <w:r w:rsidR="001C450E">
              <w:rPr>
                <w:rFonts w:eastAsiaTheme="minorEastAsia"/>
                <w:noProof/>
                <w:sz w:val="22"/>
                <w:lang w:val="sr-Latn-RS" w:eastAsia="sr-Latn-RS"/>
              </w:rPr>
              <w:tab/>
            </w:r>
            <w:r w:rsidR="001C450E" w:rsidRPr="009E39C2">
              <w:rPr>
                <w:rStyle w:val="Hyperlink"/>
                <w:noProof/>
                <w:lang w:val="sr-Latn-RS"/>
              </w:rPr>
              <w:t>Cypher</w:t>
            </w:r>
            <w:r w:rsidR="001C450E">
              <w:rPr>
                <w:noProof/>
                <w:webHidden/>
              </w:rPr>
              <w:tab/>
            </w:r>
            <w:r w:rsidR="001C450E">
              <w:rPr>
                <w:noProof/>
                <w:webHidden/>
              </w:rPr>
              <w:fldChar w:fldCharType="begin"/>
            </w:r>
            <w:r w:rsidR="001C450E">
              <w:rPr>
                <w:noProof/>
                <w:webHidden/>
              </w:rPr>
              <w:instrText xml:space="preserve"> PAGEREF _Toc38291759 \h </w:instrText>
            </w:r>
            <w:r w:rsidR="001C450E">
              <w:rPr>
                <w:noProof/>
                <w:webHidden/>
              </w:rPr>
            </w:r>
            <w:r w:rsidR="001C450E">
              <w:rPr>
                <w:noProof/>
                <w:webHidden/>
              </w:rPr>
              <w:fldChar w:fldCharType="separate"/>
            </w:r>
            <w:r w:rsidR="00D71E99">
              <w:rPr>
                <w:noProof/>
                <w:webHidden/>
              </w:rPr>
              <w:t>10</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60" w:history="1">
            <w:r w:rsidR="001C450E" w:rsidRPr="009E39C2">
              <w:rPr>
                <w:rStyle w:val="Hyperlink"/>
                <w:noProof/>
                <w:lang w:val="sr-Latn-RS"/>
              </w:rPr>
              <w:t>Ključne reči</w:t>
            </w:r>
            <w:r w:rsidR="001C450E">
              <w:rPr>
                <w:noProof/>
                <w:webHidden/>
              </w:rPr>
              <w:tab/>
            </w:r>
            <w:r w:rsidR="001C450E">
              <w:rPr>
                <w:noProof/>
                <w:webHidden/>
              </w:rPr>
              <w:fldChar w:fldCharType="begin"/>
            </w:r>
            <w:r w:rsidR="001C450E">
              <w:rPr>
                <w:noProof/>
                <w:webHidden/>
              </w:rPr>
              <w:instrText xml:space="preserve"> PAGEREF _Toc38291760 \h </w:instrText>
            </w:r>
            <w:r w:rsidR="001C450E">
              <w:rPr>
                <w:noProof/>
                <w:webHidden/>
              </w:rPr>
            </w:r>
            <w:r w:rsidR="001C450E">
              <w:rPr>
                <w:noProof/>
                <w:webHidden/>
              </w:rPr>
              <w:fldChar w:fldCharType="separate"/>
            </w:r>
            <w:r w:rsidR="00D71E99">
              <w:rPr>
                <w:noProof/>
                <w:webHidden/>
              </w:rPr>
              <w:t>11</w:t>
            </w:r>
            <w:r w:rsidR="001C450E">
              <w:rPr>
                <w:noProof/>
                <w:webHidden/>
              </w:rPr>
              <w:fldChar w:fldCharType="end"/>
            </w:r>
          </w:hyperlink>
        </w:p>
        <w:p w:rsidR="001C450E" w:rsidRDefault="00480FE0">
          <w:pPr>
            <w:pStyle w:val="TOC2"/>
            <w:tabs>
              <w:tab w:val="left" w:pos="1540"/>
            </w:tabs>
            <w:rPr>
              <w:rFonts w:eastAsiaTheme="minorEastAsia"/>
              <w:noProof/>
              <w:sz w:val="22"/>
              <w:lang w:val="sr-Latn-RS" w:eastAsia="sr-Latn-RS"/>
            </w:rPr>
          </w:pPr>
          <w:hyperlink w:anchor="_Toc38291761" w:history="1">
            <w:r w:rsidR="001C450E" w:rsidRPr="009E39C2">
              <w:rPr>
                <w:rStyle w:val="Hyperlink"/>
                <w:noProof/>
                <w:lang w:val="sr-Latn-RS"/>
              </w:rPr>
              <w:t>5.2.</w:t>
            </w:r>
            <w:r w:rsidR="001C450E">
              <w:rPr>
                <w:rFonts w:eastAsiaTheme="minorEastAsia"/>
                <w:noProof/>
                <w:sz w:val="22"/>
                <w:lang w:val="sr-Latn-RS" w:eastAsia="sr-Latn-RS"/>
              </w:rPr>
              <w:tab/>
            </w:r>
            <w:r w:rsidR="001C450E" w:rsidRPr="009E39C2">
              <w:rPr>
                <w:rStyle w:val="Hyperlink"/>
                <w:noProof/>
                <w:lang w:val="sr-Latn-RS"/>
              </w:rPr>
              <w:t>Indeksiranje</w:t>
            </w:r>
            <w:r w:rsidR="001C450E">
              <w:rPr>
                <w:noProof/>
                <w:webHidden/>
              </w:rPr>
              <w:tab/>
            </w:r>
            <w:r w:rsidR="001C450E">
              <w:rPr>
                <w:noProof/>
                <w:webHidden/>
              </w:rPr>
              <w:fldChar w:fldCharType="begin"/>
            </w:r>
            <w:r w:rsidR="001C450E">
              <w:rPr>
                <w:noProof/>
                <w:webHidden/>
              </w:rPr>
              <w:instrText xml:space="preserve"> PAGEREF _Toc38291761 \h </w:instrText>
            </w:r>
            <w:r w:rsidR="001C450E">
              <w:rPr>
                <w:noProof/>
                <w:webHidden/>
              </w:rPr>
            </w:r>
            <w:r w:rsidR="001C450E">
              <w:rPr>
                <w:noProof/>
                <w:webHidden/>
              </w:rPr>
              <w:fldChar w:fldCharType="separate"/>
            </w:r>
            <w:r w:rsidR="00D71E99">
              <w:rPr>
                <w:noProof/>
                <w:webHidden/>
              </w:rPr>
              <w:t>13</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62" w:history="1">
            <w:r w:rsidR="001C450E" w:rsidRPr="009E39C2">
              <w:rPr>
                <w:rStyle w:val="Hyperlink"/>
                <w:noProof/>
                <w:lang w:val="sr-Latn-RS"/>
              </w:rPr>
              <w:t>Indeksi za poboljšanje performansi pretrage (B-tree)</w:t>
            </w:r>
            <w:r w:rsidR="001C450E">
              <w:rPr>
                <w:noProof/>
                <w:webHidden/>
              </w:rPr>
              <w:tab/>
            </w:r>
            <w:r w:rsidR="001C450E">
              <w:rPr>
                <w:noProof/>
                <w:webHidden/>
              </w:rPr>
              <w:fldChar w:fldCharType="begin"/>
            </w:r>
            <w:r w:rsidR="001C450E">
              <w:rPr>
                <w:noProof/>
                <w:webHidden/>
              </w:rPr>
              <w:instrText xml:space="preserve"> PAGEREF _Toc38291762 \h </w:instrText>
            </w:r>
            <w:r w:rsidR="001C450E">
              <w:rPr>
                <w:noProof/>
                <w:webHidden/>
              </w:rPr>
            </w:r>
            <w:r w:rsidR="001C450E">
              <w:rPr>
                <w:noProof/>
                <w:webHidden/>
              </w:rPr>
              <w:fldChar w:fldCharType="separate"/>
            </w:r>
            <w:r w:rsidR="00D71E99">
              <w:rPr>
                <w:noProof/>
                <w:webHidden/>
              </w:rPr>
              <w:t>13</w:t>
            </w:r>
            <w:r w:rsidR="001C450E">
              <w:rPr>
                <w:noProof/>
                <w:webHidden/>
              </w:rPr>
              <w:fldChar w:fldCharType="end"/>
            </w:r>
          </w:hyperlink>
        </w:p>
        <w:p w:rsidR="001C450E" w:rsidRDefault="00480FE0">
          <w:pPr>
            <w:pStyle w:val="TOC3"/>
            <w:tabs>
              <w:tab w:val="right" w:leader="dot" w:pos="9016"/>
            </w:tabs>
            <w:rPr>
              <w:rFonts w:eastAsiaTheme="minorEastAsia"/>
              <w:noProof/>
              <w:sz w:val="22"/>
              <w:lang w:val="sr-Latn-RS" w:eastAsia="sr-Latn-RS"/>
            </w:rPr>
          </w:pPr>
          <w:hyperlink w:anchor="_Toc38291763" w:history="1">
            <w:r w:rsidR="001C450E" w:rsidRPr="009E39C2">
              <w:rPr>
                <w:rStyle w:val="Hyperlink"/>
                <w:i/>
                <w:noProof/>
                <w:lang w:val="sr-Latn-RS"/>
              </w:rPr>
              <w:t xml:space="preserve">Full text search </w:t>
            </w:r>
            <w:r w:rsidR="001C450E" w:rsidRPr="009E39C2">
              <w:rPr>
                <w:rStyle w:val="Hyperlink"/>
                <w:noProof/>
                <w:lang w:val="sr-Latn-RS"/>
              </w:rPr>
              <w:t>indeksi</w:t>
            </w:r>
            <w:r w:rsidR="001C450E">
              <w:rPr>
                <w:noProof/>
                <w:webHidden/>
              </w:rPr>
              <w:tab/>
            </w:r>
            <w:r w:rsidR="001C450E">
              <w:rPr>
                <w:noProof/>
                <w:webHidden/>
              </w:rPr>
              <w:fldChar w:fldCharType="begin"/>
            </w:r>
            <w:r w:rsidR="001C450E">
              <w:rPr>
                <w:noProof/>
                <w:webHidden/>
              </w:rPr>
              <w:instrText xml:space="preserve"> PAGEREF _Toc38291763 \h </w:instrText>
            </w:r>
            <w:r w:rsidR="001C450E">
              <w:rPr>
                <w:noProof/>
                <w:webHidden/>
              </w:rPr>
            </w:r>
            <w:r w:rsidR="001C450E">
              <w:rPr>
                <w:noProof/>
                <w:webHidden/>
              </w:rPr>
              <w:fldChar w:fldCharType="separate"/>
            </w:r>
            <w:r w:rsidR="00D71E99">
              <w:rPr>
                <w:noProof/>
                <w:webHidden/>
              </w:rPr>
              <w:t>14</w:t>
            </w:r>
            <w:r w:rsidR="001C450E">
              <w:rPr>
                <w:noProof/>
                <w:webHidden/>
              </w:rPr>
              <w:fldChar w:fldCharType="end"/>
            </w:r>
          </w:hyperlink>
        </w:p>
        <w:p w:rsidR="001C450E" w:rsidRDefault="00480FE0">
          <w:pPr>
            <w:pStyle w:val="TOC1"/>
            <w:tabs>
              <w:tab w:val="left" w:pos="1320"/>
              <w:tab w:val="right" w:leader="dot" w:pos="9016"/>
            </w:tabs>
            <w:rPr>
              <w:rFonts w:eastAsiaTheme="minorEastAsia"/>
              <w:noProof/>
              <w:sz w:val="22"/>
              <w:lang w:val="sr-Latn-RS" w:eastAsia="sr-Latn-RS"/>
            </w:rPr>
          </w:pPr>
          <w:hyperlink w:anchor="_Toc38291764" w:history="1">
            <w:r w:rsidR="001C450E" w:rsidRPr="009E39C2">
              <w:rPr>
                <w:rStyle w:val="Hyperlink"/>
                <w:noProof/>
              </w:rPr>
              <w:t>6.</w:t>
            </w:r>
            <w:r w:rsidR="001C450E">
              <w:rPr>
                <w:rFonts w:eastAsiaTheme="minorEastAsia"/>
                <w:noProof/>
                <w:sz w:val="22"/>
                <w:lang w:val="sr-Latn-RS" w:eastAsia="sr-Latn-RS"/>
              </w:rPr>
              <w:tab/>
            </w:r>
            <w:r w:rsidR="001C450E" w:rsidRPr="009E39C2">
              <w:rPr>
                <w:rStyle w:val="Hyperlink"/>
                <w:noProof/>
              </w:rPr>
              <w:t>Zaključak</w:t>
            </w:r>
            <w:r w:rsidR="001C450E">
              <w:rPr>
                <w:noProof/>
                <w:webHidden/>
              </w:rPr>
              <w:tab/>
            </w:r>
            <w:r w:rsidR="001C450E">
              <w:rPr>
                <w:noProof/>
                <w:webHidden/>
              </w:rPr>
              <w:fldChar w:fldCharType="begin"/>
            </w:r>
            <w:r w:rsidR="001C450E">
              <w:rPr>
                <w:noProof/>
                <w:webHidden/>
              </w:rPr>
              <w:instrText xml:space="preserve"> PAGEREF _Toc38291764 \h </w:instrText>
            </w:r>
            <w:r w:rsidR="001C450E">
              <w:rPr>
                <w:noProof/>
                <w:webHidden/>
              </w:rPr>
            </w:r>
            <w:r w:rsidR="001C450E">
              <w:rPr>
                <w:noProof/>
                <w:webHidden/>
              </w:rPr>
              <w:fldChar w:fldCharType="separate"/>
            </w:r>
            <w:r w:rsidR="00D71E99">
              <w:rPr>
                <w:noProof/>
                <w:webHidden/>
              </w:rPr>
              <w:t>16</w:t>
            </w:r>
            <w:r w:rsidR="001C450E">
              <w:rPr>
                <w:noProof/>
                <w:webHidden/>
              </w:rPr>
              <w:fldChar w:fldCharType="end"/>
            </w:r>
          </w:hyperlink>
        </w:p>
        <w:p w:rsidR="001C450E" w:rsidRDefault="00480FE0">
          <w:pPr>
            <w:pStyle w:val="TOC1"/>
            <w:tabs>
              <w:tab w:val="right" w:leader="dot" w:pos="9016"/>
            </w:tabs>
            <w:rPr>
              <w:rFonts w:eastAsiaTheme="minorEastAsia"/>
              <w:noProof/>
              <w:sz w:val="22"/>
              <w:lang w:val="sr-Latn-RS" w:eastAsia="sr-Latn-RS"/>
            </w:rPr>
          </w:pPr>
          <w:hyperlink w:anchor="_Toc38291765" w:history="1">
            <w:r w:rsidR="001C450E" w:rsidRPr="009E39C2">
              <w:rPr>
                <w:rStyle w:val="Hyperlink"/>
                <w:noProof/>
              </w:rPr>
              <w:t>Literatura</w:t>
            </w:r>
            <w:r w:rsidR="001C450E">
              <w:rPr>
                <w:noProof/>
                <w:webHidden/>
              </w:rPr>
              <w:tab/>
            </w:r>
            <w:r w:rsidR="001C450E">
              <w:rPr>
                <w:noProof/>
                <w:webHidden/>
              </w:rPr>
              <w:fldChar w:fldCharType="begin"/>
            </w:r>
            <w:r w:rsidR="001C450E">
              <w:rPr>
                <w:noProof/>
                <w:webHidden/>
              </w:rPr>
              <w:instrText xml:space="preserve"> PAGEREF _Toc38291765 \h </w:instrText>
            </w:r>
            <w:r w:rsidR="001C450E">
              <w:rPr>
                <w:noProof/>
                <w:webHidden/>
              </w:rPr>
            </w:r>
            <w:r w:rsidR="001C450E">
              <w:rPr>
                <w:noProof/>
                <w:webHidden/>
              </w:rPr>
              <w:fldChar w:fldCharType="separate"/>
            </w:r>
            <w:r w:rsidR="00D71E99">
              <w:rPr>
                <w:noProof/>
                <w:webHidden/>
              </w:rPr>
              <w:t>17</w:t>
            </w:r>
            <w:r w:rsidR="001C450E">
              <w:rPr>
                <w:noProof/>
                <w:webHidden/>
              </w:rPr>
              <w:fldChar w:fldCharType="end"/>
            </w:r>
          </w:hyperlink>
        </w:p>
        <w:p w:rsidR="00FA1D62" w:rsidRPr="00B9128E" w:rsidRDefault="00FB0B6D" w:rsidP="00B9128E">
          <w:pPr>
            <w:ind w:firstLine="0"/>
            <w:rPr>
              <w:rStyle w:val="IntenseReference"/>
              <w:b w:val="0"/>
              <w:bCs w:val="0"/>
              <w:smallCaps w:val="0"/>
              <w:color w:val="auto"/>
              <w:spacing w:val="0"/>
            </w:rPr>
            <w:sectPr w:rsidR="00FA1D62" w:rsidRPr="00B9128E" w:rsidSect="00FA1D62">
              <w:pgSz w:w="11906" w:h="16838"/>
              <w:pgMar w:top="1440" w:right="1440" w:bottom="1440" w:left="1440" w:header="708" w:footer="708" w:gutter="0"/>
              <w:pgNumType w:start="1"/>
              <w:cols w:space="708"/>
              <w:docGrid w:linePitch="360"/>
            </w:sectPr>
          </w:pPr>
          <w:r>
            <w:rPr>
              <w:b/>
              <w:bCs/>
              <w:noProof/>
            </w:rPr>
            <w:fldChar w:fldCharType="end"/>
          </w:r>
        </w:p>
      </w:sdtContent>
    </w:sdt>
    <w:p w:rsidR="00B6170A" w:rsidRDefault="00B6170A" w:rsidP="00B9128E">
      <w:pPr>
        <w:pStyle w:val="Heading1"/>
        <w:numPr>
          <w:ilvl w:val="0"/>
          <w:numId w:val="12"/>
        </w:numPr>
      </w:pPr>
      <w:bookmarkStart w:id="3" w:name="_Toc38291738"/>
      <w:r>
        <w:lastRenderedPageBreak/>
        <w:t>Uvod</w:t>
      </w:r>
      <w:bookmarkEnd w:id="3"/>
    </w:p>
    <w:p w:rsidR="006679A1" w:rsidRDefault="00531C65" w:rsidP="006679A1">
      <w:pPr>
        <w:rPr>
          <w:lang w:val="sr-Latn-RS"/>
        </w:rPr>
      </w:pPr>
      <w:r>
        <w:rPr>
          <w:lang w:val="sr-Latn-RS"/>
        </w:rPr>
        <w:t>U današnje vreme, kada je svaki podatak koji se generiše gotovo istog trenutka povezan sa milionima drugih podataka, graf baze podataka stiču sve veću popularnost. Naime, njihova glavna karakteristika je upravo obrada podataka</w:t>
      </w:r>
      <w:r w:rsidR="00B345D4">
        <w:rPr>
          <w:lang w:val="sr-Latn-RS"/>
        </w:rPr>
        <w:t xml:space="preserve"> koji imaju visok nivo povezanosti</w:t>
      </w:r>
      <w:r>
        <w:rPr>
          <w:lang w:val="sr-Latn-RS"/>
        </w:rPr>
        <w:t>.</w:t>
      </w:r>
      <w:r w:rsidR="00B345D4">
        <w:rPr>
          <w:lang w:val="sr-Latn-RS"/>
        </w:rPr>
        <w:t xml:space="preserve"> Više nije od značaja posmatrati podatak kao zasebnu celinu, već je fokus na analizi povezanosti tog podatka sa mnogim drugim, zbog čega ove baze nalaze primenu u društvenim mrežama, raznim pretraživačima, </w:t>
      </w:r>
      <w:r>
        <w:rPr>
          <w:lang w:val="sr-Latn-RS"/>
        </w:rPr>
        <w:t>kao i u marketingu i serviranju pravog tipa reklame odgovarajućem korisniku, i veoma su interesantne za proučavanje i primenu.</w:t>
      </w:r>
    </w:p>
    <w:p w:rsidR="00531C65" w:rsidRDefault="00531C65" w:rsidP="006679A1">
      <w:pPr>
        <w:rPr>
          <w:lang w:val="sr-Latn-RS"/>
        </w:rPr>
      </w:pPr>
      <w:r>
        <w:rPr>
          <w:lang w:val="sr-Latn-RS"/>
        </w:rPr>
        <w:t xml:space="preserve">U ovom radu fokus će biti na bazi podataka Neo4j i njenoj internoj strukturi, kao i organizaciji skladišta podataka. Pri tome </w:t>
      </w:r>
      <w:r w:rsidR="00E517CE">
        <w:rPr>
          <w:lang w:val="sr-Latn-RS"/>
        </w:rPr>
        <w:t>će biti</w:t>
      </w:r>
      <w:r>
        <w:rPr>
          <w:lang w:val="sr-Latn-RS"/>
        </w:rPr>
        <w:t xml:space="preserve"> osvrt</w:t>
      </w:r>
      <w:r w:rsidR="00E517CE">
        <w:rPr>
          <w:lang w:val="sr-Latn-RS"/>
        </w:rPr>
        <w:t>a</w:t>
      </w:r>
      <w:r>
        <w:rPr>
          <w:lang w:val="sr-Latn-RS"/>
        </w:rPr>
        <w:t xml:space="preserve"> i na nerelacione baze podataka kojima Neo4j i pripada, a uz to će pažnja biti posvećena i graf bazama podataka uopšte. </w:t>
      </w:r>
    </w:p>
    <w:p w:rsidR="00B6170A" w:rsidRDefault="00E517CE" w:rsidP="00E517CE">
      <w:pPr>
        <w:pStyle w:val="Heading1"/>
        <w:numPr>
          <w:ilvl w:val="0"/>
          <w:numId w:val="12"/>
        </w:numPr>
      </w:pPr>
      <w:r>
        <w:t xml:space="preserve"> </w:t>
      </w:r>
      <w:bookmarkStart w:id="4" w:name="_Toc38291739"/>
      <w:r w:rsidR="005E025E">
        <w:t>Nerelacione baze podataka</w:t>
      </w:r>
      <w:bookmarkEnd w:id="4"/>
    </w:p>
    <w:p w:rsidR="006679A1" w:rsidRPr="006679A1" w:rsidRDefault="006679A1" w:rsidP="006679A1">
      <w:pPr>
        <w:rPr>
          <w:lang w:val="sr-Latn-RS"/>
        </w:rPr>
      </w:pPr>
      <w:r>
        <w:t xml:space="preserve">Pre nego </w:t>
      </w:r>
      <w:r>
        <w:rPr>
          <w:lang w:val="sr-Latn-RS"/>
        </w:rPr>
        <w:t>što se posvetimo implementaciji konkretne nerelacione baze kao što je Neo4j, valja se podsetiti šta su nerelac</w:t>
      </w:r>
      <w:r w:rsidR="00370C55">
        <w:rPr>
          <w:lang w:val="sr-Latn-RS"/>
        </w:rPr>
        <w:t xml:space="preserve">ione baze uopšteno. </w:t>
      </w:r>
      <w:r w:rsidR="00370C55">
        <w:rPr>
          <w:lang w:val="sr-Latn-RS"/>
        </w:rPr>
        <w:br/>
        <w:t xml:space="preserve">Nerelaciona baza podataka, takođe poznata kao NoSQL baza, predstavlja svaku bazu koja ne koristi tradicionalni način smeštanja podataka u tabele, već kao skladište koristi neku drugu strukturu. </w:t>
      </w:r>
      <w:r w:rsidR="00041A67">
        <w:rPr>
          <w:lang w:val="sr-Latn-RS"/>
        </w:rPr>
        <w:t>O</w:t>
      </w:r>
      <w:r w:rsidR="00370C55">
        <w:rPr>
          <w:lang w:val="sr-Latn-RS"/>
        </w:rPr>
        <w:t xml:space="preserve">snovna prednost </w:t>
      </w:r>
      <w:r w:rsidR="00041A67">
        <w:rPr>
          <w:lang w:val="sr-Latn-RS"/>
        </w:rPr>
        <w:t xml:space="preserve">ovakve baze </w:t>
      </w:r>
      <w:r w:rsidR="00370C55">
        <w:rPr>
          <w:lang w:val="sr-Latn-RS"/>
        </w:rPr>
        <w:t xml:space="preserve">je veća skalabilnost i fleksibilnost u odnosu na relacione prethodnike. Postoji puno vrsta nerelacionih baza, od kojih su najpoznatije </w:t>
      </w:r>
      <w:r w:rsidR="00370C55">
        <w:rPr>
          <w:i/>
          <w:lang w:val="sr-Latn-RS"/>
        </w:rPr>
        <w:t xml:space="preserve">Key-value, Document store </w:t>
      </w:r>
      <w:r w:rsidR="00370C55">
        <w:rPr>
          <w:lang w:val="sr-Latn-RS"/>
        </w:rPr>
        <w:t>i</w:t>
      </w:r>
      <w:r w:rsidR="00370C55">
        <w:rPr>
          <w:i/>
          <w:lang w:val="sr-Latn-RS"/>
        </w:rPr>
        <w:t xml:space="preserve"> Graph </w:t>
      </w:r>
      <w:r w:rsidR="00370C55">
        <w:rPr>
          <w:lang w:val="sr-Latn-RS"/>
        </w:rPr>
        <w:t xml:space="preserve">baze podataka. Graf bazi će biti posvećena posebna pažnja u nastavku, sa fokusom na njenom glavnom predstavniku: Bazi Neo4j.   </w:t>
      </w:r>
    </w:p>
    <w:p w:rsidR="005E025E" w:rsidRDefault="005E025E" w:rsidP="00B9128E">
      <w:pPr>
        <w:pStyle w:val="Heading1"/>
        <w:numPr>
          <w:ilvl w:val="0"/>
          <w:numId w:val="12"/>
        </w:numPr>
        <w:rPr>
          <w:lang w:val="sr-Latn-RS"/>
        </w:rPr>
      </w:pPr>
      <w:bookmarkStart w:id="5" w:name="_Toc38291740"/>
      <w:r>
        <w:rPr>
          <w:lang w:val="sr-Latn-RS"/>
        </w:rPr>
        <w:t>Šta je graf baza podataka?</w:t>
      </w:r>
      <w:bookmarkEnd w:id="5"/>
    </w:p>
    <w:p w:rsidR="003C31B2" w:rsidRDefault="00C17F57" w:rsidP="00C17F57">
      <w:pPr>
        <w:rPr>
          <w:lang w:val="sr-Latn-RS"/>
        </w:rPr>
      </w:pPr>
      <w:r>
        <w:rPr>
          <w:lang w:val="sr-Latn-RS"/>
        </w:rPr>
        <w:t xml:space="preserve">Kao što joj ime kaže, graf baza podataka kao internu strukturu koristi graf, u čije čvorove i potege se smeštaju informacije. </w:t>
      </w:r>
      <w:r w:rsidR="00041A67">
        <w:rPr>
          <w:lang w:val="sr-Latn-RS"/>
        </w:rPr>
        <w:t>Jedna od</w:t>
      </w:r>
      <w:r>
        <w:rPr>
          <w:lang w:val="sr-Latn-RS"/>
        </w:rPr>
        <w:t xml:space="preserve"> karakteristika </w:t>
      </w:r>
      <w:r w:rsidR="00041A67">
        <w:rPr>
          <w:lang w:val="sr-Latn-RS"/>
        </w:rPr>
        <w:t xml:space="preserve">koja ovu bazu ističe </w:t>
      </w:r>
      <w:r>
        <w:rPr>
          <w:lang w:val="sr-Latn-RS"/>
        </w:rPr>
        <w:t>je to što se relacije među entitetima smatraju jednako bitnim kao i sami entiteti, zbog čega poteg između dva čvora može nositi istu količinu informacija kao i sam čvor. Zbog prirode grafa i njegovog obilaska, ovakva baza je od izuzetne koristi pri analizi jako povezanih podataka i kompleksnih upita.</w:t>
      </w:r>
      <w:r w:rsidR="00E517CE">
        <w:rPr>
          <w:lang w:val="sr-Latn-RS"/>
        </w:rPr>
        <w:t xml:space="preserve"> Graf baze podataka se mogu koristiti za smeštanje bilo kog grafa, ali postoje i specijalizovane graf baze: </w:t>
      </w:r>
      <w:r w:rsidR="00E517CE" w:rsidRPr="00E517CE">
        <w:rPr>
          <w:i/>
          <w:lang w:val="sr-Latn-RS"/>
        </w:rPr>
        <w:t>Triplestore i Network.</w:t>
      </w:r>
      <w:r w:rsidR="00E517CE">
        <w:rPr>
          <w:lang w:val="sr-Latn-RS"/>
        </w:rPr>
        <w:t xml:space="preserve"> </w:t>
      </w:r>
    </w:p>
    <w:p w:rsidR="00B9128E" w:rsidRDefault="00B9128E" w:rsidP="00B9128E">
      <w:pPr>
        <w:pStyle w:val="Heading3"/>
        <w:rPr>
          <w:lang w:val="sr-Latn-RS"/>
        </w:rPr>
      </w:pPr>
      <w:bookmarkStart w:id="6" w:name="_Toc38291741"/>
      <w:r>
        <w:rPr>
          <w:lang w:val="sr-Latn-RS"/>
        </w:rPr>
        <w:lastRenderedPageBreak/>
        <w:t>Triplestore (RDF)</w:t>
      </w:r>
      <w:bookmarkEnd w:id="6"/>
    </w:p>
    <w:p w:rsidR="00B9128E" w:rsidRDefault="00B9128E" w:rsidP="00B9128E">
      <w:pPr>
        <w:rPr>
          <w:lang w:val="sr-Latn-RS"/>
        </w:rPr>
      </w:pPr>
      <w:r>
        <w:rPr>
          <w:lang w:val="sr-Latn-RS"/>
        </w:rPr>
        <w:t xml:space="preserve">Triplestore baza podataka spada u graf baze podataka, ali je u svojoj implementaciji konkretizovana i predviđena za pronalaženje takozvanih </w:t>
      </w:r>
      <w:r>
        <w:rPr>
          <w:i/>
          <w:lang w:val="sr-Latn-RS"/>
        </w:rPr>
        <w:t xml:space="preserve">trojki </w:t>
      </w:r>
      <w:r>
        <w:rPr>
          <w:lang w:val="sr-Latn-RS"/>
        </w:rPr>
        <w:t xml:space="preserve">– semantičkih celina u vidu subjekta, predikta i objekta. RDF naziv potiče od načina importovanja i eksprotovanja trojki, kroz </w:t>
      </w:r>
      <w:r w:rsidRPr="00B9128E">
        <w:rPr>
          <w:b/>
          <w:lang w:val="sr-Latn-RS"/>
        </w:rPr>
        <w:t>R</w:t>
      </w:r>
      <w:r>
        <w:rPr>
          <w:lang w:val="sr-Latn-RS"/>
        </w:rPr>
        <w:t xml:space="preserve">esource </w:t>
      </w:r>
      <w:r w:rsidRPr="00B9128E">
        <w:rPr>
          <w:b/>
          <w:lang w:val="sr-Latn-RS"/>
        </w:rPr>
        <w:t>D</w:t>
      </w:r>
      <w:r>
        <w:rPr>
          <w:lang w:val="sr-Latn-RS"/>
        </w:rPr>
        <w:t xml:space="preserve">escription </w:t>
      </w:r>
      <w:r w:rsidRPr="00B9128E">
        <w:rPr>
          <w:b/>
          <w:lang w:val="sr-Latn-RS"/>
        </w:rPr>
        <w:t>F</w:t>
      </w:r>
      <w:r>
        <w:rPr>
          <w:lang w:val="sr-Latn-RS"/>
        </w:rPr>
        <w:t>ramework.</w:t>
      </w:r>
    </w:p>
    <w:p w:rsidR="00B9128E" w:rsidRDefault="00B9128E" w:rsidP="00B9128E">
      <w:pPr>
        <w:pStyle w:val="Heading3"/>
        <w:rPr>
          <w:lang w:val="sr-Latn-RS"/>
        </w:rPr>
      </w:pPr>
      <w:bookmarkStart w:id="7" w:name="_Toc38291742"/>
      <w:r>
        <w:rPr>
          <w:lang w:val="sr-Latn-RS"/>
        </w:rPr>
        <w:t>Network</w:t>
      </w:r>
      <w:bookmarkEnd w:id="7"/>
    </w:p>
    <w:p w:rsidR="00B9128E" w:rsidRPr="00B9128E" w:rsidRDefault="00B9128E" w:rsidP="00B9128E">
      <w:pPr>
        <w:rPr>
          <w:lang w:val="sr-Latn-RS"/>
        </w:rPr>
      </w:pPr>
      <w:r>
        <w:rPr>
          <w:lang w:val="sr-Latn-RS"/>
        </w:rPr>
        <w:t>Network ili mrežne baze podataka imaju generilizovaniju implementaciju od RDF baza podataka. Njihova struktura podseća na mrežu</w:t>
      </w:r>
      <w:r w:rsidR="00E94B39">
        <w:rPr>
          <w:lang w:val="sr-Latn-RS"/>
        </w:rPr>
        <w:t xml:space="preserve"> ili stablo</w:t>
      </w:r>
      <w:r>
        <w:rPr>
          <w:lang w:val="sr-Latn-RS"/>
        </w:rPr>
        <w:t>, gde svaki čvor u mreži može imati više roditelja i više potomaka</w:t>
      </w:r>
      <w:r w:rsidR="001362BA">
        <w:rPr>
          <w:lang w:val="sr-Latn-RS"/>
        </w:rPr>
        <w:t>.</w:t>
      </w:r>
      <w:r w:rsidR="00E94B39">
        <w:rPr>
          <w:lang w:val="sr-Latn-RS"/>
        </w:rPr>
        <w:t xml:space="preserve"> Network model je nešto kompleksnija varijacija hijerarhijskog modela, čija je struktura stablo u kome je svaki čvor imao samo jednog roditelja. </w:t>
      </w:r>
    </w:p>
    <w:p w:rsidR="00C17F57" w:rsidRDefault="003C31B2" w:rsidP="00B9128E">
      <w:pPr>
        <w:pStyle w:val="Heading1"/>
        <w:numPr>
          <w:ilvl w:val="0"/>
          <w:numId w:val="12"/>
        </w:numPr>
      </w:pPr>
      <w:bookmarkStart w:id="8" w:name="_Toc38291743"/>
      <w:r>
        <w:t>Neo4j baza podataka</w:t>
      </w:r>
      <w:bookmarkEnd w:id="8"/>
    </w:p>
    <w:p w:rsidR="002E21EE" w:rsidRDefault="002E21EE" w:rsidP="002E21EE">
      <w:r>
        <w:t xml:space="preserve">Neo4j predstavlja nativnu graf bazu podataka, što znači da </w:t>
      </w:r>
      <w:r w:rsidR="00041A67">
        <w:t>su podaci skladišteni i prikazani u vidu usmerenog</w:t>
      </w:r>
      <w:r>
        <w:t xml:space="preserve"> graf</w:t>
      </w:r>
      <w:r w:rsidR="00041A67">
        <w:t>a</w:t>
      </w:r>
      <w:r>
        <w:t>. Ovakav način smeštanja podataka (koji će detaljno biti objašnjen u nastavku rada), ima veliku prednost u odnosu na druge vrste skladištenja kada su u pitanju visoko povezani podaci. Naime, relacione baze podataka, ali i nerelacione koje ne koriste strukturu grafa, imaju veoma loše performance prilikom pretraživanja veza između dva entiteta. Za ovo pretraživanje najčešće koriste posebnu strukturu koja se naziva indeks, i za svaku vezu između dva entiteta indeks se mora obići iznova. Ova operacija je veoma skupa i spora. Za razliku od njih, veze su sastavni deo entiteta u bazi Neo4j, zbog čega su operacije pronalaska veza veoma brze i jeftine.</w:t>
      </w:r>
    </w:p>
    <w:p w:rsidR="002E21EE" w:rsidRDefault="002E21EE" w:rsidP="002E21EE">
      <w:r>
        <w:t xml:space="preserve">Neke od najčešćih primera ove baze su detekcija prevare </w:t>
      </w:r>
      <w:r>
        <w:rPr>
          <w:i/>
        </w:rPr>
        <w:t xml:space="preserve">(fraud detection), </w:t>
      </w:r>
      <w:r>
        <w:t>upravljanje lancem nabavke, pronalaženje najkraćeg puta i  tako dalje.</w:t>
      </w:r>
    </w:p>
    <w:p w:rsidR="002E21EE" w:rsidRDefault="002E21EE" w:rsidP="002E21EE">
      <w:r>
        <w:t>Upravo zbog svojih karakteristika, ova baza je doživela porast popularnosti u poslednjoj deceniji, i zadobila poverenje velikih klijenata poput eBay-a, airBnb-a, Walmarta, Linkedin-a i drugih.</w:t>
      </w:r>
    </w:p>
    <w:p w:rsidR="000475D1" w:rsidRDefault="000475D1" w:rsidP="001362BA">
      <w:pPr>
        <w:pStyle w:val="Heading2"/>
        <w:numPr>
          <w:ilvl w:val="1"/>
          <w:numId w:val="13"/>
        </w:numPr>
      </w:pPr>
      <w:bookmarkStart w:id="9" w:name="_Toc38291744"/>
      <w:r>
        <w:t>Osnovna svojstva</w:t>
      </w:r>
      <w:bookmarkEnd w:id="9"/>
    </w:p>
    <w:p w:rsidR="000475D1" w:rsidRDefault="000475D1" w:rsidP="000475D1">
      <w:pPr>
        <w:pStyle w:val="ListParagraph"/>
        <w:numPr>
          <w:ilvl w:val="0"/>
          <w:numId w:val="11"/>
        </w:numPr>
      </w:pPr>
      <w:r>
        <w:t xml:space="preserve">ACID </w:t>
      </w:r>
      <w:r w:rsidR="009D211C">
        <w:rPr>
          <w:i/>
        </w:rPr>
        <w:t>(</w:t>
      </w:r>
      <w:r w:rsidR="009D211C">
        <w:rPr>
          <w:b/>
          <w:i/>
        </w:rPr>
        <w:t>A</w:t>
      </w:r>
      <w:r w:rsidR="009D211C">
        <w:rPr>
          <w:i/>
        </w:rPr>
        <w:t xml:space="preserve">tomicity, </w:t>
      </w:r>
      <w:r w:rsidR="009D211C" w:rsidRPr="009D211C">
        <w:rPr>
          <w:b/>
          <w:i/>
        </w:rPr>
        <w:t>C</w:t>
      </w:r>
      <w:r w:rsidR="009D211C">
        <w:rPr>
          <w:i/>
        </w:rPr>
        <w:t xml:space="preserve">onsistency, </w:t>
      </w:r>
      <w:r w:rsidR="009D211C" w:rsidRPr="009D211C">
        <w:rPr>
          <w:b/>
          <w:i/>
        </w:rPr>
        <w:t>I</w:t>
      </w:r>
      <w:r w:rsidR="009D211C">
        <w:rPr>
          <w:i/>
        </w:rPr>
        <w:t xml:space="preserve">solation, </w:t>
      </w:r>
      <w:r w:rsidR="009D211C" w:rsidRPr="009D211C">
        <w:rPr>
          <w:b/>
          <w:i/>
        </w:rPr>
        <w:t>D</w:t>
      </w:r>
      <w:r>
        <w:rPr>
          <w:i/>
        </w:rPr>
        <w:t xml:space="preserve">urability) – </w:t>
      </w:r>
      <w:r>
        <w:t>Ova baza garantuje konzistentnost podataka za sve operacije izvršene unutar transakcija.</w:t>
      </w:r>
    </w:p>
    <w:p w:rsidR="000475D1" w:rsidRDefault="000475D1" w:rsidP="000475D1">
      <w:pPr>
        <w:pStyle w:val="ListParagraph"/>
        <w:numPr>
          <w:ilvl w:val="0"/>
          <w:numId w:val="11"/>
        </w:numPr>
      </w:pPr>
      <w:r>
        <w:lastRenderedPageBreak/>
        <w:t>Podržava indeksiranje korišćenjem Apache Lucene indeksa</w:t>
      </w:r>
    </w:p>
    <w:p w:rsidR="000475D1" w:rsidRDefault="000475D1" w:rsidP="000475D1">
      <w:pPr>
        <w:pStyle w:val="ListParagraph"/>
        <w:numPr>
          <w:ilvl w:val="0"/>
          <w:numId w:val="11"/>
        </w:numPr>
      </w:pPr>
      <w:r>
        <w:t>Podržava UNIQUE ograničenje</w:t>
      </w:r>
      <w:r w:rsidR="00E94B39">
        <w:t xml:space="preserve"> – čvor može biti jedinstven u sistemu na osnovu zadatog atributa (recimo ID).</w:t>
      </w:r>
    </w:p>
    <w:p w:rsidR="000475D1" w:rsidRDefault="000475D1" w:rsidP="000475D1">
      <w:pPr>
        <w:pStyle w:val="ListParagraph"/>
        <w:numPr>
          <w:ilvl w:val="0"/>
          <w:numId w:val="11"/>
        </w:numPr>
      </w:pPr>
      <w:r>
        <w:t>Podržava REST API koji se može koristiti iz mnogih programskih jezika</w:t>
      </w:r>
    </w:p>
    <w:p w:rsidR="000475D1" w:rsidRPr="000475D1" w:rsidRDefault="000475D1" w:rsidP="00E94B39">
      <w:pPr>
        <w:pStyle w:val="ListParagraph"/>
        <w:numPr>
          <w:ilvl w:val="0"/>
          <w:numId w:val="11"/>
        </w:numPr>
      </w:pPr>
      <w:r>
        <w:t>Cypher Query jezik – Deklarativni jezik koji služi za pronalaženje veza između podataka na jednostavan način.</w:t>
      </w:r>
    </w:p>
    <w:p w:rsidR="00C17F57" w:rsidRDefault="00C17F57" w:rsidP="001362BA">
      <w:pPr>
        <w:pStyle w:val="Heading2"/>
        <w:numPr>
          <w:ilvl w:val="1"/>
          <w:numId w:val="13"/>
        </w:numPr>
        <w:rPr>
          <w:lang w:val="sr-Latn-RS"/>
        </w:rPr>
      </w:pPr>
      <w:bookmarkStart w:id="10" w:name="_Toc38291745"/>
      <w:r>
        <w:rPr>
          <w:lang w:val="sr-Latn-RS"/>
        </w:rPr>
        <w:t xml:space="preserve">Osnovne komponente </w:t>
      </w:r>
      <w:r w:rsidR="003C31B2">
        <w:rPr>
          <w:lang w:val="sr-Latn-RS"/>
        </w:rPr>
        <w:t xml:space="preserve">strukture </w:t>
      </w:r>
      <w:r>
        <w:rPr>
          <w:lang w:val="sr-Latn-RS"/>
        </w:rPr>
        <w:t xml:space="preserve">baze </w:t>
      </w:r>
      <w:r w:rsidR="003C31B2">
        <w:rPr>
          <w:lang w:val="sr-Latn-RS"/>
        </w:rPr>
        <w:t>Neo4j</w:t>
      </w:r>
      <w:bookmarkEnd w:id="10"/>
    </w:p>
    <w:p w:rsidR="00C17F57" w:rsidRDefault="00C17F57" w:rsidP="00C17F57">
      <w:pPr>
        <w:pStyle w:val="Heading3"/>
        <w:rPr>
          <w:lang w:val="sr-Latn-RS"/>
        </w:rPr>
      </w:pPr>
      <w:bookmarkStart w:id="11" w:name="_Toc38291746"/>
      <w:r>
        <w:rPr>
          <w:lang w:val="sr-Latn-RS"/>
        </w:rPr>
        <w:t>Čvor</w:t>
      </w:r>
      <w:bookmarkEnd w:id="11"/>
    </w:p>
    <w:p w:rsidR="003C31B2" w:rsidRPr="003C31B2" w:rsidRDefault="0011495B" w:rsidP="003C31B2">
      <w:pPr>
        <w:rPr>
          <w:lang w:val="sr-Latn-RS"/>
        </w:rPr>
      </w:pPr>
      <w:r>
        <w:rPr>
          <w:lang w:val="sr-Latn-RS"/>
        </w:rPr>
        <w:t xml:space="preserve">Čvorovi predstavljaju entitete u grafu, pri čemu svaki čvor može sadržati neograničen broj atributa, koji su memorisani </w:t>
      </w:r>
      <w:r w:rsidR="00E94B39">
        <w:rPr>
          <w:lang w:val="sr-Latn-RS"/>
        </w:rPr>
        <w:t xml:space="preserve">u JSON formatu, kao parovi ključ-vrednost. </w:t>
      </w:r>
      <w:r>
        <w:rPr>
          <w:lang w:val="sr-Latn-RS"/>
        </w:rPr>
        <w:t xml:space="preserve">Svaki čvor može imati svoju labelu, čime se omogućava da svaki čvor ima različitu ulogu u sistemu. </w:t>
      </w:r>
    </w:p>
    <w:p w:rsidR="003C31B2" w:rsidRPr="00703A2C" w:rsidRDefault="003C31B2" w:rsidP="003C31B2">
      <w:pPr>
        <w:pStyle w:val="Heading3"/>
      </w:pPr>
      <w:bookmarkStart w:id="12" w:name="_Toc38291747"/>
      <w:r>
        <w:rPr>
          <w:lang w:val="sr-Latn-RS"/>
        </w:rPr>
        <w:t>Labela</w:t>
      </w:r>
      <w:bookmarkEnd w:id="12"/>
    </w:p>
    <w:p w:rsidR="003C31B2" w:rsidRPr="003C31B2" w:rsidRDefault="003C31B2" w:rsidP="003C31B2">
      <w:pPr>
        <w:rPr>
          <w:lang w:val="sr-Latn-RS"/>
        </w:rPr>
      </w:pPr>
      <w:r>
        <w:rPr>
          <w:lang w:val="sr-Latn-RS"/>
        </w:rPr>
        <w:t xml:space="preserve">Labela je opcioni parametar koji služi da podeli graf u manje skupove. Ovo čini pretragu efikasnijom, jer je moguće pretraživati čvorove koji pripadaju samo određenom </w:t>
      </w:r>
      <w:r w:rsidR="00041A67">
        <w:rPr>
          <w:lang w:val="sr-Latn-RS"/>
        </w:rPr>
        <w:t>pod</w:t>
      </w:r>
      <w:r>
        <w:rPr>
          <w:lang w:val="sr-Latn-RS"/>
        </w:rPr>
        <w:t xml:space="preserve">skupu grafa, umesto pretraživanja čitavog grafa. Jedan čvor može ili ne mora imati više različitih labela. </w:t>
      </w:r>
    </w:p>
    <w:p w:rsidR="0011495B" w:rsidRDefault="0011495B" w:rsidP="0011495B">
      <w:pPr>
        <w:pStyle w:val="Heading3"/>
        <w:rPr>
          <w:lang w:val="sr-Latn-RS"/>
        </w:rPr>
      </w:pPr>
      <w:bookmarkStart w:id="13" w:name="_Toc38291748"/>
      <w:r>
        <w:rPr>
          <w:lang w:val="sr-Latn-RS"/>
        </w:rPr>
        <w:t>Veza (poteg)</w:t>
      </w:r>
      <w:bookmarkEnd w:id="13"/>
    </w:p>
    <w:p w:rsidR="0011495B" w:rsidRPr="0011495B" w:rsidRDefault="0011495B" w:rsidP="0011495B">
      <w:pPr>
        <w:rPr>
          <w:lang w:val="sr-Latn-RS"/>
        </w:rPr>
      </w:pPr>
      <w:r>
        <w:rPr>
          <w:lang w:val="sr-Latn-RS"/>
        </w:rPr>
        <w:t xml:space="preserve">Poteg </w:t>
      </w:r>
      <w:r w:rsidR="00041A67">
        <w:rPr>
          <w:lang w:val="sr-Latn-RS"/>
        </w:rPr>
        <w:t xml:space="preserve">ili veza </w:t>
      </w:r>
      <w:r>
        <w:rPr>
          <w:lang w:val="sr-Latn-RS"/>
        </w:rPr>
        <w:t xml:space="preserve">predstavlja direktnu i </w:t>
      </w:r>
      <w:r w:rsidR="00E94B39">
        <w:rPr>
          <w:lang w:val="sr-Latn-RS"/>
        </w:rPr>
        <w:t xml:space="preserve"> (opciono) </w:t>
      </w:r>
      <w:r>
        <w:rPr>
          <w:lang w:val="sr-Latn-RS"/>
        </w:rPr>
        <w:t>usmerenu vezu između dva čvora</w:t>
      </w:r>
      <w:r w:rsidR="000C02F0">
        <w:rPr>
          <w:lang w:val="sr-Latn-RS"/>
        </w:rPr>
        <w:t xml:space="preserve"> (ili jednog čvora, ako je taj čvor istovremeno i početni i krajnji)</w:t>
      </w:r>
      <w:r>
        <w:rPr>
          <w:lang w:val="sr-Latn-RS"/>
        </w:rPr>
        <w:t xml:space="preserve">. Svaku vezu karakteriše </w:t>
      </w:r>
      <w:r w:rsidRPr="00041475">
        <w:rPr>
          <w:i/>
          <w:lang w:val="sr-Latn-RS"/>
        </w:rPr>
        <w:t>usmerenje, tip, početni i krajnji čvor</w:t>
      </w:r>
      <w:r>
        <w:rPr>
          <w:lang w:val="sr-Latn-RS"/>
        </w:rPr>
        <w:t xml:space="preserve">. Veza može imati atribute kao i čvor, pri čemu je atribut najčešće težina, cena, vremenski interval itd. Dva čvora mogu biti povezana neograničenim brojem veza bez uticaja na performanse, jer će se prilikom obilaska veze </w:t>
      </w:r>
      <w:r w:rsidR="000C02F0">
        <w:rPr>
          <w:lang w:val="sr-Latn-RS"/>
        </w:rPr>
        <w:t>neodgovarajućih tipova</w:t>
      </w:r>
      <w:r>
        <w:rPr>
          <w:lang w:val="sr-Latn-RS"/>
        </w:rPr>
        <w:t xml:space="preserve"> jednostavno ignorisati. </w:t>
      </w:r>
      <w:r w:rsidR="000C02F0">
        <w:rPr>
          <w:lang w:val="sr-Latn-RS"/>
        </w:rPr>
        <w:t xml:space="preserve">Svaka veza može imati najviše jedan tip. </w:t>
      </w:r>
      <w:r>
        <w:rPr>
          <w:lang w:val="sr-Latn-RS"/>
        </w:rPr>
        <w:t xml:space="preserve">Važno je napomenuti da se bez obzira na usmerenje potega čvorovi mogu obilaziti i u suprotnom smeru ako za to postoji potreba. </w:t>
      </w:r>
      <w:r w:rsidR="000C02F0">
        <w:rPr>
          <w:lang w:val="sr-Latn-RS"/>
        </w:rPr>
        <w:t>Na usmerenje potega treba obraćati pažnju samo ako je od interesa za analizu podataka, što znači da nema potrebe praviti poteg u suprotnom smeru samo da bi povezanost bila u oba smera, sem ako on ne predstavlja drugačiju vezu od one koja već postoji.</w:t>
      </w:r>
    </w:p>
    <w:p w:rsidR="00041475" w:rsidRDefault="00E94B39" w:rsidP="0083581A">
      <w:pPr>
        <w:rPr>
          <w:lang w:val="sr-Latn-RS"/>
        </w:rPr>
      </w:pPr>
      <w:r>
        <w:t>Bitno je navesti da je</w:t>
      </w:r>
      <w:r w:rsidR="003C31B2">
        <w:rPr>
          <w:lang w:val="sr-Latn-RS"/>
        </w:rPr>
        <w:t xml:space="preserve"> nemoguće imati poteg koji ne vodi nigde. Ovo znači da </w:t>
      </w:r>
      <w:r>
        <w:rPr>
          <w:lang w:val="sr-Latn-RS"/>
        </w:rPr>
        <w:t>se prilikom brisanja čvora iz baze, brišu i svi potezi koji vode ka njemu.</w:t>
      </w:r>
    </w:p>
    <w:p w:rsidR="00041475" w:rsidRDefault="00041475" w:rsidP="00041475">
      <w:pPr>
        <w:pStyle w:val="Heading3"/>
        <w:rPr>
          <w:lang w:val="sr-Latn-RS"/>
        </w:rPr>
      </w:pPr>
      <w:bookmarkStart w:id="14" w:name="_Toc38291749"/>
      <w:r>
        <w:rPr>
          <w:lang w:val="sr-Latn-RS"/>
        </w:rPr>
        <w:lastRenderedPageBreak/>
        <w:t>Atributi (svojstva)</w:t>
      </w:r>
      <w:bookmarkEnd w:id="14"/>
    </w:p>
    <w:p w:rsidR="0083581A" w:rsidRDefault="00041475" w:rsidP="00041475">
      <w:pPr>
        <w:rPr>
          <w:lang w:val="sr-Latn-RS"/>
        </w:rPr>
      </w:pPr>
      <w:r>
        <w:rPr>
          <w:lang w:val="sr-Latn-RS"/>
        </w:rPr>
        <w:t>Kao što je već rečeno, atributi su svojstvo i čvorova i potega, i može ih biti neograničen broj. Upisuju se u Json formatu kao parovi ključ-vrednost, pri čemu vrednost može biti atomična, ili niz atomičnih vrednosti. Podržani tipovi svojstava u bazi Neo4j su:</w:t>
      </w:r>
    </w:p>
    <w:p w:rsidR="00041475" w:rsidRDefault="00041475" w:rsidP="00041475">
      <w:pPr>
        <w:pStyle w:val="ListParagraph"/>
        <w:numPr>
          <w:ilvl w:val="0"/>
          <w:numId w:val="4"/>
        </w:numPr>
        <w:rPr>
          <w:lang w:val="sr-Latn-RS"/>
        </w:rPr>
      </w:pPr>
      <w:r>
        <w:rPr>
          <w:lang w:val="sr-Latn-RS"/>
        </w:rPr>
        <w:t>Boolean</w:t>
      </w:r>
    </w:p>
    <w:p w:rsidR="00041475" w:rsidRDefault="00041475" w:rsidP="00041475">
      <w:pPr>
        <w:pStyle w:val="ListParagraph"/>
        <w:numPr>
          <w:ilvl w:val="0"/>
          <w:numId w:val="4"/>
        </w:numPr>
        <w:rPr>
          <w:lang w:val="sr-Latn-RS"/>
        </w:rPr>
      </w:pPr>
      <w:r>
        <w:rPr>
          <w:lang w:val="sr-Latn-RS"/>
        </w:rPr>
        <w:t>Byte</w:t>
      </w:r>
    </w:p>
    <w:p w:rsidR="00041475" w:rsidRDefault="00041475" w:rsidP="00041475">
      <w:pPr>
        <w:pStyle w:val="ListParagraph"/>
        <w:numPr>
          <w:ilvl w:val="0"/>
          <w:numId w:val="4"/>
        </w:numPr>
        <w:rPr>
          <w:lang w:val="sr-Latn-RS"/>
        </w:rPr>
      </w:pPr>
      <w:r>
        <w:rPr>
          <w:lang w:val="sr-Latn-RS"/>
        </w:rPr>
        <w:t>Short</w:t>
      </w:r>
    </w:p>
    <w:p w:rsidR="00041475" w:rsidRDefault="00041475" w:rsidP="00041475">
      <w:pPr>
        <w:pStyle w:val="ListParagraph"/>
        <w:numPr>
          <w:ilvl w:val="0"/>
          <w:numId w:val="4"/>
        </w:numPr>
        <w:rPr>
          <w:lang w:val="sr-Latn-RS"/>
        </w:rPr>
      </w:pPr>
      <w:r>
        <w:rPr>
          <w:lang w:val="sr-Latn-RS"/>
        </w:rPr>
        <w:t>Integer</w:t>
      </w:r>
    </w:p>
    <w:p w:rsidR="00041475" w:rsidRDefault="00041475" w:rsidP="00041475">
      <w:pPr>
        <w:pStyle w:val="ListParagraph"/>
        <w:numPr>
          <w:ilvl w:val="0"/>
          <w:numId w:val="4"/>
        </w:numPr>
        <w:rPr>
          <w:lang w:val="sr-Latn-RS"/>
        </w:rPr>
      </w:pPr>
      <w:r>
        <w:rPr>
          <w:lang w:val="sr-Latn-RS"/>
        </w:rPr>
        <w:t>Long</w:t>
      </w:r>
    </w:p>
    <w:p w:rsidR="00041475" w:rsidRDefault="00041475" w:rsidP="00041475">
      <w:pPr>
        <w:pStyle w:val="ListParagraph"/>
        <w:numPr>
          <w:ilvl w:val="0"/>
          <w:numId w:val="4"/>
        </w:numPr>
        <w:rPr>
          <w:lang w:val="sr-Latn-RS"/>
        </w:rPr>
      </w:pPr>
      <w:r>
        <w:rPr>
          <w:lang w:val="sr-Latn-RS"/>
        </w:rPr>
        <w:t>Float</w:t>
      </w:r>
    </w:p>
    <w:p w:rsidR="00041475" w:rsidRDefault="00041475" w:rsidP="00041475">
      <w:pPr>
        <w:pStyle w:val="ListParagraph"/>
        <w:numPr>
          <w:ilvl w:val="0"/>
          <w:numId w:val="4"/>
        </w:numPr>
        <w:rPr>
          <w:lang w:val="sr-Latn-RS"/>
        </w:rPr>
      </w:pPr>
      <w:r>
        <w:rPr>
          <w:lang w:val="sr-Latn-RS"/>
        </w:rPr>
        <w:t>Double</w:t>
      </w:r>
    </w:p>
    <w:p w:rsidR="00041475" w:rsidRDefault="00041475" w:rsidP="00041475">
      <w:pPr>
        <w:pStyle w:val="ListParagraph"/>
        <w:numPr>
          <w:ilvl w:val="0"/>
          <w:numId w:val="4"/>
        </w:numPr>
        <w:rPr>
          <w:lang w:val="sr-Latn-RS"/>
        </w:rPr>
      </w:pPr>
      <w:r>
        <w:rPr>
          <w:lang w:val="sr-Latn-RS"/>
        </w:rPr>
        <w:t>Char</w:t>
      </w:r>
    </w:p>
    <w:p w:rsidR="00041475" w:rsidRDefault="00041475" w:rsidP="00041475">
      <w:pPr>
        <w:pStyle w:val="ListParagraph"/>
        <w:numPr>
          <w:ilvl w:val="0"/>
          <w:numId w:val="4"/>
        </w:numPr>
        <w:rPr>
          <w:lang w:val="sr-Latn-RS"/>
        </w:rPr>
      </w:pPr>
      <w:r>
        <w:rPr>
          <w:lang w:val="sr-Latn-RS"/>
        </w:rPr>
        <w:t>String</w:t>
      </w:r>
    </w:p>
    <w:p w:rsidR="000475D1" w:rsidRPr="00041475" w:rsidRDefault="000475D1" w:rsidP="000475D1">
      <w:pPr>
        <w:pStyle w:val="ListParagraph"/>
        <w:ind w:left="1429" w:firstLine="0"/>
        <w:rPr>
          <w:lang w:val="sr-Latn-RS"/>
        </w:rPr>
      </w:pPr>
    </w:p>
    <w:p w:rsidR="003C31B2" w:rsidRDefault="00F53B24" w:rsidP="001362BA">
      <w:pPr>
        <w:pStyle w:val="Heading2"/>
        <w:numPr>
          <w:ilvl w:val="1"/>
          <w:numId w:val="13"/>
        </w:numPr>
        <w:rPr>
          <w:lang w:val="sr-Latn-RS"/>
        </w:rPr>
      </w:pPr>
      <w:bookmarkStart w:id="15" w:name="_Toc38291750"/>
      <w:r>
        <w:rPr>
          <w:lang w:val="sr-Latn-RS"/>
        </w:rPr>
        <w:t>Identifikovanje komponenata prilikom modelovanja sistema</w:t>
      </w:r>
      <w:bookmarkEnd w:id="15"/>
    </w:p>
    <w:p w:rsidR="00F53B24" w:rsidRDefault="00F53B24" w:rsidP="00F53B24">
      <w:pPr>
        <w:rPr>
          <w:lang w:val="sr-Latn-RS"/>
        </w:rPr>
      </w:pPr>
      <w:r>
        <w:rPr>
          <w:lang w:val="sr-Latn-RS"/>
        </w:rPr>
        <w:t xml:space="preserve">Kako Neo4j baza podataka ima prilično intuitivan pristup skladištenju podataka, koji se često naziva i </w:t>
      </w:r>
      <w:r>
        <w:rPr>
          <w:i/>
          <w:lang w:val="sr-Latn-RS"/>
        </w:rPr>
        <w:t>whiteboard friendly</w:t>
      </w:r>
      <w:r w:rsidR="001B7EB2">
        <w:rPr>
          <w:rStyle w:val="FootnoteReference"/>
          <w:i/>
          <w:lang w:val="sr-Latn-RS"/>
        </w:rPr>
        <w:footnoteReference w:id="1"/>
      </w:r>
      <w:r>
        <w:rPr>
          <w:i/>
          <w:lang w:val="sr-Latn-RS"/>
        </w:rPr>
        <w:t xml:space="preserve">, </w:t>
      </w:r>
      <w:r>
        <w:rPr>
          <w:lang w:val="sr-Latn-RS"/>
        </w:rPr>
        <w:t xml:space="preserve">nije teško prebaciti potrebe </w:t>
      </w:r>
      <w:r w:rsidR="00E94B39">
        <w:rPr>
          <w:lang w:val="sr-Latn-RS"/>
        </w:rPr>
        <w:t xml:space="preserve">korisnika </w:t>
      </w:r>
      <w:r>
        <w:rPr>
          <w:lang w:val="sr-Latn-RS"/>
        </w:rPr>
        <w:t xml:space="preserve">iz govornog jezika u šemu baze. Tako se osnovne komponente mogu izdvojiti prostom analizom rečenice, pa recimo, iz rečenice </w:t>
      </w:r>
      <w:r>
        <w:rPr>
          <w:i/>
          <w:lang w:val="sr-Latn-RS"/>
        </w:rPr>
        <w:t>Petar i Laza gledaju Ratove zvezda</w:t>
      </w:r>
      <w:r>
        <w:rPr>
          <w:lang w:val="sr-Latn-RS"/>
        </w:rPr>
        <w:t>, možemo jednostavnim pravilima modelirati osnovnu strukturu baze podataka:</w:t>
      </w:r>
    </w:p>
    <w:p w:rsidR="00F53B24" w:rsidRDefault="00F53B24" w:rsidP="00F53B24">
      <w:pPr>
        <w:pStyle w:val="ListParagraph"/>
        <w:numPr>
          <w:ilvl w:val="0"/>
          <w:numId w:val="3"/>
        </w:numPr>
        <w:rPr>
          <w:lang w:val="sr-Latn-RS"/>
        </w:rPr>
      </w:pPr>
      <w:r w:rsidRPr="00F53B24">
        <w:rPr>
          <w:i/>
          <w:lang w:val="sr-Latn-RS"/>
        </w:rPr>
        <w:t>Petar, Laza,</w:t>
      </w:r>
      <w:r>
        <w:rPr>
          <w:lang w:val="sr-Latn-RS"/>
        </w:rPr>
        <w:t xml:space="preserve"> i </w:t>
      </w:r>
      <w:r w:rsidRPr="00F53B24">
        <w:rPr>
          <w:i/>
          <w:lang w:val="sr-Latn-RS"/>
        </w:rPr>
        <w:t>Ratovi zvezda</w:t>
      </w:r>
      <w:r>
        <w:rPr>
          <w:lang w:val="sr-Latn-RS"/>
        </w:rPr>
        <w:t xml:space="preserve"> su imenice, koje predstavljaju čvorove u sistemu.</w:t>
      </w:r>
    </w:p>
    <w:p w:rsidR="00F53B24" w:rsidRDefault="00F53B24" w:rsidP="00F53B24">
      <w:pPr>
        <w:pStyle w:val="ListParagraph"/>
        <w:numPr>
          <w:ilvl w:val="0"/>
          <w:numId w:val="3"/>
        </w:numPr>
        <w:rPr>
          <w:lang w:val="sr-Latn-RS"/>
        </w:rPr>
      </w:pPr>
      <w:r>
        <w:rPr>
          <w:lang w:val="sr-Latn-RS"/>
        </w:rPr>
        <w:t xml:space="preserve">Za nalaženje odgovarajućih labela, proširujemo rečenice odgovarajućim atributima: </w:t>
      </w:r>
      <w:r>
        <w:rPr>
          <w:i/>
          <w:lang w:val="sr-Latn-RS"/>
        </w:rPr>
        <w:t xml:space="preserve">Deca </w:t>
      </w:r>
      <w:r>
        <w:rPr>
          <w:lang w:val="sr-Latn-RS"/>
        </w:rPr>
        <w:t xml:space="preserve">Petar i Laza gledaju </w:t>
      </w:r>
      <w:r>
        <w:rPr>
          <w:i/>
          <w:lang w:val="sr-Latn-RS"/>
        </w:rPr>
        <w:t xml:space="preserve">film </w:t>
      </w:r>
      <w:r>
        <w:rPr>
          <w:lang w:val="sr-Latn-RS"/>
        </w:rPr>
        <w:t>Ratovi zvezda. Ovim bližim opisom smo dobili upravo kategorije kojima čvorovi pripadaju, to jest labele.</w:t>
      </w:r>
    </w:p>
    <w:p w:rsidR="00F53B24" w:rsidRDefault="00F53B24" w:rsidP="00F53B24">
      <w:pPr>
        <w:pStyle w:val="ListParagraph"/>
        <w:numPr>
          <w:ilvl w:val="0"/>
          <w:numId w:val="3"/>
        </w:numPr>
        <w:rPr>
          <w:lang w:val="sr-Latn-RS"/>
        </w:rPr>
      </w:pPr>
      <w:r>
        <w:rPr>
          <w:lang w:val="sr-Latn-RS"/>
        </w:rPr>
        <w:t xml:space="preserve">Petar i Laza </w:t>
      </w:r>
      <w:r>
        <w:rPr>
          <w:i/>
          <w:lang w:val="sr-Latn-RS"/>
        </w:rPr>
        <w:t xml:space="preserve">gledaju </w:t>
      </w:r>
      <w:r>
        <w:rPr>
          <w:lang w:val="sr-Latn-RS"/>
        </w:rPr>
        <w:t xml:space="preserve">film. Sada je fokus na akciji koju rade, koja predstavlja poteg između čvorova. Ovde se može izdvojiti i implicitna akcija, Petar </w:t>
      </w:r>
      <w:r>
        <w:rPr>
          <w:i/>
          <w:lang w:val="sr-Latn-RS"/>
        </w:rPr>
        <w:t xml:space="preserve">je prijatelj sa </w:t>
      </w:r>
      <w:r>
        <w:rPr>
          <w:lang w:val="sr-Latn-RS"/>
        </w:rPr>
        <w:t xml:space="preserve">Lazom. </w:t>
      </w:r>
    </w:p>
    <w:p w:rsidR="001B7EB2" w:rsidRPr="00041475" w:rsidRDefault="00F53B24" w:rsidP="00041475">
      <w:pPr>
        <w:pStyle w:val="ListParagraph"/>
        <w:numPr>
          <w:ilvl w:val="0"/>
          <w:numId w:val="3"/>
        </w:numPr>
        <w:rPr>
          <w:lang w:val="sr-Latn-RS"/>
        </w:rPr>
      </w:pPr>
      <w:r>
        <w:rPr>
          <w:lang w:val="sr-Latn-RS"/>
        </w:rPr>
        <w:lastRenderedPageBreak/>
        <w:t xml:space="preserve">Na kraju, ostaje pronaći atribute. Oni se mogu izvući proučavanjem slučajeva korišćenja, to jest analize pitanja na koje bi baza trebalo da odgovori. Neka od pitanja bi mogla biti </w:t>
      </w:r>
      <w:r>
        <w:rPr>
          <w:i/>
          <w:lang w:val="sr-Latn-RS"/>
        </w:rPr>
        <w:t xml:space="preserve">Ko su glumci u filmu koji gledaju Petar i Laza, Kada je film snimljen, Koliko godina ima Petar, </w:t>
      </w:r>
      <w:r>
        <w:rPr>
          <w:lang w:val="sr-Latn-RS"/>
        </w:rPr>
        <w:t>i tako dalje. Sva pitanja od značaja dobijaju svoj odgovor u vidu parova ključ-vrednost koji predstavljaju atribute čvorova.</w:t>
      </w:r>
    </w:p>
    <w:p w:rsidR="00F53B24" w:rsidRDefault="00F53B24" w:rsidP="00F53B24">
      <w:pPr>
        <w:rPr>
          <w:lang w:val="sr-Latn-RS"/>
        </w:rPr>
      </w:pPr>
      <w:r>
        <w:rPr>
          <w:lang w:val="sr-Latn-RS"/>
        </w:rPr>
        <w:t>Nakon analize ovog primera, dobija se sledeća struktura</w:t>
      </w:r>
      <w:r w:rsidR="001B6845">
        <w:rPr>
          <w:lang w:val="sr-Latn-RS"/>
        </w:rPr>
        <w:t xml:space="preserve"> (slika 1)</w:t>
      </w:r>
      <w:r>
        <w:rPr>
          <w:lang w:val="sr-Latn-RS"/>
        </w:rPr>
        <w:t>:</w:t>
      </w:r>
    </w:p>
    <w:p w:rsidR="001B6845" w:rsidRDefault="00F53B24" w:rsidP="001B6845">
      <w:pPr>
        <w:keepNext/>
        <w:jc w:val="center"/>
      </w:pPr>
      <w:r w:rsidRPr="00F53B24">
        <w:rPr>
          <w:noProof/>
          <w:lang w:val="sr-Latn-RS" w:eastAsia="sr-Latn-RS"/>
        </w:rPr>
        <w:drawing>
          <wp:inline distT="0" distB="0" distL="0" distR="0" wp14:anchorId="6B55315D" wp14:editId="3E539C52">
            <wp:extent cx="3817620" cy="3436620"/>
            <wp:effectExtent l="0" t="0" r="0" b="0"/>
            <wp:docPr id="1" name="Picture 1" descr="C:\Users\HP\Downloads\Untitled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wnloads\Untitled Diagram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3436620"/>
                    </a:xfrm>
                    <a:prstGeom prst="rect">
                      <a:avLst/>
                    </a:prstGeom>
                    <a:noFill/>
                    <a:ln>
                      <a:noFill/>
                    </a:ln>
                  </pic:spPr>
                </pic:pic>
              </a:graphicData>
            </a:graphic>
          </wp:inline>
        </w:drawing>
      </w:r>
    </w:p>
    <w:p w:rsidR="00F53B24" w:rsidRDefault="001B6845" w:rsidP="001B6845">
      <w:pPr>
        <w:pStyle w:val="Caption"/>
        <w:jc w:val="center"/>
        <w:rPr>
          <w:lang w:val="sr-Latn-RS"/>
        </w:rPr>
      </w:pPr>
      <w:r>
        <w:t xml:space="preserve">Slika </w:t>
      </w:r>
      <w:r w:rsidR="00480FE0">
        <w:fldChar w:fldCharType="begin"/>
      </w:r>
      <w:r w:rsidR="00480FE0">
        <w:instrText xml:space="preserve"> SEQ Slika \* ARABIC </w:instrText>
      </w:r>
      <w:r w:rsidR="00480FE0">
        <w:fldChar w:fldCharType="separate"/>
      </w:r>
      <w:r w:rsidR="00D71E99">
        <w:rPr>
          <w:noProof/>
        </w:rPr>
        <w:t>1</w:t>
      </w:r>
      <w:r w:rsidR="00480FE0">
        <w:rPr>
          <w:noProof/>
        </w:rPr>
        <w:fldChar w:fldCharType="end"/>
      </w:r>
      <w:r>
        <w:t xml:space="preserve"> - Primer pretvaranja govornog jezika u graf</w:t>
      </w:r>
    </w:p>
    <w:p w:rsidR="000475D1" w:rsidRPr="00F53B24" w:rsidRDefault="001B7EB2" w:rsidP="000475D1">
      <w:pPr>
        <w:rPr>
          <w:lang w:val="sr-Latn-RS"/>
        </w:rPr>
      </w:pPr>
      <w:r>
        <w:rPr>
          <w:lang w:val="sr-Latn-RS"/>
        </w:rPr>
        <w:t>Na ovaj način veoma jednostavno može se doći do modela baze podataka. Kako se povećavaju zahtevi, tako se i čvorovi dodaju u sistem zajedno sa svojim potezima, što čini ovu bazu veoma fleksibilnom i skalabilnom.</w:t>
      </w:r>
    </w:p>
    <w:p w:rsidR="0073113E" w:rsidRDefault="00703A2C" w:rsidP="001362BA">
      <w:pPr>
        <w:pStyle w:val="Heading2"/>
        <w:numPr>
          <w:ilvl w:val="1"/>
          <w:numId w:val="13"/>
        </w:numPr>
        <w:rPr>
          <w:lang w:val="sr-Latn-RS"/>
        </w:rPr>
      </w:pPr>
      <w:bookmarkStart w:id="16" w:name="_Toc38291751"/>
      <w:r>
        <w:t>Skladi</w:t>
      </w:r>
      <w:r>
        <w:rPr>
          <w:lang w:val="sr-Latn-RS"/>
        </w:rPr>
        <w:t>štenje podataka</w:t>
      </w:r>
      <w:bookmarkEnd w:id="16"/>
    </w:p>
    <w:p w:rsidR="00703A2C" w:rsidRDefault="00703A2C" w:rsidP="00703A2C">
      <w:pPr>
        <w:rPr>
          <w:lang w:val="sr-Latn-RS"/>
        </w:rPr>
      </w:pPr>
      <w:r>
        <w:rPr>
          <w:lang w:val="sr-Latn-RS"/>
        </w:rPr>
        <w:t xml:space="preserve">U Neo4j bazi, različiti delovi grafa se skladište u različitim fajlovima, što znači da postoje posebni fajlovi za skladištenje čvorova, potega, labela i atributa. Svi fajlovi predstavljaju </w:t>
      </w:r>
      <w:r>
        <w:rPr>
          <w:i/>
          <w:lang w:val="sr-Latn-RS"/>
        </w:rPr>
        <w:t xml:space="preserve">record store, </w:t>
      </w:r>
      <w:r>
        <w:rPr>
          <w:lang w:val="sr-Latn-RS"/>
        </w:rPr>
        <w:t xml:space="preserve">i radi lakšeg snalaženja i obilaska, svaki record (ulaz, jedinica) </w:t>
      </w:r>
      <w:r w:rsidR="002451DB">
        <w:rPr>
          <w:lang w:val="sr-Latn-RS"/>
        </w:rPr>
        <w:t xml:space="preserve">u fajlu </w:t>
      </w:r>
      <w:r>
        <w:rPr>
          <w:lang w:val="sr-Latn-RS"/>
        </w:rPr>
        <w:t xml:space="preserve">je iste veličine.  </w:t>
      </w:r>
      <w:r w:rsidR="002451DB">
        <w:rPr>
          <w:lang w:val="sr-Latn-RS"/>
        </w:rPr>
        <w:t>Pregled fajlova i velčina njihovih jedinica data je na slici</w:t>
      </w:r>
      <w:r w:rsidR="002E5904">
        <w:rPr>
          <w:lang w:val="sr-Latn-RS"/>
        </w:rPr>
        <w:t xml:space="preserve"> 2</w:t>
      </w:r>
      <w:r w:rsidR="002451DB">
        <w:rPr>
          <w:lang w:val="sr-Latn-RS"/>
        </w:rPr>
        <w:t>. U nastavku će biti objašnjena svaka struktura ponaosob.</w:t>
      </w:r>
    </w:p>
    <w:p w:rsidR="001B6845" w:rsidRDefault="002451DB" w:rsidP="001B6845">
      <w:pPr>
        <w:keepNext/>
        <w:jc w:val="left"/>
      </w:pPr>
      <w:r>
        <w:rPr>
          <w:noProof/>
          <w:lang w:val="sr-Latn-RS" w:eastAsia="sr-Latn-RS"/>
        </w:rPr>
        <w:lastRenderedPageBreak/>
        <w:drawing>
          <wp:inline distT="0" distB="0" distL="0" distR="0" wp14:anchorId="56BF36BD" wp14:editId="00A3C27C">
            <wp:extent cx="5731510" cy="999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99490"/>
                    </a:xfrm>
                    <a:prstGeom prst="rect">
                      <a:avLst/>
                    </a:prstGeom>
                  </pic:spPr>
                </pic:pic>
              </a:graphicData>
            </a:graphic>
          </wp:inline>
        </w:drawing>
      </w:r>
    </w:p>
    <w:p w:rsidR="002451DB" w:rsidRDefault="001B6845" w:rsidP="001B6845">
      <w:pPr>
        <w:pStyle w:val="Caption"/>
        <w:jc w:val="center"/>
        <w:rPr>
          <w:lang w:val="sr-Latn-RS"/>
        </w:rPr>
      </w:pPr>
      <w:r>
        <w:t xml:space="preserve">Slika </w:t>
      </w:r>
      <w:r w:rsidR="00480FE0">
        <w:fldChar w:fldCharType="begin"/>
      </w:r>
      <w:r w:rsidR="00480FE0">
        <w:instrText xml:space="preserve"> SEQ Slika \* ARABIC </w:instrText>
      </w:r>
      <w:r w:rsidR="00480FE0">
        <w:fldChar w:fldCharType="separate"/>
      </w:r>
      <w:r w:rsidR="00D71E99">
        <w:rPr>
          <w:noProof/>
        </w:rPr>
        <w:t>2</w:t>
      </w:r>
      <w:r w:rsidR="00480FE0">
        <w:rPr>
          <w:noProof/>
        </w:rPr>
        <w:fldChar w:fldCharType="end"/>
      </w:r>
      <w:r>
        <w:t xml:space="preserve"> - Veličina fajlova u kojima su smeštene komponente grafa</w:t>
      </w:r>
    </w:p>
    <w:p w:rsidR="00703A2C" w:rsidRDefault="00703A2C" w:rsidP="00703A2C">
      <w:pPr>
        <w:pStyle w:val="Heading3"/>
        <w:rPr>
          <w:lang w:val="sr-Latn-RS"/>
        </w:rPr>
      </w:pPr>
      <w:bookmarkStart w:id="17" w:name="_Toc38291752"/>
      <w:r>
        <w:rPr>
          <w:lang w:val="sr-Latn-RS"/>
        </w:rPr>
        <w:t>Čvorovi</w:t>
      </w:r>
      <w:bookmarkEnd w:id="17"/>
    </w:p>
    <w:p w:rsidR="00703A2C" w:rsidRDefault="00703A2C" w:rsidP="00703A2C">
      <w:pPr>
        <w:rPr>
          <w:color w:val="333333"/>
          <w:shd w:val="clear" w:color="auto" w:fill="FFFFFF"/>
        </w:rPr>
      </w:pPr>
      <w:r>
        <w:rPr>
          <w:lang w:val="sr-Latn-RS"/>
        </w:rPr>
        <w:t xml:space="preserve">Svaki čvor koji se napravi u bazi skladišti se u istom </w:t>
      </w:r>
      <w:r w:rsidR="008C0EB1">
        <w:rPr>
          <w:lang w:val="sr-Latn-RS"/>
        </w:rPr>
        <w:t>fajlu</w:t>
      </w:r>
      <w:r>
        <w:rPr>
          <w:lang w:val="sr-Latn-RS"/>
        </w:rPr>
        <w:t xml:space="preserve">: </w:t>
      </w:r>
      <w:r>
        <w:rPr>
          <w:rStyle w:val="HTMLCode"/>
          <w:rFonts w:eastAsiaTheme="majorEastAsia"/>
          <w:color w:val="333333"/>
          <w:sz w:val="24"/>
          <w:szCs w:val="24"/>
          <w:bdr w:val="none" w:sz="0" w:space="0" w:color="auto" w:frame="1"/>
          <w:shd w:val="clear" w:color="auto" w:fill="FFFFFF"/>
        </w:rPr>
        <w:t>neostore.nodestore.db</w:t>
      </w:r>
      <w:r>
        <w:rPr>
          <w:color w:val="333333"/>
          <w:shd w:val="clear" w:color="auto" w:fill="FFFFFF"/>
        </w:rPr>
        <w:t xml:space="preserve">. </w:t>
      </w:r>
      <w:r w:rsidRPr="00227AAC">
        <w:rPr>
          <w:shd w:val="clear" w:color="auto" w:fill="FFFFFF"/>
        </w:rPr>
        <w:t xml:space="preserve">Čvor se pamti kao jedinica u fajlu, i dužina svake jedinice za pamćenje čvora </w:t>
      </w:r>
      <w:r w:rsidR="008C0EB1" w:rsidRPr="00227AAC">
        <w:rPr>
          <w:shd w:val="clear" w:color="auto" w:fill="FFFFFF"/>
        </w:rPr>
        <w:t>iznosi 15</w:t>
      </w:r>
      <w:r w:rsidRPr="00227AAC">
        <w:rPr>
          <w:shd w:val="clear" w:color="auto" w:fill="FFFFFF"/>
        </w:rPr>
        <w:t xml:space="preserve"> bajtova. Struktura jedinice za pamćenje čvora data je na slici</w:t>
      </w:r>
      <w:r w:rsidR="002E5904">
        <w:rPr>
          <w:shd w:val="clear" w:color="auto" w:fill="FFFFFF"/>
        </w:rPr>
        <w:t xml:space="preserve"> 3.</w:t>
      </w:r>
    </w:p>
    <w:p w:rsidR="002E5904" w:rsidRDefault="00703A2C" w:rsidP="002E5904">
      <w:pPr>
        <w:keepNext/>
        <w:jc w:val="center"/>
      </w:pPr>
      <w:r>
        <w:rPr>
          <w:noProof/>
          <w:lang w:val="sr-Latn-RS" w:eastAsia="sr-Latn-RS"/>
        </w:rPr>
        <w:drawing>
          <wp:inline distT="0" distB="0" distL="0" distR="0" wp14:anchorId="548B09DF" wp14:editId="75067FCF">
            <wp:extent cx="3398520" cy="16861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0303" cy="1696945"/>
                    </a:xfrm>
                    <a:prstGeom prst="rect">
                      <a:avLst/>
                    </a:prstGeom>
                  </pic:spPr>
                </pic:pic>
              </a:graphicData>
            </a:graphic>
          </wp:inline>
        </w:drawing>
      </w:r>
    </w:p>
    <w:p w:rsidR="00703A2C" w:rsidRDefault="002E5904" w:rsidP="002E5904">
      <w:pPr>
        <w:pStyle w:val="Caption"/>
        <w:jc w:val="center"/>
        <w:rPr>
          <w:lang w:val="sr-Latn-RS"/>
        </w:rPr>
      </w:pPr>
      <w:r>
        <w:t xml:space="preserve">Slika </w:t>
      </w:r>
      <w:r w:rsidR="00480FE0">
        <w:fldChar w:fldCharType="begin"/>
      </w:r>
      <w:r w:rsidR="00480FE0">
        <w:instrText xml:space="preserve"> SEQ Slika \* ARABIC </w:instrText>
      </w:r>
      <w:r w:rsidR="00480FE0">
        <w:fldChar w:fldCharType="separate"/>
      </w:r>
      <w:r w:rsidR="00D71E99">
        <w:rPr>
          <w:noProof/>
        </w:rPr>
        <w:t>3</w:t>
      </w:r>
      <w:r w:rsidR="00480FE0">
        <w:rPr>
          <w:noProof/>
        </w:rPr>
        <w:fldChar w:fldCharType="end"/>
      </w:r>
      <w:r>
        <w:t xml:space="preserve"> - Struktura jedinice čvora</w:t>
      </w:r>
    </w:p>
    <w:p w:rsidR="00703A2C" w:rsidRDefault="00703A2C" w:rsidP="00703A2C">
      <w:pPr>
        <w:jc w:val="left"/>
        <w:rPr>
          <w:lang w:val="sr-Latn-RS"/>
        </w:rPr>
      </w:pPr>
      <w:r>
        <w:rPr>
          <w:lang w:val="sr-Latn-RS"/>
        </w:rPr>
        <w:t>Pozicije bajtova imaju sledeće značenje:</w:t>
      </w:r>
    </w:p>
    <w:p w:rsidR="00703A2C" w:rsidRDefault="00703A2C" w:rsidP="00703A2C">
      <w:pPr>
        <w:pStyle w:val="ListParagraph"/>
        <w:numPr>
          <w:ilvl w:val="0"/>
          <w:numId w:val="5"/>
        </w:numPr>
        <w:jc w:val="left"/>
        <w:rPr>
          <w:lang w:val="sr-Latn-RS"/>
        </w:rPr>
      </w:pPr>
      <w:r>
        <w:rPr>
          <w:i/>
          <w:lang w:val="sr-Latn-RS"/>
        </w:rPr>
        <w:t xml:space="preserve">In use – </w:t>
      </w:r>
      <w:r>
        <w:rPr>
          <w:lang w:val="sr-Latn-RS"/>
        </w:rPr>
        <w:t>Prvi bajt se koristi kao fleg koji označava da li je jedinica u upotrebi. Ako nije, može se iskoristiti za smeštanje novog čvora.</w:t>
      </w:r>
    </w:p>
    <w:p w:rsidR="00703A2C" w:rsidRDefault="00703A2C" w:rsidP="00703A2C">
      <w:pPr>
        <w:pStyle w:val="ListParagraph"/>
        <w:numPr>
          <w:ilvl w:val="0"/>
          <w:numId w:val="5"/>
        </w:numPr>
        <w:jc w:val="left"/>
        <w:rPr>
          <w:lang w:val="sr-Latn-RS"/>
        </w:rPr>
      </w:pPr>
      <w:r>
        <w:rPr>
          <w:i/>
          <w:lang w:val="sr-Latn-RS"/>
        </w:rPr>
        <w:t>Next Relationship Id –</w:t>
      </w:r>
      <w:r>
        <w:rPr>
          <w:lang w:val="sr-Latn-RS"/>
        </w:rPr>
        <w:t xml:space="preserve"> Naredna četiri bajta predstavljaju Id prvog potega iz datog čvora.</w:t>
      </w:r>
      <w:r w:rsidR="00227AAC">
        <w:rPr>
          <w:lang w:val="sr-Latn-RS"/>
        </w:rPr>
        <w:t xml:space="preserve"> Id je mesto čvora u record storu.</w:t>
      </w:r>
    </w:p>
    <w:p w:rsidR="00703A2C" w:rsidRDefault="00703A2C" w:rsidP="00703A2C">
      <w:pPr>
        <w:pStyle w:val="ListParagraph"/>
        <w:numPr>
          <w:ilvl w:val="0"/>
          <w:numId w:val="5"/>
        </w:numPr>
        <w:jc w:val="left"/>
        <w:rPr>
          <w:lang w:val="sr-Latn-RS"/>
        </w:rPr>
      </w:pPr>
      <w:r>
        <w:rPr>
          <w:i/>
          <w:lang w:val="sr-Latn-RS"/>
        </w:rPr>
        <w:t>Next Property Id –</w:t>
      </w:r>
      <w:r>
        <w:rPr>
          <w:lang w:val="sr-Latn-RS"/>
        </w:rPr>
        <w:t xml:space="preserve"> Sledeća četiri bajta su rezervisana za Id prvog atributa (svojstva) čvora.</w:t>
      </w:r>
    </w:p>
    <w:p w:rsidR="00703A2C" w:rsidRDefault="00703A2C" w:rsidP="00703A2C">
      <w:pPr>
        <w:pStyle w:val="ListParagraph"/>
        <w:numPr>
          <w:ilvl w:val="0"/>
          <w:numId w:val="5"/>
        </w:numPr>
        <w:jc w:val="left"/>
        <w:rPr>
          <w:lang w:val="sr-Latn-RS"/>
        </w:rPr>
      </w:pPr>
      <w:r>
        <w:rPr>
          <w:i/>
          <w:lang w:val="sr-Latn-RS"/>
        </w:rPr>
        <w:t>Labels –</w:t>
      </w:r>
      <w:r>
        <w:rPr>
          <w:lang w:val="sr-Latn-RS"/>
        </w:rPr>
        <w:t xml:space="preserve"> Pet bajtova označavaju labele kojima čvor pripada.</w:t>
      </w:r>
    </w:p>
    <w:p w:rsidR="00703A2C" w:rsidRDefault="00703A2C" w:rsidP="00703A2C">
      <w:pPr>
        <w:pStyle w:val="ListParagraph"/>
        <w:numPr>
          <w:ilvl w:val="0"/>
          <w:numId w:val="5"/>
        </w:numPr>
        <w:jc w:val="left"/>
        <w:rPr>
          <w:lang w:val="sr-Latn-RS"/>
        </w:rPr>
      </w:pPr>
      <w:r>
        <w:rPr>
          <w:i/>
          <w:lang w:val="sr-Latn-RS"/>
        </w:rPr>
        <w:t>Extras –</w:t>
      </w:r>
      <w:r>
        <w:rPr>
          <w:lang w:val="sr-Latn-RS"/>
        </w:rPr>
        <w:t xml:space="preserve"> </w:t>
      </w:r>
      <w:r w:rsidR="008C0EB1">
        <w:rPr>
          <w:lang w:val="sr-Latn-RS"/>
        </w:rPr>
        <w:t xml:space="preserve">Preostali bajt se koristi za flegove. </w:t>
      </w:r>
    </w:p>
    <w:p w:rsidR="008C0EB1" w:rsidRDefault="008C0EB1" w:rsidP="008C0EB1">
      <w:pPr>
        <w:pStyle w:val="Heading3"/>
        <w:rPr>
          <w:lang w:val="sr-Latn-RS"/>
        </w:rPr>
      </w:pPr>
      <w:bookmarkStart w:id="18" w:name="_Toc38291753"/>
      <w:r>
        <w:rPr>
          <w:lang w:val="sr-Latn-RS"/>
        </w:rPr>
        <w:t>Potezi</w:t>
      </w:r>
      <w:bookmarkEnd w:id="18"/>
    </w:p>
    <w:p w:rsidR="008C0EB1" w:rsidRPr="008C0EB1" w:rsidRDefault="008C0EB1" w:rsidP="008C0EB1">
      <w:pPr>
        <w:rPr>
          <w:rFonts w:cstheme="minorHAnsi"/>
          <w:lang w:val="sr-Latn-RS"/>
        </w:rPr>
      </w:pPr>
      <w:r>
        <w:rPr>
          <w:lang w:val="sr-Latn-RS"/>
        </w:rPr>
        <w:t>Potezi s</w:t>
      </w:r>
      <w:r w:rsidR="002451DB">
        <w:rPr>
          <w:lang w:val="sr-Latn-RS"/>
        </w:rPr>
        <w:t>e nalaze</w:t>
      </w:r>
      <w:r>
        <w:rPr>
          <w:lang w:val="sr-Latn-RS"/>
        </w:rPr>
        <w:t xml:space="preserve"> u nešto komplikovanijoj (i samim tim i većoj) strukturi, čija jedinica zauzima 34 bajta. Slično čvorovima, ove jedinice se nalaze u fajlu </w:t>
      </w:r>
      <w:r>
        <w:rPr>
          <w:rFonts w:ascii="Courier New" w:hAnsi="Courier New" w:cs="Courier New"/>
          <w:color w:val="333333"/>
          <w:shd w:val="clear" w:color="auto" w:fill="FFFFFF"/>
        </w:rPr>
        <w:t xml:space="preserve">neostore.relationshipstore.db </w:t>
      </w:r>
      <w:r w:rsidRPr="00227AAC">
        <w:rPr>
          <w:rFonts w:cstheme="minorHAnsi"/>
          <w:shd w:val="clear" w:color="auto" w:fill="FFFFFF"/>
        </w:rPr>
        <w:t>i njihova veličina je takođe fiksna</w:t>
      </w:r>
      <w:r w:rsidR="002E5904">
        <w:rPr>
          <w:rFonts w:cstheme="minorHAnsi"/>
          <w:shd w:val="clear" w:color="auto" w:fill="FFFFFF"/>
        </w:rPr>
        <w:t xml:space="preserve"> (slika 4)</w:t>
      </w:r>
      <w:r w:rsidRPr="00227AAC">
        <w:rPr>
          <w:rFonts w:cstheme="minorHAnsi"/>
          <w:shd w:val="clear" w:color="auto" w:fill="FFFFFF"/>
        </w:rPr>
        <w:t>.</w:t>
      </w:r>
    </w:p>
    <w:p w:rsidR="002E5904" w:rsidRDefault="008C0EB1" w:rsidP="002E5904">
      <w:pPr>
        <w:keepNext/>
        <w:ind w:firstLine="0"/>
      </w:pPr>
      <w:r>
        <w:rPr>
          <w:noProof/>
          <w:lang w:val="sr-Latn-RS" w:eastAsia="sr-Latn-RS"/>
        </w:rPr>
        <w:lastRenderedPageBreak/>
        <w:drawing>
          <wp:inline distT="0" distB="0" distL="0" distR="0" wp14:anchorId="3D901D01" wp14:editId="5CB5865B">
            <wp:extent cx="5731510" cy="1154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154430"/>
                    </a:xfrm>
                    <a:prstGeom prst="rect">
                      <a:avLst/>
                    </a:prstGeom>
                  </pic:spPr>
                </pic:pic>
              </a:graphicData>
            </a:graphic>
          </wp:inline>
        </w:drawing>
      </w:r>
    </w:p>
    <w:p w:rsidR="008C0EB1" w:rsidRPr="008C0EB1" w:rsidRDefault="002E5904" w:rsidP="002E5904">
      <w:pPr>
        <w:pStyle w:val="Caption"/>
        <w:jc w:val="center"/>
        <w:rPr>
          <w:lang w:val="sr-Latn-RS"/>
        </w:rPr>
      </w:pPr>
      <w:r>
        <w:t xml:space="preserve">Slika </w:t>
      </w:r>
      <w:r w:rsidR="00480FE0">
        <w:fldChar w:fldCharType="begin"/>
      </w:r>
      <w:r w:rsidR="00480FE0">
        <w:instrText xml:space="preserve"> SEQ Slika \* ARABIC </w:instrText>
      </w:r>
      <w:r w:rsidR="00480FE0">
        <w:fldChar w:fldCharType="separate"/>
      </w:r>
      <w:r w:rsidR="00D71E99">
        <w:rPr>
          <w:noProof/>
        </w:rPr>
        <w:t>4</w:t>
      </w:r>
      <w:r w:rsidR="00480FE0">
        <w:rPr>
          <w:noProof/>
        </w:rPr>
        <w:fldChar w:fldCharType="end"/>
      </w:r>
      <w:r>
        <w:t xml:space="preserve"> - Struktura jedinice veze</w:t>
      </w:r>
    </w:p>
    <w:p w:rsidR="008C0EB1" w:rsidRDefault="008C0EB1" w:rsidP="008C0EB1">
      <w:pPr>
        <w:jc w:val="left"/>
        <w:rPr>
          <w:lang w:val="sr-Latn-RS"/>
        </w:rPr>
      </w:pPr>
      <w:r>
        <w:rPr>
          <w:lang w:val="sr-Latn-RS"/>
        </w:rPr>
        <w:t>Na slici se mogu uočiti sledeća polja:</w:t>
      </w:r>
    </w:p>
    <w:p w:rsidR="001A0258" w:rsidRDefault="001A0258" w:rsidP="008C0EB1">
      <w:pPr>
        <w:pStyle w:val="ListParagraph"/>
        <w:numPr>
          <w:ilvl w:val="0"/>
          <w:numId w:val="6"/>
        </w:numPr>
        <w:jc w:val="left"/>
        <w:rPr>
          <w:lang w:val="sr-Latn-RS"/>
        </w:rPr>
      </w:pPr>
      <w:r>
        <w:rPr>
          <w:i/>
          <w:lang w:val="sr-Latn-RS"/>
        </w:rPr>
        <w:t>In Use</w:t>
      </w:r>
      <w:r w:rsidR="008C0EB1">
        <w:rPr>
          <w:i/>
          <w:lang w:val="sr-Latn-RS"/>
        </w:rPr>
        <w:t xml:space="preserve"> </w:t>
      </w:r>
      <w:r>
        <w:rPr>
          <w:i/>
          <w:lang w:val="sr-Latn-RS"/>
        </w:rPr>
        <w:t xml:space="preserve">– </w:t>
      </w:r>
      <w:r>
        <w:rPr>
          <w:lang w:val="sr-Latn-RS"/>
        </w:rPr>
        <w:t>Kao i kod čvorova, prvi bajt je rezervisan za fleg koji ukazuje da li je jedinica u upotrebi.</w:t>
      </w:r>
    </w:p>
    <w:p w:rsidR="001A0258" w:rsidRDefault="001A0258" w:rsidP="008C0EB1">
      <w:pPr>
        <w:pStyle w:val="ListParagraph"/>
        <w:numPr>
          <w:ilvl w:val="0"/>
          <w:numId w:val="6"/>
        </w:numPr>
        <w:jc w:val="left"/>
        <w:rPr>
          <w:lang w:val="sr-Latn-RS"/>
        </w:rPr>
      </w:pPr>
      <w:r>
        <w:rPr>
          <w:i/>
          <w:lang w:val="sr-Latn-RS"/>
        </w:rPr>
        <w:t xml:space="preserve">First Node, Second Node – </w:t>
      </w:r>
      <w:r>
        <w:rPr>
          <w:lang w:val="sr-Latn-RS"/>
        </w:rPr>
        <w:t>Narednih osam bajtova čuvaju pokazivače na prvi i drugi čvor veze (po četiri bajta za svaki čvor)</w:t>
      </w:r>
    </w:p>
    <w:p w:rsidR="001A0258" w:rsidRDefault="001A0258" w:rsidP="008C0EB1">
      <w:pPr>
        <w:pStyle w:val="ListParagraph"/>
        <w:numPr>
          <w:ilvl w:val="0"/>
          <w:numId w:val="6"/>
        </w:numPr>
        <w:jc w:val="left"/>
        <w:rPr>
          <w:lang w:val="sr-Latn-RS"/>
        </w:rPr>
      </w:pPr>
      <w:r>
        <w:rPr>
          <w:i/>
          <w:lang w:val="sr-Latn-RS"/>
        </w:rPr>
        <w:t xml:space="preserve">Relationship Type – </w:t>
      </w:r>
      <w:r>
        <w:rPr>
          <w:lang w:val="sr-Latn-RS"/>
        </w:rPr>
        <w:t xml:space="preserve">Tip veze se skladišti u naredna četiri bajta. Tip veze se čuva u posebnom fajlu. </w:t>
      </w:r>
    </w:p>
    <w:p w:rsidR="008C0EB1" w:rsidRDefault="001A0258" w:rsidP="008C0EB1">
      <w:pPr>
        <w:pStyle w:val="ListParagraph"/>
        <w:numPr>
          <w:ilvl w:val="0"/>
          <w:numId w:val="6"/>
        </w:numPr>
        <w:jc w:val="left"/>
        <w:rPr>
          <w:lang w:val="sr-Latn-RS"/>
        </w:rPr>
      </w:pPr>
      <w:r>
        <w:rPr>
          <w:i/>
          <w:lang w:val="sr-Latn-RS"/>
        </w:rPr>
        <w:t xml:space="preserve">First Previous Relationship Id, First Next Relationship Id, Second Previous Relationship Id, Second Next Relationship Id – </w:t>
      </w:r>
      <w:r>
        <w:rPr>
          <w:lang w:val="sr-Latn-RS"/>
        </w:rPr>
        <w:t xml:space="preserve">Po četiri bajta za svaku od ovih stavki predstavljaju pokazivače na prvu prethodnu i sledeću vezu prvog i drugog čvora, respektivno. </w:t>
      </w:r>
    </w:p>
    <w:p w:rsidR="001A0258" w:rsidRDefault="001A0258" w:rsidP="008C0EB1">
      <w:pPr>
        <w:pStyle w:val="ListParagraph"/>
        <w:numPr>
          <w:ilvl w:val="0"/>
          <w:numId w:val="6"/>
        </w:numPr>
        <w:jc w:val="left"/>
        <w:rPr>
          <w:lang w:val="sr-Latn-RS"/>
        </w:rPr>
      </w:pPr>
      <w:r>
        <w:rPr>
          <w:i/>
          <w:lang w:val="sr-Latn-RS"/>
        </w:rPr>
        <w:t>First In Chain Marker –</w:t>
      </w:r>
      <w:r>
        <w:rPr>
          <w:lang w:val="sr-Latn-RS"/>
        </w:rPr>
        <w:t xml:space="preserve"> Poslednji bajt je fleg koji ukazuje na to da li je posmatrana jedinica prva u lancu. </w:t>
      </w:r>
    </w:p>
    <w:p w:rsidR="00DA3579" w:rsidRDefault="00DA3579" w:rsidP="00DA3579">
      <w:pPr>
        <w:pStyle w:val="Heading3"/>
        <w:rPr>
          <w:lang w:val="sr-Latn-RS"/>
        </w:rPr>
      </w:pPr>
      <w:bookmarkStart w:id="19" w:name="_Toc38291754"/>
      <w:r>
        <w:rPr>
          <w:lang w:val="sr-Latn-RS"/>
        </w:rPr>
        <w:t>Atributi</w:t>
      </w:r>
      <w:bookmarkEnd w:id="19"/>
    </w:p>
    <w:p w:rsidR="00DA3579" w:rsidRDefault="00DA3579" w:rsidP="00DA3579">
      <w:pPr>
        <w:rPr>
          <w:shd w:val="clear" w:color="auto" w:fill="FFFFFF"/>
        </w:rPr>
      </w:pPr>
      <w:r>
        <w:rPr>
          <w:lang w:val="sr-Latn-RS"/>
        </w:rPr>
        <w:t xml:space="preserve">Jedinice predviđene za čuvanje atributa nalaze se u fajlu </w:t>
      </w:r>
      <w:r>
        <w:rPr>
          <w:rFonts w:ascii="Courier New" w:hAnsi="Courier New" w:cs="Courier New"/>
          <w:color w:val="333333"/>
          <w:shd w:val="clear" w:color="auto" w:fill="FFFFFF"/>
        </w:rPr>
        <w:t xml:space="preserve">neostore.propertystore.db, </w:t>
      </w:r>
      <w:r w:rsidRPr="00E94B39">
        <w:rPr>
          <w:rFonts w:cstheme="minorHAnsi"/>
          <w:shd w:val="clear" w:color="auto" w:fill="FFFFFF"/>
        </w:rPr>
        <w:t xml:space="preserve">i </w:t>
      </w:r>
      <w:r w:rsidR="002451DB" w:rsidRPr="00E94B39">
        <w:rPr>
          <w:rFonts w:cstheme="minorHAnsi"/>
          <w:shd w:val="clear" w:color="auto" w:fill="FFFFFF"/>
        </w:rPr>
        <w:t>svaka jedinica zauzima 41 bajt, od kojih je 32 bajta odvojeno za blokove (4 bloka po 8 bajto</w:t>
      </w:r>
      <w:r w:rsidR="002451DB">
        <w:rPr>
          <w:rFonts w:cstheme="minorHAnsi"/>
          <w:color w:val="333333"/>
          <w:shd w:val="clear" w:color="auto" w:fill="FFFFFF"/>
        </w:rPr>
        <w:t>va).</w:t>
      </w:r>
      <w:r w:rsidR="002451DB" w:rsidRPr="00E94B39">
        <w:rPr>
          <w:rFonts w:cstheme="minorHAnsi"/>
          <w:shd w:val="clear" w:color="auto" w:fill="FFFFFF"/>
        </w:rPr>
        <w:t xml:space="preserve"> </w:t>
      </w:r>
      <w:r w:rsidR="00FB0B6D" w:rsidRPr="00E94B39">
        <w:rPr>
          <w:rFonts w:cstheme="minorHAnsi"/>
          <w:shd w:val="clear" w:color="auto" w:fill="FFFFFF"/>
        </w:rPr>
        <w:t>Svaka jedinica može čuvati informaciju o ključu, vrednosti, ili i o ključu i o vrednosti.</w:t>
      </w:r>
      <w:r w:rsidRPr="00E94B39">
        <w:rPr>
          <w:rFonts w:cstheme="minorHAnsi"/>
          <w:shd w:val="clear" w:color="auto" w:fill="FFFFFF"/>
        </w:rPr>
        <w:t xml:space="preserve"> Svako svojstvo, zavisno od tipa, može zauzeti između jednog i četiri bloka, što znači da svaka jedinica može skladištiti maksimalno četiri svojstva. U jedinici je takođe sačuvana informacija  o tipu svojstva</w:t>
      </w:r>
      <w:r w:rsidR="002451DB" w:rsidRPr="00E94B39">
        <w:rPr>
          <w:rFonts w:cstheme="minorHAnsi"/>
          <w:shd w:val="clear" w:color="auto" w:fill="FFFFFF"/>
        </w:rPr>
        <w:t xml:space="preserve"> i ključu</w:t>
      </w:r>
      <w:r w:rsidR="00FB0B6D" w:rsidRPr="00E94B39">
        <w:rPr>
          <w:rFonts w:cstheme="minorHAnsi"/>
          <w:shd w:val="clear" w:color="auto" w:fill="FFFFFF"/>
        </w:rPr>
        <w:t xml:space="preserve"> (3.5 bajta</w:t>
      </w:r>
      <w:r w:rsidR="002451DB" w:rsidRPr="00E94B39">
        <w:rPr>
          <w:rFonts w:cstheme="minorHAnsi"/>
          <w:shd w:val="clear" w:color="auto" w:fill="FFFFFF"/>
        </w:rPr>
        <w:t xml:space="preserve"> – 4 bita za ključ i 24 tipa za tip</w:t>
      </w:r>
      <w:r w:rsidR="00FB0B6D" w:rsidRPr="00E94B39">
        <w:rPr>
          <w:rFonts w:cstheme="minorHAnsi"/>
          <w:shd w:val="clear" w:color="auto" w:fill="FFFFFF"/>
        </w:rPr>
        <w:t>)</w:t>
      </w:r>
      <w:r w:rsidRPr="00E94B39">
        <w:rPr>
          <w:rFonts w:cstheme="minorHAnsi"/>
          <w:shd w:val="clear" w:color="auto" w:fill="FFFFFF"/>
        </w:rPr>
        <w:t xml:space="preserve">, i pokazivač na indeks fajl svojstva. U indeks fajlu </w:t>
      </w:r>
      <w:r>
        <w:rPr>
          <w:color w:val="333333"/>
          <w:shd w:val="clear" w:color="auto" w:fill="FFFFFF"/>
        </w:rPr>
        <w:t>(</w:t>
      </w:r>
      <w:r>
        <w:rPr>
          <w:rStyle w:val="HTMLCode"/>
          <w:rFonts w:eastAsiaTheme="majorEastAsia"/>
          <w:color w:val="333333"/>
          <w:sz w:val="24"/>
          <w:szCs w:val="24"/>
          <w:bdr w:val="none" w:sz="0" w:space="0" w:color="auto" w:frame="1"/>
          <w:shd w:val="clear" w:color="auto" w:fill="FFFFFF"/>
        </w:rPr>
        <w:t>neostore.propertystore.db.index</w:t>
      </w:r>
      <w:r>
        <w:rPr>
          <w:color w:val="333333"/>
          <w:shd w:val="clear" w:color="auto" w:fill="FFFFFF"/>
        </w:rPr>
        <w:t xml:space="preserve">) </w:t>
      </w:r>
      <w:r w:rsidRPr="00E94B39">
        <w:rPr>
          <w:shd w:val="clear" w:color="auto" w:fill="FFFFFF"/>
        </w:rPr>
        <w:t xml:space="preserve">nalaze se imena svojstava. Za svaku vrednost koju svojstvo može da ima, jedinica skladišti ili samu vrednost, ili pokazivač na vrednost koja se nalazi u nekoj drugoj strukturi. Ovo zavisi od dužine vrednosti. Vrednosti primitivnih tipova upisuju se direktno, dok se vrednosti u vidu </w:t>
      </w:r>
      <w:r w:rsidR="00FB0B6D" w:rsidRPr="00E94B39">
        <w:rPr>
          <w:shd w:val="clear" w:color="auto" w:fill="FFFFFF"/>
        </w:rPr>
        <w:t xml:space="preserve">dužih </w:t>
      </w:r>
      <w:r w:rsidRPr="00E94B39">
        <w:rPr>
          <w:shd w:val="clear" w:color="auto" w:fill="FFFFFF"/>
        </w:rPr>
        <w:t xml:space="preserve">stringova i nizova </w:t>
      </w:r>
      <w:r w:rsidRPr="00E94B39">
        <w:rPr>
          <w:shd w:val="clear" w:color="auto" w:fill="FFFFFF"/>
        </w:rPr>
        <w:lastRenderedPageBreak/>
        <w:t>upisuju kao pokazivači na strukture</w:t>
      </w:r>
      <w:r>
        <w:rPr>
          <w:color w:val="333333"/>
          <w:shd w:val="clear" w:color="auto" w:fill="FFFFFF"/>
        </w:rPr>
        <w:t xml:space="preserve"> (</w:t>
      </w:r>
      <w:r>
        <w:rPr>
          <w:rStyle w:val="HTMLCode"/>
          <w:rFonts w:eastAsiaTheme="majorEastAsia"/>
          <w:color w:val="333333"/>
          <w:sz w:val="24"/>
          <w:szCs w:val="24"/>
          <w:bdr w:val="none" w:sz="0" w:space="0" w:color="auto" w:frame="1"/>
          <w:shd w:val="clear" w:color="auto" w:fill="FFFFFF"/>
        </w:rPr>
        <w:t>neostore.propertystore.db.strings</w:t>
      </w:r>
      <w:r>
        <w:rPr>
          <w:color w:val="333333"/>
          <w:shd w:val="clear" w:color="auto" w:fill="FFFFFF"/>
        </w:rPr>
        <w:t>)</w:t>
      </w:r>
      <w:r w:rsidR="00FB0B6D">
        <w:rPr>
          <w:color w:val="333333"/>
          <w:shd w:val="clear" w:color="auto" w:fill="FFFFFF"/>
        </w:rPr>
        <w:t xml:space="preserve"> i (</w:t>
      </w:r>
      <w:r w:rsidR="00FB0B6D">
        <w:rPr>
          <w:rStyle w:val="HTMLCode"/>
          <w:rFonts w:eastAsiaTheme="majorEastAsia"/>
          <w:color w:val="333333"/>
          <w:sz w:val="24"/>
          <w:szCs w:val="24"/>
          <w:bdr w:val="none" w:sz="0" w:space="0" w:color="auto" w:frame="1"/>
          <w:shd w:val="clear" w:color="auto" w:fill="FFFFFF"/>
        </w:rPr>
        <w:t>neostore.propertystore.db.arrays</w:t>
      </w:r>
      <w:r w:rsidR="00FB0B6D">
        <w:rPr>
          <w:color w:val="333333"/>
          <w:shd w:val="clear" w:color="auto" w:fill="FFFFFF"/>
        </w:rPr>
        <w:t xml:space="preserve">). </w:t>
      </w:r>
      <w:r w:rsidR="00FB0B6D" w:rsidRPr="00227AAC">
        <w:rPr>
          <w:shd w:val="clear" w:color="auto" w:fill="FFFFFF"/>
        </w:rPr>
        <w:t xml:space="preserve">Kraći stringovi i nizovi mogu biti upisani u blokove direktno, ako njihova veličina to dozvoljava. Kako string i niz nemaju ograničenu veličinu, oni mogu zauzeti više jedinica kako bi ceo podatak mogao biti smešten, a da se pritom ne ugrozi pravilo o fiksnoj veličini jedinice. </w:t>
      </w:r>
    </w:p>
    <w:p w:rsidR="00227AAC" w:rsidRPr="00227AAC" w:rsidRDefault="00227AAC" w:rsidP="00DA3579">
      <w:pPr>
        <w:rPr>
          <w:rFonts w:cstheme="minorHAnsi"/>
          <w:shd w:val="clear" w:color="auto" w:fill="FFFFFF"/>
        </w:rPr>
      </w:pPr>
    </w:p>
    <w:p w:rsidR="008C0EB1" w:rsidRDefault="001A0258" w:rsidP="008C0EB1">
      <w:pPr>
        <w:jc w:val="left"/>
        <w:rPr>
          <w:lang w:val="sr-Latn-RS"/>
        </w:rPr>
      </w:pPr>
      <w:r>
        <w:rPr>
          <w:lang w:val="sr-Latn-RS"/>
        </w:rPr>
        <w:t>Na osnovu prikazanih podataka, uočava se da je korišćena struktura zapravo lančana lista: jednostruka u slučaju čvorova i dvostruka u slučaju potega. Uzevši u obzir da su sve jedinice u fajlu iste veličine, obilazak grafa se svodi na praćenje pokazivača u fajlovima.</w:t>
      </w:r>
    </w:p>
    <w:p w:rsidR="001A0258" w:rsidRDefault="001A0258" w:rsidP="008C0EB1">
      <w:pPr>
        <w:jc w:val="left"/>
        <w:rPr>
          <w:lang w:val="sr-Latn-RS"/>
        </w:rPr>
      </w:pPr>
      <w:r>
        <w:rPr>
          <w:lang w:val="sr-Latn-RS"/>
        </w:rPr>
        <w:t>Da bi se obišla jedna veza između čvorova, dovoljno je ispratiti sledeće korake:</w:t>
      </w:r>
    </w:p>
    <w:p w:rsidR="001A0258" w:rsidRDefault="001A0258" w:rsidP="00FB0B6D">
      <w:pPr>
        <w:pStyle w:val="ListParagraph"/>
        <w:numPr>
          <w:ilvl w:val="0"/>
          <w:numId w:val="7"/>
        </w:numPr>
        <w:jc w:val="left"/>
        <w:rPr>
          <w:lang w:val="sr-Latn-RS"/>
        </w:rPr>
      </w:pPr>
      <w:r>
        <w:rPr>
          <w:lang w:val="sr-Latn-RS"/>
        </w:rPr>
        <w:t>U jedinici čvora naći pokazivač na vezu i pomnožiti ga sa fiksnom veličinom jedinice veze (34 bajta) da bismo znali gde se tačno tražena jedinica nalazi.</w:t>
      </w:r>
    </w:p>
    <w:p w:rsidR="001A0258" w:rsidRDefault="001A0258" w:rsidP="00FB0B6D">
      <w:pPr>
        <w:pStyle w:val="ListParagraph"/>
        <w:numPr>
          <w:ilvl w:val="0"/>
          <w:numId w:val="7"/>
        </w:numPr>
        <w:jc w:val="left"/>
        <w:rPr>
          <w:lang w:val="sr-Latn-RS"/>
        </w:rPr>
      </w:pPr>
      <w:r>
        <w:rPr>
          <w:lang w:val="sr-Latn-RS"/>
        </w:rPr>
        <w:t>U jedinici veze, naći drugi čvor, i pomnožizi ga fiksnom veličinom jedinice čvora (15 bajtova), što nas dovodi upravo do tražene jedinice drugog čvora.</w:t>
      </w:r>
    </w:p>
    <w:p w:rsidR="00DA3579" w:rsidRDefault="00DA3579" w:rsidP="00FB0B6D">
      <w:pPr>
        <w:pStyle w:val="ListParagraph"/>
        <w:numPr>
          <w:ilvl w:val="0"/>
          <w:numId w:val="7"/>
        </w:numPr>
        <w:jc w:val="left"/>
        <w:rPr>
          <w:lang w:val="sr-Latn-RS"/>
        </w:rPr>
      </w:pPr>
      <w:r>
        <w:rPr>
          <w:lang w:val="sr-Latn-RS"/>
        </w:rPr>
        <w:t>Ako želimo da u pretragu uključimo labelu ili tip veze, to ćemo uraditi na identičan način, množenjem pokazivača tipa ili labele sa veličinom jedinice koja se koristi za smeštanje ovih podataka.</w:t>
      </w:r>
    </w:p>
    <w:p w:rsidR="001A0258" w:rsidRDefault="001A0258" w:rsidP="00FB0B6D">
      <w:pPr>
        <w:pStyle w:val="ListParagraph"/>
        <w:numPr>
          <w:ilvl w:val="0"/>
          <w:numId w:val="7"/>
        </w:numPr>
        <w:jc w:val="left"/>
        <w:rPr>
          <w:lang w:val="sr-Latn-RS"/>
        </w:rPr>
      </w:pPr>
      <w:r>
        <w:rPr>
          <w:lang w:val="sr-Latn-RS"/>
        </w:rPr>
        <w:t>Sada se drugi čvor može pretražiti po nekom svojstvu u fajlu gde su smeštena svojstva, na već opisani način, množeći pokazivač veličinom jedinice u kojoj je memorisano svojstvo.</w:t>
      </w:r>
    </w:p>
    <w:p w:rsidR="001A0258" w:rsidRDefault="00257D61" w:rsidP="001362BA">
      <w:pPr>
        <w:pStyle w:val="Heading2"/>
        <w:numPr>
          <w:ilvl w:val="1"/>
          <w:numId w:val="13"/>
        </w:numPr>
        <w:rPr>
          <w:lang w:val="sr-Latn-RS"/>
        </w:rPr>
      </w:pPr>
      <w:bookmarkStart w:id="20" w:name="_Toc38291755"/>
      <w:r>
        <w:rPr>
          <w:lang w:val="sr-Latn-RS"/>
        </w:rPr>
        <w:t>Memorija</w:t>
      </w:r>
      <w:bookmarkEnd w:id="20"/>
    </w:p>
    <w:p w:rsidR="00664F58" w:rsidRDefault="00257D61" w:rsidP="00664F58">
      <w:pPr>
        <w:rPr>
          <w:lang w:val="sr-Latn-RS"/>
        </w:rPr>
      </w:pPr>
      <w:r>
        <w:rPr>
          <w:lang w:val="sr-Latn-RS"/>
        </w:rPr>
        <w:t xml:space="preserve">Kao što smo već pokazali, nakon što su komponente grafa podeljene u jedinice i smeštene u fajlove, pretraživanje postaje veoma jednostavno i brzo. </w:t>
      </w:r>
      <w:r w:rsidR="00227AAC">
        <w:rPr>
          <w:lang w:val="sr-Latn-RS"/>
        </w:rPr>
        <w:t xml:space="preserve">Impelementacija Neo4j nalaže da se svi generisani fajlovi smeštaju u glavnu memoriju. </w:t>
      </w:r>
      <w:r>
        <w:rPr>
          <w:lang w:val="sr-Latn-RS"/>
        </w:rPr>
        <w:t xml:space="preserve">Međutim, problem koji može nastati je veličina grafa: Ako graf postane preveliki, nemoguće je držati čitav njegov sadržaj u glavnoj memoriji. Iz ovog razloga, Neo4j uvodi keširanje podataka. </w:t>
      </w:r>
    </w:p>
    <w:p w:rsidR="00F55BD2" w:rsidRDefault="00664F58" w:rsidP="00F55BD2">
      <w:pPr>
        <w:pStyle w:val="Heading3"/>
        <w:rPr>
          <w:lang w:val="sr-Latn-RS"/>
        </w:rPr>
      </w:pPr>
      <w:bookmarkStart w:id="21" w:name="_Toc38291756"/>
      <w:r w:rsidRPr="00664F58">
        <w:rPr>
          <w:i/>
          <w:lang w:val="sr-Latn-RS"/>
        </w:rPr>
        <w:t>Data cache</w:t>
      </w:r>
      <w:r>
        <w:rPr>
          <w:lang w:val="sr-Latn-RS"/>
        </w:rPr>
        <w:t xml:space="preserve"> (</w:t>
      </w:r>
      <w:r w:rsidR="00F55BD2">
        <w:rPr>
          <w:lang w:val="sr-Latn-RS"/>
        </w:rPr>
        <w:t>LRU-K stranični keš</w:t>
      </w:r>
      <w:r>
        <w:rPr>
          <w:lang w:val="sr-Latn-RS"/>
        </w:rPr>
        <w:t>)</w:t>
      </w:r>
      <w:bookmarkEnd w:id="21"/>
    </w:p>
    <w:p w:rsidR="00F55BD2" w:rsidRDefault="00227AAC" w:rsidP="00F55BD2">
      <w:pPr>
        <w:rPr>
          <w:lang w:val="sr-Latn-RS"/>
        </w:rPr>
      </w:pPr>
      <w:r>
        <w:rPr>
          <w:lang w:val="sr-Latn-RS"/>
        </w:rPr>
        <w:t xml:space="preserve">Uloga </w:t>
      </w:r>
      <w:r>
        <w:rPr>
          <w:i/>
          <w:lang w:val="sr-Latn-RS"/>
        </w:rPr>
        <w:t xml:space="preserve">data </w:t>
      </w:r>
      <w:r>
        <w:rPr>
          <w:lang w:val="sr-Latn-RS"/>
        </w:rPr>
        <w:t xml:space="preserve">keša je da podeli svaki fajl u regione i da čuva fiksni broj regiona po fajlu. Svaki fajl koristi sopstveni fajl bafer, koji deli fajl u regione iste veličine. Keš čuva najaktivnije regione u memoriji, i prati odnos keš pogodataka i promašaja. Kada broj pristupa fajlu koji </w:t>
      </w:r>
      <w:r>
        <w:rPr>
          <w:lang w:val="sr-Latn-RS"/>
        </w:rPr>
        <w:lastRenderedPageBreak/>
        <w:t xml:space="preserve">nije u kešu (broj promašaja) prestigne broj pristupa fajlu koji jeste u kešu, oni menjaju mesta. </w:t>
      </w:r>
      <w:r w:rsidR="00F55BD2">
        <w:rPr>
          <w:lang w:val="sr-Latn-RS"/>
        </w:rPr>
        <w:t xml:space="preserve">Logika za čuvanje stranica u kešu je LRU </w:t>
      </w:r>
      <w:r w:rsidR="00F55BD2">
        <w:rPr>
          <w:i/>
          <w:lang w:val="sr-Latn-RS"/>
        </w:rPr>
        <w:t xml:space="preserve">(least frequently used), </w:t>
      </w:r>
      <w:r w:rsidR="00F55BD2">
        <w:rPr>
          <w:lang w:val="sr-Latn-RS"/>
        </w:rPr>
        <w:t>što znači da će se iz keša izbaciti ona stranica koja je korišćena najdavnije. Pa</w:t>
      </w:r>
      <w:r>
        <w:rPr>
          <w:lang w:val="sr-Latn-RS"/>
        </w:rPr>
        <w:t>rametar K označava K-ti pristup memoriji, na osnovu koga se izbacuju stranice. Na primer, ako je K</w:t>
      </w:r>
      <w:r>
        <w:t>=1, u ob</w:t>
      </w:r>
      <w:r>
        <w:rPr>
          <w:lang w:val="sr-Latn-RS"/>
        </w:rPr>
        <w:t>zir će se uzimati samo poslednji pristup stranici, dok ako je K</w:t>
      </w:r>
      <w:r>
        <w:t xml:space="preserve">=2, opstanak stranice u glavnoj memoriji će zavisiti od pretposlednjeg pristupa. </w:t>
      </w:r>
      <w:r>
        <w:rPr>
          <w:lang w:val="sr-Latn-RS"/>
        </w:rPr>
        <w:t xml:space="preserve"> Dakle, s</w:t>
      </w:r>
      <w:r w:rsidR="00F55BD2">
        <w:rPr>
          <w:lang w:val="sr-Latn-RS"/>
        </w:rPr>
        <w:t>tranice se izbacuju</w:t>
      </w:r>
      <w:r>
        <w:rPr>
          <w:lang w:val="sr-Latn-RS"/>
        </w:rPr>
        <w:t xml:space="preserve"> iz glavne memorije</w:t>
      </w:r>
      <w:r w:rsidR="00F55BD2">
        <w:rPr>
          <w:lang w:val="sr-Latn-RS"/>
        </w:rPr>
        <w:t xml:space="preserve"> na osnovu vremena proteklog od K-tog pristupa. </w:t>
      </w:r>
    </w:p>
    <w:p w:rsidR="00F55BD2" w:rsidRDefault="00F55BD2" w:rsidP="00F55BD2">
      <w:pPr>
        <w:rPr>
          <w:lang w:val="sr-Latn-RS"/>
        </w:rPr>
      </w:pPr>
      <w:r>
        <w:rPr>
          <w:lang w:val="sr-Latn-RS"/>
        </w:rPr>
        <w:t xml:space="preserve">Na keširanje se može uticati prilikom konfiguracije Neo4j baze. Neki od parametara koji se mogu menjati su: </w:t>
      </w:r>
    </w:p>
    <w:p w:rsidR="00F55BD2" w:rsidRPr="00F55BD2" w:rsidRDefault="00F55BD2" w:rsidP="00F55BD2">
      <w:pPr>
        <w:pStyle w:val="ListParagraph"/>
        <w:numPr>
          <w:ilvl w:val="0"/>
          <w:numId w:val="8"/>
        </w:numPr>
        <w:rPr>
          <w:u w:val="single"/>
          <w:lang w:val="sr-Latn-RS"/>
        </w:rPr>
      </w:pPr>
      <w:r>
        <w:rPr>
          <w:i/>
          <w:lang w:val="sr-Latn-RS"/>
        </w:rPr>
        <w:t xml:space="preserve">Use memory mapped buffers – </w:t>
      </w:r>
      <w:r>
        <w:rPr>
          <w:lang w:val="sr-Latn-RS"/>
        </w:rPr>
        <w:t>Ovo podešavanje ukazuje na to da li će se koristiti mapiranje memorije svojstveno operativnom sistemu, ili će se upotrebiti implementacija same Neo4j baze.</w:t>
      </w:r>
      <w:r w:rsidR="00227AAC">
        <w:rPr>
          <w:lang w:val="sr-Latn-RS"/>
        </w:rPr>
        <w:t xml:space="preserve"> Ako se koristi Neo4j implementacija bafera</w:t>
      </w:r>
      <w:r w:rsidR="001B6845">
        <w:rPr>
          <w:lang w:val="sr-Latn-RS"/>
        </w:rPr>
        <w:t xml:space="preserve"> (vrednost </w:t>
      </w:r>
      <w:r w:rsidR="001B6845">
        <w:rPr>
          <w:i/>
          <w:lang w:val="sr-Latn-RS"/>
        </w:rPr>
        <w:t>false)</w:t>
      </w:r>
      <w:r w:rsidR="00227AAC">
        <w:rPr>
          <w:lang w:val="sr-Latn-RS"/>
        </w:rPr>
        <w:t xml:space="preserve">, oni će biti smešteni na heapu, pa treba voditi računa o veličini heapa i povećati je shodno kapacitetu bafera. </w:t>
      </w:r>
      <w:r w:rsidR="001B6845">
        <w:rPr>
          <w:lang w:val="sr-Latn-RS"/>
        </w:rPr>
        <w:t xml:space="preserve">Ako je vrednost </w:t>
      </w:r>
      <w:r w:rsidR="001B6845">
        <w:rPr>
          <w:i/>
          <w:lang w:val="sr-Latn-RS"/>
        </w:rPr>
        <w:t xml:space="preserve">true, </w:t>
      </w:r>
      <w:r w:rsidR="001B6845">
        <w:rPr>
          <w:lang w:val="sr-Latn-RS"/>
        </w:rPr>
        <w:t xml:space="preserve">veličina heapa ne sme prevazilaziti ukupnu memoriju računara, od koje se oduzima memorija predviđena za bafere. </w:t>
      </w:r>
      <w:r w:rsidR="00227AAC">
        <w:rPr>
          <w:lang w:val="sr-Latn-RS"/>
        </w:rPr>
        <w:t xml:space="preserve">Podrazumevana vrednost ovog parametra je </w:t>
      </w:r>
      <w:r w:rsidR="00227AAC">
        <w:rPr>
          <w:i/>
          <w:lang w:val="sr-Latn-RS"/>
        </w:rPr>
        <w:t xml:space="preserve">true. </w:t>
      </w:r>
    </w:p>
    <w:p w:rsidR="001B6845" w:rsidRPr="001B6845" w:rsidRDefault="00F55BD2" w:rsidP="001B6845">
      <w:pPr>
        <w:pStyle w:val="ListParagraph"/>
        <w:numPr>
          <w:ilvl w:val="0"/>
          <w:numId w:val="8"/>
        </w:numPr>
        <w:rPr>
          <w:u w:val="single"/>
          <w:lang w:val="sr-Latn-RS"/>
        </w:rPr>
      </w:pPr>
      <w:r>
        <w:rPr>
          <w:i/>
          <w:lang w:val="sr-Latn-RS"/>
        </w:rPr>
        <w:t>Mapped memory –</w:t>
      </w:r>
      <w:r>
        <w:rPr>
          <w:lang w:val="sr-Latn-RS"/>
        </w:rPr>
        <w:t xml:space="preserve"> maksimum memorije koji je moguće iskoristiti za keš. Ovo podešavanje se može primeniti na sve fajlove, pa tako </w:t>
      </w:r>
      <w:r w:rsidRPr="000475D1">
        <w:rPr>
          <w:lang w:val="sr-Latn-RS"/>
        </w:rPr>
        <w:t xml:space="preserve">imamo podešavanja </w:t>
      </w:r>
      <w:r w:rsidRPr="000475D1">
        <w:rPr>
          <w:rFonts w:ascii="Consolas" w:hAnsi="Consolas"/>
          <w:color w:val="000080"/>
          <w:sz w:val="23"/>
          <w:szCs w:val="23"/>
          <w:shd w:val="clear" w:color="auto" w:fill="D7E3E6"/>
        </w:rPr>
        <w:t>neostore.nodestore.db.mapped_memory, neostore.relationshipstore.db.mapped_memory</w:t>
      </w:r>
      <w:r w:rsidRPr="000475D1">
        <w:rPr>
          <w:rFonts w:cstheme="minorHAnsi"/>
          <w:color w:val="000080"/>
          <w:sz w:val="23"/>
          <w:szCs w:val="23"/>
          <w:shd w:val="clear" w:color="auto" w:fill="D7E3E6"/>
        </w:rPr>
        <w:t xml:space="preserve"> itd.</w:t>
      </w:r>
    </w:p>
    <w:p w:rsidR="001B6845" w:rsidRPr="001B6845" w:rsidRDefault="001B6845" w:rsidP="001B6845">
      <w:pPr>
        <w:rPr>
          <w:lang w:val="sr-Latn-RS"/>
        </w:rPr>
      </w:pPr>
      <w:r>
        <w:rPr>
          <w:lang w:val="sr-Latn-RS"/>
        </w:rPr>
        <w:t>Ako parametri nisu konfigurisani prilikom pokretanja, Neo4j će automatski konfigurisati sve parametre koji nisu specificirani.</w:t>
      </w:r>
    </w:p>
    <w:p w:rsidR="00664F58" w:rsidRDefault="00664F58" w:rsidP="00664F58">
      <w:pPr>
        <w:pStyle w:val="Heading3"/>
        <w:rPr>
          <w:i/>
          <w:lang w:val="sr-Latn-RS"/>
        </w:rPr>
      </w:pPr>
      <w:bookmarkStart w:id="22" w:name="_Toc38291757"/>
      <w:r>
        <w:rPr>
          <w:i/>
          <w:lang w:val="sr-Latn-RS"/>
        </w:rPr>
        <w:t>Object cache</w:t>
      </w:r>
      <w:bookmarkEnd w:id="22"/>
    </w:p>
    <w:p w:rsidR="00664F58" w:rsidRDefault="00664F58" w:rsidP="00664F58">
      <w:pPr>
        <w:rPr>
          <w:lang w:val="sr-Latn-RS"/>
        </w:rPr>
      </w:pPr>
      <w:r>
        <w:rPr>
          <w:lang w:val="sr-Latn-RS"/>
        </w:rPr>
        <w:t xml:space="preserve">Objektni keš se često naziva i keš visokog nivoa, i on je predviđen za skladištenje podataka u formi koja je optimizovana za brz obilazak grafa. Keširaju se pojedinačni čvorovi, veze i atributi, u formi koja je bliska objektno orjentisanom API-ju i obilasku grafa. Čitanje iz ovog keša je 5 do 10 puta brže od čitanja iz </w:t>
      </w:r>
      <w:r>
        <w:rPr>
          <w:i/>
          <w:lang w:val="sr-Latn-RS"/>
        </w:rPr>
        <w:t xml:space="preserve">data </w:t>
      </w:r>
      <w:r>
        <w:rPr>
          <w:lang w:val="sr-Latn-RS"/>
        </w:rPr>
        <w:t>keša. Za razliku od data keša, ovaj keš je smešten direktno na heap-u, i njegova veličina direktno zavisi od trenutno dostupne memorije na heap-u.</w:t>
      </w:r>
    </w:p>
    <w:p w:rsidR="00664F58" w:rsidRDefault="00664F58" w:rsidP="00664F58">
      <w:pPr>
        <w:rPr>
          <w:lang w:val="sr-Latn-RS"/>
        </w:rPr>
      </w:pPr>
      <w:r>
        <w:rPr>
          <w:lang w:val="sr-Latn-RS"/>
        </w:rPr>
        <w:lastRenderedPageBreak/>
        <w:t xml:space="preserve">Čim se pristupi čvoru ili vezi, oni se dodaju u objektni keš, ali se dodaju na </w:t>
      </w:r>
      <w:r>
        <w:rPr>
          <w:i/>
          <w:lang w:val="sr-Latn-RS"/>
        </w:rPr>
        <w:t xml:space="preserve">lazy </w:t>
      </w:r>
      <w:r>
        <w:rPr>
          <w:lang w:val="sr-Latn-RS"/>
        </w:rPr>
        <w:t>način, što znači da će se dodati samo čvor ili veza, bez svojih atributa, dok god ti atributi ne treba da budu pročitani. Zatim će se dodati samo atribut koji se traži. Isto važi i za veze: u kešu će biti samo ona veza kojoj se trenutno pristupa.</w:t>
      </w:r>
    </w:p>
    <w:p w:rsidR="00664F58" w:rsidRDefault="00664F58" w:rsidP="00664F58">
      <w:pPr>
        <w:rPr>
          <w:lang w:val="sr-Latn-RS"/>
        </w:rPr>
      </w:pPr>
      <w:r>
        <w:rPr>
          <w:lang w:val="sr-Latn-RS"/>
        </w:rPr>
        <w:t xml:space="preserve">Izbacivanje funkcioniše isto kao u </w:t>
      </w:r>
      <w:r>
        <w:rPr>
          <w:i/>
          <w:lang w:val="sr-Latn-RS"/>
        </w:rPr>
        <w:t xml:space="preserve">data </w:t>
      </w:r>
      <w:r>
        <w:rPr>
          <w:lang w:val="sr-Latn-RS"/>
        </w:rPr>
        <w:t xml:space="preserve">kešu, primenom LRU algoritma. </w:t>
      </w:r>
    </w:p>
    <w:p w:rsidR="00664F58" w:rsidRDefault="00664F58" w:rsidP="00664F58">
      <w:pPr>
        <w:rPr>
          <w:lang w:val="sr-Latn-RS"/>
        </w:rPr>
      </w:pPr>
      <w:r>
        <w:rPr>
          <w:lang w:val="sr-Latn-RS"/>
        </w:rPr>
        <w:t>Objektni keš se može konfigurisati, i podržava četiri načina keširanja:</w:t>
      </w:r>
    </w:p>
    <w:p w:rsidR="00664F58" w:rsidRDefault="00664F58" w:rsidP="00664F58">
      <w:pPr>
        <w:pStyle w:val="ListParagraph"/>
        <w:numPr>
          <w:ilvl w:val="0"/>
          <w:numId w:val="9"/>
        </w:numPr>
        <w:rPr>
          <w:lang w:val="sr-Latn-RS"/>
        </w:rPr>
      </w:pPr>
      <w:r>
        <w:rPr>
          <w:i/>
          <w:lang w:val="sr-Latn-RS"/>
        </w:rPr>
        <w:t xml:space="preserve">None </w:t>
      </w:r>
      <w:r w:rsidR="00CE5CE3">
        <w:rPr>
          <w:i/>
          <w:lang w:val="sr-Latn-RS"/>
        </w:rPr>
        <w:t>–</w:t>
      </w:r>
      <w:r>
        <w:rPr>
          <w:i/>
          <w:lang w:val="sr-Latn-RS"/>
        </w:rPr>
        <w:t xml:space="preserve"> </w:t>
      </w:r>
      <w:r w:rsidR="00CE5CE3">
        <w:rPr>
          <w:lang w:val="sr-Latn-RS"/>
        </w:rPr>
        <w:t>Keširanje visokog nivoa je onemogućeno.</w:t>
      </w:r>
    </w:p>
    <w:p w:rsidR="00CE5CE3" w:rsidRDefault="00CE5CE3" w:rsidP="00664F58">
      <w:pPr>
        <w:pStyle w:val="ListParagraph"/>
        <w:numPr>
          <w:ilvl w:val="0"/>
          <w:numId w:val="9"/>
        </w:numPr>
        <w:rPr>
          <w:lang w:val="sr-Latn-RS"/>
        </w:rPr>
      </w:pPr>
      <w:r>
        <w:rPr>
          <w:i/>
          <w:lang w:val="sr-Latn-RS"/>
        </w:rPr>
        <w:t>Soft –</w:t>
      </w:r>
      <w:r>
        <w:rPr>
          <w:lang w:val="sr-Latn-RS"/>
        </w:rPr>
        <w:t xml:space="preserve"> Podrazumevani način rada. Poželjan za manje grafove i za obilaske sa visokim performansama. Nije dobro rešenje ako se često pristupa delovima grafa koji se ne nalaze u kešu.</w:t>
      </w:r>
    </w:p>
    <w:p w:rsidR="00CE5CE3" w:rsidRDefault="00CE5CE3" w:rsidP="00CE5CE3">
      <w:pPr>
        <w:pStyle w:val="ListParagraph"/>
        <w:numPr>
          <w:ilvl w:val="0"/>
          <w:numId w:val="9"/>
        </w:numPr>
        <w:rPr>
          <w:lang w:val="sr-Latn-RS"/>
        </w:rPr>
      </w:pPr>
      <w:r>
        <w:rPr>
          <w:i/>
          <w:lang w:val="sr-Latn-RS"/>
        </w:rPr>
        <w:t>Weak –</w:t>
      </w:r>
      <w:r>
        <w:rPr>
          <w:lang w:val="sr-Latn-RS"/>
        </w:rPr>
        <w:t xml:space="preserve"> Objekti u kešu ostaju veoma kratko. Pogodan za grafove u kojima je potrebno obići više čvorova nego što može stati u keš.</w:t>
      </w:r>
    </w:p>
    <w:p w:rsidR="00CE5CE3" w:rsidRDefault="00CE5CE3" w:rsidP="00CE5CE3">
      <w:pPr>
        <w:pStyle w:val="ListParagraph"/>
        <w:numPr>
          <w:ilvl w:val="0"/>
          <w:numId w:val="9"/>
        </w:numPr>
        <w:rPr>
          <w:lang w:val="sr-Latn-RS"/>
        </w:rPr>
      </w:pPr>
      <w:r>
        <w:rPr>
          <w:i/>
          <w:lang w:val="sr-Latn-RS"/>
        </w:rPr>
        <w:t xml:space="preserve">Strong – </w:t>
      </w:r>
      <w:r>
        <w:rPr>
          <w:lang w:val="sr-Latn-RS"/>
        </w:rPr>
        <w:t>Ova vrsta keša omogućava da se keširaju svi podaci iz celog grada. Deo memorije heap-a koji pripada ovoj vrsti keša nikada neće biti oslobođen. Pogodna je za grafove koji su dovoljno mali i mogu stati u memoriju u celosti.</w:t>
      </w:r>
    </w:p>
    <w:p w:rsidR="00681E6F" w:rsidRDefault="00681E6F" w:rsidP="00681E6F">
      <w:pPr>
        <w:pStyle w:val="Heading1"/>
        <w:numPr>
          <w:ilvl w:val="0"/>
          <w:numId w:val="13"/>
        </w:numPr>
        <w:rPr>
          <w:lang w:val="sr-Latn-RS"/>
        </w:rPr>
      </w:pPr>
      <w:bookmarkStart w:id="23" w:name="_Toc38291758"/>
      <w:r>
        <w:rPr>
          <w:lang w:val="sr-Latn-RS"/>
        </w:rPr>
        <w:t>Dodatak</w:t>
      </w:r>
      <w:bookmarkEnd w:id="23"/>
    </w:p>
    <w:p w:rsidR="00681E6F" w:rsidRPr="00681E6F" w:rsidRDefault="00681E6F" w:rsidP="00681E6F">
      <w:pPr>
        <w:rPr>
          <w:lang w:val="sr-Latn-RS"/>
        </w:rPr>
      </w:pPr>
      <w:r>
        <w:rPr>
          <w:lang w:val="sr-Latn-RS"/>
        </w:rPr>
        <w:t>Nakon opisane strukture i skladišta podataka same baze, valjalo bi pomenuti još neke koncepte koji su karakteristični za nju. Iz tog razloga, i bez prevelikog ulaženja u detalje, u nastavku će biti reči o jeziku koji se koristi za formiranje upita u bazi Neo4j, kao i o indeksiranju koje se može iskoristiti za poboljšanje performansi prilikom pretrage.</w:t>
      </w:r>
    </w:p>
    <w:p w:rsidR="00681E6F" w:rsidRDefault="00681E6F" w:rsidP="00681E6F">
      <w:pPr>
        <w:pStyle w:val="Heading2"/>
        <w:numPr>
          <w:ilvl w:val="1"/>
          <w:numId w:val="13"/>
        </w:numPr>
        <w:rPr>
          <w:lang w:val="sr-Latn-RS"/>
        </w:rPr>
      </w:pPr>
      <w:bookmarkStart w:id="24" w:name="_Toc38291759"/>
      <w:r>
        <w:rPr>
          <w:lang w:val="sr-Latn-RS"/>
        </w:rPr>
        <w:t>Cypher</w:t>
      </w:r>
      <w:bookmarkEnd w:id="24"/>
    </w:p>
    <w:p w:rsidR="00681E6F" w:rsidRDefault="00D95D1E" w:rsidP="00681E6F">
      <w:pPr>
        <w:rPr>
          <w:lang w:val="sr-Latn-RS"/>
        </w:rPr>
      </w:pPr>
      <w:r>
        <w:rPr>
          <w:lang w:val="sr-Latn-RS"/>
        </w:rPr>
        <w:t>Glavna ideja prilikom kreiranja Cyphera je bila napraviti jednostavan jezik koji će biti lak za učenje jer sintaksno podseca na Sql sa kojim se većina korisnika već susrela, uz dodatak onog što je karakteristično za samu bazu: Praćenje veza i obrazaca. Sintaksa je vrlo slična vizuelnoj reprezentaciji grafa:</w:t>
      </w:r>
    </w:p>
    <w:p w:rsidR="001B6845" w:rsidRDefault="001B6845" w:rsidP="00681E6F">
      <w:pPr>
        <w:rPr>
          <w:lang w:val="sr-Latn-RS"/>
        </w:rPr>
      </w:pPr>
    </w:p>
    <w:p w:rsidR="001B6845" w:rsidRDefault="001B6845" w:rsidP="00681E6F">
      <w:pPr>
        <w:rPr>
          <w:lang w:val="sr-Latn-RS"/>
        </w:rPr>
      </w:pPr>
    </w:p>
    <w:p w:rsidR="001B6845" w:rsidRDefault="001B6845" w:rsidP="00681E6F">
      <w:pPr>
        <w:rPr>
          <w:lang w:val="sr-Latn-RS"/>
        </w:rPr>
      </w:pP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comment"/>
          <w:rFonts w:ascii="Arial" w:eastAsiaTheme="majorEastAsia" w:hAnsi="Arial" w:cs="Arial"/>
          <w:i/>
          <w:iCs/>
          <w:color w:val="61A151"/>
          <w:sz w:val="24"/>
          <w:szCs w:val="24"/>
        </w:rPr>
        <w:lastRenderedPageBreak/>
        <w:t>//data stored with this direction</w:t>
      </w: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CREATE</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p:Person</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variable"/>
          <w:rFonts w:ascii="Arial" w:eastAsiaTheme="majorEastAsia" w:hAnsi="Arial" w:cs="Arial"/>
          <w:color w:val="A9B7C6"/>
          <w:sz w:val="24"/>
          <w:szCs w:val="24"/>
        </w:rPr>
        <w:t>:LIKES</w:t>
      </w:r>
      <w:r>
        <w:rPr>
          <w:rStyle w:val="cm-node"/>
          <w:rFonts w:ascii="Arial" w:hAnsi="Arial" w:cs="Arial"/>
          <w:color w:val="A9B7C6"/>
          <w:sz w:val="24"/>
          <w:szCs w:val="24"/>
        </w:rPr>
        <w:t>]</w:t>
      </w:r>
      <w:r>
        <w:rPr>
          <w:rFonts w:ascii="Consolas" w:hAnsi="Consolas"/>
          <w:color w:val="A9B7C6"/>
          <w:sz w:val="24"/>
          <w:szCs w:val="24"/>
        </w:rPr>
        <w:t>-&gt;</w:t>
      </w:r>
      <w:r>
        <w:rPr>
          <w:rStyle w:val="cm-node"/>
          <w:rFonts w:ascii="Arial" w:hAnsi="Arial" w:cs="Arial"/>
          <w:color w:val="A9B7C6"/>
          <w:sz w:val="24"/>
          <w:szCs w:val="24"/>
        </w:rPr>
        <w:t>(</w:t>
      </w:r>
      <w:r>
        <w:rPr>
          <w:rStyle w:val="cm-atom"/>
          <w:rFonts w:ascii="Arial" w:hAnsi="Arial" w:cs="Arial"/>
          <w:color w:val="CC7832"/>
          <w:sz w:val="24"/>
          <w:szCs w:val="24"/>
        </w:rPr>
        <w:t>t:Technology</w:t>
      </w:r>
      <w:r>
        <w:rPr>
          <w:rStyle w:val="cm-node"/>
          <w:rFonts w:ascii="Arial" w:hAnsi="Arial" w:cs="Arial"/>
          <w:color w:val="A9B7C6"/>
          <w:sz w:val="24"/>
          <w:szCs w:val="24"/>
        </w:rPr>
        <w:t>)</w:t>
      </w:r>
    </w:p>
    <w:p w:rsidR="00D95D1E" w:rsidRDefault="00D95D1E" w:rsidP="00D95D1E">
      <w:pPr>
        <w:pStyle w:val="HTMLPreformatted"/>
        <w:shd w:val="clear" w:color="auto" w:fill="2B2B2B"/>
        <w:spacing w:line="300" w:lineRule="atLeast"/>
        <w:rPr>
          <w:rFonts w:ascii="Consolas" w:hAnsi="Consolas"/>
          <w:color w:val="A9B7C6"/>
          <w:sz w:val="24"/>
          <w:szCs w:val="24"/>
        </w:rPr>
      </w:pP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comment"/>
          <w:rFonts w:ascii="Arial" w:eastAsiaTheme="majorEastAsia" w:hAnsi="Arial" w:cs="Arial"/>
          <w:i/>
          <w:iCs/>
          <w:color w:val="61A151"/>
          <w:sz w:val="24"/>
          <w:szCs w:val="24"/>
        </w:rPr>
        <w:t>//query relationship backwards will not return results</w:t>
      </w: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p:Person</w:t>
      </w:r>
      <w:r>
        <w:rPr>
          <w:rStyle w:val="cm-node"/>
          <w:rFonts w:ascii="Arial" w:hAnsi="Arial" w:cs="Arial"/>
          <w:color w:val="A9B7C6"/>
          <w:sz w:val="24"/>
          <w:szCs w:val="24"/>
        </w:rPr>
        <w:t>)</w:t>
      </w:r>
      <w:r>
        <w:rPr>
          <w:rFonts w:ascii="Consolas" w:hAnsi="Consolas"/>
          <w:color w:val="A9B7C6"/>
          <w:sz w:val="24"/>
          <w:szCs w:val="24"/>
        </w:rPr>
        <w:t>&lt;-</w:t>
      </w:r>
      <w:r>
        <w:rPr>
          <w:rStyle w:val="cm-node"/>
          <w:rFonts w:ascii="Arial" w:hAnsi="Arial" w:cs="Arial"/>
          <w:color w:val="A9B7C6"/>
          <w:sz w:val="24"/>
          <w:szCs w:val="24"/>
        </w:rPr>
        <w:t>[</w:t>
      </w:r>
      <w:r>
        <w:rPr>
          <w:rStyle w:val="cm-variable"/>
          <w:rFonts w:ascii="Arial" w:eastAsiaTheme="majorEastAsia" w:hAnsi="Arial" w:cs="Arial"/>
          <w:color w:val="A9B7C6"/>
          <w:sz w:val="24"/>
          <w:szCs w:val="24"/>
        </w:rPr>
        <w:t>:LIKES</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t:Technology</w:t>
      </w:r>
      <w:r>
        <w:rPr>
          <w:rStyle w:val="cm-node"/>
          <w:rFonts w:ascii="Arial" w:hAnsi="Arial" w:cs="Arial"/>
          <w:color w:val="A9B7C6"/>
          <w:sz w:val="24"/>
          <w:szCs w:val="24"/>
        </w:rPr>
        <w:t>)</w:t>
      </w:r>
    </w:p>
    <w:p w:rsidR="00D95D1E" w:rsidRDefault="00D95D1E" w:rsidP="00D95D1E">
      <w:pPr>
        <w:pStyle w:val="HTMLPreformatted"/>
        <w:shd w:val="clear" w:color="auto" w:fill="2B2B2B"/>
        <w:spacing w:line="300" w:lineRule="atLeast"/>
        <w:rPr>
          <w:rFonts w:ascii="Consolas" w:hAnsi="Consolas"/>
          <w:color w:val="A9B7C6"/>
          <w:sz w:val="24"/>
          <w:szCs w:val="24"/>
        </w:rPr>
      </w:pP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comment"/>
          <w:rFonts w:ascii="Arial" w:eastAsiaTheme="majorEastAsia" w:hAnsi="Arial" w:cs="Arial"/>
          <w:i/>
          <w:iCs/>
          <w:color w:val="61A151"/>
          <w:sz w:val="24"/>
          <w:szCs w:val="24"/>
        </w:rPr>
        <w:t>//better to query with undirected relationship unless sure of direction</w:t>
      </w:r>
    </w:p>
    <w:p w:rsidR="00D95D1E" w:rsidRDefault="00D95D1E" w:rsidP="00D95D1E">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p:Person</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variable"/>
          <w:rFonts w:ascii="Arial" w:eastAsiaTheme="majorEastAsia" w:hAnsi="Arial" w:cs="Arial"/>
          <w:color w:val="A9B7C6"/>
          <w:sz w:val="24"/>
          <w:szCs w:val="24"/>
        </w:rPr>
        <w:t>:LIKES</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t:Technology</w:t>
      </w:r>
      <w:r>
        <w:rPr>
          <w:rStyle w:val="cm-node"/>
          <w:rFonts w:ascii="Arial" w:hAnsi="Arial" w:cs="Arial"/>
          <w:color w:val="A9B7C6"/>
          <w:sz w:val="24"/>
          <w:szCs w:val="24"/>
        </w:rPr>
        <w:t>)</w:t>
      </w:r>
    </w:p>
    <w:p w:rsidR="00D95D1E" w:rsidRDefault="00D95D1E" w:rsidP="00681E6F">
      <w:pPr>
        <w:rPr>
          <w:lang w:val="sr-Latn-RS"/>
        </w:rPr>
      </w:pPr>
    </w:p>
    <w:p w:rsidR="00D95D1E" w:rsidRDefault="00D95D1E" w:rsidP="00681E6F">
      <w:pPr>
        <w:rPr>
          <w:lang w:val="sr-Latn-RS"/>
        </w:rPr>
      </w:pPr>
      <w:r>
        <w:rPr>
          <w:lang w:val="sr-Latn-RS"/>
        </w:rPr>
        <w:t>Na slici se može uočiti sledeće: Čvor P pripada labeli Person. U ovom slučaju, ime varijable (P) je ono koje je dodeljeno čvoru, i po tom imenu će se kasnije i vršiti pretraga. Ime varijable je opcioni parametar, ali ako se ne navede, čvor se nikada neće naći među rezultatima pretrage. Kao što je već rečeno, sa desne strane imena varijable se nalazi labela kojoj čvor pripada. Dva čvora su povezana vezom koja je prikazana strelicom ako je usmerena, ili samo crtama ukoliko nije usmerena. Usmerenost ukazuje na to da se ta veza može pretražiti samo u navedenom smeru. Ako se pretraži u suprotnom smeru, neće se dobiti rezultati. Naziv (tip) veze upisan je unutar uglastih zagrada.</w:t>
      </w:r>
    </w:p>
    <w:p w:rsidR="00C614DF" w:rsidRDefault="00C614DF" w:rsidP="00C614DF">
      <w:pPr>
        <w:rPr>
          <w:lang w:val="sr-Latn-RS"/>
        </w:rPr>
      </w:pPr>
      <w:r>
        <w:rPr>
          <w:lang w:val="sr-Latn-RS"/>
        </w:rPr>
        <w:t>Čvorovima se mogu dodati i atributi. Oni se upisuju kao parovi ključ vrednost, unutar vitičastih zagrada:</w:t>
      </w:r>
    </w:p>
    <w:p w:rsidR="00C614DF" w:rsidRDefault="00C614DF" w:rsidP="00C614DF">
      <w:pPr>
        <w:pStyle w:val="HTMLPreformatted"/>
        <w:shd w:val="clear" w:color="auto" w:fill="2B2B2B"/>
        <w:spacing w:line="300" w:lineRule="atLeast"/>
        <w:rPr>
          <w:rStyle w:val="cm-node"/>
          <w:rFonts w:ascii="Arial" w:eastAsiaTheme="majorEastAsia" w:hAnsi="Arial" w:cs="Arial"/>
          <w:color w:val="A9B7C6"/>
          <w:sz w:val="24"/>
          <w:szCs w:val="24"/>
        </w:rPr>
      </w:pPr>
    </w:p>
    <w:p w:rsidR="00C614DF" w:rsidRDefault="00C614DF" w:rsidP="00C614DF">
      <w:pPr>
        <w:pStyle w:val="HTMLPreformatted"/>
        <w:shd w:val="clear" w:color="auto" w:fill="2B2B2B"/>
        <w:spacing w:line="300" w:lineRule="atLeast"/>
        <w:rPr>
          <w:rStyle w:val="cm-node"/>
          <w:rFonts w:ascii="Arial" w:eastAsiaTheme="majorEastAsia" w:hAnsi="Arial" w:cs="Arial"/>
          <w:color w:val="A9B7C6"/>
          <w:sz w:val="24"/>
          <w:szCs w:val="24"/>
        </w:rPr>
      </w:pPr>
      <w:r>
        <w:rPr>
          <w:rStyle w:val="cm-node"/>
          <w:rFonts w:ascii="Arial" w:eastAsiaTheme="majorEastAsia" w:hAnsi="Arial" w:cs="Arial"/>
          <w:color w:val="A9B7C6"/>
          <w:sz w:val="24"/>
          <w:szCs w:val="24"/>
        </w:rPr>
        <w:t>(</w:t>
      </w:r>
      <w:r>
        <w:rPr>
          <w:rStyle w:val="cm-atom"/>
          <w:rFonts w:ascii="Arial" w:hAnsi="Arial" w:cs="Arial"/>
          <w:color w:val="CC7832"/>
          <w:sz w:val="24"/>
          <w:szCs w:val="24"/>
        </w:rPr>
        <w:t>p:Person</w:t>
      </w:r>
      <w:r>
        <w:rPr>
          <w:rFonts w:ascii="Consolas" w:hAnsi="Consolas"/>
          <w:color w:val="A9B7C6"/>
          <w:sz w:val="24"/>
          <w:szCs w:val="24"/>
        </w:rPr>
        <w:t xml:space="preserve"> </w:t>
      </w:r>
      <w:r>
        <w:rPr>
          <w:rStyle w:val="cm-node"/>
          <w:rFonts w:ascii="Arial" w:eastAsiaTheme="majorEastAsia"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"Jennifer"</w:t>
      </w:r>
      <w:r>
        <w:rPr>
          <w:rStyle w:val="cm-node"/>
          <w:rFonts w:ascii="Arial" w:eastAsiaTheme="majorEastAsia" w:hAnsi="Arial" w:cs="Arial"/>
          <w:color w:val="A9B7C6"/>
          <w:sz w:val="24"/>
          <w:szCs w:val="24"/>
        </w:rPr>
        <w:t>})</w:t>
      </w:r>
      <w:r>
        <w:rPr>
          <w:rFonts w:ascii="Consolas" w:hAnsi="Consolas"/>
          <w:color w:val="A9B7C6"/>
          <w:sz w:val="24"/>
          <w:szCs w:val="24"/>
        </w:rPr>
        <w:t>-</w:t>
      </w:r>
      <w:r>
        <w:rPr>
          <w:rStyle w:val="cm-node"/>
          <w:rFonts w:ascii="Arial" w:eastAsiaTheme="majorEastAsia" w:hAnsi="Arial" w:cs="Arial"/>
          <w:color w:val="A9B7C6"/>
          <w:sz w:val="24"/>
          <w:szCs w:val="24"/>
        </w:rPr>
        <w:t>[</w:t>
      </w:r>
      <w:r>
        <w:rPr>
          <w:rStyle w:val="cm-atom"/>
          <w:rFonts w:ascii="Arial" w:hAnsi="Arial" w:cs="Arial"/>
          <w:color w:val="CC7832"/>
          <w:sz w:val="24"/>
          <w:szCs w:val="24"/>
        </w:rPr>
        <w:t>rel:LIKES</w:t>
      </w:r>
      <w:r>
        <w:rPr>
          <w:rStyle w:val="cm-node"/>
          <w:rFonts w:ascii="Arial" w:eastAsiaTheme="majorEastAsia" w:hAnsi="Arial" w:cs="Arial"/>
          <w:color w:val="A9B7C6"/>
          <w:sz w:val="24"/>
          <w:szCs w:val="24"/>
        </w:rPr>
        <w:t>]</w:t>
      </w:r>
      <w:r>
        <w:rPr>
          <w:rFonts w:ascii="Consolas" w:hAnsi="Consolas"/>
          <w:color w:val="A9B7C6"/>
          <w:sz w:val="24"/>
          <w:szCs w:val="24"/>
        </w:rPr>
        <w:t>-&gt;</w:t>
      </w:r>
      <w:r>
        <w:rPr>
          <w:rStyle w:val="cm-node"/>
          <w:rFonts w:ascii="Arial" w:eastAsiaTheme="majorEastAsia" w:hAnsi="Arial" w:cs="Arial"/>
          <w:color w:val="A9B7C6"/>
          <w:sz w:val="24"/>
          <w:szCs w:val="24"/>
        </w:rPr>
        <w:t>(</w:t>
      </w:r>
      <w:r>
        <w:rPr>
          <w:rStyle w:val="cm-atom"/>
          <w:rFonts w:ascii="Arial" w:hAnsi="Arial" w:cs="Arial"/>
          <w:color w:val="CC7832"/>
          <w:sz w:val="24"/>
          <w:szCs w:val="24"/>
        </w:rPr>
        <w:t>g:Technology</w:t>
      </w:r>
      <w:r>
        <w:rPr>
          <w:rFonts w:ascii="Consolas" w:hAnsi="Consolas"/>
          <w:color w:val="A9B7C6"/>
          <w:sz w:val="24"/>
          <w:szCs w:val="24"/>
        </w:rPr>
        <w:t xml:space="preserve"> </w:t>
      </w:r>
      <w:r>
        <w:rPr>
          <w:rStyle w:val="cm-node"/>
          <w:rFonts w:ascii="Arial" w:eastAsiaTheme="majorEastAsia" w:hAnsi="Arial" w:cs="Arial"/>
          <w:color w:val="A9B7C6"/>
          <w:sz w:val="24"/>
          <w:szCs w:val="24"/>
        </w:rPr>
        <w:t>{</w:t>
      </w:r>
      <w:r>
        <w:rPr>
          <w:rStyle w:val="cm-atom"/>
          <w:rFonts w:ascii="Arial" w:hAnsi="Arial" w:cs="Arial"/>
          <w:color w:val="CC7832"/>
          <w:sz w:val="24"/>
          <w:szCs w:val="24"/>
        </w:rPr>
        <w:t>type:</w:t>
      </w:r>
      <w:r>
        <w:rPr>
          <w:rFonts w:ascii="Consolas" w:hAnsi="Consolas"/>
          <w:color w:val="A9B7C6"/>
          <w:sz w:val="24"/>
          <w:szCs w:val="24"/>
        </w:rPr>
        <w:t xml:space="preserve"> </w:t>
      </w:r>
      <w:r>
        <w:rPr>
          <w:rStyle w:val="cm-string"/>
          <w:rFonts w:ascii="Arial" w:hAnsi="Arial" w:cs="Arial"/>
          <w:color w:val="6A8759"/>
          <w:sz w:val="24"/>
          <w:szCs w:val="24"/>
        </w:rPr>
        <w:t>"Graphs"</w:t>
      </w:r>
      <w:r>
        <w:rPr>
          <w:rStyle w:val="cm-node"/>
          <w:rFonts w:ascii="Arial" w:eastAsiaTheme="majorEastAsia"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p>
    <w:p w:rsidR="00C614DF" w:rsidRDefault="00C614DF" w:rsidP="00681E6F">
      <w:pPr>
        <w:rPr>
          <w:lang w:val="sr-Latn-RS"/>
        </w:rPr>
      </w:pPr>
    </w:p>
    <w:p w:rsidR="00C614DF" w:rsidRDefault="00C614DF" w:rsidP="00C614DF">
      <w:pPr>
        <w:pStyle w:val="Heading3"/>
        <w:rPr>
          <w:lang w:val="sr-Latn-RS"/>
        </w:rPr>
      </w:pPr>
      <w:bookmarkStart w:id="25" w:name="_Toc38291760"/>
      <w:r>
        <w:rPr>
          <w:lang w:val="sr-Latn-RS"/>
        </w:rPr>
        <w:t>Ključne reči</w:t>
      </w:r>
      <w:bookmarkEnd w:id="25"/>
    </w:p>
    <w:p w:rsidR="00E517CE" w:rsidRDefault="00E517CE" w:rsidP="00E517CE">
      <w:pPr>
        <w:pStyle w:val="Heading4"/>
        <w:numPr>
          <w:ilvl w:val="0"/>
          <w:numId w:val="18"/>
        </w:numPr>
        <w:rPr>
          <w:i w:val="0"/>
          <w:lang w:val="sr-Latn-RS"/>
        </w:rPr>
      </w:pPr>
      <w:r>
        <w:rPr>
          <w:i w:val="0"/>
          <w:lang w:val="sr-Latn-RS"/>
        </w:rPr>
        <w:t>CRUD operacije</w:t>
      </w:r>
    </w:p>
    <w:p w:rsidR="00E517CE" w:rsidRPr="00E517CE" w:rsidRDefault="00E517CE" w:rsidP="00E517CE">
      <w:pPr>
        <w:rPr>
          <w:lang w:val="sr-Latn-RS"/>
        </w:rPr>
      </w:pPr>
      <w:r>
        <w:rPr>
          <w:lang w:val="sr-Latn-RS"/>
        </w:rPr>
        <w:t>Za CRUD operacije, koriste se ključne reči CREATE, RETURN, SET i DELETE, u kombinaciji sa ključnom reči MATCH koja će biti detaljnije objašnjena u nastavku.</w:t>
      </w:r>
    </w:p>
    <w:p w:rsidR="00C614DF" w:rsidRPr="00C614DF" w:rsidRDefault="00C614DF" w:rsidP="00C614DF">
      <w:pPr>
        <w:pStyle w:val="Heading4"/>
        <w:numPr>
          <w:ilvl w:val="0"/>
          <w:numId w:val="16"/>
        </w:numPr>
        <w:rPr>
          <w:i w:val="0"/>
          <w:lang w:val="sr-Latn-RS"/>
        </w:rPr>
      </w:pPr>
      <w:r w:rsidRPr="00C614DF">
        <w:rPr>
          <w:i w:val="0"/>
          <w:lang w:val="sr-Latn-RS"/>
        </w:rPr>
        <w:t>MATCH</w:t>
      </w:r>
    </w:p>
    <w:p w:rsidR="00C614DF" w:rsidRDefault="00C614DF" w:rsidP="00C614DF">
      <w:pPr>
        <w:rPr>
          <w:lang w:val="sr-Latn-RS"/>
        </w:rPr>
      </w:pPr>
      <w:r>
        <w:rPr>
          <w:lang w:val="sr-Latn-RS"/>
        </w:rPr>
        <w:t>Ova reč se koristi prilikom pretrage, i može se primeniti na čvor, vezu, labelu, atribut ili obrazac. Rezulati pretrage mogu se kombinovati sa CRUD operacijama, to jest, rezultat se može iskoristiti za kreiranje novih entiteta, ili za izmenu ili brisanje postojećih:</w:t>
      </w:r>
    </w:p>
    <w:p w:rsidR="001B6845" w:rsidRDefault="001B6845" w:rsidP="00C614DF">
      <w:pPr>
        <w:rPr>
          <w:lang w:val="sr-Latn-RS"/>
        </w:rPr>
      </w:pPr>
    </w:p>
    <w:p w:rsidR="001B6845" w:rsidRDefault="001B6845" w:rsidP="00C614DF">
      <w:pPr>
        <w:rPr>
          <w:lang w:val="sr-Latn-RS"/>
        </w:rPr>
      </w:pPr>
    </w:p>
    <w:p w:rsidR="00C614DF" w:rsidRDefault="00C614DF" w:rsidP="00C614DF">
      <w:pPr>
        <w:pStyle w:val="HTMLPreformatted"/>
        <w:shd w:val="clear" w:color="auto" w:fill="2B2B2B"/>
        <w:spacing w:line="300" w:lineRule="atLeast"/>
        <w:rPr>
          <w:rStyle w:val="cm-keyword"/>
          <w:rFonts w:ascii="Arial" w:eastAsiaTheme="majorEastAsia" w:hAnsi="Arial" w:cs="Arial"/>
          <w:b/>
          <w:bCs/>
          <w:color w:val="CC7832"/>
          <w:sz w:val="24"/>
          <w:szCs w:val="24"/>
        </w:rPr>
      </w:pP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jennifer:Person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'Jennifer'</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mark:Person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'Mark'</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Style w:val="cm-node"/>
          <w:rFonts w:ascii="Arial" w:hAnsi="Arial" w:cs="Arial"/>
          <w:color w:val="A9B7C6"/>
          <w:sz w:val="24"/>
          <w:szCs w:val="24"/>
        </w:rPr>
      </w:pPr>
      <w:r>
        <w:rPr>
          <w:rStyle w:val="cm-keyword"/>
          <w:rFonts w:ascii="Arial" w:eastAsiaTheme="majorEastAsia" w:hAnsi="Arial" w:cs="Arial"/>
          <w:b/>
          <w:bCs/>
          <w:color w:val="CC7832"/>
          <w:sz w:val="24"/>
          <w:szCs w:val="24"/>
        </w:rPr>
        <w:t>CREATE</w:t>
      </w:r>
      <w:r>
        <w:rPr>
          <w:rFonts w:ascii="Consolas" w:hAnsi="Consolas"/>
          <w:color w:val="A9B7C6"/>
          <w:sz w:val="24"/>
          <w:szCs w:val="24"/>
        </w:rPr>
        <w:t xml:space="preserve"> </w:t>
      </w:r>
      <w:r>
        <w:rPr>
          <w:rStyle w:val="cm-node"/>
          <w:rFonts w:ascii="Arial" w:hAnsi="Arial" w:cs="Arial"/>
          <w:color w:val="A9B7C6"/>
          <w:sz w:val="24"/>
          <w:szCs w:val="24"/>
        </w:rPr>
        <w:t>(</w:t>
      </w:r>
      <w:r>
        <w:rPr>
          <w:rStyle w:val="cm-variable"/>
          <w:rFonts w:ascii="Arial" w:eastAsiaTheme="majorEastAsia" w:hAnsi="Arial" w:cs="Arial"/>
          <w:color w:val="A9B7C6"/>
          <w:sz w:val="24"/>
          <w:szCs w:val="24"/>
        </w:rPr>
        <w:t>jennifer</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rel:IS_FRIENDS_WITH</w:t>
      </w:r>
      <w:r>
        <w:rPr>
          <w:rStyle w:val="cm-node"/>
          <w:rFonts w:ascii="Arial" w:hAnsi="Arial" w:cs="Arial"/>
          <w:color w:val="A9B7C6"/>
          <w:sz w:val="24"/>
          <w:szCs w:val="24"/>
        </w:rPr>
        <w:t>]</w:t>
      </w:r>
      <w:r>
        <w:rPr>
          <w:rFonts w:ascii="Consolas" w:hAnsi="Consolas"/>
          <w:color w:val="A9B7C6"/>
          <w:sz w:val="24"/>
          <w:szCs w:val="24"/>
        </w:rPr>
        <w:t>-&gt;</w:t>
      </w:r>
      <w:r>
        <w:rPr>
          <w:rStyle w:val="cm-node"/>
          <w:rFonts w:ascii="Arial" w:hAnsi="Arial" w:cs="Arial"/>
          <w:color w:val="A9B7C6"/>
          <w:sz w:val="24"/>
          <w:szCs w:val="24"/>
        </w:rPr>
        <w:t>(</w:t>
      </w:r>
      <w:r>
        <w:rPr>
          <w:rStyle w:val="cm-variable"/>
          <w:rFonts w:ascii="Arial" w:eastAsiaTheme="majorEastAsia" w:hAnsi="Arial" w:cs="Arial"/>
          <w:color w:val="A9B7C6"/>
          <w:sz w:val="24"/>
          <w:szCs w:val="24"/>
        </w:rPr>
        <w:t>mark</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p>
    <w:p w:rsidR="00C614DF" w:rsidRDefault="00C614DF" w:rsidP="00C614DF">
      <w:pPr>
        <w:rPr>
          <w:b/>
          <w:lang w:val="sr-Latn-RS"/>
        </w:rPr>
      </w:pPr>
    </w:p>
    <w:p w:rsidR="00C614DF" w:rsidRDefault="00C614DF" w:rsidP="00C614DF">
      <w:pPr>
        <w:pStyle w:val="HTMLPreformatted"/>
        <w:shd w:val="clear" w:color="auto" w:fill="2B2B2B"/>
        <w:spacing w:line="300" w:lineRule="atLeast"/>
        <w:rPr>
          <w:rStyle w:val="cm-keyword"/>
          <w:rFonts w:ascii="Arial" w:eastAsiaTheme="majorEastAsia" w:hAnsi="Arial" w:cs="Arial"/>
          <w:b/>
          <w:bCs/>
          <w:color w:val="CC7832"/>
          <w:sz w:val="24"/>
          <w:szCs w:val="24"/>
        </w:rPr>
      </w:pP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p:Person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'Jennifer'</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SET</w:t>
      </w:r>
      <w:r>
        <w:rPr>
          <w:rFonts w:ascii="Consolas" w:hAnsi="Consolas"/>
          <w:color w:val="A9B7C6"/>
          <w:sz w:val="24"/>
          <w:szCs w:val="24"/>
        </w:rPr>
        <w:t xml:space="preserve"> </w:t>
      </w:r>
      <w:r>
        <w:rPr>
          <w:rStyle w:val="cm-variable"/>
          <w:rFonts w:ascii="Arial" w:eastAsiaTheme="majorEastAsia" w:hAnsi="Arial" w:cs="Arial"/>
          <w:color w:val="A9B7C6"/>
          <w:sz w:val="24"/>
          <w:szCs w:val="24"/>
        </w:rPr>
        <w:t>p</w:t>
      </w:r>
      <w:r>
        <w:rPr>
          <w:rStyle w:val="cm-node"/>
          <w:rFonts w:ascii="Arial" w:hAnsi="Arial" w:cs="Arial"/>
          <w:color w:val="A9B7C6"/>
          <w:sz w:val="24"/>
          <w:szCs w:val="24"/>
        </w:rPr>
        <w:t>.</w:t>
      </w:r>
      <w:r>
        <w:rPr>
          <w:rStyle w:val="cm-variable"/>
          <w:rFonts w:ascii="Arial" w:eastAsiaTheme="majorEastAsia" w:hAnsi="Arial" w:cs="Arial"/>
          <w:color w:val="A9B7C6"/>
          <w:sz w:val="24"/>
          <w:szCs w:val="24"/>
        </w:rPr>
        <w:t>birthdate</w:t>
      </w:r>
      <w:r>
        <w:rPr>
          <w:rFonts w:ascii="Consolas" w:hAnsi="Consolas"/>
          <w:color w:val="A9B7C6"/>
          <w:sz w:val="24"/>
          <w:szCs w:val="24"/>
        </w:rPr>
        <w:t xml:space="preserve"> = </w:t>
      </w:r>
      <w:r>
        <w:rPr>
          <w:rStyle w:val="cm-variable"/>
          <w:rFonts w:ascii="Arial" w:eastAsiaTheme="majorEastAsia" w:hAnsi="Arial" w:cs="Arial"/>
          <w:color w:val="A9B7C6"/>
          <w:sz w:val="24"/>
          <w:szCs w:val="24"/>
        </w:rPr>
        <w:t>date</w:t>
      </w:r>
      <w:r>
        <w:rPr>
          <w:rStyle w:val="cm-node"/>
          <w:rFonts w:ascii="Arial" w:hAnsi="Arial" w:cs="Arial"/>
          <w:color w:val="A9B7C6"/>
          <w:sz w:val="24"/>
          <w:szCs w:val="24"/>
        </w:rPr>
        <w:t>(</w:t>
      </w:r>
      <w:r>
        <w:rPr>
          <w:rStyle w:val="cm-string"/>
          <w:rFonts w:ascii="Arial" w:hAnsi="Arial" w:cs="Arial"/>
          <w:color w:val="6A8759"/>
          <w:sz w:val="24"/>
          <w:szCs w:val="24"/>
        </w:rPr>
        <w:t>'1980-01-01'</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Style w:val="cm-variable"/>
          <w:rFonts w:ascii="Arial" w:eastAsiaTheme="majorEastAsia" w:hAnsi="Arial" w:cs="Arial"/>
          <w:color w:val="A9B7C6"/>
          <w:sz w:val="24"/>
          <w:szCs w:val="24"/>
        </w:rPr>
      </w:pPr>
      <w:r>
        <w:rPr>
          <w:rStyle w:val="cm-keyword"/>
          <w:rFonts w:ascii="Arial" w:eastAsiaTheme="majorEastAsia" w:hAnsi="Arial" w:cs="Arial"/>
          <w:b/>
          <w:bCs/>
          <w:color w:val="CC7832"/>
          <w:sz w:val="24"/>
          <w:szCs w:val="24"/>
        </w:rPr>
        <w:t>RETURN</w:t>
      </w:r>
      <w:r>
        <w:rPr>
          <w:rFonts w:ascii="Consolas" w:hAnsi="Consolas"/>
          <w:color w:val="A9B7C6"/>
          <w:sz w:val="24"/>
          <w:szCs w:val="24"/>
        </w:rPr>
        <w:t xml:space="preserve"> </w:t>
      </w:r>
      <w:r>
        <w:rPr>
          <w:rStyle w:val="cm-variable"/>
          <w:rFonts w:ascii="Arial" w:eastAsiaTheme="majorEastAsia" w:hAnsi="Arial" w:cs="Arial"/>
          <w:color w:val="A9B7C6"/>
          <w:sz w:val="24"/>
          <w:szCs w:val="24"/>
        </w:rPr>
        <w:t>p</w:t>
      </w:r>
    </w:p>
    <w:p w:rsidR="00C614DF" w:rsidRDefault="00C614DF" w:rsidP="00C614DF">
      <w:pPr>
        <w:pStyle w:val="HTMLPreformatted"/>
        <w:shd w:val="clear" w:color="auto" w:fill="2B2B2B"/>
        <w:spacing w:line="300" w:lineRule="atLeast"/>
        <w:rPr>
          <w:rFonts w:ascii="Consolas" w:hAnsi="Consolas"/>
          <w:color w:val="A9B7C6"/>
          <w:sz w:val="24"/>
          <w:szCs w:val="24"/>
        </w:rPr>
      </w:pPr>
    </w:p>
    <w:p w:rsidR="00C614DF" w:rsidRDefault="00C614DF" w:rsidP="00C614DF">
      <w:pPr>
        <w:rPr>
          <w:b/>
          <w:lang w:val="sr-Latn-RS"/>
        </w:rPr>
      </w:pPr>
    </w:p>
    <w:p w:rsidR="00E517CE" w:rsidRDefault="00E517CE" w:rsidP="00E517CE">
      <w:pPr>
        <w:pStyle w:val="HTMLPreformatted"/>
        <w:shd w:val="clear" w:color="auto" w:fill="2B2B2B"/>
        <w:spacing w:line="300" w:lineRule="atLeast"/>
        <w:rPr>
          <w:rStyle w:val="cm-keyword"/>
          <w:rFonts w:ascii="Arial" w:eastAsiaTheme="majorEastAsia" w:hAnsi="Arial" w:cs="Arial"/>
          <w:b/>
          <w:bCs/>
          <w:color w:val="CC7832"/>
          <w:sz w:val="24"/>
          <w:szCs w:val="24"/>
        </w:rPr>
      </w:pPr>
    </w:p>
    <w:p w:rsidR="00E517CE" w:rsidRDefault="00E517CE" w:rsidP="00E517CE">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j:Person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'Jennifer'</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r:IS_FRIENDS_WITH</w:t>
      </w:r>
      <w:r>
        <w:rPr>
          <w:rStyle w:val="cm-node"/>
          <w:rFonts w:ascii="Arial" w:hAnsi="Arial" w:cs="Arial"/>
          <w:color w:val="A9B7C6"/>
          <w:sz w:val="24"/>
          <w:szCs w:val="24"/>
        </w:rPr>
        <w:t>]</w:t>
      </w:r>
      <w:r>
        <w:rPr>
          <w:rFonts w:ascii="Consolas" w:hAnsi="Consolas"/>
          <w:color w:val="A9B7C6"/>
          <w:sz w:val="24"/>
          <w:szCs w:val="24"/>
        </w:rPr>
        <w:t>-&gt;</w:t>
      </w:r>
      <w:r>
        <w:rPr>
          <w:rStyle w:val="cm-node"/>
          <w:rFonts w:ascii="Arial" w:hAnsi="Arial" w:cs="Arial"/>
          <w:color w:val="A9B7C6"/>
          <w:sz w:val="24"/>
          <w:szCs w:val="24"/>
        </w:rPr>
        <w:t>(</w:t>
      </w:r>
      <w:r>
        <w:rPr>
          <w:rStyle w:val="cm-atom"/>
          <w:rFonts w:ascii="Arial" w:hAnsi="Arial" w:cs="Arial"/>
          <w:color w:val="CC7832"/>
          <w:sz w:val="24"/>
          <w:szCs w:val="24"/>
        </w:rPr>
        <w:t>m:Person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hAnsi="Arial" w:cs="Arial"/>
          <w:color w:val="6A8759"/>
          <w:sz w:val="24"/>
          <w:szCs w:val="24"/>
        </w:rPr>
        <w:t>'Mark'</w:t>
      </w:r>
      <w:r>
        <w:rPr>
          <w:rStyle w:val="cm-node"/>
          <w:rFonts w:ascii="Arial" w:hAnsi="Arial" w:cs="Arial"/>
          <w:color w:val="A9B7C6"/>
          <w:sz w:val="24"/>
          <w:szCs w:val="24"/>
        </w:rPr>
        <w:t>})</w:t>
      </w:r>
    </w:p>
    <w:p w:rsidR="00E517CE" w:rsidRDefault="00E517CE" w:rsidP="00E517CE">
      <w:pPr>
        <w:pStyle w:val="HTMLPreformatted"/>
        <w:shd w:val="clear" w:color="auto" w:fill="2B2B2B"/>
        <w:spacing w:line="300" w:lineRule="atLeast"/>
        <w:rPr>
          <w:rStyle w:val="cm-variable"/>
          <w:rFonts w:ascii="Arial" w:eastAsiaTheme="majorEastAsia" w:hAnsi="Arial" w:cs="Arial"/>
          <w:color w:val="A9B7C6"/>
          <w:sz w:val="24"/>
          <w:szCs w:val="24"/>
        </w:rPr>
      </w:pPr>
      <w:r>
        <w:rPr>
          <w:rStyle w:val="cm-keyword"/>
          <w:rFonts w:ascii="Arial" w:eastAsiaTheme="majorEastAsia" w:hAnsi="Arial" w:cs="Arial"/>
          <w:b/>
          <w:bCs/>
          <w:color w:val="CC7832"/>
          <w:sz w:val="24"/>
          <w:szCs w:val="24"/>
        </w:rPr>
        <w:t>DELETE</w:t>
      </w:r>
      <w:r>
        <w:rPr>
          <w:rFonts w:ascii="Consolas" w:hAnsi="Consolas"/>
          <w:color w:val="A9B7C6"/>
          <w:sz w:val="24"/>
          <w:szCs w:val="24"/>
        </w:rPr>
        <w:t xml:space="preserve"> </w:t>
      </w:r>
      <w:r>
        <w:rPr>
          <w:rStyle w:val="cm-variable"/>
          <w:rFonts w:ascii="Arial" w:eastAsiaTheme="majorEastAsia" w:hAnsi="Arial" w:cs="Arial"/>
          <w:color w:val="A9B7C6"/>
          <w:sz w:val="24"/>
          <w:szCs w:val="24"/>
        </w:rPr>
        <w:t>r</w:t>
      </w:r>
    </w:p>
    <w:p w:rsidR="00E517CE" w:rsidRDefault="00E517CE" w:rsidP="00E517CE">
      <w:pPr>
        <w:pStyle w:val="HTMLPreformatted"/>
        <w:shd w:val="clear" w:color="auto" w:fill="2B2B2B"/>
        <w:spacing w:line="300" w:lineRule="atLeast"/>
        <w:rPr>
          <w:rFonts w:ascii="Consolas" w:hAnsi="Consolas"/>
          <w:color w:val="A9B7C6"/>
          <w:sz w:val="24"/>
          <w:szCs w:val="24"/>
        </w:rPr>
      </w:pPr>
    </w:p>
    <w:p w:rsidR="00E517CE" w:rsidRPr="00C614DF" w:rsidRDefault="00E517CE" w:rsidP="00C614DF">
      <w:pPr>
        <w:rPr>
          <w:b/>
          <w:lang w:val="sr-Latn-RS"/>
        </w:rPr>
      </w:pPr>
    </w:p>
    <w:p w:rsidR="00C614DF" w:rsidRDefault="00C614DF" w:rsidP="00C614DF">
      <w:pPr>
        <w:pStyle w:val="Heading4"/>
        <w:numPr>
          <w:ilvl w:val="0"/>
          <w:numId w:val="16"/>
        </w:numPr>
        <w:rPr>
          <w:i w:val="0"/>
          <w:lang w:val="sr-Latn-RS"/>
        </w:rPr>
      </w:pPr>
      <w:r>
        <w:rPr>
          <w:i w:val="0"/>
          <w:lang w:val="sr-Latn-RS"/>
        </w:rPr>
        <w:t>RETURN</w:t>
      </w:r>
    </w:p>
    <w:p w:rsidR="00C614DF" w:rsidRDefault="00C614DF" w:rsidP="00C614DF">
      <w:pPr>
        <w:rPr>
          <w:lang w:val="sr-Latn-RS"/>
        </w:rPr>
      </w:pPr>
      <w:r>
        <w:rPr>
          <w:lang w:val="sr-Latn-RS"/>
        </w:rPr>
        <w:t xml:space="preserve">Reč return se koristi za specificiranje onoga što želimo da dobijemo kao rezultat prilikom pretrage. Kao rezultat se može dobiti čvor, veza, atribut ili obrazac. </w:t>
      </w:r>
    </w:p>
    <w:p w:rsidR="00C614DF" w:rsidRDefault="00C614DF" w:rsidP="00C614DF">
      <w:pPr>
        <w:pStyle w:val="HTMLPreformatted"/>
        <w:shd w:val="clear" w:color="auto" w:fill="2B2B2B"/>
        <w:spacing w:line="300" w:lineRule="atLeast"/>
        <w:rPr>
          <w:rStyle w:val="cm-keyword"/>
          <w:rFonts w:ascii="Arial" w:eastAsiaTheme="majorEastAsia" w:hAnsi="Arial" w:cs="Arial"/>
          <w:b/>
          <w:bCs/>
          <w:color w:val="CC7832"/>
          <w:sz w:val="24"/>
          <w:szCs w:val="24"/>
        </w:rPr>
      </w:pP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eastAsiaTheme="majorEastAsia"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variable"/>
          <w:rFonts w:ascii="Arial" w:hAnsi="Arial" w:cs="Arial"/>
          <w:color w:val="A9B7C6"/>
          <w:sz w:val="24"/>
          <w:szCs w:val="24"/>
        </w:rPr>
        <w:t>:Person</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Fonts w:ascii="Consolas" w:hAnsi="Consolas"/>
          <w:color w:val="A9B7C6"/>
          <w:sz w:val="24"/>
          <w:szCs w:val="24"/>
        </w:rPr>
        <w:t xml:space="preserve"> </w:t>
      </w:r>
      <w:r>
        <w:rPr>
          <w:rStyle w:val="cm-string"/>
          <w:rFonts w:ascii="Arial" w:eastAsiaTheme="majorEastAsia" w:hAnsi="Arial" w:cs="Arial"/>
          <w:color w:val="6A8759"/>
          <w:sz w:val="24"/>
          <w:szCs w:val="24"/>
        </w:rPr>
        <w:t>'Jennifer'</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variable"/>
          <w:rFonts w:ascii="Arial" w:hAnsi="Arial" w:cs="Arial"/>
          <w:color w:val="A9B7C6"/>
          <w:sz w:val="24"/>
          <w:szCs w:val="24"/>
        </w:rPr>
        <w:t>:WORKS_FOR</w:t>
      </w:r>
      <w:r>
        <w:rPr>
          <w:rStyle w:val="cm-node"/>
          <w:rFonts w:ascii="Arial" w:hAnsi="Arial" w:cs="Arial"/>
          <w:color w:val="A9B7C6"/>
          <w:sz w:val="24"/>
          <w:szCs w:val="24"/>
        </w:rPr>
        <w:t>]</w:t>
      </w:r>
      <w:r>
        <w:rPr>
          <w:rFonts w:ascii="Consolas" w:hAnsi="Consolas"/>
          <w:color w:val="A9B7C6"/>
          <w:sz w:val="24"/>
          <w:szCs w:val="24"/>
        </w:rPr>
        <w:t>-&gt;</w:t>
      </w:r>
      <w:r>
        <w:rPr>
          <w:rStyle w:val="cm-node"/>
          <w:rFonts w:ascii="Arial" w:hAnsi="Arial" w:cs="Arial"/>
          <w:color w:val="A9B7C6"/>
          <w:sz w:val="24"/>
          <w:szCs w:val="24"/>
        </w:rPr>
        <w:t>(</w:t>
      </w:r>
      <w:r>
        <w:rPr>
          <w:rStyle w:val="cm-atom"/>
          <w:rFonts w:ascii="Arial" w:hAnsi="Arial" w:cs="Arial"/>
          <w:color w:val="CC7832"/>
          <w:sz w:val="24"/>
          <w:szCs w:val="24"/>
        </w:rPr>
        <w:t>company:Company</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Style w:val="cm-variable"/>
          <w:rFonts w:ascii="Arial" w:hAnsi="Arial" w:cs="Arial"/>
          <w:color w:val="A9B7C6"/>
          <w:sz w:val="24"/>
          <w:szCs w:val="24"/>
        </w:rPr>
      </w:pPr>
      <w:r>
        <w:rPr>
          <w:rStyle w:val="cm-keyword"/>
          <w:rFonts w:ascii="Arial" w:eastAsiaTheme="majorEastAsia" w:hAnsi="Arial" w:cs="Arial"/>
          <w:b/>
          <w:bCs/>
          <w:color w:val="CC7832"/>
          <w:sz w:val="24"/>
          <w:szCs w:val="24"/>
        </w:rPr>
        <w:t>RETURN</w:t>
      </w:r>
      <w:r>
        <w:rPr>
          <w:rFonts w:ascii="Consolas" w:hAnsi="Consolas"/>
          <w:color w:val="A9B7C6"/>
          <w:sz w:val="24"/>
          <w:szCs w:val="24"/>
        </w:rPr>
        <w:t xml:space="preserve"> </w:t>
      </w:r>
      <w:r>
        <w:rPr>
          <w:rStyle w:val="cm-variable"/>
          <w:rFonts w:ascii="Arial" w:hAnsi="Arial" w:cs="Arial"/>
          <w:color w:val="A9B7C6"/>
          <w:sz w:val="24"/>
          <w:szCs w:val="24"/>
        </w:rPr>
        <w:t>company</w:t>
      </w:r>
      <w:r>
        <w:rPr>
          <w:rStyle w:val="cm-node"/>
          <w:rFonts w:ascii="Arial" w:hAnsi="Arial" w:cs="Arial"/>
          <w:color w:val="A9B7C6"/>
          <w:sz w:val="24"/>
          <w:szCs w:val="24"/>
        </w:rPr>
        <w:t>.</w:t>
      </w:r>
      <w:r>
        <w:rPr>
          <w:rStyle w:val="cm-variable"/>
          <w:rFonts w:ascii="Arial" w:hAnsi="Arial" w:cs="Arial"/>
          <w:color w:val="A9B7C6"/>
          <w:sz w:val="24"/>
          <w:szCs w:val="24"/>
        </w:rPr>
        <w:t>name</w:t>
      </w:r>
    </w:p>
    <w:p w:rsidR="00C614DF" w:rsidRDefault="00C614DF" w:rsidP="00C614DF">
      <w:pPr>
        <w:pStyle w:val="HTMLPreformatted"/>
        <w:shd w:val="clear" w:color="auto" w:fill="2B2B2B"/>
        <w:spacing w:line="300" w:lineRule="atLeast"/>
        <w:rPr>
          <w:rFonts w:ascii="Consolas" w:hAnsi="Consolas"/>
          <w:color w:val="A9B7C6"/>
          <w:sz w:val="24"/>
          <w:szCs w:val="24"/>
        </w:rPr>
      </w:pPr>
    </w:p>
    <w:p w:rsidR="00C614DF" w:rsidRDefault="00C614DF" w:rsidP="00C614DF">
      <w:pPr>
        <w:rPr>
          <w:lang w:val="sr-Latn-RS"/>
        </w:rPr>
      </w:pPr>
    </w:p>
    <w:p w:rsidR="00C614DF" w:rsidRDefault="00C614DF" w:rsidP="00C614DF">
      <w:pPr>
        <w:rPr>
          <w:lang w:val="sr-Latn-RS"/>
        </w:rPr>
      </w:pPr>
      <w:r>
        <w:rPr>
          <w:lang w:val="sr-Latn-RS"/>
        </w:rPr>
        <w:t>Prilikom definisanja RETURN ključne reči, mogu se promeniti imena atributa koje želimo da vratimo kao rezultat</w:t>
      </w:r>
      <w:r w:rsidR="001B6845">
        <w:rPr>
          <w:lang w:val="sr-Latn-RS"/>
        </w:rPr>
        <w:t>, u cilju dobijanja strukture koja je lakša za čitanje</w:t>
      </w:r>
      <w:r>
        <w:rPr>
          <w:lang w:val="sr-Latn-RS"/>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comment"/>
          <w:rFonts w:ascii="Arial" w:eastAsiaTheme="majorEastAsia" w:hAnsi="Arial" w:cs="Arial"/>
          <w:i/>
          <w:iCs/>
          <w:color w:val="61A151"/>
          <w:sz w:val="24"/>
          <w:szCs w:val="24"/>
        </w:rPr>
        <w:t>//poorly-named property</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kristen:Customer</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Style w:val="cm-string"/>
          <w:rFonts w:ascii="Arial" w:eastAsiaTheme="majorEastAsia" w:hAnsi="Arial" w:cs="Arial"/>
          <w:color w:val="6A8759"/>
          <w:sz w:val="24"/>
          <w:szCs w:val="24"/>
        </w:rPr>
        <w:t>'Kristen'</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rel:PURCHASED</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order:Order</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RETURN</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orderId</w:t>
      </w:r>
      <w:r>
        <w:rPr>
          <w:rStyle w:val="cm-node"/>
          <w:rFonts w:ascii="Arial" w:hAnsi="Arial" w:cs="Arial"/>
          <w:color w:val="A9B7C6"/>
          <w:sz w:val="24"/>
          <w:szCs w:val="24"/>
        </w:rPr>
        <w:t>,</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orderDate</w:t>
      </w:r>
      <w:r>
        <w:rPr>
          <w:rStyle w:val="cm-node"/>
          <w:rFonts w:ascii="Arial" w:hAnsi="Arial" w:cs="Arial"/>
          <w:color w:val="A9B7C6"/>
          <w:sz w:val="24"/>
          <w:szCs w:val="24"/>
        </w:rPr>
        <w:t>,</w:t>
      </w:r>
      <w:r>
        <w:rPr>
          <w:rFonts w:ascii="Consolas" w:hAnsi="Consolas"/>
          <w:color w:val="A9B7C6"/>
          <w:sz w:val="24"/>
          <w:szCs w:val="24"/>
        </w:rPr>
        <w:t xml:space="preserve"> </w:t>
      </w:r>
      <w:r>
        <w:rPr>
          <w:rStyle w:val="cm-variable"/>
          <w:rFonts w:ascii="Arial" w:hAnsi="Arial" w:cs="Arial"/>
          <w:color w:val="A9B7C6"/>
          <w:sz w:val="24"/>
          <w:szCs w:val="24"/>
        </w:rPr>
        <w:t>kristen</w:t>
      </w:r>
      <w:r>
        <w:rPr>
          <w:rStyle w:val="cm-node"/>
          <w:rFonts w:ascii="Arial" w:hAnsi="Arial" w:cs="Arial"/>
          <w:color w:val="A9B7C6"/>
          <w:sz w:val="24"/>
          <w:szCs w:val="24"/>
        </w:rPr>
        <w:t>.</w:t>
      </w:r>
      <w:r>
        <w:rPr>
          <w:rStyle w:val="cm-variable"/>
          <w:rFonts w:ascii="Arial" w:hAnsi="Arial" w:cs="Arial"/>
          <w:color w:val="A9B7C6"/>
          <w:sz w:val="24"/>
          <w:szCs w:val="24"/>
        </w:rPr>
        <w:t>customerIdNo</w:t>
      </w:r>
      <w:r>
        <w:rPr>
          <w:rStyle w:val="cm-node"/>
          <w:rFonts w:ascii="Arial" w:hAnsi="Arial" w:cs="Arial"/>
          <w:color w:val="A9B7C6"/>
          <w:sz w:val="24"/>
          <w:szCs w:val="24"/>
        </w:rPr>
        <w:t>,</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orderTotalNoOfItems</w:t>
      </w:r>
    </w:p>
    <w:p w:rsidR="00C614DF" w:rsidRDefault="00C614DF" w:rsidP="00C614DF">
      <w:pPr>
        <w:pStyle w:val="HTMLPreformatted"/>
        <w:shd w:val="clear" w:color="auto" w:fill="2B2B2B"/>
        <w:spacing w:line="300" w:lineRule="atLeast"/>
        <w:rPr>
          <w:rFonts w:ascii="Consolas" w:hAnsi="Consolas"/>
          <w:color w:val="A9B7C6"/>
          <w:sz w:val="24"/>
          <w:szCs w:val="24"/>
        </w:rPr>
      </w:pP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comment"/>
          <w:rFonts w:ascii="Arial" w:eastAsiaTheme="majorEastAsia" w:hAnsi="Arial" w:cs="Arial"/>
          <w:i/>
          <w:iCs/>
          <w:color w:val="61A151"/>
          <w:sz w:val="24"/>
          <w:szCs w:val="24"/>
        </w:rPr>
        <w:t>//cleaner printed results with aliasing</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MATCH</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kristen:Customer</w:t>
      </w:r>
      <w:r>
        <w:rPr>
          <w:rFonts w:ascii="Consolas" w:hAnsi="Consolas"/>
          <w:color w:val="A9B7C6"/>
          <w:sz w:val="24"/>
          <w:szCs w:val="24"/>
        </w:rPr>
        <w:t xml:space="preserve"> </w:t>
      </w:r>
      <w:r>
        <w:rPr>
          <w:rStyle w:val="cm-node"/>
          <w:rFonts w:ascii="Arial" w:hAnsi="Arial" w:cs="Arial"/>
          <w:color w:val="A9B7C6"/>
          <w:sz w:val="24"/>
          <w:szCs w:val="24"/>
        </w:rPr>
        <w:t>{</w:t>
      </w:r>
      <w:r>
        <w:rPr>
          <w:rStyle w:val="cm-atom"/>
          <w:rFonts w:ascii="Arial" w:hAnsi="Arial" w:cs="Arial"/>
          <w:color w:val="CC7832"/>
          <w:sz w:val="24"/>
          <w:szCs w:val="24"/>
        </w:rPr>
        <w:t>name:</w:t>
      </w:r>
      <w:r>
        <w:rPr>
          <w:rStyle w:val="cm-string"/>
          <w:rFonts w:ascii="Arial" w:eastAsiaTheme="majorEastAsia" w:hAnsi="Arial" w:cs="Arial"/>
          <w:color w:val="6A8759"/>
          <w:sz w:val="24"/>
          <w:szCs w:val="24"/>
        </w:rPr>
        <w:t>'Kristen'</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rel:PURCHASED</w:t>
      </w:r>
      <w:r>
        <w:rPr>
          <w:rStyle w:val="cm-node"/>
          <w:rFonts w:ascii="Arial" w:hAnsi="Arial" w:cs="Arial"/>
          <w:color w:val="A9B7C6"/>
          <w:sz w:val="24"/>
          <w:szCs w:val="24"/>
        </w:rPr>
        <w:t>]</w:t>
      </w:r>
      <w:r>
        <w:rPr>
          <w:rFonts w:ascii="Consolas" w:hAnsi="Consolas"/>
          <w:color w:val="A9B7C6"/>
          <w:sz w:val="24"/>
          <w:szCs w:val="24"/>
        </w:rPr>
        <w:t>-</w:t>
      </w:r>
      <w:r>
        <w:rPr>
          <w:rStyle w:val="cm-node"/>
          <w:rFonts w:ascii="Arial" w:hAnsi="Arial" w:cs="Arial"/>
          <w:color w:val="A9B7C6"/>
          <w:sz w:val="24"/>
          <w:szCs w:val="24"/>
        </w:rPr>
        <w:t>(</w:t>
      </w:r>
      <w:r>
        <w:rPr>
          <w:rStyle w:val="cm-atom"/>
          <w:rFonts w:ascii="Arial" w:hAnsi="Arial" w:cs="Arial"/>
          <w:color w:val="CC7832"/>
          <w:sz w:val="24"/>
          <w:szCs w:val="24"/>
        </w:rPr>
        <w:t>order:Order</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Style w:val="cm-keyword"/>
          <w:rFonts w:ascii="Arial" w:hAnsi="Arial" w:cs="Arial"/>
          <w:b/>
          <w:bCs/>
          <w:color w:val="CC7832"/>
          <w:sz w:val="24"/>
          <w:szCs w:val="24"/>
        </w:rPr>
        <w:t>RETURN</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orderId</w:t>
      </w:r>
      <w:r>
        <w:rPr>
          <w:rFonts w:ascii="Consolas" w:hAnsi="Consolas"/>
          <w:color w:val="A9B7C6"/>
          <w:sz w:val="24"/>
          <w:szCs w:val="24"/>
        </w:rPr>
        <w:t xml:space="preserve"> </w:t>
      </w:r>
      <w:r>
        <w:rPr>
          <w:rStyle w:val="cm-keyword"/>
          <w:rFonts w:ascii="Arial" w:hAnsi="Arial" w:cs="Arial"/>
          <w:b/>
          <w:bCs/>
          <w:color w:val="CC7832"/>
          <w:sz w:val="24"/>
          <w:szCs w:val="24"/>
        </w:rPr>
        <w:t>AS</w:t>
      </w:r>
      <w:r>
        <w:rPr>
          <w:rFonts w:ascii="Consolas" w:hAnsi="Consolas"/>
          <w:color w:val="A9B7C6"/>
          <w:sz w:val="24"/>
          <w:szCs w:val="24"/>
        </w:rPr>
        <w:t xml:space="preserve"> </w:t>
      </w:r>
      <w:r>
        <w:rPr>
          <w:rStyle w:val="cm-variable"/>
          <w:rFonts w:ascii="Arial" w:hAnsi="Arial" w:cs="Arial"/>
          <w:color w:val="A9B7C6"/>
          <w:sz w:val="24"/>
          <w:szCs w:val="24"/>
        </w:rPr>
        <w:t>OrderID</w:t>
      </w:r>
      <w:r>
        <w:rPr>
          <w:rStyle w:val="cm-node"/>
          <w:rFonts w:ascii="Arial" w:hAnsi="Arial" w:cs="Arial"/>
          <w:color w:val="A9B7C6"/>
          <w:sz w:val="24"/>
          <w:szCs w:val="24"/>
        </w:rPr>
        <w:t>,</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orderDate</w:t>
      </w:r>
      <w:r>
        <w:rPr>
          <w:rFonts w:ascii="Consolas" w:hAnsi="Consolas"/>
          <w:color w:val="A9B7C6"/>
          <w:sz w:val="24"/>
          <w:szCs w:val="24"/>
        </w:rPr>
        <w:t xml:space="preserve"> </w:t>
      </w:r>
      <w:r>
        <w:rPr>
          <w:rStyle w:val="cm-keyword"/>
          <w:rFonts w:ascii="Arial" w:hAnsi="Arial" w:cs="Arial"/>
          <w:b/>
          <w:bCs/>
          <w:color w:val="CC7832"/>
          <w:sz w:val="24"/>
          <w:szCs w:val="24"/>
        </w:rPr>
        <w:t>AS</w:t>
      </w:r>
      <w:r>
        <w:rPr>
          <w:rFonts w:ascii="Consolas" w:hAnsi="Consolas"/>
          <w:color w:val="A9B7C6"/>
          <w:sz w:val="24"/>
          <w:szCs w:val="24"/>
        </w:rPr>
        <w:t xml:space="preserve"> </w:t>
      </w:r>
      <w:r>
        <w:rPr>
          <w:rStyle w:val="cm-variable"/>
          <w:rFonts w:ascii="Arial" w:hAnsi="Arial" w:cs="Arial"/>
          <w:color w:val="A9B7C6"/>
          <w:sz w:val="24"/>
          <w:szCs w:val="24"/>
        </w:rPr>
        <w:t>`Purchase</w:t>
      </w:r>
      <w:r>
        <w:rPr>
          <w:rFonts w:ascii="Consolas" w:hAnsi="Consolas"/>
          <w:color w:val="A9B7C6"/>
          <w:sz w:val="24"/>
          <w:szCs w:val="24"/>
        </w:rPr>
        <w:t xml:space="preserve"> </w:t>
      </w:r>
      <w:r>
        <w:rPr>
          <w:rStyle w:val="cm-variable"/>
          <w:rFonts w:ascii="Arial" w:hAnsi="Arial" w:cs="Arial"/>
          <w:color w:val="A9B7C6"/>
          <w:sz w:val="24"/>
          <w:szCs w:val="24"/>
        </w:rPr>
        <w:t>Date`</w:t>
      </w:r>
      <w:r>
        <w:rPr>
          <w:rStyle w:val="cm-node"/>
          <w:rFonts w:ascii="Arial" w:hAnsi="Arial" w:cs="Arial"/>
          <w:color w:val="A9B7C6"/>
          <w:sz w:val="24"/>
          <w:szCs w:val="24"/>
        </w:rPr>
        <w:t>,</w:t>
      </w:r>
    </w:p>
    <w:p w:rsidR="00C614DF" w:rsidRDefault="00C614DF" w:rsidP="00C614DF">
      <w:pPr>
        <w:pStyle w:val="HTMLPreformatted"/>
        <w:shd w:val="clear" w:color="auto" w:fill="2B2B2B"/>
        <w:spacing w:line="300" w:lineRule="atLeast"/>
        <w:rPr>
          <w:rFonts w:ascii="Consolas" w:hAnsi="Consolas"/>
          <w:color w:val="A9B7C6"/>
          <w:sz w:val="24"/>
          <w:szCs w:val="24"/>
        </w:rPr>
      </w:pPr>
      <w:r>
        <w:rPr>
          <w:rFonts w:ascii="Consolas" w:hAnsi="Consolas"/>
          <w:color w:val="A9B7C6"/>
          <w:sz w:val="24"/>
          <w:szCs w:val="24"/>
        </w:rPr>
        <w:t xml:space="preserve">       </w:t>
      </w:r>
      <w:r>
        <w:rPr>
          <w:rStyle w:val="cm-variable"/>
          <w:rFonts w:ascii="Arial" w:hAnsi="Arial" w:cs="Arial"/>
          <w:color w:val="A9B7C6"/>
          <w:sz w:val="24"/>
          <w:szCs w:val="24"/>
        </w:rPr>
        <w:t>kristen</w:t>
      </w:r>
      <w:r>
        <w:rPr>
          <w:rStyle w:val="cm-node"/>
          <w:rFonts w:ascii="Arial" w:hAnsi="Arial" w:cs="Arial"/>
          <w:color w:val="A9B7C6"/>
          <w:sz w:val="24"/>
          <w:szCs w:val="24"/>
        </w:rPr>
        <w:t>.</w:t>
      </w:r>
      <w:r>
        <w:rPr>
          <w:rStyle w:val="cm-variable"/>
          <w:rFonts w:ascii="Arial" w:hAnsi="Arial" w:cs="Arial"/>
          <w:color w:val="A9B7C6"/>
          <w:sz w:val="24"/>
          <w:szCs w:val="24"/>
        </w:rPr>
        <w:t>customerIdNo</w:t>
      </w:r>
      <w:r>
        <w:rPr>
          <w:rFonts w:ascii="Consolas" w:hAnsi="Consolas"/>
          <w:color w:val="A9B7C6"/>
          <w:sz w:val="24"/>
          <w:szCs w:val="24"/>
        </w:rPr>
        <w:t xml:space="preserve"> </w:t>
      </w:r>
      <w:r>
        <w:rPr>
          <w:rStyle w:val="cm-keyword"/>
          <w:rFonts w:ascii="Arial" w:hAnsi="Arial" w:cs="Arial"/>
          <w:b/>
          <w:bCs/>
          <w:color w:val="CC7832"/>
          <w:sz w:val="24"/>
          <w:szCs w:val="24"/>
        </w:rPr>
        <w:t>AS</w:t>
      </w:r>
      <w:r>
        <w:rPr>
          <w:rFonts w:ascii="Consolas" w:hAnsi="Consolas"/>
          <w:color w:val="A9B7C6"/>
          <w:sz w:val="24"/>
          <w:szCs w:val="24"/>
        </w:rPr>
        <w:t xml:space="preserve"> </w:t>
      </w:r>
      <w:r>
        <w:rPr>
          <w:rStyle w:val="cm-variable"/>
          <w:rFonts w:ascii="Arial" w:hAnsi="Arial" w:cs="Arial"/>
          <w:color w:val="A9B7C6"/>
          <w:sz w:val="24"/>
          <w:szCs w:val="24"/>
        </w:rPr>
        <w:t>CustomerID</w:t>
      </w:r>
      <w:r>
        <w:rPr>
          <w:rStyle w:val="cm-node"/>
          <w:rFonts w:ascii="Arial" w:hAnsi="Arial" w:cs="Arial"/>
          <w:color w:val="A9B7C6"/>
          <w:sz w:val="24"/>
          <w:szCs w:val="24"/>
        </w:rPr>
        <w:t>,</w:t>
      </w:r>
      <w:r>
        <w:rPr>
          <w:rFonts w:ascii="Consolas" w:hAnsi="Consolas"/>
          <w:color w:val="A9B7C6"/>
          <w:sz w:val="24"/>
          <w:szCs w:val="24"/>
        </w:rPr>
        <w:t xml:space="preserve"> </w:t>
      </w:r>
      <w:r>
        <w:rPr>
          <w:rStyle w:val="cm-keyword"/>
          <w:rFonts w:ascii="Arial" w:hAnsi="Arial" w:cs="Arial"/>
          <w:b/>
          <w:bCs/>
          <w:color w:val="CC7832"/>
          <w:sz w:val="24"/>
          <w:szCs w:val="24"/>
        </w:rPr>
        <w:t>order</w:t>
      </w:r>
      <w:r>
        <w:rPr>
          <w:rStyle w:val="cm-node"/>
          <w:rFonts w:ascii="Arial" w:hAnsi="Arial" w:cs="Arial"/>
          <w:color w:val="A9B7C6"/>
          <w:sz w:val="24"/>
          <w:szCs w:val="24"/>
        </w:rPr>
        <w:t>.</w:t>
      </w:r>
      <w:r>
        <w:rPr>
          <w:rStyle w:val="cm-variable"/>
          <w:rFonts w:ascii="Arial" w:hAnsi="Arial" w:cs="Arial"/>
          <w:color w:val="A9B7C6"/>
          <w:sz w:val="24"/>
          <w:szCs w:val="24"/>
        </w:rPr>
        <w:t>orderNumOfLineItems</w:t>
      </w:r>
      <w:r>
        <w:rPr>
          <w:rFonts w:ascii="Consolas" w:hAnsi="Consolas"/>
          <w:color w:val="A9B7C6"/>
          <w:sz w:val="24"/>
          <w:szCs w:val="24"/>
        </w:rPr>
        <w:t xml:space="preserve"> </w:t>
      </w:r>
      <w:r>
        <w:rPr>
          <w:rStyle w:val="cm-keyword"/>
          <w:rFonts w:ascii="Arial" w:hAnsi="Arial" w:cs="Arial"/>
          <w:b/>
          <w:bCs/>
          <w:color w:val="CC7832"/>
          <w:sz w:val="24"/>
          <w:szCs w:val="24"/>
        </w:rPr>
        <w:t>AS</w:t>
      </w:r>
      <w:r>
        <w:rPr>
          <w:rFonts w:ascii="Consolas" w:hAnsi="Consolas"/>
          <w:color w:val="A9B7C6"/>
          <w:sz w:val="24"/>
          <w:szCs w:val="24"/>
        </w:rPr>
        <w:t xml:space="preserve"> </w:t>
      </w:r>
      <w:r>
        <w:rPr>
          <w:rStyle w:val="cm-variable"/>
          <w:rFonts w:ascii="Arial" w:hAnsi="Arial" w:cs="Arial"/>
          <w:color w:val="A9B7C6"/>
          <w:sz w:val="24"/>
          <w:szCs w:val="24"/>
        </w:rPr>
        <w:t>`Number</w:t>
      </w:r>
      <w:r>
        <w:rPr>
          <w:rFonts w:ascii="Consolas" w:hAnsi="Consolas"/>
          <w:color w:val="A9B7C6"/>
          <w:sz w:val="24"/>
          <w:szCs w:val="24"/>
        </w:rPr>
        <w:t xml:space="preserve"> </w:t>
      </w:r>
      <w:r>
        <w:rPr>
          <w:rStyle w:val="cm-variable"/>
          <w:rFonts w:ascii="Arial" w:hAnsi="Arial" w:cs="Arial"/>
          <w:color w:val="A9B7C6"/>
          <w:sz w:val="24"/>
          <w:szCs w:val="24"/>
        </w:rPr>
        <w:t>Of</w:t>
      </w:r>
      <w:r>
        <w:rPr>
          <w:rFonts w:ascii="Consolas" w:hAnsi="Consolas"/>
          <w:color w:val="A9B7C6"/>
          <w:sz w:val="24"/>
          <w:szCs w:val="24"/>
        </w:rPr>
        <w:t xml:space="preserve"> </w:t>
      </w:r>
      <w:r>
        <w:rPr>
          <w:rStyle w:val="cm-variable"/>
          <w:rFonts w:ascii="Arial" w:hAnsi="Arial" w:cs="Arial"/>
          <w:color w:val="A9B7C6"/>
          <w:sz w:val="24"/>
          <w:szCs w:val="24"/>
        </w:rPr>
        <w:t>Items`</w:t>
      </w:r>
    </w:p>
    <w:p w:rsidR="00C614DF" w:rsidRPr="00C614DF" w:rsidRDefault="00C614DF" w:rsidP="00C614DF">
      <w:pPr>
        <w:rPr>
          <w:lang w:val="sr-Latn-RS"/>
        </w:rPr>
      </w:pPr>
    </w:p>
    <w:p w:rsidR="00F55BD2" w:rsidRDefault="00690BC3" w:rsidP="00690BC3">
      <w:pPr>
        <w:pStyle w:val="Heading2"/>
        <w:numPr>
          <w:ilvl w:val="1"/>
          <w:numId w:val="13"/>
        </w:numPr>
        <w:rPr>
          <w:lang w:val="sr-Latn-RS"/>
        </w:rPr>
      </w:pPr>
      <w:bookmarkStart w:id="26" w:name="_Toc38291761"/>
      <w:r>
        <w:rPr>
          <w:lang w:val="sr-Latn-RS"/>
        </w:rPr>
        <w:lastRenderedPageBreak/>
        <w:t>Indeksiranje</w:t>
      </w:r>
      <w:bookmarkEnd w:id="26"/>
    </w:p>
    <w:p w:rsidR="00690BC3" w:rsidRDefault="00690BC3" w:rsidP="00690BC3">
      <w:pPr>
        <w:rPr>
          <w:lang w:val="sr-Latn-RS"/>
        </w:rPr>
      </w:pPr>
      <w:r>
        <w:rPr>
          <w:lang w:val="sr-Latn-RS"/>
        </w:rPr>
        <w:t xml:space="preserve">Iako zbog same implementacije nije neophodno, Neo4j podržava i korišćenje indeksa u cilju poboljšanja performansi. Postoje dve vrste indeksa: nativni indeksi za poboljšanje performansi pretrage, i </w:t>
      </w:r>
      <w:r>
        <w:rPr>
          <w:i/>
          <w:lang w:val="sr-Latn-RS"/>
        </w:rPr>
        <w:t xml:space="preserve">full text search </w:t>
      </w:r>
      <w:r>
        <w:rPr>
          <w:lang w:val="sr-Latn-RS"/>
        </w:rPr>
        <w:t>indeksi.</w:t>
      </w:r>
    </w:p>
    <w:p w:rsidR="00690BC3" w:rsidRDefault="00690BC3" w:rsidP="00690BC3">
      <w:pPr>
        <w:pStyle w:val="Heading3"/>
        <w:rPr>
          <w:lang w:val="sr-Latn-RS"/>
        </w:rPr>
      </w:pPr>
      <w:bookmarkStart w:id="27" w:name="_Toc38291762"/>
      <w:r>
        <w:rPr>
          <w:lang w:val="sr-Latn-RS"/>
        </w:rPr>
        <w:t>Indeksi za poboljšanje performansi pretrage</w:t>
      </w:r>
      <w:r w:rsidR="00417B39">
        <w:rPr>
          <w:lang w:val="sr-Latn-RS"/>
        </w:rPr>
        <w:t xml:space="preserve"> (B-tree)</w:t>
      </w:r>
      <w:bookmarkEnd w:id="27"/>
    </w:p>
    <w:p w:rsidR="00690BC3" w:rsidRDefault="00417B39" w:rsidP="00690BC3">
      <w:pPr>
        <w:rPr>
          <w:lang w:val="sr-Latn-RS"/>
        </w:rPr>
      </w:pPr>
      <w:r>
        <w:rPr>
          <w:lang w:val="sr-Latn-RS"/>
        </w:rPr>
        <w:t>B-tree indeksi su dobili ime po strukturi koja se koristi za njihovo čuvanje – balansirano stablo (balanced tree). U ovakav indeks smešta se jedan ili više atributa iz čvorova koji pripadaju istoj labeli</w:t>
      </w:r>
      <w:r w:rsidR="00690BC3">
        <w:rPr>
          <w:lang w:val="sr-Latn-RS"/>
        </w:rPr>
        <w:t xml:space="preserve">. Na osnovu broja atributa koji učestvuju u indeksu, možemo razlikovati sledeće indekse: </w:t>
      </w:r>
    </w:p>
    <w:p w:rsidR="00690BC3" w:rsidRPr="001E1DA7" w:rsidRDefault="00690BC3" w:rsidP="00690BC3">
      <w:pPr>
        <w:pStyle w:val="ListParagraph"/>
        <w:numPr>
          <w:ilvl w:val="0"/>
          <w:numId w:val="14"/>
        </w:numPr>
        <w:rPr>
          <w:i/>
          <w:lang w:val="sr-Latn-RS"/>
        </w:rPr>
      </w:pPr>
      <w:r w:rsidRPr="00690BC3">
        <w:rPr>
          <w:i/>
          <w:lang w:val="sr-Latn-RS"/>
        </w:rPr>
        <w:t>Single property</w:t>
      </w:r>
      <w:r>
        <w:rPr>
          <w:i/>
          <w:lang w:val="sr-Latn-RS"/>
        </w:rPr>
        <w:t xml:space="preserve"> – </w:t>
      </w:r>
      <w:r>
        <w:rPr>
          <w:lang w:val="sr-Latn-RS"/>
        </w:rPr>
        <w:t>ovakva vrsta indeksa obuhvata samo jedan atribut pod određenom labelom</w:t>
      </w:r>
      <w:r w:rsidR="001E1DA7">
        <w:rPr>
          <w:lang w:val="sr-Latn-RS"/>
        </w:rPr>
        <w:t xml:space="preserve">, i kreira se na sledeći način: </w:t>
      </w:r>
    </w:p>
    <w:p w:rsidR="001E1DA7" w:rsidRDefault="001E1DA7" w:rsidP="001E1DA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390" w:lineRule="atLeast"/>
        <w:ind w:left="1429" w:firstLine="0"/>
        <w:jc w:val="left"/>
        <w:rPr>
          <w:rFonts w:ascii="Arial" w:eastAsia="Times New Roman" w:hAnsi="Arial" w:cs="Arial"/>
          <w:color w:val="212529"/>
          <w:szCs w:val="24"/>
          <w:lang w:val="sr-Latn-RS" w:eastAsia="sr-Latn-RS"/>
        </w:rPr>
      </w:pPr>
      <w:r w:rsidRPr="001E1DA7">
        <w:rPr>
          <w:rFonts w:ascii="Arial" w:eastAsia="Times New Roman" w:hAnsi="Arial" w:cs="Arial"/>
          <w:color w:val="212529"/>
          <w:szCs w:val="24"/>
          <w:lang w:val="sr-Latn-RS" w:eastAsia="sr-Latn-RS"/>
        </w:rPr>
        <w:t>CREATE INDEX ON :Book(title)</w:t>
      </w:r>
    </w:p>
    <w:p w:rsidR="001E1DA7" w:rsidRPr="001E1DA7" w:rsidRDefault="001E1DA7" w:rsidP="001E1DA7">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95" w:line="390" w:lineRule="atLeast"/>
        <w:ind w:left="1429" w:firstLine="0"/>
        <w:jc w:val="left"/>
        <w:rPr>
          <w:rFonts w:ascii="Consolas" w:eastAsia="Times New Roman" w:hAnsi="Consolas" w:cs="Courier New"/>
          <w:color w:val="212529"/>
          <w:sz w:val="23"/>
          <w:szCs w:val="23"/>
          <w:lang w:val="sr-Latn-RS" w:eastAsia="sr-Latn-RS"/>
        </w:rPr>
      </w:pPr>
    </w:p>
    <w:p w:rsidR="001E1DA7" w:rsidRPr="001E1DA7" w:rsidRDefault="001E1DA7" w:rsidP="001E1DA7">
      <w:pPr>
        <w:pStyle w:val="ListParagraph"/>
        <w:numPr>
          <w:ilvl w:val="0"/>
          <w:numId w:val="14"/>
        </w:numPr>
        <w:rPr>
          <w:i/>
          <w:lang w:val="sr-Latn-RS"/>
        </w:rPr>
      </w:pPr>
      <w:r>
        <w:rPr>
          <w:i/>
          <w:lang w:val="sr-Latn-RS"/>
        </w:rPr>
        <w:t xml:space="preserve">Composite index  - </w:t>
      </w:r>
      <w:r>
        <w:rPr>
          <w:lang w:val="sr-Latn-RS"/>
        </w:rPr>
        <w:t>obuhvata više atributa pod nekom labelom. Kreira se slično kao single property index:</w:t>
      </w:r>
    </w:p>
    <w:p w:rsidR="001E1DA7" w:rsidRDefault="001E1DA7" w:rsidP="001E1DA7">
      <w:pPr>
        <w:pStyle w:val="HTMLPreformatted"/>
        <w:shd w:val="clear" w:color="auto" w:fill="F5F5F5"/>
        <w:wordWrap w:val="0"/>
        <w:spacing w:after="195" w:line="390" w:lineRule="atLeast"/>
        <w:ind w:left="1429"/>
        <w:rPr>
          <w:rFonts w:ascii="Arial" w:hAnsi="Arial" w:cs="Arial"/>
          <w:color w:val="212529"/>
          <w:sz w:val="24"/>
          <w:szCs w:val="24"/>
        </w:rPr>
      </w:pPr>
      <w:r>
        <w:rPr>
          <w:rFonts w:ascii="Arial" w:hAnsi="Arial" w:cs="Arial"/>
          <w:color w:val="212529"/>
          <w:sz w:val="24"/>
          <w:szCs w:val="24"/>
        </w:rPr>
        <w:t>CREATE INDEX ON :Book(price, publisher)</w:t>
      </w:r>
    </w:p>
    <w:p w:rsidR="001E1DA7" w:rsidRPr="001E1DA7" w:rsidRDefault="001E1DA7" w:rsidP="001E1DA7">
      <w:pPr>
        <w:pStyle w:val="HTMLPreformatted"/>
        <w:shd w:val="clear" w:color="auto" w:fill="F5F5F5"/>
        <w:wordWrap w:val="0"/>
        <w:spacing w:after="195" w:line="390" w:lineRule="atLeast"/>
        <w:ind w:left="1429"/>
        <w:rPr>
          <w:rFonts w:ascii="Arial" w:hAnsi="Arial" w:cs="Arial"/>
          <w:color w:val="212529"/>
          <w:sz w:val="24"/>
          <w:szCs w:val="24"/>
        </w:rPr>
      </w:pPr>
    </w:p>
    <w:p w:rsidR="008C0EB1" w:rsidRDefault="001E1DA7" w:rsidP="008C0EB1">
      <w:pPr>
        <w:jc w:val="left"/>
        <w:rPr>
          <w:lang w:val="sr-Latn-RS"/>
        </w:rPr>
      </w:pPr>
      <w:r>
        <w:rPr>
          <w:lang w:val="sr-Latn-RS"/>
        </w:rPr>
        <w:t>Kada se indeks jednom kreira, ne mora se eksplicitno tražiti njegovo obilaženje. Cypher je svestan postojanja indeksa, i ako se ukaže upit čiji je fokus na atributima koji u indeksu postoje, rezultati će automatski biti formirani pretraživanjem indeksa. Takođe, kreiranje novog čvora će automatski rezultirati i upisom istog u indeksnu strukturu, ako njegovi atributi odgovaraju strukturi indeksa:</w:t>
      </w:r>
    </w:p>
    <w:p w:rsidR="001E1DA7" w:rsidRDefault="001E1DA7" w:rsidP="001E1DA7">
      <w:pPr>
        <w:pStyle w:val="HTMLPreformatted"/>
        <w:shd w:val="clear" w:color="auto" w:fill="F5F5F5"/>
        <w:wordWrap w:val="0"/>
        <w:spacing w:after="195" w:line="390" w:lineRule="atLeast"/>
        <w:rPr>
          <w:rFonts w:ascii="Consolas" w:hAnsi="Consolas"/>
          <w:color w:val="212529"/>
          <w:sz w:val="23"/>
          <w:szCs w:val="23"/>
        </w:rPr>
      </w:pPr>
      <w:r>
        <w:rPr>
          <w:rFonts w:ascii="Arial" w:hAnsi="Arial" w:cs="Arial"/>
          <w:color w:val="212529"/>
          <w:sz w:val="24"/>
          <w:szCs w:val="24"/>
        </w:rPr>
        <w:t>CREATE (a:Book {title: 'Harry Potter', price: 299, publisher: 'Readers'}), (b:Book {title: 'Narnia', price: 499}).</w:t>
      </w:r>
    </w:p>
    <w:p w:rsidR="001E1DA7" w:rsidRPr="001E1DA7" w:rsidRDefault="001E1DA7" w:rsidP="008C0EB1">
      <w:pPr>
        <w:jc w:val="left"/>
        <w:rPr>
          <w:lang w:val="sr-Latn-RS"/>
        </w:rPr>
      </w:pPr>
      <w:r>
        <w:rPr>
          <w:lang w:val="sr-Latn-RS"/>
        </w:rPr>
        <w:t xml:space="preserve">U gorenavedenom primeru, možemo videti kreiranje dva čvora: knjige koja sadrži naziv, cenu i izdavača, i knjige koju karakterišu samo naziv i cena. Kako je kompozitni indeks naveden u prethodnom primeru baziran na atributima </w:t>
      </w:r>
      <w:r>
        <w:rPr>
          <w:i/>
          <w:lang w:val="sr-Latn-RS"/>
        </w:rPr>
        <w:t xml:space="preserve">cena </w:t>
      </w:r>
      <w:r>
        <w:rPr>
          <w:lang w:val="sr-Latn-RS"/>
        </w:rPr>
        <w:t xml:space="preserve">i </w:t>
      </w:r>
      <w:r>
        <w:rPr>
          <w:i/>
          <w:lang w:val="sr-Latn-RS"/>
        </w:rPr>
        <w:t xml:space="preserve">izdavač, </w:t>
      </w:r>
      <w:r>
        <w:rPr>
          <w:lang w:val="sr-Latn-RS"/>
        </w:rPr>
        <w:t>samo prva knjiga će biti dodata u indeksnu strukturu.</w:t>
      </w:r>
    </w:p>
    <w:p w:rsidR="008C0EB1" w:rsidRDefault="004E7DC7" w:rsidP="004E7DC7">
      <w:pPr>
        <w:pStyle w:val="Heading3"/>
        <w:rPr>
          <w:lang w:val="sr-Latn-RS"/>
        </w:rPr>
      </w:pPr>
      <w:bookmarkStart w:id="28" w:name="_Toc38291763"/>
      <w:r>
        <w:rPr>
          <w:i/>
          <w:lang w:val="sr-Latn-RS"/>
        </w:rPr>
        <w:lastRenderedPageBreak/>
        <w:t xml:space="preserve">Full text search </w:t>
      </w:r>
      <w:r>
        <w:rPr>
          <w:lang w:val="sr-Latn-RS"/>
        </w:rPr>
        <w:t>indeksi</w:t>
      </w:r>
      <w:bookmarkEnd w:id="28"/>
    </w:p>
    <w:p w:rsidR="004E7DC7" w:rsidRDefault="004E7DC7" w:rsidP="004E7DC7">
      <w:pPr>
        <w:rPr>
          <w:lang w:val="sr-Latn-RS"/>
        </w:rPr>
      </w:pPr>
      <w:r>
        <w:rPr>
          <w:lang w:val="sr-Latn-RS"/>
        </w:rPr>
        <w:t>Ova vrsta indeksa se bazira na korišćenju Apache Lucene biblioteke za indeksiranje, i njena glavna karakteristika je indeksiranje čvorova i veza po atributima čiji je tip string, što znači da se čvorovi mogu pretraživati po sadržaju samog stringa. Prethodno navedeni tip indeksa će kao rezultate izdvojiti samo one čvorove koji imaju savršeno poklapanje sa datim kriterijumom, dok će full text indeks će posmatrati string razbijen na tokene i tako ga pretraživati, što omogućava nalaženje čvorova i veza koji delimično odgovaraju pretrazi. Stringovi se tokenizuju u reči različito, zavisno od analizatora koji se koristi i prirode samog jezika. Glavne prednosti full text indeksa u odnosu na b</w:t>
      </w:r>
      <w:r w:rsidR="009F4AF3">
        <w:rPr>
          <w:lang w:val="sr-Latn-RS"/>
        </w:rPr>
        <w:t>-</w:t>
      </w:r>
      <w:r>
        <w:rPr>
          <w:lang w:val="sr-Latn-RS"/>
        </w:rPr>
        <w:t>tree indekse su:</w:t>
      </w:r>
    </w:p>
    <w:p w:rsidR="004E7DC7" w:rsidRDefault="004E7DC7" w:rsidP="004E7DC7">
      <w:pPr>
        <w:pStyle w:val="ListParagraph"/>
        <w:numPr>
          <w:ilvl w:val="0"/>
          <w:numId w:val="14"/>
        </w:numPr>
        <w:rPr>
          <w:lang w:val="sr-Latn-RS"/>
        </w:rPr>
      </w:pPr>
      <w:r>
        <w:rPr>
          <w:lang w:val="sr-Latn-RS"/>
        </w:rPr>
        <w:t>Primenjivanje na više labela odjednom</w:t>
      </w:r>
    </w:p>
    <w:p w:rsidR="004E7DC7" w:rsidRDefault="004E7DC7" w:rsidP="004E7DC7">
      <w:pPr>
        <w:pStyle w:val="ListParagraph"/>
        <w:numPr>
          <w:ilvl w:val="0"/>
          <w:numId w:val="14"/>
        </w:numPr>
        <w:rPr>
          <w:lang w:val="sr-Latn-RS"/>
        </w:rPr>
      </w:pPr>
      <w:r>
        <w:rPr>
          <w:lang w:val="sr-Latn-RS"/>
        </w:rPr>
        <w:t>Primenjivanje na više tipova veza</w:t>
      </w:r>
    </w:p>
    <w:p w:rsidR="004E7DC7" w:rsidRDefault="004E7DC7" w:rsidP="004E7DC7">
      <w:pPr>
        <w:pStyle w:val="ListParagraph"/>
        <w:numPr>
          <w:ilvl w:val="0"/>
          <w:numId w:val="14"/>
        </w:numPr>
        <w:rPr>
          <w:lang w:val="sr-Latn-RS"/>
        </w:rPr>
      </w:pPr>
      <w:r>
        <w:rPr>
          <w:lang w:val="sr-Latn-RS"/>
        </w:rPr>
        <w:t xml:space="preserve">Primenjivanje na više atributa odjednom, sa jednom bitnom razlikom u odnosu na kompozitni indeks: sada se atributi čvora ne moraju poklapati sa svim traženim atributima da bi se on našao među rezultatima. </w:t>
      </w:r>
    </w:p>
    <w:p w:rsidR="00417B39" w:rsidRDefault="00417B39" w:rsidP="00417B39">
      <w:pPr>
        <w:rPr>
          <w:lang w:val="sr-Latn-RS"/>
        </w:rPr>
      </w:pPr>
      <w:r>
        <w:rPr>
          <w:lang w:val="sr-Latn-RS"/>
        </w:rPr>
        <w:t>Full text index se kreira na sledeći način:</w:t>
      </w:r>
    </w:p>
    <w:p w:rsidR="00417B39" w:rsidRDefault="00417B39" w:rsidP="00417B3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keyword"/>
          <w:rFonts w:ascii="Consolas" w:hAnsi="Consolas"/>
          <w:color w:val="1D75B3"/>
          <w:sz w:val="17"/>
          <w:szCs w:val="17"/>
        </w:rPr>
        <w:t>CALL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db</w:t>
      </w:r>
      <w:r>
        <w:rPr>
          <w:rStyle w:val="cm-node"/>
          <w:rFonts w:ascii="Consolas" w:hAnsi="Consolas"/>
          <w:color w:val="9C3328"/>
          <w:sz w:val="17"/>
          <w:szCs w:val="17"/>
        </w:rPr>
        <w:t>.</w:t>
      </w:r>
      <w:r>
        <w:rPr>
          <w:rStyle w:val="cm-keyword"/>
          <w:rFonts w:ascii="Consolas" w:hAnsi="Consolas"/>
          <w:color w:val="1D75B3"/>
          <w:sz w:val="17"/>
          <w:szCs w:val="17"/>
        </w:rPr>
        <w:t>index</w:t>
      </w:r>
      <w:r>
        <w:rPr>
          <w:rStyle w:val="cm-node"/>
          <w:rFonts w:ascii="Consolas" w:hAnsi="Consolas"/>
          <w:color w:val="9C3328"/>
          <w:sz w:val="17"/>
          <w:szCs w:val="17"/>
        </w:rPr>
        <w:t>.</w:t>
      </w:r>
      <w:r>
        <w:rPr>
          <w:rStyle w:val="cm-variable"/>
          <w:rFonts w:ascii="Consolas" w:hAnsi="Consolas"/>
          <w:color w:val="047D65"/>
          <w:sz w:val="17"/>
          <w:szCs w:val="17"/>
        </w:rPr>
        <w:t>fulltext</w:t>
      </w:r>
      <w:r>
        <w:rPr>
          <w:rStyle w:val="cm-node"/>
          <w:rFonts w:ascii="Consolas" w:hAnsi="Consolas"/>
          <w:color w:val="9C3328"/>
          <w:sz w:val="17"/>
          <w:szCs w:val="17"/>
        </w:rPr>
        <w:t>.</w:t>
      </w:r>
      <w:r>
        <w:rPr>
          <w:rStyle w:val="cm-variable"/>
          <w:rFonts w:ascii="Consolas" w:hAnsi="Consolas"/>
          <w:color w:val="047D65"/>
          <w:sz w:val="17"/>
          <w:szCs w:val="17"/>
        </w:rPr>
        <w:t>createNodeIndex</w:t>
      </w:r>
      <w:r>
        <w:rPr>
          <w:rStyle w:val="cm-node"/>
          <w:rFonts w:ascii="Consolas" w:hAnsi="Consolas"/>
          <w:color w:val="9C3328"/>
          <w:sz w:val="17"/>
          <w:szCs w:val="17"/>
        </w:rPr>
        <w:t>(</w:t>
      </w:r>
      <w:r>
        <w:rPr>
          <w:rStyle w:val="cm-string"/>
          <w:rFonts w:ascii="Consolas" w:eastAsiaTheme="majorEastAsia" w:hAnsi="Consolas"/>
          <w:color w:val="B35E14"/>
          <w:sz w:val="17"/>
          <w:szCs w:val="17"/>
        </w:rPr>
        <w:t>"titlesAndDescriptions"</w:t>
      </w:r>
      <w:r>
        <w:rPr>
          <w:rStyle w:val="cm-node"/>
          <w:rFonts w:ascii="Consolas" w:hAnsi="Consolas"/>
          <w:color w:val="9C3328"/>
          <w:sz w:val="17"/>
          <w:szCs w:val="17"/>
        </w:rPr>
        <w:t>,[</w:t>
      </w:r>
      <w:r>
        <w:rPr>
          <w:rStyle w:val="cm-string"/>
          <w:rFonts w:ascii="Consolas" w:eastAsiaTheme="majorEastAsia" w:hAnsi="Consolas"/>
          <w:color w:val="B35E14"/>
          <w:sz w:val="17"/>
          <w:szCs w:val="17"/>
        </w:rPr>
        <w:t>"Movie"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"Book"</w:t>
      </w:r>
      <w:r>
        <w:rPr>
          <w:rStyle w:val="cm-node"/>
          <w:rFonts w:ascii="Consolas" w:hAnsi="Consolas"/>
          <w:color w:val="9C3328"/>
          <w:sz w:val="17"/>
          <w:szCs w:val="17"/>
        </w:rPr>
        <w:t>],[</w:t>
      </w:r>
      <w:r>
        <w:rPr>
          <w:rStyle w:val="cm-string"/>
          <w:rFonts w:ascii="Consolas" w:eastAsiaTheme="majorEastAsia" w:hAnsi="Consolas"/>
          <w:color w:val="B35E14"/>
          <w:sz w:val="17"/>
          <w:szCs w:val="17"/>
        </w:rPr>
        <w:t>"title"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"description"</w:t>
      </w:r>
      <w:r>
        <w:rPr>
          <w:rStyle w:val="cm-node"/>
          <w:rFonts w:ascii="Consolas" w:hAnsi="Consolas"/>
          <w:color w:val="9C3328"/>
          <w:sz w:val="17"/>
          <w:szCs w:val="17"/>
        </w:rPr>
        <w:t>])</w:t>
      </w:r>
    </w:p>
    <w:p w:rsidR="00681E6F" w:rsidRDefault="00681E6F" w:rsidP="00417B39">
      <w:pPr>
        <w:rPr>
          <w:lang w:val="sr-Latn-RS"/>
        </w:rPr>
      </w:pPr>
      <w:r>
        <w:rPr>
          <w:lang w:val="sr-Latn-RS"/>
        </w:rPr>
        <w:t xml:space="preserve">Prilikom kreiranja indeksa, mogu se navesti i opcioni parametri koji se tiču konfiguracije same strukture. Jedan od parametara se odnosi na analizator koji će se koristiti prilikom pretrage indeksa, a drugi na pravilo konzistencije koje će se primenjivati: </w:t>
      </w:r>
    </w:p>
    <w:p w:rsidR="00681E6F" w:rsidRDefault="00681E6F" w:rsidP="00681E6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keyword"/>
          <w:rFonts w:ascii="Consolas" w:hAnsi="Consolas"/>
          <w:color w:val="1D75B3"/>
          <w:sz w:val="17"/>
          <w:szCs w:val="17"/>
        </w:rPr>
        <w:t>CALL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db</w:t>
      </w:r>
      <w:r>
        <w:rPr>
          <w:rStyle w:val="cm-node"/>
          <w:rFonts w:ascii="Consolas" w:hAnsi="Consolas"/>
          <w:color w:val="9C3328"/>
          <w:sz w:val="17"/>
          <w:szCs w:val="17"/>
        </w:rPr>
        <w:t>.</w:t>
      </w:r>
      <w:r>
        <w:rPr>
          <w:rStyle w:val="cm-keyword"/>
          <w:rFonts w:ascii="Consolas" w:hAnsi="Consolas"/>
          <w:color w:val="1D75B3"/>
          <w:sz w:val="17"/>
          <w:szCs w:val="17"/>
        </w:rPr>
        <w:t>index</w:t>
      </w:r>
      <w:r>
        <w:rPr>
          <w:rStyle w:val="cm-node"/>
          <w:rFonts w:ascii="Consolas" w:hAnsi="Consolas"/>
          <w:color w:val="9C3328"/>
          <w:sz w:val="17"/>
          <w:szCs w:val="17"/>
        </w:rPr>
        <w:t>.</w:t>
      </w:r>
      <w:r>
        <w:rPr>
          <w:rStyle w:val="cm-variable"/>
          <w:rFonts w:ascii="Consolas" w:hAnsi="Consolas"/>
          <w:color w:val="047D65"/>
          <w:sz w:val="17"/>
          <w:szCs w:val="17"/>
        </w:rPr>
        <w:t>fulltext</w:t>
      </w:r>
      <w:r>
        <w:rPr>
          <w:rStyle w:val="cm-node"/>
          <w:rFonts w:ascii="Consolas" w:hAnsi="Consolas"/>
          <w:color w:val="9C3328"/>
          <w:sz w:val="17"/>
          <w:szCs w:val="17"/>
        </w:rPr>
        <w:t>.</w:t>
      </w:r>
      <w:r>
        <w:rPr>
          <w:rStyle w:val="cm-variable"/>
          <w:rFonts w:ascii="Consolas" w:hAnsi="Consolas"/>
          <w:color w:val="047D65"/>
          <w:sz w:val="17"/>
          <w:szCs w:val="17"/>
        </w:rPr>
        <w:t>createRelationshipIndex</w:t>
      </w:r>
      <w:r>
        <w:rPr>
          <w:rStyle w:val="cm-node"/>
          <w:rFonts w:ascii="Consolas" w:hAnsi="Consolas"/>
          <w:color w:val="9C3328"/>
          <w:sz w:val="17"/>
          <w:szCs w:val="17"/>
        </w:rPr>
        <w:t>(</w:t>
      </w:r>
      <w:r>
        <w:rPr>
          <w:rStyle w:val="cm-string"/>
          <w:rFonts w:ascii="Consolas" w:eastAsiaTheme="majorEastAsia" w:hAnsi="Consolas"/>
          <w:color w:val="B35E14"/>
          <w:sz w:val="17"/>
          <w:szCs w:val="17"/>
        </w:rPr>
        <w:t>"taggedByRelationshipIndex"</w:t>
      </w:r>
      <w:r>
        <w:rPr>
          <w:rStyle w:val="cm-node"/>
          <w:rFonts w:ascii="Consolas" w:hAnsi="Consolas"/>
          <w:color w:val="9C3328"/>
          <w:sz w:val="17"/>
          <w:szCs w:val="17"/>
        </w:rPr>
        <w:t>,[</w:t>
      </w:r>
      <w:r>
        <w:rPr>
          <w:rStyle w:val="cm-string"/>
          <w:rFonts w:ascii="Consolas" w:eastAsiaTheme="majorEastAsia" w:hAnsi="Consolas"/>
          <w:color w:val="B35E14"/>
          <w:sz w:val="17"/>
          <w:szCs w:val="17"/>
        </w:rPr>
        <w:t>"TAGGED_AS"</w:t>
      </w:r>
      <w:r>
        <w:rPr>
          <w:rStyle w:val="cm-node"/>
          <w:rFonts w:ascii="Consolas" w:hAnsi="Consolas"/>
          <w:color w:val="9C3328"/>
          <w:sz w:val="17"/>
          <w:szCs w:val="17"/>
        </w:rPr>
        <w:t>],[</w:t>
      </w:r>
      <w:r>
        <w:rPr>
          <w:rStyle w:val="cm-string"/>
          <w:rFonts w:ascii="Consolas" w:eastAsiaTheme="majorEastAsia" w:hAnsi="Consolas"/>
          <w:color w:val="B35E14"/>
          <w:sz w:val="17"/>
          <w:szCs w:val="17"/>
        </w:rPr>
        <w:t>"taggedByUser"</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atom"/>
          <w:rFonts w:ascii="Consolas" w:hAnsi="Consolas"/>
          <w:color w:val="75438A"/>
          <w:sz w:val="17"/>
          <w:szCs w:val="17"/>
        </w:rPr>
        <w:t>analyzer:</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"url_or_email"</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atom"/>
          <w:rFonts w:ascii="Consolas" w:hAnsi="Consolas"/>
          <w:color w:val="75438A"/>
          <w:sz w:val="17"/>
          <w:szCs w:val="17"/>
        </w:rPr>
        <w:t>eventually_consistent:</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"true"</w:t>
      </w:r>
      <w:r>
        <w:rPr>
          <w:rStyle w:val="HTMLCode"/>
          <w:rFonts w:ascii="Consolas" w:eastAsiaTheme="majorEastAsia" w:hAnsi="Consolas"/>
          <w:color w:val="333333"/>
          <w:sz w:val="17"/>
          <w:szCs w:val="17"/>
        </w:rPr>
        <w:t xml:space="preserve"> </w:t>
      </w:r>
      <w:r>
        <w:rPr>
          <w:rStyle w:val="cm-node"/>
          <w:rFonts w:ascii="Consolas" w:hAnsi="Consolas"/>
          <w:color w:val="9C3328"/>
          <w:sz w:val="17"/>
          <w:szCs w:val="17"/>
        </w:rPr>
        <w:t>})</w:t>
      </w:r>
    </w:p>
    <w:p w:rsidR="00681E6F" w:rsidRDefault="00681E6F" w:rsidP="00417B39">
      <w:pPr>
        <w:rPr>
          <w:lang w:val="sr-Latn-RS"/>
        </w:rPr>
      </w:pPr>
      <w:r>
        <w:rPr>
          <w:lang w:val="sr-Latn-RS"/>
        </w:rPr>
        <w:t xml:space="preserve">Parametar eventually-consistent nam govori o tome kada će se odvijati ažuriranje indeksa: ako je postavljen na </w:t>
      </w:r>
      <w:r>
        <w:rPr>
          <w:i/>
          <w:lang w:val="sr-Latn-RS"/>
        </w:rPr>
        <w:t>false</w:t>
      </w:r>
      <w:r>
        <w:rPr>
          <w:lang w:val="sr-Latn-RS"/>
        </w:rPr>
        <w:t xml:space="preserve">, ažuriranje će se raditi odmah, u toku transakcije, dok vrednost </w:t>
      </w:r>
      <w:r>
        <w:rPr>
          <w:i/>
          <w:lang w:val="sr-Latn-RS"/>
        </w:rPr>
        <w:t xml:space="preserve">true </w:t>
      </w:r>
      <w:r>
        <w:rPr>
          <w:lang w:val="sr-Latn-RS"/>
        </w:rPr>
        <w:t xml:space="preserve">označava da će indeks biti ažuriran što je pre moguće, na pozadinskoj niti. Eventualna konzistencija može poboljšati performanse jer nema čekanja da se transakcija izvrši, ali takođe može dovesti do toga da korisnik dobije neažurnu vrednost.  </w:t>
      </w:r>
    </w:p>
    <w:p w:rsidR="00417B39" w:rsidRPr="00417B39" w:rsidRDefault="00417B39" w:rsidP="00417B39">
      <w:pPr>
        <w:rPr>
          <w:lang w:val="sr-Latn-RS"/>
        </w:rPr>
      </w:pPr>
      <w:r>
        <w:rPr>
          <w:lang w:val="sr-Latn-RS"/>
        </w:rPr>
        <w:t xml:space="preserve">Kada je ovakav indeks kreiran, u njegovu strukturu će biti dodati svi čvorovi koji bar delimično odgovaraju traženim atributima, pa će tako u gorenavedenom indeksu biti </w:t>
      </w:r>
      <w:r>
        <w:rPr>
          <w:lang w:val="sr-Latn-RS"/>
        </w:rPr>
        <w:lastRenderedPageBreak/>
        <w:t xml:space="preserve">zapamćeni i čvorovi koji imaju samo naslov ili samo opis. Podsetnika radi, u b-tree indeksu se pamti samo čvor koji zadovoljava sve atribute. </w:t>
      </w:r>
    </w:p>
    <w:p w:rsidR="00681E6F" w:rsidRDefault="004E7DC7" w:rsidP="00681E6F">
      <w:pPr>
        <w:rPr>
          <w:lang w:val="sr-Latn-RS"/>
        </w:rPr>
      </w:pPr>
      <w:r>
        <w:rPr>
          <w:lang w:val="sr-Latn-RS"/>
        </w:rPr>
        <w:t>Za razliku od b</w:t>
      </w:r>
      <w:r w:rsidR="00417B39">
        <w:rPr>
          <w:lang w:val="sr-Latn-RS"/>
        </w:rPr>
        <w:t>-</w:t>
      </w:r>
      <w:r>
        <w:rPr>
          <w:lang w:val="sr-Latn-RS"/>
        </w:rPr>
        <w:t>tree indeksa koji se pretraž</w:t>
      </w:r>
      <w:r w:rsidR="00417B39">
        <w:rPr>
          <w:lang w:val="sr-Latn-RS"/>
        </w:rPr>
        <w:t>uju</w:t>
      </w:r>
      <w:r>
        <w:rPr>
          <w:lang w:val="sr-Latn-RS"/>
        </w:rPr>
        <w:t xml:space="preserve"> automatski, full text search indeksi se moraju pr</w:t>
      </w:r>
      <w:r w:rsidR="00681E6F">
        <w:rPr>
          <w:lang w:val="sr-Latn-RS"/>
        </w:rPr>
        <w:t>etražiti eksplicitno:</w:t>
      </w:r>
    </w:p>
    <w:p w:rsidR="00681E6F" w:rsidRDefault="00681E6F" w:rsidP="00681E6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keyword"/>
          <w:rFonts w:ascii="Consolas" w:hAnsi="Consolas"/>
          <w:color w:val="1D75B3"/>
          <w:sz w:val="17"/>
          <w:szCs w:val="17"/>
        </w:rPr>
        <w:t>CALL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db</w:t>
      </w:r>
      <w:r>
        <w:rPr>
          <w:rStyle w:val="cm-node"/>
          <w:rFonts w:ascii="Consolas" w:hAnsi="Consolas"/>
          <w:color w:val="9C3328"/>
          <w:sz w:val="17"/>
          <w:szCs w:val="17"/>
        </w:rPr>
        <w:t>.</w:t>
      </w:r>
      <w:r>
        <w:rPr>
          <w:rStyle w:val="cm-keyword"/>
          <w:rFonts w:ascii="Consolas" w:hAnsi="Consolas"/>
          <w:color w:val="1D75B3"/>
          <w:sz w:val="17"/>
          <w:szCs w:val="17"/>
        </w:rPr>
        <w:t>index</w:t>
      </w:r>
      <w:r>
        <w:rPr>
          <w:rStyle w:val="cm-node"/>
          <w:rFonts w:ascii="Consolas" w:hAnsi="Consolas"/>
          <w:color w:val="9C3328"/>
          <w:sz w:val="17"/>
          <w:szCs w:val="17"/>
        </w:rPr>
        <w:t>.</w:t>
      </w:r>
      <w:r>
        <w:rPr>
          <w:rStyle w:val="cm-variable"/>
          <w:rFonts w:ascii="Consolas" w:hAnsi="Consolas"/>
          <w:color w:val="047D65"/>
          <w:sz w:val="17"/>
          <w:szCs w:val="17"/>
        </w:rPr>
        <w:t>fulltext</w:t>
      </w:r>
      <w:r>
        <w:rPr>
          <w:rStyle w:val="cm-node"/>
          <w:rFonts w:ascii="Consolas" w:hAnsi="Consolas"/>
          <w:color w:val="9C3328"/>
          <w:sz w:val="17"/>
          <w:szCs w:val="17"/>
        </w:rPr>
        <w:t>.</w:t>
      </w:r>
      <w:r>
        <w:rPr>
          <w:rStyle w:val="cm-variable"/>
          <w:rFonts w:ascii="Consolas" w:hAnsi="Consolas"/>
          <w:color w:val="047D65"/>
          <w:sz w:val="17"/>
          <w:szCs w:val="17"/>
        </w:rPr>
        <w:t>queryNodes</w:t>
      </w:r>
      <w:r>
        <w:rPr>
          <w:rStyle w:val="cm-node"/>
          <w:rFonts w:ascii="Consolas" w:hAnsi="Consolas"/>
          <w:color w:val="9C3328"/>
          <w:sz w:val="17"/>
          <w:szCs w:val="17"/>
        </w:rPr>
        <w:t>(</w:t>
      </w:r>
      <w:r>
        <w:rPr>
          <w:rStyle w:val="cm-string"/>
          <w:rFonts w:ascii="Consolas" w:eastAsiaTheme="majorEastAsia" w:hAnsi="Consolas"/>
          <w:color w:val="B35E14"/>
          <w:sz w:val="17"/>
          <w:szCs w:val="17"/>
        </w:rPr>
        <w:t>"titlesAndDescriptions"</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"Full Metal Jacket"</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keyword"/>
          <w:rFonts w:ascii="Consolas" w:hAnsi="Consolas"/>
          <w:color w:val="1D75B3"/>
          <w:sz w:val="17"/>
          <w:szCs w:val="17"/>
        </w:rPr>
        <w:t>YIELD</w:t>
      </w:r>
      <w:r>
        <w:rPr>
          <w:rStyle w:val="HTMLCode"/>
          <w:rFonts w:ascii="Consolas" w:eastAsiaTheme="majorEastAsia" w:hAnsi="Consolas"/>
          <w:color w:val="333333"/>
          <w:sz w:val="17"/>
          <w:szCs w:val="17"/>
        </w:rPr>
        <w:t xml:space="preserve"> </w:t>
      </w:r>
      <w:r>
        <w:rPr>
          <w:rStyle w:val="cm-builtin"/>
          <w:rFonts w:ascii="Consolas" w:hAnsi="Consolas"/>
          <w:color w:val="333333"/>
          <w:sz w:val="17"/>
          <w:szCs w:val="17"/>
        </w:rPr>
        <w:t>node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score</w:t>
      </w:r>
    </w:p>
    <w:p w:rsidR="00681E6F" w:rsidRPr="00681E6F" w:rsidRDefault="00681E6F" w:rsidP="00681E6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keyword"/>
          <w:rFonts w:ascii="Consolas" w:hAnsi="Consolas"/>
          <w:color w:val="1D75B3"/>
          <w:sz w:val="17"/>
          <w:szCs w:val="17"/>
        </w:rPr>
        <w:t>RETURN</w:t>
      </w:r>
      <w:r>
        <w:rPr>
          <w:rStyle w:val="HTMLCode"/>
          <w:rFonts w:ascii="Consolas" w:eastAsiaTheme="majorEastAsia" w:hAnsi="Consolas"/>
          <w:color w:val="333333"/>
          <w:sz w:val="17"/>
          <w:szCs w:val="17"/>
        </w:rPr>
        <w:t xml:space="preserve"> </w:t>
      </w:r>
      <w:r>
        <w:rPr>
          <w:rStyle w:val="cm-builtin"/>
          <w:rFonts w:ascii="Consolas" w:hAnsi="Consolas"/>
          <w:color w:val="333333"/>
          <w:sz w:val="17"/>
          <w:szCs w:val="17"/>
        </w:rPr>
        <w:t>node</w:t>
      </w:r>
      <w:r>
        <w:rPr>
          <w:rStyle w:val="cm-node"/>
          <w:rFonts w:ascii="Consolas" w:hAnsi="Consolas"/>
          <w:color w:val="9C3328"/>
          <w:sz w:val="17"/>
          <w:szCs w:val="17"/>
        </w:rPr>
        <w:t>.</w:t>
      </w:r>
      <w:r>
        <w:rPr>
          <w:rStyle w:val="cm-variable"/>
          <w:rFonts w:ascii="Consolas" w:hAnsi="Consolas"/>
          <w:color w:val="047D65"/>
          <w:sz w:val="17"/>
          <w:szCs w:val="17"/>
        </w:rPr>
        <w:t>title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score</w:t>
      </w:r>
    </w:p>
    <w:p w:rsidR="004E7DC7" w:rsidRDefault="004E7DC7" w:rsidP="00681E6F">
      <w:pPr>
        <w:rPr>
          <w:lang w:val="sr-Latn-RS"/>
        </w:rPr>
      </w:pPr>
      <w:r>
        <w:rPr>
          <w:lang w:val="sr-Latn-RS"/>
        </w:rPr>
        <w:t xml:space="preserve"> Kao rezultat pretrage ovog indeksa može se dobiti atribut </w:t>
      </w:r>
      <w:r>
        <w:rPr>
          <w:i/>
          <w:lang w:val="sr-Latn-RS"/>
        </w:rPr>
        <w:t>score</w:t>
      </w:r>
      <w:r>
        <w:rPr>
          <w:lang w:val="sr-Latn-RS"/>
        </w:rPr>
        <w:t xml:space="preserve">, koji nam govori o stepenu poklapanja dobijenog rezultata sa traženim parametrima. Rezultati su sortirani u opadajućem redosledu, pa će prvi dobijeni rezultat biti onaj koji ima najveći </w:t>
      </w:r>
      <w:r w:rsidRPr="004E7DC7">
        <w:rPr>
          <w:i/>
          <w:lang w:val="sr-Latn-RS"/>
        </w:rPr>
        <w:t>score</w:t>
      </w:r>
      <w:r>
        <w:rPr>
          <w:i/>
          <w:lang w:val="sr-Latn-RS"/>
        </w:rPr>
        <w:t xml:space="preserve">, </w:t>
      </w:r>
      <w:r>
        <w:rPr>
          <w:lang w:val="sr-Latn-RS"/>
        </w:rPr>
        <w:t>to jest najveći stepen poklapanja sa onim što smo tražili</w:t>
      </w:r>
      <w:r w:rsidR="002E5904">
        <w:rPr>
          <w:lang w:val="sr-Latn-RS"/>
        </w:rPr>
        <w:t xml:space="preserve"> (slika 5)</w:t>
      </w:r>
      <w:r>
        <w:rPr>
          <w:lang w:val="sr-Latn-RS"/>
        </w:rPr>
        <w:t>:</w:t>
      </w:r>
    </w:p>
    <w:p w:rsidR="002E5904" w:rsidRDefault="004E7DC7" w:rsidP="002E5904">
      <w:pPr>
        <w:keepNext/>
        <w:ind w:firstLine="0"/>
        <w:jc w:val="left"/>
      </w:pPr>
      <w:r>
        <w:rPr>
          <w:noProof/>
          <w:lang w:val="sr-Latn-RS" w:eastAsia="sr-Latn-RS"/>
        </w:rPr>
        <w:drawing>
          <wp:inline distT="0" distB="0" distL="0" distR="0" wp14:anchorId="691BF166" wp14:editId="7008D2A9">
            <wp:extent cx="5731510" cy="1379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79220"/>
                    </a:xfrm>
                    <a:prstGeom prst="rect">
                      <a:avLst/>
                    </a:prstGeom>
                  </pic:spPr>
                </pic:pic>
              </a:graphicData>
            </a:graphic>
          </wp:inline>
        </w:drawing>
      </w:r>
    </w:p>
    <w:p w:rsidR="004E7DC7" w:rsidRPr="004E7DC7" w:rsidRDefault="002E5904" w:rsidP="002E5904">
      <w:pPr>
        <w:pStyle w:val="Caption"/>
        <w:jc w:val="center"/>
        <w:rPr>
          <w:lang w:val="sr-Latn-RS"/>
        </w:rPr>
      </w:pPr>
      <w:r>
        <w:t xml:space="preserve">Slika </w:t>
      </w:r>
      <w:r w:rsidR="00480FE0">
        <w:fldChar w:fldCharType="begin"/>
      </w:r>
      <w:r w:rsidR="00480FE0">
        <w:instrText xml:space="preserve"> SEQ Slika \* ARABIC </w:instrText>
      </w:r>
      <w:r w:rsidR="00480FE0">
        <w:fldChar w:fldCharType="separate"/>
      </w:r>
      <w:r w:rsidR="00D71E99">
        <w:rPr>
          <w:noProof/>
        </w:rPr>
        <w:t>5</w:t>
      </w:r>
      <w:r w:rsidR="00480FE0">
        <w:rPr>
          <w:noProof/>
        </w:rPr>
        <w:fldChar w:fldCharType="end"/>
      </w:r>
      <w:r>
        <w:t xml:space="preserve"> - Rezultati pretrage indeksa</w:t>
      </w:r>
    </w:p>
    <w:p w:rsidR="00681E6F" w:rsidRDefault="00417B39" w:rsidP="008C0EB1">
      <w:pPr>
        <w:jc w:val="left"/>
        <w:rPr>
          <w:lang w:val="sr-Latn-RS"/>
        </w:rPr>
      </w:pPr>
      <w:r>
        <w:rPr>
          <w:lang w:val="sr-Latn-RS"/>
        </w:rPr>
        <w:t xml:space="preserve">Ako pak želimo da izdvojimo jedinstven rezultat, samo onaj koji se tačno poklapa sa traženim parametrima, potrebno je parametre </w:t>
      </w:r>
      <w:r w:rsidR="00681E6F">
        <w:rPr>
          <w:lang w:val="sr-Latn-RS"/>
        </w:rPr>
        <w:t xml:space="preserve">staviti pod </w:t>
      </w:r>
      <w:r w:rsidR="002E5904">
        <w:rPr>
          <w:lang w:val="sr-Latn-RS"/>
        </w:rPr>
        <w:t xml:space="preserve">dodatne </w:t>
      </w:r>
      <w:r w:rsidR="00681E6F">
        <w:rPr>
          <w:lang w:val="sr-Latn-RS"/>
        </w:rPr>
        <w:t>navodnike:</w:t>
      </w:r>
    </w:p>
    <w:p w:rsidR="00681E6F" w:rsidRDefault="00681E6F" w:rsidP="00681E6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HTMLCode"/>
          <w:rFonts w:ascii="Consolas" w:eastAsiaTheme="majorEastAsia" w:hAnsi="Consolas"/>
          <w:color w:val="333333"/>
          <w:sz w:val="17"/>
          <w:szCs w:val="17"/>
        </w:rPr>
      </w:pPr>
      <w:r>
        <w:rPr>
          <w:rStyle w:val="cm-keyword"/>
          <w:rFonts w:ascii="Consolas" w:hAnsi="Consolas"/>
          <w:color w:val="1D75B3"/>
          <w:sz w:val="17"/>
          <w:szCs w:val="17"/>
        </w:rPr>
        <w:t>CALL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db</w:t>
      </w:r>
      <w:r>
        <w:rPr>
          <w:rStyle w:val="cm-node"/>
          <w:rFonts w:ascii="Consolas" w:hAnsi="Consolas"/>
          <w:color w:val="9C3328"/>
          <w:sz w:val="17"/>
          <w:szCs w:val="17"/>
        </w:rPr>
        <w:t>.</w:t>
      </w:r>
      <w:r>
        <w:rPr>
          <w:rStyle w:val="cm-keyword"/>
          <w:rFonts w:ascii="Consolas" w:hAnsi="Consolas"/>
          <w:color w:val="1D75B3"/>
          <w:sz w:val="17"/>
          <w:szCs w:val="17"/>
        </w:rPr>
        <w:t>index</w:t>
      </w:r>
      <w:r>
        <w:rPr>
          <w:rStyle w:val="cm-node"/>
          <w:rFonts w:ascii="Consolas" w:hAnsi="Consolas"/>
          <w:color w:val="9C3328"/>
          <w:sz w:val="17"/>
          <w:szCs w:val="17"/>
        </w:rPr>
        <w:t>.</w:t>
      </w:r>
      <w:r>
        <w:rPr>
          <w:rStyle w:val="cm-variable"/>
          <w:rFonts w:ascii="Consolas" w:hAnsi="Consolas"/>
          <w:color w:val="047D65"/>
          <w:sz w:val="17"/>
          <w:szCs w:val="17"/>
        </w:rPr>
        <w:t>fulltext</w:t>
      </w:r>
      <w:r>
        <w:rPr>
          <w:rStyle w:val="cm-node"/>
          <w:rFonts w:ascii="Consolas" w:hAnsi="Consolas"/>
          <w:color w:val="9C3328"/>
          <w:sz w:val="17"/>
          <w:szCs w:val="17"/>
        </w:rPr>
        <w:t>.</w:t>
      </w:r>
      <w:r>
        <w:rPr>
          <w:rStyle w:val="cm-variable"/>
          <w:rFonts w:ascii="Consolas" w:hAnsi="Consolas"/>
          <w:color w:val="047D65"/>
          <w:sz w:val="17"/>
          <w:szCs w:val="17"/>
        </w:rPr>
        <w:t>queryNodes</w:t>
      </w:r>
      <w:r>
        <w:rPr>
          <w:rStyle w:val="cm-node"/>
          <w:rFonts w:ascii="Consolas" w:hAnsi="Consolas"/>
          <w:color w:val="9C3328"/>
          <w:sz w:val="17"/>
          <w:szCs w:val="17"/>
        </w:rPr>
        <w:t>(</w:t>
      </w:r>
      <w:r>
        <w:rPr>
          <w:rStyle w:val="cm-string"/>
          <w:rFonts w:ascii="Consolas" w:eastAsiaTheme="majorEastAsia" w:hAnsi="Consolas"/>
          <w:color w:val="B35E14"/>
          <w:sz w:val="17"/>
          <w:szCs w:val="17"/>
        </w:rPr>
        <w:t>"titlesAndDescriptions"</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string"/>
          <w:rFonts w:ascii="Consolas" w:eastAsiaTheme="majorEastAsia" w:hAnsi="Consolas"/>
          <w:color w:val="B35E14"/>
          <w:sz w:val="17"/>
          <w:szCs w:val="17"/>
        </w:rPr>
        <w:t>"\"</w:t>
      </w:r>
      <w:r>
        <w:rPr>
          <w:rStyle w:val="cm-variable"/>
          <w:rFonts w:ascii="Consolas" w:hAnsi="Consolas"/>
          <w:color w:val="047D65"/>
          <w:sz w:val="17"/>
          <w:szCs w:val="17"/>
        </w:rPr>
        <w:t>Full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Metal</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Jacket\</w:t>
      </w:r>
      <w:r>
        <w:rPr>
          <w:rStyle w:val="cm-string"/>
          <w:rFonts w:ascii="Consolas" w:eastAsiaTheme="majorEastAsia" w:hAnsi="Consolas"/>
          <w:color w:val="B35E14"/>
          <w:sz w:val="17"/>
          <w:szCs w:val="17"/>
        </w:rPr>
        <w:t>""</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keyword"/>
          <w:rFonts w:ascii="Consolas" w:hAnsi="Consolas"/>
          <w:color w:val="1D75B3"/>
          <w:sz w:val="17"/>
          <w:szCs w:val="17"/>
        </w:rPr>
        <w:t>YIELD</w:t>
      </w:r>
      <w:r>
        <w:rPr>
          <w:rStyle w:val="HTMLCode"/>
          <w:rFonts w:ascii="Consolas" w:eastAsiaTheme="majorEastAsia" w:hAnsi="Consolas"/>
          <w:color w:val="333333"/>
          <w:sz w:val="17"/>
          <w:szCs w:val="17"/>
        </w:rPr>
        <w:t xml:space="preserve"> </w:t>
      </w:r>
      <w:r>
        <w:rPr>
          <w:rStyle w:val="cm-builtin"/>
          <w:rFonts w:ascii="Consolas" w:hAnsi="Consolas"/>
          <w:color w:val="333333"/>
          <w:sz w:val="17"/>
          <w:szCs w:val="17"/>
        </w:rPr>
        <w:t>node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score</w:t>
      </w:r>
    </w:p>
    <w:p w:rsidR="00681E6F" w:rsidRDefault="00681E6F" w:rsidP="00681E6F">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olor w:val="333333"/>
        </w:rPr>
      </w:pPr>
      <w:r>
        <w:rPr>
          <w:rStyle w:val="cm-keyword"/>
          <w:rFonts w:ascii="Consolas" w:hAnsi="Consolas"/>
          <w:color w:val="1D75B3"/>
          <w:sz w:val="17"/>
          <w:szCs w:val="17"/>
        </w:rPr>
        <w:t>RETURN</w:t>
      </w:r>
      <w:r>
        <w:rPr>
          <w:rStyle w:val="HTMLCode"/>
          <w:rFonts w:ascii="Consolas" w:eastAsiaTheme="majorEastAsia" w:hAnsi="Consolas"/>
          <w:color w:val="333333"/>
          <w:sz w:val="17"/>
          <w:szCs w:val="17"/>
        </w:rPr>
        <w:t xml:space="preserve"> </w:t>
      </w:r>
      <w:r>
        <w:rPr>
          <w:rStyle w:val="cm-builtin"/>
          <w:rFonts w:ascii="Consolas" w:hAnsi="Consolas"/>
          <w:color w:val="333333"/>
          <w:sz w:val="17"/>
          <w:szCs w:val="17"/>
        </w:rPr>
        <w:t>node</w:t>
      </w:r>
      <w:r>
        <w:rPr>
          <w:rStyle w:val="cm-node"/>
          <w:rFonts w:ascii="Consolas" w:hAnsi="Consolas"/>
          <w:color w:val="9C3328"/>
          <w:sz w:val="17"/>
          <w:szCs w:val="17"/>
        </w:rPr>
        <w:t>.</w:t>
      </w:r>
      <w:r>
        <w:rPr>
          <w:rStyle w:val="cm-variable"/>
          <w:rFonts w:ascii="Consolas" w:hAnsi="Consolas"/>
          <w:color w:val="047D65"/>
          <w:sz w:val="17"/>
          <w:szCs w:val="17"/>
        </w:rPr>
        <w:t>title</w:t>
      </w:r>
      <w:r>
        <w:rPr>
          <w:rStyle w:val="cm-node"/>
          <w:rFonts w:ascii="Consolas" w:hAnsi="Consolas"/>
          <w:color w:val="9C3328"/>
          <w:sz w:val="17"/>
          <w:szCs w:val="17"/>
        </w:rPr>
        <w:t>,</w:t>
      </w:r>
      <w:r>
        <w:rPr>
          <w:rStyle w:val="HTMLCode"/>
          <w:rFonts w:ascii="Consolas" w:eastAsiaTheme="majorEastAsia" w:hAnsi="Consolas"/>
          <w:color w:val="333333"/>
          <w:sz w:val="17"/>
          <w:szCs w:val="17"/>
        </w:rPr>
        <w:t xml:space="preserve"> </w:t>
      </w:r>
      <w:r>
        <w:rPr>
          <w:rStyle w:val="cm-variable"/>
          <w:rFonts w:ascii="Consolas" w:hAnsi="Consolas"/>
          <w:color w:val="047D65"/>
          <w:sz w:val="17"/>
          <w:szCs w:val="17"/>
        </w:rPr>
        <w:t>score</w:t>
      </w:r>
    </w:p>
    <w:p w:rsidR="008C0EB1" w:rsidRDefault="00417B39" w:rsidP="008C0EB1">
      <w:pPr>
        <w:jc w:val="left"/>
        <w:rPr>
          <w:lang w:val="sr-Latn-RS"/>
        </w:rPr>
      </w:pPr>
      <w:r>
        <w:rPr>
          <w:lang w:val="sr-Latn-RS"/>
        </w:rPr>
        <w:t xml:space="preserve"> U tom slučaj</w:t>
      </w:r>
      <w:r w:rsidR="00681E6F">
        <w:rPr>
          <w:lang w:val="sr-Latn-RS"/>
        </w:rPr>
        <w:t>u, dobijeni rezultat će biti jedinstven, i predstavljaće čvor koji ima tačno poklapanje sa navedenim parametrima, ako takav čvor postoji</w:t>
      </w:r>
      <w:r w:rsidR="002E5904">
        <w:rPr>
          <w:lang w:val="sr-Latn-RS"/>
        </w:rPr>
        <w:t xml:space="preserve"> (slika 6)</w:t>
      </w:r>
      <w:r w:rsidR="00681E6F">
        <w:rPr>
          <w:lang w:val="sr-Latn-RS"/>
        </w:rPr>
        <w:t>:</w:t>
      </w:r>
    </w:p>
    <w:p w:rsidR="002E5904" w:rsidRDefault="00417B39" w:rsidP="002E5904">
      <w:pPr>
        <w:keepNext/>
        <w:ind w:firstLine="0"/>
        <w:jc w:val="left"/>
      </w:pPr>
      <w:r>
        <w:rPr>
          <w:noProof/>
          <w:lang w:val="sr-Latn-RS" w:eastAsia="sr-Latn-RS"/>
        </w:rPr>
        <w:drawing>
          <wp:inline distT="0" distB="0" distL="0" distR="0" wp14:anchorId="4E0CDB06" wp14:editId="5E3B5589">
            <wp:extent cx="5731510" cy="7397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39775"/>
                    </a:xfrm>
                    <a:prstGeom prst="rect">
                      <a:avLst/>
                    </a:prstGeom>
                  </pic:spPr>
                </pic:pic>
              </a:graphicData>
            </a:graphic>
          </wp:inline>
        </w:drawing>
      </w:r>
    </w:p>
    <w:p w:rsidR="00417B39" w:rsidRDefault="002E5904" w:rsidP="002E5904">
      <w:pPr>
        <w:pStyle w:val="Caption"/>
        <w:jc w:val="center"/>
        <w:rPr>
          <w:lang w:val="sr-Latn-RS"/>
        </w:rPr>
      </w:pPr>
      <w:r>
        <w:t xml:space="preserve">Slika </w:t>
      </w:r>
      <w:r w:rsidR="00480FE0">
        <w:fldChar w:fldCharType="begin"/>
      </w:r>
      <w:r w:rsidR="00480FE0">
        <w:instrText xml:space="preserve"> SEQ Slika \* ARABIC </w:instrText>
      </w:r>
      <w:r w:rsidR="00480FE0">
        <w:fldChar w:fldCharType="separate"/>
      </w:r>
      <w:r w:rsidR="00D71E99">
        <w:rPr>
          <w:noProof/>
        </w:rPr>
        <w:t>6</w:t>
      </w:r>
      <w:r w:rsidR="00480FE0">
        <w:rPr>
          <w:noProof/>
        </w:rPr>
        <w:fldChar w:fldCharType="end"/>
      </w:r>
      <w:r>
        <w:t xml:space="preserve"> - Jedinstven rezultat pretrage</w:t>
      </w:r>
    </w:p>
    <w:p w:rsidR="008C0EB1" w:rsidRPr="008C0EB1" w:rsidRDefault="008C0EB1" w:rsidP="000475D1">
      <w:pPr>
        <w:ind w:firstLine="0"/>
        <w:jc w:val="left"/>
        <w:rPr>
          <w:lang w:val="sr-Latn-RS"/>
        </w:rPr>
      </w:pPr>
    </w:p>
    <w:p w:rsidR="00CE5CE3" w:rsidRDefault="005E025E" w:rsidP="001362BA">
      <w:pPr>
        <w:pStyle w:val="Heading1"/>
        <w:numPr>
          <w:ilvl w:val="0"/>
          <w:numId w:val="13"/>
        </w:numPr>
      </w:pPr>
      <w:bookmarkStart w:id="29" w:name="_Toc38291764"/>
      <w:r>
        <w:lastRenderedPageBreak/>
        <w:t>Zaključak</w:t>
      </w:r>
      <w:bookmarkEnd w:id="29"/>
    </w:p>
    <w:p w:rsidR="00EC1E76" w:rsidRDefault="001E0753" w:rsidP="00EC1E76">
      <w:r>
        <w:t xml:space="preserve">Iako je struktura baze Neo4j na prvi pogled delovala veoma intuitivno i </w:t>
      </w:r>
      <w:r>
        <w:rPr>
          <w:lang w:val="sr-Latn-RS"/>
        </w:rPr>
        <w:t xml:space="preserve">neskriveno, dubljom analizom studentkinja je zaključila da se iza jednostavne zamisli krije kompleksna i dobro osmišljena struktura. Počev od dubljeg proučavanja same strukture baze o kojoj je mnogo toga studentkinji već bilo poznato, došli smo do skladištenja podataka čija je implementacija zaista nije vidljiva na prvi pogled. Novo saznanje o ovoj oblasti o kojoj studentkinja pre pisanja rada nije imala nikakav uvid, čini je, po njenom mišljenju, najzanimljivijim delom ovog rada. </w:t>
      </w:r>
      <w:r>
        <w:t xml:space="preserve">Kao i na početku, gde se rad osvrće na nerelacione i graf baze podataka uopšteno, pre nego što uvede čitaoca u konkretnu implementaciju, i kraju rada se može uočiti šira slika: komponente baze koje je studentkinja smatrala bitnim, a nisu se ticale konkretne teme. Cilj ovakvog pristupa je bilo povezivanje svih komponenata baze u jednu </w:t>
      </w:r>
      <w:r w:rsidR="00EC1E76">
        <w:t>opštu i široku celinu</w:t>
      </w:r>
      <w:r>
        <w:t>, koja bi čit</w:t>
      </w:r>
      <w:r w:rsidR="00EC1E76">
        <w:t>aocu dala dovoljan uvid u osnovne koncepte</w:t>
      </w:r>
      <w:r>
        <w:t xml:space="preserve">, na osnovu kojih bi mogao da se opredeli za korišćenje baze Neo4j. </w:t>
      </w:r>
    </w:p>
    <w:p w:rsidR="00EC1E76" w:rsidRPr="00EC1E76" w:rsidRDefault="00EC1E76" w:rsidP="00EC1E76">
      <w:r>
        <w:br w:type="page"/>
      </w:r>
    </w:p>
    <w:p w:rsidR="00CE5CE3" w:rsidRPr="00CE5CE3" w:rsidRDefault="005E025E" w:rsidP="00CE5CE3">
      <w:pPr>
        <w:pStyle w:val="Heading1"/>
      </w:pPr>
      <w:bookmarkStart w:id="30" w:name="_Toc38291765"/>
      <w:r w:rsidRPr="00CE5CE3">
        <w:lastRenderedPageBreak/>
        <w:t>Literatura</w:t>
      </w:r>
      <w:bookmarkEnd w:id="30"/>
    </w:p>
    <w:p w:rsidR="00CE5CE3" w:rsidRDefault="00480FE0" w:rsidP="00CE5CE3">
      <w:pPr>
        <w:pStyle w:val="ListParagraph"/>
        <w:numPr>
          <w:ilvl w:val="0"/>
          <w:numId w:val="10"/>
        </w:numPr>
      </w:pPr>
      <w:hyperlink r:id="rId14" w:history="1">
        <w:r w:rsidR="00CE5CE3" w:rsidRPr="00CE5CE3">
          <w:rPr>
            <w:rStyle w:val="Hyperlink"/>
          </w:rPr>
          <w:t>Zvanična dokumentacija baze Neo4J</w:t>
        </w:r>
      </w:hyperlink>
    </w:p>
    <w:p w:rsidR="00CE5CE3" w:rsidRPr="00CE5CE3" w:rsidRDefault="00CE5CE3" w:rsidP="00CE5CE3">
      <w:pPr>
        <w:pStyle w:val="ListParagraph"/>
        <w:numPr>
          <w:ilvl w:val="0"/>
          <w:numId w:val="10"/>
        </w:numPr>
      </w:pPr>
      <w:r w:rsidRPr="00CE5CE3">
        <w:rPr>
          <w:rFonts w:cstheme="minorHAnsi"/>
          <w:szCs w:val="20"/>
          <w:shd w:val="clear" w:color="auto" w:fill="F7F7F7"/>
        </w:rPr>
        <w:t>I</w:t>
      </w:r>
      <w:r>
        <w:rPr>
          <w:rFonts w:cstheme="minorHAnsi"/>
          <w:szCs w:val="20"/>
          <w:shd w:val="clear" w:color="auto" w:fill="F7F7F7"/>
        </w:rPr>
        <w:t xml:space="preserve">an Robinson, Jim Webber, </w:t>
      </w:r>
      <w:r w:rsidRPr="00CE5CE3">
        <w:rPr>
          <w:rFonts w:cstheme="minorHAnsi"/>
          <w:szCs w:val="20"/>
          <w:shd w:val="clear" w:color="auto" w:fill="F7F7F7"/>
        </w:rPr>
        <w:t>Emil Eifrem</w:t>
      </w:r>
      <w:r>
        <w:rPr>
          <w:rFonts w:cstheme="minorHAnsi"/>
          <w:szCs w:val="20"/>
          <w:shd w:val="clear" w:color="auto" w:fill="F7F7F7"/>
        </w:rPr>
        <w:t xml:space="preserve">: </w:t>
      </w:r>
      <w:r>
        <w:rPr>
          <w:i/>
        </w:rPr>
        <w:t xml:space="preserve">Graph Databases, </w:t>
      </w:r>
      <w:r w:rsidRPr="00CE5CE3">
        <w:t>drugo izdanje</w:t>
      </w:r>
    </w:p>
    <w:p w:rsidR="00B6170A" w:rsidRDefault="00B6170A" w:rsidP="00B6170A">
      <w:pPr>
        <w:pStyle w:val="Heading2"/>
        <w:jc w:val="right"/>
      </w:pPr>
    </w:p>
    <w:p w:rsidR="00B6170A" w:rsidRPr="00CE5CE3" w:rsidRDefault="00B6170A" w:rsidP="00CE5CE3">
      <w:pPr>
        <w:ind w:firstLine="0"/>
        <w:rPr>
          <w:rFonts w:asciiTheme="majorHAnsi" w:eastAsiaTheme="majorEastAsia" w:hAnsiTheme="majorHAnsi" w:cstheme="majorBidi"/>
          <w:color w:val="2E74B5" w:themeColor="accent1" w:themeShade="BF"/>
          <w:sz w:val="26"/>
          <w:szCs w:val="26"/>
        </w:rPr>
      </w:pPr>
      <w:bookmarkStart w:id="31" w:name="_GoBack"/>
      <w:bookmarkEnd w:id="31"/>
    </w:p>
    <w:sectPr w:rsidR="00B6170A" w:rsidRPr="00CE5CE3" w:rsidSect="00FA1D62">
      <w:headerReference w:type="default" r:id="rId1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0FE0" w:rsidRDefault="00480FE0" w:rsidP="001B7EB2">
      <w:pPr>
        <w:spacing w:after="0" w:line="240" w:lineRule="auto"/>
      </w:pPr>
      <w:r>
        <w:separator/>
      </w:r>
    </w:p>
  </w:endnote>
  <w:endnote w:type="continuationSeparator" w:id="0">
    <w:p w:rsidR="00480FE0" w:rsidRDefault="00480FE0" w:rsidP="001B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7373068"/>
      <w:docPartObj>
        <w:docPartGallery w:val="Page Numbers (Bottom of Page)"/>
        <w:docPartUnique/>
      </w:docPartObj>
    </w:sdtPr>
    <w:sdtEndPr>
      <w:rPr>
        <w:noProof/>
      </w:rPr>
    </w:sdtEndPr>
    <w:sdtContent>
      <w:p w:rsidR="00E517CE" w:rsidRDefault="00E517CE">
        <w:pPr>
          <w:pStyle w:val="Footer"/>
          <w:jc w:val="center"/>
        </w:pPr>
        <w:r>
          <w:fldChar w:fldCharType="begin"/>
        </w:r>
        <w:r>
          <w:instrText xml:space="preserve"> PAGE   \* MERGEFORMAT </w:instrText>
        </w:r>
        <w:r>
          <w:fldChar w:fldCharType="separate"/>
        </w:r>
        <w:r w:rsidR="00D71E99">
          <w:rPr>
            <w:noProof/>
          </w:rPr>
          <w:t>6</w:t>
        </w:r>
        <w:r>
          <w:rPr>
            <w:noProof/>
          </w:rPr>
          <w:fldChar w:fldCharType="end"/>
        </w:r>
      </w:p>
    </w:sdtContent>
  </w:sdt>
  <w:p w:rsidR="00E517CE" w:rsidRDefault="00E517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0FE0" w:rsidRDefault="00480FE0" w:rsidP="001B7EB2">
      <w:pPr>
        <w:spacing w:after="0" w:line="240" w:lineRule="auto"/>
      </w:pPr>
      <w:r>
        <w:separator/>
      </w:r>
    </w:p>
  </w:footnote>
  <w:footnote w:type="continuationSeparator" w:id="0">
    <w:p w:rsidR="00480FE0" w:rsidRDefault="00480FE0" w:rsidP="001B7EB2">
      <w:pPr>
        <w:spacing w:after="0" w:line="240" w:lineRule="auto"/>
      </w:pPr>
      <w:r>
        <w:continuationSeparator/>
      </w:r>
    </w:p>
  </w:footnote>
  <w:footnote w:id="1">
    <w:p w:rsidR="00E517CE" w:rsidRPr="001B7EB2" w:rsidRDefault="00E517CE">
      <w:pPr>
        <w:pStyle w:val="FootnoteText"/>
        <w:rPr>
          <w:lang w:val="sr-Latn-RS"/>
        </w:rPr>
      </w:pPr>
      <w:r>
        <w:rPr>
          <w:rStyle w:val="FootnoteReference"/>
        </w:rPr>
        <w:footnoteRef/>
      </w:r>
      <w:r>
        <w:t xml:space="preserve"> </w:t>
      </w:r>
      <w:r>
        <w:rPr>
          <w:lang w:val="sr-Latn-RS"/>
        </w:rPr>
        <w:t>Whiteboard friendly – Termin koji ukazuje na to da struktura podataka izgleda upravo onako kako bi je korisnik nacrtao na beloj tabli prilikom razrade same ideje. Nije potrebno mnogo izmena kako bi struktura sa table prešla u model sistema.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17CE" w:rsidRDefault="00E517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01EA"/>
    <w:multiLevelType w:val="hybridMultilevel"/>
    <w:tmpl w:val="32DED26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
    <w:nsid w:val="07B0103F"/>
    <w:multiLevelType w:val="hybridMultilevel"/>
    <w:tmpl w:val="058AF71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2">
    <w:nsid w:val="08B545AA"/>
    <w:multiLevelType w:val="hybridMultilevel"/>
    <w:tmpl w:val="BC2A3A9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3">
    <w:nsid w:val="11272B20"/>
    <w:multiLevelType w:val="hybridMultilevel"/>
    <w:tmpl w:val="472E3572"/>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4">
    <w:nsid w:val="113C57A4"/>
    <w:multiLevelType w:val="hybridMultilevel"/>
    <w:tmpl w:val="095C51C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5">
    <w:nsid w:val="19E759D1"/>
    <w:multiLevelType w:val="hybridMultilevel"/>
    <w:tmpl w:val="E5EA054A"/>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6">
    <w:nsid w:val="1B734913"/>
    <w:multiLevelType w:val="hybridMultilevel"/>
    <w:tmpl w:val="2F2E63CC"/>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7">
    <w:nsid w:val="23DE2458"/>
    <w:multiLevelType w:val="hybridMultilevel"/>
    <w:tmpl w:val="054EE614"/>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8">
    <w:nsid w:val="24934AD0"/>
    <w:multiLevelType w:val="hybridMultilevel"/>
    <w:tmpl w:val="A608FF4E"/>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9">
    <w:nsid w:val="30B83FDE"/>
    <w:multiLevelType w:val="hybridMultilevel"/>
    <w:tmpl w:val="D2BE471E"/>
    <w:lvl w:ilvl="0" w:tplc="241A000F">
      <w:start w:val="1"/>
      <w:numFmt w:val="decimal"/>
      <w:lvlText w:val="%1."/>
      <w:lvlJc w:val="left"/>
      <w:pPr>
        <w:ind w:left="720" w:hanging="360"/>
      </w:pPr>
    </w:lvl>
    <w:lvl w:ilvl="1" w:tplc="241A0019">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0">
    <w:nsid w:val="3E3377B4"/>
    <w:multiLevelType w:val="multilevel"/>
    <w:tmpl w:val="077C75D2"/>
    <w:lvl w:ilvl="0">
      <w:start w:val="4"/>
      <w:numFmt w:val="decimal"/>
      <w:lvlText w:val="%1."/>
      <w:lvlJc w:val="left"/>
      <w:pPr>
        <w:ind w:left="432" w:hanging="43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1">
    <w:nsid w:val="40F82D43"/>
    <w:multiLevelType w:val="hybridMultilevel"/>
    <w:tmpl w:val="305201A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2">
    <w:nsid w:val="42021A1E"/>
    <w:multiLevelType w:val="hybridMultilevel"/>
    <w:tmpl w:val="2D50D180"/>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3">
    <w:nsid w:val="6051435C"/>
    <w:multiLevelType w:val="multilevel"/>
    <w:tmpl w:val="EB7CA494"/>
    <w:lvl w:ilvl="0">
      <w:start w:val="1"/>
      <w:numFmt w:val="decimal"/>
      <w:lvlText w:val="%1."/>
      <w:lvlJc w:val="left"/>
      <w:pPr>
        <w:ind w:left="1429" w:hanging="360"/>
      </w:p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5749" w:hanging="1800"/>
      </w:pPr>
      <w:rPr>
        <w:rFonts w:hint="default"/>
      </w:rPr>
    </w:lvl>
  </w:abstractNum>
  <w:abstractNum w:abstractNumId="14">
    <w:nsid w:val="68E97242"/>
    <w:multiLevelType w:val="multilevel"/>
    <w:tmpl w:val="6D0025CA"/>
    <w:lvl w:ilvl="0">
      <w:start w:val="1"/>
      <w:numFmt w:val="decimal"/>
      <w:lvlText w:val="%1."/>
      <w:lvlJc w:val="left"/>
      <w:pPr>
        <w:ind w:left="1429" w:hanging="360"/>
      </w:pPr>
      <w:rPr>
        <w:rFonts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5749" w:hanging="1800"/>
      </w:pPr>
      <w:rPr>
        <w:rFonts w:hint="default"/>
      </w:rPr>
    </w:lvl>
  </w:abstractNum>
  <w:abstractNum w:abstractNumId="15">
    <w:nsid w:val="7436096C"/>
    <w:multiLevelType w:val="multilevel"/>
    <w:tmpl w:val="48DC8A24"/>
    <w:lvl w:ilvl="0">
      <w:start w:val="1"/>
      <w:numFmt w:val="bullet"/>
      <w:lvlText w:val=""/>
      <w:lvlJc w:val="left"/>
      <w:pPr>
        <w:ind w:left="1429" w:hanging="360"/>
      </w:pPr>
      <w:rPr>
        <w:rFonts w:ascii="Symbol" w:hAnsi="Symbol" w:hint="default"/>
      </w:rPr>
    </w:lvl>
    <w:lvl w:ilvl="1">
      <w:start w:val="1"/>
      <w:numFmt w:val="decimal"/>
      <w:isLgl/>
      <w:lvlText w:val="%1.%2."/>
      <w:lvlJc w:val="left"/>
      <w:pPr>
        <w:ind w:left="2149" w:hanging="720"/>
      </w:pPr>
      <w:rPr>
        <w:rFonts w:hint="default"/>
      </w:rPr>
    </w:lvl>
    <w:lvl w:ilvl="2">
      <w:start w:val="1"/>
      <w:numFmt w:val="decimal"/>
      <w:isLgl/>
      <w:lvlText w:val="%1.%2.%3."/>
      <w:lvlJc w:val="left"/>
      <w:pPr>
        <w:ind w:left="2509" w:hanging="720"/>
      </w:pPr>
      <w:rPr>
        <w:rFonts w:hint="default"/>
      </w:rPr>
    </w:lvl>
    <w:lvl w:ilvl="3">
      <w:start w:val="1"/>
      <w:numFmt w:val="decimal"/>
      <w:isLgl/>
      <w:lvlText w:val="%1.%2.%3.%4."/>
      <w:lvlJc w:val="left"/>
      <w:pPr>
        <w:ind w:left="3229" w:hanging="1080"/>
      </w:pPr>
      <w:rPr>
        <w:rFonts w:hint="default"/>
      </w:rPr>
    </w:lvl>
    <w:lvl w:ilvl="4">
      <w:start w:val="1"/>
      <w:numFmt w:val="decimal"/>
      <w:isLgl/>
      <w:lvlText w:val="%1.%2.%3.%4.%5."/>
      <w:lvlJc w:val="left"/>
      <w:pPr>
        <w:ind w:left="3589" w:hanging="1080"/>
      </w:pPr>
      <w:rPr>
        <w:rFonts w:hint="default"/>
      </w:rPr>
    </w:lvl>
    <w:lvl w:ilvl="5">
      <w:start w:val="1"/>
      <w:numFmt w:val="decimal"/>
      <w:isLgl/>
      <w:lvlText w:val="%1.%2.%3.%4.%5.%6."/>
      <w:lvlJc w:val="left"/>
      <w:pPr>
        <w:ind w:left="4309" w:hanging="1440"/>
      </w:pPr>
      <w:rPr>
        <w:rFonts w:hint="default"/>
      </w:rPr>
    </w:lvl>
    <w:lvl w:ilvl="6">
      <w:start w:val="1"/>
      <w:numFmt w:val="decimal"/>
      <w:isLgl/>
      <w:lvlText w:val="%1.%2.%3.%4.%5.%6.%7."/>
      <w:lvlJc w:val="left"/>
      <w:pPr>
        <w:ind w:left="4669" w:hanging="1440"/>
      </w:pPr>
      <w:rPr>
        <w:rFonts w:hint="default"/>
      </w:rPr>
    </w:lvl>
    <w:lvl w:ilvl="7">
      <w:start w:val="1"/>
      <w:numFmt w:val="decimal"/>
      <w:isLgl/>
      <w:lvlText w:val="%1.%2.%3.%4.%5.%6.%7.%8."/>
      <w:lvlJc w:val="left"/>
      <w:pPr>
        <w:ind w:left="5389" w:hanging="1800"/>
      </w:pPr>
      <w:rPr>
        <w:rFonts w:hint="default"/>
      </w:rPr>
    </w:lvl>
    <w:lvl w:ilvl="8">
      <w:start w:val="1"/>
      <w:numFmt w:val="decimal"/>
      <w:isLgl/>
      <w:lvlText w:val="%1.%2.%3.%4.%5.%6.%7.%8.%9."/>
      <w:lvlJc w:val="left"/>
      <w:pPr>
        <w:ind w:left="5749" w:hanging="1800"/>
      </w:pPr>
      <w:rPr>
        <w:rFonts w:hint="default"/>
      </w:rPr>
    </w:lvl>
  </w:abstractNum>
  <w:abstractNum w:abstractNumId="16">
    <w:nsid w:val="7CCE3073"/>
    <w:multiLevelType w:val="hybridMultilevel"/>
    <w:tmpl w:val="28E40CF6"/>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abstractNum w:abstractNumId="17">
    <w:nsid w:val="7F6E726C"/>
    <w:multiLevelType w:val="hybridMultilevel"/>
    <w:tmpl w:val="E10620A8"/>
    <w:lvl w:ilvl="0" w:tplc="241A0001">
      <w:start w:val="1"/>
      <w:numFmt w:val="bullet"/>
      <w:lvlText w:val=""/>
      <w:lvlJc w:val="left"/>
      <w:pPr>
        <w:ind w:left="1429" w:hanging="360"/>
      </w:pPr>
      <w:rPr>
        <w:rFonts w:ascii="Symbol" w:hAnsi="Symbol" w:hint="default"/>
      </w:rPr>
    </w:lvl>
    <w:lvl w:ilvl="1" w:tplc="241A0003" w:tentative="1">
      <w:start w:val="1"/>
      <w:numFmt w:val="bullet"/>
      <w:lvlText w:val="o"/>
      <w:lvlJc w:val="left"/>
      <w:pPr>
        <w:ind w:left="2149" w:hanging="360"/>
      </w:pPr>
      <w:rPr>
        <w:rFonts w:ascii="Courier New" w:hAnsi="Courier New" w:cs="Courier New" w:hint="default"/>
      </w:rPr>
    </w:lvl>
    <w:lvl w:ilvl="2" w:tplc="241A0005" w:tentative="1">
      <w:start w:val="1"/>
      <w:numFmt w:val="bullet"/>
      <w:lvlText w:val=""/>
      <w:lvlJc w:val="left"/>
      <w:pPr>
        <w:ind w:left="2869" w:hanging="360"/>
      </w:pPr>
      <w:rPr>
        <w:rFonts w:ascii="Wingdings" w:hAnsi="Wingdings" w:hint="default"/>
      </w:rPr>
    </w:lvl>
    <w:lvl w:ilvl="3" w:tplc="241A0001" w:tentative="1">
      <w:start w:val="1"/>
      <w:numFmt w:val="bullet"/>
      <w:lvlText w:val=""/>
      <w:lvlJc w:val="left"/>
      <w:pPr>
        <w:ind w:left="3589" w:hanging="360"/>
      </w:pPr>
      <w:rPr>
        <w:rFonts w:ascii="Symbol" w:hAnsi="Symbol" w:hint="default"/>
      </w:rPr>
    </w:lvl>
    <w:lvl w:ilvl="4" w:tplc="241A0003" w:tentative="1">
      <w:start w:val="1"/>
      <w:numFmt w:val="bullet"/>
      <w:lvlText w:val="o"/>
      <w:lvlJc w:val="left"/>
      <w:pPr>
        <w:ind w:left="4309" w:hanging="360"/>
      </w:pPr>
      <w:rPr>
        <w:rFonts w:ascii="Courier New" w:hAnsi="Courier New" w:cs="Courier New" w:hint="default"/>
      </w:rPr>
    </w:lvl>
    <w:lvl w:ilvl="5" w:tplc="241A0005" w:tentative="1">
      <w:start w:val="1"/>
      <w:numFmt w:val="bullet"/>
      <w:lvlText w:val=""/>
      <w:lvlJc w:val="left"/>
      <w:pPr>
        <w:ind w:left="5029" w:hanging="360"/>
      </w:pPr>
      <w:rPr>
        <w:rFonts w:ascii="Wingdings" w:hAnsi="Wingdings" w:hint="default"/>
      </w:rPr>
    </w:lvl>
    <w:lvl w:ilvl="6" w:tplc="241A0001" w:tentative="1">
      <w:start w:val="1"/>
      <w:numFmt w:val="bullet"/>
      <w:lvlText w:val=""/>
      <w:lvlJc w:val="left"/>
      <w:pPr>
        <w:ind w:left="5749" w:hanging="360"/>
      </w:pPr>
      <w:rPr>
        <w:rFonts w:ascii="Symbol" w:hAnsi="Symbol" w:hint="default"/>
      </w:rPr>
    </w:lvl>
    <w:lvl w:ilvl="7" w:tplc="241A0003" w:tentative="1">
      <w:start w:val="1"/>
      <w:numFmt w:val="bullet"/>
      <w:lvlText w:val="o"/>
      <w:lvlJc w:val="left"/>
      <w:pPr>
        <w:ind w:left="6469" w:hanging="360"/>
      </w:pPr>
      <w:rPr>
        <w:rFonts w:ascii="Courier New" w:hAnsi="Courier New" w:cs="Courier New" w:hint="default"/>
      </w:rPr>
    </w:lvl>
    <w:lvl w:ilvl="8" w:tplc="241A0005" w:tentative="1">
      <w:start w:val="1"/>
      <w:numFmt w:val="bullet"/>
      <w:lvlText w:val=""/>
      <w:lvlJc w:val="left"/>
      <w:pPr>
        <w:ind w:left="7189" w:hanging="360"/>
      </w:pPr>
      <w:rPr>
        <w:rFonts w:ascii="Wingdings" w:hAnsi="Wingdings" w:hint="default"/>
      </w:rPr>
    </w:lvl>
  </w:abstractNum>
  <w:num w:numId="1">
    <w:abstractNumId w:val="14"/>
  </w:num>
  <w:num w:numId="2">
    <w:abstractNumId w:val="13"/>
  </w:num>
  <w:num w:numId="3">
    <w:abstractNumId w:val="11"/>
  </w:num>
  <w:num w:numId="4">
    <w:abstractNumId w:val="8"/>
  </w:num>
  <w:num w:numId="5">
    <w:abstractNumId w:val="4"/>
  </w:num>
  <w:num w:numId="6">
    <w:abstractNumId w:val="12"/>
  </w:num>
  <w:num w:numId="7">
    <w:abstractNumId w:val="15"/>
  </w:num>
  <w:num w:numId="8">
    <w:abstractNumId w:val="17"/>
  </w:num>
  <w:num w:numId="9">
    <w:abstractNumId w:val="0"/>
  </w:num>
  <w:num w:numId="10">
    <w:abstractNumId w:val="5"/>
  </w:num>
  <w:num w:numId="11">
    <w:abstractNumId w:val="7"/>
  </w:num>
  <w:num w:numId="12">
    <w:abstractNumId w:val="9"/>
  </w:num>
  <w:num w:numId="13">
    <w:abstractNumId w:val="10"/>
  </w:num>
  <w:num w:numId="14">
    <w:abstractNumId w:val="1"/>
  </w:num>
  <w:num w:numId="15">
    <w:abstractNumId w:val="2"/>
  </w:num>
  <w:num w:numId="16">
    <w:abstractNumId w:val="16"/>
  </w:num>
  <w:num w:numId="17">
    <w:abstractNumId w:val="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51DDB"/>
    <w:rsid w:val="00041475"/>
    <w:rsid w:val="00041A67"/>
    <w:rsid w:val="000475D1"/>
    <w:rsid w:val="0007572B"/>
    <w:rsid w:val="0008020B"/>
    <w:rsid w:val="000C02F0"/>
    <w:rsid w:val="0011495B"/>
    <w:rsid w:val="00116D94"/>
    <w:rsid w:val="001362BA"/>
    <w:rsid w:val="001A0258"/>
    <w:rsid w:val="001B6845"/>
    <w:rsid w:val="001B7EB2"/>
    <w:rsid w:val="001C450E"/>
    <w:rsid w:val="001E0753"/>
    <w:rsid w:val="001E1DA7"/>
    <w:rsid w:val="00227AAC"/>
    <w:rsid w:val="002451DB"/>
    <w:rsid w:val="00257D61"/>
    <w:rsid w:val="002E21EE"/>
    <w:rsid w:val="002E5904"/>
    <w:rsid w:val="00370C55"/>
    <w:rsid w:val="003C31B2"/>
    <w:rsid w:val="00417B39"/>
    <w:rsid w:val="00433825"/>
    <w:rsid w:val="00451DDB"/>
    <w:rsid w:val="00466411"/>
    <w:rsid w:val="00480FE0"/>
    <w:rsid w:val="004E7DC7"/>
    <w:rsid w:val="00531C65"/>
    <w:rsid w:val="005E025E"/>
    <w:rsid w:val="00661E65"/>
    <w:rsid w:val="00664F58"/>
    <w:rsid w:val="006679A1"/>
    <w:rsid w:val="00681E6F"/>
    <w:rsid w:val="00690BC3"/>
    <w:rsid w:val="00703A2C"/>
    <w:rsid w:val="0073113E"/>
    <w:rsid w:val="00744586"/>
    <w:rsid w:val="00760625"/>
    <w:rsid w:val="0083581A"/>
    <w:rsid w:val="00846E78"/>
    <w:rsid w:val="008C0EB1"/>
    <w:rsid w:val="009A3187"/>
    <w:rsid w:val="009D211C"/>
    <w:rsid w:val="009F4AF3"/>
    <w:rsid w:val="00A03AA1"/>
    <w:rsid w:val="00AB5752"/>
    <w:rsid w:val="00AC05F2"/>
    <w:rsid w:val="00B345D4"/>
    <w:rsid w:val="00B6170A"/>
    <w:rsid w:val="00B9128E"/>
    <w:rsid w:val="00C16F41"/>
    <w:rsid w:val="00C17F57"/>
    <w:rsid w:val="00C614DF"/>
    <w:rsid w:val="00C700C8"/>
    <w:rsid w:val="00CB0E57"/>
    <w:rsid w:val="00CC30E7"/>
    <w:rsid w:val="00CE5CE3"/>
    <w:rsid w:val="00D71E99"/>
    <w:rsid w:val="00D95D1E"/>
    <w:rsid w:val="00DA3579"/>
    <w:rsid w:val="00E517CE"/>
    <w:rsid w:val="00E94B39"/>
    <w:rsid w:val="00EC1E76"/>
    <w:rsid w:val="00F53B24"/>
    <w:rsid w:val="00F55BD2"/>
    <w:rsid w:val="00F76EFA"/>
    <w:rsid w:val="00FA1D62"/>
    <w:rsid w:val="00FB0B6D"/>
    <w:rsid w:val="00FF52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8DF1B9-F5C9-4C99-9422-FBD718D05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6EFA"/>
    <w:pPr>
      <w:spacing w:after="120" w:line="360" w:lineRule="auto"/>
      <w:ind w:firstLine="709"/>
      <w:jc w:val="both"/>
    </w:pPr>
    <w:rPr>
      <w:sz w:val="24"/>
    </w:rPr>
  </w:style>
  <w:style w:type="paragraph" w:styleId="Heading1">
    <w:name w:val="heading 1"/>
    <w:basedOn w:val="Normal"/>
    <w:next w:val="Normal"/>
    <w:link w:val="Heading1Char"/>
    <w:uiPriority w:val="9"/>
    <w:qFormat/>
    <w:rsid w:val="00B617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495B"/>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C17F57"/>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614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70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617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70A"/>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6170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6170A"/>
    <w:rPr>
      <w:i/>
      <w:iCs/>
      <w:color w:val="5B9BD5" w:themeColor="accent1"/>
    </w:rPr>
  </w:style>
  <w:style w:type="character" w:styleId="IntenseReference">
    <w:name w:val="Intense Reference"/>
    <w:basedOn w:val="DefaultParagraphFont"/>
    <w:uiPriority w:val="32"/>
    <w:qFormat/>
    <w:rsid w:val="00B6170A"/>
    <w:rPr>
      <w:b/>
      <w:bCs/>
      <w:smallCaps/>
      <w:color w:val="5B9BD5" w:themeColor="accent1"/>
      <w:spacing w:val="5"/>
    </w:rPr>
  </w:style>
  <w:style w:type="character" w:customStyle="1" w:styleId="Heading2Char">
    <w:name w:val="Heading 2 Char"/>
    <w:basedOn w:val="DefaultParagraphFont"/>
    <w:link w:val="Heading2"/>
    <w:uiPriority w:val="9"/>
    <w:rsid w:val="0011495B"/>
    <w:rPr>
      <w:rFonts w:asciiTheme="majorHAnsi" w:eastAsiaTheme="majorEastAsia" w:hAnsiTheme="majorHAnsi" w:cstheme="majorBidi"/>
      <w:color w:val="2E74B5" w:themeColor="accent1" w:themeShade="BF"/>
      <w:sz w:val="28"/>
      <w:szCs w:val="26"/>
    </w:rPr>
  </w:style>
  <w:style w:type="paragraph" w:styleId="TOCHeading">
    <w:name w:val="TOC Heading"/>
    <w:basedOn w:val="Heading1"/>
    <w:next w:val="Normal"/>
    <w:uiPriority w:val="39"/>
    <w:unhideWhenUsed/>
    <w:qFormat/>
    <w:rsid w:val="00B6170A"/>
    <w:pPr>
      <w:outlineLvl w:val="9"/>
    </w:pPr>
  </w:style>
  <w:style w:type="paragraph" w:styleId="TOC2">
    <w:name w:val="toc 2"/>
    <w:basedOn w:val="Normal"/>
    <w:next w:val="Normal"/>
    <w:autoRedefine/>
    <w:uiPriority w:val="39"/>
    <w:unhideWhenUsed/>
    <w:rsid w:val="00B6170A"/>
    <w:pPr>
      <w:tabs>
        <w:tab w:val="right" w:leader="dot" w:pos="9016"/>
      </w:tabs>
      <w:spacing w:after="100"/>
      <w:ind w:left="220"/>
    </w:pPr>
  </w:style>
  <w:style w:type="character" w:styleId="Hyperlink">
    <w:name w:val="Hyperlink"/>
    <w:basedOn w:val="DefaultParagraphFont"/>
    <w:uiPriority w:val="99"/>
    <w:unhideWhenUsed/>
    <w:rsid w:val="00B6170A"/>
    <w:rPr>
      <w:color w:val="0563C1" w:themeColor="hyperlink"/>
      <w:u w:val="single"/>
    </w:rPr>
  </w:style>
  <w:style w:type="paragraph" w:styleId="ListParagraph">
    <w:name w:val="List Paragraph"/>
    <w:basedOn w:val="Normal"/>
    <w:uiPriority w:val="34"/>
    <w:qFormat/>
    <w:rsid w:val="005E025E"/>
    <w:pPr>
      <w:ind w:left="720"/>
      <w:contextualSpacing/>
    </w:pPr>
  </w:style>
  <w:style w:type="character" w:customStyle="1" w:styleId="Heading3Char">
    <w:name w:val="Heading 3 Char"/>
    <w:basedOn w:val="DefaultParagraphFont"/>
    <w:link w:val="Heading3"/>
    <w:uiPriority w:val="9"/>
    <w:rsid w:val="00C17F57"/>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1B7EB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7EB2"/>
    <w:rPr>
      <w:sz w:val="20"/>
      <w:szCs w:val="20"/>
    </w:rPr>
  </w:style>
  <w:style w:type="character" w:styleId="FootnoteReference">
    <w:name w:val="footnote reference"/>
    <w:basedOn w:val="DefaultParagraphFont"/>
    <w:uiPriority w:val="99"/>
    <w:semiHidden/>
    <w:unhideWhenUsed/>
    <w:rsid w:val="001B7EB2"/>
    <w:rPr>
      <w:vertAlign w:val="superscript"/>
    </w:rPr>
  </w:style>
  <w:style w:type="paragraph" w:styleId="Header">
    <w:name w:val="header"/>
    <w:basedOn w:val="Normal"/>
    <w:link w:val="HeaderChar"/>
    <w:uiPriority w:val="99"/>
    <w:unhideWhenUsed/>
    <w:rsid w:val="001B7E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EB2"/>
    <w:rPr>
      <w:sz w:val="24"/>
    </w:rPr>
  </w:style>
  <w:style w:type="paragraph" w:styleId="Footer">
    <w:name w:val="footer"/>
    <w:basedOn w:val="Normal"/>
    <w:link w:val="FooterChar"/>
    <w:uiPriority w:val="99"/>
    <w:unhideWhenUsed/>
    <w:rsid w:val="001B7E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EB2"/>
    <w:rPr>
      <w:sz w:val="24"/>
    </w:rPr>
  </w:style>
  <w:style w:type="character" w:styleId="HTMLCode">
    <w:name w:val="HTML Code"/>
    <w:basedOn w:val="DefaultParagraphFont"/>
    <w:uiPriority w:val="99"/>
    <w:semiHidden/>
    <w:unhideWhenUsed/>
    <w:rsid w:val="00703A2C"/>
    <w:rPr>
      <w:rFonts w:ascii="Courier New" w:eastAsia="Times New Roman" w:hAnsi="Courier New" w:cs="Courier New"/>
      <w:sz w:val="20"/>
      <w:szCs w:val="20"/>
    </w:rPr>
  </w:style>
  <w:style w:type="paragraph" w:styleId="TOC1">
    <w:name w:val="toc 1"/>
    <w:basedOn w:val="Normal"/>
    <w:next w:val="Normal"/>
    <w:autoRedefine/>
    <w:uiPriority w:val="39"/>
    <w:unhideWhenUsed/>
    <w:rsid w:val="00FB0B6D"/>
    <w:pPr>
      <w:spacing w:after="100"/>
    </w:pPr>
  </w:style>
  <w:style w:type="paragraph" w:styleId="TOC3">
    <w:name w:val="toc 3"/>
    <w:basedOn w:val="Normal"/>
    <w:next w:val="Normal"/>
    <w:autoRedefine/>
    <w:uiPriority w:val="39"/>
    <w:unhideWhenUsed/>
    <w:rsid w:val="00FB0B6D"/>
    <w:pPr>
      <w:spacing w:after="100"/>
      <w:ind w:left="480"/>
    </w:pPr>
  </w:style>
  <w:style w:type="paragraph" w:styleId="HTMLPreformatted">
    <w:name w:val="HTML Preformatted"/>
    <w:basedOn w:val="Normal"/>
    <w:link w:val="HTMLPreformattedChar"/>
    <w:uiPriority w:val="99"/>
    <w:unhideWhenUsed/>
    <w:rsid w:val="001E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sr-Latn-RS" w:eastAsia="sr-Latn-RS"/>
    </w:rPr>
  </w:style>
  <w:style w:type="character" w:customStyle="1" w:styleId="HTMLPreformattedChar">
    <w:name w:val="HTML Preformatted Char"/>
    <w:basedOn w:val="DefaultParagraphFont"/>
    <w:link w:val="HTMLPreformatted"/>
    <w:uiPriority w:val="99"/>
    <w:rsid w:val="001E1DA7"/>
    <w:rPr>
      <w:rFonts w:ascii="Courier New" w:eastAsia="Times New Roman" w:hAnsi="Courier New" w:cs="Courier New"/>
      <w:sz w:val="20"/>
      <w:szCs w:val="20"/>
      <w:lang w:val="sr-Latn-RS" w:eastAsia="sr-Latn-RS"/>
    </w:rPr>
  </w:style>
  <w:style w:type="character" w:customStyle="1" w:styleId="cm-keyword">
    <w:name w:val="cm-keyword"/>
    <w:basedOn w:val="DefaultParagraphFont"/>
    <w:rsid w:val="00417B39"/>
  </w:style>
  <w:style w:type="character" w:customStyle="1" w:styleId="cm-variable">
    <w:name w:val="cm-variable"/>
    <w:basedOn w:val="DefaultParagraphFont"/>
    <w:rsid w:val="00417B39"/>
  </w:style>
  <w:style w:type="character" w:customStyle="1" w:styleId="cm-node">
    <w:name w:val="cm-node"/>
    <w:basedOn w:val="DefaultParagraphFont"/>
    <w:rsid w:val="00417B39"/>
  </w:style>
  <w:style w:type="character" w:customStyle="1" w:styleId="cm-string">
    <w:name w:val="cm-string"/>
    <w:basedOn w:val="DefaultParagraphFont"/>
    <w:rsid w:val="00417B39"/>
  </w:style>
  <w:style w:type="character" w:customStyle="1" w:styleId="cm-atom">
    <w:name w:val="cm-atom"/>
    <w:basedOn w:val="DefaultParagraphFont"/>
    <w:rsid w:val="00681E6F"/>
  </w:style>
  <w:style w:type="character" w:customStyle="1" w:styleId="cm-builtin">
    <w:name w:val="cm-builtin"/>
    <w:basedOn w:val="DefaultParagraphFont"/>
    <w:rsid w:val="00681E6F"/>
  </w:style>
  <w:style w:type="character" w:customStyle="1" w:styleId="cm-comment">
    <w:name w:val="cm-comment"/>
    <w:basedOn w:val="DefaultParagraphFont"/>
    <w:rsid w:val="00D95D1E"/>
  </w:style>
  <w:style w:type="character" w:customStyle="1" w:styleId="Heading4Char">
    <w:name w:val="Heading 4 Char"/>
    <w:basedOn w:val="DefaultParagraphFont"/>
    <w:link w:val="Heading4"/>
    <w:uiPriority w:val="9"/>
    <w:rsid w:val="00C614DF"/>
    <w:rPr>
      <w:rFonts w:asciiTheme="majorHAnsi" w:eastAsiaTheme="majorEastAsia" w:hAnsiTheme="majorHAnsi" w:cstheme="majorBidi"/>
      <w:i/>
      <w:iCs/>
      <w:color w:val="2E74B5" w:themeColor="accent1" w:themeShade="BF"/>
      <w:sz w:val="24"/>
    </w:rPr>
  </w:style>
  <w:style w:type="paragraph" w:styleId="Caption">
    <w:name w:val="caption"/>
    <w:basedOn w:val="Normal"/>
    <w:next w:val="Normal"/>
    <w:uiPriority w:val="35"/>
    <w:unhideWhenUsed/>
    <w:qFormat/>
    <w:rsid w:val="001B684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2644">
      <w:bodyDiv w:val="1"/>
      <w:marLeft w:val="0"/>
      <w:marRight w:val="0"/>
      <w:marTop w:val="0"/>
      <w:marBottom w:val="0"/>
      <w:divBdr>
        <w:top w:val="none" w:sz="0" w:space="0" w:color="auto"/>
        <w:left w:val="none" w:sz="0" w:space="0" w:color="auto"/>
        <w:bottom w:val="none" w:sz="0" w:space="0" w:color="auto"/>
        <w:right w:val="none" w:sz="0" w:space="0" w:color="auto"/>
      </w:divBdr>
    </w:div>
    <w:div w:id="310257973">
      <w:bodyDiv w:val="1"/>
      <w:marLeft w:val="0"/>
      <w:marRight w:val="0"/>
      <w:marTop w:val="0"/>
      <w:marBottom w:val="0"/>
      <w:divBdr>
        <w:top w:val="none" w:sz="0" w:space="0" w:color="auto"/>
        <w:left w:val="none" w:sz="0" w:space="0" w:color="auto"/>
        <w:bottom w:val="none" w:sz="0" w:space="0" w:color="auto"/>
        <w:right w:val="none" w:sz="0" w:space="0" w:color="auto"/>
      </w:divBdr>
    </w:div>
    <w:div w:id="771903747">
      <w:bodyDiv w:val="1"/>
      <w:marLeft w:val="0"/>
      <w:marRight w:val="0"/>
      <w:marTop w:val="0"/>
      <w:marBottom w:val="0"/>
      <w:divBdr>
        <w:top w:val="none" w:sz="0" w:space="0" w:color="auto"/>
        <w:left w:val="none" w:sz="0" w:space="0" w:color="auto"/>
        <w:bottom w:val="none" w:sz="0" w:space="0" w:color="auto"/>
        <w:right w:val="none" w:sz="0" w:space="0" w:color="auto"/>
      </w:divBdr>
    </w:div>
    <w:div w:id="897210089">
      <w:bodyDiv w:val="1"/>
      <w:marLeft w:val="0"/>
      <w:marRight w:val="0"/>
      <w:marTop w:val="0"/>
      <w:marBottom w:val="0"/>
      <w:divBdr>
        <w:top w:val="none" w:sz="0" w:space="0" w:color="auto"/>
        <w:left w:val="none" w:sz="0" w:space="0" w:color="auto"/>
        <w:bottom w:val="none" w:sz="0" w:space="0" w:color="auto"/>
        <w:right w:val="none" w:sz="0" w:space="0" w:color="auto"/>
      </w:divBdr>
    </w:div>
    <w:div w:id="987788559">
      <w:bodyDiv w:val="1"/>
      <w:marLeft w:val="0"/>
      <w:marRight w:val="0"/>
      <w:marTop w:val="0"/>
      <w:marBottom w:val="0"/>
      <w:divBdr>
        <w:top w:val="none" w:sz="0" w:space="0" w:color="auto"/>
        <w:left w:val="none" w:sz="0" w:space="0" w:color="auto"/>
        <w:bottom w:val="none" w:sz="0" w:space="0" w:color="auto"/>
        <w:right w:val="none" w:sz="0" w:space="0" w:color="auto"/>
      </w:divBdr>
    </w:div>
    <w:div w:id="1089157508">
      <w:bodyDiv w:val="1"/>
      <w:marLeft w:val="0"/>
      <w:marRight w:val="0"/>
      <w:marTop w:val="0"/>
      <w:marBottom w:val="0"/>
      <w:divBdr>
        <w:top w:val="none" w:sz="0" w:space="0" w:color="auto"/>
        <w:left w:val="none" w:sz="0" w:space="0" w:color="auto"/>
        <w:bottom w:val="none" w:sz="0" w:space="0" w:color="auto"/>
        <w:right w:val="none" w:sz="0" w:space="0" w:color="auto"/>
      </w:divBdr>
    </w:div>
    <w:div w:id="1170102273">
      <w:bodyDiv w:val="1"/>
      <w:marLeft w:val="0"/>
      <w:marRight w:val="0"/>
      <w:marTop w:val="0"/>
      <w:marBottom w:val="0"/>
      <w:divBdr>
        <w:top w:val="none" w:sz="0" w:space="0" w:color="auto"/>
        <w:left w:val="none" w:sz="0" w:space="0" w:color="auto"/>
        <w:bottom w:val="none" w:sz="0" w:space="0" w:color="auto"/>
        <w:right w:val="none" w:sz="0" w:space="0" w:color="auto"/>
      </w:divBdr>
    </w:div>
    <w:div w:id="1197474463">
      <w:bodyDiv w:val="1"/>
      <w:marLeft w:val="0"/>
      <w:marRight w:val="0"/>
      <w:marTop w:val="0"/>
      <w:marBottom w:val="0"/>
      <w:divBdr>
        <w:top w:val="none" w:sz="0" w:space="0" w:color="auto"/>
        <w:left w:val="none" w:sz="0" w:space="0" w:color="auto"/>
        <w:bottom w:val="none" w:sz="0" w:space="0" w:color="auto"/>
        <w:right w:val="none" w:sz="0" w:space="0" w:color="auto"/>
      </w:divBdr>
    </w:div>
    <w:div w:id="1363093020">
      <w:bodyDiv w:val="1"/>
      <w:marLeft w:val="0"/>
      <w:marRight w:val="0"/>
      <w:marTop w:val="0"/>
      <w:marBottom w:val="0"/>
      <w:divBdr>
        <w:top w:val="none" w:sz="0" w:space="0" w:color="auto"/>
        <w:left w:val="none" w:sz="0" w:space="0" w:color="auto"/>
        <w:bottom w:val="none" w:sz="0" w:space="0" w:color="auto"/>
        <w:right w:val="none" w:sz="0" w:space="0" w:color="auto"/>
      </w:divBdr>
    </w:div>
    <w:div w:id="1400982623">
      <w:bodyDiv w:val="1"/>
      <w:marLeft w:val="0"/>
      <w:marRight w:val="0"/>
      <w:marTop w:val="0"/>
      <w:marBottom w:val="0"/>
      <w:divBdr>
        <w:top w:val="none" w:sz="0" w:space="0" w:color="auto"/>
        <w:left w:val="none" w:sz="0" w:space="0" w:color="auto"/>
        <w:bottom w:val="none" w:sz="0" w:space="0" w:color="auto"/>
        <w:right w:val="none" w:sz="0" w:space="0" w:color="auto"/>
      </w:divBdr>
    </w:div>
    <w:div w:id="1925259073">
      <w:bodyDiv w:val="1"/>
      <w:marLeft w:val="0"/>
      <w:marRight w:val="0"/>
      <w:marTop w:val="0"/>
      <w:marBottom w:val="0"/>
      <w:divBdr>
        <w:top w:val="none" w:sz="0" w:space="0" w:color="auto"/>
        <w:left w:val="none" w:sz="0" w:space="0" w:color="auto"/>
        <w:bottom w:val="none" w:sz="0" w:space="0" w:color="auto"/>
        <w:right w:val="none" w:sz="0" w:space="0" w:color="auto"/>
      </w:divBdr>
    </w:div>
    <w:div w:id="1978412679">
      <w:bodyDiv w:val="1"/>
      <w:marLeft w:val="0"/>
      <w:marRight w:val="0"/>
      <w:marTop w:val="0"/>
      <w:marBottom w:val="0"/>
      <w:divBdr>
        <w:top w:val="none" w:sz="0" w:space="0" w:color="auto"/>
        <w:left w:val="none" w:sz="0" w:space="0" w:color="auto"/>
        <w:bottom w:val="none" w:sz="0" w:space="0" w:color="auto"/>
        <w:right w:val="none" w:sz="0" w:space="0" w:color="auto"/>
      </w:divBdr>
    </w:div>
    <w:div w:id="2118524409">
      <w:bodyDiv w:val="1"/>
      <w:marLeft w:val="0"/>
      <w:marRight w:val="0"/>
      <w:marTop w:val="0"/>
      <w:marBottom w:val="0"/>
      <w:divBdr>
        <w:top w:val="none" w:sz="0" w:space="0" w:color="auto"/>
        <w:left w:val="none" w:sz="0" w:space="0" w:color="auto"/>
        <w:bottom w:val="none" w:sz="0" w:space="0" w:color="auto"/>
        <w:right w:val="none" w:sz="0" w:space="0" w:color="auto"/>
      </w:divBdr>
    </w:div>
    <w:div w:id="21379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eo4j.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47012-F08B-479D-88EA-C9ABC4B8A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1085</TotalTime>
  <Pages>20</Pages>
  <Words>4348</Words>
  <Characters>24785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Andjela Sokolovic</dc:creator>
  <cp:keywords/>
  <dc:description/>
  <cp:lastModifiedBy>Andjela Sokolovic</cp:lastModifiedBy>
  <cp:revision>12</cp:revision>
  <cp:lastPrinted>2020-04-21T17:44:00Z</cp:lastPrinted>
  <dcterms:created xsi:type="dcterms:W3CDTF">2020-04-12T09:40:00Z</dcterms:created>
  <dcterms:modified xsi:type="dcterms:W3CDTF">2020-04-21T17:51:00Z</dcterms:modified>
</cp:coreProperties>
</file>