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8" w:rsidRDefault="00073D58" w:rsidP="00073D58">
      <w:pPr>
        <w:pStyle w:val="PODSTAWOWY"/>
        <w:jc w:val="center"/>
      </w:pPr>
      <w:r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0F452C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Równoważenie obciążenia </w:t>
      </w:r>
      <w:proofErr w:type="spellStart"/>
      <w:r>
        <w:rPr>
          <w:sz w:val="28"/>
          <w:szCs w:val="28"/>
        </w:rPr>
        <w:t>shardów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9072BA" w:rsidRDefault="001B238A" w:rsidP="00A60E5B">
      <w:pPr>
        <w:pStyle w:val="PODSTAWOWY"/>
        <w:numPr>
          <w:ilvl w:val="0"/>
          <w:numId w:val="20"/>
        </w:numPr>
      </w:pPr>
      <w:r w:rsidRPr="00073D58"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4E5418" w:rsidRDefault="004E5418" w:rsidP="00073D58"/>
    <w:p w:rsidR="000F452C" w:rsidRDefault="000F452C" w:rsidP="00073D58"/>
    <w:p w:rsidR="005B6A45" w:rsidRDefault="000F452C" w:rsidP="000F452C">
      <w:pPr>
        <w:pStyle w:val="1ROZDZIA"/>
      </w:pPr>
      <w:r>
        <w:lastRenderedPageBreak/>
        <w:br w:type="page"/>
      </w:r>
    </w:p>
    <w:sdt>
      <w:sdtPr>
        <w:id w:val="-180415437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color w:val="auto"/>
          <w:sz w:val="22"/>
          <w:szCs w:val="22"/>
        </w:rPr>
      </w:sdtEndPr>
      <w:sdtContent>
        <w:p w:rsidR="00B230FA" w:rsidRDefault="00B230FA">
          <w:pPr>
            <w:pStyle w:val="Nagwekspisutreci"/>
          </w:pPr>
          <w:r>
            <w:t>Spis treści</w:t>
          </w:r>
        </w:p>
        <w:p w:rsidR="00B230FA" w:rsidRDefault="00B230FA">
          <w:pPr>
            <w:pStyle w:val="Spistreci1"/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590990" w:history="1">
            <w:r w:rsidRPr="0057230F">
              <w:rPr>
                <w:rStyle w:val="Hipercze"/>
                <w:noProof/>
              </w:rPr>
              <w:t>Mongos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_Toc354590990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FA" w:rsidRDefault="00B230FA">
          <w:pPr>
            <w:pStyle w:val="Spistreci1"/>
            <w:rPr>
              <w:rFonts w:asciiTheme="minorHAnsi" w:hAnsiTheme="minorHAnsi"/>
              <w:noProof/>
            </w:rPr>
          </w:pPr>
          <w:hyperlink w:anchor="_Toc354590991" w:history="1">
            <w:r w:rsidRPr="0057230F">
              <w:rPr>
                <w:rStyle w:val="Hipercze"/>
                <w:noProof/>
              </w:rPr>
              <w:t>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_Toc354590991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FA" w:rsidRDefault="00B230F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4590992" w:history="1">
            <w:r w:rsidRPr="0057230F">
              <w:rPr>
                <w:rStyle w:val="Hipercze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57230F">
              <w:rPr>
                <w:rStyle w:val="Hipercze"/>
                <w:noProof/>
              </w:rPr>
              <w:t>Klasy Balancera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_Toc354590992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FA" w:rsidRDefault="00B230FA">
          <w:pPr>
            <w:pStyle w:val="Spistreci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4590993" w:history="1">
            <w:r w:rsidRPr="0057230F">
              <w:rPr>
                <w:rStyle w:val="Hipercze"/>
                <w:noProof/>
              </w:rPr>
              <w:t>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_Toc354590993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FA" w:rsidRDefault="00B230FA">
          <w:pPr>
            <w:pStyle w:val="Spistreci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4590994" w:history="1">
            <w:r w:rsidRPr="0057230F">
              <w:rPr>
                <w:rStyle w:val="Hipercze"/>
                <w:noProof/>
              </w:rPr>
              <w:t>BalcancerPolicy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FA" w:rsidRDefault="00B230FA">
          <w:pPr>
            <w:pStyle w:val="Spistreci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4590995" w:history="1">
            <w:r w:rsidRPr="0057230F">
              <w:rPr>
                <w:rStyle w:val="Hipercze"/>
                <w:noProof/>
              </w:rPr>
              <w:t>ShardInfo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FA" w:rsidRDefault="00B230FA">
          <w:pPr>
            <w:pStyle w:val="Spistreci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4590996" w:history="1">
            <w:r w:rsidRPr="0057230F">
              <w:rPr>
                <w:rStyle w:val="Hipercze"/>
                <w:noProof/>
              </w:rPr>
              <w:t>MigrateInfo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FA" w:rsidRDefault="00B230FA">
          <w:pPr>
            <w:pStyle w:val="Spistreci3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4590997" w:history="1">
            <w:r w:rsidRPr="0057230F">
              <w:rPr>
                <w:rStyle w:val="Hipercze"/>
                <w:noProof/>
              </w:rPr>
              <w:t>ChunkInfo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FA" w:rsidRDefault="00B230F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354590998" w:history="1">
            <w:r w:rsidRPr="0057230F">
              <w:rPr>
                <w:rStyle w:val="Hipercze"/>
                <w:noProof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57230F">
              <w:rPr>
                <w:rStyle w:val="Hipercze"/>
                <w:noProof/>
              </w:rPr>
              <w:t>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FA" w:rsidRDefault="00B230FA">
          <w:r>
            <w:rPr>
              <w:b/>
              <w:bCs/>
            </w:rPr>
            <w:fldChar w:fldCharType="end"/>
          </w:r>
        </w:p>
      </w:sdtContent>
    </w:sdt>
    <w:p w:rsidR="005B6A45" w:rsidRDefault="005B6A45">
      <w:pPr>
        <w:rPr>
          <w:rFonts w:cs="Times New Roman"/>
          <w:b/>
          <w:sz w:val="36"/>
          <w:szCs w:val="32"/>
        </w:rPr>
      </w:pPr>
      <w:r>
        <w:br w:type="page"/>
      </w:r>
      <w:bookmarkStart w:id="0" w:name="_GoBack"/>
      <w:bookmarkEnd w:id="0"/>
    </w:p>
    <w:p w:rsidR="000F452C" w:rsidRPr="00B230FA" w:rsidRDefault="000F452C" w:rsidP="00B230FA">
      <w:pPr>
        <w:pStyle w:val="1ROZDZIA"/>
        <w:outlineLvl w:val="0"/>
      </w:pPr>
      <w:bookmarkStart w:id="1" w:name="_Toc354590990"/>
      <w:proofErr w:type="spellStart"/>
      <w:r w:rsidRPr="00B230FA">
        <w:lastRenderedPageBreak/>
        <w:t>Mongos</w:t>
      </w:r>
      <w:bookmarkEnd w:id="1"/>
      <w:proofErr w:type="spellEnd"/>
    </w:p>
    <w:p w:rsidR="000F452C" w:rsidRDefault="00621FF4" w:rsidP="00621FF4">
      <w:pPr>
        <w:pStyle w:val="PODSTAWOWY"/>
        <w:jc w:val="both"/>
      </w:pPr>
      <w:r>
        <w:t xml:space="preserve">W bazie składającej się z klastra </w:t>
      </w:r>
      <w:proofErr w:type="spellStart"/>
      <w:r>
        <w:t>shardów</w:t>
      </w:r>
      <w:proofErr w:type="spellEnd"/>
      <w:r>
        <w:t xml:space="preserve">, na każdym z serwerów uruchomiona jest instancja programu </w:t>
      </w:r>
      <w:proofErr w:type="spellStart"/>
      <w:r>
        <w:t>mongos</w:t>
      </w:r>
      <w:proofErr w:type="spellEnd"/>
      <w:r>
        <w:t xml:space="preserve">. Program ten pośredniczy w komunikacji bazy </w:t>
      </w:r>
      <w:proofErr w:type="spellStart"/>
      <w:r>
        <w:t>mongod</w:t>
      </w:r>
      <w:proofErr w:type="spellEnd"/>
      <w:r>
        <w:t xml:space="preserve">, z klastrem </w:t>
      </w:r>
      <w:proofErr w:type="spellStart"/>
      <w:r>
        <w:t>shardów</w:t>
      </w:r>
      <w:proofErr w:type="spellEnd"/>
      <w:r>
        <w:t xml:space="preserve">. Spełnia on przy tym dwie podstawowe funkcje: kieruje </w:t>
      </w:r>
      <w:r w:rsidR="00C06C11">
        <w:t xml:space="preserve">żądania </w:t>
      </w:r>
      <w:r>
        <w:t xml:space="preserve">(zapis i odczyt) do odpowiedniego </w:t>
      </w:r>
      <w:proofErr w:type="spellStart"/>
      <w:r>
        <w:t>shardu</w:t>
      </w:r>
      <w:proofErr w:type="spellEnd"/>
      <w:r>
        <w:t xml:space="preserve"> </w:t>
      </w:r>
      <w:r w:rsidR="00C06C11">
        <w:t xml:space="preserve">– </w:t>
      </w:r>
      <w:proofErr w:type="spellStart"/>
      <w:r w:rsidR="00C06C11" w:rsidRPr="00C06C11">
        <w:rPr>
          <w:i/>
        </w:rPr>
        <w:t>query</w:t>
      </w:r>
      <w:proofErr w:type="spellEnd"/>
      <w:r w:rsidR="00C06C11" w:rsidRPr="00C06C11">
        <w:rPr>
          <w:i/>
        </w:rPr>
        <w:t xml:space="preserve"> routing</w:t>
      </w:r>
      <w:r w:rsidR="00C06C11">
        <w:t xml:space="preserve"> </w:t>
      </w:r>
      <w:r>
        <w:t xml:space="preserve">oraz równoważy obciążenie wszystkich </w:t>
      </w:r>
      <w:proofErr w:type="spellStart"/>
      <w:r>
        <w:t>shardów</w:t>
      </w:r>
      <w:proofErr w:type="spellEnd"/>
      <w:r w:rsidR="00C06C11">
        <w:t xml:space="preserve"> - </w:t>
      </w:r>
      <w:proofErr w:type="spellStart"/>
      <w:r w:rsidR="00C06C11" w:rsidRPr="00C06C11">
        <w:rPr>
          <w:i/>
        </w:rPr>
        <w:t>balancer</w:t>
      </w:r>
      <w:proofErr w:type="spellEnd"/>
      <w:r>
        <w:t xml:space="preserve">. </w:t>
      </w:r>
      <w:proofErr w:type="spellStart"/>
      <w:r>
        <w:t>Mongos</w:t>
      </w:r>
      <w:proofErr w:type="spellEnd"/>
      <w:r>
        <w:t xml:space="preserve"> śledzi rozłożenie danych w bazie zbierając informację z serwerów konfiguracyjnych.</w:t>
      </w:r>
    </w:p>
    <w:p w:rsidR="00C06C11" w:rsidRDefault="00C06C11" w:rsidP="00B230FA">
      <w:pPr>
        <w:pStyle w:val="1ROZDZIA"/>
        <w:outlineLvl w:val="0"/>
      </w:pPr>
      <w:bookmarkStart w:id="2" w:name="_Toc354590991"/>
      <w:proofErr w:type="spellStart"/>
      <w:r>
        <w:t>Balancer</w:t>
      </w:r>
      <w:bookmarkEnd w:id="2"/>
      <w:proofErr w:type="spellEnd"/>
    </w:p>
    <w:p w:rsidR="00C06C11" w:rsidRDefault="00C06C11" w:rsidP="00C06C11">
      <w:pPr>
        <w:pStyle w:val="PODSTAWOWY"/>
        <w:jc w:val="both"/>
      </w:pPr>
      <w:proofErr w:type="spellStart"/>
      <w:r>
        <w:t>Balancer</w:t>
      </w:r>
      <w:proofErr w:type="spellEnd"/>
      <w:r>
        <w:t xml:space="preserve"> to wykonujący się w tle proces, który ma na celu utrzymanie takiej samej liczby kawałków bazy na każdym serwerze należącym do klastra </w:t>
      </w:r>
      <w:proofErr w:type="spellStart"/>
      <w:r>
        <w:t>shardów</w:t>
      </w:r>
      <w:proofErr w:type="spellEnd"/>
      <w:r>
        <w:t xml:space="preserve">. Każdy </w:t>
      </w:r>
      <w:proofErr w:type="spellStart"/>
      <w:r>
        <w:t>mongos</w:t>
      </w:r>
      <w:proofErr w:type="spellEnd"/>
      <w:r>
        <w:t xml:space="preserve"> ma uruchomionego </w:t>
      </w:r>
      <w:proofErr w:type="spellStart"/>
      <w:r>
        <w:t>balancera</w:t>
      </w:r>
      <w:proofErr w:type="spellEnd"/>
      <w:r>
        <w:t xml:space="preserve">, ale tylko jeden (na jednym z serwerów) jest aktywny w danej chwili. Aby </w:t>
      </w:r>
      <w:proofErr w:type="spellStart"/>
      <w:r>
        <w:t>balancery</w:t>
      </w:r>
      <w:proofErr w:type="spellEnd"/>
      <w:r>
        <w:t xml:space="preserve"> nie działały jednocześnie używany jest mechanizm </w:t>
      </w:r>
      <w:proofErr w:type="spellStart"/>
      <w:r w:rsidRPr="00C06C11">
        <w:rPr>
          <w:i/>
        </w:rPr>
        <w:t>DistributedLock</w:t>
      </w:r>
      <w:proofErr w:type="spellEnd"/>
      <w:r w:rsidR="00F66F3E">
        <w:rPr>
          <w:i/>
        </w:rPr>
        <w:t xml:space="preserve">. </w:t>
      </w:r>
      <w:r w:rsidR="00F66F3E">
        <w:t xml:space="preserve">Gdy któryś z serwerów dostaje sygnał zniesienia blokady, wykonuje on rundę </w:t>
      </w:r>
      <w:proofErr w:type="spellStart"/>
      <w:r w:rsidR="00F66F3E">
        <w:t>balancera</w:t>
      </w:r>
      <w:proofErr w:type="spellEnd"/>
      <w:r w:rsidR="00F66F3E">
        <w:t>. W jednej rundzie następuje stwierdzenie czy występuje nierówność w obciążeniu serwerów i w razie potrzeby wysyłane jest żądanie przeniesienia co najwyżej jednego kawałka (</w:t>
      </w:r>
      <w:proofErr w:type="spellStart"/>
      <w:r w:rsidR="00F66F3E" w:rsidRPr="00F66F3E">
        <w:rPr>
          <w:i/>
        </w:rPr>
        <w:t>chunk</w:t>
      </w:r>
      <w:proofErr w:type="spellEnd"/>
      <w:r w:rsidR="00F66F3E" w:rsidRPr="00F66F3E">
        <w:t>).</w:t>
      </w:r>
    </w:p>
    <w:p w:rsidR="00F66F3E" w:rsidRDefault="00F66F3E" w:rsidP="00B230FA">
      <w:pPr>
        <w:pStyle w:val="2PODROZDZIA"/>
        <w:outlineLvl w:val="1"/>
      </w:pPr>
      <w:r>
        <w:t xml:space="preserve"> </w:t>
      </w:r>
      <w:bookmarkStart w:id="3" w:name="_Toc354590992"/>
      <w:r>
        <w:t xml:space="preserve">Klasy </w:t>
      </w:r>
      <w:proofErr w:type="spellStart"/>
      <w:r>
        <w:t>Balancera</w:t>
      </w:r>
      <w:bookmarkEnd w:id="3"/>
      <w:proofErr w:type="spellEnd"/>
    </w:p>
    <w:p w:rsidR="00F66F3E" w:rsidRDefault="00F66F3E" w:rsidP="00F66F3E">
      <w:pPr>
        <w:pStyle w:val="PODSTAWOWY"/>
        <w:jc w:val="both"/>
      </w:pPr>
      <w:r>
        <w:t xml:space="preserve">Mechanizm </w:t>
      </w:r>
      <w:proofErr w:type="spellStart"/>
      <w:r>
        <w:t>balancera</w:t>
      </w:r>
      <w:proofErr w:type="spellEnd"/>
      <w:r>
        <w:t xml:space="preserve"> posiada dwa pliki nagłówkowe \</w:t>
      </w:r>
      <w:proofErr w:type="spellStart"/>
      <w:r>
        <w:t>mongo</w:t>
      </w:r>
      <w:proofErr w:type="spellEnd"/>
      <w:r>
        <w:t>-</w:t>
      </w:r>
      <w:r w:rsidRPr="00F66F3E">
        <w:t>master\</w:t>
      </w:r>
      <w:proofErr w:type="spellStart"/>
      <w:r w:rsidRPr="00F66F3E">
        <w:t>src</w:t>
      </w:r>
      <w:proofErr w:type="spellEnd"/>
      <w:r w:rsidRPr="00F66F3E">
        <w:t>\</w:t>
      </w:r>
      <w:proofErr w:type="spellStart"/>
      <w:r w:rsidRPr="00F66F3E">
        <w:t>mongo</w:t>
      </w:r>
      <w:proofErr w:type="spellEnd"/>
      <w:r w:rsidRPr="00F66F3E">
        <w:t>\s\</w:t>
      </w:r>
      <w:proofErr w:type="spellStart"/>
      <w:r w:rsidRPr="00F66F3E">
        <w:t>balance.h</w:t>
      </w:r>
      <w:proofErr w:type="spellEnd"/>
      <w:r>
        <w:t xml:space="preserve"> i \</w:t>
      </w:r>
      <w:proofErr w:type="spellStart"/>
      <w:r w:rsidRPr="00F66F3E">
        <w:t>mongo</w:t>
      </w:r>
      <w:proofErr w:type="spellEnd"/>
      <w:r w:rsidRPr="00F66F3E">
        <w:t>-master\</w:t>
      </w:r>
      <w:proofErr w:type="spellStart"/>
      <w:r w:rsidRPr="00F66F3E">
        <w:t>src</w:t>
      </w:r>
      <w:proofErr w:type="spellEnd"/>
      <w:r w:rsidRPr="00F66F3E">
        <w:t>\</w:t>
      </w:r>
      <w:proofErr w:type="spellStart"/>
      <w:r w:rsidRPr="00F66F3E">
        <w:t>mongo</w:t>
      </w:r>
      <w:proofErr w:type="spellEnd"/>
      <w:r w:rsidRPr="00F66F3E">
        <w:t>\s\</w:t>
      </w:r>
      <w:proofErr w:type="spellStart"/>
      <w:r w:rsidRPr="00F66F3E">
        <w:t>balancer_policy.h</w:t>
      </w:r>
      <w:proofErr w:type="spellEnd"/>
      <w:r>
        <w:t>.</w:t>
      </w:r>
      <w:r w:rsidR="00037B91">
        <w:t xml:space="preserve"> Zdefiniowane są w nich klasy </w:t>
      </w:r>
      <w:proofErr w:type="spellStart"/>
      <w:r w:rsidR="00037B91" w:rsidRPr="00037B91">
        <w:rPr>
          <w:rFonts w:ascii="Courier New" w:hAnsi="Courier New" w:cs="Courier New"/>
        </w:rPr>
        <w:t>Balancer</w:t>
      </w:r>
      <w:proofErr w:type="spellEnd"/>
      <w:r w:rsidR="00037B91" w:rsidRPr="00037B91">
        <w:t xml:space="preserve"> i </w:t>
      </w:r>
      <w:proofErr w:type="spellStart"/>
      <w:r w:rsidR="00037B91" w:rsidRPr="00037B91">
        <w:rPr>
          <w:rFonts w:ascii="Courier New" w:hAnsi="Courier New" w:cs="Courier New"/>
        </w:rPr>
        <w:t>BalancerPolicy</w:t>
      </w:r>
      <w:proofErr w:type="spellEnd"/>
      <w:r w:rsidR="00037B91">
        <w:t>, a także klika klas pomocniczych.</w:t>
      </w:r>
    </w:p>
    <w:p w:rsidR="00D21579" w:rsidRDefault="00D21579" w:rsidP="00B230FA">
      <w:pPr>
        <w:pStyle w:val="3PODROZDZIA"/>
        <w:outlineLvl w:val="2"/>
      </w:pPr>
      <w:bookmarkStart w:id="4" w:name="_Toc354590993"/>
      <w:r>
        <w:t>Balancer</w:t>
      </w:r>
      <w:bookmarkEnd w:id="4"/>
    </w:p>
    <w:p w:rsid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class Balancer : public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BackgroundJob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MigrateInfo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shared_ptr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balancedLastTime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scoped_ptr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BalancerPolicy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&gt; _policy;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void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doBalanceRound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(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DBClientBase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&amp; conn, vector&lt;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candidateChunks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);</w:t>
      </w:r>
    </w:p>
    <w:p w:rsid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moveChunks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vector&lt;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CandidateChunkPtr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candidateChunks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secondaryThrottle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waitForDelete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7B91" w:rsidRP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       void _ping(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DBClientBase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&amp; conn, </w:t>
      </w:r>
      <w:proofErr w:type="spellStart"/>
      <w:r w:rsidRPr="00037B9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  <w:lang w:val="en-US"/>
        </w:rPr>
        <w:t xml:space="preserve"> waiting = false );</w:t>
      </w:r>
    </w:p>
    <w:p w:rsid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B9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37B91">
        <w:rPr>
          <w:rFonts w:ascii="Courier New" w:hAnsi="Courier New" w:cs="Courier New"/>
          <w:sz w:val="18"/>
          <w:szCs w:val="18"/>
        </w:rPr>
        <w:t>bool</w:t>
      </w:r>
      <w:proofErr w:type="spellEnd"/>
      <w:r w:rsidRPr="00037B91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037B91">
        <w:rPr>
          <w:rFonts w:ascii="Courier New" w:hAnsi="Courier New" w:cs="Courier New"/>
          <w:sz w:val="18"/>
          <w:szCs w:val="18"/>
        </w:rPr>
        <w:t>checkOIDs</w:t>
      </w:r>
      <w:proofErr w:type="spellEnd"/>
      <w:r w:rsidRPr="00037B91">
        <w:rPr>
          <w:rFonts w:ascii="Courier New" w:hAnsi="Courier New" w:cs="Courier New"/>
          <w:sz w:val="18"/>
          <w:szCs w:val="18"/>
        </w:rPr>
        <w:t>();</w:t>
      </w:r>
    </w:p>
    <w:p w:rsidR="00037B91" w:rsidRDefault="00037B91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7B91">
        <w:rPr>
          <w:rFonts w:ascii="Courier New" w:hAnsi="Courier New" w:cs="Courier New"/>
          <w:sz w:val="18"/>
          <w:szCs w:val="18"/>
        </w:rPr>
        <w:t>};</w:t>
      </w:r>
    </w:p>
    <w:p w:rsidR="009A60F2" w:rsidRDefault="009A60F2" w:rsidP="00037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A60F2" w:rsidRDefault="00906BCA" w:rsidP="00037B91">
      <w:pPr>
        <w:autoSpaceDE w:val="0"/>
        <w:autoSpaceDN w:val="0"/>
        <w:adjustRightInd w:val="0"/>
        <w:spacing w:after="0" w:line="240" w:lineRule="auto"/>
      </w:pPr>
      <w:r w:rsidRPr="00906BCA">
        <w:rPr>
          <w:rFonts w:ascii="Courier New" w:hAnsi="Courier New" w:cs="Courier New"/>
        </w:rPr>
        <w:t>_</w:t>
      </w:r>
      <w:proofErr w:type="spellStart"/>
      <w:r w:rsidRPr="00906BCA">
        <w:rPr>
          <w:rFonts w:ascii="Courier New" w:hAnsi="Courier New" w:cs="Courier New"/>
          <w:sz w:val="18"/>
          <w:szCs w:val="18"/>
        </w:rPr>
        <w:t>balancedLastTime</w:t>
      </w:r>
      <w:proofErr w:type="spellEnd"/>
      <w:r w:rsidRPr="00906BCA">
        <w:rPr>
          <w:rFonts w:ascii="Courier New" w:hAnsi="Courier New" w:cs="Courier New"/>
          <w:sz w:val="18"/>
          <w:szCs w:val="18"/>
        </w:rPr>
        <w:t xml:space="preserve"> – </w:t>
      </w:r>
      <w:r>
        <w:t>Liczba ostatnio przeniesionych kawałków.</w:t>
      </w:r>
    </w:p>
    <w:p w:rsidR="003A2401" w:rsidRDefault="003A2401" w:rsidP="00037B91">
      <w:pPr>
        <w:autoSpaceDE w:val="0"/>
        <w:autoSpaceDN w:val="0"/>
        <w:adjustRightInd w:val="0"/>
        <w:spacing w:after="0" w:line="240" w:lineRule="auto"/>
      </w:pPr>
    </w:p>
    <w:p w:rsidR="00906BCA" w:rsidRDefault="00906BCA" w:rsidP="00037B91">
      <w:pPr>
        <w:autoSpaceDE w:val="0"/>
        <w:autoSpaceDN w:val="0"/>
        <w:adjustRightInd w:val="0"/>
        <w:spacing w:after="0" w:line="240" w:lineRule="auto"/>
      </w:pPr>
      <w:r w:rsidRPr="00906BCA">
        <w:rPr>
          <w:rFonts w:ascii="Courier New" w:hAnsi="Courier New" w:cs="Courier New"/>
          <w:sz w:val="18"/>
          <w:szCs w:val="18"/>
        </w:rPr>
        <w:t xml:space="preserve">_policy – </w:t>
      </w:r>
      <w:r>
        <w:t xml:space="preserve">Polityka, czyli wskaźnik na kawałek do przeniesienia z informacją skąd dokąd przenieść, </w:t>
      </w:r>
      <w:r>
        <w:tab/>
        <w:t>lub NULL.</w:t>
      </w:r>
    </w:p>
    <w:p w:rsidR="003A2401" w:rsidRDefault="003A2401" w:rsidP="00037B91">
      <w:pPr>
        <w:autoSpaceDE w:val="0"/>
        <w:autoSpaceDN w:val="0"/>
        <w:adjustRightInd w:val="0"/>
        <w:spacing w:after="0" w:line="240" w:lineRule="auto"/>
      </w:pPr>
    </w:p>
    <w:p w:rsidR="00906BCA" w:rsidRDefault="00906BCA" w:rsidP="00037B91">
      <w:pPr>
        <w:autoSpaceDE w:val="0"/>
        <w:autoSpaceDN w:val="0"/>
        <w:adjustRightInd w:val="0"/>
        <w:spacing w:after="0" w:line="240" w:lineRule="auto"/>
      </w:pPr>
      <w:r w:rsidRPr="0087629B">
        <w:rPr>
          <w:rFonts w:ascii="Courier New" w:hAnsi="Courier New" w:cs="Courier New"/>
          <w:sz w:val="18"/>
          <w:szCs w:val="18"/>
        </w:rPr>
        <w:lastRenderedPageBreak/>
        <w:t>_</w:t>
      </w:r>
      <w:proofErr w:type="spellStart"/>
      <w:r w:rsidRPr="0087629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87629B">
        <w:rPr>
          <w:rFonts w:ascii="Courier New" w:hAnsi="Courier New" w:cs="Courier New"/>
          <w:sz w:val="18"/>
          <w:szCs w:val="18"/>
        </w:rPr>
        <w:t xml:space="preserve">() </w:t>
      </w:r>
      <w:r w:rsidR="0087629B" w:rsidRPr="0087629B">
        <w:rPr>
          <w:rFonts w:ascii="Courier New" w:hAnsi="Courier New" w:cs="Courier New"/>
          <w:sz w:val="18"/>
          <w:szCs w:val="18"/>
        </w:rPr>
        <w:t>–</w:t>
      </w:r>
      <w:r w:rsidRPr="0087629B">
        <w:rPr>
          <w:rFonts w:ascii="Courier New" w:hAnsi="Courier New" w:cs="Courier New"/>
          <w:sz w:val="18"/>
          <w:szCs w:val="18"/>
        </w:rPr>
        <w:t xml:space="preserve"> </w:t>
      </w:r>
      <w:r w:rsidR="0087629B">
        <w:t xml:space="preserve">Łączy się z serwerem konfiguracyjnym w celu otrzymania informacji o </w:t>
      </w:r>
      <w:proofErr w:type="spellStart"/>
      <w:r w:rsidR="0087629B">
        <w:t>shardach</w:t>
      </w:r>
      <w:proofErr w:type="spellEnd"/>
      <w:r w:rsidR="0087629B">
        <w:t xml:space="preserve">. Funkcja </w:t>
      </w:r>
      <w:r w:rsidR="0087629B">
        <w:tab/>
        <w:t xml:space="preserve">jest wykonywana za każdym razem, gdy rozpoczyna się runda. Właściwie, wywołuje </w:t>
      </w:r>
      <w:r w:rsidR="0087629B">
        <w:tab/>
      </w:r>
      <w:r w:rsidR="0087629B">
        <w:tab/>
      </w:r>
      <w:r w:rsidR="0087629B" w:rsidRPr="00037B91">
        <w:rPr>
          <w:rFonts w:ascii="Courier New" w:hAnsi="Courier New" w:cs="Courier New"/>
          <w:sz w:val="18"/>
          <w:szCs w:val="18"/>
        </w:rPr>
        <w:t>_</w:t>
      </w:r>
      <w:proofErr w:type="spellStart"/>
      <w:r w:rsidR="0087629B" w:rsidRPr="00037B91">
        <w:rPr>
          <w:rFonts w:ascii="Courier New" w:hAnsi="Courier New" w:cs="Courier New"/>
          <w:sz w:val="18"/>
          <w:szCs w:val="18"/>
        </w:rPr>
        <w:t>checkOIDs</w:t>
      </w:r>
      <w:proofErr w:type="spellEnd"/>
      <w:r w:rsidR="0087629B">
        <w:rPr>
          <w:rFonts w:ascii="Courier New" w:hAnsi="Courier New" w:cs="Courier New"/>
          <w:sz w:val="18"/>
          <w:szCs w:val="18"/>
        </w:rPr>
        <w:t xml:space="preserve"> </w:t>
      </w:r>
      <w:r w:rsidR="0087629B">
        <w:t>i sypie wyjątki.</w:t>
      </w:r>
    </w:p>
    <w:p w:rsidR="00D21579" w:rsidRDefault="00D21579" w:rsidP="00037B91">
      <w:pPr>
        <w:autoSpaceDE w:val="0"/>
        <w:autoSpaceDN w:val="0"/>
        <w:adjustRightInd w:val="0"/>
        <w:spacing w:after="0" w:line="240" w:lineRule="auto"/>
      </w:pPr>
    </w:p>
    <w:p w:rsidR="0087629B" w:rsidRDefault="0087629B" w:rsidP="00037B91">
      <w:pPr>
        <w:autoSpaceDE w:val="0"/>
        <w:autoSpaceDN w:val="0"/>
        <w:adjustRightInd w:val="0"/>
        <w:spacing w:after="0" w:line="240" w:lineRule="auto"/>
      </w:pPr>
      <w:r w:rsidRPr="003A240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3A2401">
        <w:rPr>
          <w:rFonts w:ascii="Courier New" w:hAnsi="Courier New" w:cs="Courier New"/>
          <w:sz w:val="18"/>
          <w:szCs w:val="18"/>
        </w:rPr>
        <w:t>doBalanceRound</w:t>
      </w:r>
      <w:proofErr w:type="spellEnd"/>
      <w:r w:rsidR="003A2401">
        <w:rPr>
          <w:rFonts w:ascii="Courier New" w:hAnsi="Courier New" w:cs="Courier New"/>
          <w:sz w:val="18"/>
          <w:szCs w:val="18"/>
        </w:rPr>
        <w:t>()</w:t>
      </w:r>
      <w:r w:rsidRPr="003A2401">
        <w:rPr>
          <w:rFonts w:ascii="Courier New" w:hAnsi="Courier New" w:cs="Courier New"/>
          <w:sz w:val="18"/>
          <w:szCs w:val="18"/>
        </w:rPr>
        <w:t xml:space="preserve"> </w:t>
      </w:r>
      <w:r w:rsidR="003A2401" w:rsidRPr="003A2401">
        <w:rPr>
          <w:rFonts w:ascii="Courier New" w:hAnsi="Courier New" w:cs="Courier New"/>
          <w:sz w:val="18"/>
          <w:szCs w:val="18"/>
        </w:rPr>
        <w:t>–</w:t>
      </w:r>
      <w:r w:rsidRPr="003A2401">
        <w:rPr>
          <w:rFonts w:ascii="Courier New" w:hAnsi="Courier New" w:cs="Courier New"/>
          <w:sz w:val="18"/>
          <w:szCs w:val="18"/>
        </w:rPr>
        <w:t xml:space="preserve"> </w:t>
      </w:r>
      <w:r w:rsidR="003A2401">
        <w:t xml:space="preserve">Wykonuje rundę </w:t>
      </w:r>
      <w:proofErr w:type="spellStart"/>
      <w:r w:rsidR="003A2401">
        <w:t>balancera</w:t>
      </w:r>
      <w:proofErr w:type="spellEnd"/>
      <w:r w:rsidR="003A2401">
        <w:t xml:space="preserve">. </w:t>
      </w:r>
      <w:proofErr w:type="spellStart"/>
      <w:r w:rsidR="003A2401" w:rsidRPr="003A2401">
        <w:rPr>
          <w:rFonts w:ascii="Courier New" w:hAnsi="Courier New" w:cs="Courier New"/>
        </w:rPr>
        <w:t>conn</w:t>
      </w:r>
      <w:proofErr w:type="spellEnd"/>
      <w:r w:rsidR="003A2401">
        <w:t xml:space="preserve"> to adres serwera konfiguracyjnego. </w:t>
      </w:r>
      <w:r w:rsidR="003A2401">
        <w:tab/>
      </w:r>
      <w:r w:rsidR="003A2401">
        <w:tab/>
      </w:r>
      <w:r w:rsidR="003A2401">
        <w:tab/>
        <w:t xml:space="preserve">Najpierw sprawdza czy jest jakaś kolekcja podzielona na </w:t>
      </w:r>
      <w:proofErr w:type="spellStart"/>
      <w:r w:rsidR="003A2401">
        <w:t>shardy</w:t>
      </w:r>
      <w:proofErr w:type="spellEnd"/>
      <w:r w:rsidR="003A2401">
        <w:t xml:space="preserve"> do zbalansowania, w </w:t>
      </w:r>
      <w:r w:rsidR="003A2401">
        <w:tab/>
      </w:r>
      <w:r w:rsidR="003A2401">
        <w:tab/>
        <w:t xml:space="preserve">tym celu sprawdza czy kolekcja ma przydzielony </w:t>
      </w:r>
      <w:proofErr w:type="spellStart"/>
      <w:r w:rsidR="003A2401" w:rsidRPr="003A2401">
        <w:rPr>
          <w:i/>
        </w:rPr>
        <w:t>shardkey</w:t>
      </w:r>
      <w:proofErr w:type="spellEnd"/>
      <w:r w:rsidR="003A2401">
        <w:t xml:space="preserve">. Następnie pobiera listę </w:t>
      </w:r>
      <w:r w:rsidR="0064296E">
        <w:tab/>
      </w:r>
      <w:r w:rsidR="0064296E">
        <w:tab/>
      </w:r>
      <w:proofErr w:type="spellStart"/>
      <w:r w:rsidR="0064296E">
        <w:t>shardów</w:t>
      </w:r>
      <w:proofErr w:type="spellEnd"/>
      <w:r w:rsidR="0064296E">
        <w:t xml:space="preserve"> wraz z maksymalnym możliwym obciążeniem oraz aktualnym obciążeniem. </w:t>
      </w:r>
      <w:r w:rsidR="0064296E">
        <w:tab/>
      </w:r>
      <w:r w:rsidR="0064296E">
        <w:tab/>
        <w:t xml:space="preserve">Dla każdej balansowanej kolekcji sprawdza czy jest zalecane przesunięcie </w:t>
      </w:r>
      <w:r w:rsidR="0064296E">
        <w:tab/>
      </w:r>
      <w:r w:rsidR="0064296E">
        <w:tab/>
      </w:r>
      <w:r w:rsidR="0064296E">
        <w:tab/>
        <w:t>czegokolwiek.</w:t>
      </w:r>
    </w:p>
    <w:p w:rsidR="0064296E" w:rsidRDefault="0064296E" w:rsidP="00037B91">
      <w:pPr>
        <w:autoSpaceDE w:val="0"/>
        <w:autoSpaceDN w:val="0"/>
        <w:adjustRightInd w:val="0"/>
        <w:spacing w:after="0" w:line="240" w:lineRule="auto"/>
      </w:pPr>
    </w:p>
    <w:p w:rsidR="00C06C11" w:rsidRDefault="0064296E" w:rsidP="00E7537C">
      <w:pPr>
        <w:autoSpaceDE w:val="0"/>
        <w:autoSpaceDN w:val="0"/>
        <w:adjustRightInd w:val="0"/>
        <w:spacing w:after="0" w:line="240" w:lineRule="auto"/>
      </w:pPr>
      <w:r w:rsidRPr="0064296E">
        <w:rPr>
          <w:rFonts w:ascii="Courier New" w:hAnsi="Courier New" w:cs="Courier New"/>
          <w:sz w:val="18"/>
          <w:szCs w:val="18"/>
        </w:rPr>
        <w:t>_</w:t>
      </w:r>
      <w:proofErr w:type="spellStart"/>
      <w:r w:rsidRPr="0064296E">
        <w:rPr>
          <w:rFonts w:ascii="Courier New" w:hAnsi="Courier New" w:cs="Courier New"/>
          <w:sz w:val="18"/>
          <w:szCs w:val="18"/>
        </w:rPr>
        <w:t>moveChunks</w:t>
      </w:r>
      <w:proofErr w:type="spellEnd"/>
      <w:r w:rsidRPr="0064296E">
        <w:rPr>
          <w:rFonts w:ascii="Courier New" w:hAnsi="Courier New" w:cs="Courier New"/>
          <w:sz w:val="18"/>
          <w:szCs w:val="18"/>
        </w:rPr>
        <w:t xml:space="preserve">() – </w:t>
      </w:r>
      <w:r>
        <w:t xml:space="preserve">Przesuwa kawałki. </w:t>
      </w:r>
      <w:proofErr w:type="spellStart"/>
      <w:r w:rsidRPr="0064296E">
        <w:rPr>
          <w:rFonts w:ascii="Courier New" w:hAnsi="Courier New" w:cs="Courier New"/>
          <w:sz w:val="18"/>
          <w:szCs w:val="18"/>
        </w:rPr>
        <w:t>candidateChunks</w:t>
      </w:r>
      <w:proofErr w:type="spellEnd"/>
      <w:r w:rsidRPr="0064296E">
        <w:rPr>
          <w:rFonts w:ascii="Courier New" w:hAnsi="Courier New" w:cs="Courier New"/>
          <w:sz w:val="18"/>
          <w:szCs w:val="18"/>
        </w:rPr>
        <w:t xml:space="preserve"> </w:t>
      </w:r>
      <w:r>
        <w:t xml:space="preserve">to wektor kawałków możliwych do </w:t>
      </w:r>
      <w:r>
        <w:tab/>
      </w:r>
      <w:r>
        <w:tab/>
      </w:r>
      <w:r>
        <w:tab/>
        <w:t xml:space="preserve">przesunięcia wypełniony przez funkcję </w:t>
      </w:r>
      <w:r w:rsidRPr="003A240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3A2401">
        <w:rPr>
          <w:rFonts w:ascii="Courier New" w:hAnsi="Courier New" w:cs="Courier New"/>
          <w:sz w:val="18"/>
          <w:szCs w:val="18"/>
        </w:rPr>
        <w:t>doBalanceRound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r w:rsidRPr="00E7537C">
        <w:t xml:space="preserve">. </w:t>
      </w:r>
      <w:r w:rsidR="00E7537C">
        <w:t xml:space="preserve">Przegląda kandydatów i </w:t>
      </w:r>
      <w:r w:rsidR="00E7537C">
        <w:tab/>
      </w:r>
      <w:r w:rsidR="00E7537C">
        <w:tab/>
        <w:t xml:space="preserve">wybiera interesujących (??) funkcją </w:t>
      </w:r>
      <w:r w:rsidR="00E7537C">
        <w:tab/>
      </w:r>
      <w:r w:rsidR="00E7537C">
        <w:tab/>
      </w:r>
      <w:r w:rsidR="00E7537C">
        <w:tab/>
      </w:r>
      <w:r w:rsidR="00E7537C">
        <w:tab/>
      </w:r>
      <w:r w:rsidR="00E7537C">
        <w:tab/>
      </w:r>
      <w:r w:rsidR="00E7537C">
        <w:tab/>
      </w:r>
      <w:r w:rsidR="00E7537C">
        <w:tab/>
      </w:r>
      <w:r w:rsidR="00E7537C">
        <w:tab/>
      </w:r>
      <w:proofErr w:type="spellStart"/>
      <w:r w:rsidR="00E7537C" w:rsidRPr="00E7537C">
        <w:rPr>
          <w:rFonts w:ascii="Courier New" w:hAnsi="Courier New" w:cs="Courier New"/>
        </w:rPr>
        <w:t>ChunkManager</w:t>
      </w:r>
      <w:proofErr w:type="spellEnd"/>
      <w:r w:rsidR="00E7537C" w:rsidRPr="00E7537C">
        <w:rPr>
          <w:rFonts w:ascii="Courier New" w:hAnsi="Courier New" w:cs="Courier New"/>
        </w:rPr>
        <w:t>::</w:t>
      </w:r>
      <w:proofErr w:type="spellStart"/>
      <w:r w:rsidR="00E7537C" w:rsidRPr="00E7537C">
        <w:rPr>
          <w:rFonts w:ascii="Courier New" w:hAnsi="Courier New" w:cs="Courier New"/>
        </w:rPr>
        <w:t>findInterestingChunk</w:t>
      </w:r>
      <w:proofErr w:type="spellEnd"/>
      <w:r w:rsidR="00E7537C">
        <w:t xml:space="preserve">, następnie próbuje go przenieść </w:t>
      </w:r>
      <w:r w:rsidR="00E7537C">
        <w:tab/>
      </w:r>
      <w:r w:rsidR="00E7537C">
        <w:tab/>
      </w:r>
      <w:proofErr w:type="spellStart"/>
      <w:r w:rsidR="00E7537C" w:rsidRPr="00E7537C">
        <w:rPr>
          <w:rFonts w:ascii="Courier New" w:hAnsi="Courier New" w:cs="Courier New"/>
        </w:rPr>
        <w:t>Chunk</w:t>
      </w:r>
      <w:proofErr w:type="spellEnd"/>
      <w:r w:rsidR="00E7537C" w:rsidRPr="00E7537C">
        <w:rPr>
          <w:rFonts w:ascii="Courier New" w:hAnsi="Courier New" w:cs="Courier New"/>
        </w:rPr>
        <w:t>::</w:t>
      </w:r>
      <w:proofErr w:type="spellStart"/>
      <w:r w:rsidR="00E7537C" w:rsidRPr="00E7537C">
        <w:rPr>
          <w:rFonts w:ascii="Courier New" w:hAnsi="Courier New" w:cs="Courier New"/>
        </w:rPr>
        <w:t>moveAndCommit</w:t>
      </w:r>
      <w:proofErr w:type="spellEnd"/>
      <w:r w:rsidR="00E7537C">
        <w:t>.</w:t>
      </w:r>
    </w:p>
    <w:p w:rsidR="00E7537C" w:rsidRDefault="00E7537C" w:rsidP="00E7537C">
      <w:pPr>
        <w:autoSpaceDE w:val="0"/>
        <w:autoSpaceDN w:val="0"/>
        <w:adjustRightInd w:val="0"/>
        <w:spacing w:after="0" w:line="240" w:lineRule="auto"/>
      </w:pPr>
    </w:p>
    <w:p w:rsidR="00E7537C" w:rsidRDefault="00E7537C" w:rsidP="00E7537C">
      <w:pPr>
        <w:autoSpaceDE w:val="0"/>
        <w:autoSpaceDN w:val="0"/>
        <w:adjustRightInd w:val="0"/>
        <w:spacing w:after="0" w:line="240" w:lineRule="auto"/>
      </w:pPr>
      <w:r w:rsidRPr="00E7537C">
        <w:rPr>
          <w:rFonts w:ascii="Courier New" w:hAnsi="Courier New" w:cs="Courier New"/>
          <w:sz w:val="18"/>
          <w:szCs w:val="18"/>
        </w:rPr>
        <w:t xml:space="preserve">_ping() – </w:t>
      </w:r>
      <w:r>
        <w:t xml:space="preserve">Odzywa się do serwera konfiguracyjnego i potwierdza, że </w:t>
      </w:r>
      <w:proofErr w:type="spellStart"/>
      <w:r>
        <w:t>balancer</w:t>
      </w:r>
      <w:proofErr w:type="spellEnd"/>
      <w:r>
        <w:t xml:space="preserve"> jest uruchomiony.</w:t>
      </w:r>
    </w:p>
    <w:p w:rsidR="00E7537C" w:rsidRDefault="00E7537C" w:rsidP="00E7537C">
      <w:pPr>
        <w:autoSpaceDE w:val="0"/>
        <w:autoSpaceDN w:val="0"/>
        <w:adjustRightInd w:val="0"/>
        <w:spacing w:after="0" w:line="240" w:lineRule="auto"/>
      </w:pPr>
    </w:p>
    <w:p w:rsidR="00E7537C" w:rsidRPr="00E7537C" w:rsidRDefault="00E7537C" w:rsidP="00E7537C">
      <w:pPr>
        <w:autoSpaceDE w:val="0"/>
        <w:autoSpaceDN w:val="0"/>
        <w:adjustRightInd w:val="0"/>
        <w:spacing w:after="0" w:line="240" w:lineRule="auto"/>
      </w:pPr>
      <w:r w:rsidRPr="00037B91">
        <w:rPr>
          <w:rFonts w:ascii="Courier New" w:hAnsi="Courier New" w:cs="Courier New"/>
          <w:sz w:val="18"/>
          <w:szCs w:val="18"/>
        </w:rPr>
        <w:t>_</w:t>
      </w:r>
      <w:proofErr w:type="spellStart"/>
      <w:r w:rsidRPr="00037B91">
        <w:rPr>
          <w:rFonts w:ascii="Courier New" w:hAnsi="Courier New" w:cs="Courier New"/>
          <w:sz w:val="18"/>
          <w:szCs w:val="18"/>
        </w:rPr>
        <w:t>checkOIDs</w:t>
      </w:r>
      <w:proofErr w:type="spellEnd"/>
      <w:r w:rsidRPr="00037B91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 xml:space="preserve"> – </w:t>
      </w:r>
      <w:r>
        <w:t xml:space="preserve">Pobiera listę </w:t>
      </w:r>
      <w:proofErr w:type="spellStart"/>
      <w:r>
        <w:t>shardów</w:t>
      </w:r>
      <w:proofErr w:type="spellEnd"/>
      <w:r>
        <w:t xml:space="preserve"> i sprawdza czy wszystkie są odrębnymi procesami (czy się </w:t>
      </w:r>
      <w:r>
        <w:tab/>
      </w:r>
      <w:r>
        <w:tab/>
        <w:t>nazwy nie popsuły)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21579" w:rsidRDefault="00D21579" w:rsidP="00B230FA">
      <w:pPr>
        <w:pStyle w:val="3PODROZDZIA"/>
        <w:outlineLvl w:val="2"/>
      </w:pPr>
      <w:bookmarkStart w:id="5" w:name="_Toc354590994"/>
      <w:proofErr w:type="spellStart"/>
      <w:r>
        <w:t>BalcancerPolicy</w:t>
      </w:r>
      <w:bookmarkEnd w:id="5"/>
      <w:proofErr w:type="spellEnd"/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 xml:space="preserve">class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BalancerPolicy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</w:t>
      </w:r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>{</w:t>
      </w:r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ab/>
        <w:t xml:space="preserve">static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MigrateInfo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* balance(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string&amp; ns,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DistributionStatus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&amp; 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 w:rsidRPr="005334C6">
        <w:rPr>
          <w:rFonts w:ascii="Courier New" w:hAnsi="Courier New" w:cs="Courier New"/>
          <w:sz w:val="18"/>
          <w:lang w:val="en-US"/>
        </w:rPr>
        <w:t xml:space="preserve">distribution,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balancedLastTime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);</w:t>
      </w:r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 xml:space="preserve">    private:</w:t>
      </w:r>
    </w:p>
    <w:p w:rsidR="005334C6" w:rsidRP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334C6">
        <w:rPr>
          <w:rFonts w:ascii="Courier New" w:hAnsi="Courier New" w:cs="Courier New"/>
          <w:sz w:val="18"/>
          <w:lang w:val="en-US"/>
        </w:rPr>
        <w:t xml:space="preserve">        static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isJumbo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(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334C6">
        <w:rPr>
          <w:rFonts w:ascii="Courier New" w:hAnsi="Courier New" w:cs="Courier New"/>
          <w:sz w:val="18"/>
          <w:lang w:val="en-US"/>
        </w:rPr>
        <w:t>BSONObj</w:t>
      </w:r>
      <w:proofErr w:type="spellEnd"/>
      <w:r w:rsidRPr="005334C6">
        <w:rPr>
          <w:rFonts w:ascii="Courier New" w:hAnsi="Courier New" w:cs="Courier New"/>
          <w:sz w:val="18"/>
          <w:lang w:val="en-US"/>
        </w:rPr>
        <w:t>&amp; chunk );</w:t>
      </w:r>
    </w:p>
    <w:p w:rsidR="000F452C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5334C6">
        <w:rPr>
          <w:rFonts w:ascii="Courier New" w:hAnsi="Courier New" w:cs="Courier New"/>
          <w:sz w:val="18"/>
        </w:rPr>
        <w:t>};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5334C6" w:rsidRDefault="00D07F19" w:rsidP="005334C6">
      <w:pPr>
        <w:autoSpaceDE w:val="0"/>
        <w:autoSpaceDN w:val="0"/>
        <w:adjustRightInd w:val="0"/>
        <w:spacing w:after="0" w:line="240" w:lineRule="auto"/>
      </w:pPr>
      <w:proofErr w:type="spellStart"/>
      <w:r w:rsidRPr="00D07F19">
        <w:rPr>
          <w:rFonts w:ascii="Courier New" w:hAnsi="Courier New" w:cs="Courier New"/>
          <w:sz w:val="18"/>
        </w:rPr>
        <w:t>balance</w:t>
      </w:r>
      <w:proofErr w:type="spellEnd"/>
      <w:r w:rsidRPr="00D07F19">
        <w:rPr>
          <w:rFonts w:ascii="Courier New" w:hAnsi="Courier New" w:cs="Courier New"/>
          <w:sz w:val="18"/>
        </w:rPr>
        <w:t xml:space="preserve">() – </w:t>
      </w:r>
      <w:r>
        <w:t xml:space="preserve">Główna funkcja, która wybiera kawałek do przeniesienia. Wskaźnik </w:t>
      </w:r>
      <w:r w:rsidRPr="00906BCA">
        <w:rPr>
          <w:rFonts w:ascii="Courier New" w:hAnsi="Courier New" w:cs="Courier New"/>
          <w:sz w:val="18"/>
          <w:szCs w:val="18"/>
        </w:rPr>
        <w:t>_policy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t xml:space="preserve">jest </w:t>
      </w:r>
      <w:r>
        <w:tab/>
      </w:r>
      <w:r>
        <w:tab/>
        <w:t xml:space="preserve">uzupełniany przez tą funkcję. </w:t>
      </w:r>
      <w:proofErr w:type="spellStart"/>
      <w:r w:rsidRPr="00D07F19">
        <w:rPr>
          <w:rFonts w:ascii="Courier New" w:hAnsi="Courier New" w:cs="Courier New"/>
          <w:sz w:val="18"/>
        </w:rPr>
        <w:t>ns</w:t>
      </w:r>
      <w:proofErr w:type="spellEnd"/>
      <w:r w:rsidRPr="00D07F19">
        <w:rPr>
          <w:rFonts w:ascii="Courier New" w:hAnsi="Courier New" w:cs="Courier New"/>
          <w:sz w:val="18"/>
        </w:rPr>
        <w:t xml:space="preserve"> </w:t>
      </w:r>
      <w:r>
        <w:t xml:space="preserve">to </w:t>
      </w:r>
      <w:proofErr w:type="spellStart"/>
      <w:r>
        <w:t>namespace</w:t>
      </w:r>
      <w:proofErr w:type="spellEnd"/>
      <w:r>
        <w:t xml:space="preserve">, a </w:t>
      </w:r>
      <w:proofErr w:type="spellStart"/>
      <w:r w:rsidRPr="00D07F19">
        <w:rPr>
          <w:rFonts w:ascii="Courier New" w:hAnsi="Courier New" w:cs="Courier New"/>
          <w:sz w:val="18"/>
        </w:rPr>
        <w:t>DistributionStatus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r>
        <w:t xml:space="preserve">zawiera </w:t>
      </w:r>
      <w:r>
        <w:tab/>
      </w:r>
      <w:r>
        <w:tab/>
        <w:t xml:space="preserve">informacje o stanie </w:t>
      </w:r>
      <w:proofErr w:type="spellStart"/>
      <w:r>
        <w:t>shardów</w:t>
      </w:r>
      <w:proofErr w:type="spellEnd"/>
      <w:r>
        <w:t xml:space="preserve"> w kolekcji.</w:t>
      </w:r>
    </w:p>
    <w:p w:rsidR="00D07F19" w:rsidRDefault="00D07F19" w:rsidP="005334C6">
      <w:pPr>
        <w:autoSpaceDE w:val="0"/>
        <w:autoSpaceDN w:val="0"/>
        <w:adjustRightInd w:val="0"/>
        <w:spacing w:after="0" w:line="240" w:lineRule="auto"/>
      </w:pPr>
    </w:p>
    <w:p w:rsidR="00D07F19" w:rsidRDefault="00D07F19" w:rsidP="005334C6">
      <w:pPr>
        <w:autoSpaceDE w:val="0"/>
        <w:autoSpaceDN w:val="0"/>
        <w:adjustRightInd w:val="0"/>
        <w:spacing w:after="0" w:line="240" w:lineRule="auto"/>
      </w:pPr>
      <w:r>
        <w:t>Jumbo kawałek to taki którego nie da się przenieść.</w:t>
      </w:r>
    </w:p>
    <w:p w:rsidR="00D21579" w:rsidRDefault="00D21579" w:rsidP="005334C6">
      <w:pPr>
        <w:autoSpaceDE w:val="0"/>
        <w:autoSpaceDN w:val="0"/>
        <w:adjustRightInd w:val="0"/>
        <w:spacing w:after="0" w:line="240" w:lineRule="auto"/>
      </w:pPr>
    </w:p>
    <w:p w:rsidR="00D07F19" w:rsidRDefault="00D21579" w:rsidP="00B230FA">
      <w:pPr>
        <w:pStyle w:val="3PODROZDZIA"/>
        <w:outlineLvl w:val="2"/>
      </w:pPr>
      <w:bookmarkStart w:id="6" w:name="_Toc354590995"/>
      <w:proofErr w:type="spellStart"/>
      <w:r>
        <w:t>ShardInfo</w:t>
      </w:r>
      <w:bookmarkEnd w:id="6"/>
      <w:proofErr w:type="spellEnd"/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class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ShardInfo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>{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void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addTag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string&amp; tag );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hasTag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string&amp; tag 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isSizeMaxed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isDraining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_draining; }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hasOpsQueued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hasOpsQueued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getMaxSize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maxSize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getCurrSize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currSize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lastRenderedPageBreak/>
        <w:tab/>
      </w:r>
      <w:r w:rsidRPr="00D07F19">
        <w:rPr>
          <w:rFonts w:ascii="Courier New" w:hAnsi="Courier New" w:cs="Courier New"/>
          <w:sz w:val="18"/>
          <w:lang w:val="en-US"/>
        </w:rPr>
        <w:t xml:space="preserve">string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getMongoVersion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()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{ return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mongoVersion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 }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private: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maxSize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long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long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currSize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_draining;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 xml:space="preserve"> _</w:t>
      </w:r>
      <w:proofErr w:type="spellStart"/>
      <w:r w:rsidRPr="00D07F19">
        <w:rPr>
          <w:rFonts w:ascii="Courier New" w:hAnsi="Courier New" w:cs="Courier New"/>
          <w:sz w:val="18"/>
          <w:lang w:val="en-US"/>
        </w:rPr>
        <w:t>hasOpsQueued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set&lt;string&gt; _tags;</w:t>
      </w:r>
    </w:p>
    <w:p w:rsidR="00D07F19" w:rsidRP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D07F19">
        <w:rPr>
          <w:rFonts w:ascii="Courier New" w:hAnsi="Courier New" w:cs="Courier New"/>
          <w:sz w:val="18"/>
          <w:lang w:val="en-US"/>
        </w:rPr>
        <w:t xml:space="preserve">        </w:t>
      </w:r>
      <w:r w:rsidRPr="00D07F19">
        <w:rPr>
          <w:rFonts w:ascii="Courier New" w:hAnsi="Courier New" w:cs="Courier New"/>
          <w:sz w:val="18"/>
        </w:rPr>
        <w:t>string _</w:t>
      </w:r>
      <w:proofErr w:type="spellStart"/>
      <w:r w:rsidRPr="00D07F19">
        <w:rPr>
          <w:rFonts w:ascii="Courier New" w:hAnsi="Courier New" w:cs="Courier New"/>
          <w:sz w:val="18"/>
        </w:rPr>
        <w:t>mongoVersion</w:t>
      </w:r>
      <w:proofErr w:type="spellEnd"/>
      <w:r w:rsidRPr="00D07F19">
        <w:rPr>
          <w:rFonts w:ascii="Courier New" w:hAnsi="Courier New" w:cs="Courier New"/>
          <w:sz w:val="18"/>
        </w:rPr>
        <w:t>;</w:t>
      </w:r>
    </w:p>
    <w:p w:rsid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D07F19">
        <w:rPr>
          <w:rFonts w:ascii="Courier New" w:hAnsi="Courier New" w:cs="Courier New"/>
          <w:sz w:val="18"/>
        </w:rPr>
        <w:t>};</w:t>
      </w:r>
    </w:p>
    <w:p w:rsidR="00D07F19" w:rsidRDefault="00D07F19" w:rsidP="00D07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  <w:proofErr w:type="spellStart"/>
      <w:r w:rsidRPr="00D21579">
        <w:rPr>
          <w:rFonts w:ascii="Courier New" w:hAnsi="Courier New" w:cs="Courier New"/>
          <w:sz w:val="18"/>
        </w:rPr>
        <w:t>isSizeMaxed</w:t>
      </w:r>
      <w:proofErr w:type="spellEnd"/>
      <w:r w:rsidRPr="00D21579">
        <w:rPr>
          <w:rFonts w:ascii="Courier New" w:hAnsi="Courier New" w:cs="Courier New"/>
          <w:sz w:val="18"/>
        </w:rPr>
        <w:t xml:space="preserve">() – </w:t>
      </w:r>
      <w:r>
        <w:t xml:space="preserve">Czy </w:t>
      </w:r>
      <w:proofErr w:type="spellStart"/>
      <w:r>
        <w:t>shard</w:t>
      </w:r>
      <w:proofErr w:type="spellEnd"/>
      <w:r>
        <w:t xml:space="preserve"> jest już maksymalnie obciążony.</w:t>
      </w: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spellStart"/>
      <w:r w:rsidRPr="00D21579">
        <w:rPr>
          <w:rFonts w:ascii="Courier New" w:hAnsi="Courier New" w:cs="Courier New"/>
          <w:sz w:val="18"/>
        </w:rPr>
        <w:t>isDraining</w:t>
      </w:r>
      <w:proofErr w:type="spellEnd"/>
      <w:r w:rsidRPr="00D21579">
        <w:rPr>
          <w:rFonts w:ascii="Courier New" w:hAnsi="Courier New" w:cs="Courier New"/>
          <w:sz w:val="18"/>
        </w:rPr>
        <w:t xml:space="preserve">() – </w:t>
      </w:r>
      <w:r>
        <w:t xml:space="preserve">Czy </w:t>
      </w:r>
      <w:proofErr w:type="spellStart"/>
      <w:r>
        <w:t>shard</w:t>
      </w:r>
      <w:proofErr w:type="spellEnd"/>
      <w:r>
        <w:t xml:space="preserve"> jest opróżniany, jeśli tak to wiadomo, że trzeba z niego przesuwać </w:t>
      </w:r>
      <w:r>
        <w:tab/>
      </w:r>
      <w:r>
        <w:tab/>
        <w:t>kawałki.</w:t>
      </w: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  <w:proofErr w:type="spellStart"/>
      <w:r w:rsidRPr="00D21579">
        <w:rPr>
          <w:rFonts w:ascii="Courier New" w:hAnsi="Courier New" w:cs="Courier New"/>
          <w:sz w:val="18"/>
        </w:rPr>
        <w:t>hasOpsQueued</w:t>
      </w:r>
      <w:proofErr w:type="spellEnd"/>
      <w:r w:rsidRPr="00D21579">
        <w:rPr>
          <w:rFonts w:ascii="Courier New" w:hAnsi="Courier New" w:cs="Courier New"/>
          <w:sz w:val="18"/>
        </w:rPr>
        <w:t xml:space="preserve">() – </w:t>
      </w:r>
      <w:r>
        <w:t xml:space="preserve">Czy </w:t>
      </w:r>
      <w:proofErr w:type="spellStart"/>
      <w:r>
        <w:t>shard</w:t>
      </w:r>
      <w:proofErr w:type="spellEnd"/>
      <w:r>
        <w:t xml:space="preserve"> ma jakieś zdania do wykonania, zazwyczaj nie można wtedy nic z </w:t>
      </w:r>
      <w:r>
        <w:tab/>
      </w:r>
      <w:r>
        <w:tab/>
        <w:t>niego usuwać.</w:t>
      </w: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  <w:proofErr w:type="spellStart"/>
      <w:r w:rsidRPr="00D07F19">
        <w:rPr>
          <w:rFonts w:ascii="Courier New" w:hAnsi="Courier New" w:cs="Courier New"/>
          <w:sz w:val="18"/>
          <w:lang w:val="en-US"/>
        </w:rPr>
        <w:t>getMaxSize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()</w:t>
      </w:r>
      <w:r>
        <w:rPr>
          <w:rFonts w:ascii="Courier New" w:hAnsi="Courier New" w:cs="Courier New"/>
          <w:sz w:val="18"/>
          <w:lang w:val="en-US"/>
        </w:rPr>
        <w:t xml:space="preserve"> – </w:t>
      </w:r>
      <w:r>
        <w:t xml:space="preserve">Maksymalny rozmiar </w:t>
      </w:r>
      <w:proofErr w:type="spellStart"/>
      <w:r>
        <w:t>sharda</w:t>
      </w:r>
      <w:proofErr w:type="spellEnd"/>
      <w:r>
        <w:t>.</w:t>
      </w: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  <w:proofErr w:type="spellStart"/>
      <w:r w:rsidRPr="00D07F19">
        <w:rPr>
          <w:rFonts w:ascii="Courier New" w:hAnsi="Courier New" w:cs="Courier New"/>
          <w:sz w:val="18"/>
          <w:lang w:val="en-US"/>
        </w:rPr>
        <w:t>getCurrSize</w:t>
      </w:r>
      <w:proofErr w:type="spellEnd"/>
      <w:r w:rsidRPr="00D07F19">
        <w:rPr>
          <w:rFonts w:ascii="Courier New" w:hAnsi="Courier New" w:cs="Courier New"/>
          <w:sz w:val="18"/>
          <w:lang w:val="en-US"/>
        </w:rPr>
        <w:t>()</w:t>
      </w:r>
      <w:r>
        <w:rPr>
          <w:rFonts w:ascii="Courier New" w:hAnsi="Courier New" w:cs="Courier New"/>
          <w:sz w:val="18"/>
          <w:lang w:val="en-US"/>
        </w:rPr>
        <w:t xml:space="preserve"> – </w:t>
      </w:r>
      <w:r>
        <w:t xml:space="preserve">Zwraca obciążenie </w:t>
      </w:r>
      <w:proofErr w:type="spellStart"/>
      <w:r>
        <w:t>sharda</w:t>
      </w:r>
      <w:proofErr w:type="spellEnd"/>
      <w:r>
        <w:t>.</w:t>
      </w:r>
    </w:p>
    <w:p w:rsidR="00D21579" w:rsidRDefault="00D21579" w:rsidP="00D07F19">
      <w:pPr>
        <w:autoSpaceDE w:val="0"/>
        <w:autoSpaceDN w:val="0"/>
        <w:adjustRightInd w:val="0"/>
        <w:spacing w:after="0" w:line="240" w:lineRule="auto"/>
      </w:pPr>
    </w:p>
    <w:p w:rsidR="00D21579" w:rsidRDefault="00D21579" w:rsidP="00B230FA">
      <w:pPr>
        <w:pStyle w:val="3PODROZDZIA"/>
        <w:outlineLvl w:val="2"/>
      </w:pPr>
      <w:bookmarkStart w:id="7" w:name="_Toc354590996"/>
      <w:proofErr w:type="spellStart"/>
      <w:r>
        <w:t>MigrateInfo</w:t>
      </w:r>
      <w:bookmarkEnd w:id="7"/>
      <w:proofErr w:type="spellEnd"/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proofErr w:type="spellStart"/>
      <w:r w:rsidRPr="00D21579">
        <w:rPr>
          <w:rFonts w:ascii="Courier New" w:hAnsi="Courier New" w:cs="Courier New"/>
          <w:sz w:val="18"/>
          <w:lang w:val="en-US"/>
        </w:rPr>
        <w:t>struct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MigrateInfo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</w:t>
      </w:r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>{</w:t>
      </w:r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string ns;</w:t>
      </w:r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string to;</w:t>
      </w:r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string from;</w:t>
      </w:r>
    </w:p>
    <w:p w:rsidR="00D21579" w:rsidRP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21579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21579">
        <w:rPr>
          <w:rFonts w:ascii="Courier New" w:hAnsi="Courier New" w:cs="Courier New"/>
          <w:sz w:val="18"/>
          <w:lang w:val="en-US"/>
        </w:rPr>
        <w:t>ChunkInfo</w:t>
      </w:r>
      <w:proofErr w:type="spellEnd"/>
      <w:r w:rsidRPr="00D21579">
        <w:rPr>
          <w:rFonts w:ascii="Courier New" w:hAnsi="Courier New" w:cs="Courier New"/>
          <w:sz w:val="18"/>
          <w:lang w:val="en-US"/>
        </w:rPr>
        <w:t xml:space="preserve"> chunk;</w:t>
      </w:r>
    </w:p>
    <w:p w:rsid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D21579">
        <w:rPr>
          <w:rFonts w:ascii="Courier New" w:hAnsi="Courier New" w:cs="Courier New"/>
          <w:sz w:val="18"/>
        </w:rPr>
        <w:t>};</w:t>
      </w:r>
    </w:p>
    <w:p w:rsidR="00D21579" w:rsidRDefault="00D21579" w:rsidP="00D21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D21579" w:rsidRDefault="001336E0" w:rsidP="00D2157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18"/>
          <w:lang w:val="en-US"/>
        </w:rPr>
        <w:t>n</w:t>
      </w:r>
      <w:r w:rsidRPr="00D21579">
        <w:rPr>
          <w:rFonts w:ascii="Courier New" w:hAnsi="Courier New" w:cs="Courier New"/>
          <w:sz w:val="18"/>
          <w:lang w:val="en-US"/>
        </w:rPr>
        <w:t>s</w:t>
      </w:r>
      <w:r>
        <w:rPr>
          <w:rFonts w:ascii="Courier New" w:hAnsi="Courier New" w:cs="Courier New"/>
          <w:sz w:val="18"/>
          <w:lang w:val="en-US"/>
        </w:rPr>
        <w:t xml:space="preserve"> – </w:t>
      </w:r>
      <w:proofErr w:type="spellStart"/>
      <w:r>
        <w:t>Namespace</w:t>
      </w:r>
      <w:proofErr w:type="spellEnd"/>
    </w:p>
    <w:p w:rsidR="001336E0" w:rsidRDefault="001336E0" w:rsidP="00D21579">
      <w:pPr>
        <w:autoSpaceDE w:val="0"/>
        <w:autoSpaceDN w:val="0"/>
        <w:adjustRightInd w:val="0"/>
        <w:spacing w:after="0" w:line="240" w:lineRule="auto"/>
      </w:pPr>
    </w:p>
    <w:p w:rsidR="001336E0" w:rsidRDefault="001336E0" w:rsidP="00D21579">
      <w:pPr>
        <w:autoSpaceDE w:val="0"/>
        <w:autoSpaceDN w:val="0"/>
        <w:adjustRightInd w:val="0"/>
        <w:spacing w:after="0" w:line="240" w:lineRule="auto"/>
      </w:pPr>
      <w:r w:rsidRPr="001336E0">
        <w:rPr>
          <w:rFonts w:ascii="Courier New" w:hAnsi="Courier New" w:cs="Courier New"/>
          <w:sz w:val="18"/>
        </w:rPr>
        <w:t xml:space="preserve">to – </w:t>
      </w:r>
      <w:r>
        <w:t xml:space="preserve">Do którego </w:t>
      </w:r>
      <w:proofErr w:type="spellStart"/>
      <w:r>
        <w:t>sharda</w:t>
      </w:r>
      <w:proofErr w:type="spellEnd"/>
      <w:r>
        <w:t xml:space="preserve"> przenieść kawałek.</w:t>
      </w:r>
    </w:p>
    <w:p w:rsidR="001336E0" w:rsidRDefault="001336E0" w:rsidP="00D21579">
      <w:pPr>
        <w:autoSpaceDE w:val="0"/>
        <w:autoSpaceDN w:val="0"/>
        <w:adjustRightInd w:val="0"/>
        <w:spacing w:after="0" w:line="240" w:lineRule="auto"/>
      </w:pPr>
    </w:p>
    <w:p w:rsidR="001336E0" w:rsidRDefault="001336E0" w:rsidP="00D2157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18"/>
        </w:rPr>
        <w:t>f</w:t>
      </w:r>
      <w:r w:rsidRPr="001336E0">
        <w:rPr>
          <w:rFonts w:ascii="Courier New" w:hAnsi="Courier New" w:cs="Courier New"/>
          <w:sz w:val="18"/>
        </w:rPr>
        <w:t xml:space="preserve">rom – </w:t>
      </w:r>
      <w:r>
        <w:t xml:space="preserve">Z którego </w:t>
      </w:r>
      <w:proofErr w:type="spellStart"/>
      <w:r>
        <w:t>sharda</w:t>
      </w:r>
      <w:proofErr w:type="spellEnd"/>
      <w:r>
        <w:t xml:space="preserve"> zabrać kawałek.</w:t>
      </w:r>
    </w:p>
    <w:p w:rsidR="001336E0" w:rsidRDefault="001336E0" w:rsidP="00D21579">
      <w:pPr>
        <w:autoSpaceDE w:val="0"/>
        <w:autoSpaceDN w:val="0"/>
        <w:adjustRightInd w:val="0"/>
        <w:spacing w:after="0" w:line="240" w:lineRule="auto"/>
      </w:pPr>
    </w:p>
    <w:p w:rsidR="001336E0" w:rsidRDefault="001336E0" w:rsidP="00D21579">
      <w:pPr>
        <w:autoSpaceDE w:val="0"/>
        <w:autoSpaceDN w:val="0"/>
        <w:adjustRightInd w:val="0"/>
        <w:spacing w:after="0" w:line="240" w:lineRule="auto"/>
      </w:pPr>
      <w:proofErr w:type="spellStart"/>
      <w:r w:rsidRPr="001336E0">
        <w:rPr>
          <w:rFonts w:ascii="Courier New" w:hAnsi="Courier New" w:cs="Courier New"/>
          <w:sz w:val="18"/>
        </w:rPr>
        <w:t>chunk</w:t>
      </w:r>
      <w:proofErr w:type="spellEnd"/>
      <w:r w:rsidRPr="001336E0">
        <w:rPr>
          <w:rFonts w:ascii="Courier New" w:hAnsi="Courier New" w:cs="Courier New"/>
          <w:sz w:val="18"/>
        </w:rPr>
        <w:t xml:space="preserve"> – </w:t>
      </w:r>
      <w:r>
        <w:t xml:space="preserve">Który kawałek </w:t>
      </w:r>
      <w:proofErr w:type="spellStart"/>
      <w:r>
        <w:t>prznieść</w:t>
      </w:r>
      <w:proofErr w:type="spellEnd"/>
      <w:r>
        <w:t>.</w:t>
      </w:r>
    </w:p>
    <w:p w:rsidR="001336E0" w:rsidRDefault="001336E0" w:rsidP="00D21579">
      <w:pPr>
        <w:autoSpaceDE w:val="0"/>
        <w:autoSpaceDN w:val="0"/>
        <w:adjustRightInd w:val="0"/>
        <w:spacing w:after="0" w:line="240" w:lineRule="auto"/>
      </w:pPr>
    </w:p>
    <w:p w:rsidR="001336E0" w:rsidRDefault="001336E0" w:rsidP="00B230FA">
      <w:pPr>
        <w:pStyle w:val="3PODROZDZIA"/>
        <w:outlineLvl w:val="2"/>
      </w:pPr>
      <w:bookmarkStart w:id="8" w:name="_Toc354590997"/>
      <w:proofErr w:type="spellStart"/>
      <w:r>
        <w:t>ChunkInfo</w:t>
      </w:r>
      <w:bookmarkEnd w:id="8"/>
      <w:proofErr w:type="spellEnd"/>
    </w:p>
    <w:p w:rsidR="001336E0" w:rsidRPr="001336E0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proofErr w:type="spellStart"/>
      <w:r w:rsidRPr="001336E0">
        <w:rPr>
          <w:rFonts w:ascii="Courier New" w:hAnsi="Courier New" w:cs="Courier New"/>
          <w:sz w:val="18"/>
          <w:lang w:val="en-US"/>
        </w:rPr>
        <w:t>struct</w:t>
      </w:r>
      <w:proofErr w:type="spellEnd"/>
      <w:r w:rsidRPr="001336E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336E0">
        <w:rPr>
          <w:rFonts w:ascii="Courier New" w:hAnsi="Courier New" w:cs="Courier New"/>
          <w:sz w:val="18"/>
          <w:lang w:val="en-US"/>
        </w:rPr>
        <w:t>ChunkInfo</w:t>
      </w:r>
      <w:proofErr w:type="spellEnd"/>
      <w:r w:rsidRPr="001336E0">
        <w:rPr>
          <w:rFonts w:ascii="Courier New" w:hAnsi="Courier New" w:cs="Courier New"/>
          <w:sz w:val="18"/>
          <w:lang w:val="en-US"/>
        </w:rPr>
        <w:t xml:space="preserve"> </w:t>
      </w:r>
    </w:p>
    <w:p w:rsidR="001336E0" w:rsidRPr="001336E0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336E0">
        <w:rPr>
          <w:rFonts w:ascii="Courier New" w:hAnsi="Courier New" w:cs="Courier New"/>
          <w:sz w:val="18"/>
          <w:lang w:val="en-US"/>
        </w:rPr>
        <w:t>{</w:t>
      </w:r>
    </w:p>
    <w:p w:rsidR="001336E0" w:rsidRPr="001336E0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336E0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1336E0">
        <w:rPr>
          <w:rFonts w:ascii="Courier New" w:hAnsi="Courier New" w:cs="Courier New"/>
          <w:sz w:val="18"/>
          <w:lang w:val="en-US"/>
        </w:rPr>
        <w:t>const</w:t>
      </w:r>
      <w:proofErr w:type="spellEnd"/>
      <w:r w:rsidRPr="001336E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336E0">
        <w:rPr>
          <w:rFonts w:ascii="Courier New" w:hAnsi="Courier New" w:cs="Courier New"/>
          <w:sz w:val="18"/>
          <w:lang w:val="en-US"/>
        </w:rPr>
        <w:t>BSONObj</w:t>
      </w:r>
      <w:proofErr w:type="spellEnd"/>
      <w:r w:rsidRPr="001336E0">
        <w:rPr>
          <w:rFonts w:ascii="Courier New" w:hAnsi="Courier New" w:cs="Courier New"/>
          <w:sz w:val="18"/>
          <w:lang w:val="en-US"/>
        </w:rPr>
        <w:t xml:space="preserve"> min;</w:t>
      </w:r>
    </w:p>
    <w:p w:rsidR="001336E0" w:rsidRPr="001336E0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1336E0">
        <w:rPr>
          <w:rFonts w:ascii="Courier New" w:hAnsi="Courier New" w:cs="Courier New"/>
          <w:sz w:val="18"/>
        </w:rPr>
        <w:t xml:space="preserve">        </w:t>
      </w:r>
      <w:proofErr w:type="spellStart"/>
      <w:r w:rsidRPr="001336E0">
        <w:rPr>
          <w:rFonts w:ascii="Courier New" w:hAnsi="Courier New" w:cs="Courier New"/>
          <w:sz w:val="18"/>
        </w:rPr>
        <w:t>const</w:t>
      </w:r>
      <w:proofErr w:type="spellEnd"/>
      <w:r w:rsidRPr="001336E0">
        <w:rPr>
          <w:rFonts w:ascii="Courier New" w:hAnsi="Courier New" w:cs="Courier New"/>
          <w:sz w:val="18"/>
        </w:rPr>
        <w:t xml:space="preserve"> </w:t>
      </w:r>
      <w:proofErr w:type="spellStart"/>
      <w:r w:rsidRPr="001336E0">
        <w:rPr>
          <w:rFonts w:ascii="Courier New" w:hAnsi="Courier New" w:cs="Courier New"/>
          <w:sz w:val="18"/>
        </w:rPr>
        <w:t>BSONObj</w:t>
      </w:r>
      <w:proofErr w:type="spellEnd"/>
      <w:r w:rsidRPr="001336E0">
        <w:rPr>
          <w:rFonts w:ascii="Courier New" w:hAnsi="Courier New" w:cs="Courier New"/>
          <w:sz w:val="18"/>
        </w:rPr>
        <w:t xml:space="preserve"> max;</w:t>
      </w:r>
    </w:p>
    <w:p w:rsidR="001336E0" w:rsidRPr="001336E0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1336E0">
        <w:rPr>
          <w:rFonts w:ascii="Courier New" w:hAnsi="Courier New" w:cs="Courier New"/>
          <w:sz w:val="18"/>
        </w:rPr>
        <w:t>}</w:t>
      </w:r>
    </w:p>
    <w:p w:rsidR="001336E0" w:rsidRDefault="001336E0" w:rsidP="00133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6E0" w:rsidRDefault="001336E0" w:rsidP="001336E0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 xml:space="preserve">Min – </w:t>
      </w:r>
      <w:r>
        <w:t>Pierwszy dokument w kawałku, inclusive.</w:t>
      </w:r>
    </w:p>
    <w:p w:rsidR="001336E0" w:rsidRDefault="001336E0" w:rsidP="001336E0">
      <w:pPr>
        <w:autoSpaceDE w:val="0"/>
        <w:autoSpaceDN w:val="0"/>
        <w:adjustRightInd w:val="0"/>
        <w:spacing w:after="0" w:line="240" w:lineRule="auto"/>
      </w:pPr>
      <w:r w:rsidRPr="001336E0">
        <w:rPr>
          <w:rFonts w:ascii="Courier New" w:hAnsi="Courier New" w:cs="Courier New"/>
        </w:rPr>
        <w:t xml:space="preserve">Max </w:t>
      </w:r>
      <w:r w:rsidRPr="001336E0">
        <w:rPr>
          <w:rFonts w:ascii="Courier New" w:hAnsi="Courier New" w:cs="Courier New"/>
          <w:sz w:val="18"/>
        </w:rPr>
        <w:t xml:space="preserve">– </w:t>
      </w:r>
      <w:r>
        <w:t>Ostatni dokument w kawałku, non-inclusive.</w:t>
      </w:r>
    </w:p>
    <w:p w:rsidR="001336E0" w:rsidRDefault="001336E0" w:rsidP="001336E0">
      <w:pPr>
        <w:autoSpaceDE w:val="0"/>
        <w:autoSpaceDN w:val="0"/>
        <w:adjustRightInd w:val="0"/>
        <w:spacing w:after="0" w:line="240" w:lineRule="auto"/>
      </w:pPr>
    </w:p>
    <w:p w:rsidR="001336E0" w:rsidRPr="001336E0" w:rsidRDefault="001336E0" w:rsidP="00B230FA">
      <w:pPr>
        <w:pStyle w:val="2PODROZDZIA"/>
        <w:outlineLvl w:val="1"/>
      </w:pPr>
      <w:r>
        <w:t xml:space="preserve"> </w:t>
      </w:r>
      <w:bookmarkStart w:id="9" w:name="_Toc354590998"/>
      <w:r>
        <w:t>Algorytm</w:t>
      </w:r>
      <w:bookmarkEnd w:id="9"/>
    </w:p>
    <w:sectPr w:rsidR="001336E0" w:rsidRPr="001336E0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6CD" w:rsidRDefault="00CE06CD" w:rsidP="00EA5E39">
      <w:pPr>
        <w:spacing w:after="0" w:line="240" w:lineRule="auto"/>
      </w:pPr>
      <w:r>
        <w:separator/>
      </w:r>
    </w:p>
  </w:endnote>
  <w:endnote w:type="continuationSeparator" w:id="0">
    <w:p w:rsidR="00CE06CD" w:rsidRDefault="00CE06CD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200B99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B230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6CD" w:rsidRDefault="00CE06CD" w:rsidP="00EA5E39">
      <w:pPr>
        <w:spacing w:after="0" w:line="240" w:lineRule="auto"/>
      </w:pPr>
      <w:r>
        <w:separator/>
      </w:r>
    </w:p>
  </w:footnote>
  <w:footnote w:type="continuationSeparator" w:id="0">
    <w:p w:rsidR="00CE06CD" w:rsidRDefault="00CE06CD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34F00EB"/>
    <w:multiLevelType w:val="multilevel"/>
    <w:tmpl w:val="AF0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E02E9C"/>
    <w:multiLevelType w:val="multilevel"/>
    <w:tmpl w:val="890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4"/>
  </w:num>
  <w:num w:numId="7">
    <w:abstractNumId w:val="1"/>
  </w:num>
  <w:num w:numId="8">
    <w:abstractNumId w:val="8"/>
  </w:num>
  <w:num w:numId="9">
    <w:abstractNumId w:val="10"/>
  </w:num>
  <w:num w:numId="10">
    <w:abstractNumId w:val="29"/>
  </w:num>
  <w:num w:numId="11">
    <w:abstractNumId w:val="25"/>
  </w:num>
  <w:num w:numId="12">
    <w:abstractNumId w:val="5"/>
  </w:num>
  <w:num w:numId="13">
    <w:abstractNumId w:val="15"/>
  </w:num>
  <w:num w:numId="14">
    <w:abstractNumId w:val="16"/>
  </w:num>
  <w:num w:numId="15">
    <w:abstractNumId w:val="21"/>
  </w:num>
  <w:num w:numId="16">
    <w:abstractNumId w:val="6"/>
  </w:num>
  <w:num w:numId="17">
    <w:abstractNumId w:val="11"/>
  </w:num>
  <w:num w:numId="18">
    <w:abstractNumId w:val="20"/>
  </w:num>
  <w:num w:numId="19">
    <w:abstractNumId w:val="19"/>
  </w:num>
  <w:num w:numId="20">
    <w:abstractNumId w:val="22"/>
  </w:num>
  <w:num w:numId="21">
    <w:abstractNumId w:val="28"/>
  </w:num>
  <w:num w:numId="22">
    <w:abstractNumId w:val="9"/>
  </w:num>
  <w:num w:numId="23">
    <w:abstractNumId w:val="23"/>
  </w:num>
  <w:num w:numId="24">
    <w:abstractNumId w:val="2"/>
  </w:num>
  <w:num w:numId="25">
    <w:abstractNumId w:val="4"/>
  </w:num>
  <w:num w:numId="26">
    <w:abstractNumId w:val="27"/>
  </w:num>
  <w:num w:numId="27">
    <w:abstractNumId w:val="26"/>
  </w:num>
  <w:num w:numId="28">
    <w:abstractNumId w:val="12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43"/>
    <w:rsid w:val="0000348C"/>
    <w:rsid w:val="00023CE7"/>
    <w:rsid w:val="0002776D"/>
    <w:rsid w:val="00033DC1"/>
    <w:rsid w:val="00037B91"/>
    <w:rsid w:val="00041859"/>
    <w:rsid w:val="00073D58"/>
    <w:rsid w:val="000C492E"/>
    <w:rsid w:val="000E0AA5"/>
    <w:rsid w:val="000F0CB9"/>
    <w:rsid w:val="000F452C"/>
    <w:rsid w:val="00107731"/>
    <w:rsid w:val="001207EB"/>
    <w:rsid w:val="001336E0"/>
    <w:rsid w:val="00151FA5"/>
    <w:rsid w:val="00152C6A"/>
    <w:rsid w:val="001B238A"/>
    <w:rsid w:val="001D45AE"/>
    <w:rsid w:val="001D698B"/>
    <w:rsid w:val="00200B99"/>
    <w:rsid w:val="00224B29"/>
    <w:rsid w:val="0023127A"/>
    <w:rsid w:val="00244251"/>
    <w:rsid w:val="00244AC8"/>
    <w:rsid w:val="00250057"/>
    <w:rsid w:val="00273329"/>
    <w:rsid w:val="002809B2"/>
    <w:rsid w:val="00297C84"/>
    <w:rsid w:val="002A4178"/>
    <w:rsid w:val="002A5300"/>
    <w:rsid w:val="00301CCF"/>
    <w:rsid w:val="00333A3B"/>
    <w:rsid w:val="00363277"/>
    <w:rsid w:val="00364F21"/>
    <w:rsid w:val="00383302"/>
    <w:rsid w:val="003A2401"/>
    <w:rsid w:val="003B59A8"/>
    <w:rsid w:val="00410790"/>
    <w:rsid w:val="004174FF"/>
    <w:rsid w:val="00440C3C"/>
    <w:rsid w:val="0044710B"/>
    <w:rsid w:val="004707E3"/>
    <w:rsid w:val="004C691E"/>
    <w:rsid w:val="004E5418"/>
    <w:rsid w:val="004F59E2"/>
    <w:rsid w:val="00500379"/>
    <w:rsid w:val="00505F56"/>
    <w:rsid w:val="005334C6"/>
    <w:rsid w:val="00547164"/>
    <w:rsid w:val="005822D8"/>
    <w:rsid w:val="005B3A9F"/>
    <w:rsid w:val="005B69FF"/>
    <w:rsid w:val="005B6A45"/>
    <w:rsid w:val="005D611D"/>
    <w:rsid w:val="005E4FED"/>
    <w:rsid w:val="00621FF4"/>
    <w:rsid w:val="0064296E"/>
    <w:rsid w:val="00697CC5"/>
    <w:rsid w:val="00724154"/>
    <w:rsid w:val="00766C3E"/>
    <w:rsid w:val="00836F75"/>
    <w:rsid w:val="00854B62"/>
    <w:rsid w:val="00855749"/>
    <w:rsid w:val="00860222"/>
    <w:rsid w:val="0087629B"/>
    <w:rsid w:val="00897D9B"/>
    <w:rsid w:val="008A0FBB"/>
    <w:rsid w:val="008B4817"/>
    <w:rsid w:val="008F6A49"/>
    <w:rsid w:val="00906BCA"/>
    <w:rsid w:val="009072BA"/>
    <w:rsid w:val="00944DCE"/>
    <w:rsid w:val="00963F80"/>
    <w:rsid w:val="00976D3E"/>
    <w:rsid w:val="009A60F2"/>
    <w:rsid w:val="009D7915"/>
    <w:rsid w:val="009E39FE"/>
    <w:rsid w:val="00A0601A"/>
    <w:rsid w:val="00A50248"/>
    <w:rsid w:val="00A50EDC"/>
    <w:rsid w:val="00A54343"/>
    <w:rsid w:val="00A60E5B"/>
    <w:rsid w:val="00A71EF8"/>
    <w:rsid w:val="00AC477E"/>
    <w:rsid w:val="00AF5F46"/>
    <w:rsid w:val="00B029BB"/>
    <w:rsid w:val="00B03B40"/>
    <w:rsid w:val="00B230FA"/>
    <w:rsid w:val="00B637A9"/>
    <w:rsid w:val="00B661A3"/>
    <w:rsid w:val="00B97651"/>
    <w:rsid w:val="00BB6D5A"/>
    <w:rsid w:val="00BF51F0"/>
    <w:rsid w:val="00C00B75"/>
    <w:rsid w:val="00C06C11"/>
    <w:rsid w:val="00C3105B"/>
    <w:rsid w:val="00C41D5D"/>
    <w:rsid w:val="00C826CD"/>
    <w:rsid w:val="00C92882"/>
    <w:rsid w:val="00C93B52"/>
    <w:rsid w:val="00C96AC4"/>
    <w:rsid w:val="00CA48B7"/>
    <w:rsid w:val="00CB2813"/>
    <w:rsid w:val="00CE06CD"/>
    <w:rsid w:val="00D07F19"/>
    <w:rsid w:val="00D21579"/>
    <w:rsid w:val="00D2740F"/>
    <w:rsid w:val="00D351C4"/>
    <w:rsid w:val="00D75A2A"/>
    <w:rsid w:val="00D92F62"/>
    <w:rsid w:val="00DC3DA5"/>
    <w:rsid w:val="00DD06E6"/>
    <w:rsid w:val="00E00D47"/>
    <w:rsid w:val="00E54045"/>
    <w:rsid w:val="00E64474"/>
    <w:rsid w:val="00E72674"/>
    <w:rsid w:val="00E7537C"/>
    <w:rsid w:val="00E90BA4"/>
    <w:rsid w:val="00E964F3"/>
    <w:rsid w:val="00EA5E39"/>
    <w:rsid w:val="00EC786A"/>
    <w:rsid w:val="00ED410F"/>
    <w:rsid w:val="00EE35E5"/>
    <w:rsid w:val="00EE5104"/>
    <w:rsid w:val="00EF1F1B"/>
    <w:rsid w:val="00EF4D66"/>
    <w:rsid w:val="00F32994"/>
    <w:rsid w:val="00F56B0F"/>
    <w:rsid w:val="00F66F3E"/>
    <w:rsid w:val="00F731D1"/>
    <w:rsid w:val="00FC1E64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336E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asiatka1">
    <w:name w:val="Jasna siatka1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ighlight">
    <w:name w:val="highlight"/>
    <w:basedOn w:val="Domylnaczcionkaakapitu"/>
    <w:rsid w:val="00FC3E25"/>
  </w:style>
  <w:style w:type="paragraph" w:styleId="Legenda">
    <w:name w:val="caption"/>
    <w:basedOn w:val="Normalny"/>
    <w:next w:val="Normalny"/>
    <w:uiPriority w:val="35"/>
    <w:unhideWhenUsed/>
    <w:qFormat/>
    <w:rsid w:val="004174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">
    <w:name w:val="k"/>
    <w:basedOn w:val="Domylnaczcionkaakapitu"/>
    <w:rsid w:val="00FC1E64"/>
  </w:style>
  <w:style w:type="character" w:customStyle="1" w:styleId="kt">
    <w:name w:val="kt"/>
    <w:basedOn w:val="Domylnaczcionkaakapitu"/>
    <w:rsid w:val="00FC1E64"/>
  </w:style>
  <w:style w:type="character" w:customStyle="1" w:styleId="nf">
    <w:name w:val="nf"/>
    <w:basedOn w:val="Domylnaczcionkaakapitu"/>
    <w:rsid w:val="00FC1E64"/>
  </w:style>
  <w:style w:type="character" w:customStyle="1" w:styleId="n">
    <w:name w:val="n"/>
    <w:basedOn w:val="Domylnaczcionkaakapitu"/>
    <w:rsid w:val="00FC1E64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336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DEC96B-1CE1-4D3B-A324-FFC752872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875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Piotr Cebulski</dc:creator>
  <cp:lastModifiedBy>GIBBON</cp:lastModifiedBy>
  <cp:revision>8</cp:revision>
  <cp:lastPrinted>2013-04-03T17:03:00Z</cp:lastPrinted>
  <dcterms:created xsi:type="dcterms:W3CDTF">2013-04-23T23:09:00Z</dcterms:created>
  <dcterms:modified xsi:type="dcterms:W3CDTF">2013-04-24T16:21:00Z</dcterms:modified>
</cp:coreProperties>
</file>