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973" w:rsidRDefault="00B41973" w:rsidP="00B41973">
      <w:pPr>
        <w:shd w:val="pct25" w:color="auto" w:fill="auto"/>
        <w:spacing w:line="896" w:lineRule="exact"/>
        <w:ind w:left="1080"/>
        <w:rPr>
          <w:rFonts w:eastAsia="Arial" w:cs="Tahoma"/>
          <w:sz w:val="80"/>
          <w:szCs w:val="80"/>
        </w:rPr>
      </w:pPr>
    </w:p>
    <w:p w:rsidR="00B41973" w:rsidRDefault="00B41973" w:rsidP="00B41973">
      <w:pPr>
        <w:shd w:val="pct25" w:color="auto" w:fill="auto"/>
        <w:spacing w:line="896" w:lineRule="exact"/>
        <w:ind w:left="1080"/>
        <w:rPr>
          <w:rFonts w:eastAsia="Arial" w:cs="Tahoma"/>
          <w:sz w:val="80"/>
          <w:szCs w:val="80"/>
        </w:rPr>
      </w:pPr>
      <w:r>
        <w:rPr>
          <w:noProof/>
          <w:sz w:val="8"/>
        </w:rPr>
        <w:drawing>
          <wp:anchor distT="0" distB="0" distL="114300" distR="114300" simplePos="0" relativeHeight="251660288" behindDoc="0" locked="0" layoutInCell="1" allowOverlap="1" wp14:anchorId="73F2C5A0" wp14:editId="43948230">
            <wp:simplePos x="0" y="0"/>
            <wp:positionH relativeFrom="column">
              <wp:posOffset>2057400</wp:posOffset>
            </wp:positionH>
            <wp:positionV relativeFrom="paragraph">
              <wp:posOffset>544830</wp:posOffset>
            </wp:positionV>
            <wp:extent cx="2943225" cy="154940"/>
            <wp:effectExtent l="0" t="0" r="0" b="0"/>
            <wp:wrapSquare wrapText="bothSides"/>
            <wp:docPr id="9" name="Picture 9" descr="RGBgrayblk_tag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GBgrayblk_tagl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8"/>
        </w:rPr>
        <w:drawing>
          <wp:anchor distT="0" distB="0" distL="114300" distR="114300" simplePos="0" relativeHeight="251659264" behindDoc="0" locked="0" layoutInCell="1" allowOverlap="1" wp14:anchorId="33534DF8" wp14:editId="1DE2F777">
            <wp:simplePos x="0" y="0"/>
            <wp:positionH relativeFrom="column">
              <wp:posOffset>60325</wp:posOffset>
            </wp:positionH>
            <wp:positionV relativeFrom="paragraph">
              <wp:posOffset>-635</wp:posOffset>
            </wp:positionV>
            <wp:extent cx="1924050" cy="733425"/>
            <wp:effectExtent l="0" t="0" r="0" b="0"/>
            <wp:wrapNone/>
            <wp:docPr id="8" name="Picture 8" descr="parker_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arker_blac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1973" w:rsidRDefault="00B41973" w:rsidP="00B41973">
      <w:pPr>
        <w:shd w:val="pct25" w:color="auto" w:fill="auto"/>
        <w:spacing w:line="896" w:lineRule="exact"/>
        <w:ind w:left="1080"/>
        <w:rPr>
          <w:rFonts w:eastAsia="Arial" w:cs="Tahoma"/>
          <w:sz w:val="80"/>
          <w:szCs w:val="80"/>
        </w:rPr>
      </w:pPr>
    </w:p>
    <w:p w:rsidR="00B41973" w:rsidRDefault="00B41973" w:rsidP="00B41973">
      <w:pPr>
        <w:shd w:val="pct25" w:color="auto" w:fill="auto"/>
        <w:spacing w:line="896" w:lineRule="exact"/>
        <w:ind w:left="1080"/>
        <w:rPr>
          <w:rFonts w:eastAsia="Arial" w:cs="Tahoma"/>
          <w:sz w:val="80"/>
          <w:szCs w:val="80"/>
        </w:rPr>
      </w:pPr>
    </w:p>
    <w:p w:rsidR="00B41973" w:rsidRPr="005E6999" w:rsidRDefault="00B676B5" w:rsidP="00B41973">
      <w:pPr>
        <w:shd w:val="pct25" w:color="auto" w:fill="auto"/>
        <w:spacing w:line="896" w:lineRule="exact"/>
        <w:ind w:left="1080"/>
        <w:rPr>
          <w:rFonts w:ascii="Tahoma" w:eastAsia="Arial" w:hAnsi="Tahoma" w:cs="Tahoma"/>
          <w:color w:val="244061" w:themeColor="accent1" w:themeShade="80"/>
          <w:sz w:val="56"/>
          <w:szCs w:val="76"/>
        </w:rPr>
      </w:pPr>
      <w:r w:rsidRPr="007A55A0">
        <w:rPr>
          <w:rFonts w:ascii="Tahoma" w:eastAsia="Arial" w:hAnsi="Tahoma" w:cs="Tahoma"/>
          <w:b/>
          <w:color w:val="244061" w:themeColor="accent1" w:themeShade="80"/>
          <w:sz w:val="56"/>
          <w:szCs w:val="72"/>
        </w:rPr>
        <w:t>PAC</w:t>
      </w:r>
      <w:r w:rsidR="00B41973" w:rsidRPr="007A55A0">
        <w:rPr>
          <w:rFonts w:ascii="Tahoma" w:eastAsia="Arial" w:hAnsi="Tahoma" w:cs="Tahoma"/>
          <w:b/>
          <w:color w:val="244061" w:themeColor="accent1" w:themeShade="80"/>
          <w:sz w:val="56"/>
          <w:szCs w:val="72"/>
        </w:rPr>
        <w:t xml:space="preserve"> </w:t>
      </w:r>
      <w:r w:rsidR="005E6999" w:rsidRPr="007A55A0">
        <w:rPr>
          <w:rFonts w:ascii="Tahoma" w:eastAsia="Arial" w:hAnsi="Tahoma" w:cs="Tahoma"/>
          <w:b/>
          <w:color w:val="244061" w:themeColor="accent1" w:themeShade="80"/>
          <w:sz w:val="56"/>
          <w:szCs w:val="72"/>
        </w:rPr>
        <w:t>Configuration Tool</w:t>
      </w:r>
      <w:r w:rsidR="005E6999" w:rsidRPr="007A55A0">
        <w:rPr>
          <w:rFonts w:ascii="Tahoma" w:eastAsia="Arial" w:hAnsi="Tahoma" w:cs="Tahoma"/>
          <w:b/>
          <w:color w:val="244061" w:themeColor="accent1" w:themeShade="80"/>
          <w:sz w:val="52"/>
          <w:szCs w:val="76"/>
        </w:rPr>
        <w:t xml:space="preserve"> </w:t>
      </w:r>
      <w:r w:rsidR="007A55A0">
        <w:rPr>
          <w:rFonts w:ascii="Tahoma" w:eastAsia="Arial" w:hAnsi="Tahoma" w:cs="Tahoma"/>
          <w:b/>
          <w:color w:val="244061" w:themeColor="accent1" w:themeShade="80"/>
          <w:sz w:val="52"/>
          <w:szCs w:val="76"/>
        </w:rPr>
        <w:t>“</w:t>
      </w:r>
      <w:r w:rsidR="005E6999" w:rsidRPr="005E6999">
        <w:rPr>
          <w:rFonts w:ascii="Tahoma" w:eastAsia="Arial" w:hAnsi="Tahoma" w:cs="Tahoma"/>
          <w:b/>
          <w:color w:val="244061" w:themeColor="accent1" w:themeShade="80"/>
          <w:sz w:val="56"/>
          <w:szCs w:val="76"/>
        </w:rPr>
        <w:t>WebServer.exe.i</w:t>
      </w:r>
      <w:r w:rsidR="00B41973" w:rsidRPr="005E6999">
        <w:rPr>
          <w:rFonts w:ascii="Tahoma" w:eastAsia="Arial" w:hAnsi="Tahoma" w:cs="Tahoma"/>
          <w:b/>
          <w:color w:val="244061" w:themeColor="accent1" w:themeShade="80"/>
          <w:sz w:val="56"/>
          <w:szCs w:val="76"/>
        </w:rPr>
        <w:t>ni</w:t>
      </w:r>
      <w:r w:rsidR="007A55A0">
        <w:rPr>
          <w:rFonts w:ascii="Tahoma" w:eastAsia="Arial" w:hAnsi="Tahoma" w:cs="Tahoma"/>
          <w:b/>
          <w:color w:val="244061" w:themeColor="accent1" w:themeShade="80"/>
          <w:sz w:val="56"/>
          <w:szCs w:val="76"/>
        </w:rPr>
        <w:t>”</w:t>
      </w:r>
    </w:p>
    <w:p w:rsidR="00B41973" w:rsidRDefault="00B41973" w:rsidP="00B41973">
      <w:pPr>
        <w:shd w:val="pct25" w:color="auto" w:fill="auto"/>
        <w:spacing w:line="459" w:lineRule="auto"/>
        <w:ind w:left="1080"/>
        <w:rPr>
          <w:rFonts w:eastAsia="Arial" w:cs="Arial"/>
          <w:sz w:val="28"/>
          <w:szCs w:val="28"/>
        </w:rPr>
      </w:pPr>
    </w:p>
    <w:p w:rsidR="00B41973" w:rsidRDefault="00B41973" w:rsidP="00B41973">
      <w:pPr>
        <w:shd w:val="pct25" w:color="auto" w:fill="auto"/>
        <w:spacing w:line="459" w:lineRule="auto"/>
        <w:ind w:left="1080"/>
        <w:rPr>
          <w:rFonts w:eastAsia="Arial" w:cs="Arial"/>
          <w:sz w:val="28"/>
          <w:szCs w:val="28"/>
        </w:rPr>
      </w:pPr>
    </w:p>
    <w:p w:rsidR="007C32EB" w:rsidRDefault="007C32EB">
      <w:pPr>
        <w:rPr>
          <w:noProof/>
        </w:rPr>
      </w:pPr>
      <w:r>
        <w:rPr>
          <w:noProof/>
        </w:rPr>
        <w:br w:type="page"/>
      </w:r>
    </w:p>
    <w:p w:rsidR="007C32EB" w:rsidRPr="00040871" w:rsidRDefault="007C32EB" w:rsidP="00E679F8">
      <w:pPr>
        <w:rPr>
          <w:noProof/>
          <w:sz w:val="36"/>
        </w:rPr>
      </w:pPr>
      <w:r w:rsidRPr="00040871">
        <w:rPr>
          <w:noProof/>
          <w:sz w:val="36"/>
        </w:rPr>
        <w:lastRenderedPageBreak/>
        <w:t xml:space="preserve">DISCLAIMER:  </w:t>
      </w:r>
    </w:p>
    <w:p w:rsidR="007C32EB" w:rsidRPr="006E64D6" w:rsidRDefault="007C32EB" w:rsidP="00E679F8">
      <w:pPr>
        <w:rPr>
          <w:noProof/>
          <w:sz w:val="28"/>
        </w:rPr>
      </w:pPr>
      <w:r w:rsidRPr="006E64D6">
        <w:rPr>
          <w:noProof/>
          <w:sz w:val="28"/>
        </w:rPr>
        <w:t>The values in the ini file</w:t>
      </w:r>
      <w:r w:rsidR="006E64D6" w:rsidRPr="006E64D6">
        <w:rPr>
          <w:noProof/>
          <w:sz w:val="28"/>
        </w:rPr>
        <w:t xml:space="preserve"> discussed herein</w:t>
      </w:r>
      <w:r w:rsidRPr="006E64D6">
        <w:rPr>
          <w:noProof/>
          <w:sz w:val="28"/>
        </w:rPr>
        <w:t xml:space="preserve"> do not </w:t>
      </w:r>
      <w:r w:rsidR="006E64D6" w:rsidRPr="006E64D6">
        <w:rPr>
          <w:noProof/>
          <w:sz w:val="28"/>
        </w:rPr>
        <w:t xml:space="preserve">normally </w:t>
      </w:r>
      <w:r w:rsidRPr="006E64D6">
        <w:rPr>
          <w:noProof/>
          <w:sz w:val="28"/>
        </w:rPr>
        <w:t>require modification prior to PAC Web Server</w:t>
      </w:r>
      <w:r w:rsidR="006E64D6" w:rsidRPr="006E64D6">
        <w:rPr>
          <w:sz w:val="28"/>
        </w:rPr>
        <w:t xml:space="preserve"> </w:t>
      </w:r>
      <w:r w:rsidR="006E64D6" w:rsidRPr="006E64D6">
        <w:rPr>
          <w:noProof/>
          <w:sz w:val="28"/>
        </w:rPr>
        <w:t>deployment</w:t>
      </w:r>
      <w:r w:rsidRPr="006E64D6">
        <w:rPr>
          <w:noProof/>
          <w:sz w:val="28"/>
        </w:rPr>
        <w:t xml:space="preserve">. The values are used primarily for fine tuning and/or </w:t>
      </w:r>
      <w:r w:rsidR="006E64D6" w:rsidRPr="006E64D6">
        <w:rPr>
          <w:noProof/>
          <w:sz w:val="28"/>
        </w:rPr>
        <w:t xml:space="preserve">used in development or </w:t>
      </w:r>
      <w:r w:rsidRPr="006E64D6">
        <w:rPr>
          <w:noProof/>
          <w:sz w:val="28"/>
        </w:rPr>
        <w:t>support</w:t>
      </w:r>
      <w:r w:rsidR="00F14405" w:rsidRPr="006E64D6">
        <w:rPr>
          <w:noProof/>
          <w:sz w:val="28"/>
        </w:rPr>
        <w:t xml:space="preserve"> situations.</w:t>
      </w:r>
      <w:r w:rsidR="006E64D6" w:rsidRPr="006E64D6">
        <w:rPr>
          <w:noProof/>
          <w:sz w:val="28"/>
        </w:rPr>
        <w:t xml:space="preserve"> Please exercise caution when modifying these values, as although unlikely,  it can potentially put the Web Server into an unusable state.</w:t>
      </w:r>
    </w:p>
    <w:p w:rsidR="00B41973" w:rsidRPr="00E679F8" w:rsidRDefault="006E64D6" w:rsidP="00E679F8">
      <w:pPr>
        <w:rPr>
          <w:noProof/>
          <w:sz w:val="28"/>
          <w:szCs w:val="28"/>
        </w:rPr>
      </w:pPr>
      <w:r w:rsidRPr="006E64D6">
        <w:rPr>
          <w:noProof/>
          <w:sz w:val="28"/>
        </w:rPr>
        <w:t>Note that a</w:t>
      </w:r>
      <w:r w:rsidR="007C32EB" w:rsidRPr="006E64D6">
        <w:rPr>
          <w:noProof/>
          <w:sz w:val="28"/>
        </w:rPr>
        <w:t xml:space="preserve">ll values in the </w:t>
      </w:r>
      <w:r w:rsidR="00512EFC">
        <w:rPr>
          <w:noProof/>
          <w:sz w:val="28"/>
        </w:rPr>
        <w:t>INI</w:t>
      </w:r>
      <w:r w:rsidR="007C32EB" w:rsidRPr="006E64D6">
        <w:rPr>
          <w:noProof/>
          <w:sz w:val="28"/>
        </w:rPr>
        <w:t xml:space="preserve"> file contain </w:t>
      </w:r>
      <w:r w:rsidR="00040871">
        <w:rPr>
          <w:noProof/>
          <w:sz w:val="28"/>
        </w:rPr>
        <w:t xml:space="preserve">a </w:t>
      </w:r>
      <w:r w:rsidR="00996DDB">
        <w:rPr>
          <w:noProof/>
          <w:sz w:val="28"/>
        </w:rPr>
        <w:t xml:space="preserve">corresponding </w:t>
      </w:r>
      <w:r w:rsidR="007C32EB" w:rsidRPr="006E64D6">
        <w:rPr>
          <w:noProof/>
          <w:sz w:val="28"/>
        </w:rPr>
        <w:t>defaul</w:t>
      </w:r>
      <w:r w:rsidRPr="006E64D6">
        <w:rPr>
          <w:noProof/>
          <w:sz w:val="28"/>
        </w:rPr>
        <w:t>t</w:t>
      </w:r>
      <w:r w:rsidR="007C32EB" w:rsidRPr="006E64D6">
        <w:rPr>
          <w:noProof/>
          <w:sz w:val="28"/>
        </w:rPr>
        <w:t xml:space="preserve"> which are used by the PAC Web Server in the event an entire section or an individual key value pair is omitted from the </w:t>
      </w:r>
      <w:r w:rsidR="00512EFC">
        <w:rPr>
          <w:noProof/>
          <w:sz w:val="28"/>
        </w:rPr>
        <w:t>INI</w:t>
      </w:r>
      <w:r w:rsidR="007C32EB" w:rsidRPr="006E64D6">
        <w:rPr>
          <w:noProof/>
          <w:sz w:val="28"/>
        </w:rPr>
        <w:t xml:space="preserve"> file</w:t>
      </w:r>
      <w:r w:rsidR="00F14405" w:rsidRPr="006E64D6">
        <w:rPr>
          <w:noProof/>
          <w:sz w:val="28"/>
        </w:rPr>
        <w:t xml:space="preserve"> </w:t>
      </w:r>
      <w:r w:rsidR="00040871">
        <w:rPr>
          <w:noProof/>
          <w:sz w:val="28"/>
        </w:rPr>
        <w:t xml:space="preserve">altogether </w:t>
      </w:r>
      <w:r w:rsidR="00F14405" w:rsidRPr="006E64D6">
        <w:rPr>
          <w:noProof/>
          <w:sz w:val="28"/>
        </w:rPr>
        <w:t xml:space="preserve">or </w:t>
      </w:r>
      <w:r w:rsidRPr="006E64D6">
        <w:rPr>
          <w:noProof/>
          <w:sz w:val="28"/>
        </w:rPr>
        <w:t xml:space="preserve">when </w:t>
      </w:r>
      <w:r w:rsidR="00F14405" w:rsidRPr="006E64D6">
        <w:rPr>
          <w:noProof/>
          <w:sz w:val="28"/>
        </w:rPr>
        <w:t xml:space="preserve">the </w:t>
      </w:r>
      <w:r w:rsidR="00996DDB">
        <w:rPr>
          <w:noProof/>
          <w:sz w:val="28"/>
        </w:rPr>
        <w:t xml:space="preserve">entered </w:t>
      </w:r>
      <w:r w:rsidR="00F14405" w:rsidRPr="006E64D6">
        <w:rPr>
          <w:noProof/>
          <w:sz w:val="28"/>
        </w:rPr>
        <w:t>value is not valid</w:t>
      </w:r>
      <w:r w:rsidR="007C32EB" w:rsidRPr="006E64D6">
        <w:rPr>
          <w:noProof/>
          <w:sz w:val="28"/>
        </w:rPr>
        <w:t>.</w:t>
      </w:r>
      <w:r w:rsidR="00F14405" w:rsidRPr="006E64D6">
        <w:rPr>
          <w:noProof/>
          <w:sz w:val="28"/>
        </w:rPr>
        <w:t xml:space="preserve"> For instance the </w:t>
      </w:r>
      <w:r w:rsidRPr="006E64D6">
        <w:rPr>
          <w:noProof/>
          <w:sz w:val="28"/>
        </w:rPr>
        <w:t xml:space="preserve">expected </w:t>
      </w:r>
      <w:r w:rsidR="00F14405" w:rsidRPr="006E64D6">
        <w:rPr>
          <w:noProof/>
          <w:sz w:val="28"/>
        </w:rPr>
        <w:t xml:space="preserve">value </w:t>
      </w:r>
      <w:r w:rsidRPr="006E64D6">
        <w:rPr>
          <w:noProof/>
          <w:sz w:val="28"/>
        </w:rPr>
        <w:t>should be a number and a character wa</w:t>
      </w:r>
      <w:r w:rsidR="00F14405" w:rsidRPr="006E64D6">
        <w:rPr>
          <w:noProof/>
          <w:sz w:val="28"/>
        </w:rPr>
        <w:t>s entered, or the</w:t>
      </w:r>
      <w:r w:rsidRPr="006E64D6">
        <w:rPr>
          <w:noProof/>
          <w:sz w:val="28"/>
        </w:rPr>
        <w:t xml:space="preserve"> expected value should be</w:t>
      </w:r>
      <w:r w:rsidR="00F14405" w:rsidRPr="006E64D6">
        <w:rPr>
          <w:noProof/>
          <w:sz w:val="28"/>
        </w:rPr>
        <w:t xml:space="preserve"> </w:t>
      </w:r>
      <w:r w:rsidRPr="006E64D6">
        <w:rPr>
          <w:noProof/>
          <w:sz w:val="28"/>
        </w:rPr>
        <w:t>a number between 1 and 10, and 11 was entered (</w:t>
      </w:r>
      <w:r w:rsidR="00996DDB">
        <w:rPr>
          <w:noProof/>
          <w:sz w:val="28"/>
        </w:rPr>
        <w:t>obviously</w:t>
      </w:r>
      <w:r w:rsidRPr="006E64D6">
        <w:rPr>
          <w:noProof/>
          <w:sz w:val="28"/>
        </w:rPr>
        <w:t xml:space="preserve"> </w:t>
      </w:r>
      <w:r w:rsidR="00F14405" w:rsidRPr="006E64D6">
        <w:rPr>
          <w:noProof/>
          <w:sz w:val="28"/>
        </w:rPr>
        <w:t>outside the range of acceptable values</w:t>
      </w:r>
      <w:r w:rsidRPr="006E64D6">
        <w:rPr>
          <w:noProof/>
          <w:sz w:val="28"/>
        </w:rPr>
        <w:t>)</w:t>
      </w:r>
      <w:r w:rsidR="00F14405" w:rsidRPr="006E64D6">
        <w:rPr>
          <w:noProof/>
          <w:sz w:val="28"/>
        </w:rPr>
        <w:t>.</w:t>
      </w:r>
      <w:r w:rsidR="00B41973" w:rsidRPr="006E64D6">
        <w:rPr>
          <w:noProof/>
          <w:sz w:val="28"/>
        </w:rPr>
        <w:br w:type="page"/>
      </w:r>
      <w:r w:rsidR="00B41973" w:rsidRPr="00E679F8">
        <w:rPr>
          <w:noProof/>
          <w:sz w:val="28"/>
          <w:szCs w:val="28"/>
        </w:rPr>
        <w:lastRenderedPageBreak/>
        <w:t xml:space="preserve">Following is an example of </w:t>
      </w:r>
      <w:r w:rsidR="000251FC">
        <w:rPr>
          <w:noProof/>
          <w:sz w:val="28"/>
          <w:szCs w:val="28"/>
        </w:rPr>
        <w:t>the contents of a</w:t>
      </w:r>
      <w:r w:rsidR="00B41973" w:rsidRPr="00E679F8">
        <w:rPr>
          <w:noProof/>
          <w:sz w:val="28"/>
          <w:szCs w:val="28"/>
        </w:rPr>
        <w:t xml:space="preserve"> typical</w:t>
      </w:r>
      <w:r w:rsidR="000251FC">
        <w:rPr>
          <w:noProof/>
          <w:sz w:val="28"/>
          <w:szCs w:val="28"/>
        </w:rPr>
        <w:t xml:space="preserve"> PAC </w:t>
      </w:r>
      <w:r w:rsidR="000337ED">
        <w:rPr>
          <w:noProof/>
          <w:sz w:val="28"/>
          <w:szCs w:val="28"/>
        </w:rPr>
        <w:t>“</w:t>
      </w:r>
      <w:r w:rsidR="00512EFC">
        <w:rPr>
          <w:noProof/>
          <w:sz w:val="28"/>
          <w:szCs w:val="28"/>
        </w:rPr>
        <w:t>INI</w:t>
      </w:r>
      <w:r w:rsidR="000337ED">
        <w:rPr>
          <w:noProof/>
          <w:sz w:val="28"/>
          <w:szCs w:val="28"/>
        </w:rPr>
        <w:t>” file</w:t>
      </w:r>
      <w:r w:rsidR="00B676B5">
        <w:rPr>
          <w:noProof/>
          <w:sz w:val="28"/>
          <w:szCs w:val="28"/>
        </w:rPr>
        <w:t xml:space="preserve"> (</w:t>
      </w:r>
      <w:r w:rsidR="000337ED">
        <w:rPr>
          <w:noProof/>
          <w:sz w:val="28"/>
          <w:szCs w:val="28"/>
        </w:rPr>
        <w:t>a.k.a</w:t>
      </w:r>
      <w:r w:rsidR="00B676B5">
        <w:rPr>
          <w:noProof/>
          <w:sz w:val="28"/>
          <w:szCs w:val="28"/>
        </w:rPr>
        <w:t>.</w:t>
      </w:r>
      <w:r w:rsidR="00B41973" w:rsidRPr="00E679F8">
        <w:rPr>
          <w:noProof/>
          <w:sz w:val="28"/>
          <w:szCs w:val="28"/>
        </w:rPr>
        <w:t xml:space="preserve"> </w:t>
      </w:r>
      <w:r w:rsidR="00B676B5">
        <w:rPr>
          <w:noProof/>
          <w:sz w:val="28"/>
          <w:szCs w:val="28"/>
        </w:rPr>
        <w:t>“</w:t>
      </w:r>
      <w:r w:rsidR="00B41973" w:rsidRPr="00E679F8">
        <w:rPr>
          <w:noProof/>
          <w:sz w:val="28"/>
          <w:szCs w:val="28"/>
        </w:rPr>
        <w:t>WebServer.exe.ini</w:t>
      </w:r>
      <w:r w:rsidR="00B676B5">
        <w:rPr>
          <w:noProof/>
          <w:sz w:val="28"/>
          <w:szCs w:val="28"/>
        </w:rPr>
        <w:t>”)</w:t>
      </w:r>
      <w:r w:rsidR="00B41973" w:rsidRPr="00E679F8">
        <w:rPr>
          <w:noProof/>
          <w:sz w:val="28"/>
          <w:szCs w:val="28"/>
        </w:rPr>
        <w:t>:</w:t>
      </w:r>
    </w:p>
    <w:p w:rsidR="004803C4" w:rsidRPr="0095583F" w:rsidRDefault="004803C4" w:rsidP="00480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1F497D" w:themeColor="text2"/>
          <w:sz w:val="28"/>
          <w:szCs w:val="28"/>
        </w:rPr>
      </w:pPr>
      <w:r w:rsidRPr="0095583F">
        <w:rPr>
          <w:rFonts w:ascii="Consolas" w:hAnsi="Consolas" w:cs="Consolas"/>
          <w:noProof/>
          <w:color w:val="1F497D" w:themeColor="text2"/>
          <w:sz w:val="28"/>
          <w:szCs w:val="28"/>
        </w:rPr>
        <w:t>[</w:t>
      </w:r>
      <w:r>
        <w:rPr>
          <w:rFonts w:ascii="Consolas" w:hAnsi="Consolas" w:cs="Consolas"/>
          <w:noProof/>
          <w:color w:val="1F497D" w:themeColor="text2"/>
          <w:sz w:val="28"/>
          <w:szCs w:val="28"/>
        </w:rPr>
        <w:t>ABOUT</w:t>
      </w:r>
      <w:r w:rsidRPr="0095583F">
        <w:rPr>
          <w:rFonts w:ascii="Consolas" w:hAnsi="Consolas" w:cs="Consolas"/>
          <w:noProof/>
          <w:color w:val="1F497D" w:themeColor="text2"/>
          <w:sz w:val="28"/>
          <w:szCs w:val="28"/>
        </w:rPr>
        <w:t>]</w:t>
      </w:r>
    </w:p>
    <w:p w:rsidR="004803C4" w:rsidRPr="0050069C" w:rsidRDefault="004803C4" w:rsidP="00480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B050"/>
          <w:sz w:val="28"/>
          <w:szCs w:val="28"/>
        </w:rPr>
      </w:pPr>
      <w:r>
        <w:rPr>
          <w:rFonts w:ascii="Consolas" w:hAnsi="Consolas" w:cs="Consolas"/>
          <w:noProof/>
          <w:color w:val="00B050"/>
          <w:sz w:val="28"/>
          <w:szCs w:val="28"/>
        </w:rPr>
        <w:t>VERSION=1.0.0.0 ;; DO NOT MODIFY!</w:t>
      </w:r>
    </w:p>
    <w:p w:rsidR="004803C4" w:rsidRDefault="004803C4" w:rsidP="00480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7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1F497D" w:themeColor="text2"/>
          <w:sz w:val="28"/>
          <w:szCs w:val="28"/>
        </w:rPr>
      </w:pPr>
      <w:r>
        <w:rPr>
          <w:rFonts w:ascii="Consolas" w:hAnsi="Consolas" w:cs="Consolas"/>
          <w:noProof/>
          <w:color w:val="1F497D" w:themeColor="text2"/>
          <w:sz w:val="28"/>
          <w:szCs w:val="28"/>
        </w:rPr>
        <w:tab/>
      </w:r>
    </w:p>
    <w:p w:rsidR="00692822" w:rsidRPr="0095583F" w:rsidRDefault="00692822" w:rsidP="00C43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1F497D" w:themeColor="text2"/>
          <w:sz w:val="28"/>
          <w:szCs w:val="28"/>
        </w:rPr>
      </w:pPr>
      <w:r w:rsidRPr="0095583F">
        <w:rPr>
          <w:rFonts w:ascii="Consolas" w:hAnsi="Consolas" w:cs="Consolas"/>
          <w:noProof/>
          <w:color w:val="1F497D" w:themeColor="text2"/>
          <w:sz w:val="28"/>
          <w:szCs w:val="28"/>
        </w:rPr>
        <w:t>[ADAPTERS]</w:t>
      </w:r>
    </w:p>
    <w:p w:rsidR="00692822" w:rsidRPr="0050069C" w:rsidRDefault="00692822" w:rsidP="00C43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B050"/>
          <w:sz w:val="28"/>
          <w:szCs w:val="28"/>
        </w:rPr>
      </w:pPr>
      <w:r w:rsidRPr="0050069C">
        <w:rPr>
          <w:rFonts w:ascii="Consolas" w:hAnsi="Consolas" w:cs="Consolas"/>
          <w:noProof/>
          <w:color w:val="00B050"/>
          <w:sz w:val="28"/>
          <w:szCs w:val="28"/>
        </w:rPr>
        <w:t>ETHERNET-X2=PCI\E1I61CE72</w:t>
      </w:r>
    </w:p>
    <w:p w:rsidR="00692822" w:rsidRDefault="00692822" w:rsidP="00C43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B050"/>
          <w:sz w:val="28"/>
          <w:szCs w:val="28"/>
        </w:rPr>
      </w:pPr>
      <w:r w:rsidRPr="0050069C">
        <w:rPr>
          <w:rFonts w:ascii="Consolas" w:hAnsi="Consolas" w:cs="Consolas"/>
          <w:noProof/>
          <w:color w:val="00B050"/>
          <w:sz w:val="28"/>
          <w:szCs w:val="28"/>
        </w:rPr>
        <w:t>ETHERNET-X3=PCI\E1I61CE73</w:t>
      </w:r>
    </w:p>
    <w:p w:rsidR="004803C4" w:rsidRPr="0050069C" w:rsidRDefault="004803C4" w:rsidP="00480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B050"/>
          <w:sz w:val="28"/>
          <w:szCs w:val="28"/>
        </w:rPr>
      </w:pPr>
    </w:p>
    <w:p w:rsidR="004803C4" w:rsidRDefault="004803C4" w:rsidP="00480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1F497D" w:themeColor="text2"/>
          <w:sz w:val="28"/>
          <w:szCs w:val="28"/>
        </w:rPr>
      </w:pPr>
      <w:r>
        <w:rPr>
          <w:rFonts w:ascii="Consolas" w:hAnsi="Consolas" w:cs="Consolas"/>
          <w:noProof/>
          <w:color w:val="1F497D" w:themeColor="text2"/>
          <w:sz w:val="28"/>
          <w:szCs w:val="28"/>
        </w:rPr>
        <w:t>[CODESYS]</w:t>
      </w:r>
    </w:p>
    <w:p w:rsidR="004803C4" w:rsidRDefault="005E3F2C" w:rsidP="00480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B050"/>
          <w:sz w:val="28"/>
          <w:szCs w:val="28"/>
        </w:rPr>
      </w:pPr>
      <w:r>
        <w:rPr>
          <w:rFonts w:ascii="Consolas" w:hAnsi="Consolas" w:cs="Consolas"/>
          <w:noProof/>
          <w:color w:val="00B050"/>
          <w:sz w:val="28"/>
          <w:szCs w:val="28"/>
        </w:rPr>
        <w:t>CONFIG</w:t>
      </w:r>
      <w:r w:rsidR="004803C4" w:rsidRPr="0050069C">
        <w:rPr>
          <w:rFonts w:ascii="Consolas" w:hAnsi="Consolas" w:cs="Consolas"/>
          <w:noProof/>
          <w:color w:val="00B050"/>
          <w:sz w:val="28"/>
          <w:szCs w:val="28"/>
        </w:rPr>
        <w:t>FILE=\</w:t>
      </w:r>
      <w:r w:rsidR="004803C4" w:rsidRPr="00AE0EAB">
        <w:rPr>
          <w:rFonts w:ascii="Consolas" w:hAnsi="Consolas" w:cs="Consolas"/>
          <w:noProof/>
          <w:color w:val="00B050"/>
          <w:sz w:val="28"/>
          <w:szCs w:val="28"/>
        </w:rPr>
        <w:t>Windows\Parker\CoDeSys\</w:t>
      </w:r>
      <w:r w:rsidR="004803C4" w:rsidRPr="0050069C">
        <w:rPr>
          <w:rFonts w:ascii="Consolas" w:hAnsi="Consolas" w:cs="Consolas"/>
          <w:noProof/>
          <w:color w:val="00B050"/>
          <w:sz w:val="28"/>
          <w:szCs w:val="28"/>
        </w:rPr>
        <w:t>CODESYSControl.cfg</w:t>
      </w:r>
    </w:p>
    <w:p w:rsidR="004803C4" w:rsidRDefault="004803C4" w:rsidP="00480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B050"/>
          <w:sz w:val="28"/>
          <w:szCs w:val="28"/>
        </w:rPr>
      </w:pPr>
    </w:p>
    <w:p w:rsidR="004803C4" w:rsidRPr="0095583F" w:rsidRDefault="004803C4" w:rsidP="00480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1F497D" w:themeColor="text2"/>
          <w:sz w:val="28"/>
          <w:szCs w:val="28"/>
        </w:rPr>
      </w:pPr>
      <w:r w:rsidRPr="0095583F">
        <w:rPr>
          <w:rFonts w:ascii="Consolas" w:hAnsi="Consolas" w:cs="Consolas"/>
          <w:noProof/>
          <w:color w:val="1F497D" w:themeColor="text2"/>
          <w:sz w:val="28"/>
          <w:szCs w:val="28"/>
        </w:rPr>
        <w:t>[</w:t>
      </w:r>
      <w:r>
        <w:rPr>
          <w:rFonts w:ascii="Consolas" w:hAnsi="Consolas" w:cs="Consolas"/>
          <w:noProof/>
          <w:color w:val="1F497D" w:themeColor="text2"/>
          <w:sz w:val="28"/>
          <w:szCs w:val="28"/>
        </w:rPr>
        <w:t>LANGUAGE</w:t>
      </w:r>
      <w:r w:rsidRPr="0095583F">
        <w:rPr>
          <w:rFonts w:ascii="Consolas" w:hAnsi="Consolas" w:cs="Consolas"/>
          <w:noProof/>
          <w:color w:val="1F497D" w:themeColor="text2"/>
          <w:sz w:val="28"/>
          <w:szCs w:val="28"/>
        </w:rPr>
        <w:t>]</w:t>
      </w:r>
    </w:p>
    <w:p w:rsidR="004803C4" w:rsidRPr="0050069C" w:rsidRDefault="004803C4" w:rsidP="00480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B050"/>
          <w:sz w:val="28"/>
          <w:szCs w:val="28"/>
        </w:rPr>
      </w:pPr>
      <w:r>
        <w:rPr>
          <w:rFonts w:ascii="Consolas" w:hAnsi="Consolas" w:cs="Consolas"/>
          <w:noProof/>
          <w:color w:val="00B050"/>
          <w:sz w:val="28"/>
          <w:szCs w:val="28"/>
        </w:rPr>
        <w:t>CUSTOM_GLOBALIZATION_FOLDER</w:t>
      </w:r>
      <w:r w:rsidRPr="0050069C">
        <w:rPr>
          <w:rFonts w:ascii="Consolas" w:hAnsi="Consolas" w:cs="Consolas"/>
          <w:noProof/>
          <w:color w:val="00B050"/>
          <w:sz w:val="28"/>
          <w:szCs w:val="28"/>
        </w:rPr>
        <w:t>=</w:t>
      </w:r>
      <w:r>
        <w:rPr>
          <w:rFonts w:ascii="Consolas" w:hAnsi="Consolas" w:cs="Consolas"/>
          <w:noProof/>
          <w:color w:val="00B050"/>
          <w:sz w:val="28"/>
          <w:szCs w:val="28"/>
        </w:rPr>
        <w:t>\Hard Disk\Globalization</w:t>
      </w:r>
    </w:p>
    <w:p w:rsidR="004803C4" w:rsidRDefault="004803C4" w:rsidP="00480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B050"/>
          <w:sz w:val="28"/>
          <w:szCs w:val="28"/>
        </w:rPr>
      </w:pPr>
      <w:r>
        <w:rPr>
          <w:rFonts w:ascii="Consolas" w:hAnsi="Consolas" w:cs="Consolas"/>
          <w:noProof/>
          <w:color w:val="00B050"/>
          <w:sz w:val="28"/>
          <w:szCs w:val="28"/>
        </w:rPr>
        <w:t>SUPPORTED</w:t>
      </w:r>
      <w:r w:rsidRPr="0050069C">
        <w:rPr>
          <w:rFonts w:ascii="Consolas" w:hAnsi="Consolas" w:cs="Consolas"/>
          <w:noProof/>
          <w:color w:val="00B050"/>
          <w:sz w:val="28"/>
          <w:szCs w:val="28"/>
        </w:rPr>
        <w:t>=</w:t>
      </w:r>
      <w:r>
        <w:rPr>
          <w:rFonts w:ascii="Consolas" w:hAnsi="Consolas" w:cs="Consolas"/>
          <w:noProof/>
          <w:color w:val="00B050"/>
          <w:sz w:val="28"/>
          <w:szCs w:val="28"/>
        </w:rPr>
        <w:t>en,fr,de</w:t>
      </w:r>
    </w:p>
    <w:p w:rsidR="004803C4" w:rsidRDefault="004803C4" w:rsidP="00480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B050"/>
          <w:sz w:val="28"/>
          <w:szCs w:val="28"/>
        </w:rPr>
      </w:pPr>
      <w:r>
        <w:rPr>
          <w:rFonts w:ascii="Consolas" w:hAnsi="Consolas" w:cs="Consolas"/>
          <w:noProof/>
          <w:color w:val="00B050"/>
          <w:sz w:val="28"/>
          <w:szCs w:val="28"/>
        </w:rPr>
        <w:t>DEFAULT=en</w:t>
      </w:r>
    </w:p>
    <w:p w:rsidR="000251FC" w:rsidRPr="0050069C" w:rsidRDefault="000251FC" w:rsidP="00C43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B050"/>
          <w:sz w:val="28"/>
          <w:szCs w:val="28"/>
        </w:rPr>
      </w:pPr>
    </w:p>
    <w:p w:rsidR="00692822" w:rsidRDefault="00692822" w:rsidP="00C43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1F497D" w:themeColor="text2"/>
          <w:sz w:val="28"/>
          <w:szCs w:val="28"/>
        </w:rPr>
      </w:pPr>
      <w:r w:rsidRPr="0095583F">
        <w:rPr>
          <w:rFonts w:ascii="Consolas" w:hAnsi="Consolas" w:cs="Consolas"/>
          <w:noProof/>
          <w:color w:val="1F497D" w:themeColor="text2"/>
          <w:sz w:val="28"/>
          <w:szCs w:val="28"/>
        </w:rPr>
        <w:t>[LOGFILES]</w:t>
      </w:r>
    </w:p>
    <w:p w:rsidR="004803C4" w:rsidRPr="004803C4" w:rsidRDefault="004803C4" w:rsidP="00C43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B050"/>
          <w:sz w:val="28"/>
          <w:szCs w:val="28"/>
        </w:rPr>
      </w:pPr>
      <w:r>
        <w:rPr>
          <w:rFonts w:ascii="Consolas" w:hAnsi="Consolas" w:cs="Consolas"/>
          <w:noProof/>
          <w:color w:val="00B050"/>
          <w:sz w:val="28"/>
          <w:szCs w:val="28"/>
        </w:rPr>
        <w:t>;;</w:t>
      </w:r>
      <w:r w:rsidRPr="004803C4">
        <w:rPr>
          <w:rFonts w:ascii="Consolas" w:hAnsi="Consolas" w:cs="Consolas"/>
          <w:noProof/>
          <w:color w:val="00B050"/>
          <w:sz w:val="28"/>
          <w:szCs w:val="28"/>
        </w:rPr>
        <w:t>LOGFILE_FOLDER=</w:t>
      </w:r>
      <w:r>
        <w:rPr>
          <w:rFonts w:ascii="Consolas" w:hAnsi="Consolas" w:cs="Consolas"/>
          <w:noProof/>
          <w:color w:val="00B050"/>
          <w:sz w:val="28"/>
          <w:szCs w:val="28"/>
        </w:rPr>
        <w:t>\Hard Disk\Globalization</w:t>
      </w:r>
    </w:p>
    <w:p w:rsidR="00692822" w:rsidRDefault="00692822" w:rsidP="00C43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B050"/>
          <w:sz w:val="28"/>
          <w:szCs w:val="28"/>
        </w:rPr>
      </w:pPr>
      <w:r w:rsidRPr="0050069C">
        <w:rPr>
          <w:rFonts w:ascii="Consolas" w:hAnsi="Consolas" w:cs="Consolas"/>
          <w:noProof/>
          <w:color w:val="00B050"/>
          <w:sz w:val="28"/>
          <w:szCs w:val="28"/>
        </w:rPr>
        <w:t>MAXFILES=3</w:t>
      </w:r>
    </w:p>
    <w:p w:rsidR="004803C4" w:rsidRDefault="004803C4" w:rsidP="00C43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B050"/>
          <w:sz w:val="28"/>
          <w:szCs w:val="28"/>
        </w:rPr>
      </w:pPr>
    </w:p>
    <w:p w:rsidR="004803C4" w:rsidRDefault="004803C4" w:rsidP="00480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1F497D" w:themeColor="text2"/>
          <w:sz w:val="28"/>
          <w:szCs w:val="28"/>
        </w:rPr>
      </w:pPr>
      <w:r w:rsidRPr="0095583F">
        <w:rPr>
          <w:rFonts w:ascii="Consolas" w:hAnsi="Consolas" w:cs="Consolas"/>
          <w:noProof/>
          <w:color w:val="1F497D" w:themeColor="text2"/>
          <w:sz w:val="28"/>
          <w:szCs w:val="28"/>
        </w:rPr>
        <w:t>[LOG</w:t>
      </w:r>
      <w:r>
        <w:rPr>
          <w:rFonts w:ascii="Consolas" w:hAnsi="Consolas" w:cs="Consolas"/>
          <w:noProof/>
          <w:color w:val="1F497D" w:themeColor="text2"/>
          <w:sz w:val="28"/>
          <w:szCs w:val="28"/>
        </w:rPr>
        <w:t>IN</w:t>
      </w:r>
      <w:r w:rsidRPr="0095583F">
        <w:rPr>
          <w:rFonts w:ascii="Consolas" w:hAnsi="Consolas" w:cs="Consolas"/>
          <w:noProof/>
          <w:color w:val="1F497D" w:themeColor="text2"/>
          <w:sz w:val="28"/>
          <w:szCs w:val="28"/>
        </w:rPr>
        <w:t>]</w:t>
      </w:r>
    </w:p>
    <w:p w:rsidR="004803C4" w:rsidRPr="004803C4" w:rsidRDefault="004803C4" w:rsidP="00480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B050"/>
          <w:sz w:val="28"/>
          <w:szCs w:val="28"/>
        </w:rPr>
      </w:pPr>
      <w:r>
        <w:rPr>
          <w:rFonts w:ascii="Consolas" w:hAnsi="Consolas" w:cs="Consolas"/>
          <w:noProof/>
          <w:color w:val="00B050"/>
          <w:sz w:val="28"/>
          <w:szCs w:val="28"/>
        </w:rPr>
        <w:t>INACTIVITY_TIMEOUT=300</w:t>
      </w:r>
    </w:p>
    <w:p w:rsidR="004803C4" w:rsidRDefault="004803C4" w:rsidP="00480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B050"/>
          <w:sz w:val="28"/>
          <w:szCs w:val="28"/>
        </w:rPr>
      </w:pPr>
      <w:r>
        <w:rPr>
          <w:rFonts w:ascii="Consolas" w:hAnsi="Consolas" w:cs="Consolas"/>
          <w:noProof/>
          <w:color w:val="00B050"/>
          <w:sz w:val="28"/>
          <w:szCs w:val="28"/>
        </w:rPr>
        <w:t>SESSIONTIMEOUT=600</w:t>
      </w:r>
    </w:p>
    <w:p w:rsidR="000251FC" w:rsidRPr="0050069C" w:rsidRDefault="000251FC" w:rsidP="00C43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B050"/>
          <w:sz w:val="28"/>
          <w:szCs w:val="28"/>
        </w:rPr>
      </w:pPr>
    </w:p>
    <w:p w:rsidR="007A7F35" w:rsidRPr="0095583F" w:rsidRDefault="007A7F35" w:rsidP="007A7F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1F497D" w:themeColor="text2"/>
          <w:sz w:val="28"/>
          <w:szCs w:val="28"/>
        </w:rPr>
      </w:pPr>
      <w:r w:rsidRPr="0095583F">
        <w:rPr>
          <w:rFonts w:ascii="Consolas" w:hAnsi="Consolas" w:cs="Consolas"/>
          <w:noProof/>
          <w:color w:val="1F497D" w:themeColor="text2"/>
          <w:sz w:val="28"/>
          <w:szCs w:val="28"/>
        </w:rPr>
        <w:t>[STARTUP]</w:t>
      </w:r>
    </w:p>
    <w:p w:rsidR="007A7F35" w:rsidRDefault="007A7F35" w:rsidP="00C43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B050"/>
          <w:sz w:val="28"/>
          <w:szCs w:val="28"/>
        </w:rPr>
      </w:pPr>
      <w:r w:rsidRPr="0050069C">
        <w:rPr>
          <w:rFonts w:ascii="Consolas" w:hAnsi="Consolas" w:cs="Consolas"/>
          <w:noProof/>
          <w:color w:val="00B050"/>
          <w:sz w:val="28"/>
          <w:szCs w:val="28"/>
        </w:rPr>
        <w:t>TIMEOUTINTERVAL=15</w:t>
      </w:r>
    </w:p>
    <w:p w:rsidR="0034453B" w:rsidRPr="0050069C" w:rsidRDefault="0034453B" w:rsidP="003445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B050"/>
          <w:sz w:val="28"/>
          <w:szCs w:val="28"/>
        </w:rPr>
      </w:pPr>
      <w:r>
        <w:rPr>
          <w:rFonts w:ascii="Consolas" w:hAnsi="Consolas" w:cs="Consolas"/>
          <w:noProof/>
          <w:color w:val="00B050"/>
          <w:sz w:val="28"/>
          <w:szCs w:val="28"/>
        </w:rPr>
        <w:t>TIMEOUTLOGGING</w:t>
      </w:r>
      <w:r w:rsidRPr="0050069C">
        <w:rPr>
          <w:rFonts w:ascii="Consolas" w:hAnsi="Consolas" w:cs="Consolas"/>
          <w:noProof/>
          <w:color w:val="00B050"/>
          <w:sz w:val="28"/>
          <w:szCs w:val="28"/>
        </w:rPr>
        <w:t>=</w:t>
      </w:r>
      <w:r>
        <w:rPr>
          <w:rFonts w:ascii="Consolas" w:hAnsi="Consolas" w:cs="Consolas"/>
          <w:noProof/>
          <w:color w:val="00B050"/>
          <w:sz w:val="28"/>
          <w:szCs w:val="28"/>
        </w:rPr>
        <w:t>300</w:t>
      </w:r>
    </w:p>
    <w:p w:rsidR="0034453B" w:rsidRDefault="0034453B" w:rsidP="00C43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B050"/>
          <w:sz w:val="28"/>
          <w:szCs w:val="28"/>
        </w:rPr>
      </w:pPr>
      <w:r w:rsidRPr="0050069C">
        <w:rPr>
          <w:rFonts w:ascii="Consolas" w:hAnsi="Consolas" w:cs="Consolas"/>
          <w:noProof/>
          <w:color w:val="00B050"/>
          <w:sz w:val="28"/>
          <w:szCs w:val="28"/>
        </w:rPr>
        <w:t>TIMEOUTMAX</w:t>
      </w:r>
      <w:r>
        <w:rPr>
          <w:rFonts w:ascii="Consolas" w:hAnsi="Consolas" w:cs="Consolas"/>
          <w:noProof/>
          <w:color w:val="00B050"/>
          <w:sz w:val="28"/>
          <w:szCs w:val="28"/>
        </w:rPr>
        <w:t>IMUM=</w:t>
      </w:r>
      <w:r w:rsidRPr="0050069C">
        <w:rPr>
          <w:rFonts w:ascii="Consolas" w:hAnsi="Consolas" w:cs="Consolas"/>
          <w:noProof/>
          <w:color w:val="00B050"/>
          <w:sz w:val="28"/>
          <w:szCs w:val="28"/>
        </w:rPr>
        <w:t>0</w:t>
      </w:r>
    </w:p>
    <w:p w:rsidR="004803C4" w:rsidRDefault="004803C4" w:rsidP="00C43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B050"/>
          <w:sz w:val="28"/>
          <w:szCs w:val="28"/>
        </w:rPr>
      </w:pPr>
      <w:r>
        <w:rPr>
          <w:rFonts w:ascii="Consolas" w:hAnsi="Consolas" w:cs="Consolas"/>
          <w:noProof/>
          <w:color w:val="00B050"/>
          <w:sz w:val="28"/>
          <w:szCs w:val="28"/>
        </w:rPr>
        <w:t>WAITFOREVENTTIMEOUT=120</w:t>
      </w:r>
    </w:p>
    <w:p w:rsidR="004803C4" w:rsidRPr="0050069C" w:rsidRDefault="004803C4" w:rsidP="00480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B050"/>
          <w:sz w:val="28"/>
          <w:szCs w:val="28"/>
        </w:rPr>
      </w:pPr>
      <w:r>
        <w:rPr>
          <w:rFonts w:ascii="Consolas" w:hAnsi="Consolas" w:cs="Consolas"/>
          <w:noProof/>
          <w:color w:val="00B050"/>
          <w:sz w:val="28"/>
          <w:szCs w:val="28"/>
        </w:rPr>
        <w:t>;;</w:t>
      </w:r>
      <w:r w:rsidRPr="0050069C">
        <w:rPr>
          <w:rFonts w:ascii="Consolas" w:hAnsi="Consolas" w:cs="Consolas"/>
          <w:noProof/>
          <w:color w:val="00B050"/>
          <w:sz w:val="28"/>
          <w:szCs w:val="28"/>
        </w:rPr>
        <w:t>IPADDRESS</w:t>
      </w:r>
      <w:r w:rsidR="007D6723">
        <w:rPr>
          <w:rFonts w:ascii="Consolas" w:hAnsi="Consolas" w:cs="Consolas"/>
          <w:noProof/>
          <w:color w:val="00B050"/>
          <w:sz w:val="28"/>
          <w:szCs w:val="28"/>
        </w:rPr>
        <w:t>1</w:t>
      </w:r>
      <w:r w:rsidRPr="0050069C">
        <w:rPr>
          <w:rFonts w:ascii="Consolas" w:hAnsi="Consolas" w:cs="Consolas"/>
          <w:noProof/>
          <w:color w:val="00B050"/>
          <w:sz w:val="28"/>
          <w:szCs w:val="28"/>
        </w:rPr>
        <w:t>=192.168.1.5</w:t>
      </w:r>
      <w:r w:rsidR="007D6723">
        <w:rPr>
          <w:rFonts w:ascii="Consolas" w:hAnsi="Consolas" w:cs="Consolas"/>
          <w:noProof/>
          <w:color w:val="00B050"/>
          <w:sz w:val="28"/>
          <w:szCs w:val="28"/>
        </w:rPr>
        <w:t>0</w:t>
      </w:r>
    </w:p>
    <w:p w:rsidR="007D6723" w:rsidRPr="0050069C" w:rsidRDefault="007D6723" w:rsidP="007D6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B050"/>
          <w:sz w:val="28"/>
          <w:szCs w:val="28"/>
        </w:rPr>
      </w:pPr>
      <w:r>
        <w:rPr>
          <w:rFonts w:ascii="Consolas" w:hAnsi="Consolas" w:cs="Consolas"/>
          <w:noProof/>
          <w:color w:val="00B050"/>
          <w:sz w:val="28"/>
          <w:szCs w:val="28"/>
        </w:rPr>
        <w:t>;;</w:t>
      </w:r>
      <w:r w:rsidRPr="0050069C">
        <w:rPr>
          <w:rFonts w:ascii="Consolas" w:hAnsi="Consolas" w:cs="Consolas"/>
          <w:noProof/>
          <w:color w:val="00B050"/>
          <w:sz w:val="28"/>
          <w:szCs w:val="28"/>
        </w:rPr>
        <w:t>IPADDRESS</w:t>
      </w:r>
      <w:r>
        <w:rPr>
          <w:rFonts w:ascii="Consolas" w:hAnsi="Consolas" w:cs="Consolas"/>
          <w:noProof/>
          <w:color w:val="00B050"/>
          <w:sz w:val="28"/>
          <w:szCs w:val="28"/>
        </w:rPr>
        <w:t>2</w:t>
      </w:r>
      <w:r w:rsidRPr="0050069C">
        <w:rPr>
          <w:rFonts w:ascii="Consolas" w:hAnsi="Consolas" w:cs="Consolas"/>
          <w:noProof/>
          <w:color w:val="00B050"/>
          <w:sz w:val="28"/>
          <w:szCs w:val="28"/>
        </w:rPr>
        <w:t>=192.168.1.51</w:t>
      </w:r>
    </w:p>
    <w:p w:rsidR="004803C4" w:rsidRDefault="004803C4" w:rsidP="00C43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B050"/>
          <w:sz w:val="28"/>
          <w:szCs w:val="28"/>
        </w:rPr>
      </w:pPr>
    </w:p>
    <w:p w:rsidR="00B676B5" w:rsidRDefault="00B676B5" w:rsidP="00B676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1F497D" w:themeColor="text2"/>
          <w:sz w:val="28"/>
          <w:szCs w:val="28"/>
        </w:rPr>
      </w:pPr>
      <w:r w:rsidRPr="0095583F">
        <w:rPr>
          <w:rFonts w:ascii="Consolas" w:hAnsi="Consolas" w:cs="Consolas"/>
          <w:noProof/>
          <w:color w:val="1F497D" w:themeColor="text2"/>
          <w:sz w:val="28"/>
          <w:szCs w:val="28"/>
        </w:rPr>
        <w:t>[</w:t>
      </w:r>
      <w:r>
        <w:rPr>
          <w:rFonts w:ascii="Consolas" w:hAnsi="Consolas" w:cs="Consolas"/>
          <w:noProof/>
          <w:color w:val="1F497D" w:themeColor="text2"/>
          <w:sz w:val="28"/>
          <w:szCs w:val="28"/>
        </w:rPr>
        <w:t>SUPPORT</w:t>
      </w:r>
      <w:r w:rsidRPr="0095583F">
        <w:rPr>
          <w:rFonts w:ascii="Consolas" w:hAnsi="Consolas" w:cs="Consolas"/>
          <w:noProof/>
          <w:color w:val="1F497D" w:themeColor="text2"/>
          <w:sz w:val="28"/>
          <w:szCs w:val="28"/>
        </w:rPr>
        <w:t>]</w:t>
      </w:r>
    </w:p>
    <w:p w:rsidR="004803C4" w:rsidRPr="004803C4" w:rsidRDefault="004803C4" w:rsidP="00B676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B050"/>
          <w:sz w:val="28"/>
          <w:szCs w:val="28"/>
        </w:rPr>
      </w:pPr>
      <w:r w:rsidRPr="004803C4">
        <w:rPr>
          <w:rFonts w:ascii="Consolas" w:hAnsi="Consolas" w:cs="Consolas"/>
          <w:noProof/>
          <w:color w:val="00B050"/>
          <w:sz w:val="28"/>
          <w:szCs w:val="28"/>
        </w:rPr>
        <w:t>DEBUGLEVEL=1</w:t>
      </w:r>
    </w:p>
    <w:p w:rsidR="00B676B5" w:rsidRDefault="00B676B5" w:rsidP="00B676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B050"/>
          <w:sz w:val="28"/>
          <w:szCs w:val="28"/>
        </w:rPr>
      </w:pPr>
      <w:r>
        <w:rPr>
          <w:rFonts w:ascii="Consolas" w:hAnsi="Consolas" w:cs="Consolas"/>
          <w:noProof/>
          <w:color w:val="00B050"/>
          <w:sz w:val="28"/>
          <w:szCs w:val="28"/>
        </w:rPr>
        <w:t>EXPANDFIRMWARE=false</w:t>
      </w:r>
    </w:p>
    <w:p w:rsidR="004803C4" w:rsidRDefault="004803C4" w:rsidP="00B676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B050"/>
          <w:sz w:val="28"/>
          <w:szCs w:val="28"/>
        </w:rPr>
      </w:pPr>
    </w:p>
    <w:p w:rsidR="004803C4" w:rsidRPr="0050069C" w:rsidRDefault="004803C4" w:rsidP="00B676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B050"/>
          <w:sz w:val="28"/>
          <w:szCs w:val="28"/>
        </w:rPr>
      </w:pPr>
    </w:p>
    <w:p w:rsidR="004803C4" w:rsidRDefault="004803C4" w:rsidP="00480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1F497D" w:themeColor="text2"/>
          <w:sz w:val="28"/>
          <w:szCs w:val="28"/>
        </w:rPr>
      </w:pPr>
      <w:r w:rsidRPr="0095583F">
        <w:rPr>
          <w:rFonts w:ascii="Consolas" w:hAnsi="Consolas" w:cs="Consolas"/>
          <w:noProof/>
          <w:color w:val="1F497D" w:themeColor="text2"/>
          <w:sz w:val="28"/>
          <w:szCs w:val="28"/>
        </w:rPr>
        <w:lastRenderedPageBreak/>
        <w:t>[</w:t>
      </w:r>
      <w:r>
        <w:rPr>
          <w:rFonts w:ascii="Consolas" w:hAnsi="Consolas" w:cs="Consolas"/>
          <w:noProof/>
          <w:color w:val="1F497D" w:themeColor="text2"/>
          <w:sz w:val="28"/>
          <w:szCs w:val="28"/>
        </w:rPr>
        <w:t>WEBSERVER</w:t>
      </w:r>
      <w:r w:rsidRPr="0095583F">
        <w:rPr>
          <w:rFonts w:ascii="Consolas" w:hAnsi="Consolas" w:cs="Consolas"/>
          <w:noProof/>
          <w:color w:val="1F497D" w:themeColor="text2"/>
          <w:sz w:val="28"/>
          <w:szCs w:val="28"/>
        </w:rPr>
        <w:t>]</w:t>
      </w:r>
    </w:p>
    <w:p w:rsidR="004803C4" w:rsidRPr="004803C4" w:rsidRDefault="004803C4" w:rsidP="00480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B050"/>
          <w:sz w:val="28"/>
          <w:szCs w:val="28"/>
        </w:rPr>
      </w:pPr>
      <w:r>
        <w:rPr>
          <w:rFonts w:ascii="Consolas" w:hAnsi="Consolas" w:cs="Consolas"/>
          <w:noProof/>
          <w:color w:val="00B050"/>
          <w:sz w:val="28"/>
          <w:szCs w:val="28"/>
        </w:rPr>
        <w:t>CONFIGFILE=\Windows\Parker\Web\WebServer.exe.config</w:t>
      </w:r>
    </w:p>
    <w:p w:rsidR="004803C4" w:rsidRDefault="004803C4" w:rsidP="00480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B050"/>
          <w:sz w:val="28"/>
          <w:szCs w:val="28"/>
        </w:rPr>
      </w:pPr>
      <w:r>
        <w:rPr>
          <w:rFonts w:ascii="Consolas" w:hAnsi="Consolas" w:cs="Consolas"/>
          <w:noProof/>
          <w:color w:val="00B050"/>
          <w:sz w:val="28"/>
          <w:szCs w:val="28"/>
        </w:rPr>
        <w:t>USESSL=false</w:t>
      </w:r>
    </w:p>
    <w:p w:rsidR="004803C4" w:rsidRDefault="004803C4" w:rsidP="00480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B050"/>
          <w:sz w:val="28"/>
          <w:szCs w:val="28"/>
        </w:rPr>
      </w:pPr>
      <w:r>
        <w:rPr>
          <w:rFonts w:ascii="Consolas" w:hAnsi="Consolas" w:cs="Consolas"/>
          <w:noProof/>
          <w:color w:val="00B050"/>
          <w:sz w:val="28"/>
          <w:szCs w:val="28"/>
        </w:rPr>
        <w:t>DEFAULTPORT=81</w:t>
      </w:r>
    </w:p>
    <w:p w:rsidR="00775C7E" w:rsidRPr="0050069C" w:rsidRDefault="00775C7E" w:rsidP="00480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B050"/>
          <w:sz w:val="28"/>
          <w:szCs w:val="28"/>
        </w:rPr>
      </w:pPr>
    </w:p>
    <w:p w:rsidR="00775C7E" w:rsidRDefault="00775C7E" w:rsidP="00775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1F497D" w:themeColor="text2"/>
          <w:sz w:val="28"/>
          <w:szCs w:val="28"/>
        </w:rPr>
      </w:pPr>
      <w:r w:rsidRPr="0095583F">
        <w:rPr>
          <w:rFonts w:ascii="Consolas" w:hAnsi="Consolas" w:cs="Consolas"/>
          <w:noProof/>
          <w:color w:val="1F497D" w:themeColor="text2"/>
          <w:sz w:val="28"/>
          <w:szCs w:val="28"/>
        </w:rPr>
        <w:t>[</w:t>
      </w:r>
      <w:r>
        <w:rPr>
          <w:rFonts w:ascii="Consolas" w:hAnsi="Consolas" w:cs="Consolas"/>
          <w:noProof/>
          <w:color w:val="1F497D" w:themeColor="text2"/>
          <w:sz w:val="28"/>
          <w:szCs w:val="28"/>
        </w:rPr>
        <w:t>XPRESS</w:t>
      </w:r>
      <w:r w:rsidRPr="0095583F">
        <w:rPr>
          <w:rFonts w:ascii="Consolas" w:hAnsi="Consolas" w:cs="Consolas"/>
          <w:noProof/>
          <w:color w:val="1F497D" w:themeColor="text2"/>
          <w:sz w:val="28"/>
          <w:szCs w:val="28"/>
        </w:rPr>
        <w:t>]</w:t>
      </w:r>
    </w:p>
    <w:p w:rsidR="00775C7E" w:rsidRPr="00775C7E" w:rsidRDefault="00775C7E" w:rsidP="00775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B050"/>
          <w:sz w:val="28"/>
          <w:szCs w:val="28"/>
        </w:rPr>
      </w:pPr>
      <w:r w:rsidRPr="00775C7E">
        <w:rPr>
          <w:rFonts w:ascii="Consolas" w:hAnsi="Consolas" w:cs="Consolas"/>
          <w:noProof/>
          <w:color w:val="00B050"/>
          <w:sz w:val="28"/>
          <w:szCs w:val="28"/>
        </w:rPr>
        <w:t>XPRESS_PROJECT_FOLDER=\Hard Disk\Project</w:t>
      </w:r>
    </w:p>
    <w:p w:rsidR="00775C7E" w:rsidRPr="004803C4" w:rsidRDefault="00775C7E" w:rsidP="00775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B050"/>
          <w:sz w:val="28"/>
          <w:szCs w:val="28"/>
        </w:rPr>
      </w:pPr>
      <w:r w:rsidRPr="00775C7E">
        <w:rPr>
          <w:rFonts w:ascii="Consolas" w:hAnsi="Consolas" w:cs="Consolas"/>
          <w:noProof/>
          <w:color w:val="00B050"/>
          <w:sz w:val="28"/>
          <w:szCs w:val="28"/>
        </w:rPr>
        <w:t>PROJECTLOADTIMEOUT=30</w:t>
      </w:r>
    </w:p>
    <w:p w:rsidR="00B676B5" w:rsidRPr="0050069C" w:rsidRDefault="00B676B5" w:rsidP="00C43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B050"/>
          <w:sz w:val="28"/>
          <w:szCs w:val="28"/>
        </w:rPr>
      </w:pPr>
    </w:p>
    <w:p w:rsidR="00DE63C0" w:rsidRDefault="00DE63C0">
      <w:pPr>
        <w:rPr>
          <w:color w:val="1F497D" w:themeColor="text2"/>
          <w:sz w:val="24"/>
          <w:szCs w:val="24"/>
        </w:rPr>
      </w:pPr>
    </w:p>
    <w:p w:rsidR="00B41973" w:rsidRDefault="000251FC" w:rsidP="00ED199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As </w:t>
      </w:r>
      <w:r w:rsidR="00C3613A">
        <w:rPr>
          <w:sz w:val="28"/>
          <w:szCs w:val="28"/>
        </w:rPr>
        <w:t>illu</w:t>
      </w:r>
      <w:r>
        <w:rPr>
          <w:sz w:val="28"/>
          <w:szCs w:val="28"/>
        </w:rPr>
        <w:t xml:space="preserve">strated above, </w:t>
      </w:r>
      <w:r w:rsidR="00ED1998">
        <w:rPr>
          <w:sz w:val="28"/>
          <w:szCs w:val="28"/>
        </w:rPr>
        <w:t xml:space="preserve">the </w:t>
      </w:r>
      <w:r w:rsidR="004803C4">
        <w:rPr>
          <w:sz w:val="28"/>
          <w:szCs w:val="28"/>
        </w:rPr>
        <w:t>following are the current</w:t>
      </w:r>
      <w:r w:rsidR="00B41973">
        <w:rPr>
          <w:sz w:val="28"/>
          <w:szCs w:val="28"/>
        </w:rPr>
        <w:t xml:space="preserve"> sections </w:t>
      </w:r>
      <w:r>
        <w:rPr>
          <w:sz w:val="28"/>
          <w:szCs w:val="28"/>
        </w:rPr>
        <w:t xml:space="preserve">that make up the </w:t>
      </w:r>
      <w:r w:rsidR="00A21FC0">
        <w:rPr>
          <w:sz w:val="28"/>
          <w:szCs w:val="28"/>
        </w:rPr>
        <w:t xml:space="preserve">“INI” </w:t>
      </w:r>
      <w:r>
        <w:rPr>
          <w:sz w:val="28"/>
          <w:szCs w:val="28"/>
        </w:rPr>
        <w:t>file</w:t>
      </w:r>
      <w:r w:rsidR="00F458E1">
        <w:rPr>
          <w:sz w:val="28"/>
          <w:szCs w:val="28"/>
        </w:rPr>
        <w:t xml:space="preserve">: </w:t>
      </w:r>
      <w:r w:rsidR="004803C4">
        <w:rPr>
          <w:sz w:val="28"/>
          <w:szCs w:val="28"/>
        </w:rPr>
        <w:t>“</w:t>
      </w:r>
      <w:r w:rsidR="004803C4">
        <w:rPr>
          <w:color w:val="1F497D" w:themeColor="text2"/>
          <w:sz w:val="28"/>
          <w:szCs w:val="28"/>
        </w:rPr>
        <w:t>ABOUT</w:t>
      </w:r>
      <w:r w:rsidR="00A21FC0">
        <w:rPr>
          <w:sz w:val="28"/>
          <w:szCs w:val="28"/>
        </w:rPr>
        <w:t>”</w:t>
      </w:r>
      <w:r w:rsidR="004803C4">
        <w:rPr>
          <w:sz w:val="28"/>
          <w:szCs w:val="28"/>
        </w:rPr>
        <w:t>, “</w:t>
      </w:r>
      <w:r w:rsidR="004803C4" w:rsidRPr="00C85D56">
        <w:rPr>
          <w:color w:val="1F497D" w:themeColor="text2"/>
          <w:sz w:val="28"/>
          <w:szCs w:val="28"/>
        </w:rPr>
        <w:t>ADAPTERS</w:t>
      </w:r>
      <w:r w:rsidR="004803C4">
        <w:rPr>
          <w:sz w:val="28"/>
          <w:szCs w:val="28"/>
        </w:rPr>
        <w:t>”, “</w:t>
      </w:r>
      <w:r w:rsidR="004803C4">
        <w:rPr>
          <w:color w:val="1F497D" w:themeColor="text2"/>
          <w:sz w:val="28"/>
          <w:szCs w:val="28"/>
        </w:rPr>
        <w:t>CODESYS</w:t>
      </w:r>
      <w:r w:rsidR="004803C4">
        <w:rPr>
          <w:sz w:val="28"/>
          <w:szCs w:val="28"/>
        </w:rPr>
        <w:t xml:space="preserve">”, </w:t>
      </w:r>
      <w:r w:rsidR="005E3F2C">
        <w:rPr>
          <w:sz w:val="28"/>
          <w:szCs w:val="28"/>
        </w:rPr>
        <w:t>“</w:t>
      </w:r>
      <w:r w:rsidR="005E3F2C">
        <w:rPr>
          <w:color w:val="1F497D" w:themeColor="text2"/>
          <w:sz w:val="28"/>
          <w:szCs w:val="28"/>
        </w:rPr>
        <w:t>LANGUAGE</w:t>
      </w:r>
      <w:r w:rsidR="005E3F2C">
        <w:rPr>
          <w:sz w:val="28"/>
          <w:szCs w:val="28"/>
        </w:rPr>
        <w:t>” ,</w:t>
      </w:r>
      <w:r w:rsidR="00B676B5">
        <w:rPr>
          <w:sz w:val="28"/>
          <w:szCs w:val="28"/>
        </w:rPr>
        <w:t>“</w:t>
      </w:r>
      <w:r w:rsidR="00B676B5" w:rsidRPr="00C85D56">
        <w:rPr>
          <w:color w:val="1F497D" w:themeColor="text2"/>
          <w:sz w:val="28"/>
          <w:szCs w:val="28"/>
        </w:rPr>
        <w:t>LOGFILES</w:t>
      </w:r>
      <w:r w:rsidR="00B676B5">
        <w:rPr>
          <w:sz w:val="28"/>
          <w:szCs w:val="28"/>
        </w:rPr>
        <w:t xml:space="preserve">”, </w:t>
      </w:r>
      <w:r w:rsidR="00A82378">
        <w:rPr>
          <w:sz w:val="28"/>
          <w:szCs w:val="28"/>
        </w:rPr>
        <w:t>“</w:t>
      </w:r>
      <w:r w:rsidR="005E3F2C">
        <w:rPr>
          <w:color w:val="1F497D" w:themeColor="text2"/>
          <w:sz w:val="28"/>
          <w:szCs w:val="28"/>
        </w:rPr>
        <w:t>LOGIN</w:t>
      </w:r>
      <w:r w:rsidR="00A82378">
        <w:rPr>
          <w:sz w:val="28"/>
          <w:szCs w:val="28"/>
        </w:rPr>
        <w:t xml:space="preserve">”, </w:t>
      </w:r>
      <w:r w:rsidR="00B41973">
        <w:rPr>
          <w:sz w:val="28"/>
          <w:szCs w:val="28"/>
        </w:rPr>
        <w:t>“</w:t>
      </w:r>
      <w:r w:rsidR="00B41973" w:rsidRPr="00C85D56">
        <w:rPr>
          <w:color w:val="1F497D" w:themeColor="text2"/>
          <w:sz w:val="28"/>
          <w:szCs w:val="28"/>
        </w:rPr>
        <w:t>STARTUP</w:t>
      </w:r>
      <w:r w:rsidR="00B41973">
        <w:rPr>
          <w:sz w:val="28"/>
          <w:szCs w:val="28"/>
        </w:rPr>
        <w:t>”,</w:t>
      </w:r>
      <w:r w:rsidR="00B676B5">
        <w:rPr>
          <w:sz w:val="28"/>
          <w:szCs w:val="28"/>
        </w:rPr>
        <w:t xml:space="preserve"> “</w:t>
      </w:r>
      <w:r w:rsidR="00B676B5" w:rsidRPr="00C85D56">
        <w:rPr>
          <w:color w:val="1F497D" w:themeColor="text2"/>
          <w:sz w:val="28"/>
          <w:szCs w:val="28"/>
        </w:rPr>
        <w:t>SUPPORT</w:t>
      </w:r>
      <w:r w:rsidR="00B676B5">
        <w:rPr>
          <w:sz w:val="28"/>
          <w:szCs w:val="28"/>
        </w:rPr>
        <w:t>”</w:t>
      </w:r>
      <w:r w:rsidR="005E3F2C">
        <w:rPr>
          <w:sz w:val="28"/>
          <w:szCs w:val="28"/>
        </w:rPr>
        <w:t>,</w:t>
      </w:r>
      <w:r w:rsidR="005E3F2C" w:rsidRPr="005E3F2C">
        <w:rPr>
          <w:sz w:val="28"/>
          <w:szCs w:val="28"/>
        </w:rPr>
        <w:t xml:space="preserve"> </w:t>
      </w:r>
      <w:r w:rsidR="005E3F2C">
        <w:rPr>
          <w:sz w:val="28"/>
          <w:szCs w:val="28"/>
        </w:rPr>
        <w:t>“</w:t>
      </w:r>
      <w:r w:rsidR="005E3F2C">
        <w:rPr>
          <w:color w:val="1F497D" w:themeColor="text2"/>
          <w:sz w:val="28"/>
          <w:szCs w:val="28"/>
        </w:rPr>
        <w:t>WEBSERVER</w:t>
      </w:r>
      <w:r w:rsidR="005E3F2C">
        <w:rPr>
          <w:sz w:val="28"/>
          <w:szCs w:val="28"/>
        </w:rPr>
        <w:t>” and “</w:t>
      </w:r>
      <w:r w:rsidR="005E3F2C">
        <w:rPr>
          <w:color w:val="1F497D" w:themeColor="text2"/>
          <w:sz w:val="28"/>
          <w:szCs w:val="28"/>
        </w:rPr>
        <w:t>XPRESS</w:t>
      </w:r>
      <w:r w:rsidR="005E3F2C">
        <w:rPr>
          <w:sz w:val="28"/>
          <w:szCs w:val="28"/>
        </w:rPr>
        <w:t xml:space="preserve">” </w:t>
      </w:r>
      <w:r w:rsidR="00B41973">
        <w:rPr>
          <w:sz w:val="28"/>
          <w:szCs w:val="28"/>
        </w:rPr>
        <w:t xml:space="preserve"> along with their respective </w:t>
      </w:r>
      <w:r w:rsidR="00B676B5">
        <w:rPr>
          <w:sz w:val="28"/>
          <w:szCs w:val="28"/>
        </w:rPr>
        <w:t>“</w:t>
      </w:r>
      <w:r w:rsidR="00B41973" w:rsidRPr="00C85D56">
        <w:rPr>
          <w:color w:val="00B050"/>
          <w:sz w:val="28"/>
          <w:szCs w:val="28"/>
        </w:rPr>
        <w:t>key</w:t>
      </w:r>
      <w:r w:rsidR="00A82378" w:rsidRPr="00C85D56">
        <w:rPr>
          <w:color w:val="00B050"/>
          <w:sz w:val="28"/>
          <w:szCs w:val="28"/>
        </w:rPr>
        <w:t>=</w:t>
      </w:r>
      <w:r w:rsidR="00B41973" w:rsidRPr="00C85D56">
        <w:rPr>
          <w:color w:val="00B050"/>
          <w:sz w:val="28"/>
          <w:szCs w:val="28"/>
        </w:rPr>
        <w:t>value</w:t>
      </w:r>
      <w:r w:rsidR="00B676B5">
        <w:rPr>
          <w:sz w:val="28"/>
          <w:szCs w:val="28"/>
        </w:rPr>
        <w:t>”</w:t>
      </w:r>
      <w:r w:rsidR="00B41973">
        <w:rPr>
          <w:sz w:val="28"/>
          <w:szCs w:val="28"/>
        </w:rPr>
        <w:t xml:space="preserve"> pairs.</w:t>
      </w:r>
    </w:p>
    <w:p w:rsidR="00A82378" w:rsidRPr="00B41973" w:rsidRDefault="00A82378" w:rsidP="00ED199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Whenever the </w:t>
      </w:r>
      <w:r w:rsidR="000251FC">
        <w:rPr>
          <w:sz w:val="28"/>
          <w:szCs w:val="28"/>
        </w:rPr>
        <w:t>PAC</w:t>
      </w:r>
      <w:r w:rsidR="000337ED">
        <w:rPr>
          <w:sz w:val="28"/>
          <w:szCs w:val="28"/>
        </w:rPr>
        <w:t xml:space="preserve"> web server</w:t>
      </w:r>
      <w:r>
        <w:rPr>
          <w:sz w:val="28"/>
          <w:szCs w:val="28"/>
        </w:rPr>
        <w:t xml:space="preserve"> starts up it </w:t>
      </w:r>
      <w:r w:rsidR="000337ED">
        <w:rPr>
          <w:sz w:val="28"/>
          <w:szCs w:val="28"/>
        </w:rPr>
        <w:t>immediately looks</w:t>
      </w:r>
      <w:r>
        <w:rPr>
          <w:sz w:val="28"/>
          <w:szCs w:val="28"/>
        </w:rPr>
        <w:t xml:space="preserve"> for </w:t>
      </w:r>
      <w:r w:rsidR="00C3613A">
        <w:rPr>
          <w:sz w:val="28"/>
          <w:szCs w:val="28"/>
        </w:rPr>
        <w:t xml:space="preserve">the following </w:t>
      </w:r>
      <w:r w:rsidR="000337ED">
        <w:rPr>
          <w:sz w:val="28"/>
          <w:szCs w:val="28"/>
        </w:rPr>
        <w:t>file</w:t>
      </w:r>
      <w:r>
        <w:rPr>
          <w:sz w:val="28"/>
          <w:szCs w:val="28"/>
        </w:rPr>
        <w:t>: “</w:t>
      </w:r>
      <w:r w:rsidRPr="00505AD2">
        <w:rPr>
          <w:color w:val="00B050"/>
          <w:sz w:val="28"/>
          <w:szCs w:val="28"/>
        </w:rPr>
        <w:t>\Hard Disk\Webserver.exe.ini</w:t>
      </w:r>
      <w:r>
        <w:rPr>
          <w:sz w:val="28"/>
          <w:szCs w:val="28"/>
        </w:rPr>
        <w:t>”. If th</w:t>
      </w:r>
      <w:r w:rsidR="00505AD2">
        <w:rPr>
          <w:sz w:val="28"/>
          <w:szCs w:val="28"/>
        </w:rPr>
        <w:t>e</w:t>
      </w:r>
      <w:r>
        <w:rPr>
          <w:sz w:val="28"/>
          <w:szCs w:val="28"/>
        </w:rPr>
        <w:t xml:space="preserve"> file </w:t>
      </w:r>
      <w:r w:rsidR="00505AD2">
        <w:rPr>
          <w:sz w:val="28"/>
          <w:szCs w:val="28"/>
        </w:rPr>
        <w:t>cannot be found</w:t>
      </w:r>
      <w:r w:rsidR="00C3613A" w:rsidRPr="00C3613A">
        <w:rPr>
          <w:sz w:val="28"/>
          <w:szCs w:val="28"/>
        </w:rPr>
        <w:t xml:space="preserve"> </w:t>
      </w:r>
      <w:r w:rsidR="00C3613A">
        <w:rPr>
          <w:sz w:val="28"/>
          <w:szCs w:val="28"/>
        </w:rPr>
        <w:t>on the SD-card</w:t>
      </w:r>
      <w:r>
        <w:rPr>
          <w:sz w:val="28"/>
          <w:szCs w:val="28"/>
        </w:rPr>
        <w:t xml:space="preserve">, the web server will automatically attempt to copy </w:t>
      </w:r>
      <w:r w:rsidR="000337ED">
        <w:rPr>
          <w:sz w:val="28"/>
          <w:szCs w:val="28"/>
        </w:rPr>
        <w:t>the</w:t>
      </w:r>
      <w:r w:rsidR="00A4435A">
        <w:rPr>
          <w:sz w:val="28"/>
          <w:szCs w:val="28"/>
        </w:rPr>
        <w:t xml:space="preserve"> template “</w:t>
      </w:r>
      <w:r w:rsidR="00512EFC">
        <w:rPr>
          <w:sz w:val="28"/>
          <w:szCs w:val="28"/>
        </w:rPr>
        <w:t>INI</w:t>
      </w:r>
      <w:r w:rsidR="00A4435A">
        <w:rPr>
          <w:sz w:val="28"/>
          <w:szCs w:val="28"/>
        </w:rPr>
        <w:t>” file located in the</w:t>
      </w:r>
      <w:r w:rsidR="00C3613A">
        <w:rPr>
          <w:sz w:val="28"/>
          <w:szCs w:val="28"/>
        </w:rPr>
        <w:t xml:space="preserve"> </w:t>
      </w:r>
      <w:r w:rsidR="000337ED">
        <w:rPr>
          <w:sz w:val="28"/>
          <w:szCs w:val="28"/>
        </w:rPr>
        <w:t xml:space="preserve">same </w:t>
      </w:r>
      <w:r w:rsidR="00A4435A">
        <w:rPr>
          <w:sz w:val="28"/>
          <w:szCs w:val="28"/>
        </w:rPr>
        <w:t>folder the web server is running from (i.e., “</w:t>
      </w:r>
      <w:r w:rsidR="00A4435A" w:rsidRPr="00505AD2">
        <w:rPr>
          <w:color w:val="00B050"/>
          <w:sz w:val="28"/>
          <w:szCs w:val="28"/>
        </w:rPr>
        <w:t>Windows\Parker\Web\ Webserver.exe.ini</w:t>
      </w:r>
      <w:r w:rsidR="00A4435A">
        <w:rPr>
          <w:sz w:val="28"/>
          <w:szCs w:val="28"/>
        </w:rPr>
        <w:t xml:space="preserve">”) </w:t>
      </w:r>
      <w:r>
        <w:rPr>
          <w:sz w:val="28"/>
          <w:szCs w:val="28"/>
        </w:rPr>
        <w:t>to th</w:t>
      </w:r>
      <w:r w:rsidR="00C3613A">
        <w:rPr>
          <w:sz w:val="28"/>
          <w:szCs w:val="28"/>
        </w:rPr>
        <w:t xml:space="preserve">e </w:t>
      </w:r>
      <w:r w:rsidR="00A21FC0">
        <w:rPr>
          <w:sz w:val="28"/>
          <w:szCs w:val="28"/>
        </w:rPr>
        <w:t>location</w:t>
      </w:r>
      <w:r w:rsidR="00C3613A">
        <w:rPr>
          <w:sz w:val="28"/>
          <w:szCs w:val="28"/>
        </w:rPr>
        <w:t xml:space="preserve"> on the SD-card</w:t>
      </w:r>
      <w:r w:rsidR="00A4435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If for some </w:t>
      </w:r>
      <w:r w:rsidR="00A21FC0">
        <w:rPr>
          <w:sz w:val="28"/>
          <w:szCs w:val="28"/>
        </w:rPr>
        <w:t>reason,</w:t>
      </w:r>
      <w:r>
        <w:rPr>
          <w:sz w:val="28"/>
          <w:szCs w:val="28"/>
        </w:rPr>
        <w:t xml:space="preserve"> it is unable to</w:t>
      </w:r>
      <w:r w:rsidR="00B676B5">
        <w:rPr>
          <w:sz w:val="28"/>
          <w:szCs w:val="28"/>
        </w:rPr>
        <w:t xml:space="preserve"> </w:t>
      </w:r>
      <w:r>
        <w:rPr>
          <w:sz w:val="28"/>
          <w:szCs w:val="28"/>
        </w:rPr>
        <w:t>copy the template</w:t>
      </w:r>
      <w:r w:rsidR="00B676B5">
        <w:rPr>
          <w:sz w:val="28"/>
          <w:szCs w:val="28"/>
        </w:rPr>
        <w:t xml:space="preserve"> </w:t>
      </w:r>
      <w:r w:rsidR="00512EFC">
        <w:rPr>
          <w:sz w:val="28"/>
          <w:szCs w:val="28"/>
        </w:rPr>
        <w:t>INI</w:t>
      </w:r>
      <w:r w:rsidR="00B676B5">
        <w:rPr>
          <w:sz w:val="28"/>
          <w:szCs w:val="28"/>
        </w:rPr>
        <w:t xml:space="preserve"> file</w:t>
      </w:r>
      <w:r>
        <w:rPr>
          <w:sz w:val="28"/>
          <w:szCs w:val="28"/>
        </w:rPr>
        <w:t xml:space="preserve"> to the </w:t>
      </w:r>
      <w:r w:rsidR="00C3613A">
        <w:rPr>
          <w:sz w:val="28"/>
          <w:szCs w:val="28"/>
        </w:rPr>
        <w:t>SD-Card</w:t>
      </w:r>
      <w:r w:rsidR="00B676B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(e.g. the SD card </w:t>
      </w:r>
      <w:r w:rsidR="00C3613A">
        <w:rPr>
          <w:sz w:val="28"/>
          <w:szCs w:val="28"/>
        </w:rPr>
        <w:t xml:space="preserve">is </w:t>
      </w:r>
      <w:r w:rsidR="000337ED">
        <w:rPr>
          <w:sz w:val="28"/>
          <w:szCs w:val="28"/>
        </w:rPr>
        <w:t>currently not inserted into the drive</w:t>
      </w:r>
      <w:r w:rsidR="00C3613A">
        <w:rPr>
          <w:sz w:val="28"/>
          <w:szCs w:val="28"/>
        </w:rPr>
        <w:t xml:space="preserve"> or </w:t>
      </w:r>
      <w:r w:rsidR="000337ED">
        <w:rPr>
          <w:sz w:val="28"/>
          <w:szCs w:val="28"/>
        </w:rPr>
        <w:t xml:space="preserve">the drive </w:t>
      </w:r>
      <w:r w:rsidR="00505AD2">
        <w:rPr>
          <w:sz w:val="28"/>
          <w:szCs w:val="28"/>
        </w:rPr>
        <w:t>cannot be written to</w:t>
      </w:r>
      <w:r>
        <w:rPr>
          <w:sz w:val="28"/>
          <w:szCs w:val="28"/>
        </w:rPr>
        <w:t xml:space="preserve">), it will </w:t>
      </w:r>
      <w:r w:rsidR="000337ED">
        <w:rPr>
          <w:sz w:val="28"/>
          <w:szCs w:val="28"/>
        </w:rPr>
        <w:t>simply use</w:t>
      </w:r>
      <w:r>
        <w:rPr>
          <w:sz w:val="28"/>
          <w:szCs w:val="28"/>
        </w:rPr>
        <w:t xml:space="preserve"> the template</w:t>
      </w:r>
      <w:r w:rsidR="000251FC">
        <w:rPr>
          <w:sz w:val="28"/>
          <w:szCs w:val="28"/>
        </w:rPr>
        <w:t xml:space="preserve"> </w:t>
      </w:r>
      <w:r w:rsidR="00512EFC">
        <w:rPr>
          <w:sz w:val="28"/>
          <w:szCs w:val="28"/>
        </w:rPr>
        <w:t>INI</w:t>
      </w:r>
      <w:r w:rsidR="000337ED">
        <w:rPr>
          <w:sz w:val="28"/>
          <w:szCs w:val="28"/>
        </w:rPr>
        <w:t xml:space="preserve"> </w:t>
      </w:r>
      <w:r w:rsidR="000251FC">
        <w:rPr>
          <w:sz w:val="28"/>
          <w:szCs w:val="28"/>
        </w:rPr>
        <w:t>file</w:t>
      </w:r>
      <w:r w:rsidR="00A4435A">
        <w:rPr>
          <w:sz w:val="28"/>
          <w:szCs w:val="28"/>
        </w:rPr>
        <w:t xml:space="preserve"> </w:t>
      </w:r>
      <w:r w:rsidR="000337ED">
        <w:rPr>
          <w:sz w:val="28"/>
          <w:szCs w:val="28"/>
        </w:rPr>
        <w:t xml:space="preserve">from </w:t>
      </w:r>
      <w:r w:rsidR="003559E7">
        <w:rPr>
          <w:sz w:val="28"/>
          <w:szCs w:val="28"/>
        </w:rPr>
        <w:t>its</w:t>
      </w:r>
      <w:r w:rsidR="000337ED">
        <w:rPr>
          <w:sz w:val="28"/>
          <w:szCs w:val="28"/>
        </w:rPr>
        <w:t xml:space="preserve"> default location</w:t>
      </w:r>
      <w:r>
        <w:rPr>
          <w:sz w:val="28"/>
          <w:szCs w:val="28"/>
        </w:rPr>
        <w:t>.</w:t>
      </w:r>
    </w:p>
    <w:p w:rsidR="00692822" w:rsidRPr="0095583F" w:rsidRDefault="00692822" w:rsidP="00B41973">
      <w:pPr>
        <w:pStyle w:val="Heading1"/>
      </w:pPr>
      <w:r w:rsidRPr="0095583F">
        <w:t>[ADAPTERS] section</w:t>
      </w:r>
    </w:p>
    <w:p w:rsidR="00F458E1" w:rsidRPr="0095583F" w:rsidRDefault="00692822" w:rsidP="00FE625F">
      <w:pPr>
        <w:rPr>
          <w:sz w:val="28"/>
          <w:szCs w:val="28"/>
        </w:rPr>
      </w:pPr>
      <w:r w:rsidRPr="0095583F">
        <w:rPr>
          <w:sz w:val="28"/>
          <w:szCs w:val="28"/>
        </w:rPr>
        <w:t xml:space="preserve">Each </w:t>
      </w:r>
      <w:r w:rsidR="00C43041" w:rsidRPr="0095583F">
        <w:rPr>
          <w:sz w:val="28"/>
          <w:szCs w:val="28"/>
        </w:rPr>
        <w:t>key/</w:t>
      </w:r>
      <w:r w:rsidRPr="0095583F">
        <w:rPr>
          <w:sz w:val="28"/>
          <w:szCs w:val="28"/>
        </w:rPr>
        <w:t>value pair (</w:t>
      </w:r>
      <w:r w:rsidR="00A21FC0" w:rsidRPr="0095583F">
        <w:rPr>
          <w:sz w:val="28"/>
          <w:szCs w:val="28"/>
        </w:rPr>
        <w:t>i.e.</w:t>
      </w:r>
      <w:r w:rsidRPr="0095583F">
        <w:rPr>
          <w:sz w:val="28"/>
          <w:szCs w:val="28"/>
        </w:rPr>
        <w:t>, key=value)</w:t>
      </w:r>
      <w:r w:rsidR="000337ED">
        <w:rPr>
          <w:sz w:val="28"/>
          <w:szCs w:val="28"/>
        </w:rPr>
        <w:t xml:space="preserve"> in this section</w:t>
      </w:r>
      <w:r w:rsidRPr="0095583F">
        <w:rPr>
          <w:sz w:val="28"/>
          <w:szCs w:val="28"/>
        </w:rPr>
        <w:t xml:space="preserve"> indicates the</w:t>
      </w:r>
      <w:r w:rsidR="00ED1998">
        <w:rPr>
          <w:sz w:val="28"/>
          <w:szCs w:val="28"/>
        </w:rPr>
        <w:t xml:space="preserve"> actual</w:t>
      </w:r>
      <w:r w:rsidRPr="0095583F">
        <w:rPr>
          <w:sz w:val="28"/>
          <w:szCs w:val="28"/>
        </w:rPr>
        <w:t xml:space="preserve"> name of the </w:t>
      </w:r>
      <w:r w:rsidR="00ED1998">
        <w:rPr>
          <w:sz w:val="28"/>
          <w:szCs w:val="28"/>
        </w:rPr>
        <w:t xml:space="preserve">physical </w:t>
      </w:r>
      <w:r w:rsidRPr="0095583F">
        <w:rPr>
          <w:sz w:val="28"/>
          <w:szCs w:val="28"/>
        </w:rPr>
        <w:t>adapter</w:t>
      </w:r>
      <w:r w:rsidR="00ED1998">
        <w:rPr>
          <w:sz w:val="28"/>
          <w:szCs w:val="28"/>
        </w:rPr>
        <w:t xml:space="preserve"> itself</w:t>
      </w:r>
      <w:r w:rsidRPr="0095583F">
        <w:rPr>
          <w:sz w:val="28"/>
          <w:szCs w:val="28"/>
        </w:rPr>
        <w:t xml:space="preserve"> (e.g. “</w:t>
      </w:r>
      <w:r w:rsidR="00ED1998" w:rsidRPr="0095583F">
        <w:rPr>
          <w:rFonts w:ascii="Consolas" w:hAnsi="Consolas" w:cs="Consolas"/>
          <w:noProof/>
          <w:color w:val="00B050"/>
          <w:sz w:val="28"/>
          <w:szCs w:val="28"/>
        </w:rPr>
        <w:t>PCI\E1I61CE72</w:t>
      </w:r>
      <w:r w:rsidRPr="0095583F">
        <w:rPr>
          <w:sz w:val="28"/>
          <w:szCs w:val="28"/>
        </w:rPr>
        <w:t>”)</w:t>
      </w:r>
      <w:r w:rsidR="00254637">
        <w:rPr>
          <w:sz w:val="28"/>
          <w:szCs w:val="28"/>
        </w:rPr>
        <w:t>:</w:t>
      </w:r>
      <w:r w:rsidR="00F458E1" w:rsidRPr="00254637">
        <w:rPr>
          <w:noProof/>
          <w:bdr w:val="dotted" w:sz="2" w:space="0" w:color="auto"/>
        </w:rPr>
        <w:drawing>
          <wp:inline distT="0" distB="0" distL="0" distR="0" wp14:anchorId="273C57F0" wp14:editId="51066582">
            <wp:extent cx="4809744" cy="12070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9744" cy="120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637" w:rsidRDefault="00512EFC" w:rsidP="00254637">
      <w:pPr>
        <w:jc w:val="both"/>
        <w:rPr>
          <w:sz w:val="28"/>
          <w:szCs w:val="28"/>
        </w:rPr>
      </w:pPr>
      <w:r w:rsidRPr="0095583F">
        <w:rPr>
          <w:sz w:val="28"/>
          <w:szCs w:val="28"/>
        </w:rPr>
        <w:lastRenderedPageBreak/>
        <w:t>Followed</w:t>
      </w:r>
      <w:r w:rsidR="00254637" w:rsidRPr="0095583F">
        <w:rPr>
          <w:sz w:val="28"/>
          <w:szCs w:val="28"/>
        </w:rPr>
        <w:t xml:space="preserve"> by </w:t>
      </w:r>
      <w:r w:rsidR="000251FC">
        <w:rPr>
          <w:sz w:val="28"/>
          <w:szCs w:val="28"/>
        </w:rPr>
        <w:t>the</w:t>
      </w:r>
      <w:r w:rsidR="00254637" w:rsidRPr="0095583F">
        <w:rPr>
          <w:sz w:val="28"/>
          <w:szCs w:val="28"/>
        </w:rPr>
        <w:t xml:space="preserve"> value portion (e.g. “</w:t>
      </w:r>
      <w:r w:rsidR="00ED1998" w:rsidRPr="0095583F">
        <w:rPr>
          <w:color w:val="00B050"/>
          <w:sz w:val="28"/>
          <w:szCs w:val="28"/>
        </w:rPr>
        <w:t>ETHERNET-X2</w:t>
      </w:r>
      <w:r w:rsidR="00254637" w:rsidRPr="000337ED">
        <w:rPr>
          <w:rFonts w:ascii="Calibri" w:hAnsi="Calibri" w:cs="Calibri"/>
          <w:noProof/>
          <w:sz w:val="28"/>
          <w:szCs w:val="28"/>
        </w:rPr>
        <w:t>”</w:t>
      </w:r>
      <w:r w:rsidR="000337ED">
        <w:rPr>
          <w:rFonts w:ascii="Consolas" w:hAnsi="Consolas" w:cs="Consolas"/>
          <w:noProof/>
          <w:sz w:val="28"/>
          <w:szCs w:val="28"/>
        </w:rPr>
        <w:t xml:space="preserve">) </w:t>
      </w:r>
      <w:r w:rsidR="00254637" w:rsidRPr="0095583F">
        <w:rPr>
          <w:rFonts w:ascii="Consolas" w:hAnsi="Consolas" w:cs="Consolas"/>
          <w:noProof/>
          <w:sz w:val="28"/>
          <w:szCs w:val="28"/>
        </w:rPr>
        <w:t>which</w:t>
      </w:r>
      <w:r w:rsidR="00254637" w:rsidRPr="0095583F">
        <w:rPr>
          <w:sz w:val="28"/>
          <w:szCs w:val="28"/>
        </w:rPr>
        <w:t xml:space="preserve"> </w:t>
      </w:r>
      <w:r w:rsidR="00ED1998">
        <w:rPr>
          <w:sz w:val="28"/>
          <w:szCs w:val="28"/>
        </w:rPr>
        <w:t>is the “mapped” name or value that</w:t>
      </w:r>
      <w:r w:rsidR="00ED1998" w:rsidRPr="0095583F">
        <w:rPr>
          <w:sz w:val="28"/>
          <w:szCs w:val="28"/>
        </w:rPr>
        <w:t xml:space="preserve"> will </w:t>
      </w:r>
      <w:r w:rsidR="00A21FC0">
        <w:rPr>
          <w:sz w:val="28"/>
          <w:szCs w:val="28"/>
        </w:rPr>
        <w:t>appear</w:t>
      </w:r>
      <w:r w:rsidR="00ED1998" w:rsidRPr="0095583F">
        <w:rPr>
          <w:sz w:val="28"/>
          <w:szCs w:val="28"/>
        </w:rPr>
        <w:t xml:space="preserve"> in the client web browser</w:t>
      </w:r>
      <w:r w:rsidR="003559E7">
        <w:rPr>
          <w:sz w:val="28"/>
          <w:szCs w:val="28"/>
        </w:rPr>
        <w:t xml:space="preserve"> as shown above</w:t>
      </w:r>
      <w:r w:rsidR="00254637" w:rsidRPr="0095583F">
        <w:rPr>
          <w:sz w:val="28"/>
          <w:szCs w:val="28"/>
        </w:rPr>
        <w:t>.</w:t>
      </w:r>
    </w:p>
    <w:p w:rsidR="00E739C3" w:rsidRPr="0095583F" w:rsidRDefault="00DE63C0" w:rsidP="00ED1998">
      <w:pPr>
        <w:rPr>
          <w:sz w:val="28"/>
          <w:szCs w:val="28"/>
        </w:rPr>
      </w:pPr>
      <w:r w:rsidRPr="0095583F">
        <w:rPr>
          <w:sz w:val="28"/>
          <w:szCs w:val="28"/>
        </w:rPr>
        <w:t xml:space="preserve">This actual </w:t>
      </w:r>
      <w:r w:rsidR="00EF1748" w:rsidRPr="00EF1748">
        <w:rPr>
          <w:b/>
          <w:sz w:val="28"/>
          <w:szCs w:val="28"/>
        </w:rPr>
        <w:t>A</w:t>
      </w:r>
      <w:r w:rsidRPr="00EF1748">
        <w:rPr>
          <w:b/>
          <w:sz w:val="28"/>
          <w:szCs w:val="28"/>
        </w:rPr>
        <w:t xml:space="preserve">dapter </w:t>
      </w:r>
      <w:r w:rsidR="00EF1748" w:rsidRPr="00EF1748">
        <w:rPr>
          <w:b/>
          <w:sz w:val="28"/>
          <w:szCs w:val="28"/>
        </w:rPr>
        <w:t>N</w:t>
      </w:r>
      <w:r w:rsidRPr="00EF1748">
        <w:rPr>
          <w:b/>
          <w:sz w:val="28"/>
          <w:szCs w:val="28"/>
        </w:rPr>
        <w:t>ame</w:t>
      </w:r>
      <w:r w:rsidRPr="0095583F">
        <w:rPr>
          <w:sz w:val="28"/>
          <w:szCs w:val="28"/>
        </w:rPr>
        <w:t xml:space="preserve"> </w:t>
      </w:r>
      <w:r w:rsidR="003559E7">
        <w:rPr>
          <w:sz w:val="28"/>
          <w:szCs w:val="28"/>
        </w:rPr>
        <w:t>key</w:t>
      </w:r>
      <w:r w:rsidRPr="0095583F">
        <w:rPr>
          <w:sz w:val="28"/>
          <w:szCs w:val="28"/>
        </w:rPr>
        <w:t xml:space="preserve"> is extremely important</w:t>
      </w:r>
      <w:r w:rsidR="003559E7">
        <w:rPr>
          <w:sz w:val="28"/>
          <w:szCs w:val="28"/>
        </w:rPr>
        <w:t xml:space="preserve"> and should not be altered</w:t>
      </w:r>
      <w:r w:rsidRPr="0095583F">
        <w:rPr>
          <w:sz w:val="28"/>
          <w:szCs w:val="28"/>
        </w:rPr>
        <w:t xml:space="preserve">.  </w:t>
      </w:r>
      <w:r w:rsidR="00692822" w:rsidRPr="0095583F">
        <w:rPr>
          <w:sz w:val="28"/>
          <w:szCs w:val="28"/>
        </w:rPr>
        <w:t>If the [</w:t>
      </w:r>
      <w:r w:rsidR="00692822" w:rsidRPr="0095583F">
        <w:rPr>
          <w:color w:val="1F497D" w:themeColor="text2"/>
          <w:sz w:val="28"/>
          <w:szCs w:val="28"/>
        </w:rPr>
        <w:t>ADAPTERS</w:t>
      </w:r>
      <w:r w:rsidR="00692822" w:rsidRPr="0095583F">
        <w:rPr>
          <w:sz w:val="28"/>
          <w:szCs w:val="28"/>
        </w:rPr>
        <w:t>] section</w:t>
      </w:r>
      <w:r w:rsidR="00C43041" w:rsidRPr="0095583F">
        <w:rPr>
          <w:sz w:val="28"/>
          <w:szCs w:val="28"/>
        </w:rPr>
        <w:t>,</w:t>
      </w:r>
      <w:r w:rsidR="00692822" w:rsidRPr="0095583F">
        <w:rPr>
          <w:sz w:val="28"/>
          <w:szCs w:val="28"/>
        </w:rPr>
        <w:t xml:space="preserve"> or </w:t>
      </w:r>
      <w:r w:rsidR="00EF1748">
        <w:rPr>
          <w:sz w:val="28"/>
          <w:szCs w:val="28"/>
        </w:rPr>
        <w:t xml:space="preserve">the </w:t>
      </w:r>
      <w:r w:rsidR="00B3428F" w:rsidRPr="0095583F">
        <w:rPr>
          <w:sz w:val="28"/>
          <w:szCs w:val="28"/>
        </w:rPr>
        <w:t>key/value pairs</w:t>
      </w:r>
      <w:r w:rsidR="00692822" w:rsidRPr="0095583F">
        <w:rPr>
          <w:sz w:val="28"/>
          <w:szCs w:val="28"/>
        </w:rPr>
        <w:t xml:space="preserve"> </w:t>
      </w:r>
      <w:r w:rsidR="00B3428F" w:rsidRPr="0095583F">
        <w:rPr>
          <w:sz w:val="28"/>
          <w:szCs w:val="28"/>
        </w:rPr>
        <w:t>with</w:t>
      </w:r>
      <w:r w:rsidR="00692822" w:rsidRPr="0095583F">
        <w:rPr>
          <w:sz w:val="28"/>
          <w:szCs w:val="28"/>
        </w:rPr>
        <w:t>in the [</w:t>
      </w:r>
      <w:r w:rsidR="00692822" w:rsidRPr="0095583F">
        <w:rPr>
          <w:color w:val="1F497D" w:themeColor="text2"/>
          <w:sz w:val="28"/>
          <w:szCs w:val="28"/>
        </w:rPr>
        <w:t>ADAPTERS</w:t>
      </w:r>
      <w:r w:rsidR="00692822" w:rsidRPr="0095583F">
        <w:rPr>
          <w:sz w:val="28"/>
          <w:szCs w:val="28"/>
        </w:rPr>
        <w:t xml:space="preserve">] section are missing from the </w:t>
      </w:r>
      <w:r w:rsidR="00512EFC">
        <w:rPr>
          <w:sz w:val="28"/>
          <w:szCs w:val="28"/>
        </w:rPr>
        <w:t>INI</w:t>
      </w:r>
      <w:r w:rsidR="00692822" w:rsidRPr="0095583F">
        <w:rPr>
          <w:sz w:val="28"/>
          <w:szCs w:val="28"/>
        </w:rPr>
        <w:t xml:space="preserve"> file altogether, or there is no adapter with the</w:t>
      </w:r>
      <w:r w:rsidR="00EF1748">
        <w:rPr>
          <w:sz w:val="28"/>
          <w:szCs w:val="28"/>
        </w:rPr>
        <w:t xml:space="preserve"> actual </w:t>
      </w:r>
      <w:r w:rsidR="003559E7">
        <w:rPr>
          <w:sz w:val="28"/>
          <w:szCs w:val="28"/>
        </w:rPr>
        <w:t xml:space="preserve">key </w:t>
      </w:r>
      <w:r w:rsidR="00692822" w:rsidRPr="0095583F">
        <w:rPr>
          <w:sz w:val="28"/>
          <w:szCs w:val="28"/>
        </w:rPr>
        <w:t>name</w:t>
      </w:r>
      <w:r w:rsidR="00B3428F" w:rsidRPr="0095583F">
        <w:rPr>
          <w:sz w:val="28"/>
          <w:szCs w:val="28"/>
        </w:rPr>
        <w:t xml:space="preserve"> </w:t>
      </w:r>
      <w:r w:rsidR="000251FC">
        <w:rPr>
          <w:sz w:val="28"/>
          <w:szCs w:val="28"/>
        </w:rPr>
        <w:t xml:space="preserve">as </w:t>
      </w:r>
      <w:r w:rsidR="00692822" w:rsidRPr="0095583F">
        <w:rPr>
          <w:sz w:val="28"/>
          <w:szCs w:val="28"/>
        </w:rPr>
        <w:t>specified</w:t>
      </w:r>
      <w:r w:rsidR="0038511E" w:rsidRPr="0095583F">
        <w:rPr>
          <w:sz w:val="28"/>
          <w:szCs w:val="28"/>
        </w:rPr>
        <w:t>,</w:t>
      </w:r>
      <w:r w:rsidR="00692822" w:rsidRPr="0095583F">
        <w:rPr>
          <w:sz w:val="28"/>
          <w:szCs w:val="28"/>
        </w:rPr>
        <w:t xml:space="preserve"> then a default adapter </w:t>
      </w:r>
      <w:r w:rsidR="000337ED">
        <w:rPr>
          <w:sz w:val="28"/>
          <w:szCs w:val="28"/>
        </w:rPr>
        <w:t>will be</w:t>
      </w:r>
      <w:r w:rsidR="00692822" w:rsidRPr="0095583F">
        <w:rPr>
          <w:sz w:val="28"/>
          <w:szCs w:val="28"/>
        </w:rPr>
        <w:t xml:space="preserve"> automatically chosen by the Windows operating system and </w:t>
      </w:r>
      <w:r w:rsidR="000337ED">
        <w:rPr>
          <w:sz w:val="28"/>
          <w:szCs w:val="28"/>
        </w:rPr>
        <w:t>its</w:t>
      </w:r>
      <w:r w:rsidR="00B3428F" w:rsidRPr="0095583F">
        <w:rPr>
          <w:sz w:val="28"/>
          <w:szCs w:val="28"/>
        </w:rPr>
        <w:t xml:space="preserve"> actual name</w:t>
      </w:r>
      <w:r w:rsidRPr="0095583F">
        <w:rPr>
          <w:sz w:val="28"/>
          <w:szCs w:val="28"/>
        </w:rPr>
        <w:t xml:space="preserve"> (as opposed to the mapped name)</w:t>
      </w:r>
      <w:r w:rsidR="00B3428F" w:rsidRPr="0095583F">
        <w:rPr>
          <w:sz w:val="28"/>
          <w:szCs w:val="28"/>
        </w:rPr>
        <w:t xml:space="preserve"> of the adapter will be</w:t>
      </w:r>
      <w:r w:rsidR="00692822" w:rsidRPr="0095583F">
        <w:rPr>
          <w:sz w:val="28"/>
          <w:szCs w:val="28"/>
        </w:rPr>
        <w:t xml:space="preserve"> displayed </w:t>
      </w:r>
      <w:r w:rsidR="00EF1748">
        <w:rPr>
          <w:sz w:val="28"/>
          <w:szCs w:val="28"/>
        </w:rPr>
        <w:t xml:space="preserve">in a </w:t>
      </w:r>
      <w:r w:rsidR="00512EFC">
        <w:rPr>
          <w:sz w:val="28"/>
          <w:szCs w:val="28"/>
        </w:rPr>
        <w:t>combo box</w:t>
      </w:r>
      <w:r w:rsidR="00EF1748">
        <w:rPr>
          <w:sz w:val="28"/>
          <w:szCs w:val="28"/>
        </w:rPr>
        <w:t xml:space="preserve"> located on the ‘Network Settings’ page</w:t>
      </w:r>
      <w:r w:rsidR="00EF1748" w:rsidRPr="0095583F">
        <w:rPr>
          <w:sz w:val="28"/>
          <w:szCs w:val="28"/>
        </w:rPr>
        <w:t xml:space="preserve"> </w:t>
      </w:r>
      <w:r w:rsidR="00EF1748">
        <w:rPr>
          <w:sz w:val="28"/>
          <w:szCs w:val="28"/>
        </w:rPr>
        <w:t>of</w:t>
      </w:r>
      <w:r w:rsidR="00692822" w:rsidRPr="0095583F">
        <w:rPr>
          <w:sz w:val="28"/>
          <w:szCs w:val="28"/>
        </w:rPr>
        <w:t xml:space="preserve"> the client </w:t>
      </w:r>
      <w:r w:rsidR="00EF1748">
        <w:rPr>
          <w:sz w:val="28"/>
          <w:szCs w:val="28"/>
        </w:rPr>
        <w:t xml:space="preserve">web </w:t>
      </w:r>
      <w:r w:rsidR="00692822" w:rsidRPr="0095583F">
        <w:rPr>
          <w:sz w:val="28"/>
          <w:szCs w:val="28"/>
        </w:rPr>
        <w:t xml:space="preserve">browser. </w:t>
      </w:r>
      <w:r w:rsidR="00E739C3" w:rsidRPr="00254637">
        <w:rPr>
          <w:noProof/>
          <w:bdr w:val="dotted" w:sz="2" w:space="0" w:color="auto"/>
        </w:rPr>
        <w:drawing>
          <wp:inline distT="0" distB="0" distL="0" distR="0" wp14:anchorId="7D710576" wp14:editId="73EB8CE1">
            <wp:extent cx="4882896" cy="11064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2896" cy="110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9F8" w:rsidRDefault="00E679F8" w:rsidP="00DE63C0">
      <w:pPr>
        <w:jc w:val="both"/>
        <w:rPr>
          <w:sz w:val="28"/>
          <w:szCs w:val="28"/>
        </w:rPr>
      </w:pPr>
    </w:p>
    <w:p w:rsidR="00254637" w:rsidRDefault="00DE63C0" w:rsidP="00DE63C0">
      <w:pPr>
        <w:jc w:val="both"/>
        <w:rPr>
          <w:sz w:val="28"/>
          <w:szCs w:val="28"/>
        </w:rPr>
      </w:pPr>
      <w:r w:rsidRPr="0095583F">
        <w:rPr>
          <w:sz w:val="28"/>
          <w:szCs w:val="28"/>
        </w:rPr>
        <w:t>NOTE: The adapter</w:t>
      </w:r>
      <w:r w:rsidR="00ED1998">
        <w:rPr>
          <w:sz w:val="28"/>
          <w:szCs w:val="28"/>
        </w:rPr>
        <w:t>s</w:t>
      </w:r>
      <w:r w:rsidRPr="0095583F">
        <w:rPr>
          <w:sz w:val="28"/>
          <w:szCs w:val="28"/>
        </w:rPr>
        <w:t xml:space="preserve"> in the [</w:t>
      </w:r>
      <w:r w:rsidRPr="0095583F">
        <w:rPr>
          <w:color w:val="1F497D" w:themeColor="text2"/>
          <w:sz w:val="28"/>
          <w:szCs w:val="28"/>
        </w:rPr>
        <w:t>ADAPTERS</w:t>
      </w:r>
      <w:r w:rsidRPr="0095583F">
        <w:rPr>
          <w:sz w:val="28"/>
          <w:szCs w:val="28"/>
        </w:rPr>
        <w:t>] section</w:t>
      </w:r>
      <w:r w:rsidR="00254637">
        <w:rPr>
          <w:sz w:val="28"/>
          <w:szCs w:val="28"/>
        </w:rPr>
        <w:t>:</w:t>
      </w:r>
    </w:p>
    <w:p w:rsidR="00254637" w:rsidRPr="0095583F" w:rsidRDefault="00254637" w:rsidP="00254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1F497D" w:themeColor="text2"/>
          <w:sz w:val="28"/>
          <w:szCs w:val="28"/>
        </w:rPr>
      </w:pPr>
      <w:r w:rsidRPr="0095583F">
        <w:rPr>
          <w:rFonts w:ascii="Consolas" w:hAnsi="Consolas" w:cs="Consolas"/>
          <w:noProof/>
          <w:color w:val="1F497D" w:themeColor="text2"/>
          <w:sz w:val="28"/>
          <w:szCs w:val="28"/>
        </w:rPr>
        <w:t>[ADAPTERS]</w:t>
      </w:r>
    </w:p>
    <w:p w:rsidR="00254637" w:rsidRPr="0095583F" w:rsidRDefault="00254637" w:rsidP="00254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1F497D" w:themeColor="text2"/>
          <w:sz w:val="28"/>
          <w:szCs w:val="28"/>
        </w:rPr>
      </w:pPr>
      <w:r w:rsidRPr="00254637">
        <w:rPr>
          <w:rFonts w:ascii="Consolas" w:hAnsi="Consolas" w:cs="Consolas"/>
          <w:noProof/>
          <w:color w:val="1F497D" w:themeColor="text2"/>
          <w:sz w:val="28"/>
          <w:szCs w:val="28"/>
          <w:highlight w:val="yellow"/>
        </w:rPr>
        <w:t>PCI\E1I61CE72</w:t>
      </w:r>
      <w:r w:rsidR="00ED1998">
        <w:rPr>
          <w:rFonts w:ascii="Consolas" w:hAnsi="Consolas" w:cs="Consolas"/>
          <w:noProof/>
          <w:color w:val="1F497D" w:themeColor="text2"/>
          <w:sz w:val="28"/>
          <w:szCs w:val="28"/>
        </w:rPr>
        <w:t>=</w:t>
      </w:r>
      <w:r w:rsidR="00ED1998">
        <w:rPr>
          <w:rFonts w:ascii="Consolas" w:hAnsi="Consolas" w:cs="Consolas"/>
          <w:noProof/>
          <w:color w:val="1F497D" w:themeColor="text2"/>
          <w:sz w:val="28"/>
          <w:szCs w:val="28"/>
          <w:highlight w:val="yellow"/>
        </w:rPr>
        <w:t>ETHERNET-X2</w:t>
      </w:r>
    </w:p>
    <w:p w:rsidR="00254637" w:rsidRPr="0095583F" w:rsidRDefault="00ED1998" w:rsidP="00254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1F497D" w:themeColor="text2"/>
          <w:sz w:val="28"/>
          <w:szCs w:val="28"/>
        </w:rPr>
      </w:pPr>
      <w:r w:rsidRPr="0095583F">
        <w:rPr>
          <w:rFonts w:ascii="Consolas" w:hAnsi="Consolas" w:cs="Consolas"/>
          <w:noProof/>
          <w:color w:val="1F497D" w:themeColor="text2"/>
          <w:sz w:val="28"/>
          <w:szCs w:val="28"/>
        </w:rPr>
        <w:t>PCI\E1I61CE73</w:t>
      </w:r>
      <w:r>
        <w:rPr>
          <w:rFonts w:ascii="Consolas" w:hAnsi="Consolas" w:cs="Consolas"/>
          <w:noProof/>
          <w:color w:val="1F497D" w:themeColor="text2"/>
          <w:sz w:val="28"/>
          <w:szCs w:val="28"/>
        </w:rPr>
        <w:t>=ETHERNET-X3</w:t>
      </w:r>
    </w:p>
    <w:p w:rsidR="00DE63C0" w:rsidRPr="0095583F" w:rsidRDefault="00DE63C0" w:rsidP="00DE63C0">
      <w:pPr>
        <w:jc w:val="both"/>
        <w:rPr>
          <w:sz w:val="28"/>
          <w:szCs w:val="28"/>
        </w:rPr>
      </w:pPr>
      <w:r w:rsidRPr="0095583F">
        <w:rPr>
          <w:sz w:val="28"/>
          <w:szCs w:val="28"/>
        </w:rPr>
        <w:t xml:space="preserve">will </w:t>
      </w:r>
      <w:r w:rsidR="00ED1998">
        <w:rPr>
          <w:sz w:val="28"/>
          <w:szCs w:val="28"/>
        </w:rPr>
        <w:t>appear in</w:t>
      </w:r>
      <w:r w:rsidR="007203F0">
        <w:rPr>
          <w:sz w:val="28"/>
          <w:szCs w:val="28"/>
        </w:rPr>
        <w:t xml:space="preserve"> </w:t>
      </w:r>
      <w:r w:rsidR="00ED1998">
        <w:rPr>
          <w:sz w:val="28"/>
          <w:szCs w:val="28"/>
        </w:rPr>
        <w:t xml:space="preserve">the </w:t>
      </w:r>
      <w:r w:rsidR="007203F0">
        <w:rPr>
          <w:sz w:val="28"/>
          <w:szCs w:val="28"/>
        </w:rPr>
        <w:t>client web</w:t>
      </w:r>
      <w:r w:rsidR="00ED1998">
        <w:rPr>
          <w:sz w:val="28"/>
          <w:szCs w:val="28"/>
        </w:rPr>
        <w:t xml:space="preserve"> browser</w:t>
      </w:r>
      <w:r w:rsidR="007203F0">
        <w:rPr>
          <w:sz w:val="28"/>
          <w:szCs w:val="28"/>
        </w:rPr>
        <w:t xml:space="preserve"> </w:t>
      </w:r>
      <w:r w:rsidR="00ED1998">
        <w:rPr>
          <w:sz w:val="28"/>
          <w:szCs w:val="28"/>
        </w:rPr>
        <w:t>in the same order they appear in this list</w:t>
      </w:r>
      <w:r w:rsidRPr="0095583F">
        <w:rPr>
          <w:sz w:val="28"/>
          <w:szCs w:val="28"/>
        </w:rPr>
        <w:t>.</w:t>
      </w:r>
    </w:p>
    <w:p w:rsidR="00474CB1" w:rsidRPr="0095583F" w:rsidRDefault="00474CB1" w:rsidP="00474CB1">
      <w:pPr>
        <w:pStyle w:val="Heading1"/>
      </w:pPr>
      <w:r w:rsidRPr="0095583F">
        <w:t>[</w:t>
      </w:r>
      <w:r>
        <w:rPr>
          <w:rFonts w:ascii="Consolas" w:hAnsi="Consolas" w:cs="Consolas"/>
          <w:noProof/>
        </w:rPr>
        <w:t>CODESYS</w:t>
      </w:r>
      <w:r w:rsidRPr="0095583F">
        <w:t>] section</w:t>
      </w:r>
    </w:p>
    <w:p w:rsidR="0038250B" w:rsidRDefault="00474CB1" w:rsidP="00474CB1">
      <w:pPr>
        <w:jc w:val="both"/>
        <w:rPr>
          <w:sz w:val="28"/>
          <w:szCs w:val="28"/>
        </w:rPr>
      </w:pPr>
      <w:r w:rsidRPr="00474CB1">
        <w:rPr>
          <w:sz w:val="28"/>
          <w:szCs w:val="28"/>
        </w:rPr>
        <w:t xml:space="preserve">If this section </w:t>
      </w:r>
      <w:r>
        <w:rPr>
          <w:sz w:val="28"/>
          <w:szCs w:val="28"/>
        </w:rPr>
        <w:t>exists</w:t>
      </w:r>
      <w:r w:rsidR="00F043CE">
        <w:rPr>
          <w:sz w:val="28"/>
          <w:szCs w:val="28"/>
        </w:rPr>
        <w:t xml:space="preserve"> in the </w:t>
      </w:r>
      <w:r w:rsidR="00512EFC">
        <w:rPr>
          <w:sz w:val="28"/>
          <w:szCs w:val="28"/>
        </w:rPr>
        <w:t>INI</w:t>
      </w:r>
      <w:r w:rsidR="00F043CE">
        <w:rPr>
          <w:sz w:val="28"/>
          <w:szCs w:val="28"/>
        </w:rPr>
        <w:t xml:space="preserve"> file</w:t>
      </w:r>
      <w:r>
        <w:rPr>
          <w:sz w:val="28"/>
          <w:szCs w:val="28"/>
        </w:rPr>
        <w:t xml:space="preserve">, the </w:t>
      </w:r>
      <w:r w:rsidR="005E3F2C">
        <w:rPr>
          <w:color w:val="1F497D" w:themeColor="text2"/>
          <w:sz w:val="28"/>
          <w:szCs w:val="28"/>
        </w:rPr>
        <w:t>CONFIG</w:t>
      </w:r>
      <w:r w:rsidRPr="0050069C">
        <w:rPr>
          <w:color w:val="1F497D" w:themeColor="text2"/>
          <w:sz w:val="28"/>
          <w:szCs w:val="28"/>
        </w:rPr>
        <w:t>FILE</w:t>
      </w:r>
      <w:r w:rsidRPr="00474CB1">
        <w:rPr>
          <w:sz w:val="28"/>
          <w:szCs w:val="28"/>
        </w:rPr>
        <w:t xml:space="preserve"> value </w:t>
      </w:r>
      <w:r>
        <w:rPr>
          <w:sz w:val="28"/>
          <w:szCs w:val="28"/>
        </w:rPr>
        <w:t>define</w:t>
      </w:r>
      <w:r w:rsidR="00B676B5">
        <w:rPr>
          <w:sz w:val="28"/>
          <w:szCs w:val="28"/>
        </w:rPr>
        <w:t>s</w:t>
      </w:r>
      <w:r w:rsidRPr="00474CB1">
        <w:rPr>
          <w:sz w:val="28"/>
          <w:szCs w:val="28"/>
        </w:rPr>
        <w:t xml:space="preserve"> where the CODESYSControl.cfg file is located on the CE Device</w:t>
      </w:r>
      <w:r>
        <w:rPr>
          <w:sz w:val="28"/>
          <w:szCs w:val="28"/>
        </w:rPr>
        <w:t xml:space="preserve"> </w:t>
      </w:r>
      <w:r w:rsidR="00A21FC0">
        <w:rPr>
          <w:sz w:val="28"/>
          <w:szCs w:val="28"/>
        </w:rPr>
        <w:t>should it come</w:t>
      </w:r>
      <w:r>
        <w:rPr>
          <w:sz w:val="28"/>
          <w:szCs w:val="28"/>
        </w:rPr>
        <w:t xml:space="preserve"> time for the web server to update it.</w:t>
      </w:r>
      <w:r w:rsidRPr="00474CB1">
        <w:rPr>
          <w:sz w:val="28"/>
          <w:szCs w:val="28"/>
        </w:rPr>
        <w:t xml:space="preserve"> </w:t>
      </w:r>
      <w:r w:rsidR="0038250B">
        <w:rPr>
          <w:sz w:val="28"/>
          <w:szCs w:val="28"/>
        </w:rPr>
        <w:t xml:space="preserve">The section in the </w:t>
      </w:r>
      <w:r w:rsidR="001A4BA6" w:rsidRPr="00474CB1">
        <w:rPr>
          <w:sz w:val="28"/>
          <w:szCs w:val="28"/>
        </w:rPr>
        <w:t>CODESYS</w:t>
      </w:r>
      <w:r w:rsidR="001A4BA6">
        <w:rPr>
          <w:sz w:val="28"/>
          <w:szCs w:val="28"/>
        </w:rPr>
        <w:t xml:space="preserve"> </w:t>
      </w:r>
      <w:r w:rsidR="0038250B">
        <w:rPr>
          <w:sz w:val="28"/>
          <w:szCs w:val="28"/>
        </w:rPr>
        <w:t xml:space="preserve">config file is [SysTarget]. An example </w:t>
      </w:r>
      <w:r w:rsidR="00F043CE">
        <w:rPr>
          <w:sz w:val="28"/>
          <w:szCs w:val="28"/>
        </w:rPr>
        <w:t>‘</w:t>
      </w:r>
      <w:r w:rsidR="0038250B">
        <w:rPr>
          <w:sz w:val="28"/>
          <w:szCs w:val="28"/>
        </w:rPr>
        <w:t>key=value pair</w:t>
      </w:r>
      <w:r w:rsidR="00F043CE">
        <w:rPr>
          <w:sz w:val="28"/>
          <w:szCs w:val="28"/>
        </w:rPr>
        <w:t>’</w:t>
      </w:r>
      <w:r w:rsidR="0038250B">
        <w:rPr>
          <w:sz w:val="28"/>
          <w:szCs w:val="28"/>
        </w:rPr>
        <w:t xml:space="preserve"> is NodeName=PAC123456789012. </w:t>
      </w:r>
    </w:p>
    <w:p w:rsidR="00474CB1" w:rsidRPr="00474CB1" w:rsidRDefault="0050069C" w:rsidP="00474CB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Note that </w:t>
      </w:r>
      <w:r w:rsidR="0038250B">
        <w:rPr>
          <w:sz w:val="28"/>
          <w:szCs w:val="28"/>
        </w:rPr>
        <w:t>NodeName (</w:t>
      </w:r>
      <w:r w:rsidR="00F043CE">
        <w:rPr>
          <w:sz w:val="28"/>
          <w:szCs w:val="28"/>
        </w:rPr>
        <w:t xml:space="preserve">the </w:t>
      </w:r>
      <w:r w:rsidR="00474CB1" w:rsidRPr="00474CB1">
        <w:rPr>
          <w:sz w:val="28"/>
          <w:szCs w:val="28"/>
        </w:rPr>
        <w:t>device name</w:t>
      </w:r>
      <w:r w:rsidR="0038250B">
        <w:rPr>
          <w:sz w:val="28"/>
          <w:szCs w:val="28"/>
        </w:rPr>
        <w:t>)</w:t>
      </w:r>
      <w:r>
        <w:rPr>
          <w:sz w:val="28"/>
          <w:szCs w:val="28"/>
        </w:rPr>
        <w:t xml:space="preserve"> in the config file</w:t>
      </w:r>
      <w:r w:rsidR="00474CB1" w:rsidRPr="00474CB1">
        <w:rPr>
          <w:sz w:val="28"/>
          <w:szCs w:val="28"/>
        </w:rPr>
        <w:t xml:space="preserve"> </w:t>
      </w:r>
      <w:r w:rsidR="00474CB1">
        <w:rPr>
          <w:sz w:val="28"/>
          <w:szCs w:val="28"/>
        </w:rPr>
        <w:t>gets</w:t>
      </w:r>
      <w:r w:rsidR="00474CB1" w:rsidRPr="00474CB1">
        <w:rPr>
          <w:sz w:val="28"/>
          <w:szCs w:val="28"/>
        </w:rPr>
        <w:t xml:space="preserve"> </w:t>
      </w:r>
      <w:r w:rsidR="00F043CE">
        <w:rPr>
          <w:sz w:val="28"/>
          <w:szCs w:val="28"/>
        </w:rPr>
        <w:t xml:space="preserve">automatically </w:t>
      </w:r>
      <w:r w:rsidR="00474CB1" w:rsidRPr="00474CB1">
        <w:rPr>
          <w:sz w:val="28"/>
          <w:szCs w:val="28"/>
        </w:rPr>
        <w:t xml:space="preserve">changed by the web server </w:t>
      </w:r>
      <w:r w:rsidR="00474CB1">
        <w:rPr>
          <w:sz w:val="28"/>
          <w:szCs w:val="28"/>
        </w:rPr>
        <w:t xml:space="preserve">during </w:t>
      </w:r>
      <w:r>
        <w:rPr>
          <w:sz w:val="28"/>
          <w:szCs w:val="28"/>
        </w:rPr>
        <w:t>the</w:t>
      </w:r>
      <w:r w:rsidR="00474CB1">
        <w:rPr>
          <w:sz w:val="28"/>
          <w:szCs w:val="28"/>
        </w:rPr>
        <w:t xml:space="preserve"> initial rollout </w:t>
      </w:r>
      <w:r>
        <w:rPr>
          <w:sz w:val="28"/>
          <w:szCs w:val="28"/>
        </w:rPr>
        <w:t>and</w:t>
      </w:r>
      <w:r w:rsidR="00474CB1" w:rsidRPr="00474C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can also be </w:t>
      </w:r>
      <w:r w:rsidR="00474CB1">
        <w:rPr>
          <w:sz w:val="28"/>
          <w:szCs w:val="28"/>
        </w:rPr>
        <w:t>changed</w:t>
      </w:r>
      <w:r w:rsidRPr="0050069C">
        <w:rPr>
          <w:sz w:val="28"/>
          <w:szCs w:val="28"/>
        </w:rPr>
        <w:t xml:space="preserve"> </w:t>
      </w:r>
      <w:r>
        <w:rPr>
          <w:sz w:val="28"/>
          <w:szCs w:val="28"/>
        </w:rPr>
        <w:t>later</w:t>
      </w:r>
      <w:r w:rsidR="0038250B">
        <w:rPr>
          <w:sz w:val="28"/>
          <w:szCs w:val="28"/>
        </w:rPr>
        <w:t xml:space="preserve"> at any time</w:t>
      </w:r>
      <w:r w:rsidR="00A21FC0">
        <w:rPr>
          <w:sz w:val="28"/>
          <w:szCs w:val="28"/>
        </w:rPr>
        <w:t xml:space="preserve"> by </w:t>
      </w:r>
      <w:r w:rsidR="00373416">
        <w:rPr>
          <w:sz w:val="28"/>
          <w:szCs w:val="28"/>
        </w:rPr>
        <w:t xml:space="preserve">opening </w:t>
      </w:r>
      <w:r w:rsidR="00A21FC0">
        <w:rPr>
          <w:sz w:val="28"/>
          <w:szCs w:val="28"/>
        </w:rPr>
        <w:t xml:space="preserve">a </w:t>
      </w:r>
      <w:r w:rsidR="00373416">
        <w:rPr>
          <w:sz w:val="28"/>
          <w:szCs w:val="28"/>
        </w:rPr>
        <w:t>client browser window</w:t>
      </w:r>
      <w:r w:rsidR="00A21FC0">
        <w:rPr>
          <w:sz w:val="28"/>
          <w:szCs w:val="28"/>
        </w:rPr>
        <w:t xml:space="preserve">, </w:t>
      </w:r>
      <w:r w:rsidR="00373416">
        <w:rPr>
          <w:sz w:val="28"/>
          <w:szCs w:val="28"/>
        </w:rPr>
        <w:t>navigating to</w:t>
      </w:r>
      <w:r w:rsidR="00474CB1" w:rsidRPr="00474CB1">
        <w:rPr>
          <w:sz w:val="28"/>
          <w:szCs w:val="28"/>
        </w:rPr>
        <w:t xml:space="preserve"> the </w:t>
      </w:r>
      <w:r w:rsidR="00373416">
        <w:rPr>
          <w:sz w:val="28"/>
          <w:szCs w:val="28"/>
        </w:rPr>
        <w:t>‘</w:t>
      </w:r>
      <w:r w:rsidR="00474CB1" w:rsidRPr="00474CB1">
        <w:rPr>
          <w:sz w:val="28"/>
          <w:szCs w:val="28"/>
        </w:rPr>
        <w:t>System Settings</w:t>
      </w:r>
      <w:r w:rsidR="00373416">
        <w:rPr>
          <w:sz w:val="28"/>
          <w:szCs w:val="28"/>
        </w:rPr>
        <w:t>’</w:t>
      </w:r>
      <w:r w:rsidR="00474CB1">
        <w:rPr>
          <w:sz w:val="28"/>
          <w:szCs w:val="28"/>
        </w:rPr>
        <w:t xml:space="preserve"> </w:t>
      </w:r>
      <w:r w:rsidR="00373416">
        <w:rPr>
          <w:sz w:val="28"/>
          <w:szCs w:val="28"/>
        </w:rPr>
        <w:t>tab</w:t>
      </w:r>
      <w:r w:rsidR="00474CB1">
        <w:rPr>
          <w:sz w:val="28"/>
          <w:szCs w:val="28"/>
        </w:rPr>
        <w:t xml:space="preserve"> </w:t>
      </w:r>
      <w:r w:rsidR="00373416">
        <w:rPr>
          <w:sz w:val="28"/>
          <w:szCs w:val="28"/>
        </w:rPr>
        <w:t>of the ‘PAC Configuration Tool’</w:t>
      </w:r>
      <w:r w:rsidR="00A21FC0">
        <w:rPr>
          <w:sz w:val="28"/>
          <w:szCs w:val="28"/>
        </w:rPr>
        <w:t>, then manually changing it</w:t>
      </w:r>
      <w:r w:rsidR="00474CB1" w:rsidRPr="00474CB1">
        <w:rPr>
          <w:sz w:val="28"/>
          <w:szCs w:val="28"/>
        </w:rPr>
        <w:t xml:space="preserve">. </w:t>
      </w:r>
    </w:p>
    <w:p w:rsidR="00373416" w:rsidRDefault="00373416" w:rsidP="00373416">
      <w:pPr>
        <w:pStyle w:val="Heading1"/>
      </w:pPr>
      <w:r w:rsidRPr="0095583F">
        <w:lastRenderedPageBreak/>
        <w:t>[</w:t>
      </w:r>
      <w:r>
        <w:rPr>
          <w:rFonts w:ascii="Consolas" w:hAnsi="Consolas" w:cs="Consolas"/>
          <w:noProof/>
        </w:rPr>
        <w:t>LANGUAGE</w:t>
      </w:r>
      <w:r w:rsidRPr="0095583F">
        <w:t>] section</w:t>
      </w:r>
    </w:p>
    <w:p w:rsidR="00373416" w:rsidRPr="006D5208" w:rsidRDefault="00373416" w:rsidP="00373416">
      <w:pPr>
        <w:tabs>
          <w:tab w:val="right" w:pos="9360"/>
        </w:tabs>
        <w:jc w:val="both"/>
        <w:rPr>
          <w:color w:val="1F497D" w:themeColor="text2"/>
          <w:sz w:val="8"/>
          <w:szCs w:val="28"/>
        </w:rPr>
      </w:pPr>
    </w:p>
    <w:p w:rsidR="00373416" w:rsidRPr="006D5208" w:rsidRDefault="007C6A8F" w:rsidP="00373416">
      <w:pPr>
        <w:rPr>
          <w:sz w:val="10"/>
        </w:rPr>
      </w:pPr>
      <w:r>
        <w:rPr>
          <w:sz w:val="28"/>
          <w:szCs w:val="28"/>
        </w:rPr>
        <w:t xml:space="preserve">The </w:t>
      </w:r>
      <w:r>
        <w:rPr>
          <w:color w:val="1F497D" w:themeColor="text2"/>
          <w:sz w:val="28"/>
          <w:szCs w:val="28"/>
        </w:rPr>
        <w:t>SUPPORTED</w:t>
      </w:r>
      <w:r w:rsidRPr="00C917A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key </w:t>
      </w:r>
      <w:r w:rsidR="00373416">
        <w:rPr>
          <w:sz w:val="28"/>
          <w:szCs w:val="28"/>
        </w:rPr>
        <w:t>contains a comma-delimited list of two letter country codes indicat</w:t>
      </w:r>
      <w:r>
        <w:rPr>
          <w:sz w:val="28"/>
          <w:szCs w:val="28"/>
        </w:rPr>
        <w:t>ing</w:t>
      </w:r>
      <w:r w:rsidR="00373416">
        <w:rPr>
          <w:sz w:val="28"/>
          <w:szCs w:val="28"/>
        </w:rPr>
        <w:t xml:space="preserve"> the languages to be supported by the GUI. Since the PAC is distributed with multiple language templates, this key-value pair is used to limit the overall choices available to the user.  If you decide to make</w:t>
      </w:r>
      <w:r>
        <w:rPr>
          <w:sz w:val="28"/>
          <w:szCs w:val="28"/>
        </w:rPr>
        <w:t xml:space="preserve"> any of the</w:t>
      </w:r>
      <w:r w:rsidR="00373416">
        <w:rPr>
          <w:sz w:val="28"/>
          <w:szCs w:val="28"/>
        </w:rPr>
        <w:t xml:space="preserve"> additional language</w:t>
      </w:r>
      <w:r>
        <w:rPr>
          <w:sz w:val="28"/>
          <w:szCs w:val="28"/>
        </w:rPr>
        <w:t xml:space="preserve">s distributed with the PAC, </w:t>
      </w:r>
      <w:r w:rsidR="00373416">
        <w:rPr>
          <w:sz w:val="28"/>
          <w:szCs w:val="28"/>
        </w:rPr>
        <w:t xml:space="preserve">available to your users then you </w:t>
      </w:r>
      <w:r w:rsidR="00A21FC0">
        <w:rPr>
          <w:sz w:val="28"/>
          <w:szCs w:val="28"/>
        </w:rPr>
        <w:t>must</w:t>
      </w:r>
      <w:r w:rsidR="00373416">
        <w:rPr>
          <w:sz w:val="28"/>
          <w:szCs w:val="28"/>
        </w:rPr>
        <w:t xml:space="preserve"> add its </w:t>
      </w:r>
      <w:r w:rsidR="00A21FC0">
        <w:rPr>
          <w:sz w:val="28"/>
          <w:szCs w:val="28"/>
        </w:rPr>
        <w:t>two-letter</w:t>
      </w:r>
      <w:r w:rsidR="00373416">
        <w:rPr>
          <w:sz w:val="28"/>
          <w:szCs w:val="28"/>
        </w:rPr>
        <w:t xml:space="preserve"> country code to this list prior to starting the PAC.</w:t>
      </w:r>
      <w:r w:rsidR="00373416" w:rsidRPr="00045AC6">
        <w:rPr>
          <w:sz w:val="10"/>
        </w:rPr>
        <w:t xml:space="preserve"> </w:t>
      </w:r>
    </w:p>
    <w:p w:rsidR="00373416" w:rsidRDefault="00373416" w:rsidP="003734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B050"/>
          <w:sz w:val="28"/>
          <w:szCs w:val="28"/>
        </w:rPr>
      </w:pPr>
      <w:r>
        <w:rPr>
          <w:rFonts w:ascii="Consolas" w:hAnsi="Consolas" w:cs="Consolas"/>
          <w:noProof/>
          <w:color w:val="00B050"/>
          <w:sz w:val="28"/>
          <w:szCs w:val="28"/>
        </w:rPr>
        <w:t>SUPPORTED</w:t>
      </w:r>
      <w:r w:rsidRPr="0050069C">
        <w:rPr>
          <w:rFonts w:ascii="Consolas" w:hAnsi="Consolas" w:cs="Consolas"/>
          <w:noProof/>
          <w:color w:val="00B050"/>
          <w:sz w:val="28"/>
          <w:szCs w:val="28"/>
        </w:rPr>
        <w:t>=</w:t>
      </w:r>
      <w:r>
        <w:rPr>
          <w:rFonts w:ascii="Consolas" w:hAnsi="Consolas" w:cs="Consolas"/>
          <w:noProof/>
          <w:color w:val="00B050"/>
          <w:sz w:val="28"/>
          <w:szCs w:val="28"/>
        </w:rPr>
        <w:t>en,fr,de</w:t>
      </w:r>
    </w:p>
    <w:p w:rsidR="00373416" w:rsidRPr="004D1D72" w:rsidRDefault="00373416" w:rsidP="00373416">
      <w:pPr>
        <w:tabs>
          <w:tab w:val="right" w:pos="9360"/>
        </w:tabs>
        <w:jc w:val="both"/>
        <w:rPr>
          <w:sz w:val="10"/>
          <w:szCs w:val="28"/>
        </w:rPr>
      </w:pPr>
    </w:p>
    <w:p w:rsidR="00373416" w:rsidRDefault="00373416" w:rsidP="00373416">
      <w:pPr>
        <w:tabs>
          <w:tab w:val="right" w:pos="9360"/>
        </w:tabs>
        <w:jc w:val="both"/>
        <w:rPr>
          <w:sz w:val="28"/>
          <w:szCs w:val="28"/>
        </w:rPr>
      </w:pPr>
      <w:r>
        <w:rPr>
          <w:noProof/>
          <w:color w:val="1F497D" w:themeColor="text2"/>
          <w:sz w:val="28"/>
          <w:szCs w:val="28"/>
        </w:rPr>
        <w:drawing>
          <wp:inline distT="0" distB="0" distL="0" distR="0" wp14:anchorId="26DE2C0C" wp14:editId="344C9FE0">
            <wp:extent cx="2413635" cy="1701165"/>
            <wp:effectExtent l="0" t="0" r="5715" b="0"/>
            <wp:docPr id="5" name="Picture 5" descr="C:\Users\rs69287\Desktop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s69287\Desktop\menu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635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416" w:rsidRDefault="00373416" w:rsidP="00373416">
      <w:pPr>
        <w:rPr>
          <w:rFonts w:ascii="Consolas" w:hAnsi="Consolas" w:cs="Consolas"/>
          <w:noProof/>
          <w:color w:val="1F497D" w:themeColor="text2"/>
          <w:sz w:val="28"/>
          <w:szCs w:val="28"/>
        </w:rPr>
      </w:pPr>
      <w:r>
        <w:rPr>
          <w:sz w:val="28"/>
          <w:szCs w:val="28"/>
        </w:rPr>
        <w:t xml:space="preserve">Following is an example of appending three additional </w:t>
      </w:r>
      <w:r w:rsidR="00512EFC">
        <w:rPr>
          <w:sz w:val="28"/>
          <w:szCs w:val="28"/>
        </w:rPr>
        <w:t>languages</w:t>
      </w:r>
      <w:r w:rsidR="00A21FC0">
        <w:rPr>
          <w:sz w:val="28"/>
          <w:szCs w:val="28"/>
        </w:rPr>
        <w:t>: ‘</w:t>
      </w:r>
      <w:r w:rsidRPr="00315FAD">
        <w:rPr>
          <w:i/>
          <w:sz w:val="28"/>
          <w:szCs w:val="28"/>
        </w:rPr>
        <w:t>it,</w:t>
      </w:r>
      <w:r w:rsidR="00512EFC">
        <w:rPr>
          <w:i/>
          <w:sz w:val="28"/>
          <w:szCs w:val="28"/>
        </w:rPr>
        <w:t xml:space="preserve"> </w:t>
      </w:r>
      <w:r w:rsidRPr="00315FAD">
        <w:rPr>
          <w:i/>
          <w:sz w:val="28"/>
          <w:szCs w:val="28"/>
        </w:rPr>
        <w:t>es,</w:t>
      </w:r>
      <w:r w:rsidR="00512EFC">
        <w:rPr>
          <w:i/>
          <w:sz w:val="28"/>
          <w:szCs w:val="28"/>
        </w:rPr>
        <w:t xml:space="preserve"> </w:t>
      </w:r>
      <w:r w:rsidRPr="00315FAD">
        <w:rPr>
          <w:i/>
          <w:sz w:val="28"/>
          <w:szCs w:val="28"/>
        </w:rPr>
        <w:t>nl’</w:t>
      </w:r>
      <w:r>
        <w:rPr>
          <w:sz w:val="28"/>
          <w:szCs w:val="28"/>
        </w:rPr>
        <w:t xml:space="preserve"> (</w:t>
      </w:r>
      <w:r w:rsidR="00A21FC0">
        <w:rPr>
          <w:sz w:val="28"/>
          <w:szCs w:val="28"/>
        </w:rPr>
        <w:t xml:space="preserve">i.e., </w:t>
      </w:r>
      <w:r>
        <w:rPr>
          <w:sz w:val="28"/>
          <w:szCs w:val="28"/>
        </w:rPr>
        <w:t xml:space="preserve">Italian, Spanish, and Dutch) to the current list of SUPPORTED languages already included with the PAC, but not indicated for selection in the default </w:t>
      </w:r>
      <w:r w:rsidR="00512EFC">
        <w:rPr>
          <w:sz w:val="28"/>
          <w:szCs w:val="28"/>
        </w:rPr>
        <w:t>INI</w:t>
      </w:r>
      <w:r>
        <w:rPr>
          <w:sz w:val="28"/>
          <w:szCs w:val="28"/>
        </w:rPr>
        <w:t xml:space="preserve"> file. </w:t>
      </w:r>
    </w:p>
    <w:p w:rsidR="00373416" w:rsidRDefault="00373416" w:rsidP="003734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B050"/>
          <w:sz w:val="28"/>
          <w:szCs w:val="28"/>
        </w:rPr>
      </w:pPr>
      <w:r>
        <w:rPr>
          <w:rFonts w:ascii="Consolas" w:hAnsi="Consolas" w:cs="Consolas"/>
          <w:noProof/>
          <w:color w:val="00B050"/>
          <w:sz w:val="28"/>
          <w:szCs w:val="28"/>
        </w:rPr>
        <w:t>SUPPORTED</w:t>
      </w:r>
      <w:r w:rsidRPr="0050069C">
        <w:rPr>
          <w:rFonts w:ascii="Consolas" w:hAnsi="Consolas" w:cs="Consolas"/>
          <w:noProof/>
          <w:color w:val="00B050"/>
          <w:sz w:val="28"/>
          <w:szCs w:val="28"/>
        </w:rPr>
        <w:t>=</w:t>
      </w:r>
      <w:r>
        <w:rPr>
          <w:rFonts w:ascii="Consolas" w:hAnsi="Consolas" w:cs="Consolas"/>
          <w:noProof/>
          <w:color w:val="00B050"/>
          <w:sz w:val="28"/>
          <w:szCs w:val="28"/>
        </w:rPr>
        <w:t>en,fr,de,it,es,nl</w:t>
      </w:r>
    </w:p>
    <w:p w:rsidR="00373416" w:rsidRDefault="00373416" w:rsidP="00373416">
      <w:pPr>
        <w:tabs>
          <w:tab w:val="right" w:pos="9360"/>
        </w:tabs>
        <w:jc w:val="both"/>
        <w:rPr>
          <w:sz w:val="28"/>
          <w:szCs w:val="28"/>
        </w:rPr>
      </w:pPr>
    </w:p>
    <w:p w:rsidR="00373416" w:rsidRDefault="00373416" w:rsidP="00373416">
      <w:pPr>
        <w:tabs>
          <w:tab w:val="right" w:pos="9360"/>
        </w:tabs>
        <w:jc w:val="both"/>
        <w:rPr>
          <w:sz w:val="28"/>
          <w:szCs w:val="28"/>
        </w:rPr>
      </w:pPr>
      <w:r>
        <w:rPr>
          <w:sz w:val="28"/>
          <w:szCs w:val="28"/>
        </w:rPr>
        <w:t>The next time the PAC is started and the user clicks on the ‘Language’ drop-down the</w:t>
      </w:r>
      <w:r w:rsidR="00A21FC0">
        <w:rPr>
          <w:sz w:val="28"/>
          <w:szCs w:val="28"/>
        </w:rPr>
        <w:t xml:space="preserve">se three additional languages </w:t>
      </w:r>
      <w:r>
        <w:rPr>
          <w:sz w:val="28"/>
          <w:szCs w:val="28"/>
        </w:rPr>
        <w:t>entered in the previous step will become available for selection</w:t>
      </w:r>
      <w:r w:rsidR="007C6A8F">
        <w:rPr>
          <w:sz w:val="28"/>
          <w:szCs w:val="28"/>
        </w:rPr>
        <w:t xml:space="preserve"> as shown in this example</w:t>
      </w:r>
      <w:r>
        <w:rPr>
          <w:sz w:val="28"/>
          <w:szCs w:val="28"/>
        </w:rPr>
        <w:t>:</w:t>
      </w:r>
    </w:p>
    <w:p w:rsidR="00373416" w:rsidRDefault="00373416" w:rsidP="00373416">
      <w:pPr>
        <w:tabs>
          <w:tab w:val="right" w:pos="9360"/>
        </w:tabs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A9E3434" wp14:editId="2245BB4F">
            <wp:extent cx="2434590" cy="2541270"/>
            <wp:effectExtent l="0" t="0" r="3810" b="0"/>
            <wp:docPr id="6" name="Picture 6" descr="C:\Users\rs69287\Desktop\men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s69287\Desktop\menu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416" w:rsidRDefault="00373416" w:rsidP="00373416">
      <w:pPr>
        <w:tabs>
          <w:tab w:val="right" w:pos="9360"/>
        </w:tabs>
        <w:jc w:val="both"/>
        <w:rPr>
          <w:sz w:val="28"/>
          <w:szCs w:val="28"/>
        </w:rPr>
      </w:pPr>
      <w:r>
        <w:rPr>
          <w:sz w:val="28"/>
          <w:szCs w:val="28"/>
        </w:rPr>
        <w:t>Next the two-letter country code ‘xx</w:t>
      </w:r>
      <w:r w:rsidR="004E6B21">
        <w:rPr>
          <w:sz w:val="28"/>
          <w:szCs w:val="28"/>
        </w:rPr>
        <w:t xml:space="preserve">’ (the default country code used </w:t>
      </w:r>
      <w:r>
        <w:rPr>
          <w:sz w:val="28"/>
          <w:szCs w:val="28"/>
        </w:rPr>
        <w:t xml:space="preserve">in the custom template) is appended to the SUPPORTED keyword list in the </w:t>
      </w:r>
      <w:r w:rsidR="00512EFC">
        <w:rPr>
          <w:sz w:val="28"/>
          <w:szCs w:val="28"/>
        </w:rPr>
        <w:t>INI</w:t>
      </w:r>
      <w:r>
        <w:rPr>
          <w:sz w:val="28"/>
          <w:szCs w:val="28"/>
        </w:rPr>
        <w:t xml:space="preserve"> file:</w:t>
      </w:r>
    </w:p>
    <w:p w:rsidR="00373416" w:rsidRDefault="00373416" w:rsidP="003734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B050"/>
          <w:sz w:val="28"/>
          <w:szCs w:val="28"/>
        </w:rPr>
      </w:pPr>
      <w:r>
        <w:rPr>
          <w:rFonts w:ascii="Consolas" w:hAnsi="Consolas" w:cs="Consolas"/>
          <w:noProof/>
          <w:color w:val="00B050"/>
          <w:sz w:val="28"/>
          <w:szCs w:val="28"/>
        </w:rPr>
        <w:t>SUPPORTED</w:t>
      </w:r>
      <w:r w:rsidRPr="0050069C">
        <w:rPr>
          <w:rFonts w:ascii="Consolas" w:hAnsi="Consolas" w:cs="Consolas"/>
          <w:noProof/>
          <w:color w:val="00B050"/>
          <w:sz w:val="28"/>
          <w:szCs w:val="28"/>
        </w:rPr>
        <w:t>=</w:t>
      </w:r>
      <w:r>
        <w:rPr>
          <w:rFonts w:ascii="Consolas" w:hAnsi="Consolas" w:cs="Consolas"/>
          <w:noProof/>
          <w:color w:val="00B050"/>
          <w:sz w:val="28"/>
          <w:szCs w:val="28"/>
        </w:rPr>
        <w:t>en,fr,de,it,es,nl,xx</w:t>
      </w:r>
    </w:p>
    <w:p w:rsidR="00373416" w:rsidRPr="00B95360" w:rsidRDefault="00373416" w:rsidP="00373416">
      <w:pPr>
        <w:tabs>
          <w:tab w:val="right" w:pos="9360"/>
        </w:tabs>
        <w:jc w:val="both"/>
        <w:rPr>
          <w:sz w:val="10"/>
          <w:szCs w:val="28"/>
        </w:rPr>
      </w:pPr>
    </w:p>
    <w:p w:rsidR="00373416" w:rsidRDefault="00373416" w:rsidP="00373416">
      <w:pPr>
        <w:tabs>
          <w:tab w:val="right" w:pos="9360"/>
        </w:tabs>
        <w:jc w:val="both"/>
        <w:rPr>
          <w:sz w:val="28"/>
          <w:szCs w:val="28"/>
        </w:rPr>
      </w:pPr>
      <w:r>
        <w:rPr>
          <w:sz w:val="28"/>
          <w:szCs w:val="28"/>
        </w:rPr>
        <w:t>The next time the PAC is started and the user clicks on the ‘Language’ drop-down the additional custom language (“xx” in this example) is now available for selection:</w:t>
      </w:r>
    </w:p>
    <w:p w:rsidR="00373416" w:rsidRDefault="00373416" w:rsidP="00373416">
      <w:pPr>
        <w:tabs>
          <w:tab w:val="right" w:pos="9360"/>
        </w:tabs>
        <w:jc w:val="both"/>
        <w:rPr>
          <w:color w:val="1F497D" w:themeColor="text2"/>
          <w:sz w:val="10"/>
          <w:szCs w:val="28"/>
        </w:rPr>
      </w:pPr>
      <w:r>
        <w:rPr>
          <w:noProof/>
          <w:color w:val="1F497D" w:themeColor="text2"/>
          <w:sz w:val="10"/>
          <w:szCs w:val="28"/>
        </w:rPr>
        <w:drawing>
          <wp:inline distT="0" distB="0" distL="0" distR="0" wp14:anchorId="682F8875" wp14:editId="0292EAA4">
            <wp:extent cx="2519680" cy="2700655"/>
            <wp:effectExtent l="0" t="0" r="0" b="4445"/>
            <wp:docPr id="10" name="Picture 10" descr="C:\Users\rs69287\Desktop\men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s69287\Desktop\menu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416" w:rsidRDefault="00373416" w:rsidP="00373416">
      <w:pPr>
        <w:tabs>
          <w:tab w:val="right" w:pos="9360"/>
        </w:tabs>
        <w:jc w:val="both"/>
        <w:rPr>
          <w:sz w:val="28"/>
          <w:szCs w:val="28"/>
        </w:rPr>
      </w:pPr>
      <w:r>
        <w:rPr>
          <w:sz w:val="28"/>
          <w:szCs w:val="28"/>
        </w:rPr>
        <w:t>Notice ‘xx_in_en’ now appears at the bottom of the drop-down menu.</w:t>
      </w:r>
    </w:p>
    <w:p w:rsidR="00373416" w:rsidRDefault="00373416" w:rsidP="00373416">
      <w:pPr>
        <w:tabs>
          <w:tab w:val="right" w:pos="9360"/>
        </w:tabs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When the new language is chosen from the drop-down menu, the drop-down shows the chosen language at the top of the drop-down and all the other language choices in the</w:t>
      </w:r>
      <w:r w:rsidR="004E6B21">
        <w:rPr>
          <w:sz w:val="28"/>
          <w:szCs w:val="28"/>
        </w:rPr>
        <w:t>ir</w:t>
      </w:r>
      <w:r>
        <w:rPr>
          <w:sz w:val="28"/>
          <w:szCs w:val="28"/>
        </w:rPr>
        <w:t xml:space="preserve"> respective translated value.</w:t>
      </w:r>
    </w:p>
    <w:p w:rsidR="00373416" w:rsidRDefault="00373416" w:rsidP="00373416">
      <w:pPr>
        <w:tabs>
          <w:tab w:val="right" w:pos="9360"/>
        </w:tabs>
        <w:jc w:val="both"/>
        <w:rPr>
          <w:sz w:val="28"/>
          <w:szCs w:val="28"/>
        </w:rPr>
      </w:pPr>
      <w:r>
        <w:rPr>
          <w:sz w:val="28"/>
          <w:szCs w:val="28"/>
        </w:rPr>
        <w:t>The contents of the</w:t>
      </w:r>
      <w:r w:rsidR="004E6B21">
        <w:rPr>
          <w:sz w:val="28"/>
          <w:szCs w:val="28"/>
        </w:rPr>
        <w:t xml:space="preserve"> various PAC</w:t>
      </w:r>
      <w:r>
        <w:rPr>
          <w:sz w:val="28"/>
          <w:szCs w:val="28"/>
        </w:rPr>
        <w:t xml:space="preserve"> web page</w:t>
      </w:r>
      <w:r w:rsidR="004E6B21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 w:rsidR="004E6B21">
        <w:rPr>
          <w:sz w:val="28"/>
          <w:szCs w:val="28"/>
        </w:rPr>
        <w:t>are</w:t>
      </w:r>
      <w:r>
        <w:rPr>
          <w:sz w:val="28"/>
          <w:szCs w:val="28"/>
        </w:rPr>
        <w:t xml:space="preserve"> also instantly changed to reflect the new language</w:t>
      </w:r>
      <w:r w:rsidR="004E6B21">
        <w:rPr>
          <w:sz w:val="28"/>
          <w:szCs w:val="28"/>
        </w:rPr>
        <w:t xml:space="preserve"> choice</w:t>
      </w:r>
      <w:r>
        <w:rPr>
          <w:sz w:val="28"/>
          <w:szCs w:val="28"/>
        </w:rPr>
        <w:t xml:space="preserve">. </w:t>
      </w:r>
    </w:p>
    <w:p w:rsidR="00373416" w:rsidRDefault="00373416" w:rsidP="00373416">
      <w:pPr>
        <w:tabs>
          <w:tab w:val="right" w:pos="9360"/>
        </w:tabs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9404BE6" wp14:editId="12ACAAD9">
            <wp:extent cx="2424430" cy="2743200"/>
            <wp:effectExtent l="0" t="0" r="0" b="0"/>
            <wp:docPr id="12" name="Picture 12" descr="C:\Users\rs69287\Desktop\pics\image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s69287\Desktop\pics\image00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416" w:rsidRDefault="00373416" w:rsidP="00373416">
      <w:pPr>
        <w:tabs>
          <w:tab w:val="right" w:pos="9360"/>
        </w:tabs>
        <w:jc w:val="both"/>
        <w:rPr>
          <w:sz w:val="28"/>
          <w:szCs w:val="28"/>
        </w:rPr>
      </w:pPr>
      <w:r>
        <w:rPr>
          <w:color w:val="1F497D" w:themeColor="text2"/>
          <w:sz w:val="28"/>
          <w:szCs w:val="28"/>
        </w:rPr>
        <w:t>DEFAULT</w:t>
      </w:r>
      <w:r w:rsidRPr="00C917A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is a single </w:t>
      </w:r>
      <w:r w:rsidR="004E6B21">
        <w:rPr>
          <w:sz w:val="28"/>
          <w:szCs w:val="28"/>
        </w:rPr>
        <w:t>‘</w:t>
      </w:r>
      <w:r>
        <w:rPr>
          <w:sz w:val="28"/>
          <w:szCs w:val="28"/>
        </w:rPr>
        <w:t>key-value pair</w:t>
      </w:r>
      <w:r w:rsidR="004E6B21">
        <w:rPr>
          <w:sz w:val="28"/>
          <w:szCs w:val="28"/>
        </w:rPr>
        <w:t>’</w:t>
      </w:r>
      <w:r>
        <w:rPr>
          <w:sz w:val="28"/>
          <w:szCs w:val="28"/>
        </w:rPr>
        <w:t xml:space="preserve"> indicating </w:t>
      </w:r>
      <w:r w:rsidR="004E6B21">
        <w:rPr>
          <w:sz w:val="28"/>
          <w:szCs w:val="28"/>
        </w:rPr>
        <w:t>which</w:t>
      </w:r>
      <w:r>
        <w:rPr>
          <w:sz w:val="28"/>
          <w:szCs w:val="28"/>
        </w:rPr>
        <w:t xml:space="preserve"> language to be initially displayed to a user the first time they access the PAC via their web browser. </w:t>
      </w:r>
    </w:p>
    <w:p w:rsidR="00373416" w:rsidRDefault="00373416" w:rsidP="00373416">
      <w:pPr>
        <w:tabs>
          <w:tab w:val="right" w:pos="936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If this key-value pair is missing from the </w:t>
      </w:r>
      <w:r w:rsidR="00512EFC">
        <w:rPr>
          <w:sz w:val="28"/>
          <w:szCs w:val="28"/>
        </w:rPr>
        <w:t>INI</w:t>
      </w:r>
      <w:r>
        <w:rPr>
          <w:sz w:val="28"/>
          <w:szCs w:val="28"/>
        </w:rPr>
        <w:t xml:space="preserve"> file, “</w:t>
      </w:r>
      <w:proofErr w:type="spellStart"/>
      <w:r w:rsidRPr="006A3788">
        <w:rPr>
          <w:color w:val="00B050"/>
          <w:sz w:val="28"/>
          <w:szCs w:val="28"/>
        </w:rPr>
        <w:t>en</w:t>
      </w:r>
      <w:proofErr w:type="spellEnd"/>
      <w:r w:rsidRPr="004E0364">
        <w:rPr>
          <w:sz w:val="28"/>
          <w:szCs w:val="28"/>
        </w:rPr>
        <w:t>”</w:t>
      </w:r>
      <w:r w:rsidRPr="006A3788">
        <w:rPr>
          <w:color w:val="00B050"/>
          <w:sz w:val="28"/>
          <w:szCs w:val="28"/>
        </w:rPr>
        <w:t xml:space="preserve"> </w:t>
      </w:r>
      <w:r>
        <w:rPr>
          <w:sz w:val="28"/>
          <w:szCs w:val="28"/>
        </w:rPr>
        <w:t xml:space="preserve">will be </w:t>
      </w:r>
      <w:r w:rsidR="00A21FC0">
        <w:rPr>
          <w:sz w:val="28"/>
          <w:szCs w:val="28"/>
        </w:rPr>
        <w:t>set</w:t>
      </w:r>
      <w:r>
        <w:rPr>
          <w:sz w:val="28"/>
          <w:szCs w:val="28"/>
        </w:rPr>
        <w:t xml:space="preserve"> as the default. </w:t>
      </w:r>
    </w:p>
    <w:p w:rsidR="00373416" w:rsidRDefault="00373416" w:rsidP="003734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B050"/>
          <w:sz w:val="28"/>
          <w:szCs w:val="28"/>
        </w:rPr>
      </w:pPr>
      <w:r>
        <w:rPr>
          <w:rFonts w:ascii="Consolas" w:hAnsi="Consolas" w:cs="Consolas"/>
          <w:noProof/>
          <w:color w:val="00B050"/>
          <w:sz w:val="28"/>
          <w:szCs w:val="28"/>
        </w:rPr>
        <w:t>DEFAULT</w:t>
      </w:r>
      <w:r w:rsidRPr="0050069C">
        <w:rPr>
          <w:rFonts w:ascii="Consolas" w:hAnsi="Consolas" w:cs="Consolas"/>
          <w:noProof/>
          <w:color w:val="00B050"/>
          <w:sz w:val="28"/>
          <w:szCs w:val="28"/>
        </w:rPr>
        <w:t>=</w:t>
      </w:r>
      <w:r>
        <w:rPr>
          <w:rFonts w:ascii="Consolas" w:hAnsi="Consolas" w:cs="Consolas"/>
          <w:noProof/>
          <w:color w:val="00B050"/>
          <w:sz w:val="28"/>
          <w:szCs w:val="28"/>
        </w:rPr>
        <w:t>en</w:t>
      </w:r>
    </w:p>
    <w:p w:rsidR="00373416" w:rsidRPr="004E0364" w:rsidRDefault="00373416" w:rsidP="00373416">
      <w:pPr>
        <w:tabs>
          <w:tab w:val="right" w:pos="9360"/>
        </w:tabs>
        <w:jc w:val="both"/>
        <w:rPr>
          <w:sz w:val="10"/>
          <w:szCs w:val="28"/>
        </w:rPr>
      </w:pPr>
    </w:p>
    <w:p w:rsidR="00373416" w:rsidRDefault="00373416" w:rsidP="00373416">
      <w:pPr>
        <w:tabs>
          <w:tab w:val="right" w:pos="936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As soon as a user selects a different language from the drop-down, that language will then become the user’s default the next time they access the PAC via their web browser. </w:t>
      </w:r>
    </w:p>
    <w:p w:rsidR="00373416" w:rsidRPr="009460EB" w:rsidRDefault="00373416" w:rsidP="00373416">
      <w:pPr>
        <w:tabs>
          <w:tab w:val="right" w:pos="9360"/>
        </w:tabs>
        <w:jc w:val="both"/>
        <w:rPr>
          <w:color w:val="1F497D" w:themeColor="text2"/>
          <w:sz w:val="10"/>
          <w:szCs w:val="28"/>
        </w:rPr>
      </w:pPr>
      <w:r>
        <w:rPr>
          <w:noProof/>
          <w:color w:val="1F497D" w:themeColor="text2"/>
          <w:sz w:val="10"/>
          <w:szCs w:val="28"/>
        </w:rPr>
        <w:drawing>
          <wp:inline distT="0" distB="0" distL="0" distR="0" wp14:anchorId="05230DB8" wp14:editId="2CD1F8E1">
            <wp:extent cx="2509520" cy="1223010"/>
            <wp:effectExtent l="0" t="0" r="5080" b="0"/>
            <wp:docPr id="7" name="Picture 7" descr="C:\Users\rs69287\Desktop\men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s69287\Desktop\menu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52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416" w:rsidRPr="006D5208" w:rsidRDefault="00373416" w:rsidP="00373416">
      <w:pPr>
        <w:tabs>
          <w:tab w:val="right" w:pos="9360"/>
        </w:tabs>
        <w:jc w:val="both"/>
        <w:rPr>
          <w:color w:val="1F497D" w:themeColor="text2"/>
          <w:sz w:val="10"/>
          <w:szCs w:val="28"/>
        </w:rPr>
      </w:pPr>
    </w:p>
    <w:p w:rsidR="00373416" w:rsidRDefault="00373416" w:rsidP="00373416">
      <w:pPr>
        <w:rPr>
          <w:color w:val="1F497D" w:themeColor="text2"/>
          <w:sz w:val="28"/>
          <w:szCs w:val="28"/>
        </w:rPr>
      </w:pPr>
    </w:p>
    <w:p w:rsidR="00373416" w:rsidRDefault="00373416" w:rsidP="00373416">
      <w:pPr>
        <w:tabs>
          <w:tab w:val="right" w:pos="9360"/>
        </w:tabs>
        <w:jc w:val="both"/>
        <w:rPr>
          <w:sz w:val="28"/>
          <w:szCs w:val="28"/>
        </w:rPr>
      </w:pPr>
      <w:r w:rsidRPr="000177E4">
        <w:rPr>
          <w:color w:val="1F497D" w:themeColor="text2"/>
          <w:sz w:val="28"/>
          <w:szCs w:val="28"/>
        </w:rPr>
        <w:t xml:space="preserve">CUSTOM_GLOBALIZATION_FOLDER </w:t>
      </w:r>
      <w:r>
        <w:rPr>
          <w:sz w:val="28"/>
          <w:szCs w:val="28"/>
        </w:rPr>
        <w:t xml:space="preserve">represents where the PAC should look for the “customized” globalization folder </w:t>
      </w:r>
      <w:r w:rsidR="004E6B21">
        <w:rPr>
          <w:sz w:val="28"/>
          <w:szCs w:val="28"/>
        </w:rPr>
        <w:t xml:space="preserve">which </w:t>
      </w:r>
      <w:r>
        <w:rPr>
          <w:sz w:val="28"/>
          <w:szCs w:val="28"/>
        </w:rPr>
        <w:t>contain</w:t>
      </w:r>
      <w:r w:rsidR="004E6B21">
        <w:rPr>
          <w:sz w:val="28"/>
          <w:szCs w:val="28"/>
        </w:rPr>
        <w:t>s</w:t>
      </w:r>
      <w:r>
        <w:rPr>
          <w:sz w:val="28"/>
          <w:szCs w:val="28"/>
        </w:rPr>
        <w:t xml:space="preserve"> the items used to supplement or override the current languages.  The following value is the default value and only needs be entered into the </w:t>
      </w:r>
      <w:r w:rsidR="00512EFC">
        <w:rPr>
          <w:sz w:val="28"/>
          <w:szCs w:val="28"/>
        </w:rPr>
        <w:t>INI</w:t>
      </w:r>
      <w:r>
        <w:rPr>
          <w:sz w:val="28"/>
          <w:szCs w:val="28"/>
        </w:rPr>
        <w:t xml:space="preserve"> file if for some reason </w:t>
      </w:r>
      <w:r w:rsidR="004E6B21">
        <w:rPr>
          <w:sz w:val="28"/>
          <w:szCs w:val="28"/>
        </w:rPr>
        <w:t>the default</w:t>
      </w:r>
      <w:r>
        <w:rPr>
          <w:sz w:val="28"/>
          <w:szCs w:val="28"/>
        </w:rPr>
        <w:t xml:space="preserve"> </w:t>
      </w:r>
      <w:r w:rsidR="00A21FC0">
        <w:rPr>
          <w:sz w:val="28"/>
          <w:szCs w:val="28"/>
        </w:rPr>
        <w:t>should</w:t>
      </w:r>
      <w:r>
        <w:rPr>
          <w:sz w:val="28"/>
          <w:szCs w:val="28"/>
        </w:rPr>
        <w:t xml:space="preserve"> be </w:t>
      </w:r>
      <w:r w:rsidR="00512EFC">
        <w:rPr>
          <w:sz w:val="28"/>
          <w:szCs w:val="28"/>
        </w:rPr>
        <w:t>overridden</w:t>
      </w:r>
      <w:r>
        <w:rPr>
          <w:sz w:val="28"/>
          <w:szCs w:val="28"/>
        </w:rPr>
        <w:t>:</w:t>
      </w:r>
    </w:p>
    <w:p w:rsidR="00373416" w:rsidRPr="0050069C" w:rsidRDefault="00373416" w:rsidP="003734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B050"/>
          <w:sz w:val="28"/>
          <w:szCs w:val="28"/>
        </w:rPr>
      </w:pPr>
      <w:r w:rsidRPr="000177E4">
        <w:rPr>
          <w:rFonts w:ascii="Consolas" w:hAnsi="Consolas" w:cs="Consolas"/>
          <w:noProof/>
          <w:color w:val="00B050"/>
          <w:sz w:val="28"/>
          <w:szCs w:val="28"/>
        </w:rPr>
        <w:t>CUSTOM_GLOBALIZATION_FOLDER</w:t>
      </w:r>
      <w:r w:rsidRPr="0050069C">
        <w:rPr>
          <w:rFonts w:ascii="Consolas" w:hAnsi="Consolas" w:cs="Consolas"/>
          <w:noProof/>
          <w:color w:val="00B050"/>
          <w:sz w:val="28"/>
          <w:szCs w:val="28"/>
        </w:rPr>
        <w:t>=</w:t>
      </w:r>
      <w:r>
        <w:rPr>
          <w:rFonts w:ascii="Consolas" w:hAnsi="Consolas" w:cs="Consolas"/>
          <w:noProof/>
          <w:color w:val="00B050"/>
          <w:sz w:val="28"/>
          <w:szCs w:val="28"/>
        </w:rPr>
        <w:t>\Hard Disk\Globalization</w:t>
      </w:r>
    </w:p>
    <w:p w:rsidR="00B3428F" w:rsidRPr="0095583F" w:rsidRDefault="008D3715" w:rsidP="00B41973">
      <w:pPr>
        <w:pStyle w:val="Heading1"/>
      </w:pPr>
      <w:r w:rsidRPr="0095583F">
        <w:t xml:space="preserve"> </w:t>
      </w:r>
      <w:r w:rsidR="00B3428F" w:rsidRPr="0095583F">
        <w:t>[</w:t>
      </w:r>
      <w:r w:rsidR="00B3428F" w:rsidRPr="0095583F">
        <w:rPr>
          <w:rFonts w:ascii="Consolas" w:hAnsi="Consolas" w:cs="Consolas"/>
          <w:noProof/>
        </w:rPr>
        <w:t>LOGFILES</w:t>
      </w:r>
      <w:r w:rsidR="00B3428F" w:rsidRPr="0095583F">
        <w:t>] section</w:t>
      </w:r>
    </w:p>
    <w:p w:rsidR="00B3428F" w:rsidRPr="0095583F" w:rsidRDefault="00B3428F" w:rsidP="0025096C">
      <w:pPr>
        <w:jc w:val="both"/>
        <w:rPr>
          <w:sz w:val="28"/>
          <w:szCs w:val="28"/>
        </w:rPr>
      </w:pPr>
      <w:r w:rsidRPr="0095583F">
        <w:rPr>
          <w:sz w:val="28"/>
          <w:szCs w:val="28"/>
        </w:rPr>
        <w:t xml:space="preserve">Log files </w:t>
      </w:r>
      <w:r w:rsidR="0095583F" w:rsidRPr="0095583F">
        <w:rPr>
          <w:sz w:val="28"/>
          <w:szCs w:val="28"/>
        </w:rPr>
        <w:t xml:space="preserve">are </w:t>
      </w:r>
      <w:r w:rsidR="0095583F">
        <w:rPr>
          <w:sz w:val="28"/>
          <w:szCs w:val="28"/>
        </w:rPr>
        <w:t>extremely</w:t>
      </w:r>
      <w:r w:rsidR="0095583F" w:rsidRPr="0095583F">
        <w:rPr>
          <w:sz w:val="28"/>
          <w:szCs w:val="28"/>
        </w:rPr>
        <w:t xml:space="preserve"> </w:t>
      </w:r>
      <w:r w:rsidR="00EF1748">
        <w:rPr>
          <w:sz w:val="28"/>
          <w:szCs w:val="28"/>
        </w:rPr>
        <w:t>useful for debugging and/or</w:t>
      </w:r>
      <w:r w:rsidR="0095583F" w:rsidRPr="0095583F">
        <w:rPr>
          <w:sz w:val="28"/>
          <w:szCs w:val="28"/>
        </w:rPr>
        <w:t xml:space="preserve"> for</w:t>
      </w:r>
      <w:r w:rsidR="00EF1748">
        <w:rPr>
          <w:sz w:val="28"/>
          <w:szCs w:val="28"/>
        </w:rPr>
        <w:t xml:space="preserve"> other</w:t>
      </w:r>
      <w:r w:rsidR="0095583F" w:rsidRPr="0095583F">
        <w:rPr>
          <w:sz w:val="28"/>
          <w:szCs w:val="28"/>
        </w:rPr>
        <w:t xml:space="preserve"> support purposes</w:t>
      </w:r>
      <w:r w:rsidR="00EF1748">
        <w:rPr>
          <w:sz w:val="28"/>
          <w:szCs w:val="28"/>
        </w:rPr>
        <w:t>.</w:t>
      </w:r>
      <w:r w:rsidR="0095583F" w:rsidRPr="0095583F">
        <w:rPr>
          <w:sz w:val="28"/>
          <w:szCs w:val="28"/>
        </w:rPr>
        <w:t xml:space="preserve"> </w:t>
      </w:r>
      <w:r w:rsidR="00EF1748">
        <w:rPr>
          <w:sz w:val="28"/>
          <w:szCs w:val="28"/>
        </w:rPr>
        <w:t xml:space="preserve">Log files </w:t>
      </w:r>
      <w:r w:rsidRPr="0095583F">
        <w:rPr>
          <w:sz w:val="28"/>
          <w:szCs w:val="28"/>
        </w:rPr>
        <w:t xml:space="preserve">are automatically created and </w:t>
      </w:r>
      <w:r w:rsidR="00EF1748" w:rsidRPr="0095583F">
        <w:rPr>
          <w:sz w:val="28"/>
          <w:szCs w:val="28"/>
        </w:rPr>
        <w:t xml:space="preserve">periodically </w:t>
      </w:r>
      <w:r w:rsidRPr="0095583F">
        <w:rPr>
          <w:sz w:val="28"/>
          <w:szCs w:val="28"/>
        </w:rPr>
        <w:t>written to by the web server. The files are stored in the “</w:t>
      </w:r>
      <w:r w:rsidR="00FE625F">
        <w:rPr>
          <w:rFonts w:ascii="Consolas" w:hAnsi="Consolas" w:cs="Consolas"/>
          <w:noProof/>
          <w:color w:val="00B050"/>
          <w:sz w:val="28"/>
          <w:szCs w:val="28"/>
        </w:rPr>
        <w:t>\</w:t>
      </w:r>
      <w:r w:rsidR="004E6B21">
        <w:rPr>
          <w:rFonts w:ascii="Consolas" w:hAnsi="Consolas" w:cs="Consolas"/>
          <w:noProof/>
          <w:color w:val="00B050"/>
          <w:sz w:val="28"/>
          <w:szCs w:val="28"/>
        </w:rPr>
        <w:t>Windows\Parker</w:t>
      </w:r>
      <w:r w:rsidRPr="0095583F">
        <w:rPr>
          <w:rFonts w:ascii="Consolas" w:hAnsi="Consolas" w:cs="Consolas"/>
          <w:noProof/>
          <w:color w:val="00B050"/>
          <w:sz w:val="28"/>
          <w:szCs w:val="28"/>
        </w:rPr>
        <w:t>\Logs\</w:t>
      </w:r>
      <w:r w:rsidRPr="0095583F">
        <w:rPr>
          <w:sz w:val="28"/>
          <w:szCs w:val="28"/>
        </w:rPr>
        <w:t>” directory</w:t>
      </w:r>
      <w:r w:rsidR="004E6B21">
        <w:rPr>
          <w:sz w:val="28"/>
          <w:szCs w:val="28"/>
        </w:rPr>
        <w:t xml:space="preserve"> by default</w:t>
      </w:r>
      <w:r w:rsidRPr="0095583F">
        <w:rPr>
          <w:sz w:val="28"/>
          <w:szCs w:val="28"/>
        </w:rPr>
        <w:t xml:space="preserve">. </w:t>
      </w:r>
      <w:r w:rsidR="00FE625F">
        <w:rPr>
          <w:sz w:val="28"/>
          <w:szCs w:val="28"/>
        </w:rPr>
        <w:t xml:space="preserve"> </w:t>
      </w:r>
      <w:r w:rsidR="0025096C" w:rsidRPr="0095583F">
        <w:rPr>
          <w:sz w:val="28"/>
          <w:szCs w:val="28"/>
        </w:rPr>
        <w:t xml:space="preserve">Log files are created on </w:t>
      </w:r>
      <w:r w:rsidR="0095583F" w:rsidRPr="0095583F">
        <w:rPr>
          <w:sz w:val="28"/>
          <w:szCs w:val="28"/>
        </w:rPr>
        <w:t>an as needed basis</w:t>
      </w:r>
      <w:r w:rsidR="0095583F">
        <w:rPr>
          <w:sz w:val="28"/>
          <w:szCs w:val="28"/>
        </w:rPr>
        <w:t>,</w:t>
      </w:r>
      <w:r w:rsidR="0095583F" w:rsidRPr="0095583F">
        <w:rPr>
          <w:sz w:val="28"/>
          <w:szCs w:val="28"/>
        </w:rPr>
        <w:t xml:space="preserve"> th</w:t>
      </w:r>
      <w:r w:rsidR="0025096C" w:rsidRPr="0095583F">
        <w:rPr>
          <w:sz w:val="28"/>
          <w:szCs w:val="28"/>
        </w:rPr>
        <w:t xml:space="preserve">at </w:t>
      </w:r>
      <w:r w:rsidR="0095583F" w:rsidRPr="0095583F">
        <w:rPr>
          <w:sz w:val="28"/>
          <w:szCs w:val="28"/>
        </w:rPr>
        <w:t>i</w:t>
      </w:r>
      <w:r w:rsidR="0025096C" w:rsidRPr="0095583F">
        <w:rPr>
          <w:sz w:val="28"/>
          <w:szCs w:val="28"/>
        </w:rPr>
        <w:t>s</w:t>
      </w:r>
      <w:r w:rsidR="0095583F" w:rsidRPr="0095583F">
        <w:rPr>
          <w:sz w:val="28"/>
          <w:szCs w:val="28"/>
        </w:rPr>
        <w:t>,</w:t>
      </w:r>
      <w:r w:rsidR="0025096C" w:rsidRPr="0095583F">
        <w:rPr>
          <w:sz w:val="28"/>
          <w:szCs w:val="28"/>
        </w:rPr>
        <w:t xml:space="preserve"> they are created only when </w:t>
      </w:r>
      <w:r w:rsidR="00505AD2">
        <w:rPr>
          <w:sz w:val="28"/>
          <w:szCs w:val="28"/>
        </w:rPr>
        <w:t>the</w:t>
      </w:r>
      <w:r w:rsidR="0025096C" w:rsidRPr="0095583F">
        <w:rPr>
          <w:sz w:val="28"/>
          <w:szCs w:val="28"/>
        </w:rPr>
        <w:t xml:space="preserve"> need to write something to </w:t>
      </w:r>
      <w:r w:rsidR="00EF1748">
        <w:rPr>
          <w:sz w:val="28"/>
          <w:szCs w:val="28"/>
        </w:rPr>
        <w:t>the</w:t>
      </w:r>
      <w:r w:rsidR="0025096C" w:rsidRPr="0095583F">
        <w:rPr>
          <w:sz w:val="28"/>
          <w:szCs w:val="28"/>
        </w:rPr>
        <w:t xml:space="preserve"> log is </w:t>
      </w:r>
      <w:r w:rsidR="0095583F" w:rsidRPr="0095583F">
        <w:rPr>
          <w:sz w:val="28"/>
          <w:szCs w:val="28"/>
        </w:rPr>
        <w:t>requested</w:t>
      </w:r>
      <w:r w:rsidR="004E6B21">
        <w:rPr>
          <w:sz w:val="28"/>
          <w:szCs w:val="28"/>
        </w:rPr>
        <w:t xml:space="preserve"> by the web server</w:t>
      </w:r>
      <w:r w:rsidR="0095583F" w:rsidRPr="0095583F">
        <w:rPr>
          <w:sz w:val="28"/>
          <w:szCs w:val="28"/>
        </w:rPr>
        <w:t xml:space="preserve">. </w:t>
      </w:r>
      <w:r w:rsidR="00505AD2">
        <w:rPr>
          <w:sz w:val="28"/>
          <w:szCs w:val="28"/>
        </w:rPr>
        <w:t>If</w:t>
      </w:r>
      <w:r w:rsidR="000803A6">
        <w:rPr>
          <w:sz w:val="28"/>
          <w:szCs w:val="28"/>
        </w:rPr>
        <w:t xml:space="preserve"> the respective file</w:t>
      </w:r>
      <w:r w:rsidR="00EF1748">
        <w:rPr>
          <w:sz w:val="28"/>
          <w:szCs w:val="28"/>
        </w:rPr>
        <w:t xml:space="preserve"> doesn’t already exist</w:t>
      </w:r>
      <w:r w:rsidR="00505AD2">
        <w:rPr>
          <w:sz w:val="28"/>
          <w:szCs w:val="28"/>
        </w:rPr>
        <w:t xml:space="preserve"> at the time of the request</w:t>
      </w:r>
      <w:r w:rsidR="00EF1748">
        <w:rPr>
          <w:sz w:val="28"/>
          <w:szCs w:val="28"/>
        </w:rPr>
        <w:t>,</w:t>
      </w:r>
      <w:r w:rsidR="0025096C" w:rsidRPr="0095583F">
        <w:rPr>
          <w:sz w:val="28"/>
          <w:szCs w:val="28"/>
        </w:rPr>
        <w:t xml:space="preserve"> </w:t>
      </w:r>
      <w:r w:rsidR="000803A6">
        <w:rPr>
          <w:sz w:val="28"/>
          <w:szCs w:val="28"/>
        </w:rPr>
        <w:t xml:space="preserve">it </w:t>
      </w:r>
      <w:r w:rsidR="0025096C" w:rsidRPr="0095583F">
        <w:rPr>
          <w:sz w:val="28"/>
          <w:szCs w:val="28"/>
        </w:rPr>
        <w:t xml:space="preserve">will </w:t>
      </w:r>
      <w:r w:rsidR="0095583F">
        <w:rPr>
          <w:sz w:val="28"/>
          <w:szCs w:val="28"/>
        </w:rPr>
        <w:t xml:space="preserve">be </w:t>
      </w:r>
      <w:r w:rsidR="000803A6">
        <w:rPr>
          <w:sz w:val="28"/>
          <w:szCs w:val="28"/>
        </w:rPr>
        <w:t>created with</w:t>
      </w:r>
      <w:r w:rsidR="0025096C" w:rsidRPr="0095583F">
        <w:rPr>
          <w:sz w:val="28"/>
          <w:szCs w:val="28"/>
        </w:rPr>
        <w:t xml:space="preserve"> a name such as</w:t>
      </w:r>
      <w:r w:rsidR="00505AD2">
        <w:rPr>
          <w:sz w:val="28"/>
          <w:szCs w:val="28"/>
        </w:rPr>
        <w:t>:</w:t>
      </w:r>
      <w:r w:rsidR="0025096C" w:rsidRPr="0095583F">
        <w:rPr>
          <w:sz w:val="28"/>
          <w:szCs w:val="28"/>
        </w:rPr>
        <w:t xml:space="preserve"> “</w:t>
      </w:r>
      <w:r w:rsidR="0025096C" w:rsidRPr="0095583F">
        <w:rPr>
          <w:rFonts w:ascii="Consolas" w:hAnsi="Consolas" w:cs="Consolas"/>
          <w:noProof/>
          <w:color w:val="00B050"/>
          <w:sz w:val="28"/>
          <w:szCs w:val="28"/>
        </w:rPr>
        <w:t>WebServer.</w:t>
      </w:r>
      <w:r w:rsidR="0025096C" w:rsidRPr="008921B1">
        <w:rPr>
          <w:rFonts w:ascii="Consolas" w:hAnsi="Consolas" w:cs="Consolas"/>
          <w:noProof/>
          <w:color w:val="4F6228" w:themeColor="accent3" w:themeShade="80"/>
          <w:sz w:val="28"/>
          <w:szCs w:val="28"/>
        </w:rPr>
        <w:t>201</w:t>
      </w:r>
      <w:r w:rsidR="002B4805">
        <w:rPr>
          <w:rFonts w:ascii="Consolas" w:hAnsi="Consolas" w:cs="Consolas"/>
          <w:noProof/>
          <w:color w:val="4F6228" w:themeColor="accent3" w:themeShade="80"/>
          <w:sz w:val="28"/>
          <w:szCs w:val="28"/>
        </w:rPr>
        <w:t>7</w:t>
      </w:r>
      <w:r w:rsidR="0025096C" w:rsidRPr="008921B1">
        <w:rPr>
          <w:rFonts w:ascii="Consolas" w:hAnsi="Consolas" w:cs="Consolas"/>
          <w:noProof/>
          <w:color w:val="4F6228" w:themeColor="accent3" w:themeShade="80"/>
          <w:sz w:val="28"/>
          <w:szCs w:val="28"/>
        </w:rPr>
        <w:t>0</w:t>
      </w:r>
      <w:r w:rsidR="002B4805">
        <w:rPr>
          <w:rFonts w:ascii="Consolas" w:hAnsi="Consolas" w:cs="Consolas"/>
          <w:noProof/>
          <w:color w:val="4F6228" w:themeColor="accent3" w:themeShade="80"/>
          <w:sz w:val="28"/>
          <w:szCs w:val="28"/>
        </w:rPr>
        <w:t>8</w:t>
      </w:r>
      <w:r w:rsidR="0025096C" w:rsidRPr="008921B1">
        <w:rPr>
          <w:rFonts w:ascii="Consolas" w:hAnsi="Consolas" w:cs="Consolas"/>
          <w:noProof/>
          <w:color w:val="4F6228" w:themeColor="accent3" w:themeShade="80"/>
          <w:sz w:val="28"/>
          <w:szCs w:val="28"/>
        </w:rPr>
        <w:t>11</w:t>
      </w:r>
      <w:r w:rsidR="0025096C" w:rsidRPr="0095583F">
        <w:rPr>
          <w:rFonts w:ascii="Consolas" w:hAnsi="Consolas" w:cs="Consolas"/>
          <w:noProof/>
          <w:color w:val="00B050"/>
          <w:sz w:val="28"/>
          <w:szCs w:val="28"/>
        </w:rPr>
        <w:t>.txt</w:t>
      </w:r>
      <w:r w:rsidR="00512EFC">
        <w:rPr>
          <w:sz w:val="28"/>
          <w:szCs w:val="28"/>
        </w:rPr>
        <w:t xml:space="preserve">” </w:t>
      </w:r>
      <w:r w:rsidR="00512EFC" w:rsidRPr="0095583F">
        <w:rPr>
          <w:sz w:val="28"/>
          <w:szCs w:val="28"/>
        </w:rPr>
        <w:t>(</w:t>
      </w:r>
      <w:r w:rsidR="00505AD2">
        <w:rPr>
          <w:sz w:val="28"/>
          <w:szCs w:val="28"/>
        </w:rPr>
        <w:t>t</w:t>
      </w:r>
      <w:r w:rsidR="0025096C" w:rsidRPr="0095583F">
        <w:rPr>
          <w:sz w:val="28"/>
          <w:szCs w:val="28"/>
        </w:rPr>
        <w:t xml:space="preserve">he middle </w:t>
      </w:r>
      <w:r w:rsidR="0095583F">
        <w:rPr>
          <w:sz w:val="28"/>
          <w:szCs w:val="28"/>
        </w:rPr>
        <w:t>token</w:t>
      </w:r>
      <w:r w:rsidR="0025096C" w:rsidRPr="0095583F">
        <w:rPr>
          <w:sz w:val="28"/>
          <w:szCs w:val="28"/>
        </w:rPr>
        <w:t xml:space="preserve"> </w:t>
      </w:r>
      <w:r w:rsidR="0095583F">
        <w:rPr>
          <w:sz w:val="28"/>
          <w:szCs w:val="28"/>
        </w:rPr>
        <w:t>represent</w:t>
      </w:r>
      <w:r w:rsidR="00505AD2">
        <w:rPr>
          <w:sz w:val="28"/>
          <w:szCs w:val="28"/>
        </w:rPr>
        <w:t>ing</w:t>
      </w:r>
      <w:r w:rsidR="0025096C" w:rsidRPr="0095583F">
        <w:rPr>
          <w:sz w:val="28"/>
          <w:szCs w:val="28"/>
        </w:rPr>
        <w:t xml:space="preserve"> </w:t>
      </w:r>
      <w:r w:rsidR="0095583F" w:rsidRPr="0095583F">
        <w:rPr>
          <w:sz w:val="28"/>
          <w:szCs w:val="28"/>
        </w:rPr>
        <w:t>the current</w:t>
      </w:r>
      <w:r w:rsidR="0025096C" w:rsidRPr="0095583F">
        <w:rPr>
          <w:sz w:val="28"/>
          <w:szCs w:val="28"/>
        </w:rPr>
        <w:t xml:space="preserve"> date formatted as </w:t>
      </w:r>
      <w:r w:rsidR="0025096C" w:rsidRPr="008921B1">
        <w:rPr>
          <w:color w:val="4F6228" w:themeColor="accent3" w:themeShade="80"/>
          <w:sz w:val="28"/>
          <w:szCs w:val="28"/>
        </w:rPr>
        <w:t>YYYYMMDD</w:t>
      </w:r>
      <w:r w:rsidR="00505AD2">
        <w:rPr>
          <w:sz w:val="28"/>
          <w:szCs w:val="28"/>
        </w:rPr>
        <w:t>).</w:t>
      </w:r>
    </w:p>
    <w:p w:rsidR="00C43041" w:rsidRDefault="00B3428F" w:rsidP="0025096C">
      <w:pPr>
        <w:jc w:val="both"/>
        <w:rPr>
          <w:sz w:val="28"/>
          <w:szCs w:val="28"/>
        </w:rPr>
      </w:pPr>
      <w:r w:rsidRPr="0095583F">
        <w:rPr>
          <w:sz w:val="28"/>
          <w:szCs w:val="28"/>
        </w:rPr>
        <w:t xml:space="preserve">The </w:t>
      </w:r>
      <w:r w:rsidRPr="0095583F">
        <w:rPr>
          <w:color w:val="1F497D" w:themeColor="text2"/>
          <w:sz w:val="28"/>
          <w:szCs w:val="28"/>
        </w:rPr>
        <w:t xml:space="preserve">MAXFILES </w:t>
      </w:r>
      <w:r w:rsidRPr="0095583F">
        <w:rPr>
          <w:sz w:val="28"/>
          <w:szCs w:val="28"/>
        </w:rPr>
        <w:t xml:space="preserve">key/value pair in the </w:t>
      </w:r>
      <w:r w:rsidR="00512EFC">
        <w:rPr>
          <w:sz w:val="28"/>
          <w:szCs w:val="28"/>
        </w:rPr>
        <w:t>INI</w:t>
      </w:r>
      <w:r w:rsidRPr="0095583F">
        <w:rPr>
          <w:sz w:val="28"/>
          <w:szCs w:val="28"/>
        </w:rPr>
        <w:t xml:space="preserve"> file is used to </w:t>
      </w:r>
      <w:r w:rsidR="007203F0">
        <w:rPr>
          <w:sz w:val="28"/>
          <w:szCs w:val="28"/>
        </w:rPr>
        <w:t>limit</w:t>
      </w:r>
      <w:r w:rsidRPr="0095583F">
        <w:rPr>
          <w:sz w:val="28"/>
          <w:szCs w:val="28"/>
        </w:rPr>
        <w:t xml:space="preserve"> the number of log files </w:t>
      </w:r>
      <w:r w:rsidR="008921B1">
        <w:rPr>
          <w:sz w:val="28"/>
          <w:szCs w:val="28"/>
        </w:rPr>
        <w:t xml:space="preserve">that can </w:t>
      </w:r>
      <w:r w:rsidR="00B67971">
        <w:rPr>
          <w:sz w:val="28"/>
          <w:szCs w:val="28"/>
        </w:rPr>
        <w:t>exist</w:t>
      </w:r>
      <w:r w:rsidRPr="0095583F">
        <w:rPr>
          <w:sz w:val="28"/>
          <w:szCs w:val="28"/>
        </w:rPr>
        <w:t xml:space="preserve"> at any given point in time. </w:t>
      </w:r>
      <w:r w:rsidR="000B7C5F">
        <w:rPr>
          <w:sz w:val="28"/>
          <w:szCs w:val="28"/>
        </w:rPr>
        <w:t xml:space="preserve">The default is </w:t>
      </w:r>
      <w:r w:rsidR="00B67971">
        <w:rPr>
          <w:sz w:val="28"/>
          <w:szCs w:val="28"/>
        </w:rPr>
        <w:t>“</w:t>
      </w:r>
      <w:r w:rsidR="000B7C5F" w:rsidRPr="000B7C5F">
        <w:rPr>
          <w:color w:val="00B050"/>
          <w:sz w:val="28"/>
          <w:szCs w:val="28"/>
        </w:rPr>
        <w:t>1</w:t>
      </w:r>
      <w:r w:rsidR="00B67971" w:rsidRPr="00B67971">
        <w:rPr>
          <w:sz w:val="28"/>
          <w:szCs w:val="28"/>
        </w:rPr>
        <w:t>”</w:t>
      </w:r>
      <w:r w:rsidR="000B7C5F">
        <w:rPr>
          <w:sz w:val="28"/>
          <w:szCs w:val="28"/>
        </w:rPr>
        <w:t>.</w:t>
      </w:r>
      <w:r w:rsidRPr="0095583F">
        <w:rPr>
          <w:sz w:val="28"/>
          <w:szCs w:val="28"/>
        </w:rPr>
        <w:t xml:space="preserve"> If the value is </w:t>
      </w:r>
      <w:r w:rsidR="00B67971">
        <w:rPr>
          <w:sz w:val="28"/>
          <w:szCs w:val="28"/>
        </w:rPr>
        <w:t>“</w:t>
      </w:r>
      <w:r w:rsidRPr="0095583F">
        <w:rPr>
          <w:rFonts w:ascii="Consolas" w:hAnsi="Consolas" w:cs="Consolas"/>
          <w:noProof/>
          <w:color w:val="00B050"/>
          <w:sz w:val="28"/>
          <w:szCs w:val="28"/>
        </w:rPr>
        <w:t>0</w:t>
      </w:r>
      <w:r w:rsidR="00B67971" w:rsidRPr="00B67971">
        <w:rPr>
          <w:sz w:val="28"/>
          <w:szCs w:val="28"/>
        </w:rPr>
        <w:t>”</w:t>
      </w:r>
      <w:r w:rsidR="00EF1748">
        <w:rPr>
          <w:sz w:val="28"/>
          <w:szCs w:val="28"/>
        </w:rPr>
        <w:t xml:space="preserve">, </w:t>
      </w:r>
      <w:r w:rsidRPr="0095583F">
        <w:rPr>
          <w:sz w:val="28"/>
          <w:szCs w:val="28"/>
        </w:rPr>
        <w:t>then no log files will</w:t>
      </w:r>
      <w:r w:rsidR="0025096C" w:rsidRPr="0095583F">
        <w:rPr>
          <w:sz w:val="28"/>
          <w:szCs w:val="28"/>
        </w:rPr>
        <w:t xml:space="preserve"> </w:t>
      </w:r>
      <w:r w:rsidRPr="0095583F">
        <w:rPr>
          <w:sz w:val="28"/>
          <w:szCs w:val="28"/>
        </w:rPr>
        <w:t>be created</w:t>
      </w:r>
      <w:r w:rsidR="00653D36">
        <w:rPr>
          <w:sz w:val="28"/>
          <w:szCs w:val="28"/>
        </w:rPr>
        <w:t xml:space="preserve"> nor maintained</w:t>
      </w:r>
      <w:r w:rsidRPr="0095583F">
        <w:rPr>
          <w:sz w:val="28"/>
          <w:szCs w:val="28"/>
        </w:rPr>
        <w:t>. If the</w:t>
      </w:r>
      <w:r w:rsidR="0025096C" w:rsidRPr="0095583F">
        <w:rPr>
          <w:sz w:val="28"/>
          <w:szCs w:val="28"/>
        </w:rPr>
        <w:t xml:space="preserve"> value is </w:t>
      </w:r>
      <w:r w:rsidR="00B67971">
        <w:rPr>
          <w:sz w:val="28"/>
          <w:szCs w:val="28"/>
        </w:rPr>
        <w:t>“</w:t>
      </w:r>
      <w:r w:rsidR="0025096C" w:rsidRPr="0095583F">
        <w:rPr>
          <w:rFonts w:ascii="Consolas" w:hAnsi="Consolas" w:cs="Consolas"/>
          <w:noProof/>
          <w:color w:val="00B050"/>
          <w:sz w:val="28"/>
          <w:szCs w:val="28"/>
        </w:rPr>
        <w:t>1</w:t>
      </w:r>
      <w:r w:rsidR="00B67971" w:rsidRPr="00B67971">
        <w:rPr>
          <w:sz w:val="28"/>
          <w:szCs w:val="28"/>
        </w:rPr>
        <w:t>”</w:t>
      </w:r>
      <w:r w:rsidR="0025096C" w:rsidRPr="0095583F">
        <w:rPr>
          <w:sz w:val="28"/>
          <w:szCs w:val="28"/>
        </w:rPr>
        <w:t xml:space="preserve"> then only </w:t>
      </w:r>
      <w:r w:rsidR="00D80694" w:rsidRPr="00D80694">
        <w:rPr>
          <w:sz w:val="28"/>
          <w:szCs w:val="28"/>
        </w:rPr>
        <w:t>one</w:t>
      </w:r>
      <w:r w:rsidR="0025096C" w:rsidRPr="0095583F">
        <w:rPr>
          <w:sz w:val="28"/>
          <w:szCs w:val="28"/>
        </w:rPr>
        <w:t xml:space="preserve"> log file will exist </w:t>
      </w:r>
      <w:r w:rsidR="002B4805">
        <w:rPr>
          <w:sz w:val="28"/>
          <w:szCs w:val="28"/>
        </w:rPr>
        <w:t>at a time, i.e.,</w:t>
      </w:r>
      <w:r w:rsidR="0025096C" w:rsidRPr="0095583F">
        <w:rPr>
          <w:sz w:val="28"/>
          <w:szCs w:val="28"/>
        </w:rPr>
        <w:t xml:space="preserve"> the others are purged as soon as a new one is created.  If the value is </w:t>
      </w:r>
      <w:r w:rsidR="00B67971">
        <w:rPr>
          <w:sz w:val="28"/>
          <w:szCs w:val="28"/>
        </w:rPr>
        <w:t>“</w:t>
      </w:r>
      <w:r w:rsidR="0025096C" w:rsidRPr="0095583F">
        <w:rPr>
          <w:rFonts w:ascii="Consolas" w:hAnsi="Consolas" w:cs="Consolas"/>
          <w:noProof/>
          <w:color w:val="00B050"/>
          <w:sz w:val="28"/>
          <w:szCs w:val="28"/>
        </w:rPr>
        <w:t>2</w:t>
      </w:r>
      <w:r w:rsidR="00B67971" w:rsidRPr="00B67971">
        <w:rPr>
          <w:sz w:val="28"/>
          <w:szCs w:val="28"/>
        </w:rPr>
        <w:t>”</w:t>
      </w:r>
      <w:r w:rsidR="00EF1748">
        <w:rPr>
          <w:sz w:val="28"/>
          <w:szCs w:val="28"/>
        </w:rPr>
        <w:t xml:space="preserve">, </w:t>
      </w:r>
      <w:r w:rsidR="0025096C" w:rsidRPr="0095583F">
        <w:rPr>
          <w:sz w:val="28"/>
          <w:szCs w:val="28"/>
        </w:rPr>
        <w:t xml:space="preserve">then the </w:t>
      </w:r>
      <w:r w:rsidR="0025096C" w:rsidRPr="004E6B21">
        <w:rPr>
          <w:i/>
          <w:sz w:val="28"/>
          <w:szCs w:val="28"/>
        </w:rPr>
        <w:t>latest</w:t>
      </w:r>
      <w:r w:rsidR="0025096C" w:rsidRPr="0095583F">
        <w:rPr>
          <w:sz w:val="28"/>
          <w:szCs w:val="28"/>
        </w:rPr>
        <w:t xml:space="preserve"> two </w:t>
      </w:r>
      <w:r w:rsidR="00DE63C0" w:rsidRPr="0095583F">
        <w:rPr>
          <w:sz w:val="28"/>
          <w:szCs w:val="28"/>
        </w:rPr>
        <w:t xml:space="preserve">log </w:t>
      </w:r>
      <w:r w:rsidR="0025096C" w:rsidRPr="0095583F">
        <w:rPr>
          <w:sz w:val="28"/>
          <w:szCs w:val="28"/>
        </w:rPr>
        <w:t>files will be kept.</w:t>
      </w:r>
    </w:p>
    <w:p w:rsidR="0095583F" w:rsidRDefault="0095583F" w:rsidP="0025096C">
      <w:pPr>
        <w:jc w:val="both"/>
        <w:rPr>
          <w:sz w:val="28"/>
          <w:szCs w:val="28"/>
        </w:rPr>
      </w:pPr>
      <w:r>
        <w:rPr>
          <w:sz w:val="28"/>
          <w:szCs w:val="28"/>
        </w:rPr>
        <w:t>Note that if you are keeping multiple log files in the ‘logs’ folder, there can possibly be gaps in the names</w:t>
      </w:r>
      <w:r w:rsidR="00D80694">
        <w:rPr>
          <w:sz w:val="28"/>
          <w:szCs w:val="28"/>
        </w:rPr>
        <w:t xml:space="preserve"> of the files</w:t>
      </w:r>
      <w:r>
        <w:rPr>
          <w:sz w:val="28"/>
          <w:szCs w:val="28"/>
        </w:rPr>
        <w:t xml:space="preserve">.  For </w:t>
      </w:r>
      <w:r w:rsidR="00512EFC">
        <w:rPr>
          <w:sz w:val="28"/>
          <w:szCs w:val="28"/>
        </w:rPr>
        <w:t>instance:</w:t>
      </w:r>
    </w:p>
    <w:p w:rsidR="0095583F" w:rsidRDefault="0095583F" w:rsidP="0095583F">
      <w:pPr>
        <w:spacing w:after="0"/>
        <w:jc w:val="both"/>
        <w:rPr>
          <w:rFonts w:ascii="Consolas" w:hAnsi="Consolas" w:cs="Consolas"/>
          <w:noProof/>
          <w:color w:val="00B050"/>
          <w:sz w:val="28"/>
          <w:szCs w:val="28"/>
        </w:rPr>
      </w:pPr>
      <w:r w:rsidRPr="0095583F">
        <w:rPr>
          <w:rFonts w:ascii="Consolas" w:hAnsi="Consolas" w:cs="Consolas"/>
          <w:noProof/>
          <w:color w:val="00B050"/>
          <w:sz w:val="28"/>
          <w:szCs w:val="28"/>
        </w:rPr>
        <w:t>WebServer.201</w:t>
      </w:r>
      <w:r w:rsidR="002B4805">
        <w:rPr>
          <w:rFonts w:ascii="Consolas" w:hAnsi="Consolas" w:cs="Consolas"/>
          <w:noProof/>
          <w:color w:val="00B050"/>
          <w:sz w:val="28"/>
          <w:szCs w:val="28"/>
        </w:rPr>
        <w:t>7</w:t>
      </w:r>
      <w:r w:rsidRPr="0095583F">
        <w:rPr>
          <w:rFonts w:ascii="Consolas" w:hAnsi="Consolas" w:cs="Consolas"/>
          <w:noProof/>
          <w:color w:val="00B050"/>
          <w:sz w:val="28"/>
          <w:szCs w:val="28"/>
        </w:rPr>
        <w:t>0</w:t>
      </w:r>
      <w:r w:rsidR="00AE0EAB">
        <w:rPr>
          <w:rFonts w:ascii="Consolas" w:hAnsi="Consolas" w:cs="Consolas"/>
          <w:noProof/>
          <w:color w:val="00B050"/>
          <w:sz w:val="28"/>
          <w:szCs w:val="28"/>
        </w:rPr>
        <w:t>2</w:t>
      </w:r>
      <w:r w:rsidRPr="0095583F">
        <w:rPr>
          <w:rFonts w:ascii="Consolas" w:hAnsi="Consolas" w:cs="Consolas"/>
          <w:noProof/>
          <w:color w:val="00B050"/>
          <w:sz w:val="28"/>
          <w:szCs w:val="28"/>
        </w:rPr>
        <w:t>11.txt</w:t>
      </w:r>
    </w:p>
    <w:p w:rsidR="0095583F" w:rsidRDefault="0095583F" w:rsidP="0095583F">
      <w:pPr>
        <w:spacing w:after="0"/>
        <w:jc w:val="both"/>
        <w:rPr>
          <w:rFonts w:ascii="Consolas" w:hAnsi="Consolas" w:cs="Consolas"/>
          <w:noProof/>
          <w:color w:val="00B050"/>
          <w:sz w:val="28"/>
          <w:szCs w:val="28"/>
        </w:rPr>
      </w:pPr>
      <w:r w:rsidRPr="0095583F">
        <w:rPr>
          <w:rFonts w:ascii="Consolas" w:hAnsi="Consolas" w:cs="Consolas"/>
          <w:noProof/>
          <w:color w:val="00B050"/>
          <w:sz w:val="28"/>
          <w:szCs w:val="28"/>
        </w:rPr>
        <w:t>WebServer.201</w:t>
      </w:r>
      <w:r w:rsidR="002B4805">
        <w:rPr>
          <w:rFonts w:ascii="Consolas" w:hAnsi="Consolas" w:cs="Consolas"/>
          <w:noProof/>
          <w:color w:val="00B050"/>
          <w:sz w:val="28"/>
          <w:szCs w:val="28"/>
        </w:rPr>
        <w:t>7</w:t>
      </w:r>
      <w:r w:rsidRPr="0095583F">
        <w:rPr>
          <w:rFonts w:ascii="Consolas" w:hAnsi="Consolas" w:cs="Consolas"/>
          <w:noProof/>
          <w:color w:val="00B050"/>
          <w:sz w:val="28"/>
          <w:szCs w:val="28"/>
        </w:rPr>
        <w:t>0</w:t>
      </w:r>
      <w:r w:rsidR="00AE0EAB">
        <w:rPr>
          <w:rFonts w:ascii="Consolas" w:hAnsi="Consolas" w:cs="Consolas"/>
          <w:noProof/>
          <w:color w:val="00B050"/>
          <w:sz w:val="28"/>
          <w:szCs w:val="28"/>
        </w:rPr>
        <w:t>2</w:t>
      </w:r>
      <w:r>
        <w:rPr>
          <w:rFonts w:ascii="Consolas" w:hAnsi="Consolas" w:cs="Consolas"/>
          <w:noProof/>
          <w:color w:val="00B050"/>
          <w:sz w:val="28"/>
          <w:szCs w:val="28"/>
        </w:rPr>
        <w:t>09</w:t>
      </w:r>
      <w:r w:rsidRPr="0095583F">
        <w:rPr>
          <w:rFonts w:ascii="Consolas" w:hAnsi="Consolas" w:cs="Consolas"/>
          <w:noProof/>
          <w:color w:val="00B050"/>
          <w:sz w:val="28"/>
          <w:szCs w:val="28"/>
        </w:rPr>
        <w:t>.txt</w:t>
      </w:r>
    </w:p>
    <w:p w:rsidR="0095583F" w:rsidRDefault="0095583F" w:rsidP="0025096C">
      <w:pPr>
        <w:jc w:val="both"/>
        <w:rPr>
          <w:rFonts w:ascii="Consolas" w:hAnsi="Consolas" w:cs="Consolas"/>
          <w:noProof/>
          <w:color w:val="00B050"/>
          <w:sz w:val="28"/>
          <w:szCs w:val="28"/>
        </w:rPr>
      </w:pPr>
      <w:r w:rsidRPr="0095583F">
        <w:rPr>
          <w:rFonts w:ascii="Consolas" w:hAnsi="Consolas" w:cs="Consolas"/>
          <w:noProof/>
          <w:color w:val="00B050"/>
          <w:sz w:val="28"/>
          <w:szCs w:val="28"/>
        </w:rPr>
        <w:t>WebServer.201</w:t>
      </w:r>
      <w:r w:rsidR="002B4805">
        <w:rPr>
          <w:rFonts w:ascii="Consolas" w:hAnsi="Consolas" w:cs="Consolas"/>
          <w:noProof/>
          <w:color w:val="00B050"/>
          <w:sz w:val="28"/>
          <w:szCs w:val="28"/>
        </w:rPr>
        <w:t>7</w:t>
      </w:r>
      <w:r w:rsidRPr="0095583F">
        <w:rPr>
          <w:rFonts w:ascii="Consolas" w:hAnsi="Consolas" w:cs="Consolas"/>
          <w:noProof/>
          <w:color w:val="00B050"/>
          <w:sz w:val="28"/>
          <w:szCs w:val="28"/>
        </w:rPr>
        <w:t>0</w:t>
      </w:r>
      <w:r w:rsidR="00AE0EAB">
        <w:rPr>
          <w:rFonts w:ascii="Consolas" w:hAnsi="Consolas" w:cs="Consolas"/>
          <w:noProof/>
          <w:color w:val="00B050"/>
          <w:sz w:val="28"/>
          <w:szCs w:val="28"/>
        </w:rPr>
        <w:t>1</w:t>
      </w:r>
      <w:r>
        <w:rPr>
          <w:rFonts w:ascii="Consolas" w:hAnsi="Consolas" w:cs="Consolas"/>
          <w:noProof/>
          <w:color w:val="00B050"/>
          <w:sz w:val="28"/>
          <w:szCs w:val="28"/>
        </w:rPr>
        <w:t>2</w:t>
      </w:r>
      <w:r w:rsidRPr="0095583F">
        <w:rPr>
          <w:rFonts w:ascii="Consolas" w:hAnsi="Consolas" w:cs="Consolas"/>
          <w:noProof/>
          <w:color w:val="00B050"/>
          <w:sz w:val="28"/>
          <w:szCs w:val="28"/>
        </w:rPr>
        <w:t>1.txt</w:t>
      </w:r>
    </w:p>
    <w:p w:rsidR="00B022E9" w:rsidRDefault="0095583F" w:rsidP="0095583F">
      <w:pPr>
        <w:tabs>
          <w:tab w:val="right" w:pos="9360"/>
        </w:tabs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This </w:t>
      </w:r>
      <w:r w:rsidR="00A96651">
        <w:rPr>
          <w:sz w:val="28"/>
          <w:szCs w:val="28"/>
        </w:rPr>
        <w:t>can</w:t>
      </w:r>
      <w:r w:rsidR="00653D36">
        <w:rPr>
          <w:sz w:val="28"/>
          <w:szCs w:val="28"/>
        </w:rPr>
        <w:t xml:space="preserve"> occur</w:t>
      </w:r>
      <w:r w:rsidR="00A96651">
        <w:rPr>
          <w:sz w:val="28"/>
          <w:szCs w:val="28"/>
        </w:rPr>
        <w:t xml:space="preserve"> most likely</w:t>
      </w:r>
      <w:r>
        <w:rPr>
          <w:sz w:val="28"/>
          <w:szCs w:val="28"/>
        </w:rPr>
        <w:t xml:space="preserve"> </w:t>
      </w:r>
      <w:r w:rsidR="002B4805">
        <w:rPr>
          <w:sz w:val="28"/>
          <w:szCs w:val="28"/>
        </w:rPr>
        <w:t xml:space="preserve">because </w:t>
      </w:r>
      <w:r w:rsidR="00DA00B2">
        <w:rPr>
          <w:sz w:val="28"/>
          <w:szCs w:val="28"/>
        </w:rPr>
        <w:t xml:space="preserve">logging </w:t>
      </w:r>
      <w:r w:rsidR="002B4805">
        <w:rPr>
          <w:sz w:val="28"/>
          <w:szCs w:val="28"/>
        </w:rPr>
        <w:t>has not been</w:t>
      </w:r>
      <w:r w:rsidR="00DA00B2">
        <w:rPr>
          <w:sz w:val="28"/>
          <w:szCs w:val="28"/>
        </w:rPr>
        <w:t xml:space="preserve"> taking</w:t>
      </w:r>
      <w:r w:rsidR="00653D36">
        <w:rPr>
          <w:sz w:val="28"/>
          <w:szCs w:val="28"/>
        </w:rPr>
        <w:t xml:space="preserve"> place</w:t>
      </w:r>
      <w:r w:rsidR="004E6B21">
        <w:rPr>
          <w:sz w:val="28"/>
          <w:szCs w:val="28"/>
        </w:rPr>
        <w:t xml:space="preserve"> - for instance:</w:t>
      </w:r>
      <w:r w:rsidR="00AE0EAB">
        <w:rPr>
          <w:sz w:val="28"/>
          <w:szCs w:val="28"/>
        </w:rPr>
        <w:t xml:space="preserve"> </w:t>
      </w:r>
      <w:r w:rsidR="00512EFC">
        <w:rPr>
          <w:sz w:val="28"/>
          <w:szCs w:val="28"/>
        </w:rPr>
        <w:t>the web</w:t>
      </w:r>
      <w:r w:rsidR="00A96651">
        <w:rPr>
          <w:sz w:val="28"/>
          <w:szCs w:val="28"/>
        </w:rPr>
        <w:t xml:space="preserve"> server </w:t>
      </w:r>
      <w:r w:rsidR="004E6B21">
        <w:rPr>
          <w:sz w:val="28"/>
          <w:szCs w:val="28"/>
        </w:rPr>
        <w:t>was not</w:t>
      </w:r>
      <w:r w:rsidR="006A3511">
        <w:rPr>
          <w:sz w:val="28"/>
          <w:szCs w:val="28"/>
        </w:rPr>
        <w:t xml:space="preserve"> </w:t>
      </w:r>
      <w:r w:rsidR="00A96651">
        <w:rPr>
          <w:sz w:val="28"/>
          <w:szCs w:val="28"/>
        </w:rPr>
        <w:t>accessed</w:t>
      </w:r>
      <w:r w:rsidR="00AF717E">
        <w:rPr>
          <w:sz w:val="28"/>
          <w:szCs w:val="28"/>
        </w:rPr>
        <w:t xml:space="preserve"> </w:t>
      </w:r>
      <w:r w:rsidR="00D80694">
        <w:rPr>
          <w:sz w:val="28"/>
          <w:szCs w:val="28"/>
        </w:rPr>
        <w:t>on th</w:t>
      </w:r>
      <w:r w:rsidR="00A96651">
        <w:rPr>
          <w:sz w:val="28"/>
          <w:szCs w:val="28"/>
        </w:rPr>
        <w:t xml:space="preserve">e </w:t>
      </w:r>
      <w:r w:rsidR="00D80694">
        <w:rPr>
          <w:sz w:val="28"/>
          <w:szCs w:val="28"/>
        </w:rPr>
        <w:t>days in between</w:t>
      </w:r>
      <w:r w:rsidR="00A96651">
        <w:rPr>
          <w:sz w:val="28"/>
          <w:szCs w:val="28"/>
        </w:rPr>
        <w:t xml:space="preserve"> those particular dates</w:t>
      </w:r>
      <w:r w:rsidR="00972297">
        <w:rPr>
          <w:sz w:val="28"/>
          <w:szCs w:val="28"/>
        </w:rPr>
        <w:t>.</w:t>
      </w:r>
    </w:p>
    <w:p w:rsidR="00E7151D" w:rsidRDefault="00E7151D" w:rsidP="0095583F">
      <w:pPr>
        <w:tabs>
          <w:tab w:val="right" w:pos="9360"/>
        </w:tabs>
        <w:jc w:val="both"/>
        <w:rPr>
          <w:sz w:val="28"/>
          <w:szCs w:val="28"/>
        </w:rPr>
      </w:pPr>
      <w:r>
        <w:rPr>
          <w:sz w:val="28"/>
          <w:szCs w:val="28"/>
        </w:rPr>
        <w:t>SPECIAL NOTE:</w:t>
      </w:r>
    </w:p>
    <w:p w:rsidR="006A3511" w:rsidRDefault="00AF717E" w:rsidP="0095583F">
      <w:pPr>
        <w:tabs>
          <w:tab w:val="right" w:pos="9360"/>
        </w:tabs>
        <w:jc w:val="both"/>
        <w:rPr>
          <w:sz w:val="28"/>
          <w:szCs w:val="28"/>
        </w:rPr>
      </w:pPr>
      <w:r>
        <w:rPr>
          <w:sz w:val="28"/>
          <w:szCs w:val="28"/>
        </w:rPr>
        <w:t>Log</w:t>
      </w:r>
      <w:r w:rsidR="00675AF2">
        <w:rPr>
          <w:sz w:val="28"/>
          <w:szCs w:val="28"/>
        </w:rPr>
        <w:t xml:space="preserve"> files </w:t>
      </w:r>
      <w:r>
        <w:rPr>
          <w:sz w:val="28"/>
          <w:szCs w:val="28"/>
        </w:rPr>
        <w:t>are by default</w:t>
      </w:r>
      <w:r w:rsidR="003559E7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675AF2">
        <w:rPr>
          <w:sz w:val="28"/>
          <w:szCs w:val="28"/>
        </w:rPr>
        <w:t xml:space="preserve">written to the PAC </w:t>
      </w:r>
      <w:r>
        <w:rPr>
          <w:sz w:val="28"/>
          <w:szCs w:val="28"/>
        </w:rPr>
        <w:t>and not</w:t>
      </w:r>
      <w:r w:rsidR="00675AF2">
        <w:rPr>
          <w:sz w:val="28"/>
          <w:szCs w:val="28"/>
        </w:rPr>
        <w:t xml:space="preserve"> the SD card,</w:t>
      </w:r>
      <w:r>
        <w:rPr>
          <w:sz w:val="28"/>
          <w:szCs w:val="28"/>
        </w:rPr>
        <w:t xml:space="preserve"> thus</w:t>
      </w:r>
      <w:r w:rsidR="00675AF2">
        <w:rPr>
          <w:sz w:val="28"/>
          <w:szCs w:val="28"/>
        </w:rPr>
        <w:t xml:space="preserve"> w</w:t>
      </w:r>
      <w:r w:rsidR="006A3511">
        <w:rPr>
          <w:sz w:val="28"/>
          <w:szCs w:val="28"/>
        </w:rPr>
        <w:t xml:space="preserve">henever the PAC is restarted, all log files </w:t>
      </w:r>
      <w:r>
        <w:rPr>
          <w:sz w:val="28"/>
          <w:szCs w:val="28"/>
        </w:rPr>
        <w:t>are</w:t>
      </w:r>
      <w:r w:rsidR="006A3511">
        <w:rPr>
          <w:sz w:val="28"/>
          <w:szCs w:val="28"/>
        </w:rPr>
        <w:t xml:space="preserve"> lost since </w:t>
      </w:r>
      <w:r w:rsidR="00675AF2">
        <w:rPr>
          <w:sz w:val="28"/>
          <w:szCs w:val="28"/>
        </w:rPr>
        <w:t>those</w:t>
      </w:r>
      <w:r w:rsidR="003559E7">
        <w:rPr>
          <w:sz w:val="28"/>
          <w:szCs w:val="28"/>
        </w:rPr>
        <w:t xml:space="preserve"> </w:t>
      </w:r>
      <w:r w:rsidR="002B4805">
        <w:rPr>
          <w:sz w:val="28"/>
          <w:szCs w:val="28"/>
        </w:rPr>
        <w:t>log</w:t>
      </w:r>
      <w:r w:rsidR="006A3511">
        <w:rPr>
          <w:sz w:val="28"/>
          <w:szCs w:val="28"/>
        </w:rPr>
        <w:t xml:space="preserve"> files are</w:t>
      </w:r>
      <w:r w:rsidR="00675AF2">
        <w:rPr>
          <w:sz w:val="28"/>
          <w:szCs w:val="28"/>
        </w:rPr>
        <w:t xml:space="preserve"> being</w:t>
      </w:r>
      <w:r w:rsidR="006A3511">
        <w:rPr>
          <w:sz w:val="28"/>
          <w:szCs w:val="28"/>
        </w:rPr>
        <w:t xml:space="preserve"> written to memory</w:t>
      </w:r>
      <w:r>
        <w:rPr>
          <w:sz w:val="28"/>
          <w:szCs w:val="28"/>
        </w:rPr>
        <w:t xml:space="preserve"> and not persisted as they would be </w:t>
      </w:r>
      <w:r w:rsidR="003559E7">
        <w:rPr>
          <w:sz w:val="28"/>
          <w:szCs w:val="28"/>
        </w:rPr>
        <w:t>when written to</w:t>
      </w:r>
      <w:r>
        <w:rPr>
          <w:sz w:val="28"/>
          <w:szCs w:val="28"/>
        </w:rPr>
        <w:t xml:space="preserve"> the SD card</w:t>
      </w:r>
      <w:r w:rsidR="006A3511">
        <w:rPr>
          <w:sz w:val="28"/>
          <w:szCs w:val="28"/>
        </w:rPr>
        <w:t xml:space="preserve">. </w:t>
      </w:r>
      <w:r w:rsidR="00675AF2">
        <w:rPr>
          <w:sz w:val="28"/>
          <w:szCs w:val="28"/>
        </w:rPr>
        <w:t xml:space="preserve">No matter </w:t>
      </w:r>
      <w:r>
        <w:rPr>
          <w:sz w:val="28"/>
          <w:szCs w:val="28"/>
        </w:rPr>
        <w:t>the case</w:t>
      </w:r>
      <w:r w:rsidR="00675AF2">
        <w:rPr>
          <w:sz w:val="28"/>
          <w:szCs w:val="28"/>
        </w:rPr>
        <w:t>, l</w:t>
      </w:r>
      <w:r w:rsidR="006A3511">
        <w:rPr>
          <w:sz w:val="28"/>
          <w:szCs w:val="28"/>
        </w:rPr>
        <w:t>og files can be preserved by downloading them to your computer on a regular basis using the “</w:t>
      </w:r>
      <w:r>
        <w:rPr>
          <w:sz w:val="28"/>
          <w:szCs w:val="28"/>
        </w:rPr>
        <w:t>D</w:t>
      </w:r>
      <w:r w:rsidR="006A3511">
        <w:rPr>
          <w:sz w:val="28"/>
          <w:szCs w:val="28"/>
        </w:rPr>
        <w:t>ownload</w:t>
      </w:r>
      <w:r>
        <w:rPr>
          <w:sz w:val="28"/>
          <w:szCs w:val="28"/>
        </w:rPr>
        <w:t xml:space="preserve"> a file</w:t>
      </w:r>
      <w:r w:rsidR="006A3511">
        <w:rPr>
          <w:sz w:val="28"/>
          <w:szCs w:val="28"/>
        </w:rPr>
        <w:t>” section on the “About the PAC” page of the client web-browser.</w:t>
      </w:r>
    </w:p>
    <w:p w:rsidR="00FC51EA" w:rsidRDefault="000C4381" w:rsidP="00FC51EA">
      <w:pPr>
        <w:tabs>
          <w:tab w:val="right" w:pos="9360"/>
        </w:tabs>
        <w:jc w:val="both"/>
        <w:rPr>
          <w:sz w:val="28"/>
          <w:szCs w:val="28"/>
        </w:rPr>
      </w:pPr>
      <w:r>
        <w:rPr>
          <w:sz w:val="28"/>
          <w:szCs w:val="28"/>
        </w:rPr>
        <w:t>A change</w:t>
      </w:r>
      <w:r w:rsidR="00FC51EA">
        <w:rPr>
          <w:sz w:val="28"/>
          <w:szCs w:val="28"/>
        </w:rPr>
        <w:t xml:space="preserve"> made to</w:t>
      </w:r>
      <w:r>
        <w:rPr>
          <w:sz w:val="28"/>
          <w:szCs w:val="28"/>
        </w:rPr>
        <w:t xml:space="preserve"> the</w:t>
      </w:r>
      <w:r w:rsidR="00FC51EA">
        <w:rPr>
          <w:sz w:val="28"/>
          <w:szCs w:val="28"/>
        </w:rPr>
        <w:t xml:space="preserve"> </w:t>
      </w:r>
      <w:r w:rsidR="00FC51EA" w:rsidRPr="0095583F">
        <w:rPr>
          <w:color w:val="1F497D" w:themeColor="text2"/>
          <w:sz w:val="28"/>
          <w:szCs w:val="28"/>
        </w:rPr>
        <w:t xml:space="preserve">MAXFILES </w:t>
      </w:r>
      <w:r w:rsidR="00FC51EA">
        <w:rPr>
          <w:sz w:val="28"/>
          <w:szCs w:val="28"/>
        </w:rPr>
        <w:t>key value do</w:t>
      </w:r>
      <w:r>
        <w:rPr>
          <w:sz w:val="28"/>
          <w:szCs w:val="28"/>
        </w:rPr>
        <w:t>es</w:t>
      </w:r>
      <w:r w:rsidR="00FC51EA">
        <w:rPr>
          <w:sz w:val="28"/>
          <w:szCs w:val="28"/>
        </w:rPr>
        <w:t xml:space="preserve"> not take </w:t>
      </w:r>
      <w:r w:rsidR="00512EFC">
        <w:rPr>
          <w:sz w:val="28"/>
          <w:szCs w:val="28"/>
        </w:rPr>
        <w:t>effect</w:t>
      </w:r>
      <w:r w:rsidR="00FC51EA">
        <w:rPr>
          <w:sz w:val="28"/>
          <w:szCs w:val="28"/>
        </w:rPr>
        <w:t xml:space="preserve"> until the next </w:t>
      </w:r>
      <w:r w:rsidR="00DA00B2">
        <w:rPr>
          <w:sz w:val="28"/>
          <w:szCs w:val="28"/>
        </w:rPr>
        <w:t xml:space="preserve">time a new log file is created which would </w:t>
      </w:r>
      <w:r w:rsidR="00F458E1">
        <w:rPr>
          <w:sz w:val="28"/>
          <w:szCs w:val="28"/>
        </w:rPr>
        <w:t xml:space="preserve">normally </w:t>
      </w:r>
      <w:r w:rsidR="00DA00B2">
        <w:rPr>
          <w:sz w:val="28"/>
          <w:szCs w:val="28"/>
        </w:rPr>
        <w:t>happen automatically</w:t>
      </w:r>
      <w:r w:rsidR="007203F0">
        <w:rPr>
          <w:sz w:val="28"/>
          <w:szCs w:val="28"/>
        </w:rPr>
        <w:t xml:space="preserve"> on</w:t>
      </w:r>
      <w:r w:rsidR="00DA00B2">
        <w:rPr>
          <w:sz w:val="28"/>
          <w:szCs w:val="28"/>
        </w:rPr>
        <w:t xml:space="preserve"> the </w:t>
      </w:r>
      <w:r w:rsidR="004861E3">
        <w:rPr>
          <w:sz w:val="28"/>
          <w:szCs w:val="28"/>
        </w:rPr>
        <w:t xml:space="preserve">very </w:t>
      </w:r>
      <w:r w:rsidR="00DA00B2">
        <w:rPr>
          <w:sz w:val="28"/>
          <w:szCs w:val="28"/>
        </w:rPr>
        <w:t xml:space="preserve">next </w:t>
      </w:r>
      <w:r w:rsidR="00476B10">
        <w:rPr>
          <w:sz w:val="28"/>
          <w:szCs w:val="28"/>
        </w:rPr>
        <w:t xml:space="preserve">write </w:t>
      </w:r>
      <w:r w:rsidR="00DA00B2">
        <w:rPr>
          <w:sz w:val="28"/>
          <w:szCs w:val="28"/>
        </w:rPr>
        <w:t>access</w:t>
      </w:r>
      <w:r w:rsidR="00AF717E">
        <w:rPr>
          <w:sz w:val="28"/>
          <w:szCs w:val="28"/>
        </w:rPr>
        <w:t xml:space="preserve"> on</w:t>
      </w:r>
      <w:r w:rsidR="00DA00B2">
        <w:rPr>
          <w:sz w:val="28"/>
          <w:szCs w:val="28"/>
        </w:rPr>
        <w:t xml:space="preserve"> the </w:t>
      </w:r>
      <w:r w:rsidR="002B4805">
        <w:rPr>
          <w:sz w:val="28"/>
          <w:szCs w:val="28"/>
        </w:rPr>
        <w:t>next</w:t>
      </w:r>
      <w:r w:rsidR="00DA00B2">
        <w:rPr>
          <w:sz w:val="28"/>
          <w:szCs w:val="28"/>
        </w:rPr>
        <w:t xml:space="preserve"> day. As an alternative,</w:t>
      </w:r>
      <w:r>
        <w:rPr>
          <w:sz w:val="28"/>
          <w:szCs w:val="28"/>
        </w:rPr>
        <w:t xml:space="preserve"> t</w:t>
      </w:r>
      <w:r w:rsidR="00FC51EA">
        <w:rPr>
          <w:sz w:val="28"/>
          <w:szCs w:val="28"/>
        </w:rPr>
        <w:t>he c</w:t>
      </w:r>
      <w:r w:rsidR="00DA00B2">
        <w:rPr>
          <w:sz w:val="28"/>
          <w:szCs w:val="28"/>
        </w:rPr>
        <w:t xml:space="preserve">urrent log file can be manually deleted </w:t>
      </w:r>
      <w:r w:rsidR="00FC51EA">
        <w:rPr>
          <w:sz w:val="28"/>
          <w:szCs w:val="28"/>
        </w:rPr>
        <w:t>th</w:t>
      </w:r>
      <w:r w:rsidR="007203F0">
        <w:rPr>
          <w:sz w:val="28"/>
          <w:szCs w:val="28"/>
        </w:rPr>
        <w:t>ereby</w:t>
      </w:r>
      <w:r w:rsidR="00FC51EA">
        <w:rPr>
          <w:sz w:val="28"/>
          <w:szCs w:val="28"/>
        </w:rPr>
        <w:t xml:space="preserve"> causing it to be recreated</w:t>
      </w:r>
      <w:r w:rsidR="00DA00B2">
        <w:rPr>
          <w:sz w:val="28"/>
          <w:szCs w:val="28"/>
        </w:rPr>
        <w:t xml:space="preserve"> on the</w:t>
      </w:r>
      <w:r w:rsidR="00F458E1">
        <w:rPr>
          <w:sz w:val="28"/>
          <w:szCs w:val="28"/>
        </w:rPr>
        <w:t xml:space="preserve"> very</w:t>
      </w:r>
      <w:r w:rsidR="00DA00B2">
        <w:rPr>
          <w:sz w:val="28"/>
          <w:szCs w:val="28"/>
        </w:rPr>
        <w:t xml:space="preserve"> next write</w:t>
      </w:r>
      <w:r w:rsidR="00FC51EA">
        <w:rPr>
          <w:sz w:val="28"/>
          <w:szCs w:val="28"/>
        </w:rPr>
        <w:t>.</w:t>
      </w:r>
    </w:p>
    <w:p w:rsidR="00E7151D" w:rsidRDefault="002B4805" w:rsidP="0095583F">
      <w:pPr>
        <w:tabs>
          <w:tab w:val="right" w:pos="9360"/>
        </w:tabs>
        <w:jc w:val="both"/>
        <w:rPr>
          <w:sz w:val="28"/>
          <w:szCs w:val="28"/>
        </w:rPr>
      </w:pPr>
      <w:r>
        <w:rPr>
          <w:sz w:val="28"/>
          <w:szCs w:val="28"/>
        </w:rPr>
        <w:t>Also,</w:t>
      </w:r>
      <w:r w:rsidR="00F458E1">
        <w:rPr>
          <w:sz w:val="28"/>
          <w:szCs w:val="28"/>
        </w:rPr>
        <w:t xml:space="preserve"> note that a</w:t>
      </w:r>
      <w:r w:rsidR="00FC51EA">
        <w:rPr>
          <w:sz w:val="28"/>
          <w:szCs w:val="28"/>
        </w:rPr>
        <w:t xml:space="preserve"> change made to the </w:t>
      </w:r>
      <w:r w:rsidR="00FC51EA" w:rsidRPr="0095583F">
        <w:rPr>
          <w:color w:val="1F497D" w:themeColor="text2"/>
          <w:sz w:val="28"/>
          <w:szCs w:val="28"/>
        </w:rPr>
        <w:t>IPADDRESS</w:t>
      </w:r>
      <w:r w:rsidR="003559E7">
        <w:rPr>
          <w:color w:val="1F497D" w:themeColor="text2"/>
          <w:sz w:val="28"/>
          <w:szCs w:val="28"/>
        </w:rPr>
        <w:t>1</w:t>
      </w:r>
      <w:r w:rsidR="003559E7" w:rsidRPr="00661F34">
        <w:rPr>
          <w:sz w:val="28"/>
          <w:szCs w:val="28"/>
        </w:rPr>
        <w:t xml:space="preserve"> or</w:t>
      </w:r>
      <w:r w:rsidR="003559E7">
        <w:rPr>
          <w:color w:val="1F497D" w:themeColor="text2"/>
          <w:sz w:val="28"/>
          <w:szCs w:val="28"/>
        </w:rPr>
        <w:t xml:space="preserve"> </w:t>
      </w:r>
      <w:r w:rsidR="003559E7" w:rsidRPr="0095583F">
        <w:rPr>
          <w:color w:val="1F497D" w:themeColor="text2"/>
          <w:sz w:val="28"/>
          <w:szCs w:val="28"/>
        </w:rPr>
        <w:t>IPADDRESS</w:t>
      </w:r>
      <w:r w:rsidR="003559E7">
        <w:rPr>
          <w:color w:val="1F497D" w:themeColor="text2"/>
          <w:sz w:val="28"/>
          <w:szCs w:val="28"/>
        </w:rPr>
        <w:t>2</w:t>
      </w:r>
      <w:r w:rsidR="00E7151D">
        <w:rPr>
          <w:sz w:val="28"/>
          <w:szCs w:val="28"/>
        </w:rPr>
        <w:t xml:space="preserve"> </w:t>
      </w:r>
      <w:r w:rsidR="00661F34">
        <w:rPr>
          <w:sz w:val="28"/>
          <w:szCs w:val="28"/>
        </w:rPr>
        <w:t xml:space="preserve">key value </w:t>
      </w:r>
      <w:r w:rsidR="00FC51EA">
        <w:rPr>
          <w:sz w:val="28"/>
          <w:szCs w:val="28"/>
        </w:rPr>
        <w:t xml:space="preserve">will </w:t>
      </w:r>
      <w:r w:rsidR="00E7151D">
        <w:rPr>
          <w:sz w:val="28"/>
          <w:szCs w:val="28"/>
        </w:rPr>
        <w:t xml:space="preserve">not take </w:t>
      </w:r>
      <w:r w:rsidR="00512EFC">
        <w:rPr>
          <w:sz w:val="28"/>
          <w:szCs w:val="28"/>
        </w:rPr>
        <w:t>effect</w:t>
      </w:r>
      <w:r w:rsidR="00E7151D">
        <w:rPr>
          <w:sz w:val="28"/>
          <w:szCs w:val="28"/>
        </w:rPr>
        <w:t xml:space="preserve"> until the </w:t>
      </w:r>
      <w:r w:rsidR="00F458E1">
        <w:rPr>
          <w:sz w:val="28"/>
          <w:szCs w:val="28"/>
        </w:rPr>
        <w:t xml:space="preserve">web </w:t>
      </w:r>
      <w:r w:rsidR="00E7151D">
        <w:rPr>
          <w:sz w:val="28"/>
          <w:szCs w:val="28"/>
        </w:rPr>
        <w:t xml:space="preserve">server is </w:t>
      </w:r>
      <w:r w:rsidR="00476B10">
        <w:rPr>
          <w:sz w:val="28"/>
          <w:szCs w:val="28"/>
        </w:rPr>
        <w:t>re</w:t>
      </w:r>
      <w:r w:rsidR="00E7151D">
        <w:rPr>
          <w:sz w:val="28"/>
          <w:szCs w:val="28"/>
        </w:rPr>
        <w:t>started.</w:t>
      </w:r>
    </w:p>
    <w:p w:rsidR="008D3715" w:rsidRPr="0095583F" w:rsidRDefault="008D3715" w:rsidP="008D3715">
      <w:pPr>
        <w:pStyle w:val="Heading1"/>
      </w:pPr>
      <w:r w:rsidRPr="0095583F">
        <w:t>[</w:t>
      </w:r>
      <w:r w:rsidRPr="0095583F">
        <w:rPr>
          <w:rFonts w:ascii="Consolas" w:hAnsi="Consolas" w:cs="Consolas"/>
          <w:noProof/>
        </w:rPr>
        <w:t>STARTUP</w:t>
      </w:r>
      <w:r w:rsidRPr="0095583F">
        <w:t>] section</w:t>
      </w:r>
    </w:p>
    <w:p w:rsidR="007D6723" w:rsidRDefault="007D6723" w:rsidP="00C00902">
      <w:pPr>
        <w:spacing w:before="120" w:after="0"/>
        <w:jc w:val="both"/>
        <w:rPr>
          <w:color w:val="1F497D" w:themeColor="text2"/>
          <w:sz w:val="28"/>
          <w:szCs w:val="28"/>
        </w:rPr>
      </w:pPr>
      <w:r w:rsidRPr="0095583F">
        <w:rPr>
          <w:color w:val="1F497D" w:themeColor="text2"/>
          <w:sz w:val="28"/>
          <w:szCs w:val="28"/>
        </w:rPr>
        <w:t>IPADDRESS</w:t>
      </w:r>
      <w:r>
        <w:rPr>
          <w:color w:val="1F497D" w:themeColor="text2"/>
          <w:sz w:val="28"/>
          <w:szCs w:val="28"/>
        </w:rPr>
        <w:t>1 and</w:t>
      </w:r>
      <w:r w:rsidR="00C00902">
        <w:rPr>
          <w:color w:val="1F497D" w:themeColor="text2"/>
          <w:sz w:val="28"/>
          <w:szCs w:val="28"/>
        </w:rPr>
        <w:t>/or</w:t>
      </w:r>
      <w:r>
        <w:rPr>
          <w:color w:val="1F497D" w:themeColor="text2"/>
          <w:sz w:val="28"/>
          <w:szCs w:val="28"/>
        </w:rPr>
        <w:t xml:space="preserve"> </w:t>
      </w:r>
      <w:r w:rsidRPr="0095583F">
        <w:rPr>
          <w:color w:val="1F497D" w:themeColor="text2"/>
          <w:sz w:val="28"/>
          <w:szCs w:val="28"/>
        </w:rPr>
        <w:t>IPADDRESS</w:t>
      </w:r>
      <w:r>
        <w:rPr>
          <w:color w:val="1F497D" w:themeColor="text2"/>
          <w:sz w:val="28"/>
          <w:szCs w:val="28"/>
        </w:rPr>
        <w:t>2</w:t>
      </w:r>
    </w:p>
    <w:p w:rsidR="008D3715" w:rsidRDefault="008D3715" w:rsidP="008D3715">
      <w:pPr>
        <w:jc w:val="both"/>
        <w:rPr>
          <w:sz w:val="28"/>
          <w:szCs w:val="28"/>
        </w:rPr>
      </w:pPr>
      <w:r w:rsidRPr="0095583F">
        <w:rPr>
          <w:sz w:val="28"/>
          <w:szCs w:val="28"/>
        </w:rPr>
        <w:t xml:space="preserve">If </w:t>
      </w:r>
      <w:r w:rsidR="007D6723">
        <w:rPr>
          <w:sz w:val="28"/>
          <w:szCs w:val="28"/>
        </w:rPr>
        <w:t xml:space="preserve">either </w:t>
      </w:r>
      <w:r w:rsidR="00C00902">
        <w:rPr>
          <w:sz w:val="28"/>
          <w:szCs w:val="28"/>
        </w:rPr>
        <w:t xml:space="preserve">uncommented out </w:t>
      </w:r>
      <w:r w:rsidR="007D6723">
        <w:rPr>
          <w:sz w:val="28"/>
          <w:szCs w:val="28"/>
        </w:rPr>
        <w:t>key-value pair exists</w:t>
      </w:r>
      <w:r w:rsidR="006A3511">
        <w:rPr>
          <w:sz w:val="28"/>
          <w:szCs w:val="28"/>
        </w:rPr>
        <w:t xml:space="preserve"> on the SD-card</w:t>
      </w:r>
      <w:r w:rsidR="00AF717E">
        <w:rPr>
          <w:sz w:val="28"/>
          <w:szCs w:val="28"/>
        </w:rPr>
        <w:t xml:space="preserve"> </w:t>
      </w:r>
      <w:r w:rsidR="00661F34">
        <w:rPr>
          <w:sz w:val="28"/>
          <w:szCs w:val="28"/>
        </w:rPr>
        <w:t xml:space="preserve">and </w:t>
      </w:r>
      <w:r>
        <w:rPr>
          <w:sz w:val="28"/>
          <w:szCs w:val="28"/>
        </w:rPr>
        <w:t>at the time</w:t>
      </w:r>
      <w:r w:rsidRPr="0095583F">
        <w:rPr>
          <w:sz w:val="28"/>
          <w:szCs w:val="28"/>
        </w:rPr>
        <w:t xml:space="preserve"> the </w:t>
      </w:r>
      <w:r>
        <w:rPr>
          <w:sz w:val="28"/>
          <w:szCs w:val="28"/>
        </w:rPr>
        <w:t xml:space="preserve">web </w:t>
      </w:r>
      <w:r w:rsidRPr="0095583F">
        <w:rPr>
          <w:sz w:val="28"/>
          <w:szCs w:val="28"/>
        </w:rPr>
        <w:t>server starts up</w:t>
      </w:r>
      <w:r w:rsidR="00661F34">
        <w:rPr>
          <w:sz w:val="28"/>
          <w:szCs w:val="28"/>
        </w:rPr>
        <w:t>:</w:t>
      </w:r>
      <w:r w:rsidRPr="0095583F">
        <w:rPr>
          <w:sz w:val="28"/>
          <w:szCs w:val="28"/>
        </w:rPr>
        <w:t xml:space="preserve"> </w:t>
      </w:r>
      <w:r w:rsidR="00AF717E">
        <w:rPr>
          <w:sz w:val="28"/>
          <w:szCs w:val="28"/>
        </w:rPr>
        <w:t xml:space="preserve">the </w:t>
      </w:r>
      <w:r w:rsidR="002B4805">
        <w:rPr>
          <w:sz w:val="28"/>
          <w:szCs w:val="28"/>
        </w:rPr>
        <w:t>IP</w:t>
      </w:r>
      <w:r w:rsidR="00AF717E">
        <w:rPr>
          <w:sz w:val="28"/>
          <w:szCs w:val="28"/>
        </w:rPr>
        <w:t xml:space="preserve"> a</w:t>
      </w:r>
      <w:r w:rsidR="00AF717E" w:rsidRPr="0095583F">
        <w:rPr>
          <w:sz w:val="28"/>
          <w:szCs w:val="28"/>
        </w:rPr>
        <w:t>ddress</w:t>
      </w:r>
      <w:r w:rsidR="00AF717E">
        <w:rPr>
          <w:sz w:val="28"/>
          <w:szCs w:val="28"/>
        </w:rPr>
        <w:t xml:space="preserve"> of</w:t>
      </w:r>
      <w:r w:rsidRPr="0095583F">
        <w:rPr>
          <w:sz w:val="28"/>
          <w:szCs w:val="28"/>
        </w:rPr>
        <w:t xml:space="preserve"> the </w:t>
      </w:r>
      <w:r w:rsidR="007D6723">
        <w:rPr>
          <w:sz w:val="28"/>
          <w:szCs w:val="28"/>
        </w:rPr>
        <w:t>1</w:t>
      </w:r>
      <w:r w:rsidR="007D6723" w:rsidRPr="007D6723">
        <w:rPr>
          <w:sz w:val="28"/>
          <w:szCs w:val="28"/>
          <w:vertAlign w:val="superscript"/>
        </w:rPr>
        <w:t>st</w:t>
      </w:r>
      <w:r w:rsidR="007D6723">
        <w:rPr>
          <w:sz w:val="28"/>
          <w:szCs w:val="28"/>
        </w:rPr>
        <w:t xml:space="preserve"> </w:t>
      </w:r>
      <w:r>
        <w:rPr>
          <w:sz w:val="28"/>
          <w:szCs w:val="28"/>
        </w:rPr>
        <w:t>adapter</w:t>
      </w:r>
      <w:r w:rsidR="00AF717E">
        <w:rPr>
          <w:sz w:val="28"/>
          <w:szCs w:val="28"/>
        </w:rPr>
        <w:t xml:space="preserve"> specified in the </w:t>
      </w:r>
      <w:r w:rsidR="00512EFC">
        <w:rPr>
          <w:sz w:val="28"/>
          <w:szCs w:val="28"/>
        </w:rPr>
        <w:t>INI</w:t>
      </w:r>
      <w:r w:rsidR="00AF717E">
        <w:rPr>
          <w:sz w:val="28"/>
          <w:szCs w:val="28"/>
        </w:rPr>
        <w:t xml:space="preserve"> file</w:t>
      </w:r>
      <w:r w:rsidRPr="0095583F">
        <w:rPr>
          <w:sz w:val="28"/>
          <w:szCs w:val="28"/>
        </w:rPr>
        <w:t xml:space="preserve"> </w:t>
      </w:r>
      <w:r w:rsidR="007D6723">
        <w:rPr>
          <w:sz w:val="28"/>
          <w:szCs w:val="28"/>
        </w:rPr>
        <w:t xml:space="preserve">corresponding </w:t>
      </w:r>
      <w:r w:rsidRPr="0095583F">
        <w:rPr>
          <w:sz w:val="28"/>
          <w:szCs w:val="28"/>
        </w:rPr>
        <w:t>to</w:t>
      </w:r>
      <w:r w:rsidR="00661F34">
        <w:rPr>
          <w:sz w:val="28"/>
          <w:szCs w:val="28"/>
        </w:rPr>
        <w:t xml:space="preserve"> the</w:t>
      </w:r>
      <w:r w:rsidRPr="0095583F">
        <w:rPr>
          <w:sz w:val="28"/>
          <w:szCs w:val="28"/>
        </w:rPr>
        <w:t xml:space="preserve"> </w:t>
      </w:r>
      <w:r w:rsidRPr="0095583F">
        <w:rPr>
          <w:color w:val="1F497D" w:themeColor="text2"/>
          <w:sz w:val="28"/>
          <w:szCs w:val="28"/>
        </w:rPr>
        <w:t>IPADDRESS</w:t>
      </w:r>
      <w:r w:rsidR="007D6723">
        <w:rPr>
          <w:color w:val="1F497D" w:themeColor="text2"/>
          <w:sz w:val="28"/>
          <w:szCs w:val="28"/>
        </w:rPr>
        <w:t>1</w:t>
      </w:r>
      <w:r w:rsidR="00661F34" w:rsidRPr="00661F34">
        <w:rPr>
          <w:sz w:val="28"/>
          <w:szCs w:val="28"/>
        </w:rPr>
        <w:t xml:space="preserve"> key</w:t>
      </w:r>
      <w:r w:rsidR="007D6723" w:rsidRPr="00661F34">
        <w:rPr>
          <w:sz w:val="28"/>
          <w:szCs w:val="28"/>
        </w:rPr>
        <w:t>,</w:t>
      </w:r>
      <w:r w:rsidRPr="0095583F">
        <w:rPr>
          <w:sz w:val="28"/>
          <w:szCs w:val="28"/>
        </w:rPr>
        <w:t xml:space="preserve"> </w:t>
      </w:r>
      <w:r w:rsidR="007D6723">
        <w:rPr>
          <w:sz w:val="28"/>
          <w:szCs w:val="28"/>
        </w:rPr>
        <w:t xml:space="preserve">or the </w:t>
      </w:r>
      <w:r w:rsidR="00512EFC">
        <w:rPr>
          <w:sz w:val="28"/>
          <w:szCs w:val="28"/>
        </w:rPr>
        <w:t>IP</w:t>
      </w:r>
      <w:r w:rsidR="007D6723">
        <w:rPr>
          <w:sz w:val="28"/>
          <w:szCs w:val="28"/>
        </w:rPr>
        <w:t xml:space="preserve"> address of the 2</w:t>
      </w:r>
      <w:r w:rsidR="007D6723" w:rsidRPr="007D6723">
        <w:rPr>
          <w:sz w:val="28"/>
          <w:szCs w:val="28"/>
          <w:vertAlign w:val="superscript"/>
        </w:rPr>
        <w:t>nd</w:t>
      </w:r>
      <w:r w:rsidR="007D6723">
        <w:rPr>
          <w:sz w:val="28"/>
          <w:szCs w:val="28"/>
        </w:rPr>
        <w:t xml:space="preserve"> adapter specified in the </w:t>
      </w:r>
      <w:r w:rsidR="00512EFC">
        <w:rPr>
          <w:sz w:val="28"/>
          <w:szCs w:val="28"/>
        </w:rPr>
        <w:t>INI</w:t>
      </w:r>
      <w:r w:rsidR="007D6723">
        <w:rPr>
          <w:sz w:val="28"/>
          <w:szCs w:val="28"/>
        </w:rPr>
        <w:t xml:space="preserve"> file corresponding to</w:t>
      </w:r>
      <w:r w:rsidR="00661F34">
        <w:rPr>
          <w:sz w:val="28"/>
          <w:szCs w:val="28"/>
        </w:rPr>
        <w:t xml:space="preserve"> the</w:t>
      </w:r>
      <w:r w:rsidR="007D6723">
        <w:rPr>
          <w:sz w:val="28"/>
          <w:szCs w:val="28"/>
        </w:rPr>
        <w:t xml:space="preserve"> </w:t>
      </w:r>
      <w:r w:rsidR="007D6723">
        <w:rPr>
          <w:color w:val="1F497D" w:themeColor="text2"/>
          <w:sz w:val="28"/>
          <w:szCs w:val="28"/>
        </w:rPr>
        <w:t xml:space="preserve">IPADDRESS2 </w:t>
      </w:r>
      <w:r w:rsidR="00661F34" w:rsidRPr="00661F34">
        <w:rPr>
          <w:sz w:val="28"/>
          <w:szCs w:val="28"/>
        </w:rPr>
        <w:t>key</w:t>
      </w:r>
      <w:r w:rsidR="00661F34">
        <w:rPr>
          <w:sz w:val="28"/>
          <w:szCs w:val="28"/>
        </w:rPr>
        <w:t>, results in corresponding</w:t>
      </w:r>
      <w:r w:rsidR="00661F34" w:rsidRPr="00661F34">
        <w:rPr>
          <w:sz w:val="28"/>
          <w:szCs w:val="28"/>
        </w:rPr>
        <w:t xml:space="preserve"> </w:t>
      </w:r>
      <w:r w:rsidR="002B4805">
        <w:rPr>
          <w:sz w:val="28"/>
          <w:szCs w:val="28"/>
        </w:rPr>
        <w:t>IP</w:t>
      </w:r>
      <w:r w:rsidR="00661F34" w:rsidRPr="00661F34">
        <w:rPr>
          <w:sz w:val="28"/>
          <w:szCs w:val="28"/>
        </w:rPr>
        <w:t xml:space="preserve"> address(es) on the server </w:t>
      </w:r>
      <w:r w:rsidR="00C00902" w:rsidRPr="00C00902">
        <w:rPr>
          <w:sz w:val="28"/>
          <w:szCs w:val="28"/>
        </w:rPr>
        <w:t>be</w:t>
      </w:r>
      <w:r w:rsidR="00661F34">
        <w:rPr>
          <w:sz w:val="28"/>
          <w:szCs w:val="28"/>
        </w:rPr>
        <w:t>ing automatically</w:t>
      </w:r>
      <w:r w:rsidR="00C00902" w:rsidRPr="00C00902">
        <w:rPr>
          <w:sz w:val="28"/>
          <w:szCs w:val="28"/>
        </w:rPr>
        <w:t xml:space="preserve"> changed</w:t>
      </w:r>
      <w:r w:rsidR="00C00902">
        <w:rPr>
          <w:color w:val="1F497D" w:themeColor="text2"/>
          <w:sz w:val="28"/>
          <w:szCs w:val="28"/>
        </w:rPr>
        <w:t xml:space="preserve"> </w:t>
      </w:r>
      <w:r w:rsidR="007D6723" w:rsidRPr="007D6723">
        <w:rPr>
          <w:sz w:val="28"/>
          <w:szCs w:val="28"/>
        </w:rPr>
        <w:t>so</w:t>
      </w:r>
      <w:r w:rsidRPr="0095583F">
        <w:rPr>
          <w:sz w:val="28"/>
          <w:szCs w:val="28"/>
        </w:rPr>
        <w:t xml:space="preserve"> long as the</w:t>
      </w:r>
      <w:r w:rsidR="00AE0EAB">
        <w:rPr>
          <w:sz w:val="28"/>
          <w:szCs w:val="28"/>
        </w:rPr>
        <w:t xml:space="preserve"> specified</w:t>
      </w:r>
      <w:r w:rsidRPr="0095583F">
        <w:rPr>
          <w:sz w:val="28"/>
          <w:szCs w:val="28"/>
        </w:rPr>
        <w:t xml:space="preserve"> </w:t>
      </w:r>
      <w:r w:rsidR="002B4805">
        <w:rPr>
          <w:sz w:val="28"/>
          <w:szCs w:val="28"/>
        </w:rPr>
        <w:t>IP</w:t>
      </w:r>
      <w:r>
        <w:rPr>
          <w:sz w:val="28"/>
          <w:szCs w:val="28"/>
        </w:rPr>
        <w:t xml:space="preserve"> a</w:t>
      </w:r>
      <w:r w:rsidRPr="0095583F">
        <w:rPr>
          <w:sz w:val="28"/>
          <w:szCs w:val="28"/>
        </w:rPr>
        <w:t>ddress</w:t>
      </w:r>
      <w:r w:rsidR="007D6723">
        <w:rPr>
          <w:sz w:val="28"/>
          <w:szCs w:val="28"/>
        </w:rPr>
        <w:t xml:space="preserve"> value</w:t>
      </w:r>
      <w:r w:rsidRPr="0095583F">
        <w:rPr>
          <w:sz w:val="28"/>
          <w:szCs w:val="28"/>
        </w:rPr>
        <w:t xml:space="preserve"> is valid </w:t>
      </w:r>
      <w:r w:rsidR="007D6723">
        <w:rPr>
          <w:sz w:val="28"/>
          <w:szCs w:val="28"/>
        </w:rPr>
        <w:t xml:space="preserve">and doesn’t </w:t>
      </w:r>
      <w:r w:rsidR="00AE0EAB">
        <w:rPr>
          <w:sz w:val="28"/>
          <w:szCs w:val="28"/>
        </w:rPr>
        <w:t>already exist on the network</w:t>
      </w:r>
      <w:r w:rsidR="007D6723">
        <w:rPr>
          <w:sz w:val="28"/>
          <w:szCs w:val="28"/>
        </w:rPr>
        <w:t>,</w:t>
      </w:r>
      <w:r w:rsidR="00AE0EAB">
        <w:rPr>
          <w:sz w:val="28"/>
          <w:szCs w:val="28"/>
        </w:rPr>
        <w:t xml:space="preserve"> </w:t>
      </w:r>
      <w:r w:rsidRPr="0095583F">
        <w:rPr>
          <w:sz w:val="28"/>
          <w:szCs w:val="28"/>
        </w:rPr>
        <w:t>in which case</w:t>
      </w:r>
      <w:r w:rsidR="007D6723">
        <w:rPr>
          <w:sz w:val="28"/>
          <w:szCs w:val="28"/>
        </w:rPr>
        <w:t>,</w:t>
      </w:r>
      <w:r w:rsidRPr="0095583F">
        <w:rPr>
          <w:sz w:val="28"/>
          <w:szCs w:val="28"/>
        </w:rPr>
        <w:t xml:space="preserve"> th</w:t>
      </w:r>
      <w:r w:rsidR="00C00902">
        <w:rPr>
          <w:sz w:val="28"/>
          <w:szCs w:val="28"/>
        </w:rPr>
        <w:t>is</w:t>
      </w:r>
      <w:r w:rsidR="00AE0EAB">
        <w:rPr>
          <w:sz w:val="28"/>
          <w:szCs w:val="28"/>
        </w:rPr>
        <w:t xml:space="preserve"> </w:t>
      </w:r>
      <w:r w:rsidR="007D6723">
        <w:rPr>
          <w:sz w:val="28"/>
          <w:szCs w:val="28"/>
        </w:rPr>
        <w:t>directive</w:t>
      </w:r>
      <w:r w:rsidRPr="0095583F">
        <w:rPr>
          <w:sz w:val="28"/>
          <w:szCs w:val="28"/>
        </w:rPr>
        <w:t xml:space="preserve"> </w:t>
      </w:r>
      <w:r w:rsidR="00661F34">
        <w:rPr>
          <w:sz w:val="28"/>
          <w:szCs w:val="28"/>
        </w:rPr>
        <w:t>is</w:t>
      </w:r>
      <w:r w:rsidRPr="0095583F">
        <w:rPr>
          <w:sz w:val="28"/>
          <w:szCs w:val="28"/>
        </w:rPr>
        <w:t xml:space="preserve"> </w:t>
      </w:r>
      <w:r w:rsidR="007D6723">
        <w:rPr>
          <w:sz w:val="28"/>
          <w:szCs w:val="28"/>
        </w:rPr>
        <w:t>simply ignored</w:t>
      </w:r>
      <w:r w:rsidRPr="0095583F">
        <w:rPr>
          <w:sz w:val="28"/>
          <w:szCs w:val="28"/>
        </w:rPr>
        <w:t>.</w:t>
      </w:r>
    </w:p>
    <w:p w:rsidR="00675AF2" w:rsidRDefault="00675AF2" w:rsidP="00675AF2">
      <w:pPr>
        <w:jc w:val="both"/>
        <w:rPr>
          <w:sz w:val="28"/>
          <w:szCs w:val="28"/>
        </w:rPr>
      </w:pPr>
      <w:r w:rsidRPr="00675AF2">
        <w:rPr>
          <w:sz w:val="28"/>
          <w:szCs w:val="28"/>
        </w:rPr>
        <w:t xml:space="preserve">The </w:t>
      </w:r>
      <w:r w:rsidRPr="00675AF2">
        <w:rPr>
          <w:color w:val="1F497D" w:themeColor="text2"/>
          <w:sz w:val="28"/>
          <w:szCs w:val="28"/>
        </w:rPr>
        <w:t>TIMEOUTINTERV</w:t>
      </w:r>
      <w:r w:rsidRPr="00C917AC">
        <w:rPr>
          <w:color w:val="1F497D" w:themeColor="text2"/>
          <w:sz w:val="28"/>
          <w:szCs w:val="28"/>
        </w:rPr>
        <w:t>AL</w:t>
      </w:r>
      <w:r w:rsidRPr="00C917AC">
        <w:rPr>
          <w:sz w:val="28"/>
          <w:szCs w:val="28"/>
        </w:rPr>
        <w:t xml:space="preserve"> </w:t>
      </w:r>
      <w:r>
        <w:rPr>
          <w:sz w:val="28"/>
          <w:szCs w:val="28"/>
        </w:rPr>
        <w:t>represents</w:t>
      </w:r>
      <w:r w:rsidRPr="00C917AC">
        <w:rPr>
          <w:sz w:val="28"/>
          <w:szCs w:val="28"/>
        </w:rPr>
        <w:t xml:space="preserve"> </w:t>
      </w:r>
      <w:r>
        <w:rPr>
          <w:sz w:val="28"/>
          <w:szCs w:val="28"/>
        </w:rPr>
        <w:t>the amount of time in seconds the server should wait between attempts to rebind</w:t>
      </w:r>
      <w:r w:rsidR="00C00902">
        <w:rPr>
          <w:sz w:val="28"/>
          <w:szCs w:val="28"/>
        </w:rPr>
        <w:t xml:space="preserve"> </w:t>
      </w:r>
      <w:r w:rsidR="00AF717E"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 w:rsidR="00512EFC">
        <w:rPr>
          <w:sz w:val="28"/>
          <w:szCs w:val="28"/>
        </w:rPr>
        <w:t>IP</w:t>
      </w:r>
      <w:r>
        <w:rPr>
          <w:sz w:val="28"/>
          <w:szCs w:val="28"/>
        </w:rPr>
        <w:t xml:space="preserve"> a</w:t>
      </w:r>
      <w:r w:rsidRPr="0095583F">
        <w:rPr>
          <w:sz w:val="28"/>
          <w:szCs w:val="28"/>
        </w:rPr>
        <w:t>ddress</w:t>
      </w:r>
      <w:r w:rsidR="00C00902">
        <w:rPr>
          <w:sz w:val="28"/>
          <w:szCs w:val="28"/>
        </w:rPr>
        <w:t xml:space="preserve">es to the adapters </w:t>
      </w:r>
      <w:r>
        <w:rPr>
          <w:sz w:val="28"/>
          <w:szCs w:val="28"/>
        </w:rPr>
        <w:t xml:space="preserve">during </w:t>
      </w:r>
      <w:r>
        <w:rPr>
          <w:sz w:val="28"/>
          <w:szCs w:val="28"/>
        </w:rPr>
        <w:lastRenderedPageBreak/>
        <w:t xml:space="preserve">initial startup. The </w:t>
      </w:r>
      <w:r w:rsidRPr="005A48BA">
        <w:rPr>
          <w:i/>
          <w:sz w:val="28"/>
          <w:szCs w:val="28"/>
        </w:rPr>
        <w:t>default</w:t>
      </w:r>
      <w:r>
        <w:rPr>
          <w:sz w:val="28"/>
          <w:szCs w:val="28"/>
        </w:rPr>
        <w:t xml:space="preserve"> TIMEOUTINTERVAL is once every </w:t>
      </w:r>
      <w:r>
        <w:rPr>
          <w:color w:val="00B050"/>
          <w:sz w:val="28"/>
          <w:szCs w:val="28"/>
        </w:rPr>
        <w:t>5</w:t>
      </w:r>
      <w:r w:rsidRPr="00F84001">
        <w:rPr>
          <w:color w:val="00B050"/>
          <w:sz w:val="28"/>
          <w:szCs w:val="28"/>
        </w:rPr>
        <w:t xml:space="preserve"> </w:t>
      </w:r>
      <w:r>
        <w:rPr>
          <w:sz w:val="28"/>
          <w:szCs w:val="28"/>
        </w:rPr>
        <w:t>seconds</w:t>
      </w:r>
      <w:r w:rsidR="002B4805">
        <w:rPr>
          <w:sz w:val="28"/>
          <w:szCs w:val="28"/>
        </w:rPr>
        <w:t xml:space="preserve"> which is also the</w:t>
      </w:r>
      <w:r>
        <w:rPr>
          <w:sz w:val="28"/>
          <w:szCs w:val="28"/>
        </w:rPr>
        <w:t xml:space="preserve"> </w:t>
      </w:r>
      <w:r w:rsidRPr="005A48BA">
        <w:rPr>
          <w:i/>
          <w:sz w:val="28"/>
          <w:szCs w:val="28"/>
        </w:rPr>
        <w:t>minimum</w:t>
      </w:r>
      <w:r w:rsidR="002B4805">
        <w:rPr>
          <w:sz w:val="28"/>
          <w:szCs w:val="28"/>
        </w:rPr>
        <w:t xml:space="preserve"> amount</w:t>
      </w:r>
      <w:r>
        <w:rPr>
          <w:sz w:val="28"/>
          <w:szCs w:val="28"/>
        </w:rPr>
        <w:t>.</w:t>
      </w:r>
    </w:p>
    <w:p w:rsidR="008D3715" w:rsidRPr="00675AF2" w:rsidRDefault="008D3715" w:rsidP="008D371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C917AC">
        <w:rPr>
          <w:color w:val="1F497D" w:themeColor="text2"/>
          <w:sz w:val="28"/>
          <w:szCs w:val="28"/>
        </w:rPr>
        <w:t>TIMEOUTMAX</w:t>
      </w:r>
      <w:r>
        <w:rPr>
          <w:color w:val="1F497D" w:themeColor="text2"/>
          <w:sz w:val="28"/>
          <w:szCs w:val="28"/>
        </w:rPr>
        <w:t>IMUM</w:t>
      </w:r>
      <w:r w:rsidRPr="00C917AC">
        <w:rPr>
          <w:color w:val="1F497D" w:themeColor="text2"/>
          <w:sz w:val="28"/>
          <w:szCs w:val="28"/>
        </w:rPr>
        <w:t xml:space="preserve"> </w:t>
      </w:r>
      <w:r>
        <w:rPr>
          <w:sz w:val="28"/>
          <w:szCs w:val="28"/>
        </w:rPr>
        <w:t xml:space="preserve">represents the maximum amount of time in seconds that the server will continue to attempt to bind the </w:t>
      </w:r>
      <w:r w:rsidR="00512EFC">
        <w:rPr>
          <w:sz w:val="28"/>
          <w:szCs w:val="28"/>
        </w:rPr>
        <w:t>IP</w:t>
      </w:r>
      <w:r>
        <w:rPr>
          <w:sz w:val="28"/>
          <w:szCs w:val="28"/>
        </w:rPr>
        <w:t xml:space="preserve"> a</w:t>
      </w:r>
      <w:r w:rsidRPr="0095583F">
        <w:rPr>
          <w:sz w:val="28"/>
          <w:szCs w:val="28"/>
        </w:rPr>
        <w:t>ddress</w:t>
      </w:r>
      <w:r w:rsidR="00C00902">
        <w:rPr>
          <w:sz w:val="28"/>
          <w:szCs w:val="28"/>
        </w:rPr>
        <w:t>es</w:t>
      </w:r>
      <w:r w:rsidRPr="0095583F">
        <w:rPr>
          <w:sz w:val="28"/>
          <w:szCs w:val="28"/>
        </w:rPr>
        <w:t xml:space="preserve"> </w:t>
      </w:r>
      <w:r>
        <w:rPr>
          <w:sz w:val="28"/>
          <w:szCs w:val="28"/>
        </w:rPr>
        <w:t>to the adapter</w:t>
      </w:r>
      <w:r w:rsidR="00C00902">
        <w:rPr>
          <w:sz w:val="28"/>
          <w:szCs w:val="28"/>
        </w:rPr>
        <w:t>s</w:t>
      </w:r>
      <w:r>
        <w:rPr>
          <w:sz w:val="28"/>
          <w:szCs w:val="28"/>
        </w:rPr>
        <w:t xml:space="preserve"> before the web server is automatically </w:t>
      </w:r>
      <w:r w:rsidR="00512EFC">
        <w:rPr>
          <w:sz w:val="28"/>
          <w:szCs w:val="28"/>
        </w:rPr>
        <w:t>shut down</w:t>
      </w:r>
      <w:r>
        <w:rPr>
          <w:sz w:val="28"/>
          <w:szCs w:val="28"/>
        </w:rPr>
        <w:t xml:space="preserve">. </w:t>
      </w:r>
      <w:r w:rsidR="00112B7C">
        <w:rPr>
          <w:sz w:val="28"/>
          <w:szCs w:val="28"/>
        </w:rPr>
        <w:t xml:space="preserve">(This event can occur when </w:t>
      </w:r>
      <w:r w:rsidR="00675AF2">
        <w:rPr>
          <w:sz w:val="28"/>
          <w:szCs w:val="28"/>
        </w:rPr>
        <w:t xml:space="preserve">the </w:t>
      </w:r>
      <w:r w:rsidR="00112B7C">
        <w:rPr>
          <w:sz w:val="28"/>
          <w:szCs w:val="28"/>
        </w:rPr>
        <w:t>network is</w:t>
      </w:r>
      <w:r w:rsidR="00AF717E">
        <w:rPr>
          <w:sz w:val="28"/>
          <w:szCs w:val="28"/>
        </w:rPr>
        <w:t xml:space="preserve"> un</w:t>
      </w:r>
      <w:r w:rsidR="00112B7C">
        <w:rPr>
          <w:sz w:val="28"/>
          <w:szCs w:val="28"/>
        </w:rPr>
        <w:t xml:space="preserve">available or </w:t>
      </w:r>
      <w:r w:rsidR="0014731E">
        <w:rPr>
          <w:sz w:val="28"/>
          <w:szCs w:val="28"/>
        </w:rPr>
        <w:t xml:space="preserve">an </w:t>
      </w:r>
      <w:r w:rsidR="00512EFC">
        <w:rPr>
          <w:sz w:val="28"/>
          <w:szCs w:val="28"/>
        </w:rPr>
        <w:t>Ethernet</w:t>
      </w:r>
      <w:r w:rsidR="00112B7C">
        <w:rPr>
          <w:sz w:val="28"/>
          <w:szCs w:val="28"/>
        </w:rPr>
        <w:t xml:space="preserve"> cable </w:t>
      </w:r>
      <w:r w:rsidR="002B4805">
        <w:rPr>
          <w:sz w:val="28"/>
          <w:szCs w:val="28"/>
        </w:rPr>
        <w:t xml:space="preserve">is </w:t>
      </w:r>
      <w:r w:rsidR="0014731E">
        <w:rPr>
          <w:sz w:val="28"/>
          <w:szCs w:val="28"/>
        </w:rPr>
        <w:t xml:space="preserve">not </w:t>
      </w:r>
      <w:r w:rsidR="00112B7C">
        <w:rPr>
          <w:sz w:val="28"/>
          <w:szCs w:val="28"/>
        </w:rPr>
        <w:t xml:space="preserve">plugged into the PAC). </w:t>
      </w:r>
      <w:r>
        <w:rPr>
          <w:sz w:val="28"/>
          <w:szCs w:val="28"/>
        </w:rPr>
        <w:t xml:space="preserve">Specifying a value of </w:t>
      </w:r>
      <w:r w:rsidRPr="00F84001">
        <w:rPr>
          <w:color w:val="00B050"/>
          <w:sz w:val="28"/>
          <w:szCs w:val="28"/>
        </w:rPr>
        <w:t>0</w:t>
      </w:r>
      <w:r w:rsidR="00AE0EAB">
        <w:rPr>
          <w:color w:val="00B050"/>
          <w:sz w:val="28"/>
          <w:szCs w:val="28"/>
        </w:rPr>
        <w:t xml:space="preserve"> </w:t>
      </w:r>
      <w:r w:rsidR="00AE0EAB">
        <w:rPr>
          <w:sz w:val="28"/>
          <w:szCs w:val="28"/>
        </w:rPr>
        <w:t xml:space="preserve">which is the </w:t>
      </w:r>
      <w:r w:rsidR="00AE0EAB" w:rsidRPr="005A48BA">
        <w:rPr>
          <w:i/>
          <w:sz w:val="28"/>
          <w:szCs w:val="28"/>
        </w:rPr>
        <w:t>default</w:t>
      </w:r>
      <w:r w:rsidR="00AE0EAB">
        <w:rPr>
          <w:sz w:val="28"/>
          <w:szCs w:val="28"/>
        </w:rPr>
        <w:t xml:space="preserve"> value</w:t>
      </w:r>
      <w:r w:rsidR="00AE0EAB" w:rsidRPr="00AE0EAB">
        <w:rPr>
          <w:sz w:val="28"/>
          <w:szCs w:val="28"/>
        </w:rPr>
        <w:t xml:space="preserve"> </w:t>
      </w:r>
      <w:r w:rsidR="002B4805">
        <w:rPr>
          <w:sz w:val="28"/>
          <w:szCs w:val="28"/>
        </w:rPr>
        <w:t>and</w:t>
      </w:r>
      <w:r w:rsidR="00AE0EAB">
        <w:rPr>
          <w:sz w:val="28"/>
          <w:szCs w:val="28"/>
        </w:rPr>
        <w:t xml:space="preserve"> </w:t>
      </w:r>
      <w:r w:rsidR="002B4805">
        <w:rPr>
          <w:sz w:val="28"/>
          <w:szCs w:val="28"/>
        </w:rPr>
        <w:t xml:space="preserve">also </w:t>
      </w:r>
      <w:r w:rsidR="00AE0EAB">
        <w:rPr>
          <w:sz w:val="28"/>
          <w:szCs w:val="28"/>
        </w:rPr>
        <w:t xml:space="preserve">the </w:t>
      </w:r>
      <w:r w:rsidR="00AE0EAB" w:rsidRPr="005A48BA">
        <w:rPr>
          <w:i/>
          <w:sz w:val="28"/>
          <w:szCs w:val="28"/>
        </w:rPr>
        <w:t>minimum</w:t>
      </w:r>
      <w:r w:rsidR="00AF717E">
        <w:rPr>
          <w:sz w:val="28"/>
          <w:szCs w:val="28"/>
        </w:rPr>
        <w:t xml:space="preserve"> amount</w:t>
      </w:r>
      <w:r w:rsidRPr="00F84001">
        <w:rPr>
          <w:color w:val="00B050"/>
          <w:sz w:val="28"/>
          <w:szCs w:val="28"/>
        </w:rPr>
        <w:t xml:space="preserve"> </w:t>
      </w:r>
      <w:r w:rsidR="00112B7C">
        <w:rPr>
          <w:sz w:val="28"/>
          <w:szCs w:val="28"/>
        </w:rPr>
        <w:t>for the maximum</w:t>
      </w:r>
      <w:r w:rsidR="00112B7C" w:rsidRPr="00112B7C">
        <w:rPr>
          <w:sz w:val="28"/>
          <w:szCs w:val="28"/>
        </w:rPr>
        <w:t xml:space="preserve"> </w:t>
      </w:r>
      <w:r w:rsidR="00AE0EAB">
        <w:rPr>
          <w:sz w:val="28"/>
          <w:szCs w:val="28"/>
        </w:rPr>
        <w:t>timeout,</w:t>
      </w:r>
      <w:r>
        <w:rPr>
          <w:sz w:val="28"/>
          <w:szCs w:val="28"/>
        </w:rPr>
        <w:t xml:space="preserve"> will</w:t>
      </w:r>
      <w:r w:rsidR="00AF717E">
        <w:rPr>
          <w:sz w:val="28"/>
          <w:szCs w:val="28"/>
        </w:rPr>
        <w:t xml:space="preserve"> cause the web server to</w:t>
      </w:r>
      <w:r>
        <w:rPr>
          <w:sz w:val="28"/>
          <w:szCs w:val="28"/>
        </w:rPr>
        <w:t xml:space="preserve"> continue attempting to rebind indefinitely (</w:t>
      </w:r>
      <w:r w:rsidR="00512EFC">
        <w:rPr>
          <w:sz w:val="28"/>
          <w:szCs w:val="28"/>
        </w:rPr>
        <w:t>i.e.</w:t>
      </w:r>
      <w:r>
        <w:rPr>
          <w:sz w:val="28"/>
          <w:szCs w:val="28"/>
        </w:rPr>
        <w:t>, until it is successful).</w:t>
      </w:r>
    </w:p>
    <w:p w:rsidR="008D3715" w:rsidRDefault="008D3715" w:rsidP="008D371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color w:val="1F497D" w:themeColor="text2"/>
          <w:sz w:val="28"/>
          <w:szCs w:val="28"/>
        </w:rPr>
        <w:t>TIMEOUTLOGGING</w:t>
      </w:r>
      <w:r w:rsidRPr="00C917A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represents the amount of time in seconds between events </w:t>
      </w:r>
      <w:r w:rsidR="009E2EF1">
        <w:rPr>
          <w:sz w:val="28"/>
          <w:szCs w:val="28"/>
        </w:rPr>
        <w:t xml:space="preserve">being written to the log file </w:t>
      </w:r>
      <w:r>
        <w:rPr>
          <w:sz w:val="28"/>
          <w:szCs w:val="28"/>
        </w:rPr>
        <w:t xml:space="preserve">by the web server </w:t>
      </w:r>
      <w:r w:rsidR="009E2EF1">
        <w:rPr>
          <w:sz w:val="28"/>
          <w:szCs w:val="28"/>
        </w:rPr>
        <w:t>while</w:t>
      </w:r>
      <w:r>
        <w:rPr>
          <w:sz w:val="28"/>
          <w:szCs w:val="28"/>
        </w:rPr>
        <w:t xml:space="preserve"> start</w:t>
      </w:r>
      <w:r w:rsidR="009E2EF1">
        <w:rPr>
          <w:sz w:val="28"/>
          <w:szCs w:val="28"/>
        </w:rPr>
        <w:t xml:space="preserve">ing </w:t>
      </w:r>
      <w:r>
        <w:rPr>
          <w:sz w:val="28"/>
          <w:szCs w:val="28"/>
        </w:rPr>
        <w:t xml:space="preserve">up </w:t>
      </w:r>
      <w:r w:rsidR="009E2EF1">
        <w:rPr>
          <w:sz w:val="28"/>
          <w:szCs w:val="28"/>
        </w:rPr>
        <w:t xml:space="preserve">and attempting to </w:t>
      </w:r>
      <w:r>
        <w:rPr>
          <w:sz w:val="28"/>
          <w:szCs w:val="28"/>
        </w:rPr>
        <w:t xml:space="preserve">bind the </w:t>
      </w:r>
      <w:r w:rsidR="00512EFC">
        <w:rPr>
          <w:sz w:val="28"/>
          <w:szCs w:val="28"/>
        </w:rPr>
        <w:t>IP</w:t>
      </w:r>
      <w:r>
        <w:rPr>
          <w:sz w:val="28"/>
          <w:szCs w:val="28"/>
        </w:rPr>
        <w:t xml:space="preserve"> a</w:t>
      </w:r>
      <w:r w:rsidRPr="0095583F">
        <w:rPr>
          <w:sz w:val="28"/>
          <w:szCs w:val="28"/>
        </w:rPr>
        <w:t>ddress</w:t>
      </w:r>
      <w:r w:rsidR="00675AF2">
        <w:rPr>
          <w:sz w:val="28"/>
          <w:szCs w:val="28"/>
        </w:rPr>
        <w:t>.</w:t>
      </w:r>
      <w:r w:rsidRPr="0095583F">
        <w:rPr>
          <w:sz w:val="28"/>
          <w:szCs w:val="28"/>
        </w:rPr>
        <w:t xml:space="preserve"> </w:t>
      </w:r>
      <w:r w:rsidR="00675AF2">
        <w:rPr>
          <w:sz w:val="28"/>
          <w:szCs w:val="28"/>
        </w:rPr>
        <w:t>This is to prevent</w:t>
      </w:r>
      <w:r>
        <w:rPr>
          <w:sz w:val="28"/>
          <w:szCs w:val="28"/>
        </w:rPr>
        <w:t xml:space="preserve"> the log file </w:t>
      </w:r>
      <w:r w:rsidR="00675AF2">
        <w:rPr>
          <w:sz w:val="28"/>
          <w:szCs w:val="28"/>
        </w:rPr>
        <w:t>from</w:t>
      </w:r>
      <w:r>
        <w:rPr>
          <w:sz w:val="28"/>
          <w:szCs w:val="28"/>
        </w:rPr>
        <w:t xml:space="preserve"> grow</w:t>
      </w:r>
      <w:r w:rsidR="00675AF2">
        <w:rPr>
          <w:sz w:val="28"/>
          <w:szCs w:val="28"/>
        </w:rPr>
        <w:t>ing</w:t>
      </w:r>
      <w:r>
        <w:rPr>
          <w:sz w:val="28"/>
          <w:szCs w:val="28"/>
        </w:rPr>
        <w:t xml:space="preserve"> out of control. This is especially true when the TIMEOUTMAXIMUM value has been set to an extremely large value, or to </w:t>
      </w:r>
      <w:r w:rsidRPr="00F84001">
        <w:rPr>
          <w:color w:val="00B050"/>
          <w:sz w:val="28"/>
          <w:szCs w:val="28"/>
        </w:rPr>
        <w:t xml:space="preserve">0 </w:t>
      </w:r>
      <w:r>
        <w:rPr>
          <w:sz w:val="28"/>
          <w:szCs w:val="28"/>
        </w:rPr>
        <w:t xml:space="preserve">causing the web server to continue checking indefinitely. The </w:t>
      </w:r>
      <w:r w:rsidRPr="005A48BA">
        <w:rPr>
          <w:i/>
          <w:sz w:val="28"/>
          <w:szCs w:val="28"/>
        </w:rPr>
        <w:t>default</w:t>
      </w:r>
      <w:r>
        <w:rPr>
          <w:sz w:val="28"/>
          <w:szCs w:val="28"/>
        </w:rPr>
        <w:t xml:space="preserve"> TIMEOUTLOGGING is </w:t>
      </w:r>
      <w:r w:rsidRPr="00F84001">
        <w:rPr>
          <w:color w:val="00B050"/>
          <w:sz w:val="28"/>
          <w:szCs w:val="28"/>
        </w:rPr>
        <w:t xml:space="preserve">300 </w:t>
      </w:r>
      <w:r>
        <w:rPr>
          <w:sz w:val="28"/>
          <w:szCs w:val="28"/>
        </w:rPr>
        <w:t xml:space="preserve">seconds. The </w:t>
      </w:r>
      <w:r w:rsidRPr="005A48BA">
        <w:rPr>
          <w:i/>
          <w:sz w:val="28"/>
          <w:szCs w:val="28"/>
        </w:rPr>
        <w:t>minimum</w:t>
      </w:r>
      <w:r>
        <w:rPr>
          <w:sz w:val="28"/>
          <w:szCs w:val="28"/>
        </w:rPr>
        <w:t xml:space="preserve"> is to </w:t>
      </w:r>
      <w:r w:rsidR="00675AF2">
        <w:rPr>
          <w:sz w:val="28"/>
          <w:szCs w:val="28"/>
        </w:rPr>
        <w:t xml:space="preserve">write to the </w:t>
      </w:r>
      <w:r>
        <w:rPr>
          <w:sz w:val="28"/>
          <w:szCs w:val="28"/>
        </w:rPr>
        <w:t xml:space="preserve">log once every </w:t>
      </w:r>
      <w:r>
        <w:rPr>
          <w:color w:val="00B050"/>
          <w:sz w:val="28"/>
          <w:szCs w:val="28"/>
        </w:rPr>
        <w:t>5</w:t>
      </w:r>
      <w:r w:rsidRPr="00F84001">
        <w:rPr>
          <w:color w:val="00B050"/>
          <w:sz w:val="28"/>
          <w:szCs w:val="28"/>
        </w:rPr>
        <w:t xml:space="preserve"> </w:t>
      </w:r>
      <w:r>
        <w:rPr>
          <w:sz w:val="28"/>
          <w:szCs w:val="28"/>
        </w:rPr>
        <w:t>seconds.</w:t>
      </w:r>
    </w:p>
    <w:p w:rsidR="0014731E" w:rsidRDefault="0014731E" w:rsidP="008D371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color w:val="1F497D" w:themeColor="text2"/>
          <w:sz w:val="28"/>
          <w:szCs w:val="28"/>
        </w:rPr>
        <w:t>WAITFOREVENTTIMEOUT</w:t>
      </w:r>
      <w:r w:rsidRPr="00C917A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represents the amount of time in seconds the PAC Web Server waits during its startup for the LITESWITCH Daemon to provide a notification that it has completed its task. The </w:t>
      </w:r>
      <w:r w:rsidRPr="0014731E">
        <w:rPr>
          <w:i/>
          <w:sz w:val="28"/>
          <w:szCs w:val="28"/>
        </w:rPr>
        <w:t>default</w:t>
      </w:r>
      <w:r w:rsidR="00AF717E">
        <w:rPr>
          <w:sz w:val="28"/>
          <w:szCs w:val="28"/>
        </w:rPr>
        <w:t xml:space="preserve"> is 2 minutes (120 seconds</w:t>
      </w:r>
      <w:r>
        <w:rPr>
          <w:sz w:val="28"/>
          <w:szCs w:val="28"/>
        </w:rPr>
        <w:t xml:space="preserve">) before the Web Server just </w:t>
      </w:r>
      <w:r w:rsidR="002B4805">
        <w:rPr>
          <w:sz w:val="28"/>
          <w:szCs w:val="28"/>
        </w:rPr>
        <w:t>continues</w:t>
      </w:r>
      <w:r w:rsidR="00AF717E">
        <w:rPr>
          <w:sz w:val="28"/>
          <w:szCs w:val="28"/>
        </w:rPr>
        <w:t xml:space="preserve"> </w:t>
      </w:r>
      <w:r>
        <w:rPr>
          <w:sz w:val="28"/>
          <w:szCs w:val="28"/>
        </w:rPr>
        <w:t>to startup.</w:t>
      </w:r>
    </w:p>
    <w:p w:rsidR="008D3715" w:rsidRDefault="008D3715" w:rsidP="001B72FE">
      <w:pPr>
        <w:pStyle w:val="Heading1"/>
        <w:spacing w:after="120"/>
      </w:pPr>
      <w:r w:rsidRPr="0095583F">
        <w:t>[</w:t>
      </w:r>
      <w:r>
        <w:rPr>
          <w:rFonts w:ascii="Consolas" w:hAnsi="Consolas" w:cs="Consolas"/>
          <w:noProof/>
        </w:rPr>
        <w:t>SUPPORT</w:t>
      </w:r>
      <w:r w:rsidRPr="0095583F">
        <w:t>] section</w:t>
      </w:r>
    </w:p>
    <w:p w:rsidR="00615A85" w:rsidRDefault="00615A85" w:rsidP="0015343A">
      <w:pPr>
        <w:rPr>
          <w:sz w:val="28"/>
          <w:szCs w:val="28"/>
        </w:rPr>
      </w:pPr>
      <w:r>
        <w:rPr>
          <w:sz w:val="28"/>
          <w:szCs w:val="28"/>
        </w:rPr>
        <w:t xml:space="preserve">This section is optional and </w:t>
      </w:r>
      <w:r w:rsidRPr="00043FD8">
        <w:rPr>
          <w:sz w:val="28"/>
          <w:szCs w:val="28"/>
        </w:rPr>
        <w:t xml:space="preserve">is used </w:t>
      </w:r>
      <w:r>
        <w:rPr>
          <w:sz w:val="28"/>
          <w:szCs w:val="28"/>
        </w:rPr>
        <w:t>primarily for support purposes.</w:t>
      </w:r>
    </w:p>
    <w:p w:rsidR="0015343A" w:rsidRPr="00043FD8" w:rsidRDefault="0015343A" w:rsidP="0015343A">
      <w:pPr>
        <w:rPr>
          <w:sz w:val="28"/>
          <w:szCs w:val="28"/>
        </w:rPr>
      </w:pPr>
      <w:r w:rsidRPr="0015343A">
        <w:rPr>
          <w:color w:val="1F497D" w:themeColor="text2"/>
          <w:sz w:val="28"/>
          <w:szCs w:val="28"/>
        </w:rPr>
        <w:t>DEBUGLEVEL</w:t>
      </w:r>
      <w:r w:rsidRPr="00043FD8">
        <w:rPr>
          <w:sz w:val="28"/>
          <w:szCs w:val="28"/>
        </w:rPr>
        <w:t xml:space="preserve"> </w:t>
      </w:r>
      <w:r w:rsidR="00615A85">
        <w:rPr>
          <w:sz w:val="28"/>
          <w:szCs w:val="28"/>
        </w:rPr>
        <w:t xml:space="preserve">is designated </w:t>
      </w:r>
      <w:r w:rsidR="002B4805">
        <w:rPr>
          <w:sz w:val="28"/>
          <w:szCs w:val="28"/>
        </w:rPr>
        <w:t>to</w:t>
      </w:r>
      <w:r w:rsidRPr="00043FD8">
        <w:rPr>
          <w:sz w:val="28"/>
          <w:szCs w:val="28"/>
        </w:rPr>
        <w:t xml:space="preserve"> </w:t>
      </w:r>
      <w:r>
        <w:rPr>
          <w:sz w:val="28"/>
          <w:szCs w:val="28"/>
        </w:rPr>
        <w:t>provide</w:t>
      </w:r>
      <w:r w:rsidRPr="00043FD8">
        <w:rPr>
          <w:sz w:val="28"/>
          <w:szCs w:val="28"/>
        </w:rPr>
        <w:t xml:space="preserve"> additional information to</w:t>
      </w:r>
      <w:r>
        <w:rPr>
          <w:sz w:val="28"/>
          <w:szCs w:val="28"/>
        </w:rPr>
        <w:t xml:space="preserve"> be displayed on</w:t>
      </w:r>
      <w:r w:rsidRPr="00043FD8">
        <w:rPr>
          <w:sz w:val="28"/>
          <w:szCs w:val="28"/>
        </w:rPr>
        <w:t xml:space="preserve"> the </w:t>
      </w:r>
      <w:r>
        <w:rPr>
          <w:sz w:val="28"/>
          <w:szCs w:val="28"/>
        </w:rPr>
        <w:t>client web browser</w:t>
      </w:r>
      <w:r w:rsidRPr="00043FD8">
        <w:rPr>
          <w:sz w:val="28"/>
          <w:szCs w:val="28"/>
        </w:rPr>
        <w:t xml:space="preserve"> and/or output to the</w:t>
      </w:r>
      <w:r>
        <w:rPr>
          <w:sz w:val="28"/>
          <w:szCs w:val="28"/>
        </w:rPr>
        <w:t xml:space="preserve"> server</w:t>
      </w:r>
      <w:r w:rsidRPr="00043FD8">
        <w:rPr>
          <w:sz w:val="28"/>
          <w:szCs w:val="28"/>
        </w:rPr>
        <w:t xml:space="preserve"> log file</w:t>
      </w:r>
      <w:r w:rsidR="00182E94">
        <w:rPr>
          <w:sz w:val="28"/>
          <w:szCs w:val="28"/>
        </w:rPr>
        <w:t>. T</w:t>
      </w:r>
      <w:r>
        <w:rPr>
          <w:sz w:val="28"/>
          <w:szCs w:val="28"/>
        </w:rPr>
        <w:t>he</w:t>
      </w:r>
      <w:r w:rsidRPr="00043FD8">
        <w:rPr>
          <w:sz w:val="28"/>
          <w:szCs w:val="28"/>
        </w:rPr>
        <w:t xml:space="preserve"> default</w:t>
      </w:r>
      <w:r>
        <w:rPr>
          <w:sz w:val="28"/>
          <w:szCs w:val="28"/>
        </w:rPr>
        <w:t xml:space="preserve"> </w:t>
      </w:r>
      <w:r w:rsidR="00182E94">
        <w:rPr>
          <w:sz w:val="28"/>
          <w:szCs w:val="28"/>
        </w:rPr>
        <w:t xml:space="preserve">value is </w:t>
      </w:r>
      <w:r w:rsidR="00182E94" w:rsidRPr="0015343A">
        <w:rPr>
          <w:color w:val="00B050"/>
          <w:sz w:val="28"/>
          <w:szCs w:val="28"/>
        </w:rPr>
        <w:t>0</w:t>
      </w:r>
      <w:r w:rsidR="00182E94" w:rsidRPr="00043FD8">
        <w:rPr>
          <w:sz w:val="28"/>
          <w:szCs w:val="28"/>
        </w:rPr>
        <w:t xml:space="preserve"> </w:t>
      </w:r>
      <w:r w:rsidR="00182E94">
        <w:rPr>
          <w:sz w:val="28"/>
          <w:szCs w:val="28"/>
        </w:rPr>
        <w:t>which</w:t>
      </w:r>
      <w:r>
        <w:rPr>
          <w:sz w:val="28"/>
          <w:szCs w:val="28"/>
        </w:rPr>
        <w:t xml:space="preserve"> displays </w:t>
      </w:r>
      <w:r w:rsidR="00615A85">
        <w:rPr>
          <w:sz w:val="28"/>
          <w:szCs w:val="28"/>
        </w:rPr>
        <w:t xml:space="preserve">all </w:t>
      </w:r>
      <w:r>
        <w:rPr>
          <w:sz w:val="28"/>
          <w:szCs w:val="28"/>
        </w:rPr>
        <w:t>basic information;</w:t>
      </w:r>
      <w:r w:rsidRPr="00043FD8">
        <w:rPr>
          <w:sz w:val="28"/>
          <w:szCs w:val="28"/>
        </w:rPr>
        <w:t xml:space="preserve"> </w:t>
      </w:r>
      <w:r w:rsidR="00615A85">
        <w:rPr>
          <w:sz w:val="28"/>
          <w:szCs w:val="28"/>
        </w:rPr>
        <w:t xml:space="preserve">a value of </w:t>
      </w:r>
      <w:r w:rsidR="00615A85">
        <w:rPr>
          <w:color w:val="00B050"/>
          <w:sz w:val="28"/>
          <w:szCs w:val="28"/>
        </w:rPr>
        <w:t>1</w:t>
      </w:r>
      <w:r w:rsidR="00615A85">
        <w:rPr>
          <w:sz w:val="28"/>
          <w:szCs w:val="28"/>
        </w:rPr>
        <w:t xml:space="preserve"> results in a ‘PAC Assemblies’ hyperlink appearing in the ‘About the PAC’ tab. The user can click on this hyperlink to expand (or collapse) to show a list of the current assemblies installed on the PAC along with</w:t>
      </w:r>
      <w:r w:rsidR="00182E94">
        <w:rPr>
          <w:sz w:val="28"/>
          <w:szCs w:val="28"/>
        </w:rPr>
        <w:t xml:space="preserve"> all </w:t>
      </w:r>
      <w:r w:rsidR="00615A85">
        <w:rPr>
          <w:sz w:val="28"/>
          <w:szCs w:val="28"/>
        </w:rPr>
        <w:t xml:space="preserve">their version numbers and modification dates. A value </w:t>
      </w:r>
      <w:r w:rsidR="00615A85">
        <w:rPr>
          <w:sz w:val="28"/>
          <w:szCs w:val="28"/>
        </w:rPr>
        <w:lastRenderedPageBreak/>
        <w:t xml:space="preserve">of </w:t>
      </w:r>
      <w:r w:rsidR="00615A85">
        <w:rPr>
          <w:color w:val="00B050"/>
          <w:sz w:val="28"/>
          <w:szCs w:val="28"/>
        </w:rPr>
        <w:t>2</w:t>
      </w:r>
      <w:r w:rsidR="00615A85">
        <w:rPr>
          <w:sz w:val="28"/>
          <w:szCs w:val="28"/>
        </w:rPr>
        <w:t xml:space="preserve"> </w:t>
      </w:r>
      <w:r w:rsidR="002B4805">
        <w:rPr>
          <w:sz w:val="28"/>
          <w:szCs w:val="28"/>
        </w:rPr>
        <w:t>does everything that 1 does, but also provides</w:t>
      </w:r>
      <w:r w:rsidR="00182E94">
        <w:rPr>
          <w:sz w:val="28"/>
          <w:szCs w:val="28"/>
        </w:rPr>
        <w:t xml:space="preserve"> </w:t>
      </w:r>
      <w:r w:rsidR="00C00902">
        <w:rPr>
          <w:sz w:val="28"/>
          <w:szCs w:val="28"/>
        </w:rPr>
        <w:t>more</w:t>
      </w:r>
      <w:r w:rsidR="00182E94">
        <w:rPr>
          <w:sz w:val="28"/>
          <w:szCs w:val="28"/>
        </w:rPr>
        <w:t xml:space="preserve"> verbose output to the log file</w:t>
      </w:r>
      <w:r w:rsidR="00C00902">
        <w:rPr>
          <w:sz w:val="28"/>
          <w:szCs w:val="28"/>
        </w:rPr>
        <w:t>. For instance,</w:t>
      </w:r>
      <w:r w:rsidR="00615A85">
        <w:rPr>
          <w:sz w:val="28"/>
          <w:szCs w:val="28"/>
        </w:rPr>
        <w:t xml:space="preserve"> all </w:t>
      </w:r>
      <w:r w:rsidR="00182E94">
        <w:rPr>
          <w:sz w:val="28"/>
          <w:szCs w:val="28"/>
        </w:rPr>
        <w:t>‘</w:t>
      </w:r>
      <w:r w:rsidR="00615A85">
        <w:rPr>
          <w:sz w:val="28"/>
          <w:szCs w:val="28"/>
        </w:rPr>
        <w:t>client server requests</w:t>
      </w:r>
      <w:r w:rsidR="00182E94">
        <w:rPr>
          <w:sz w:val="28"/>
          <w:szCs w:val="28"/>
        </w:rPr>
        <w:t>’</w:t>
      </w:r>
      <w:r w:rsidR="00615A85">
        <w:rPr>
          <w:sz w:val="28"/>
          <w:szCs w:val="28"/>
        </w:rPr>
        <w:t xml:space="preserve"> </w:t>
      </w:r>
      <w:r w:rsidR="00C00902">
        <w:rPr>
          <w:sz w:val="28"/>
          <w:szCs w:val="28"/>
        </w:rPr>
        <w:t>are</w:t>
      </w:r>
      <w:r w:rsidR="00182E94">
        <w:rPr>
          <w:sz w:val="28"/>
          <w:szCs w:val="28"/>
        </w:rPr>
        <w:t xml:space="preserve"> output to the log file</w:t>
      </w:r>
      <w:r w:rsidR="00615A85">
        <w:rPr>
          <w:sz w:val="28"/>
          <w:szCs w:val="28"/>
        </w:rPr>
        <w:t>.</w:t>
      </w:r>
    </w:p>
    <w:p w:rsidR="00043FD8" w:rsidRDefault="00043FD8" w:rsidP="001B72FE">
      <w:pPr>
        <w:pStyle w:val="Heading1"/>
        <w:spacing w:after="120"/>
      </w:pPr>
      <w:r w:rsidRPr="0095583F">
        <w:t>[</w:t>
      </w:r>
      <w:r w:rsidR="0014731E">
        <w:t>WEB</w:t>
      </w:r>
      <w:r>
        <w:rPr>
          <w:rFonts w:ascii="Consolas" w:hAnsi="Consolas" w:cs="Consolas"/>
          <w:noProof/>
        </w:rPr>
        <w:t>SERVER</w:t>
      </w:r>
      <w:r w:rsidRPr="0095583F">
        <w:t>] section</w:t>
      </w:r>
    </w:p>
    <w:p w:rsidR="00043FD8" w:rsidRDefault="00043FD8" w:rsidP="00043FD8">
      <w:pPr>
        <w:rPr>
          <w:sz w:val="28"/>
          <w:szCs w:val="28"/>
        </w:rPr>
      </w:pPr>
      <w:r w:rsidRPr="00043FD8">
        <w:rPr>
          <w:color w:val="1F497D" w:themeColor="text2"/>
          <w:sz w:val="28"/>
          <w:szCs w:val="28"/>
        </w:rPr>
        <w:t>CONFIGFILE</w:t>
      </w:r>
      <w:r>
        <w:rPr>
          <w:color w:val="1F497D" w:themeColor="text2"/>
          <w:sz w:val="28"/>
          <w:szCs w:val="28"/>
        </w:rPr>
        <w:t xml:space="preserve"> </w:t>
      </w:r>
      <w:r>
        <w:rPr>
          <w:sz w:val="28"/>
          <w:szCs w:val="28"/>
        </w:rPr>
        <w:t xml:space="preserve">indicates the full file name and path </w:t>
      </w:r>
      <w:r w:rsidR="0015343A">
        <w:rPr>
          <w:sz w:val="28"/>
          <w:szCs w:val="28"/>
        </w:rPr>
        <w:t>of</w:t>
      </w:r>
      <w:r>
        <w:rPr>
          <w:sz w:val="28"/>
          <w:szCs w:val="28"/>
        </w:rPr>
        <w:t xml:space="preserve"> the </w:t>
      </w:r>
      <w:r w:rsidR="0015343A">
        <w:rPr>
          <w:sz w:val="28"/>
          <w:szCs w:val="28"/>
        </w:rPr>
        <w:t xml:space="preserve">custom </w:t>
      </w:r>
      <w:r>
        <w:rPr>
          <w:sz w:val="28"/>
          <w:szCs w:val="28"/>
        </w:rPr>
        <w:t xml:space="preserve">configuration file </w:t>
      </w:r>
      <w:r w:rsidR="0015343A">
        <w:rPr>
          <w:sz w:val="28"/>
          <w:szCs w:val="28"/>
        </w:rPr>
        <w:t xml:space="preserve">which is </w:t>
      </w:r>
      <w:r>
        <w:rPr>
          <w:sz w:val="28"/>
          <w:szCs w:val="28"/>
        </w:rPr>
        <w:t xml:space="preserve">processed by the PAC Web Server during startup to configure itself.  The default is </w:t>
      </w:r>
      <w:r w:rsidRPr="007C32EB">
        <w:rPr>
          <w:sz w:val="28"/>
          <w:szCs w:val="28"/>
        </w:rPr>
        <w:t>“</w:t>
      </w:r>
      <w:r w:rsidRPr="0015343A">
        <w:rPr>
          <w:color w:val="00B050"/>
          <w:sz w:val="28"/>
          <w:szCs w:val="28"/>
        </w:rPr>
        <w:t>\Windows\Parker\Web\Webserver.exe.config</w:t>
      </w:r>
      <w:r>
        <w:rPr>
          <w:sz w:val="28"/>
          <w:szCs w:val="28"/>
        </w:rPr>
        <w:t>”</w:t>
      </w:r>
    </w:p>
    <w:p w:rsidR="00043FD8" w:rsidRPr="00043FD8" w:rsidRDefault="00043FD8" w:rsidP="00043FD8">
      <w:pPr>
        <w:rPr>
          <w:sz w:val="28"/>
          <w:szCs w:val="28"/>
        </w:rPr>
      </w:pPr>
      <w:r w:rsidRPr="00043FD8">
        <w:rPr>
          <w:color w:val="1F497D" w:themeColor="text2"/>
          <w:sz w:val="28"/>
          <w:szCs w:val="28"/>
        </w:rPr>
        <w:t>USESSL</w:t>
      </w:r>
      <w:r>
        <w:rPr>
          <w:sz w:val="28"/>
          <w:szCs w:val="28"/>
        </w:rPr>
        <w:t xml:space="preserve"> </w:t>
      </w:r>
      <w:r w:rsidR="0014731E">
        <w:rPr>
          <w:sz w:val="28"/>
          <w:szCs w:val="28"/>
        </w:rPr>
        <w:t xml:space="preserve">when set to </w:t>
      </w:r>
      <w:r w:rsidR="0014731E" w:rsidRPr="0015343A">
        <w:rPr>
          <w:color w:val="00B050"/>
          <w:sz w:val="28"/>
          <w:szCs w:val="28"/>
        </w:rPr>
        <w:t>true</w:t>
      </w:r>
      <w:r w:rsidR="0014731E">
        <w:rPr>
          <w:sz w:val="28"/>
          <w:szCs w:val="28"/>
        </w:rPr>
        <w:t xml:space="preserve">, </w:t>
      </w:r>
      <w:r>
        <w:rPr>
          <w:sz w:val="28"/>
          <w:szCs w:val="28"/>
        </w:rPr>
        <w:t>indicates whether HTTPS</w:t>
      </w:r>
      <w:r w:rsidR="00182E94" w:rsidRPr="00D92BDF">
        <w:rPr>
          <w:rStyle w:val="FootnoteReference"/>
          <w:color w:val="1F497D" w:themeColor="text2"/>
          <w:sz w:val="28"/>
          <w:szCs w:val="28"/>
        </w:rPr>
        <w:footnoteReference w:id="1"/>
      </w:r>
      <w:r w:rsidR="0015343A">
        <w:rPr>
          <w:sz w:val="28"/>
          <w:szCs w:val="28"/>
        </w:rPr>
        <w:t xml:space="preserve"> should be used</w:t>
      </w:r>
      <w:r w:rsidRPr="00043FD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for </w:t>
      </w:r>
      <w:r w:rsidR="00FD4558">
        <w:rPr>
          <w:sz w:val="28"/>
          <w:szCs w:val="28"/>
        </w:rPr>
        <w:t xml:space="preserve">server </w:t>
      </w:r>
      <w:r>
        <w:rPr>
          <w:sz w:val="28"/>
          <w:szCs w:val="28"/>
        </w:rPr>
        <w:t>communication with client web browser applications; otherwise</w:t>
      </w:r>
      <w:r w:rsidR="0015343A">
        <w:rPr>
          <w:sz w:val="28"/>
          <w:szCs w:val="28"/>
        </w:rPr>
        <w:t xml:space="preserve"> </w:t>
      </w:r>
      <w:r w:rsidR="0014731E">
        <w:rPr>
          <w:sz w:val="28"/>
          <w:szCs w:val="28"/>
        </w:rPr>
        <w:t xml:space="preserve">standard </w:t>
      </w:r>
      <w:r>
        <w:rPr>
          <w:sz w:val="28"/>
          <w:szCs w:val="28"/>
        </w:rPr>
        <w:t xml:space="preserve">HTTP </w:t>
      </w:r>
      <w:r w:rsidR="00512EFC">
        <w:rPr>
          <w:sz w:val="28"/>
          <w:szCs w:val="28"/>
        </w:rPr>
        <w:t>is used</w:t>
      </w:r>
      <w:r>
        <w:rPr>
          <w:sz w:val="28"/>
          <w:szCs w:val="28"/>
        </w:rPr>
        <w:t>.</w:t>
      </w:r>
      <w:r w:rsidR="00633678">
        <w:rPr>
          <w:sz w:val="28"/>
          <w:szCs w:val="28"/>
        </w:rPr>
        <w:t xml:space="preserve"> The default is </w:t>
      </w:r>
      <w:r w:rsidR="00633678" w:rsidRPr="00633678">
        <w:rPr>
          <w:color w:val="00B050"/>
          <w:sz w:val="28"/>
          <w:szCs w:val="28"/>
        </w:rPr>
        <w:t>false</w:t>
      </w:r>
      <w:r w:rsidR="00633678">
        <w:rPr>
          <w:sz w:val="28"/>
          <w:szCs w:val="28"/>
        </w:rPr>
        <w:t>.</w:t>
      </w:r>
    </w:p>
    <w:p w:rsidR="00D92BDF" w:rsidRDefault="00043FD8" w:rsidP="00043FD8">
      <w:pPr>
        <w:rPr>
          <w:sz w:val="28"/>
          <w:szCs w:val="28"/>
        </w:rPr>
      </w:pPr>
      <w:r w:rsidRPr="00043FD8">
        <w:rPr>
          <w:color w:val="1F497D" w:themeColor="text2"/>
          <w:sz w:val="28"/>
          <w:szCs w:val="28"/>
        </w:rPr>
        <w:t>DEFAULTPORT</w:t>
      </w:r>
      <w:r w:rsidR="0015343A">
        <w:rPr>
          <w:sz w:val="28"/>
          <w:szCs w:val="28"/>
        </w:rPr>
        <w:t xml:space="preserve"> indicates the p</w:t>
      </w:r>
      <w:r>
        <w:rPr>
          <w:sz w:val="28"/>
          <w:szCs w:val="28"/>
        </w:rPr>
        <w:t>ort to use for communication with client web browser applications</w:t>
      </w:r>
      <w:r w:rsidR="0063367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633678">
        <w:rPr>
          <w:sz w:val="28"/>
          <w:szCs w:val="28"/>
        </w:rPr>
        <w:t xml:space="preserve"> This is </w:t>
      </w:r>
      <w:r w:rsidR="0015343A">
        <w:rPr>
          <w:sz w:val="28"/>
          <w:szCs w:val="28"/>
        </w:rPr>
        <w:t xml:space="preserve">normally set to </w:t>
      </w:r>
      <w:r w:rsidR="0015343A" w:rsidRPr="0015343A">
        <w:rPr>
          <w:color w:val="00B050"/>
          <w:sz w:val="28"/>
          <w:szCs w:val="28"/>
        </w:rPr>
        <w:t>8</w:t>
      </w:r>
      <w:r w:rsidR="0014731E">
        <w:rPr>
          <w:color w:val="00B050"/>
          <w:sz w:val="28"/>
          <w:szCs w:val="28"/>
        </w:rPr>
        <w:t>1</w:t>
      </w:r>
      <w:r w:rsidR="0015343A">
        <w:rPr>
          <w:sz w:val="28"/>
          <w:szCs w:val="28"/>
        </w:rPr>
        <w:t xml:space="preserve"> when using HTTP</w:t>
      </w:r>
      <w:r w:rsidR="00FD4558" w:rsidRPr="00D92BDF">
        <w:rPr>
          <w:rStyle w:val="FootnoteReference"/>
          <w:color w:val="1F497D" w:themeColor="text2"/>
          <w:sz w:val="28"/>
          <w:szCs w:val="28"/>
        </w:rPr>
        <w:footnoteReference w:id="2"/>
      </w:r>
      <w:r w:rsidR="00633678">
        <w:rPr>
          <w:sz w:val="28"/>
          <w:szCs w:val="28"/>
        </w:rPr>
        <w:t xml:space="preserve"> (USESSL=false)</w:t>
      </w:r>
      <w:r w:rsidR="0015343A">
        <w:rPr>
          <w:sz w:val="28"/>
          <w:szCs w:val="28"/>
        </w:rPr>
        <w:t xml:space="preserve">, or </w:t>
      </w:r>
      <w:r w:rsidR="0015343A" w:rsidRPr="0015343A">
        <w:rPr>
          <w:color w:val="00B050"/>
          <w:sz w:val="28"/>
          <w:szCs w:val="28"/>
        </w:rPr>
        <w:t>443</w:t>
      </w:r>
      <w:r w:rsidR="0015343A">
        <w:rPr>
          <w:sz w:val="28"/>
          <w:szCs w:val="28"/>
        </w:rPr>
        <w:t xml:space="preserve"> when using HTTPS</w:t>
      </w:r>
      <w:r>
        <w:rPr>
          <w:sz w:val="28"/>
          <w:szCs w:val="28"/>
        </w:rPr>
        <w:t xml:space="preserve"> </w:t>
      </w:r>
      <w:r w:rsidR="00633678">
        <w:rPr>
          <w:sz w:val="28"/>
          <w:szCs w:val="28"/>
        </w:rPr>
        <w:t>(USESSL=true</w:t>
      </w:r>
      <w:r>
        <w:rPr>
          <w:sz w:val="28"/>
          <w:szCs w:val="28"/>
        </w:rPr>
        <w:t>)</w:t>
      </w:r>
      <w:r w:rsidR="0014731E">
        <w:rPr>
          <w:sz w:val="28"/>
          <w:szCs w:val="28"/>
        </w:rPr>
        <w:t xml:space="preserve">. </w:t>
      </w:r>
    </w:p>
    <w:p w:rsidR="00043FD8" w:rsidRPr="00043FD8" w:rsidRDefault="00043FD8" w:rsidP="00043FD8">
      <w:pPr>
        <w:rPr>
          <w:sz w:val="28"/>
          <w:szCs w:val="28"/>
        </w:rPr>
      </w:pPr>
      <w:r w:rsidRPr="00043FD8">
        <w:rPr>
          <w:sz w:val="28"/>
          <w:szCs w:val="28"/>
        </w:rPr>
        <w:t xml:space="preserve">The Webserver.exe.config file </w:t>
      </w:r>
      <w:r w:rsidR="002B4805">
        <w:rPr>
          <w:sz w:val="28"/>
          <w:szCs w:val="28"/>
        </w:rPr>
        <w:t>is in</w:t>
      </w:r>
      <w:r w:rsidRPr="00043FD8">
        <w:rPr>
          <w:sz w:val="28"/>
          <w:szCs w:val="28"/>
        </w:rPr>
        <w:t xml:space="preserve"> the </w:t>
      </w:r>
      <w:r w:rsidR="00825EFF">
        <w:rPr>
          <w:sz w:val="28"/>
          <w:szCs w:val="28"/>
        </w:rPr>
        <w:t>‘</w:t>
      </w:r>
      <w:r w:rsidRPr="00043FD8">
        <w:rPr>
          <w:sz w:val="28"/>
          <w:szCs w:val="28"/>
        </w:rPr>
        <w:t>Windows</w:t>
      </w:r>
      <w:r w:rsidR="00825EFF">
        <w:rPr>
          <w:sz w:val="28"/>
          <w:szCs w:val="28"/>
        </w:rPr>
        <w:t>’</w:t>
      </w:r>
      <w:r w:rsidRPr="00043FD8">
        <w:rPr>
          <w:sz w:val="28"/>
          <w:szCs w:val="28"/>
        </w:rPr>
        <w:t xml:space="preserve"> folder</w:t>
      </w:r>
      <w:r w:rsidR="00825EFF">
        <w:rPr>
          <w:sz w:val="28"/>
          <w:szCs w:val="28"/>
        </w:rPr>
        <w:t xml:space="preserve"> on the PAC and </w:t>
      </w:r>
      <w:r w:rsidR="00FD4558">
        <w:rPr>
          <w:sz w:val="28"/>
          <w:szCs w:val="28"/>
        </w:rPr>
        <w:t>changes to it do</w:t>
      </w:r>
      <w:r w:rsidR="00825EFF">
        <w:rPr>
          <w:sz w:val="28"/>
          <w:szCs w:val="28"/>
        </w:rPr>
        <w:t xml:space="preserve"> not get</w:t>
      </w:r>
      <w:r w:rsidRPr="00043FD8">
        <w:rPr>
          <w:sz w:val="28"/>
          <w:szCs w:val="28"/>
        </w:rPr>
        <w:t xml:space="preserve"> </w:t>
      </w:r>
      <w:r w:rsidRPr="00FD4558">
        <w:rPr>
          <w:i/>
          <w:sz w:val="28"/>
          <w:szCs w:val="28"/>
        </w:rPr>
        <w:t>persisted</w:t>
      </w:r>
      <w:r w:rsidR="00D92BDF">
        <w:rPr>
          <w:sz w:val="28"/>
          <w:szCs w:val="28"/>
        </w:rPr>
        <w:t xml:space="preserve"> (i.e., </w:t>
      </w:r>
      <w:r w:rsidR="00FD4558">
        <w:rPr>
          <w:sz w:val="28"/>
          <w:szCs w:val="28"/>
        </w:rPr>
        <w:t>changes are</w:t>
      </w:r>
      <w:r w:rsidR="00D92BDF">
        <w:rPr>
          <w:sz w:val="28"/>
          <w:szCs w:val="28"/>
        </w:rPr>
        <w:t xml:space="preserve"> lost whenever the PAC is restarted)</w:t>
      </w:r>
      <w:r w:rsidR="00D33214">
        <w:rPr>
          <w:sz w:val="28"/>
          <w:szCs w:val="28"/>
        </w:rPr>
        <w:t xml:space="preserve">. </w:t>
      </w:r>
      <w:r w:rsidR="002B4805">
        <w:rPr>
          <w:sz w:val="28"/>
          <w:szCs w:val="28"/>
        </w:rPr>
        <w:t>However,</w:t>
      </w:r>
      <w:r w:rsidR="00633678" w:rsidRPr="00043FD8">
        <w:rPr>
          <w:sz w:val="28"/>
          <w:szCs w:val="28"/>
        </w:rPr>
        <w:t xml:space="preserve"> </w:t>
      </w:r>
      <w:r w:rsidR="00633678">
        <w:rPr>
          <w:sz w:val="28"/>
          <w:szCs w:val="28"/>
        </w:rPr>
        <w:t>d</w:t>
      </w:r>
      <w:r w:rsidR="00633678" w:rsidRPr="00043FD8">
        <w:rPr>
          <w:sz w:val="28"/>
          <w:szCs w:val="28"/>
        </w:rPr>
        <w:t>uring web server star</w:t>
      </w:r>
      <w:r w:rsidR="00633678">
        <w:rPr>
          <w:sz w:val="28"/>
          <w:szCs w:val="28"/>
        </w:rPr>
        <w:t xml:space="preserve">tup, </w:t>
      </w:r>
      <w:r w:rsidR="00D92BDF">
        <w:rPr>
          <w:sz w:val="28"/>
          <w:szCs w:val="28"/>
        </w:rPr>
        <w:t>the</w:t>
      </w:r>
      <w:r w:rsidR="00FD4558">
        <w:rPr>
          <w:sz w:val="28"/>
          <w:szCs w:val="28"/>
        </w:rPr>
        <w:t xml:space="preserve"> </w:t>
      </w:r>
      <w:r w:rsidR="002B4805">
        <w:rPr>
          <w:sz w:val="28"/>
          <w:szCs w:val="28"/>
        </w:rPr>
        <w:t>file</w:t>
      </w:r>
      <w:r w:rsidR="00D33214">
        <w:rPr>
          <w:sz w:val="28"/>
          <w:szCs w:val="28"/>
        </w:rPr>
        <w:t xml:space="preserve"> </w:t>
      </w:r>
      <w:r w:rsidR="00633678">
        <w:rPr>
          <w:sz w:val="28"/>
          <w:szCs w:val="28"/>
        </w:rPr>
        <w:t xml:space="preserve">does have </w:t>
      </w:r>
      <w:r w:rsidR="00FD4558">
        <w:rPr>
          <w:sz w:val="28"/>
          <w:szCs w:val="28"/>
        </w:rPr>
        <w:t>several internal</w:t>
      </w:r>
      <w:r w:rsidR="00633678">
        <w:rPr>
          <w:sz w:val="28"/>
          <w:szCs w:val="28"/>
        </w:rPr>
        <w:t xml:space="preserve"> values </w:t>
      </w:r>
      <w:r w:rsidR="00FD4558">
        <w:rPr>
          <w:sz w:val="28"/>
          <w:szCs w:val="28"/>
        </w:rPr>
        <w:t xml:space="preserve">in it </w:t>
      </w:r>
      <w:r w:rsidRPr="00043FD8">
        <w:rPr>
          <w:sz w:val="28"/>
          <w:szCs w:val="28"/>
        </w:rPr>
        <w:t>synchronized</w:t>
      </w:r>
      <w:r w:rsidR="00825EFF">
        <w:rPr>
          <w:sz w:val="28"/>
          <w:szCs w:val="28"/>
        </w:rPr>
        <w:t xml:space="preserve"> with</w:t>
      </w:r>
      <w:r w:rsidR="00FD4558">
        <w:rPr>
          <w:sz w:val="28"/>
          <w:szCs w:val="28"/>
        </w:rPr>
        <w:t xml:space="preserve"> values in</w:t>
      </w:r>
      <w:r w:rsidR="00825EFF">
        <w:rPr>
          <w:sz w:val="28"/>
          <w:szCs w:val="28"/>
        </w:rPr>
        <w:t xml:space="preserve"> the </w:t>
      </w:r>
      <w:r w:rsidR="00FD4558">
        <w:rPr>
          <w:sz w:val="28"/>
          <w:szCs w:val="28"/>
        </w:rPr>
        <w:t>‘</w:t>
      </w:r>
      <w:r w:rsidR="00825EFF">
        <w:rPr>
          <w:sz w:val="28"/>
          <w:szCs w:val="28"/>
        </w:rPr>
        <w:t>webserver.exe.ini</w:t>
      </w:r>
      <w:r w:rsidR="00FD4558">
        <w:rPr>
          <w:sz w:val="28"/>
          <w:szCs w:val="28"/>
        </w:rPr>
        <w:t>’</w:t>
      </w:r>
      <w:r w:rsidR="00825EFF">
        <w:rPr>
          <w:sz w:val="28"/>
          <w:szCs w:val="28"/>
        </w:rPr>
        <w:t xml:space="preserve"> </w:t>
      </w:r>
      <w:r w:rsidRPr="00043FD8">
        <w:rPr>
          <w:sz w:val="28"/>
          <w:szCs w:val="28"/>
        </w:rPr>
        <w:t>which</w:t>
      </w:r>
      <w:r w:rsidR="00FD4558">
        <w:rPr>
          <w:sz w:val="28"/>
          <w:szCs w:val="28"/>
        </w:rPr>
        <w:t xml:space="preserve"> under normal conditions does get</w:t>
      </w:r>
      <w:r w:rsidRPr="00043FD8">
        <w:rPr>
          <w:sz w:val="28"/>
          <w:szCs w:val="28"/>
        </w:rPr>
        <w:t xml:space="preserve"> </w:t>
      </w:r>
      <w:r w:rsidR="00825EFF" w:rsidRPr="00FD4558">
        <w:rPr>
          <w:i/>
          <w:sz w:val="28"/>
          <w:szCs w:val="28"/>
        </w:rPr>
        <w:t>persisted</w:t>
      </w:r>
      <w:r w:rsidR="00825EFF">
        <w:rPr>
          <w:sz w:val="28"/>
          <w:szCs w:val="28"/>
        </w:rPr>
        <w:t xml:space="preserve"> </w:t>
      </w:r>
      <w:r w:rsidRPr="00043FD8">
        <w:rPr>
          <w:sz w:val="28"/>
          <w:szCs w:val="28"/>
        </w:rPr>
        <w:t>on the SD card.</w:t>
      </w:r>
    </w:p>
    <w:p w:rsidR="00043FD8" w:rsidRPr="00043FD8" w:rsidRDefault="00FD4558" w:rsidP="00043FD8">
      <w:pPr>
        <w:rPr>
          <w:sz w:val="28"/>
          <w:szCs w:val="28"/>
        </w:rPr>
      </w:pPr>
      <w:r>
        <w:rPr>
          <w:sz w:val="28"/>
          <w:szCs w:val="28"/>
        </w:rPr>
        <w:t>For debug and support purposes, t</w:t>
      </w:r>
      <w:r w:rsidR="00043FD8" w:rsidRPr="00043FD8">
        <w:rPr>
          <w:sz w:val="28"/>
          <w:szCs w:val="28"/>
        </w:rPr>
        <w:t>he Port (e.g. 8</w:t>
      </w:r>
      <w:r w:rsidR="00D33214">
        <w:rPr>
          <w:sz w:val="28"/>
          <w:szCs w:val="28"/>
        </w:rPr>
        <w:t>1</w:t>
      </w:r>
      <w:r w:rsidR="00043FD8" w:rsidRPr="00043FD8">
        <w:rPr>
          <w:sz w:val="28"/>
          <w:szCs w:val="28"/>
        </w:rPr>
        <w:t xml:space="preserve"> or 443) and the Communication Protocol (HTTP or HTTPS) </w:t>
      </w:r>
      <w:r>
        <w:rPr>
          <w:sz w:val="28"/>
          <w:szCs w:val="28"/>
        </w:rPr>
        <w:t>are</w:t>
      </w:r>
      <w:r w:rsidR="00043FD8" w:rsidRPr="00043FD8">
        <w:rPr>
          <w:sz w:val="28"/>
          <w:szCs w:val="28"/>
        </w:rPr>
        <w:t xml:space="preserve"> displayed on the Webserver control form </w:t>
      </w:r>
      <w:r>
        <w:rPr>
          <w:sz w:val="28"/>
          <w:szCs w:val="28"/>
        </w:rPr>
        <w:t>and get</w:t>
      </w:r>
      <w:r w:rsidR="00633678">
        <w:rPr>
          <w:sz w:val="28"/>
          <w:szCs w:val="28"/>
        </w:rPr>
        <w:t xml:space="preserve"> </w:t>
      </w:r>
      <w:r>
        <w:rPr>
          <w:sz w:val="28"/>
          <w:szCs w:val="28"/>
        </w:rPr>
        <w:t>output</w:t>
      </w:r>
      <w:r w:rsidR="00043FD8" w:rsidRPr="00043FD8">
        <w:rPr>
          <w:sz w:val="28"/>
          <w:szCs w:val="28"/>
        </w:rPr>
        <w:t xml:space="preserve"> to the Log file.  </w:t>
      </w:r>
    </w:p>
    <w:p w:rsidR="00D33214" w:rsidRDefault="00D33214" w:rsidP="00D33214">
      <w:pPr>
        <w:pStyle w:val="Heading1"/>
      </w:pPr>
      <w:r w:rsidRPr="0095583F">
        <w:t>[</w:t>
      </w:r>
      <w:r>
        <w:t>XPRESS</w:t>
      </w:r>
      <w:r w:rsidRPr="0095583F">
        <w:t>] section</w:t>
      </w:r>
    </w:p>
    <w:p w:rsidR="00D33214" w:rsidRPr="00DB5698" w:rsidRDefault="00D33214" w:rsidP="00D33214">
      <w:pPr>
        <w:tabs>
          <w:tab w:val="left" w:pos="1959"/>
        </w:tabs>
        <w:rPr>
          <w:sz w:val="10"/>
        </w:rPr>
      </w:pPr>
      <w:r>
        <w:rPr>
          <w:sz w:val="10"/>
        </w:rPr>
        <w:tab/>
      </w:r>
    </w:p>
    <w:p w:rsidR="00D33214" w:rsidRDefault="00D33214" w:rsidP="00D33214">
      <w:pPr>
        <w:rPr>
          <w:sz w:val="28"/>
          <w:szCs w:val="28"/>
        </w:rPr>
      </w:pPr>
      <w:r>
        <w:rPr>
          <w:color w:val="1F497D" w:themeColor="text2"/>
          <w:sz w:val="28"/>
          <w:szCs w:val="28"/>
        </w:rPr>
        <w:t xml:space="preserve">XPRESS_PROJECT_FOLDER </w:t>
      </w:r>
      <w:r>
        <w:rPr>
          <w:sz w:val="28"/>
          <w:szCs w:val="28"/>
        </w:rPr>
        <w:t xml:space="preserve">indicates the path to the Xpress project being used to drive the PAC. The default folder is </w:t>
      </w:r>
      <w:r w:rsidRPr="00633678">
        <w:rPr>
          <w:color w:val="00B050"/>
          <w:sz w:val="28"/>
          <w:szCs w:val="28"/>
        </w:rPr>
        <w:t>“\Hard Disk\Project</w:t>
      </w:r>
      <w:r>
        <w:rPr>
          <w:sz w:val="28"/>
          <w:szCs w:val="28"/>
        </w:rPr>
        <w:t>”.</w:t>
      </w:r>
    </w:p>
    <w:p w:rsidR="006A3788" w:rsidRDefault="00D33214" w:rsidP="00D33214">
      <w:pPr>
        <w:rPr>
          <w:sz w:val="28"/>
          <w:szCs w:val="28"/>
        </w:rPr>
      </w:pPr>
      <w:r>
        <w:rPr>
          <w:color w:val="1F497D" w:themeColor="text2"/>
          <w:sz w:val="28"/>
          <w:szCs w:val="28"/>
        </w:rPr>
        <w:lastRenderedPageBreak/>
        <w:t xml:space="preserve">PROJECTLOADTIMEOUT </w:t>
      </w:r>
      <w:r>
        <w:rPr>
          <w:sz w:val="28"/>
          <w:szCs w:val="28"/>
        </w:rPr>
        <w:t>indicates how long the PAC Configuration Tool waits for Xpress to</w:t>
      </w:r>
      <w:r w:rsidR="00FD4558">
        <w:rPr>
          <w:sz w:val="28"/>
          <w:szCs w:val="28"/>
        </w:rPr>
        <w:t xml:space="preserve"> finish</w:t>
      </w:r>
      <w:r>
        <w:rPr>
          <w:sz w:val="28"/>
          <w:szCs w:val="28"/>
        </w:rPr>
        <w:t xml:space="preserve"> load</w:t>
      </w:r>
      <w:r w:rsidR="00FD4558">
        <w:rPr>
          <w:sz w:val="28"/>
          <w:szCs w:val="28"/>
        </w:rPr>
        <w:t>ing</w:t>
      </w:r>
      <w:r>
        <w:rPr>
          <w:sz w:val="28"/>
          <w:szCs w:val="28"/>
        </w:rPr>
        <w:t xml:space="preserve"> a project before it </w:t>
      </w:r>
      <w:r w:rsidR="00775C7E">
        <w:rPr>
          <w:sz w:val="28"/>
          <w:szCs w:val="28"/>
        </w:rPr>
        <w:t xml:space="preserve">merely </w:t>
      </w:r>
      <w:r w:rsidR="00082278">
        <w:rPr>
          <w:sz w:val="28"/>
          <w:szCs w:val="28"/>
        </w:rPr>
        <w:t>continues</w:t>
      </w:r>
      <w:r>
        <w:rPr>
          <w:sz w:val="28"/>
          <w:szCs w:val="28"/>
        </w:rPr>
        <w:t xml:space="preserve"> </w:t>
      </w:r>
      <w:r w:rsidR="00FD4558">
        <w:rPr>
          <w:sz w:val="28"/>
          <w:szCs w:val="28"/>
        </w:rPr>
        <w:t>executing subsequent</w:t>
      </w:r>
      <w:r>
        <w:rPr>
          <w:sz w:val="28"/>
          <w:szCs w:val="28"/>
        </w:rPr>
        <w:t xml:space="preserve"> task</w:t>
      </w:r>
      <w:r w:rsidR="00FD4558">
        <w:rPr>
          <w:sz w:val="28"/>
          <w:szCs w:val="28"/>
        </w:rPr>
        <w:t>s</w:t>
      </w:r>
      <w:r>
        <w:rPr>
          <w:sz w:val="28"/>
          <w:szCs w:val="28"/>
        </w:rPr>
        <w:t>. The default</w:t>
      </w:r>
      <w:r w:rsidR="00775C7E">
        <w:rPr>
          <w:sz w:val="28"/>
          <w:szCs w:val="28"/>
        </w:rPr>
        <w:t xml:space="preserve"> </w:t>
      </w:r>
      <w:r w:rsidR="00FD4558">
        <w:rPr>
          <w:sz w:val="28"/>
          <w:szCs w:val="28"/>
        </w:rPr>
        <w:t xml:space="preserve">max </w:t>
      </w:r>
      <w:r w:rsidR="00775C7E">
        <w:rPr>
          <w:sz w:val="28"/>
          <w:szCs w:val="28"/>
        </w:rPr>
        <w:t>wait time</w:t>
      </w:r>
      <w:r>
        <w:rPr>
          <w:sz w:val="28"/>
          <w:szCs w:val="28"/>
        </w:rPr>
        <w:t xml:space="preserve"> is </w:t>
      </w:r>
      <w:r w:rsidRPr="00633678">
        <w:rPr>
          <w:color w:val="00B050"/>
          <w:sz w:val="28"/>
          <w:szCs w:val="28"/>
        </w:rPr>
        <w:t>30</w:t>
      </w:r>
      <w:r>
        <w:rPr>
          <w:sz w:val="28"/>
          <w:szCs w:val="28"/>
        </w:rPr>
        <w:t xml:space="preserve"> seconds.</w:t>
      </w:r>
      <w:r w:rsidR="006A3788">
        <w:rPr>
          <w:sz w:val="28"/>
          <w:szCs w:val="28"/>
        </w:rPr>
        <w:br w:type="page"/>
      </w:r>
    </w:p>
    <w:p w:rsidR="006A3788" w:rsidRPr="00CC55BC" w:rsidRDefault="006A3788" w:rsidP="00420D3B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noProof/>
          <w:sz w:val="40"/>
          <w:szCs w:val="16"/>
        </w:rPr>
      </w:pPr>
      <w:bookmarkStart w:id="0" w:name="OLE_LINK1"/>
      <w:r w:rsidRPr="00CC55BC">
        <w:rPr>
          <w:rFonts w:cstheme="minorHAnsi"/>
          <w:b/>
          <w:noProof/>
          <w:sz w:val="40"/>
          <w:szCs w:val="16"/>
        </w:rPr>
        <w:lastRenderedPageBreak/>
        <w:t xml:space="preserve">How to implement </w:t>
      </w:r>
      <w:r w:rsidR="009929BF">
        <w:rPr>
          <w:rFonts w:cstheme="minorHAnsi"/>
          <w:b/>
          <w:noProof/>
          <w:sz w:val="40"/>
          <w:szCs w:val="16"/>
        </w:rPr>
        <w:t>customized l</w:t>
      </w:r>
      <w:r w:rsidRPr="00CC55BC">
        <w:rPr>
          <w:rFonts w:cstheme="minorHAnsi"/>
          <w:b/>
          <w:noProof/>
          <w:sz w:val="40"/>
          <w:szCs w:val="16"/>
        </w:rPr>
        <w:t>anguage translation on the PAC.</w:t>
      </w:r>
    </w:p>
    <w:p w:rsidR="006A3788" w:rsidRDefault="006A3788" w:rsidP="00420D3B">
      <w:pPr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6"/>
          <w:szCs w:val="16"/>
        </w:rPr>
      </w:pPr>
    </w:p>
    <w:p w:rsidR="00DB5698" w:rsidRDefault="000B5437" w:rsidP="00420D3B">
      <w:pPr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>Following is an illustration of customizing</w:t>
      </w:r>
      <w:r w:rsidR="009E2EF1">
        <w:rPr>
          <w:rFonts w:cstheme="minorHAnsi"/>
          <w:noProof/>
          <w:sz w:val="28"/>
          <w:szCs w:val="28"/>
        </w:rPr>
        <w:t xml:space="preserve"> (i.e., adding a new language to)</w:t>
      </w:r>
      <w:r>
        <w:rPr>
          <w:rFonts w:cstheme="minorHAnsi"/>
          <w:noProof/>
          <w:sz w:val="28"/>
          <w:szCs w:val="28"/>
        </w:rPr>
        <w:t xml:space="preserve"> the ‘Language’ drop-down:</w:t>
      </w:r>
    </w:p>
    <w:p w:rsidR="000B5437" w:rsidRDefault="000B5437" w:rsidP="00420D3B">
      <w:pPr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8"/>
          <w:szCs w:val="28"/>
        </w:rPr>
      </w:pPr>
    </w:p>
    <w:p w:rsidR="006A3788" w:rsidRDefault="007477B0" w:rsidP="00420D3B">
      <w:pPr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001700B3" wp14:editId="0D828F7F">
            <wp:extent cx="2519680" cy="2700655"/>
            <wp:effectExtent l="0" t="0" r="0" b="4445"/>
            <wp:docPr id="11" name="Picture 11" descr="C:\Users\rs69287\Desktop\men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s69287\Desktop\menu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7B0" w:rsidRPr="006A3788" w:rsidRDefault="007477B0" w:rsidP="00420D3B">
      <w:pPr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8"/>
          <w:szCs w:val="28"/>
        </w:rPr>
      </w:pPr>
    </w:p>
    <w:p w:rsidR="00375A87" w:rsidRDefault="00375A87" w:rsidP="00311BA6">
      <w:pPr>
        <w:rPr>
          <w:sz w:val="28"/>
          <w:szCs w:val="28"/>
        </w:rPr>
      </w:pPr>
      <w:r>
        <w:rPr>
          <w:noProof/>
          <w:sz w:val="28"/>
          <w:szCs w:val="28"/>
        </w:rPr>
        <w:t xml:space="preserve">Download a Globalization.zip file using the “Downloads” section of the </w:t>
      </w:r>
      <w:r w:rsidR="009E2EF1">
        <w:rPr>
          <w:noProof/>
          <w:sz w:val="28"/>
          <w:szCs w:val="28"/>
        </w:rPr>
        <w:t>‘</w:t>
      </w:r>
      <w:r>
        <w:rPr>
          <w:noProof/>
          <w:sz w:val="28"/>
          <w:szCs w:val="28"/>
        </w:rPr>
        <w:t>About the PAC</w:t>
      </w:r>
      <w:r w:rsidR="009E2EF1">
        <w:rPr>
          <w:noProof/>
          <w:sz w:val="28"/>
          <w:szCs w:val="28"/>
        </w:rPr>
        <w:t>’</w:t>
      </w:r>
      <w:r>
        <w:rPr>
          <w:noProof/>
          <w:sz w:val="28"/>
          <w:szCs w:val="28"/>
        </w:rPr>
        <w:t xml:space="preserve"> page.  </w:t>
      </w:r>
      <w:r w:rsidR="006A3788" w:rsidRPr="00311BA6">
        <w:rPr>
          <w:noProof/>
          <w:sz w:val="28"/>
          <w:szCs w:val="28"/>
        </w:rPr>
        <w:t>Unzip th</w:t>
      </w:r>
      <w:r w:rsidR="00412F49" w:rsidRPr="00311BA6">
        <w:rPr>
          <w:noProof/>
          <w:sz w:val="28"/>
          <w:szCs w:val="28"/>
        </w:rPr>
        <w:t>e</w:t>
      </w:r>
      <w:r w:rsidR="006A3788" w:rsidRPr="00311BA6">
        <w:rPr>
          <w:noProof/>
          <w:sz w:val="28"/>
          <w:szCs w:val="28"/>
        </w:rPr>
        <w:t xml:space="preserve"> Globaliza</w:t>
      </w:r>
      <w:r w:rsidR="004D1D72" w:rsidRPr="00311BA6">
        <w:rPr>
          <w:noProof/>
          <w:sz w:val="28"/>
          <w:szCs w:val="28"/>
        </w:rPr>
        <w:t>tion.zip file directly to the root</w:t>
      </w:r>
      <w:r w:rsidR="006A3788" w:rsidRPr="00311BA6">
        <w:rPr>
          <w:noProof/>
          <w:sz w:val="28"/>
          <w:szCs w:val="28"/>
        </w:rPr>
        <w:t xml:space="preserve"> folder o</w:t>
      </w:r>
      <w:r w:rsidR="004D1D72" w:rsidRPr="00311BA6">
        <w:rPr>
          <w:noProof/>
          <w:sz w:val="28"/>
          <w:szCs w:val="28"/>
        </w:rPr>
        <w:t>f</w:t>
      </w:r>
      <w:r w:rsidR="006A3788" w:rsidRPr="00311BA6">
        <w:rPr>
          <w:noProof/>
          <w:sz w:val="28"/>
          <w:szCs w:val="28"/>
        </w:rPr>
        <w:t xml:space="preserve"> the SD Card</w:t>
      </w:r>
      <w:r w:rsidR="009E2EF1">
        <w:rPr>
          <w:noProof/>
          <w:sz w:val="28"/>
          <w:szCs w:val="28"/>
        </w:rPr>
        <w:t>.</w:t>
      </w:r>
      <w:r w:rsidR="00311BA6" w:rsidRPr="00311BA6">
        <w:rPr>
          <w:sz w:val="28"/>
          <w:szCs w:val="28"/>
        </w:rPr>
        <w:t xml:space="preserve"> </w:t>
      </w:r>
    </w:p>
    <w:p w:rsidR="006A3788" w:rsidRPr="00311BA6" w:rsidRDefault="009E2EF1" w:rsidP="00311BA6">
      <w:pPr>
        <w:rPr>
          <w:noProof/>
          <w:sz w:val="28"/>
          <w:szCs w:val="28"/>
        </w:rPr>
      </w:pPr>
      <w:r>
        <w:rPr>
          <w:sz w:val="28"/>
          <w:szCs w:val="28"/>
        </w:rPr>
        <w:t>O</w:t>
      </w:r>
      <w:r w:rsidRPr="00311BA6">
        <w:rPr>
          <w:sz w:val="28"/>
          <w:szCs w:val="28"/>
        </w:rPr>
        <w:t>ptionally unzip th</w:t>
      </w:r>
      <w:r>
        <w:rPr>
          <w:sz w:val="28"/>
          <w:szCs w:val="28"/>
        </w:rPr>
        <w:t>e</w:t>
      </w:r>
      <w:r w:rsidRPr="00311BA6">
        <w:rPr>
          <w:sz w:val="28"/>
          <w:szCs w:val="28"/>
        </w:rPr>
        <w:t xml:space="preserve"> Globalization.zip</w:t>
      </w:r>
      <w:r>
        <w:rPr>
          <w:sz w:val="28"/>
          <w:szCs w:val="28"/>
        </w:rPr>
        <w:t xml:space="preserve"> file</w:t>
      </w:r>
      <w:r w:rsidRPr="00311BA6">
        <w:rPr>
          <w:sz w:val="28"/>
          <w:szCs w:val="28"/>
        </w:rPr>
        <w:t xml:space="preserve"> to </w:t>
      </w:r>
      <w:r>
        <w:rPr>
          <w:sz w:val="28"/>
          <w:szCs w:val="28"/>
        </w:rPr>
        <w:t>your own</w:t>
      </w:r>
      <w:r w:rsidRPr="00311BA6">
        <w:rPr>
          <w:sz w:val="28"/>
          <w:szCs w:val="28"/>
        </w:rPr>
        <w:t xml:space="preserve"> computer</w:t>
      </w:r>
      <w:r>
        <w:rPr>
          <w:sz w:val="28"/>
          <w:szCs w:val="28"/>
        </w:rPr>
        <w:t>; p</w:t>
      </w:r>
      <w:r w:rsidR="00311BA6" w:rsidRPr="00311BA6">
        <w:rPr>
          <w:sz w:val="28"/>
          <w:szCs w:val="28"/>
        </w:rPr>
        <w:t xml:space="preserve">erform the modifications on its contents as described </w:t>
      </w:r>
      <w:r w:rsidR="00311BA6">
        <w:rPr>
          <w:sz w:val="28"/>
          <w:szCs w:val="28"/>
        </w:rPr>
        <w:t>below</w:t>
      </w:r>
      <w:r w:rsidR="00512EFC" w:rsidRPr="00311BA6">
        <w:rPr>
          <w:sz w:val="28"/>
          <w:szCs w:val="28"/>
        </w:rPr>
        <w:t>; then</w:t>
      </w:r>
      <w:r w:rsidR="00311BA6" w:rsidRPr="00311BA6">
        <w:rPr>
          <w:sz w:val="28"/>
          <w:szCs w:val="28"/>
        </w:rPr>
        <w:t xml:space="preserve"> copy the resultant 'Globalization' folder to the root </w:t>
      </w:r>
      <w:r>
        <w:rPr>
          <w:sz w:val="28"/>
          <w:szCs w:val="28"/>
        </w:rPr>
        <w:t>directory</w:t>
      </w:r>
      <w:r w:rsidR="00311BA6" w:rsidRPr="00311BA6">
        <w:rPr>
          <w:sz w:val="28"/>
          <w:szCs w:val="28"/>
        </w:rPr>
        <w:t xml:space="preserve"> of the SD Card.</w:t>
      </w:r>
    </w:p>
    <w:p w:rsidR="006A3788" w:rsidRPr="006A3788" w:rsidRDefault="007477B0" w:rsidP="00420D3B">
      <w:pPr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64C7C504" wp14:editId="5EDE15B1">
            <wp:extent cx="1052830" cy="1212215"/>
            <wp:effectExtent l="0" t="0" r="0" b="6985"/>
            <wp:docPr id="13" name="Picture 13" descr="C:\Users\rs69287\Desktop\pics\image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s69287\Desktop\pics\image00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788" w:rsidRDefault="004D1D72" w:rsidP="00420D3B">
      <w:pPr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>Once the contents of the unzipped Globalization template</w:t>
      </w:r>
      <w:r w:rsidR="00412F49">
        <w:rPr>
          <w:rFonts w:cstheme="minorHAnsi"/>
          <w:noProof/>
          <w:sz w:val="28"/>
          <w:szCs w:val="28"/>
        </w:rPr>
        <w:t xml:space="preserve"> is modified </w:t>
      </w:r>
      <w:r>
        <w:rPr>
          <w:rFonts w:cstheme="minorHAnsi"/>
          <w:noProof/>
          <w:sz w:val="28"/>
          <w:szCs w:val="28"/>
        </w:rPr>
        <w:t xml:space="preserve">and the two character country code </w:t>
      </w:r>
      <w:r w:rsidR="00412F49">
        <w:rPr>
          <w:rFonts w:cstheme="minorHAnsi"/>
          <w:noProof/>
          <w:sz w:val="28"/>
          <w:szCs w:val="28"/>
        </w:rPr>
        <w:t xml:space="preserve">is </w:t>
      </w:r>
      <w:r w:rsidR="007477B0">
        <w:rPr>
          <w:rFonts w:cstheme="minorHAnsi"/>
          <w:noProof/>
          <w:sz w:val="28"/>
          <w:szCs w:val="28"/>
        </w:rPr>
        <w:t>appended</w:t>
      </w:r>
      <w:r w:rsidR="00412F49">
        <w:rPr>
          <w:rFonts w:cstheme="minorHAnsi"/>
          <w:noProof/>
          <w:sz w:val="28"/>
          <w:szCs w:val="28"/>
        </w:rPr>
        <w:t xml:space="preserve"> </w:t>
      </w:r>
      <w:r>
        <w:rPr>
          <w:rFonts w:cstheme="minorHAnsi"/>
          <w:noProof/>
          <w:sz w:val="28"/>
          <w:szCs w:val="28"/>
        </w:rPr>
        <w:t>to</w:t>
      </w:r>
      <w:r w:rsidR="00412F49">
        <w:rPr>
          <w:rFonts w:cstheme="minorHAnsi"/>
          <w:noProof/>
          <w:sz w:val="28"/>
          <w:szCs w:val="28"/>
        </w:rPr>
        <w:t xml:space="preserve"> the “Supplements” key of the “Language” section of</w:t>
      </w:r>
      <w:r>
        <w:rPr>
          <w:rFonts w:cstheme="minorHAnsi"/>
          <w:noProof/>
          <w:sz w:val="28"/>
          <w:szCs w:val="28"/>
        </w:rPr>
        <w:t xml:space="preserve"> the </w:t>
      </w:r>
      <w:r w:rsidR="00412F49">
        <w:rPr>
          <w:rFonts w:cstheme="minorHAnsi"/>
          <w:noProof/>
          <w:sz w:val="28"/>
          <w:szCs w:val="28"/>
        </w:rPr>
        <w:t>‘</w:t>
      </w:r>
      <w:r>
        <w:rPr>
          <w:rFonts w:cstheme="minorHAnsi"/>
          <w:noProof/>
          <w:sz w:val="28"/>
          <w:szCs w:val="28"/>
        </w:rPr>
        <w:t>P</w:t>
      </w:r>
      <w:r w:rsidR="00412F49">
        <w:rPr>
          <w:rFonts w:cstheme="minorHAnsi"/>
          <w:noProof/>
          <w:sz w:val="28"/>
          <w:szCs w:val="28"/>
        </w:rPr>
        <w:t>AC</w:t>
      </w:r>
      <w:r>
        <w:rPr>
          <w:rFonts w:cstheme="minorHAnsi"/>
          <w:noProof/>
          <w:sz w:val="28"/>
          <w:szCs w:val="28"/>
        </w:rPr>
        <w:t xml:space="preserve"> Ini file</w:t>
      </w:r>
      <w:r w:rsidR="00412F49">
        <w:rPr>
          <w:rFonts w:cstheme="minorHAnsi"/>
          <w:noProof/>
          <w:sz w:val="28"/>
          <w:szCs w:val="28"/>
        </w:rPr>
        <w:t>’</w:t>
      </w:r>
      <w:r>
        <w:rPr>
          <w:rFonts w:cstheme="minorHAnsi"/>
          <w:noProof/>
          <w:sz w:val="28"/>
          <w:szCs w:val="28"/>
        </w:rPr>
        <w:t xml:space="preserve">, </w:t>
      </w:r>
      <w:r w:rsidR="00311BA6">
        <w:rPr>
          <w:rFonts w:cstheme="minorHAnsi"/>
          <w:noProof/>
          <w:sz w:val="28"/>
          <w:szCs w:val="28"/>
        </w:rPr>
        <w:t>and the PAC is restarted</w:t>
      </w:r>
      <w:r w:rsidR="009E2EF1">
        <w:rPr>
          <w:rFonts w:cstheme="minorHAnsi"/>
          <w:noProof/>
          <w:sz w:val="28"/>
          <w:szCs w:val="28"/>
        </w:rPr>
        <w:t>,</w:t>
      </w:r>
      <w:r w:rsidR="00311BA6">
        <w:rPr>
          <w:rFonts w:cstheme="minorHAnsi"/>
          <w:noProof/>
          <w:sz w:val="28"/>
          <w:szCs w:val="28"/>
        </w:rPr>
        <w:t xml:space="preserve"> </w:t>
      </w:r>
      <w:r>
        <w:rPr>
          <w:rFonts w:cstheme="minorHAnsi"/>
          <w:noProof/>
          <w:sz w:val="28"/>
          <w:szCs w:val="28"/>
        </w:rPr>
        <w:t>t</w:t>
      </w:r>
      <w:r w:rsidR="006A3788" w:rsidRPr="006A3788">
        <w:rPr>
          <w:rFonts w:cstheme="minorHAnsi"/>
          <w:noProof/>
          <w:sz w:val="28"/>
          <w:szCs w:val="28"/>
        </w:rPr>
        <w:t xml:space="preserve">he new </w:t>
      </w:r>
      <w:r w:rsidR="006A3788" w:rsidRPr="006A3788">
        <w:rPr>
          <w:rFonts w:cstheme="minorHAnsi"/>
          <w:noProof/>
          <w:sz w:val="28"/>
          <w:szCs w:val="28"/>
        </w:rPr>
        <w:lastRenderedPageBreak/>
        <w:t xml:space="preserve">language will </w:t>
      </w:r>
      <w:r w:rsidR="007477B0">
        <w:rPr>
          <w:rFonts w:cstheme="minorHAnsi"/>
          <w:noProof/>
          <w:sz w:val="28"/>
          <w:szCs w:val="28"/>
        </w:rPr>
        <w:t>become</w:t>
      </w:r>
      <w:r w:rsidR="00412F49">
        <w:rPr>
          <w:rFonts w:cstheme="minorHAnsi"/>
          <w:noProof/>
          <w:sz w:val="28"/>
          <w:szCs w:val="28"/>
        </w:rPr>
        <w:t xml:space="preserve"> available </w:t>
      </w:r>
      <w:r w:rsidR="00311BA6">
        <w:rPr>
          <w:rFonts w:cstheme="minorHAnsi"/>
          <w:noProof/>
          <w:sz w:val="28"/>
          <w:szCs w:val="28"/>
        </w:rPr>
        <w:t>to users</w:t>
      </w:r>
      <w:r w:rsidR="009929BF">
        <w:rPr>
          <w:rFonts w:cstheme="minorHAnsi"/>
          <w:noProof/>
          <w:sz w:val="28"/>
          <w:szCs w:val="28"/>
        </w:rPr>
        <w:t xml:space="preserve"> </w:t>
      </w:r>
      <w:r w:rsidR="00311BA6">
        <w:rPr>
          <w:rFonts w:cstheme="minorHAnsi"/>
          <w:noProof/>
          <w:sz w:val="28"/>
          <w:szCs w:val="28"/>
        </w:rPr>
        <w:t xml:space="preserve">whenever they </w:t>
      </w:r>
      <w:r w:rsidR="009929BF">
        <w:rPr>
          <w:rFonts w:cstheme="minorHAnsi"/>
          <w:noProof/>
          <w:sz w:val="28"/>
          <w:szCs w:val="28"/>
        </w:rPr>
        <w:t>connect</w:t>
      </w:r>
      <w:r w:rsidR="007477B0">
        <w:rPr>
          <w:rFonts w:cstheme="minorHAnsi"/>
          <w:noProof/>
          <w:sz w:val="28"/>
          <w:szCs w:val="28"/>
        </w:rPr>
        <w:t xml:space="preserve"> to the web server via</w:t>
      </w:r>
      <w:r w:rsidR="00412F49">
        <w:rPr>
          <w:rFonts w:cstheme="minorHAnsi"/>
          <w:noProof/>
          <w:sz w:val="28"/>
          <w:szCs w:val="28"/>
        </w:rPr>
        <w:t xml:space="preserve"> the ‘PAC Configuration Tool’</w:t>
      </w:r>
      <w:r w:rsidR="006C1778">
        <w:rPr>
          <w:rFonts w:cstheme="minorHAnsi"/>
          <w:noProof/>
          <w:sz w:val="28"/>
          <w:szCs w:val="28"/>
        </w:rPr>
        <w:t>.</w:t>
      </w:r>
      <w:r w:rsidR="00311BA6" w:rsidRPr="00311BA6">
        <w:rPr>
          <w:noProof/>
          <w:vertAlign w:val="superscript"/>
        </w:rPr>
        <w:t xml:space="preserve"> </w:t>
      </w:r>
      <w:r w:rsidR="00311BA6" w:rsidRPr="006C1778">
        <w:rPr>
          <w:noProof/>
          <w:vertAlign w:val="superscript"/>
        </w:rPr>
        <w:t>1</w:t>
      </w:r>
    </w:p>
    <w:p w:rsidR="00633678" w:rsidRDefault="00633678" w:rsidP="00633678">
      <w:pPr>
        <w:rPr>
          <w:rFonts w:cstheme="minorHAnsi"/>
          <w:noProof/>
          <w:sz w:val="28"/>
          <w:szCs w:val="28"/>
        </w:rPr>
      </w:pPr>
    </w:p>
    <w:p w:rsidR="006A3788" w:rsidRPr="006A3788" w:rsidRDefault="009929BF" w:rsidP="00633678">
      <w:p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>Perform the following</w:t>
      </w:r>
      <w:r w:rsidR="006A3788" w:rsidRPr="006A3788">
        <w:rPr>
          <w:rFonts w:cstheme="minorHAnsi"/>
          <w:noProof/>
          <w:sz w:val="28"/>
          <w:szCs w:val="28"/>
        </w:rPr>
        <w:t xml:space="preserve"> steps</w:t>
      </w:r>
      <w:r w:rsidR="00DB5698">
        <w:rPr>
          <w:rFonts w:cstheme="minorHAnsi"/>
          <w:noProof/>
          <w:sz w:val="28"/>
          <w:szCs w:val="28"/>
        </w:rPr>
        <w:t xml:space="preserve"> </w:t>
      </w:r>
      <w:r w:rsidR="006A3788" w:rsidRPr="006A3788">
        <w:rPr>
          <w:rFonts w:cstheme="minorHAnsi"/>
          <w:noProof/>
          <w:sz w:val="28"/>
          <w:szCs w:val="28"/>
        </w:rPr>
        <w:t>to supplement or override the current set of languages:</w:t>
      </w:r>
    </w:p>
    <w:p w:rsidR="006A3788" w:rsidRPr="006A3788" w:rsidRDefault="00633678" w:rsidP="00420D3B">
      <w:pPr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 xml:space="preserve">Note that </w:t>
      </w:r>
      <w:r w:rsidR="006A3788" w:rsidRPr="006A3788">
        <w:rPr>
          <w:rFonts w:cstheme="minorHAnsi"/>
          <w:noProof/>
          <w:sz w:val="28"/>
          <w:szCs w:val="28"/>
        </w:rPr>
        <w:t>"</w:t>
      </w:r>
      <w:r w:rsidR="006A3788" w:rsidRPr="00311BA6">
        <w:rPr>
          <w:rFonts w:cstheme="minorHAnsi"/>
          <w:i/>
          <w:noProof/>
          <w:sz w:val="28"/>
          <w:szCs w:val="28"/>
        </w:rPr>
        <w:t>Swahili</w:t>
      </w:r>
      <w:r w:rsidR="006A3788" w:rsidRPr="006A3788">
        <w:rPr>
          <w:rFonts w:cstheme="minorHAnsi"/>
          <w:noProof/>
          <w:sz w:val="28"/>
          <w:szCs w:val="28"/>
        </w:rPr>
        <w:t xml:space="preserve">" </w:t>
      </w:r>
      <w:r w:rsidR="00412F49">
        <w:rPr>
          <w:rFonts w:cstheme="minorHAnsi"/>
          <w:noProof/>
          <w:sz w:val="28"/>
          <w:szCs w:val="28"/>
        </w:rPr>
        <w:t xml:space="preserve"> </w:t>
      </w:r>
      <w:r w:rsidR="006C1778">
        <w:rPr>
          <w:rFonts w:cstheme="minorHAnsi"/>
          <w:noProof/>
          <w:sz w:val="28"/>
          <w:szCs w:val="28"/>
        </w:rPr>
        <w:t>(</w:t>
      </w:r>
      <w:r w:rsidR="00412F49">
        <w:rPr>
          <w:rFonts w:cstheme="minorHAnsi"/>
          <w:noProof/>
          <w:sz w:val="28"/>
          <w:szCs w:val="28"/>
        </w:rPr>
        <w:t>having a</w:t>
      </w:r>
      <w:r w:rsidR="00CC55BC">
        <w:rPr>
          <w:rFonts w:cstheme="minorHAnsi"/>
          <w:noProof/>
          <w:sz w:val="28"/>
          <w:szCs w:val="28"/>
        </w:rPr>
        <w:t xml:space="preserve"> two</w:t>
      </w:r>
      <w:r w:rsidR="006A3788" w:rsidRPr="006A3788">
        <w:rPr>
          <w:rFonts w:cstheme="minorHAnsi"/>
          <w:noProof/>
          <w:sz w:val="28"/>
          <w:szCs w:val="28"/>
        </w:rPr>
        <w:t>-</w:t>
      </w:r>
      <w:r w:rsidR="00412F49">
        <w:rPr>
          <w:rFonts w:cstheme="minorHAnsi"/>
          <w:noProof/>
          <w:sz w:val="28"/>
          <w:szCs w:val="28"/>
        </w:rPr>
        <w:t>character</w:t>
      </w:r>
      <w:r w:rsidR="006A3788" w:rsidRPr="006A3788">
        <w:rPr>
          <w:rFonts w:cstheme="minorHAnsi"/>
          <w:noProof/>
          <w:sz w:val="28"/>
          <w:szCs w:val="28"/>
        </w:rPr>
        <w:t xml:space="preserve"> country code </w:t>
      </w:r>
      <w:r w:rsidR="00412F49">
        <w:rPr>
          <w:rFonts w:cstheme="minorHAnsi"/>
          <w:noProof/>
          <w:sz w:val="28"/>
          <w:szCs w:val="28"/>
        </w:rPr>
        <w:t>of "</w:t>
      </w:r>
      <w:r w:rsidR="00412F49" w:rsidRPr="00311BA6">
        <w:rPr>
          <w:rFonts w:cstheme="minorHAnsi"/>
          <w:i/>
          <w:noProof/>
          <w:color w:val="00B050"/>
          <w:sz w:val="28"/>
          <w:szCs w:val="28"/>
        </w:rPr>
        <w:t>sw</w:t>
      </w:r>
      <w:r w:rsidR="00412F49">
        <w:rPr>
          <w:rFonts w:cstheme="minorHAnsi"/>
          <w:noProof/>
          <w:sz w:val="28"/>
          <w:szCs w:val="28"/>
        </w:rPr>
        <w:t>"</w:t>
      </w:r>
      <w:r w:rsidR="006C1778">
        <w:rPr>
          <w:rFonts w:cstheme="minorHAnsi"/>
          <w:noProof/>
          <w:sz w:val="28"/>
          <w:szCs w:val="28"/>
        </w:rPr>
        <w:t>)</w:t>
      </w:r>
      <w:r w:rsidR="006A3788" w:rsidRPr="006A3788">
        <w:rPr>
          <w:rFonts w:cstheme="minorHAnsi"/>
          <w:noProof/>
          <w:sz w:val="28"/>
          <w:szCs w:val="28"/>
        </w:rPr>
        <w:t xml:space="preserve"> will be used</w:t>
      </w:r>
      <w:r w:rsidR="006C1778">
        <w:rPr>
          <w:rFonts w:cstheme="minorHAnsi"/>
          <w:noProof/>
          <w:sz w:val="28"/>
          <w:szCs w:val="28"/>
        </w:rPr>
        <w:t xml:space="preserve"> </w:t>
      </w:r>
      <w:r w:rsidR="008B593E">
        <w:rPr>
          <w:rFonts w:cstheme="minorHAnsi"/>
          <w:noProof/>
          <w:sz w:val="28"/>
          <w:szCs w:val="28"/>
        </w:rPr>
        <w:t>for this</w:t>
      </w:r>
      <w:r w:rsidR="006C1778">
        <w:rPr>
          <w:rFonts w:cstheme="minorHAnsi"/>
          <w:noProof/>
          <w:sz w:val="28"/>
          <w:szCs w:val="28"/>
        </w:rPr>
        <w:t xml:space="preserve"> example</w:t>
      </w:r>
      <w:r w:rsidR="008B593E">
        <w:rPr>
          <w:rFonts w:cstheme="minorHAnsi"/>
          <w:noProof/>
          <w:sz w:val="28"/>
          <w:szCs w:val="28"/>
        </w:rPr>
        <w:t>.</w:t>
      </w:r>
    </w:p>
    <w:p w:rsidR="006A3788" w:rsidRPr="006A3788" w:rsidRDefault="006A3788" w:rsidP="00420D3B">
      <w:pPr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8"/>
          <w:szCs w:val="28"/>
        </w:rPr>
      </w:pPr>
    </w:p>
    <w:p w:rsidR="006A3788" w:rsidRPr="006A3788" w:rsidRDefault="006A3788" w:rsidP="001B6F9B">
      <w:pPr>
        <w:pStyle w:val="Style1"/>
      </w:pPr>
      <w:r w:rsidRPr="001B6F9B">
        <w:rPr>
          <w:b/>
        </w:rPr>
        <w:t>1</w:t>
      </w:r>
      <w:r w:rsidRPr="006A3788">
        <w:t xml:space="preserve">) </w:t>
      </w:r>
      <w:r w:rsidR="00412F49">
        <w:tab/>
      </w:r>
      <w:r w:rsidRPr="006A3788">
        <w:t xml:space="preserve">Edit the </w:t>
      </w:r>
      <w:r w:rsidRPr="007477B0">
        <w:rPr>
          <w:rFonts w:ascii="Courier New" w:hAnsi="Courier New" w:cs="Courier New"/>
          <w:b/>
          <w:sz w:val="24"/>
        </w:rPr>
        <w:t>'</w:t>
      </w:r>
      <w:r w:rsidRPr="000B5437">
        <w:rPr>
          <w:rFonts w:ascii="Courier New" w:hAnsi="Courier New" w:cs="Courier New"/>
          <w:b/>
          <w:color w:val="00B050"/>
          <w:sz w:val="24"/>
        </w:rPr>
        <w:t>Globalization\SupportedLanguages.xml</w:t>
      </w:r>
      <w:r w:rsidRPr="00CC55BC">
        <w:rPr>
          <w:rFonts w:ascii="Courier New" w:hAnsi="Courier New" w:cs="Courier New"/>
          <w:sz w:val="24"/>
        </w:rPr>
        <w:t>'</w:t>
      </w:r>
      <w:r w:rsidR="003E513F">
        <w:rPr>
          <w:sz w:val="24"/>
        </w:rPr>
        <w:t xml:space="preserve"> </w:t>
      </w:r>
      <w:r w:rsidRPr="006A3788">
        <w:t>file:</w:t>
      </w:r>
    </w:p>
    <w:p w:rsidR="007477B0" w:rsidRDefault="007477B0" w:rsidP="00DE2BC9">
      <w:pPr>
        <w:pStyle w:val="Style1"/>
      </w:pPr>
    </w:p>
    <w:p w:rsidR="007477B0" w:rsidRPr="006A3788" w:rsidRDefault="00DE2BC9" w:rsidP="00DE2BC9">
      <w:pPr>
        <w:pStyle w:val="Style1"/>
      </w:pPr>
      <w:r>
        <w:tab/>
      </w:r>
      <w:r w:rsidR="007477B0" w:rsidRPr="006A3788">
        <w:t xml:space="preserve">Each of </w:t>
      </w:r>
      <w:r w:rsidR="007477B0">
        <w:t xml:space="preserve">the first set of </w:t>
      </w:r>
      <w:r w:rsidR="007477B0" w:rsidRPr="007477B0">
        <w:rPr>
          <w:i/>
        </w:rPr>
        <w:t>options</w:t>
      </w:r>
      <w:r w:rsidR="007477B0" w:rsidRPr="006A3788">
        <w:t xml:space="preserve"> </w:t>
      </w:r>
      <w:r w:rsidR="007477B0">
        <w:t xml:space="preserve">in the file </w:t>
      </w:r>
      <w:r w:rsidR="007477B0" w:rsidRPr="006A3788">
        <w:t xml:space="preserve">represents </w:t>
      </w:r>
      <w:r w:rsidR="00A91F1F">
        <w:t>the word</w:t>
      </w:r>
      <w:r w:rsidR="007477B0">
        <w:t xml:space="preserve"> </w:t>
      </w:r>
      <w:r w:rsidR="007477B0" w:rsidRPr="007477B0">
        <w:t>"</w:t>
      </w:r>
      <w:r w:rsidR="007477B0" w:rsidRPr="00C85D56">
        <w:rPr>
          <w:i/>
        </w:rPr>
        <w:t>Swahili</w:t>
      </w:r>
      <w:r w:rsidR="007477B0" w:rsidRPr="007477B0">
        <w:t>"</w:t>
      </w:r>
      <w:r w:rsidR="007477B0" w:rsidRPr="006A3788">
        <w:t xml:space="preserve">  translated </w:t>
      </w:r>
      <w:r w:rsidR="007477B0">
        <w:t>in</w:t>
      </w:r>
      <w:r w:rsidR="007477B0" w:rsidRPr="006A3788">
        <w:t xml:space="preserve">to the </w:t>
      </w:r>
      <w:r w:rsidR="00A91F1F">
        <w:t>respective</w:t>
      </w:r>
      <w:r w:rsidR="007477B0" w:rsidRPr="006A3788">
        <w:t xml:space="preserve"> language</w:t>
      </w:r>
      <w:r w:rsidR="007477B0">
        <w:t>. The languages</w:t>
      </w:r>
      <w:r w:rsidR="007477B0" w:rsidRPr="006A3788">
        <w:t xml:space="preserve"> </w:t>
      </w:r>
      <w:r w:rsidR="00633678">
        <w:t>is</w:t>
      </w:r>
      <w:r w:rsidR="00A91F1F">
        <w:t xml:space="preserve"> what</w:t>
      </w:r>
      <w:r w:rsidR="007477B0">
        <w:t xml:space="preserve"> </w:t>
      </w:r>
      <w:r w:rsidR="00633678">
        <w:t>gets</w:t>
      </w:r>
      <w:r w:rsidR="007477B0">
        <w:t xml:space="preserve"> </w:t>
      </w:r>
      <w:r w:rsidR="007477B0" w:rsidRPr="006A3788">
        <w:t>displa</w:t>
      </w:r>
      <w:r w:rsidR="007477B0">
        <w:t xml:space="preserve">yed </w:t>
      </w:r>
      <w:r w:rsidR="00A91F1F">
        <w:t>when the user clicks on</w:t>
      </w:r>
      <w:r w:rsidR="007477B0">
        <w:t xml:space="preserve"> the “Languages” drop-down in the PAC Configuration Tool web page</w:t>
      </w:r>
      <w:r w:rsidR="007477B0" w:rsidRPr="006A3788">
        <w:t>.</w:t>
      </w:r>
    </w:p>
    <w:p w:rsidR="006A3788" w:rsidRPr="006A3788" w:rsidRDefault="006A3788" w:rsidP="00420D3B">
      <w:pPr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8"/>
          <w:szCs w:val="28"/>
        </w:rPr>
      </w:pPr>
      <w:r w:rsidRPr="006A3788">
        <w:rPr>
          <w:rFonts w:cstheme="minorHAnsi"/>
          <w:noProof/>
          <w:sz w:val="28"/>
          <w:szCs w:val="28"/>
        </w:rPr>
        <w:tab/>
      </w:r>
    </w:p>
    <w:p w:rsidR="00420D3B" w:rsidRDefault="00033ADE" w:rsidP="001B6F9B">
      <w:pPr>
        <w:pStyle w:val="Style1"/>
      </w:pPr>
      <w:r>
        <w:rPr>
          <w:b/>
        </w:rPr>
        <w:t xml:space="preserve">  </w:t>
      </w:r>
      <w:r w:rsidR="006A3788" w:rsidRPr="001B6F9B">
        <w:rPr>
          <w:b/>
        </w:rPr>
        <w:t>a</w:t>
      </w:r>
      <w:r w:rsidR="006A3788" w:rsidRPr="006A3788">
        <w:t xml:space="preserve">) </w:t>
      </w:r>
      <w:r>
        <w:t>Modify</w:t>
      </w:r>
      <w:r w:rsidR="006A3788" w:rsidRPr="006A3788">
        <w:t xml:space="preserve"> </w:t>
      </w:r>
      <w:r w:rsidR="00375A87">
        <w:t>each</w:t>
      </w:r>
      <w:r w:rsidR="006A3788" w:rsidRPr="006A3788">
        <w:t xml:space="preserve"> </w:t>
      </w:r>
      <w:r w:rsidR="006A3788" w:rsidRPr="00CC55BC">
        <w:rPr>
          <w:i/>
        </w:rPr>
        <w:t>'</w:t>
      </w:r>
      <w:r w:rsidR="006A3788" w:rsidRPr="000B5437">
        <w:rPr>
          <w:i/>
          <w:color w:val="00B050"/>
        </w:rPr>
        <w:t>option</w:t>
      </w:r>
      <w:r w:rsidR="006A3788" w:rsidRPr="00CC55BC">
        <w:rPr>
          <w:i/>
        </w:rPr>
        <w:t>'</w:t>
      </w:r>
      <w:r w:rsidR="006A3788" w:rsidRPr="006A3788">
        <w:t xml:space="preserve"> </w:t>
      </w:r>
      <w:r w:rsidR="00082278">
        <w:t xml:space="preserve">value </w:t>
      </w:r>
      <w:r w:rsidR="006A3788" w:rsidRPr="006A3788">
        <w:t xml:space="preserve">to </w:t>
      </w:r>
      <w:r w:rsidR="00082278">
        <w:t xml:space="preserve">whatever </w:t>
      </w:r>
      <w:r w:rsidR="00375A87">
        <w:t>the word</w:t>
      </w:r>
      <w:r w:rsidR="006A3788" w:rsidRPr="006A3788">
        <w:t>"</w:t>
      </w:r>
      <w:r w:rsidR="006A3788" w:rsidRPr="00311BA6">
        <w:rPr>
          <w:i/>
        </w:rPr>
        <w:t>Swahili</w:t>
      </w:r>
      <w:r w:rsidR="006A3788" w:rsidRPr="006A3788">
        <w:t xml:space="preserve">" </w:t>
      </w:r>
      <w:r w:rsidR="00082278">
        <w:t xml:space="preserve">is </w:t>
      </w:r>
      <w:r w:rsidR="003E513F">
        <w:t>in</w:t>
      </w:r>
      <w:r w:rsidR="006A3788" w:rsidRPr="006A3788">
        <w:t xml:space="preserve"> the corresponding language.</w:t>
      </w:r>
    </w:p>
    <w:p w:rsidR="00420D3B" w:rsidRPr="00033ADE" w:rsidRDefault="006A3788" w:rsidP="00DE2BC9">
      <w:pPr>
        <w:pStyle w:val="Style1"/>
        <w:rPr>
          <w:sz w:val="16"/>
          <w:szCs w:val="16"/>
        </w:rPr>
      </w:pPr>
      <w:r w:rsidRPr="006A3788">
        <w:t xml:space="preserve">  </w:t>
      </w:r>
    </w:p>
    <w:p w:rsidR="006A3788" w:rsidRPr="006A3788" w:rsidRDefault="00DE2BC9" w:rsidP="00DE2BC9">
      <w:pPr>
        <w:pStyle w:val="Style1"/>
      </w:pPr>
      <w:r>
        <w:tab/>
      </w:r>
      <w:r w:rsidR="006A3788" w:rsidRPr="006A3788">
        <w:t>For example:</w:t>
      </w:r>
    </w:p>
    <w:p w:rsidR="006A3788" w:rsidRPr="00420D3B" w:rsidRDefault="00DE2BC9" w:rsidP="00DE2BC9">
      <w:pPr>
        <w:pStyle w:val="Style1"/>
        <w:rPr>
          <w:sz w:val="18"/>
        </w:rPr>
      </w:pPr>
      <w:r>
        <w:rPr>
          <w:sz w:val="18"/>
        </w:rPr>
        <w:tab/>
      </w:r>
      <w:r w:rsidR="006A3788" w:rsidRPr="00420D3B">
        <w:rPr>
          <w:sz w:val="18"/>
        </w:rPr>
        <w:t>Replace "</w:t>
      </w:r>
      <w:r w:rsidR="006A3788" w:rsidRPr="006C1778">
        <w:rPr>
          <w:color w:val="00B050"/>
          <w:sz w:val="18"/>
        </w:rPr>
        <w:t>xx_in_en</w:t>
      </w:r>
      <w:r w:rsidR="006A3788" w:rsidRPr="00420D3B">
        <w:rPr>
          <w:sz w:val="18"/>
        </w:rPr>
        <w:t>" with the value of "Swahili" in English (i.e. &lt;Languages id="en"&gt;&lt;option id="xx"&gt;</w:t>
      </w:r>
      <w:r w:rsidR="006A3788" w:rsidRPr="006C1778">
        <w:rPr>
          <w:color w:val="00B050"/>
          <w:sz w:val="18"/>
        </w:rPr>
        <w:t>Swahili</w:t>
      </w:r>
      <w:r w:rsidR="006A3788" w:rsidRPr="00420D3B">
        <w:rPr>
          <w:sz w:val="18"/>
        </w:rPr>
        <w:t xml:space="preserve">&lt;/option&gt;); </w:t>
      </w:r>
    </w:p>
    <w:p w:rsidR="006A3788" w:rsidRPr="00420D3B" w:rsidRDefault="00DE2BC9" w:rsidP="00DE2BC9">
      <w:pPr>
        <w:pStyle w:val="Style1"/>
        <w:rPr>
          <w:sz w:val="18"/>
        </w:rPr>
      </w:pPr>
      <w:r>
        <w:rPr>
          <w:sz w:val="18"/>
        </w:rPr>
        <w:tab/>
      </w:r>
      <w:r w:rsidR="006A3788" w:rsidRPr="00420D3B">
        <w:rPr>
          <w:sz w:val="18"/>
        </w:rPr>
        <w:t>Replace "</w:t>
      </w:r>
      <w:r w:rsidR="006A3788" w:rsidRPr="006C1778">
        <w:rPr>
          <w:color w:val="00B050"/>
          <w:sz w:val="18"/>
        </w:rPr>
        <w:t>xx_in_fr</w:t>
      </w:r>
      <w:r w:rsidR="006A3788" w:rsidRPr="00420D3B">
        <w:rPr>
          <w:sz w:val="18"/>
        </w:rPr>
        <w:t>" with the value of "swahili" in French  (i.e. &lt;Languages id="fr"&gt;&lt;option id="xx"&gt;</w:t>
      </w:r>
      <w:r w:rsidR="006A3788" w:rsidRPr="006C1778">
        <w:rPr>
          <w:color w:val="00B050"/>
          <w:sz w:val="18"/>
        </w:rPr>
        <w:t>swahili</w:t>
      </w:r>
      <w:r w:rsidR="006A3788" w:rsidRPr="00420D3B">
        <w:rPr>
          <w:sz w:val="18"/>
        </w:rPr>
        <w:t xml:space="preserve">&lt;/option&gt;); </w:t>
      </w:r>
    </w:p>
    <w:p w:rsidR="006A3788" w:rsidRPr="00420D3B" w:rsidRDefault="00DE2BC9" w:rsidP="00DE2BC9">
      <w:pPr>
        <w:pStyle w:val="Style1"/>
        <w:rPr>
          <w:sz w:val="18"/>
        </w:rPr>
      </w:pPr>
      <w:r>
        <w:rPr>
          <w:sz w:val="18"/>
        </w:rPr>
        <w:tab/>
      </w:r>
      <w:r w:rsidR="006A3788" w:rsidRPr="00420D3B">
        <w:rPr>
          <w:sz w:val="18"/>
        </w:rPr>
        <w:t>Replace "</w:t>
      </w:r>
      <w:r w:rsidR="006A3788" w:rsidRPr="006C1778">
        <w:rPr>
          <w:color w:val="00B050"/>
          <w:sz w:val="18"/>
        </w:rPr>
        <w:t>xx_in_de</w:t>
      </w:r>
      <w:r w:rsidR="006A3788" w:rsidRPr="00420D3B">
        <w:rPr>
          <w:sz w:val="18"/>
        </w:rPr>
        <w:t>" with the value of "Swahili" in German  (i.e. &lt;Languages id="de"&gt;&lt;option id="xx"&gt;</w:t>
      </w:r>
      <w:r w:rsidR="006A3788" w:rsidRPr="006C1778">
        <w:rPr>
          <w:color w:val="00B050"/>
          <w:sz w:val="18"/>
        </w:rPr>
        <w:t>Swahili</w:t>
      </w:r>
      <w:r w:rsidR="006A3788" w:rsidRPr="00420D3B">
        <w:rPr>
          <w:sz w:val="18"/>
        </w:rPr>
        <w:t xml:space="preserve">&lt;/option&gt;);  </w:t>
      </w:r>
    </w:p>
    <w:p w:rsidR="006A3788" w:rsidRPr="00420D3B" w:rsidRDefault="00DE2BC9" w:rsidP="00DE2BC9">
      <w:pPr>
        <w:pStyle w:val="Style1"/>
        <w:rPr>
          <w:sz w:val="18"/>
        </w:rPr>
      </w:pPr>
      <w:r>
        <w:rPr>
          <w:sz w:val="18"/>
        </w:rPr>
        <w:tab/>
      </w:r>
      <w:r w:rsidR="006A3788" w:rsidRPr="00420D3B">
        <w:rPr>
          <w:sz w:val="18"/>
        </w:rPr>
        <w:t>and so on...</w:t>
      </w:r>
    </w:p>
    <w:p w:rsidR="006A3788" w:rsidRPr="006A3788" w:rsidRDefault="006A3788" w:rsidP="00DE2BC9">
      <w:pPr>
        <w:pStyle w:val="Style1"/>
      </w:pPr>
      <w:r w:rsidRPr="006A3788">
        <w:tab/>
      </w:r>
    </w:p>
    <w:p w:rsidR="006A3788" w:rsidRPr="006A3788" w:rsidRDefault="00033ADE" w:rsidP="001B6F9B">
      <w:pPr>
        <w:pStyle w:val="Style1"/>
      </w:pPr>
      <w:r>
        <w:rPr>
          <w:b/>
        </w:rPr>
        <w:t xml:space="preserve">  </w:t>
      </w:r>
      <w:r w:rsidR="006A3788" w:rsidRPr="001B6F9B">
        <w:rPr>
          <w:b/>
        </w:rPr>
        <w:t>b</w:t>
      </w:r>
      <w:r w:rsidR="006A3788" w:rsidRPr="006A3788">
        <w:t xml:space="preserve">) Modify the value of each </w:t>
      </w:r>
      <w:r w:rsidR="006A3788" w:rsidRPr="00420D3B">
        <w:rPr>
          <w:i/>
        </w:rPr>
        <w:t>'</w:t>
      </w:r>
      <w:r w:rsidR="006A3788" w:rsidRPr="00C85D56">
        <w:rPr>
          <w:i/>
          <w:color w:val="00B050"/>
        </w:rPr>
        <w:t>option</w:t>
      </w:r>
      <w:r w:rsidR="006A3788" w:rsidRPr="00420D3B">
        <w:rPr>
          <w:i/>
        </w:rPr>
        <w:t>'</w:t>
      </w:r>
      <w:r w:rsidR="006A3788" w:rsidRPr="006A3788">
        <w:t xml:space="preserve"> in the group of options found under </w:t>
      </w:r>
      <w:r w:rsidR="006A3788" w:rsidRPr="00420D3B">
        <w:rPr>
          <w:color w:val="00B050"/>
        </w:rPr>
        <w:t xml:space="preserve">&lt;Languages id="xx"&gt; </w:t>
      </w:r>
      <w:r w:rsidR="006A3788" w:rsidRPr="006A3788">
        <w:t xml:space="preserve">to </w:t>
      </w:r>
      <w:r>
        <w:t xml:space="preserve">whatever the corresponding language is </w:t>
      </w:r>
      <w:r w:rsidR="003E513F">
        <w:t>in</w:t>
      </w:r>
      <w:r w:rsidR="006A3788" w:rsidRPr="006A3788">
        <w:t xml:space="preserve"> </w:t>
      </w:r>
      <w:r>
        <w:t>“</w:t>
      </w:r>
      <w:r w:rsidR="006A3788" w:rsidRPr="00311BA6">
        <w:rPr>
          <w:i/>
        </w:rPr>
        <w:t>Swahili</w:t>
      </w:r>
      <w:r>
        <w:t>”</w:t>
      </w:r>
      <w:r w:rsidR="006A3788" w:rsidRPr="006A3788">
        <w:t xml:space="preserve">. </w:t>
      </w:r>
    </w:p>
    <w:p w:rsidR="00420D3B" w:rsidRPr="00033ADE" w:rsidRDefault="00420D3B" w:rsidP="00033ADE">
      <w:pPr>
        <w:pStyle w:val="Style1"/>
        <w:ind w:left="0" w:firstLine="0"/>
        <w:rPr>
          <w:sz w:val="16"/>
          <w:szCs w:val="16"/>
        </w:rPr>
      </w:pPr>
    </w:p>
    <w:p w:rsidR="006A3788" w:rsidRPr="006A3788" w:rsidRDefault="00DE2BC9" w:rsidP="00DE2BC9">
      <w:pPr>
        <w:pStyle w:val="Style1"/>
      </w:pPr>
      <w:r>
        <w:tab/>
      </w:r>
      <w:r w:rsidR="006A3788" w:rsidRPr="006A3788">
        <w:t>For example:</w:t>
      </w:r>
    </w:p>
    <w:p w:rsidR="006A3788" w:rsidRPr="00420D3B" w:rsidRDefault="00DE2BC9" w:rsidP="00DE2BC9">
      <w:pPr>
        <w:pStyle w:val="Style1"/>
        <w:rPr>
          <w:sz w:val="20"/>
        </w:rPr>
      </w:pPr>
      <w:r>
        <w:rPr>
          <w:sz w:val="20"/>
        </w:rPr>
        <w:tab/>
      </w:r>
      <w:r w:rsidR="006A3788" w:rsidRPr="00420D3B">
        <w:rPr>
          <w:sz w:val="20"/>
        </w:rPr>
        <w:t>Replace "</w:t>
      </w:r>
      <w:r w:rsidR="006A3788" w:rsidRPr="00420D3B">
        <w:rPr>
          <w:color w:val="00B050"/>
          <w:sz w:val="20"/>
        </w:rPr>
        <w:t>en_in_xx</w:t>
      </w:r>
      <w:r w:rsidR="006A3788" w:rsidRPr="00420D3B">
        <w:rPr>
          <w:sz w:val="20"/>
        </w:rPr>
        <w:t xml:space="preserve">" with the </w:t>
      </w:r>
      <w:r w:rsidR="001B6F9B" w:rsidRPr="00420D3B">
        <w:rPr>
          <w:sz w:val="20"/>
        </w:rPr>
        <w:t xml:space="preserve">value of </w:t>
      </w:r>
      <w:r w:rsidR="006A3788" w:rsidRPr="00420D3B">
        <w:rPr>
          <w:sz w:val="20"/>
        </w:rPr>
        <w:t xml:space="preserve">"English" </w:t>
      </w:r>
      <w:r w:rsidR="001B6F9B">
        <w:rPr>
          <w:sz w:val="20"/>
        </w:rPr>
        <w:t>in</w:t>
      </w:r>
      <w:r w:rsidR="006A3788" w:rsidRPr="00420D3B">
        <w:rPr>
          <w:sz w:val="20"/>
        </w:rPr>
        <w:t xml:space="preserve"> Swahili (i.e.</w:t>
      </w:r>
      <w:r w:rsidR="006A3788" w:rsidRPr="001B6F9B">
        <w:rPr>
          <w:sz w:val="20"/>
        </w:rPr>
        <w:t xml:space="preserve"> &lt;option id="en"&gt;</w:t>
      </w:r>
      <w:r w:rsidR="006A3788" w:rsidRPr="001B6F9B">
        <w:rPr>
          <w:color w:val="00B050"/>
          <w:sz w:val="20"/>
        </w:rPr>
        <w:t>Kiingereza</w:t>
      </w:r>
      <w:r w:rsidR="006A3788" w:rsidRPr="001B6F9B">
        <w:rPr>
          <w:sz w:val="20"/>
        </w:rPr>
        <w:t xml:space="preserve">&lt;/option&gt;); </w:t>
      </w:r>
    </w:p>
    <w:p w:rsidR="006A3788" w:rsidRPr="00420D3B" w:rsidRDefault="00DE2BC9" w:rsidP="00DE2BC9">
      <w:pPr>
        <w:pStyle w:val="Style1"/>
        <w:rPr>
          <w:sz w:val="20"/>
        </w:rPr>
      </w:pPr>
      <w:r>
        <w:rPr>
          <w:sz w:val="20"/>
        </w:rPr>
        <w:tab/>
      </w:r>
      <w:r w:rsidR="006A3788" w:rsidRPr="00420D3B">
        <w:rPr>
          <w:sz w:val="20"/>
        </w:rPr>
        <w:t>Replace "</w:t>
      </w:r>
      <w:r w:rsidR="006A3788" w:rsidRPr="00420D3B">
        <w:rPr>
          <w:color w:val="00B050"/>
          <w:sz w:val="20"/>
        </w:rPr>
        <w:t>fr_in_xx</w:t>
      </w:r>
      <w:r w:rsidR="006A3788" w:rsidRPr="00420D3B">
        <w:rPr>
          <w:sz w:val="20"/>
        </w:rPr>
        <w:t xml:space="preserve">" with the value of "French"  in Swahili (i.e. </w:t>
      </w:r>
      <w:r w:rsidR="006A3788" w:rsidRPr="001B6F9B">
        <w:rPr>
          <w:sz w:val="20"/>
        </w:rPr>
        <w:t>&lt;option id="fr"&gt;</w:t>
      </w:r>
      <w:r w:rsidR="006A3788" w:rsidRPr="001B6F9B">
        <w:rPr>
          <w:color w:val="00B050"/>
          <w:sz w:val="20"/>
        </w:rPr>
        <w:t>Kifaransa</w:t>
      </w:r>
      <w:r w:rsidR="006A3788" w:rsidRPr="001B6F9B">
        <w:rPr>
          <w:sz w:val="20"/>
        </w:rPr>
        <w:t xml:space="preserve">&lt;/option&gt;); </w:t>
      </w:r>
    </w:p>
    <w:p w:rsidR="006A3788" w:rsidRPr="00420D3B" w:rsidRDefault="00DE2BC9" w:rsidP="00DE2BC9">
      <w:pPr>
        <w:pStyle w:val="Style1"/>
        <w:rPr>
          <w:sz w:val="20"/>
        </w:rPr>
      </w:pPr>
      <w:r>
        <w:rPr>
          <w:sz w:val="20"/>
        </w:rPr>
        <w:tab/>
      </w:r>
      <w:r w:rsidR="006A3788" w:rsidRPr="00420D3B">
        <w:rPr>
          <w:sz w:val="20"/>
        </w:rPr>
        <w:t>Replace "</w:t>
      </w:r>
      <w:r w:rsidR="006A3788" w:rsidRPr="00420D3B">
        <w:rPr>
          <w:color w:val="00B050"/>
          <w:sz w:val="20"/>
        </w:rPr>
        <w:t>de_in_xx</w:t>
      </w:r>
      <w:r w:rsidR="006A3788" w:rsidRPr="00420D3B">
        <w:rPr>
          <w:sz w:val="20"/>
        </w:rPr>
        <w:t>" with the value of "German"  in Swahili (i.</w:t>
      </w:r>
      <w:r w:rsidR="006A3788" w:rsidRPr="001B6F9B">
        <w:rPr>
          <w:sz w:val="20"/>
        </w:rPr>
        <w:t>e. &lt;option id="de"&gt;</w:t>
      </w:r>
      <w:r w:rsidR="006A3788" w:rsidRPr="001B6F9B">
        <w:rPr>
          <w:color w:val="00B050"/>
          <w:sz w:val="20"/>
        </w:rPr>
        <w:t>Ujerumani</w:t>
      </w:r>
      <w:r w:rsidR="006A3788" w:rsidRPr="001B6F9B">
        <w:rPr>
          <w:sz w:val="20"/>
        </w:rPr>
        <w:t>&lt;/option&gt;);</w:t>
      </w:r>
    </w:p>
    <w:p w:rsidR="006A3788" w:rsidRPr="00420D3B" w:rsidRDefault="00DE2BC9" w:rsidP="00DE2BC9">
      <w:pPr>
        <w:pStyle w:val="Style1"/>
        <w:rPr>
          <w:sz w:val="20"/>
        </w:rPr>
      </w:pPr>
      <w:r>
        <w:rPr>
          <w:sz w:val="20"/>
        </w:rPr>
        <w:tab/>
      </w:r>
      <w:r w:rsidR="006A3788" w:rsidRPr="00420D3B">
        <w:rPr>
          <w:sz w:val="20"/>
        </w:rPr>
        <w:t>and so on...</w:t>
      </w:r>
    </w:p>
    <w:p w:rsidR="006A3788" w:rsidRPr="006A3788" w:rsidRDefault="006A3788" w:rsidP="00DE2BC9">
      <w:pPr>
        <w:pStyle w:val="Style1"/>
      </w:pPr>
    </w:p>
    <w:p w:rsidR="006A3788" w:rsidRPr="006A3788" w:rsidRDefault="00033ADE" w:rsidP="00DE2BC9">
      <w:pPr>
        <w:pStyle w:val="Style1"/>
      </w:pPr>
      <w:r>
        <w:rPr>
          <w:b/>
        </w:rPr>
        <w:t xml:space="preserve">  </w:t>
      </w:r>
      <w:r w:rsidR="006A3788" w:rsidRPr="001B6F9B">
        <w:rPr>
          <w:b/>
        </w:rPr>
        <w:t>c</w:t>
      </w:r>
      <w:r w:rsidR="001B6F9B">
        <w:t>) Replace all occurence</w:t>
      </w:r>
      <w:r w:rsidR="006A3788" w:rsidRPr="006A3788">
        <w:t xml:space="preserve">s of </w:t>
      </w:r>
      <w:r w:rsidR="006E73A8" w:rsidRPr="006A3788">
        <w:t xml:space="preserve">the two letter designation </w:t>
      </w:r>
      <w:r w:rsidR="006A3788" w:rsidRPr="006A3788">
        <w:t>"</w:t>
      </w:r>
      <w:r w:rsidR="006A3788" w:rsidRPr="00C85D56">
        <w:rPr>
          <w:i/>
          <w:color w:val="00B050"/>
        </w:rPr>
        <w:t>xx</w:t>
      </w:r>
      <w:r w:rsidR="006E73A8">
        <w:t>"</w:t>
      </w:r>
      <w:r w:rsidR="006A3788" w:rsidRPr="006A3788">
        <w:t xml:space="preserve"> with </w:t>
      </w:r>
      <w:r w:rsidR="001B6F9B">
        <w:t>“</w:t>
      </w:r>
      <w:r w:rsidR="001B6F9B" w:rsidRPr="00C85D56">
        <w:rPr>
          <w:i/>
          <w:color w:val="00B050"/>
        </w:rPr>
        <w:t>sw</w:t>
      </w:r>
      <w:r w:rsidR="001B6F9B">
        <w:t>”</w:t>
      </w:r>
      <w:r w:rsidR="00082278">
        <w:t xml:space="preserve"> in the entire file</w:t>
      </w:r>
      <w:r w:rsidR="001B6F9B">
        <w:t>,</w:t>
      </w:r>
      <w:r w:rsidR="006E73A8">
        <w:t xml:space="preserve"> </w:t>
      </w:r>
      <w:r w:rsidR="001B6F9B">
        <w:t xml:space="preserve"> </w:t>
      </w:r>
      <w:r w:rsidR="006E73A8">
        <w:t>(</w:t>
      </w:r>
      <w:r w:rsidR="006A3788" w:rsidRPr="006A3788">
        <w:t>the language</w:t>
      </w:r>
      <w:r w:rsidR="006E73A8">
        <w:t xml:space="preserve"> designation</w:t>
      </w:r>
      <w:r w:rsidR="006A3788" w:rsidRPr="006A3788">
        <w:t xml:space="preserve"> to be supplemented or overridden</w:t>
      </w:r>
      <w:r w:rsidR="006E73A8">
        <w:t>)</w:t>
      </w:r>
      <w:r w:rsidR="006A3788" w:rsidRPr="006A3788">
        <w:t xml:space="preserve">. </w:t>
      </w:r>
    </w:p>
    <w:p w:rsidR="00420D3B" w:rsidRPr="00033ADE" w:rsidRDefault="00420D3B" w:rsidP="00DE2BC9">
      <w:pPr>
        <w:pStyle w:val="Style1"/>
        <w:rPr>
          <w:sz w:val="16"/>
          <w:szCs w:val="16"/>
        </w:rPr>
      </w:pPr>
    </w:p>
    <w:p w:rsidR="006A3788" w:rsidRPr="006A3788" w:rsidRDefault="00DE2BC9" w:rsidP="00DE2BC9">
      <w:pPr>
        <w:pStyle w:val="Style1"/>
      </w:pPr>
      <w:r>
        <w:tab/>
      </w:r>
      <w:r w:rsidR="006A3788" w:rsidRPr="006A3788">
        <w:t>For example:</w:t>
      </w:r>
    </w:p>
    <w:p w:rsidR="006A3788" w:rsidRPr="00420D3B" w:rsidRDefault="00DE2BC9" w:rsidP="00DE2BC9">
      <w:pPr>
        <w:pStyle w:val="Style1"/>
        <w:rPr>
          <w:sz w:val="20"/>
        </w:rPr>
      </w:pPr>
      <w:r>
        <w:rPr>
          <w:sz w:val="20"/>
        </w:rPr>
        <w:tab/>
      </w:r>
      <w:r w:rsidR="006A3788" w:rsidRPr="00420D3B">
        <w:rPr>
          <w:sz w:val="20"/>
        </w:rPr>
        <w:t>Replace all instances of "</w:t>
      </w:r>
      <w:r w:rsidR="006A3788" w:rsidRPr="006C1778">
        <w:rPr>
          <w:color w:val="00B050"/>
          <w:sz w:val="20"/>
        </w:rPr>
        <w:t>xx</w:t>
      </w:r>
      <w:r w:rsidR="006A3788" w:rsidRPr="00420D3B">
        <w:rPr>
          <w:sz w:val="20"/>
        </w:rPr>
        <w:t>" with "</w:t>
      </w:r>
      <w:r w:rsidR="006A3788" w:rsidRPr="006C1778">
        <w:rPr>
          <w:color w:val="00B050"/>
          <w:sz w:val="20"/>
        </w:rPr>
        <w:t>sw</w:t>
      </w:r>
      <w:r w:rsidR="006A3788" w:rsidRPr="00420D3B">
        <w:rPr>
          <w:sz w:val="20"/>
        </w:rPr>
        <w:t>".</w:t>
      </w:r>
    </w:p>
    <w:p w:rsidR="006A3788" w:rsidRPr="006A3788" w:rsidRDefault="006A3788" w:rsidP="00DE2BC9">
      <w:pPr>
        <w:pStyle w:val="Style1"/>
      </w:pPr>
    </w:p>
    <w:p w:rsidR="006A3788" w:rsidRPr="006A3788" w:rsidRDefault="006A3788" w:rsidP="00DE2BC9">
      <w:pPr>
        <w:pStyle w:val="Style1"/>
      </w:pPr>
      <w:r w:rsidRPr="001B6F9B">
        <w:rPr>
          <w:b/>
        </w:rPr>
        <w:lastRenderedPageBreak/>
        <w:t>2</w:t>
      </w:r>
      <w:r w:rsidRPr="006A3788">
        <w:t xml:space="preserve">) </w:t>
      </w:r>
      <w:r w:rsidR="00A91F1F">
        <w:tab/>
      </w:r>
      <w:r w:rsidRPr="006A3788">
        <w:t>Edit each</w:t>
      </w:r>
      <w:r w:rsidR="00033ADE">
        <w:t xml:space="preserve"> template</w:t>
      </w:r>
      <w:r w:rsidRPr="006A3788">
        <w:t xml:space="preserve"> file in the </w:t>
      </w:r>
      <w:r w:rsidRPr="00A91F1F">
        <w:rPr>
          <w:rFonts w:ascii="Courier New" w:hAnsi="Courier New" w:cs="Courier New"/>
          <w:b/>
          <w:sz w:val="24"/>
        </w:rPr>
        <w:t>'</w:t>
      </w:r>
      <w:r w:rsidRPr="000B5437">
        <w:rPr>
          <w:rFonts w:ascii="Courier New" w:hAnsi="Courier New" w:cs="Courier New"/>
          <w:b/>
          <w:color w:val="00B050"/>
          <w:sz w:val="24"/>
        </w:rPr>
        <w:t>Globalization\Languages\xx\</w:t>
      </w:r>
      <w:r w:rsidR="00DB5698" w:rsidRPr="00DB5698">
        <w:t>'</w:t>
      </w:r>
      <w:r w:rsidR="00633678">
        <w:rPr>
          <w:rFonts w:ascii="Courier New" w:hAnsi="Courier New" w:cs="Courier New"/>
        </w:rPr>
        <w:t xml:space="preserve"> </w:t>
      </w:r>
      <w:r w:rsidRPr="00DB5698">
        <w:t>folder</w:t>
      </w:r>
      <w:r w:rsidR="008B593E">
        <w:t>:</w:t>
      </w:r>
      <w:r w:rsidR="00A91F1F">
        <w:t xml:space="preserve"> </w:t>
      </w:r>
      <w:r w:rsidR="008B593E">
        <w:t xml:space="preserve">( 'AboutInfo.xml' , ‘NetworkSettings.xml’, </w:t>
      </w:r>
      <w:r w:rsidR="00A91F1F">
        <w:t>'</w:t>
      </w:r>
      <w:r w:rsidR="00082278">
        <w:t>System</w:t>
      </w:r>
      <w:r w:rsidR="00A91F1F">
        <w:t>Settings.xml'</w:t>
      </w:r>
      <w:r w:rsidR="008B593E">
        <w:t>,</w:t>
      </w:r>
      <w:r w:rsidR="00082278">
        <w:t>…</w:t>
      </w:r>
      <w:r w:rsidR="008B593E">
        <w:t xml:space="preserve"> etc.)</w:t>
      </w:r>
    </w:p>
    <w:p w:rsidR="006A3788" w:rsidRPr="00DE2BC9" w:rsidRDefault="006A3788" w:rsidP="00DE2BC9">
      <w:pPr>
        <w:pStyle w:val="Style1"/>
      </w:pPr>
    </w:p>
    <w:p w:rsidR="006A3788" w:rsidRPr="001B6F9B" w:rsidRDefault="00033ADE" w:rsidP="00DE2BC9">
      <w:pPr>
        <w:pStyle w:val="Style1"/>
      </w:pPr>
      <w:r>
        <w:rPr>
          <w:b/>
        </w:rPr>
        <w:t xml:space="preserve">  </w:t>
      </w:r>
      <w:r w:rsidR="006A3788" w:rsidRPr="001B6F9B">
        <w:rPr>
          <w:b/>
        </w:rPr>
        <w:t>a</w:t>
      </w:r>
      <w:r w:rsidR="006A3788" w:rsidRPr="001B6F9B">
        <w:t>) Translate the value pertaining to each 'lbl' (short</w:t>
      </w:r>
      <w:r>
        <w:t xml:space="preserve"> name</w:t>
      </w:r>
      <w:r w:rsidR="006A3788" w:rsidRPr="001B6F9B">
        <w:t xml:space="preserve"> for 'label') attribute a</w:t>
      </w:r>
      <w:r w:rsidR="006C1778">
        <w:t>nd optionally</w:t>
      </w:r>
      <w:r w:rsidR="00082278">
        <w:t>,</w:t>
      </w:r>
      <w:r w:rsidR="006C1778">
        <w:t xml:space="preserve"> the value of each</w:t>
      </w:r>
      <w:r w:rsidR="001B6F9B">
        <w:t xml:space="preserve"> 'ttp' ('tooltip') attribute</w:t>
      </w:r>
      <w:r w:rsidR="001B6F9B" w:rsidRPr="001B6F9B">
        <w:rPr>
          <w:vertAlign w:val="superscript"/>
        </w:rPr>
        <w:t>2</w:t>
      </w:r>
      <w:r w:rsidR="006A3788" w:rsidRPr="001B6F9B">
        <w:t>.</w:t>
      </w:r>
    </w:p>
    <w:p w:rsidR="00420D3B" w:rsidRPr="00033ADE" w:rsidRDefault="00420D3B" w:rsidP="00DE2BC9">
      <w:pPr>
        <w:pStyle w:val="Style1"/>
        <w:rPr>
          <w:sz w:val="16"/>
          <w:szCs w:val="16"/>
        </w:rPr>
      </w:pPr>
    </w:p>
    <w:p w:rsidR="006A3788" w:rsidRDefault="00DE2BC9" w:rsidP="00DE2BC9">
      <w:pPr>
        <w:pStyle w:val="Style1"/>
      </w:pPr>
      <w:r>
        <w:tab/>
      </w:r>
      <w:r w:rsidR="006A3788" w:rsidRPr="006A3788">
        <w:t xml:space="preserve">For example (in the </w:t>
      </w:r>
      <w:r w:rsidR="006A3788" w:rsidRPr="00CC55BC">
        <w:rPr>
          <w:rFonts w:ascii="Courier New" w:hAnsi="Courier New" w:cs="Courier New"/>
          <w:sz w:val="24"/>
        </w:rPr>
        <w:t>'</w:t>
      </w:r>
      <w:r w:rsidR="006A3788" w:rsidRPr="000B5437">
        <w:rPr>
          <w:rFonts w:ascii="Courier New" w:hAnsi="Courier New" w:cs="Courier New"/>
          <w:color w:val="00B050"/>
          <w:sz w:val="24"/>
        </w:rPr>
        <w:t>AboutInfo.xml</w:t>
      </w:r>
      <w:r w:rsidR="006A3788" w:rsidRPr="00CC55BC">
        <w:rPr>
          <w:rFonts w:ascii="Courier New" w:hAnsi="Courier New" w:cs="Courier New"/>
        </w:rPr>
        <w:t>'</w:t>
      </w:r>
      <w:r w:rsidR="006A3788" w:rsidRPr="006A3788">
        <w:t xml:space="preserve"> file):</w:t>
      </w:r>
    </w:p>
    <w:p w:rsidR="006A3788" w:rsidRPr="00420D3B" w:rsidRDefault="00DE2BC9" w:rsidP="00DE2BC9">
      <w:pPr>
        <w:pStyle w:val="Style1"/>
        <w:rPr>
          <w:sz w:val="20"/>
        </w:rPr>
      </w:pPr>
      <w:r>
        <w:rPr>
          <w:sz w:val="20"/>
        </w:rPr>
        <w:tab/>
      </w:r>
      <w:r w:rsidR="006A3788" w:rsidRPr="00420D3B">
        <w:rPr>
          <w:sz w:val="20"/>
        </w:rPr>
        <w:t>Replace the value "</w:t>
      </w:r>
      <w:r w:rsidR="006A3788" w:rsidRPr="00CC55BC">
        <w:rPr>
          <w:color w:val="00B050"/>
          <w:sz w:val="20"/>
        </w:rPr>
        <w:t>xxSeries</w:t>
      </w:r>
      <w:r w:rsidR="006A3788" w:rsidRPr="00420D3B">
        <w:rPr>
          <w:sz w:val="20"/>
        </w:rPr>
        <w:t>" with "</w:t>
      </w:r>
      <w:r w:rsidR="006A3788" w:rsidRPr="00CC55BC">
        <w:rPr>
          <w:color w:val="00B050"/>
          <w:sz w:val="20"/>
        </w:rPr>
        <w:t>mfululizo</w:t>
      </w:r>
      <w:r w:rsidR="006A3788" w:rsidRPr="00420D3B">
        <w:rPr>
          <w:sz w:val="20"/>
        </w:rPr>
        <w:t>" for the ModelNumberItem having the id="SERIES".</w:t>
      </w:r>
    </w:p>
    <w:p w:rsidR="006A3788" w:rsidRPr="00420D3B" w:rsidRDefault="00DE2BC9" w:rsidP="00DE2BC9">
      <w:pPr>
        <w:pStyle w:val="Style1"/>
        <w:rPr>
          <w:sz w:val="20"/>
        </w:rPr>
      </w:pPr>
      <w:r>
        <w:rPr>
          <w:sz w:val="20"/>
        </w:rPr>
        <w:tab/>
      </w:r>
      <w:r w:rsidR="006A3788" w:rsidRPr="00420D3B">
        <w:rPr>
          <w:sz w:val="20"/>
        </w:rPr>
        <w:t>Replace the value "</w:t>
      </w:r>
      <w:r w:rsidR="006A3788" w:rsidRPr="00CC55BC">
        <w:rPr>
          <w:color w:val="00B050"/>
          <w:sz w:val="20"/>
        </w:rPr>
        <w:t>xxSoftware</w:t>
      </w:r>
      <w:r w:rsidR="006A3788" w:rsidRPr="00420D3B">
        <w:rPr>
          <w:sz w:val="20"/>
        </w:rPr>
        <w:t>" with "</w:t>
      </w:r>
      <w:r w:rsidR="006A3788" w:rsidRPr="00CC55BC">
        <w:rPr>
          <w:color w:val="00B050"/>
          <w:sz w:val="20"/>
        </w:rPr>
        <w:t>programu</w:t>
      </w:r>
      <w:r w:rsidR="006A3788" w:rsidRPr="00420D3B">
        <w:rPr>
          <w:sz w:val="20"/>
        </w:rPr>
        <w:t>" for the ModelNumberItem having the id="SOFTWARE".</w:t>
      </w:r>
    </w:p>
    <w:p w:rsidR="006A3788" w:rsidRPr="00420D3B" w:rsidRDefault="00DE2BC9" w:rsidP="00DE2BC9">
      <w:pPr>
        <w:pStyle w:val="Style1"/>
        <w:rPr>
          <w:sz w:val="20"/>
        </w:rPr>
      </w:pPr>
      <w:r>
        <w:rPr>
          <w:sz w:val="20"/>
        </w:rPr>
        <w:tab/>
      </w:r>
      <w:r w:rsidR="006A3788" w:rsidRPr="00420D3B">
        <w:rPr>
          <w:sz w:val="20"/>
        </w:rPr>
        <w:t>Replace the value "</w:t>
      </w:r>
      <w:r w:rsidR="006A3788" w:rsidRPr="00CC55BC">
        <w:rPr>
          <w:color w:val="00B050"/>
          <w:sz w:val="20"/>
        </w:rPr>
        <w:t>xxVisualization</w:t>
      </w:r>
      <w:r w:rsidR="006A3788" w:rsidRPr="00420D3B">
        <w:rPr>
          <w:sz w:val="20"/>
        </w:rPr>
        <w:t>" with "</w:t>
      </w:r>
      <w:r w:rsidR="006A3788" w:rsidRPr="00CC55BC">
        <w:rPr>
          <w:color w:val="00B050"/>
          <w:sz w:val="20"/>
        </w:rPr>
        <w:t>taswira</w:t>
      </w:r>
      <w:r w:rsidR="006A3788" w:rsidRPr="00420D3B">
        <w:rPr>
          <w:sz w:val="20"/>
        </w:rPr>
        <w:t>" for the ModelNumberItem having the id="VISUALIZATION".</w:t>
      </w:r>
    </w:p>
    <w:p w:rsidR="006A3788" w:rsidRPr="00420D3B" w:rsidRDefault="00DE2BC9" w:rsidP="00DE2BC9">
      <w:pPr>
        <w:pStyle w:val="Style1"/>
        <w:rPr>
          <w:sz w:val="20"/>
        </w:rPr>
      </w:pPr>
      <w:r>
        <w:rPr>
          <w:sz w:val="20"/>
        </w:rPr>
        <w:tab/>
      </w:r>
      <w:r w:rsidR="006A3788" w:rsidRPr="00420D3B">
        <w:rPr>
          <w:sz w:val="20"/>
        </w:rPr>
        <w:t>and so on...</w:t>
      </w:r>
    </w:p>
    <w:p w:rsidR="006A3788" w:rsidRPr="006A3788" w:rsidRDefault="006A3788" w:rsidP="00DE2BC9">
      <w:pPr>
        <w:pStyle w:val="Style1"/>
      </w:pPr>
      <w:r w:rsidRPr="006A3788">
        <w:tab/>
      </w:r>
    </w:p>
    <w:p w:rsidR="006A3788" w:rsidRPr="006A3788" w:rsidRDefault="00033ADE" w:rsidP="00DE2BC9">
      <w:pPr>
        <w:pStyle w:val="Style1"/>
      </w:pPr>
      <w:r>
        <w:rPr>
          <w:b/>
        </w:rPr>
        <w:t xml:space="preserve">  </w:t>
      </w:r>
      <w:r w:rsidR="006A3788" w:rsidRPr="001B6F9B">
        <w:rPr>
          <w:b/>
        </w:rPr>
        <w:t>b</w:t>
      </w:r>
      <w:r w:rsidR="006A3788" w:rsidRPr="006A3788">
        <w:t>) Rename the parent folder containing the preceding set of files using the new two-letter country code.</w:t>
      </w:r>
    </w:p>
    <w:p w:rsidR="00420D3B" w:rsidRPr="00033ADE" w:rsidRDefault="00420D3B" w:rsidP="00DE2BC9">
      <w:pPr>
        <w:pStyle w:val="Style1"/>
        <w:rPr>
          <w:sz w:val="16"/>
          <w:szCs w:val="16"/>
        </w:rPr>
      </w:pPr>
    </w:p>
    <w:p w:rsidR="006A3788" w:rsidRPr="006A3788" w:rsidRDefault="00DE2BC9" w:rsidP="00DE2BC9">
      <w:pPr>
        <w:pStyle w:val="Style1"/>
      </w:pPr>
      <w:r>
        <w:tab/>
      </w:r>
      <w:r w:rsidR="006A3788" w:rsidRPr="006A3788">
        <w:t>For example:</w:t>
      </w:r>
    </w:p>
    <w:p w:rsidR="006A3788" w:rsidRPr="006A3788" w:rsidRDefault="00DE2BC9" w:rsidP="00DE2BC9">
      <w:pPr>
        <w:pStyle w:val="Style1"/>
      </w:pPr>
      <w:r>
        <w:rPr>
          <w:sz w:val="20"/>
        </w:rPr>
        <w:tab/>
      </w:r>
      <w:r w:rsidR="006A3788" w:rsidRPr="00420D3B">
        <w:rPr>
          <w:sz w:val="20"/>
        </w:rPr>
        <w:t>Rename 'Globalization\Languages\</w:t>
      </w:r>
      <w:r w:rsidR="006A3788" w:rsidRPr="00082278">
        <w:rPr>
          <w:color w:val="00B050"/>
          <w:sz w:val="24"/>
        </w:rPr>
        <w:t>xx</w:t>
      </w:r>
      <w:r w:rsidR="006A3788" w:rsidRPr="00420D3B">
        <w:rPr>
          <w:sz w:val="20"/>
        </w:rPr>
        <w:t>\' to 'Globalization\Languages\</w:t>
      </w:r>
      <w:r w:rsidR="006A3788" w:rsidRPr="00082278">
        <w:rPr>
          <w:color w:val="00B050"/>
          <w:sz w:val="24"/>
        </w:rPr>
        <w:t>sw</w:t>
      </w:r>
      <w:r w:rsidR="006A3788" w:rsidRPr="00420D3B">
        <w:rPr>
          <w:sz w:val="20"/>
        </w:rPr>
        <w:t>\'.</w:t>
      </w:r>
      <w:r w:rsidR="006A3788" w:rsidRPr="00420D3B">
        <w:rPr>
          <w:sz w:val="20"/>
        </w:rPr>
        <w:tab/>
      </w:r>
      <w:r w:rsidR="006A3788" w:rsidRPr="00420D3B">
        <w:rPr>
          <w:sz w:val="20"/>
        </w:rPr>
        <w:tab/>
      </w:r>
      <w:r w:rsidR="006A3788" w:rsidRPr="006A3788">
        <w:tab/>
      </w:r>
      <w:r w:rsidR="006A3788" w:rsidRPr="006A3788">
        <w:tab/>
      </w:r>
      <w:r w:rsidR="006A3788" w:rsidRPr="006A3788">
        <w:tab/>
      </w:r>
    </w:p>
    <w:p w:rsidR="006A3788" w:rsidRPr="006A3788" w:rsidRDefault="006A3788" w:rsidP="00DE2BC9">
      <w:pPr>
        <w:pStyle w:val="Style1"/>
      </w:pPr>
      <w:r w:rsidRPr="006A3788">
        <w:tab/>
      </w:r>
    </w:p>
    <w:p w:rsidR="006A3788" w:rsidRPr="00DE2BC9" w:rsidRDefault="006A3788" w:rsidP="00DE2BC9">
      <w:pPr>
        <w:pStyle w:val="Style1"/>
        <w:rPr>
          <w:sz w:val="24"/>
        </w:rPr>
      </w:pPr>
      <w:r w:rsidRPr="001B6F9B">
        <w:rPr>
          <w:b/>
        </w:rPr>
        <w:t>3</w:t>
      </w:r>
      <w:r w:rsidRPr="006A3788">
        <w:t>)</w:t>
      </w:r>
      <w:r w:rsidR="00DE2BC9">
        <w:tab/>
      </w:r>
      <w:r w:rsidRPr="006A3788">
        <w:t>Modi</w:t>
      </w:r>
      <w:r w:rsidR="00766066">
        <w:t xml:space="preserve">fy the internal contents of the </w:t>
      </w:r>
      <w:r w:rsidRPr="00DE2BC9">
        <w:rPr>
          <w:rFonts w:ascii="Courier New" w:hAnsi="Courier New" w:cs="Courier New"/>
          <w:sz w:val="22"/>
        </w:rPr>
        <w:t>'Globalization\Languages\Flags\</w:t>
      </w:r>
      <w:r w:rsidRPr="00082278">
        <w:rPr>
          <w:rFonts w:ascii="Courier New" w:hAnsi="Courier New" w:cs="Courier New"/>
          <w:color w:val="00B050"/>
          <w:sz w:val="24"/>
        </w:rPr>
        <w:t>xx.png</w:t>
      </w:r>
      <w:r w:rsidRPr="00DE2BC9">
        <w:rPr>
          <w:sz w:val="24"/>
        </w:rPr>
        <w:t>' file.</w:t>
      </w:r>
    </w:p>
    <w:p w:rsidR="00420D3B" w:rsidRPr="00033ADE" w:rsidRDefault="00420D3B" w:rsidP="00DE2BC9">
      <w:pPr>
        <w:pStyle w:val="Style1"/>
        <w:rPr>
          <w:sz w:val="16"/>
          <w:szCs w:val="16"/>
        </w:rPr>
      </w:pPr>
    </w:p>
    <w:p w:rsidR="006A3788" w:rsidRPr="00420D3B" w:rsidRDefault="00DE2BC9" w:rsidP="00DE2BC9">
      <w:pPr>
        <w:pStyle w:val="Style1"/>
        <w:rPr>
          <w:sz w:val="20"/>
        </w:rPr>
      </w:pPr>
      <w:r>
        <w:rPr>
          <w:sz w:val="20"/>
        </w:rPr>
        <w:tab/>
      </w:r>
      <w:r w:rsidR="00082278">
        <w:rPr>
          <w:sz w:val="20"/>
        </w:rPr>
        <w:t>That is, u</w:t>
      </w:r>
      <w:r w:rsidR="006A3788" w:rsidRPr="00420D3B">
        <w:rPr>
          <w:sz w:val="20"/>
        </w:rPr>
        <w:t>s</w:t>
      </w:r>
      <w:r w:rsidR="00082278">
        <w:rPr>
          <w:sz w:val="20"/>
        </w:rPr>
        <w:t>e</w:t>
      </w:r>
      <w:r w:rsidR="006A3788" w:rsidRPr="00420D3B">
        <w:rPr>
          <w:sz w:val="20"/>
        </w:rPr>
        <w:t xml:space="preserve"> a graphical based editor</w:t>
      </w:r>
      <w:r w:rsidR="00082278">
        <w:rPr>
          <w:sz w:val="20"/>
        </w:rPr>
        <w:t xml:space="preserve"> to</w:t>
      </w:r>
      <w:bookmarkStart w:id="1" w:name="_GoBack"/>
      <w:bookmarkEnd w:id="1"/>
      <w:r w:rsidR="006A3788" w:rsidRPr="00420D3B">
        <w:rPr>
          <w:sz w:val="20"/>
        </w:rPr>
        <w:t xml:space="preserve"> modify and save an image of the flag representing the new country.</w:t>
      </w:r>
    </w:p>
    <w:p w:rsidR="006A3788" w:rsidRPr="006A3788" w:rsidRDefault="006A3788" w:rsidP="00DE2BC9">
      <w:pPr>
        <w:pStyle w:val="Style1"/>
      </w:pPr>
    </w:p>
    <w:p w:rsidR="006A3788" w:rsidRPr="006A3788" w:rsidRDefault="006A3788" w:rsidP="00DE2BC9">
      <w:pPr>
        <w:pStyle w:val="Style1"/>
      </w:pPr>
      <w:r w:rsidRPr="001B6F9B">
        <w:rPr>
          <w:b/>
        </w:rPr>
        <w:t>4</w:t>
      </w:r>
      <w:r w:rsidRPr="006A3788">
        <w:t xml:space="preserve">) </w:t>
      </w:r>
      <w:r w:rsidR="00DE2BC9">
        <w:tab/>
      </w:r>
      <w:r w:rsidRPr="006A3788">
        <w:t xml:space="preserve">Change the name of the </w:t>
      </w:r>
      <w:r w:rsidRPr="00CC55BC">
        <w:rPr>
          <w:rFonts w:ascii="Courier New" w:hAnsi="Courier New" w:cs="Courier New"/>
          <w:sz w:val="24"/>
        </w:rPr>
        <w:t>'Globalization\Flags\</w:t>
      </w:r>
      <w:r w:rsidRPr="00505AD2">
        <w:rPr>
          <w:rFonts w:ascii="Courier New" w:hAnsi="Courier New" w:cs="Courier New"/>
          <w:color w:val="00B050"/>
          <w:sz w:val="24"/>
        </w:rPr>
        <w:t>xx.png</w:t>
      </w:r>
      <w:r w:rsidRPr="006A3788">
        <w:t>' file using the new two letter country code:</w:t>
      </w:r>
    </w:p>
    <w:p w:rsidR="00420D3B" w:rsidRPr="00033ADE" w:rsidRDefault="00420D3B" w:rsidP="00DE2BC9">
      <w:pPr>
        <w:pStyle w:val="Style1"/>
        <w:rPr>
          <w:sz w:val="16"/>
          <w:szCs w:val="16"/>
        </w:rPr>
      </w:pPr>
    </w:p>
    <w:p w:rsidR="006A3788" w:rsidRPr="006A3788" w:rsidRDefault="00DE2BC9" w:rsidP="00DE2BC9">
      <w:pPr>
        <w:pStyle w:val="Style1"/>
      </w:pPr>
      <w:r>
        <w:tab/>
      </w:r>
      <w:r w:rsidR="006A3788" w:rsidRPr="006A3788">
        <w:t>For example:</w:t>
      </w:r>
    </w:p>
    <w:p w:rsidR="006A3788" w:rsidRPr="00DE2BC9" w:rsidRDefault="00DE2BC9" w:rsidP="00DE2BC9">
      <w:pPr>
        <w:pStyle w:val="Style1"/>
        <w:rPr>
          <w:rFonts w:ascii="Courier New" w:hAnsi="Courier New" w:cs="Courier New"/>
          <w:sz w:val="18"/>
          <w:szCs w:val="18"/>
        </w:rPr>
      </w:pPr>
      <w:r w:rsidRPr="00DE2BC9">
        <w:rPr>
          <w:rFonts w:ascii="Courier New" w:hAnsi="Courier New" w:cs="Courier New"/>
          <w:sz w:val="18"/>
          <w:szCs w:val="18"/>
        </w:rPr>
        <w:tab/>
      </w:r>
      <w:r w:rsidR="006A3788" w:rsidRPr="00DE2BC9">
        <w:rPr>
          <w:rFonts w:ascii="Courier New" w:hAnsi="Courier New" w:cs="Courier New"/>
          <w:sz w:val="18"/>
          <w:szCs w:val="18"/>
        </w:rPr>
        <w:t xml:space="preserve">Rename </w:t>
      </w:r>
      <w:r w:rsidR="006A3788" w:rsidRPr="00DE2BC9">
        <w:rPr>
          <w:rFonts w:ascii="Courier New" w:hAnsi="Courier New" w:cs="Courier New"/>
          <w:color w:val="00B050"/>
          <w:sz w:val="18"/>
          <w:szCs w:val="18"/>
        </w:rPr>
        <w:t>'xx.png</w:t>
      </w:r>
      <w:r w:rsidR="006A3788" w:rsidRPr="00DE2BC9">
        <w:rPr>
          <w:rFonts w:ascii="Courier New" w:hAnsi="Courier New" w:cs="Courier New"/>
          <w:sz w:val="18"/>
          <w:szCs w:val="18"/>
        </w:rPr>
        <w:t>' to '</w:t>
      </w:r>
      <w:r w:rsidR="006A3788" w:rsidRPr="00DE2BC9">
        <w:rPr>
          <w:rFonts w:ascii="Courier New" w:hAnsi="Courier New" w:cs="Courier New"/>
          <w:color w:val="00B050"/>
          <w:sz w:val="18"/>
          <w:szCs w:val="18"/>
        </w:rPr>
        <w:t>sw.png</w:t>
      </w:r>
      <w:r w:rsidR="006A3788" w:rsidRPr="00DE2BC9">
        <w:rPr>
          <w:rFonts w:ascii="Courier New" w:hAnsi="Courier New" w:cs="Courier New"/>
          <w:sz w:val="18"/>
          <w:szCs w:val="18"/>
        </w:rPr>
        <w:t>'  (i.e., 'Globalization\Flags\</w:t>
      </w:r>
      <w:r w:rsidR="006A3788" w:rsidRPr="00505AD2">
        <w:rPr>
          <w:rFonts w:ascii="Courier New" w:hAnsi="Courier New" w:cs="Courier New"/>
          <w:color w:val="00B050"/>
          <w:sz w:val="18"/>
          <w:szCs w:val="18"/>
        </w:rPr>
        <w:t>xx.png</w:t>
      </w:r>
      <w:r w:rsidR="006A3788" w:rsidRPr="00DE2BC9">
        <w:rPr>
          <w:rFonts w:ascii="Courier New" w:hAnsi="Courier New" w:cs="Courier New"/>
          <w:sz w:val="18"/>
          <w:szCs w:val="18"/>
        </w:rPr>
        <w:t>' to 'Globalization\Flags\</w:t>
      </w:r>
      <w:r w:rsidR="006A3788" w:rsidRPr="00505AD2">
        <w:rPr>
          <w:rFonts w:ascii="Courier New" w:hAnsi="Courier New" w:cs="Courier New"/>
          <w:color w:val="00B050"/>
          <w:sz w:val="18"/>
          <w:szCs w:val="18"/>
        </w:rPr>
        <w:t>sw.png</w:t>
      </w:r>
      <w:r w:rsidR="006A3788" w:rsidRPr="00DE2BC9">
        <w:rPr>
          <w:rFonts w:ascii="Courier New" w:hAnsi="Courier New" w:cs="Courier New"/>
          <w:sz w:val="18"/>
          <w:szCs w:val="18"/>
        </w:rPr>
        <w:t>').</w:t>
      </w:r>
    </w:p>
    <w:p w:rsidR="006A3788" w:rsidRPr="006A3788" w:rsidRDefault="006A3788" w:rsidP="00DE2BC9">
      <w:pPr>
        <w:pStyle w:val="Style1"/>
      </w:pPr>
    </w:p>
    <w:p w:rsidR="006A3788" w:rsidRPr="006A3788" w:rsidRDefault="006A3788" w:rsidP="00DE2BC9">
      <w:pPr>
        <w:pStyle w:val="Style1"/>
      </w:pPr>
      <w:r w:rsidRPr="001B6F9B">
        <w:rPr>
          <w:b/>
        </w:rPr>
        <w:t>5</w:t>
      </w:r>
      <w:r w:rsidRPr="006A3788">
        <w:t xml:space="preserve">) Edit the </w:t>
      </w:r>
      <w:r w:rsidRPr="00315FAD">
        <w:rPr>
          <w:rFonts w:ascii="Courier New" w:hAnsi="Courier New" w:cs="Courier New"/>
          <w:b/>
          <w:sz w:val="24"/>
        </w:rPr>
        <w:t>'</w:t>
      </w:r>
      <w:r w:rsidRPr="00505AD2">
        <w:rPr>
          <w:rFonts w:ascii="Courier New" w:hAnsi="Courier New" w:cs="Courier New"/>
          <w:b/>
          <w:color w:val="00B050"/>
          <w:sz w:val="24"/>
        </w:rPr>
        <w:t>Webserver.exe.ini</w:t>
      </w:r>
      <w:r w:rsidRPr="00CC55BC">
        <w:rPr>
          <w:rFonts w:ascii="Courier New" w:hAnsi="Courier New" w:cs="Courier New"/>
          <w:sz w:val="24"/>
        </w:rPr>
        <w:t>'</w:t>
      </w:r>
      <w:r w:rsidRPr="00CC55BC">
        <w:rPr>
          <w:sz w:val="24"/>
        </w:rPr>
        <w:t xml:space="preserve"> </w:t>
      </w:r>
      <w:r w:rsidRPr="006A3788">
        <w:t>file located in the root directory of the SD-card</w:t>
      </w:r>
      <w:r w:rsidR="00DE2BC9" w:rsidRPr="001B6F9B">
        <w:rPr>
          <w:vertAlign w:val="superscript"/>
        </w:rPr>
        <w:t>3</w:t>
      </w:r>
      <w:r w:rsidR="00DE2BC9">
        <w:t xml:space="preserve"> and a</w:t>
      </w:r>
      <w:r w:rsidRPr="006A3788">
        <w:t xml:space="preserve">ppend the </w:t>
      </w:r>
      <w:r w:rsidR="00315FAD">
        <w:t xml:space="preserve">two-letter country </w:t>
      </w:r>
      <w:r w:rsidR="00DE2BC9">
        <w:t>code</w:t>
      </w:r>
      <w:r w:rsidRPr="006A3788">
        <w:t>.</w:t>
      </w:r>
    </w:p>
    <w:p w:rsidR="00420D3B" w:rsidRPr="00033ADE" w:rsidRDefault="00420D3B" w:rsidP="00DE2BC9">
      <w:pPr>
        <w:pStyle w:val="Style1"/>
        <w:rPr>
          <w:sz w:val="16"/>
          <w:szCs w:val="16"/>
        </w:rPr>
      </w:pPr>
    </w:p>
    <w:p w:rsidR="006A3788" w:rsidRPr="006A3788" w:rsidRDefault="00DE2BC9" w:rsidP="00DE2BC9">
      <w:pPr>
        <w:pStyle w:val="Style1"/>
      </w:pPr>
      <w:r>
        <w:tab/>
      </w:r>
      <w:r w:rsidR="006A3788" w:rsidRPr="006A3788">
        <w:t>For example:</w:t>
      </w:r>
    </w:p>
    <w:p w:rsidR="006A3788" w:rsidRPr="00DE2BC9" w:rsidRDefault="00420D3B" w:rsidP="00DE2BC9">
      <w:pPr>
        <w:pStyle w:val="Style1"/>
        <w:rPr>
          <w:rFonts w:ascii="Courier New" w:hAnsi="Courier New" w:cs="Courier New"/>
          <w:sz w:val="20"/>
        </w:rPr>
      </w:pPr>
      <w:r w:rsidRPr="00DE2BC9">
        <w:rPr>
          <w:rFonts w:ascii="Courier New" w:hAnsi="Courier New" w:cs="Courier New"/>
          <w:sz w:val="20"/>
        </w:rPr>
        <w:tab/>
      </w:r>
      <w:r w:rsidR="006A3788" w:rsidRPr="00DE2BC9">
        <w:rPr>
          <w:rFonts w:ascii="Courier New" w:hAnsi="Courier New" w:cs="Courier New"/>
          <w:sz w:val="20"/>
        </w:rPr>
        <w:t xml:space="preserve">[LANGUAGES] </w:t>
      </w:r>
    </w:p>
    <w:p w:rsidR="006A3788" w:rsidRPr="00DE2BC9" w:rsidRDefault="00420D3B" w:rsidP="00DE2BC9">
      <w:pPr>
        <w:pStyle w:val="Style1"/>
        <w:rPr>
          <w:rFonts w:ascii="Courier New" w:hAnsi="Courier New" w:cs="Courier New"/>
          <w:sz w:val="20"/>
        </w:rPr>
      </w:pPr>
      <w:r w:rsidRPr="00DE2BC9">
        <w:rPr>
          <w:rFonts w:ascii="Courier New" w:hAnsi="Courier New" w:cs="Courier New"/>
          <w:sz w:val="20"/>
        </w:rPr>
        <w:tab/>
      </w:r>
      <w:r w:rsidR="006A3788" w:rsidRPr="00DE2BC9">
        <w:rPr>
          <w:rFonts w:ascii="Courier New" w:hAnsi="Courier New" w:cs="Courier New"/>
          <w:sz w:val="20"/>
        </w:rPr>
        <w:t>SUPPORTED=en,fr,de,</w:t>
      </w:r>
      <w:r w:rsidR="006A3788" w:rsidRPr="00DE2BC9">
        <w:rPr>
          <w:rFonts w:ascii="Courier New" w:hAnsi="Courier New" w:cs="Courier New"/>
          <w:color w:val="00B050"/>
          <w:sz w:val="20"/>
        </w:rPr>
        <w:t>sw</w:t>
      </w:r>
    </w:p>
    <w:p w:rsidR="00033ADE" w:rsidRDefault="00033ADE">
      <w:p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br w:type="page"/>
      </w:r>
    </w:p>
    <w:p w:rsidR="006A3788" w:rsidRPr="006A3788" w:rsidRDefault="006A3788" w:rsidP="00420D3B">
      <w:pPr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8"/>
          <w:szCs w:val="28"/>
        </w:rPr>
      </w:pPr>
    </w:p>
    <w:p w:rsidR="00311BA6" w:rsidRPr="006A3788" w:rsidRDefault="006C1778" w:rsidP="008B593E">
      <w:pPr>
        <w:pStyle w:val="Style1"/>
        <w:ind w:left="360" w:hanging="360"/>
      </w:pPr>
      <w:r w:rsidRPr="006C1778">
        <w:rPr>
          <w:vertAlign w:val="superscript"/>
        </w:rPr>
        <w:t>1</w:t>
      </w:r>
      <w:r w:rsidR="006A3788" w:rsidRPr="006A3788">
        <w:t xml:space="preserve">   </w:t>
      </w:r>
      <w:r w:rsidR="00375A87">
        <w:t>F</w:t>
      </w:r>
      <w:r w:rsidR="00375A87" w:rsidRPr="006A3788">
        <w:t>or</w:t>
      </w:r>
      <w:r w:rsidR="00375A87">
        <w:t xml:space="preserve"> the</w:t>
      </w:r>
      <w:r w:rsidR="00375A87" w:rsidRPr="006A3788">
        <w:t xml:space="preserve"> </w:t>
      </w:r>
      <w:r w:rsidR="00375A87">
        <w:t>‘customized’</w:t>
      </w:r>
      <w:r w:rsidR="00375A87" w:rsidRPr="006A3788">
        <w:t xml:space="preserve"> language</w:t>
      </w:r>
      <w:r w:rsidR="00375A87">
        <w:t>(s)</w:t>
      </w:r>
      <w:r w:rsidR="00375A87" w:rsidRPr="006A3788">
        <w:t xml:space="preserve"> to </w:t>
      </w:r>
      <w:r w:rsidR="00375A87">
        <w:t>be</w:t>
      </w:r>
      <w:r w:rsidR="00375A87" w:rsidRPr="006A3788">
        <w:t xml:space="preserve"> available</w:t>
      </w:r>
      <w:r w:rsidR="00375A87">
        <w:t xml:space="preserve"> for selection</w:t>
      </w:r>
      <w:r w:rsidR="00311BA6">
        <w:t xml:space="preserve"> requires the SD-card to be inserted</w:t>
      </w:r>
      <w:r w:rsidR="00375A87">
        <w:t xml:space="preserve"> into the drive</w:t>
      </w:r>
      <w:r w:rsidR="00311BA6">
        <w:t>.</w:t>
      </w:r>
      <w:r w:rsidR="00311BA6" w:rsidRPr="006A3788">
        <w:t xml:space="preserve"> </w:t>
      </w:r>
    </w:p>
    <w:p w:rsidR="006A3788" w:rsidRPr="006A3788" w:rsidRDefault="006A3788" w:rsidP="008B593E">
      <w:pPr>
        <w:pStyle w:val="Style1"/>
        <w:ind w:left="360" w:hanging="360"/>
      </w:pPr>
    </w:p>
    <w:p w:rsidR="006A3788" w:rsidRPr="006A3788" w:rsidRDefault="001B6F9B" w:rsidP="008B593E">
      <w:pPr>
        <w:pStyle w:val="Style1"/>
        <w:ind w:left="360" w:hanging="360"/>
      </w:pPr>
      <w:r w:rsidRPr="001B6F9B">
        <w:rPr>
          <w:vertAlign w:val="superscript"/>
        </w:rPr>
        <w:t>2</w:t>
      </w:r>
      <w:r w:rsidR="006A3788" w:rsidRPr="006A3788">
        <w:t xml:space="preserve">  Leaving the value of the ttp ('tooltip') attribute blank result</w:t>
      </w:r>
      <w:r w:rsidR="00375A87">
        <w:t>s</w:t>
      </w:r>
      <w:r w:rsidR="006A3788" w:rsidRPr="006A3788">
        <w:t xml:space="preserve"> in the value </w:t>
      </w:r>
      <w:r w:rsidR="00375A87">
        <w:t>of</w:t>
      </w:r>
      <w:r w:rsidR="008B593E">
        <w:t xml:space="preserve"> the </w:t>
      </w:r>
      <w:r w:rsidR="006A3788" w:rsidRPr="006A3788">
        <w:t xml:space="preserve">lbl ('label') attribute being used </w:t>
      </w:r>
      <w:r w:rsidR="00375A87">
        <w:t>for the tooltip</w:t>
      </w:r>
      <w:r w:rsidR="006A3788" w:rsidRPr="006A3788">
        <w:t>.</w:t>
      </w:r>
    </w:p>
    <w:p w:rsidR="006A3788" w:rsidRPr="006A3788" w:rsidRDefault="006A3788" w:rsidP="008B593E">
      <w:pPr>
        <w:pStyle w:val="Style1"/>
        <w:ind w:left="360" w:hanging="360"/>
      </w:pPr>
    </w:p>
    <w:p w:rsidR="006A3788" w:rsidRDefault="001B6F9B" w:rsidP="008B593E">
      <w:pPr>
        <w:pStyle w:val="Style1"/>
        <w:ind w:left="360" w:hanging="360"/>
      </w:pPr>
      <w:r w:rsidRPr="001B6F9B">
        <w:rPr>
          <w:vertAlign w:val="superscript"/>
        </w:rPr>
        <w:t>3</w:t>
      </w:r>
      <w:r w:rsidR="006A3788" w:rsidRPr="006A3788">
        <w:t xml:space="preserve">  A default 'PAC Configuration Tool Ini file' is automatically created in the root dire</w:t>
      </w:r>
      <w:r w:rsidR="00420D3B">
        <w:t xml:space="preserve">ctory of the SD-Card the first </w:t>
      </w:r>
      <w:r w:rsidR="006A3788" w:rsidRPr="006A3788">
        <w:t>time the PAC is started.</w:t>
      </w:r>
    </w:p>
    <w:p w:rsidR="00DE2BC9" w:rsidRPr="006A3788" w:rsidRDefault="00DE2BC9" w:rsidP="008B593E">
      <w:pPr>
        <w:pStyle w:val="Style1"/>
        <w:ind w:left="360" w:hanging="360"/>
      </w:pPr>
    </w:p>
    <w:p w:rsidR="00315FAD" w:rsidRDefault="00DE2BC9" w:rsidP="008B593E">
      <w:pPr>
        <w:pStyle w:val="Style1"/>
        <w:ind w:left="360" w:hanging="360"/>
      </w:pPr>
      <w:r>
        <w:tab/>
      </w:r>
      <w:r w:rsidR="006A3788" w:rsidRPr="006A3788">
        <w:t xml:space="preserve">If the PAC has not been previously started with the SD-Card inserted, you will need to </w:t>
      </w:r>
      <w:r w:rsidR="00420D3B">
        <w:t xml:space="preserve">download the 'PAC Configuration </w:t>
      </w:r>
      <w:r w:rsidR="006A3788" w:rsidRPr="006A3788">
        <w:t>Tool Ini file' to your PC; modify its contents as described above; and then 'manua</w:t>
      </w:r>
      <w:r w:rsidR="00420D3B">
        <w:t xml:space="preserve">lly' copy the file to the root </w:t>
      </w:r>
      <w:r w:rsidR="006A3788" w:rsidRPr="006A3788">
        <w:t>directory of the SD-card.</w:t>
      </w:r>
    </w:p>
    <w:p w:rsidR="00315FAD" w:rsidRDefault="00315FAD">
      <w:p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br w:type="page"/>
      </w:r>
    </w:p>
    <w:bookmarkEnd w:id="0"/>
    <w:p w:rsidR="008D3715" w:rsidRDefault="008D3715" w:rsidP="00420D3B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B022E9" w:rsidRDefault="00F458E1" w:rsidP="00F458E1">
      <w:pPr>
        <w:pStyle w:val="Heading2"/>
      </w:pPr>
      <w:r>
        <w:t>Process Flow</w:t>
      </w:r>
    </w:p>
    <w:p w:rsidR="0095583F" w:rsidRDefault="00B022E9" w:rsidP="0095583F">
      <w:pPr>
        <w:tabs>
          <w:tab w:val="right" w:pos="9360"/>
        </w:tabs>
        <w:jc w:val="both"/>
      </w:pPr>
      <w:r>
        <w:object w:dxaOrig="13394" w:dyaOrig="8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98.5pt" o:ole="">
            <v:imagedata r:id="rId18" o:title=""/>
          </v:shape>
          <o:OLEObject Type="Embed" ProgID="Visio.Drawing.11" ShapeID="_x0000_i1025" DrawAspect="Content" ObjectID="_1569143973" r:id="rId19"/>
        </w:object>
      </w:r>
    </w:p>
    <w:p w:rsidR="00DC4458" w:rsidRDefault="00DC4458">
      <w:r>
        <w:br w:type="page"/>
      </w:r>
    </w:p>
    <w:p w:rsidR="00DC4458" w:rsidRPr="00DC4458" w:rsidRDefault="00DC4458" w:rsidP="00DC4458">
      <w:pPr>
        <w:shd w:val="clear" w:color="auto" w:fill="FFFFFF"/>
        <w:spacing w:after="225" w:line="338" w:lineRule="atLeast"/>
        <w:rPr>
          <w:rFonts w:eastAsia="Times New Roman" w:cstheme="minorHAnsi"/>
          <w:color w:val="333333"/>
          <w:sz w:val="28"/>
          <w:szCs w:val="28"/>
        </w:rPr>
      </w:pPr>
      <w:r w:rsidRPr="00DC4458">
        <w:rPr>
          <w:rFonts w:eastAsia="Times New Roman" w:cstheme="minorHAnsi"/>
          <w:color w:val="333333"/>
          <w:sz w:val="28"/>
          <w:szCs w:val="28"/>
        </w:rPr>
        <w:lastRenderedPageBreak/>
        <w:t>Format</w:t>
      </w:r>
      <w:r w:rsidR="00C4446F">
        <w:rPr>
          <w:rFonts w:eastAsia="Times New Roman" w:cstheme="minorHAnsi"/>
          <w:color w:val="333333"/>
          <w:sz w:val="28"/>
          <w:szCs w:val="28"/>
        </w:rPr>
        <w:t>ting</w:t>
      </w:r>
      <w:r w:rsidRPr="00DC4458">
        <w:rPr>
          <w:rFonts w:eastAsia="Times New Roman" w:cstheme="minorHAnsi"/>
          <w:color w:val="333333"/>
          <w:sz w:val="28"/>
          <w:szCs w:val="28"/>
        </w:rPr>
        <w:t xml:space="preserve"> a </w:t>
      </w:r>
      <w:r w:rsidR="00C4446F">
        <w:rPr>
          <w:rFonts w:eastAsia="Times New Roman" w:cstheme="minorHAnsi"/>
          <w:color w:val="333333"/>
          <w:sz w:val="28"/>
          <w:szCs w:val="28"/>
        </w:rPr>
        <w:t>D</w:t>
      </w:r>
      <w:r w:rsidRPr="00DC4458">
        <w:rPr>
          <w:rFonts w:eastAsia="Times New Roman" w:cstheme="minorHAnsi"/>
          <w:color w:val="333333"/>
          <w:sz w:val="28"/>
          <w:szCs w:val="28"/>
        </w:rPr>
        <w:t xml:space="preserve">ate into a </w:t>
      </w:r>
      <w:r w:rsidR="00512EFC" w:rsidRPr="00DC4458">
        <w:rPr>
          <w:rFonts w:eastAsia="Times New Roman" w:cstheme="minorHAnsi"/>
          <w:color w:val="333333"/>
          <w:sz w:val="28"/>
          <w:szCs w:val="28"/>
        </w:rPr>
        <w:t>string:</w:t>
      </w:r>
    </w:p>
    <w:p w:rsidR="00DC4458" w:rsidRPr="00DC4458" w:rsidRDefault="00DC4458" w:rsidP="00DC4458">
      <w:pPr>
        <w:shd w:val="clear" w:color="auto" w:fill="FFFFFF"/>
        <w:spacing w:after="225" w:line="338" w:lineRule="atLeast"/>
        <w:rPr>
          <w:rFonts w:eastAsia="Times New Roman" w:cstheme="minorHAnsi"/>
          <w:color w:val="333333"/>
          <w:sz w:val="28"/>
          <w:szCs w:val="28"/>
        </w:rPr>
      </w:pPr>
      <w:r w:rsidRPr="00DC4458">
        <w:rPr>
          <w:rFonts w:eastAsia="Times New Roman" w:cstheme="minorHAnsi"/>
          <w:color w:val="333333"/>
          <w:sz w:val="28"/>
          <w:szCs w:val="28"/>
        </w:rPr>
        <w:t>The format can be combinations of the following:</w:t>
      </w:r>
    </w:p>
    <w:p w:rsidR="00DC4458" w:rsidRPr="00DC4458" w:rsidRDefault="00DC4458" w:rsidP="00DC4458">
      <w:pPr>
        <w:numPr>
          <w:ilvl w:val="0"/>
          <w:numId w:val="1"/>
        </w:numPr>
        <w:shd w:val="clear" w:color="auto" w:fill="FFFFFF"/>
        <w:tabs>
          <w:tab w:val="clear" w:pos="720"/>
          <w:tab w:val="num" w:pos="1890"/>
        </w:tabs>
        <w:spacing w:before="100" w:beforeAutospacing="1" w:after="100" w:afterAutospacing="1" w:line="300" w:lineRule="atLeast"/>
        <w:ind w:left="300"/>
        <w:rPr>
          <w:rFonts w:eastAsia="Times New Roman" w:cstheme="minorHAnsi"/>
          <w:color w:val="333333"/>
          <w:sz w:val="28"/>
          <w:szCs w:val="28"/>
        </w:rPr>
      </w:pPr>
      <w:r w:rsidRPr="00DC4458">
        <w:rPr>
          <w:rFonts w:eastAsia="Times New Roman" w:cstheme="minorHAnsi"/>
          <w:color w:val="333333"/>
          <w:sz w:val="28"/>
          <w:szCs w:val="28"/>
        </w:rPr>
        <w:t>d</w:t>
      </w:r>
      <w:r w:rsidRPr="00DC4458">
        <w:rPr>
          <w:rFonts w:eastAsia="Times New Roman" w:cstheme="minorHAnsi"/>
          <w:color w:val="333333"/>
          <w:sz w:val="28"/>
          <w:szCs w:val="28"/>
        </w:rPr>
        <w:tab/>
        <w:t>day of month (no leading zero)</w:t>
      </w:r>
    </w:p>
    <w:p w:rsidR="00DC4458" w:rsidRPr="00DC4458" w:rsidRDefault="00DC4458" w:rsidP="00DC4458">
      <w:pPr>
        <w:numPr>
          <w:ilvl w:val="0"/>
          <w:numId w:val="1"/>
        </w:numPr>
        <w:shd w:val="clear" w:color="auto" w:fill="FFFFFF"/>
        <w:tabs>
          <w:tab w:val="clear" w:pos="720"/>
          <w:tab w:val="num" w:pos="1890"/>
        </w:tabs>
        <w:spacing w:before="100" w:beforeAutospacing="1" w:after="100" w:afterAutospacing="1" w:line="300" w:lineRule="atLeast"/>
        <w:ind w:left="300"/>
        <w:rPr>
          <w:rFonts w:eastAsia="Times New Roman" w:cstheme="minorHAnsi"/>
          <w:color w:val="333333"/>
          <w:sz w:val="28"/>
          <w:szCs w:val="28"/>
        </w:rPr>
      </w:pPr>
      <w:proofErr w:type="spellStart"/>
      <w:r w:rsidRPr="00DC4458">
        <w:rPr>
          <w:rFonts w:eastAsia="Times New Roman" w:cstheme="minorHAnsi"/>
          <w:color w:val="333333"/>
          <w:sz w:val="28"/>
          <w:szCs w:val="28"/>
        </w:rPr>
        <w:t>dd</w:t>
      </w:r>
      <w:proofErr w:type="spellEnd"/>
      <w:r w:rsidRPr="00DC4458">
        <w:rPr>
          <w:rFonts w:eastAsia="Times New Roman" w:cstheme="minorHAnsi"/>
          <w:color w:val="333333"/>
          <w:sz w:val="28"/>
          <w:szCs w:val="28"/>
        </w:rPr>
        <w:tab/>
        <w:t>day of month (two digit)</w:t>
      </w:r>
    </w:p>
    <w:p w:rsidR="00DC4458" w:rsidRPr="00DC4458" w:rsidRDefault="00DC4458" w:rsidP="00DC4458">
      <w:pPr>
        <w:numPr>
          <w:ilvl w:val="0"/>
          <w:numId w:val="1"/>
        </w:numPr>
        <w:shd w:val="clear" w:color="auto" w:fill="FFFFFF"/>
        <w:tabs>
          <w:tab w:val="clear" w:pos="720"/>
          <w:tab w:val="num" w:pos="1890"/>
        </w:tabs>
        <w:spacing w:before="100" w:beforeAutospacing="1" w:after="100" w:afterAutospacing="1" w:line="300" w:lineRule="atLeast"/>
        <w:ind w:left="300"/>
        <w:rPr>
          <w:rFonts w:eastAsia="Times New Roman" w:cstheme="minorHAnsi"/>
          <w:color w:val="333333"/>
          <w:sz w:val="28"/>
          <w:szCs w:val="28"/>
        </w:rPr>
      </w:pPr>
      <w:r w:rsidRPr="00DC4458">
        <w:rPr>
          <w:rFonts w:eastAsia="Times New Roman" w:cstheme="minorHAnsi"/>
          <w:color w:val="333333"/>
          <w:sz w:val="28"/>
          <w:szCs w:val="28"/>
        </w:rPr>
        <w:t>o</w:t>
      </w:r>
      <w:r w:rsidRPr="00DC4458">
        <w:rPr>
          <w:rFonts w:eastAsia="Times New Roman" w:cstheme="minorHAnsi"/>
          <w:color w:val="333333"/>
          <w:sz w:val="28"/>
          <w:szCs w:val="28"/>
        </w:rPr>
        <w:tab/>
        <w:t>day of the year (no leading zeros)</w:t>
      </w:r>
    </w:p>
    <w:p w:rsidR="00DC4458" w:rsidRPr="00DC4458" w:rsidRDefault="00DC4458" w:rsidP="00DC4458">
      <w:pPr>
        <w:numPr>
          <w:ilvl w:val="0"/>
          <w:numId w:val="1"/>
        </w:numPr>
        <w:shd w:val="clear" w:color="auto" w:fill="FFFFFF"/>
        <w:tabs>
          <w:tab w:val="clear" w:pos="720"/>
          <w:tab w:val="num" w:pos="1890"/>
        </w:tabs>
        <w:spacing w:before="100" w:beforeAutospacing="1" w:after="100" w:afterAutospacing="1" w:line="300" w:lineRule="atLeast"/>
        <w:ind w:left="300"/>
        <w:rPr>
          <w:rFonts w:eastAsia="Times New Roman" w:cstheme="minorHAnsi"/>
          <w:color w:val="333333"/>
          <w:sz w:val="28"/>
          <w:szCs w:val="28"/>
        </w:rPr>
      </w:pPr>
      <w:proofErr w:type="spellStart"/>
      <w:r w:rsidRPr="00DC4458">
        <w:rPr>
          <w:rFonts w:eastAsia="Times New Roman" w:cstheme="minorHAnsi"/>
          <w:color w:val="333333"/>
          <w:sz w:val="28"/>
          <w:szCs w:val="28"/>
        </w:rPr>
        <w:t>oo</w:t>
      </w:r>
      <w:proofErr w:type="spellEnd"/>
      <w:r w:rsidRPr="00DC4458">
        <w:rPr>
          <w:rFonts w:eastAsia="Times New Roman" w:cstheme="minorHAnsi"/>
          <w:color w:val="333333"/>
          <w:sz w:val="28"/>
          <w:szCs w:val="28"/>
        </w:rPr>
        <w:tab/>
        <w:t>day of the year (three digit)</w:t>
      </w:r>
    </w:p>
    <w:p w:rsidR="00DC4458" w:rsidRPr="00DC4458" w:rsidRDefault="00DC4458" w:rsidP="00DC4458">
      <w:pPr>
        <w:numPr>
          <w:ilvl w:val="0"/>
          <w:numId w:val="1"/>
        </w:numPr>
        <w:shd w:val="clear" w:color="auto" w:fill="FFFFFF"/>
        <w:tabs>
          <w:tab w:val="clear" w:pos="720"/>
          <w:tab w:val="num" w:pos="1890"/>
        </w:tabs>
        <w:spacing w:before="100" w:beforeAutospacing="1" w:after="100" w:afterAutospacing="1" w:line="300" w:lineRule="atLeast"/>
        <w:ind w:left="300"/>
        <w:rPr>
          <w:rFonts w:eastAsia="Times New Roman" w:cstheme="minorHAnsi"/>
          <w:color w:val="333333"/>
          <w:sz w:val="28"/>
          <w:szCs w:val="28"/>
        </w:rPr>
      </w:pPr>
      <w:r w:rsidRPr="00DC4458">
        <w:rPr>
          <w:rFonts w:eastAsia="Times New Roman" w:cstheme="minorHAnsi"/>
          <w:color w:val="333333"/>
          <w:sz w:val="28"/>
          <w:szCs w:val="28"/>
        </w:rPr>
        <w:t>D</w:t>
      </w:r>
      <w:r w:rsidRPr="00DC4458">
        <w:rPr>
          <w:rFonts w:eastAsia="Times New Roman" w:cstheme="minorHAnsi"/>
          <w:color w:val="333333"/>
          <w:sz w:val="28"/>
          <w:szCs w:val="28"/>
        </w:rPr>
        <w:tab/>
        <w:t>day name short</w:t>
      </w:r>
    </w:p>
    <w:p w:rsidR="00DC4458" w:rsidRPr="00DC4458" w:rsidRDefault="00DC4458" w:rsidP="00DC4458">
      <w:pPr>
        <w:numPr>
          <w:ilvl w:val="0"/>
          <w:numId w:val="1"/>
        </w:numPr>
        <w:shd w:val="clear" w:color="auto" w:fill="FFFFFF"/>
        <w:tabs>
          <w:tab w:val="clear" w:pos="720"/>
          <w:tab w:val="num" w:pos="1890"/>
        </w:tabs>
        <w:spacing w:before="100" w:beforeAutospacing="1" w:after="100" w:afterAutospacing="1" w:line="300" w:lineRule="atLeast"/>
        <w:ind w:left="300"/>
        <w:rPr>
          <w:rFonts w:eastAsia="Times New Roman" w:cstheme="minorHAnsi"/>
          <w:color w:val="333333"/>
          <w:sz w:val="28"/>
          <w:szCs w:val="28"/>
        </w:rPr>
      </w:pPr>
      <w:r w:rsidRPr="00DC4458">
        <w:rPr>
          <w:rFonts w:eastAsia="Times New Roman" w:cstheme="minorHAnsi"/>
          <w:color w:val="333333"/>
          <w:sz w:val="28"/>
          <w:szCs w:val="28"/>
        </w:rPr>
        <w:t>DD</w:t>
      </w:r>
      <w:r w:rsidRPr="00DC4458">
        <w:rPr>
          <w:rFonts w:eastAsia="Times New Roman" w:cstheme="minorHAnsi"/>
          <w:color w:val="333333"/>
          <w:sz w:val="28"/>
          <w:szCs w:val="28"/>
        </w:rPr>
        <w:tab/>
        <w:t>day name long</w:t>
      </w:r>
    </w:p>
    <w:p w:rsidR="00DC4458" w:rsidRPr="00DC4458" w:rsidRDefault="00DC4458" w:rsidP="00DC4458">
      <w:pPr>
        <w:numPr>
          <w:ilvl w:val="0"/>
          <w:numId w:val="1"/>
        </w:numPr>
        <w:shd w:val="clear" w:color="auto" w:fill="FFFFFF"/>
        <w:tabs>
          <w:tab w:val="clear" w:pos="720"/>
          <w:tab w:val="num" w:pos="1890"/>
        </w:tabs>
        <w:spacing w:before="100" w:beforeAutospacing="1" w:after="100" w:afterAutospacing="1" w:line="300" w:lineRule="atLeast"/>
        <w:ind w:left="300"/>
        <w:rPr>
          <w:rFonts w:eastAsia="Times New Roman" w:cstheme="minorHAnsi"/>
          <w:color w:val="333333"/>
          <w:sz w:val="28"/>
          <w:szCs w:val="28"/>
        </w:rPr>
      </w:pPr>
      <w:r w:rsidRPr="00DC4458">
        <w:rPr>
          <w:rFonts w:eastAsia="Times New Roman" w:cstheme="minorHAnsi"/>
          <w:color w:val="333333"/>
          <w:sz w:val="28"/>
          <w:szCs w:val="28"/>
        </w:rPr>
        <w:t>m</w:t>
      </w:r>
      <w:r w:rsidRPr="00DC4458">
        <w:rPr>
          <w:rFonts w:eastAsia="Times New Roman" w:cstheme="minorHAnsi"/>
          <w:color w:val="333333"/>
          <w:sz w:val="28"/>
          <w:szCs w:val="28"/>
        </w:rPr>
        <w:tab/>
        <w:t>month of year (no leading zero)</w:t>
      </w:r>
    </w:p>
    <w:p w:rsidR="00DC4458" w:rsidRPr="00DC4458" w:rsidRDefault="00DC4458" w:rsidP="00DC4458">
      <w:pPr>
        <w:numPr>
          <w:ilvl w:val="0"/>
          <w:numId w:val="1"/>
        </w:numPr>
        <w:shd w:val="clear" w:color="auto" w:fill="FFFFFF"/>
        <w:tabs>
          <w:tab w:val="clear" w:pos="720"/>
          <w:tab w:val="num" w:pos="1890"/>
        </w:tabs>
        <w:spacing w:before="100" w:beforeAutospacing="1" w:after="100" w:afterAutospacing="1" w:line="300" w:lineRule="atLeast"/>
        <w:ind w:left="300"/>
        <w:rPr>
          <w:rFonts w:eastAsia="Times New Roman" w:cstheme="minorHAnsi"/>
          <w:color w:val="333333"/>
          <w:sz w:val="28"/>
          <w:szCs w:val="28"/>
        </w:rPr>
      </w:pPr>
      <w:r w:rsidRPr="00DC4458">
        <w:rPr>
          <w:rFonts w:eastAsia="Times New Roman" w:cstheme="minorHAnsi"/>
          <w:color w:val="333333"/>
          <w:sz w:val="28"/>
          <w:szCs w:val="28"/>
        </w:rPr>
        <w:t>mm</w:t>
      </w:r>
      <w:r w:rsidRPr="00DC4458">
        <w:rPr>
          <w:rFonts w:eastAsia="Times New Roman" w:cstheme="minorHAnsi"/>
          <w:color w:val="333333"/>
          <w:sz w:val="28"/>
          <w:szCs w:val="28"/>
        </w:rPr>
        <w:tab/>
        <w:t>month of year (two digit)</w:t>
      </w:r>
    </w:p>
    <w:p w:rsidR="00DC4458" w:rsidRPr="00DC4458" w:rsidRDefault="00DC4458" w:rsidP="00DC4458">
      <w:pPr>
        <w:numPr>
          <w:ilvl w:val="0"/>
          <w:numId w:val="1"/>
        </w:numPr>
        <w:shd w:val="clear" w:color="auto" w:fill="FFFFFF"/>
        <w:tabs>
          <w:tab w:val="clear" w:pos="720"/>
          <w:tab w:val="num" w:pos="1890"/>
        </w:tabs>
        <w:spacing w:before="100" w:beforeAutospacing="1" w:after="100" w:afterAutospacing="1" w:line="300" w:lineRule="atLeast"/>
        <w:ind w:left="300"/>
        <w:rPr>
          <w:rFonts w:eastAsia="Times New Roman" w:cstheme="minorHAnsi"/>
          <w:color w:val="333333"/>
          <w:sz w:val="28"/>
          <w:szCs w:val="28"/>
        </w:rPr>
      </w:pPr>
      <w:r w:rsidRPr="00DC4458">
        <w:rPr>
          <w:rFonts w:eastAsia="Times New Roman" w:cstheme="minorHAnsi"/>
          <w:color w:val="333333"/>
          <w:sz w:val="28"/>
          <w:szCs w:val="28"/>
        </w:rPr>
        <w:t>M</w:t>
      </w:r>
      <w:r w:rsidRPr="00DC4458">
        <w:rPr>
          <w:rFonts w:eastAsia="Times New Roman" w:cstheme="minorHAnsi"/>
          <w:color w:val="333333"/>
          <w:sz w:val="28"/>
          <w:szCs w:val="28"/>
        </w:rPr>
        <w:tab/>
        <w:t>month name short</w:t>
      </w:r>
    </w:p>
    <w:p w:rsidR="00DC4458" w:rsidRPr="00DC4458" w:rsidRDefault="00DC4458" w:rsidP="00DC4458">
      <w:pPr>
        <w:numPr>
          <w:ilvl w:val="0"/>
          <w:numId w:val="1"/>
        </w:numPr>
        <w:shd w:val="clear" w:color="auto" w:fill="FFFFFF"/>
        <w:tabs>
          <w:tab w:val="clear" w:pos="720"/>
          <w:tab w:val="num" w:pos="1890"/>
        </w:tabs>
        <w:spacing w:before="100" w:beforeAutospacing="1" w:after="100" w:afterAutospacing="1" w:line="300" w:lineRule="atLeast"/>
        <w:ind w:left="300"/>
        <w:rPr>
          <w:rFonts w:eastAsia="Times New Roman" w:cstheme="minorHAnsi"/>
          <w:color w:val="333333"/>
          <w:sz w:val="28"/>
          <w:szCs w:val="28"/>
        </w:rPr>
      </w:pPr>
      <w:r w:rsidRPr="00DC4458">
        <w:rPr>
          <w:rFonts w:eastAsia="Times New Roman" w:cstheme="minorHAnsi"/>
          <w:color w:val="333333"/>
          <w:sz w:val="28"/>
          <w:szCs w:val="28"/>
        </w:rPr>
        <w:t>MM</w:t>
      </w:r>
      <w:r w:rsidRPr="00DC4458">
        <w:rPr>
          <w:rFonts w:eastAsia="Times New Roman" w:cstheme="minorHAnsi"/>
          <w:color w:val="333333"/>
          <w:sz w:val="28"/>
          <w:szCs w:val="28"/>
        </w:rPr>
        <w:tab/>
        <w:t>month name long</w:t>
      </w:r>
    </w:p>
    <w:p w:rsidR="00DC4458" w:rsidRPr="00DC4458" w:rsidRDefault="00DC4458" w:rsidP="00DC4458">
      <w:pPr>
        <w:numPr>
          <w:ilvl w:val="0"/>
          <w:numId w:val="1"/>
        </w:numPr>
        <w:shd w:val="clear" w:color="auto" w:fill="FFFFFF"/>
        <w:tabs>
          <w:tab w:val="clear" w:pos="720"/>
          <w:tab w:val="num" w:pos="1890"/>
        </w:tabs>
        <w:spacing w:before="100" w:beforeAutospacing="1" w:after="100" w:afterAutospacing="1" w:line="300" w:lineRule="atLeast"/>
        <w:ind w:left="300"/>
        <w:rPr>
          <w:rFonts w:eastAsia="Times New Roman" w:cstheme="minorHAnsi"/>
          <w:color w:val="333333"/>
          <w:sz w:val="28"/>
          <w:szCs w:val="28"/>
        </w:rPr>
      </w:pPr>
      <w:r w:rsidRPr="00DC4458">
        <w:rPr>
          <w:rFonts w:eastAsia="Times New Roman" w:cstheme="minorHAnsi"/>
          <w:color w:val="333333"/>
          <w:sz w:val="28"/>
          <w:szCs w:val="28"/>
        </w:rPr>
        <w:t>y</w:t>
      </w:r>
      <w:r w:rsidRPr="00DC4458">
        <w:rPr>
          <w:rFonts w:eastAsia="Times New Roman" w:cstheme="minorHAnsi"/>
          <w:color w:val="333333"/>
          <w:sz w:val="28"/>
          <w:szCs w:val="28"/>
        </w:rPr>
        <w:tab/>
        <w:t>year (two digit)</w:t>
      </w:r>
    </w:p>
    <w:p w:rsidR="00DC4458" w:rsidRPr="00DC4458" w:rsidRDefault="00DC4458" w:rsidP="00DC4458">
      <w:pPr>
        <w:numPr>
          <w:ilvl w:val="0"/>
          <w:numId w:val="1"/>
        </w:numPr>
        <w:shd w:val="clear" w:color="auto" w:fill="FFFFFF"/>
        <w:tabs>
          <w:tab w:val="clear" w:pos="720"/>
          <w:tab w:val="num" w:pos="1890"/>
        </w:tabs>
        <w:spacing w:before="100" w:beforeAutospacing="1" w:after="100" w:afterAutospacing="1" w:line="300" w:lineRule="atLeast"/>
        <w:ind w:left="300"/>
        <w:rPr>
          <w:rFonts w:eastAsia="Times New Roman" w:cstheme="minorHAnsi"/>
          <w:color w:val="333333"/>
          <w:sz w:val="28"/>
          <w:szCs w:val="28"/>
        </w:rPr>
      </w:pPr>
      <w:proofErr w:type="spellStart"/>
      <w:r w:rsidRPr="00DC4458">
        <w:rPr>
          <w:rFonts w:eastAsia="Times New Roman" w:cstheme="minorHAnsi"/>
          <w:color w:val="333333"/>
          <w:sz w:val="28"/>
          <w:szCs w:val="28"/>
        </w:rPr>
        <w:t>yy</w:t>
      </w:r>
      <w:proofErr w:type="spellEnd"/>
      <w:r w:rsidRPr="00DC4458">
        <w:rPr>
          <w:rFonts w:eastAsia="Times New Roman" w:cstheme="minorHAnsi"/>
          <w:color w:val="333333"/>
          <w:sz w:val="28"/>
          <w:szCs w:val="28"/>
        </w:rPr>
        <w:tab/>
        <w:t>year (four digit)</w:t>
      </w:r>
    </w:p>
    <w:p w:rsidR="00DC4458" w:rsidRPr="00DC4458" w:rsidRDefault="00DC4458" w:rsidP="00DC4458">
      <w:pPr>
        <w:numPr>
          <w:ilvl w:val="0"/>
          <w:numId w:val="1"/>
        </w:numPr>
        <w:shd w:val="clear" w:color="auto" w:fill="FFFFFF"/>
        <w:tabs>
          <w:tab w:val="clear" w:pos="720"/>
          <w:tab w:val="num" w:pos="1890"/>
        </w:tabs>
        <w:spacing w:before="100" w:beforeAutospacing="1" w:after="100" w:afterAutospacing="1" w:line="300" w:lineRule="atLeast"/>
        <w:ind w:left="300"/>
        <w:rPr>
          <w:rFonts w:eastAsia="Times New Roman" w:cstheme="minorHAnsi"/>
          <w:color w:val="333333"/>
          <w:sz w:val="28"/>
          <w:szCs w:val="28"/>
        </w:rPr>
      </w:pPr>
      <w:r w:rsidRPr="00DC4458">
        <w:rPr>
          <w:rFonts w:eastAsia="Times New Roman" w:cstheme="minorHAnsi"/>
          <w:color w:val="333333"/>
          <w:sz w:val="28"/>
          <w:szCs w:val="28"/>
        </w:rPr>
        <w:t>@</w:t>
      </w:r>
      <w:r w:rsidRPr="00DC4458">
        <w:rPr>
          <w:rFonts w:eastAsia="Times New Roman" w:cstheme="minorHAnsi"/>
          <w:color w:val="333333"/>
          <w:sz w:val="28"/>
          <w:szCs w:val="28"/>
        </w:rPr>
        <w:tab/>
        <w:t>Unix timestamp (</w:t>
      </w:r>
      <w:proofErr w:type="spellStart"/>
      <w:r w:rsidRPr="00DC4458">
        <w:rPr>
          <w:rFonts w:eastAsia="Times New Roman" w:cstheme="minorHAnsi"/>
          <w:color w:val="333333"/>
          <w:sz w:val="28"/>
          <w:szCs w:val="28"/>
        </w:rPr>
        <w:t>ms</w:t>
      </w:r>
      <w:proofErr w:type="spellEnd"/>
      <w:r w:rsidRPr="00DC4458">
        <w:rPr>
          <w:rFonts w:eastAsia="Times New Roman" w:cstheme="minorHAnsi"/>
          <w:color w:val="333333"/>
          <w:sz w:val="28"/>
          <w:szCs w:val="28"/>
        </w:rPr>
        <w:t xml:space="preserve"> since 01/01/1970)</w:t>
      </w:r>
    </w:p>
    <w:p w:rsidR="00DC4458" w:rsidRPr="00DC4458" w:rsidRDefault="00DC4458" w:rsidP="00DC4458">
      <w:pPr>
        <w:numPr>
          <w:ilvl w:val="0"/>
          <w:numId w:val="1"/>
        </w:numPr>
        <w:shd w:val="clear" w:color="auto" w:fill="FFFFFF"/>
        <w:tabs>
          <w:tab w:val="clear" w:pos="720"/>
          <w:tab w:val="num" w:pos="1890"/>
        </w:tabs>
        <w:spacing w:before="100" w:beforeAutospacing="1" w:after="100" w:afterAutospacing="1" w:line="300" w:lineRule="atLeast"/>
        <w:ind w:left="300"/>
        <w:rPr>
          <w:rFonts w:eastAsia="Times New Roman" w:cstheme="minorHAnsi"/>
          <w:color w:val="333333"/>
          <w:sz w:val="28"/>
          <w:szCs w:val="28"/>
        </w:rPr>
      </w:pPr>
      <w:r w:rsidRPr="00DC4458">
        <w:rPr>
          <w:rFonts w:eastAsia="Times New Roman" w:cstheme="minorHAnsi"/>
          <w:color w:val="333333"/>
          <w:sz w:val="28"/>
          <w:szCs w:val="28"/>
        </w:rPr>
        <w:t>!</w:t>
      </w:r>
      <w:r w:rsidRPr="00DC4458">
        <w:rPr>
          <w:rFonts w:eastAsia="Times New Roman" w:cstheme="minorHAnsi"/>
          <w:color w:val="333333"/>
          <w:sz w:val="28"/>
          <w:szCs w:val="28"/>
        </w:rPr>
        <w:tab/>
        <w:t>Windows ticks (100ns since 01/01/0001)</w:t>
      </w:r>
    </w:p>
    <w:p w:rsidR="00DC4458" w:rsidRPr="00DC4458" w:rsidRDefault="00DC4458" w:rsidP="00DC4458">
      <w:pPr>
        <w:numPr>
          <w:ilvl w:val="0"/>
          <w:numId w:val="1"/>
        </w:numPr>
        <w:shd w:val="clear" w:color="auto" w:fill="FFFFFF"/>
        <w:tabs>
          <w:tab w:val="clear" w:pos="720"/>
          <w:tab w:val="num" w:pos="1890"/>
        </w:tabs>
        <w:spacing w:before="100" w:beforeAutospacing="1" w:after="100" w:afterAutospacing="1" w:line="300" w:lineRule="atLeast"/>
        <w:ind w:left="300"/>
        <w:rPr>
          <w:rFonts w:eastAsia="Times New Roman" w:cstheme="minorHAnsi"/>
          <w:color w:val="333333"/>
          <w:sz w:val="28"/>
          <w:szCs w:val="28"/>
        </w:rPr>
      </w:pPr>
      <w:r w:rsidRPr="00DC4458">
        <w:rPr>
          <w:rFonts w:eastAsia="Times New Roman" w:cstheme="minorHAnsi"/>
          <w:color w:val="333333"/>
          <w:sz w:val="28"/>
          <w:szCs w:val="28"/>
        </w:rPr>
        <w:t>'...'</w:t>
      </w:r>
      <w:r w:rsidRPr="00DC4458">
        <w:rPr>
          <w:rFonts w:eastAsia="Times New Roman" w:cstheme="minorHAnsi"/>
          <w:color w:val="333333"/>
          <w:sz w:val="28"/>
          <w:szCs w:val="28"/>
        </w:rPr>
        <w:tab/>
        <w:t>literal text</w:t>
      </w:r>
    </w:p>
    <w:p w:rsidR="00DC4458" w:rsidRPr="00DC4458" w:rsidRDefault="00DC4458" w:rsidP="00DC4458">
      <w:pPr>
        <w:numPr>
          <w:ilvl w:val="0"/>
          <w:numId w:val="1"/>
        </w:numPr>
        <w:shd w:val="clear" w:color="auto" w:fill="FFFFFF"/>
        <w:tabs>
          <w:tab w:val="clear" w:pos="720"/>
          <w:tab w:val="num" w:pos="1890"/>
        </w:tabs>
        <w:spacing w:before="100" w:beforeAutospacing="1" w:after="100" w:afterAutospacing="1" w:line="300" w:lineRule="atLeast"/>
        <w:ind w:left="300"/>
        <w:rPr>
          <w:rFonts w:eastAsia="Times New Roman" w:cstheme="minorHAnsi"/>
          <w:color w:val="333333"/>
          <w:sz w:val="28"/>
          <w:szCs w:val="28"/>
        </w:rPr>
      </w:pPr>
      <w:r w:rsidRPr="00DC4458">
        <w:rPr>
          <w:rFonts w:eastAsia="Times New Roman" w:cstheme="minorHAnsi"/>
          <w:color w:val="333333"/>
          <w:sz w:val="28"/>
          <w:szCs w:val="28"/>
        </w:rPr>
        <w:t>''</w:t>
      </w:r>
      <w:r w:rsidRPr="00DC4458">
        <w:rPr>
          <w:rFonts w:eastAsia="Times New Roman" w:cstheme="minorHAnsi"/>
          <w:color w:val="333333"/>
          <w:sz w:val="28"/>
          <w:szCs w:val="28"/>
        </w:rPr>
        <w:tab/>
        <w:t>single quote</w:t>
      </w:r>
    </w:p>
    <w:p w:rsidR="00DC4458" w:rsidRPr="00DC4458" w:rsidRDefault="00DC4458" w:rsidP="00DC4458">
      <w:pPr>
        <w:numPr>
          <w:ilvl w:val="0"/>
          <w:numId w:val="1"/>
        </w:numPr>
        <w:shd w:val="clear" w:color="auto" w:fill="FFFFFF"/>
        <w:tabs>
          <w:tab w:val="clear" w:pos="720"/>
          <w:tab w:val="num" w:pos="1890"/>
        </w:tabs>
        <w:spacing w:before="100" w:beforeAutospacing="1" w:after="100" w:afterAutospacing="1" w:line="300" w:lineRule="atLeast"/>
        <w:ind w:left="300"/>
        <w:rPr>
          <w:rFonts w:eastAsia="Times New Roman" w:cstheme="minorHAnsi"/>
          <w:color w:val="333333"/>
          <w:sz w:val="28"/>
          <w:szCs w:val="28"/>
        </w:rPr>
      </w:pPr>
      <w:r w:rsidRPr="00DC4458">
        <w:rPr>
          <w:rFonts w:eastAsia="Times New Roman" w:cstheme="minorHAnsi"/>
          <w:color w:val="333333"/>
          <w:sz w:val="28"/>
          <w:szCs w:val="28"/>
        </w:rPr>
        <w:t>anything else</w:t>
      </w:r>
      <w:r w:rsidRPr="00DC4458">
        <w:rPr>
          <w:rFonts w:eastAsia="Times New Roman" w:cstheme="minorHAnsi"/>
          <w:color w:val="333333"/>
          <w:sz w:val="28"/>
          <w:szCs w:val="28"/>
        </w:rPr>
        <w:tab/>
        <w:t>literal text</w:t>
      </w:r>
    </w:p>
    <w:p w:rsidR="00DC4458" w:rsidRPr="00DC4458" w:rsidRDefault="00DC4458">
      <w:pPr>
        <w:rPr>
          <w:rFonts w:cstheme="minorHAnsi"/>
          <w:sz w:val="28"/>
          <w:szCs w:val="28"/>
        </w:rPr>
      </w:pPr>
      <w:r w:rsidRPr="00DC4458">
        <w:rPr>
          <w:rFonts w:cstheme="minorHAnsi"/>
          <w:sz w:val="28"/>
          <w:szCs w:val="28"/>
        </w:rPr>
        <w:br w:type="page"/>
      </w:r>
    </w:p>
    <w:p w:rsidR="00DC4458" w:rsidRPr="00DC4458" w:rsidRDefault="00DC4458" w:rsidP="00DC4458">
      <w:pPr>
        <w:tabs>
          <w:tab w:val="left" w:pos="720"/>
          <w:tab w:val="left" w:pos="1440"/>
          <w:tab w:val="right" w:pos="9360"/>
        </w:tabs>
        <w:jc w:val="both"/>
        <w:rPr>
          <w:sz w:val="28"/>
          <w:szCs w:val="18"/>
        </w:rPr>
      </w:pPr>
      <w:r w:rsidRPr="00DC4458">
        <w:rPr>
          <w:sz w:val="28"/>
          <w:szCs w:val="18"/>
        </w:rPr>
        <w:lastRenderedPageBreak/>
        <w:t xml:space="preserve">Formatting </w:t>
      </w:r>
      <w:r w:rsidR="00466424">
        <w:rPr>
          <w:sz w:val="28"/>
          <w:szCs w:val="18"/>
        </w:rPr>
        <w:t>a</w:t>
      </w:r>
      <w:r w:rsidRPr="00DC4458">
        <w:rPr>
          <w:sz w:val="28"/>
          <w:szCs w:val="18"/>
        </w:rPr>
        <w:t xml:space="preserve"> Time</w:t>
      </w:r>
      <w:r w:rsidR="00466424">
        <w:rPr>
          <w:sz w:val="28"/>
          <w:szCs w:val="18"/>
        </w:rPr>
        <w:t xml:space="preserve"> into a string</w:t>
      </w:r>
      <w:r w:rsidR="00C4446F">
        <w:rPr>
          <w:sz w:val="28"/>
          <w:szCs w:val="18"/>
        </w:rPr>
        <w:t>:</w:t>
      </w:r>
    </w:p>
    <w:p w:rsidR="00DC4458" w:rsidRPr="00DC4458" w:rsidRDefault="00DC4458" w:rsidP="00DC4458">
      <w:pPr>
        <w:tabs>
          <w:tab w:val="left" w:pos="720"/>
          <w:tab w:val="left" w:pos="1440"/>
          <w:tab w:val="right" w:pos="9360"/>
        </w:tabs>
        <w:jc w:val="both"/>
        <w:rPr>
          <w:sz w:val="28"/>
          <w:szCs w:val="18"/>
        </w:rPr>
      </w:pPr>
      <w:r w:rsidRPr="00DC4458">
        <w:rPr>
          <w:sz w:val="28"/>
          <w:szCs w:val="18"/>
        </w:rPr>
        <w:t>The default format is "</w:t>
      </w:r>
      <w:proofErr w:type="spellStart"/>
      <w:r w:rsidRPr="00DC4458">
        <w:rPr>
          <w:sz w:val="28"/>
          <w:szCs w:val="18"/>
        </w:rPr>
        <w:t>HH:mm</w:t>
      </w:r>
      <w:proofErr w:type="spellEnd"/>
      <w:r w:rsidRPr="00DC4458">
        <w:rPr>
          <w:sz w:val="28"/>
          <w:szCs w:val="18"/>
        </w:rPr>
        <w:t>". To use 12 hour time use something similar to: "</w:t>
      </w:r>
      <w:proofErr w:type="spellStart"/>
      <w:r w:rsidRPr="00DC4458">
        <w:rPr>
          <w:sz w:val="28"/>
          <w:szCs w:val="18"/>
        </w:rPr>
        <w:t>hh:mm</w:t>
      </w:r>
      <w:proofErr w:type="spellEnd"/>
      <w:r w:rsidRPr="00DC4458">
        <w:rPr>
          <w:sz w:val="28"/>
          <w:szCs w:val="18"/>
        </w:rPr>
        <w:t xml:space="preserve"> </w:t>
      </w:r>
      <w:proofErr w:type="spellStart"/>
      <w:r w:rsidRPr="00DC4458">
        <w:rPr>
          <w:sz w:val="28"/>
          <w:szCs w:val="18"/>
        </w:rPr>
        <w:t>tt</w:t>
      </w:r>
      <w:proofErr w:type="spellEnd"/>
      <w:r w:rsidRPr="00DC4458">
        <w:rPr>
          <w:sz w:val="28"/>
          <w:szCs w:val="18"/>
        </w:rPr>
        <w:t xml:space="preserve">". When both "t" and lower case "h" are present in the </w:t>
      </w:r>
      <w:proofErr w:type="spellStart"/>
      <w:r w:rsidRPr="00DC4458">
        <w:rPr>
          <w:sz w:val="28"/>
          <w:szCs w:val="18"/>
        </w:rPr>
        <w:t>timeFormat</w:t>
      </w:r>
      <w:proofErr w:type="spellEnd"/>
      <w:r w:rsidRPr="00DC4458">
        <w:rPr>
          <w:sz w:val="28"/>
          <w:szCs w:val="18"/>
        </w:rPr>
        <w:t>, 12 hour time will be used.</w:t>
      </w:r>
    </w:p>
    <w:p w:rsidR="00DC4458" w:rsidRPr="00DC4458" w:rsidRDefault="00DC4458" w:rsidP="00C4446F">
      <w:pPr>
        <w:tabs>
          <w:tab w:val="left" w:pos="720"/>
          <w:tab w:val="left" w:pos="1440"/>
          <w:tab w:val="right" w:pos="9360"/>
        </w:tabs>
        <w:spacing w:after="0"/>
        <w:jc w:val="both"/>
        <w:rPr>
          <w:sz w:val="28"/>
          <w:szCs w:val="18"/>
        </w:rPr>
      </w:pPr>
      <w:r w:rsidRPr="00DC4458">
        <w:rPr>
          <w:sz w:val="28"/>
          <w:szCs w:val="18"/>
        </w:rPr>
        <w:t>H</w:t>
      </w:r>
      <w:r w:rsidRPr="00DC4458">
        <w:rPr>
          <w:sz w:val="28"/>
          <w:szCs w:val="18"/>
        </w:rPr>
        <w:tab/>
      </w:r>
      <w:r w:rsidRPr="00DC4458">
        <w:rPr>
          <w:sz w:val="28"/>
          <w:szCs w:val="18"/>
        </w:rPr>
        <w:tab/>
        <w:t>Hour with no leading 0 (24 hour)</w:t>
      </w:r>
    </w:p>
    <w:p w:rsidR="00DC4458" w:rsidRPr="00DC4458" w:rsidRDefault="00DC4458" w:rsidP="00C4446F">
      <w:pPr>
        <w:tabs>
          <w:tab w:val="left" w:pos="720"/>
          <w:tab w:val="left" w:pos="1440"/>
          <w:tab w:val="right" w:pos="9360"/>
        </w:tabs>
        <w:spacing w:after="0"/>
        <w:jc w:val="both"/>
        <w:rPr>
          <w:sz w:val="28"/>
          <w:szCs w:val="18"/>
        </w:rPr>
      </w:pPr>
      <w:r w:rsidRPr="00DC4458">
        <w:rPr>
          <w:sz w:val="28"/>
          <w:szCs w:val="18"/>
        </w:rPr>
        <w:t>HH</w:t>
      </w:r>
      <w:r w:rsidRPr="00DC4458">
        <w:rPr>
          <w:sz w:val="28"/>
          <w:szCs w:val="18"/>
        </w:rPr>
        <w:tab/>
      </w:r>
      <w:r w:rsidRPr="00DC4458">
        <w:rPr>
          <w:sz w:val="28"/>
          <w:szCs w:val="18"/>
        </w:rPr>
        <w:tab/>
        <w:t>Hour with leading 0 (24 hour)</w:t>
      </w:r>
    </w:p>
    <w:p w:rsidR="00DC4458" w:rsidRPr="00DC4458" w:rsidRDefault="00DC4458" w:rsidP="00C4446F">
      <w:pPr>
        <w:tabs>
          <w:tab w:val="left" w:pos="720"/>
          <w:tab w:val="left" w:pos="1440"/>
          <w:tab w:val="right" w:pos="9360"/>
        </w:tabs>
        <w:spacing w:after="0"/>
        <w:jc w:val="both"/>
        <w:rPr>
          <w:sz w:val="28"/>
          <w:szCs w:val="18"/>
        </w:rPr>
      </w:pPr>
      <w:r w:rsidRPr="00DC4458">
        <w:rPr>
          <w:sz w:val="28"/>
          <w:szCs w:val="18"/>
        </w:rPr>
        <w:t>h</w:t>
      </w:r>
      <w:r w:rsidRPr="00DC4458">
        <w:rPr>
          <w:sz w:val="28"/>
          <w:szCs w:val="18"/>
        </w:rPr>
        <w:tab/>
      </w:r>
      <w:r w:rsidRPr="00DC4458">
        <w:rPr>
          <w:sz w:val="28"/>
          <w:szCs w:val="18"/>
        </w:rPr>
        <w:tab/>
        <w:t>Hour with no leading 0 (12 hour)</w:t>
      </w:r>
    </w:p>
    <w:p w:rsidR="00DC4458" w:rsidRPr="00DC4458" w:rsidRDefault="00DC4458" w:rsidP="00C4446F">
      <w:pPr>
        <w:tabs>
          <w:tab w:val="left" w:pos="720"/>
          <w:tab w:val="left" w:pos="1440"/>
          <w:tab w:val="right" w:pos="9360"/>
        </w:tabs>
        <w:spacing w:after="0"/>
        <w:jc w:val="both"/>
        <w:rPr>
          <w:sz w:val="28"/>
          <w:szCs w:val="18"/>
        </w:rPr>
      </w:pPr>
      <w:proofErr w:type="spellStart"/>
      <w:r w:rsidRPr="00DC4458">
        <w:rPr>
          <w:sz w:val="28"/>
          <w:szCs w:val="18"/>
        </w:rPr>
        <w:t>hh</w:t>
      </w:r>
      <w:proofErr w:type="spellEnd"/>
      <w:r w:rsidRPr="00DC4458">
        <w:rPr>
          <w:sz w:val="28"/>
          <w:szCs w:val="18"/>
        </w:rPr>
        <w:tab/>
      </w:r>
      <w:r w:rsidRPr="00DC4458">
        <w:rPr>
          <w:sz w:val="28"/>
          <w:szCs w:val="18"/>
        </w:rPr>
        <w:tab/>
        <w:t>Hour with leading 0 (12 hour)</w:t>
      </w:r>
    </w:p>
    <w:p w:rsidR="00DC4458" w:rsidRPr="00DC4458" w:rsidRDefault="00DC4458" w:rsidP="00C4446F">
      <w:pPr>
        <w:tabs>
          <w:tab w:val="left" w:pos="720"/>
          <w:tab w:val="left" w:pos="1440"/>
          <w:tab w:val="right" w:pos="9360"/>
        </w:tabs>
        <w:spacing w:after="0"/>
        <w:jc w:val="both"/>
        <w:rPr>
          <w:sz w:val="28"/>
          <w:szCs w:val="18"/>
        </w:rPr>
      </w:pPr>
      <w:r w:rsidRPr="00DC4458">
        <w:rPr>
          <w:sz w:val="28"/>
          <w:szCs w:val="18"/>
        </w:rPr>
        <w:t>m</w:t>
      </w:r>
      <w:r w:rsidRPr="00DC4458">
        <w:rPr>
          <w:sz w:val="28"/>
          <w:szCs w:val="18"/>
        </w:rPr>
        <w:tab/>
      </w:r>
      <w:r w:rsidRPr="00DC4458">
        <w:rPr>
          <w:sz w:val="28"/>
          <w:szCs w:val="18"/>
        </w:rPr>
        <w:tab/>
        <w:t>Minute with no leading 0</w:t>
      </w:r>
    </w:p>
    <w:p w:rsidR="00DC4458" w:rsidRPr="00DC4458" w:rsidRDefault="00DC4458" w:rsidP="00C4446F">
      <w:pPr>
        <w:tabs>
          <w:tab w:val="left" w:pos="720"/>
          <w:tab w:val="left" w:pos="1440"/>
          <w:tab w:val="right" w:pos="9360"/>
        </w:tabs>
        <w:spacing w:after="0"/>
        <w:jc w:val="both"/>
        <w:rPr>
          <w:sz w:val="28"/>
          <w:szCs w:val="18"/>
        </w:rPr>
      </w:pPr>
      <w:r w:rsidRPr="00DC4458">
        <w:rPr>
          <w:sz w:val="28"/>
          <w:szCs w:val="18"/>
        </w:rPr>
        <w:t>mm</w:t>
      </w:r>
      <w:r w:rsidRPr="00DC4458">
        <w:rPr>
          <w:sz w:val="28"/>
          <w:szCs w:val="18"/>
        </w:rPr>
        <w:tab/>
      </w:r>
      <w:r w:rsidRPr="00DC4458">
        <w:rPr>
          <w:sz w:val="28"/>
          <w:szCs w:val="18"/>
        </w:rPr>
        <w:tab/>
        <w:t>Minute with leading 0</w:t>
      </w:r>
    </w:p>
    <w:p w:rsidR="00DC4458" w:rsidRPr="00DC4458" w:rsidRDefault="00DC4458" w:rsidP="00C4446F">
      <w:pPr>
        <w:tabs>
          <w:tab w:val="left" w:pos="720"/>
          <w:tab w:val="left" w:pos="1440"/>
          <w:tab w:val="right" w:pos="9360"/>
        </w:tabs>
        <w:spacing w:after="0"/>
        <w:jc w:val="both"/>
        <w:rPr>
          <w:sz w:val="28"/>
          <w:szCs w:val="18"/>
        </w:rPr>
      </w:pPr>
      <w:r w:rsidRPr="00DC4458">
        <w:rPr>
          <w:sz w:val="28"/>
          <w:szCs w:val="18"/>
        </w:rPr>
        <w:t>s</w:t>
      </w:r>
      <w:r w:rsidRPr="00DC4458">
        <w:rPr>
          <w:sz w:val="28"/>
          <w:szCs w:val="18"/>
        </w:rPr>
        <w:tab/>
      </w:r>
      <w:r w:rsidRPr="00DC4458">
        <w:rPr>
          <w:sz w:val="28"/>
          <w:szCs w:val="18"/>
        </w:rPr>
        <w:tab/>
        <w:t>Second with no leading 0</w:t>
      </w:r>
    </w:p>
    <w:p w:rsidR="00DC4458" w:rsidRPr="00DC4458" w:rsidRDefault="00DC4458" w:rsidP="00C4446F">
      <w:pPr>
        <w:tabs>
          <w:tab w:val="left" w:pos="720"/>
          <w:tab w:val="left" w:pos="1440"/>
          <w:tab w:val="right" w:pos="9360"/>
        </w:tabs>
        <w:spacing w:after="0"/>
        <w:jc w:val="both"/>
        <w:rPr>
          <w:sz w:val="28"/>
          <w:szCs w:val="18"/>
        </w:rPr>
      </w:pPr>
      <w:proofErr w:type="spellStart"/>
      <w:r w:rsidRPr="00DC4458">
        <w:rPr>
          <w:sz w:val="28"/>
          <w:szCs w:val="18"/>
        </w:rPr>
        <w:t>ss</w:t>
      </w:r>
      <w:proofErr w:type="spellEnd"/>
      <w:r w:rsidRPr="00DC4458">
        <w:rPr>
          <w:sz w:val="28"/>
          <w:szCs w:val="18"/>
        </w:rPr>
        <w:tab/>
      </w:r>
      <w:r w:rsidRPr="00DC4458">
        <w:rPr>
          <w:sz w:val="28"/>
          <w:szCs w:val="18"/>
        </w:rPr>
        <w:tab/>
        <w:t>Second with leading 0</w:t>
      </w:r>
    </w:p>
    <w:p w:rsidR="00DC4458" w:rsidRPr="00DC4458" w:rsidRDefault="00DC4458" w:rsidP="00C4446F">
      <w:pPr>
        <w:tabs>
          <w:tab w:val="left" w:pos="720"/>
          <w:tab w:val="left" w:pos="1440"/>
          <w:tab w:val="right" w:pos="9360"/>
        </w:tabs>
        <w:spacing w:after="0"/>
        <w:jc w:val="both"/>
        <w:rPr>
          <w:sz w:val="28"/>
          <w:szCs w:val="18"/>
        </w:rPr>
      </w:pPr>
      <w:r w:rsidRPr="00DC4458">
        <w:rPr>
          <w:sz w:val="28"/>
          <w:szCs w:val="18"/>
        </w:rPr>
        <w:t>l</w:t>
      </w:r>
      <w:r w:rsidRPr="00DC4458">
        <w:rPr>
          <w:sz w:val="28"/>
          <w:szCs w:val="18"/>
        </w:rPr>
        <w:tab/>
      </w:r>
      <w:r w:rsidRPr="00DC4458">
        <w:rPr>
          <w:sz w:val="28"/>
          <w:szCs w:val="18"/>
        </w:rPr>
        <w:tab/>
        <w:t>Milliseconds always with leading 0</w:t>
      </w:r>
    </w:p>
    <w:p w:rsidR="00DC4458" w:rsidRPr="00DC4458" w:rsidRDefault="00DC4458" w:rsidP="00C4446F">
      <w:pPr>
        <w:tabs>
          <w:tab w:val="left" w:pos="720"/>
          <w:tab w:val="left" w:pos="1440"/>
          <w:tab w:val="right" w:pos="9360"/>
        </w:tabs>
        <w:spacing w:after="0"/>
        <w:jc w:val="both"/>
        <w:rPr>
          <w:sz w:val="28"/>
          <w:szCs w:val="18"/>
        </w:rPr>
      </w:pPr>
      <w:r w:rsidRPr="00DC4458">
        <w:rPr>
          <w:sz w:val="28"/>
          <w:szCs w:val="18"/>
        </w:rPr>
        <w:t>c</w:t>
      </w:r>
      <w:r w:rsidRPr="00DC4458">
        <w:rPr>
          <w:sz w:val="28"/>
          <w:szCs w:val="18"/>
        </w:rPr>
        <w:tab/>
      </w:r>
      <w:r w:rsidRPr="00DC4458">
        <w:rPr>
          <w:sz w:val="28"/>
          <w:szCs w:val="18"/>
        </w:rPr>
        <w:tab/>
        <w:t>Microseconds always with leading 0</w:t>
      </w:r>
    </w:p>
    <w:p w:rsidR="00DC4458" w:rsidRPr="00DC4458" w:rsidRDefault="00DC4458" w:rsidP="00C4446F">
      <w:pPr>
        <w:tabs>
          <w:tab w:val="left" w:pos="720"/>
          <w:tab w:val="left" w:pos="1440"/>
          <w:tab w:val="right" w:pos="9360"/>
        </w:tabs>
        <w:spacing w:after="0"/>
        <w:jc w:val="both"/>
        <w:rPr>
          <w:sz w:val="28"/>
          <w:szCs w:val="18"/>
        </w:rPr>
      </w:pPr>
      <w:r w:rsidRPr="00DC4458">
        <w:rPr>
          <w:sz w:val="28"/>
          <w:szCs w:val="18"/>
        </w:rPr>
        <w:t>t</w:t>
      </w:r>
      <w:r w:rsidRPr="00DC4458">
        <w:rPr>
          <w:sz w:val="28"/>
          <w:szCs w:val="18"/>
        </w:rPr>
        <w:tab/>
      </w:r>
      <w:r w:rsidRPr="00DC4458">
        <w:rPr>
          <w:sz w:val="28"/>
          <w:szCs w:val="18"/>
        </w:rPr>
        <w:tab/>
        <w:t>a or p for AM/PM</w:t>
      </w:r>
    </w:p>
    <w:p w:rsidR="00DC4458" w:rsidRPr="00DC4458" w:rsidRDefault="00DC4458" w:rsidP="00C4446F">
      <w:pPr>
        <w:tabs>
          <w:tab w:val="left" w:pos="720"/>
          <w:tab w:val="left" w:pos="1440"/>
          <w:tab w:val="right" w:pos="9360"/>
        </w:tabs>
        <w:spacing w:after="0"/>
        <w:jc w:val="both"/>
        <w:rPr>
          <w:sz w:val="28"/>
          <w:szCs w:val="18"/>
        </w:rPr>
      </w:pPr>
      <w:r w:rsidRPr="00DC4458">
        <w:rPr>
          <w:sz w:val="28"/>
          <w:szCs w:val="18"/>
        </w:rPr>
        <w:t>T</w:t>
      </w:r>
      <w:r w:rsidRPr="00DC4458">
        <w:rPr>
          <w:sz w:val="28"/>
          <w:szCs w:val="18"/>
        </w:rPr>
        <w:tab/>
      </w:r>
      <w:r w:rsidRPr="00DC4458">
        <w:rPr>
          <w:sz w:val="28"/>
          <w:szCs w:val="18"/>
        </w:rPr>
        <w:tab/>
        <w:t>A or P for AM/PM</w:t>
      </w:r>
    </w:p>
    <w:p w:rsidR="00DC4458" w:rsidRPr="00DC4458" w:rsidRDefault="00DC4458" w:rsidP="00C4446F">
      <w:pPr>
        <w:tabs>
          <w:tab w:val="left" w:pos="720"/>
          <w:tab w:val="left" w:pos="1440"/>
          <w:tab w:val="right" w:pos="9360"/>
        </w:tabs>
        <w:spacing w:after="0"/>
        <w:jc w:val="both"/>
        <w:rPr>
          <w:sz w:val="28"/>
          <w:szCs w:val="18"/>
        </w:rPr>
      </w:pPr>
      <w:proofErr w:type="spellStart"/>
      <w:r w:rsidRPr="00DC4458">
        <w:rPr>
          <w:sz w:val="28"/>
          <w:szCs w:val="18"/>
        </w:rPr>
        <w:t>tt</w:t>
      </w:r>
      <w:proofErr w:type="spellEnd"/>
      <w:r w:rsidRPr="00DC4458">
        <w:rPr>
          <w:sz w:val="28"/>
          <w:szCs w:val="18"/>
        </w:rPr>
        <w:tab/>
      </w:r>
      <w:r w:rsidRPr="00DC4458">
        <w:rPr>
          <w:sz w:val="28"/>
          <w:szCs w:val="18"/>
        </w:rPr>
        <w:tab/>
        <w:t>am or pm for AM/PM</w:t>
      </w:r>
    </w:p>
    <w:p w:rsidR="00DC4458" w:rsidRPr="00DC4458" w:rsidRDefault="00DC4458" w:rsidP="00C4446F">
      <w:pPr>
        <w:tabs>
          <w:tab w:val="left" w:pos="720"/>
          <w:tab w:val="left" w:pos="1440"/>
          <w:tab w:val="right" w:pos="9360"/>
        </w:tabs>
        <w:spacing w:after="0"/>
        <w:jc w:val="both"/>
        <w:rPr>
          <w:sz w:val="28"/>
          <w:szCs w:val="18"/>
        </w:rPr>
      </w:pPr>
      <w:r w:rsidRPr="00DC4458">
        <w:rPr>
          <w:sz w:val="28"/>
          <w:szCs w:val="18"/>
        </w:rPr>
        <w:t>TT</w:t>
      </w:r>
      <w:r w:rsidRPr="00DC4458">
        <w:rPr>
          <w:sz w:val="28"/>
          <w:szCs w:val="18"/>
        </w:rPr>
        <w:tab/>
      </w:r>
      <w:r w:rsidRPr="00DC4458">
        <w:rPr>
          <w:sz w:val="28"/>
          <w:szCs w:val="18"/>
        </w:rPr>
        <w:tab/>
        <w:t>AM or PM for AM/PM</w:t>
      </w:r>
    </w:p>
    <w:p w:rsidR="00DC4458" w:rsidRPr="00DC4458" w:rsidRDefault="00DC4458" w:rsidP="00C4446F">
      <w:pPr>
        <w:tabs>
          <w:tab w:val="left" w:pos="720"/>
          <w:tab w:val="left" w:pos="1440"/>
          <w:tab w:val="right" w:pos="9360"/>
        </w:tabs>
        <w:spacing w:after="0"/>
        <w:jc w:val="both"/>
        <w:rPr>
          <w:sz w:val="28"/>
          <w:szCs w:val="18"/>
        </w:rPr>
      </w:pPr>
      <w:r w:rsidRPr="00DC4458">
        <w:rPr>
          <w:sz w:val="28"/>
          <w:szCs w:val="18"/>
        </w:rPr>
        <w:t>z</w:t>
      </w:r>
      <w:r w:rsidRPr="00DC4458">
        <w:rPr>
          <w:sz w:val="28"/>
          <w:szCs w:val="18"/>
        </w:rPr>
        <w:tab/>
      </w:r>
      <w:r w:rsidRPr="00DC4458">
        <w:rPr>
          <w:sz w:val="28"/>
          <w:szCs w:val="18"/>
        </w:rPr>
        <w:tab/>
      </w:r>
      <w:proofErr w:type="spellStart"/>
      <w:r w:rsidRPr="00DC4458">
        <w:rPr>
          <w:sz w:val="28"/>
          <w:szCs w:val="18"/>
        </w:rPr>
        <w:t>Timezone</w:t>
      </w:r>
      <w:proofErr w:type="spellEnd"/>
      <w:r w:rsidRPr="00DC4458">
        <w:rPr>
          <w:sz w:val="28"/>
          <w:szCs w:val="18"/>
        </w:rPr>
        <w:t xml:space="preserve"> as defined by </w:t>
      </w:r>
      <w:proofErr w:type="spellStart"/>
      <w:r w:rsidRPr="00DC4458">
        <w:rPr>
          <w:sz w:val="28"/>
          <w:szCs w:val="18"/>
        </w:rPr>
        <w:t>timezoneList</w:t>
      </w:r>
      <w:proofErr w:type="spellEnd"/>
    </w:p>
    <w:p w:rsidR="00DC4458" w:rsidRPr="00DC4458" w:rsidRDefault="00DC4458" w:rsidP="00C4446F">
      <w:pPr>
        <w:tabs>
          <w:tab w:val="left" w:pos="720"/>
          <w:tab w:val="left" w:pos="1440"/>
          <w:tab w:val="right" w:pos="9360"/>
        </w:tabs>
        <w:spacing w:after="0"/>
        <w:jc w:val="both"/>
        <w:rPr>
          <w:sz w:val="28"/>
          <w:szCs w:val="18"/>
        </w:rPr>
      </w:pPr>
      <w:r w:rsidRPr="00DC4458">
        <w:rPr>
          <w:sz w:val="28"/>
          <w:szCs w:val="18"/>
        </w:rPr>
        <w:t>Z</w:t>
      </w:r>
      <w:r w:rsidRPr="00DC4458">
        <w:rPr>
          <w:sz w:val="28"/>
          <w:szCs w:val="18"/>
        </w:rPr>
        <w:tab/>
      </w:r>
      <w:r w:rsidRPr="00DC4458">
        <w:rPr>
          <w:sz w:val="28"/>
          <w:szCs w:val="18"/>
        </w:rPr>
        <w:tab/>
      </w:r>
      <w:proofErr w:type="spellStart"/>
      <w:r w:rsidRPr="00DC4458">
        <w:rPr>
          <w:sz w:val="28"/>
          <w:szCs w:val="18"/>
        </w:rPr>
        <w:t>Timezone</w:t>
      </w:r>
      <w:proofErr w:type="spellEnd"/>
      <w:r w:rsidRPr="00DC4458">
        <w:rPr>
          <w:sz w:val="28"/>
          <w:szCs w:val="18"/>
        </w:rPr>
        <w:t xml:space="preserve"> in </w:t>
      </w:r>
      <w:proofErr w:type="spellStart"/>
      <w:r w:rsidRPr="00DC4458">
        <w:rPr>
          <w:sz w:val="28"/>
          <w:szCs w:val="18"/>
        </w:rPr>
        <w:t>Iso</w:t>
      </w:r>
      <w:proofErr w:type="spellEnd"/>
      <w:r w:rsidRPr="00DC4458">
        <w:rPr>
          <w:sz w:val="28"/>
          <w:szCs w:val="18"/>
        </w:rPr>
        <w:t xml:space="preserve"> 8601 format (+04:45)</w:t>
      </w:r>
    </w:p>
    <w:p w:rsidR="00DC4458" w:rsidRPr="00DC4458" w:rsidRDefault="00DC4458" w:rsidP="00C4446F">
      <w:pPr>
        <w:tabs>
          <w:tab w:val="left" w:pos="720"/>
          <w:tab w:val="left" w:pos="1440"/>
          <w:tab w:val="right" w:pos="9360"/>
        </w:tabs>
        <w:spacing w:after="0"/>
        <w:jc w:val="both"/>
        <w:rPr>
          <w:sz w:val="28"/>
          <w:szCs w:val="18"/>
        </w:rPr>
      </w:pPr>
      <w:r w:rsidRPr="00DC4458">
        <w:rPr>
          <w:sz w:val="28"/>
          <w:szCs w:val="18"/>
        </w:rPr>
        <w:t>'...'</w:t>
      </w:r>
      <w:r w:rsidRPr="00DC4458">
        <w:rPr>
          <w:sz w:val="28"/>
          <w:szCs w:val="18"/>
        </w:rPr>
        <w:tab/>
      </w:r>
      <w:r w:rsidRPr="00DC4458">
        <w:rPr>
          <w:sz w:val="28"/>
          <w:szCs w:val="18"/>
        </w:rPr>
        <w:tab/>
        <w:t>Literal text (Uses single quotes)</w:t>
      </w:r>
    </w:p>
    <w:sectPr w:rsidR="00DC4458" w:rsidRPr="00DC4458" w:rsidSect="00B41973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74DF" w:rsidRDefault="007C74DF" w:rsidP="00B41973">
      <w:pPr>
        <w:spacing w:after="0" w:line="240" w:lineRule="auto"/>
      </w:pPr>
      <w:r>
        <w:separator/>
      </w:r>
    </w:p>
  </w:endnote>
  <w:endnote w:type="continuationSeparator" w:id="0">
    <w:p w:rsidR="007C74DF" w:rsidRDefault="007C74DF" w:rsidP="00B41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4458" w:rsidRPr="00391936" w:rsidRDefault="00DC4458" w:rsidP="00B41973">
    <w:pPr>
      <w:pStyle w:val="Footer"/>
      <w:pBdr>
        <w:top w:val="single" w:sz="4" w:space="1" w:color="auto"/>
      </w:pBdr>
      <w:tabs>
        <w:tab w:val="clear" w:pos="4680"/>
        <w:tab w:val="right" w:pos="14310"/>
      </w:tabs>
      <w:spacing w:before="240"/>
      <w:rPr>
        <w:b/>
        <w:sz w:val="24"/>
        <w:szCs w:val="24"/>
      </w:rPr>
    </w:pPr>
    <w:r>
      <w:rPr>
        <w:b/>
        <w:sz w:val="24"/>
        <w:szCs w:val="24"/>
      </w:rPr>
      <w:t>© 2013</w:t>
    </w:r>
    <w:r w:rsidR="00A21FC0">
      <w:rPr>
        <w:b/>
        <w:sz w:val="24"/>
        <w:szCs w:val="24"/>
      </w:rPr>
      <w:t>-2017</w:t>
    </w:r>
    <w:r>
      <w:rPr>
        <w:b/>
        <w:sz w:val="24"/>
        <w:szCs w:val="24"/>
      </w:rPr>
      <w:t xml:space="preserve"> Parker PAC Configuration Tool “Web</w:t>
    </w:r>
    <w:r w:rsidRPr="00391936">
      <w:rPr>
        <w:b/>
        <w:sz w:val="24"/>
        <w:szCs w:val="24"/>
      </w:rPr>
      <w:t>Server</w:t>
    </w:r>
    <w:r>
      <w:rPr>
        <w:b/>
        <w:sz w:val="24"/>
        <w:szCs w:val="24"/>
      </w:rPr>
      <w:t>.exe.ini” file</w:t>
    </w:r>
    <w:r>
      <w:rPr>
        <w:b/>
        <w:sz w:val="24"/>
        <w:szCs w:val="24"/>
      </w:rPr>
      <w:tab/>
      <w:t xml:space="preserve">Page </w:t>
    </w:r>
    <w:r w:rsidRPr="00391936">
      <w:rPr>
        <w:b/>
        <w:sz w:val="24"/>
      </w:rPr>
      <w:fldChar w:fldCharType="begin"/>
    </w:r>
    <w:r w:rsidRPr="00391936">
      <w:rPr>
        <w:b/>
        <w:sz w:val="24"/>
      </w:rPr>
      <w:instrText xml:space="preserve"> PAGE    \* MERGEFORMAT </w:instrText>
    </w:r>
    <w:r w:rsidRPr="00391936">
      <w:rPr>
        <w:b/>
        <w:sz w:val="24"/>
      </w:rPr>
      <w:fldChar w:fldCharType="separate"/>
    </w:r>
    <w:r w:rsidR="00082278">
      <w:rPr>
        <w:b/>
        <w:noProof/>
        <w:sz w:val="24"/>
      </w:rPr>
      <w:t>18</w:t>
    </w:r>
    <w:r w:rsidRPr="00391936">
      <w:rPr>
        <w:b/>
        <w:sz w:val="24"/>
      </w:rPr>
      <w:fldChar w:fldCharType="end"/>
    </w:r>
  </w:p>
  <w:p w:rsidR="00DC4458" w:rsidRDefault="00DC44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74DF" w:rsidRDefault="007C74DF" w:rsidP="00B41973">
      <w:pPr>
        <w:spacing w:after="0" w:line="240" w:lineRule="auto"/>
      </w:pPr>
      <w:r>
        <w:separator/>
      </w:r>
    </w:p>
  </w:footnote>
  <w:footnote w:type="continuationSeparator" w:id="0">
    <w:p w:rsidR="007C74DF" w:rsidRDefault="007C74DF" w:rsidP="00B41973">
      <w:pPr>
        <w:spacing w:after="0" w:line="240" w:lineRule="auto"/>
      </w:pPr>
      <w:r>
        <w:continuationSeparator/>
      </w:r>
    </w:p>
  </w:footnote>
  <w:footnote w:id="1">
    <w:p w:rsidR="00182E94" w:rsidRDefault="00182E94" w:rsidP="00182E94">
      <w:pPr>
        <w:pStyle w:val="FootnoteText"/>
      </w:pPr>
      <w:r>
        <w:rPr>
          <w:rStyle w:val="FootnoteReference"/>
        </w:rPr>
        <w:footnoteRef/>
      </w:r>
      <w:r>
        <w:t xml:space="preserve"> HTTPS (SSL) is not available in the current release.</w:t>
      </w:r>
    </w:p>
  </w:footnote>
  <w:footnote w:id="2">
    <w:p w:rsidR="00FD4558" w:rsidRDefault="00FD4558" w:rsidP="00FD4558">
      <w:pPr>
        <w:pStyle w:val="FootnoteText"/>
      </w:pPr>
      <w:r>
        <w:rPr>
          <w:rStyle w:val="FootnoteReference"/>
        </w:rPr>
        <w:footnoteRef/>
      </w:r>
      <w:r>
        <w:t xml:space="preserve"> Port 80 is reserved for use by the Xpress Server when that option is enabled.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4458" w:rsidRDefault="007C74DF" w:rsidP="00B41973">
    <w:pPr>
      <w:pStyle w:val="Header"/>
      <w:pBdr>
        <w:bottom w:val="single" w:sz="4" w:space="1" w:color="auto"/>
      </w:pBdr>
      <w:spacing w:after="240"/>
    </w:pPr>
    <w:sdt>
      <w:sdtPr>
        <w:id w:val="922300863"/>
        <w:docPartObj>
          <w:docPartGallery w:val="Watermarks"/>
          <w:docPartUnique/>
        </w:docPartObj>
      </w:sdtPr>
      <w:sdtEndPr/>
      <w:sdtContent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70517" o:spid="_x0000_s2050" type="#_x0000_t136" style="position:absolute;margin-left:0;margin-top:0;width:468pt;height:280.8pt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DC4458">
      <w:rPr>
        <w:noProof/>
      </w:rPr>
      <w:drawing>
        <wp:anchor distT="0" distB="0" distL="114300" distR="114300" simplePos="0" relativeHeight="251657216" behindDoc="0" locked="0" layoutInCell="1" allowOverlap="1" wp14:anchorId="66463BD5" wp14:editId="2F725843">
          <wp:simplePos x="0" y="0"/>
          <wp:positionH relativeFrom="column">
            <wp:posOffset>859790</wp:posOffset>
          </wp:positionH>
          <wp:positionV relativeFrom="paragraph">
            <wp:posOffset>152400</wp:posOffset>
          </wp:positionV>
          <wp:extent cx="1737360" cy="91440"/>
          <wp:effectExtent l="0" t="0" r="0" b="3810"/>
          <wp:wrapSquare wrapText="bothSides"/>
          <wp:docPr id="2" name="Picture 2" descr="RGBgrayblk_tag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RGBgrayblk_taglin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7360" cy="91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4458">
      <w:rPr>
        <w:noProof/>
        <w:sz w:val="8"/>
      </w:rPr>
      <w:drawing>
        <wp:inline distT="0" distB="0" distL="0" distR="0" wp14:anchorId="50B0BBCF" wp14:editId="2721DA41">
          <wp:extent cx="731520" cy="274320"/>
          <wp:effectExtent l="0" t="0" r="0" b="0"/>
          <wp:docPr id="1" name="Picture 1" descr="parker_bla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parker_black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" cy="274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C4458">
      <w:ptab w:relativeTo="margin" w:alignment="center" w:leader="none"/>
    </w:r>
    <w:r w:rsidR="00DC4458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FC1AC3"/>
    <w:multiLevelType w:val="multilevel"/>
    <w:tmpl w:val="AC049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822"/>
    <w:rsid w:val="000177E4"/>
    <w:rsid w:val="000251FC"/>
    <w:rsid w:val="000337ED"/>
    <w:rsid w:val="00033ADE"/>
    <w:rsid w:val="00040871"/>
    <w:rsid w:val="00043FD8"/>
    <w:rsid w:val="00045AC6"/>
    <w:rsid w:val="00061D4C"/>
    <w:rsid w:val="0007144D"/>
    <w:rsid w:val="000803A6"/>
    <w:rsid w:val="00082278"/>
    <w:rsid w:val="000B5437"/>
    <w:rsid w:val="000B7C5F"/>
    <w:rsid w:val="000C4381"/>
    <w:rsid w:val="000E6148"/>
    <w:rsid w:val="00112B7C"/>
    <w:rsid w:val="0014731E"/>
    <w:rsid w:val="0015343A"/>
    <w:rsid w:val="00163214"/>
    <w:rsid w:val="00182E94"/>
    <w:rsid w:val="001A4BA6"/>
    <w:rsid w:val="001B6F9B"/>
    <w:rsid w:val="001B72FE"/>
    <w:rsid w:val="00230E7D"/>
    <w:rsid w:val="0025096C"/>
    <w:rsid w:val="00254637"/>
    <w:rsid w:val="002A5523"/>
    <w:rsid w:val="002B4805"/>
    <w:rsid w:val="002C6726"/>
    <w:rsid w:val="00303FF6"/>
    <w:rsid w:val="00311BA6"/>
    <w:rsid w:val="00315FAD"/>
    <w:rsid w:val="0034453B"/>
    <w:rsid w:val="003502EF"/>
    <w:rsid w:val="003559E7"/>
    <w:rsid w:val="00373416"/>
    <w:rsid w:val="00375A87"/>
    <w:rsid w:val="0038250B"/>
    <w:rsid w:val="0038511E"/>
    <w:rsid w:val="003E513F"/>
    <w:rsid w:val="00412F49"/>
    <w:rsid w:val="00420D3B"/>
    <w:rsid w:val="00441F6E"/>
    <w:rsid w:val="00466424"/>
    <w:rsid w:val="00474CB1"/>
    <w:rsid w:val="00476B10"/>
    <w:rsid w:val="004803C4"/>
    <w:rsid w:val="004861E3"/>
    <w:rsid w:val="004978E2"/>
    <w:rsid w:val="004D1D72"/>
    <w:rsid w:val="004E0364"/>
    <w:rsid w:val="004E6B21"/>
    <w:rsid w:val="0050069C"/>
    <w:rsid w:val="00505AD2"/>
    <w:rsid w:val="00512EFC"/>
    <w:rsid w:val="00557EB3"/>
    <w:rsid w:val="005A48BA"/>
    <w:rsid w:val="005C7463"/>
    <w:rsid w:val="005E3F2C"/>
    <w:rsid w:val="005E6999"/>
    <w:rsid w:val="006022F8"/>
    <w:rsid w:val="006027CD"/>
    <w:rsid w:val="00615A85"/>
    <w:rsid w:val="00633678"/>
    <w:rsid w:val="00646616"/>
    <w:rsid w:val="00653D36"/>
    <w:rsid w:val="00661F34"/>
    <w:rsid w:val="00675AF2"/>
    <w:rsid w:val="00692822"/>
    <w:rsid w:val="006A3511"/>
    <w:rsid w:val="006A3788"/>
    <w:rsid w:val="006C1778"/>
    <w:rsid w:val="006D4D56"/>
    <w:rsid w:val="006D5208"/>
    <w:rsid w:val="006E64D6"/>
    <w:rsid w:val="006E73A8"/>
    <w:rsid w:val="00707840"/>
    <w:rsid w:val="00715F23"/>
    <w:rsid w:val="007203F0"/>
    <w:rsid w:val="007477B0"/>
    <w:rsid w:val="00766066"/>
    <w:rsid w:val="00775C7E"/>
    <w:rsid w:val="007A55A0"/>
    <w:rsid w:val="007A7F35"/>
    <w:rsid w:val="007C32EB"/>
    <w:rsid w:val="007C6A8F"/>
    <w:rsid w:val="007C74DF"/>
    <w:rsid w:val="007D0C0F"/>
    <w:rsid w:val="007D6723"/>
    <w:rsid w:val="00814864"/>
    <w:rsid w:val="00825EFF"/>
    <w:rsid w:val="00884084"/>
    <w:rsid w:val="008921B1"/>
    <w:rsid w:val="008B593E"/>
    <w:rsid w:val="008D3715"/>
    <w:rsid w:val="009460EB"/>
    <w:rsid w:val="0095583F"/>
    <w:rsid w:val="00970BFB"/>
    <w:rsid w:val="00972297"/>
    <w:rsid w:val="0097328D"/>
    <w:rsid w:val="00984682"/>
    <w:rsid w:val="009929BF"/>
    <w:rsid w:val="00996DDB"/>
    <w:rsid w:val="009B0BB1"/>
    <w:rsid w:val="009E2EF1"/>
    <w:rsid w:val="00A12158"/>
    <w:rsid w:val="00A21FC0"/>
    <w:rsid w:val="00A4435A"/>
    <w:rsid w:val="00A563F4"/>
    <w:rsid w:val="00A82378"/>
    <w:rsid w:val="00A91F1F"/>
    <w:rsid w:val="00A96651"/>
    <w:rsid w:val="00AB6D5B"/>
    <w:rsid w:val="00AE0EAB"/>
    <w:rsid w:val="00AF717E"/>
    <w:rsid w:val="00B022E9"/>
    <w:rsid w:val="00B3428F"/>
    <w:rsid w:val="00B41973"/>
    <w:rsid w:val="00B65C98"/>
    <w:rsid w:val="00B676B5"/>
    <w:rsid w:val="00B67971"/>
    <w:rsid w:val="00B95360"/>
    <w:rsid w:val="00C00902"/>
    <w:rsid w:val="00C3613A"/>
    <w:rsid w:val="00C43041"/>
    <w:rsid w:val="00C4446F"/>
    <w:rsid w:val="00C85D56"/>
    <w:rsid w:val="00C917AC"/>
    <w:rsid w:val="00CC1782"/>
    <w:rsid w:val="00CC55BC"/>
    <w:rsid w:val="00D33214"/>
    <w:rsid w:val="00D47DF8"/>
    <w:rsid w:val="00D7261F"/>
    <w:rsid w:val="00D80694"/>
    <w:rsid w:val="00D92BDF"/>
    <w:rsid w:val="00DA00B2"/>
    <w:rsid w:val="00DB069F"/>
    <w:rsid w:val="00DB5698"/>
    <w:rsid w:val="00DC4458"/>
    <w:rsid w:val="00DE2BC9"/>
    <w:rsid w:val="00DE63C0"/>
    <w:rsid w:val="00E00B84"/>
    <w:rsid w:val="00E679F8"/>
    <w:rsid w:val="00E7151D"/>
    <w:rsid w:val="00E739C3"/>
    <w:rsid w:val="00ED1998"/>
    <w:rsid w:val="00EF1748"/>
    <w:rsid w:val="00EF5CA8"/>
    <w:rsid w:val="00F043CE"/>
    <w:rsid w:val="00F14405"/>
    <w:rsid w:val="00F458E1"/>
    <w:rsid w:val="00F84001"/>
    <w:rsid w:val="00FB0A9D"/>
    <w:rsid w:val="00FC51EA"/>
    <w:rsid w:val="00FD4558"/>
    <w:rsid w:val="00FE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02580A0"/>
  <w15:docId w15:val="{0BC27310-FD88-48AB-9F56-12175E1F0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9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19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19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973"/>
  </w:style>
  <w:style w:type="paragraph" w:styleId="Footer">
    <w:name w:val="footer"/>
    <w:basedOn w:val="Normal"/>
    <w:link w:val="FooterChar"/>
    <w:uiPriority w:val="99"/>
    <w:unhideWhenUsed/>
    <w:rsid w:val="00B419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973"/>
  </w:style>
  <w:style w:type="paragraph" w:styleId="BalloonText">
    <w:name w:val="Balloon Text"/>
    <w:basedOn w:val="Normal"/>
    <w:link w:val="BalloonTextChar"/>
    <w:uiPriority w:val="99"/>
    <w:semiHidden/>
    <w:unhideWhenUsed/>
    <w:rsid w:val="00B41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97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419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419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1B6F9B"/>
    <w:pPr>
      <w:tabs>
        <w:tab w:val="left" w:pos="720"/>
        <w:tab w:val="left" w:pos="1440"/>
        <w:tab w:val="left" w:pos="2160"/>
      </w:tabs>
      <w:autoSpaceDE w:val="0"/>
      <w:autoSpaceDN w:val="0"/>
      <w:adjustRightInd w:val="0"/>
      <w:spacing w:after="0" w:line="240" w:lineRule="auto"/>
      <w:ind w:left="450" w:hanging="450"/>
    </w:pPr>
    <w:rPr>
      <w:rFonts w:cstheme="minorHAnsi"/>
      <w:noProof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DC4458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92BD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92B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92BD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659965">
      <w:bodyDiv w:val="1"/>
      <w:marLeft w:val="0"/>
      <w:marRight w:val="0"/>
      <w:marTop w:val="0"/>
      <w:marBottom w:val="0"/>
      <w:divBdr>
        <w:top w:val="single" w:sz="48" w:space="15" w:color="7B94B2"/>
        <w:left w:val="none" w:sz="0" w:space="0" w:color="auto"/>
        <w:bottom w:val="none" w:sz="0" w:space="0" w:color="auto"/>
        <w:right w:val="none" w:sz="0" w:space="0" w:color="auto"/>
      </w:divBdr>
      <w:divsChild>
        <w:div w:id="572816113">
          <w:marLeft w:val="0"/>
          <w:marRight w:val="0"/>
          <w:marTop w:val="0"/>
          <w:marBottom w:val="0"/>
          <w:divBdr>
            <w:top w:val="single" w:sz="6" w:space="15" w:color="EEEEEE"/>
            <w:left w:val="single" w:sz="6" w:space="15" w:color="EEEEEE"/>
            <w:bottom w:val="single" w:sz="6" w:space="15" w:color="EEEEEE"/>
            <w:right w:val="single" w:sz="6" w:space="15" w:color="EEEEEE"/>
          </w:divBdr>
          <w:divsChild>
            <w:div w:id="1308584334">
              <w:marLeft w:val="-300"/>
              <w:marRight w:val="-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2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4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0658">
              <w:marLeft w:val="0"/>
              <w:marRight w:val="0"/>
              <w:marTop w:val="0"/>
              <w:marBottom w:val="0"/>
              <w:divBdr>
                <w:top w:val="single" w:sz="6" w:space="15" w:color="33333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7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78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65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8" w:color="CCCCCC"/>
                                <w:left w:val="single" w:sz="6" w:space="8" w:color="CCCCCC"/>
                                <w:bottom w:val="single" w:sz="6" w:space="8" w:color="CCCCCC"/>
                                <w:right w:val="single" w:sz="6" w:space="8" w:color="CCCCCC"/>
                              </w:divBdr>
                              <w:divsChild>
                                <w:div w:id="168875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2B1E2-DE5B-429C-B91E-C248CC24E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2430</TotalTime>
  <Pages>1</Pages>
  <Words>2899</Words>
  <Characters>16530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Ronn A Sokol</dc:creator>
  <cp:lastModifiedBy>Ronn A Sokol</cp:lastModifiedBy>
  <cp:revision>59</cp:revision>
  <dcterms:created xsi:type="dcterms:W3CDTF">2013-04-11T18:44:00Z</dcterms:created>
  <dcterms:modified xsi:type="dcterms:W3CDTF">2017-10-10T16:33:00Z</dcterms:modified>
</cp:coreProperties>
</file>