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0BD" w:rsidRDefault="00B060BD" w:rsidP="00B060BD">
      <w:pPr>
        <w:jc w:val="center"/>
        <w:rPr>
          <w:b/>
          <w:bCs/>
        </w:rPr>
      </w:pPr>
      <w:r>
        <w:rPr>
          <w:rFonts w:ascii="Arial" w:eastAsia="Calibri" w:hAnsi="Arial" w:cs="Arial"/>
          <w:b/>
          <w:noProof/>
          <w:color w:val="215868"/>
          <w:sz w:val="22"/>
          <w:szCs w:val="22"/>
        </w:rPr>
        <w:drawing>
          <wp:inline distT="0" distB="0" distL="0" distR="0" wp14:anchorId="45E4F057" wp14:editId="7AE50A60">
            <wp:extent cx="937260" cy="612140"/>
            <wp:effectExtent l="0" t="0" r="0" b="0"/>
            <wp:docPr id="2" name="Picture 2"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oasted.nl/~msmnl/resources/uploads/2014/03/ADA-new-final-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7260" cy="612140"/>
                    </a:xfrm>
                    <a:prstGeom prst="rect">
                      <a:avLst/>
                    </a:prstGeom>
                    <a:noFill/>
                    <a:ln>
                      <a:noFill/>
                    </a:ln>
                  </pic:spPr>
                </pic:pic>
              </a:graphicData>
            </a:graphic>
          </wp:inline>
        </w:drawing>
      </w:r>
      <w:r>
        <w:rPr>
          <w:b/>
          <w:bCs/>
        </w:rPr>
        <w:t xml:space="preserve">             </w:t>
      </w:r>
      <w:r>
        <w:rPr>
          <w:b/>
          <w:noProof/>
        </w:rPr>
        <w:drawing>
          <wp:inline distT="0" distB="0" distL="0" distR="0" wp14:anchorId="3FCBFDBC" wp14:editId="0FD1EEB1">
            <wp:extent cx="755650" cy="559435"/>
            <wp:effectExtent l="0" t="0" r="635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650" cy="559435"/>
                    </a:xfrm>
                    <a:prstGeom prst="rect">
                      <a:avLst/>
                    </a:prstGeom>
                    <a:noFill/>
                    <a:ln>
                      <a:noFill/>
                    </a:ln>
                  </pic:spPr>
                </pic:pic>
              </a:graphicData>
            </a:graphic>
          </wp:inline>
        </w:drawing>
      </w:r>
    </w:p>
    <w:p w:rsidR="00B060BD" w:rsidRDefault="00B060BD" w:rsidP="00B060BD">
      <w:pPr>
        <w:rPr>
          <w:b/>
          <w:bCs/>
        </w:rPr>
      </w:pPr>
    </w:p>
    <w:p w:rsidR="00B060BD" w:rsidRDefault="00B060BD" w:rsidP="00B060BD">
      <w:pPr>
        <w:jc w:val="center"/>
        <w:rPr>
          <w:b/>
          <w:bCs/>
        </w:rPr>
      </w:pPr>
      <w:r>
        <w:rPr>
          <w:b/>
          <w:bCs/>
        </w:rPr>
        <w:t xml:space="preserve">COMPUTER SCIENCE AND DATA ANALYTICS </w:t>
      </w:r>
    </w:p>
    <w:p w:rsidR="00B060BD" w:rsidRDefault="00B060BD" w:rsidP="00B060BD">
      <w:pPr>
        <w:jc w:val="center"/>
        <w:rPr>
          <w:b/>
          <w:bCs/>
        </w:rPr>
      </w:pPr>
    </w:p>
    <w:p w:rsidR="00B060BD" w:rsidRDefault="00B060BD" w:rsidP="00B060BD"/>
    <w:p w:rsidR="00B060BD" w:rsidRDefault="00B060BD" w:rsidP="00B060BD"/>
    <w:p w:rsidR="00B060BD" w:rsidRDefault="00B060BD" w:rsidP="00B060BD"/>
    <w:p w:rsidR="00B060BD" w:rsidRDefault="00B060BD" w:rsidP="00B060BD"/>
    <w:p w:rsidR="00B060BD" w:rsidRDefault="00B060BD" w:rsidP="00B060BD"/>
    <w:p w:rsidR="00B060BD" w:rsidRDefault="00B060BD" w:rsidP="00B060BD">
      <w:pPr>
        <w:jc w:val="center"/>
        <w:rPr>
          <w:b/>
          <w:bCs/>
          <w:sz w:val="28"/>
        </w:rPr>
      </w:pPr>
      <w:r>
        <w:rPr>
          <w:sz w:val="28"/>
        </w:rPr>
        <w:t xml:space="preserve">Course: CSCI 6511 Artificial </w:t>
      </w:r>
      <w:proofErr w:type="spellStart"/>
      <w:r>
        <w:rPr>
          <w:sz w:val="28"/>
        </w:rPr>
        <w:t>Inteligence</w:t>
      </w:r>
      <w:proofErr w:type="spellEnd"/>
    </w:p>
    <w:p w:rsidR="00B060BD" w:rsidRDefault="00B060BD" w:rsidP="00B060BD">
      <w:pPr>
        <w:jc w:val="center"/>
        <w:rPr>
          <w:sz w:val="28"/>
        </w:rPr>
      </w:pPr>
    </w:p>
    <w:p w:rsidR="00B060BD" w:rsidRDefault="00B060BD" w:rsidP="00B060BD">
      <w:pPr>
        <w:pStyle w:val="Heading1"/>
        <w:rPr>
          <w:sz w:val="52"/>
          <w:lang w:val="en-US"/>
        </w:rPr>
      </w:pPr>
    </w:p>
    <w:p w:rsidR="00B060BD" w:rsidRDefault="00B060BD" w:rsidP="00B060BD">
      <w:pPr>
        <w:pStyle w:val="Heading1"/>
        <w:rPr>
          <w:sz w:val="52"/>
          <w:lang w:val="en-US"/>
        </w:rPr>
      </w:pPr>
    </w:p>
    <w:p w:rsidR="00B060BD" w:rsidRDefault="00B060BD" w:rsidP="00B060BD">
      <w:pPr>
        <w:pStyle w:val="Heading1"/>
        <w:rPr>
          <w:sz w:val="52"/>
          <w:lang w:val="en-US"/>
        </w:rPr>
      </w:pPr>
    </w:p>
    <w:p w:rsidR="00B060BD" w:rsidRPr="00C661DE" w:rsidRDefault="00B060BD" w:rsidP="00B060BD">
      <w:pPr>
        <w:pStyle w:val="Heading1"/>
        <w:rPr>
          <w:bCs w:val="0"/>
          <w:iCs/>
          <w:sz w:val="48"/>
        </w:rPr>
      </w:pPr>
      <w:r w:rsidRPr="00C661DE">
        <w:rPr>
          <w:noProof/>
          <w:sz w:val="48"/>
          <w:szCs w:val="72"/>
          <w:lang w:val="en-US"/>
        </w:rPr>
        <w:t>Project</w:t>
      </w:r>
      <w:r w:rsidR="00525915">
        <w:rPr>
          <w:noProof/>
          <w:sz w:val="48"/>
          <w:szCs w:val="72"/>
          <w:lang w:val="en-US"/>
        </w:rPr>
        <w:t>2</w:t>
      </w:r>
      <w:r w:rsidRPr="00C661DE">
        <w:rPr>
          <w:bCs w:val="0"/>
          <w:sz w:val="48"/>
          <w:lang w:val="en-US"/>
        </w:rPr>
        <w:t xml:space="preserve">: </w:t>
      </w:r>
      <w:r w:rsidRPr="00C661DE">
        <w:rPr>
          <w:bCs w:val="0"/>
          <w:iCs/>
          <w:sz w:val="48"/>
        </w:rPr>
        <w:t>“</w:t>
      </w:r>
      <w:r w:rsidR="00525915">
        <w:rPr>
          <w:bCs w:val="0"/>
          <w:iCs/>
          <w:sz w:val="48"/>
        </w:rPr>
        <w:t>Tile Placement</w:t>
      </w:r>
      <w:r w:rsidRPr="00C661DE">
        <w:rPr>
          <w:bCs w:val="0"/>
          <w:iCs/>
          <w:sz w:val="48"/>
        </w:rPr>
        <w:t>”</w:t>
      </w:r>
    </w:p>
    <w:p w:rsidR="00B060BD" w:rsidRDefault="00B060BD" w:rsidP="00B060BD">
      <w:pPr>
        <w:pStyle w:val="Heading1"/>
        <w:rPr>
          <w:bCs w:val="0"/>
          <w:iCs/>
          <w:sz w:val="56"/>
        </w:rPr>
      </w:pPr>
    </w:p>
    <w:p w:rsidR="00B060BD" w:rsidRPr="00C661DE" w:rsidRDefault="00B060BD" w:rsidP="00B060BD">
      <w:pPr>
        <w:pStyle w:val="Heading1"/>
        <w:rPr>
          <w:sz w:val="28"/>
        </w:rPr>
      </w:pPr>
      <w:r>
        <w:rPr>
          <w:i/>
          <w:iCs/>
        </w:rPr>
        <w:t xml:space="preserve">  </w:t>
      </w:r>
    </w:p>
    <w:p w:rsidR="00B060BD" w:rsidRDefault="00B060BD" w:rsidP="00B060BD"/>
    <w:p w:rsidR="00B060BD" w:rsidRDefault="00B060BD" w:rsidP="00B060BD"/>
    <w:p w:rsidR="00B060BD" w:rsidRDefault="00B060BD" w:rsidP="00B060BD"/>
    <w:p w:rsidR="00B060BD" w:rsidRDefault="00B060BD" w:rsidP="00B060BD">
      <w:pPr>
        <w:ind w:left="1440" w:firstLine="720"/>
        <w:rPr>
          <w:b/>
          <w:bCs/>
          <w:sz w:val="28"/>
        </w:rPr>
      </w:pPr>
      <w:r>
        <w:rPr>
          <w:sz w:val="28"/>
        </w:rPr>
        <w:t xml:space="preserve">   </w:t>
      </w:r>
      <w:r>
        <w:rPr>
          <w:sz w:val="28"/>
        </w:rPr>
        <w:tab/>
        <w:t>Student(s):</w:t>
      </w:r>
      <w:r>
        <w:rPr>
          <w:b/>
          <w:bCs/>
          <w:sz w:val="28"/>
        </w:rPr>
        <w:t xml:space="preserve"> </w:t>
      </w:r>
      <w:r>
        <w:rPr>
          <w:sz w:val="28"/>
        </w:rPr>
        <w:t>Sokrat Bashirov</w:t>
      </w:r>
    </w:p>
    <w:p w:rsidR="00B060BD" w:rsidRDefault="00B060BD" w:rsidP="00B060BD">
      <w:pPr>
        <w:ind w:left="2160"/>
        <w:rPr>
          <w:sz w:val="28"/>
        </w:rPr>
      </w:pPr>
      <w:r>
        <w:rPr>
          <w:sz w:val="28"/>
        </w:rPr>
        <w:t xml:space="preserve">   </w:t>
      </w:r>
      <w:r>
        <w:rPr>
          <w:sz w:val="28"/>
        </w:rPr>
        <w:tab/>
      </w:r>
    </w:p>
    <w:p w:rsidR="00B060BD" w:rsidRDefault="00B060BD" w:rsidP="00B060BD">
      <w:pPr>
        <w:rPr>
          <w:sz w:val="28"/>
        </w:rPr>
      </w:pPr>
    </w:p>
    <w:p w:rsidR="00B060BD" w:rsidRDefault="00B060BD" w:rsidP="00B060BD">
      <w:pPr>
        <w:ind w:left="2160"/>
        <w:rPr>
          <w:sz w:val="28"/>
        </w:rPr>
      </w:pPr>
    </w:p>
    <w:p w:rsidR="00B060BD" w:rsidRDefault="00B060BD" w:rsidP="00B060BD">
      <w:pPr>
        <w:ind w:left="2160"/>
        <w:rPr>
          <w:sz w:val="28"/>
        </w:rPr>
      </w:pPr>
    </w:p>
    <w:p w:rsidR="00B060BD" w:rsidRPr="00C661DE" w:rsidRDefault="00B060BD" w:rsidP="00B060BD">
      <w:pPr>
        <w:ind w:left="2160" w:firstLine="720"/>
        <w:rPr>
          <w:b/>
          <w:bCs/>
          <w:sz w:val="28"/>
        </w:rPr>
      </w:pPr>
      <w:r>
        <w:rPr>
          <w:sz w:val="28"/>
        </w:rPr>
        <w:t>Instructor:</w:t>
      </w:r>
      <w:r>
        <w:rPr>
          <w:b/>
          <w:bCs/>
          <w:sz w:val="28"/>
        </w:rPr>
        <w:t xml:space="preserve"> Dr. </w:t>
      </w:r>
      <w:proofErr w:type="spellStart"/>
      <w:r>
        <w:rPr>
          <w:b/>
          <w:bCs/>
          <w:sz w:val="28"/>
        </w:rPr>
        <w:t>Amrinder</w:t>
      </w:r>
      <w:proofErr w:type="spellEnd"/>
      <w:r>
        <w:rPr>
          <w:b/>
          <w:bCs/>
          <w:sz w:val="28"/>
        </w:rPr>
        <w:t xml:space="preserve"> Arora</w:t>
      </w:r>
    </w:p>
    <w:p w:rsidR="00B060BD" w:rsidRDefault="00B060BD" w:rsidP="00B060BD"/>
    <w:p w:rsidR="00B060BD" w:rsidRDefault="00B060BD" w:rsidP="00B060BD"/>
    <w:p w:rsidR="00B060BD" w:rsidRDefault="00B060BD" w:rsidP="00B060BD"/>
    <w:p w:rsidR="00B060BD" w:rsidRDefault="00B060BD" w:rsidP="00B060BD"/>
    <w:p w:rsidR="00B060BD" w:rsidRDefault="00B060BD" w:rsidP="00B060BD"/>
    <w:p w:rsidR="00B060BD" w:rsidRDefault="00B060BD" w:rsidP="00B060BD"/>
    <w:p w:rsidR="00B060BD" w:rsidRDefault="00B060BD" w:rsidP="00B060BD"/>
    <w:p w:rsidR="00B060BD" w:rsidRPr="00C661DE" w:rsidRDefault="00B060BD" w:rsidP="00B060BD"/>
    <w:p w:rsidR="00B060BD" w:rsidRDefault="00B060BD" w:rsidP="00B060BD">
      <w:pPr>
        <w:pStyle w:val="Heading2"/>
        <w:jc w:val="center"/>
        <w:rPr>
          <w:sz w:val="20"/>
          <w:szCs w:val="20"/>
          <w:lang w:val="az-Latn-AZ"/>
        </w:rPr>
      </w:pPr>
      <w:r>
        <w:rPr>
          <w:sz w:val="28"/>
          <w:lang w:val="en-US"/>
        </w:rPr>
        <w:t>Washington 2023</w:t>
      </w:r>
    </w:p>
    <w:p w:rsidR="000E3D1F" w:rsidRDefault="000E3D1F" w:rsidP="00B060BD">
      <w:pPr>
        <w:rPr>
          <w:lang w:val="az-Latn-AZ"/>
        </w:rPr>
      </w:pPr>
    </w:p>
    <w:p w:rsidR="00D42236" w:rsidRDefault="00D42236" w:rsidP="00B060BD">
      <w:pPr>
        <w:rPr>
          <w:lang w:val="az-Latn-AZ"/>
        </w:rPr>
      </w:pPr>
      <w:r>
        <w:rPr>
          <w:lang w:val="az-Latn-AZ"/>
        </w:rPr>
        <w:lastRenderedPageBreak/>
        <w:t xml:space="preserve">Link to the project: </w:t>
      </w:r>
    </w:p>
    <w:p w:rsidR="00D42236" w:rsidRDefault="00D42236" w:rsidP="00B060BD">
      <w:pPr>
        <w:rPr>
          <w:lang w:val="az-Latn-AZ"/>
        </w:rPr>
      </w:pPr>
    </w:p>
    <w:p w:rsidR="00D42236" w:rsidRDefault="00443E0F" w:rsidP="00B060BD">
      <w:pPr>
        <w:rPr>
          <w:lang w:val="az-Latn-AZ"/>
        </w:rPr>
      </w:pPr>
      <w:r w:rsidRPr="00443E0F">
        <w:rPr>
          <w:lang w:val="az-Latn-AZ"/>
        </w:rPr>
        <w:t>The problem involves filling a square landscape with square tiles of different colors and shapes, with the goal of covering the landscape as completely as possible, while also meeting certain target requirements for each color.</w:t>
      </w:r>
      <w:r w:rsidR="00504447" w:rsidRPr="00504447">
        <w:rPr>
          <w:lang w:val="az-Latn-AZ"/>
        </w:rPr>
        <w:t>We must first establish the variables, domains, and constraints because the issue is one of constraint satisfaction. The sections of the overall landscape that are divided into tile size X tile size units can be compared to the variables of the problem. One of the available tiles may be picked by each region. The input file must provide the final number of bushes.</w:t>
      </w:r>
    </w:p>
    <w:p w:rsidR="001824C8" w:rsidRDefault="001824C8" w:rsidP="00B060BD">
      <w:pPr>
        <w:rPr>
          <w:lang w:val="az-Latn-AZ"/>
        </w:rPr>
      </w:pPr>
    </w:p>
    <w:p w:rsidR="001824C8" w:rsidRPr="00C4297E" w:rsidRDefault="001824C8" w:rsidP="00C4297E">
      <w:pPr>
        <w:jc w:val="center"/>
        <w:rPr>
          <w:b/>
          <w:sz w:val="28"/>
          <w:lang w:val="az-Latn-AZ"/>
        </w:rPr>
      </w:pPr>
      <w:r w:rsidRPr="00C4297E">
        <w:rPr>
          <w:b/>
          <w:sz w:val="28"/>
          <w:lang w:val="az-Latn-AZ"/>
        </w:rPr>
        <w:t>CSP representation of the problem:</w:t>
      </w:r>
    </w:p>
    <w:p w:rsidR="001824C8" w:rsidRDefault="001824C8" w:rsidP="00B060BD">
      <w:pPr>
        <w:rPr>
          <w:lang w:val="az-Latn-AZ"/>
        </w:rPr>
      </w:pPr>
    </w:p>
    <w:p w:rsidR="001824C8" w:rsidRDefault="001824C8" w:rsidP="001824C8">
      <w:pPr>
        <w:rPr>
          <w:lang w:val="az-Latn-AZ"/>
        </w:rPr>
      </w:pPr>
      <w:r w:rsidRPr="001824C8">
        <w:rPr>
          <w:b/>
          <w:lang w:val="az-Latn-AZ"/>
        </w:rPr>
        <w:t>Variables</w:t>
      </w:r>
      <w:r w:rsidRPr="001824C8">
        <w:rPr>
          <w:lang w:val="az-Latn-AZ"/>
        </w:rPr>
        <w:t xml:space="preserve"> - tile_size</w:t>
      </w:r>
      <w:r>
        <w:rPr>
          <w:lang w:val="az-Latn-AZ"/>
        </w:rPr>
        <w:t xml:space="preserve"> </w:t>
      </w:r>
      <w:r w:rsidRPr="001824C8">
        <w:rPr>
          <w:lang w:val="az-Latn-AZ"/>
        </w:rPr>
        <w:t>X</w:t>
      </w:r>
      <w:r>
        <w:rPr>
          <w:lang w:val="az-Latn-AZ"/>
        </w:rPr>
        <w:t xml:space="preserve"> </w:t>
      </w:r>
      <w:r w:rsidRPr="001824C8">
        <w:rPr>
          <w:lang w:val="az-Latn-AZ"/>
        </w:rPr>
        <w:t xml:space="preserve">tile_size regions. </w:t>
      </w:r>
    </w:p>
    <w:p w:rsidR="001824C8" w:rsidRPr="001824C8" w:rsidRDefault="001824C8" w:rsidP="001824C8">
      <w:pPr>
        <w:rPr>
          <w:lang w:val="az-Latn-AZ"/>
        </w:rPr>
      </w:pPr>
      <w:r w:rsidRPr="001824C8">
        <w:rPr>
          <w:b/>
          <w:lang w:val="az-Latn-AZ"/>
        </w:rPr>
        <w:t>Domains</w:t>
      </w:r>
      <w:r>
        <w:rPr>
          <w:lang w:val="az-Latn-AZ"/>
        </w:rPr>
        <w:t xml:space="preserve"> – </w:t>
      </w:r>
      <w:r w:rsidRPr="001824C8">
        <w:rPr>
          <w:lang w:val="az-Latn-AZ"/>
        </w:rPr>
        <w:t>EL-SH</w:t>
      </w:r>
      <w:r>
        <w:rPr>
          <w:lang w:val="az-Latn-AZ"/>
        </w:rPr>
        <w:t>APE, FULL_BLOCK, OUTER_BOUNDARY</w:t>
      </w:r>
      <w:r w:rsidRPr="001824C8">
        <w:rPr>
          <w:lang w:val="az-Latn-AZ"/>
        </w:rPr>
        <w:t>.</w:t>
      </w:r>
    </w:p>
    <w:p w:rsidR="001824C8" w:rsidRDefault="001824C8" w:rsidP="001824C8">
      <w:pPr>
        <w:rPr>
          <w:lang w:val="az-Latn-AZ"/>
        </w:rPr>
      </w:pPr>
      <w:r w:rsidRPr="001824C8">
        <w:rPr>
          <w:b/>
          <w:lang w:val="az-Latn-AZ"/>
        </w:rPr>
        <w:t>Constraints</w:t>
      </w:r>
      <w:r>
        <w:rPr>
          <w:lang w:val="az-Latn-AZ"/>
        </w:rPr>
        <w:t xml:space="preserve"> – </w:t>
      </w:r>
      <w:r w:rsidRPr="001824C8">
        <w:rPr>
          <w:lang w:val="az-Latn-AZ"/>
        </w:rPr>
        <w:t>The count of tiles and</w:t>
      </w:r>
      <w:r>
        <w:rPr>
          <w:lang w:val="az-Latn-AZ"/>
        </w:rPr>
        <w:t xml:space="preserve"> </w:t>
      </w:r>
      <w:r w:rsidRPr="001824C8">
        <w:rPr>
          <w:lang w:val="az-Latn-AZ"/>
        </w:rPr>
        <w:t>final count of colors.</w:t>
      </w:r>
    </w:p>
    <w:p w:rsidR="00443E0F" w:rsidRDefault="00443E0F" w:rsidP="001824C8">
      <w:pPr>
        <w:rPr>
          <w:lang w:val="az-Latn-AZ"/>
        </w:rPr>
      </w:pPr>
    </w:p>
    <w:p w:rsidR="00443E0F" w:rsidRDefault="00443E0F" w:rsidP="001824C8">
      <w:pPr>
        <w:rPr>
          <w:lang w:val="az-Latn-AZ"/>
        </w:rPr>
      </w:pPr>
      <w:r w:rsidRPr="00443E0F">
        <w:rPr>
          <w:lang w:val="az-Latn-AZ"/>
        </w:rPr>
        <w:t>The code</w:t>
      </w:r>
      <w:r>
        <w:rPr>
          <w:lang w:val="az-Latn-AZ"/>
        </w:rPr>
        <w:t xml:space="preserve"> that was established in github link,</w:t>
      </w:r>
      <w:r w:rsidRPr="00443E0F">
        <w:rPr>
          <w:lang w:val="az-Latn-AZ"/>
        </w:rPr>
        <w:t xml:space="preserve"> includes several classes and functions that work together to solve the problem. </w:t>
      </w:r>
    </w:p>
    <w:p w:rsidR="00443E0F" w:rsidRDefault="00443E0F" w:rsidP="001824C8">
      <w:pPr>
        <w:rPr>
          <w:lang w:val="az-Latn-AZ"/>
        </w:rPr>
      </w:pPr>
    </w:p>
    <w:p w:rsidR="00443E0F" w:rsidRDefault="00443E0F" w:rsidP="001824C8">
      <w:pPr>
        <w:rPr>
          <w:lang w:val="az-Latn-AZ"/>
        </w:rPr>
      </w:pPr>
      <w:r w:rsidRPr="00443E0F">
        <w:rPr>
          <w:lang w:val="az-Latn-AZ"/>
        </w:rPr>
        <w:t xml:space="preserve">The </w:t>
      </w:r>
      <w:r w:rsidRPr="00443E0F">
        <w:rPr>
          <w:b/>
          <w:lang w:val="az-Latn-AZ"/>
        </w:rPr>
        <w:t>Tile</w:t>
      </w:r>
      <w:r w:rsidRPr="00443E0F">
        <w:rPr>
          <w:lang w:val="az-Latn-AZ"/>
        </w:rPr>
        <w:t xml:space="preserve"> class </w:t>
      </w:r>
      <w:r>
        <w:rPr>
          <w:lang w:val="az-Latn-AZ"/>
        </w:rPr>
        <w:t xml:space="preserve">(tile_types.py) </w:t>
      </w:r>
      <w:r w:rsidRPr="00443E0F">
        <w:rPr>
          <w:lang w:val="az-Latn-AZ"/>
        </w:rPr>
        <w:t>defines the properties of each type of tile, including its shape and the number of tiles of that type available.</w:t>
      </w:r>
    </w:p>
    <w:p w:rsidR="00443E0F" w:rsidRDefault="00443E0F" w:rsidP="001824C8">
      <w:pPr>
        <w:rPr>
          <w:lang w:val="az-Latn-AZ"/>
        </w:rPr>
      </w:pPr>
      <w:r w:rsidRPr="00443E0F">
        <w:rPr>
          <w:lang w:val="az-Latn-AZ"/>
        </w:rPr>
        <w:t xml:space="preserve">The </w:t>
      </w:r>
      <w:r w:rsidRPr="00443E0F">
        <w:rPr>
          <w:b/>
          <w:lang w:val="az-Latn-AZ"/>
        </w:rPr>
        <w:t>Tile_input</w:t>
      </w:r>
      <w:r w:rsidRPr="00443E0F">
        <w:rPr>
          <w:lang w:val="az-Latn-AZ"/>
        </w:rPr>
        <w:t xml:space="preserve"> class </w:t>
      </w:r>
      <w:r>
        <w:rPr>
          <w:lang w:val="az-Latn-AZ"/>
        </w:rPr>
        <w:t xml:space="preserve">(input.py) </w:t>
      </w:r>
      <w:r w:rsidRPr="00443E0F">
        <w:rPr>
          <w:lang w:val="az-Latn-AZ"/>
        </w:rPr>
        <w:t>reads in the input data from a file, including the landscape, the available tiles, and the target requirements for each color. It converts this input data into a usable format for the solver.</w:t>
      </w:r>
    </w:p>
    <w:p w:rsidR="00443E0F" w:rsidRDefault="00443E0F" w:rsidP="001824C8">
      <w:pPr>
        <w:rPr>
          <w:lang w:val="az-Latn-AZ"/>
        </w:rPr>
      </w:pPr>
      <w:r w:rsidRPr="00443E0F">
        <w:rPr>
          <w:lang w:val="az-Latn-AZ"/>
        </w:rPr>
        <w:t xml:space="preserve">The </w:t>
      </w:r>
      <w:r w:rsidRPr="00443E0F">
        <w:rPr>
          <w:b/>
          <w:lang w:val="az-Latn-AZ"/>
        </w:rPr>
        <w:t>Landscape</w:t>
      </w:r>
      <w:r w:rsidRPr="00443E0F">
        <w:rPr>
          <w:lang w:val="az-Latn-AZ"/>
        </w:rPr>
        <w:t xml:space="preserve"> class </w:t>
      </w:r>
      <w:r w:rsidR="00B534F4">
        <w:rPr>
          <w:lang w:val="az-Latn-AZ"/>
        </w:rPr>
        <w:t xml:space="preserve">(landscape.py) </w:t>
      </w:r>
      <w:r w:rsidRPr="00443E0F">
        <w:rPr>
          <w:lang w:val="az-Latn-AZ"/>
        </w:rPr>
        <w:t>represents the current state of the puzzle, including the current arrangement of tiles on the landscape, the available tiles, and the target requirements for each color. It also includes functions for placing tiles on the landscape and checking if the current arrangement meets the target requirements.</w:t>
      </w:r>
    </w:p>
    <w:p w:rsidR="00443E0F" w:rsidRDefault="00443E0F" w:rsidP="001824C8">
      <w:pPr>
        <w:rPr>
          <w:lang w:val="az-Latn-AZ"/>
        </w:rPr>
      </w:pPr>
      <w:r w:rsidRPr="00443E0F">
        <w:rPr>
          <w:lang w:val="az-Latn-AZ"/>
        </w:rPr>
        <w:t xml:space="preserve">The </w:t>
      </w:r>
      <w:r w:rsidRPr="00443E0F">
        <w:rPr>
          <w:b/>
          <w:lang w:val="az-Latn-AZ"/>
        </w:rPr>
        <w:t>solver</w:t>
      </w:r>
      <w:r w:rsidR="00B534F4">
        <w:rPr>
          <w:lang w:val="az-Latn-AZ"/>
        </w:rPr>
        <w:t xml:space="preserve"> (backtracking.py) </w:t>
      </w:r>
      <w:r w:rsidRPr="00443E0F">
        <w:rPr>
          <w:lang w:val="az-Latn-AZ"/>
        </w:rPr>
        <w:t>uses a recursive backtracking algorithm to find a solution to the puzzle. It starts by selecting an available tile and attempting to place it in every possible location on the landscape. For each location, it checks if the placement is valid (i.e. it doesn't overlap with any existing tiles and meets the target requirements) and recursively tries to place the next tile. If it reaches a point where no tile can be placed, it backtracks to the previous step and tries a different option.</w:t>
      </w:r>
    </w:p>
    <w:p w:rsidR="00B534F4" w:rsidRDefault="00B534F4" w:rsidP="001824C8">
      <w:pPr>
        <w:rPr>
          <w:lang w:val="az-Latn-AZ"/>
        </w:rPr>
      </w:pPr>
    </w:p>
    <w:p w:rsidR="00B534F4" w:rsidRDefault="00E722FE" w:rsidP="001824C8">
      <w:pPr>
        <w:rPr>
          <w:lang w:val="az-Latn-AZ"/>
        </w:rPr>
      </w:pPr>
      <w:r w:rsidRPr="00E722FE">
        <w:rPr>
          <w:b/>
          <w:lang w:val="az-Latn-AZ"/>
        </w:rPr>
        <w:t>heuristic</w:t>
      </w:r>
      <w:r w:rsidR="00B534F4" w:rsidRPr="00B534F4">
        <w:rPr>
          <w:lang w:val="az-Latn-AZ"/>
        </w:rPr>
        <w:t xml:space="preserve"> </w:t>
      </w:r>
      <w:r w:rsidR="005C5CA0">
        <w:rPr>
          <w:lang w:val="az-Latn-AZ"/>
        </w:rPr>
        <w:t xml:space="preserve">(landscape.py) </w:t>
      </w:r>
      <w:r w:rsidR="00B534F4" w:rsidRPr="00B534F4">
        <w:rPr>
          <w:lang w:val="az-Latn-AZ"/>
        </w:rPr>
        <w:t>–</w:t>
      </w:r>
      <w:bookmarkStart w:id="0" w:name="_GoBack"/>
      <w:bookmarkEnd w:id="0"/>
      <w:r w:rsidR="00B534F4" w:rsidRPr="00B534F4">
        <w:rPr>
          <w:lang w:val="az-Latn-AZ"/>
        </w:rPr>
        <w:t xml:space="preserve"> In this function I want to decide which tile to choose next based on the distance</w:t>
      </w:r>
      <w:r w:rsidR="00B534F4" w:rsidRPr="00B534F4">
        <w:rPr>
          <w:lang w:val="az-Latn-AZ"/>
        </w:rPr>
        <w:cr/>
        <w:t>from every color to the final color sets. I get the possible cases after placement of each tile,</w:t>
      </w:r>
      <w:r w:rsidR="00B534F4" w:rsidRPr="00B534F4">
        <w:rPr>
          <w:lang w:val="az-Latn-AZ"/>
        </w:rPr>
        <w:cr/>
        <w:t>calculate the distance from current colors to the target colors, and considering every color</w:t>
      </w:r>
      <w:r w:rsidR="00B534F4" w:rsidRPr="00B534F4">
        <w:rPr>
          <w:lang w:val="az-Latn-AZ"/>
        </w:rPr>
        <w:cr/>
        <w:t>decide on which tile to choose. The tile that cause most of the color to be minimally distanced</w:t>
      </w:r>
      <w:r w:rsidR="00B534F4" w:rsidRPr="00B534F4">
        <w:rPr>
          <w:lang w:val="az-Latn-AZ"/>
        </w:rPr>
        <w:cr/>
        <w:t>from the target is chosen.</w:t>
      </w:r>
    </w:p>
    <w:p w:rsidR="00A3752C" w:rsidRDefault="00A3752C" w:rsidP="001824C8">
      <w:pPr>
        <w:rPr>
          <w:lang w:val="az-Latn-AZ"/>
        </w:rPr>
      </w:pPr>
    </w:p>
    <w:p w:rsidR="00A3752C" w:rsidRDefault="00A3752C" w:rsidP="00A3752C">
      <w:pPr>
        <w:rPr>
          <w:lang w:val="az-Latn-AZ"/>
        </w:rPr>
      </w:pPr>
      <w:r w:rsidRPr="00A3752C">
        <w:rPr>
          <w:lang w:val="az-Latn-AZ"/>
        </w:rPr>
        <w:t xml:space="preserve">Unfortunately, </w:t>
      </w:r>
      <w:r>
        <w:rPr>
          <w:lang w:val="az-Latn-AZ"/>
        </w:rPr>
        <w:t xml:space="preserve">heuristic funtion was not </w:t>
      </w:r>
      <w:r w:rsidRPr="00A3752C">
        <w:rPr>
          <w:lang w:val="az-Latn-AZ"/>
        </w:rPr>
        <w:t>suc</w:t>
      </w:r>
      <w:r>
        <w:rPr>
          <w:lang w:val="az-Latn-AZ"/>
        </w:rPr>
        <w:t xml:space="preserve">cessful on finding the results. </w:t>
      </w:r>
      <w:r w:rsidRPr="00A3752C">
        <w:rPr>
          <w:lang w:val="az-Latn-AZ"/>
        </w:rPr>
        <w:t>In my final version of code, I use the constraint satisfactions of t</w:t>
      </w:r>
      <w:r>
        <w:rPr>
          <w:lang w:val="az-Latn-AZ"/>
        </w:rPr>
        <w:t xml:space="preserve">ile counts and final bush count </w:t>
      </w:r>
      <w:r w:rsidRPr="00A3752C">
        <w:rPr>
          <w:lang w:val="az-Latn-AZ"/>
        </w:rPr>
        <w:t>at each step and backtrack if I do not find the result.</w:t>
      </w:r>
    </w:p>
    <w:p w:rsidR="00C4297E" w:rsidRDefault="00C4297E" w:rsidP="00A3752C">
      <w:pPr>
        <w:rPr>
          <w:lang w:val="az-Latn-AZ"/>
        </w:rPr>
      </w:pPr>
    </w:p>
    <w:p w:rsidR="009F4E13" w:rsidRDefault="009F4E13" w:rsidP="00A3752C">
      <w:pPr>
        <w:rPr>
          <w:lang w:val="az-Latn-AZ"/>
        </w:rPr>
      </w:pPr>
    </w:p>
    <w:p w:rsidR="009F4E13" w:rsidRPr="00C4297E" w:rsidRDefault="009F4E13" w:rsidP="00C4297E">
      <w:pPr>
        <w:jc w:val="center"/>
        <w:rPr>
          <w:b/>
          <w:sz w:val="28"/>
          <w:lang w:val="az-Latn-AZ"/>
        </w:rPr>
      </w:pPr>
      <w:r w:rsidRPr="00C4297E">
        <w:rPr>
          <w:b/>
          <w:sz w:val="28"/>
          <w:lang w:val="az-Latn-AZ"/>
        </w:rPr>
        <w:t>Unit tests.</w:t>
      </w:r>
    </w:p>
    <w:p w:rsidR="009F4E13" w:rsidRDefault="009F4E13" w:rsidP="009F4E13">
      <w:pPr>
        <w:rPr>
          <w:lang w:val="az-Latn-AZ"/>
        </w:rPr>
      </w:pPr>
      <w:r w:rsidRPr="009F4E13">
        <w:rPr>
          <w:lang w:val="az-Latn-AZ"/>
        </w:rPr>
        <w:t xml:space="preserve">The correctness of the program at various stages is ensured by the implementation of unit tests. The </w:t>
      </w:r>
      <w:r w:rsidRPr="009F4E13">
        <w:rPr>
          <w:b/>
          <w:lang w:val="az-Latn-AZ"/>
        </w:rPr>
        <w:t>test_input.py</w:t>
      </w:r>
      <w:r w:rsidRPr="009F4E13">
        <w:rPr>
          <w:lang w:val="az-Latn-AZ"/>
        </w:rPr>
        <w:t xml:space="preserve"> file includes tests to make sure the input files are read and parsed correctly. </w:t>
      </w:r>
    </w:p>
    <w:p w:rsidR="009F4E13" w:rsidRDefault="009F4E13" w:rsidP="009F4E13">
      <w:pPr>
        <w:rPr>
          <w:lang w:val="az-Latn-AZ"/>
        </w:rPr>
      </w:pPr>
      <w:r w:rsidRPr="009F4E13">
        <w:rPr>
          <w:lang w:val="az-Latn-AZ"/>
        </w:rPr>
        <w:t xml:space="preserve">There are tests about landscape operations in the </w:t>
      </w:r>
      <w:r w:rsidRPr="009F4E13">
        <w:rPr>
          <w:b/>
          <w:lang w:val="az-Latn-AZ"/>
        </w:rPr>
        <w:t>test_landscape.py</w:t>
      </w:r>
      <w:r w:rsidRPr="009F4E13">
        <w:rPr>
          <w:lang w:val="az-Latn-AZ"/>
        </w:rPr>
        <w:t xml:space="preserve"> file. It guarantees that the correct color counting is done as well as the placement of various tile kinds on the terrain. </w:t>
      </w:r>
    </w:p>
    <w:p w:rsidR="009F4E13" w:rsidRDefault="009F4E13" w:rsidP="009F4E13">
      <w:pPr>
        <w:rPr>
          <w:lang w:val="az-Latn-AZ"/>
        </w:rPr>
      </w:pPr>
      <w:r w:rsidRPr="009F4E13">
        <w:rPr>
          <w:lang w:val="az-Latn-AZ"/>
        </w:rPr>
        <w:t xml:space="preserve">Last but not least, the </w:t>
      </w:r>
      <w:r w:rsidRPr="009F4E13">
        <w:rPr>
          <w:b/>
          <w:lang w:val="az-Latn-AZ"/>
        </w:rPr>
        <w:t>test_algorithm.py</w:t>
      </w:r>
      <w:r w:rsidRPr="009F4E13">
        <w:rPr>
          <w:lang w:val="az-Latn-AZ"/>
        </w:rPr>
        <w:t xml:space="preserve"> unit test compares the color count of the obtained result to the color count of its target.</w:t>
      </w:r>
    </w:p>
    <w:p w:rsidR="009F4E13" w:rsidRDefault="009F4E13" w:rsidP="009F4E13">
      <w:pPr>
        <w:rPr>
          <w:lang w:val="az-Latn-AZ"/>
        </w:rPr>
      </w:pPr>
      <w:r w:rsidRPr="009F4E13">
        <w:rPr>
          <w:lang w:val="az-Latn-AZ"/>
        </w:rPr>
        <w:t>The program outputs the initial version of landscape, its target color counts, the found updated</w:t>
      </w:r>
      <w:r w:rsidRPr="009F4E13">
        <w:rPr>
          <w:lang w:val="az-Latn-AZ"/>
        </w:rPr>
        <w:cr/>
        <w:t>landscape, the current color counts of found landscape and the order in which the tiles are</w:t>
      </w:r>
      <w:r w:rsidRPr="009F4E13">
        <w:rPr>
          <w:lang w:val="az-Latn-AZ"/>
        </w:rPr>
        <w:cr/>
        <w:t>placed on the landscape.</w:t>
      </w:r>
    </w:p>
    <w:p w:rsidR="00366D96" w:rsidRDefault="00366D96" w:rsidP="009F4E13">
      <w:pPr>
        <w:rPr>
          <w:lang w:val="az-Latn-AZ"/>
        </w:rPr>
      </w:pPr>
    </w:p>
    <w:p w:rsidR="00366D96" w:rsidRDefault="00366D96" w:rsidP="009F4E13">
      <w:pPr>
        <w:rPr>
          <w:lang w:val="az-Latn-AZ"/>
        </w:rPr>
      </w:pPr>
      <w:r>
        <w:rPr>
          <w:lang w:val="az-Latn-AZ"/>
        </w:rPr>
        <w:t>Original landscape:</w:t>
      </w:r>
      <w:r>
        <w:rPr>
          <w:lang w:val="az-Latn-AZ"/>
        </w:rPr>
        <w:tab/>
      </w:r>
      <w:r>
        <w:rPr>
          <w:lang w:val="az-Latn-AZ"/>
        </w:rPr>
        <w:tab/>
      </w:r>
      <w:r>
        <w:rPr>
          <w:lang w:val="az-Latn-AZ"/>
        </w:rPr>
        <w:tab/>
      </w:r>
      <w:r>
        <w:rPr>
          <w:lang w:val="az-Latn-AZ"/>
        </w:rPr>
        <w:tab/>
      </w:r>
      <w:r>
        <w:rPr>
          <w:lang w:val="az-Latn-AZ"/>
        </w:rPr>
        <w:tab/>
      </w:r>
      <w:r>
        <w:rPr>
          <w:lang w:val="az-Latn-AZ"/>
        </w:rPr>
        <w:tab/>
        <w:t>Final landscape:</w:t>
      </w:r>
    </w:p>
    <w:p w:rsidR="00366D96" w:rsidRDefault="00366D96" w:rsidP="009F4E13">
      <w:pPr>
        <w:rPr>
          <w:lang w:val="az-Latn-AZ"/>
        </w:rPr>
      </w:pPr>
    </w:p>
    <w:p w:rsidR="00366D96" w:rsidRDefault="00366D96" w:rsidP="009F4E13">
      <w:pPr>
        <w:rPr>
          <w:lang w:val="az-Latn-AZ"/>
        </w:rPr>
      </w:pPr>
      <w:r w:rsidRPr="00366D96">
        <w:rPr>
          <w:lang w:val="az-Latn-AZ"/>
        </w:rPr>
        <w:drawing>
          <wp:inline distT="0" distB="0" distL="0" distR="0" wp14:anchorId="170ECA4C" wp14:editId="459F48A2">
            <wp:extent cx="2588441" cy="3369365"/>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2003" cy="3413053"/>
                    </a:xfrm>
                    <a:prstGeom prst="rect">
                      <a:avLst/>
                    </a:prstGeom>
                  </pic:spPr>
                </pic:pic>
              </a:graphicData>
            </a:graphic>
          </wp:inline>
        </w:drawing>
      </w:r>
      <w:r>
        <w:rPr>
          <w:lang w:val="az-Latn-AZ"/>
        </w:rPr>
        <w:t xml:space="preserve">          </w:t>
      </w:r>
      <w:r w:rsidRPr="00366D96">
        <w:rPr>
          <w:lang w:val="az-Latn-AZ"/>
        </w:rPr>
        <w:drawing>
          <wp:inline distT="0" distB="0" distL="0" distR="0" wp14:anchorId="0AF626F8" wp14:editId="226A378F">
            <wp:extent cx="2544417" cy="3383722"/>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7061" cy="3413836"/>
                    </a:xfrm>
                    <a:prstGeom prst="rect">
                      <a:avLst/>
                    </a:prstGeom>
                  </pic:spPr>
                </pic:pic>
              </a:graphicData>
            </a:graphic>
          </wp:inline>
        </w:drawing>
      </w:r>
    </w:p>
    <w:p w:rsidR="00366D96" w:rsidRDefault="00366D96" w:rsidP="009F4E13">
      <w:pPr>
        <w:rPr>
          <w:lang w:val="az-Latn-AZ"/>
        </w:rPr>
      </w:pPr>
    </w:p>
    <w:p w:rsidR="00366D96" w:rsidRDefault="00366D96" w:rsidP="009F4E13">
      <w:pPr>
        <w:rPr>
          <w:lang w:val="az-Latn-AZ"/>
        </w:rPr>
      </w:pPr>
      <w:r>
        <w:rPr>
          <w:lang w:val="az-Latn-AZ"/>
        </w:rPr>
        <w:t>Result:</w:t>
      </w:r>
    </w:p>
    <w:p w:rsidR="00366D96" w:rsidRPr="00B060BD" w:rsidRDefault="00366D96" w:rsidP="009F4E13">
      <w:pPr>
        <w:rPr>
          <w:lang w:val="az-Latn-AZ"/>
        </w:rPr>
      </w:pPr>
      <w:r w:rsidRPr="00366D96">
        <w:rPr>
          <w:lang w:val="az-Latn-AZ"/>
        </w:rPr>
        <w:lastRenderedPageBreak/>
        <w:drawing>
          <wp:inline distT="0" distB="0" distL="0" distR="0" wp14:anchorId="23ADADAD" wp14:editId="77D1C6CE">
            <wp:extent cx="2068621" cy="415455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8268" cy="4294434"/>
                    </a:xfrm>
                    <a:prstGeom prst="rect">
                      <a:avLst/>
                    </a:prstGeom>
                  </pic:spPr>
                </pic:pic>
              </a:graphicData>
            </a:graphic>
          </wp:inline>
        </w:drawing>
      </w:r>
    </w:p>
    <w:sectPr w:rsidR="00366D96" w:rsidRPr="00B0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96"/>
    <w:rsid w:val="000A68B7"/>
    <w:rsid w:val="000E3D1F"/>
    <w:rsid w:val="001824C8"/>
    <w:rsid w:val="00366D96"/>
    <w:rsid w:val="00443E0F"/>
    <w:rsid w:val="00504447"/>
    <w:rsid w:val="00525915"/>
    <w:rsid w:val="005C5CA0"/>
    <w:rsid w:val="009E2296"/>
    <w:rsid w:val="009F4E13"/>
    <w:rsid w:val="00A3752C"/>
    <w:rsid w:val="00B060BD"/>
    <w:rsid w:val="00B534F4"/>
    <w:rsid w:val="00C4297E"/>
    <w:rsid w:val="00D42236"/>
    <w:rsid w:val="00E7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A42B"/>
  <w15:chartTrackingRefBased/>
  <w15:docId w15:val="{F1B018CB-A870-4B0D-884D-EA17FC57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0B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060BD"/>
    <w:pPr>
      <w:keepNext/>
      <w:jc w:val="center"/>
      <w:outlineLvl w:val="0"/>
    </w:pPr>
    <w:rPr>
      <w:b/>
      <w:bCs/>
      <w:sz w:val="44"/>
      <w:lang w:val="tr-TR"/>
    </w:rPr>
  </w:style>
  <w:style w:type="paragraph" w:styleId="Heading2">
    <w:name w:val="heading 2"/>
    <w:basedOn w:val="Normal"/>
    <w:next w:val="Normal"/>
    <w:link w:val="Heading2Char"/>
    <w:semiHidden/>
    <w:unhideWhenUsed/>
    <w:qFormat/>
    <w:rsid w:val="00B060BD"/>
    <w:pPr>
      <w:keepNext/>
      <w:outlineLvl w:val="1"/>
    </w:pPr>
    <w:rPr>
      <w:b/>
      <w:bCs/>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0BD"/>
    <w:rPr>
      <w:rFonts w:ascii="Times New Roman" w:eastAsia="Times New Roman" w:hAnsi="Times New Roman" w:cs="Times New Roman"/>
      <w:b/>
      <w:bCs/>
      <w:sz w:val="44"/>
      <w:szCs w:val="24"/>
      <w:lang w:val="tr-TR"/>
    </w:rPr>
  </w:style>
  <w:style w:type="character" w:customStyle="1" w:styleId="Heading2Char">
    <w:name w:val="Heading 2 Char"/>
    <w:basedOn w:val="DefaultParagraphFont"/>
    <w:link w:val="Heading2"/>
    <w:semiHidden/>
    <w:rsid w:val="00B060BD"/>
    <w:rPr>
      <w:rFonts w:ascii="Times New Roman" w:eastAsia="Times New Roman" w:hAnsi="Times New Roman" w:cs="Times New Roman"/>
      <w:b/>
      <w:bCs/>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20924">
      <w:bodyDiv w:val="1"/>
      <w:marLeft w:val="0"/>
      <w:marRight w:val="0"/>
      <w:marTop w:val="0"/>
      <w:marBottom w:val="0"/>
      <w:divBdr>
        <w:top w:val="none" w:sz="0" w:space="0" w:color="auto"/>
        <w:left w:val="none" w:sz="0" w:space="0" w:color="auto"/>
        <w:bottom w:val="none" w:sz="0" w:space="0" w:color="auto"/>
        <w:right w:val="none" w:sz="0" w:space="0" w:color="auto"/>
      </w:divBdr>
    </w:div>
    <w:div w:id="1015693620">
      <w:bodyDiv w:val="1"/>
      <w:marLeft w:val="0"/>
      <w:marRight w:val="0"/>
      <w:marTop w:val="0"/>
      <w:marBottom w:val="0"/>
      <w:divBdr>
        <w:top w:val="none" w:sz="0" w:space="0" w:color="auto"/>
        <w:left w:val="none" w:sz="0" w:space="0" w:color="auto"/>
        <w:bottom w:val="none" w:sz="0" w:space="0" w:color="auto"/>
        <w:right w:val="none" w:sz="0" w:space="0" w:color="auto"/>
      </w:divBdr>
    </w:div>
    <w:div w:id="174545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Sokrat Bashirov</dc:creator>
  <cp:keywords/>
  <dc:description/>
  <cp:lastModifiedBy>Sokrat Bashirov</cp:lastModifiedBy>
  <cp:revision>13</cp:revision>
  <dcterms:created xsi:type="dcterms:W3CDTF">2023-03-19T20:54:00Z</dcterms:created>
  <dcterms:modified xsi:type="dcterms:W3CDTF">2023-03-19T22:56:00Z</dcterms:modified>
</cp:coreProperties>
</file>