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3438"/>
      </w:tblGrid>
      <w:tr w:rsidR="003851D2" w14:paraId="68C38FF0" w14:textId="77777777">
        <w:tblPrEx>
          <w:tblCellMar>
            <w:top w:w="0" w:type="dxa"/>
            <w:bottom w:w="0" w:type="dxa"/>
          </w:tblCellMar>
        </w:tblPrEx>
        <w:tc>
          <w:tcPr>
            <w:tcW w:w="6200" w:type="dxa"/>
            <w:shd w:val="clear" w:color="auto" w:fill="0D2137"/>
            <w:tcMar>
              <w:top w:w="280" w:type="dxa"/>
              <w:left w:w="280" w:type="dxa"/>
              <w:bottom w:w="260" w:type="dxa"/>
              <w:right w:w="160" w:type="dxa"/>
            </w:tcMar>
          </w:tcPr>
          <w:p w14:paraId="30759436" w14:textId="4A04C97A" w:rsidR="003851D2" w:rsidRPr="001E171C" w:rsidRDefault="001E171C">
            <w:pPr>
              <w:spacing w:after="60"/>
              <w:rPr>
                <w:sz w:val="52"/>
                <w:szCs w:val="52"/>
              </w:rPr>
            </w:pPr>
            <w:r w:rsidRPr="001E171C">
              <w:rPr>
                <w:rFonts w:ascii="Georgia" w:eastAsia="Georgia" w:hAnsi="Georgia" w:cs="Georgia"/>
                <w:b/>
                <w:bCs/>
                <w:color w:val="FFFFFF"/>
                <w:sz w:val="52"/>
                <w:szCs w:val="52"/>
              </w:rPr>
              <w:t>Soksereyvathna Uk</w:t>
            </w:r>
          </w:p>
          <w:p w14:paraId="29C3A739" w14:textId="003E3C37" w:rsidR="003851D2" w:rsidRDefault="00000000">
            <w:pPr>
              <w:spacing w:after="60"/>
            </w:pPr>
            <w:r>
              <w:rPr>
                <w:color w:val="C2E8ED"/>
                <w:sz w:val="19"/>
                <w:szCs w:val="19"/>
              </w:rPr>
              <w:t>C</w:t>
            </w:r>
            <w:r w:rsidR="00362249">
              <w:rPr>
                <w:color w:val="C2E8ED"/>
                <w:sz w:val="19"/>
                <w:szCs w:val="19"/>
              </w:rPr>
              <w:t>GRC analyse | Cloud Security | Penetration Tester | Software Development | Help Desk | IT Support</w:t>
            </w:r>
          </w:p>
          <w:p w14:paraId="51F2F3BF" w14:textId="77777777" w:rsidR="003851D2" w:rsidRDefault="00000000">
            <w:r>
              <w:rPr>
                <w:i/>
                <w:iCs/>
                <w:color w:val="B0C8D0"/>
                <w:sz w:val="18"/>
                <w:szCs w:val="18"/>
              </w:rPr>
              <w:t>Eager to apply academic knowledge in a real-world security environment.</w:t>
            </w:r>
          </w:p>
        </w:tc>
        <w:tc>
          <w:tcPr>
            <w:tcW w:w="3438" w:type="dxa"/>
            <w:shd w:val="clear" w:color="auto" w:fill="1A7A8A"/>
            <w:tcMar>
              <w:top w:w="260" w:type="dxa"/>
              <w:left w:w="200" w:type="dxa"/>
              <w:bottom w:w="260" w:type="dxa"/>
              <w:right w:w="200" w:type="dxa"/>
            </w:tcMar>
            <w:vAlign w:val="center"/>
          </w:tcPr>
          <w:p w14:paraId="707DCF82" w14:textId="00462EDB" w:rsidR="003851D2" w:rsidRDefault="00000000">
            <w:pPr>
              <w:spacing w:after="60"/>
            </w:pPr>
            <w:r>
              <w:rPr>
                <w:color w:val="FFFFFF"/>
                <w:sz w:val="18"/>
                <w:szCs w:val="18"/>
              </w:rPr>
              <w:t>📍  Melbourne, VIC 3</w:t>
            </w:r>
            <w:r w:rsidR="001E171C">
              <w:rPr>
                <w:color w:val="FFFFFF"/>
                <w:sz w:val="18"/>
                <w:szCs w:val="18"/>
              </w:rPr>
              <w:t>172</w:t>
            </w:r>
          </w:p>
          <w:p w14:paraId="258EA85D" w14:textId="52A85D12" w:rsidR="003851D2" w:rsidRDefault="00000000">
            <w:pPr>
              <w:spacing w:after="60"/>
            </w:pPr>
            <w:r>
              <w:rPr>
                <w:color w:val="FFFFFF"/>
                <w:sz w:val="18"/>
                <w:szCs w:val="18"/>
              </w:rPr>
              <w:t>📞  04</w:t>
            </w:r>
            <w:r w:rsidR="001E171C">
              <w:rPr>
                <w:color w:val="FFFFFF"/>
                <w:sz w:val="18"/>
                <w:szCs w:val="18"/>
              </w:rPr>
              <w:t>79</w:t>
            </w:r>
            <w:r w:rsidR="00564033">
              <w:rPr>
                <w:color w:val="FFFFFF"/>
                <w:sz w:val="18"/>
                <w:szCs w:val="18"/>
              </w:rPr>
              <w:t xml:space="preserve"> </w:t>
            </w:r>
            <w:r w:rsidR="001E171C">
              <w:rPr>
                <w:color w:val="FFFFFF"/>
                <w:sz w:val="18"/>
                <w:szCs w:val="18"/>
              </w:rPr>
              <w:t>003 889</w:t>
            </w:r>
          </w:p>
          <w:p w14:paraId="6CDDAE41" w14:textId="42C36E2E" w:rsidR="003851D2" w:rsidRDefault="00000000">
            <w:pPr>
              <w:spacing w:after="60"/>
            </w:pPr>
            <w:r>
              <w:rPr>
                <w:color w:val="FFFFFF"/>
                <w:sz w:val="18"/>
                <w:szCs w:val="18"/>
              </w:rPr>
              <w:t xml:space="preserve">✉   </w:t>
            </w:r>
            <w:r w:rsidR="001E171C">
              <w:rPr>
                <w:color w:val="FFFFFF"/>
                <w:sz w:val="18"/>
                <w:szCs w:val="18"/>
              </w:rPr>
              <w:t>soksereyvathna.uk</w:t>
            </w:r>
            <w:r>
              <w:rPr>
                <w:color w:val="FFFFFF"/>
                <w:sz w:val="18"/>
                <w:szCs w:val="18"/>
              </w:rPr>
              <w:t>@email.com</w:t>
            </w:r>
          </w:p>
          <w:p w14:paraId="0F72F5D8" w14:textId="1261F7F2" w:rsidR="003851D2" w:rsidRDefault="00000000">
            <w:pPr>
              <w:spacing w:after="60"/>
            </w:pPr>
            <w:r>
              <w:rPr>
                <w:color w:val="FFFFFF"/>
                <w:sz w:val="18"/>
                <w:szCs w:val="18"/>
              </w:rPr>
              <w:t>🔗  linkedin.com/in/</w:t>
            </w:r>
            <w:r w:rsidR="00362249" w:rsidRPr="00362249">
              <w:rPr>
                <w:color w:val="FFFFFF"/>
                <w:sz w:val="18"/>
                <w:szCs w:val="18"/>
              </w:rPr>
              <w:t>soksereyvathna-uk-</w:t>
            </w:r>
            <w:r w:rsidR="00E246AB">
              <w:rPr>
                <w:color w:val="FFFFFF"/>
                <w:sz w:val="18"/>
                <w:szCs w:val="18"/>
              </w:rPr>
              <w:t xml:space="preserve">    </w:t>
            </w:r>
            <w:r w:rsidR="00362249" w:rsidRPr="00362249">
              <w:rPr>
                <w:color w:val="FFFFFF"/>
                <w:sz w:val="18"/>
                <w:szCs w:val="18"/>
              </w:rPr>
              <w:t>8b980038a</w:t>
            </w:r>
          </w:p>
          <w:p w14:paraId="747933C2" w14:textId="755407A1" w:rsidR="003851D2" w:rsidRDefault="00000000" w:rsidP="001E171C">
            <w:pPr>
              <w:spacing w:after="60"/>
            </w:pPr>
            <w:r>
              <w:rPr>
                <w:color w:val="FFFFFF"/>
                <w:sz w:val="18"/>
                <w:szCs w:val="18"/>
              </w:rPr>
              <w:t>🐙  github.com/</w:t>
            </w:r>
            <w:r w:rsidR="00362249" w:rsidRPr="00362249">
              <w:rPr>
                <w:color w:val="FFFFFF"/>
                <w:sz w:val="18"/>
                <w:szCs w:val="18"/>
              </w:rPr>
              <w:t>soksereyvathna-uk</w:t>
            </w:r>
            <w:r w:rsidR="0050572D">
              <w:rPr>
                <w:color w:val="FFFFFF"/>
                <w:sz w:val="18"/>
                <w:szCs w:val="18"/>
              </w:rPr>
              <w:t xml:space="preserve"> </w:t>
            </w:r>
          </w:p>
        </w:tc>
      </w:tr>
    </w:tbl>
    <w:p w14:paraId="3175CAC5" w14:textId="77777777" w:rsidR="003851D2" w:rsidRDefault="003851D2">
      <w:pPr>
        <w:spacing w:before="200" w:after="60"/>
      </w:pPr>
    </w:p>
    <w:p w14:paraId="0EF0C694" w14:textId="77777777" w:rsidR="003851D2" w:rsidRDefault="00000000">
      <w:pPr>
        <w:spacing w:after="80"/>
      </w:pPr>
      <w:r>
        <w:rPr>
          <w:rFonts w:ascii="Georgia" w:eastAsia="Georgia" w:hAnsi="Georgia" w:cs="Georgia"/>
          <w:b/>
          <w:bCs/>
          <w:color w:val="0D2137"/>
          <w:spacing w:val="60"/>
        </w:rPr>
        <w:t>OBJECTIVE</w:t>
      </w:r>
    </w:p>
    <w:p w14:paraId="45FEDB88" w14:textId="77777777" w:rsidR="003851D2" w:rsidRDefault="003851D2">
      <w:pPr>
        <w:pBdr>
          <w:bottom w:val="single" w:sz="10" w:space="1" w:color="1A7A8A"/>
        </w:pBdr>
      </w:pPr>
    </w:p>
    <w:p w14:paraId="5D38B9FC" w14:textId="77777777" w:rsidR="003851D2" w:rsidRDefault="003851D2">
      <w:pPr>
        <w:spacing w:before="80"/>
      </w:pPr>
    </w:p>
    <w:p w14:paraId="6443E09F" w14:textId="36C54001" w:rsidR="003851D2" w:rsidRDefault="006C5CCB">
      <w:pPr>
        <w:spacing w:after="80"/>
      </w:pPr>
      <w:r w:rsidRPr="006C5CCB">
        <w:t>I’m an Information Technology student with a strong interest in cybersecurity, particularly cloud security and ethical hacking</w:t>
      </w:r>
      <w:r w:rsidR="00E96B87" w:rsidRPr="00E96B87">
        <w:t>. Hands</w:t>
      </w:r>
      <w:r w:rsidR="00362249">
        <w:t xml:space="preserve"> </w:t>
      </w:r>
      <w:r w:rsidR="00E96B87" w:rsidRPr="00E96B87">
        <w:t>on experience using Amazon Web Services and tools like Kali Linux and Burp Suite in lab environments. Developing practical skills in IAM,</w:t>
      </w:r>
      <w:r w:rsidR="0066382B">
        <w:t xml:space="preserve"> S3, EC2,</w:t>
      </w:r>
      <w:r w:rsidR="00E96B87" w:rsidRPr="00E96B87">
        <w:t xml:space="preserve"> network security, and vulnerability assessment. Seeking a</w:t>
      </w:r>
      <w:r w:rsidR="00362249">
        <w:t xml:space="preserve"> cybersecurity</w:t>
      </w:r>
      <w:r w:rsidR="00362249">
        <w:t xml:space="preserve">, </w:t>
      </w:r>
      <w:r w:rsidR="00362249">
        <w:t>IT support</w:t>
      </w:r>
      <w:r w:rsidR="00E96B87" w:rsidRPr="00E96B87">
        <w:t xml:space="preserve"> internship or entry</w:t>
      </w:r>
      <w:r w:rsidR="00362249">
        <w:t xml:space="preserve"> </w:t>
      </w:r>
      <w:r w:rsidR="00E96B87" w:rsidRPr="00E96B87">
        <w:t>level role to gain real</w:t>
      </w:r>
      <w:r w:rsidR="00362249">
        <w:t xml:space="preserve"> </w:t>
      </w:r>
      <w:r w:rsidR="00E96B87" w:rsidRPr="00E96B87">
        <w:t>world experience and contribute to organisational security.</w:t>
      </w:r>
      <w:r>
        <w:t xml:space="preserve"> I’m</w:t>
      </w:r>
      <w:r w:rsidR="00362249">
        <w:t xml:space="preserve"> </w:t>
      </w:r>
      <w:r>
        <w:t>a</w:t>
      </w:r>
      <w:r w:rsidR="00362249">
        <w:t xml:space="preserve">vailable full-time </w:t>
      </w:r>
      <w:r w:rsidR="00362249">
        <w:t>during semester break</w:t>
      </w:r>
      <w:r w:rsidR="00362249">
        <w:t xml:space="preserve"> or part-time during semester.</w:t>
      </w:r>
    </w:p>
    <w:p w14:paraId="1B0D1911" w14:textId="77777777" w:rsidR="003851D2" w:rsidRDefault="003851D2">
      <w:pPr>
        <w:spacing w:before="200" w:after="60"/>
      </w:pPr>
    </w:p>
    <w:p w14:paraId="60876AD4" w14:textId="77777777" w:rsidR="003851D2" w:rsidRDefault="00000000">
      <w:pPr>
        <w:spacing w:after="80"/>
      </w:pPr>
      <w:r>
        <w:rPr>
          <w:rFonts w:ascii="Georgia" w:eastAsia="Georgia" w:hAnsi="Georgia" w:cs="Georgia"/>
          <w:b/>
          <w:bCs/>
          <w:color w:val="0D2137"/>
          <w:spacing w:val="60"/>
        </w:rPr>
        <w:t>EDUCATION</w:t>
      </w:r>
    </w:p>
    <w:p w14:paraId="461A360F" w14:textId="77777777" w:rsidR="003851D2" w:rsidRDefault="003851D2">
      <w:pPr>
        <w:pBdr>
          <w:bottom w:val="single" w:sz="10" w:space="1" w:color="1A7A8A"/>
        </w:pBdr>
      </w:pPr>
    </w:p>
    <w:p w14:paraId="7698BEA1" w14:textId="77777777" w:rsidR="003851D2" w:rsidRDefault="003851D2">
      <w:pPr>
        <w:spacing w:before="80"/>
      </w:pPr>
    </w:p>
    <w:p w14:paraId="5CD616E1" w14:textId="1340809A" w:rsidR="003851D2" w:rsidRDefault="00000000">
      <w:pPr>
        <w:tabs>
          <w:tab w:val="right" w:pos="9638"/>
        </w:tabs>
        <w:spacing w:before="120" w:after="16"/>
      </w:pPr>
      <w:r>
        <w:rPr>
          <w:b/>
          <w:bCs/>
          <w:color w:val="0D2137"/>
          <w:sz w:val="21"/>
          <w:szCs w:val="21"/>
        </w:rPr>
        <w:t xml:space="preserve">Bachelor of </w:t>
      </w:r>
      <w:r w:rsidR="0066382B">
        <w:rPr>
          <w:b/>
          <w:bCs/>
          <w:color w:val="0D2137"/>
          <w:sz w:val="21"/>
          <w:szCs w:val="21"/>
        </w:rPr>
        <w:t>Information Technology</w:t>
      </w:r>
      <w:r>
        <w:tab/>
      </w:r>
      <w:r>
        <w:rPr>
          <w:i/>
          <w:iCs/>
          <w:color w:val="888888"/>
          <w:sz w:val="19"/>
          <w:szCs w:val="19"/>
        </w:rPr>
        <w:t>Feb 202</w:t>
      </w:r>
      <w:r w:rsidR="00FD4DBA">
        <w:rPr>
          <w:i/>
          <w:iCs/>
          <w:color w:val="888888"/>
          <w:sz w:val="19"/>
          <w:szCs w:val="19"/>
        </w:rPr>
        <w:t>5</w:t>
      </w:r>
      <w:r>
        <w:rPr>
          <w:i/>
          <w:iCs/>
          <w:color w:val="888888"/>
          <w:sz w:val="19"/>
          <w:szCs w:val="19"/>
        </w:rPr>
        <w:t xml:space="preserve"> – Expected </w:t>
      </w:r>
      <w:r w:rsidR="001E171C">
        <w:rPr>
          <w:i/>
          <w:iCs/>
          <w:color w:val="888888"/>
          <w:sz w:val="19"/>
          <w:szCs w:val="19"/>
        </w:rPr>
        <w:t>Dec</w:t>
      </w:r>
      <w:r>
        <w:rPr>
          <w:i/>
          <w:iCs/>
          <w:color w:val="888888"/>
          <w:sz w:val="19"/>
          <w:szCs w:val="19"/>
        </w:rPr>
        <w:t xml:space="preserve"> 202</w:t>
      </w:r>
      <w:r w:rsidR="001E171C">
        <w:rPr>
          <w:i/>
          <w:iCs/>
          <w:color w:val="888888"/>
          <w:sz w:val="19"/>
          <w:szCs w:val="19"/>
        </w:rPr>
        <w:t>7</w:t>
      </w:r>
    </w:p>
    <w:p w14:paraId="1C38A143" w14:textId="444E1236" w:rsidR="003851D2" w:rsidRDefault="001E171C">
      <w:pPr>
        <w:spacing w:after="60"/>
      </w:pPr>
      <w:r>
        <w:rPr>
          <w:sz w:val="19"/>
          <w:szCs w:val="19"/>
        </w:rPr>
        <w:t>Torrens</w:t>
      </w:r>
      <w:r w:rsidR="00000000">
        <w:rPr>
          <w:sz w:val="19"/>
          <w:szCs w:val="19"/>
        </w:rPr>
        <w:t xml:space="preserve"> University  ·  Melbourne, VIC</w:t>
      </w:r>
    </w:p>
    <w:p w14:paraId="250C9D9C" w14:textId="7E68D6BF" w:rsidR="003851D2" w:rsidRPr="00E96B87" w:rsidRDefault="00000000" w:rsidP="00E96B87">
      <w:pPr>
        <w:pStyle w:val="ListParagraph"/>
        <w:numPr>
          <w:ilvl w:val="0"/>
          <w:numId w:val="2"/>
        </w:numPr>
        <w:spacing w:before="40" w:after="40"/>
      </w:pPr>
      <w:r>
        <w:rPr>
          <w:sz w:val="19"/>
          <w:szCs w:val="19"/>
        </w:rPr>
        <w:t>Relevant units: Network Security, Operating Systems, Ethical Hacking, Digital Forensics, Cryptography, Risk &amp; Compliance</w:t>
      </w:r>
      <w:r w:rsidR="00E96B87">
        <w:rPr>
          <w:sz w:val="19"/>
          <w:szCs w:val="19"/>
        </w:rPr>
        <w:t>, Cloud Computing</w:t>
      </w:r>
      <w:r w:rsidR="00441DEE">
        <w:rPr>
          <w:sz w:val="19"/>
          <w:szCs w:val="19"/>
        </w:rPr>
        <w:t xml:space="preserve">, Software development, Artificial Intelligence, Automation, </w:t>
      </w:r>
    </w:p>
    <w:p w14:paraId="1BBB1FE7" w14:textId="77777777" w:rsidR="00E96B87" w:rsidRDefault="00E96B87" w:rsidP="00E96B87">
      <w:pPr>
        <w:spacing w:before="40" w:after="40"/>
        <w:ind w:left="200"/>
      </w:pPr>
    </w:p>
    <w:p w14:paraId="70073EF0" w14:textId="77777777" w:rsidR="003851D2" w:rsidRDefault="00000000">
      <w:pPr>
        <w:spacing w:after="80"/>
      </w:pPr>
      <w:r>
        <w:rPr>
          <w:rFonts w:ascii="Georgia" w:eastAsia="Georgia" w:hAnsi="Georgia" w:cs="Georgia"/>
          <w:b/>
          <w:bCs/>
          <w:color w:val="0D2137"/>
          <w:spacing w:val="60"/>
        </w:rPr>
        <w:t>EXPERIENCE</w:t>
      </w:r>
    </w:p>
    <w:p w14:paraId="61067226" w14:textId="77777777" w:rsidR="003851D2" w:rsidRDefault="003851D2">
      <w:pPr>
        <w:pBdr>
          <w:bottom w:val="single" w:sz="10" w:space="1" w:color="1A7A8A"/>
        </w:pBdr>
      </w:pPr>
    </w:p>
    <w:p w14:paraId="4F560A79" w14:textId="77777777" w:rsidR="003851D2" w:rsidRDefault="003851D2">
      <w:pPr>
        <w:spacing w:before="80"/>
      </w:pPr>
    </w:p>
    <w:p w14:paraId="36F08F1E" w14:textId="4D53FF11" w:rsidR="00CF6FD9" w:rsidRDefault="00CF6FD9" w:rsidP="00CF6FD9">
      <w:pPr>
        <w:tabs>
          <w:tab w:val="right" w:pos="9638"/>
        </w:tabs>
        <w:spacing w:before="120" w:after="16"/>
      </w:pPr>
      <w:r>
        <w:rPr>
          <w:b/>
          <w:bCs/>
          <w:color w:val="0D2137"/>
          <w:sz w:val="21"/>
          <w:szCs w:val="21"/>
        </w:rPr>
        <w:t>Freelance Web Developer</w:t>
      </w:r>
      <w:r>
        <w:rPr>
          <w:color w:val="888888"/>
        </w:rPr>
        <w:t xml:space="preserve">  ·   </w:t>
      </w:r>
      <w:r>
        <w:rPr>
          <w:color w:val="1A7A8A"/>
        </w:rPr>
        <w:t>Self-Employed</w:t>
      </w:r>
      <w:r>
        <w:tab/>
      </w:r>
      <w:r>
        <w:rPr>
          <w:i/>
          <w:iCs/>
          <w:color w:val="888888"/>
          <w:sz w:val="19"/>
          <w:szCs w:val="19"/>
        </w:rPr>
        <w:t xml:space="preserve"> 202</w:t>
      </w:r>
      <w:r>
        <w:rPr>
          <w:i/>
          <w:iCs/>
          <w:color w:val="888888"/>
          <w:sz w:val="19"/>
          <w:szCs w:val="19"/>
        </w:rPr>
        <w:t>4</w:t>
      </w:r>
      <w:r>
        <w:rPr>
          <w:i/>
          <w:iCs/>
          <w:color w:val="888888"/>
          <w:sz w:val="19"/>
          <w:szCs w:val="19"/>
        </w:rPr>
        <w:t xml:space="preserve"> – Present</w:t>
      </w:r>
    </w:p>
    <w:p w14:paraId="45AF37A8" w14:textId="4B4343F3" w:rsidR="00CF6FD9" w:rsidRDefault="00CF6FD9" w:rsidP="00CF6FD9">
      <w:pPr>
        <w:spacing w:after="60"/>
      </w:pPr>
      <w:r>
        <w:rPr>
          <w:i/>
          <w:iCs/>
          <w:color w:val="888888"/>
          <w:sz w:val="18"/>
          <w:szCs w:val="18"/>
        </w:rPr>
        <w:t xml:space="preserve">Melbourne, VIC </w:t>
      </w:r>
      <w:r>
        <w:rPr>
          <w:i/>
          <w:iCs/>
          <w:color w:val="888888"/>
          <w:sz w:val="18"/>
          <w:szCs w:val="18"/>
        </w:rPr>
        <w:t>(Remote)</w:t>
      </w:r>
    </w:p>
    <w:p w14:paraId="553823E6" w14:textId="1C75F6CD" w:rsidR="00CF6FD9" w:rsidRPr="00CF6FD9" w:rsidRDefault="00CF6FD9" w:rsidP="00CF6FD9">
      <w:pPr>
        <w:pStyle w:val="ListParagraph"/>
        <w:numPr>
          <w:ilvl w:val="0"/>
          <w:numId w:val="2"/>
        </w:numPr>
        <w:spacing w:before="40" w:after="40"/>
        <w:rPr>
          <w:sz w:val="19"/>
          <w:szCs w:val="19"/>
        </w:rPr>
      </w:pPr>
      <w:r w:rsidRPr="00CF6FD9">
        <w:rPr>
          <w:sz w:val="19"/>
          <w:szCs w:val="19"/>
        </w:rPr>
        <w:t>Delivered 3 paid client websites end-to-end</w:t>
      </w:r>
      <w:r w:rsidR="00BB134C">
        <w:rPr>
          <w:sz w:val="19"/>
          <w:szCs w:val="19"/>
        </w:rPr>
        <w:t>.</w:t>
      </w:r>
      <w:r w:rsidRPr="00CF6FD9">
        <w:rPr>
          <w:sz w:val="19"/>
          <w:szCs w:val="19"/>
        </w:rPr>
        <w:t xml:space="preserve"> </w:t>
      </w:r>
      <w:r w:rsidR="00BB134C">
        <w:rPr>
          <w:sz w:val="19"/>
          <w:szCs w:val="19"/>
        </w:rPr>
        <w:t>I</w:t>
      </w:r>
      <w:r w:rsidRPr="00CF6FD9">
        <w:rPr>
          <w:sz w:val="19"/>
          <w:szCs w:val="19"/>
        </w:rPr>
        <w:t>ncluding requirements gathering, design, development, testing, and deployment on Vercel and GitHub Pages.</w:t>
      </w:r>
    </w:p>
    <w:p w14:paraId="65C60997" w14:textId="652F1FC9" w:rsidR="00CF6FD9" w:rsidRPr="00CF6FD9" w:rsidRDefault="00CF6FD9" w:rsidP="00CF6FD9">
      <w:pPr>
        <w:pStyle w:val="ListParagraph"/>
        <w:numPr>
          <w:ilvl w:val="0"/>
          <w:numId w:val="2"/>
        </w:numPr>
        <w:rPr>
          <w:sz w:val="19"/>
          <w:szCs w:val="19"/>
        </w:rPr>
      </w:pPr>
      <w:r w:rsidRPr="00CF6FD9">
        <w:rPr>
          <w:sz w:val="19"/>
          <w:szCs w:val="19"/>
        </w:rPr>
        <w:t>Used AI-assisted development workflows (prompt engineering, code review, debugging) alongside manual fixes to efficiently produce production</w:t>
      </w:r>
      <w:r w:rsidR="00BB134C">
        <w:rPr>
          <w:sz w:val="19"/>
          <w:szCs w:val="19"/>
        </w:rPr>
        <w:t xml:space="preserve"> </w:t>
      </w:r>
      <w:r w:rsidRPr="00CF6FD9">
        <w:rPr>
          <w:sz w:val="19"/>
          <w:szCs w:val="19"/>
        </w:rPr>
        <w:t>quality sites on tight timelines.</w:t>
      </w:r>
    </w:p>
    <w:p w14:paraId="3DA1015A" w14:textId="77777777" w:rsidR="00AE6D34" w:rsidRDefault="00CF6FD9" w:rsidP="00CF6FD9">
      <w:pPr>
        <w:pStyle w:val="ListParagraph"/>
        <w:numPr>
          <w:ilvl w:val="0"/>
          <w:numId w:val="2"/>
        </w:numPr>
        <w:rPr>
          <w:sz w:val="19"/>
          <w:szCs w:val="19"/>
        </w:rPr>
      </w:pPr>
      <w:r w:rsidRPr="00CF6FD9">
        <w:rPr>
          <w:sz w:val="19"/>
          <w:szCs w:val="19"/>
        </w:rPr>
        <w:t>Built responsive, mobile</w:t>
      </w:r>
      <w:r w:rsidR="00BB134C" w:rsidRPr="00AE6D34">
        <w:rPr>
          <w:sz w:val="19"/>
          <w:szCs w:val="19"/>
        </w:rPr>
        <w:t xml:space="preserve"> </w:t>
      </w:r>
      <w:r w:rsidRPr="00CF6FD9">
        <w:rPr>
          <w:sz w:val="19"/>
          <w:szCs w:val="19"/>
        </w:rPr>
        <w:t>first interfaces using HTML5, CSS3, JavaScript,</w:t>
      </w:r>
      <w:r w:rsidR="00BB134C" w:rsidRPr="00AE6D34">
        <w:rPr>
          <w:sz w:val="19"/>
          <w:szCs w:val="19"/>
        </w:rPr>
        <w:t xml:space="preserve"> </w:t>
      </w:r>
      <w:r w:rsidRPr="00CF6FD9">
        <w:rPr>
          <w:sz w:val="19"/>
          <w:szCs w:val="19"/>
        </w:rPr>
        <w:t>React</w:t>
      </w:r>
      <w:r w:rsidR="00BB134C" w:rsidRPr="00AE6D34">
        <w:rPr>
          <w:sz w:val="19"/>
          <w:szCs w:val="19"/>
        </w:rPr>
        <w:t>, and SupaBase</w:t>
      </w:r>
      <w:r w:rsidR="00AE6D34">
        <w:rPr>
          <w:sz w:val="19"/>
          <w:szCs w:val="19"/>
        </w:rPr>
        <w:t>.</w:t>
      </w:r>
    </w:p>
    <w:p w14:paraId="1345536E" w14:textId="4CDFB7F5" w:rsidR="00CF6FD9" w:rsidRPr="00CF6FD9" w:rsidRDefault="00CF6FD9" w:rsidP="00CF6FD9">
      <w:pPr>
        <w:pStyle w:val="ListParagraph"/>
        <w:numPr>
          <w:ilvl w:val="0"/>
          <w:numId w:val="2"/>
        </w:numPr>
        <w:rPr>
          <w:sz w:val="19"/>
          <w:szCs w:val="19"/>
        </w:rPr>
      </w:pPr>
      <w:r w:rsidRPr="00CF6FD9">
        <w:rPr>
          <w:sz w:val="19"/>
          <w:szCs w:val="19"/>
        </w:rPr>
        <w:t>Applied basic security best practices on every project: HTTPS enforcement, security headers (CSP, X-Frame-Options), dependency auditing, and no exposed API keys.</w:t>
      </w:r>
    </w:p>
    <w:p w14:paraId="54A30E80" w14:textId="5F3C9FF4" w:rsidR="00CF6FD9" w:rsidRDefault="00CF6FD9" w:rsidP="00BB134C">
      <w:pPr>
        <w:pStyle w:val="ListParagraph"/>
        <w:numPr>
          <w:ilvl w:val="0"/>
          <w:numId w:val="2"/>
        </w:numPr>
        <w:rPr>
          <w:sz w:val="19"/>
          <w:szCs w:val="19"/>
        </w:rPr>
      </w:pPr>
      <w:r w:rsidRPr="00CF6FD9">
        <w:rPr>
          <w:sz w:val="19"/>
          <w:szCs w:val="19"/>
        </w:rPr>
        <w:t xml:space="preserve">Managed client communication, revision cycles, and handover documentation independently </w:t>
      </w:r>
      <w:r w:rsidR="00BB134C">
        <w:rPr>
          <w:sz w:val="19"/>
          <w:szCs w:val="19"/>
        </w:rPr>
        <w:t>-</w:t>
      </w:r>
      <w:r w:rsidRPr="00CF6FD9">
        <w:rPr>
          <w:sz w:val="19"/>
          <w:szCs w:val="19"/>
        </w:rPr>
        <w:t xml:space="preserve"> delivering all 3 projects on time and within scope.</w:t>
      </w:r>
    </w:p>
    <w:p w14:paraId="7D069F9E" w14:textId="77777777" w:rsidR="00BB134C" w:rsidRPr="00BB134C" w:rsidRDefault="00BB134C" w:rsidP="00BB134C">
      <w:pPr>
        <w:pStyle w:val="ListParagraph"/>
        <w:ind w:left="480"/>
        <w:rPr>
          <w:sz w:val="19"/>
          <w:szCs w:val="19"/>
        </w:rPr>
      </w:pPr>
    </w:p>
    <w:p w14:paraId="32DCA8A9" w14:textId="2A352A43" w:rsidR="003851D2" w:rsidRDefault="00E246AB">
      <w:pPr>
        <w:tabs>
          <w:tab w:val="right" w:pos="9638"/>
        </w:tabs>
        <w:spacing w:before="120" w:after="16"/>
      </w:pPr>
      <w:r>
        <w:rPr>
          <w:b/>
          <w:bCs/>
          <w:color w:val="0D2137"/>
          <w:sz w:val="21"/>
          <w:szCs w:val="21"/>
        </w:rPr>
        <w:t>Yard Perso</w:t>
      </w:r>
      <w:r w:rsidR="0066382B">
        <w:rPr>
          <w:b/>
          <w:bCs/>
          <w:color w:val="0D2137"/>
          <w:sz w:val="21"/>
          <w:szCs w:val="21"/>
        </w:rPr>
        <w:t>n</w:t>
      </w:r>
      <w:r w:rsidR="00000000">
        <w:rPr>
          <w:color w:val="888888"/>
        </w:rPr>
        <w:t xml:space="preserve">  ·   </w:t>
      </w:r>
      <w:r>
        <w:rPr>
          <w:color w:val="1A7A8A"/>
        </w:rPr>
        <w:t>ITI Victoria</w:t>
      </w:r>
      <w:r w:rsidR="00000000">
        <w:tab/>
      </w:r>
      <w:r>
        <w:rPr>
          <w:i/>
          <w:iCs/>
          <w:color w:val="888888"/>
          <w:sz w:val="19"/>
          <w:szCs w:val="19"/>
        </w:rPr>
        <w:t>Feb</w:t>
      </w:r>
      <w:r w:rsidR="00000000">
        <w:rPr>
          <w:i/>
          <w:iCs/>
          <w:color w:val="888888"/>
          <w:sz w:val="19"/>
          <w:szCs w:val="19"/>
        </w:rPr>
        <w:t xml:space="preserve"> 202</w:t>
      </w:r>
      <w:r w:rsidR="00FD4DBA">
        <w:rPr>
          <w:i/>
          <w:iCs/>
          <w:color w:val="888888"/>
          <w:sz w:val="19"/>
          <w:szCs w:val="19"/>
        </w:rPr>
        <w:t>5</w:t>
      </w:r>
      <w:r w:rsidR="00000000">
        <w:rPr>
          <w:i/>
          <w:iCs/>
          <w:color w:val="888888"/>
          <w:sz w:val="19"/>
          <w:szCs w:val="19"/>
        </w:rPr>
        <w:t xml:space="preserve"> – Present</w:t>
      </w:r>
    </w:p>
    <w:p w14:paraId="563F3A07" w14:textId="50526A75" w:rsidR="003851D2" w:rsidRDefault="00000000">
      <w:pPr>
        <w:spacing w:after="60"/>
      </w:pPr>
      <w:r>
        <w:rPr>
          <w:i/>
          <w:iCs/>
          <w:color w:val="888888"/>
          <w:sz w:val="18"/>
          <w:szCs w:val="18"/>
        </w:rPr>
        <w:t>Melbourne, VIC  (</w:t>
      </w:r>
      <w:r w:rsidR="00E246AB">
        <w:rPr>
          <w:i/>
          <w:iCs/>
          <w:color w:val="888888"/>
          <w:sz w:val="18"/>
          <w:szCs w:val="18"/>
        </w:rPr>
        <w:t>Part-time</w:t>
      </w:r>
      <w:r>
        <w:rPr>
          <w:i/>
          <w:iCs/>
          <w:color w:val="888888"/>
          <w:sz w:val="18"/>
          <w:szCs w:val="18"/>
        </w:rPr>
        <w:t>)</w:t>
      </w:r>
    </w:p>
    <w:p w14:paraId="16E040DB" w14:textId="52E173E9" w:rsidR="00E246AB" w:rsidRPr="00E246AB" w:rsidRDefault="00E246AB">
      <w:pPr>
        <w:pStyle w:val="ListParagraph"/>
        <w:numPr>
          <w:ilvl w:val="0"/>
          <w:numId w:val="2"/>
        </w:numPr>
        <w:spacing w:before="40" w:after="40"/>
      </w:pPr>
      <w:r w:rsidRPr="00E246AB">
        <w:rPr>
          <w:sz w:val="19"/>
          <w:szCs w:val="19"/>
        </w:rPr>
        <w:t>Managed inventory and order processing</w:t>
      </w:r>
      <w:r>
        <w:rPr>
          <w:sz w:val="19"/>
          <w:szCs w:val="19"/>
        </w:rPr>
        <w:t>.</w:t>
      </w:r>
    </w:p>
    <w:p w14:paraId="060FC04D" w14:textId="5FE0EC98" w:rsidR="003851D2" w:rsidRPr="00E246AB" w:rsidRDefault="00000000" w:rsidP="00E246AB">
      <w:pPr>
        <w:pStyle w:val="ListParagraph"/>
        <w:numPr>
          <w:ilvl w:val="0"/>
          <w:numId w:val="2"/>
        </w:numPr>
        <w:spacing w:before="40" w:after="40"/>
      </w:pPr>
      <w:r w:rsidRPr="00E246AB">
        <w:rPr>
          <w:sz w:val="19"/>
          <w:szCs w:val="19"/>
        </w:rPr>
        <w:t>C</w:t>
      </w:r>
      <w:r w:rsidR="00E246AB" w:rsidRPr="00E246AB">
        <w:rPr>
          <w:sz w:val="19"/>
          <w:szCs w:val="19"/>
        </w:rPr>
        <w:t xml:space="preserve">onscious of product quality and avoid damage to orders and </w:t>
      </w:r>
      <w:r w:rsidR="00E246AB">
        <w:rPr>
          <w:sz w:val="19"/>
          <w:szCs w:val="19"/>
        </w:rPr>
        <w:t>stock</w:t>
      </w:r>
      <w:r w:rsidRPr="00E246AB">
        <w:rPr>
          <w:sz w:val="19"/>
          <w:szCs w:val="19"/>
        </w:rPr>
        <w:t>.</w:t>
      </w:r>
    </w:p>
    <w:p w14:paraId="658FD94D" w14:textId="18EC3375" w:rsidR="00E246AB" w:rsidRPr="00E246AB" w:rsidRDefault="00E246AB" w:rsidP="00E246AB">
      <w:pPr>
        <w:pStyle w:val="ListParagraph"/>
        <w:numPr>
          <w:ilvl w:val="0"/>
          <w:numId w:val="2"/>
        </w:numPr>
        <w:spacing w:before="40" w:after="40"/>
      </w:pPr>
      <w:r>
        <w:rPr>
          <w:sz w:val="19"/>
          <w:szCs w:val="19"/>
        </w:rPr>
        <w:t>Ensure all products are adequately protected when packing and have correct identification.</w:t>
      </w:r>
    </w:p>
    <w:p w14:paraId="745B0E36" w14:textId="20F804AF" w:rsidR="00E246AB" w:rsidRPr="00E246AB" w:rsidRDefault="00E246AB" w:rsidP="00E246AB">
      <w:pPr>
        <w:pStyle w:val="ListParagraph"/>
        <w:numPr>
          <w:ilvl w:val="0"/>
          <w:numId w:val="2"/>
        </w:numPr>
        <w:spacing w:before="40" w:after="40"/>
      </w:pPr>
      <w:r>
        <w:rPr>
          <w:sz w:val="19"/>
          <w:szCs w:val="19"/>
        </w:rPr>
        <w:t>To accurately and in a timely manner prepare customer orders in both piece and pack lots.</w:t>
      </w:r>
    </w:p>
    <w:p w14:paraId="3D5CEFDD" w14:textId="3B99FF7F" w:rsidR="00E246AB" w:rsidRDefault="0066382B" w:rsidP="00E246AB">
      <w:pPr>
        <w:pStyle w:val="ListParagraph"/>
        <w:numPr>
          <w:ilvl w:val="0"/>
          <w:numId w:val="2"/>
        </w:numPr>
        <w:spacing w:before="40" w:after="40"/>
      </w:pPr>
      <w:r w:rsidRPr="0066382B">
        <w:t>Identified security risk: unrestricted system access among staff</w:t>
      </w:r>
    </w:p>
    <w:p w14:paraId="3D7D923F" w14:textId="69F994DD" w:rsidR="0066382B" w:rsidRDefault="0066382B" w:rsidP="00E246AB">
      <w:pPr>
        <w:pStyle w:val="ListParagraph"/>
        <w:numPr>
          <w:ilvl w:val="0"/>
          <w:numId w:val="2"/>
        </w:numPr>
        <w:spacing w:before="40" w:after="40"/>
      </w:pPr>
      <w:r w:rsidRPr="0066382B">
        <w:t xml:space="preserve">Suggested improvements for </w:t>
      </w:r>
      <w:r w:rsidRPr="0066382B">
        <w:t>role</w:t>
      </w:r>
      <w:r>
        <w:t>-based</w:t>
      </w:r>
      <w:r w:rsidRPr="0066382B">
        <w:t xml:space="preserve"> access control (RBAC)</w:t>
      </w:r>
    </w:p>
    <w:p w14:paraId="207309A5" w14:textId="77777777" w:rsidR="0066382B" w:rsidRDefault="0066382B">
      <w:pPr>
        <w:spacing w:after="80"/>
        <w:rPr>
          <w:b/>
          <w:bCs/>
          <w:color w:val="0D2137"/>
          <w:sz w:val="21"/>
          <w:szCs w:val="21"/>
        </w:rPr>
      </w:pPr>
    </w:p>
    <w:p w14:paraId="459FF738" w14:textId="76727803" w:rsidR="003851D2" w:rsidRDefault="00000000">
      <w:pPr>
        <w:spacing w:after="80"/>
      </w:pPr>
      <w:r>
        <w:rPr>
          <w:rFonts w:ascii="Georgia" w:eastAsia="Georgia" w:hAnsi="Georgia" w:cs="Georgia"/>
          <w:b/>
          <w:bCs/>
          <w:color w:val="0D2137"/>
          <w:spacing w:val="60"/>
        </w:rPr>
        <w:lastRenderedPageBreak/>
        <w:t>ACADEMIC &amp; PERSONAL PROJECTS</w:t>
      </w:r>
    </w:p>
    <w:p w14:paraId="24DBF5AA" w14:textId="77777777" w:rsidR="003851D2" w:rsidRDefault="003851D2">
      <w:pPr>
        <w:pBdr>
          <w:bottom w:val="single" w:sz="10" w:space="1" w:color="1A7A8A"/>
        </w:pBdr>
      </w:pPr>
    </w:p>
    <w:p w14:paraId="256C37D4" w14:textId="77777777" w:rsidR="003851D2" w:rsidRDefault="003851D2">
      <w:pPr>
        <w:spacing w:before="80"/>
      </w:pPr>
    </w:p>
    <w:p w14:paraId="63E017FC" w14:textId="60A68FE4" w:rsidR="003851D2" w:rsidRDefault="00000000" w:rsidP="008A60E8">
      <w:pPr>
        <w:tabs>
          <w:tab w:val="right" w:pos="9638"/>
        </w:tabs>
        <w:spacing w:before="120" w:after="16"/>
      </w:pPr>
      <w:r>
        <w:rPr>
          <w:b/>
          <w:bCs/>
          <w:color w:val="0D2137"/>
          <w:sz w:val="21"/>
          <w:szCs w:val="21"/>
        </w:rPr>
        <w:t xml:space="preserve">Home Lab </w:t>
      </w:r>
      <w:r w:rsidR="001E171C">
        <w:rPr>
          <w:b/>
          <w:bCs/>
          <w:color w:val="0D2137"/>
          <w:sz w:val="21"/>
          <w:szCs w:val="21"/>
        </w:rPr>
        <w:t>|</w:t>
      </w:r>
      <w:r>
        <w:rPr>
          <w:b/>
          <w:bCs/>
          <w:color w:val="0D2137"/>
          <w:sz w:val="21"/>
          <w:szCs w:val="21"/>
        </w:rPr>
        <w:t xml:space="preserve"> Active Directory &amp; Attack Simulation</w:t>
      </w:r>
      <w:r>
        <w:rPr>
          <w:color w:val="888888"/>
        </w:rPr>
        <w:t xml:space="preserve">   ·   </w:t>
      </w:r>
      <w:r>
        <w:rPr>
          <w:color w:val="1A7A8A"/>
        </w:rPr>
        <w:t>Personal Project</w:t>
      </w:r>
      <w:r>
        <w:tab/>
      </w:r>
      <w:r w:rsidR="0066382B">
        <w:rPr>
          <w:i/>
          <w:iCs/>
          <w:color w:val="888888"/>
          <w:sz w:val="19"/>
          <w:szCs w:val="19"/>
        </w:rPr>
        <w:t>March 2026</w:t>
      </w:r>
    </w:p>
    <w:p w14:paraId="27051CBA" w14:textId="77777777" w:rsidR="003851D2" w:rsidRDefault="00000000">
      <w:pPr>
        <w:pStyle w:val="ListParagraph"/>
        <w:numPr>
          <w:ilvl w:val="0"/>
          <w:numId w:val="2"/>
        </w:numPr>
        <w:spacing w:before="40" w:after="40"/>
      </w:pPr>
      <w:r>
        <w:rPr>
          <w:sz w:val="19"/>
          <w:szCs w:val="19"/>
        </w:rPr>
        <w:t>Built a virtualised Windows Server 2022 Active Directory environment using VirtualBox with a Kali Linux attack machine.</w:t>
      </w:r>
    </w:p>
    <w:p w14:paraId="0A2BE0EB" w14:textId="77777777" w:rsidR="003851D2" w:rsidRDefault="00000000">
      <w:pPr>
        <w:pStyle w:val="ListParagraph"/>
        <w:numPr>
          <w:ilvl w:val="0"/>
          <w:numId w:val="2"/>
        </w:numPr>
        <w:spacing w:before="40" w:after="40"/>
      </w:pPr>
      <w:r>
        <w:rPr>
          <w:sz w:val="19"/>
          <w:szCs w:val="19"/>
        </w:rPr>
        <w:t>Practiced password spraying, LLMNR poisoning (Responder), and Kerberoasting attacks, then implemented mitigations.</w:t>
      </w:r>
    </w:p>
    <w:p w14:paraId="50604693" w14:textId="77777777" w:rsidR="003851D2" w:rsidRPr="00BA20C7" w:rsidRDefault="00000000">
      <w:pPr>
        <w:pStyle w:val="ListParagraph"/>
        <w:numPr>
          <w:ilvl w:val="0"/>
          <w:numId w:val="2"/>
        </w:numPr>
        <w:spacing w:before="40" w:after="40"/>
      </w:pPr>
      <w:r>
        <w:rPr>
          <w:sz w:val="19"/>
          <w:szCs w:val="19"/>
        </w:rPr>
        <w:t>Documented findings in a structured lab report to simulate a real-world penetration test writeup.</w:t>
      </w:r>
    </w:p>
    <w:p w14:paraId="7C367740" w14:textId="6F035A2D" w:rsidR="00BA20C7" w:rsidRDefault="00BA20C7">
      <w:pPr>
        <w:pStyle w:val="ListParagraph"/>
        <w:numPr>
          <w:ilvl w:val="0"/>
          <w:numId w:val="2"/>
        </w:numPr>
        <w:spacing w:before="40" w:after="40"/>
      </w:pPr>
      <w:r>
        <w:t>H</w:t>
      </w:r>
      <w:r w:rsidRPr="00BA20C7">
        <w:t>osts a web page that requests camera access from a target device. If permission is granted, images captured from the device’s camera are transmitted to the hosting server.</w:t>
      </w:r>
    </w:p>
    <w:p w14:paraId="27E36AFD" w14:textId="3CA2B09D" w:rsidR="00BA20C7" w:rsidRDefault="00BA20C7">
      <w:pPr>
        <w:pStyle w:val="ListParagraph"/>
        <w:numPr>
          <w:ilvl w:val="0"/>
          <w:numId w:val="2"/>
        </w:numPr>
        <w:spacing w:before="40" w:after="40"/>
      </w:pPr>
      <w:r w:rsidRPr="00BA20C7">
        <w:t>Python-based educational tool designed to demonstrate phishing techniques, social engineering concepts, and user awareness in cybersecurity.</w:t>
      </w:r>
    </w:p>
    <w:p w14:paraId="0FEAF27D" w14:textId="5920F6BD" w:rsidR="003851D2" w:rsidRDefault="00000000" w:rsidP="008A60E8">
      <w:pPr>
        <w:tabs>
          <w:tab w:val="right" w:pos="9638"/>
        </w:tabs>
        <w:spacing w:before="120" w:after="16"/>
      </w:pPr>
      <w:r>
        <w:rPr>
          <w:b/>
          <w:bCs/>
          <w:color w:val="0D2137"/>
          <w:sz w:val="21"/>
          <w:szCs w:val="21"/>
        </w:rPr>
        <w:t xml:space="preserve">Network Packet Analysis </w:t>
      </w:r>
      <w:r w:rsidR="008A60E8">
        <w:rPr>
          <w:b/>
          <w:bCs/>
          <w:color w:val="0D2137"/>
          <w:sz w:val="21"/>
          <w:szCs w:val="21"/>
        </w:rPr>
        <w:t xml:space="preserve"> </w:t>
      </w:r>
      <w:r>
        <w:rPr>
          <w:color w:val="888888"/>
        </w:rPr>
        <w:t xml:space="preserve">·   </w:t>
      </w:r>
      <w:r w:rsidR="00FD4DBA">
        <w:rPr>
          <w:color w:val="1A7A8A"/>
        </w:rPr>
        <w:t>Personal Project</w:t>
      </w:r>
      <w:r>
        <w:tab/>
      </w:r>
      <w:r w:rsidR="00FD4DBA">
        <w:rPr>
          <w:i/>
          <w:iCs/>
          <w:color w:val="888888"/>
          <w:sz w:val="19"/>
          <w:szCs w:val="19"/>
        </w:rPr>
        <w:t>December</w:t>
      </w:r>
      <w:r>
        <w:rPr>
          <w:i/>
          <w:iCs/>
          <w:color w:val="888888"/>
          <w:sz w:val="19"/>
          <w:szCs w:val="19"/>
        </w:rPr>
        <w:t xml:space="preserve"> </w:t>
      </w:r>
      <w:r w:rsidR="00FD4DBA">
        <w:rPr>
          <w:i/>
          <w:iCs/>
          <w:color w:val="888888"/>
          <w:sz w:val="19"/>
          <w:szCs w:val="19"/>
        </w:rPr>
        <w:t>2025- ongoing</w:t>
      </w:r>
    </w:p>
    <w:p w14:paraId="43655E48" w14:textId="77777777" w:rsidR="003851D2" w:rsidRDefault="00000000">
      <w:pPr>
        <w:pStyle w:val="ListParagraph"/>
        <w:numPr>
          <w:ilvl w:val="0"/>
          <w:numId w:val="2"/>
        </w:numPr>
        <w:spacing w:before="40" w:after="40"/>
      </w:pPr>
      <w:r>
        <w:rPr>
          <w:sz w:val="19"/>
          <w:szCs w:val="19"/>
        </w:rPr>
        <w:t>Used Wireshark to analyse a provided PCAP file, identifying a simulated FTP credential leak and cleartext HTTP traffic.</w:t>
      </w:r>
    </w:p>
    <w:p w14:paraId="22DEC4D4" w14:textId="77777777" w:rsidR="003851D2" w:rsidRDefault="00000000">
      <w:pPr>
        <w:pStyle w:val="ListParagraph"/>
        <w:numPr>
          <w:ilvl w:val="0"/>
          <w:numId w:val="2"/>
        </w:numPr>
        <w:spacing w:before="40" w:after="40"/>
      </w:pPr>
      <w:r>
        <w:rPr>
          <w:sz w:val="19"/>
          <w:szCs w:val="19"/>
        </w:rPr>
        <w:t>Recommended TLS/SSL upgrade and SFTP migration; received High Distinction (89%).</w:t>
      </w:r>
    </w:p>
    <w:p w14:paraId="2928DEA2" w14:textId="7A6E7CFF" w:rsidR="003851D2" w:rsidRDefault="00B15025" w:rsidP="008A60E8">
      <w:pPr>
        <w:tabs>
          <w:tab w:val="right" w:pos="9638"/>
        </w:tabs>
        <w:spacing w:before="120" w:after="16"/>
      </w:pPr>
      <w:r>
        <w:rPr>
          <w:b/>
          <w:bCs/>
          <w:color w:val="0D2137"/>
          <w:sz w:val="21"/>
          <w:szCs w:val="21"/>
        </w:rPr>
        <w:t xml:space="preserve">Reduce </w:t>
      </w:r>
      <w:r w:rsidR="00BA20C7">
        <w:rPr>
          <w:b/>
          <w:bCs/>
          <w:color w:val="0D2137"/>
          <w:sz w:val="21"/>
          <w:szCs w:val="21"/>
        </w:rPr>
        <w:t xml:space="preserve">Cart Abandonment System </w:t>
      </w:r>
      <w:r w:rsidR="00FD4DBA">
        <w:rPr>
          <w:b/>
          <w:bCs/>
          <w:color w:val="0D2137"/>
          <w:sz w:val="21"/>
          <w:szCs w:val="21"/>
        </w:rPr>
        <w:t>- University Assessment</w:t>
      </w:r>
      <w:r w:rsidR="00FD4DBA">
        <w:rPr>
          <w:color w:val="888888"/>
        </w:rPr>
        <w:t xml:space="preserve">   </w:t>
      </w:r>
      <w:r w:rsidR="00BA20C7">
        <w:rPr>
          <w:b/>
          <w:bCs/>
          <w:color w:val="0D2137"/>
          <w:sz w:val="21"/>
          <w:szCs w:val="21"/>
        </w:rPr>
        <w:t xml:space="preserve">  </w:t>
      </w:r>
      <w:r w:rsidR="00000000">
        <w:rPr>
          <w:color w:val="888888"/>
        </w:rPr>
        <w:t xml:space="preserve">·   </w:t>
      </w:r>
      <w:r w:rsidR="00BA20C7">
        <w:rPr>
          <w:color w:val="1A7A8A"/>
        </w:rPr>
        <w:t xml:space="preserve">Torrens </w:t>
      </w:r>
      <w:r w:rsidR="00000000">
        <w:rPr>
          <w:color w:val="1A7A8A"/>
        </w:rPr>
        <w:t>University</w:t>
      </w:r>
      <w:r w:rsidR="00000000">
        <w:tab/>
      </w:r>
      <w:r w:rsidR="00BA20C7">
        <w:rPr>
          <w:i/>
          <w:iCs/>
          <w:color w:val="888888"/>
          <w:sz w:val="19"/>
          <w:szCs w:val="19"/>
        </w:rPr>
        <w:t>April</w:t>
      </w:r>
      <w:r w:rsidR="00000000">
        <w:rPr>
          <w:i/>
          <w:iCs/>
          <w:color w:val="888888"/>
          <w:sz w:val="19"/>
          <w:szCs w:val="19"/>
        </w:rPr>
        <w:t xml:space="preserve"> 202</w:t>
      </w:r>
      <w:r w:rsidR="00BA20C7">
        <w:rPr>
          <w:i/>
          <w:iCs/>
          <w:color w:val="888888"/>
          <w:sz w:val="19"/>
          <w:szCs w:val="19"/>
        </w:rPr>
        <w:t>6</w:t>
      </w:r>
    </w:p>
    <w:p w14:paraId="19749971" w14:textId="7183B17A" w:rsidR="00BA20C7" w:rsidRPr="00BA20C7" w:rsidRDefault="00BA20C7">
      <w:pPr>
        <w:pStyle w:val="ListParagraph"/>
        <w:numPr>
          <w:ilvl w:val="0"/>
          <w:numId w:val="2"/>
        </w:numPr>
        <w:spacing w:before="40" w:after="40"/>
      </w:pPr>
      <w:r>
        <w:rPr>
          <w:sz w:val="19"/>
          <w:szCs w:val="19"/>
        </w:rPr>
        <w:t>Reduce cart abandonment rates.</w:t>
      </w:r>
    </w:p>
    <w:p w14:paraId="1982C46C" w14:textId="2F768972" w:rsidR="003851D2" w:rsidRPr="00BA20C7" w:rsidRDefault="00BA20C7">
      <w:pPr>
        <w:pStyle w:val="ListParagraph"/>
        <w:numPr>
          <w:ilvl w:val="0"/>
          <w:numId w:val="2"/>
        </w:numPr>
        <w:spacing w:before="40" w:after="40"/>
      </w:pPr>
      <w:r>
        <w:rPr>
          <w:sz w:val="19"/>
          <w:szCs w:val="19"/>
        </w:rPr>
        <w:t>Improve checkout efficiency and usability</w:t>
      </w:r>
      <w:r w:rsidR="00000000">
        <w:rPr>
          <w:sz w:val="19"/>
          <w:szCs w:val="19"/>
        </w:rPr>
        <w:t>.</w:t>
      </w:r>
    </w:p>
    <w:p w14:paraId="03A2C309" w14:textId="306E27BE" w:rsidR="00BA20C7" w:rsidRPr="00BA20C7" w:rsidRDefault="00BA20C7">
      <w:pPr>
        <w:pStyle w:val="ListParagraph"/>
        <w:numPr>
          <w:ilvl w:val="0"/>
          <w:numId w:val="2"/>
        </w:numPr>
        <w:spacing w:before="40" w:after="40"/>
      </w:pPr>
      <w:r>
        <w:rPr>
          <w:sz w:val="19"/>
          <w:szCs w:val="19"/>
        </w:rPr>
        <w:t>Provide a seamless purchasing experience</w:t>
      </w:r>
    </w:p>
    <w:p w14:paraId="0E8A4E9D" w14:textId="743E8AB9" w:rsidR="00BA20C7" w:rsidRDefault="00BA20C7">
      <w:pPr>
        <w:pStyle w:val="ListParagraph"/>
        <w:numPr>
          <w:ilvl w:val="0"/>
          <w:numId w:val="2"/>
        </w:numPr>
        <w:spacing w:before="40" w:after="40"/>
      </w:pPr>
      <w:r>
        <w:rPr>
          <w:sz w:val="19"/>
          <w:szCs w:val="19"/>
        </w:rPr>
        <w:t>Simulate real world e-commerce features</w:t>
      </w:r>
    </w:p>
    <w:p w14:paraId="004B475B" w14:textId="008B1C2D" w:rsidR="00BA20C7" w:rsidRDefault="00FD4DBA" w:rsidP="008A60E8">
      <w:pPr>
        <w:tabs>
          <w:tab w:val="right" w:pos="9638"/>
        </w:tabs>
        <w:spacing w:before="120" w:after="16"/>
      </w:pPr>
      <w:r>
        <w:rPr>
          <w:b/>
          <w:bCs/>
          <w:color w:val="0D2137"/>
          <w:sz w:val="21"/>
          <w:szCs w:val="21"/>
        </w:rPr>
        <w:t>I</w:t>
      </w:r>
      <w:r w:rsidR="00BA20C7">
        <w:rPr>
          <w:b/>
          <w:bCs/>
          <w:color w:val="0D2137"/>
          <w:sz w:val="21"/>
          <w:szCs w:val="21"/>
        </w:rPr>
        <w:t>C</w:t>
      </w:r>
      <w:r>
        <w:rPr>
          <w:b/>
          <w:bCs/>
          <w:color w:val="0D2137"/>
          <w:sz w:val="21"/>
          <w:szCs w:val="21"/>
        </w:rPr>
        <w:t>T-Governance and Policy Analysis</w:t>
      </w:r>
      <w:r w:rsidR="00BA20C7">
        <w:rPr>
          <w:b/>
          <w:bCs/>
          <w:color w:val="0D2137"/>
          <w:sz w:val="21"/>
          <w:szCs w:val="21"/>
        </w:rPr>
        <w:t xml:space="preserve"> </w:t>
      </w:r>
      <w:r>
        <w:rPr>
          <w:b/>
          <w:bCs/>
          <w:color w:val="0D2137"/>
          <w:sz w:val="21"/>
          <w:szCs w:val="21"/>
        </w:rPr>
        <w:t>- University Assessment</w:t>
      </w:r>
      <w:r>
        <w:rPr>
          <w:color w:val="888888"/>
        </w:rPr>
        <w:t xml:space="preserve">   </w:t>
      </w:r>
      <w:r w:rsidR="00BA20C7">
        <w:rPr>
          <w:b/>
          <w:bCs/>
          <w:color w:val="0D2137"/>
          <w:sz w:val="21"/>
          <w:szCs w:val="21"/>
        </w:rPr>
        <w:t xml:space="preserve">  </w:t>
      </w:r>
      <w:r w:rsidR="00BA20C7">
        <w:rPr>
          <w:color w:val="888888"/>
        </w:rPr>
        <w:t xml:space="preserve">·   </w:t>
      </w:r>
      <w:r w:rsidR="00BA20C7">
        <w:rPr>
          <w:color w:val="1A7A8A"/>
        </w:rPr>
        <w:t>Torrens University</w:t>
      </w:r>
      <w:r w:rsidR="00BA20C7">
        <w:tab/>
      </w:r>
      <w:r w:rsidR="00BA20C7">
        <w:rPr>
          <w:i/>
          <w:iCs/>
          <w:color w:val="888888"/>
          <w:sz w:val="19"/>
          <w:szCs w:val="19"/>
        </w:rPr>
        <w:t>April 2026</w:t>
      </w:r>
    </w:p>
    <w:p w14:paraId="48B63189" w14:textId="19ECDE33" w:rsidR="003851D2" w:rsidRDefault="00FD4DBA" w:rsidP="00FD4DBA">
      <w:pPr>
        <w:pStyle w:val="ListParagraph"/>
        <w:numPr>
          <w:ilvl w:val="0"/>
          <w:numId w:val="2"/>
        </w:numPr>
        <w:spacing w:before="40" w:after="40"/>
      </w:pPr>
      <w:r w:rsidRPr="00FD4DBA">
        <w:rPr>
          <w:sz w:val="19"/>
          <w:szCs w:val="19"/>
        </w:rPr>
        <w:t>The report critically evaluates UPS's multi-layered IT governance framework against established international standards including COBIT, ITIL, ISO 27001, COSO, and ISO 9000. It examines the alignment between business strategy and IT investment, assesses the ethical dimensions of centralised data infrastructure, and provides targeted recommendations grounded in academic literature.</w:t>
      </w:r>
    </w:p>
    <w:p w14:paraId="139851F8" w14:textId="6E9C62E7" w:rsidR="008A60E8" w:rsidRDefault="008A60E8" w:rsidP="008A60E8">
      <w:pPr>
        <w:tabs>
          <w:tab w:val="right" w:pos="9638"/>
        </w:tabs>
        <w:spacing w:before="120" w:after="16"/>
      </w:pPr>
      <w:r>
        <w:rPr>
          <w:b/>
          <w:bCs/>
          <w:color w:val="0D2137"/>
          <w:sz w:val="21"/>
          <w:szCs w:val="21"/>
        </w:rPr>
        <w:t xml:space="preserve">AWS Secure Storage Setup  </w:t>
      </w:r>
      <w:r>
        <w:rPr>
          <w:color w:val="888888"/>
        </w:rPr>
        <w:t xml:space="preserve">·   </w:t>
      </w:r>
      <w:r>
        <w:rPr>
          <w:color w:val="1A7A8A"/>
        </w:rPr>
        <w:t>Personal Project</w:t>
      </w:r>
      <w:r>
        <w:tab/>
      </w:r>
      <w:r>
        <w:rPr>
          <w:i/>
          <w:iCs/>
          <w:color w:val="888888"/>
          <w:sz w:val="19"/>
          <w:szCs w:val="19"/>
        </w:rPr>
        <w:t>April 2026</w:t>
      </w:r>
    </w:p>
    <w:p w14:paraId="558D53DC" w14:textId="13E8F366" w:rsidR="008A60E8" w:rsidRPr="008A60E8" w:rsidRDefault="008A60E8" w:rsidP="008A60E8">
      <w:pPr>
        <w:pStyle w:val="ListParagraph"/>
        <w:numPr>
          <w:ilvl w:val="0"/>
          <w:numId w:val="2"/>
        </w:numPr>
        <w:spacing w:before="40" w:after="40"/>
      </w:pPr>
      <w:r w:rsidRPr="008A60E8">
        <w:rPr>
          <w:sz w:val="19"/>
          <w:szCs w:val="19"/>
        </w:rPr>
        <w:t>Configured secure S3 bucket using IAM policies in Amazon Web Services</w:t>
      </w:r>
      <w:r w:rsidRPr="00FD4DBA">
        <w:rPr>
          <w:sz w:val="19"/>
          <w:szCs w:val="19"/>
        </w:rPr>
        <w:t>.</w:t>
      </w:r>
    </w:p>
    <w:p w14:paraId="052713E9" w14:textId="387A898D" w:rsidR="008A60E8" w:rsidRDefault="008A60E8" w:rsidP="008A60E8">
      <w:pPr>
        <w:pStyle w:val="ListParagraph"/>
        <w:numPr>
          <w:ilvl w:val="0"/>
          <w:numId w:val="2"/>
        </w:numPr>
        <w:spacing w:before="40" w:after="40"/>
      </w:pPr>
      <w:r w:rsidRPr="008A60E8">
        <w:t>Prevented public access and applied least privilege principles</w:t>
      </w:r>
      <w:r>
        <w:t>.</w:t>
      </w:r>
    </w:p>
    <w:p w14:paraId="06D62511" w14:textId="196263D3" w:rsidR="008A60E8" w:rsidRDefault="008A60E8" w:rsidP="008A60E8">
      <w:pPr>
        <w:pStyle w:val="ListParagraph"/>
        <w:numPr>
          <w:ilvl w:val="0"/>
          <w:numId w:val="2"/>
        </w:numPr>
        <w:spacing w:before="40" w:after="40"/>
      </w:pPr>
      <w:r w:rsidRPr="008A60E8">
        <w:t>Identified and fixed misconfiguration risks</w:t>
      </w:r>
      <w:r>
        <w:t>.</w:t>
      </w:r>
    </w:p>
    <w:p w14:paraId="527588A4" w14:textId="77777777" w:rsidR="00FD4DBA" w:rsidRDefault="00FD4DBA">
      <w:pPr>
        <w:spacing w:after="80"/>
        <w:rPr>
          <w:rFonts w:ascii="Georgia" w:eastAsia="Georgia" w:hAnsi="Georgia" w:cs="Georgia"/>
          <w:b/>
          <w:bCs/>
          <w:color w:val="0D2137"/>
          <w:spacing w:val="60"/>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D3DC1" w14:paraId="3AE739E5" w14:textId="77777777" w:rsidTr="00612B28">
        <w:tblPrEx>
          <w:tblCellMar>
            <w:top w:w="0" w:type="dxa"/>
            <w:bottom w:w="0" w:type="dxa"/>
          </w:tblCellMar>
        </w:tblPrEx>
        <w:tc>
          <w:tcPr>
            <w:tcW w:w="9638" w:type="dxa"/>
            <w:tcBorders>
              <w:top w:val="single" w:sz="6" w:space="1" w:color="1A7A8A"/>
              <w:left w:val="single" w:sz="18" w:space="1" w:color="1A7A8A"/>
              <w:bottom w:val="single" w:sz="6" w:space="1" w:color="1A7A8A"/>
            </w:tcBorders>
            <w:shd w:val="clear" w:color="auto" w:fill="E6F4F6"/>
            <w:tcMar>
              <w:top w:w="120" w:type="dxa"/>
              <w:left w:w="200" w:type="dxa"/>
              <w:bottom w:w="120" w:type="dxa"/>
              <w:right w:w="200" w:type="dxa"/>
            </w:tcMar>
          </w:tcPr>
          <w:p w14:paraId="3EBA8EB5" w14:textId="77777777" w:rsidR="00DD3DC1" w:rsidRDefault="00DD3DC1" w:rsidP="00612B28">
            <w:pPr>
              <w:spacing w:after="50"/>
            </w:pPr>
            <w:r>
              <w:rPr>
                <w:rFonts w:ascii="Segoe UI Emoji" w:hAnsi="Segoe UI Emoji" w:cs="Segoe UI Emoji"/>
                <w:b/>
                <w:bCs/>
                <w:color w:val="0D2137"/>
              </w:rPr>
              <w:t>🐙</w:t>
            </w:r>
            <w:r>
              <w:rPr>
                <w:b/>
                <w:bCs/>
                <w:color w:val="0D2137"/>
              </w:rPr>
              <w:t xml:space="preserve">  Additional Projects on GitHub</w:t>
            </w:r>
          </w:p>
          <w:p w14:paraId="1601949E" w14:textId="77777777" w:rsidR="00DD3DC1" w:rsidRDefault="00DD3DC1" w:rsidP="00612B28">
            <w:pPr>
              <w:spacing w:after="50"/>
            </w:pPr>
            <w:r>
              <w:rPr>
                <w:sz w:val="19"/>
                <w:szCs w:val="19"/>
              </w:rPr>
              <w:t>Additional projects covering web development, automation scripts, and programming exercises are available on GitHub. Topics include React, Python, JavaScript, and more.</w:t>
            </w:r>
          </w:p>
          <w:p w14:paraId="55AF233A" w14:textId="76D850CE" w:rsidR="00DD3DC1" w:rsidRDefault="00DD3DC1" w:rsidP="00612B28">
            <w:r>
              <w:rPr>
                <w:b/>
                <w:bCs/>
                <w:color w:val="1A7A8A"/>
                <w:sz w:val="19"/>
                <w:szCs w:val="19"/>
              </w:rPr>
              <w:t>github.com/</w:t>
            </w:r>
            <w:r>
              <w:rPr>
                <w:b/>
                <w:bCs/>
                <w:color w:val="1A7A8A"/>
                <w:sz w:val="19"/>
                <w:szCs w:val="19"/>
              </w:rPr>
              <w:t>soksereyvathna-uk</w:t>
            </w:r>
          </w:p>
        </w:tc>
      </w:tr>
    </w:tbl>
    <w:p w14:paraId="160B6498" w14:textId="77777777" w:rsidR="00DD3DC1" w:rsidRDefault="00DD3DC1">
      <w:pPr>
        <w:spacing w:after="80"/>
        <w:rPr>
          <w:rFonts w:ascii="Georgia" w:eastAsia="Georgia" w:hAnsi="Georgia" w:cs="Georgia"/>
          <w:b/>
          <w:bCs/>
          <w:color w:val="0D2137"/>
          <w:spacing w:val="60"/>
        </w:rPr>
      </w:pPr>
    </w:p>
    <w:p w14:paraId="1097277E" w14:textId="2F14F7DC" w:rsidR="003851D2" w:rsidRDefault="00000000">
      <w:pPr>
        <w:spacing w:after="80"/>
      </w:pPr>
      <w:r>
        <w:rPr>
          <w:rFonts w:ascii="Georgia" w:eastAsia="Georgia" w:hAnsi="Georgia" w:cs="Georgia"/>
          <w:b/>
          <w:bCs/>
          <w:color w:val="0D2137"/>
          <w:spacing w:val="60"/>
        </w:rPr>
        <w:t>TECHNICAL SKILLS</w:t>
      </w:r>
    </w:p>
    <w:p w14:paraId="11D2D4A2" w14:textId="77777777" w:rsidR="003851D2" w:rsidRDefault="003851D2">
      <w:pPr>
        <w:pBdr>
          <w:bottom w:val="single" w:sz="10" w:space="1" w:color="1A7A8A"/>
        </w:pBdr>
      </w:pPr>
    </w:p>
    <w:p w14:paraId="603405BE" w14:textId="77777777" w:rsidR="003851D2" w:rsidRDefault="003851D2">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3851D2" w14:paraId="2BA1D751" w14:textId="77777777" w:rsidTr="002B63BC">
        <w:tblPrEx>
          <w:tblCellMar>
            <w:top w:w="0" w:type="dxa"/>
            <w:bottom w:w="0" w:type="dxa"/>
          </w:tblCellMar>
        </w:tblPrEx>
        <w:tc>
          <w:tcPr>
            <w:tcW w:w="2600" w:type="dxa"/>
            <w:shd w:val="clear" w:color="auto" w:fill="DAE9F7" w:themeFill="text2" w:themeFillTint="1A"/>
            <w:tcMar>
              <w:top w:w="80" w:type="dxa"/>
              <w:left w:w="120" w:type="dxa"/>
              <w:bottom w:w="80" w:type="dxa"/>
              <w:right w:w="80" w:type="dxa"/>
            </w:tcMar>
          </w:tcPr>
          <w:p w14:paraId="46CD4162" w14:textId="77777777" w:rsidR="003851D2" w:rsidRDefault="00000000">
            <w:r>
              <w:rPr>
                <w:b/>
                <w:bCs/>
                <w:color w:val="0D2137"/>
                <w:sz w:val="19"/>
                <w:szCs w:val="19"/>
              </w:rPr>
              <w:t>Operating Systems</w:t>
            </w:r>
          </w:p>
        </w:tc>
        <w:tc>
          <w:tcPr>
            <w:tcW w:w="7038" w:type="dxa"/>
            <w:shd w:val="clear" w:color="auto" w:fill="DAE9F7" w:themeFill="text2" w:themeFillTint="1A"/>
            <w:tcMar>
              <w:top w:w="80" w:type="dxa"/>
              <w:left w:w="80" w:type="dxa"/>
              <w:bottom w:w="80" w:type="dxa"/>
              <w:right w:w="120" w:type="dxa"/>
            </w:tcMar>
          </w:tcPr>
          <w:p w14:paraId="4B523401" w14:textId="77777777" w:rsidR="003851D2" w:rsidRDefault="00000000">
            <w:r>
              <w:rPr>
                <w:sz w:val="19"/>
                <w:szCs w:val="19"/>
              </w:rPr>
              <w:t>Windows 10/11, Windows Server 2022, Kali Linux, Ubuntu</w:t>
            </w:r>
          </w:p>
        </w:tc>
      </w:tr>
      <w:tr w:rsidR="003851D2" w14:paraId="7A356DD0" w14:textId="77777777">
        <w:tblPrEx>
          <w:tblCellMar>
            <w:top w:w="0" w:type="dxa"/>
            <w:bottom w:w="0" w:type="dxa"/>
          </w:tblCellMar>
        </w:tblPrEx>
        <w:tc>
          <w:tcPr>
            <w:tcW w:w="2600" w:type="dxa"/>
            <w:shd w:val="clear" w:color="auto" w:fill="FFFFFF"/>
            <w:tcMar>
              <w:top w:w="80" w:type="dxa"/>
              <w:left w:w="120" w:type="dxa"/>
              <w:bottom w:w="80" w:type="dxa"/>
              <w:right w:w="80" w:type="dxa"/>
            </w:tcMar>
          </w:tcPr>
          <w:p w14:paraId="7ACE06CE" w14:textId="77777777" w:rsidR="003851D2" w:rsidRDefault="00000000">
            <w:r>
              <w:rPr>
                <w:b/>
                <w:bCs/>
                <w:color w:val="0D2137"/>
                <w:sz w:val="19"/>
                <w:szCs w:val="19"/>
              </w:rPr>
              <w:t>Networking</w:t>
            </w:r>
          </w:p>
        </w:tc>
        <w:tc>
          <w:tcPr>
            <w:tcW w:w="7038" w:type="dxa"/>
            <w:shd w:val="clear" w:color="auto" w:fill="FFFFFF"/>
            <w:tcMar>
              <w:top w:w="80" w:type="dxa"/>
              <w:left w:w="80" w:type="dxa"/>
              <w:bottom w:w="80" w:type="dxa"/>
              <w:right w:w="120" w:type="dxa"/>
            </w:tcMar>
          </w:tcPr>
          <w:p w14:paraId="4CE7F882" w14:textId="77777777" w:rsidR="003851D2" w:rsidRDefault="00000000">
            <w:r>
              <w:rPr>
                <w:sz w:val="19"/>
                <w:szCs w:val="19"/>
              </w:rPr>
              <w:t>TCP/IP, DNS, DHCP, VLANs, Wireshark, Nmap, basic Cisco IOS</w:t>
            </w:r>
          </w:p>
        </w:tc>
      </w:tr>
      <w:tr w:rsidR="003851D2" w14:paraId="486BC709" w14:textId="77777777" w:rsidTr="002B63BC">
        <w:tblPrEx>
          <w:tblCellMar>
            <w:top w:w="0" w:type="dxa"/>
            <w:bottom w:w="0" w:type="dxa"/>
          </w:tblCellMar>
        </w:tblPrEx>
        <w:tc>
          <w:tcPr>
            <w:tcW w:w="2600" w:type="dxa"/>
            <w:shd w:val="clear" w:color="auto" w:fill="DAE9F7" w:themeFill="text2" w:themeFillTint="1A"/>
            <w:tcMar>
              <w:top w:w="80" w:type="dxa"/>
              <w:left w:w="120" w:type="dxa"/>
              <w:bottom w:w="80" w:type="dxa"/>
              <w:right w:w="80" w:type="dxa"/>
            </w:tcMar>
          </w:tcPr>
          <w:p w14:paraId="6EC2B58D" w14:textId="77777777" w:rsidR="003851D2" w:rsidRDefault="00000000">
            <w:r>
              <w:rPr>
                <w:b/>
                <w:bCs/>
                <w:color w:val="0D2137"/>
                <w:sz w:val="19"/>
                <w:szCs w:val="19"/>
              </w:rPr>
              <w:t>Security Tools</w:t>
            </w:r>
          </w:p>
        </w:tc>
        <w:tc>
          <w:tcPr>
            <w:tcW w:w="7038" w:type="dxa"/>
            <w:shd w:val="clear" w:color="auto" w:fill="DAE9F7" w:themeFill="text2" w:themeFillTint="1A"/>
            <w:tcMar>
              <w:top w:w="80" w:type="dxa"/>
              <w:left w:w="80" w:type="dxa"/>
              <w:bottom w:w="80" w:type="dxa"/>
              <w:right w:w="120" w:type="dxa"/>
            </w:tcMar>
          </w:tcPr>
          <w:p w14:paraId="3EBBDF21" w14:textId="38C30CD3" w:rsidR="003851D2" w:rsidRDefault="00000000" w:rsidP="002B63BC">
            <w:pPr>
              <w:tabs>
                <w:tab w:val="left" w:pos="4253"/>
              </w:tabs>
            </w:pPr>
            <w:r>
              <w:rPr>
                <w:sz w:val="19"/>
                <w:szCs w:val="19"/>
              </w:rPr>
              <w:t>Burp Suite (basic),</w:t>
            </w:r>
            <w:r w:rsidR="001E171C">
              <w:rPr>
                <w:sz w:val="19"/>
                <w:szCs w:val="19"/>
              </w:rPr>
              <w:t xml:space="preserve"> </w:t>
            </w:r>
            <w:r>
              <w:rPr>
                <w:sz w:val="19"/>
                <w:szCs w:val="19"/>
              </w:rPr>
              <w:t>OWASP ZAP</w:t>
            </w:r>
            <w:r w:rsidR="001E171C">
              <w:rPr>
                <w:sz w:val="19"/>
                <w:szCs w:val="19"/>
              </w:rPr>
              <w:t>, Wireshark (basic)</w:t>
            </w:r>
            <w:r w:rsidR="002B63BC">
              <w:rPr>
                <w:sz w:val="19"/>
                <w:szCs w:val="19"/>
              </w:rPr>
              <w:tab/>
            </w:r>
          </w:p>
        </w:tc>
      </w:tr>
      <w:tr w:rsidR="003851D2" w14:paraId="0B9950A8" w14:textId="77777777">
        <w:tblPrEx>
          <w:tblCellMar>
            <w:top w:w="0" w:type="dxa"/>
            <w:bottom w:w="0" w:type="dxa"/>
          </w:tblCellMar>
        </w:tblPrEx>
        <w:tc>
          <w:tcPr>
            <w:tcW w:w="2600" w:type="dxa"/>
            <w:shd w:val="clear" w:color="auto" w:fill="FFFFFF"/>
            <w:tcMar>
              <w:top w:w="80" w:type="dxa"/>
              <w:left w:w="120" w:type="dxa"/>
              <w:bottom w:w="80" w:type="dxa"/>
              <w:right w:w="80" w:type="dxa"/>
            </w:tcMar>
          </w:tcPr>
          <w:p w14:paraId="69BF7A23" w14:textId="77777777" w:rsidR="003851D2" w:rsidRDefault="00000000">
            <w:r>
              <w:rPr>
                <w:b/>
                <w:bCs/>
                <w:color w:val="0D2137"/>
                <w:sz w:val="19"/>
                <w:szCs w:val="19"/>
              </w:rPr>
              <w:t>Scripting</w:t>
            </w:r>
          </w:p>
        </w:tc>
        <w:tc>
          <w:tcPr>
            <w:tcW w:w="7038" w:type="dxa"/>
            <w:shd w:val="clear" w:color="auto" w:fill="FFFFFF"/>
            <w:tcMar>
              <w:top w:w="80" w:type="dxa"/>
              <w:left w:w="80" w:type="dxa"/>
              <w:bottom w:w="80" w:type="dxa"/>
              <w:right w:w="120" w:type="dxa"/>
            </w:tcMar>
          </w:tcPr>
          <w:p w14:paraId="71BD70B2" w14:textId="77777777" w:rsidR="003851D2" w:rsidRDefault="00000000">
            <w:r>
              <w:rPr>
                <w:sz w:val="19"/>
                <w:szCs w:val="19"/>
              </w:rPr>
              <w:t>Python (scripting &amp; automation), Bash, PowerShell (basic)</w:t>
            </w:r>
          </w:p>
        </w:tc>
      </w:tr>
      <w:tr w:rsidR="00441DEE" w14:paraId="4FE03875" w14:textId="77777777" w:rsidTr="002B63BC">
        <w:tblPrEx>
          <w:tblCellMar>
            <w:top w:w="0" w:type="dxa"/>
            <w:bottom w:w="0" w:type="dxa"/>
          </w:tblCellMar>
        </w:tblPrEx>
        <w:tc>
          <w:tcPr>
            <w:tcW w:w="2600" w:type="dxa"/>
            <w:shd w:val="clear" w:color="auto" w:fill="DAE9F7" w:themeFill="text2" w:themeFillTint="1A"/>
            <w:tcMar>
              <w:top w:w="80" w:type="dxa"/>
              <w:left w:w="120" w:type="dxa"/>
              <w:bottom w:w="80" w:type="dxa"/>
              <w:right w:w="80" w:type="dxa"/>
            </w:tcMar>
          </w:tcPr>
          <w:p w14:paraId="1436B0C5" w14:textId="1242590A" w:rsidR="00441DEE" w:rsidRDefault="00D41CB6">
            <w:pPr>
              <w:rPr>
                <w:b/>
                <w:bCs/>
                <w:color w:val="0D2137"/>
                <w:sz w:val="19"/>
                <w:szCs w:val="19"/>
              </w:rPr>
            </w:pPr>
            <w:r w:rsidRPr="00D41CB6">
              <w:rPr>
                <w:b/>
                <w:bCs/>
                <w:color w:val="0D2137"/>
                <w:sz w:val="19"/>
                <w:szCs w:val="19"/>
              </w:rPr>
              <w:t>Web Development</w:t>
            </w:r>
          </w:p>
        </w:tc>
        <w:tc>
          <w:tcPr>
            <w:tcW w:w="7038" w:type="dxa"/>
            <w:shd w:val="clear" w:color="auto" w:fill="DAE9F7" w:themeFill="text2" w:themeFillTint="1A"/>
            <w:tcMar>
              <w:top w:w="80" w:type="dxa"/>
              <w:left w:w="80" w:type="dxa"/>
              <w:bottom w:w="80" w:type="dxa"/>
              <w:right w:w="120" w:type="dxa"/>
            </w:tcMar>
          </w:tcPr>
          <w:p w14:paraId="11283E06" w14:textId="4093F045" w:rsidR="00441DEE" w:rsidRDefault="00D41CB6">
            <w:pPr>
              <w:rPr>
                <w:sz w:val="19"/>
                <w:szCs w:val="19"/>
              </w:rPr>
            </w:pPr>
            <w:r w:rsidRPr="00D41CB6">
              <w:rPr>
                <w:sz w:val="19"/>
                <w:szCs w:val="19"/>
              </w:rPr>
              <w:t>React, HTML5, CSS3, Tailwind CSS, Node.js (basic), REST APIs, Git/GitHub, responsive design, security headers</w:t>
            </w:r>
          </w:p>
        </w:tc>
      </w:tr>
      <w:tr w:rsidR="002B63BC" w14:paraId="3600C0B1" w14:textId="77777777">
        <w:tblPrEx>
          <w:tblCellMar>
            <w:top w:w="0" w:type="dxa"/>
            <w:bottom w:w="0" w:type="dxa"/>
          </w:tblCellMar>
        </w:tblPrEx>
        <w:tc>
          <w:tcPr>
            <w:tcW w:w="2600" w:type="dxa"/>
            <w:shd w:val="clear" w:color="auto" w:fill="FFFFFF"/>
            <w:tcMar>
              <w:top w:w="80" w:type="dxa"/>
              <w:left w:w="120" w:type="dxa"/>
              <w:bottom w:w="80" w:type="dxa"/>
              <w:right w:w="80" w:type="dxa"/>
            </w:tcMar>
          </w:tcPr>
          <w:p w14:paraId="3FF0B48D" w14:textId="0AE1A833" w:rsidR="002B63BC" w:rsidRDefault="00D41CB6">
            <w:pPr>
              <w:rPr>
                <w:b/>
                <w:bCs/>
                <w:color w:val="0D2137"/>
                <w:sz w:val="19"/>
                <w:szCs w:val="19"/>
              </w:rPr>
            </w:pPr>
            <w:r w:rsidRPr="00D41CB6">
              <w:rPr>
                <w:b/>
                <w:bCs/>
                <w:color w:val="0D2137"/>
                <w:sz w:val="19"/>
                <w:szCs w:val="19"/>
              </w:rPr>
              <w:t>Programming</w:t>
            </w:r>
          </w:p>
        </w:tc>
        <w:tc>
          <w:tcPr>
            <w:tcW w:w="7038" w:type="dxa"/>
            <w:shd w:val="clear" w:color="auto" w:fill="FFFFFF"/>
            <w:tcMar>
              <w:top w:w="80" w:type="dxa"/>
              <w:left w:w="80" w:type="dxa"/>
              <w:bottom w:w="80" w:type="dxa"/>
              <w:right w:w="120" w:type="dxa"/>
            </w:tcMar>
          </w:tcPr>
          <w:p w14:paraId="104B5B78" w14:textId="719BA520" w:rsidR="002B63BC" w:rsidRDefault="00D41CB6" w:rsidP="00D41CB6">
            <w:pPr>
              <w:rPr>
                <w:sz w:val="19"/>
                <w:szCs w:val="19"/>
              </w:rPr>
            </w:pPr>
            <w:r w:rsidRPr="00D41CB6">
              <w:rPr>
                <w:sz w:val="19"/>
                <w:szCs w:val="19"/>
              </w:rPr>
              <w:t>Python</w:t>
            </w:r>
            <w:r>
              <w:rPr>
                <w:sz w:val="19"/>
                <w:szCs w:val="19"/>
              </w:rPr>
              <w:t xml:space="preserve">, </w:t>
            </w:r>
            <w:r w:rsidRPr="00D41CB6">
              <w:rPr>
                <w:sz w:val="19"/>
                <w:szCs w:val="19"/>
              </w:rPr>
              <w:t>JavaScript</w:t>
            </w:r>
            <w:r>
              <w:rPr>
                <w:sz w:val="19"/>
                <w:szCs w:val="19"/>
              </w:rPr>
              <w:t>, C++</w:t>
            </w:r>
            <w:r w:rsidRPr="00D41CB6">
              <w:rPr>
                <w:sz w:val="19"/>
                <w:szCs w:val="19"/>
              </w:rPr>
              <w:t xml:space="preserve">, </w:t>
            </w:r>
            <w:r>
              <w:rPr>
                <w:sz w:val="19"/>
                <w:szCs w:val="19"/>
              </w:rPr>
              <w:t>C#</w:t>
            </w:r>
            <w:r w:rsidRPr="00D41CB6">
              <w:rPr>
                <w:sz w:val="19"/>
                <w:szCs w:val="19"/>
              </w:rPr>
              <w:t>, SQL (basic)</w:t>
            </w:r>
          </w:p>
        </w:tc>
      </w:tr>
      <w:tr w:rsidR="002B63BC" w14:paraId="4420C184" w14:textId="77777777" w:rsidTr="002B63BC">
        <w:tblPrEx>
          <w:tblCellMar>
            <w:top w:w="0" w:type="dxa"/>
            <w:bottom w:w="0" w:type="dxa"/>
          </w:tblCellMar>
        </w:tblPrEx>
        <w:tc>
          <w:tcPr>
            <w:tcW w:w="2600" w:type="dxa"/>
            <w:shd w:val="clear" w:color="auto" w:fill="DAE9F7" w:themeFill="text2" w:themeFillTint="1A"/>
            <w:tcMar>
              <w:top w:w="80" w:type="dxa"/>
              <w:left w:w="120" w:type="dxa"/>
              <w:bottom w:w="80" w:type="dxa"/>
              <w:right w:w="80" w:type="dxa"/>
            </w:tcMar>
          </w:tcPr>
          <w:p w14:paraId="035D9A7D" w14:textId="4E422B29" w:rsidR="002B63BC" w:rsidRDefault="00D41CB6">
            <w:pPr>
              <w:rPr>
                <w:b/>
                <w:bCs/>
                <w:color w:val="0D2137"/>
                <w:sz w:val="19"/>
                <w:szCs w:val="19"/>
              </w:rPr>
            </w:pPr>
            <w:r>
              <w:rPr>
                <w:b/>
                <w:bCs/>
                <w:color w:val="0D2137"/>
                <w:sz w:val="19"/>
                <w:szCs w:val="19"/>
              </w:rPr>
              <w:lastRenderedPageBreak/>
              <w:t>Design Tools</w:t>
            </w:r>
          </w:p>
        </w:tc>
        <w:tc>
          <w:tcPr>
            <w:tcW w:w="7038" w:type="dxa"/>
            <w:shd w:val="clear" w:color="auto" w:fill="DAE9F7" w:themeFill="text2" w:themeFillTint="1A"/>
            <w:tcMar>
              <w:top w:w="80" w:type="dxa"/>
              <w:left w:w="80" w:type="dxa"/>
              <w:bottom w:w="80" w:type="dxa"/>
              <w:right w:w="120" w:type="dxa"/>
            </w:tcMar>
          </w:tcPr>
          <w:p w14:paraId="38FC5A4B" w14:textId="6A14FB4A" w:rsidR="002B63BC" w:rsidRDefault="00D41CB6">
            <w:pPr>
              <w:rPr>
                <w:sz w:val="19"/>
                <w:szCs w:val="19"/>
              </w:rPr>
            </w:pPr>
            <w:r>
              <w:rPr>
                <w:sz w:val="19"/>
                <w:szCs w:val="19"/>
              </w:rPr>
              <w:t>Canvas, Figma, PowerPoint</w:t>
            </w:r>
          </w:p>
        </w:tc>
      </w:tr>
      <w:tr w:rsidR="003851D2" w14:paraId="3A1C6AE3" w14:textId="77777777" w:rsidTr="002B63BC">
        <w:tblPrEx>
          <w:tblCellMar>
            <w:top w:w="0" w:type="dxa"/>
            <w:bottom w:w="0" w:type="dxa"/>
          </w:tblCellMar>
        </w:tblPrEx>
        <w:tc>
          <w:tcPr>
            <w:tcW w:w="2600" w:type="dxa"/>
            <w:tcMar>
              <w:top w:w="80" w:type="dxa"/>
              <w:left w:w="120" w:type="dxa"/>
              <w:bottom w:w="80" w:type="dxa"/>
              <w:right w:w="80" w:type="dxa"/>
            </w:tcMar>
          </w:tcPr>
          <w:p w14:paraId="13B7F767" w14:textId="77777777" w:rsidR="003851D2" w:rsidRDefault="00000000">
            <w:r>
              <w:rPr>
                <w:b/>
                <w:bCs/>
                <w:color w:val="0D2137"/>
                <w:sz w:val="19"/>
                <w:szCs w:val="19"/>
              </w:rPr>
              <w:t>Cloud &amp; Identity</w:t>
            </w:r>
          </w:p>
        </w:tc>
        <w:tc>
          <w:tcPr>
            <w:tcW w:w="7038" w:type="dxa"/>
            <w:tcMar>
              <w:top w:w="80" w:type="dxa"/>
              <w:left w:w="80" w:type="dxa"/>
              <w:bottom w:w="80" w:type="dxa"/>
              <w:right w:w="120" w:type="dxa"/>
            </w:tcMar>
          </w:tcPr>
          <w:p w14:paraId="139AF101" w14:textId="5D9B6EF9" w:rsidR="003851D2" w:rsidRDefault="00000000">
            <w:r>
              <w:rPr>
                <w:sz w:val="19"/>
                <w:szCs w:val="19"/>
              </w:rPr>
              <w:t>Microsoft 365 Admin, Azure AD (student tenant), basic AWS (IAM, S3</w:t>
            </w:r>
            <w:r w:rsidR="001E171C">
              <w:rPr>
                <w:sz w:val="19"/>
                <w:szCs w:val="19"/>
              </w:rPr>
              <w:t>, EC2</w:t>
            </w:r>
            <w:r>
              <w:rPr>
                <w:sz w:val="19"/>
                <w:szCs w:val="19"/>
              </w:rPr>
              <w:t>)</w:t>
            </w:r>
          </w:p>
        </w:tc>
      </w:tr>
      <w:tr w:rsidR="003851D2" w14:paraId="326120D3" w14:textId="77777777" w:rsidTr="002B63BC">
        <w:tblPrEx>
          <w:tblCellMar>
            <w:top w:w="0" w:type="dxa"/>
            <w:bottom w:w="0" w:type="dxa"/>
          </w:tblCellMar>
        </w:tblPrEx>
        <w:tc>
          <w:tcPr>
            <w:tcW w:w="2600" w:type="dxa"/>
            <w:shd w:val="clear" w:color="auto" w:fill="DAE9F7" w:themeFill="text2" w:themeFillTint="1A"/>
            <w:tcMar>
              <w:top w:w="80" w:type="dxa"/>
              <w:left w:w="120" w:type="dxa"/>
              <w:bottom w:w="80" w:type="dxa"/>
              <w:right w:w="80" w:type="dxa"/>
            </w:tcMar>
          </w:tcPr>
          <w:p w14:paraId="6F3D50CB" w14:textId="77777777" w:rsidR="003851D2" w:rsidRDefault="00000000">
            <w:r>
              <w:rPr>
                <w:b/>
                <w:bCs/>
                <w:color w:val="0D2137"/>
                <w:sz w:val="19"/>
                <w:szCs w:val="19"/>
              </w:rPr>
              <w:t>Frameworks</w:t>
            </w:r>
          </w:p>
        </w:tc>
        <w:tc>
          <w:tcPr>
            <w:tcW w:w="7038" w:type="dxa"/>
            <w:shd w:val="clear" w:color="auto" w:fill="DAE9F7" w:themeFill="text2" w:themeFillTint="1A"/>
            <w:tcMar>
              <w:top w:w="80" w:type="dxa"/>
              <w:left w:w="80" w:type="dxa"/>
              <w:bottom w:w="80" w:type="dxa"/>
              <w:right w:w="120" w:type="dxa"/>
            </w:tcMar>
          </w:tcPr>
          <w:p w14:paraId="1E515CC8" w14:textId="2EFD386D" w:rsidR="003851D2" w:rsidRDefault="00000000">
            <w:r>
              <w:rPr>
                <w:sz w:val="19"/>
                <w:szCs w:val="19"/>
              </w:rPr>
              <w:t>OWASP Top 10, NIST CSF (academic)</w:t>
            </w:r>
          </w:p>
        </w:tc>
      </w:tr>
      <w:tr w:rsidR="003851D2" w14:paraId="27879BC9" w14:textId="77777777" w:rsidTr="002B63BC">
        <w:tblPrEx>
          <w:tblCellMar>
            <w:top w:w="0" w:type="dxa"/>
            <w:bottom w:w="0" w:type="dxa"/>
          </w:tblCellMar>
        </w:tblPrEx>
        <w:tc>
          <w:tcPr>
            <w:tcW w:w="2600" w:type="dxa"/>
            <w:tcMar>
              <w:top w:w="80" w:type="dxa"/>
              <w:left w:w="120" w:type="dxa"/>
              <w:bottom w:w="80" w:type="dxa"/>
              <w:right w:w="80" w:type="dxa"/>
            </w:tcMar>
          </w:tcPr>
          <w:p w14:paraId="53351305" w14:textId="77777777" w:rsidR="003851D2" w:rsidRDefault="00000000">
            <w:r>
              <w:rPr>
                <w:b/>
                <w:bCs/>
                <w:color w:val="0D2137"/>
                <w:sz w:val="19"/>
                <w:szCs w:val="19"/>
              </w:rPr>
              <w:t>Help Desk / ITSM</w:t>
            </w:r>
          </w:p>
        </w:tc>
        <w:tc>
          <w:tcPr>
            <w:tcW w:w="7038" w:type="dxa"/>
            <w:tcMar>
              <w:top w:w="80" w:type="dxa"/>
              <w:left w:w="80" w:type="dxa"/>
              <w:bottom w:w="80" w:type="dxa"/>
              <w:right w:w="120" w:type="dxa"/>
            </w:tcMar>
          </w:tcPr>
          <w:p w14:paraId="362794E3" w14:textId="77777777" w:rsidR="003851D2" w:rsidRDefault="00000000">
            <w:r>
              <w:rPr>
                <w:sz w:val="19"/>
                <w:szCs w:val="19"/>
              </w:rPr>
              <w:t>Microsoft 365, basic Active Directory, remote desktop (RDP/TeamViewer)</w:t>
            </w:r>
          </w:p>
        </w:tc>
      </w:tr>
      <w:tr w:rsidR="003851D2" w14:paraId="61FB157B" w14:textId="77777777" w:rsidTr="002B63BC">
        <w:tblPrEx>
          <w:tblCellMar>
            <w:top w:w="0" w:type="dxa"/>
            <w:bottom w:w="0" w:type="dxa"/>
          </w:tblCellMar>
        </w:tblPrEx>
        <w:tc>
          <w:tcPr>
            <w:tcW w:w="2600" w:type="dxa"/>
            <w:shd w:val="clear" w:color="auto" w:fill="DAE9F7" w:themeFill="text2" w:themeFillTint="1A"/>
            <w:tcMar>
              <w:top w:w="80" w:type="dxa"/>
              <w:left w:w="120" w:type="dxa"/>
              <w:bottom w:w="80" w:type="dxa"/>
              <w:right w:w="80" w:type="dxa"/>
            </w:tcMar>
          </w:tcPr>
          <w:p w14:paraId="18704743" w14:textId="77777777" w:rsidR="003851D2" w:rsidRDefault="00000000">
            <w:r>
              <w:rPr>
                <w:b/>
                <w:bCs/>
                <w:color w:val="0D2137"/>
                <w:sz w:val="19"/>
                <w:szCs w:val="19"/>
              </w:rPr>
              <w:t>Virtualisation</w:t>
            </w:r>
          </w:p>
        </w:tc>
        <w:tc>
          <w:tcPr>
            <w:tcW w:w="7038" w:type="dxa"/>
            <w:shd w:val="clear" w:color="auto" w:fill="DAE9F7" w:themeFill="text2" w:themeFillTint="1A"/>
            <w:tcMar>
              <w:top w:w="80" w:type="dxa"/>
              <w:left w:w="80" w:type="dxa"/>
              <w:bottom w:w="80" w:type="dxa"/>
              <w:right w:w="120" w:type="dxa"/>
            </w:tcMar>
          </w:tcPr>
          <w:p w14:paraId="266A95A1" w14:textId="77777777" w:rsidR="003851D2" w:rsidRDefault="00000000">
            <w:r>
              <w:rPr>
                <w:sz w:val="19"/>
                <w:szCs w:val="19"/>
              </w:rPr>
              <w:t>VirtualBox, VMware Workstation Player</w:t>
            </w:r>
          </w:p>
        </w:tc>
      </w:tr>
    </w:tbl>
    <w:p w14:paraId="78740146" w14:textId="77777777" w:rsidR="003851D2" w:rsidRDefault="003851D2">
      <w:pPr>
        <w:spacing w:before="200" w:after="60"/>
      </w:pPr>
    </w:p>
    <w:p w14:paraId="1561C25C" w14:textId="77777777" w:rsidR="003851D2" w:rsidRDefault="00000000">
      <w:pPr>
        <w:spacing w:after="80"/>
      </w:pPr>
      <w:r>
        <w:rPr>
          <w:rFonts w:ascii="Georgia" w:eastAsia="Georgia" w:hAnsi="Georgia" w:cs="Georgia"/>
          <w:b/>
          <w:bCs/>
          <w:color w:val="0D2137"/>
          <w:spacing w:val="60"/>
        </w:rPr>
        <w:t>CERTIFICATIONS &amp; ONLINE COURSES</w:t>
      </w:r>
    </w:p>
    <w:p w14:paraId="6269F480" w14:textId="77777777" w:rsidR="003851D2" w:rsidRDefault="003851D2">
      <w:pPr>
        <w:pBdr>
          <w:bottom w:val="single" w:sz="10" w:space="1" w:color="1A7A8A"/>
        </w:pBdr>
      </w:pPr>
    </w:p>
    <w:p w14:paraId="15D5AB5E" w14:textId="77777777" w:rsidR="003851D2" w:rsidRDefault="003851D2">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3851D2" w14:paraId="26D27EAA" w14:textId="77777777" w:rsidTr="00410BD9">
        <w:tblPrEx>
          <w:tblCellMar>
            <w:top w:w="0" w:type="dxa"/>
            <w:bottom w:w="0" w:type="dxa"/>
          </w:tblCellMar>
        </w:tblPrEx>
        <w:tc>
          <w:tcPr>
            <w:tcW w:w="2600" w:type="dxa"/>
            <w:shd w:val="clear" w:color="auto" w:fill="DAE9F7" w:themeFill="text2" w:themeFillTint="1A"/>
            <w:tcMar>
              <w:top w:w="80" w:type="dxa"/>
              <w:left w:w="120" w:type="dxa"/>
              <w:bottom w:w="80" w:type="dxa"/>
              <w:right w:w="80" w:type="dxa"/>
            </w:tcMar>
          </w:tcPr>
          <w:p w14:paraId="411BF8F5" w14:textId="77777777" w:rsidR="003851D2" w:rsidRDefault="00000000">
            <w:r>
              <w:rPr>
                <w:b/>
                <w:bCs/>
                <w:color w:val="0D2137"/>
                <w:sz w:val="19"/>
                <w:szCs w:val="19"/>
              </w:rPr>
              <w:t>CompTIA Security+</w:t>
            </w:r>
          </w:p>
        </w:tc>
        <w:tc>
          <w:tcPr>
            <w:tcW w:w="7038" w:type="dxa"/>
            <w:shd w:val="clear" w:color="auto" w:fill="DAE9F7" w:themeFill="text2" w:themeFillTint="1A"/>
            <w:tcMar>
              <w:top w:w="80" w:type="dxa"/>
              <w:left w:w="80" w:type="dxa"/>
              <w:bottom w:w="80" w:type="dxa"/>
              <w:right w:w="120" w:type="dxa"/>
            </w:tcMar>
          </w:tcPr>
          <w:p w14:paraId="692AB79A" w14:textId="27AE4A19" w:rsidR="003851D2" w:rsidRDefault="00000000">
            <w:r>
              <w:rPr>
                <w:sz w:val="19"/>
                <w:szCs w:val="19"/>
              </w:rPr>
              <w:t xml:space="preserve">In progress </w:t>
            </w:r>
            <w:r w:rsidR="001E171C">
              <w:rPr>
                <w:sz w:val="19"/>
                <w:szCs w:val="19"/>
              </w:rPr>
              <w:t>-</w:t>
            </w:r>
            <w:r>
              <w:rPr>
                <w:sz w:val="19"/>
                <w:szCs w:val="19"/>
              </w:rPr>
              <w:t xml:space="preserve"> expected completion </w:t>
            </w:r>
            <w:r w:rsidR="001E171C">
              <w:rPr>
                <w:sz w:val="19"/>
                <w:szCs w:val="19"/>
              </w:rPr>
              <w:t>July</w:t>
            </w:r>
            <w:r>
              <w:rPr>
                <w:sz w:val="19"/>
                <w:szCs w:val="19"/>
              </w:rPr>
              <w:t xml:space="preserve"> 202</w:t>
            </w:r>
            <w:r w:rsidR="001E171C">
              <w:rPr>
                <w:sz w:val="19"/>
                <w:szCs w:val="19"/>
              </w:rPr>
              <w:t>6</w:t>
            </w:r>
          </w:p>
        </w:tc>
      </w:tr>
      <w:tr w:rsidR="003851D2" w14:paraId="06DCCAD0" w14:textId="77777777">
        <w:tblPrEx>
          <w:tblCellMar>
            <w:top w:w="0" w:type="dxa"/>
            <w:bottom w:w="0" w:type="dxa"/>
          </w:tblCellMar>
        </w:tblPrEx>
        <w:tc>
          <w:tcPr>
            <w:tcW w:w="2600" w:type="dxa"/>
            <w:shd w:val="clear" w:color="auto" w:fill="FFFFFF"/>
            <w:tcMar>
              <w:top w:w="80" w:type="dxa"/>
              <w:left w:w="120" w:type="dxa"/>
              <w:bottom w:w="80" w:type="dxa"/>
              <w:right w:w="80" w:type="dxa"/>
            </w:tcMar>
          </w:tcPr>
          <w:p w14:paraId="745212ED" w14:textId="44D27A08" w:rsidR="003851D2" w:rsidRDefault="00E96B87">
            <w:r>
              <w:rPr>
                <w:b/>
                <w:bCs/>
                <w:color w:val="0D2137"/>
                <w:sz w:val="19"/>
                <w:szCs w:val="19"/>
              </w:rPr>
              <w:t>AWS Cloud Practitioner</w:t>
            </w:r>
            <w:r w:rsidR="00410BD9">
              <w:rPr>
                <w:b/>
                <w:bCs/>
                <w:color w:val="0D2137"/>
                <w:sz w:val="19"/>
                <w:szCs w:val="19"/>
              </w:rPr>
              <w:t xml:space="preserve"> </w:t>
            </w:r>
          </w:p>
        </w:tc>
        <w:tc>
          <w:tcPr>
            <w:tcW w:w="7038" w:type="dxa"/>
            <w:shd w:val="clear" w:color="auto" w:fill="FFFFFF"/>
            <w:tcMar>
              <w:top w:w="80" w:type="dxa"/>
              <w:left w:w="80" w:type="dxa"/>
              <w:bottom w:w="80" w:type="dxa"/>
              <w:right w:w="120" w:type="dxa"/>
            </w:tcMar>
          </w:tcPr>
          <w:p w14:paraId="0BACFFC4" w14:textId="36C73CB1" w:rsidR="003851D2" w:rsidRDefault="00E96B87">
            <w:r>
              <w:rPr>
                <w:sz w:val="19"/>
                <w:szCs w:val="19"/>
              </w:rPr>
              <w:t>In progress</w:t>
            </w:r>
          </w:p>
        </w:tc>
      </w:tr>
      <w:tr w:rsidR="003851D2" w14:paraId="6EE7112D" w14:textId="77777777" w:rsidTr="00410BD9">
        <w:tblPrEx>
          <w:tblCellMar>
            <w:top w:w="0" w:type="dxa"/>
            <w:bottom w:w="0" w:type="dxa"/>
          </w:tblCellMar>
        </w:tblPrEx>
        <w:tc>
          <w:tcPr>
            <w:tcW w:w="2600" w:type="dxa"/>
            <w:shd w:val="clear" w:color="auto" w:fill="DAE9F7" w:themeFill="text2" w:themeFillTint="1A"/>
            <w:tcMar>
              <w:top w:w="80" w:type="dxa"/>
              <w:left w:w="120" w:type="dxa"/>
              <w:bottom w:w="80" w:type="dxa"/>
              <w:right w:w="80" w:type="dxa"/>
            </w:tcMar>
          </w:tcPr>
          <w:p w14:paraId="5F5D4169" w14:textId="74675B38" w:rsidR="003851D2" w:rsidRDefault="00000000">
            <w:r>
              <w:rPr>
                <w:b/>
                <w:bCs/>
                <w:color w:val="0D2137"/>
                <w:sz w:val="19"/>
                <w:szCs w:val="19"/>
              </w:rPr>
              <w:t>C</w:t>
            </w:r>
            <w:r w:rsidR="001E171C">
              <w:rPr>
                <w:b/>
                <w:bCs/>
                <w:color w:val="0D2137"/>
                <w:sz w:val="19"/>
                <w:szCs w:val="19"/>
              </w:rPr>
              <w:t>ertified Ethical Hacker (CEH)</w:t>
            </w:r>
          </w:p>
        </w:tc>
        <w:tc>
          <w:tcPr>
            <w:tcW w:w="7038" w:type="dxa"/>
            <w:shd w:val="clear" w:color="auto" w:fill="DAE9F7" w:themeFill="text2" w:themeFillTint="1A"/>
            <w:tcMar>
              <w:top w:w="80" w:type="dxa"/>
              <w:left w:w="80" w:type="dxa"/>
              <w:bottom w:w="80" w:type="dxa"/>
              <w:right w:w="120" w:type="dxa"/>
            </w:tcMar>
          </w:tcPr>
          <w:p w14:paraId="17A34DA9" w14:textId="649E18B2" w:rsidR="003851D2" w:rsidRDefault="00000000">
            <w:r>
              <w:rPr>
                <w:sz w:val="19"/>
                <w:szCs w:val="19"/>
              </w:rPr>
              <w:t xml:space="preserve">Completed </w:t>
            </w:r>
            <w:r w:rsidR="001E171C">
              <w:rPr>
                <w:sz w:val="19"/>
                <w:szCs w:val="19"/>
              </w:rPr>
              <w:t>Mar</w:t>
            </w:r>
            <w:r>
              <w:rPr>
                <w:sz w:val="19"/>
                <w:szCs w:val="19"/>
              </w:rPr>
              <w:t xml:space="preserve"> 202</w:t>
            </w:r>
            <w:r w:rsidR="001E171C">
              <w:rPr>
                <w:sz w:val="19"/>
                <w:szCs w:val="19"/>
              </w:rPr>
              <w:t>6</w:t>
            </w:r>
            <w:r>
              <w:rPr>
                <w:sz w:val="19"/>
                <w:szCs w:val="19"/>
              </w:rPr>
              <w:t xml:space="preserve">  ·  FREE entry-level cert</w:t>
            </w:r>
          </w:p>
        </w:tc>
      </w:tr>
      <w:tr w:rsidR="003851D2" w14:paraId="4B42B1AA" w14:textId="77777777">
        <w:tblPrEx>
          <w:tblCellMar>
            <w:top w:w="0" w:type="dxa"/>
            <w:bottom w:w="0" w:type="dxa"/>
          </w:tblCellMar>
        </w:tblPrEx>
        <w:tc>
          <w:tcPr>
            <w:tcW w:w="2600" w:type="dxa"/>
            <w:shd w:val="clear" w:color="auto" w:fill="FFFFFF"/>
            <w:tcMar>
              <w:top w:w="80" w:type="dxa"/>
              <w:left w:w="120" w:type="dxa"/>
              <w:bottom w:w="80" w:type="dxa"/>
              <w:right w:w="80" w:type="dxa"/>
            </w:tcMar>
          </w:tcPr>
          <w:p w14:paraId="318AE1CF" w14:textId="77777777" w:rsidR="003851D2" w:rsidRDefault="00000000">
            <w:r>
              <w:rPr>
                <w:b/>
                <w:bCs/>
                <w:color w:val="0D2137"/>
                <w:sz w:val="19"/>
                <w:szCs w:val="19"/>
              </w:rPr>
              <w:t>TryHackMe</w:t>
            </w:r>
          </w:p>
        </w:tc>
        <w:tc>
          <w:tcPr>
            <w:tcW w:w="7038" w:type="dxa"/>
            <w:shd w:val="clear" w:color="auto" w:fill="FFFFFF"/>
            <w:tcMar>
              <w:top w:w="80" w:type="dxa"/>
              <w:left w:w="80" w:type="dxa"/>
              <w:bottom w:w="80" w:type="dxa"/>
              <w:right w:w="120" w:type="dxa"/>
            </w:tcMar>
          </w:tcPr>
          <w:p w14:paraId="3805A2C8" w14:textId="06313E68" w:rsidR="003851D2" w:rsidRDefault="00000000">
            <w:r>
              <w:rPr>
                <w:sz w:val="19"/>
                <w:szCs w:val="19"/>
              </w:rPr>
              <w:t xml:space="preserve">Pre-Security &amp; SOC Level 1 learning paths completed  ·  Top </w:t>
            </w:r>
            <w:r w:rsidR="002B63BC">
              <w:rPr>
                <w:sz w:val="19"/>
                <w:szCs w:val="19"/>
              </w:rPr>
              <w:t>3</w:t>
            </w:r>
            <w:r>
              <w:rPr>
                <w:sz w:val="19"/>
                <w:szCs w:val="19"/>
              </w:rPr>
              <w:t>0% badge</w:t>
            </w:r>
          </w:p>
        </w:tc>
      </w:tr>
      <w:tr w:rsidR="003851D2" w14:paraId="697C7012" w14:textId="77777777" w:rsidTr="00410BD9">
        <w:tblPrEx>
          <w:tblCellMar>
            <w:top w:w="0" w:type="dxa"/>
            <w:bottom w:w="0" w:type="dxa"/>
          </w:tblCellMar>
        </w:tblPrEx>
        <w:tc>
          <w:tcPr>
            <w:tcW w:w="2600" w:type="dxa"/>
            <w:shd w:val="clear" w:color="auto" w:fill="DAE9F7" w:themeFill="text2" w:themeFillTint="1A"/>
            <w:tcMar>
              <w:top w:w="80" w:type="dxa"/>
              <w:left w:w="120" w:type="dxa"/>
              <w:bottom w:w="80" w:type="dxa"/>
              <w:right w:w="80" w:type="dxa"/>
            </w:tcMar>
          </w:tcPr>
          <w:p w14:paraId="58A6ACE2" w14:textId="77777777" w:rsidR="003851D2" w:rsidRDefault="00000000">
            <w:r>
              <w:rPr>
                <w:b/>
                <w:bCs/>
                <w:color w:val="0D2137"/>
                <w:sz w:val="19"/>
                <w:szCs w:val="19"/>
              </w:rPr>
              <w:t>Cisco Networking Basics</w:t>
            </w:r>
          </w:p>
        </w:tc>
        <w:tc>
          <w:tcPr>
            <w:tcW w:w="7038" w:type="dxa"/>
            <w:shd w:val="clear" w:color="auto" w:fill="DAE9F7" w:themeFill="text2" w:themeFillTint="1A"/>
            <w:tcMar>
              <w:top w:w="80" w:type="dxa"/>
              <w:left w:w="80" w:type="dxa"/>
              <w:bottom w:w="80" w:type="dxa"/>
              <w:right w:w="120" w:type="dxa"/>
            </w:tcMar>
          </w:tcPr>
          <w:p w14:paraId="0D434A0C" w14:textId="3CEB99A5" w:rsidR="003851D2" w:rsidRDefault="00000000">
            <w:r>
              <w:rPr>
                <w:sz w:val="19"/>
                <w:szCs w:val="19"/>
              </w:rPr>
              <w:t xml:space="preserve">Cisco Networking Academy  ·  Completed </w:t>
            </w:r>
            <w:r w:rsidR="002B63BC">
              <w:rPr>
                <w:sz w:val="19"/>
                <w:szCs w:val="19"/>
              </w:rPr>
              <w:t>February</w:t>
            </w:r>
            <w:r>
              <w:rPr>
                <w:sz w:val="19"/>
                <w:szCs w:val="19"/>
              </w:rPr>
              <w:t xml:space="preserve"> 202</w:t>
            </w:r>
            <w:r w:rsidR="002B63BC">
              <w:rPr>
                <w:sz w:val="19"/>
                <w:szCs w:val="19"/>
              </w:rPr>
              <w:t>6</w:t>
            </w:r>
          </w:p>
        </w:tc>
      </w:tr>
      <w:tr w:rsidR="001E171C" w14:paraId="6F45FEDD" w14:textId="77777777" w:rsidTr="00E96B87">
        <w:tblPrEx>
          <w:tblCellMar>
            <w:top w:w="0" w:type="dxa"/>
            <w:bottom w:w="0" w:type="dxa"/>
          </w:tblCellMar>
        </w:tblPrEx>
        <w:tc>
          <w:tcPr>
            <w:tcW w:w="2600" w:type="dxa"/>
            <w:tcMar>
              <w:top w:w="80" w:type="dxa"/>
              <w:left w:w="120" w:type="dxa"/>
              <w:bottom w:w="80" w:type="dxa"/>
              <w:right w:w="80" w:type="dxa"/>
            </w:tcMar>
          </w:tcPr>
          <w:p w14:paraId="2C73478B" w14:textId="42711BEB" w:rsidR="001E171C" w:rsidRDefault="00410BD9">
            <w:pPr>
              <w:rPr>
                <w:b/>
                <w:bCs/>
                <w:color w:val="0D2137"/>
                <w:sz w:val="19"/>
                <w:szCs w:val="19"/>
              </w:rPr>
            </w:pPr>
            <w:r>
              <w:rPr>
                <w:b/>
                <w:bCs/>
                <w:color w:val="0D2137"/>
                <w:sz w:val="19"/>
                <w:szCs w:val="19"/>
              </w:rPr>
              <w:t>Introduction to Cybersecurity and Networking</w:t>
            </w:r>
          </w:p>
        </w:tc>
        <w:tc>
          <w:tcPr>
            <w:tcW w:w="7038" w:type="dxa"/>
            <w:tcMar>
              <w:top w:w="80" w:type="dxa"/>
              <w:left w:w="80" w:type="dxa"/>
              <w:bottom w:w="80" w:type="dxa"/>
              <w:right w:w="120" w:type="dxa"/>
            </w:tcMar>
          </w:tcPr>
          <w:p w14:paraId="5D8C6D32" w14:textId="3591DFC9" w:rsidR="001E171C" w:rsidRDefault="00410BD9">
            <w:pPr>
              <w:rPr>
                <w:sz w:val="19"/>
                <w:szCs w:val="19"/>
              </w:rPr>
            </w:pPr>
            <w:r>
              <w:rPr>
                <w:sz w:val="19"/>
                <w:szCs w:val="19"/>
              </w:rPr>
              <w:t xml:space="preserve">SalaCyber </w:t>
            </w:r>
            <w:r>
              <w:rPr>
                <w:sz w:val="19"/>
                <w:szCs w:val="19"/>
              </w:rPr>
              <w:t>·</w:t>
            </w:r>
            <w:r>
              <w:rPr>
                <w:sz w:val="19"/>
                <w:szCs w:val="19"/>
              </w:rPr>
              <w:t xml:space="preserve"> Completed March 2026</w:t>
            </w:r>
          </w:p>
        </w:tc>
      </w:tr>
      <w:tr w:rsidR="00410BD9" w14:paraId="05F91B99" w14:textId="77777777" w:rsidTr="00410BD9">
        <w:tblPrEx>
          <w:tblCellMar>
            <w:top w:w="0" w:type="dxa"/>
            <w:bottom w:w="0" w:type="dxa"/>
          </w:tblCellMar>
        </w:tblPrEx>
        <w:tc>
          <w:tcPr>
            <w:tcW w:w="2600" w:type="dxa"/>
            <w:shd w:val="clear" w:color="auto" w:fill="DAE9F7" w:themeFill="text2" w:themeFillTint="1A"/>
            <w:tcMar>
              <w:top w:w="80" w:type="dxa"/>
              <w:left w:w="120" w:type="dxa"/>
              <w:bottom w:w="80" w:type="dxa"/>
              <w:right w:w="80" w:type="dxa"/>
            </w:tcMar>
          </w:tcPr>
          <w:p w14:paraId="1A2579D2" w14:textId="6E10F13D" w:rsidR="00410BD9" w:rsidRDefault="00410BD9">
            <w:pPr>
              <w:rPr>
                <w:b/>
                <w:bCs/>
                <w:color w:val="0D2137"/>
                <w:sz w:val="19"/>
                <w:szCs w:val="19"/>
              </w:rPr>
            </w:pPr>
            <w:r>
              <w:rPr>
                <w:b/>
                <w:bCs/>
                <w:color w:val="0D2137"/>
                <w:sz w:val="19"/>
                <w:szCs w:val="19"/>
              </w:rPr>
              <w:t xml:space="preserve">Web Fundamental </w:t>
            </w:r>
          </w:p>
        </w:tc>
        <w:tc>
          <w:tcPr>
            <w:tcW w:w="7038" w:type="dxa"/>
            <w:shd w:val="clear" w:color="auto" w:fill="DAE9F7" w:themeFill="text2" w:themeFillTint="1A"/>
            <w:tcMar>
              <w:top w:w="80" w:type="dxa"/>
              <w:left w:w="80" w:type="dxa"/>
              <w:bottom w:w="80" w:type="dxa"/>
              <w:right w:w="120" w:type="dxa"/>
            </w:tcMar>
          </w:tcPr>
          <w:p w14:paraId="2ABF3FA3" w14:textId="43CD374D" w:rsidR="00410BD9" w:rsidRDefault="00410BD9">
            <w:pPr>
              <w:rPr>
                <w:sz w:val="19"/>
                <w:szCs w:val="19"/>
              </w:rPr>
            </w:pPr>
            <w:r>
              <w:rPr>
                <w:sz w:val="19"/>
                <w:szCs w:val="19"/>
              </w:rPr>
              <w:t xml:space="preserve">SalaCyber </w:t>
            </w:r>
            <w:r>
              <w:rPr>
                <w:sz w:val="19"/>
                <w:szCs w:val="19"/>
              </w:rPr>
              <w:t>·</w:t>
            </w:r>
            <w:r>
              <w:rPr>
                <w:sz w:val="19"/>
                <w:szCs w:val="19"/>
              </w:rPr>
              <w:t xml:space="preserve"> In Progress</w:t>
            </w:r>
          </w:p>
        </w:tc>
      </w:tr>
    </w:tbl>
    <w:p w14:paraId="7B0778C0" w14:textId="77777777" w:rsidR="009E316C" w:rsidRDefault="009E316C">
      <w:pPr>
        <w:spacing w:after="80"/>
        <w:rPr>
          <w:rFonts w:ascii="Georgia" w:eastAsia="Georgia" w:hAnsi="Georgia" w:cs="Georgia"/>
          <w:b/>
          <w:bCs/>
          <w:color w:val="0D2137"/>
          <w:spacing w:val="60"/>
        </w:rPr>
      </w:pPr>
    </w:p>
    <w:p w14:paraId="1ED7CA05" w14:textId="45662788" w:rsidR="003851D2" w:rsidRDefault="00000000">
      <w:pPr>
        <w:spacing w:after="80"/>
      </w:pPr>
      <w:r>
        <w:rPr>
          <w:rFonts w:ascii="Georgia" w:eastAsia="Georgia" w:hAnsi="Georgia" w:cs="Georgia"/>
          <w:b/>
          <w:bCs/>
          <w:color w:val="0D2137"/>
          <w:spacing w:val="60"/>
        </w:rPr>
        <w:t>REFEREES</w:t>
      </w:r>
    </w:p>
    <w:p w14:paraId="576DEF7A" w14:textId="77777777" w:rsidR="003851D2" w:rsidRDefault="003851D2">
      <w:pPr>
        <w:pBdr>
          <w:bottom w:val="single" w:sz="10" w:space="1" w:color="1A7A8A"/>
        </w:pBdr>
      </w:pPr>
    </w:p>
    <w:p w14:paraId="2F8912B8" w14:textId="77777777" w:rsidR="003851D2" w:rsidRDefault="003851D2">
      <w:pPr>
        <w:spacing w:before="80"/>
      </w:pPr>
    </w:p>
    <w:p w14:paraId="4A9F2A96" w14:textId="45A75F83" w:rsidR="00D41CB6" w:rsidRDefault="00D41CB6" w:rsidP="00D41CB6">
      <w:pPr>
        <w:spacing w:before="60"/>
        <w:rPr>
          <w:i/>
          <w:iCs/>
          <w:color w:val="888888"/>
          <w:sz w:val="19"/>
          <w:szCs w:val="19"/>
        </w:rPr>
      </w:pPr>
      <w:r w:rsidRPr="00D41CB6">
        <w:rPr>
          <w:i/>
          <w:iCs/>
          <w:color w:val="888888"/>
          <w:sz w:val="19"/>
          <w:szCs w:val="19"/>
        </w:rPr>
        <w:t>T</w:t>
      </w:r>
      <w:r w:rsidR="00410BD9">
        <w:rPr>
          <w:i/>
          <w:iCs/>
          <w:color w:val="888888"/>
          <w:sz w:val="19"/>
          <w:szCs w:val="19"/>
        </w:rPr>
        <w:t>hree</w:t>
      </w:r>
      <w:r w:rsidRPr="00D41CB6">
        <w:rPr>
          <w:i/>
          <w:iCs/>
          <w:color w:val="888888"/>
          <w:sz w:val="19"/>
          <w:szCs w:val="19"/>
        </w:rPr>
        <w:t xml:space="preserve"> referees provided below. Please contact them only after prior notification.</w:t>
      </w:r>
    </w:p>
    <w:p w14:paraId="5C1AC02B" w14:textId="77777777" w:rsidR="00D41CB6" w:rsidRPr="00D41CB6" w:rsidRDefault="00D41CB6" w:rsidP="00D41CB6">
      <w:pPr>
        <w:spacing w:before="60"/>
        <w:rPr>
          <w:i/>
          <w:iCs/>
          <w:color w:val="888888"/>
          <w:sz w:val="19"/>
          <w:szCs w:val="19"/>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9"/>
        <w:gridCol w:w="80"/>
        <w:gridCol w:w="4779"/>
      </w:tblGrid>
      <w:tr w:rsidR="00D41CB6" w:rsidRPr="00D41CB6" w14:paraId="1D9185DC" w14:textId="77777777">
        <w:tc>
          <w:tcPr>
            <w:tcW w:w="4779" w:type="dxa"/>
            <w:tcBorders>
              <w:top w:val="single" w:sz="8" w:space="0" w:color="1A7A8A"/>
              <w:left w:val="single" w:sz="4" w:space="0" w:color="auto"/>
              <w:bottom w:val="single" w:sz="4" w:space="0" w:color="auto"/>
              <w:right w:val="single" w:sz="4" w:space="0" w:color="auto"/>
            </w:tcBorders>
            <w:shd w:val="clear" w:color="auto" w:fill="E6F4F6"/>
            <w:tcMar>
              <w:top w:w="120" w:type="dxa"/>
              <w:left w:w="160" w:type="dxa"/>
              <w:bottom w:w="120" w:type="dxa"/>
              <w:right w:w="160" w:type="dxa"/>
            </w:tcMar>
            <w:hideMark/>
          </w:tcPr>
          <w:p w14:paraId="573196DB" w14:textId="233168B3" w:rsidR="00D41CB6" w:rsidRPr="00D41CB6" w:rsidRDefault="00D41CB6" w:rsidP="00D41CB6">
            <w:pPr>
              <w:spacing w:before="60"/>
              <w:rPr>
                <w:color w:val="888888"/>
                <w:sz w:val="19"/>
                <w:szCs w:val="19"/>
              </w:rPr>
            </w:pPr>
            <w:r w:rsidRPr="00D41CB6">
              <w:rPr>
                <w:b/>
                <w:bCs/>
                <w:color w:val="888888"/>
                <w:sz w:val="19"/>
                <w:szCs w:val="19"/>
              </w:rPr>
              <w:t xml:space="preserve">Dr. </w:t>
            </w:r>
            <w:r w:rsidRPr="00D41CB6">
              <w:rPr>
                <w:b/>
                <w:bCs/>
                <w:color w:val="888888"/>
                <w:sz w:val="19"/>
                <w:szCs w:val="19"/>
              </w:rPr>
              <w:t>Bhagwan Das</w:t>
            </w:r>
          </w:p>
          <w:p w14:paraId="24752BA6" w14:textId="4CED1E34" w:rsidR="00D41CB6" w:rsidRPr="00D41CB6" w:rsidRDefault="00D41CB6" w:rsidP="00D41CB6">
            <w:pPr>
              <w:spacing w:before="60"/>
              <w:rPr>
                <w:color w:val="4C94D8" w:themeColor="text2" w:themeTint="80"/>
                <w:sz w:val="19"/>
                <w:szCs w:val="19"/>
              </w:rPr>
            </w:pPr>
            <w:r w:rsidRPr="00D41CB6">
              <w:rPr>
                <w:color w:val="4C94D8" w:themeColor="text2" w:themeTint="80"/>
                <w:sz w:val="19"/>
                <w:szCs w:val="19"/>
              </w:rPr>
              <w:t xml:space="preserve">Lecturer </w:t>
            </w:r>
            <w:r w:rsidRPr="00D41CB6">
              <w:rPr>
                <w:color w:val="4C94D8" w:themeColor="text2" w:themeTint="80"/>
                <w:sz w:val="19"/>
                <w:szCs w:val="19"/>
              </w:rPr>
              <w:t>– Cloud Computing &amp; Programming language</w:t>
            </w:r>
          </w:p>
          <w:p w14:paraId="3E183BD9" w14:textId="38366FAA" w:rsidR="00D41CB6" w:rsidRPr="00D41CB6" w:rsidRDefault="00D41CB6" w:rsidP="00D41CB6">
            <w:pPr>
              <w:spacing w:before="60"/>
              <w:rPr>
                <w:color w:val="888888"/>
                <w:sz w:val="19"/>
                <w:szCs w:val="19"/>
              </w:rPr>
            </w:pPr>
            <w:r w:rsidRPr="00D41CB6">
              <w:rPr>
                <w:color w:val="888888"/>
                <w:sz w:val="19"/>
                <w:szCs w:val="19"/>
              </w:rPr>
              <w:t>Torrens</w:t>
            </w:r>
            <w:r w:rsidRPr="00D41CB6">
              <w:rPr>
                <w:color w:val="888888"/>
                <w:sz w:val="19"/>
                <w:szCs w:val="19"/>
              </w:rPr>
              <w:t xml:space="preserve"> University, Melbourne VIC</w:t>
            </w:r>
          </w:p>
          <w:p w14:paraId="42BCC4AE" w14:textId="549D6C1E" w:rsidR="00D41CB6" w:rsidRPr="00D41CB6" w:rsidRDefault="00D41CB6" w:rsidP="00D41CB6">
            <w:pPr>
              <w:spacing w:before="60"/>
              <w:rPr>
                <w:color w:val="888888"/>
                <w:sz w:val="19"/>
                <w:szCs w:val="19"/>
              </w:rPr>
            </w:pPr>
            <w:r w:rsidRPr="00D41CB6">
              <w:rPr>
                <w:rFonts w:ascii="Segoe UI Emoji" w:hAnsi="Segoe UI Emoji" w:cs="Segoe UI Emoji"/>
                <w:color w:val="888888"/>
                <w:sz w:val="19"/>
                <w:szCs w:val="19"/>
              </w:rPr>
              <w:t>📞</w:t>
            </w:r>
            <w:r w:rsidRPr="00D41CB6">
              <w:rPr>
                <w:color w:val="888888"/>
                <w:sz w:val="19"/>
                <w:szCs w:val="19"/>
              </w:rPr>
              <w:t xml:space="preserve">  0</w:t>
            </w:r>
            <w:r w:rsidR="00564033">
              <w:rPr>
                <w:color w:val="888888"/>
                <w:sz w:val="19"/>
                <w:szCs w:val="19"/>
              </w:rPr>
              <w:t>449 972 907</w:t>
            </w:r>
          </w:p>
          <w:p w14:paraId="5ED220AC" w14:textId="690C5937" w:rsidR="00D41CB6" w:rsidRPr="00D41CB6" w:rsidRDefault="00D41CB6" w:rsidP="00D41CB6">
            <w:pPr>
              <w:spacing w:before="60"/>
              <w:rPr>
                <w:i/>
                <w:iCs/>
                <w:color w:val="888888"/>
                <w:sz w:val="19"/>
                <w:szCs w:val="19"/>
              </w:rPr>
            </w:pPr>
            <w:r w:rsidRPr="00D41CB6">
              <w:rPr>
                <w:rFonts w:ascii="Segoe UI Symbol" w:hAnsi="Segoe UI Symbol" w:cs="Segoe UI Symbol"/>
                <w:color w:val="888888"/>
                <w:sz w:val="19"/>
                <w:szCs w:val="19"/>
              </w:rPr>
              <w:t>✉</w:t>
            </w:r>
            <w:r w:rsidRPr="00D41CB6">
              <w:rPr>
                <w:color w:val="888888"/>
                <w:sz w:val="19"/>
                <w:szCs w:val="19"/>
              </w:rPr>
              <w:t xml:space="preserve">  </w:t>
            </w:r>
            <w:r w:rsidR="00564033" w:rsidRPr="00564033">
              <w:rPr>
                <w:color w:val="888888"/>
                <w:sz w:val="19"/>
                <w:szCs w:val="19"/>
              </w:rPr>
              <w:t>bhagwan.das@mylearn.torrens.edu.au</w:t>
            </w:r>
          </w:p>
        </w:tc>
        <w:tc>
          <w:tcPr>
            <w:tcW w:w="80" w:type="dxa"/>
            <w:tcBorders>
              <w:top w:val="single" w:sz="4" w:space="0" w:color="auto"/>
              <w:left w:val="single" w:sz="4" w:space="0" w:color="auto"/>
              <w:bottom w:val="single" w:sz="4" w:space="0" w:color="auto"/>
              <w:right w:val="single" w:sz="4" w:space="0" w:color="auto"/>
            </w:tcBorders>
          </w:tcPr>
          <w:p w14:paraId="3E3C620B" w14:textId="77777777" w:rsidR="00D41CB6" w:rsidRPr="00D41CB6" w:rsidRDefault="00D41CB6" w:rsidP="00D41CB6">
            <w:pPr>
              <w:spacing w:before="60"/>
              <w:rPr>
                <w:i/>
                <w:iCs/>
                <w:color w:val="888888"/>
                <w:sz w:val="19"/>
                <w:szCs w:val="19"/>
              </w:rPr>
            </w:pPr>
          </w:p>
        </w:tc>
        <w:tc>
          <w:tcPr>
            <w:tcW w:w="4779" w:type="dxa"/>
            <w:tcBorders>
              <w:top w:val="single" w:sz="8" w:space="0" w:color="1A7A8A"/>
              <w:left w:val="single" w:sz="4" w:space="0" w:color="auto"/>
              <w:bottom w:val="single" w:sz="4" w:space="0" w:color="auto"/>
              <w:right w:val="single" w:sz="4" w:space="0" w:color="auto"/>
            </w:tcBorders>
            <w:shd w:val="clear" w:color="auto" w:fill="E6F4F6"/>
            <w:tcMar>
              <w:top w:w="120" w:type="dxa"/>
              <w:left w:w="160" w:type="dxa"/>
              <w:bottom w:w="120" w:type="dxa"/>
              <w:right w:w="160" w:type="dxa"/>
            </w:tcMar>
            <w:hideMark/>
          </w:tcPr>
          <w:p w14:paraId="2D8A07A1" w14:textId="5D933750" w:rsidR="00D41CB6" w:rsidRPr="00D41CB6" w:rsidRDefault="00D41CB6" w:rsidP="00D41CB6">
            <w:pPr>
              <w:spacing w:before="60"/>
              <w:rPr>
                <w:color w:val="888888"/>
                <w:sz w:val="19"/>
                <w:szCs w:val="19"/>
              </w:rPr>
            </w:pPr>
            <w:r w:rsidRPr="00D41CB6">
              <w:rPr>
                <w:b/>
                <w:bCs/>
                <w:color w:val="888888"/>
                <w:sz w:val="19"/>
                <w:szCs w:val="19"/>
              </w:rPr>
              <w:t>Dr. Tuhin</w:t>
            </w:r>
            <w:r>
              <w:rPr>
                <w:b/>
                <w:bCs/>
                <w:color w:val="888888"/>
                <w:sz w:val="19"/>
                <w:szCs w:val="19"/>
              </w:rPr>
              <w:t xml:space="preserve"> Chakraborty</w:t>
            </w:r>
          </w:p>
          <w:p w14:paraId="3BA64BE8" w14:textId="1BF7BD43" w:rsidR="00D41CB6" w:rsidRDefault="00D41CB6" w:rsidP="00D41CB6">
            <w:pPr>
              <w:spacing w:before="60"/>
              <w:rPr>
                <w:color w:val="4C94D8" w:themeColor="text2" w:themeTint="80"/>
                <w:sz w:val="19"/>
                <w:szCs w:val="19"/>
              </w:rPr>
            </w:pPr>
            <w:r w:rsidRPr="00D41CB6">
              <w:rPr>
                <w:color w:val="4C94D8" w:themeColor="text2" w:themeTint="80"/>
                <w:sz w:val="19"/>
                <w:szCs w:val="19"/>
              </w:rPr>
              <w:t xml:space="preserve">Lecturer – </w:t>
            </w:r>
            <w:r w:rsidR="00564033">
              <w:rPr>
                <w:color w:val="4C94D8" w:themeColor="text2" w:themeTint="80"/>
                <w:sz w:val="19"/>
                <w:szCs w:val="19"/>
              </w:rPr>
              <w:t>Creative Enterprise</w:t>
            </w:r>
          </w:p>
          <w:p w14:paraId="54295077" w14:textId="7AA390F9" w:rsidR="00D41CB6" w:rsidRPr="00D41CB6" w:rsidRDefault="00D41CB6" w:rsidP="00D41CB6">
            <w:pPr>
              <w:spacing w:before="60"/>
              <w:rPr>
                <w:color w:val="888888"/>
                <w:sz w:val="19"/>
                <w:szCs w:val="19"/>
              </w:rPr>
            </w:pPr>
            <w:r>
              <w:rPr>
                <w:color w:val="888888"/>
                <w:sz w:val="19"/>
                <w:szCs w:val="19"/>
              </w:rPr>
              <w:t>Torrens University</w:t>
            </w:r>
            <w:r w:rsidRPr="00D41CB6">
              <w:rPr>
                <w:color w:val="888888"/>
                <w:sz w:val="19"/>
                <w:szCs w:val="19"/>
              </w:rPr>
              <w:t>, Melbourne VIC</w:t>
            </w:r>
          </w:p>
          <w:p w14:paraId="5000CB82" w14:textId="429B9901" w:rsidR="00D41CB6" w:rsidRPr="00D41CB6" w:rsidRDefault="00D41CB6" w:rsidP="00D41CB6">
            <w:pPr>
              <w:spacing w:before="60"/>
              <w:rPr>
                <w:color w:val="888888"/>
                <w:sz w:val="19"/>
                <w:szCs w:val="19"/>
              </w:rPr>
            </w:pPr>
            <w:r w:rsidRPr="00D41CB6">
              <w:rPr>
                <w:rFonts w:ascii="Segoe UI Emoji" w:hAnsi="Segoe UI Emoji" w:cs="Segoe UI Emoji"/>
                <w:color w:val="888888"/>
                <w:sz w:val="19"/>
                <w:szCs w:val="19"/>
              </w:rPr>
              <w:t>📞</w:t>
            </w:r>
            <w:r w:rsidRPr="00D41CB6">
              <w:rPr>
                <w:color w:val="888888"/>
                <w:sz w:val="19"/>
                <w:szCs w:val="19"/>
              </w:rPr>
              <w:t xml:space="preserve">  04</w:t>
            </w:r>
            <w:r w:rsidR="00937B31">
              <w:rPr>
                <w:color w:val="888888"/>
                <w:sz w:val="19"/>
                <w:szCs w:val="19"/>
              </w:rPr>
              <w:t>79 666 303</w:t>
            </w:r>
          </w:p>
          <w:p w14:paraId="498C11BE" w14:textId="6333DA82" w:rsidR="00D41CB6" w:rsidRPr="00D41CB6" w:rsidRDefault="00D41CB6" w:rsidP="00D41CB6">
            <w:pPr>
              <w:spacing w:before="60"/>
              <w:rPr>
                <w:i/>
                <w:iCs/>
                <w:color w:val="888888"/>
                <w:sz w:val="19"/>
                <w:szCs w:val="19"/>
              </w:rPr>
            </w:pPr>
            <w:r w:rsidRPr="00D41CB6">
              <w:rPr>
                <w:rFonts w:ascii="Segoe UI Symbol" w:hAnsi="Segoe UI Symbol" w:cs="Segoe UI Symbol"/>
                <w:color w:val="888888"/>
                <w:sz w:val="19"/>
                <w:szCs w:val="19"/>
              </w:rPr>
              <w:t>✉</w:t>
            </w:r>
            <w:r w:rsidRPr="00D41CB6">
              <w:rPr>
                <w:color w:val="888888"/>
                <w:sz w:val="19"/>
                <w:szCs w:val="19"/>
              </w:rPr>
              <w:t xml:space="preserve">  tuhin.chakraborty@mylearn.torrens.edu.au</w:t>
            </w:r>
          </w:p>
        </w:tc>
      </w:tr>
    </w:tbl>
    <w:p w14:paraId="09EFD2FE" w14:textId="77777777" w:rsidR="00820EBF" w:rsidRPr="00D41CB6" w:rsidRDefault="00820EBF" w:rsidP="00564033">
      <w:pPr>
        <w:spacing w:before="60"/>
        <w:rPr>
          <w:i/>
          <w:iCs/>
          <w:color w:val="888888"/>
          <w:sz w:val="19"/>
          <w:szCs w:val="19"/>
        </w:rPr>
      </w:pPr>
    </w:p>
    <w:tbl>
      <w:tblPr>
        <w:tblW w:w="4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9"/>
      </w:tblGrid>
      <w:tr w:rsidR="00564033" w:rsidRPr="00D41CB6" w14:paraId="332D8B5B" w14:textId="77777777" w:rsidTr="00564033">
        <w:trPr>
          <w:jc w:val="center"/>
        </w:trPr>
        <w:tc>
          <w:tcPr>
            <w:tcW w:w="4779" w:type="dxa"/>
            <w:tcBorders>
              <w:top w:val="single" w:sz="8" w:space="0" w:color="1A7A8A"/>
              <w:left w:val="single" w:sz="4" w:space="0" w:color="auto"/>
              <w:bottom w:val="single" w:sz="4" w:space="0" w:color="auto"/>
              <w:right w:val="single" w:sz="4" w:space="0" w:color="auto"/>
            </w:tcBorders>
            <w:shd w:val="clear" w:color="auto" w:fill="E6F4F6"/>
            <w:tcMar>
              <w:top w:w="120" w:type="dxa"/>
              <w:left w:w="160" w:type="dxa"/>
              <w:bottom w:w="120" w:type="dxa"/>
              <w:right w:w="160" w:type="dxa"/>
            </w:tcMar>
            <w:hideMark/>
          </w:tcPr>
          <w:p w14:paraId="2FB0D14D" w14:textId="1A378915" w:rsidR="00564033" w:rsidRPr="00D41CB6" w:rsidRDefault="00564033" w:rsidP="00612B28">
            <w:pPr>
              <w:spacing w:before="60"/>
              <w:rPr>
                <w:b/>
                <w:bCs/>
                <w:color w:val="888888"/>
                <w:sz w:val="19"/>
                <w:szCs w:val="19"/>
              </w:rPr>
            </w:pPr>
            <w:r w:rsidRPr="00410BD9">
              <w:rPr>
                <w:b/>
                <w:bCs/>
                <w:color w:val="888888"/>
                <w:sz w:val="19"/>
                <w:szCs w:val="19"/>
              </w:rPr>
              <w:t>Xene Moisi</w:t>
            </w:r>
          </w:p>
          <w:p w14:paraId="7437379B" w14:textId="77777777" w:rsidR="00564033" w:rsidRDefault="00564033" w:rsidP="00612B28">
            <w:pPr>
              <w:spacing w:before="60"/>
              <w:rPr>
                <w:color w:val="4C94D8" w:themeColor="text2" w:themeTint="80"/>
                <w:sz w:val="19"/>
                <w:szCs w:val="19"/>
              </w:rPr>
            </w:pPr>
            <w:r>
              <w:rPr>
                <w:color w:val="4C94D8" w:themeColor="text2" w:themeTint="80"/>
                <w:sz w:val="19"/>
                <w:szCs w:val="19"/>
              </w:rPr>
              <w:t>Warehouse Supervisor</w:t>
            </w:r>
          </w:p>
          <w:p w14:paraId="7D5F4748" w14:textId="02E41BCC" w:rsidR="00564033" w:rsidRPr="00D41CB6" w:rsidRDefault="00564033" w:rsidP="00612B28">
            <w:pPr>
              <w:spacing w:before="60"/>
              <w:rPr>
                <w:color w:val="888888"/>
                <w:sz w:val="19"/>
                <w:szCs w:val="19"/>
              </w:rPr>
            </w:pPr>
            <w:r>
              <w:rPr>
                <w:color w:val="888888"/>
                <w:sz w:val="19"/>
                <w:szCs w:val="19"/>
              </w:rPr>
              <w:t>ITI Victoria</w:t>
            </w:r>
            <w:r w:rsidRPr="00D41CB6">
              <w:rPr>
                <w:color w:val="888888"/>
                <w:sz w:val="19"/>
                <w:szCs w:val="19"/>
              </w:rPr>
              <w:t>, Melbourne VIC</w:t>
            </w:r>
          </w:p>
          <w:p w14:paraId="4B3E9728" w14:textId="52A9CA28" w:rsidR="00564033" w:rsidRPr="00D41CB6" w:rsidRDefault="00564033" w:rsidP="00612B28">
            <w:pPr>
              <w:spacing w:before="60"/>
              <w:rPr>
                <w:color w:val="888888"/>
                <w:sz w:val="19"/>
                <w:szCs w:val="19"/>
              </w:rPr>
            </w:pPr>
            <w:r w:rsidRPr="00D41CB6">
              <w:rPr>
                <w:rFonts w:ascii="Segoe UI Emoji" w:hAnsi="Segoe UI Emoji" w:cs="Segoe UI Emoji"/>
                <w:color w:val="888888"/>
                <w:sz w:val="19"/>
                <w:szCs w:val="19"/>
              </w:rPr>
              <w:t>📞</w:t>
            </w:r>
            <w:r w:rsidRPr="00D41CB6">
              <w:rPr>
                <w:color w:val="888888"/>
                <w:sz w:val="19"/>
                <w:szCs w:val="19"/>
              </w:rPr>
              <w:t xml:space="preserve">  0</w:t>
            </w:r>
            <w:r>
              <w:rPr>
                <w:color w:val="888888"/>
                <w:sz w:val="19"/>
                <w:szCs w:val="19"/>
              </w:rPr>
              <w:t>4</w:t>
            </w:r>
            <w:r>
              <w:rPr>
                <w:color w:val="888888"/>
                <w:sz w:val="19"/>
                <w:szCs w:val="19"/>
              </w:rPr>
              <w:t>15 764 420</w:t>
            </w:r>
          </w:p>
          <w:p w14:paraId="3B39B911" w14:textId="716160FA" w:rsidR="00564033" w:rsidRPr="00D41CB6" w:rsidRDefault="00564033" w:rsidP="00612B28">
            <w:pPr>
              <w:spacing w:before="60"/>
              <w:rPr>
                <w:i/>
                <w:iCs/>
                <w:color w:val="888888"/>
                <w:sz w:val="19"/>
                <w:szCs w:val="19"/>
              </w:rPr>
            </w:pPr>
            <w:r w:rsidRPr="00D41CB6">
              <w:rPr>
                <w:rFonts w:ascii="Segoe UI Symbol" w:hAnsi="Segoe UI Symbol" w:cs="Segoe UI Symbol"/>
                <w:color w:val="888888"/>
                <w:sz w:val="19"/>
                <w:szCs w:val="19"/>
              </w:rPr>
              <w:t>✉</w:t>
            </w:r>
            <w:r w:rsidRPr="00D41CB6">
              <w:rPr>
                <w:color w:val="888888"/>
                <w:sz w:val="19"/>
                <w:szCs w:val="19"/>
              </w:rPr>
              <w:t xml:space="preserve">  </w:t>
            </w:r>
            <w:r>
              <w:rPr>
                <w:color w:val="888888"/>
                <w:sz w:val="19"/>
                <w:szCs w:val="19"/>
              </w:rPr>
              <w:t>xene.moisi@iti.gmail.com</w:t>
            </w:r>
          </w:p>
        </w:tc>
      </w:tr>
    </w:tbl>
    <w:p w14:paraId="6B740CFF" w14:textId="77777777" w:rsidR="003851D2" w:rsidRDefault="003851D2">
      <w:pPr>
        <w:spacing w:before="60"/>
      </w:pPr>
    </w:p>
    <w:sectPr w:rsidR="003851D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3679B"/>
    <w:multiLevelType w:val="hybridMultilevel"/>
    <w:tmpl w:val="C4CA0F48"/>
    <w:lvl w:ilvl="0" w:tplc="7BBEB5C2">
      <w:start w:val="1"/>
      <w:numFmt w:val="bullet"/>
      <w:lvlText w:val="●"/>
      <w:lvlJc w:val="left"/>
      <w:pPr>
        <w:ind w:left="720" w:hanging="360"/>
      </w:pPr>
    </w:lvl>
    <w:lvl w:ilvl="1" w:tplc="66728C16">
      <w:start w:val="1"/>
      <w:numFmt w:val="bullet"/>
      <w:lvlText w:val="○"/>
      <w:lvlJc w:val="left"/>
      <w:pPr>
        <w:ind w:left="1440" w:hanging="360"/>
      </w:pPr>
    </w:lvl>
    <w:lvl w:ilvl="2" w:tplc="C344A4EC">
      <w:start w:val="1"/>
      <w:numFmt w:val="bullet"/>
      <w:lvlText w:val="■"/>
      <w:lvlJc w:val="left"/>
      <w:pPr>
        <w:ind w:left="2160" w:hanging="360"/>
      </w:pPr>
    </w:lvl>
    <w:lvl w:ilvl="3" w:tplc="80584C74">
      <w:start w:val="1"/>
      <w:numFmt w:val="bullet"/>
      <w:lvlText w:val="●"/>
      <w:lvlJc w:val="left"/>
      <w:pPr>
        <w:ind w:left="2880" w:hanging="360"/>
      </w:pPr>
    </w:lvl>
    <w:lvl w:ilvl="4" w:tplc="6E728EFC">
      <w:start w:val="1"/>
      <w:numFmt w:val="bullet"/>
      <w:lvlText w:val="○"/>
      <w:lvlJc w:val="left"/>
      <w:pPr>
        <w:ind w:left="3600" w:hanging="360"/>
      </w:pPr>
    </w:lvl>
    <w:lvl w:ilvl="5" w:tplc="EC16994A">
      <w:start w:val="1"/>
      <w:numFmt w:val="bullet"/>
      <w:lvlText w:val="■"/>
      <w:lvlJc w:val="left"/>
      <w:pPr>
        <w:ind w:left="4320" w:hanging="360"/>
      </w:pPr>
    </w:lvl>
    <w:lvl w:ilvl="6" w:tplc="48601886">
      <w:start w:val="1"/>
      <w:numFmt w:val="bullet"/>
      <w:lvlText w:val="●"/>
      <w:lvlJc w:val="left"/>
      <w:pPr>
        <w:ind w:left="5040" w:hanging="360"/>
      </w:pPr>
    </w:lvl>
    <w:lvl w:ilvl="7" w:tplc="15DE5980">
      <w:start w:val="1"/>
      <w:numFmt w:val="bullet"/>
      <w:lvlText w:val="●"/>
      <w:lvlJc w:val="left"/>
      <w:pPr>
        <w:ind w:left="5760" w:hanging="360"/>
      </w:pPr>
    </w:lvl>
    <w:lvl w:ilvl="8" w:tplc="FC1EC54A">
      <w:start w:val="1"/>
      <w:numFmt w:val="bullet"/>
      <w:lvlText w:val="●"/>
      <w:lvlJc w:val="left"/>
      <w:pPr>
        <w:ind w:left="6480" w:hanging="360"/>
      </w:pPr>
    </w:lvl>
  </w:abstractNum>
  <w:abstractNum w:abstractNumId="1" w15:restartNumberingAfterBreak="0">
    <w:nsid w:val="56AD7F1E"/>
    <w:multiLevelType w:val="hybridMultilevel"/>
    <w:tmpl w:val="F2962244"/>
    <w:lvl w:ilvl="0" w:tplc="D4C2C1EA">
      <w:start w:val="1"/>
      <w:numFmt w:val="bullet"/>
      <w:lvlText w:val="▸"/>
      <w:lvlJc w:val="left"/>
      <w:pPr>
        <w:ind w:left="480" w:hanging="280"/>
      </w:pPr>
    </w:lvl>
    <w:lvl w:ilvl="1" w:tplc="C666AAC4">
      <w:numFmt w:val="decimal"/>
      <w:lvlText w:val=""/>
      <w:lvlJc w:val="left"/>
      <w:pPr>
        <w:ind w:left="0" w:firstLine="0"/>
      </w:pPr>
    </w:lvl>
    <w:lvl w:ilvl="2" w:tplc="8F4A8EF2">
      <w:numFmt w:val="decimal"/>
      <w:lvlText w:val=""/>
      <w:lvlJc w:val="left"/>
      <w:pPr>
        <w:ind w:left="0" w:firstLine="0"/>
      </w:pPr>
    </w:lvl>
    <w:lvl w:ilvl="3" w:tplc="77E4FD14">
      <w:numFmt w:val="decimal"/>
      <w:lvlText w:val=""/>
      <w:lvlJc w:val="left"/>
      <w:pPr>
        <w:ind w:left="0" w:firstLine="0"/>
      </w:pPr>
    </w:lvl>
    <w:lvl w:ilvl="4" w:tplc="8572E2E0">
      <w:numFmt w:val="decimal"/>
      <w:lvlText w:val=""/>
      <w:lvlJc w:val="left"/>
      <w:pPr>
        <w:ind w:left="0" w:firstLine="0"/>
      </w:pPr>
    </w:lvl>
    <w:lvl w:ilvl="5" w:tplc="6794313E">
      <w:numFmt w:val="decimal"/>
      <w:lvlText w:val=""/>
      <w:lvlJc w:val="left"/>
      <w:pPr>
        <w:ind w:left="0" w:firstLine="0"/>
      </w:pPr>
    </w:lvl>
    <w:lvl w:ilvl="6" w:tplc="65DAD256">
      <w:numFmt w:val="decimal"/>
      <w:lvlText w:val=""/>
      <w:lvlJc w:val="left"/>
      <w:pPr>
        <w:ind w:left="0" w:firstLine="0"/>
      </w:pPr>
    </w:lvl>
    <w:lvl w:ilvl="7" w:tplc="AEF6A3D8">
      <w:numFmt w:val="decimal"/>
      <w:lvlText w:val=""/>
      <w:lvlJc w:val="left"/>
      <w:pPr>
        <w:ind w:left="0" w:firstLine="0"/>
      </w:pPr>
    </w:lvl>
    <w:lvl w:ilvl="8" w:tplc="422E4534">
      <w:numFmt w:val="decimal"/>
      <w:lvlText w:val=""/>
      <w:lvlJc w:val="left"/>
      <w:pPr>
        <w:ind w:left="0" w:firstLine="0"/>
      </w:pPr>
    </w:lvl>
  </w:abstractNum>
  <w:abstractNum w:abstractNumId="2" w15:restartNumberingAfterBreak="0">
    <w:nsid w:val="72450D67"/>
    <w:multiLevelType w:val="hybridMultilevel"/>
    <w:tmpl w:val="C16E31F4"/>
    <w:lvl w:ilvl="0" w:tplc="D5D01744">
      <w:start w:val="1"/>
      <w:numFmt w:val="bullet"/>
      <w:lvlText w:val="▸"/>
      <w:lvlJc w:val="left"/>
      <w:pPr>
        <w:ind w:left="480" w:hanging="280"/>
      </w:pPr>
    </w:lvl>
    <w:lvl w:ilvl="1" w:tplc="F8D25BBE">
      <w:numFmt w:val="decimal"/>
      <w:lvlText w:val=""/>
      <w:lvlJc w:val="left"/>
    </w:lvl>
    <w:lvl w:ilvl="2" w:tplc="2166AE3A">
      <w:numFmt w:val="decimal"/>
      <w:lvlText w:val=""/>
      <w:lvlJc w:val="left"/>
    </w:lvl>
    <w:lvl w:ilvl="3" w:tplc="7E226CE0">
      <w:numFmt w:val="decimal"/>
      <w:lvlText w:val=""/>
      <w:lvlJc w:val="left"/>
    </w:lvl>
    <w:lvl w:ilvl="4" w:tplc="53B6BF70">
      <w:numFmt w:val="decimal"/>
      <w:lvlText w:val=""/>
      <w:lvlJc w:val="left"/>
    </w:lvl>
    <w:lvl w:ilvl="5" w:tplc="D5546E56">
      <w:numFmt w:val="decimal"/>
      <w:lvlText w:val=""/>
      <w:lvlJc w:val="left"/>
    </w:lvl>
    <w:lvl w:ilvl="6" w:tplc="4224F13A">
      <w:numFmt w:val="decimal"/>
      <w:lvlText w:val=""/>
      <w:lvlJc w:val="left"/>
    </w:lvl>
    <w:lvl w:ilvl="7" w:tplc="CA222D4A">
      <w:numFmt w:val="decimal"/>
      <w:lvlText w:val=""/>
      <w:lvlJc w:val="left"/>
    </w:lvl>
    <w:lvl w:ilvl="8" w:tplc="C6D8F160">
      <w:numFmt w:val="decimal"/>
      <w:lvlText w:val=""/>
      <w:lvlJc w:val="left"/>
    </w:lvl>
  </w:abstractNum>
  <w:num w:numId="1" w16cid:durableId="1502575187">
    <w:abstractNumId w:val="0"/>
    <w:lvlOverride w:ilvl="0">
      <w:startOverride w:val="1"/>
    </w:lvlOverride>
  </w:num>
  <w:num w:numId="2" w16cid:durableId="1503550921">
    <w:abstractNumId w:val="2"/>
    <w:lvlOverride w:ilvl="0">
      <w:startOverride w:val="1"/>
    </w:lvlOverride>
  </w:num>
  <w:num w:numId="3" w16cid:durableId="11233209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1D2"/>
    <w:rsid w:val="000970DA"/>
    <w:rsid w:val="001E171C"/>
    <w:rsid w:val="002B63BC"/>
    <w:rsid w:val="00362249"/>
    <w:rsid w:val="003851D2"/>
    <w:rsid w:val="003B4182"/>
    <w:rsid w:val="00410BD9"/>
    <w:rsid w:val="00441DEE"/>
    <w:rsid w:val="0050572D"/>
    <w:rsid w:val="00564033"/>
    <w:rsid w:val="0066382B"/>
    <w:rsid w:val="006C5CCB"/>
    <w:rsid w:val="00820EBF"/>
    <w:rsid w:val="008A60E8"/>
    <w:rsid w:val="00937B31"/>
    <w:rsid w:val="009E316C"/>
    <w:rsid w:val="009F7A3F"/>
    <w:rsid w:val="00AE6D34"/>
    <w:rsid w:val="00B15025"/>
    <w:rsid w:val="00BA20C7"/>
    <w:rsid w:val="00BB134C"/>
    <w:rsid w:val="00CF6FD9"/>
    <w:rsid w:val="00D41CB6"/>
    <w:rsid w:val="00DD3DC1"/>
    <w:rsid w:val="00E246AB"/>
    <w:rsid w:val="00E96B87"/>
    <w:rsid w:val="00FD4DBA"/>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44BB"/>
  <w15:docId w15:val="{AB996DF2-D6F7-4C08-AD23-AC34D4ED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AU" w:eastAsia="en-AU"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41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Soksereyvathna Uk</cp:lastModifiedBy>
  <cp:revision>6</cp:revision>
  <cp:lastPrinted>2026-04-19T04:37:00Z</cp:lastPrinted>
  <dcterms:created xsi:type="dcterms:W3CDTF">2026-04-19T04:23:00Z</dcterms:created>
  <dcterms:modified xsi:type="dcterms:W3CDTF">2026-04-19T04:39:00Z</dcterms:modified>
</cp:coreProperties>
</file>