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0E12E" w14:textId="0A8F91A5" w:rsidR="000112E2" w:rsidRPr="00652288" w:rsidRDefault="00935E5F" w:rsidP="00CE58BF">
      <w:pPr>
        <w:tabs>
          <w:tab w:val="center" w:pos="4706"/>
        </w:tabs>
        <w:rPr>
          <w:rFonts w:ascii="Khmer MEF2" w:hAnsi="Khmer MEF2" w:cs="Khmer MEF2"/>
          <w:sz w:val="6"/>
          <w:szCs w:val="6"/>
        </w:rPr>
      </w:pPr>
      <w:r>
        <w:rPr>
          <w:rFonts w:ascii="Khmer MEF2" w:hAnsi="Khmer MEF2" w:cs="Khmer MEF2"/>
          <w:sz w:val="6"/>
          <w:szCs w:val="6"/>
          <w:cs/>
        </w:rPr>
        <w:br/>
      </w:r>
      <w:r w:rsidR="00652288">
        <w:rPr>
          <w:rFonts w:ascii="Khmer MEF2" w:hAnsi="Khmer MEF2" w:cs="Khmer MEF2" w:hint="cs"/>
          <w:sz w:val="6"/>
          <w:szCs w:val="6"/>
          <w:cs/>
        </w:rPr>
        <w:t>​​</w:t>
      </w:r>
    </w:p>
    <w:p w14:paraId="580B776E" w14:textId="77777777" w:rsidR="00652288" w:rsidRDefault="00652288" w:rsidP="00341700">
      <w:pPr>
        <w:jc w:val="center"/>
        <w:rPr>
          <w:rFonts w:ascii="Khmer MEF2" w:hAnsi="Khmer MEF2" w:cs="Khmer MEF2"/>
        </w:rPr>
      </w:pPr>
      <w:r>
        <w:rPr>
          <w:rFonts w:ascii="Khmer MEF2" w:hAnsi="Khmer MEF2" w:cs="Khmer MEF2"/>
          <w:cs/>
        </w:rPr>
        <w:t>ព្រះរាជាណាចក្រកម្ពុជា</w:t>
      </w:r>
    </w:p>
    <w:p w14:paraId="4AF18902" w14:textId="5E70571E" w:rsidR="00652288" w:rsidRPr="00C71BD9" w:rsidRDefault="00652288" w:rsidP="00341700">
      <w:pPr>
        <w:jc w:val="center"/>
        <w:rPr>
          <w:rFonts w:ascii="Khmer MEF2" w:hAnsi="Khmer MEF2" w:cs="Khmer MEF2"/>
          <w:sz w:val="22"/>
          <w:szCs w:val="22"/>
        </w:rPr>
      </w:pPr>
      <w:r w:rsidRPr="00C71BD9">
        <w:rPr>
          <w:rFonts w:ascii="Khmer MEF2" w:hAnsi="Khmer MEF2" w:cs="Khmer MEF2"/>
          <w:sz w:val="22"/>
          <w:szCs w:val="22"/>
          <w:cs/>
        </w:rPr>
        <w:t>ជាតិ</w:t>
      </w:r>
      <w:r w:rsidR="007F5947" w:rsidRPr="00C71BD9">
        <w:rPr>
          <w:rFonts w:ascii="Khmer MEF2" w:hAnsi="Khmer MEF2" w:cs="Khmer MEF2"/>
          <w:sz w:val="22"/>
          <w:szCs w:val="22"/>
        </w:rPr>
        <w:t xml:space="preserve"> </w:t>
      </w:r>
      <w:r w:rsidRPr="00C71BD9">
        <w:rPr>
          <w:rFonts w:ascii="Khmer MEF2" w:hAnsi="Khmer MEF2" w:cs="Khmer MEF2"/>
          <w:sz w:val="22"/>
          <w:szCs w:val="22"/>
          <w:cs/>
        </w:rPr>
        <w:t>សាសនា</w:t>
      </w:r>
      <w:r w:rsidR="007F5947" w:rsidRPr="00C71BD9">
        <w:rPr>
          <w:rFonts w:ascii="Khmer MEF2" w:hAnsi="Khmer MEF2" w:cs="Khmer MEF2"/>
          <w:sz w:val="22"/>
          <w:szCs w:val="22"/>
        </w:rPr>
        <w:t xml:space="preserve"> </w:t>
      </w:r>
      <w:r w:rsidRPr="00C71BD9">
        <w:rPr>
          <w:rFonts w:ascii="Khmer MEF2" w:hAnsi="Khmer MEF2" w:cs="Khmer MEF2"/>
          <w:sz w:val="22"/>
          <w:szCs w:val="22"/>
          <w:cs/>
        </w:rPr>
        <w:t>ព្រះមហាក្សត្រ</w:t>
      </w:r>
    </w:p>
    <w:p w14:paraId="2F21E799" w14:textId="2CBD3D20" w:rsidR="0023636E" w:rsidRDefault="00652288" w:rsidP="00341700">
      <w:pPr>
        <w:jc w:val="center"/>
      </w:pPr>
      <w:r>
        <w:sym w:font="Wingdings" w:char="F09A"/>
      </w:r>
      <w:r>
        <w:sym w:font="Wingdings" w:char="F09A"/>
      </w:r>
      <w:r>
        <w:sym w:font="Wingdings" w:char="F09B"/>
      </w:r>
      <w:r>
        <w:sym w:font="Wingdings" w:char="F09B"/>
      </w:r>
    </w:p>
    <w:p w14:paraId="42BE9234" w14:textId="72DECBB0" w:rsidR="007F5947" w:rsidRDefault="00C71BD9" w:rsidP="00341700">
      <w:pPr>
        <w:jc w:val="center"/>
      </w:pPr>
      <w:r>
        <w:rPr>
          <w:rFonts w:cs="DaunPenh"/>
          <w:noProof/>
        </w:rPr>
        <w:drawing>
          <wp:anchor distT="0" distB="0" distL="114300" distR="114300" simplePos="0" relativeHeight="251660288" behindDoc="0" locked="0" layoutInCell="1" allowOverlap="1" wp14:anchorId="6203A4FE" wp14:editId="4CB4BE65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257935" cy="124650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35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FBA285" w14:textId="67CB56DB" w:rsidR="007F5947" w:rsidRDefault="007F5947" w:rsidP="00341700">
      <w:pPr>
        <w:jc w:val="center"/>
      </w:pPr>
    </w:p>
    <w:p w14:paraId="079682B0" w14:textId="77777777" w:rsidR="007F5947" w:rsidRDefault="007F5947" w:rsidP="00341700">
      <w:pPr>
        <w:jc w:val="center"/>
      </w:pPr>
    </w:p>
    <w:p w14:paraId="34206085" w14:textId="77777777" w:rsidR="007F5947" w:rsidRDefault="007F5947" w:rsidP="00341700">
      <w:pPr>
        <w:jc w:val="center"/>
      </w:pPr>
    </w:p>
    <w:p w14:paraId="5EE77D2B" w14:textId="3695F6DF" w:rsidR="008171A0" w:rsidRDefault="008171A0" w:rsidP="00341700">
      <w:pPr>
        <w:jc w:val="center"/>
        <w:rPr>
          <w:rFonts w:ascii="Khmer MEF2" w:hAnsi="Khmer MEF2" w:cs="Khmer MEF2"/>
          <w:cs/>
        </w:rPr>
      </w:pPr>
      <w:r>
        <w:rPr>
          <w:rFonts w:ascii="Khmer MEF2" w:hAnsi="Khmer MEF2" w:cs="Khmer MEF2" w:hint="cs"/>
          <w:cs/>
        </w:rPr>
        <w:t>សិក្ខាសាលា</w:t>
      </w:r>
      <w:r w:rsidR="0087279D">
        <w:rPr>
          <w:rFonts w:ascii="Khmer MEF2" w:hAnsi="Khmer MEF2" w:cs="Khmer MEF2" w:hint="cs"/>
          <w:cs/>
        </w:rPr>
        <w:t>ផ្សព្វផ្សាយស្ដីពី</w:t>
      </w:r>
    </w:p>
    <w:p w14:paraId="5B62E435" w14:textId="77164D25" w:rsidR="00B46BA3" w:rsidRPr="009969D0" w:rsidRDefault="00341700" w:rsidP="003767DD">
      <w:pPr>
        <w:jc w:val="center"/>
        <w:rPr>
          <w:rFonts w:ascii="Khmer MEF2" w:hAnsi="Khmer MEF2" w:cs="Khmer MEF2"/>
          <w:cs/>
        </w:rPr>
      </w:pPr>
      <w:r>
        <w:rPr>
          <w:rFonts w:ascii="Khmer MEF2" w:hAnsi="Khmer MEF2" w:cs="Khmer MEF2"/>
        </w:rPr>
        <w:t>“</w:t>
      </w:r>
      <w:r w:rsidR="003767DD">
        <w:rPr>
          <w:rFonts w:ascii="Khmer MEF2" w:hAnsi="Khmer MEF2" w:cs="Khmer MEF2" w:hint="cs"/>
          <w:cs/>
        </w:rPr>
        <w:t>ក្របខ័ណ្ឌបទប្បញ្ញត្តិនៃការអនុវត្តសវនកម្ម</w:t>
      </w:r>
      <w:r w:rsidR="005E0657">
        <w:rPr>
          <w:rFonts w:ascii="Khmer MEF2" w:hAnsi="Khmer MEF2" w:cs="Khmer MEF2" w:hint="cs"/>
          <w:cs/>
        </w:rPr>
        <w:t>សមិទ្ធកម្ម</w:t>
      </w:r>
      <w:r>
        <w:rPr>
          <w:rFonts w:ascii="Khmer MEF2" w:hAnsi="Khmer MEF2" w:cs="Khmer MEF2"/>
        </w:rPr>
        <w:t>”</w:t>
      </w:r>
    </w:p>
    <w:p w14:paraId="676CBB0F" w14:textId="6B3A9DA3" w:rsidR="00DF0AA9" w:rsidRDefault="008171A0" w:rsidP="00341700">
      <w:pPr>
        <w:spacing w:line="216" w:lineRule="auto"/>
        <w:ind w:left="2835" w:hanging="2835"/>
        <w:jc w:val="center"/>
      </w:pPr>
      <w:r>
        <w:rPr>
          <w:rFonts w:hint="cs"/>
          <w:cs/>
        </w:rPr>
        <w:t>នៅ</w:t>
      </w:r>
      <w:r w:rsidR="00DF0AA9">
        <w:rPr>
          <w:rFonts w:hint="cs"/>
          <w:cs/>
        </w:rPr>
        <w:t>ថ្ងៃទី</w:t>
      </w:r>
      <w:r w:rsidR="005C6C77">
        <w:rPr>
          <w:rFonts w:hint="cs"/>
          <w:cs/>
        </w:rPr>
        <w:t>៣០</w:t>
      </w:r>
      <w:r>
        <w:rPr>
          <w:rFonts w:hint="cs"/>
          <w:cs/>
        </w:rPr>
        <w:t xml:space="preserve"> និងទី</w:t>
      </w:r>
      <w:r w:rsidR="005C6C77">
        <w:rPr>
          <w:rFonts w:hint="cs"/>
          <w:cs/>
        </w:rPr>
        <w:t>៣១</w:t>
      </w:r>
      <w:r w:rsidR="00DF0AA9" w:rsidRPr="006E1F77">
        <w:rPr>
          <w:rFonts w:hint="cs"/>
          <w:cs/>
        </w:rPr>
        <w:t xml:space="preserve"> ខែ</w:t>
      </w:r>
      <w:r w:rsidR="005C6C77">
        <w:rPr>
          <w:rFonts w:hint="cs"/>
          <w:cs/>
        </w:rPr>
        <w:t>ឧសភា</w:t>
      </w:r>
      <w:r w:rsidR="00DF0AA9" w:rsidRPr="006E1F77">
        <w:rPr>
          <w:rFonts w:hint="cs"/>
          <w:cs/>
        </w:rPr>
        <w:t xml:space="preserve"> ឆ្នាំ២០២</w:t>
      </w:r>
      <w:r w:rsidR="00DF0AA9">
        <w:rPr>
          <w:cs/>
        </w:rPr>
        <w:t>៤</w:t>
      </w:r>
      <w:r w:rsidR="00DF0AA9" w:rsidRPr="006E1F77">
        <w:rPr>
          <w:rFonts w:hint="cs"/>
          <w:cs/>
        </w:rPr>
        <w:t xml:space="preserve"> នៅសាលប្រជុំធំជាន់ទី២ </w:t>
      </w:r>
    </w:p>
    <w:p w14:paraId="4F06FFB3" w14:textId="5A8C5D34" w:rsidR="00DF0AA9" w:rsidRDefault="00DF0AA9" w:rsidP="00341700">
      <w:pPr>
        <w:spacing w:line="216" w:lineRule="auto"/>
        <w:ind w:left="2835" w:hanging="2835"/>
        <w:jc w:val="center"/>
      </w:pPr>
      <w:r w:rsidRPr="006E1F77">
        <w:rPr>
          <w:rFonts w:hint="cs"/>
          <w:cs/>
        </w:rPr>
        <w:t>នៃអគារអាជ្ញាធរសេវាហិរញ្ញវត្ថុមិនមែនធនាគារ</w:t>
      </w:r>
    </w:p>
    <w:p w14:paraId="781C6CF5" w14:textId="55E0724D" w:rsidR="001B321A" w:rsidRPr="00DF0AA9" w:rsidRDefault="001B321A" w:rsidP="00341700">
      <w:pPr>
        <w:spacing w:line="216" w:lineRule="auto"/>
        <w:ind w:left="2835" w:hanging="2835"/>
        <w:jc w:val="center"/>
      </w:pPr>
      <w:r w:rsidRPr="0097108C">
        <w:rPr>
          <w:rFonts w:ascii="Tacteing" w:hAnsi="Tacteing"/>
          <w:b/>
          <w:bCs/>
          <w:sz w:val="72"/>
          <w:szCs w:val="72"/>
        </w:rPr>
        <w:t>4</w:t>
      </w:r>
    </w:p>
    <w:p w14:paraId="1773990C" w14:textId="48C31C68" w:rsidR="00A1623E" w:rsidRDefault="00A1623E" w:rsidP="00341700">
      <w:pPr>
        <w:spacing w:line="228" w:lineRule="auto"/>
        <w:ind w:left="2835" w:hanging="2835"/>
        <w:jc w:val="center"/>
        <w:rPr>
          <w:rFonts w:ascii="Khmer MEF2" w:hAnsi="Khmer MEF2" w:cs="Khmer MEF2"/>
        </w:rPr>
      </w:pPr>
      <w:r w:rsidRPr="007F5947">
        <w:rPr>
          <w:rFonts w:ascii="Khmer MEF2" w:hAnsi="Khmer MEF2" w:cs="Khmer MEF2"/>
          <w:cs/>
        </w:rPr>
        <w:t>របៀបវារៈ</w:t>
      </w:r>
    </w:p>
    <w:p w14:paraId="2A74B68B" w14:textId="1A911B89" w:rsidR="008171A0" w:rsidRPr="00341700" w:rsidRDefault="008171A0" w:rsidP="00341700">
      <w:pPr>
        <w:spacing w:line="228" w:lineRule="auto"/>
        <w:rPr>
          <w:b/>
          <w:bCs/>
          <w:sz w:val="72"/>
          <w:szCs w:val="72"/>
        </w:rPr>
      </w:pPr>
      <w:r w:rsidRPr="00341700">
        <w:rPr>
          <w:b/>
          <w:bCs/>
          <w:cs/>
        </w:rPr>
        <w:t>ថ្ងៃទី</w:t>
      </w:r>
      <w:r w:rsidR="005C6C77">
        <w:rPr>
          <w:rFonts w:hint="cs"/>
          <w:b/>
          <w:bCs/>
          <w:cs/>
        </w:rPr>
        <w:t>៣០</w:t>
      </w:r>
      <w:r w:rsidR="008C5907">
        <w:rPr>
          <w:rFonts w:hint="cs"/>
          <w:b/>
          <w:bCs/>
          <w:cs/>
        </w:rPr>
        <w:t xml:space="preserve"> </w:t>
      </w:r>
      <w:r w:rsidRPr="00341700">
        <w:rPr>
          <w:b/>
          <w:bCs/>
          <w:cs/>
        </w:rPr>
        <w:t>ខែ</w:t>
      </w:r>
      <w:r w:rsidR="005C6C77">
        <w:rPr>
          <w:rFonts w:hint="cs"/>
          <w:b/>
          <w:bCs/>
          <w:cs/>
        </w:rPr>
        <w:t>ឧសភា</w:t>
      </w:r>
      <w:r w:rsidRPr="00341700">
        <w:rPr>
          <w:b/>
          <w:bCs/>
          <w:cs/>
        </w:rPr>
        <w:t xml:space="preserve"> ឆ្នាំ២០២៤</w:t>
      </w:r>
    </w:p>
    <w:p w14:paraId="0C177C7F" w14:textId="77777777" w:rsidR="00B6659F" w:rsidRPr="005B1FDB" w:rsidRDefault="00B6659F" w:rsidP="00341700">
      <w:pPr>
        <w:spacing w:line="228" w:lineRule="auto"/>
        <w:ind w:left="2835" w:hanging="2835"/>
        <w:jc w:val="center"/>
        <w:rPr>
          <w:b/>
          <w:bCs/>
          <w:sz w:val="4"/>
          <w:szCs w:val="4"/>
          <w:cs/>
        </w:rPr>
      </w:pPr>
    </w:p>
    <w:tbl>
      <w:tblPr>
        <w:tblStyle w:val="TableGrid"/>
        <w:tblW w:w="10910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8788"/>
      </w:tblGrid>
      <w:tr w:rsidR="00E04FBE" w:rsidRPr="00037C08" w14:paraId="33A89B67" w14:textId="77777777" w:rsidTr="001958AD">
        <w:trPr>
          <w:trHeight w:val="673"/>
          <w:jc w:val="center"/>
        </w:trPr>
        <w:tc>
          <w:tcPr>
            <w:tcW w:w="10910" w:type="dxa"/>
            <w:gridSpan w:val="2"/>
            <w:shd w:val="clear" w:color="auto" w:fill="95B3D7" w:themeFill="accent1" w:themeFillTint="99"/>
            <w:vAlign w:val="center"/>
          </w:tcPr>
          <w:p w14:paraId="5B38F8AB" w14:textId="3BFD0187" w:rsidR="00E04FBE" w:rsidRPr="00121B5B" w:rsidRDefault="008171A0" w:rsidP="00341700">
            <w:pPr>
              <w:rPr>
                <w:b/>
                <w:bCs/>
                <w:cs/>
              </w:rPr>
            </w:pPr>
            <w:r w:rsidRPr="00121B5B">
              <w:rPr>
                <w:rFonts w:hint="cs"/>
                <w:b/>
                <w:bCs/>
                <w:cs/>
              </w:rPr>
              <w:t>វេនព្រឹក</w:t>
            </w:r>
          </w:p>
        </w:tc>
      </w:tr>
      <w:tr w:rsidR="00E04FBE" w:rsidRPr="00037C08" w14:paraId="7FD1BEF3" w14:textId="77777777" w:rsidTr="001958AD">
        <w:trPr>
          <w:trHeight w:val="696"/>
          <w:jc w:val="center"/>
        </w:trPr>
        <w:tc>
          <w:tcPr>
            <w:tcW w:w="2122" w:type="dxa"/>
            <w:shd w:val="clear" w:color="auto" w:fill="auto"/>
            <w:vAlign w:val="center"/>
          </w:tcPr>
          <w:p w14:paraId="665E8BBE" w14:textId="078C941A" w:rsidR="00E04FBE" w:rsidRPr="006E17E9" w:rsidRDefault="00CE1672" w:rsidP="0034170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៨</w:t>
            </w:r>
            <w:r w:rsidR="00E04FBE">
              <w:t>:</w:t>
            </w:r>
            <w:r w:rsidR="00B46BA3">
              <w:rPr>
                <w:rFonts w:hint="cs"/>
                <w:cs/>
              </w:rPr>
              <w:t>០</w:t>
            </w:r>
            <w:r w:rsidR="00E04FBE">
              <w:rPr>
                <w:rFonts w:hint="cs"/>
                <w:cs/>
              </w:rPr>
              <w:t>០</w:t>
            </w:r>
            <w:r w:rsidR="00E04FBE">
              <w:t xml:space="preserve"> - </w:t>
            </w:r>
            <w:r w:rsidR="00B46BA3">
              <w:rPr>
                <w:rFonts w:hint="cs"/>
                <w:cs/>
              </w:rPr>
              <w:t>៨</w:t>
            </w:r>
            <w:r w:rsidR="00E04FBE">
              <w:t>:</w:t>
            </w:r>
            <w:r w:rsidR="00B46BA3">
              <w:rPr>
                <w:rFonts w:hint="cs"/>
                <w:cs/>
              </w:rPr>
              <w:t>៣</w:t>
            </w:r>
            <w:r w:rsidR="008171A0">
              <w:rPr>
                <w:rFonts w:hint="cs"/>
                <w:cs/>
              </w:rPr>
              <w:t>០</w:t>
            </w:r>
          </w:p>
        </w:tc>
        <w:tc>
          <w:tcPr>
            <w:tcW w:w="8788" w:type="dxa"/>
            <w:shd w:val="clear" w:color="auto" w:fill="auto"/>
            <w:vAlign w:val="center"/>
          </w:tcPr>
          <w:p w14:paraId="5423E33F" w14:textId="77777777" w:rsidR="00E04FBE" w:rsidRPr="006E17E9" w:rsidRDefault="00E04FBE" w:rsidP="00341700">
            <w:r w:rsidRPr="006E17E9">
              <w:rPr>
                <w:cs/>
              </w:rPr>
              <w:t>ចុះឈ្មោះអ្នកចូលរួម</w:t>
            </w:r>
          </w:p>
        </w:tc>
      </w:tr>
      <w:tr w:rsidR="00E04FBE" w:rsidRPr="00037C08" w14:paraId="2EF92511" w14:textId="77777777" w:rsidTr="001958AD">
        <w:trPr>
          <w:trHeight w:val="693"/>
          <w:jc w:val="center"/>
        </w:trPr>
        <w:tc>
          <w:tcPr>
            <w:tcW w:w="2122" w:type="dxa"/>
            <w:vAlign w:val="center"/>
          </w:tcPr>
          <w:p w14:paraId="5CCC96C9" w14:textId="31E05610" w:rsidR="00E04FBE" w:rsidRDefault="00B46BA3" w:rsidP="0034170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៨</w:t>
            </w:r>
            <w:r w:rsidR="00104309">
              <w:t>:</w:t>
            </w:r>
            <w:r>
              <w:rPr>
                <w:rFonts w:hint="cs"/>
                <w:cs/>
              </w:rPr>
              <w:t>៣</w:t>
            </w:r>
            <w:r w:rsidR="008171A0">
              <w:rPr>
                <w:rFonts w:hint="cs"/>
                <w:cs/>
              </w:rPr>
              <w:t>០</w:t>
            </w:r>
            <w:r w:rsidR="00104309">
              <w:t xml:space="preserve"> - </w:t>
            </w:r>
            <w:r>
              <w:rPr>
                <w:rFonts w:hint="cs"/>
                <w:cs/>
              </w:rPr>
              <w:t>៨</w:t>
            </w:r>
            <w:r w:rsidR="00104309">
              <w:t>:</w:t>
            </w:r>
            <w:r>
              <w:rPr>
                <w:rFonts w:hint="cs"/>
                <w:cs/>
              </w:rPr>
              <w:t>៣</w:t>
            </w:r>
            <w:r w:rsidR="00104309">
              <w:rPr>
                <w:rFonts w:hint="cs"/>
                <w:cs/>
              </w:rPr>
              <w:t>៥</w:t>
            </w:r>
          </w:p>
        </w:tc>
        <w:tc>
          <w:tcPr>
            <w:tcW w:w="8788" w:type="dxa"/>
            <w:vAlign w:val="center"/>
          </w:tcPr>
          <w:p w14:paraId="2FC18ADE" w14:textId="6C411432" w:rsidR="00E04FBE" w:rsidRDefault="008171A0" w:rsidP="00341700">
            <w:pPr>
              <w:rPr>
                <w:cs/>
              </w:rPr>
            </w:pPr>
            <w:r>
              <w:rPr>
                <w:rFonts w:hint="cs"/>
                <w:cs/>
              </w:rPr>
              <w:t>ការអញ្ជើញមកដល់របស់គណៈអធិបតី</w:t>
            </w:r>
          </w:p>
        </w:tc>
      </w:tr>
      <w:tr w:rsidR="00104309" w:rsidRPr="00037C08" w14:paraId="4EF056B2" w14:textId="77777777" w:rsidTr="00672541">
        <w:trPr>
          <w:trHeight w:val="660"/>
          <w:jc w:val="center"/>
        </w:trPr>
        <w:tc>
          <w:tcPr>
            <w:tcW w:w="2122" w:type="dxa"/>
            <w:vAlign w:val="center"/>
          </w:tcPr>
          <w:p w14:paraId="270FBC6B" w14:textId="753C74AF" w:rsidR="00104309" w:rsidRDefault="00B46BA3" w:rsidP="0034170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៨</w:t>
            </w:r>
            <w:r w:rsidR="00104309">
              <w:t>:</w:t>
            </w:r>
            <w:r>
              <w:rPr>
                <w:rFonts w:hint="cs"/>
                <w:cs/>
              </w:rPr>
              <w:t>៣</w:t>
            </w:r>
            <w:r w:rsidR="00104309">
              <w:rPr>
                <w:rFonts w:hint="cs"/>
                <w:cs/>
              </w:rPr>
              <w:t>៥</w:t>
            </w:r>
            <w:r w:rsidR="00104309">
              <w:t xml:space="preserve"> - </w:t>
            </w:r>
            <w:r>
              <w:rPr>
                <w:rFonts w:hint="cs"/>
                <w:cs/>
              </w:rPr>
              <w:t>៨</w:t>
            </w:r>
            <w:r w:rsidR="00104309">
              <w:t>:</w:t>
            </w:r>
            <w:r>
              <w:rPr>
                <w:rFonts w:hint="cs"/>
                <w:cs/>
              </w:rPr>
              <w:t>៤</w:t>
            </w:r>
            <w:r w:rsidR="00104309">
              <w:rPr>
                <w:rFonts w:hint="cs"/>
                <w:cs/>
              </w:rPr>
              <w:t>០</w:t>
            </w:r>
          </w:p>
        </w:tc>
        <w:tc>
          <w:tcPr>
            <w:tcW w:w="8788" w:type="dxa"/>
            <w:vAlign w:val="center"/>
          </w:tcPr>
          <w:p w14:paraId="47597BD4" w14:textId="5316DBDA" w:rsidR="00104309" w:rsidRPr="00672541" w:rsidRDefault="008171A0" w:rsidP="00341700">
            <w:pPr>
              <w:rPr>
                <w:cs/>
              </w:rPr>
            </w:pPr>
            <w:r>
              <w:rPr>
                <w:rFonts w:hint="cs"/>
                <w:cs/>
              </w:rPr>
              <w:t>គោរពភ្លេងជាតិនៃព្រះរាជាណាចក្រកម្ពុជា</w:t>
            </w:r>
          </w:p>
        </w:tc>
      </w:tr>
      <w:tr w:rsidR="00104309" w:rsidRPr="00037C08" w14:paraId="125FD0E2" w14:textId="77777777" w:rsidTr="001958AD">
        <w:trPr>
          <w:trHeight w:val="613"/>
          <w:jc w:val="center"/>
        </w:trPr>
        <w:tc>
          <w:tcPr>
            <w:tcW w:w="2122" w:type="dxa"/>
            <w:vAlign w:val="center"/>
          </w:tcPr>
          <w:p w14:paraId="753ACCF8" w14:textId="03D3E31D" w:rsidR="00104309" w:rsidRPr="006E17E9" w:rsidRDefault="00B46BA3" w:rsidP="00341700">
            <w:pPr>
              <w:jc w:val="center"/>
            </w:pPr>
            <w:r>
              <w:rPr>
                <w:rFonts w:hint="cs"/>
                <w:cs/>
              </w:rPr>
              <w:t>៨</w:t>
            </w:r>
            <w:r w:rsidR="00104309">
              <w:t>:</w:t>
            </w:r>
            <w:r>
              <w:rPr>
                <w:rFonts w:hint="cs"/>
                <w:cs/>
              </w:rPr>
              <w:t>៤</w:t>
            </w:r>
            <w:r w:rsidR="008171A0">
              <w:rPr>
                <w:rFonts w:hint="cs"/>
                <w:cs/>
              </w:rPr>
              <w:t>០</w:t>
            </w:r>
            <w:r w:rsidR="00104309">
              <w:rPr>
                <w:rFonts w:hint="cs"/>
                <w:cs/>
              </w:rPr>
              <w:t xml:space="preserve"> - </w:t>
            </w:r>
            <w:r>
              <w:rPr>
                <w:rFonts w:hint="cs"/>
                <w:cs/>
              </w:rPr>
              <w:t>៩</w:t>
            </w:r>
            <w:r w:rsidR="00104309">
              <w:t>:</w:t>
            </w:r>
            <w:r>
              <w:rPr>
                <w:rFonts w:hint="cs"/>
                <w:cs/>
              </w:rPr>
              <w:t>១</w:t>
            </w:r>
            <w:r w:rsidR="00104309">
              <w:rPr>
                <w:rFonts w:hint="cs"/>
                <w:cs/>
              </w:rPr>
              <w:t>០</w:t>
            </w:r>
          </w:p>
        </w:tc>
        <w:tc>
          <w:tcPr>
            <w:tcW w:w="8788" w:type="dxa"/>
            <w:vAlign w:val="center"/>
          </w:tcPr>
          <w:p w14:paraId="6BD62BEB" w14:textId="6E54321F" w:rsidR="00104309" w:rsidRPr="008171A0" w:rsidRDefault="00104309" w:rsidP="00341700">
            <w:pPr>
              <w:rPr>
                <w:cs/>
              </w:rPr>
            </w:pPr>
            <w:r w:rsidRPr="00006537">
              <w:rPr>
                <w:spacing w:val="-8"/>
                <w:cs/>
              </w:rPr>
              <w:t>មតិ</w:t>
            </w:r>
            <w:r w:rsidR="008171A0">
              <w:rPr>
                <w:rFonts w:hint="cs"/>
                <w:spacing w:val="-8"/>
                <w:cs/>
              </w:rPr>
              <w:t>ស្វាគមន៍ និងបើកកម្មវិធីរបស់</w:t>
            </w:r>
            <w:r w:rsidR="001415A8">
              <w:rPr>
                <w:rFonts w:hint="cs"/>
                <w:spacing w:val="-8"/>
                <w:cs/>
              </w:rPr>
              <w:t xml:space="preserve"> </w:t>
            </w:r>
            <w:r w:rsidR="008171A0" w:rsidRPr="001415A8">
              <w:rPr>
                <w:rFonts w:ascii="Khmer MEF2" w:hAnsi="Khmer MEF2" w:cs="Khmer MEF2" w:hint="cs"/>
                <w:spacing w:val="-8"/>
                <w:cs/>
              </w:rPr>
              <w:t>ឯកឧត្តម</w:t>
            </w:r>
            <w:r w:rsidR="008171A0">
              <w:rPr>
                <w:rFonts w:hint="cs"/>
                <w:spacing w:val="-8"/>
                <w:cs/>
              </w:rPr>
              <w:t xml:space="preserve"> </w:t>
            </w:r>
            <w:r w:rsidR="008171A0">
              <w:rPr>
                <w:rFonts w:ascii="Khmer MEF2" w:hAnsi="Khmer MEF2" w:cs="Khmer MEF2" w:hint="cs"/>
                <w:spacing w:val="-8"/>
                <w:cs/>
              </w:rPr>
              <w:t xml:space="preserve">ឈុន សម្បត្តិ </w:t>
            </w:r>
            <w:r w:rsidR="008171A0">
              <w:rPr>
                <w:rFonts w:hint="cs"/>
                <w:spacing w:val="-8"/>
                <w:cs/>
              </w:rPr>
              <w:t>ប្រធានអង្គភាពសវនកម្មផ្ទៃក្នុង</w:t>
            </w:r>
          </w:p>
        </w:tc>
      </w:tr>
      <w:tr w:rsidR="00104309" w:rsidRPr="00037C08" w14:paraId="1F540D56" w14:textId="77777777" w:rsidTr="001958AD">
        <w:trPr>
          <w:trHeight w:val="693"/>
          <w:jc w:val="center"/>
        </w:trPr>
        <w:tc>
          <w:tcPr>
            <w:tcW w:w="2122" w:type="dxa"/>
            <w:vAlign w:val="center"/>
          </w:tcPr>
          <w:p w14:paraId="00DD20FB" w14:textId="54DDBA70" w:rsidR="00104309" w:rsidRDefault="00104309" w:rsidP="0034170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៩</w:t>
            </w:r>
            <w:r>
              <w:t>:</w:t>
            </w:r>
            <w:r w:rsidR="00B46BA3">
              <w:rPr>
                <w:rFonts w:hint="cs"/>
                <w:cs/>
              </w:rPr>
              <w:t>១</w:t>
            </w:r>
            <w:r>
              <w:rPr>
                <w:rFonts w:hint="cs"/>
                <w:cs/>
              </w:rPr>
              <w:t>០</w:t>
            </w:r>
            <w:r>
              <w:t xml:space="preserve"> - </w:t>
            </w:r>
            <w:r>
              <w:rPr>
                <w:rFonts w:hint="cs"/>
                <w:cs/>
              </w:rPr>
              <w:t>៩</w:t>
            </w:r>
            <w:r>
              <w:t>:</w:t>
            </w:r>
            <w:r w:rsidR="00B46BA3">
              <w:rPr>
                <w:rFonts w:hint="cs"/>
                <w:cs/>
              </w:rPr>
              <w:t>២០</w:t>
            </w:r>
          </w:p>
        </w:tc>
        <w:tc>
          <w:tcPr>
            <w:tcW w:w="8788" w:type="dxa"/>
            <w:vAlign w:val="center"/>
          </w:tcPr>
          <w:p w14:paraId="4476DEF4" w14:textId="28AE2AD3" w:rsidR="00104309" w:rsidRPr="00A5704D" w:rsidRDefault="008171A0" w:rsidP="00341700">
            <w:pPr>
              <w:spacing w:line="235" w:lineRule="auto"/>
              <w:ind w:left="1452" w:hanging="1452"/>
              <w:rPr>
                <w:spacing w:val="2"/>
                <w:cs/>
              </w:rPr>
            </w:pPr>
            <w:r>
              <w:rPr>
                <w:rFonts w:hint="cs"/>
                <w:spacing w:val="2"/>
                <w:cs/>
              </w:rPr>
              <w:t>កម្មវិធី</w:t>
            </w:r>
            <w:r w:rsidR="00104309">
              <w:rPr>
                <w:rFonts w:hint="cs"/>
                <w:spacing w:val="2"/>
                <w:cs/>
              </w:rPr>
              <w:t>ថតរូបអនុស្សាវរីយ៍</w:t>
            </w:r>
          </w:p>
        </w:tc>
      </w:tr>
      <w:tr w:rsidR="00B46BA3" w:rsidRPr="00037C08" w14:paraId="6E8D7D8F" w14:textId="77777777" w:rsidTr="00672541">
        <w:trPr>
          <w:trHeight w:val="134"/>
          <w:jc w:val="center"/>
        </w:trPr>
        <w:tc>
          <w:tcPr>
            <w:tcW w:w="2122" w:type="dxa"/>
            <w:vAlign w:val="center"/>
          </w:tcPr>
          <w:p w14:paraId="769055C9" w14:textId="52D0443E" w:rsidR="00B46BA3" w:rsidRDefault="00B46BA3" w:rsidP="00341700">
            <w:pPr>
              <w:spacing w:line="235" w:lineRule="auto"/>
              <w:jc w:val="center"/>
              <w:rPr>
                <w:cs/>
              </w:rPr>
            </w:pPr>
            <w:r>
              <w:rPr>
                <w:rFonts w:hint="cs"/>
                <w:cs/>
              </w:rPr>
              <w:t>៩</w:t>
            </w:r>
            <w:r>
              <w:t>:</w:t>
            </w:r>
            <w:r>
              <w:rPr>
                <w:rFonts w:hint="cs"/>
                <w:cs/>
              </w:rPr>
              <w:t>២០ - ១០</w:t>
            </w:r>
            <w:r>
              <w:t>:</w:t>
            </w:r>
            <w:r>
              <w:rPr>
                <w:rFonts w:hint="cs"/>
                <w:cs/>
              </w:rPr>
              <w:t>២០</w:t>
            </w:r>
          </w:p>
        </w:tc>
        <w:tc>
          <w:tcPr>
            <w:tcW w:w="8788" w:type="dxa"/>
            <w:vAlign w:val="center"/>
          </w:tcPr>
          <w:p w14:paraId="6612465A" w14:textId="77777777" w:rsidR="000A6AC1" w:rsidRDefault="007F5A62" w:rsidP="00341700">
            <w:pPr>
              <w:spacing w:line="235" w:lineRule="auto"/>
            </w:pPr>
            <w:r w:rsidRPr="00C06E8C">
              <w:rPr>
                <w:rFonts w:hint="cs"/>
                <w:cs/>
              </w:rPr>
              <w:t xml:space="preserve">បទបង្ហាញស្តីពី </w:t>
            </w:r>
            <w:r w:rsidRPr="00C06E8C">
              <w:rPr>
                <w:b/>
                <w:bCs/>
              </w:rPr>
              <w:t>’</w:t>
            </w:r>
            <w:r w:rsidRPr="00BF290D">
              <w:rPr>
                <w:b/>
                <w:bCs/>
                <w:cs/>
              </w:rPr>
              <w:t>ទិដ្ឋភាពទូទៅនៃសវនកម្ម</w:t>
            </w:r>
            <w:r w:rsidR="00C06E8C" w:rsidRPr="00BF290D">
              <w:rPr>
                <w:rFonts w:hint="cs"/>
                <w:b/>
                <w:bCs/>
                <w:cs/>
              </w:rPr>
              <w:t>សមិទ្ធកម្ម</w:t>
            </w:r>
            <w:r w:rsidR="00BF290D" w:rsidRPr="00BF290D">
              <w:rPr>
                <w:rFonts w:hint="cs"/>
                <w:b/>
                <w:bCs/>
                <w:cs/>
              </w:rPr>
              <w:t xml:space="preserve"> </w:t>
            </w:r>
            <w:r w:rsidRPr="00C06E8C">
              <w:rPr>
                <w:b/>
                <w:bCs/>
              </w:rPr>
              <w:t xml:space="preserve">” </w:t>
            </w:r>
            <w:r w:rsidRPr="00C06E8C">
              <w:rPr>
                <w:rFonts w:hint="cs"/>
                <w:cs/>
              </w:rPr>
              <w:t>ដោយ</w:t>
            </w:r>
          </w:p>
          <w:p w14:paraId="1A37ED0B" w14:textId="1E7ABF86" w:rsidR="00B46BA3" w:rsidRDefault="007F5A62" w:rsidP="00341700">
            <w:pPr>
              <w:spacing w:line="235" w:lineRule="auto"/>
              <w:rPr>
                <w:cs/>
              </w:rPr>
            </w:pPr>
            <w:r w:rsidRPr="00C06E8C">
              <w:rPr>
                <w:rFonts w:hint="cs"/>
                <w:cs/>
              </w:rPr>
              <w:t xml:space="preserve">លោក </w:t>
            </w:r>
            <w:r w:rsidRPr="00C06E8C">
              <w:rPr>
                <w:rFonts w:hint="cs"/>
                <w:b/>
                <w:bCs/>
                <w:cs/>
              </w:rPr>
              <w:t xml:space="preserve">សេង ឈាងឡាយ </w:t>
            </w:r>
            <w:r w:rsidRPr="00C06E8C">
              <w:rPr>
                <w:rFonts w:hint="cs"/>
                <w:cs/>
              </w:rPr>
              <w:t>ប្រធានការិយាល័យសវនកម្មទី១</w:t>
            </w:r>
            <w:r w:rsidR="00C06E8C">
              <w:rPr>
                <w:rFonts w:hint="cs"/>
                <w:cs/>
              </w:rPr>
              <w:t xml:space="preserve"> </w:t>
            </w:r>
            <w:r w:rsidRPr="00C06E8C">
              <w:rPr>
                <w:rFonts w:hint="cs"/>
                <w:cs/>
              </w:rPr>
              <w:t>នៃនាយកដ្ឋានសវនកម្មទី១</w:t>
            </w:r>
          </w:p>
        </w:tc>
      </w:tr>
      <w:tr w:rsidR="00B46BA3" w:rsidRPr="00037C08" w14:paraId="4FD18530" w14:textId="77777777" w:rsidTr="001958AD">
        <w:trPr>
          <w:trHeight w:val="703"/>
          <w:jc w:val="center"/>
        </w:trPr>
        <w:tc>
          <w:tcPr>
            <w:tcW w:w="2122" w:type="dxa"/>
            <w:vAlign w:val="center"/>
          </w:tcPr>
          <w:p w14:paraId="7F5519A8" w14:textId="4824B212" w:rsidR="00B46BA3" w:rsidRDefault="00B46BA3" w:rsidP="00341700">
            <w:pPr>
              <w:spacing w:line="235" w:lineRule="auto"/>
              <w:jc w:val="center"/>
            </w:pPr>
            <w:r>
              <w:rPr>
                <w:rFonts w:hint="cs"/>
                <w:cs/>
              </w:rPr>
              <w:t>១០</w:t>
            </w:r>
            <w:r>
              <w:t>:</w:t>
            </w:r>
            <w:r>
              <w:rPr>
                <w:rFonts w:hint="cs"/>
                <w:cs/>
              </w:rPr>
              <w:t>២០</w:t>
            </w:r>
            <w:r>
              <w:t xml:space="preserve"> - </w:t>
            </w:r>
            <w:r>
              <w:rPr>
                <w:rFonts w:hint="cs"/>
                <w:cs/>
              </w:rPr>
              <w:t>១០</w:t>
            </w:r>
            <w:r>
              <w:t>:</w:t>
            </w:r>
            <w:r>
              <w:rPr>
                <w:rFonts w:hint="cs"/>
                <w:cs/>
              </w:rPr>
              <w:t>៣០</w:t>
            </w:r>
          </w:p>
        </w:tc>
        <w:tc>
          <w:tcPr>
            <w:tcW w:w="8788" w:type="dxa"/>
            <w:vAlign w:val="center"/>
          </w:tcPr>
          <w:p w14:paraId="1380D0A8" w14:textId="34481C84" w:rsidR="00B46BA3" w:rsidRPr="00B9419E" w:rsidRDefault="00F84D24" w:rsidP="00341700">
            <w:pPr>
              <w:spacing w:line="235" w:lineRule="auto"/>
              <w:ind w:left="26" w:hanging="26"/>
              <w:rPr>
                <w:spacing w:val="2"/>
                <w:cs/>
              </w:rPr>
            </w:pPr>
            <w:r>
              <w:rPr>
                <w:rFonts w:hint="cs"/>
                <w:spacing w:val="-2"/>
                <w:cs/>
              </w:rPr>
              <w:t>សម្រាកពិសារអាហារសម្រន់</w:t>
            </w:r>
          </w:p>
        </w:tc>
      </w:tr>
      <w:tr w:rsidR="00B46BA3" w:rsidRPr="00037C08" w14:paraId="3C8C5FDB" w14:textId="77777777" w:rsidTr="00672541">
        <w:trPr>
          <w:trHeight w:val="106"/>
          <w:jc w:val="center"/>
        </w:trPr>
        <w:tc>
          <w:tcPr>
            <w:tcW w:w="2122" w:type="dxa"/>
            <w:vAlign w:val="center"/>
          </w:tcPr>
          <w:p w14:paraId="197CC5EC" w14:textId="2D350F3A" w:rsidR="00B46BA3" w:rsidRDefault="00B46BA3" w:rsidP="00341700">
            <w:pPr>
              <w:spacing w:line="235" w:lineRule="auto"/>
              <w:jc w:val="center"/>
              <w:rPr>
                <w:cs/>
              </w:rPr>
            </w:pPr>
            <w:r>
              <w:rPr>
                <w:rFonts w:hint="cs"/>
                <w:cs/>
              </w:rPr>
              <w:t>១</w:t>
            </w:r>
            <w:r w:rsidR="00F84D24">
              <w:rPr>
                <w:rFonts w:hint="cs"/>
                <w:cs/>
              </w:rPr>
              <w:t>០</w:t>
            </w:r>
            <w:r>
              <w:t>:</w:t>
            </w:r>
            <w:r w:rsidR="00F84D24">
              <w:rPr>
                <w:rFonts w:hint="cs"/>
                <w:cs/>
              </w:rPr>
              <w:t>៣០</w:t>
            </w:r>
            <w:r>
              <w:t xml:space="preserve"> - </w:t>
            </w:r>
            <w:r>
              <w:rPr>
                <w:rFonts w:hint="cs"/>
                <w:cs/>
              </w:rPr>
              <w:t>១១</w:t>
            </w:r>
            <w:r>
              <w:t>:</w:t>
            </w:r>
            <w:r>
              <w:rPr>
                <w:rFonts w:hint="cs"/>
                <w:cs/>
              </w:rPr>
              <w:t>៣</w:t>
            </w:r>
            <w:r w:rsidR="00F84D24">
              <w:rPr>
                <w:rFonts w:hint="cs"/>
                <w:cs/>
              </w:rPr>
              <w:t>០</w:t>
            </w:r>
          </w:p>
        </w:tc>
        <w:tc>
          <w:tcPr>
            <w:tcW w:w="8788" w:type="dxa"/>
          </w:tcPr>
          <w:p w14:paraId="4E70493B" w14:textId="1FF9C985" w:rsidR="000A6AC1" w:rsidRDefault="007F5A62" w:rsidP="00D4247A">
            <w:pPr>
              <w:spacing w:line="235" w:lineRule="auto"/>
            </w:pPr>
            <w:r w:rsidRPr="00E97249">
              <w:rPr>
                <w:rFonts w:hint="cs"/>
                <w:spacing w:val="4"/>
                <w:cs/>
              </w:rPr>
              <w:t xml:space="preserve">បទបង្ហាញស្តីពី </w:t>
            </w:r>
            <w:r w:rsidRPr="00E97249">
              <w:rPr>
                <w:b/>
                <w:bCs/>
                <w:spacing w:val="4"/>
              </w:rPr>
              <w:t>’</w:t>
            </w:r>
            <w:r w:rsidRPr="00BF290D">
              <w:rPr>
                <w:b/>
                <w:bCs/>
                <w:cs/>
              </w:rPr>
              <w:t>អាណត្តិ</w:t>
            </w:r>
            <w:r w:rsidR="0020129A">
              <w:rPr>
                <w:rFonts w:hint="cs"/>
                <w:b/>
                <w:bCs/>
                <w:cs/>
              </w:rPr>
              <w:t xml:space="preserve"> </w:t>
            </w:r>
            <w:r w:rsidRPr="00BF290D">
              <w:rPr>
                <w:b/>
                <w:bCs/>
                <w:cs/>
              </w:rPr>
              <w:t>និងក្របខ</w:t>
            </w:r>
            <w:r w:rsidR="000A6AC1">
              <w:rPr>
                <w:rFonts w:hint="cs"/>
                <w:b/>
                <w:bCs/>
                <w:cs/>
              </w:rPr>
              <w:t>័</w:t>
            </w:r>
            <w:r w:rsidRPr="00BF290D">
              <w:rPr>
                <w:b/>
                <w:bCs/>
                <w:cs/>
              </w:rPr>
              <w:t>ណ្ឌសវនកម្ម</w:t>
            </w:r>
            <w:r w:rsidR="00C06E8C" w:rsidRPr="00BF290D">
              <w:rPr>
                <w:rFonts w:hint="cs"/>
                <w:b/>
                <w:bCs/>
                <w:cs/>
              </w:rPr>
              <w:t>សមិទ្ធកម្ម</w:t>
            </w:r>
            <w:r w:rsidR="00BF290D" w:rsidRPr="00BF290D">
              <w:rPr>
                <w:rFonts w:hint="cs"/>
                <w:sz w:val="10"/>
                <w:szCs w:val="10"/>
                <w:cs/>
              </w:rPr>
              <w:t xml:space="preserve"> </w:t>
            </w:r>
            <w:r w:rsidRPr="00D07327">
              <w:rPr>
                <w:b/>
                <w:bCs/>
              </w:rPr>
              <w:t>”</w:t>
            </w:r>
            <w:r>
              <w:rPr>
                <w:b/>
                <w:bCs/>
                <w:spacing w:val="-4"/>
              </w:rPr>
              <w:t xml:space="preserve"> </w:t>
            </w:r>
            <w:r w:rsidRPr="00C50CBC">
              <w:rPr>
                <w:rFonts w:hint="cs"/>
                <w:cs/>
              </w:rPr>
              <w:t>ដោយ</w:t>
            </w:r>
          </w:p>
          <w:p w14:paraId="62C1B6BD" w14:textId="5DB91224" w:rsidR="00B46BA3" w:rsidRPr="00D4247A" w:rsidRDefault="007F5A62" w:rsidP="00D4247A">
            <w:pPr>
              <w:spacing w:line="235" w:lineRule="auto"/>
              <w:rPr>
                <w:cs/>
              </w:rPr>
            </w:pPr>
            <w:r w:rsidRPr="00C50CBC">
              <w:rPr>
                <w:rFonts w:hint="cs"/>
                <w:cs/>
              </w:rPr>
              <w:t xml:space="preserve">លោក </w:t>
            </w:r>
            <w:r w:rsidR="0020129A">
              <w:rPr>
                <w:rFonts w:hint="cs"/>
                <w:b/>
                <w:bCs/>
                <w:cs/>
              </w:rPr>
              <w:t>ភាន់ សុភាក់</w:t>
            </w:r>
            <w:r>
              <w:rPr>
                <w:rFonts w:hint="cs"/>
                <w:cs/>
              </w:rPr>
              <w:t xml:space="preserve"> </w:t>
            </w:r>
            <w:r w:rsidR="0020129A">
              <w:rPr>
                <w:rFonts w:hint="cs"/>
                <w:cs/>
              </w:rPr>
              <w:t>មន្ត្រីការិយាល័យសវនកម្មទី១ នៃនាយក</w:t>
            </w:r>
            <w:r w:rsidRPr="00C50CBC">
              <w:rPr>
                <w:rFonts w:hint="cs"/>
                <w:cs/>
              </w:rPr>
              <w:t>ដ្ឋាន</w:t>
            </w:r>
            <w:r>
              <w:rPr>
                <w:rFonts w:hint="cs"/>
                <w:cs/>
              </w:rPr>
              <w:t>សវនកម្មទី១</w:t>
            </w:r>
          </w:p>
        </w:tc>
      </w:tr>
      <w:tr w:rsidR="00B46BA3" w:rsidRPr="00037C08" w14:paraId="3293FA0A" w14:textId="77777777" w:rsidTr="001958AD">
        <w:trPr>
          <w:trHeight w:val="655"/>
          <w:jc w:val="center"/>
        </w:trPr>
        <w:tc>
          <w:tcPr>
            <w:tcW w:w="2122" w:type="dxa"/>
            <w:vAlign w:val="center"/>
          </w:tcPr>
          <w:p w14:paraId="70461D50" w14:textId="4DBA3CC0" w:rsidR="00B46BA3" w:rsidRDefault="00B46BA3" w:rsidP="00341700">
            <w:pPr>
              <w:spacing w:line="235" w:lineRule="auto"/>
              <w:jc w:val="center"/>
            </w:pPr>
            <w:r>
              <w:rPr>
                <w:rFonts w:hint="cs"/>
                <w:cs/>
              </w:rPr>
              <w:t>១១</w:t>
            </w:r>
            <w:r>
              <w:t>:</w:t>
            </w:r>
            <w:r>
              <w:rPr>
                <w:rFonts w:hint="cs"/>
                <w:cs/>
              </w:rPr>
              <w:t>៣</w:t>
            </w:r>
            <w:r w:rsidR="00F84D24">
              <w:rPr>
                <w:rFonts w:hint="cs"/>
                <w:cs/>
              </w:rPr>
              <w:t>០</w:t>
            </w:r>
            <w:r>
              <w:t xml:space="preserve"> - </w:t>
            </w:r>
            <w:r>
              <w:rPr>
                <w:rFonts w:hint="cs"/>
                <w:cs/>
              </w:rPr>
              <w:t>១២</w:t>
            </w:r>
            <w:r>
              <w:t>:</w:t>
            </w:r>
            <w:r>
              <w:rPr>
                <w:rFonts w:hint="cs"/>
                <w:cs/>
              </w:rPr>
              <w:t>០០</w:t>
            </w:r>
          </w:p>
        </w:tc>
        <w:tc>
          <w:tcPr>
            <w:tcW w:w="8788" w:type="dxa"/>
            <w:vAlign w:val="center"/>
          </w:tcPr>
          <w:p w14:paraId="4CDF6E36" w14:textId="29F9B9D3" w:rsidR="001958AD" w:rsidRPr="001958AD" w:rsidRDefault="00F84D24" w:rsidP="001958AD">
            <w:pPr>
              <w:spacing w:line="235" w:lineRule="auto"/>
              <w:rPr>
                <w:spacing w:val="-2"/>
              </w:rPr>
            </w:pPr>
            <w:r>
              <w:rPr>
                <w:rFonts w:hint="cs"/>
                <w:spacing w:val="-2"/>
                <w:cs/>
              </w:rPr>
              <w:t>កិច្ចពិភាក្សា សំណួរ-ចម្លើយ</w:t>
            </w:r>
          </w:p>
        </w:tc>
      </w:tr>
      <w:tr w:rsidR="00B46BA3" w:rsidRPr="00037C08" w14:paraId="55043E22" w14:textId="77777777" w:rsidTr="001958AD">
        <w:trPr>
          <w:trHeight w:val="707"/>
          <w:jc w:val="center"/>
        </w:trPr>
        <w:tc>
          <w:tcPr>
            <w:tcW w:w="10910" w:type="dxa"/>
            <w:gridSpan w:val="2"/>
            <w:shd w:val="clear" w:color="auto" w:fill="95B3D7" w:themeFill="accent1" w:themeFillTint="99"/>
            <w:vAlign w:val="center"/>
          </w:tcPr>
          <w:p w14:paraId="5D77B915" w14:textId="1775830F" w:rsidR="00B46BA3" w:rsidRPr="00121B5B" w:rsidRDefault="00121B5B" w:rsidP="00BA53A1">
            <w:pPr>
              <w:spacing w:line="204" w:lineRule="auto"/>
              <w:ind w:left="1452" w:hanging="1452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lastRenderedPageBreak/>
              <w:t>វេន</w:t>
            </w:r>
            <w:r w:rsidR="00B46BA3" w:rsidRPr="00121B5B">
              <w:rPr>
                <w:rFonts w:hint="cs"/>
                <w:b/>
                <w:bCs/>
                <w:cs/>
              </w:rPr>
              <w:t>រសៀល</w:t>
            </w:r>
          </w:p>
        </w:tc>
      </w:tr>
      <w:tr w:rsidR="00B46BA3" w:rsidRPr="00037C08" w14:paraId="66206302" w14:textId="77777777" w:rsidTr="001958AD">
        <w:trPr>
          <w:trHeight w:val="753"/>
          <w:jc w:val="center"/>
        </w:trPr>
        <w:tc>
          <w:tcPr>
            <w:tcW w:w="2122" w:type="dxa"/>
            <w:vAlign w:val="center"/>
          </w:tcPr>
          <w:p w14:paraId="5340DB3F" w14:textId="423077D8" w:rsidR="00B46BA3" w:rsidRDefault="00B46BA3" w:rsidP="00BA53A1">
            <w:pPr>
              <w:spacing w:line="204" w:lineRule="auto"/>
              <w:jc w:val="center"/>
              <w:rPr>
                <w:cs/>
              </w:rPr>
            </w:pPr>
            <w:r>
              <w:rPr>
                <w:rFonts w:hint="cs"/>
                <w:cs/>
              </w:rPr>
              <w:t>១</w:t>
            </w:r>
            <w:r>
              <w:t>:</w:t>
            </w:r>
            <w:r w:rsidR="00F84D24">
              <w:rPr>
                <w:rFonts w:hint="cs"/>
                <w:cs/>
              </w:rPr>
              <w:t>៣</w:t>
            </w:r>
            <w:r>
              <w:rPr>
                <w:rFonts w:hint="cs"/>
                <w:cs/>
              </w:rPr>
              <w:t>០</w:t>
            </w:r>
            <w:r>
              <w:t xml:space="preserve"> - </w:t>
            </w:r>
            <w:r w:rsidR="00F84D24">
              <w:rPr>
                <w:rFonts w:hint="cs"/>
                <w:cs/>
              </w:rPr>
              <w:t>២</w:t>
            </w:r>
            <w:r>
              <w:t>:</w:t>
            </w:r>
            <w:r w:rsidR="00F84D24">
              <w:rPr>
                <w:rFonts w:hint="cs"/>
                <w:cs/>
              </w:rPr>
              <w:t>០</w:t>
            </w:r>
            <w:r>
              <w:rPr>
                <w:rFonts w:hint="cs"/>
                <w:cs/>
              </w:rPr>
              <w:t>០</w:t>
            </w:r>
          </w:p>
        </w:tc>
        <w:tc>
          <w:tcPr>
            <w:tcW w:w="8788" w:type="dxa"/>
            <w:vAlign w:val="center"/>
          </w:tcPr>
          <w:p w14:paraId="7A27DB99" w14:textId="77777777" w:rsidR="00B46BA3" w:rsidRPr="00542450" w:rsidRDefault="00B46BA3" w:rsidP="00BA53A1">
            <w:pPr>
              <w:spacing w:line="204" w:lineRule="auto"/>
              <w:rPr>
                <w:spacing w:val="2"/>
                <w:cs/>
              </w:rPr>
            </w:pPr>
            <w:r w:rsidRPr="006E17E9">
              <w:rPr>
                <w:cs/>
              </w:rPr>
              <w:t>ចុះឈ្មោះអ្នកចូលរួម</w:t>
            </w:r>
          </w:p>
        </w:tc>
      </w:tr>
      <w:tr w:rsidR="00B46BA3" w:rsidRPr="00037C08" w14:paraId="7BB257A9" w14:textId="77777777" w:rsidTr="00672541">
        <w:trPr>
          <w:trHeight w:val="29"/>
          <w:jc w:val="center"/>
        </w:trPr>
        <w:tc>
          <w:tcPr>
            <w:tcW w:w="2122" w:type="dxa"/>
            <w:vAlign w:val="center"/>
          </w:tcPr>
          <w:p w14:paraId="03832942" w14:textId="28438ACC" w:rsidR="00B46BA3" w:rsidRDefault="00F84D24" w:rsidP="00BA53A1">
            <w:pPr>
              <w:spacing w:line="204" w:lineRule="auto"/>
              <w:jc w:val="center"/>
            </w:pPr>
            <w:r>
              <w:rPr>
                <w:rFonts w:hint="cs"/>
                <w:cs/>
              </w:rPr>
              <w:t>២</w:t>
            </w:r>
            <w:r w:rsidR="00B46BA3">
              <w:t>:</w:t>
            </w:r>
            <w:r>
              <w:rPr>
                <w:rFonts w:hint="cs"/>
                <w:cs/>
              </w:rPr>
              <w:t>០</w:t>
            </w:r>
            <w:r w:rsidR="00B46BA3">
              <w:rPr>
                <w:rFonts w:hint="cs"/>
                <w:cs/>
              </w:rPr>
              <w:t>០</w:t>
            </w:r>
            <w:r w:rsidR="00B46BA3">
              <w:t xml:space="preserve"> - </w:t>
            </w:r>
            <w:r>
              <w:rPr>
                <w:rFonts w:hint="cs"/>
                <w:cs/>
              </w:rPr>
              <w:t>៣</w:t>
            </w:r>
            <w:r w:rsidR="00B46BA3">
              <w:t>:</w:t>
            </w:r>
            <w:r w:rsidR="00B46BA3">
              <w:rPr>
                <w:rFonts w:hint="cs"/>
                <w:cs/>
              </w:rPr>
              <w:t>០០</w:t>
            </w:r>
          </w:p>
        </w:tc>
        <w:tc>
          <w:tcPr>
            <w:tcW w:w="8788" w:type="dxa"/>
            <w:vAlign w:val="center"/>
          </w:tcPr>
          <w:p w14:paraId="476EB398" w14:textId="77777777" w:rsidR="009271F6" w:rsidRDefault="007F5A62" w:rsidP="00BA53A1">
            <w:pPr>
              <w:spacing w:line="204" w:lineRule="auto"/>
            </w:pPr>
            <w:r w:rsidRPr="007F5A62">
              <w:rPr>
                <w:rFonts w:hint="cs"/>
                <w:cs/>
              </w:rPr>
              <w:t xml:space="preserve">បទបង្ហាញស្តីពី </w:t>
            </w:r>
            <w:r w:rsidRPr="007F5A62">
              <w:rPr>
                <w:b/>
                <w:bCs/>
              </w:rPr>
              <w:t>’</w:t>
            </w:r>
            <w:r w:rsidRPr="007F5A62">
              <w:rPr>
                <w:b/>
                <w:bCs/>
                <w:cs/>
              </w:rPr>
              <w:t>ការរៀបចំផែនការសវនកម្ម</w:t>
            </w:r>
            <w:r w:rsidR="00C06E8C" w:rsidRPr="00BF290D">
              <w:rPr>
                <w:rFonts w:hint="cs"/>
                <w:b/>
                <w:bCs/>
                <w:cs/>
              </w:rPr>
              <w:t>សមិទ្ធកម្ម</w:t>
            </w:r>
            <w:r w:rsidR="00BF290D" w:rsidRPr="00BF290D">
              <w:rPr>
                <w:rFonts w:hint="cs"/>
                <w:b/>
                <w:bCs/>
                <w:cs/>
              </w:rPr>
              <w:t xml:space="preserve"> </w:t>
            </w:r>
            <w:r w:rsidRPr="007F5A62">
              <w:rPr>
                <w:b/>
                <w:bCs/>
              </w:rPr>
              <w:t xml:space="preserve">” </w:t>
            </w:r>
            <w:r w:rsidRPr="007F5A62">
              <w:rPr>
                <w:rFonts w:hint="cs"/>
                <w:cs/>
              </w:rPr>
              <w:t>ដោយ</w:t>
            </w:r>
          </w:p>
          <w:p w14:paraId="59D2812C" w14:textId="7CECAC07" w:rsidR="00B46BA3" w:rsidRPr="007F5A62" w:rsidRDefault="00DB5311" w:rsidP="00BA53A1">
            <w:pPr>
              <w:spacing w:line="204" w:lineRule="auto"/>
              <w:rPr>
                <w:cs/>
              </w:rPr>
            </w:pPr>
            <w:r>
              <w:rPr>
                <w:rFonts w:hint="cs"/>
                <w:cs/>
              </w:rPr>
              <w:t>លោក</w:t>
            </w:r>
            <w:r w:rsidR="001F3F08">
              <w:rPr>
                <w:rFonts w:hint="cs"/>
                <w:cs/>
              </w:rPr>
              <w:t>ស្រី</w:t>
            </w:r>
            <w:r w:rsidR="007F5A62" w:rsidRPr="007F5A62">
              <w:rPr>
                <w:rFonts w:hint="cs"/>
                <w:cs/>
              </w:rPr>
              <w:t xml:space="preserve"> </w:t>
            </w:r>
            <w:r>
              <w:rPr>
                <w:rFonts w:hint="cs"/>
                <w:b/>
                <w:bCs/>
                <w:cs/>
              </w:rPr>
              <w:t>ព្រេម លីណា</w:t>
            </w:r>
            <w:r w:rsidR="007F5A62" w:rsidRPr="007F5A62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អនុ</w:t>
            </w:r>
            <w:r w:rsidR="007F5A62" w:rsidRPr="007F5A62">
              <w:rPr>
                <w:rFonts w:hint="cs"/>
                <w:cs/>
              </w:rPr>
              <w:t>ប្រធានការិយាល័យសវនកម្មទី</w:t>
            </w:r>
            <w:r w:rsidR="001F3F08">
              <w:rPr>
                <w:rFonts w:hint="cs"/>
                <w:cs/>
              </w:rPr>
              <w:t>២</w:t>
            </w:r>
            <w:r w:rsidR="007F5A62">
              <w:rPr>
                <w:rFonts w:hint="cs"/>
                <w:cs/>
              </w:rPr>
              <w:t xml:space="preserve"> </w:t>
            </w:r>
            <w:r w:rsidR="007F5A62" w:rsidRPr="007F5A62">
              <w:rPr>
                <w:rFonts w:hint="cs"/>
                <w:cs/>
              </w:rPr>
              <w:t>នៃនាយកដ្ឋានសវនកម្មទី</w:t>
            </w:r>
            <w:r w:rsidR="001F3F08">
              <w:rPr>
                <w:rFonts w:hint="cs"/>
                <w:cs/>
              </w:rPr>
              <w:t>១</w:t>
            </w:r>
          </w:p>
        </w:tc>
      </w:tr>
      <w:tr w:rsidR="00F84D24" w:rsidRPr="00037C08" w14:paraId="74A0D380" w14:textId="77777777" w:rsidTr="00DA6118">
        <w:trPr>
          <w:trHeight w:val="30"/>
          <w:jc w:val="center"/>
        </w:trPr>
        <w:tc>
          <w:tcPr>
            <w:tcW w:w="2122" w:type="dxa"/>
            <w:vAlign w:val="center"/>
          </w:tcPr>
          <w:p w14:paraId="03D9F711" w14:textId="301237E3" w:rsidR="00F84D24" w:rsidRDefault="00F84D24" w:rsidP="00BA53A1">
            <w:pPr>
              <w:spacing w:line="204" w:lineRule="auto"/>
              <w:jc w:val="center"/>
              <w:rPr>
                <w:cs/>
              </w:rPr>
            </w:pPr>
            <w:r>
              <w:rPr>
                <w:rFonts w:hint="cs"/>
                <w:cs/>
              </w:rPr>
              <w:t>៣</w:t>
            </w:r>
            <w:r>
              <w:t>:</w:t>
            </w:r>
            <w:r>
              <w:rPr>
                <w:rFonts w:hint="cs"/>
                <w:cs/>
              </w:rPr>
              <w:t>០០</w:t>
            </w:r>
            <w:r>
              <w:t xml:space="preserve"> - </w:t>
            </w:r>
            <w:r>
              <w:rPr>
                <w:rFonts w:hint="cs"/>
                <w:cs/>
              </w:rPr>
              <w:t>៣</w:t>
            </w:r>
            <w:r>
              <w:t>:</w:t>
            </w:r>
            <w:r>
              <w:rPr>
                <w:rFonts w:hint="cs"/>
                <w:cs/>
              </w:rPr>
              <w:t>១៥</w:t>
            </w:r>
          </w:p>
        </w:tc>
        <w:tc>
          <w:tcPr>
            <w:tcW w:w="8788" w:type="dxa"/>
            <w:vAlign w:val="center"/>
          </w:tcPr>
          <w:p w14:paraId="6F5395A5" w14:textId="182FBFA1" w:rsidR="00F84D24" w:rsidRPr="00B9419E" w:rsidRDefault="00F84D24" w:rsidP="00BA53A1">
            <w:pPr>
              <w:spacing w:line="204" w:lineRule="auto"/>
              <w:ind w:left="1449" w:hanging="1449"/>
              <w:rPr>
                <w:spacing w:val="2"/>
                <w:cs/>
              </w:rPr>
            </w:pPr>
            <w:r>
              <w:rPr>
                <w:rFonts w:hint="cs"/>
                <w:spacing w:val="-2"/>
                <w:cs/>
              </w:rPr>
              <w:t>សម្រាកពិសារអាហារសម្រន់</w:t>
            </w:r>
          </w:p>
        </w:tc>
      </w:tr>
      <w:tr w:rsidR="00F84D24" w:rsidRPr="00037C08" w14:paraId="41E6C067" w14:textId="77777777" w:rsidTr="000024C5">
        <w:trPr>
          <w:trHeight w:val="29"/>
          <w:jc w:val="center"/>
        </w:trPr>
        <w:tc>
          <w:tcPr>
            <w:tcW w:w="2122" w:type="dxa"/>
            <w:vAlign w:val="center"/>
          </w:tcPr>
          <w:p w14:paraId="58DEB961" w14:textId="0AAA365E" w:rsidR="00F84D24" w:rsidRDefault="00F84D24" w:rsidP="00BA53A1">
            <w:pPr>
              <w:spacing w:line="204" w:lineRule="auto"/>
              <w:ind w:firstLine="175"/>
              <w:rPr>
                <w:cs/>
              </w:rPr>
            </w:pPr>
            <w:r>
              <w:rPr>
                <w:rFonts w:hint="cs"/>
                <w:cs/>
              </w:rPr>
              <w:t>៣</w:t>
            </w:r>
            <w:r>
              <w:t>:</w:t>
            </w:r>
            <w:r>
              <w:rPr>
                <w:rFonts w:hint="cs"/>
                <w:cs/>
              </w:rPr>
              <w:t>១៥</w:t>
            </w:r>
            <w:r>
              <w:t xml:space="preserve"> - </w:t>
            </w:r>
            <w:r>
              <w:rPr>
                <w:rFonts w:hint="cs"/>
                <w:cs/>
              </w:rPr>
              <w:t>៤</w:t>
            </w:r>
            <w:r>
              <w:t>:</w:t>
            </w:r>
            <w:r>
              <w:rPr>
                <w:rFonts w:hint="cs"/>
                <w:cs/>
              </w:rPr>
              <w:t>១៥</w:t>
            </w:r>
          </w:p>
        </w:tc>
        <w:tc>
          <w:tcPr>
            <w:tcW w:w="8788" w:type="dxa"/>
            <w:vAlign w:val="center"/>
          </w:tcPr>
          <w:p w14:paraId="33C8D436" w14:textId="77777777" w:rsidR="00845C82" w:rsidRDefault="007F5A62" w:rsidP="00BA53A1">
            <w:pPr>
              <w:spacing w:line="204" w:lineRule="auto"/>
            </w:pPr>
            <w:r w:rsidRPr="00B54BE2">
              <w:rPr>
                <w:rFonts w:hint="cs"/>
                <w:spacing w:val="-2"/>
                <w:cs/>
              </w:rPr>
              <w:t xml:space="preserve">បទបង្ហាញស្តីពី </w:t>
            </w:r>
            <w:r w:rsidRPr="00B54BE2">
              <w:rPr>
                <w:b/>
                <w:bCs/>
                <w:spacing w:val="-2"/>
              </w:rPr>
              <w:t>’</w:t>
            </w:r>
            <w:r w:rsidRPr="008C25BD">
              <w:rPr>
                <w:b/>
                <w:bCs/>
                <w:cs/>
              </w:rPr>
              <w:t>ការអនុវត្តសវនកម្មសមិទ្ធកម្ម</w:t>
            </w:r>
            <w:r w:rsidR="008C25BD">
              <w:rPr>
                <w:rFonts w:hint="cs"/>
                <w:b/>
                <w:bCs/>
                <w:cs/>
              </w:rPr>
              <w:t xml:space="preserve"> </w:t>
            </w:r>
            <w:r w:rsidRPr="00B54BE2">
              <w:rPr>
                <w:b/>
                <w:bCs/>
                <w:spacing w:val="-2"/>
              </w:rPr>
              <w:t xml:space="preserve">” </w:t>
            </w:r>
            <w:r w:rsidRPr="00C50CBC">
              <w:rPr>
                <w:rFonts w:hint="cs"/>
                <w:cs/>
              </w:rPr>
              <w:t>ដោយ</w:t>
            </w:r>
          </w:p>
          <w:p w14:paraId="737A9D05" w14:textId="41109249" w:rsidR="00F84D24" w:rsidRPr="001F3F08" w:rsidRDefault="007F5A62" w:rsidP="00BA53A1">
            <w:pPr>
              <w:spacing w:line="204" w:lineRule="auto"/>
              <w:rPr>
                <w:cs/>
              </w:rPr>
            </w:pPr>
            <w:r w:rsidRPr="00C50CBC">
              <w:rPr>
                <w:rFonts w:hint="cs"/>
                <w:cs/>
              </w:rPr>
              <w:t xml:space="preserve">លោក </w:t>
            </w:r>
            <w:r>
              <w:rPr>
                <w:rFonts w:hint="cs"/>
                <w:b/>
                <w:bCs/>
                <w:cs/>
              </w:rPr>
              <w:t>ថន សំណាង</w:t>
            </w:r>
            <w:r>
              <w:rPr>
                <w:rFonts w:hint="cs"/>
                <w:cs/>
              </w:rPr>
              <w:t xml:space="preserve"> អនុប្រធានការិយាល័យសវនកម្មទី៣ នៃ</w:t>
            </w:r>
            <w:r w:rsidRPr="00C50CBC">
              <w:rPr>
                <w:rFonts w:hint="cs"/>
                <w:cs/>
              </w:rPr>
              <w:t>នាយកដ្ឋាន</w:t>
            </w:r>
            <w:r>
              <w:rPr>
                <w:rFonts w:hint="cs"/>
                <w:cs/>
              </w:rPr>
              <w:t>សវនកម្មទី២</w:t>
            </w:r>
          </w:p>
        </w:tc>
      </w:tr>
      <w:tr w:rsidR="00F84D24" w:rsidRPr="00037C08" w14:paraId="415413D9" w14:textId="77777777" w:rsidTr="001958AD">
        <w:trPr>
          <w:trHeight w:val="643"/>
          <w:jc w:val="center"/>
        </w:trPr>
        <w:tc>
          <w:tcPr>
            <w:tcW w:w="2122" w:type="dxa"/>
            <w:vAlign w:val="center"/>
          </w:tcPr>
          <w:p w14:paraId="1D9AE59B" w14:textId="45F6CDD7" w:rsidR="00F84D24" w:rsidRDefault="00F84D24" w:rsidP="00BA53A1">
            <w:pPr>
              <w:spacing w:line="204" w:lineRule="auto"/>
              <w:jc w:val="center"/>
              <w:rPr>
                <w:cs/>
              </w:rPr>
            </w:pPr>
            <w:r>
              <w:rPr>
                <w:rFonts w:hint="cs"/>
                <w:cs/>
              </w:rPr>
              <w:t>៤</w:t>
            </w:r>
            <w:r>
              <w:t>:</w:t>
            </w:r>
            <w:r>
              <w:rPr>
                <w:rFonts w:hint="cs"/>
                <w:cs/>
              </w:rPr>
              <w:t>១៥</w:t>
            </w:r>
            <w:r>
              <w:t xml:space="preserve"> - </w:t>
            </w:r>
            <w:r>
              <w:rPr>
                <w:rFonts w:hint="cs"/>
                <w:cs/>
              </w:rPr>
              <w:t>៤</w:t>
            </w:r>
            <w:r>
              <w:t>:</w:t>
            </w:r>
            <w:r>
              <w:rPr>
                <w:rFonts w:hint="cs"/>
                <w:cs/>
              </w:rPr>
              <w:t>៤៥</w:t>
            </w:r>
          </w:p>
        </w:tc>
        <w:tc>
          <w:tcPr>
            <w:tcW w:w="8788" w:type="dxa"/>
            <w:vAlign w:val="center"/>
          </w:tcPr>
          <w:p w14:paraId="5A67206E" w14:textId="70E4B2BD" w:rsidR="00F84D24" w:rsidRPr="00672541" w:rsidRDefault="00F84D24" w:rsidP="00BA53A1">
            <w:pPr>
              <w:spacing w:line="204" w:lineRule="auto"/>
              <w:ind w:right="-103"/>
              <w:rPr>
                <w:spacing w:val="-12"/>
                <w:cs/>
              </w:rPr>
            </w:pPr>
            <w:r>
              <w:rPr>
                <w:rFonts w:hint="cs"/>
                <w:spacing w:val="-2"/>
                <w:cs/>
              </w:rPr>
              <w:t>កិច្ចពិភាក្សា សំណួរ-ចម្លើយ</w:t>
            </w:r>
          </w:p>
        </w:tc>
      </w:tr>
    </w:tbl>
    <w:p w14:paraId="156535B3" w14:textId="77777777" w:rsidR="00EC1BF6" w:rsidRPr="00845CD6" w:rsidRDefault="00EC1BF6" w:rsidP="00BA53A1">
      <w:pPr>
        <w:spacing w:line="204" w:lineRule="auto"/>
        <w:rPr>
          <w:sz w:val="16"/>
          <w:szCs w:val="16"/>
        </w:rPr>
      </w:pPr>
    </w:p>
    <w:p w14:paraId="71D7FDF4" w14:textId="17A1828D" w:rsidR="00F84D24" w:rsidRPr="00341700" w:rsidRDefault="00F84D24" w:rsidP="00BA53A1">
      <w:pPr>
        <w:spacing w:line="204" w:lineRule="auto"/>
        <w:ind w:left="2835" w:hanging="2835"/>
        <w:rPr>
          <w:b/>
          <w:bCs/>
          <w:sz w:val="72"/>
          <w:szCs w:val="72"/>
        </w:rPr>
      </w:pPr>
      <w:r w:rsidRPr="00341700">
        <w:rPr>
          <w:b/>
          <w:bCs/>
          <w:cs/>
        </w:rPr>
        <w:t>ថ្ងៃទី</w:t>
      </w:r>
      <w:r w:rsidR="007F5A62">
        <w:rPr>
          <w:rFonts w:hint="cs"/>
          <w:b/>
          <w:bCs/>
          <w:cs/>
        </w:rPr>
        <w:t>៣១</w:t>
      </w:r>
      <w:r w:rsidRPr="00341700">
        <w:rPr>
          <w:b/>
          <w:bCs/>
          <w:cs/>
        </w:rPr>
        <w:t xml:space="preserve"> ខែ</w:t>
      </w:r>
      <w:r w:rsidR="007F5A62">
        <w:rPr>
          <w:rFonts w:hint="cs"/>
          <w:b/>
          <w:bCs/>
          <w:cs/>
        </w:rPr>
        <w:t>ឧសភា</w:t>
      </w:r>
      <w:r w:rsidRPr="00341700">
        <w:rPr>
          <w:b/>
          <w:bCs/>
          <w:cs/>
        </w:rPr>
        <w:t xml:space="preserve"> ឆ្នាំ២០២៤</w:t>
      </w:r>
    </w:p>
    <w:p w14:paraId="063665D7" w14:textId="77777777" w:rsidR="00F84D24" w:rsidRPr="005B1FDB" w:rsidRDefault="00F84D24" w:rsidP="00BA53A1">
      <w:pPr>
        <w:spacing w:line="204" w:lineRule="auto"/>
        <w:ind w:left="2835" w:hanging="2835"/>
        <w:jc w:val="center"/>
        <w:rPr>
          <w:b/>
          <w:bCs/>
          <w:sz w:val="4"/>
          <w:szCs w:val="4"/>
          <w:cs/>
        </w:rPr>
      </w:pPr>
    </w:p>
    <w:tbl>
      <w:tblPr>
        <w:tblStyle w:val="TableGrid"/>
        <w:tblW w:w="10910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8788"/>
      </w:tblGrid>
      <w:tr w:rsidR="00F84D24" w:rsidRPr="00037C08" w14:paraId="0B463EAA" w14:textId="77777777" w:rsidTr="001958AD">
        <w:trPr>
          <w:trHeight w:val="523"/>
          <w:jc w:val="center"/>
        </w:trPr>
        <w:tc>
          <w:tcPr>
            <w:tcW w:w="10910" w:type="dxa"/>
            <w:gridSpan w:val="2"/>
            <w:shd w:val="clear" w:color="auto" w:fill="95B3D7" w:themeFill="accent1" w:themeFillTint="99"/>
            <w:vAlign w:val="center"/>
          </w:tcPr>
          <w:p w14:paraId="6FEDA7AB" w14:textId="77777777" w:rsidR="00F84D24" w:rsidRPr="00121B5B" w:rsidRDefault="00F84D24" w:rsidP="00BA53A1">
            <w:pPr>
              <w:spacing w:line="204" w:lineRule="auto"/>
              <w:rPr>
                <w:b/>
                <w:bCs/>
                <w:cs/>
              </w:rPr>
            </w:pPr>
            <w:r w:rsidRPr="00121B5B">
              <w:rPr>
                <w:rFonts w:hint="cs"/>
                <w:b/>
                <w:bCs/>
                <w:cs/>
              </w:rPr>
              <w:t>វេនព្រឹក</w:t>
            </w:r>
          </w:p>
        </w:tc>
      </w:tr>
      <w:tr w:rsidR="00F84D24" w:rsidRPr="00037C08" w14:paraId="21FA6DBD" w14:textId="77777777" w:rsidTr="001958AD">
        <w:trPr>
          <w:trHeight w:val="715"/>
          <w:jc w:val="center"/>
        </w:trPr>
        <w:tc>
          <w:tcPr>
            <w:tcW w:w="2122" w:type="dxa"/>
            <w:shd w:val="clear" w:color="auto" w:fill="auto"/>
            <w:vAlign w:val="center"/>
          </w:tcPr>
          <w:p w14:paraId="20DEB6D5" w14:textId="6AED4A1A" w:rsidR="00F84D24" w:rsidRPr="006E17E9" w:rsidRDefault="00F84D24" w:rsidP="00BA53A1">
            <w:pPr>
              <w:spacing w:line="204" w:lineRule="auto"/>
              <w:jc w:val="center"/>
              <w:rPr>
                <w:cs/>
              </w:rPr>
            </w:pPr>
            <w:r>
              <w:rPr>
                <w:rFonts w:hint="cs"/>
                <w:cs/>
              </w:rPr>
              <w:t>៨</w:t>
            </w:r>
            <w:r>
              <w:t>:</w:t>
            </w:r>
            <w:r w:rsidR="00427254">
              <w:rPr>
                <w:rFonts w:hint="cs"/>
                <w:cs/>
              </w:rPr>
              <w:t>៣</w:t>
            </w:r>
            <w:r>
              <w:rPr>
                <w:rFonts w:hint="cs"/>
                <w:cs/>
              </w:rPr>
              <w:t>០</w:t>
            </w:r>
            <w:r>
              <w:t xml:space="preserve"> - </w:t>
            </w:r>
            <w:r w:rsidR="00427254">
              <w:rPr>
                <w:rFonts w:hint="cs"/>
                <w:cs/>
              </w:rPr>
              <w:t>៩</w:t>
            </w:r>
            <w:r>
              <w:t>:</w:t>
            </w:r>
            <w:r w:rsidR="00427254">
              <w:rPr>
                <w:rFonts w:hint="cs"/>
                <w:cs/>
              </w:rPr>
              <w:t>០</w:t>
            </w:r>
            <w:r>
              <w:rPr>
                <w:rFonts w:hint="cs"/>
                <w:cs/>
              </w:rPr>
              <w:t>០</w:t>
            </w:r>
          </w:p>
        </w:tc>
        <w:tc>
          <w:tcPr>
            <w:tcW w:w="8788" w:type="dxa"/>
            <w:shd w:val="clear" w:color="auto" w:fill="auto"/>
            <w:vAlign w:val="center"/>
          </w:tcPr>
          <w:p w14:paraId="1B18D043" w14:textId="574850B5" w:rsidR="00F84D24" w:rsidRPr="006E17E9" w:rsidRDefault="00427254" w:rsidP="00BA53A1">
            <w:pPr>
              <w:spacing w:line="204" w:lineRule="auto"/>
            </w:pPr>
            <w:r w:rsidRPr="006E17E9">
              <w:rPr>
                <w:cs/>
              </w:rPr>
              <w:t>ចុះឈ្មោះអ្នកចូលរួម</w:t>
            </w:r>
          </w:p>
        </w:tc>
      </w:tr>
      <w:tr w:rsidR="00F84D24" w:rsidRPr="00037C08" w14:paraId="791C7F0F" w14:textId="77777777" w:rsidTr="004B1003">
        <w:trPr>
          <w:trHeight w:val="29"/>
          <w:jc w:val="center"/>
        </w:trPr>
        <w:tc>
          <w:tcPr>
            <w:tcW w:w="2122" w:type="dxa"/>
            <w:vAlign w:val="center"/>
          </w:tcPr>
          <w:p w14:paraId="1F50A582" w14:textId="1AE9749E" w:rsidR="00F84D24" w:rsidRDefault="00427254" w:rsidP="00BA53A1">
            <w:pPr>
              <w:spacing w:line="204" w:lineRule="auto"/>
              <w:jc w:val="center"/>
              <w:rPr>
                <w:cs/>
              </w:rPr>
            </w:pPr>
            <w:r>
              <w:rPr>
                <w:rFonts w:hint="cs"/>
                <w:cs/>
              </w:rPr>
              <w:t>៩</w:t>
            </w:r>
            <w:r w:rsidR="00F84D24">
              <w:t>:</w:t>
            </w:r>
            <w:r>
              <w:rPr>
                <w:rFonts w:hint="cs"/>
                <w:cs/>
              </w:rPr>
              <w:t>០</w:t>
            </w:r>
            <w:r w:rsidR="00F84D24">
              <w:rPr>
                <w:rFonts w:hint="cs"/>
                <w:cs/>
              </w:rPr>
              <w:t>០</w:t>
            </w:r>
            <w:r w:rsidR="00F84D24">
              <w:t xml:space="preserve"> - </w:t>
            </w:r>
            <w:r>
              <w:rPr>
                <w:rFonts w:hint="cs"/>
                <w:cs/>
              </w:rPr>
              <w:t>១០</w:t>
            </w:r>
            <w:r w:rsidR="00F84D24">
              <w:t>:</w:t>
            </w:r>
            <w:r>
              <w:rPr>
                <w:rFonts w:hint="cs"/>
                <w:cs/>
              </w:rPr>
              <w:t>០</w:t>
            </w:r>
            <w:r w:rsidR="00F84D24">
              <w:rPr>
                <w:rFonts w:hint="cs"/>
                <w:cs/>
              </w:rPr>
              <w:t>០</w:t>
            </w:r>
          </w:p>
        </w:tc>
        <w:tc>
          <w:tcPr>
            <w:tcW w:w="8788" w:type="dxa"/>
            <w:vAlign w:val="center"/>
          </w:tcPr>
          <w:p w14:paraId="23626154" w14:textId="77777777" w:rsidR="00845C82" w:rsidRDefault="007F5A62" w:rsidP="00BA53A1">
            <w:pPr>
              <w:spacing w:line="204" w:lineRule="auto"/>
              <w:rPr>
                <w:spacing w:val="-10"/>
              </w:rPr>
            </w:pPr>
            <w:r w:rsidRPr="00852FE6">
              <w:rPr>
                <w:rFonts w:hint="cs"/>
                <w:spacing w:val="-10"/>
                <w:cs/>
              </w:rPr>
              <w:t xml:space="preserve">បទបង្ហាញស្តីពី </w:t>
            </w:r>
            <w:r w:rsidRPr="00852FE6">
              <w:rPr>
                <w:b/>
                <w:bCs/>
                <w:spacing w:val="-10"/>
              </w:rPr>
              <w:t>’</w:t>
            </w:r>
            <w:r w:rsidRPr="00852FE6">
              <w:rPr>
                <w:b/>
                <w:bCs/>
                <w:spacing w:val="-10"/>
                <w:cs/>
              </w:rPr>
              <w:t>ការរៀបចំរបាយកាណ៍</w:t>
            </w:r>
            <w:r w:rsidR="001958AD">
              <w:rPr>
                <w:rFonts w:hint="cs"/>
                <w:b/>
                <w:bCs/>
                <w:spacing w:val="-10"/>
                <w:cs/>
              </w:rPr>
              <w:t>សវនកម្មសមិទ្ធកម្ម</w:t>
            </w:r>
            <w:r w:rsidR="00BF290D" w:rsidRPr="00BF290D">
              <w:rPr>
                <w:rFonts w:hint="cs"/>
                <w:b/>
                <w:bCs/>
                <w:spacing w:val="-10"/>
                <w:sz w:val="12"/>
                <w:szCs w:val="12"/>
                <w:cs/>
              </w:rPr>
              <w:t xml:space="preserve"> </w:t>
            </w:r>
            <w:r w:rsidRPr="00852FE6">
              <w:rPr>
                <w:b/>
                <w:bCs/>
                <w:spacing w:val="-10"/>
              </w:rPr>
              <w:t xml:space="preserve">” </w:t>
            </w:r>
            <w:r w:rsidRPr="00852FE6">
              <w:rPr>
                <w:rFonts w:hint="cs"/>
                <w:spacing w:val="-10"/>
                <w:cs/>
              </w:rPr>
              <w:t>ដោយ</w:t>
            </w:r>
          </w:p>
          <w:p w14:paraId="73EA2864" w14:textId="103CA0FF" w:rsidR="00F84D24" w:rsidRPr="001F3F08" w:rsidRDefault="007F5A62" w:rsidP="00BA53A1">
            <w:pPr>
              <w:spacing w:line="204" w:lineRule="auto"/>
              <w:rPr>
                <w:spacing w:val="-10"/>
                <w:cs/>
              </w:rPr>
            </w:pPr>
            <w:r w:rsidRPr="00852FE6">
              <w:rPr>
                <w:rFonts w:hint="cs"/>
                <w:spacing w:val="-10"/>
                <w:cs/>
              </w:rPr>
              <w:t xml:space="preserve">លោក </w:t>
            </w:r>
            <w:r w:rsidRPr="00852FE6">
              <w:rPr>
                <w:rFonts w:hint="cs"/>
                <w:b/>
                <w:bCs/>
                <w:spacing w:val="-10"/>
                <w:cs/>
              </w:rPr>
              <w:t>អ៊ឹម សុផល</w:t>
            </w:r>
            <w:r w:rsidRPr="00852FE6">
              <w:rPr>
                <w:rFonts w:hint="cs"/>
                <w:spacing w:val="-10"/>
                <w:cs/>
              </w:rPr>
              <w:t xml:space="preserve"> ប្រធាននាយកដ្ឋានសវនកម្មទី២</w:t>
            </w:r>
          </w:p>
        </w:tc>
      </w:tr>
      <w:tr w:rsidR="00F84D24" w:rsidRPr="00037C08" w14:paraId="032AE71C" w14:textId="77777777" w:rsidTr="004B1003">
        <w:trPr>
          <w:trHeight w:val="660"/>
          <w:jc w:val="center"/>
        </w:trPr>
        <w:tc>
          <w:tcPr>
            <w:tcW w:w="2122" w:type="dxa"/>
            <w:vAlign w:val="center"/>
          </w:tcPr>
          <w:p w14:paraId="554350AB" w14:textId="0D4FF6C2" w:rsidR="00F84D24" w:rsidRDefault="00427254" w:rsidP="00BA53A1">
            <w:pPr>
              <w:spacing w:line="204" w:lineRule="auto"/>
              <w:jc w:val="center"/>
              <w:rPr>
                <w:cs/>
              </w:rPr>
            </w:pPr>
            <w:r>
              <w:rPr>
                <w:rFonts w:hint="cs"/>
                <w:cs/>
              </w:rPr>
              <w:t>១០</w:t>
            </w:r>
            <w:r w:rsidR="00F84D24">
              <w:t>:</w:t>
            </w:r>
            <w:r>
              <w:rPr>
                <w:rFonts w:hint="cs"/>
                <w:cs/>
              </w:rPr>
              <w:t>០</w:t>
            </w:r>
            <w:r w:rsidR="00F84D24">
              <w:rPr>
                <w:rFonts w:hint="cs"/>
                <w:cs/>
              </w:rPr>
              <w:t>០</w:t>
            </w:r>
            <w:r w:rsidR="00F84D24">
              <w:t xml:space="preserve"> - </w:t>
            </w:r>
            <w:r>
              <w:rPr>
                <w:rFonts w:hint="cs"/>
                <w:cs/>
              </w:rPr>
              <w:t>១០</w:t>
            </w:r>
            <w:r w:rsidR="00F84D24">
              <w:t>:</w:t>
            </w:r>
            <w:r>
              <w:rPr>
                <w:rFonts w:hint="cs"/>
                <w:cs/>
              </w:rPr>
              <w:t>១</w:t>
            </w:r>
            <w:r w:rsidR="00F84D24">
              <w:rPr>
                <w:rFonts w:hint="cs"/>
                <w:cs/>
              </w:rPr>
              <w:t>៥</w:t>
            </w:r>
          </w:p>
        </w:tc>
        <w:tc>
          <w:tcPr>
            <w:tcW w:w="8788" w:type="dxa"/>
            <w:vAlign w:val="center"/>
          </w:tcPr>
          <w:p w14:paraId="127A9175" w14:textId="504BB4A1" w:rsidR="00F84D24" w:rsidRPr="00672541" w:rsidRDefault="00F84D24" w:rsidP="00BA53A1">
            <w:pPr>
              <w:spacing w:line="204" w:lineRule="auto"/>
              <w:rPr>
                <w:cs/>
              </w:rPr>
            </w:pPr>
            <w:r>
              <w:rPr>
                <w:rFonts w:hint="cs"/>
                <w:spacing w:val="-2"/>
                <w:cs/>
              </w:rPr>
              <w:t>សម្រាកពិសារអាហារសម្រន់</w:t>
            </w:r>
          </w:p>
        </w:tc>
      </w:tr>
      <w:tr w:rsidR="00F84D24" w:rsidRPr="00037C08" w14:paraId="6475226F" w14:textId="77777777" w:rsidTr="004B1003">
        <w:trPr>
          <w:trHeight w:val="29"/>
          <w:jc w:val="center"/>
        </w:trPr>
        <w:tc>
          <w:tcPr>
            <w:tcW w:w="2122" w:type="dxa"/>
            <w:vAlign w:val="center"/>
          </w:tcPr>
          <w:p w14:paraId="1FF0DA17" w14:textId="486CFF4F" w:rsidR="00F84D24" w:rsidRPr="006E17E9" w:rsidRDefault="00427254" w:rsidP="00BA53A1">
            <w:pPr>
              <w:spacing w:line="204" w:lineRule="auto"/>
              <w:jc w:val="center"/>
            </w:pPr>
            <w:r>
              <w:rPr>
                <w:rFonts w:hint="cs"/>
                <w:cs/>
              </w:rPr>
              <w:t>១០</w:t>
            </w:r>
            <w:r w:rsidR="00F84D24">
              <w:t>:</w:t>
            </w:r>
            <w:r>
              <w:rPr>
                <w:rFonts w:hint="cs"/>
                <w:cs/>
              </w:rPr>
              <w:t>១</w:t>
            </w:r>
            <w:r w:rsidR="00F84D24">
              <w:rPr>
                <w:rFonts w:hint="cs"/>
                <w:cs/>
              </w:rPr>
              <w:t>៥ - ១</w:t>
            </w:r>
            <w:r>
              <w:rPr>
                <w:rFonts w:hint="cs"/>
                <w:cs/>
              </w:rPr>
              <w:t>១</w:t>
            </w:r>
            <w:r w:rsidR="00F84D24">
              <w:t>:</w:t>
            </w:r>
            <w:r>
              <w:rPr>
                <w:rFonts w:hint="cs"/>
                <w:cs/>
              </w:rPr>
              <w:t>១</w:t>
            </w:r>
            <w:r w:rsidR="00F84D24">
              <w:rPr>
                <w:rFonts w:hint="cs"/>
                <w:cs/>
              </w:rPr>
              <w:t>៥</w:t>
            </w:r>
          </w:p>
        </w:tc>
        <w:tc>
          <w:tcPr>
            <w:tcW w:w="8788" w:type="dxa"/>
            <w:vAlign w:val="center"/>
          </w:tcPr>
          <w:p w14:paraId="2F481DC3" w14:textId="77777777" w:rsidR="00B715A2" w:rsidRDefault="007F5A62" w:rsidP="00BA53A1">
            <w:pPr>
              <w:spacing w:line="204" w:lineRule="auto"/>
              <w:rPr>
                <w:spacing w:val="-4"/>
              </w:rPr>
            </w:pPr>
            <w:r w:rsidRPr="00975FBE">
              <w:rPr>
                <w:rFonts w:hint="cs"/>
                <w:spacing w:val="-4"/>
                <w:cs/>
              </w:rPr>
              <w:t xml:space="preserve">បទបង្ហាញស្តីពី </w:t>
            </w:r>
            <w:r w:rsidRPr="00975FBE">
              <w:rPr>
                <w:b/>
                <w:bCs/>
                <w:spacing w:val="-4"/>
              </w:rPr>
              <w:t>’</w:t>
            </w:r>
            <w:r w:rsidRPr="00BE4E28">
              <w:rPr>
                <w:b/>
                <w:bCs/>
                <w:cs/>
              </w:rPr>
              <w:t>ការតាមដានការអនុវត្តអនុសាសន៍សវនកម្មសមិទ្ធកម្ម</w:t>
            </w:r>
            <w:r w:rsidR="00BF290D" w:rsidRPr="00BF290D">
              <w:rPr>
                <w:rFonts w:hint="cs"/>
                <w:b/>
                <w:bCs/>
                <w:sz w:val="12"/>
                <w:szCs w:val="12"/>
                <w:cs/>
              </w:rPr>
              <w:t xml:space="preserve"> </w:t>
            </w:r>
            <w:r w:rsidRPr="00975FBE">
              <w:rPr>
                <w:b/>
                <w:bCs/>
                <w:spacing w:val="-4"/>
              </w:rPr>
              <w:t xml:space="preserve">” </w:t>
            </w:r>
            <w:r w:rsidRPr="00975FBE">
              <w:rPr>
                <w:rFonts w:hint="cs"/>
                <w:spacing w:val="-4"/>
                <w:cs/>
              </w:rPr>
              <w:t>ដោយ</w:t>
            </w:r>
          </w:p>
          <w:p w14:paraId="75EB71AE" w14:textId="7CAA9023" w:rsidR="00F84D24" w:rsidRPr="00E04070" w:rsidRDefault="007F5A62" w:rsidP="00BA53A1">
            <w:pPr>
              <w:spacing w:line="204" w:lineRule="auto"/>
              <w:rPr>
                <w:spacing w:val="-4"/>
                <w:cs/>
              </w:rPr>
            </w:pPr>
            <w:r w:rsidRPr="00975FBE">
              <w:rPr>
                <w:rFonts w:hint="cs"/>
                <w:spacing w:val="-4"/>
                <w:cs/>
              </w:rPr>
              <w:t xml:space="preserve">លោក </w:t>
            </w:r>
            <w:r w:rsidR="00DB5311">
              <w:rPr>
                <w:rFonts w:hint="cs"/>
                <w:b/>
                <w:bCs/>
                <w:spacing w:val="-4"/>
                <w:cs/>
              </w:rPr>
              <w:t>ស៊្រុន ច័ន្ទសិត្ថា</w:t>
            </w:r>
            <w:r>
              <w:rPr>
                <w:rFonts w:hint="cs"/>
                <w:b/>
                <w:bCs/>
                <w:spacing w:val="-4"/>
                <w:cs/>
              </w:rPr>
              <w:t xml:space="preserve"> </w:t>
            </w:r>
            <w:r w:rsidR="00DB5311" w:rsidRPr="00DB5311">
              <w:rPr>
                <w:rFonts w:hint="cs"/>
                <w:spacing w:val="-4"/>
                <w:cs/>
              </w:rPr>
              <w:t>អនុ</w:t>
            </w:r>
            <w:r w:rsidRPr="00B219F5">
              <w:rPr>
                <w:rFonts w:hint="cs"/>
                <w:cs/>
              </w:rPr>
              <w:t>ប្រធាន</w:t>
            </w:r>
            <w:r w:rsidR="00DB5311">
              <w:rPr>
                <w:rFonts w:hint="cs"/>
                <w:cs/>
              </w:rPr>
              <w:t>នាយកដ្ឋាន</w:t>
            </w:r>
            <w:r w:rsidRPr="00B219F5">
              <w:rPr>
                <w:rFonts w:hint="cs"/>
                <w:cs/>
              </w:rPr>
              <w:t>សវនកម្មទី</w:t>
            </w:r>
            <w:r w:rsidR="00DB5311">
              <w:rPr>
                <w:rFonts w:hint="cs"/>
                <w:cs/>
              </w:rPr>
              <w:t>២</w:t>
            </w:r>
            <w:r>
              <w:rPr>
                <w:rFonts w:hint="cs"/>
                <w:cs/>
              </w:rPr>
              <w:t xml:space="preserve"> </w:t>
            </w:r>
          </w:p>
        </w:tc>
      </w:tr>
      <w:tr w:rsidR="00F84D24" w:rsidRPr="007F5A62" w14:paraId="03FED7D9" w14:textId="77777777" w:rsidTr="001958AD">
        <w:trPr>
          <w:trHeight w:val="579"/>
          <w:jc w:val="center"/>
        </w:trPr>
        <w:tc>
          <w:tcPr>
            <w:tcW w:w="2122" w:type="dxa"/>
            <w:vAlign w:val="center"/>
          </w:tcPr>
          <w:p w14:paraId="6A4A6156" w14:textId="7792C4F0" w:rsidR="00F84D24" w:rsidRPr="00BF290D" w:rsidRDefault="00F84D24" w:rsidP="00BA53A1">
            <w:pPr>
              <w:spacing w:line="204" w:lineRule="auto"/>
              <w:jc w:val="center"/>
            </w:pPr>
            <w:r w:rsidRPr="00BF290D">
              <w:rPr>
                <w:rFonts w:hint="cs"/>
                <w:cs/>
              </w:rPr>
              <w:t>១១</w:t>
            </w:r>
            <w:r w:rsidRPr="00BF290D">
              <w:t>:</w:t>
            </w:r>
            <w:r w:rsidR="00427254" w:rsidRPr="00BF290D">
              <w:rPr>
                <w:rFonts w:hint="cs"/>
                <w:cs/>
              </w:rPr>
              <w:t>១៥</w:t>
            </w:r>
            <w:r w:rsidRPr="00BF290D">
              <w:t xml:space="preserve"> - </w:t>
            </w:r>
            <w:r w:rsidRPr="00BF290D">
              <w:rPr>
                <w:rFonts w:hint="cs"/>
                <w:cs/>
              </w:rPr>
              <w:t>១២</w:t>
            </w:r>
            <w:r w:rsidRPr="00BF290D">
              <w:t>:</w:t>
            </w:r>
            <w:r w:rsidRPr="00BF290D">
              <w:rPr>
                <w:rFonts w:hint="cs"/>
                <w:cs/>
              </w:rPr>
              <w:t>០០</w:t>
            </w:r>
          </w:p>
        </w:tc>
        <w:tc>
          <w:tcPr>
            <w:tcW w:w="8788" w:type="dxa"/>
          </w:tcPr>
          <w:p w14:paraId="42850432" w14:textId="77777777" w:rsidR="00F84D24" w:rsidRPr="00BF290D" w:rsidRDefault="00F84D24" w:rsidP="00BA53A1">
            <w:pPr>
              <w:spacing w:line="204" w:lineRule="auto"/>
              <w:rPr>
                <w:spacing w:val="2"/>
              </w:rPr>
            </w:pPr>
            <w:r w:rsidRPr="00BF290D">
              <w:rPr>
                <w:rFonts w:hint="cs"/>
                <w:spacing w:val="-2"/>
                <w:cs/>
              </w:rPr>
              <w:t>កិច្ចពិភាក្សា សំណួរ-ចម្លើយ</w:t>
            </w:r>
          </w:p>
        </w:tc>
      </w:tr>
      <w:tr w:rsidR="00F84D24" w:rsidRPr="007F5A62" w14:paraId="5EB3D162" w14:textId="77777777" w:rsidTr="001958AD">
        <w:trPr>
          <w:trHeight w:val="533"/>
          <w:jc w:val="center"/>
        </w:trPr>
        <w:tc>
          <w:tcPr>
            <w:tcW w:w="10910" w:type="dxa"/>
            <w:gridSpan w:val="2"/>
            <w:shd w:val="clear" w:color="auto" w:fill="95B3D7" w:themeFill="accent1" w:themeFillTint="99"/>
            <w:vAlign w:val="center"/>
          </w:tcPr>
          <w:p w14:paraId="62AB3F9A" w14:textId="13DC3770" w:rsidR="00F84D24" w:rsidRPr="00BF290D" w:rsidRDefault="00121B5B" w:rsidP="00BA53A1">
            <w:pPr>
              <w:spacing w:line="204" w:lineRule="auto"/>
              <w:ind w:left="1452" w:hanging="1452"/>
              <w:rPr>
                <w:b/>
                <w:bCs/>
                <w:cs/>
              </w:rPr>
            </w:pPr>
            <w:r w:rsidRPr="00BF290D">
              <w:rPr>
                <w:rFonts w:hint="cs"/>
                <w:b/>
                <w:bCs/>
                <w:cs/>
              </w:rPr>
              <w:t>វេន</w:t>
            </w:r>
            <w:r w:rsidR="00F84D24" w:rsidRPr="00BF290D">
              <w:rPr>
                <w:rFonts w:hint="cs"/>
                <w:b/>
                <w:bCs/>
                <w:cs/>
              </w:rPr>
              <w:t>រសៀល</w:t>
            </w:r>
          </w:p>
        </w:tc>
      </w:tr>
      <w:tr w:rsidR="00F84D24" w:rsidRPr="007F5A62" w14:paraId="46DAD926" w14:textId="77777777" w:rsidTr="001958AD">
        <w:trPr>
          <w:trHeight w:val="699"/>
          <w:jc w:val="center"/>
        </w:trPr>
        <w:tc>
          <w:tcPr>
            <w:tcW w:w="2122" w:type="dxa"/>
            <w:vAlign w:val="center"/>
          </w:tcPr>
          <w:p w14:paraId="33747FA8" w14:textId="41A9F469" w:rsidR="00F84D24" w:rsidRPr="00BF290D" w:rsidRDefault="00F84D24" w:rsidP="00BA53A1">
            <w:pPr>
              <w:spacing w:line="204" w:lineRule="auto"/>
              <w:jc w:val="center"/>
              <w:rPr>
                <w:cs/>
              </w:rPr>
            </w:pPr>
            <w:r w:rsidRPr="00BF290D">
              <w:rPr>
                <w:rFonts w:hint="cs"/>
                <w:cs/>
              </w:rPr>
              <w:t>១</w:t>
            </w:r>
            <w:r w:rsidRPr="00BF290D">
              <w:t>:</w:t>
            </w:r>
            <w:r w:rsidRPr="00BF290D">
              <w:rPr>
                <w:rFonts w:hint="cs"/>
                <w:cs/>
              </w:rPr>
              <w:t>៣០</w:t>
            </w:r>
            <w:r w:rsidRPr="00BF290D">
              <w:t xml:space="preserve"> - </w:t>
            </w:r>
            <w:r w:rsidRPr="00BF290D">
              <w:rPr>
                <w:rFonts w:hint="cs"/>
                <w:cs/>
              </w:rPr>
              <w:t>២</w:t>
            </w:r>
            <w:r w:rsidRPr="00BF290D">
              <w:t>:</w:t>
            </w:r>
            <w:r w:rsidRPr="00BF290D">
              <w:rPr>
                <w:rFonts w:hint="cs"/>
                <w:cs/>
              </w:rPr>
              <w:t>០០</w:t>
            </w:r>
          </w:p>
        </w:tc>
        <w:tc>
          <w:tcPr>
            <w:tcW w:w="8788" w:type="dxa"/>
            <w:vAlign w:val="center"/>
          </w:tcPr>
          <w:p w14:paraId="17522ED1" w14:textId="77777777" w:rsidR="00F84D24" w:rsidRPr="00BF290D" w:rsidRDefault="00F84D24" w:rsidP="00BA53A1">
            <w:pPr>
              <w:spacing w:line="204" w:lineRule="auto"/>
              <w:rPr>
                <w:spacing w:val="2"/>
                <w:cs/>
              </w:rPr>
            </w:pPr>
            <w:r w:rsidRPr="00BF290D">
              <w:rPr>
                <w:cs/>
              </w:rPr>
              <w:t>ចុះឈ្មោះអ្នកចូលរួម</w:t>
            </w:r>
          </w:p>
        </w:tc>
      </w:tr>
      <w:tr w:rsidR="00F84D24" w:rsidRPr="007F5A62" w14:paraId="0218BD1D" w14:textId="77777777" w:rsidTr="004B1003">
        <w:trPr>
          <w:trHeight w:val="29"/>
          <w:jc w:val="center"/>
        </w:trPr>
        <w:tc>
          <w:tcPr>
            <w:tcW w:w="2122" w:type="dxa"/>
            <w:vAlign w:val="center"/>
          </w:tcPr>
          <w:p w14:paraId="54C95CBF" w14:textId="64E1B357" w:rsidR="00F84D24" w:rsidRPr="007F5A62" w:rsidRDefault="00F84D24" w:rsidP="00BA53A1">
            <w:pPr>
              <w:spacing w:line="204" w:lineRule="auto"/>
              <w:jc w:val="center"/>
              <w:rPr>
                <w:highlight w:val="yellow"/>
              </w:rPr>
            </w:pPr>
            <w:r w:rsidRPr="00BF290D">
              <w:rPr>
                <w:rFonts w:hint="cs"/>
                <w:cs/>
              </w:rPr>
              <w:t>២</w:t>
            </w:r>
            <w:r w:rsidRPr="00BF290D">
              <w:t>:</w:t>
            </w:r>
            <w:r w:rsidRPr="00BF290D">
              <w:rPr>
                <w:rFonts w:hint="cs"/>
                <w:cs/>
              </w:rPr>
              <w:t>០០</w:t>
            </w:r>
            <w:r w:rsidRPr="00BF290D">
              <w:t xml:space="preserve"> - </w:t>
            </w:r>
            <w:r w:rsidRPr="00BF290D">
              <w:rPr>
                <w:rFonts w:hint="cs"/>
                <w:cs/>
              </w:rPr>
              <w:t>៣</w:t>
            </w:r>
            <w:r w:rsidRPr="00BF290D">
              <w:t>:</w:t>
            </w:r>
            <w:r w:rsidRPr="00BF290D">
              <w:rPr>
                <w:rFonts w:hint="cs"/>
                <w:cs/>
              </w:rPr>
              <w:t>០០</w:t>
            </w:r>
          </w:p>
        </w:tc>
        <w:tc>
          <w:tcPr>
            <w:tcW w:w="8788" w:type="dxa"/>
            <w:vAlign w:val="center"/>
          </w:tcPr>
          <w:p w14:paraId="6BF7985C" w14:textId="77777777" w:rsidR="00845C82" w:rsidRDefault="00F84D24" w:rsidP="00BA53A1">
            <w:pPr>
              <w:spacing w:line="204" w:lineRule="auto"/>
              <w:ind w:right="-108"/>
            </w:pPr>
            <w:r w:rsidRPr="00BF290D">
              <w:rPr>
                <w:cs/>
              </w:rPr>
              <w:t>បទបង្ហាញស្តីពី</w:t>
            </w:r>
            <w:r w:rsidRPr="00BF290D">
              <w:rPr>
                <w:rFonts w:hint="cs"/>
                <w:cs/>
              </w:rPr>
              <w:t xml:space="preserve"> </w:t>
            </w:r>
            <w:r w:rsidRPr="00BF290D">
              <w:rPr>
                <w:b/>
                <w:bCs/>
              </w:rPr>
              <w:t>“</w:t>
            </w:r>
            <w:r w:rsidR="00427254" w:rsidRPr="00BF290D">
              <w:rPr>
                <w:rFonts w:hint="cs"/>
                <w:b/>
                <w:bCs/>
                <w:cs/>
              </w:rPr>
              <w:t>សេចក្ដីណែនាំស្ដីពីយន្ដការ</w:t>
            </w:r>
            <w:r w:rsidR="00BF290D" w:rsidRPr="00BF290D">
              <w:rPr>
                <w:rFonts w:hint="cs"/>
                <w:b/>
                <w:bCs/>
                <w:cs/>
              </w:rPr>
              <w:t xml:space="preserve"> </w:t>
            </w:r>
            <w:r w:rsidR="00427254" w:rsidRPr="00BF290D">
              <w:rPr>
                <w:rFonts w:hint="cs"/>
                <w:b/>
                <w:bCs/>
                <w:cs/>
              </w:rPr>
              <w:t>និងនីតិវិធីសវនកម្ម</w:t>
            </w:r>
            <w:r w:rsidR="00BF290D" w:rsidRPr="00BF290D">
              <w:rPr>
                <w:rFonts w:hint="cs"/>
                <w:b/>
                <w:bCs/>
                <w:cs/>
              </w:rPr>
              <w:t>សមិទ្ធកម្ម</w:t>
            </w:r>
            <w:r w:rsidR="00BF290D" w:rsidRPr="00BF290D">
              <w:rPr>
                <w:rFonts w:hint="cs"/>
                <w:b/>
                <w:bCs/>
                <w:sz w:val="10"/>
                <w:szCs w:val="10"/>
                <w:cs/>
              </w:rPr>
              <w:t xml:space="preserve"> </w:t>
            </w:r>
            <w:r w:rsidR="00BF290D" w:rsidRPr="00BF290D">
              <w:rPr>
                <w:rFonts w:hint="cs"/>
                <w:b/>
                <w:bCs/>
                <w:sz w:val="2"/>
                <w:szCs w:val="2"/>
                <w:cs/>
              </w:rPr>
              <w:t xml:space="preserve"> </w:t>
            </w:r>
            <w:r w:rsidRPr="00BF290D">
              <w:rPr>
                <w:b/>
                <w:bCs/>
              </w:rPr>
              <w:t>”</w:t>
            </w:r>
            <w:r w:rsidRPr="00BF290D">
              <w:rPr>
                <w:rFonts w:hint="cs"/>
                <w:b/>
                <w:bCs/>
                <w:cs/>
              </w:rPr>
              <w:t xml:space="preserve"> </w:t>
            </w:r>
            <w:r w:rsidR="00BF290D" w:rsidRPr="00BF290D">
              <w:rPr>
                <w:rFonts w:hint="cs"/>
                <w:cs/>
              </w:rPr>
              <w:t>ដោយ</w:t>
            </w:r>
          </w:p>
          <w:p w14:paraId="4BF7F256" w14:textId="0DFB6DA3" w:rsidR="00F84D24" w:rsidRPr="00845C82" w:rsidRDefault="00BA53A1" w:rsidP="00BA53A1">
            <w:pPr>
              <w:spacing w:line="204" w:lineRule="auto"/>
              <w:ind w:right="-108"/>
              <w:rPr>
                <w:cs/>
              </w:rPr>
            </w:pPr>
            <w:proofErr w:type="spellStart"/>
            <w:r>
              <w:t>កញ្ញា</w:t>
            </w:r>
            <w:proofErr w:type="spellEnd"/>
            <w:r w:rsidR="00DB5311">
              <w:rPr>
                <w:rFonts w:hint="cs"/>
                <w:cs/>
              </w:rPr>
              <w:t xml:space="preserve"> </w:t>
            </w:r>
            <w:r w:rsidR="001028E4">
              <w:rPr>
                <w:rFonts w:hint="cs"/>
                <w:cs/>
              </w:rPr>
              <w:t>​</w:t>
            </w:r>
            <w:r>
              <w:rPr>
                <w:b/>
                <w:bCs/>
                <w:lang w:val="ca-ES"/>
              </w:rPr>
              <w:t xml:space="preserve">រ៉េត បុប្ផារ័ត្ន </w:t>
            </w:r>
            <w:r w:rsidR="00DB5311" w:rsidRPr="00DB5311">
              <w:rPr>
                <w:rFonts w:hint="cs"/>
                <w:cs/>
              </w:rPr>
              <w:t>មន្ត្រីការិយាល័យផែនការ និងបណ្ដុះបណ្ដាលនៃនាយកដ្ឋានកិច្ចការទូទៅ</w:t>
            </w:r>
          </w:p>
        </w:tc>
      </w:tr>
      <w:tr w:rsidR="00F84D24" w:rsidRPr="007F5A62" w14:paraId="1F24199F" w14:textId="77777777" w:rsidTr="004B1003">
        <w:trPr>
          <w:trHeight w:val="30"/>
          <w:jc w:val="center"/>
        </w:trPr>
        <w:tc>
          <w:tcPr>
            <w:tcW w:w="2122" w:type="dxa"/>
            <w:vAlign w:val="center"/>
          </w:tcPr>
          <w:p w14:paraId="0A1BBC48" w14:textId="4F9D6969" w:rsidR="00F84D24" w:rsidRPr="00BF290D" w:rsidRDefault="00F84D24" w:rsidP="00BA53A1">
            <w:pPr>
              <w:spacing w:line="204" w:lineRule="auto"/>
              <w:jc w:val="center"/>
              <w:rPr>
                <w:cs/>
              </w:rPr>
            </w:pPr>
            <w:r w:rsidRPr="00BF290D">
              <w:rPr>
                <w:rFonts w:hint="cs"/>
                <w:cs/>
              </w:rPr>
              <w:t>៣</w:t>
            </w:r>
            <w:r w:rsidRPr="00BF290D">
              <w:t>:</w:t>
            </w:r>
            <w:r w:rsidRPr="00BF290D">
              <w:rPr>
                <w:rFonts w:hint="cs"/>
                <w:cs/>
              </w:rPr>
              <w:t>០០</w:t>
            </w:r>
            <w:r w:rsidRPr="00BF290D">
              <w:t xml:space="preserve"> - </w:t>
            </w:r>
            <w:r w:rsidRPr="00BF290D">
              <w:rPr>
                <w:rFonts w:hint="cs"/>
                <w:cs/>
              </w:rPr>
              <w:t>៣</w:t>
            </w:r>
            <w:r w:rsidRPr="00BF290D">
              <w:t>:</w:t>
            </w:r>
            <w:r w:rsidRPr="00BF290D">
              <w:rPr>
                <w:rFonts w:hint="cs"/>
                <w:cs/>
              </w:rPr>
              <w:t>១៥</w:t>
            </w:r>
          </w:p>
        </w:tc>
        <w:tc>
          <w:tcPr>
            <w:tcW w:w="8788" w:type="dxa"/>
            <w:vAlign w:val="center"/>
          </w:tcPr>
          <w:p w14:paraId="6512D938" w14:textId="77777777" w:rsidR="00F84D24" w:rsidRPr="00BF290D" w:rsidRDefault="00F84D24" w:rsidP="00BA53A1">
            <w:pPr>
              <w:spacing w:line="204" w:lineRule="auto"/>
              <w:ind w:left="1449" w:hanging="1449"/>
              <w:rPr>
                <w:spacing w:val="2"/>
                <w:cs/>
              </w:rPr>
            </w:pPr>
            <w:r w:rsidRPr="00BF290D">
              <w:rPr>
                <w:rFonts w:hint="cs"/>
                <w:spacing w:val="-2"/>
                <w:cs/>
              </w:rPr>
              <w:t>សម្រាកពិសារអាហារសម្រន់</w:t>
            </w:r>
          </w:p>
        </w:tc>
      </w:tr>
      <w:tr w:rsidR="00F84D24" w:rsidRPr="007F5A62" w14:paraId="467A5339" w14:textId="77777777" w:rsidTr="004B1003">
        <w:trPr>
          <w:trHeight w:val="29"/>
          <w:jc w:val="center"/>
        </w:trPr>
        <w:tc>
          <w:tcPr>
            <w:tcW w:w="2122" w:type="dxa"/>
            <w:vAlign w:val="center"/>
          </w:tcPr>
          <w:p w14:paraId="46F79C9D" w14:textId="77777777" w:rsidR="00F84D24" w:rsidRPr="007F5A62" w:rsidRDefault="00F84D24" w:rsidP="00BA53A1">
            <w:pPr>
              <w:spacing w:line="204" w:lineRule="auto"/>
              <w:ind w:firstLine="175"/>
              <w:rPr>
                <w:highlight w:val="yellow"/>
                <w:cs/>
              </w:rPr>
            </w:pPr>
            <w:r w:rsidRPr="00BF290D">
              <w:rPr>
                <w:rFonts w:hint="cs"/>
                <w:cs/>
              </w:rPr>
              <w:t>៣</w:t>
            </w:r>
            <w:r w:rsidRPr="00BF290D">
              <w:t>:</w:t>
            </w:r>
            <w:r w:rsidRPr="00BF290D">
              <w:rPr>
                <w:rFonts w:hint="cs"/>
                <w:cs/>
              </w:rPr>
              <w:t>១៥</w:t>
            </w:r>
            <w:r w:rsidRPr="00BF290D">
              <w:t xml:space="preserve"> - </w:t>
            </w:r>
            <w:r w:rsidRPr="00BF290D">
              <w:rPr>
                <w:rFonts w:hint="cs"/>
                <w:cs/>
              </w:rPr>
              <w:t>៤</w:t>
            </w:r>
            <w:r w:rsidRPr="00BF290D">
              <w:t>:</w:t>
            </w:r>
            <w:r w:rsidRPr="00BF290D">
              <w:rPr>
                <w:rFonts w:hint="cs"/>
                <w:cs/>
              </w:rPr>
              <w:t>១៥</w:t>
            </w:r>
          </w:p>
        </w:tc>
        <w:tc>
          <w:tcPr>
            <w:tcW w:w="8788" w:type="dxa"/>
            <w:vAlign w:val="center"/>
          </w:tcPr>
          <w:p w14:paraId="267C7FEF" w14:textId="77777777" w:rsidR="009271F6" w:rsidRDefault="00F84D24" w:rsidP="00BA53A1">
            <w:pPr>
              <w:spacing w:line="204" w:lineRule="auto"/>
            </w:pPr>
            <w:r w:rsidRPr="00BF290D">
              <w:rPr>
                <w:cs/>
              </w:rPr>
              <w:t>បទបង្ហាញស្តីពី</w:t>
            </w:r>
            <w:r w:rsidRPr="00BF290D">
              <w:rPr>
                <w:rFonts w:hint="cs"/>
                <w:cs/>
              </w:rPr>
              <w:t xml:space="preserve"> </w:t>
            </w:r>
            <w:r w:rsidR="004E1222" w:rsidRPr="00BF290D">
              <w:rPr>
                <w:b/>
                <w:bCs/>
              </w:rPr>
              <w:t>“</w:t>
            </w:r>
            <w:r w:rsidR="004E1222" w:rsidRPr="00BF290D">
              <w:rPr>
                <w:rFonts w:hint="cs"/>
                <w:b/>
                <w:bCs/>
                <w:cs/>
              </w:rPr>
              <w:t>សេចក្ដីណែនាំស្ដីពីយន្ដការ</w:t>
            </w:r>
            <w:r w:rsidR="00BF290D">
              <w:rPr>
                <w:rFonts w:hint="cs"/>
                <w:b/>
                <w:bCs/>
                <w:cs/>
              </w:rPr>
              <w:t xml:space="preserve"> </w:t>
            </w:r>
            <w:r w:rsidR="004E1222" w:rsidRPr="00BF290D">
              <w:rPr>
                <w:rFonts w:hint="cs"/>
                <w:b/>
                <w:bCs/>
                <w:cs/>
              </w:rPr>
              <w:t>និងនីតិវិធីសវនកម្ម</w:t>
            </w:r>
            <w:r w:rsidR="00BF290D" w:rsidRPr="00BF290D">
              <w:rPr>
                <w:rFonts w:hint="cs"/>
                <w:b/>
                <w:bCs/>
                <w:cs/>
              </w:rPr>
              <w:t>សមិទ្ធកម្ម</w:t>
            </w:r>
            <w:r w:rsidR="00BF290D" w:rsidRPr="00BF290D">
              <w:rPr>
                <w:rFonts w:hint="cs"/>
                <w:b/>
                <w:bCs/>
                <w:sz w:val="12"/>
                <w:szCs w:val="12"/>
                <w:cs/>
              </w:rPr>
              <w:t xml:space="preserve"> </w:t>
            </w:r>
            <w:r w:rsidR="004E1222" w:rsidRPr="00BF290D">
              <w:rPr>
                <w:b/>
                <w:bCs/>
              </w:rPr>
              <w:t>”</w:t>
            </w:r>
            <w:r w:rsidR="004E1222" w:rsidRPr="00BF290D">
              <w:rPr>
                <w:rFonts w:hint="cs"/>
                <w:b/>
                <w:bCs/>
                <w:cs/>
              </w:rPr>
              <w:t xml:space="preserve"> </w:t>
            </w:r>
            <w:r w:rsidR="00DB5311" w:rsidRPr="00BA53A1">
              <w:rPr>
                <w:rFonts w:hint="cs"/>
                <w:cs/>
              </w:rPr>
              <w:t>ដោយ</w:t>
            </w:r>
          </w:p>
          <w:p w14:paraId="24400130" w14:textId="51AD9D0B" w:rsidR="00121B5B" w:rsidRPr="001958AD" w:rsidRDefault="00DB5311" w:rsidP="00BA53A1">
            <w:pPr>
              <w:spacing w:line="204" w:lineRule="auto"/>
              <w:rPr>
                <w:b/>
                <w:bCs/>
                <w:cs/>
              </w:rPr>
            </w:pPr>
            <w:r w:rsidRPr="00BA53A1">
              <w:rPr>
                <w:rFonts w:hint="cs"/>
                <w:cs/>
              </w:rPr>
              <w:t>លោក</w:t>
            </w:r>
            <w:r>
              <w:rPr>
                <w:rFonts w:hint="cs"/>
                <w:b/>
                <w:bCs/>
                <w:cs/>
              </w:rPr>
              <w:t xml:space="preserve"> </w:t>
            </w:r>
            <w:r w:rsidR="00BA53A1" w:rsidRPr="00DB5311">
              <w:rPr>
                <w:rFonts w:hint="cs"/>
                <w:b/>
                <w:bCs/>
                <w:cs/>
              </w:rPr>
              <w:t>មឿន គឹមសាន</w:t>
            </w:r>
            <w:r>
              <w:rPr>
                <w:rFonts w:hint="cs"/>
                <w:b/>
                <w:bCs/>
                <w:cs/>
              </w:rPr>
              <w:t xml:space="preserve"> </w:t>
            </w:r>
            <w:r w:rsidR="00BA53A1" w:rsidRPr="00DB5311">
              <w:rPr>
                <w:rFonts w:hint="cs"/>
                <w:cs/>
              </w:rPr>
              <w:t>មន្ត្រីការិយាល័យផែនការ និងបណ្ដុះបណ្ដាលនៃនាយកដ្ឋានកិច្ចការទូទៅ</w:t>
            </w:r>
          </w:p>
        </w:tc>
      </w:tr>
      <w:tr w:rsidR="00F84D24" w:rsidRPr="007F5A62" w14:paraId="7FC9B402" w14:textId="77777777" w:rsidTr="004B1003">
        <w:trPr>
          <w:trHeight w:val="252"/>
          <w:jc w:val="center"/>
        </w:trPr>
        <w:tc>
          <w:tcPr>
            <w:tcW w:w="2122" w:type="dxa"/>
            <w:vAlign w:val="center"/>
          </w:tcPr>
          <w:p w14:paraId="5DD781CE" w14:textId="01837A8C" w:rsidR="00F84D24" w:rsidRPr="00BF290D" w:rsidRDefault="00F84D24" w:rsidP="00BA53A1">
            <w:pPr>
              <w:spacing w:line="204" w:lineRule="auto"/>
              <w:jc w:val="center"/>
              <w:rPr>
                <w:cs/>
              </w:rPr>
            </w:pPr>
            <w:r w:rsidRPr="00BF290D">
              <w:rPr>
                <w:rFonts w:hint="cs"/>
                <w:cs/>
              </w:rPr>
              <w:t>៤</w:t>
            </w:r>
            <w:r w:rsidRPr="00BF290D">
              <w:t>:</w:t>
            </w:r>
            <w:r w:rsidRPr="00BF290D">
              <w:rPr>
                <w:rFonts w:hint="cs"/>
                <w:cs/>
              </w:rPr>
              <w:t>១៥</w:t>
            </w:r>
            <w:r w:rsidRPr="00BF290D">
              <w:t xml:space="preserve"> - </w:t>
            </w:r>
            <w:r w:rsidRPr="00BF290D">
              <w:rPr>
                <w:rFonts w:hint="cs"/>
                <w:cs/>
              </w:rPr>
              <w:t>៤</w:t>
            </w:r>
            <w:r w:rsidRPr="00BF290D">
              <w:t>:</w:t>
            </w:r>
            <w:r w:rsidR="00427254" w:rsidRPr="00BF290D">
              <w:rPr>
                <w:rFonts w:hint="cs"/>
                <w:cs/>
              </w:rPr>
              <w:t>៣០</w:t>
            </w:r>
          </w:p>
        </w:tc>
        <w:tc>
          <w:tcPr>
            <w:tcW w:w="8788" w:type="dxa"/>
            <w:vAlign w:val="center"/>
          </w:tcPr>
          <w:p w14:paraId="2F9B9C58" w14:textId="26ADAD4F" w:rsidR="00F84D24" w:rsidRPr="00BF290D" w:rsidRDefault="00F84D24" w:rsidP="00BA53A1">
            <w:pPr>
              <w:spacing w:line="204" w:lineRule="auto"/>
              <w:ind w:right="-103"/>
              <w:rPr>
                <w:cs/>
              </w:rPr>
            </w:pPr>
            <w:r w:rsidRPr="00BF290D">
              <w:rPr>
                <w:rFonts w:hint="cs"/>
                <w:cs/>
              </w:rPr>
              <w:t>កិច្ចពិភាក្សា សំណួរ</w:t>
            </w:r>
            <w:r w:rsidR="00BF290D">
              <w:rPr>
                <w:rFonts w:hint="cs"/>
                <w:cs/>
              </w:rPr>
              <w:t xml:space="preserve"> </w:t>
            </w:r>
            <w:r w:rsidRPr="00BF290D">
              <w:rPr>
                <w:rFonts w:hint="cs"/>
                <w:cs/>
              </w:rPr>
              <w:t>-ចម្លើយ</w:t>
            </w:r>
          </w:p>
        </w:tc>
      </w:tr>
      <w:tr w:rsidR="00427254" w:rsidRPr="00037C08" w14:paraId="208AA390" w14:textId="77777777" w:rsidTr="004B1003">
        <w:trPr>
          <w:trHeight w:val="252"/>
          <w:jc w:val="center"/>
        </w:trPr>
        <w:tc>
          <w:tcPr>
            <w:tcW w:w="2122" w:type="dxa"/>
            <w:vAlign w:val="center"/>
          </w:tcPr>
          <w:p w14:paraId="0DCCCA30" w14:textId="15C20744" w:rsidR="00427254" w:rsidRPr="00BF290D" w:rsidRDefault="00427254" w:rsidP="00BA53A1">
            <w:pPr>
              <w:spacing w:line="204" w:lineRule="auto"/>
              <w:jc w:val="center"/>
              <w:rPr>
                <w:cs/>
              </w:rPr>
            </w:pPr>
            <w:r w:rsidRPr="00BF290D">
              <w:rPr>
                <w:rFonts w:hint="cs"/>
                <w:cs/>
              </w:rPr>
              <w:t>៤</w:t>
            </w:r>
            <w:r w:rsidRPr="00BF290D">
              <w:t>:</w:t>
            </w:r>
            <w:r w:rsidRPr="00BF290D">
              <w:rPr>
                <w:rFonts w:hint="cs"/>
                <w:cs/>
              </w:rPr>
              <w:t>៣០</w:t>
            </w:r>
            <w:r w:rsidRPr="00BF290D">
              <w:t xml:space="preserve"> - </w:t>
            </w:r>
            <w:r w:rsidRPr="00BF290D">
              <w:rPr>
                <w:rFonts w:hint="cs"/>
                <w:cs/>
              </w:rPr>
              <w:t>៥</w:t>
            </w:r>
            <w:r w:rsidRPr="00BF290D">
              <w:t>:</w:t>
            </w:r>
            <w:r w:rsidRPr="00BF290D">
              <w:rPr>
                <w:rFonts w:hint="cs"/>
                <w:cs/>
              </w:rPr>
              <w:t>០០</w:t>
            </w:r>
          </w:p>
        </w:tc>
        <w:tc>
          <w:tcPr>
            <w:tcW w:w="8788" w:type="dxa"/>
            <w:vAlign w:val="center"/>
          </w:tcPr>
          <w:p w14:paraId="04753BFA" w14:textId="27AA3E7D" w:rsidR="00427254" w:rsidRPr="00BF290D" w:rsidRDefault="00341700" w:rsidP="00BA53A1">
            <w:pPr>
              <w:spacing w:line="204" w:lineRule="auto"/>
              <w:ind w:right="-103"/>
              <w:rPr>
                <w:cs/>
              </w:rPr>
            </w:pPr>
            <w:r w:rsidRPr="00BF290D">
              <w:rPr>
                <w:rFonts w:hint="cs"/>
                <w:cs/>
              </w:rPr>
              <w:t>មតិបូកសរុប និងបិទកម្មវិធីរបស់</w:t>
            </w:r>
            <w:r w:rsidR="001415A8" w:rsidRPr="00BF290D">
              <w:rPr>
                <w:rFonts w:hint="cs"/>
                <w:cs/>
              </w:rPr>
              <w:t xml:space="preserve"> </w:t>
            </w:r>
            <w:r w:rsidRPr="00BF290D">
              <w:rPr>
                <w:rFonts w:ascii="Khmer MEF2" w:hAnsi="Khmer MEF2" w:cs="Khmer MEF2" w:hint="cs"/>
                <w:cs/>
              </w:rPr>
              <w:t>ឯកឧត្តម</w:t>
            </w:r>
            <w:r w:rsidRPr="00BF290D">
              <w:rPr>
                <w:rFonts w:hint="cs"/>
                <w:cs/>
              </w:rPr>
              <w:t xml:space="preserve"> </w:t>
            </w:r>
            <w:r w:rsidRPr="00BF290D">
              <w:rPr>
                <w:rFonts w:ascii="Khmer MEF2" w:hAnsi="Khmer MEF2" w:cs="Khmer MEF2" w:hint="cs"/>
                <w:cs/>
              </w:rPr>
              <w:t xml:space="preserve">ឈុន សម្បត្តិ </w:t>
            </w:r>
            <w:r w:rsidRPr="00BF290D">
              <w:rPr>
                <w:rFonts w:hint="cs"/>
                <w:cs/>
              </w:rPr>
              <w:t>ប្រធានអង្គភាពសវនកម្មផ្ទៃក្នុង</w:t>
            </w:r>
          </w:p>
        </w:tc>
      </w:tr>
    </w:tbl>
    <w:p w14:paraId="6A04C2DE" w14:textId="77777777" w:rsidR="00260322" w:rsidRDefault="00260322" w:rsidP="00BA53A1">
      <w:pPr>
        <w:spacing w:line="204" w:lineRule="auto"/>
        <w:rPr>
          <w:b/>
          <w:bCs/>
          <w:sz w:val="22"/>
          <w:szCs w:val="22"/>
          <w:u w:val="single"/>
        </w:rPr>
      </w:pPr>
    </w:p>
    <w:p w14:paraId="2D93A731" w14:textId="59674667" w:rsidR="00C045C4" w:rsidRDefault="00B404F6" w:rsidP="00BA53A1">
      <w:pPr>
        <w:spacing w:line="204" w:lineRule="auto"/>
        <w:rPr>
          <w:spacing w:val="-2"/>
          <w:sz w:val="22"/>
          <w:szCs w:val="22"/>
        </w:rPr>
      </w:pPr>
      <w:r w:rsidRPr="008820C4">
        <w:rPr>
          <w:b/>
          <w:bCs/>
          <w:sz w:val="22"/>
          <w:szCs w:val="22"/>
          <w:u w:val="single"/>
          <w:cs/>
        </w:rPr>
        <w:t>សម្គាល់៖</w:t>
      </w:r>
      <w:r w:rsidR="00260322">
        <w:rPr>
          <w:rFonts w:hint="cs"/>
          <w:b/>
          <w:bCs/>
          <w:sz w:val="22"/>
          <w:szCs w:val="22"/>
          <w:u w:val="single"/>
          <w:cs/>
        </w:rPr>
        <w:t xml:space="preserve"> </w:t>
      </w:r>
      <w:r w:rsidR="00C045C4" w:rsidRPr="008820C4">
        <w:rPr>
          <w:rFonts w:hint="cs"/>
          <w:spacing w:val="-2"/>
          <w:sz w:val="22"/>
          <w:szCs w:val="22"/>
          <w:cs/>
        </w:rPr>
        <w:t xml:space="preserve">អង្គភាពសវនកម្មផ្ទៃក្នុងនៃ </w:t>
      </w:r>
      <w:r w:rsidR="00C045C4" w:rsidRPr="008820C4">
        <w:rPr>
          <w:rFonts w:hint="cs"/>
          <w:b/>
          <w:bCs/>
          <w:spacing w:val="-2"/>
          <w:sz w:val="22"/>
          <w:szCs w:val="22"/>
          <w:cs/>
        </w:rPr>
        <w:t xml:space="preserve">អ.ស.ហ. </w:t>
      </w:r>
      <w:r w:rsidR="00C045C4" w:rsidRPr="00640EC7">
        <w:rPr>
          <w:rFonts w:hint="cs"/>
          <w:spacing w:val="-2"/>
          <w:sz w:val="22"/>
          <w:szCs w:val="22"/>
          <w:cs/>
        </w:rPr>
        <w:t>សូម</w:t>
      </w:r>
      <w:r w:rsidR="00C045C4" w:rsidRPr="008820C4">
        <w:rPr>
          <w:spacing w:val="-2"/>
          <w:sz w:val="22"/>
          <w:szCs w:val="22"/>
          <w:cs/>
        </w:rPr>
        <w:t>រក្សាសិទ្ធិក្នុងការកែប្រែកម្មវិធីប្រសិន</w:t>
      </w:r>
      <w:r w:rsidR="00C045C4">
        <w:rPr>
          <w:rFonts w:hint="cs"/>
          <w:spacing w:val="-2"/>
          <w:sz w:val="22"/>
          <w:szCs w:val="22"/>
          <w:cs/>
        </w:rPr>
        <w:t>បើ</w:t>
      </w:r>
      <w:r w:rsidR="00C045C4" w:rsidRPr="008820C4">
        <w:rPr>
          <w:spacing w:val="-2"/>
          <w:sz w:val="22"/>
          <w:szCs w:val="22"/>
          <w:cs/>
        </w:rPr>
        <w:t>មានការចាំបាច់</w:t>
      </w:r>
      <w:r w:rsidR="00C045C4" w:rsidRPr="008820C4">
        <w:rPr>
          <w:rFonts w:hint="cs"/>
          <w:spacing w:val="-2"/>
          <w:sz w:val="22"/>
          <w:szCs w:val="22"/>
          <w:cs/>
        </w:rPr>
        <w:t>។</w:t>
      </w:r>
    </w:p>
    <w:sectPr w:rsidR="00C045C4" w:rsidSect="00341369">
      <w:footerReference w:type="default" r:id="rId8"/>
      <w:pgSz w:w="11907" w:h="16840" w:code="9"/>
      <w:pgMar w:top="902" w:right="1191" w:bottom="284" w:left="1304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531EA1" w14:textId="77777777" w:rsidR="00E54EFB" w:rsidRDefault="00E54EFB" w:rsidP="003F5505">
      <w:r>
        <w:separator/>
      </w:r>
    </w:p>
  </w:endnote>
  <w:endnote w:type="continuationSeparator" w:id="0">
    <w:p w14:paraId="21BED4A9" w14:textId="77777777" w:rsidR="00E54EFB" w:rsidRDefault="00E54EFB" w:rsidP="003F5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Khmer MEF1">
    <w:altName w:val="Leelawadee UI"/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18A2D" w14:textId="77777777" w:rsidR="003320A6" w:rsidRDefault="003320A6" w:rsidP="00562BDC">
    <w:pPr>
      <w:pStyle w:val="Footer"/>
    </w:pPr>
  </w:p>
  <w:p w14:paraId="28DED636" w14:textId="77777777" w:rsidR="003320A6" w:rsidRDefault="00332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0447D6" w14:textId="77777777" w:rsidR="00E54EFB" w:rsidRDefault="00E54EFB" w:rsidP="003F5505">
      <w:r>
        <w:separator/>
      </w:r>
    </w:p>
  </w:footnote>
  <w:footnote w:type="continuationSeparator" w:id="0">
    <w:p w14:paraId="7AC9E78C" w14:textId="77777777" w:rsidR="00E54EFB" w:rsidRDefault="00E54EFB" w:rsidP="003F55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1BE"/>
    <w:rsid w:val="000012F6"/>
    <w:rsid w:val="00002B90"/>
    <w:rsid w:val="00004399"/>
    <w:rsid w:val="000045AD"/>
    <w:rsid w:val="00004F32"/>
    <w:rsid w:val="00005125"/>
    <w:rsid w:val="00006537"/>
    <w:rsid w:val="00006B63"/>
    <w:rsid w:val="00011150"/>
    <w:rsid w:val="000112E2"/>
    <w:rsid w:val="00013FCF"/>
    <w:rsid w:val="00014D3F"/>
    <w:rsid w:val="00016342"/>
    <w:rsid w:val="000167F8"/>
    <w:rsid w:val="00021722"/>
    <w:rsid w:val="00021D47"/>
    <w:rsid w:val="00025207"/>
    <w:rsid w:val="000261C9"/>
    <w:rsid w:val="00026EA5"/>
    <w:rsid w:val="00034E0B"/>
    <w:rsid w:val="00037C08"/>
    <w:rsid w:val="000409A2"/>
    <w:rsid w:val="00041175"/>
    <w:rsid w:val="000439F0"/>
    <w:rsid w:val="00044EC0"/>
    <w:rsid w:val="000507CD"/>
    <w:rsid w:val="000517A8"/>
    <w:rsid w:val="000521A5"/>
    <w:rsid w:val="0005231B"/>
    <w:rsid w:val="000525A0"/>
    <w:rsid w:val="00053514"/>
    <w:rsid w:val="00054C54"/>
    <w:rsid w:val="00063DD0"/>
    <w:rsid w:val="0006596D"/>
    <w:rsid w:val="000676F7"/>
    <w:rsid w:val="00070185"/>
    <w:rsid w:val="000732B8"/>
    <w:rsid w:val="00075DB0"/>
    <w:rsid w:val="0007708B"/>
    <w:rsid w:val="000776BB"/>
    <w:rsid w:val="0007780E"/>
    <w:rsid w:val="0008265D"/>
    <w:rsid w:val="000847D2"/>
    <w:rsid w:val="00086C3E"/>
    <w:rsid w:val="0009033C"/>
    <w:rsid w:val="00091C6E"/>
    <w:rsid w:val="0009394E"/>
    <w:rsid w:val="00094703"/>
    <w:rsid w:val="00097841"/>
    <w:rsid w:val="000A3E2D"/>
    <w:rsid w:val="000A6751"/>
    <w:rsid w:val="000A6AC1"/>
    <w:rsid w:val="000A704C"/>
    <w:rsid w:val="000B1862"/>
    <w:rsid w:val="000B4103"/>
    <w:rsid w:val="000C017E"/>
    <w:rsid w:val="000C2BB1"/>
    <w:rsid w:val="000C2C23"/>
    <w:rsid w:val="000C2FA2"/>
    <w:rsid w:val="000C5002"/>
    <w:rsid w:val="000C5D12"/>
    <w:rsid w:val="000D4067"/>
    <w:rsid w:val="000D4C59"/>
    <w:rsid w:val="000D4D2F"/>
    <w:rsid w:val="000D554C"/>
    <w:rsid w:val="000D62B7"/>
    <w:rsid w:val="000D6A5C"/>
    <w:rsid w:val="000E5062"/>
    <w:rsid w:val="000E5FB0"/>
    <w:rsid w:val="000F0FB1"/>
    <w:rsid w:val="000F1DAB"/>
    <w:rsid w:val="000F2108"/>
    <w:rsid w:val="000F3D6B"/>
    <w:rsid w:val="000F4B7D"/>
    <w:rsid w:val="000F5ED2"/>
    <w:rsid w:val="000F63C6"/>
    <w:rsid w:val="000F738D"/>
    <w:rsid w:val="001028E4"/>
    <w:rsid w:val="00104309"/>
    <w:rsid w:val="0010745E"/>
    <w:rsid w:val="0010758B"/>
    <w:rsid w:val="001107A6"/>
    <w:rsid w:val="001127D2"/>
    <w:rsid w:val="00113371"/>
    <w:rsid w:val="00116479"/>
    <w:rsid w:val="001172F2"/>
    <w:rsid w:val="00121B5B"/>
    <w:rsid w:val="001227E7"/>
    <w:rsid w:val="00123DEF"/>
    <w:rsid w:val="00123FF2"/>
    <w:rsid w:val="001250EC"/>
    <w:rsid w:val="0012551D"/>
    <w:rsid w:val="00126B31"/>
    <w:rsid w:val="00130122"/>
    <w:rsid w:val="00131587"/>
    <w:rsid w:val="001377F6"/>
    <w:rsid w:val="001415A8"/>
    <w:rsid w:val="0014404B"/>
    <w:rsid w:val="00150127"/>
    <w:rsid w:val="00151337"/>
    <w:rsid w:val="0015218F"/>
    <w:rsid w:val="00160449"/>
    <w:rsid w:val="001607CA"/>
    <w:rsid w:val="00160A93"/>
    <w:rsid w:val="00165491"/>
    <w:rsid w:val="00170A32"/>
    <w:rsid w:val="001741AF"/>
    <w:rsid w:val="0017424E"/>
    <w:rsid w:val="00175E6F"/>
    <w:rsid w:val="00186D07"/>
    <w:rsid w:val="00194A4E"/>
    <w:rsid w:val="0019560D"/>
    <w:rsid w:val="001958AD"/>
    <w:rsid w:val="00196D23"/>
    <w:rsid w:val="001A1011"/>
    <w:rsid w:val="001A3123"/>
    <w:rsid w:val="001A4A22"/>
    <w:rsid w:val="001A7B5F"/>
    <w:rsid w:val="001B069A"/>
    <w:rsid w:val="001B0F5C"/>
    <w:rsid w:val="001B1033"/>
    <w:rsid w:val="001B1DB9"/>
    <w:rsid w:val="001B2399"/>
    <w:rsid w:val="001B2B81"/>
    <w:rsid w:val="001B321A"/>
    <w:rsid w:val="001B398A"/>
    <w:rsid w:val="001C4697"/>
    <w:rsid w:val="001C6C69"/>
    <w:rsid w:val="001D09E2"/>
    <w:rsid w:val="001D1192"/>
    <w:rsid w:val="001D2BCF"/>
    <w:rsid w:val="001D39AE"/>
    <w:rsid w:val="001D3D5C"/>
    <w:rsid w:val="001D5A00"/>
    <w:rsid w:val="001D71A4"/>
    <w:rsid w:val="001D7D89"/>
    <w:rsid w:val="001E0CE9"/>
    <w:rsid w:val="001E275D"/>
    <w:rsid w:val="001E3A8B"/>
    <w:rsid w:val="001E4E86"/>
    <w:rsid w:val="001E52E1"/>
    <w:rsid w:val="001E689E"/>
    <w:rsid w:val="001E7A20"/>
    <w:rsid w:val="001F006D"/>
    <w:rsid w:val="001F0624"/>
    <w:rsid w:val="001F35B8"/>
    <w:rsid w:val="001F3F08"/>
    <w:rsid w:val="001F48E0"/>
    <w:rsid w:val="001F4926"/>
    <w:rsid w:val="001F7A4E"/>
    <w:rsid w:val="001F7EFA"/>
    <w:rsid w:val="001F7FA7"/>
    <w:rsid w:val="0020129A"/>
    <w:rsid w:val="002022F9"/>
    <w:rsid w:val="0020352E"/>
    <w:rsid w:val="00205470"/>
    <w:rsid w:val="00207F17"/>
    <w:rsid w:val="00210DEF"/>
    <w:rsid w:val="002147F7"/>
    <w:rsid w:val="00214BEB"/>
    <w:rsid w:val="00214ED7"/>
    <w:rsid w:val="00215E4A"/>
    <w:rsid w:val="002205A4"/>
    <w:rsid w:val="00220DE2"/>
    <w:rsid w:val="00221F8B"/>
    <w:rsid w:val="00223099"/>
    <w:rsid w:val="00223FB2"/>
    <w:rsid w:val="00224A00"/>
    <w:rsid w:val="00231FEB"/>
    <w:rsid w:val="0023231F"/>
    <w:rsid w:val="00233EF4"/>
    <w:rsid w:val="002361D7"/>
    <w:rsid w:val="0023636E"/>
    <w:rsid w:val="002411A7"/>
    <w:rsid w:val="00241274"/>
    <w:rsid w:val="00244180"/>
    <w:rsid w:val="00244A38"/>
    <w:rsid w:val="00247357"/>
    <w:rsid w:val="002505C4"/>
    <w:rsid w:val="00250678"/>
    <w:rsid w:val="00250A42"/>
    <w:rsid w:val="002528D1"/>
    <w:rsid w:val="00253984"/>
    <w:rsid w:val="00253F86"/>
    <w:rsid w:val="00254D02"/>
    <w:rsid w:val="00256C3C"/>
    <w:rsid w:val="00260322"/>
    <w:rsid w:val="002603B8"/>
    <w:rsid w:val="00260FB0"/>
    <w:rsid w:val="002628E4"/>
    <w:rsid w:val="002638D7"/>
    <w:rsid w:val="00263B38"/>
    <w:rsid w:val="002654A7"/>
    <w:rsid w:val="00265517"/>
    <w:rsid w:val="00265C40"/>
    <w:rsid w:val="00267D18"/>
    <w:rsid w:val="002716EC"/>
    <w:rsid w:val="002725A3"/>
    <w:rsid w:val="002808D3"/>
    <w:rsid w:val="00282331"/>
    <w:rsid w:val="002827CB"/>
    <w:rsid w:val="002912B7"/>
    <w:rsid w:val="002918A5"/>
    <w:rsid w:val="00293323"/>
    <w:rsid w:val="00295BC2"/>
    <w:rsid w:val="002A0E11"/>
    <w:rsid w:val="002A2009"/>
    <w:rsid w:val="002A319E"/>
    <w:rsid w:val="002A31D4"/>
    <w:rsid w:val="002A5ED0"/>
    <w:rsid w:val="002A7BA0"/>
    <w:rsid w:val="002B1188"/>
    <w:rsid w:val="002B32B2"/>
    <w:rsid w:val="002B3B44"/>
    <w:rsid w:val="002B4E79"/>
    <w:rsid w:val="002B4F56"/>
    <w:rsid w:val="002C10D0"/>
    <w:rsid w:val="002C17D9"/>
    <w:rsid w:val="002C3F7F"/>
    <w:rsid w:val="002C5379"/>
    <w:rsid w:val="002C59CE"/>
    <w:rsid w:val="002D3C9D"/>
    <w:rsid w:val="002D50AF"/>
    <w:rsid w:val="002D62B5"/>
    <w:rsid w:val="002E01F1"/>
    <w:rsid w:val="002E0526"/>
    <w:rsid w:val="002E3FFE"/>
    <w:rsid w:val="002E4177"/>
    <w:rsid w:val="002E6AFF"/>
    <w:rsid w:val="002F2FDA"/>
    <w:rsid w:val="002F44CA"/>
    <w:rsid w:val="002F50D0"/>
    <w:rsid w:val="002F70AC"/>
    <w:rsid w:val="002F76F8"/>
    <w:rsid w:val="0030312E"/>
    <w:rsid w:val="00303656"/>
    <w:rsid w:val="00305767"/>
    <w:rsid w:val="00307379"/>
    <w:rsid w:val="00310ED6"/>
    <w:rsid w:val="00311504"/>
    <w:rsid w:val="00314611"/>
    <w:rsid w:val="00323580"/>
    <w:rsid w:val="00324DC2"/>
    <w:rsid w:val="003320A6"/>
    <w:rsid w:val="00332F61"/>
    <w:rsid w:val="00335DB3"/>
    <w:rsid w:val="00340BBD"/>
    <w:rsid w:val="00341369"/>
    <w:rsid w:val="00341700"/>
    <w:rsid w:val="00341CC0"/>
    <w:rsid w:val="0034200B"/>
    <w:rsid w:val="003442FC"/>
    <w:rsid w:val="003444B4"/>
    <w:rsid w:val="00350AFA"/>
    <w:rsid w:val="00352517"/>
    <w:rsid w:val="0035677B"/>
    <w:rsid w:val="00357720"/>
    <w:rsid w:val="00357EC3"/>
    <w:rsid w:val="00361484"/>
    <w:rsid w:val="00361488"/>
    <w:rsid w:val="0036154F"/>
    <w:rsid w:val="00361D62"/>
    <w:rsid w:val="00362EF2"/>
    <w:rsid w:val="00363EFF"/>
    <w:rsid w:val="00365EFB"/>
    <w:rsid w:val="00366B3B"/>
    <w:rsid w:val="0037040E"/>
    <w:rsid w:val="003710AB"/>
    <w:rsid w:val="00371D6E"/>
    <w:rsid w:val="00371F79"/>
    <w:rsid w:val="003725A2"/>
    <w:rsid w:val="00372CA7"/>
    <w:rsid w:val="0037330C"/>
    <w:rsid w:val="00375413"/>
    <w:rsid w:val="00375478"/>
    <w:rsid w:val="00375A22"/>
    <w:rsid w:val="00375BC5"/>
    <w:rsid w:val="003767DD"/>
    <w:rsid w:val="0037728E"/>
    <w:rsid w:val="00377BC9"/>
    <w:rsid w:val="00382C1F"/>
    <w:rsid w:val="00383CFC"/>
    <w:rsid w:val="003937CD"/>
    <w:rsid w:val="003948EA"/>
    <w:rsid w:val="00396A4D"/>
    <w:rsid w:val="003A2681"/>
    <w:rsid w:val="003A602B"/>
    <w:rsid w:val="003A61C6"/>
    <w:rsid w:val="003A6560"/>
    <w:rsid w:val="003A6771"/>
    <w:rsid w:val="003A74A1"/>
    <w:rsid w:val="003B1B0F"/>
    <w:rsid w:val="003B2D6F"/>
    <w:rsid w:val="003C35E3"/>
    <w:rsid w:val="003C5500"/>
    <w:rsid w:val="003D1C0F"/>
    <w:rsid w:val="003D23BE"/>
    <w:rsid w:val="003D2988"/>
    <w:rsid w:val="003D2D0D"/>
    <w:rsid w:val="003D59FA"/>
    <w:rsid w:val="003D5E57"/>
    <w:rsid w:val="003D7CC4"/>
    <w:rsid w:val="003E0203"/>
    <w:rsid w:val="003E3117"/>
    <w:rsid w:val="003E3C65"/>
    <w:rsid w:val="003E446C"/>
    <w:rsid w:val="003E4960"/>
    <w:rsid w:val="003F0133"/>
    <w:rsid w:val="003F02A0"/>
    <w:rsid w:val="003F1F5A"/>
    <w:rsid w:val="003F22B6"/>
    <w:rsid w:val="003F3448"/>
    <w:rsid w:val="003F5505"/>
    <w:rsid w:val="003F7905"/>
    <w:rsid w:val="00402177"/>
    <w:rsid w:val="00404517"/>
    <w:rsid w:val="0040742D"/>
    <w:rsid w:val="004103D1"/>
    <w:rsid w:val="0041085C"/>
    <w:rsid w:val="00412EB0"/>
    <w:rsid w:val="004160BD"/>
    <w:rsid w:val="00416365"/>
    <w:rsid w:val="004205D3"/>
    <w:rsid w:val="004248C7"/>
    <w:rsid w:val="00424C93"/>
    <w:rsid w:val="00427254"/>
    <w:rsid w:val="00430DD9"/>
    <w:rsid w:val="00432722"/>
    <w:rsid w:val="004331C8"/>
    <w:rsid w:val="00435D72"/>
    <w:rsid w:val="00437FFD"/>
    <w:rsid w:val="00441AFF"/>
    <w:rsid w:val="00441D00"/>
    <w:rsid w:val="00443741"/>
    <w:rsid w:val="00444842"/>
    <w:rsid w:val="0044506E"/>
    <w:rsid w:val="00446604"/>
    <w:rsid w:val="00446C53"/>
    <w:rsid w:val="00446F2E"/>
    <w:rsid w:val="00452126"/>
    <w:rsid w:val="00453E9E"/>
    <w:rsid w:val="00460EB0"/>
    <w:rsid w:val="00461267"/>
    <w:rsid w:val="0046191A"/>
    <w:rsid w:val="00462364"/>
    <w:rsid w:val="00464F31"/>
    <w:rsid w:val="004652D9"/>
    <w:rsid w:val="00467781"/>
    <w:rsid w:val="00470256"/>
    <w:rsid w:val="0047194E"/>
    <w:rsid w:val="00481309"/>
    <w:rsid w:val="00483D34"/>
    <w:rsid w:val="00485F59"/>
    <w:rsid w:val="00486C18"/>
    <w:rsid w:val="00491B0C"/>
    <w:rsid w:val="0049225A"/>
    <w:rsid w:val="00495385"/>
    <w:rsid w:val="004953FD"/>
    <w:rsid w:val="004957F1"/>
    <w:rsid w:val="00496914"/>
    <w:rsid w:val="00497FD0"/>
    <w:rsid w:val="004A1D31"/>
    <w:rsid w:val="004A1F2C"/>
    <w:rsid w:val="004A254C"/>
    <w:rsid w:val="004A2D8F"/>
    <w:rsid w:val="004A344B"/>
    <w:rsid w:val="004A79BB"/>
    <w:rsid w:val="004B146A"/>
    <w:rsid w:val="004B16C6"/>
    <w:rsid w:val="004B4EF5"/>
    <w:rsid w:val="004B57A0"/>
    <w:rsid w:val="004B5D61"/>
    <w:rsid w:val="004B6861"/>
    <w:rsid w:val="004B773C"/>
    <w:rsid w:val="004C292F"/>
    <w:rsid w:val="004C2D98"/>
    <w:rsid w:val="004C3488"/>
    <w:rsid w:val="004C3E33"/>
    <w:rsid w:val="004C6745"/>
    <w:rsid w:val="004D125A"/>
    <w:rsid w:val="004D230B"/>
    <w:rsid w:val="004D2603"/>
    <w:rsid w:val="004D60C2"/>
    <w:rsid w:val="004D6D4C"/>
    <w:rsid w:val="004D7C72"/>
    <w:rsid w:val="004E1222"/>
    <w:rsid w:val="004E2170"/>
    <w:rsid w:val="004E325A"/>
    <w:rsid w:val="004E39AA"/>
    <w:rsid w:val="004F2B41"/>
    <w:rsid w:val="004F41DC"/>
    <w:rsid w:val="004F4C63"/>
    <w:rsid w:val="004F50B6"/>
    <w:rsid w:val="004F714E"/>
    <w:rsid w:val="00504B1B"/>
    <w:rsid w:val="005136B2"/>
    <w:rsid w:val="005140B2"/>
    <w:rsid w:val="00516FD6"/>
    <w:rsid w:val="00522190"/>
    <w:rsid w:val="005222F0"/>
    <w:rsid w:val="00522648"/>
    <w:rsid w:val="00524663"/>
    <w:rsid w:val="00524D15"/>
    <w:rsid w:val="00526F85"/>
    <w:rsid w:val="0052789A"/>
    <w:rsid w:val="00531600"/>
    <w:rsid w:val="0053161A"/>
    <w:rsid w:val="00540EF2"/>
    <w:rsid w:val="00542450"/>
    <w:rsid w:val="0054249E"/>
    <w:rsid w:val="005428E4"/>
    <w:rsid w:val="00542D1D"/>
    <w:rsid w:val="00544718"/>
    <w:rsid w:val="005453AC"/>
    <w:rsid w:val="00545621"/>
    <w:rsid w:val="00545A25"/>
    <w:rsid w:val="00550F52"/>
    <w:rsid w:val="00551E9A"/>
    <w:rsid w:val="00552669"/>
    <w:rsid w:val="005533B6"/>
    <w:rsid w:val="00553E94"/>
    <w:rsid w:val="00557CED"/>
    <w:rsid w:val="00561473"/>
    <w:rsid w:val="00562BDC"/>
    <w:rsid w:val="005655DC"/>
    <w:rsid w:val="00566401"/>
    <w:rsid w:val="0056676A"/>
    <w:rsid w:val="00571518"/>
    <w:rsid w:val="00572643"/>
    <w:rsid w:val="00573730"/>
    <w:rsid w:val="005737F3"/>
    <w:rsid w:val="005753C1"/>
    <w:rsid w:val="00576207"/>
    <w:rsid w:val="00576BD3"/>
    <w:rsid w:val="0057772C"/>
    <w:rsid w:val="005808EE"/>
    <w:rsid w:val="005825E9"/>
    <w:rsid w:val="0058263A"/>
    <w:rsid w:val="00582772"/>
    <w:rsid w:val="00584C04"/>
    <w:rsid w:val="00586CD8"/>
    <w:rsid w:val="0058731D"/>
    <w:rsid w:val="0058797B"/>
    <w:rsid w:val="00587EE9"/>
    <w:rsid w:val="005921EB"/>
    <w:rsid w:val="0059415A"/>
    <w:rsid w:val="005A018C"/>
    <w:rsid w:val="005A0B56"/>
    <w:rsid w:val="005A0D18"/>
    <w:rsid w:val="005A347B"/>
    <w:rsid w:val="005A3A7F"/>
    <w:rsid w:val="005A3DCD"/>
    <w:rsid w:val="005A64E5"/>
    <w:rsid w:val="005A7C7C"/>
    <w:rsid w:val="005B121A"/>
    <w:rsid w:val="005B1E94"/>
    <w:rsid w:val="005B1FDB"/>
    <w:rsid w:val="005C2020"/>
    <w:rsid w:val="005C2D0D"/>
    <w:rsid w:val="005C3431"/>
    <w:rsid w:val="005C4572"/>
    <w:rsid w:val="005C5F10"/>
    <w:rsid w:val="005C5FF8"/>
    <w:rsid w:val="005C6800"/>
    <w:rsid w:val="005C6C77"/>
    <w:rsid w:val="005D0D41"/>
    <w:rsid w:val="005D1AB9"/>
    <w:rsid w:val="005D60C1"/>
    <w:rsid w:val="005D6E13"/>
    <w:rsid w:val="005E0657"/>
    <w:rsid w:val="005E3FB2"/>
    <w:rsid w:val="005E5863"/>
    <w:rsid w:val="005E63DC"/>
    <w:rsid w:val="005E724A"/>
    <w:rsid w:val="005F0757"/>
    <w:rsid w:val="005F1352"/>
    <w:rsid w:val="005F4451"/>
    <w:rsid w:val="005F494F"/>
    <w:rsid w:val="0060176C"/>
    <w:rsid w:val="006034B4"/>
    <w:rsid w:val="006035ED"/>
    <w:rsid w:val="0060422E"/>
    <w:rsid w:val="00611234"/>
    <w:rsid w:val="00612216"/>
    <w:rsid w:val="00615637"/>
    <w:rsid w:val="006256ED"/>
    <w:rsid w:val="00630025"/>
    <w:rsid w:val="00634F28"/>
    <w:rsid w:val="006377DE"/>
    <w:rsid w:val="0063789C"/>
    <w:rsid w:val="006378D1"/>
    <w:rsid w:val="00640EC7"/>
    <w:rsid w:val="00641161"/>
    <w:rsid w:val="006454C9"/>
    <w:rsid w:val="00646780"/>
    <w:rsid w:val="006511A1"/>
    <w:rsid w:val="00652288"/>
    <w:rsid w:val="0065293E"/>
    <w:rsid w:val="0065310D"/>
    <w:rsid w:val="00660645"/>
    <w:rsid w:val="00661509"/>
    <w:rsid w:val="006643D6"/>
    <w:rsid w:val="00664B6A"/>
    <w:rsid w:val="006651FF"/>
    <w:rsid w:val="00665E68"/>
    <w:rsid w:val="00671B11"/>
    <w:rsid w:val="00672541"/>
    <w:rsid w:val="00672D96"/>
    <w:rsid w:val="006746DD"/>
    <w:rsid w:val="00681FF7"/>
    <w:rsid w:val="00684CD3"/>
    <w:rsid w:val="00690D14"/>
    <w:rsid w:val="0069298D"/>
    <w:rsid w:val="00696F77"/>
    <w:rsid w:val="00697042"/>
    <w:rsid w:val="006A05DE"/>
    <w:rsid w:val="006A22FC"/>
    <w:rsid w:val="006A78D0"/>
    <w:rsid w:val="006B17F5"/>
    <w:rsid w:val="006B1E8E"/>
    <w:rsid w:val="006B26F1"/>
    <w:rsid w:val="006B293B"/>
    <w:rsid w:val="006B4F89"/>
    <w:rsid w:val="006B5D33"/>
    <w:rsid w:val="006C18EC"/>
    <w:rsid w:val="006C5FF2"/>
    <w:rsid w:val="006C7389"/>
    <w:rsid w:val="006D190A"/>
    <w:rsid w:val="006D21A2"/>
    <w:rsid w:val="006D4444"/>
    <w:rsid w:val="006D7E5D"/>
    <w:rsid w:val="006D7F6C"/>
    <w:rsid w:val="006E087E"/>
    <w:rsid w:val="006E17E9"/>
    <w:rsid w:val="006E3D89"/>
    <w:rsid w:val="006E5451"/>
    <w:rsid w:val="006F29B8"/>
    <w:rsid w:val="006F7180"/>
    <w:rsid w:val="006F7A29"/>
    <w:rsid w:val="0070155A"/>
    <w:rsid w:val="00705329"/>
    <w:rsid w:val="00713474"/>
    <w:rsid w:val="00713BA8"/>
    <w:rsid w:val="00714AE7"/>
    <w:rsid w:val="00714C47"/>
    <w:rsid w:val="007171CA"/>
    <w:rsid w:val="007176FB"/>
    <w:rsid w:val="00717D6A"/>
    <w:rsid w:val="00726842"/>
    <w:rsid w:val="00726ECC"/>
    <w:rsid w:val="00727962"/>
    <w:rsid w:val="0073067E"/>
    <w:rsid w:val="00730D6C"/>
    <w:rsid w:val="007318C6"/>
    <w:rsid w:val="0073296D"/>
    <w:rsid w:val="0073567B"/>
    <w:rsid w:val="00735FA9"/>
    <w:rsid w:val="007409F4"/>
    <w:rsid w:val="007427D9"/>
    <w:rsid w:val="00743999"/>
    <w:rsid w:val="00743AD5"/>
    <w:rsid w:val="00745AC1"/>
    <w:rsid w:val="00746687"/>
    <w:rsid w:val="00747A89"/>
    <w:rsid w:val="0075100E"/>
    <w:rsid w:val="00752193"/>
    <w:rsid w:val="007611F8"/>
    <w:rsid w:val="00763A52"/>
    <w:rsid w:val="00763D5F"/>
    <w:rsid w:val="00765153"/>
    <w:rsid w:val="007668C0"/>
    <w:rsid w:val="00766C59"/>
    <w:rsid w:val="007728CA"/>
    <w:rsid w:val="00772AFA"/>
    <w:rsid w:val="00773808"/>
    <w:rsid w:val="00776979"/>
    <w:rsid w:val="007779A0"/>
    <w:rsid w:val="007811E6"/>
    <w:rsid w:val="0078372A"/>
    <w:rsid w:val="00784B4C"/>
    <w:rsid w:val="007853A9"/>
    <w:rsid w:val="00790080"/>
    <w:rsid w:val="0079394F"/>
    <w:rsid w:val="00793BAB"/>
    <w:rsid w:val="007941CC"/>
    <w:rsid w:val="0079711E"/>
    <w:rsid w:val="007A29A9"/>
    <w:rsid w:val="007A3BDA"/>
    <w:rsid w:val="007A42A4"/>
    <w:rsid w:val="007A7C3F"/>
    <w:rsid w:val="007B1137"/>
    <w:rsid w:val="007B2698"/>
    <w:rsid w:val="007B4246"/>
    <w:rsid w:val="007B62A2"/>
    <w:rsid w:val="007C064B"/>
    <w:rsid w:val="007C125C"/>
    <w:rsid w:val="007C2F63"/>
    <w:rsid w:val="007C3A1B"/>
    <w:rsid w:val="007C442F"/>
    <w:rsid w:val="007C6038"/>
    <w:rsid w:val="007C7628"/>
    <w:rsid w:val="007C7BFA"/>
    <w:rsid w:val="007D09EC"/>
    <w:rsid w:val="007D3534"/>
    <w:rsid w:val="007D53DC"/>
    <w:rsid w:val="007D77A9"/>
    <w:rsid w:val="007D7AA8"/>
    <w:rsid w:val="007E0B98"/>
    <w:rsid w:val="007E1AF2"/>
    <w:rsid w:val="007E2AF5"/>
    <w:rsid w:val="007F3DF0"/>
    <w:rsid w:val="007F4959"/>
    <w:rsid w:val="007F4EDE"/>
    <w:rsid w:val="007F5947"/>
    <w:rsid w:val="007F5A62"/>
    <w:rsid w:val="00800AB3"/>
    <w:rsid w:val="00804527"/>
    <w:rsid w:val="00804A2C"/>
    <w:rsid w:val="00807B02"/>
    <w:rsid w:val="0081187E"/>
    <w:rsid w:val="008121BF"/>
    <w:rsid w:val="008156A8"/>
    <w:rsid w:val="008171A0"/>
    <w:rsid w:val="00821637"/>
    <w:rsid w:val="00822720"/>
    <w:rsid w:val="00824BDF"/>
    <w:rsid w:val="00824CB6"/>
    <w:rsid w:val="00830E9C"/>
    <w:rsid w:val="00831EA7"/>
    <w:rsid w:val="00833CB9"/>
    <w:rsid w:val="008340F6"/>
    <w:rsid w:val="008437C5"/>
    <w:rsid w:val="00845C82"/>
    <w:rsid w:val="00845CD6"/>
    <w:rsid w:val="00845E77"/>
    <w:rsid w:val="00851663"/>
    <w:rsid w:val="0085506A"/>
    <w:rsid w:val="00856D27"/>
    <w:rsid w:val="008579B3"/>
    <w:rsid w:val="00857CBF"/>
    <w:rsid w:val="00857FED"/>
    <w:rsid w:val="00861267"/>
    <w:rsid w:val="00864031"/>
    <w:rsid w:val="008644FC"/>
    <w:rsid w:val="0087279D"/>
    <w:rsid w:val="008820C4"/>
    <w:rsid w:val="0088296B"/>
    <w:rsid w:val="00885378"/>
    <w:rsid w:val="00886F2E"/>
    <w:rsid w:val="00893BA6"/>
    <w:rsid w:val="008A04F7"/>
    <w:rsid w:val="008A1F86"/>
    <w:rsid w:val="008A2077"/>
    <w:rsid w:val="008A3047"/>
    <w:rsid w:val="008A3E18"/>
    <w:rsid w:val="008A4D9C"/>
    <w:rsid w:val="008A56BF"/>
    <w:rsid w:val="008A70F1"/>
    <w:rsid w:val="008B229B"/>
    <w:rsid w:val="008B253D"/>
    <w:rsid w:val="008B38FE"/>
    <w:rsid w:val="008B4B40"/>
    <w:rsid w:val="008B59D0"/>
    <w:rsid w:val="008B62DC"/>
    <w:rsid w:val="008C2264"/>
    <w:rsid w:val="008C256B"/>
    <w:rsid w:val="008C25BD"/>
    <w:rsid w:val="008C293B"/>
    <w:rsid w:val="008C5898"/>
    <w:rsid w:val="008C5907"/>
    <w:rsid w:val="008C5C0C"/>
    <w:rsid w:val="008C6D36"/>
    <w:rsid w:val="008D0BF4"/>
    <w:rsid w:val="008D1E45"/>
    <w:rsid w:val="008D2C3E"/>
    <w:rsid w:val="008D40B1"/>
    <w:rsid w:val="008D41A3"/>
    <w:rsid w:val="008D5F8A"/>
    <w:rsid w:val="008E6157"/>
    <w:rsid w:val="008E6D95"/>
    <w:rsid w:val="008F14E4"/>
    <w:rsid w:val="008F5A95"/>
    <w:rsid w:val="008F64C6"/>
    <w:rsid w:val="00900789"/>
    <w:rsid w:val="00905A82"/>
    <w:rsid w:val="00906AD5"/>
    <w:rsid w:val="00907825"/>
    <w:rsid w:val="00912333"/>
    <w:rsid w:val="00913310"/>
    <w:rsid w:val="00914811"/>
    <w:rsid w:val="0091768B"/>
    <w:rsid w:val="009177C8"/>
    <w:rsid w:val="00917EA3"/>
    <w:rsid w:val="009205E8"/>
    <w:rsid w:val="009222EF"/>
    <w:rsid w:val="00925956"/>
    <w:rsid w:val="009271F6"/>
    <w:rsid w:val="00927420"/>
    <w:rsid w:val="009309C9"/>
    <w:rsid w:val="00931A2C"/>
    <w:rsid w:val="009324C5"/>
    <w:rsid w:val="0093437A"/>
    <w:rsid w:val="00935226"/>
    <w:rsid w:val="00935E5F"/>
    <w:rsid w:val="009364B1"/>
    <w:rsid w:val="00937959"/>
    <w:rsid w:val="009420EB"/>
    <w:rsid w:val="009447CF"/>
    <w:rsid w:val="009500D9"/>
    <w:rsid w:val="00950B68"/>
    <w:rsid w:val="009579A8"/>
    <w:rsid w:val="009606DC"/>
    <w:rsid w:val="009606F9"/>
    <w:rsid w:val="0096334E"/>
    <w:rsid w:val="0096445E"/>
    <w:rsid w:val="009679AE"/>
    <w:rsid w:val="00967A58"/>
    <w:rsid w:val="009709AC"/>
    <w:rsid w:val="0097108C"/>
    <w:rsid w:val="00972F82"/>
    <w:rsid w:val="009737B6"/>
    <w:rsid w:val="00974DD2"/>
    <w:rsid w:val="00976FEA"/>
    <w:rsid w:val="00980DDF"/>
    <w:rsid w:val="00985AA4"/>
    <w:rsid w:val="00991966"/>
    <w:rsid w:val="00994F0C"/>
    <w:rsid w:val="00995C48"/>
    <w:rsid w:val="00996155"/>
    <w:rsid w:val="009969A4"/>
    <w:rsid w:val="009969D0"/>
    <w:rsid w:val="009A21BE"/>
    <w:rsid w:val="009A2BE4"/>
    <w:rsid w:val="009A38E3"/>
    <w:rsid w:val="009A72A5"/>
    <w:rsid w:val="009B26AD"/>
    <w:rsid w:val="009B2E90"/>
    <w:rsid w:val="009B64D4"/>
    <w:rsid w:val="009B6EDF"/>
    <w:rsid w:val="009B73C0"/>
    <w:rsid w:val="009B7DC5"/>
    <w:rsid w:val="009C08AD"/>
    <w:rsid w:val="009C3382"/>
    <w:rsid w:val="009C40F6"/>
    <w:rsid w:val="009D2208"/>
    <w:rsid w:val="009D310E"/>
    <w:rsid w:val="009D352B"/>
    <w:rsid w:val="009D4309"/>
    <w:rsid w:val="009D491C"/>
    <w:rsid w:val="009E21A8"/>
    <w:rsid w:val="009E4CB9"/>
    <w:rsid w:val="009E5EEF"/>
    <w:rsid w:val="009E6B2C"/>
    <w:rsid w:val="009E6FE2"/>
    <w:rsid w:val="009E7930"/>
    <w:rsid w:val="009F0876"/>
    <w:rsid w:val="009F1438"/>
    <w:rsid w:val="009F3DD2"/>
    <w:rsid w:val="009F3F54"/>
    <w:rsid w:val="00A014CB"/>
    <w:rsid w:val="00A03396"/>
    <w:rsid w:val="00A04072"/>
    <w:rsid w:val="00A04831"/>
    <w:rsid w:val="00A05662"/>
    <w:rsid w:val="00A061BE"/>
    <w:rsid w:val="00A11E45"/>
    <w:rsid w:val="00A136DC"/>
    <w:rsid w:val="00A14534"/>
    <w:rsid w:val="00A1623E"/>
    <w:rsid w:val="00A174BC"/>
    <w:rsid w:val="00A17B78"/>
    <w:rsid w:val="00A22076"/>
    <w:rsid w:val="00A2280E"/>
    <w:rsid w:val="00A23465"/>
    <w:rsid w:val="00A23736"/>
    <w:rsid w:val="00A237B2"/>
    <w:rsid w:val="00A358D4"/>
    <w:rsid w:val="00A359AB"/>
    <w:rsid w:val="00A36AA3"/>
    <w:rsid w:val="00A37DC4"/>
    <w:rsid w:val="00A41CD5"/>
    <w:rsid w:val="00A44DC7"/>
    <w:rsid w:val="00A47AB2"/>
    <w:rsid w:val="00A513A2"/>
    <w:rsid w:val="00A5308C"/>
    <w:rsid w:val="00A543E6"/>
    <w:rsid w:val="00A5572A"/>
    <w:rsid w:val="00A55BF3"/>
    <w:rsid w:val="00A55F3C"/>
    <w:rsid w:val="00A5704D"/>
    <w:rsid w:val="00A57382"/>
    <w:rsid w:val="00A6068E"/>
    <w:rsid w:val="00A607C6"/>
    <w:rsid w:val="00A6149E"/>
    <w:rsid w:val="00A61D35"/>
    <w:rsid w:val="00A65463"/>
    <w:rsid w:val="00A65DEA"/>
    <w:rsid w:val="00A66B41"/>
    <w:rsid w:val="00A67771"/>
    <w:rsid w:val="00A72F7B"/>
    <w:rsid w:val="00A73DAF"/>
    <w:rsid w:val="00A80274"/>
    <w:rsid w:val="00A80CB3"/>
    <w:rsid w:val="00A86392"/>
    <w:rsid w:val="00A92DD3"/>
    <w:rsid w:val="00A93D49"/>
    <w:rsid w:val="00A962ED"/>
    <w:rsid w:val="00AA1E90"/>
    <w:rsid w:val="00AA4E50"/>
    <w:rsid w:val="00AA5E4F"/>
    <w:rsid w:val="00AA7192"/>
    <w:rsid w:val="00AA7291"/>
    <w:rsid w:val="00AB0A87"/>
    <w:rsid w:val="00AB10DB"/>
    <w:rsid w:val="00AB1C06"/>
    <w:rsid w:val="00AB3CC0"/>
    <w:rsid w:val="00AB437E"/>
    <w:rsid w:val="00AB56BF"/>
    <w:rsid w:val="00AB6018"/>
    <w:rsid w:val="00AB7671"/>
    <w:rsid w:val="00AB7BDD"/>
    <w:rsid w:val="00AB7EEB"/>
    <w:rsid w:val="00AC5AFD"/>
    <w:rsid w:val="00AC5C78"/>
    <w:rsid w:val="00AC7347"/>
    <w:rsid w:val="00AC7A08"/>
    <w:rsid w:val="00AD0C6D"/>
    <w:rsid w:val="00AD1A0D"/>
    <w:rsid w:val="00AD4C73"/>
    <w:rsid w:val="00AD643A"/>
    <w:rsid w:val="00AE09E7"/>
    <w:rsid w:val="00AE2E94"/>
    <w:rsid w:val="00AE4F2B"/>
    <w:rsid w:val="00AF2E59"/>
    <w:rsid w:val="00AF6797"/>
    <w:rsid w:val="00AF6FA9"/>
    <w:rsid w:val="00B00130"/>
    <w:rsid w:val="00B037AE"/>
    <w:rsid w:val="00B04598"/>
    <w:rsid w:val="00B04DF5"/>
    <w:rsid w:val="00B050C6"/>
    <w:rsid w:val="00B05EFF"/>
    <w:rsid w:val="00B07390"/>
    <w:rsid w:val="00B0744E"/>
    <w:rsid w:val="00B078EC"/>
    <w:rsid w:val="00B12E99"/>
    <w:rsid w:val="00B157DC"/>
    <w:rsid w:val="00B15C5C"/>
    <w:rsid w:val="00B16E9C"/>
    <w:rsid w:val="00B17522"/>
    <w:rsid w:val="00B20425"/>
    <w:rsid w:val="00B21104"/>
    <w:rsid w:val="00B22F46"/>
    <w:rsid w:val="00B23306"/>
    <w:rsid w:val="00B241D8"/>
    <w:rsid w:val="00B25FC3"/>
    <w:rsid w:val="00B26D46"/>
    <w:rsid w:val="00B26E37"/>
    <w:rsid w:val="00B30533"/>
    <w:rsid w:val="00B30F45"/>
    <w:rsid w:val="00B316BB"/>
    <w:rsid w:val="00B32CA1"/>
    <w:rsid w:val="00B3300B"/>
    <w:rsid w:val="00B337A5"/>
    <w:rsid w:val="00B33F0C"/>
    <w:rsid w:val="00B34111"/>
    <w:rsid w:val="00B346BA"/>
    <w:rsid w:val="00B35961"/>
    <w:rsid w:val="00B35B21"/>
    <w:rsid w:val="00B404F6"/>
    <w:rsid w:val="00B40F32"/>
    <w:rsid w:val="00B42F74"/>
    <w:rsid w:val="00B46BA3"/>
    <w:rsid w:val="00B46D80"/>
    <w:rsid w:val="00B4760E"/>
    <w:rsid w:val="00B503B6"/>
    <w:rsid w:val="00B52BC3"/>
    <w:rsid w:val="00B542A6"/>
    <w:rsid w:val="00B546A7"/>
    <w:rsid w:val="00B56FC4"/>
    <w:rsid w:val="00B63130"/>
    <w:rsid w:val="00B63BC9"/>
    <w:rsid w:val="00B64F58"/>
    <w:rsid w:val="00B65251"/>
    <w:rsid w:val="00B65FE4"/>
    <w:rsid w:val="00B6659F"/>
    <w:rsid w:val="00B67D02"/>
    <w:rsid w:val="00B7018F"/>
    <w:rsid w:val="00B715A2"/>
    <w:rsid w:val="00B72C82"/>
    <w:rsid w:val="00B74444"/>
    <w:rsid w:val="00B75DFD"/>
    <w:rsid w:val="00B80A3A"/>
    <w:rsid w:val="00B80C89"/>
    <w:rsid w:val="00B866F2"/>
    <w:rsid w:val="00B87A88"/>
    <w:rsid w:val="00B91DDE"/>
    <w:rsid w:val="00B9419E"/>
    <w:rsid w:val="00B943C7"/>
    <w:rsid w:val="00B9548B"/>
    <w:rsid w:val="00BA427C"/>
    <w:rsid w:val="00BA4580"/>
    <w:rsid w:val="00BA53A1"/>
    <w:rsid w:val="00BB0C84"/>
    <w:rsid w:val="00BB107E"/>
    <w:rsid w:val="00BB181B"/>
    <w:rsid w:val="00BB4685"/>
    <w:rsid w:val="00BB4CB5"/>
    <w:rsid w:val="00BB634A"/>
    <w:rsid w:val="00BB6CC5"/>
    <w:rsid w:val="00BB785E"/>
    <w:rsid w:val="00BC083D"/>
    <w:rsid w:val="00BC4858"/>
    <w:rsid w:val="00BC4C02"/>
    <w:rsid w:val="00BC529D"/>
    <w:rsid w:val="00BC641F"/>
    <w:rsid w:val="00BC7BA9"/>
    <w:rsid w:val="00BC7FE1"/>
    <w:rsid w:val="00BD1503"/>
    <w:rsid w:val="00BD1E6E"/>
    <w:rsid w:val="00BD2B2E"/>
    <w:rsid w:val="00BD32F4"/>
    <w:rsid w:val="00BD6BF0"/>
    <w:rsid w:val="00BD732F"/>
    <w:rsid w:val="00BE0BC3"/>
    <w:rsid w:val="00BE388F"/>
    <w:rsid w:val="00BE7C41"/>
    <w:rsid w:val="00BF07D7"/>
    <w:rsid w:val="00BF0B22"/>
    <w:rsid w:val="00BF13E1"/>
    <w:rsid w:val="00BF1419"/>
    <w:rsid w:val="00BF1A4D"/>
    <w:rsid w:val="00BF290D"/>
    <w:rsid w:val="00BF40D4"/>
    <w:rsid w:val="00BF6B75"/>
    <w:rsid w:val="00BF70BE"/>
    <w:rsid w:val="00C00550"/>
    <w:rsid w:val="00C045C4"/>
    <w:rsid w:val="00C0492F"/>
    <w:rsid w:val="00C06E8C"/>
    <w:rsid w:val="00C13449"/>
    <w:rsid w:val="00C14425"/>
    <w:rsid w:val="00C144E2"/>
    <w:rsid w:val="00C14EBD"/>
    <w:rsid w:val="00C17179"/>
    <w:rsid w:val="00C1725D"/>
    <w:rsid w:val="00C20756"/>
    <w:rsid w:val="00C25096"/>
    <w:rsid w:val="00C312CA"/>
    <w:rsid w:val="00C34049"/>
    <w:rsid w:val="00C34A8F"/>
    <w:rsid w:val="00C35929"/>
    <w:rsid w:val="00C36CAD"/>
    <w:rsid w:val="00C417E5"/>
    <w:rsid w:val="00C43302"/>
    <w:rsid w:val="00C50820"/>
    <w:rsid w:val="00C51323"/>
    <w:rsid w:val="00C55B2A"/>
    <w:rsid w:val="00C576E3"/>
    <w:rsid w:val="00C60FD6"/>
    <w:rsid w:val="00C63618"/>
    <w:rsid w:val="00C63A22"/>
    <w:rsid w:val="00C66056"/>
    <w:rsid w:val="00C6700C"/>
    <w:rsid w:val="00C67A29"/>
    <w:rsid w:val="00C70397"/>
    <w:rsid w:val="00C71BD9"/>
    <w:rsid w:val="00C7258B"/>
    <w:rsid w:val="00C72EE8"/>
    <w:rsid w:val="00C761FD"/>
    <w:rsid w:val="00C813B4"/>
    <w:rsid w:val="00C81953"/>
    <w:rsid w:val="00C81B31"/>
    <w:rsid w:val="00C81F65"/>
    <w:rsid w:val="00C8486C"/>
    <w:rsid w:val="00C85375"/>
    <w:rsid w:val="00C85CDD"/>
    <w:rsid w:val="00C90D4D"/>
    <w:rsid w:val="00C910B5"/>
    <w:rsid w:val="00CA003D"/>
    <w:rsid w:val="00CA5100"/>
    <w:rsid w:val="00CA7099"/>
    <w:rsid w:val="00CB04BB"/>
    <w:rsid w:val="00CB05E3"/>
    <w:rsid w:val="00CB10CC"/>
    <w:rsid w:val="00CB3B61"/>
    <w:rsid w:val="00CB72F1"/>
    <w:rsid w:val="00CB733C"/>
    <w:rsid w:val="00CB7B32"/>
    <w:rsid w:val="00CC020B"/>
    <w:rsid w:val="00CC0325"/>
    <w:rsid w:val="00CC094F"/>
    <w:rsid w:val="00CC13C9"/>
    <w:rsid w:val="00CC38AA"/>
    <w:rsid w:val="00CC6DA5"/>
    <w:rsid w:val="00CC7231"/>
    <w:rsid w:val="00CD5C8B"/>
    <w:rsid w:val="00CD78A5"/>
    <w:rsid w:val="00CE1593"/>
    <w:rsid w:val="00CE1672"/>
    <w:rsid w:val="00CE4104"/>
    <w:rsid w:val="00CE58BF"/>
    <w:rsid w:val="00CE5AAC"/>
    <w:rsid w:val="00CF12F7"/>
    <w:rsid w:val="00CF39E1"/>
    <w:rsid w:val="00CF55DA"/>
    <w:rsid w:val="00CF7FFD"/>
    <w:rsid w:val="00D004EA"/>
    <w:rsid w:val="00D01070"/>
    <w:rsid w:val="00D0416A"/>
    <w:rsid w:val="00D045EF"/>
    <w:rsid w:val="00D05D36"/>
    <w:rsid w:val="00D07411"/>
    <w:rsid w:val="00D12FCD"/>
    <w:rsid w:val="00D15E6C"/>
    <w:rsid w:val="00D175A2"/>
    <w:rsid w:val="00D20995"/>
    <w:rsid w:val="00D22E05"/>
    <w:rsid w:val="00D253A7"/>
    <w:rsid w:val="00D25C2A"/>
    <w:rsid w:val="00D3055E"/>
    <w:rsid w:val="00D32A33"/>
    <w:rsid w:val="00D32FC0"/>
    <w:rsid w:val="00D3301E"/>
    <w:rsid w:val="00D33308"/>
    <w:rsid w:val="00D412A3"/>
    <w:rsid w:val="00D4247A"/>
    <w:rsid w:val="00D43926"/>
    <w:rsid w:val="00D44788"/>
    <w:rsid w:val="00D524DA"/>
    <w:rsid w:val="00D535FB"/>
    <w:rsid w:val="00D54A31"/>
    <w:rsid w:val="00D55EED"/>
    <w:rsid w:val="00D56AD9"/>
    <w:rsid w:val="00D60D79"/>
    <w:rsid w:val="00D61096"/>
    <w:rsid w:val="00D61806"/>
    <w:rsid w:val="00D644E4"/>
    <w:rsid w:val="00D6764B"/>
    <w:rsid w:val="00D67A5A"/>
    <w:rsid w:val="00D67C23"/>
    <w:rsid w:val="00D71DAA"/>
    <w:rsid w:val="00D7228E"/>
    <w:rsid w:val="00D72649"/>
    <w:rsid w:val="00D869A0"/>
    <w:rsid w:val="00D90107"/>
    <w:rsid w:val="00D90868"/>
    <w:rsid w:val="00D90AB4"/>
    <w:rsid w:val="00D91A3F"/>
    <w:rsid w:val="00D92DEC"/>
    <w:rsid w:val="00D96ED2"/>
    <w:rsid w:val="00D97B8F"/>
    <w:rsid w:val="00D97F90"/>
    <w:rsid w:val="00DA189F"/>
    <w:rsid w:val="00DA4DB7"/>
    <w:rsid w:val="00DA61FE"/>
    <w:rsid w:val="00DA6572"/>
    <w:rsid w:val="00DA6BFD"/>
    <w:rsid w:val="00DA7F1D"/>
    <w:rsid w:val="00DB3293"/>
    <w:rsid w:val="00DB5311"/>
    <w:rsid w:val="00DB5D0D"/>
    <w:rsid w:val="00DB6604"/>
    <w:rsid w:val="00DC128E"/>
    <w:rsid w:val="00DC1716"/>
    <w:rsid w:val="00DC2F6F"/>
    <w:rsid w:val="00DC4308"/>
    <w:rsid w:val="00DC49C3"/>
    <w:rsid w:val="00DC56B1"/>
    <w:rsid w:val="00DC7A8F"/>
    <w:rsid w:val="00DD1BB3"/>
    <w:rsid w:val="00DD20D0"/>
    <w:rsid w:val="00DD25A4"/>
    <w:rsid w:val="00DD3359"/>
    <w:rsid w:val="00DD54C9"/>
    <w:rsid w:val="00DD5688"/>
    <w:rsid w:val="00DD62E2"/>
    <w:rsid w:val="00DE09E8"/>
    <w:rsid w:val="00DE41B7"/>
    <w:rsid w:val="00DE4FE1"/>
    <w:rsid w:val="00DE5E39"/>
    <w:rsid w:val="00DE68D0"/>
    <w:rsid w:val="00DE6BA7"/>
    <w:rsid w:val="00DE79B8"/>
    <w:rsid w:val="00DE7F32"/>
    <w:rsid w:val="00DF0AA9"/>
    <w:rsid w:val="00DF0E1A"/>
    <w:rsid w:val="00DF0E34"/>
    <w:rsid w:val="00DF1979"/>
    <w:rsid w:val="00DF1A2A"/>
    <w:rsid w:val="00DF2A8B"/>
    <w:rsid w:val="00DF46F5"/>
    <w:rsid w:val="00DF4889"/>
    <w:rsid w:val="00E00A3D"/>
    <w:rsid w:val="00E024C7"/>
    <w:rsid w:val="00E04070"/>
    <w:rsid w:val="00E048C8"/>
    <w:rsid w:val="00E04FBE"/>
    <w:rsid w:val="00E06B46"/>
    <w:rsid w:val="00E10148"/>
    <w:rsid w:val="00E1037D"/>
    <w:rsid w:val="00E117A7"/>
    <w:rsid w:val="00E224C9"/>
    <w:rsid w:val="00E22CAD"/>
    <w:rsid w:val="00E24722"/>
    <w:rsid w:val="00E26C10"/>
    <w:rsid w:val="00E26DCB"/>
    <w:rsid w:val="00E32308"/>
    <w:rsid w:val="00E34ECC"/>
    <w:rsid w:val="00E351DF"/>
    <w:rsid w:val="00E36F3B"/>
    <w:rsid w:val="00E3760D"/>
    <w:rsid w:val="00E423BB"/>
    <w:rsid w:val="00E42FCA"/>
    <w:rsid w:val="00E435F9"/>
    <w:rsid w:val="00E43D92"/>
    <w:rsid w:val="00E443EE"/>
    <w:rsid w:val="00E4624B"/>
    <w:rsid w:val="00E46E81"/>
    <w:rsid w:val="00E526CD"/>
    <w:rsid w:val="00E54D88"/>
    <w:rsid w:val="00E54EFB"/>
    <w:rsid w:val="00E55053"/>
    <w:rsid w:val="00E55988"/>
    <w:rsid w:val="00E56BE1"/>
    <w:rsid w:val="00E57D28"/>
    <w:rsid w:val="00E60AF1"/>
    <w:rsid w:val="00E61133"/>
    <w:rsid w:val="00E6380B"/>
    <w:rsid w:val="00E65423"/>
    <w:rsid w:val="00E66AD6"/>
    <w:rsid w:val="00E6755C"/>
    <w:rsid w:val="00E71251"/>
    <w:rsid w:val="00E7632D"/>
    <w:rsid w:val="00E810FE"/>
    <w:rsid w:val="00E84A2A"/>
    <w:rsid w:val="00E84C4A"/>
    <w:rsid w:val="00E85111"/>
    <w:rsid w:val="00E85AC9"/>
    <w:rsid w:val="00E85ECA"/>
    <w:rsid w:val="00E91229"/>
    <w:rsid w:val="00E9477C"/>
    <w:rsid w:val="00E96885"/>
    <w:rsid w:val="00EA2CE0"/>
    <w:rsid w:val="00EA7273"/>
    <w:rsid w:val="00EB1A71"/>
    <w:rsid w:val="00EB2AF0"/>
    <w:rsid w:val="00EB47D3"/>
    <w:rsid w:val="00EB764D"/>
    <w:rsid w:val="00EB7E99"/>
    <w:rsid w:val="00EC0AB1"/>
    <w:rsid w:val="00EC1BF6"/>
    <w:rsid w:val="00EC42C4"/>
    <w:rsid w:val="00EC6378"/>
    <w:rsid w:val="00EC68EF"/>
    <w:rsid w:val="00ED1680"/>
    <w:rsid w:val="00ED22EC"/>
    <w:rsid w:val="00ED3D7D"/>
    <w:rsid w:val="00ED409A"/>
    <w:rsid w:val="00ED7E43"/>
    <w:rsid w:val="00EE0110"/>
    <w:rsid w:val="00EE271A"/>
    <w:rsid w:val="00EF1A7B"/>
    <w:rsid w:val="00EF4547"/>
    <w:rsid w:val="00EF6243"/>
    <w:rsid w:val="00F02987"/>
    <w:rsid w:val="00F030A5"/>
    <w:rsid w:val="00F0342C"/>
    <w:rsid w:val="00F1589A"/>
    <w:rsid w:val="00F20D73"/>
    <w:rsid w:val="00F225A0"/>
    <w:rsid w:val="00F23F68"/>
    <w:rsid w:val="00F30686"/>
    <w:rsid w:val="00F3139B"/>
    <w:rsid w:val="00F361C1"/>
    <w:rsid w:val="00F40FE5"/>
    <w:rsid w:val="00F41D5B"/>
    <w:rsid w:val="00F41D81"/>
    <w:rsid w:val="00F429CB"/>
    <w:rsid w:val="00F42EC3"/>
    <w:rsid w:val="00F470DC"/>
    <w:rsid w:val="00F47158"/>
    <w:rsid w:val="00F47344"/>
    <w:rsid w:val="00F52040"/>
    <w:rsid w:val="00F52E93"/>
    <w:rsid w:val="00F53374"/>
    <w:rsid w:val="00F558F1"/>
    <w:rsid w:val="00F55F27"/>
    <w:rsid w:val="00F56494"/>
    <w:rsid w:val="00F60820"/>
    <w:rsid w:val="00F60FC0"/>
    <w:rsid w:val="00F619D6"/>
    <w:rsid w:val="00F61DB1"/>
    <w:rsid w:val="00F62A98"/>
    <w:rsid w:val="00F647ED"/>
    <w:rsid w:val="00F64BFA"/>
    <w:rsid w:val="00F64FA5"/>
    <w:rsid w:val="00F65C9B"/>
    <w:rsid w:val="00F67780"/>
    <w:rsid w:val="00F71B6C"/>
    <w:rsid w:val="00F729F9"/>
    <w:rsid w:val="00F747E6"/>
    <w:rsid w:val="00F76D15"/>
    <w:rsid w:val="00F81604"/>
    <w:rsid w:val="00F84D24"/>
    <w:rsid w:val="00F85A26"/>
    <w:rsid w:val="00F85ED9"/>
    <w:rsid w:val="00F8609D"/>
    <w:rsid w:val="00F86E59"/>
    <w:rsid w:val="00F87FAD"/>
    <w:rsid w:val="00F90778"/>
    <w:rsid w:val="00F91E5D"/>
    <w:rsid w:val="00F93789"/>
    <w:rsid w:val="00F95509"/>
    <w:rsid w:val="00F96412"/>
    <w:rsid w:val="00FA0306"/>
    <w:rsid w:val="00FA0ACD"/>
    <w:rsid w:val="00FA16A9"/>
    <w:rsid w:val="00FA595B"/>
    <w:rsid w:val="00FA6E3C"/>
    <w:rsid w:val="00FB0829"/>
    <w:rsid w:val="00FB1818"/>
    <w:rsid w:val="00FB27DD"/>
    <w:rsid w:val="00FB63EF"/>
    <w:rsid w:val="00FB75B6"/>
    <w:rsid w:val="00FC204B"/>
    <w:rsid w:val="00FC26A0"/>
    <w:rsid w:val="00FC2F17"/>
    <w:rsid w:val="00FC5A3E"/>
    <w:rsid w:val="00FD44F4"/>
    <w:rsid w:val="00FD48E4"/>
    <w:rsid w:val="00FD4B19"/>
    <w:rsid w:val="00FE0873"/>
    <w:rsid w:val="00FE2111"/>
    <w:rsid w:val="00FE30B5"/>
    <w:rsid w:val="00FE314B"/>
    <w:rsid w:val="00FE6AB9"/>
    <w:rsid w:val="00FF1AF0"/>
    <w:rsid w:val="00FF2E21"/>
    <w:rsid w:val="00FF36F4"/>
    <w:rsid w:val="00FF4193"/>
    <w:rsid w:val="00FF530B"/>
    <w:rsid w:val="00FF5437"/>
    <w:rsid w:val="00FF6999"/>
    <w:rsid w:val="00FF78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A9418"/>
  <w15:docId w15:val="{860C144E-0F79-4700-9DCE-23FE9F48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Khmer MEF1" w:eastAsiaTheme="minorHAnsi" w:hAnsi="Khmer MEF1" w:cs="Khmer MEF1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C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F5505"/>
    <w:pPr>
      <w:tabs>
        <w:tab w:val="center" w:pos="4680"/>
        <w:tab w:val="right" w:pos="9360"/>
      </w:tabs>
    </w:pPr>
    <w:rPr>
      <w:szCs w:val="39"/>
    </w:rPr>
  </w:style>
  <w:style w:type="character" w:customStyle="1" w:styleId="HeaderChar">
    <w:name w:val="Header Char"/>
    <w:basedOn w:val="DefaultParagraphFont"/>
    <w:link w:val="Header"/>
    <w:uiPriority w:val="99"/>
    <w:rsid w:val="003F5505"/>
    <w:rPr>
      <w:szCs w:val="39"/>
    </w:rPr>
  </w:style>
  <w:style w:type="paragraph" w:styleId="Footer">
    <w:name w:val="footer"/>
    <w:basedOn w:val="Normal"/>
    <w:link w:val="FooterChar"/>
    <w:uiPriority w:val="99"/>
    <w:unhideWhenUsed/>
    <w:rsid w:val="003F5505"/>
    <w:pPr>
      <w:tabs>
        <w:tab w:val="center" w:pos="4680"/>
        <w:tab w:val="right" w:pos="9360"/>
      </w:tabs>
    </w:pPr>
    <w:rPr>
      <w:szCs w:val="39"/>
    </w:rPr>
  </w:style>
  <w:style w:type="character" w:customStyle="1" w:styleId="FooterChar">
    <w:name w:val="Footer Char"/>
    <w:basedOn w:val="DefaultParagraphFont"/>
    <w:link w:val="Footer"/>
    <w:uiPriority w:val="99"/>
    <w:rsid w:val="003F5505"/>
    <w:rPr>
      <w:szCs w:val="3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0C2"/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0C2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0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0048F-F848-4EB2-B1B3-356D3F3BB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L_Channa</dc:creator>
  <cp:lastModifiedBy>Moeun Kimsan</cp:lastModifiedBy>
  <cp:revision>7</cp:revision>
  <cp:lastPrinted>2024-05-17T04:16:00Z</cp:lastPrinted>
  <dcterms:created xsi:type="dcterms:W3CDTF">2024-05-17T04:08:00Z</dcterms:created>
  <dcterms:modified xsi:type="dcterms:W3CDTF">2024-05-17T08:00:00Z</dcterms:modified>
</cp:coreProperties>
</file>