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DB0C24" w14:textId="77777777" w:rsidR="007C62A9" w:rsidRPr="00595042" w:rsidRDefault="001C6392" w:rsidP="000E3CC2">
      <w:pPr>
        <w:jc w:val="center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Договор оказания услуг фулфилмента</w:t>
      </w:r>
    </w:p>
    <w:p w14:paraId="65B7078B" w14:textId="37A833E1" w:rsidR="000E3CC2" w:rsidRPr="00595042" w:rsidRDefault="007C62A9" w:rsidP="000E3CC2">
      <w:pPr>
        <w:jc w:val="center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(далее – Договор)</w:t>
      </w:r>
    </w:p>
    <w:p w14:paraId="2752E6A3" w14:textId="0E5D6EA5" w:rsidR="000E3CC2" w:rsidRPr="0059504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г.</w:t>
      </w:r>
      <w:r w:rsidR="00057967" w:rsidRPr="00595042">
        <w:rPr>
          <w:rFonts w:ascii="Tahoma" w:hAnsi="Tahoma" w:cs="Tahoma"/>
          <w:sz w:val="18"/>
          <w:szCs w:val="18"/>
        </w:rPr>
        <w:t xml:space="preserve"> Москва </w:t>
      </w:r>
      <w:r w:rsidRPr="00595042">
        <w:rPr>
          <w:rFonts w:ascii="Tahoma" w:hAnsi="Tahoma" w:cs="Tahoma"/>
          <w:sz w:val="18"/>
          <w:szCs w:val="18"/>
        </w:rPr>
        <w:t xml:space="preserve">                                                               </w:t>
      </w:r>
      <w:r w:rsidR="00057967" w:rsidRPr="00595042">
        <w:rPr>
          <w:rFonts w:ascii="Tahoma" w:hAnsi="Tahoma" w:cs="Tahoma"/>
          <w:sz w:val="18"/>
          <w:szCs w:val="18"/>
        </w:rPr>
        <w:tab/>
      </w:r>
      <w:r w:rsidR="00057967" w:rsidRPr="00595042">
        <w:rPr>
          <w:rFonts w:ascii="Tahoma" w:hAnsi="Tahoma" w:cs="Tahoma"/>
          <w:sz w:val="18"/>
          <w:szCs w:val="18"/>
        </w:rPr>
        <w:tab/>
      </w:r>
      <w:r w:rsidR="00057967" w:rsidRPr="00595042">
        <w:rPr>
          <w:rFonts w:ascii="Tahoma" w:hAnsi="Tahoma" w:cs="Tahoma"/>
          <w:sz w:val="18"/>
          <w:szCs w:val="18"/>
        </w:rPr>
        <w:tab/>
      </w:r>
      <w:r w:rsidR="00057967" w:rsidRPr="00595042">
        <w:rPr>
          <w:rFonts w:ascii="Tahoma" w:hAnsi="Tahoma" w:cs="Tahoma"/>
          <w:sz w:val="18"/>
          <w:szCs w:val="18"/>
        </w:rPr>
        <w:tab/>
      </w:r>
      <w:r w:rsidR="00057967" w:rsidRPr="00595042">
        <w:rPr>
          <w:rFonts w:ascii="Tahoma" w:hAnsi="Tahoma" w:cs="Tahoma"/>
          <w:sz w:val="18"/>
          <w:szCs w:val="18"/>
        </w:rPr>
        <w:tab/>
      </w:r>
      <w:r w:rsidR="00057967" w:rsidRPr="00595042">
        <w:rPr>
          <w:rFonts w:ascii="Tahoma" w:hAnsi="Tahoma" w:cs="Tahoma"/>
          <w:sz w:val="18"/>
          <w:szCs w:val="18"/>
        </w:rPr>
        <w:tab/>
      </w:r>
      <w:r w:rsidRPr="00595042">
        <w:rPr>
          <w:rFonts w:ascii="Tahoma" w:hAnsi="Tahoma" w:cs="Tahoma"/>
          <w:sz w:val="18"/>
          <w:szCs w:val="18"/>
        </w:rPr>
        <w:t>20</w:t>
      </w:r>
      <w:r w:rsidR="00057967" w:rsidRPr="00595042">
        <w:rPr>
          <w:rFonts w:ascii="Tahoma" w:hAnsi="Tahoma" w:cs="Tahoma"/>
          <w:sz w:val="18"/>
          <w:szCs w:val="18"/>
        </w:rPr>
        <w:t>25</w:t>
      </w:r>
      <w:r w:rsidR="00354E9E" w:rsidRPr="00595042">
        <w:rPr>
          <w:rFonts w:ascii="Tahoma" w:hAnsi="Tahoma" w:cs="Tahoma"/>
          <w:sz w:val="18"/>
          <w:szCs w:val="18"/>
        </w:rPr>
        <w:t xml:space="preserve"> </w:t>
      </w:r>
      <w:r w:rsidRPr="00595042">
        <w:rPr>
          <w:rFonts w:ascii="Tahoma" w:hAnsi="Tahoma" w:cs="Tahoma"/>
          <w:sz w:val="18"/>
          <w:szCs w:val="18"/>
        </w:rPr>
        <w:t>год</w:t>
      </w:r>
    </w:p>
    <w:p w14:paraId="3266D5A8" w14:textId="77777777" w:rsidR="000E3CC2" w:rsidRPr="0059504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</w:p>
    <w:p w14:paraId="7C870BE2" w14:textId="54E02BB2" w:rsidR="007C62A9" w:rsidRPr="00595042" w:rsidRDefault="00057967" w:rsidP="007C62A9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Настоящий Договор в соответствии со ст. 428 Гражданского кодекса Российской Федерации является договором присоединения </w:t>
      </w:r>
      <w:r w:rsidR="000E3CC2" w:rsidRPr="00595042">
        <w:rPr>
          <w:rFonts w:ascii="Tahoma" w:hAnsi="Tahoma" w:cs="Tahoma"/>
          <w:b/>
          <w:sz w:val="18"/>
          <w:szCs w:val="18"/>
        </w:rPr>
        <w:t>Обществ</w:t>
      </w:r>
      <w:r w:rsidRPr="00595042">
        <w:rPr>
          <w:rFonts w:ascii="Tahoma" w:hAnsi="Tahoma" w:cs="Tahoma"/>
          <w:b/>
          <w:sz w:val="18"/>
          <w:szCs w:val="18"/>
        </w:rPr>
        <w:t>а</w:t>
      </w:r>
      <w:r w:rsidR="000E3CC2" w:rsidRPr="00595042">
        <w:rPr>
          <w:rFonts w:ascii="Tahoma" w:hAnsi="Tahoma" w:cs="Tahoma"/>
          <w:b/>
          <w:sz w:val="18"/>
          <w:szCs w:val="18"/>
        </w:rPr>
        <w:t xml:space="preserve"> с ограниченной ответственностью «ПЕРВАЯ ЭКСПЕДИЦИОННАЯ КОМПАНИЯ»</w:t>
      </w:r>
      <w:r w:rsidR="008B34EB" w:rsidRPr="00595042">
        <w:rPr>
          <w:rFonts w:ascii="Tahoma" w:hAnsi="Tahoma" w:cs="Tahoma"/>
          <w:sz w:val="18"/>
          <w:szCs w:val="18"/>
        </w:rPr>
        <w:t xml:space="preserve"> (</w:t>
      </w:r>
      <w:r w:rsidR="002B0F35" w:rsidRPr="00595042">
        <w:rPr>
          <w:rFonts w:ascii="Tahoma" w:hAnsi="Tahoma" w:cs="Tahoma"/>
          <w:sz w:val="18"/>
          <w:szCs w:val="18"/>
        </w:rPr>
        <w:t xml:space="preserve">именуемое </w:t>
      </w:r>
      <w:r w:rsidR="007C62A9" w:rsidRPr="00595042">
        <w:rPr>
          <w:rFonts w:ascii="Tahoma" w:hAnsi="Tahoma" w:cs="Tahoma"/>
          <w:sz w:val="18"/>
          <w:szCs w:val="18"/>
        </w:rPr>
        <w:t>далее – «Исполнитель»</w:t>
      </w:r>
      <w:r w:rsidR="008B34EB" w:rsidRPr="00595042">
        <w:rPr>
          <w:rFonts w:ascii="Tahoma" w:hAnsi="Tahoma" w:cs="Tahoma"/>
          <w:sz w:val="18"/>
          <w:szCs w:val="18"/>
        </w:rPr>
        <w:t>)</w:t>
      </w:r>
      <w:r w:rsidR="007C62A9" w:rsidRPr="00595042">
        <w:rPr>
          <w:rFonts w:ascii="Tahoma" w:hAnsi="Tahoma" w:cs="Tahoma"/>
          <w:sz w:val="18"/>
          <w:szCs w:val="18"/>
        </w:rPr>
        <w:t xml:space="preserve"> </w:t>
      </w:r>
      <w:r w:rsidRPr="00595042">
        <w:rPr>
          <w:rFonts w:ascii="Tahoma" w:hAnsi="Tahoma" w:cs="Tahoma"/>
          <w:sz w:val="18"/>
          <w:szCs w:val="18"/>
        </w:rPr>
        <w:t>и определяет общие условия оказания Исполнителем комплекса логистических услуг</w:t>
      </w:r>
      <w:r w:rsidR="007C62A9" w:rsidRPr="00595042">
        <w:rPr>
          <w:rFonts w:ascii="Tahoma" w:hAnsi="Tahoma" w:cs="Tahoma"/>
          <w:sz w:val="18"/>
          <w:szCs w:val="18"/>
        </w:rPr>
        <w:t xml:space="preserve"> юридическим лицам и индивидуальным предпринимателям (</w:t>
      </w:r>
      <w:r w:rsidR="002B0F35" w:rsidRPr="00595042">
        <w:rPr>
          <w:rFonts w:ascii="Tahoma" w:hAnsi="Tahoma" w:cs="Tahoma"/>
          <w:sz w:val="18"/>
          <w:szCs w:val="18"/>
        </w:rPr>
        <w:t xml:space="preserve">именуемые </w:t>
      </w:r>
      <w:r w:rsidR="007C62A9" w:rsidRPr="00595042">
        <w:rPr>
          <w:rFonts w:ascii="Tahoma" w:hAnsi="Tahoma" w:cs="Tahoma"/>
          <w:sz w:val="18"/>
          <w:szCs w:val="18"/>
        </w:rPr>
        <w:t>далее – «Клиент»)</w:t>
      </w:r>
      <w:r w:rsidR="00FC410C" w:rsidRPr="00595042">
        <w:rPr>
          <w:rFonts w:ascii="Tahoma" w:hAnsi="Tahoma" w:cs="Tahoma"/>
          <w:sz w:val="18"/>
          <w:szCs w:val="18"/>
        </w:rPr>
        <w:t>. П</w:t>
      </w:r>
      <w:r w:rsidRPr="00595042">
        <w:rPr>
          <w:rFonts w:ascii="Tahoma" w:hAnsi="Tahoma" w:cs="Tahoma"/>
          <w:sz w:val="18"/>
          <w:szCs w:val="18"/>
        </w:rPr>
        <w:t>рисоедин</w:t>
      </w:r>
      <w:r w:rsidR="00FC410C" w:rsidRPr="00595042">
        <w:rPr>
          <w:rFonts w:ascii="Tahoma" w:hAnsi="Tahoma" w:cs="Tahoma"/>
          <w:sz w:val="18"/>
          <w:szCs w:val="18"/>
        </w:rPr>
        <w:t>ение</w:t>
      </w:r>
      <w:r w:rsidRPr="00595042">
        <w:rPr>
          <w:rFonts w:ascii="Tahoma" w:hAnsi="Tahoma" w:cs="Tahoma"/>
          <w:sz w:val="18"/>
          <w:szCs w:val="18"/>
        </w:rPr>
        <w:t xml:space="preserve"> к </w:t>
      </w:r>
      <w:r w:rsidR="007C62A9" w:rsidRPr="00595042">
        <w:rPr>
          <w:rFonts w:ascii="Tahoma" w:hAnsi="Tahoma" w:cs="Tahoma"/>
          <w:sz w:val="18"/>
          <w:szCs w:val="18"/>
        </w:rPr>
        <w:t>Договору</w:t>
      </w:r>
      <w:r w:rsidR="00FC410C" w:rsidRPr="00595042">
        <w:rPr>
          <w:rFonts w:ascii="Tahoma" w:hAnsi="Tahoma" w:cs="Tahoma"/>
          <w:sz w:val="18"/>
          <w:szCs w:val="18"/>
        </w:rPr>
        <w:t xml:space="preserve"> осуществляется</w:t>
      </w:r>
      <w:r w:rsidR="007C62A9" w:rsidRPr="00595042">
        <w:rPr>
          <w:rFonts w:ascii="Tahoma" w:hAnsi="Tahoma" w:cs="Tahoma"/>
          <w:sz w:val="18"/>
          <w:szCs w:val="18"/>
        </w:rPr>
        <w:t xml:space="preserve"> путем подписания Сторонами </w:t>
      </w:r>
      <w:r w:rsidR="002B0F35" w:rsidRPr="00595042">
        <w:rPr>
          <w:rFonts w:ascii="Tahoma" w:hAnsi="Tahoma" w:cs="Tahoma"/>
          <w:sz w:val="18"/>
          <w:szCs w:val="18"/>
        </w:rPr>
        <w:t>соглашения о присоединении</w:t>
      </w:r>
      <w:r w:rsidR="00FC410C" w:rsidRPr="00595042">
        <w:rPr>
          <w:rFonts w:ascii="Tahoma" w:hAnsi="Tahoma" w:cs="Tahoma"/>
          <w:sz w:val="18"/>
          <w:szCs w:val="18"/>
        </w:rPr>
        <w:t xml:space="preserve"> (далее – «Соглашение»)</w:t>
      </w:r>
      <w:r w:rsidR="007C62A9" w:rsidRPr="00595042">
        <w:rPr>
          <w:rFonts w:ascii="Tahoma" w:hAnsi="Tahoma" w:cs="Tahoma"/>
          <w:sz w:val="18"/>
          <w:szCs w:val="18"/>
        </w:rPr>
        <w:t xml:space="preserve"> по форме Приложения №1 к Договору в которой фиксируются детали оказания услуг. </w:t>
      </w:r>
    </w:p>
    <w:p w14:paraId="65FCEEF3" w14:textId="77777777" w:rsidR="007C62A9" w:rsidRPr="00595042" w:rsidRDefault="007C62A9" w:rsidP="007C62A9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</w:p>
    <w:p w14:paraId="29C03A8F" w14:textId="075D502A" w:rsidR="007C62A9" w:rsidRPr="00595042" w:rsidRDefault="007C62A9" w:rsidP="007C62A9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Договор не является публичной офертой. Исполнитель вправе отказать в присоединении к Договору по своему усмотрению без объяснения причин.</w:t>
      </w:r>
    </w:p>
    <w:p w14:paraId="465B2A60" w14:textId="398531FE" w:rsidR="007C62A9" w:rsidRPr="00595042" w:rsidRDefault="007C62A9" w:rsidP="007C62A9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</w:p>
    <w:p w14:paraId="436D25D8" w14:textId="62646193" w:rsidR="004D383B" w:rsidRPr="00595042" w:rsidRDefault="007C62A9" w:rsidP="004D383B">
      <w:pPr>
        <w:pStyle w:val="afb"/>
        <w:ind w:left="-284"/>
        <w:jc w:val="both"/>
        <w:rPr>
          <w:rFonts w:ascii="Tahoma" w:hAnsi="Tahoma" w:cs="Tahoma"/>
          <w:color w:val="000000"/>
          <w:sz w:val="18"/>
          <w:szCs w:val="18"/>
          <w:bdr w:val="none" w:sz="0" w:space="0" w:color="auto" w:frame="1"/>
        </w:rPr>
      </w:pPr>
      <w:r w:rsidRPr="00595042">
        <w:rPr>
          <w:rFonts w:ascii="Tahoma" w:hAnsi="Tahoma" w:cs="Tahoma"/>
          <w:sz w:val="18"/>
          <w:szCs w:val="18"/>
        </w:rPr>
        <w:t xml:space="preserve">Присоединяясь к Договору, Клиент подтверждает, что ознакомлен, согласен и обязуется соблюдать условия Договора, </w:t>
      </w:r>
      <w:r w:rsidR="002B0F35" w:rsidRPr="00595042">
        <w:rPr>
          <w:rFonts w:ascii="Tahoma" w:hAnsi="Tahoma" w:cs="Tahoma"/>
          <w:sz w:val="18"/>
          <w:szCs w:val="18"/>
        </w:rPr>
        <w:t>а также</w:t>
      </w:r>
      <w:r w:rsidR="002B0F35" w:rsidRPr="00595042">
        <w:rPr>
          <w:rFonts w:ascii="Tahoma" w:hAnsi="Tahoma" w:cs="Tahoma"/>
          <w:color w:val="000000"/>
          <w:sz w:val="18"/>
          <w:szCs w:val="18"/>
          <w:bdr w:val="none" w:sz="0" w:space="0" w:color="auto" w:frame="1"/>
        </w:rPr>
        <w:t xml:space="preserve"> </w:t>
      </w:r>
      <w:r w:rsidRPr="00595042">
        <w:rPr>
          <w:rFonts w:ascii="Tahoma" w:hAnsi="Tahoma" w:cs="Tahoma"/>
          <w:sz w:val="18"/>
          <w:szCs w:val="18"/>
        </w:rPr>
        <w:t xml:space="preserve">договора транспортно-экспедиционного обслуживания и правил оказания транспортно-экспедиционных услуг, размещенных на сайте </w:t>
      </w:r>
      <w:hyperlink r:id="rId8" w:history="1">
        <w:r w:rsidR="002B0F35" w:rsidRPr="00595042">
          <w:rPr>
            <w:rStyle w:val="af0"/>
            <w:rFonts w:ascii="Tahoma" w:hAnsi="Tahoma" w:cs="Tahoma"/>
            <w:sz w:val="18"/>
            <w:szCs w:val="18"/>
          </w:rPr>
          <w:t>https://pecom.ru/info/dogovory-i-blanki-dokumentov/ltl/ltl_russia/</w:t>
        </w:r>
      </w:hyperlink>
      <w:r w:rsidR="002B0F35" w:rsidRPr="00595042">
        <w:rPr>
          <w:rFonts w:ascii="Tahoma" w:hAnsi="Tahoma" w:cs="Tahoma"/>
          <w:sz w:val="18"/>
          <w:szCs w:val="18"/>
        </w:rPr>
        <w:t xml:space="preserve">. </w:t>
      </w:r>
      <w:r w:rsidRPr="00595042">
        <w:rPr>
          <w:rFonts w:ascii="Tahoma" w:hAnsi="Tahoma" w:cs="Tahoma"/>
          <w:color w:val="000000"/>
          <w:sz w:val="18"/>
          <w:szCs w:val="18"/>
          <w:bdr w:val="none" w:sz="0" w:space="0" w:color="auto" w:frame="1"/>
        </w:rPr>
        <w:t xml:space="preserve"> </w:t>
      </w:r>
    </w:p>
    <w:p w14:paraId="0F2A0B0B" w14:textId="2025E37A" w:rsidR="004D383B" w:rsidRPr="00595042" w:rsidRDefault="004D383B" w:rsidP="002B0F35">
      <w:pPr>
        <w:pStyle w:val="afb"/>
        <w:ind w:left="-284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После подписания Сторонами Соглашения Исполнитель направляет Клиенту логин и пароль в личный кабинет на сайте </w:t>
      </w:r>
      <w:hyperlink r:id="rId9" w:history="1">
        <w:r w:rsidRPr="00595042">
          <w:rPr>
            <w:rStyle w:val="af0"/>
            <w:rFonts w:ascii="Tahoma" w:hAnsi="Tahoma" w:cs="Tahoma"/>
            <w:sz w:val="18"/>
            <w:szCs w:val="18"/>
          </w:rPr>
          <w:t>https://pecom.ru</w:t>
        </w:r>
      </w:hyperlink>
      <w:r w:rsidRPr="00595042">
        <w:rPr>
          <w:rFonts w:ascii="Tahoma" w:hAnsi="Tahoma" w:cs="Tahoma"/>
          <w:color w:val="000000"/>
          <w:sz w:val="18"/>
          <w:szCs w:val="18"/>
        </w:rPr>
        <w:t>. (далее – «Личный кабинет»).</w:t>
      </w:r>
    </w:p>
    <w:p w14:paraId="53C79C14" w14:textId="0EC0A296" w:rsidR="000E3CC2" w:rsidRPr="00595042" w:rsidRDefault="007C62A9" w:rsidP="002B0F35">
      <w:pPr>
        <w:pStyle w:val="afb"/>
        <w:ind w:left="-284"/>
        <w:jc w:val="both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br/>
      </w:r>
      <w:r w:rsidR="000E3CC2" w:rsidRPr="00595042">
        <w:rPr>
          <w:rFonts w:ascii="Tahoma" w:hAnsi="Tahoma" w:cs="Tahoma"/>
          <w:b/>
          <w:sz w:val="18"/>
          <w:szCs w:val="18"/>
        </w:rPr>
        <w:t>Термины и определения</w:t>
      </w:r>
    </w:p>
    <w:p w14:paraId="2BBB9DB7" w14:textId="77777777" w:rsidR="000E3CC2" w:rsidRPr="00595042" w:rsidRDefault="000E3CC2" w:rsidP="009A1222">
      <w:pPr>
        <w:ind w:left="-284"/>
        <w:jc w:val="both"/>
        <w:rPr>
          <w:rFonts w:ascii="Tahoma" w:hAnsi="Tahoma" w:cs="Tahoma"/>
          <w:sz w:val="18"/>
          <w:szCs w:val="18"/>
        </w:rPr>
      </w:pPr>
    </w:p>
    <w:p w14:paraId="6DF15E7F" w14:textId="7A045264" w:rsidR="000E3CC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Склад </w:t>
      </w:r>
      <w:r w:rsidRPr="00595042">
        <w:rPr>
          <w:rFonts w:ascii="Tahoma" w:hAnsi="Tahoma" w:cs="Tahoma"/>
          <w:sz w:val="18"/>
          <w:szCs w:val="18"/>
        </w:rPr>
        <w:t>– логистический комплекс</w:t>
      </w:r>
      <w:r w:rsidR="001C6392" w:rsidRPr="00595042">
        <w:rPr>
          <w:rFonts w:ascii="Tahoma" w:hAnsi="Tahoma" w:cs="Tahoma"/>
          <w:sz w:val="18"/>
          <w:szCs w:val="18"/>
        </w:rPr>
        <w:t xml:space="preserve"> Исполнителя в которых осуществляется </w:t>
      </w:r>
      <w:r w:rsidRPr="00595042">
        <w:rPr>
          <w:rFonts w:ascii="Tahoma" w:hAnsi="Tahoma" w:cs="Tahoma"/>
          <w:sz w:val="18"/>
          <w:szCs w:val="18"/>
        </w:rPr>
        <w:t>хранени</w:t>
      </w:r>
      <w:r w:rsidR="001C6392" w:rsidRPr="00595042">
        <w:rPr>
          <w:rFonts w:ascii="Tahoma" w:hAnsi="Tahoma" w:cs="Tahoma"/>
          <w:sz w:val="18"/>
          <w:szCs w:val="18"/>
        </w:rPr>
        <w:t>е</w:t>
      </w:r>
      <w:r w:rsidRPr="00595042">
        <w:rPr>
          <w:rFonts w:ascii="Tahoma" w:hAnsi="Tahoma" w:cs="Tahoma"/>
          <w:sz w:val="18"/>
          <w:szCs w:val="18"/>
        </w:rPr>
        <w:t>, обработк</w:t>
      </w:r>
      <w:r w:rsidR="001C6392" w:rsidRPr="00595042">
        <w:rPr>
          <w:rFonts w:ascii="Tahoma" w:hAnsi="Tahoma" w:cs="Tahoma"/>
          <w:sz w:val="18"/>
          <w:szCs w:val="18"/>
        </w:rPr>
        <w:t>а и выдача</w:t>
      </w:r>
      <w:r w:rsidRPr="00595042">
        <w:rPr>
          <w:rFonts w:ascii="Tahoma" w:hAnsi="Tahoma" w:cs="Tahoma"/>
          <w:sz w:val="18"/>
          <w:szCs w:val="18"/>
        </w:rPr>
        <w:t xml:space="preserve"> Товаров </w:t>
      </w:r>
      <w:r w:rsidR="001C6392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>. Адреса расположения складов</w:t>
      </w:r>
      <w:r w:rsidR="001C6392" w:rsidRPr="00595042">
        <w:rPr>
          <w:rFonts w:ascii="Tahoma" w:hAnsi="Tahoma" w:cs="Tahoma"/>
          <w:sz w:val="18"/>
          <w:szCs w:val="18"/>
        </w:rPr>
        <w:t xml:space="preserve"> Исполнителя</w:t>
      </w:r>
      <w:r w:rsidRPr="00595042">
        <w:rPr>
          <w:rFonts w:ascii="Tahoma" w:hAnsi="Tahoma" w:cs="Tahoma"/>
          <w:sz w:val="18"/>
          <w:szCs w:val="18"/>
        </w:rPr>
        <w:t>, характеристики и режимы их работы</w:t>
      </w:r>
      <w:r w:rsidR="00B730D9" w:rsidRPr="00595042">
        <w:rPr>
          <w:rFonts w:ascii="Tahoma" w:hAnsi="Tahoma" w:cs="Tahoma"/>
          <w:sz w:val="18"/>
          <w:szCs w:val="18"/>
        </w:rPr>
        <w:t xml:space="preserve"> </w:t>
      </w:r>
      <w:r w:rsidR="002B0F35" w:rsidRPr="00595042">
        <w:rPr>
          <w:rFonts w:ascii="Tahoma" w:hAnsi="Tahoma" w:cs="Tahoma"/>
          <w:sz w:val="18"/>
          <w:szCs w:val="18"/>
        </w:rPr>
        <w:t>фиксируются Сторонами соглашении о присоединении и</w:t>
      </w:r>
      <w:r w:rsidR="00E06FFC" w:rsidRPr="00595042">
        <w:rPr>
          <w:rFonts w:ascii="Tahoma" w:hAnsi="Tahoma" w:cs="Tahoma"/>
          <w:sz w:val="18"/>
          <w:szCs w:val="18"/>
        </w:rPr>
        <w:t xml:space="preserve"> дополнительных соглашениях к Договору</w:t>
      </w:r>
      <w:r w:rsidRPr="00595042">
        <w:rPr>
          <w:rFonts w:ascii="Tahoma" w:hAnsi="Tahoma" w:cs="Tahoma"/>
          <w:sz w:val="18"/>
          <w:szCs w:val="18"/>
        </w:rPr>
        <w:t xml:space="preserve">. </w:t>
      </w:r>
    </w:p>
    <w:p w14:paraId="12D9C1BB" w14:textId="21BECB66" w:rsidR="00595042" w:rsidRPr="00595042" w:rsidRDefault="0059504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Сайт </w:t>
      </w:r>
      <w:r w:rsidRPr="00595042">
        <w:rPr>
          <w:rFonts w:ascii="Tahoma" w:hAnsi="Tahoma" w:cs="Tahoma"/>
          <w:sz w:val="18"/>
          <w:szCs w:val="18"/>
        </w:rPr>
        <w:t>-</w:t>
      </w:r>
      <w:r>
        <w:rPr>
          <w:rFonts w:ascii="Tahoma" w:hAnsi="Tahoma" w:cs="Tahoma"/>
          <w:sz w:val="18"/>
          <w:szCs w:val="18"/>
        </w:rPr>
        <w:t xml:space="preserve"> </w:t>
      </w:r>
      <w:hyperlink r:id="rId10" w:history="1">
        <w:r w:rsidRPr="00595042">
          <w:rPr>
            <w:rStyle w:val="af0"/>
            <w:rFonts w:ascii="Tahoma" w:eastAsia="Andale Sans UI" w:hAnsi="Tahoma" w:cs="Tahoma"/>
            <w:sz w:val="18"/>
            <w:szCs w:val="18"/>
          </w:rPr>
          <w:t>http://www.pecom.ru</w:t>
        </w:r>
      </w:hyperlink>
      <w:r w:rsidRPr="00595042">
        <w:rPr>
          <w:rStyle w:val="af0"/>
          <w:rFonts w:ascii="Tahoma" w:eastAsia="Andale Sans UI" w:hAnsi="Tahoma" w:cs="Tahoma"/>
          <w:sz w:val="18"/>
          <w:szCs w:val="18"/>
        </w:rPr>
        <w:t>.</w:t>
      </w:r>
    </w:p>
    <w:p w14:paraId="5FC313D0" w14:textId="1DEDE5CF" w:rsidR="000E3CC2" w:rsidRPr="0059504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Товар </w:t>
      </w:r>
      <w:r w:rsidRPr="00595042">
        <w:rPr>
          <w:rFonts w:ascii="Tahoma" w:hAnsi="Tahoma" w:cs="Tahoma"/>
          <w:sz w:val="18"/>
          <w:szCs w:val="18"/>
        </w:rPr>
        <w:t>–</w:t>
      </w:r>
      <w:r w:rsidR="00EA32CD" w:rsidRPr="00595042">
        <w:rPr>
          <w:rFonts w:ascii="Tahoma" w:hAnsi="Tahoma" w:cs="Tahoma"/>
          <w:sz w:val="18"/>
          <w:szCs w:val="18"/>
        </w:rPr>
        <w:t xml:space="preserve"> </w:t>
      </w:r>
      <w:r w:rsidR="004E173B" w:rsidRPr="00595042">
        <w:rPr>
          <w:rFonts w:ascii="Tahoma" w:hAnsi="Tahoma" w:cs="Tahoma"/>
          <w:sz w:val="18"/>
          <w:szCs w:val="18"/>
        </w:rPr>
        <w:t>товарно-материальные ценности</w:t>
      </w:r>
      <w:r w:rsidRPr="00595042">
        <w:rPr>
          <w:rFonts w:ascii="Tahoma" w:hAnsi="Tahoma" w:cs="Tahoma"/>
          <w:sz w:val="18"/>
          <w:szCs w:val="18"/>
        </w:rPr>
        <w:t xml:space="preserve">, находящиеся в собственности или распоряжении </w:t>
      </w:r>
      <w:r w:rsidR="001C6392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на любых законных основаниях, разрешенные к обороту в пределах территории Р</w:t>
      </w:r>
      <w:r w:rsidR="001C6392" w:rsidRPr="00595042">
        <w:rPr>
          <w:rFonts w:ascii="Tahoma" w:hAnsi="Tahoma" w:cs="Tahoma"/>
          <w:sz w:val="18"/>
          <w:szCs w:val="18"/>
        </w:rPr>
        <w:t>оссийской Федерации</w:t>
      </w:r>
      <w:r w:rsidRPr="00595042">
        <w:rPr>
          <w:rFonts w:ascii="Tahoma" w:hAnsi="Tahoma" w:cs="Tahoma"/>
          <w:sz w:val="18"/>
          <w:szCs w:val="18"/>
        </w:rPr>
        <w:t xml:space="preserve">. </w:t>
      </w:r>
    </w:p>
    <w:p w14:paraId="59DBFF22" w14:textId="3FE863BB" w:rsidR="000E3CC2" w:rsidRPr="00595042" w:rsidRDefault="000E3CC2" w:rsidP="009A1222">
      <w:pPr>
        <w:autoSpaceDN w:val="0"/>
        <w:spacing w:before="40" w:after="40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Товаросопроводительные документы </w:t>
      </w:r>
      <w:r w:rsidRPr="00595042">
        <w:rPr>
          <w:rFonts w:ascii="Tahoma" w:hAnsi="Tahoma" w:cs="Tahoma"/>
          <w:sz w:val="18"/>
          <w:szCs w:val="18"/>
        </w:rPr>
        <w:t>–</w:t>
      </w:r>
      <w:r w:rsidR="00EA32CD" w:rsidRPr="00595042">
        <w:rPr>
          <w:rFonts w:ascii="Tahoma" w:hAnsi="Tahoma" w:cs="Tahoma"/>
          <w:sz w:val="18"/>
          <w:szCs w:val="18"/>
        </w:rPr>
        <w:t xml:space="preserve"> </w:t>
      </w:r>
      <w:r w:rsidRPr="00595042">
        <w:rPr>
          <w:rFonts w:ascii="Tahoma" w:hAnsi="Tahoma" w:cs="Tahoma"/>
          <w:sz w:val="18"/>
          <w:szCs w:val="18"/>
        </w:rPr>
        <w:t>документы</w:t>
      </w:r>
      <w:r w:rsidR="00EA32CD" w:rsidRPr="00595042">
        <w:rPr>
          <w:rFonts w:ascii="Tahoma" w:hAnsi="Tahoma" w:cs="Tahoma"/>
          <w:sz w:val="18"/>
          <w:szCs w:val="18"/>
        </w:rPr>
        <w:t>,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EA32CD" w:rsidRPr="00595042">
        <w:rPr>
          <w:rFonts w:ascii="Tahoma" w:hAnsi="Tahoma" w:cs="Tahoma"/>
          <w:sz w:val="18"/>
          <w:szCs w:val="18"/>
        </w:rPr>
        <w:t>содержащие необходимую и достаточную информацию для идентификации Товара</w:t>
      </w:r>
      <w:r w:rsidR="00F71BAF" w:rsidRPr="00595042">
        <w:rPr>
          <w:rFonts w:ascii="Tahoma" w:hAnsi="Tahoma" w:cs="Tahoma"/>
          <w:sz w:val="18"/>
          <w:szCs w:val="18"/>
        </w:rPr>
        <w:t xml:space="preserve">, включающую наименование, количество и </w:t>
      </w:r>
      <w:r w:rsidRPr="00595042">
        <w:rPr>
          <w:rFonts w:ascii="Tahoma" w:hAnsi="Tahoma" w:cs="Tahoma"/>
          <w:sz w:val="18"/>
          <w:szCs w:val="18"/>
        </w:rPr>
        <w:t xml:space="preserve">характеристики Товара, </w:t>
      </w:r>
      <w:r w:rsidR="00F71BAF" w:rsidRPr="00595042">
        <w:rPr>
          <w:rFonts w:ascii="Tahoma" w:hAnsi="Tahoma" w:cs="Tahoma"/>
          <w:sz w:val="18"/>
          <w:szCs w:val="18"/>
        </w:rPr>
        <w:t>а также сведения о поставщике</w:t>
      </w:r>
      <w:r w:rsidR="004E173B" w:rsidRPr="00595042">
        <w:rPr>
          <w:rFonts w:ascii="Tahoma" w:hAnsi="Tahoma" w:cs="Tahoma"/>
          <w:sz w:val="18"/>
          <w:szCs w:val="18"/>
        </w:rPr>
        <w:t xml:space="preserve"> и </w:t>
      </w:r>
      <w:r w:rsidRPr="00595042">
        <w:rPr>
          <w:rFonts w:ascii="Tahoma" w:hAnsi="Tahoma" w:cs="Tahoma"/>
          <w:sz w:val="18"/>
          <w:szCs w:val="18"/>
        </w:rPr>
        <w:t>получател</w:t>
      </w:r>
      <w:r w:rsidR="00F71BAF" w:rsidRPr="00595042">
        <w:rPr>
          <w:rFonts w:ascii="Tahoma" w:hAnsi="Tahoma" w:cs="Tahoma"/>
          <w:sz w:val="18"/>
          <w:szCs w:val="18"/>
        </w:rPr>
        <w:t>е Товара</w:t>
      </w:r>
      <w:r w:rsidRPr="00595042">
        <w:rPr>
          <w:rFonts w:ascii="Tahoma" w:hAnsi="Tahoma" w:cs="Tahoma"/>
          <w:sz w:val="18"/>
          <w:szCs w:val="18"/>
        </w:rPr>
        <w:t xml:space="preserve">. К товаросопроводительным документам относятся </w:t>
      </w:r>
      <w:r w:rsidR="004E173B" w:rsidRPr="00595042">
        <w:rPr>
          <w:rFonts w:ascii="Tahoma" w:hAnsi="Tahoma" w:cs="Tahoma"/>
          <w:sz w:val="18"/>
          <w:szCs w:val="18"/>
        </w:rPr>
        <w:t>включая, но не ограничиваясь: т</w:t>
      </w:r>
      <w:r w:rsidR="00F71BAF" w:rsidRPr="00595042">
        <w:rPr>
          <w:rFonts w:ascii="Tahoma" w:hAnsi="Tahoma" w:cs="Tahoma"/>
          <w:sz w:val="18"/>
          <w:szCs w:val="18"/>
        </w:rPr>
        <w:t>оварная накладная</w:t>
      </w:r>
      <w:r w:rsidRPr="00595042">
        <w:rPr>
          <w:rFonts w:ascii="Tahoma" w:hAnsi="Tahoma" w:cs="Tahoma"/>
          <w:sz w:val="18"/>
          <w:szCs w:val="18"/>
        </w:rPr>
        <w:t xml:space="preserve">, </w:t>
      </w:r>
      <w:r w:rsidR="004E173B" w:rsidRPr="00595042">
        <w:rPr>
          <w:rFonts w:ascii="Tahoma" w:hAnsi="Tahoma" w:cs="Tahoma"/>
          <w:sz w:val="18"/>
          <w:szCs w:val="18"/>
        </w:rPr>
        <w:t>т</w:t>
      </w:r>
      <w:r w:rsidR="008B34EB" w:rsidRPr="00595042">
        <w:rPr>
          <w:rFonts w:ascii="Tahoma" w:hAnsi="Tahoma" w:cs="Tahoma"/>
          <w:sz w:val="18"/>
          <w:szCs w:val="18"/>
        </w:rPr>
        <w:t>ра</w:t>
      </w:r>
      <w:r w:rsidR="003D2B83" w:rsidRPr="00595042">
        <w:rPr>
          <w:rFonts w:ascii="Tahoma" w:hAnsi="Tahoma" w:cs="Tahoma"/>
          <w:sz w:val="18"/>
          <w:szCs w:val="18"/>
        </w:rPr>
        <w:t>н</w:t>
      </w:r>
      <w:r w:rsidR="008B34EB" w:rsidRPr="00595042">
        <w:rPr>
          <w:rFonts w:ascii="Tahoma" w:hAnsi="Tahoma" w:cs="Tahoma"/>
          <w:sz w:val="18"/>
          <w:szCs w:val="18"/>
        </w:rPr>
        <w:t>спортная накладная (</w:t>
      </w:r>
      <w:r w:rsidRPr="00595042">
        <w:rPr>
          <w:rFonts w:ascii="Tahoma" w:hAnsi="Tahoma" w:cs="Tahoma"/>
          <w:sz w:val="18"/>
          <w:szCs w:val="18"/>
        </w:rPr>
        <w:t>Т</w:t>
      </w:r>
      <w:r w:rsidR="008B34EB" w:rsidRPr="00595042">
        <w:rPr>
          <w:rFonts w:ascii="Tahoma" w:hAnsi="Tahoma" w:cs="Tahoma"/>
          <w:sz w:val="18"/>
          <w:szCs w:val="18"/>
        </w:rPr>
        <w:t>р</w:t>
      </w:r>
      <w:r w:rsidRPr="00595042">
        <w:rPr>
          <w:rFonts w:ascii="Tahoma" w:hAnsi="Tahoma" w:cs="Tahoma"/>
          <w:sz w:val="18"/>
          <w:szCs w:val="18"/>
        </w:rPr>
        <w:t>Н</w:t>
      </w:r>
      <w:r w:rsidR="008B34EB" w:rsidRPr="00595042">
        <w:rPr>
          <w:rFonts w:ascii="Tahoma" w:hAnsi="Tahoma" w:cs="Tahoma"/>
          <w:sz w:val="18"/>
          <w:szCs w:val="18"/>
        </w:rPr>
        <w:t>)</w:t>
      </w:r>
      <w:r w:rsidRPr="00595042">
        <w:rPr>
          <w:rFonts w:ascii="Tahoma" w:hAnsi="Tahoma" w:cs="Tahoma"/>
          <w:sz w:val="18"/>
          <w:szCs w:val="18"/>
        </w:rPr>
        <w:t xml:space="preserve">, </w:t>
      </w:r>
      <w:r w:rsidR="004E173B" w:rsidRPr="00595042">
        <w:rPr>
          <w:rFonts w:ascii="Tahoma" w:hAnsi="Tahoma" w:cs="Tahoma"/>
          <w:sz w:val="18"/>
          <w:szCs w:val="18"/>
        </w:rPr>
        <w:t>м</w:t>
      </w:r>
      <w:r w:rsidR="008B34EB" w:rsidRPr="00595042">
        <w:rPr>
          <w:rFonts w:ascii="Tahoma" w:hAnsi="Tahoma" w:cs="Tahoma"/>
          <w:sz w:val="18"/>
          <w:szCs w:val="18"/>
        </w:rPr>
        <w:t>еждународная транспортная накладная (</w:t>
      </w:r>
      <w:r w:rsidRPr="00595042">
        <w:rPr>
          <w:rFonts w:ascii="Tahoma" w:hAnsi="Tahoma" w:cs="Tahoma"/>
          <w:sz w:val="18"/>
          <w:szCs w:val="18"/>
          <w:lang w:val="en-US"/>
        </w:rPr>
        <w:t>CMR</w:t>
      </w:r>
      <w:r w:rsidR="008B34EB" w:rsidRPr="00595042">
        <w:rPr>
          <w:rFonts w:ascii="Tahoma" w:hAnsi="Tahoma" w:cs="Tahoma"/>
          <w:sz w:val="18"/>
          <w:szCs w:val="18"/>
        </w:rPr>
        <w:t>)</w:t>
      </w:r>
      <w:r w:rsidRPr="00595042">
        <w:rPr>
          <w:rFonts w:ascii="Tahoma" w:hAnsi="Tahoma" w:cs="Tahoma"/>
          <w:sz w:val="18"/>
          <w:szCs w:val="18"/>
        </w:rPr>
        <w:t xml:space="preserve">, </w:t>
      </w:r>
      <w:r w:rsidR="004E173B" w:rsidRPr="00595042">
        <w:rPr>
          <w:rFonts w:ascii="Tahoma" w:hAnsi="Tahoma" w:cs="Tahoma"/>
          <w:sz w:val="18"/>
          <w:szCs w:val="18"/>
        </w:rPr>
        <w:t>у</w:t>
      </w:r>
      <w:r w:rsidR="008B34EB" w:rsidRPr="00595042">
        <w:rPr>
          <w:rFonts w:ascii="Tahoma" w:hAnsi="Tahoma" w:cs="Tahoma"/>
          <w:sz w:val="18"/>
          <w:szCs w:val="18"/>
        </w:rPr>
        <w:t>ниверсальный передаточный документ (</w:t>
      </w:r>
      <w:r w:rsidRPr="00595042">
        <w:rPr>
          <w:rFonts w:ascii="Tahoma" w:hAnsi="Tahoma" w:cs="Tahoma"/>
          <w:sz w:val="18"/>
          <w:szCs w:val="18"/>
        </w:rPr>
        <w:t>УПД</w:t>
      </w:r>
      <w:r w:rsidR="008B34EB" w:rsidRPr="00595042">
        <w:rPr>
          <w:rFonts w:ascii="Tahoma" w:hAnsi="Tahoma" w:cs="Tahoma"/>
          <w:sz w:val="18"/>
          <w:szCs w:val="18"/>
        </w:rPr>
        <w:t>)</w:t>
      </w:r>
      <w:r w:rsidRPr="00595042">
        <w:rPr>
          <w:rFonts w:ascii="Tahoma" w:hAnsi="Tahoma" w:cs="Tahoma"/>
          <w:sz w:val="18"/>
          <w:szCs w:val="18"/>
        </w:rPr>
        <w:t>, счет</w:t>
      </w:r>
      <w:r w:rsidR="004E173B" w:rsidRPr="00595042">
        <w:rPr>
          <w:rFonts w:ascii="Tahoma" w:hAnsi="Tahoma" w:cs="Tahoma"/>
          <w:sz w:val="18"/>
          <w:szCs w:val="18"/>
        </w:rPr>
        <w:t>-</w:t>
      </w:r>
      <w:r w:rsidRPr="00595042">
        <w:rPr>
          <w:rFonts w:ascii="Tahoma" w:hAnsi="Tahoma" w:cs="Tahoma"/>
          <w:sz w:val="18"/>
          <w:szCs w:val="18"/>
        </w:rPr>
        <w:t xml:space="preserve">фактура, упаковочный лист. </w:t>
      </w:r>
    </w:p>
    <w:p w14:paraId="55A59D69" w14:textId="204D5C40" w:rsidR="000E3CC2" w:rsidRPr="00595042" w:rsidRDefault="004E53D8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Зарезервированное место </w:t>
      </w:r>
      <w:r w:rsidR="000E3CC2" w:rsidRPr="00595042">
        <w:rPr>
          <w:rFonts w:ascii="Tahoma" w:hAnsi="Tahoma" w:cs="Tahoma"/>
          <w:b/>
          <w:sz w:val="18"/>
          <w:szCs w:val="18"/>
        </w:rPr>
        <w:t>хранения</w:t>
      </w:r>
      <w:r w:rsidRPr="00595042">
        <w:rPr>
          <w:rFonts w:ascii="Tahoma" w:hAnsi="Tahoma" w:cs="Tahoma"/>
          <w:b/>
          <w:sz w:val="18"/>
          <w:szCs w:val="18"/>
        </w:rPr>
        <w:t xml:space="preserve"> </w:t>
      </w:r>
      <w:r w:rsidR="000E3CC2" w:rsidRPr="00595042">
        <w:rPr>
          <w:rFonts w:ascii="Tahoma" w:hAnsi="Tahoma" w:cs="Tahoma"/>
          <w:sz w:val="18"/>
          <w:szCs w:val="18"/>
        </w:rPr>
        <w:t>–</w:t>
      </w:r>
      <w:r w:rsidRPr="00595042">
        <w:rPr>
          <w:rFonts w:ascii="Tahoma" w:hAnsi="Tahoma" w:cs="Tahoma"/>
          <w:sz w:val="18"/>
          <w:szCs w:val="18"/>
        </w:rPr>
        <w:t xml:space="preserve"> место </w:t>
      </w:r>
      <w:r w:rsidR="000E3CC2" w:rsidRPr="00595042">
        <w:rPr>
          <w:rFonts w:ascii="Tahoma" w:hAnsi="Tahoma" w:cs="Tahoma"/>
          <w:sz w:val="18"/>
          <w:szCs w:val="18"/>
        </w:rPr>
        <w:t>внутри склада, гарантированно предоставляем</w:t>
      </w:r>
      <w:r w:rsidRPr="00595042">
        <w:rPr>
          <w:rFonts w:ascii="Tahoma" w:hAnsi="Tahoma" w:cs="Tahoma"/>
          <w:sz w:val="18"/>
          <w:szCs w:val="18"/>
        </w:rPr>
        <w:t>ое</w:t>
      </w:r>
      <w:r w:rsidR="000E3CC2" w:rsidRPr="00595042">
        <w:rPr>
          <w:rFonts w:ascii="Tahoma" w:hAnsi="Tahoma" w:cs="Tahoma"/>
          <w:sz w:val="18"/>
          <w:szCs w:val="18"/>
        </w:rPr>
        <w:t xml:space="preserve"> для размещения и обработки Товаров </w:t>
      </w:r>
      <w:r w:rsidR="004E173B" w:rsidRPr="00595042">
        <w:rPr>
          <w:rFonts w:ascii="Tahoma" w:hAnsi="Tahoma" w:cs="Tahoma"/>
          <w:sz w:val="18"/>
          <w:szCs w:val="18"/>
        </w:rPr>
        <w:t>Клиента</w:t>
      </w:r>
      <w:r w:rsidR="000E3CC2" w:rsidRPr="00595042">
        <w:rPr>
          <w:rFonts w:ascii="Tahoma" w:hAnsi="Tahoma" w:cs="Tahoma"/>
          <w:sz w:val="18"/>
          <w:szCs w:val="18"/>
        </w:rPr>
        <w:t xml:space="preserve"> и </w:t>
      </w:r>
      <w:r w:rsidRPr="00595042">
        <w:rPr>
          <w:rFonts w:ascii="Tahoma" w:hAnsi="Tahoma" w:cs="Tahoma"/>
          <w:sz w:val="18"/>
          <w:szCs w:val="18"/>
        </w:rPr>
        <w:t xml:space="preserve">оплачиваемое </w:t>
      </w:r>
      <w:r w:rsidR="000E3CC2" w:rsidRPr="00595042">
        <w:rPr>
          <w:rFonts w:ascii="Tahoma" w:hAnsi="Tahoma" w:cs="Tahoma"/>
          <w:sz w:val="18"/>
          <w:szCs w:val="18"/>
        </w:rPr>
        <w:t>в соответствии с условиями Договора.</w:t>
      </w:r>
    </w:p>
    <w:p w14:paraId="4D94A44E" w14:textId="00B4D366" w:rsidR="000E3CC2" w:rsidRPr="00595042" w:rsidRDefault="000E3CC2" w:rsidP="009A1222">
      <w:pPr>
        <w:pStyle w:val="afb"/>
        <w:ind w:left="-284"/>
        <w:jc w:val="both"/>
        <w:rPr>
          <w:rFonts w:ascii="Tahoma" w:eastAsiaTheme="minorEastAsia" w:hAnsi="Tahoma" w:cs="Tahoma"/>
          <w:sz w:val="18"/>
          <w:szCs w:val="18"/>
          <w:lang w:eastAsia="en-US"/>
        </w:rPr>
      </w:pPr>
      <w:r w:rsidRPr="00595042">
        <w:rPr>
          <w:rFonts w:ascii="Tahoma" w:hAnsi="Tahoma" w:cs="Tahoma"/>
          <w:b/>
          <w:sz w:val="18"/>
          <w:szCs w:val="18"/>
        </w:rPr>
        <w:t>Заявка</w:t>
      </w:r>
      <w:r w:rsidRPr="00595042">
        <w:rPr>
          <w:rFonts w:ascii="Tahoma" w:hAnsi="Tahoma" w:cs="Tahoma"/>
          <w:sz w:val="18"/>
          <w:szCs w:val="18"/>
        </w:rPr>
        <w:t xml:space="preserve"> – </w:t>
      </w:r>
      <w:r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задание </w:t>
      </w:r>
      <w:r w:rsidR="00952A11" w:rsidRPr="00595042">
        <w:rPr>
          <w:rFonts w:ascii="Tahoma" w:eastAsiaTheme="minorEastAsia" w:hAnsi="Tahoma" w:cs="Tahoma"/>
          <w:sz w:val="18"/>
          <w:szCs w:val="18"/>
          <w:lang w:eastAsia="en-US"/>
        </w:rPr>
        <w:t>Исполнителю</w:t>
      </w:r>
      <w:r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 на прием, выдачу и/или проведение работ по обработке </w:t>
      </w:r>
      <w:r w:rsidR="004E173B" w:rsidRPr="00595042">
        <w:rPr>
          <w:rFonts w:ascii="Tahoma" w:eastAsiaTheme="minorEastAsia" w:hAnsi="Tahoma" w:cs="Tahoma"/>
          <w:sz w:val="18"/>
          <w:szCs w:val="18"/>
          <w:lang w:eastAsia="en-US"/>
        </w:rPr>
        <w:t>Т</w:t>
      </w:r>
      <w:r w:rsidRPr="00595042">
        <w:rPr>
          <w:rFonts w:ascii="Tahoma" w:eastAsiaTheme="minorEastAsia" w:hAnsi="Tahoma" w:cs="Tahoma"/>
          <w:sz w:val="18"/>
          <w:szCs w:val="18"/>
          <w:lang w:eastAsia="en-US"/>
        </w:rPr>
        <w:t>овара</w:t>
      </w:r>
      <w:r w:rsidR="004E173B"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. Заявка направляется Исполнителю по электронной почте или в личном кабинете Клиента на </w:t>
      </w:r>
      <w:r w:rsidR="004E173B" w:rsidRPr="00595042">
        <w:rPr>
          <w:rFonts w:ascii="Tahoma" w:hAnsi="Tahoma" w:cs="Tahoma"/>
          <w:sz w:val="18"/>
          <w:szCs w:val="18"/>
        </w:rPr>
        <w:t>Сайте.</w:t>
      </w:r>
      <w:r w:rsidR="004E173B"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 </w:t>
      </w:r>
      <w:r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Заявка оформляется по </w:t>
      </w:r>
      <w:r w:rsidR="00D47DE1"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форме, </w:t>
      </w:r>
      <w:r w:rsidR="005353DD"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размещенной на </w:t>
      </w:r>
      <w:r w:rsidR="004E173B" w:rsidRPr="00595042">
        <w:rPr>
          <w:rFonts w:ascii="Tahoma" w:eastAsiaTheme="minorEastAsia" w:hAnsi="Tahoma" w:cs="Tahoma"/>
          <w:sz w:val="18"/>
          <w:szCs w:val="18"/>
          <w:lang w:eastAsia="en-US"/>
        </w:rPr>
        <w:t>Сайте</w:t>
      </w:r>
      <w:r w:rsidR="005353DD" w:rsidRPr="00595042">
        <w:rPr>
          <w:rFonts w:ascii="Tahoma" w:eastAsiaTheme="minorEastAsia" w:hAnsi="Tahoma" w:cs="Tahoma"/>
          <w:sz w:val="18"/>
          <w:szCs w:val="18"/>
          <w:lang w:eastAsia="en-US"/>
        </w:rPr>
        <w:t>.</w:t>
      </w:r>
      <w:r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  </w:t>
      </w:r>
    </w:p>
    <w:p w14:paraId="3F89F19E" w14:textId="660EA5F7" w:rsidR="000E3CC2" w:rsidRPr="00595042" w:rsidRDefault="000E3CC2" w:rsidP="009A1222">
      <w:pPr>
        <w:autoSpaceDN w:val="0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Единица складского учета</w:t>
      </w:r>
      <w:r w:rsidRPr="00595042">
        <w:rPr>
          <w:rFonts w:ascii="Tahoma" w:hAnsi="Tahoma" w:cs="Tahoma"/>
          <w:sz w:val="18"/>
          <w:szCs w:val="18"/>
        </w:rPr>
        <w:t xml:space="preserve"> –</w:t>
      </w:r>
      <w:r w:rsidR="00424A20" w:rsidRPr="00595042">
        <w:rPr>
          <w:rFonts w:ascii="Tahoma" w:hAnsi="Tahoma" w:cs="Tahoma"/>
          <w:sz w:val="18"/>
          <w:szCs w:val="18"/>
        </w:rPr>
        <w:t xml:space="preserve"> </w:t>
      </w:r>
      <w:r w:rsidR="00837327" w:rsidRPr="00595042">
        <w:rPr>
          <w:rFonts w:ascii="Tahoma" w:eastAsiaTheme="minorEastAsia" w:hAnsi="Tahoma" w:cs="Tahoma"/>
          <w:sz w:val="18"/>
          <w:szCs w:val="18"/>
          <w:lang w:eastAsia="en-US"/>
        </w:rPr>
        <w:t>учетная единица измерения, в которой Стороны определяют количество Товара.</w:t>
      </w:r>
      <w:r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 Ведение учета </w:t>
      </w:r>
      <w:r w:rsidR="00952A11" w:rsidRPr="00595042">
        <w:rPr>
          <w:rFonts w:ascii="Tahoma" w:hAnsi="Tahoma" w:cs="Tahoma"/>
          <w:sz w:val="18"/>
          <w:szCs w:val="18"/>
        </w:rPr>
        <w:t xml:space="preserve">Исполнителя </w:t>
      </w:r>
      <w:r w:rsidRPr="00595042">
        <w:rPr>
          <w:rFonts w:ascii="Tahoma" w:eastAsiaTheme="minorEastAsia" w:hAnsi="Tahoma" w:cs="Tahoma"/>
          <w:sz w:val="18"/>
          <w:szCs w:val="18"/>
          <w:lang w:eastAsia="en-US"/>
        </w:rPr>
        <w:t>производится, только в оговоренных Сторонами единицах складского учета – штук</w:t>
      </w:r>
      <w:r w:rsidR="00837327" w:rsidRPr="00595042">
        <w:rPr>
          <w:rFonts w:ascii="Tahoma" w:eastAsiaTheme="minorEastAsia" w:hAnsi="Tahoma" w:cs="Tahoma"/>
          <w:sz w:val="18"/>
          <w:szCs w:val="18"/>
          <w:lang w:eastAsia="en-US"/>
        </w:rPr>
        <w:t>и,</w:t>
      </w:r>
      <w:r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 коробах, паллетах, кг.</w:t>
      </w:r>
      <w:r w:rsidR="00774B88" w:rsidRPr="00595042">
        <w:rPr>
          <w:rFonts w:ascii="Tahoma" w:eastAsiaTheme="minorEastAsia" w:hAnsi="Tahoma" w:cs="Tahoma"/>
          <w:sz w:val="18"/>
          <w:szCs w:val="18"/>
          <w:lang w:eastAsia="en-US"/>
        </w:rPr>
        <w:t>,</w:t>
      </w:r>
      <w:r w:rsidRPr="00595042">
        <w:rPr>
          <w:rFonts w:ascii="Tahoma" w:eastAsiaTheme="minorEastAsia" w:hAnsi="Tahoma" w:cs="Tahoma"/>
          <w:sz w:val="18"/>
          <w:szCs w:val="18"/>
          <w:lang w:eastAsia="en-US"/>
        </w:rPr>
        <w:t xml:space="preserve"> м3 и т.д.).</w:t>
      </w:r>
    </w:p>
    <w:p w14:paraId="2A5F63A2" w14:textId="4DBD38F2" w:rsidR="000E3CC2" w:rsidRPr="0059504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Маркировка – </w:t>
      </w:r>
      <w:r w:rsidR="0073734A" w:rsidRPr="00595042">
        <w:rPr>
          <w:rFonts w:ascii="Tahoma" w:hAnsi="Tahoma" w:cs="Tahoma"/>
          <w:sz w:val="18"/>
          <w:szCs w:val="18"/>
        </w:rPr>
        <w:t xml:space="preserve">нанесенный </w:t>
      </w:r>
      <w:r w:rsidRPr="00595042">
        <w:rPr>
          <w:rFonts w:ascii="Tahoma" w:hAnsi="Tahoma" w:cs="Tahoma"/>
          <w:sz w:val="18"/>
          <w:szCs w:val="18"/>
        </w:rPr>
        <w:t>на упаковку</w:t>
      </w:r>
      <w:r w:rsidR="008B3EEA" w:rsidRPr="00595042">
        <w:rPr>
          <w:rFonts w:ascii="Tahoma" w:hAnsi="Tahoma" w:cs="Tahoma"/>
          <w:sz w:val="18"/>
          <w:szCs w:val="18"/>
        </w:rPr>
        <w:t xml:space="preserve"> Товара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8B3EEA" w:rsidRPr="00595042">
        <w:rPr>
          <w:rFonts w:ascii="Tahoma" w:hAnsi="Tahoma" w:cs="Tahoma"/>
          <w:sz w:val="18"/>
          <w:szCs w:val="18"/>
        </w:rPr>
        <w:t>штрих-код/артикул/</w:t>
      </w:r>
      <w:r w:rsidRPr="00595042">
        <w:rPr>
          <w:rFonts w:ascii="Tahoma" w:hAnsi="Tahoma" w:cs="Tahoma"/>
          <w:sz w:val="18"/>
          <w:szCs w:val="18"/>
        </w:rPr>
        <w:t>наименование</w:t>
      </w:r>
      <w:r w:rsidR="008B3EEA" w:rsidRPr="00595042">
        <w:rPr>
          <w:rFonts w:ascii="Tahoma" w:hAnsi="Tahoma" w:cs="Tahoma"/>
          <w:sz w:val="18"/>
          <w:szCs w:val="18"/>
        </w:rPr>
        <w:t xml:space="preserve"> позволяющие</w:t>
      </w:r>
      <w:r w:rsidRPr="00595042">
        <w:rPr>
          <w:rFonts w:ascii="Tahoma" w:hAnsi="Tahoma" w:cs="Tahoma"/>
          <w:sz w:val="18"/>
          <w:szCs w:val="18"/>
        </w:rPr>
        <w:t xml:space="preserve"> идентифицировать каждую единицу</w:t>
      </w:r>
      <w:r w:rsidR="008B3EEA" w:rsidRPr="00595042">
        <w:rPr>
          <w:rFonts w:ascii="Tahoma" w:hAnsi="Tahoma" w:cs="Tahoma"/>
          <w:sz w:val="18"/>
          <w:szCs w:val="18"/>
        </w:rPr>
        <w:t xml:space="preserve"> Товара</w:t>
      </w:r>
      <w:r w:rsidRPr="00595042">
        <w:rPr>
          <w:rFonts w:ascii="Tahoma" w:hAnsi="Tahoma" w:cs="Tahoma"/>
          <w:sz w:val="18"/>
          <w:szCs w:val="18"/>
        </w:rPr>
        <w:t>.</w:t>
      </w:r>
    </w:p>
    <w:p w14:paraId="287E0F4D" w14:textId="5A25DEB4" w:rsidR="000E3CC2" w:rsidRPr="0059504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Рабочее время – </w:t>
      </w:r>
      <w:r w:rsidRPr="00595042">
        <w:rPr>
          <w:rFonts w:ascii="Tahoma" w:hAnsi="Tahoma" w:cs="Tahoma"/>
          <w:sz w:val="18"/>
          <w:szCs w:val="18"/>
        </w:rPr>
        <w:t xml:space="preserve">время, в течение которого </w:t>
      </w:r>
      <w:r w:rsidR="008B3EEA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осуществляет </w:t>
      </w:r>
      <w:r w:rsidR="008B3EEA" w:rsidRPr="00595042">
        <w:rPr>
          <w:rFonts w:ascii="Tahoma" w:hAnsi="Tahoma" w:cs="Tahoma"/>
          <w:sz w:val="18"/>
          <w:szCs w:val="18"/>
        </w:rPr>
        <w:t xml:space="preserve">прием, выдачу и </w:t>
      </w:r>
      <w:r w:rsidRPr="00595042">
        <w:rPr>
          <w:rFonts w:ascii="Tahoma" w:hAnsi="Tahoma" w:cs="Tahoma"/>
          <w:sz w:val="18"/>
          <w:szCs w:val="18"/>
        </w:rPr>
        <w:t xml:space="preserve">обработку Товаров </w:t>
      </w:r>
      <w:r w:rsidR="00A94318" w:rsidRPr="00595042">
        <w:rPr>
          <w:rFonts w:ascii="Tahoma" w:hAnsi="Tahoma" w:cs="Tahoma"/>
          <w:sz w:val="18"/>
          <w:szCs w:val="18"/>
        </w:rPr>
        <w:t>на складе</w:t>
      </w:r>
      <w:r w:rsidRPr="00595042">
        <w:rPr>
          <w:rFonts w:ascii="Tahoma" w:hAnsi="Tahoma" w:cs="Tahoma"/>
          <w:sz w:val="18"/>
          <w:szCs w:val="18"/>
        </w:rPr>
        <w:t xml:space="preserve">. </w:t>
      </w:r>
      <w:r w:rsidR="008B3EEA" w:rsidRPr="00595042">
        <w:rPr>
          <w:rFonts w:ascii="Tahoma" w:hAnsi="Tahoma" w:cs="Tahoma"/>
          <w:sz w:val="18"/>
          <w:szCs w:val="18"/>
        </w:rPr>
        <w:t>Р</w:t>
      </w:r>
      <w:r w:rsidRPr="00595042">
        <w:rPr>
          <w:rFonts w:ascii="Tahoma" w:hAnsi="Tahoma" w:cs="Tahoma"/>
          <w:sz w:val="18"/>
          <w:szCs w:val="18"/>
        </w:rPr>
        <w:t xml:space="preserve">абочее время </w:t>
      </w:r>
      <w:r w:rsidR="008B3EEA" w:rsidRPr="00595042">
        <w:rPr>
          <w:rFonts w:ascii="Tahoma" w:hAnsi="Tahoma" w:cs="Tahoma"/>
          <w:sz w:val="18"/>
          <w:szCs w:val="18"/>
        </w:rPr>
        <w:t xml:space="preserve">каждого </w:t>
      </w:r>
      <w:r w:rsidRPr="00595042">
        <w:rPr>
          <w:rFonts w:ascii="Tahoma" w:hAnsi="Tahoma" w:cs="Tahoma"/>
          <w:sz w:val="18"/>
          <w:szCs w:val="18"/>
        </w:rPr>
        <w:t xml:space="preserve">склада </w:t>
      </w:r>
      <w:r w:rsidR="008B3EEA" w:rsidRPr="00595042">
        <w:rPr>
          <w:rFonts w:ascii="Tahoma" w:hAnsi="Tahoma" w:cs="Tahoma"/>
          <w:sz w:val="18"/>
          <w:szCs w:val="18"/>
        </w:rPr>
        <w:t>Исполнителя</w:t>
      </w:r>
      <w:r w:rsidRPr="00595042">
        <w:rPr>
          <w:rFonts w:ascii="Tahoma" w:hAnsi="Tahoma" w:cs="Tahoma"/>
          <w:sz w:val="18"/>
          <w:szCs w:val="18"/>
        </w:rPr>
        <w:t xml:space="preserve"> указывается</w:t>
      </w:r>
      <w:r w:rsidR="008B3EEA" w:rsidRPr="00595042">
        <w:rPr>
          <w:rFonts w:ascii="Tahoma" w:hAnsi="Tahoma" w:cs="Tahoma"/>
          <w:sz w:val="18"/>
          <w:szCs w:val="18"/>
        </w:rPr>
        <w:t xml:space="preserve"> на Сайте</w:t>
      </w:r>
      <w:r w:rsidRPr="00595042">
        <w:rPr>
          <w:rFonts w:ascii="Tahoma" w:hAnsi="Tahoma" w:cs="Tahoma"/>
          <w:sz w:val="18"/>
          <w:szCs w:val="18"/>
        </w:rPr>
        <w:t xml:space="preserve">. </w:t>
      </w:r>
    </w:p>
    <w:p w14:paraId="071DC176" w14:textId="506715F2" w:rsidR="000E3CC2" w:rsidRPr="0059504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Бракованный товар</w:t>
      </w:r>
      <w:r w:rsidR="008B3EEA" w:rsidRPr="00595042">
        <w:rPr>
          <w:rFonts w:ascii="Tahoma" w:hAnsi="Tahoma" w:cs="Tahoma"/>
          <w:b/>
          <w:sz w:val="18"/>
          <w:szCs w:val="18"/>
        </w:rPr>
        <w:t xml:space="preserve"> </w:t>
      </w:r>
      <w:r w:rsidRPr="00595042">
        <w:rPr>
          <w:rFonts w:ascii="Tahoma" w:hAnsi="Tahoma" w:cs="Tahoma"/>
          <w:b/>
          <w:sz w:val="18"/>
          <w:szCs w:val="18"/>
        </w:rPr>
        <w:t xml:space="preserve">– </w:t>
      </w:r>
      <w:r w:rsidRPr="00595042">
        <w:rPr>
          <w:rFonts w:ascii="Tahoma" w:hAnsi="Tahoma" w:cs="Tahoma"/>
          <w:sz w:val="18"/>
          <w:szCs w:val="18"/>
        </w:rPr>
        <w:t xml:space="preserve">Товар, имеющий дефекты </w:t>
      </w:r>
      <w:r w:rsidR="008B3EEA" w:rsidRPr="00595042">
        <w:rPr>
          <w:rFonts w:ascii="Tahoma" w:hAnsi="Tahoma" w:cs="Tahoma"/>
          <w:sz w:val="18"/>
          <w:szCs w:val="18"/>
        </w:rPr>
        <w:t>упаковки и/или внутритарных вложений</w:t>
      </w:r>
      <w:r w:rsidRPr="00595042">
        <w:rPr>
          <w:rFonts w:ascii="Tahoma" w:hAnsi="Tahoma" w:cs="Tahoma"/>
          <w:sz w:val="18"/>
          <w:szCs w:val="18"/>
        </w:rPr>
        <w:t xml:space="preserve">. </w:t>
      </w:r>
    </w:p>
    <w:p w14:paraId="1B938018" w14:textId="77777777" w:rsidR="000E3CC2" w:rsidRPr="0059504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Акт МХ-1</w:t>
      </w:r>
      <w:r w:rsidRPr="00595042">
        <w:rPr>
          <w:rFonts w:ascii="Tahoma" w:hAnsi="Tahoma" w:cs="Tahoma"/>
          <w:sz w:val="18"/>
          <w:szCs w:val="18"/>
        </w:rPr>
        <w:t xml:space="preserve"> – Акт о приеме-передаче товарно-материальных ценностей на хранение, (унифицированная форма МХ-1, утв. Постановлением Госкомстата России от 09.08.1999 г. № 66).</w:t>
      </w:r>
    </w:p>
    <w:p w14:paraId="04A5E35A" w14:textId="77777777" w:rsidR="0043405A" w:rsidRPr="0059504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Акт МХ-3</w:t>
      </w:r>
      <w:r w:rsidRPr="00595042">
        <w:rPr>
          <w:rFonts w:ascii="Tahoma" w:hAnsi="Tahoma" w:cs="Tahoma"/>
          <w:sz w:val="18"/>
          <w:szCs w:val="18"/>
        </w:rPr>
        <w:t xml:space="preserve"> – Акт о возврате товарно-материальных ценностей, сданных на хранение, (унифицированная форма МХ-3, утв. Постановлением Госкомстата России от 09.08.1999 г. № 66).</w:t>
      </w:r>
    </w:p>
    <w:p w14:paraId="6B0FA3DF" w14:textId="77777777" w:rsidR="00743524" w:rsidRPr="00595042" w:rsidRDefault="0043405A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Акт МХ-20</w:t>
      </w:r>
      <w:r w:rsidRPr="00595042">
        <w:rPr>
          <w:rFonts w:ascii="Tahoma" w:hAnsi="Tahoma" w:cs="Tahoma"/>
          <w:sz w:val="18"/>
          <w:szCs w:val="18"/>
        </w:rPr>
        <w:t xml:space="preserve"> – Отчет о движении товарно-материально ценностей в местах хранения (унифицированная форма МХ-20, утв. Постановлением Госкомстата России от 09.08.1999 г. № 66)</w:t>
      </w:r>
      <w:r w:rsidR="00743524" w:rsidRPr="00595042">
        <w:rPr>
          <w:rFonts w:ascii="Tahoma" w:hAnsi="Tahoma" w:cs="Tahoma"/>
          <w:sz w:val="18"/>
          <w:szCs w:val="18"/>
        </w:rPr>
        <w:t>.</w:t>
      </w:r>
    </w:p>
    <w:p w14:paraId="520E9A59" w14:textId="3B2365D7" w:rsidR="000E3CC2" w:rsidRPr="00595042" w:rsidRDefault="00743524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Акт ТОРГ-15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602B6A" w:rsidRPr="00595042">
        <w:rPr>
          <w:rFonts w:ascii="Tahoma" w:hAnsi="Tahoma" w:cs="Tahoma"/>
          <w:sz w:val="18"/>
          <w:szCs w:val="18"/>
        </w:rPr>
        <w:t>– Акт о порче, бое, ломе товарно-материально ценностей (унифицированная форма ТОРГ-</w:t>
      </w:r>
      <w:r w:rsidR="00FC2761" w:rsidRPr="00595042">
        <w:rPr>
          <w:rFonts w:ascii="Tahoma" w:hAnsi="Tahoma" w:cs="Tahoma"/>
          <w:sz w:val="18"/>
          <w:szCs w:val="18"/>
        </w:rPr>
        <w:t>15</w:t>
      </w:r>
      <w:r w:rsidR="00602B6A" w:rsidRPr="00595042">
        <w:rPr>
          <w:rFonts w:ascii="Tahoma" w:hAnsi="Tahoma" w:cs="Tahoma"/>
          <w:sz w:val="18"/>
          <w:szCs w:val="18"/>
        </w:rPr>
        <w:t>, утв. Постановлением Госкомстата России от 25.12.1998 г. № 132).</w:t>
      </w:r>
    </w:p>
    <w:p w14:paraId="15441762" w14:textId="77777777" w:rsidR="000E3CC2" w:rsidRPr="0059504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Акт ТОРГ-2 </w:t>
      </w:r>
      <w:r w:rsidRPr="00595042">
        <w:rPr>
          <w:rFonts w:ascii="Tahoma" w:hAnsi="Tahoma" w:cs="Tahoma"/>
          <w:sz w:val="18"/>
          <w:szCs w:val="18"/>
        </w:rPr>
        <w:t>– Акт приемки товара с отклонениями по количеству и качеству, форма (унифицированная форма ТОРГ-2, утв. Постановлением Госкомстата России от 25.12.1998 г. № 132).</w:t>
      </w:r>
    </w:p>
    <w:p w14:paraId="7041D647" w14:textId="77777777" w:rsidR="000E3CC2" w:rsidRPr="00595042" w:rsidRDefault="000E3CC2" w:rsidP="009A1222">
      <w:pPr>
        <w:pStyle w:val="afb"/>
        <w:ind w:left="-284"/>
        <w:jc w:val="both"/>
        <w:rPr>
          <w:rFonts w:ascii="Tahoma" w:eastAsiaTheme="minorEastAsia" w:hAnsi="Tahoma" w:cs="Tahoma"/>
          <w:sz w:val="18"/>
          <w:szCs w:val="18"/>
        </w:rPr>
      </w:pPr>
      <w:r w:rsidRPr="00595042">
        <w:rPr>
          <w:rFonts w:ascii="Tahoma" w:eastAsiaTheme="minorEastAsia" w:hAnsi="Tahoma" w:cs="Tahoma"/>
          <w:b/>
          <w:sz w:val="18"/>
          <w:szCs w:val="18"/>
        </w:rPr>
        <w:t xml:space="preserve">Сличительная ведомость - </w:t>
      </w:r>
      <w:r w:rsidRPr="00595042">
        <w:rPr>
          <w:rFonts w:ascii="Tahoma" w:eastAsiaTheme="minorEastAsia" w:hAnsi="Tahoma" w:cs="Tahoma"/>
          <w:sz w:val="18"/>
          <w:szCs w:val="18"/>
        </w:rPr>
        <w:t>ведомость, составленная по итогам пересчёта и сверки остатков по системе учета,</w:t>
      </w:r>
      <w:r w:rsidRPr="00595042">
        <w:rPr>
          <w:rFonts w:ascii="Tahoma" w:eastAsiaTheme="minorEastAsia" w:hAnsi="Tahoma" w:cs="Tahoma"/>
          <w:b/>
          <w:sz w:val="18"/>
          <w:szCs w:val="18"/>
        </w:rPr>
        <w:t xml:space="preserve"> </w:t>
      </w:r>
      <w:r w:rsidRPr="00595042">
        <w:rPr>
          <w:rFonts w:ascii="Tahoma" w:eastAsiaTheme="minorEastAsia" w:hAnsi="Tahoma" w:cs="Tahoma"/>
          <w:sz w:val="18"/>
          <w:szCs w:val="18"/>
        </w:rPr>
        <w:t>составленная по унифицированной форме ИНВ-19.</w:t>
      </w:r>
    </w:p>
    <w:p w14:paraId="28C64D2B" w14:textId="77777777" w:rsidR="00F638FB" w:rsidRPr="00595042" w:rsidRDefault="00F638FB" w:rsidP="009A1222">
      <w:pPr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bCs/>
          <w:sz w:val="18"/>
          <w:szCs w:val="18"/>
        </w:rPr>
        <w:t xml:space="preserve">Сутки (День) </w:t>
      </w:r>
      <w:r w:rsidRPr="00595042">
        <w:rPr>
          <w:rFonts w:ascii="Tahoma" w:hAnsi="Tahoma" w:cs="Tahoma"/>
          <w:sz w:val="18"/>
          <w:szCs w:val="18"/>
        </w:rPr>
        <w:t>- с 00.00 до 24.00 часов, при этом неполные сутки при расчетах принимаются как полные.</w:t>
      </w:r>
    </w:p>
    <w:p w14:paraId="5A8B2956" w14:textId="5CBD22B3" w:rsidR="000E3CC2" w:rsidRPr="00595042" w:rsidRDefault="000E3CC2" w:rsidP="009A1222">
      <w:pPr>
        <w:pStyle w:val="afb"/>
        <w:ind w:left="-284"/>
        <w:jc w:val="both"/>
        <w:rPr>
          <w:rFonts w:ascii="Tahoma" w:eastAsiaTheme="minorEastAsia" w:hAnsi="Tahoma" w:cs="Tahoma"/>
          <w:sz w:val="18"/>
          <w:szCs w:val="18"/>
        </w:rPr>
      </w:pPr>
      <w:r w:rsidRPr="00595042">
        <w:rPr>
          <w:rFonts w:ascii="Tahoma" w:eastAsiaTheme="minorEastAsia" w:hAnsi="Tahoma" w:cs="Tahoma"/>
          <w:b/>
          <w:sz w:val="18"/>
          <w:szCs w:val="18"/>
        </w:rPr>
        <w:t>Инвентаризационная опись</w:t>
      </w:r>
      <w:r w:rsidRPr="00595042">
        <w:rPr>
          <w:rFonts w:ascii="Tahoma" w:eastAsiaTheme="minorEastAsia" w:hAnsi="Tahoma" w:cs="Tahoma"/>
          <w:sz w:val="18"/>
          <w:szCs w:val="18"/>
        </w:rPr>
        <w:t xml:space="preserve"> – акт пересчёта, составленный по итогам полной инвентаризац</w:t>
      </w:r>
      <w:r w:rsidR="008B3EEA" w:rsidRPr="00595042">
        <w:rPr>
          <w:rFonts w:ascii="Tahoma" w:eastAsiaTheme="minorEastAsia" w:hAnsi="Tahoma" w:cs="Tahoma"/>
          <w:sz w:val="18"/>
          <w:szCs w:val="18"/>
        </w:rPr>
        <w:t>ии по</w:t>
      </w:r>
      <w:r w:rsidRPr="00595042">
        <w:rPr>
          <w:rFonts w:ascii="Tahoma" w:eastAsiaTheme="minorEastAsia" w:hAnsi="Tahoma" w:cs="Tahoma"/>
          <w:sz w:val="18"/>
          <w:szCs w:val="18"/>
        </w:rPr>
        <w:t xml:space="preserve"> унифицированной форме Инв-1</w:t>
      </w:r>
      <w:r w:rsidR="00C27346" w:rsidRPr="00595042">
        <w:rPr>
          <w:rFonts w:ascii="Tahoma" w:eastAsiaTheme="minorEastAsia" w:hAnsi="Tahoma" w:cs="Tahoma"/>
          <w:sz w:val="18"/>
          <w:szCs w:val="18"/>
        </w:rPr>
        <w:t>9</w:t>
      </w:r>
      <w:r w:rsidR="008B3EEA" w:rsidRPr="00595042">
        <w:rPr>
          <w:rFonts w:ascii="Tahoma" w:eastAsiaTheme="minorEastAsia" w:hAnsi="Tahoma" w:cs="Tahoma"/>
          <w:sz w:val="18"/>
          <w:szCs w:val="18"/>
        </w:rPr>
        <w:t xml:space="preserve">, </w:t>
      </w:r>
      <w:r w:rsidRPr="00595042">
        <w:rPr>
          <w:rFonts w:ascii="Tahoma" w:eastAsiaTheme="minorEastAsia" w:hAnsi="Tahoma" w:cs="Tahoma"/>
          <w:sz w:val="18"/>
          <w:szCs w:val="18"/>
        </w:rPr>
        <w:t>Инв-5.</w:t>
      </w:r>
    </w:p>
    <w:p w14:paraId="27BDA35B" w14:textId="100AEA0A" w:rsidR="000E3CC2" w:rsidRPr="00595042" w:rsidRDefault="000E3CC2" w:rsidP="009A1222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Негабаритный товар </w:t>
      </w:r>
      <w:r w:rsidRPr="00595042">
        <w:rPr>
          <w:rFonts w:ascii="Tahoma" w:hAnsi="Tahoma" w:cs="Tahoma"/>
          <w:sz w:val="18"/>
          <w:szCs w:val="18"/>
        </w:rPr>
        <w:t xml:space="preserve">– единица хранения товара </w:t>
      </w:r>
      <w:r w:rsidR="00952A11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, для которой габариты </w:t>
      </w:r>
      <w:r w:rsidR="001A0C0D" w:rsidRPr="00595042">
        <w:rPr>
          <w:rFonts w:ascii="Tahoma" w:hAnsi="Tahoma" w:cs="Tahoma"/>
          <w:sz w:val="18"/>
          <w:szCs w:val="18"/>
        </w:rPr>
        <w:t xml:space="preserve">тары </w:t>
      </w:r>
      <w:r w:rsidRPr="00595042">
        <w:rPr>
          <w:rFonts w:ascii="Tahoma" w:hAnsi="Tahoma" w:cs="Tahoma"/>
          <w:sz w:val="18"/>
          <w:szCs w:val="18"/>
        </w:rPr>
        <w:t>вместе с товаром превышают размеры: ширина 1200 мм, длина 1200 мм, высота 1800 мм по одному из вышеперечисленных параметров, и (или) имеют вес более 1000 кг.</w:t>
      </w:r>
    </w:p>
    <w:p w14:paraId="33BA5881" w14:textId="1E9D1178" w:rsidR="000E3CC2" w:rsidRPr="00595042" w:rsidRDefault="000E3CC2" w:rsidP="009A1222">
      <w:pPr>
        <w:ind w:left="-284" w:right="-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Поставщик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Pr="00595042">
        <w:rPr>
          <w:rFonts w:ascii="Tahoma" w:hAnsi="Tahoma" w:cs="Tahoma"/>
          <w:i/>
          <w:sz w:val="18"/>
          <w:szCs w:val="18"/>
        </w:rPr>
        <w:t>–</w:t>
      </w:r>
      <w:r w:rsidR="006500E5" w:rsidRPr="00595042">
        <w:rPr>
          <w:rFonts w:ascii="Tahoma" w:hAnsi="Tahoma" w:cs="Tahoma"/>
          <w:i/>
          <w:sz w:val="18"/>
          <w:szCs w:val="18"/>
        </w:rPr>
        <w:t xml:space="preserve"> </w:t>
      </w:r>
      <w:r w:rsidRPr="00595042">
        <w:rPr>
          <w:rFonts w:ascii="Tahoma" w:hAnsi="Tahoma" w:cs="Tahoma"/>
          <w:sz w:val="18"/>
          <w:szCs w:val="18"/>
        </w:rPr>
        <w:t xml:space="preserve">лицо, </w:t>
      </w:r>
      <w:r w:rsidR="008B3EEA" w:rsidRPr="00595042">
        <w:rPr>
          <w:rFonts w:ascii="Tahoma" w:hAnsi="Tahoma" w:cs="Tahoma"/>
          <w:sz w:val="18"/>
          <w:szCs w:val="18"/>
        </w:rPr>
        <w:t>указанное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6500E5" w:rsidRPr="00595042">
        <w:rPr>
          <w:rFonts w:ascii="Tahoma" w:hAnsi="Tahoma" w:cs="Tahoma"/>
          <w:sz w:val="18"/>
          <w:szCs w:val="18"/>
        </w:rPr>
        <w:t>Клиентом в заявке</w:t>
      </w:r>
      <w:r w:rsidR="00D3283B" w:rsidRPr="00595042">
        <w:rPr>
          <w:rFonts w:ascii="Tahoma" w:hAnsi="Tahoma" w:cs="Tahoma"/>
          <w:sz w:val="18"/>
          <w:szCs w:val="18"/>
        </w:rPr>
        <w:t xml:space="preserve">, которое уполномочено </w:t>
      </w:r>
      <w:r w:rsidR="006500E5" w:rsidRPr="00595042">
        <w:rPr>
          <w:rFonts w:ascii="Tahoma" w:hAnsi="Tahoma" w:cs="Tahoma"/>
          <w:sz w:val="18"/>
          <w:szCs w:val="18"/>
        </w:rPr>
        <w:t>передать</w:t>
      </w:r>
      <w:r w:rsidR="00D3283B" w:rsidRPr="00595042">
        <w:rPr>
          <w:rFonts w:ascii="Tahoma" w:hAnsi="Tahoma" w:cs="Tahoma"/>
          <w:sz w:val="18"/>
          <w:szCs w:val="18"/>
        </w:rPr>
        <w:t xml:space="preserve"> Товар </w:t>
      </w:r>
      <w:r w:rsidR="006500E5" w:rsidRPr="00595042">
        <w:rPr>
          <w:rFonts w:ascii="Tahoma" w:hAnsi="Tahoma" w:cs="Tahoma"/>
          <w:sz w:val="18"/>
          <w:szCs w:val="18"/>
        </w:rPr>
        <w:t xml:space="preserve">Исполнителю для транспортировки и/или </w:t>
      </w:r>
      <w:r w:rsidR="00D3283B" w:rsidRPr="00595042">
        <w:rPr>
          <w:rFonts w:ascii="Tahoma" w:hAnsi="Tahoma" w:cs="Tahoma"/>
          <w:sz w:val="18"/>
          <w:szCs w:val="18"/>
        </w:rPr>
        <w:t>хранения</w:t>
      </w:r>
      <w:r w:rsidRPr="00595042">
        <w:rPr>
          <w:rFonts w:ascii="Tahoma" w:hAnsi="Tahoma" w:cs="Tahoma"/>
          <w:sz w:val="18"/>
          <w:szCs w:val="18"/>
        </w:rPr>
        <w:t xml:space="preserve">. </w:t>
      </w:r>
    </w:p>
    <w:p w14:paraId="0EE22176" w14:textId="02006927" w:rsidR="000E3CC2" w:rsidRPr="00595042" w:rsidRDefault="009D720D" w:rsidP="009A1222">
      <w:pPr>
        <w:ind w:left="-284" w:right="-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lastRenderedPageBreak/>
        <w:t>Получатель</w:t>
      </w:r>
      <w:r w:rsidR="007F40D3" w:rsidRPr="00595042">
        <w:rPr>
          <w:rFonts w:ascii="Tahoma" w:hAnsi="Tahoma" w:cs="Tahoma"/>
          <w:sz w:val="18"/>
          <w:szCs w:val="18"/>
        </w:rPr>
        <w:t xml:space="preserve"> </w:t>
      </w:r>
      <w:r w:rsidR="000E3CC2" w:rsidRPr="00595042">
        <w:rPr>
          <w:rFonts w:ascii="Tahoma" w:hAnsi="Tahoma" w:cs="Tahoma"/>
          <w:sz w:val="18"/>
          <w:szCs w:val="18"/>
        </w:rPr>
        <w:t>–лицо,</w:t>
      </w:r>
      <w:r w:rsidR="00D3283B" w:rsidRPr="00595042">
        <w:rPr>
          <w:rFonts w:ascii="Tahoma" w:hAnsi="Tahoma" w:cs="Tahoma"/>
          <w:sz w:val="18"/>
          <w:szCs w:val="18"/>
        </w:rPr>
        <w:t xml:space="preserve"> которому Исполнитель обязан выдать Товар согласно Заявке Клиента.</w:t>
      </w:r>
      <w:r w:rsidR="000E3CC2" w:rsidRPr="00595042">
        <w:rPr>
          <w:rFonts w:ascii="Tahoma" w:hAnsi="Tahoma" w:cs="Tahoma"/>
          <w:sz w:val="18"/>
          <w:szCs w:val="18"/>
        </w:rPr>
        <w:t xml:space="preserve"> </w:t>
      </w:r>
    </w:p>
    <w:p w14:paraId="609C38EC" w14:textId="77777777" w:rsidR="00E75008" w:rsidRPr="00595042" w:rsidRDefault="00E75008" w:rsidP="009A1222">
      <w:pPr>
        <w:ind w:left="-284" w:right="-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Излишки товара</w:t>
      </w:r>
      <w:r w:rsidRPr="00595042">
        <w:rPr>
          <w:rFonts w:ascii="Tahoma" w:hAnsi="Tahoma" w:cs="Tahoma"/>
          <w:sz w:val="18"/>
          <w:szCs w:val="18"/>
        </w:rPr>
        <w:t xml:space="preserve"> – выявленное расхождение товара, при котором фактическое количество товара на Складе больше, чем учетное количество согласно первичной документации.</w:t>
      </w:r>
    </w:p>
    <w:p w14:paraId="6440A035" w14:textId="255C97D5" w:rsidR="00E75008" w:rsidRPr="00595042" w:rsidRDefault="00E75008" w:rsidP="009A1222">
      <w:pPr>
        <w:ind w:left="-284" w:right="-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Недостачи товара</w:t>
      </w:r>
      <w:r w:rsidRPr="00595042">
        <w:rPr>
          <w:rFonts w:ascii="Tahoma" w:hAnsi="Tahoma" w:cs="Tahoma"/>
          <w:sz w:val="18"/>
          <w:szCs w:val="18"/>
        </w:rPr>
        <w:t xml:space="preserve"> – выявленное расхождение товара, при котором фактическое количество товара на Складе меньше, чем учетное количество согласно первичной документации. </w:t>
      </w:r>
    </w:p>
    <w:p w14:paraId="267B3DFA" w14:textId="538ABEE3" w:rsidR="00E117B0" w:rsidRPr="00595042" w:rsidRDefault="00E117B0" w:rsidP="00E117B0">
      <w:pPr>
        <w:ind w:left="-284" w:right="-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Идентификационный код</w:t>
      </w:r>
      <w:r w:rsidRPr="00595042">
        <w:rPr>
          <w:rFonts w:ascii="Tahoma" w:hAnsi="Tahoma" w:cs="Tahoma"/>
          <w:sz w:val="18"/>
          <w:szCs w:val="18"/>
        </w:rPr>
        <w:t xml:space="preserve"> - идентификационный код, соответствующий каждому отдельному наименованию Товара.</w:t>
      </w:r>
    </w:p>
    <w:p w14:paraId="4047963E" w14:textId="77777777" w:rsidR="002D6DFC" w:rsidRPr="00595042" w:rsidRDefault="002D6DFC" w:rsidP="002D6DFC">
      <w:pPr>
        <w:ind w:left="-284" w:right="-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FIFO</w:t>
      </w:r>
      <w:r w:rsidRPr="00595042">
        <w:rPr>
          <w:rFonts w:ascii="Tahoma" w:hAnsi="Tahoma" w:cs="Tahoma"/>
          <w:sz w:val="18"/>
          <w:szCs w:val="18"/>
        </w:rPr>
        <w:t xml:space="preserve"> (первый пришёл – первый ушёл) – логистический метод ротации или принцип отгрузки Товаров со Склада. Товар, первым поступивший на Склад, должен быть первым отгружен со Склада;</w:t>
      </w:r>
    </w:p>
    <w:p w14:paraId="155B91E2" w14:textId="77777777" w:rsidR="002D6DFC" w:rsidRPr="00595042" w:rsidRDefault="002D6DFC" w:rsidP="002D6DFC">
      <w:pPr>
        <w:ind w:left="-284" w:right="-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FEFO</w:t>
      </w:r>
      <w:r w:rsidRPr="00595042">
        <w:rPr>
          <w:rFonts w:ascii="Tahoma" w:hAnsi="Tahoma" w:cs="Tahoma"/>
          <w:sz w:val="18"/>
          <w:szCs w:val="18"/>
        </w:rPr>
        <w:t xml:space="preserve"> (первый истекает - первый выходит)— логистический метод ротации товара при отгрузке, учитывающий остаточный </w:t>
      </w:r>
      <w:hyperlink r:id="rId11" w:tooltip="Срок хранения" w:history="1">
        <w:r w:rsidRPr="00595042">
          <w:rPr>
            <w:rFonts w:ascii="Tahoma" w:hAnsi="Tahoma" w:cs="Tahoma"/>
            <w:sz w:val="18"/>
            <w:szCs w:val="18"/>
          </w:rPr>
          <w:t>срок годности товара</w:t>
        </w:r>
      </w:hyperlink>
      <w:r w:rsidRPr="00595042">
        <w:rPr>
          <w:rFonts w:ascii="Tahoma" w:hAnsi="Tahoma" w:cs="Tahoma"/>
          <w:sz w:val="18"/>
          <w:szCs w:val="18"/>
        </w:rPr>
        <w:t xml:space="preserve"> (Used by date, Expiration date). Принцип отгрузки со склада товаров и продукции с малым сроком реализации. Товары с минимальным остаточным сроком годности отгружаются в первую очередь.</w:t>
      </w:r>
    </w:p>
    <w:p w14:paraId="4E50EB2B" w14:textId="77777777" w:rsidR="002D6DFC" w:rsidRPr="00595042" w:rsidRDefault="002D6DFC" w:rsidP="009A1222">
      <w:pPr>
        <w:ind w:left="-284" w:right="-6"/>
        <w:jc w:val="both"/>
        <w:rPr>
          <w:rFonts w:ascii="Tahoma" w:hAnsi="Tahoma" w:cs="Tahoma"/>
          <w:sz w:val="18"/>
          <w:szCs w:val="18"/>
        </w:rPr>
      </w:pPr>
    </w:p>
    <w:p w14:paraId="3902DFDB" w14:textId="77777777" w:rsidR="000E3CC2" w:rsidRPr="00595042" w:rsidRDefault="000E3CC2" w:rsidP="00825C50">
      <w:pPr>
        <w:pStyle w:val="ad"/>
        <w:numPr>
          <w:ilvl w:val="0"/>
          <w:numId w:val="2"/>
        </w:numPr>
        <w:tabs>
          <w:tab w:val="left" w:pos="0"/>
        </w:tabs>
        <w:jc w:val="center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Предмет договора</w:t>
      </w:r>
    </w:p>
    <w:p w14:paraId="3E52AEEC" w14:textId="77777777" w:rsidR="000E3CC2" w:rsidRPr="00595042" w:rsidRDefault="000E3CC2" w:rsidP="000E3CC2">
      <w:pPr>
        <w:tabs>
          <w:tab w:val="left" w:pos="0"/>
        </w:tabs>
        <w:jc w:val="both"/>
        <w:rPr>
          <w:rFonts w:ascii="Tahoma" w:hAnsi="Tahoma" w:cs="Tahoma"/>
          <w:sz w:val="18"/>
          <w:szCs w:val="18"/>
        </w:rPr>
      </w:pPr>
    </w:p>
    <w:p w14:paraId="050D6FD3" w14:textId="56C4E3CA" w:rsidR="000E3CC2" w:rsidRPr="00595042" w:rsidRDefault="00D3283B" w:rsidP="00825C50">
      <w:pPr>
        <w:pStyle w:val="ad"/>
        <w:numPr>
          <w:ilvl w:val="1"/>
          <w:numId w:val="2"/>
        </w:numPr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Исполнитель</w:t>
      </w:r>
      <w:r w:rsidR="000E3CC2" w:rsidRPr="00595042">
        <w:rPr>
          <w:rFonts w:ascii="Tahoma" w:hAnsi="Tahoma" w:cs="Tahoma"/>
          <w:sz w:val="18"/>
          <w:szCs w:val="18"/>
        </w:rPr>
        <w:t xml:space="preserve"> обязуется на основании заявок </w:t>
      </w:r>
      <w:r w:rsidRPr="00595042">
        <w:rPr>
          <w:rFonts w:ascii="Tahoma" w:hAnsi="Tahoma" w:cs="Tahoma"/>
          <w:sz w:val="18"/>
          <w:szCs w:val="18"/>
        </w:rPr>
        <w:t>Клиента</w:t>
      </w:r>
      <w:r w:rsidR="000E3CC2" w:rsidRPr="00595042">
        <w:rPr>
          <w:rFonts w:ascii="Tahoma" w:hAnsi="Tahoma" w:cs="Tahoma"/>
          <w:sz w:val="18"/>
          <w:szCs w:val="18"/>
        </w:rPr>
        <w:t xml:space="preserve"> в период действия Договора </w:t>
      </w:r>
      <w:r w:rsidR="00A94318" w:rsidRPr="00595042">
        <w:rPr>
          <w:rFonts w:ascii="Tahoma" w:hAnsi="Tahoma" w:cs="Tahoma"/>
          <w:sz w:val="18"/>
          <w:szCs w:val="18"/>
        </w:rPr>
        <w:t xml:space="preserve">оказывать </w:t>
      </w:r>
      <w:r w:rsidR="000E3CC2" w:rsidRPr="00595042">
        <w:rPr>
          <w:rFonts w:ascii="Tahoma" w:hAnsi="Tahoma" w:cs="Tahoma"/>
          <w:sz w:val="18"/>
          <w:szCs w:val="18"/>
        </w:rPr>
        <w:t xml:space="preserve">комплекс логистических услуг, а </w:t>
      </w:r>
      <w:r w:rsidRPr="00595042">
        <w:rPr>
          <w:rFonts w:ascii="Tahoma" w:hAnsi="Tahoma" w:cs="Tahoma"/>
          <w:sz w:val="18"/>
          <w:szCs w:val="18"/>
        </w:rPr>
        <w:t>Клиент</w:t>
      </w:r>
      <w:r w:rsidR="000E3CC2" w:rsidRPr="00595042">
        <w:rPr>
          <w:rFonts w:ascii="Tahoma" w:hAnsi="Tahoma" w:cs="Tahoma"/>
          <w:sz w:val="18"/>
          <w:szCs w:val="18"/>
        </w:rPr>
        <w:t xml:space="preserve"> обязуется своевременно и в полном объеме оплачивать услуги </w:t>
      </w:r>
      <w:r w:rsidRPr="00595042">
        <w:rPr>
          <w:rFonts w:ascii="Tahoma" w:hAnsi="Tahoma" w:cs="Tahoma"/>
          <w:sz w:val="18"/>
          <w:szCs w:val="18"/>
        </w:rPr>
        <w:t>Исполнителя</w:t>
      </w:r>
      <w:r w:rsidR="000E3CC2" w:rsidRPr="00595042">
        <w:rPr>
          <w:rFonts w:ascii="Tahoma" w:hAnsi="Tahoma" w:cs="Tahoma"/>
          <w:sz w:val="18"/>
          <w:szCs w:val="18"/>
        </w:rPr>
        <w:t>.</w:t>
      </w:r>
    </w:p>
    <w:p w14:paraId="6F87AE31" w14:textId="77777777" w:rsidR="000E3CC2" w:rsidRPr="00595042" w:rsidRDefault="000E3CC2" w:rsidP="009A1222">
      <w:pPr>
        <w:ind w:left="851" w:hanging="567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Комплекс логистических услуг включает в себя:</w:t>
      </w:r>
    </w:p>
    <w:p w14:paraId="43328503" w14:textId="02074DC3" w:rsidR="000D3F10" w:rsidRPr="00595042" w:rsidRDefault="000D3F10" w:rsidP="00825C50">
      <w:pPr>
        <w:pStyle w:val="ad"/>
        <w:numPr>
          <w:ilvl w:val="2"/>
          <w:numId w:val="2"/>
        </w:numPr>
        <w:tabs>
          <w:tab w:val="left" w:pos="360"/>
        </w:tabs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Хранение</w:t>
      </w:r>
      <w:r w:rsidR="005B57E0" w:rsidRPr="00595042">
        <w:rPr>
          <w:rFonts w:ascii="Tahoma" w:hAnsi="Tahoma" w:cs="Tahoma"/>
          <w:sz w:val="18"/>
          <w:szCs w:val="18"/>
        </w:rPr>
        <w:t xml:space="preserve"> товара в течение 90 дней с момента его приема Исполнителем, если иной срок не установлен Сторонами</w:t>
      </w:r>
      <w:r w:rsidR="00610717">
        <w:rPr>
          <w:rFonts w:ascii="Tahoma" w:hAnsi="Tahoma" w:cs="Tahoma"/>
          <w:sz w:val="18"/>
          <w:szCs w:val="18"/>
        </w:rPr>
        <w:t xml:space="preserve"> (далее – «максимальный срок хранения»)</w:t>
      </w:r>
      <w:r w:rsidR="005B57E0" w:rsidRPr="00595042">
        <w:rPr>
          <w:rFonts w:ascii="Tahoma" w:hAnsi="Tahoma" w:cs="Tahoma"/>
          <w:sz w:val="18"/>
          <w:szCs w:val="18"/>
        </w:rPr>
        <w:t>;</w:t>
      </w:r>
    </w:p>
    <w:p w14:paraId="04259DA2" w14:textId="64A6F19D" w:rsidR="000D3F10" w:rsidRPr="00595042" w:rsidRDefault="000D3F10" w:rsidP="00825C50">
      <w:pPr>
        <w:pStyle w:val="ad"/>
        <w:numPr>
          <w:ilvl w:val="2"/>
          <w:numId w:val="2"/>
        </w:numPr>
        <w:tabs>
          <w:tab w:val="left" w:pos="360"/>
        </w:tabs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Дополнительные услуги:</w:t>
      </w:r>
    </w:p>
    <w:p w14:paraId="321D05A7" w14:textId="0C17C11D" w:rsidR="000E3CC2" w:rsidRPr="00595042" w:rsidRDefault="00D3283B" w:rsidP="00825C50">
      <w:pPr>
        <w:pStyle w:val="ad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разгрузка</w:t>
      </w:r>
      <w:r w:rsidR="000E3CC2" w:rsidRPr="00595042">
        <w:rPr>
          <w:rFonts w:ascii="Tahoma" w:hAnsi="Tahoma" w:cs="Tahoma"/>
          <w:sz w:val="18"/>
          <w:szCs w:val="18"/>
        </w:rPr>
        <w:t xml:space="preserve"> Товара, прибывшего в адрес </w:t>
      </w:r>
      <w:r w:rsidRPr="00595042">
        <w:rPr>
          <w:rFonts w:ascii="Tahoma" w:hAnsi="Tahoma" w:cs="Tahoma"/>
          <w:sz w:val="18"/>
          <w:szCs w:val="18"/>
        </w:rPr>
        <w:t>Клиента</w:t>
      </w:r>
      <w:r w:rsidR="000E3CC2" w:rsidRPr="00595042">
        <w:rPr>
          <w:rFonts w:ascii="Tahoma" w:hAnsi="Tahoma" w:cs="Tahoma"/>
          <w:sz w:val="18"/>
          <w:szCs w:val="18"/>
        </w:rPr>
        <w:t>, на территории Склада</w:t>
      </w:r>
      <w:r w:rsidR="00A0493E" w:rsidRPr="00595042">
        <w:rPr>
          <w:rFonts w:ascii="Tahoma" w:hAnsi="Tahoma" w:cs="Tahoma"/>
          <w:sz w:val="18"/>
          <w:szCs w:val="18"/>
        </w:rPr>
        <w:t xml:space="preserve"> (механизированная/не механизированная)</w:t>
      </w:r>
      <w:r w:rsidR="000E3CC2" w:rsidRPr="00595042">
        <w:rPr>
          <w:rFonts w:ascii="Tahoma" w:hAnsi="Tahoma" w:cs="Tahoma"/>
          <w:sz w:val="18"/>
          <w:szCs w:val="18"/>
        </w:rPr>
        <w:t>;</w:t>
      </w:r>
    </w:p>
    <w:p w14:paraId="1E6E9B2E" w14:textId="524076B1" w:rsidR="000E3CC2" w:rsidRPr="00595042" w:rsidRDefault="000E3CC2" w:rsidP="00825C50">
      <w:pPr>
        <w:pStyle w:val="ad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погрузк</w:t>
      </w:r>
      <w:r w:rsidR="00D3283B" w:rsidRPr="00595042">
        <w:rPr>
          <w:rFonts w:ascii="Tahoma" w:hAnsi="Tahoma" w:cs="Tahoma"/>
          <w:sz w:val="18"/>
          <w:szCs w:val="18"/>
        </w:rPr>
        <w:t>а</w:t>
      </w:r>
      <w:r w:rsidRPr="00595042">
        <w:rPr>
          <w:rFonts w:ascii="Tahoma" w:hAnsi="Tahoma" w:cs="Tahoma"/>
          <w:sz w:val="18"/>
          <w:szCs w:val="18"/>
        </w:rPr>
        <w:t xml:space="preserve"> Товара в транспортное средство перевозчика/экспедитора при его вывозе с территории склада </w:t>
      </w:r>
      <w:r w:rsidR="00D3283B" w:rsidRPr="00595042">
        <w:rPr>
          <w:rFonts w:ascii="Tahoma" w:hAnsi="Tahoma" w:cs="Tahoma"/>
          <w:sz w:val="18"/>
          <w:szCs w:val="18"/>
        </w:rPr>
        <w:t>Исполнителя</w:t>
      </w:r>
      <w:r w:rsidR="00A0493E" w:rsidRPr="00595042">
        <w:rPr>
          <w:rFonts w:ascii="Tahoma" w:hAnsi="Tahoma" w:cs="Tahoma"/>
          <w:sz w:val="18"/>
          <w:szCs w:val="18"/>
        </w:rPr>
        <w:t xml:space="preserve"> (механизированная/не механизированная)</w:t>
      </w:r>
      <w:r w:rsidRPr="00595042">
        <w:rPr>
          <w:rFonts w:ascii="Tahoma" w:hAnsi="Tahoma" w:cs="Tahoma"/>
          <w:sz w:val="18"/>
          <w:szCs w:val="18"/>
        </w:rPr>
        <w:t>;</w:t>
      </w:r>
    </w:p>
    <w:p w14:paraId="14440071" w14:textId="7C488E61" w:rsidR="000E3CC2" w:rsidRPr="00595042" w:rsidRDefault="000E3CC2" w:rsidP="00825C50">
      <w:pPr>
        <w:pStyle w:val="ad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приемк</w:t>
      </w:r>
      <w:r w:rsidR="00D3283B" w:rsidRPr="00595042">
        <w:rPr>
          <w:rFonts w:ascii="Tahoma" w:hAnsi="Tahoma" w:cs="Tahoma"/>
          <w:sz w:val="18"/>
          <w:szCs w:val="18"/>
        </w:rPr>
        <w:t>а</w:t>
      </w:r>
      <w:r w:rsidRPr="00595042">
        <w:rPr>
          <w:rFonts w:ascii="Tahoma" w:hAnsi="Tahoma" w:cs="Tahoma"/>
          <w:sz w:val="18"/>
          <w:szCs w:val="18"/>
        </w:rPr>
        <w:t xml:space="preserve"> Товара по ассортименту, количеству и качеству его упаковки;</w:t>
      </w:r>
    </w:p>
    <w:p w14:paraId="0FD1A288" w14:textId="4E8B0D07" w:rsidR="000E3CC2" w:rsidRPr="00595042" w:rsidRDefault="000E3CC2" w:rsidP="00825C50">
      <w:pPr>
        <w:pStyle w:val="ad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сортировк</w:t>
      </w:r>
      <w:r w:rsidR="00D3283B" w:rsidRPr="00595042">
        <w:rPr>
          <w:rFonts w:ascii="Tahoma" w:hAnsi="Tahoma" w:cs="Tahoma"/>
          <w:sz w:val="18"/>
          <w:szCs w:val="18"/>
        </w:rPr>
        <w:t>а</w:t>
      </w:r>
      <w:r w:rsidRPr="00595042">
        <w:rPr>
          <w:rFonts w:ascii="Tahoma" w:hAnsi="Tahoma" w:cs="Tahoma"/>
          <w:sz w:val="18"/>
          <w:szCs w:val="18"/>
        </w:rPr>
        <w:t xml:space="preserve"> Товара по ассортименту;</w:t>
      </w:r>
    </w:p>
    <w:p w14:paraId="23376035" w14:textId="4E990F40" w:rsidR="00D3283B" w:rsidRPr="00595042" w:rsidRDefault="00D3283B" w:rsidP="00825C50">
      <w:pPr>
        <w:pStyle w:val="ad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формирование и </w:t>
      </w:r>
      <w:r w:rsidR="00A0493E" w:rsidRPr="00595042">
        <w:rPr>
          <w:rFonts w:ascii="Tahoma" w:hAnsi="Tahoma" w:cs="Tahoma"/>
          <w:sz w:val="18"/>
          <w:szCs w:val="18"/>
        </w:rPr>
        <w:t>комплектация</w:t>
      </w:r>
      <w:r w:rsidRPr="00595042">
        <w:rPr>
          <w:rFonts w:ascii="Tahoma" w:hAnsi="Tahoma" w:cs="Tahoma"/>
          <w:sz w:val="18"/>
          <w:szCs w:val="18"/>
        </w:rPr>
        <w:t xml:space="preserve"> Товара для отгрузки согласно заявкам Клиента</w:t>
      </w:r>
      <w:r w:rsidR="00A0493E" w:rsidRPr="00595042">
        <w:rPr>
          <w:rFonts w:ascii="Tahoma" w:hAnsi="Tahoma" w:cs="Tahoma"/>
          <w:sz w:val="18"/>
          <w:szCs w:val="18"/>
        </w:rPr>
        <w:t>;</w:t>
      </w:r>
    </w:p>
    <w:p w14:paraId="6C23D3DE" w14:textId="75EFEDD2" w:rsidR="00A0493E" w:rsidRPr="00595042" w:rsidRDefault="004A6D11" w:rsidP="00825C50">
      <w:pPr>
        <w:pStyle w:val="ad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у</w:t>
      </w:r>
      <w:r w:rsidR="00A0493E" w:rsidRPr="00595042">
        <w:rPr>
          <w:rFonts w:ascii="Tahoma" w:hAnsi="Tahoma" w:cs="Tahoma"/>
          <w:sz w:val="18"/>
          <w:szCs w:val="18"/>
        </w:rPr>
        <w:t>паковка Товара;</w:t>
      </w:r>
    </w:p>
    <w:p w14:paraId="3583E050" w14:textId="69E4C06B" w:rsidR="00A0493E" w:rsidRPr="00595042" w:rsidRDefault="00D3283B" w:rsidP="00825C50">
      <w:pPr>
        <w:pStyle w:val="ad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маркировка</w:t>
      </w:r>
      <w:r w:rsidR="00A0493E" w:rsidRPr="00595042">
        <w:rPr>
          <w:rFonts w:ascii="Tahoma" w:hAnsi="Tahoma" w:cs="Tahoma"/>
          <w:sz w:val="18"/>
          <w:szCs w:val="18"/>
        </w:rPr>
        <w:t xml:space="preserve"> Товара;</w:t>
      </w:r>
    </w:p>
    <w:p w14:paraId="010F5187" w14:textId="3D083AF1" w:rsidR="00A0493E" w:rsidRPr="00595042" w:rsidRDefault="004A6D11" w:rsidP="00825C50">
      <w:pPr>
        <w:pStyle w:val="ad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и</w:t>
      </w:r>
      <w:r w:rsidR="00D3283B" w:rsidRPr="00595042">
        <w:rPr>
          <w:rFonts w:ascii="Tahoma" w:hAnsi="Tahoma" w:cs="Tahoma"/>
          <w:sz w:val="18"/>
          <w:szCs w:val="18"/>
        </w:rPr>
        <w:t>нвентаризация Т</w:t>
      </w:r>
      <w:r w:rsidR="00A0493E" w:rsidRPr="00595042">
        <w:rPr>
          <w:rFonts w:ascii="Tahoma" w:hAnsi="Tahoma" w:cs="Tahoma"/>
          <w:sz w:val="18"/>
          <w:szCs w:val="18"/>
        </w:rPr>
        <w:t>овара</w:t>
      </w:r>
      <w:r w:rsidRPr="00595042">
        <w:rPr>
          <w:rFonts w:ascii="Tahoma" w:hAnsi="Tahoma" w:cs="Tahoma"/>
          <w:sz w:val="18"/>
          <w:szCs w:val="18"/>
        </w:rPr>
        <w:t xml:space="preserve"> по требованию </w:t>
      </w:r>
      <w:r w:rsidR="00952A11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>;</w:t>
      </w:r>
    </w:p>
    <w:p w14:paraId="6AF9FD9A" w14:textId="7FE6E1EA" w:rsidR="000E3CC2" w:rsidRPr="00595042" w:rsidRDefault="00D3283B" w:rsidP="00825C50">
      <w:pPr>
        <w:pStyle w:val="ad"/>
        <w:numPr>
          <w:ilvl w:val="0"/>
          <w:numId w:val="5"/>
        </w:numPr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передача </w:t>
      </w:r>
      <w:r w:rsidR="000E3CC2" w:rsidRPr="00595042">
        <w:rPr>
          <w:rFonts w:ascii="Tahoma" w:hAnsi="Tahoma" w:cs="Tahoma"/>
          <w:sz w:val="18"/>
          <w:szCs w:val="18"/>
        </w:rPr>
        <w:t xml:space="preserve">товаросопроводительной документации, оформленной </w:t>
      </w:r>
      <w:r w:rsidRPr="00595042">
        <w:rPr>
          <w:rFonts w:ascii="Tahoma" w:hAnsi="Tahoma" w:cs="Tahoma"/>
          <w:sz w:val="18"/>
          <w:szCs w:val="18"/>
        </w:rPr>
        <w:t>Клиентом,</w:t>
      </w:r>
      <w:r w:rsidR="000E3CC2" w:rsidRPr="00595042">
        <w:rPr>
          <w:rFonts w:ascii="Tahoma" w:hAnsi="Tahoma" w:cs="Tahoma"/>
          <w:sz w:val="18"/>
          <w:szCs w:val="18"/>
        </w:rPr>
        <w:t xml:space="preserve"> перевозчикам/поставщикам/получателям;</w:t>
      </w:r>
    </w:p>
    <w:p w14:paraId="4645BD23" w14:textId="5134E490" w:rsidR="009D55AC" w:rsidRPr="00595042" w:rsidRDefault="00126B8D" w:rsidP="00825C50">
      <w:pPr>
        <w:pStyle w:val="ad"/>
        <w:numPr>
          <w:ilvl w:val="0"/>
          <w:numId w:val="4"/>
        </w:numPr>
        <w:tabs>
          <w:tab w:val="clear" w:pos="720"/>
          <w:tab w:val="left" w:pos="709"/>
        </w:tabs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иные услуги,</w:t>
      </w:r>
      <w:r w:rsidR="00681DEF" w:rsidRPr="00595042">
        <w:rPr>
          <w:rFonts w:ascii="Tahoma" w:hAnsi="Tahoma" w:cs="Tahoma"/>
          <w:sz w:val="18"/>
          <w:szCs w:val="18"/>
        </w:rPr>
        <w:t xml:space="preserve"> согласованные Сторонами</w:t>
      </w:r>
      <w:r w:rsidR="00DD4FE0" w:rsidRPr="00595042">
        <w:rPr>
          <w:rFonts w:ascii="Tahoma" w:hAnsi="Tahoma" w:cs="Tahoma"/>
          <w:sz w:val="18"/>
          <w:szCs w:val="18"/>
        </w:rPr>
        <w:t>.</w:t>
      </w:r>
    </w:p>
    <w:p w14:paraId="7CDA0636" w14:textId="3FF578FC" w:rsidR="005B57E0" w:rsidRPr="00595042" w:rsidRDefault="00DD4FE0" w:rsidP="00825C50">
      <w:pPr>
        <w:pStyle w:val="ad"/>
        <w:numPr>
          <w:ilvl w:val="2"/>
          <w:numId w:val="2"/>
        </w:numPr>
        <w:tabs>
          <w:tab w:val="left" w:pos="360"/>
          <w:tab w:val="left" w:pos="709"/>
        </w:tabs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Организация перевозки Товара до иного склада Исполнителя или до адреса, указанного Клиентом. Услуги связанные с организацией перевозки Товаров Клиент осуществляются на условиях договора транспортно-экспедиционного обслуживания, размещенного на Сайте</w:t>
      </w:r>
      <w:r w:rsidR="00646363" w:rsidRPr="00595042">
        <w:rPr>
          <w:rFonts w:ascii="Tahoma" w:hAnsi="Tahoma" w:cs="Tahoma"/>
          <w:sz w:val="18"/>
          <w:szCs w:val="18"/>
        </w:rPr>
        <w:t xml:space="preserve"> </w:t>
      </w:r>
      <w:hyperlink r:id="rId12" w:history="1">
        <w:r w:rsidR="005B57E0" w:rsidRPr="00595042">
          <w:rPr>
            <w:rStyle w:val="af0"/>
            <w:rFonts w:ascii="Tahoma" w:hAnsi="Tahoma" w:cs="Tahoma"/>
            <w:sz w:val="18"/>
            <w:szCs w:val="18"/>
          </w:rPr>
          <w:t>https://pecom.ru/info/dogovory-i-blanki-dokumentov/ltl/ltl_russia/</w:t>
        </w:r>
      </w:hyperlink>
      <w:r w:rsidRPr="00595042">
        <w:rPr>
          <w:rFonts w:ascii="Tahoma" w:hAnsi="Tahoma" w:cs="Tahoma"/>
          <w:sz w:val="18"/>
          <w:szCs w:val="18"/>
        </w:rPr>
        <w:t>.</w:t>
      </w:r>
    </w:p>
    <w:p w14:paraId="112B19A0" w14:textId="7842298D" w:rsidR="00DD4FE0" w:rsidRPr="00595042" w:rsidRDefault="00096CAE" w:rsidP="00825C50">
      <w:pPr>
        <w:pStyle w:val="ad"/>
        <w:numPr>
          <w:ilvl w:val="1"/>
          <w:numId w:val="2"/>
        </w:numPr>
        <w:tabs>
          <w:tab w:val="left" w:pos="360"/>
          <w:tab w:val="left" w:pos="709"/>
        </w:tabs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Сведения о принятых товарах, а также их </w:t>
      </w:r>
      <w:r w:rsidR="00DD4FE0" w:rsidRPr="00595042">
        <w:rPr>
          <w:rFonts w:ascii="Tahoma" w:hAnsi="Tahoma" w:cs="Tahoma"/>
          <w:sz w:val="18"/>
          <w:szCs w:val="18"/>
        </w:rPr>
        <w:t>движении и расчета остатков на Складе</w:t>
      </w:r>
      <w:r w:rsidR="006F7485" w:rsidRPr="00595042">
        <w:rPr>
          <w:rFonts w:ascii="Tahoma" w:hAnsi="Tahoma" w:cs="Tahoma"/>
          <w:sz w:val="18"/>
          <w:szCs w:val="18"/>
        </w:rPr>
        <w:t xml:space="preserve"> </w:t>
      </w:r>
      <w:r w:rsidRPr="00595042">
        <w:rPr>
          <w:rFonts w:ascii="Tahoma" w:hAnsi="Tahoma" w:cs="Tahoma"/>
          <w:sz w:val="18"/>
          <w:szCs w:val="18"/>
        </w:rPr>
        <w:t xml:space="preserve">отражаются в Личном кабинете Клиента. </w:t>
      </w:r>
      <w:r w:rsidR="006F7485" w:rsidRPr="00595042">
        <w:rPr>
          <w:rFonts w:ascii="Tahoma" w:hAnsi="Tahoma" w:cs="Tahoma"/>
          <w:sz w:val="18"/>
          <w:szCs w:val="18"/>
        </w:rPr>
        <w:t>О</w:t>
      </w:r>
      <w:r w:rsidR="00646363" w:rsidRPr="00595042">
        <w:rPr>
          <w:rFonts w:ascii="Tahoma" w:hAnsi="Tahoma" w:cs="Tahoma"/>
          <w:sz w:val="18"/>
          <w:szCs w:val="18"/>
        </w:rPr>
        <w:t>бмен</w:t>
      </w:r>
      <w:r w:rsidR="00DD4FE0" w:rsidRPr="00595042">
        <w:rPr>
          <w:rFonts w:ascii="Tahoma" w:hAnsi="Tahoma" w:cs="Tahoma"/>
          <w:sz w:val="18"/>
          <w:szCs w:val="18"/>
        </w:rPr>
        <w:t xml:space="preserve"> документами, оформляемыми в рамках настоящего Договора</w:t>
      </w:r>
      <w:r w:rsidR="006F7485" w:rsidRPr="00595042">
        <w:rPr>
          <w:rFonts w:ascii="Tahoma" w:hAnsi="Tahoma" w:cs="Tahoma"/>
          <w:sz w:val="18"/>
          <w:szCs w:val="18"/>
        </w:rPr>
        <w:t xml:space="preserve"> и согласование Заявок осуществляется Сторонами по адресам электронных почт закрепленных в</w:t>
      </w:r>
      <w:r w:rsidR="00FC410C" w:rsidRPr="00595042">
        <w:rPr>
          <w:rFonts w:ascii="Tahoma" w:hAnsi="Tahoma" w:cs="Tahoma"/>
          <w:sz w:val="18"/>
          <w:szCs w:val="18"/>
        </w:rPr>
        <w:t xml:space="preserve"> Соглашении</w:t>
      </w:r>
      <w:r w:rsidRPr="00595042">
        <w:rPr>
          <w:rFonts w:ascii="Tahoma" w:hAnsi="Tahoma" w:cs="Tahoma"/>
          <w:sz w:val="18"/>
          <w:szCs w:val="18"/>
        </w:rPr>
        <w:t xml:space="preserve"> и/или в Личном кабинете Клиента</w:t>
      </w:r>
      <w:r w:rsidR="006F7485" w:rsidRPr="00595042">
        <w:rPr>
          <w:rFonts w:ascii="Tahoma" w:hAnsi="Tahoma" w:cs="Tahoma"/>
          <w:sz w:val="18"/>
          <w:szCs w:val="18"/>
        </w:rPr>
        <w:t>.</w:t>
      </w:r>
    </w:p>
    <w:p w14:paraId="11C3A1E5" w14:textId="77777777" w:rsidR="00D72A1D" w:rsidRPr="00595042" w:rsidRDefault="00D72A1D" w:rsidP="00825C50">
      <w:pPr>
        <w:pStyle w:val="ConsNormal"/>
        <w:widowControl/>
        <w:numPr>
          <w:ilvl w:val="1"/>
          <w:numId w:val="2"/>
        </w:numPr>
        <w:tabs>
          <w:tab w:val="left" w:pos="284"/>
        </w:tabs>
        <w:suppressAutoHyphens w:val="0"/>
        <w:autoSpaceDN w:val="0"/>
        <w:adjustRightInd w:val="0"/>
        <w:ind w:left="284" w:right="0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Клиент обязан направлять документы и любые иные указания в отношении Товара, находящегося на хранении, на электронный ящик соответствующего склада Исполнителя. В случае нарушения Клиентом обязательства, предусмотренного настоящим пунктом Исполнитель не несет ответственности за сроки исполнения направленных Клиентом заявок. </w:t>
      </w:r>
    </w:p>
    <w:p w14:paraId="1926814C" w14:textId="77777777" w:rsidR="00D72A1D" w:rsidRPr="00595042" w:rsidRDefault="00D72A1D" w:rsidP="00825C50">
      <w:pPr>
        <w:pStyle w:val="ConsNormal"/>
        <w:widowControl/>
        <w:numPr>
          <w:ilvl w:val="1"/>
          <w:numId w:val="2"/>
        </w:numPr>
        <w:tabs>
          <w:tab w:val="left" w:pos="284"/>
        </w:tabs>
        <w:suppressAutoHyphens w:val="0"/>
        <w:autoSpaceDN w:val="0"/>
        <w:adjustRightInd w:val="0"/>
        <w:ind w:left="284" w:right="0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Клиент сам устанавливает и контролирует доступ к электронным ящикам, указанным в Соглашении и подтверждает, что все лица, имеющие доступ к электронному ящику, уполномочены давать указания Исполнителю направляя соответствующие заявления, распоряжаться Товаром, переданным Исполнителю и гарантирует отсутствие претензий к Исполнителю в случае выполнения последним указанных распоряжений.</w:t>
      </w:r>
    </w:p>
    <w:p w14:paraId="753AEF70" w14:textId="1D6829B3" w:rsidR="00D72A1D" w:rsidRPr="00595042" w:rsidRDefault="00D72A1D" w:rsidP="00825C50">
      <w:pPr>
        <w:pStyle w:val="ConsNormal"/>
        <w:widowControl/>
        <w:numPr>
          <w:ilvl w:val="1"/>
          <w:numId w:val="2"/>
        </w:numPr>
        <w:tabs>
          <w:tab w:val="left" w:pos="284"/>
        </w:tabs>
        <w:suppressAutoHyphens w:val="0"/>
        <w:autoSpaceDN w:val="0"/>
        <w:adjustRightInd w:val="0"/>
        <w:ind w:left="284" w:right="0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Исполнитель в случае получения каких-либо указаний с ящика электронной почты, указанного в Соглашении</w:t>
      </w:r>
      <w:r w:rsidR="00096CAE" w:rsidRPr="00595042">
        <w:rPr>
          <w:rFonts w:ascii="Tahoma" w:hAnsi="Tahoma" w:cs="Tahoma"/>
          <w:sz w:val="18"/>
          <w:szCs w:val="18"/>
        </w:rPr>
        <w:t xml:space="preserve"> и/или в Личном кабинете Клиента</w:t>
      </w:r>
      <w:r w:rsidRPr="00595042">
        <w:rPr>
          <w:rFonts w:ascii="Tahoma" w:hAnsi="Tahoma" w:cs="Tahoma"/>
          <w:sz w:val="18"/>
          <w:szCs w:val="18"/>
        </w:rPr>
        <w:t xml:space="preserve">, освобождается от обязанности проверки полномочия лица, давшего поручение и не несет ответственность в случае отсутствия у вышеуказанного лица таких полномочий. </w:t>
      </w:r>
    </w:p>
    <w:p w14:paraId="2594638A" w14:textId="1E2C0527" w:rsidR="00D72A1D" w:rsidRPr="00595042" w:rsidRDefault="00D72A1D" w:rsidP="00825C50">
      <w:pPr>
        <w:pStyle w:val="ConsNormal"/>
        <w:widowControl/>
        <w:numPr>
          <w:ilvl w:val="1"/>
          <w:numId w:val="2"/>
        </w:numPr>
        <w:tabs>
          <w:tab w:val="left" w:pos="284"/>
        </w:tabs>
        <w:suppressAutoHyphens w:val="0"/>
        <w:autoSpaceDN w:val="0"/>
        <w:adjustRightInd w:val="0"/>
        <w:ind w:left="284" w:right="0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Клиент в случае утраты контроля над электронным ящиком, указанным в Соглашении</w:t>
      </w:r>
      <w:r w:rsidR="00096CAE" w:rsidRPr="00595042">
        <w:rPr>
          <w:rFonts w:ascii="Tahoma" w:hAnsi="Tahoma" w:cs="Tahoma"/>
          <w:sz w:val="18"/>
          <w:szCs w:val="18"/>
        </w:rPr>
        <w:t xml:space="preserve"> и/или в Личном кабинете</w:t>
      </w:r>
      <w:r w:rsidRPr="00595042">
        <w:rPr>
          <w:rFonts w:ascii="Tahoma" w:hAnsi="Tahoma" w:cs="Tahoma"/>
          <w:sz w:val="18"/>
          <w:szCs w:val="18"/>
        </w:rPr>
        <w:t>, обязуется незамедлительно, письменно уведомить об этом Исполнителя. Клиент принимает на себя все риски, связанные с несвоевременным уведомлением Исполнителя.</w:t>
      </w:r>
    </w:p>
    <w:p w14:paraId="45A5F354" w14:textId="77777777" w:rsidR="00226572" w:rsidRPr="00595042" w:rsidRDefault="00226572" w:rsidP="00156D50">
      <w:pPr>
        <w:jc w:val="center"/>
        <w:rPr>
          <w:rFonts w:ascii="Tahoma" w:hAnsi="Tahoma" w:cs="Tahoma"/>
          <w:b/>
          <w:sz w:val="18"/>
          <w:szCs w:val="18"/>
          <w:lang w:eastAsia="ru-RU"/>
        </w:rPr>
      </w:pPr>
    </w:p>
    <w:p w14:paraId="07D150FC" w14:textId="670F00FE" w:rsidR="000E3CC2" w:rsidRPr="00595042" w:rsidRDefault="000E3CC2" w:rsidP="00156D50">
      <w:pPr>
        <w:jc w:val="center"/>
        <w:rPr>
          <w:rFonts w:ascii="Tahoma" w:hAnsi="Tahoma" w:cs="Tahoma"/>
          <w:b/>
          <w:sz w:val="18"/>
          <w:szCs w:val="18"/>
          <w:lang w:eastAsia="ru-RU"/>
        </w:rPr>
      </w:pPr>
      <w:r w:rsidRPr="00595042">
        <w:rPr>
          <w:rFonts w:ascii="Tahoma" w:hAnsi="Tahoma" w:cs="Tahoma"/>
          <w:b/>
          <w:sz w:val="18"/>
          <w:szCs w:val="18"/>
          <w:lang w:eastAsia="ru-RU"/>
        </w:rPr>
        <w:t>2. Права и обязанности сторон</w:t>
      </w:r>
    </w:p>
    <w:p w14:paraId="041C8288" w14:textId="77777777" w:rsidR="000E3CC2" w:rsidRPr="00595042" w:rsidRDefault="000E3CC2" w:rsidP="000E3CC2">
      <w:pPr>
        <w:jc w:val="both"/>
        <w:rPr>
          <w:rFonts w:ascii="Tahoma" w:hAnsi="Tahoma" w:cs="Tahoma"/>
          <w:b/>
          <w:sz w:val="18"/>
          <w:szCs w:val="18"/>
          <w:lang w:eastAsia="ru-RU"/>
        </w:rPr>
      </w:pPr>
    </w:p>
    <w:p w14:paraId="54C84A9C" w14:textId="26B07098" w:rsidR="000E3CC2" w:rsidRPr="00595042" w:rsidRDefault="00C10FDD" w:rsidP="00825C50">
      <w:pPr>
        <w:pStyle w:val="ad"/>
        <w:numPr>
          <w:ilvl w:val="1"/>
          <w:numId w:val="6"/>
        </w:numPr>
        <w:ind w:left="284" w:hanging="568"/>
        <w:jc w:val="both"/>
        <w:rPr>
          <w:rFonts w:ascii="Tahoma" w:hAnsi="Tahoma" w:cs="Tahoma"/>
          <w:b/>
          <w:sz w:val="18"/>
          <w:szCs w:val="18"/>
          <w:lang w:eastAsia="ru-RU"/>
        </w:rPr>
      </w:pPr>
      <w:r w:rsidRPr="00595042">
        <w:rPr>
          <w:rFonts w:ascii="Tahoma" w:hAnsi="Tahoma" w:cs="Tahoma"/>
          <w:b/>
          <w:sz w:val="18"/>
          <w:szCs w:val="18"/>
        </w:rPr>
        <w:t>Исполнитель</w:t>
      </w:r>
      <w:r w:rsidRPr="00595042">
        <w:rPr>
          <w:rFonts w:ascii="Tahoma" w:hAnsi="Tahoma" w:cs="Tahoma"/>
          <w:b/>
          <w:sz w:val="18"/>
          <w:szCs w:val="18"/>
          <w:lang w:eastAsia="ru-RU"/>
        </w:rPr>
        <w:t xml:space="preserve"> </w:t>
      </w:r>
      <w:r w:rsidR="000E3CC2" w:rsidRPr="00595042">
        <w:rPr>
          <w:rFonts w:ascii="Tahoma" w:hAnsi="Tahoma" w:cs="Tahoma"/>
          <w:b/>
          <w:sz w:val="18"/>
          <w:szCs w:val="18"/>
          <w:lang w:eastAsia="ru-RU"/>
        </w:rPr>
        <w:t>обязан:</w:t>
      </w:r>
    </w:p>
    <w:p w14:paraId="22E32D26" w14:textId="2FE2434E" w:rsidR="000E3CC2" w:rsidRPr="00595042" w:rsidRDefault="000E3CC2" w:rsidP="00825C50">
      <w:pPr>
        <w:pStyle w:val="ad"/>
        <w:numPr>
          <w:ilvl w:val="2"/>
          <w:numId w:val="1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Организовывать прием</w:t>
      </w:r>
      <w:r w:rsidR="004E0278" w:rsidRPr="00595042">
        <w:rPr>
          <w:rFonts w:ascii="Tahoma" w:hAnsi="Tahoma" w:cs="Tahoma"/>
          <w:sz w:val="18"/>
          <w:szCs w:val="18"/>
        </w:rPr>
        <w:t xml:space="preserve"> и отгрузку</w:t>
      </w:r>
      <w:r w:rsidRPr="00595042">
        <w:rPr>
          <w:rFonts w:ascii="Tahoma" w:hAnsi="Tahoma" w:cs="Tahoma"/>
          <w:sz w:val="18"/>
          <w:szCs w:val="18"/>
        </w:rPr>
        <w:t xml:space="preserve"> Товаров на основании </w:t>
      </w:r>
      <w:r w:rsidR="00C10FDD" w:rsidRPr="00595042">
        <w:rPr>
          <w:rFonts w:ascii="Tahoma" w:hAnsi="Tahoma" w:cs="Tahoma"/>
          <w:sz w:val="18"/>
          <w:szCs w:val="18"/>
        </w:rPr>
        <w:t>З</w:t>
      </w:r>
      <w:r w:rsidRPr="00595042">
        <w:rPr>
          <w:rFonts w:ascii="Tahoma" w:hAnsi="Tahoma" w:cs="Tahoma"/>
          <w:sz w:val="18"/>
          <w:szCs w:val="18"/>
        </w:rPr>
        <w:t>аявок</w:t>
      </w:r>
      <w:r w:rsidR="009A1222" w:rsidRPr="00595042">
        <w:rPr>
          <w:rFonts w:ascii="Tahoma" w:hAnsi="Tahoma" w:cs="Tahoma"/>
          <w:sz w:val="18"/>
          <w:szCs w:val="18"/>
        </w:rPr>
        <w:t>.</w:t>
      </w:r>
      <w:r w:rsidRPr="00595042">
        <w:rPr>
          <w:rFonts w:ascii="Tahoma" w:hAnsi="Tahoma" w:cs="Tahoma"/>
          <w:sz w:val="18"/>
          <w:szCs w:val="18"/>
        </w:rPr>
        <w:t xml:space="preserve"> </w:t>
      </w:r>
    </w:p>
    <w:p w14:paraId="7309AF2C" w14:textId="64B53B4D" w:rsidR="000E3CC2" w:rsidRPr="00595042" w:rsidRDefault="000E3CC2" w:rsidP="00825C50">
      <w:pPr>
        <w:pStyle w:val="ad"/>
        <w:numPr>
          <w:ilvl w:val="2"/>
          <w:numId w:val="1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Своевременно и достоверно отражать операции по приемке и возврату Товара с хранения в системе учета в день приемки/отгрузки Товара</w:t>
      </w:r>
      <w:r w:rsidR="00E9214A" w:rsidRPr="00595042">
        <w:rPr>
          <w:rFonts w:ascii="Tahoma" w:hAnsi="Tahoma" w:cs="Tahoma"/>
          <w:sz w:val="18"/>
          <w:szCs w:val="18"/>
        </w:rPr>
        <w:t xml:space="preserve">, а также в процессе перемещения Товара на складе в процессе хранения в соответствии с заявкой </w:t>
      </w:r>
      <w:r w:rsidR="004E0278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.   </w:t>
      </w:r>
    </w:p>
    <w:p w14:paraId="616D7AC1" w14:textId="116FD69B" w:rsidR="000E3CC2" w:rsidRPr="00595042" w:rsidRDefault="000E3CC2" w:rsidP="00825C50">
      <w:pPr>
        <w:pStyle w:val="ad"/>
        <w:numPr>
          <w:ilvl w:val="2"/>
          <w:numId w:val="1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Извещать </w:t>
      </w:r>
      <w:r w:rsidR="004E0278" w:rsidRPr="00595042">
        <w:rPr>
          <w:rFonts w:ascii="Tahoma" w:hAnsi="Tahoma" w:cs="Tahoma"/>
          <w:sz w:val="18"/>
          <w:szCs w:val="18"/>
        </w:rPr>
        <w:t xml:space="preserve">Клиента </w:t>
      </w:r>
      <w:r w:rsidRPr="00595042">
        <w:rPr>
          <w:rFonts w:ascii="Tahoma" w:hAnsi="Tahoma" w:cs="Tahoma"/>
          <w:sz w:val="18"/>
          <w:szCs w:val="18"/>
        </w:rPr>
        <w:t xml:space="preserve">о выявленных в течение срока хранения повреждениях (недостаче) Товаров. Для выяснения причин повреждений (недостачи) Товаров Стороны к согласованному времени, но в любом случае не позднее 3 рабочих дней с момента направления </w:t>
      </w:r>
      <w:r w:rsidR="004E0278" w:rsidRPr="00595042">
        <w:rPr>
          <w:rFonts w:ascii="Tahoma" w:hAnsi="Tahoma" w:cs="Tahoma"/>
          <w:sz w:val="18"/>
          <w:szCs w:val="18"/>
        </w:rPr>
        <w:t xml:space="preserve">Исполнителем </w:t>
      </w:r>
      <w:r w:rsidRPr="00595042">
        <w:rPr>
          <w:rFonts w:ascii="Tahoma" w:hAnsi="Tahoma" w:cs="Tahoma"/>
          <w:sz w:val="18"/>
          <w:szCs w:val="18"/>
        </w:rPr>
        <w:t xml:space="preserve">уведомления, обеспечивают прибытие уполномоченных представителей для осмотра Товаров. По результатам осмотра уполномоченные представители Сторон составляют и подписывают соответствующий </w:t>
      </w:r>
      <w:r w:rsidR="0005122D" w:rsidRPr="00595042">
        <w:rPr>
          <w:rFonts w:ascii="Tahoma" w:hAnsi="Tahoma" w:cs="Tahoma"/>
          <w:sz w:val="18"/>
          <w:szCs w:val="18"/>
        </w:rPr>
        <w:t>Акт ТОРГ-15</w:t>
      </w:r>
      <w:r w:rsidRPr="00595042">
        <w:rPr>
          <w:rFonts w:ascii="Tahoma" w:hAnsi="Tahoma" w:cs="Tahoma"/>
          <w:sz w:val="18"/>
          <w:szCs w:val="18"/>
        </w:rPr>
        <w:t xml:space="preserve">, в котором отражают фактические обстоятельства повреждения (недостачи) Товара. </w:t>
      </w:r>
      <w:r w:rsidR="004E0278" w:rsidRPr="00595042">
        <w:rPr>
          <w:rFonts w:ascii="Tahoma" w:hAnsi="Tahoma" w:cs="Tahoma"/>
          <w:sz w:val="18"/>
          <w:szCs w:val="18"/>
        </w:rPr>
        <w:lastRenderedPageBreak/>
        <w:t xml:space="preserve">Клиент </w:t>
      </w:r>
      <w:r w:rsidRPr="00595042">
        <w:rPr>
          <w:rFonts w:ascii="Tahoma" w:hAnsi="Tahoma" w:cs="Tahoma"/>
          <w:sz w:val="18"/>
          <w:szCs w:val="18"/>
        </w:rPr>
        <w:t xml:space="preserve">вправе вместо направления своего уполномоченного представителя для составления и подписания вышеуказанного акта направить </w:t>
      </w:r>
      <w:r w:rsidR="004E0278" w:rsidRPr="00595042">
        <w:rPr>
          <w:rFonts w:ascii="Tahoma" w:hAnsi="Tahoma" w:cs="Tahoma"/>
          <w:sz w:val="18"/>
          <w:szCs w:val="18"/>
        </w:rPr>
        <w:t xml:space="preserve">Исполнителю </w:t>
      </w:r>
      <w:r w:rsidRPr="00595042">
        <w:rPr>
          <w:rFonts w:ascii="Tahoma" w:hAnsi="Tahoma" w:cs="Tahoma"/>
          <w:sz w:val="18"/>
          <w:szCs w:val="18"/>
        </w:rPr>
        <w:t xml:space="preserve">согласие на составление и подписание </w:t>
      </w:r>
      <w:r w:rsidR="004E0278" w:rsidRPr="00595042">
        <w:rPr>
          <w:rFonts w:ascii="Tahoma" w:hAnsi="Tahoma" w:cs="Tahoma"/>
          <w:sz w:val="18"/>
          <w:szCs w:val="18"/>
        </w:rPr>
        <w:t xml:space="preserve">Исполнителем </w:t>
      </w:r>
      <w:r w:rsidRPr="00595042">
        <w:rPr>
          <w:rFonts w:ascii="Tahoma" w:hAnsi="Tahoma" w:cs="Tahoma"/>
          <w:sz w:val="18"/>
          <w:szCs w:val="18"/>
        </w:rPr>
        <w:t xml:space="preserve">акта в одностороннем порядке. </w:t>
      </w:r>
      <w:r w:rsidR="00952A11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имеет право составить односторонний акт без согласия </w:t>
      </w:r>
      <w:r w:rsidR="004E0278" w:rsidRPr="00595042">
        <w:rPr>
          <w:rFonts w:ascii="Tahoma" w:hAnsi="Tahoma" w:cs="Tahoma"/>
          <w:sz w:val="18"/>
          <w:szCs w:val="18"/>
        </w:rPr>
        <w:t xml:space="preserve">Клиента </w:t>
      </w:r>
      <w:r w:rsidRPr="00595042">
        <w:rPr>
          <w:rFonts w:ascii="Tahoma" w:hAnsi="Tahoma" w:cs="Tahoma"/>
          <w:sz w:val="18"/>
          <w:szCs w:val="18"/>
        </w:rPr>
        <w:t xml:space="preserve">в случае неприбытия </w:t>
      </w:r>
      <w:r w:rsidR="004E0278" w:rsidRPr="00595042">
        <w:rPr>
          <w:rFonts w:ascii="Tahoma" w:hAnsi="Tahoma" w:cs="Tahoma"/>
          <w:sz w:val="18"/>
          <w:szCs w:val="18"/>
        </w:rPr>
        <w:t xml:space="preserve">его </w:t>
      </w:r>
      <w:r w:rsidRPr="00595042">
        <w:rPr>
          <w:rFonts w:ascii="Tahoma" w:hAnsi="Tahoma" w:cs="Tahoma"/>
          <w:sz w:val="18"/>
          <w:szCs w:val="18"/>
        </w:rPr>
        <w:t>уполномоченного представителя в установленный настоящим пунктом срок.</w:t>
      </w:r>
    </w:p>
    <w:p w14:paraId="400B2E35" w14:textId="605014C3" w:rsidR="000E3CC2" w:rsidRPr="00595042" w:rsidRDefault="009A1222" w:rsidP="00825C50">
      <w:pPr>
        <w:pStyle w:val="ad"/>
        <w:numPr>
          <w:ilvl w:val="2"/>
          <w:numId w:val="1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</w:t>
      </w:r>
      <w:r w:rsidR="000E3CC2" w:rsidRPr="00595042">
        <w:rPr>
          <w:rFonts w:ascii="Tahoma" w:hAnsi="Tahoma" w:cs="Tahoma"/>
          <w:sz w:val="18"/>
          <w:szCs w:val="18"/>
        </w:rPr>
        <w:t>редостав</w:t>
      </w:r>
      <w:r w:rsidRPr="00595042">
        <w:rPr>
          <w:rFonts w:ascii="Tahoma" w:hAnsi="Tahoma" w:cs="Tahoma"/>
          <w:sz w:val="18"/>
          <w:szCs w:val="18"/>
        </w:rPr>
        <w:t>и</w:t>
      </w:r>
      <w:r w:rsidR="000E3CC2" w:rsidRPr="00595042">
        <w:rPr>
          <w:rFonts w:ascii="Tahoma" w:hAnsi="Tahoma" w:cs="Tahoma"/>
          <w:sz w:val="18"/>
          <w:szCs w:val="18"/>
        </w:rPr>
        <w:t xml:space="preserve">ть представителям </w:t>
      </w:r>
      <w:r w:rsidR="004E0278" w:rsidRPr="00595042">
        <w:rPr>
          <w:rFonts w:ascii="Tahoma" w:hAnsi="Tahoma" w:cs="Tahoma"/>
          <w:sz w:val="18"/>
          <w:szCs w:val="18"/>
        </w:rPr>
        <w:t xml:space="preserve">Клиента </w:t>
      </w:r>
      <w:r w:rsidR="000E3CC2" w:rsidRPr="00595042">
        <w:rPr>
          <w:rFonts w:ascii="Tahoma" w:hAnsi="Tahoma" w:cs="Tahoma"/>
          <w:sz w:val="18"/>
          <w:szCs w:val="18"/>
        </w:rPr>
        <w:t>доступ в помещения Склада, в которых непосредственно хранятся Товары</w:t>
      </w:r>
      <w:r w:rsidRPr="00595042">
        <w:rPr>
          <w:rFonts w:ascii="Tahoma" w:hAnsi="Tahoma" w:cs="Tahoma"/>
          <w:sz w:val="18"/>
          <w:szCs w:val="18"/>
        </w:rPr>
        <w:t xml:space="preserve"> на период проведения инвентаризации</w:t>
      </w:r>
      <w:r w:rsidR="000E3CC2" w:rsidRPr="00595042">
        <w:rPr>
          <w:rFonts w:ascii="Tahoma" w:hAnsi="Tahoma" w:cs="Tahoma"/>
          <w:sz w:val="18"/>
          <w:szCs w:val="18"/>
        </w:rPr>
        <w:t xml:space="preserve">. В иное время доступ в помещение Склада предоставляется представителям </w:t>
      </w:r>
      <w:r w:rsidRPr="00595042">
        <w:rPr>
          <w:rFonts w:ascii="Tahoma" w:hAnsi="Tahoma" w:cs="Tahoma"/>
          <w:sz w:val="18"/>
          <w:szCs w:val="18"/>
        </w:rPr>
        <w:t xml:space="preserve">Клиента </w:t>
      </w:r>
      <w:r w:rsidR="000E3CC2" w:rsidRPr="00595042">
        <w:rPr>
          <w:rFonts w:ascii="Tahoma" w:hAnsi="Tahoma" w:cs="Tahoma"/>
          <w:sz w:val="18"/>
          <w:szCs w:val="18"/>
        </w:rPr>
        <w:t xml:space="preserve">на основании письменного запроса, полученного </w:t>
      </w:r>
      <w:r w:rsidRPr="00595042">
        <w:rPr>
          <w:rFonts w:ascii="Tahoma" w:hAnsi="Tahoma" w:cs="Tahoma"/>
          <w:sz w:val="18"/>
          <w:szCs w:val="18"/>
        </w:rPr>
        <w:t xml:space="preserve">Исполнителем </w:t>
      </w:r>
      <w:r w:rsidR="000E3CC2" w:rsidRPr="00595042">
        <w:rPr>
          <w:rFonts w:ascii="Tahoma" w:hAnsi="Tahoma" w:cs="Tahoma"/>
          <w:sz w:val="18"/>
          <w:szCs w:val="18"/>
        </w:rPr>
        <w:t xml:space="preserve">не менее чем за один рабочий день до момента предоставления доступа. </w:t>
      </w:r>
    </w:p>
    <w:p w14:paraId="42C05F96" w14:textId="6EF1B056" w:rsidR="000E3CC2" w:rsidRPr="00595042" w:rsidRDefault="0060102D" w:rsidP="00825C50">
      <w:pPr>
        <w:pStyle w:val="ad"/>
        <w:numPr>
          <w:ilvl w:val="2"/>
          <w:numId w:val="1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По запросу Клиента </w:t>
      </w:r>
      <w:r w:rsidR="000E3CC2" w:rsidRPr="00595042">
        <w:rPr>
          <w:rFonts w:ascii="Tahoma" w:hAnsi="Tahoma" w:cs="Tahoma"/>
          <w:sz w:val="18"/>
          <w:szCs w:val="18"/>
        </w:rPr>
        <w:t xml:space="preserve">предоставлять </w:t>
      </w:r>
      <w:r w:rsidR="001C7DC0" w:rsidRPr="00595042">
        <w:rPr>
          <w:rFonts w:ascii="Tahoma" w:hAnsi="Tahoma" w:cs="Tahoma"/>
          <w:sz w:val="18"/>
          <w:szCs w:val="18"/>
        </w:rPr>
        <w:t>отчет, отображающий движение Товара – приход/отгрузк</w:t>
      </w:r>
      <w:r w:rsidR="00AB49DD" w:rsidRPr="00595042">
        <w:rPr>
          <w:rFonts w:ascii="Tahoma" w:hAnsi="Tahoma" w:cs="Tahoma"/>
          <w:sz w:val="18"/>
          <w:szCs w:val="18"/>
        </w:rPr>
        <w:t>а на складе по форме Акта МХ-20.</w:t>
      </w:r>
      <w:r w:rsidR="000E3CC2" w:rsidRPr="00595042">
        <w:rPr>
          <w:rFonts w:ascii="Tahoma" w:hAnsi="Tahoma" w:cs="Tahoma"/>
          <w:sz w:val="18"/>
          <w:szCs w:val="18"/>
        </w:rPr>
        <w:t xml:space="preserve"> </w:t>
      </w:r>
    </w:p>
    <w:p w14:paraId="44EB6087" w14:textId="5094D02F" w:rsidR="00EE7938" w:rsidRPr="00595042" w:rsidRDefault="00692B28" w:rsidP="00825C50">
      <w:pPr>
        <w:pStyle w:val="ad"/>
        <w:numPr>
          <w:ilvl w:val="2"/>
          <w:numId w:val="1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Ежедневно предоставлять </w:t>
      </w:r>
      <w:r w:rsidR="009A1222" w:rsidRPr="00595042">
        <w:rPr>
          <w:rFonts w:ascii="Tahoma" w:hAnsi="Tahoma" w:cs="Tahoma"/>
          <w:sz w:val="18"/>
          <w:szCs w:val="18"/>
        </w:rPr>
        <w:t xml:space="preserve">Клиенту </w:t>
      </w:r>
      <w:r w:rsidRPr="00595042">
        <w:rPr>
          <w:rFonts w:ascii="Tahoma" w:hAnsi="Tahoma" w:cs="Tahoma"/>
          <w:sz w:val="18"/>
          <w:szCs w:val="18"/>
        </w:rPr>
        <w:t xml:space="preserve">отчет, отображающий фактическое наличие </w:t>
      </w:r>
      <w:r w:rsidR="009A1222" w:rsidRPr="00595042">
        <w:rPr>
          <w:rFonts w:ascii="Tahoma" w:hAnsi="Tahoma" w:cs="Tahoma"/>
          <w:sz w:val="18"/>
          <w:szCs w:val="18"/>
        </w:rPr>
        <w:t>Т</w:t>
      </w:r>
      <w:r w:rsidRPr="00595042">
        <w:rPr>
          <w:rFonts w:ascii="Tahoma" w:hAnsi="Tahoma" w:cs="Tahoma"/>
          <w:sz w:val="18"/>
          <w:szCs w:val="18"/>
        </w:rPr>
        <w:t xml:space="preserve">овара на </w:t>
      </w:r>
      <w:r w:rsidR="009A1222" w:rsidRPr="00595042">
        <w:rPr>
          <w:rFonts w:ascii="Tahoma" w:hAnsi="Tahoma" w:cs="Tahoma"/>
          <w:sz w:val="18"/>
          <w:szCs w:val="18"/>
        </w:rPr>
        <w:t>С</w:t>
      </w:r>
      <w:r w:rsidRPr="00595042">
        <w:rPr>
          <w:rFonts w:ascii="Tahoma" w:hAnsi="Tahoma" w:cs="Tahoma"/>
          <w:sz w:val="18"/>
          <w:szCs w:val="18"/>
        </w:rPr>
        <w:t>кладе.</w:t>
      </w:r>
      <w:r w:rsidR="00EE7938" w:rsidRPr="00595042">
        <w:rPr>
          <w:rFonts w:ascii="Tahoma" w:hAnsi="Tahoma" w:cs="Tahoma"/>
          <w:sz w:val="18"/>
          <w:szCs w:val="18"/>
        </w:rPr>
        <w:t xml:space="preserve"> </w:t>
      </w:r>
    </w:p>
    <w:p w14:paraId="4EA2F54D" w14:textId="4CBD505F" w:rsidR="00692B28" w:rsidRPr="00595042" w:rsidRDefault="009A1222" w:rsidP="00825C50">
      <w:pPr>
        <w:pStyle w:val="ad"/>
        <w:numPr>
          <w:ilvl w:val="2"/>
          <w:numId w:val="1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bookmarkStart w:id="0" w:name="_Toc64643419"/>
      <w:r w:rsidRPr="00595042">
        <w:rPr>
          <w:rFonts w:ascii="Tahoma" w:hAnsi="Tahoma" w:cs="Tahoma"/>
          <w:sz w:val="18"/>
          <w:szCs w:val="18"/>
        </w:rPr>
        <w:t xml:space="preserve">Информировать Клиента о перемещении Товара на другой Склад хранения или доставки по адресу согласно Заявке. </w:t>
      </w:r>
      <w:bookmarkEnd w:id="0"/>
    </w:p>
    <w:p w14:paraId="15C11E1D" w14:textId="29877DB9" w:rsidR="009A1222" w:rsidRPr="00595042" w:rsidRDefault="009A1222" w:rsidP="009A1222">
      <w:pPr>
        <w:suppressAutoHyphens w:val="0"/>
        <w:autoSpaceDE/>
        <w:ind w:right="-24"/>
        <w:jc w:val="both"/>
        <w:outlineLvl w:val="0"/>
        <w:rPr>
          <w:rFonts w:ascii="Tahoma" w:hAnsi="Tahoma" w:cs="Tahoma"/>
          <w:sz w:val="18"/>
          <w:szCs w:val="18"/>
        </w:rPr>
      </w:pPr>
    </w:p>
    <w:p w14:paraId="0D48666F" w14:textId="519C85B3" w:rsidR="009A1222" w:rsidRPr="00595042" w:rsidRDefault="009A1222" w:rsidP="00825C50">
      <w:pPr>
        <w:pStyle w:val="ad"/>
        <w:numPr>
          <w:ilvl w:val="1"/>
          <w:numId w:val="6"/>
        </w:numPr>
        <w:ind w:left="284" w:hanging="568"/>
        <w:jc w:val="both"/>
        <w:rPr>
          <w:rFonts w:ascii="Tahoma" w:hAnsi="Tahoma" w:cs="Tahoma"/>
          <w:b/>
          <w:sz w:val="18"/>
          <w:szCs w:val="18"/>
          <w:lang w:eastAsia="ru-RU"/>
        </w:rPr>
      </w:pPr>
      <w:r w:rsidRPr="00595042">
        <w:rPr>
          <w:rFonts w:ascii="Tahoma" w:hAnsi="Tahoma" w:cs="Tahoma"/>
          <w:b/>
          <w:sz w:val="18"/>
          <w:szCs w:val="18"/>
        </w:rPr>
        <w:t>Исполнитель</w:t>
      </w:r>
      <w:r w:rsidRPr="00595042">
        <w:rPr>
          <w:rFonts w:ascii="Tahoma" w:hAnsi="Tahoma" w:cs="Tahoma"/>
          <w:b/>
          <w:sz w:val="18"/>
          <w:szCs w:val="18"/>
          <w:lang w:eastAsia="ru-RU"/>
        </w:rPr>
        <w:t xml:space="preserve"> вправе:</w:t>
      </w:r>
    </w:p>
    <w:p w14:paraId="2D8E660D" w14:textId="4284C213" w:rsidR="009A1222" w:rsidRPr="00595042" w:rsidRDefault="009A122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Отказаться от приема Товара, не соот</w:t>
      </w:r>
      <w:r w:rsidR="004400D7" w:rsidRPr="00595042">
        <w:rPr>
          <w:rFonts w:ascii="Tahoma" w:hAnsi="Tahoma" w:cs="Tahoma"/>
          <w:sz w:val="18"/>
          <w:szCs w:val="18"/>
        </w:rPr>
        <w:t xml:space="preserve">ветствующего условиям Договора и/или </w:t>
      </w:r>
      <w:r w:rsidRPr="00595042">
        <w:rPr>
          <w:rFonts w:ascii="Tahoma" w:hAnsi="Tahoma" w:cs="Tahoma"/>
          <w:sz w:val="18"/>
          <w:szCs w:val="18"/>
        </w:rPr>
        <w:t>требующего по своему характеру особых условий хранения, охраны или опасного по своей природе.</w:t>
      </w:r>
    </w:p>
    <w:p w14:paraId="0969E8EA" w14:textId="77777777" w:rsidR="004400D7" w:rsidRPr="00595042" w:rsidRDefault="009A122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любой момент оказания услуг затребовать у </w:t>
      </w:r>
      <w:r w:rsidR="004400D7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документы, подтверждающие наименование, количество, стоимость Товара и не принимать Товар на хранение до момента предоставления </w:t>
      </w:r>
      <w:r w:rsidR="004400D7" w:rsidRPr="00595042">
        <w:rPr>
          <w:rFonts w:ascii="Tahoma" w:hAnsi="Tahoma" w:cs="Tahoma"/>
          <w:sz w:val="18"/>
          <w:szCs w:val="18"/>
        </w:rPr>
        <w:t xml:space="preserve">запрошенных </w:t>
      </w:r>
      <w:r w:rsidRPr="00595042">
        <w:rPr>
          <w:rFonts w:ascii="Tahoma" w:hAnsi="Tahoma" w:cs="Tahoma"/>
          <w:sz w:val="18"/>
          <w:szCs w:val="18"/>
        </w:rPr>
        <w:t xml:space="preserve">документов. </w:t>
      </w:r>
    </w:p>
    <w:p w14:paraId="7195DE30" w14:textId="3733DA5D" w:rsidR="004400D7" w:rsidRPr="00595042" w:rsidRDefault="004400D7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Приостановить или отказаться от исполнения Договора в одностороннем порядке с возложением расходов за хранение Товара и иных расходов (в том числе любых видов санкций) или имущественных потерь на Клиента в случаях неисполнения обязательства по оплате услуг или расходов Исполнителя, предоставления недостоверной, неполной информации (сведений) о Товаре, несоответствие представленных документов </w:t>
      </w:r>
      <w:bookmarkStart w:id="1" w:name="_Hlk144795781"/>
      <w:r w:rsidRPr="00595042">
        <w:rPr>
          <w:rFonts w:ascii="Tahoma" w:hAnsi="Tahoma" w:cs="Tahoma"/>
          <w:sz w:val="18"/>
          <w:szCs w:val="18"/>
        </w:rPr>
        <w:t xml:space="preserve">характеру или свойствам </w:t>
      </w:r>
      <w:bookmarkEnd w:id="1"/>
      <w:r w:rsidRPr="00595042">
        <w:rPr>
          <w:rFonts w:ascii="Tahoma" w:hAnsi="Tahoma" w:cs="Tahoma"/>
          <w:sz w:val="18"/>
          <w:szCs w:val="18"/>
        </w:rPr>
        <w:t>Товара, неисполнение Клиентом публичных обязанностей препятствующее оказанию услуг.</w:t>
      </w:r>
    </w:p>
    <w:p w14:paraId="38D5BCB0" w14:textId="6D380905" w:rsidR="009A1222" w:rsidRPr="00595042" w:rsidRDefault="009A122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Досматривать внутритарное содержимое Товара на предмет соответствия заявленных </w:t>
      </w:r>
      <w:r w:rsidR="00C11A8D" w:rsidRPr="00595042">
        <w:rPr>
          <w:rFonts w:ascii="Tahoma" w:hAnsi="Tahoma" w:cs="Tahoma"/>
          <w:sz w:val="18"/>
          <w:szCs w:val="18"/>
        </w:rPr>
        <w:t>Клиентом</w:t>
      </w:r>
      <w:r w:rsidRPr="00595042">
        <w:rPr>
          <w:rFonts w:ascii="Tahoma" w:hAnsi="Tahoma" w:cs="Tahoma"/>
          <w:sz w:val="18"/>
          <w:szCs w:val="18"/>
        </w:rPr>
        <w:t xml:space="preserve"> сведений.</w:t>
      </w:r>
    </w:p>
    <w:p w14:paraId="2175B0BE" w14:textId="728B805D" w:rsidR="00C11A8D" w:rsidRPr="00595042" w:rsidRDefault="009A122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одностороннем порядке изменять условия и/или место хранения, если такие изменения необходимы для обеспечения сохранности Товара. В случае изменения условий и/или места хранения </w:t>
      </w:r>
      <w:r w:rsidR="00C11A8D" w:rsidRPr="00595042">
        <w:rPr>
          <w:rFonts w:ascii="Tahoma" w:hAnsi="Tahoma" w:cs="Tahoma"/>
          <w:sz w:val="18"/>
          <w:szCs w:val="18"/>
        </w:rPr>
        <w:t xml:space="preserve">Исполнитель </w:t>
      </w:r>
      <w:r w:rsidRPr="00595042">
        <w:rPr>
          <w:rFonts w:ascii="Tahoma" w:hAnsi="Tahoma" w:cs="Tahoma"/>
          <w:sz w:val="18"/>
          <w:szCs w:val="18"/>
        </w:rPr>
        <w:t xml:space="preserve">извещает </w:t>
      </w:r>
      <w:r w:rsidR="00C11A8D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путем уведомления по телефону или направления уведомления по электронной почте в течение 2 (двух) рабочих дней, с момента изменения условий. </w:t>
      </w:r>
    </w:p>
    <w:p w14:paraId="5D384B33" w14:textId="76260FB3" w:rsidR="00C11A8D" w:rsidRPr="00595042" w:rsidRDefault="00C11A8D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Для исполнения обязательств по Договору привлекать третьих лиц, при этом Исполнитель остается ответственным за действия (бездействия) привлечённых третьих лиц как за свои собственные.</w:t>
      </w:r>
    </w:p>
    <w:p w14:paraId="71C0DBE5" w14:textId="0C4583C5" w:rsidR="009A1222" w:rsidRPr="00595042" w:rsidRDefault="009A122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Отказать </w:t>
      </w:r>
      <w:r w:rsidR="00C11A8D" w:rsidRPr="00595042">
        <w:rPr>
          <w:rFonts w:ascii="Tahoma" w:hAnsi="Tahoma" w:cs="Tahoma"/>
          <w:sz w:val="18"/>
          <w:szCs w:val="18"/>
        </w:rPr>
        <w:t>Клиенту</w:t>
      </w:r>
      <w:r w:rsidRPr="00595042">
        <w:rPr>
          <w:rFonts w:ascii="Tahoma" w:hAnsi="Tahoma" w:cs="Tahoma"/>
          <w:sz w:val="18"/>
          <w:szCs w:val="18"/>
        </w:rPr>
        <w:t xml:space="preserve"> в приеме Товара в случае отсутствия свободного места на </w:t>
      </w:r>
      <w:r w:rsidR="00C11A8D" w:rsidRPr="00595042">
        <w:rPr>
          <w:rFonts w:ascii="Tahoma" w:hAnsi="Tahoma" w:cs="Tahoma"/>
          <w:sz w:val="18"/>
          <w:szCs w:val="18"/>
        </w:rPr>
        <w:t>С</w:t>
      </w:r>
      <w:r w:rsidRPr="00595042">
        <w:rPr>
          <w:rFonts w:ascii="Tahoma" w:hAnsi="Tahoma" w:cs="Tahoma"/>
          <w:sz w:val="18"/>
          <w:szCs w:val="18"/>
        </w:rPr>
        <w:t xml:space="preserve">кладе, а также в случае отсутствия </w:t>
      </w:r>
      <w:r w:rsidR="00C11A8D" w:rsidRPr="00595042">
        <w:rPr>
          <w:rFonts w:ascii="Tahoma" w:hAnsi="Tahoma" w:cs="Tahoma"/>
          <w:sz w:val="18"/>
          <w:szCs w:val="18"/>
        </w:rPr>
        <w:t xml:space="preserve">зарезервированного </w:t>
      </w:r>
      <w:r w:rsidRPr="00595042">
        <w:rPr>
          <w:rFonts w:ascii="Tahoma" w:hAnsi="Tahoma" w:cs="Tahoma"/>
          <w:sz w:val="18"/>
          <w:szCs w:val="18"/>
        </w:rPr>
        <w:t>места хранения.</w:t>
      </w:r>
    </w:p>
    <w:p w14:paraId="61DCE53F" w14:textId="7242E674" w:rsidR="0095433E" w:rsidRPr="00595042" w:rsidRDefault="0095433E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Удерживать Товар до момента оплаты Клиентом оказанных услуг в полном объеме.</w:t>
      </w:r>
    </w:p>
    <w:p w14:paraId="6FFEE9A1" w14:textId="5B442FC0" w:rsidR="00C11A8D" w:rsidRPr="00595042" w:rsidRDefault="00C11A8D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Без дополнительного уведомления Клиента осуществлять видеонаблюдение и аудиозапись в помещениях Исполнителя, а также запись телефонных разговоров и иную фиксацию информации на устройствах Исполнителя в целях обеспечения безопасности, надлежащего исполнения условий Договора, соблюдения требований Законодательства Российской Федерации (далее- «РФ»). Стороны пришли к соглашению, что видео и аудиозаписи, а также записи телефонных разговоров, осуществленные Исполнителем в соответствии с настоящим пунктом, являются признанными доказательствами в соответствии с п. 2 ст. 70 АПК РФ.</w:t>
      </w:r>
    </w:p>
    <w:p w14:paraId="768A4D52" w14:textId="2827B2FE" w:rsidR="009A1222" w:rsidRPr="00595042" w:rsidRDefault="009A1222" w:rsidP="009A1222">
      <w:pPr>
        <w:suppressAutoHyphens w:val="0"/>
        <w:autoSpaceDE/>
        <w:ind w:right="-24"/>
        <w:jc w:val="both"/>
        <w:outlineLvl w:val="0"/>
        <w:rPr>
          <w:rFonts w:ascii="Tahoma" w:hAnsi="Tahoma" w:cs="Tahoma"/>
          <w:sz w:val="18"/>
          <w:szCs w:val="18"/>
        </w:rPr>
      </w:pPr>
    </w:p>
    <w:p w14:paraId="07B3F11D" w14:textId="54B8343C" w:rsidR="000E3CC2" w:rsidRPr="00595042" w:rsidRDefault="0095433E" w:rsidP="00825C50">
      <w:pPr>
        <w:pStyle w:val="ad"/>
        <w:numPr>
          <w:ilvl w:val="1"/>
          <w:numId w:val="6"/>
        </w:numPr>
        <w:ind w:left="284" w:hanging="568"/>
        <w:jc w:val="both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Клиент</w:t>
      </w:r>
      <w:r w:rsidR="000E3CC2" w:rsidRPr="00595042">
        <w:rPr>
          <w:rFonts w:ascii="Tahoma" w:hAnsi="Tahoma" w:cs="Tahoma"/>
          <w:b/>
          <w:sz w:val="18"/>
          <w:szCs w:val="18"/>
        </w:rPr>
        <w:t xml:space="preserve"> обязан:</w:t>
      </w:r>
    </w:p>
    <w:p w14:paraId="24F9EF97" w14:textId="4CA4ED88" w:rsidR="00F911C8" w:rsidRPr="00595042" w:rsidRDefault="000E3CC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 xml:space="preserve">Не </w:t>
      </w:r>
      <w:r w:rsidR="00DD4FE0" w:rsidRPr="00595042">
        <w:rPr>
          <w:rFonts w:ascii="Tahoma" w:hAnsi="Tahoma" w:cs="Tahoma"/>
          <w:sz w:val="18"/>
          <w:szCs w:val="18"/>
        </w:rPr>
        <w:t xml:space="preserve">сдавать на хранение Товары, </w:t>
      </w:r>
      <w:r w:rsidR="00F911C8" w:rsidRPr="00595042">
        <w:rPr>
          <w:rFonts w:ascii="Tahoma" w:hAnsi="Tahoma" w:cs="Tahoma"/>
          <w:sz w:val="18"/>
          <w:szCs w:val="18"/>
        </w:rPr>
        <w:t>требующие по своему характеру особых условий перевозки или охраны опасные по своей природе, свойствам или качествам, запрещенный к хранению и/или перевозке в силу закона, а также включенные в список Товаров</w:t>
      </w:r>
      <w:r w:rsidR="00455C55" w:rsidRPr="00595042">
        <w:rPr>
          <w:rFonts w:ascii="Tahoma" w:hAnsi="Tahoma" w:cs="Tahoma"/>
          <w:sz w:val="18"/>
          <w:szCs w:val="18"/>
        </w:rPr>
        <w:t>,</w:t>
      </w:r>
      <w:r w:rsidR="00F911C8" w:rsidRPr="00595042">
        <w:rPr>
          <w:rFonts w:ascii="Tahoma" w:hAnsi="Tahoma" w:cs="Tahoma"/>
          <w:sz w:val="18"/>
          <w:szCs w:val="18"/>
        </w:rPr>
        <w:t xml:space="preserve"> не принимаемых к </w:t>
      </w:r>
      <w:r w:rsidR="00455C55" w:rsidRPr="00595042">
        <w:rPr>
          <w:rFonts w:ascii="Tahoma" w:hAnsi="Tahoma" w:cs="Tahoma"/>
          <w:sz w:val="18"/>
          <w:szCs w:val="18"/>
        </w:rPr>
        <w:t xml:space="preserve">хранению и </w:t>
      </w:r>
      <w:r w:rsidR="00F911C8" w:rsidRPr="00595042">
        <w:rPr>
          <w:rFonts w:ascii="Tahoma" w:hAnsi="Tahoma" w:cs="Tahoma"/>
          <w:sz w:val="18"/>
          <w:szCs w:val="18"/>
        </w:rPr>
        <w:t>перевозке, размещенный на Сайте.</w:t>
      </w:r>
    </w:p>
    <w:p w14:paraId="2C6C846F" w14:textId="4E9EDF3C" w:rsidR="00F911C8" w:rsidRPr="00595042" w:rsidRDefault="00F911C8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Подготовить и передать Исполнителю товар, упакованный в тару, которая обеспечит его целостность, возможность нанесения маркировки и сохранность при хранении и транспортировке, а также не приведет к причинению вреда товарам других клиентов, транспортному средству, оборудованию, имуществу Исполнителя и третьих лиц.  </w:t>
      </w:r>
    </w:p>
    <w:p w14:paraId="5A216CB7" w14:textId="434A4FEE" w:rsidR="00F911C8" w:rsidRPr="00595042" w:rsidRDefault="00F911C8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Передать Исполнителю документы, а также информацию, необходимые для обеспечения сохранности Товара в процессе хранения, организации перевозки и оказания сопутствующих услуг, осуществления различных видов проверок и мероприятий по контролю, предусмотренных законодательством, Договором и деловым оборотом, а также документы, свидетельствующие об особых свойствах Товара. Любая информация об условиях хранения, транспортировки, его характере или свойствах предоставляется Клиентом в письменном виде и является существенной для Исполнителя. </w:t>
      </w:r>
    </w:p>
    <w:p w14:paraId="7F12BCFE" w14:textId="11F10038" w:rsidR="000E3CC2" w:rsidRPr="00595042" w:rsidRDefault="000E3CC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установленные Договором сроки </w:t>
      </w:r>
      <w:r w:rsidR="0095433E" w:rsidRPr="00595042">
        <w:rPr>
          <w:rFonts w:ascii="Tahoma" w:hAnsi="Tahoma" w:cs="Tahoma"/>
          <w:sz w:val="18"/>
          <w:szCs w:val="18"/>
        </w:rPr>
        <w:t>направлять Исполнителю</w:t>
      </w:r>
      <w:r w:rsidRPr="00595042">
        <w:rPr>
          <w:rFonts w:ascii="Tahoma" w:hAnsi="Tahoma" w:cs="Tahoma"/>
          <w:sz w:val="18"/>
          <w:szCs w:val="18"/>
        </w:rPr>
        <w:t xml:space="preserve"> заявки на прием и выдачу </w:t>
      </w:r>
      <w:r w:rsidR="0095433E" w:rsidRPr="00595042">
        <w:rPr>
          <w:rFonts w:ascii="Tahoma" w:hAnsi="Tahoma" w:cs="Tahoma"/>
          <w:sz w:val="18"/>
          <w:szCs w:val="18"/>
        </w:rPr>
        <w:t>Т</w:t>
      </w:r>
      <w:r w:rsidRPr="00595042">
        <w:rPr>
          <w:rFonts w:ascii="Tahoma" w:hAnsi="Tahoma" w:cs="Tahoma"/>
          <w:sz w:val="18"/>
          <w:szCs w:val="18"/>
        </w:rPr>
        <w:t xml:space="preserve">овара. </w:t>
      </w:r>
      <w:r w:rsidR="0095433E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не несет ответственности за простой транспортных средств, возникший из-за отсутствия или несвоевременного получения </w:t>
      </w:r>
      <w:r w:rsidR="0095433E" w:rsidRPr="00595042">
        <w:rPr>
          <w:rFonts w:ascii="Tahoma" w:hAnsi="Tahoma" w:cs="Tahoma"/>
          <w:sz w:val="18"/>
          <w:szCs w:val="18"/>
        </w:rPr>
        <w:t xml:space="preserve">Исполнителем </w:t>
      </w:r>
      <w:r w:rsidRPr="00595042">
        <w:rPr>
          <w:rFonts w:ascii="Tahoma" w:hAnsi="Tahoma" w:cs="Tahoma"/>
          <w:sz w:val="18"/>
          <w:szCs w:val="18"/>
        </w:rPr>
        <w:t>заявки.</w:t>
      </w:r>
    </w:p>
    <w:p w14:paraId="5893091C" w14:textId="77777777" w:rsidR="00EA673F" w:rsidRPr="00595042" w:rsidRDefault="000E3CC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Забрать Товары</w:t>
      </w:r>
      <w:r w:rsidR="0095433E" w:rsidRPr="00595042">
        <w:rPr>
          <w:rFonts w:ascii="Tahoma" w:hAnsi="Tahoma" w:cs="Tahoma"/>
          <w:sz w:val="18"/>
          <w:szCs w:val="18"/>
        </w:rPr>
        <w:t xml:space="preserve"> с хранения</w:t>
      </w:r>
      <w:r w:rsidRPr="00595042">
        <w:rPr>
          <w:rFonts w:ascii="Tahoma" w:hAnsi="Tahoma" w:cs="Tahoma"/>
          <w:sz w:val="18"/>
          <w:szCs w:val="18"/>
        </w:rPr>
        <w:t xml:space="preserve"> не позднее последнего дня</w:t>
      </w:r>
      <w:r w:rsidR="00EA673F" w:rsidRPr="00595042">
        <w:rPr>
          <w:rFonts w:ascii="Tahoma" w:hAnsi="Tahoma" w:cs="Tahoma"/>
          <w:sz w:val="18"/>
          <w:szCs w:val="18"/>
        </w:rPr>
        <w:t>:</w:t>
      </w:r>
    </w:p>
    <w:p w14:paraId="57D77AB9" w14:textId="77777777" w:rsidR="00EA673F" w:rsidRPr="00595042" w:rsidRDefault="00EA673F" w:rsidP="00825C50">
      <w:pPr>
        <w:pStyle w:val="ad"/>
        <w:numPr>
          <w:ilvl w:val="0"/>
          <w:numId w:val="13"/>
        </w:numPr>
        <w:tabs>
          <w:tab w:val="left" w:pos="284"/>
        </w:tabs>
        <w:suppressAutoHyphens w:val="0"/>
        <w:autoSpaceDE/>
        <w:ind w:left="709" w:right="-24" w:hanging="425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максимального срока хранения товара;</w:t>
      </w:r>
    </w:p>
    <w:p w14:paraId="04C661B8" w14:textId="77777777" w:rsidR="00EA673F" w:rsidRPr="00595042" w:rsidRDefault="000E3CC2" w:rsidP="00825C50">
      <w:pPr>
        <w:pStyle w:val="ad"/>
        <w:numPr>
          <w:ilvl w:val="0"/>
          <w:numId w:val="13"/>
        </w:numPr>
        <w:tabs>
          <w:tab w:val="left" w:pos="284"/>
        </w:tabs>
        <w:suppressAutoHyphens w:val="0"/>
        <w:autoSpaceDE/>
        <w:ind w:left="709" w:right="-24" w:hanging="425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действия Договора</w:t>
      </w:r>
      <w:r w:rsidR="00491152" w:rsidRPr="00595042">
        <w:rPr>
          <w:rFonts w:ascii="Tahoma" w:hAnsi="Tahoma" w:cs="Tahoma"/>
          <w:sz w:val="18"/>
          <w:szCs w:val="18"/>
        </w:rPr>
        <w:t xml:space="preserve"> (в том числе в случае досрочного прекращения действия договора). </w:t>
      </w:r>
    </w:p>
    <w:p w14:paraId="4DACD265" w14:textId="791D4662" w:rsidR="006C29DC" w:rsidRPr="00595042" w:rsidRDefault="00491152" w:rsidP="00EA673F">
      <w:pPr>
        <w:pStyle w:val="ad"/>
        <w:tabs>
          <w:tab w:val="left" w:pos="284"/>
        </w:tabs>
        <w:suppressAutoHyphens w:val="0"/>
        <w:autoSpaceDE/>
        <w:ind w:left="284" w:right="-24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Услуги по хранению и обработке </w:t>
      </w:r>
      <w:r w:rsidR="00EA673F" w:rsidRPr="00595042">
        <w:rPr>
          <w:rFonts w:ascii="Tahoma" w:hAnsi="Tahoma" w:cs="Tahoma"/>
          <w:sz w:val="18"/>
          <w:szCs w:val="18"/>
        </w:rPr>
        <w:t xml:space="preserve">Товара свыше максимального срока хранения Товара </w:t>
      </w:r>
      <w:r w:rsidR="007C1D33" w:rsidRPr="00595042">
        <w:rPr>
          <w:rFonts w:ascii="Tahoma" w:hAnsi="Tahoma" w:cs="Tahoma"/>
          <w:sz w:val="18"/>
          <w:szCs w:val="18"/>
        </w:rPr>
        <w:t xml:space="preserve">и после прекращения действия Договора </w:t>
      </w:r>
      <w:r w:rsidRPr="00595042">
        <w:rPr>
          <w:rFonts w:ascii="Tahoma" w:hAnsi="Tahoma" w:cs="Tahoma"/>
          <w:sz w:val="18"/>
          <w:szCs w:val="18"/>
        </w:rPr>
        <w:t xml:space="preserve">оплачиваются </w:t>
      </w:r>
      <w:r w:rsidR="0095433E" w:rsidRPr="00595042">
        <w:rPr>
          <w:rFonts w:ascii="Tahoma" w:hAnsi="Tahoma" w:cs="Tahoma"/>
          <w:sz w:val="18"/>
          <w:szCs w:val="18"/>
        </w:rPr>
        <w:t>Клиентом</w:t>
      </w:r>
      <w:r w:rsidRPr="00595042">
        <w:rPr>
          <w:rFonts w:ascii="Tahoma" w:hAnsi="Tahoma" w:cs="Tahoma"/>
          <w:sz w:val="18"/>
          <w:szCs w:val="18"/>
        </w:rPr>
        <w:t xml:space="preserve"> в двойном размере</w:t>
      </w:r>
      <w:r w:rsidR="0005122D" w:rsidRPr="00595042">
        <w:rPr>
          <w:rFonts w:ascii="Tahoma" w:hAnsi="Tahoma" w:cs="Tahoma"/>
          <w:sz w:val="18"/>
          <w:szCs w:val="18"/>
        </w:rPr>
        <w:t>.</w:t>
      </w:r>
    </w:p>
    <w:p w14:paraId="49176202" w14:textId="5173EF65" w:rsidR="000E3CC2" w:rsidRPr="00595042" w:rsidRDefault="000E3CC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Возместить </w:t>
      </w:r>
      <w:r w:rsidR="0095433E" w:rsidRPr="00595042">
        <w:rPr>
          <w:rFonts w:ascii="Tahoma" w:hAnsi="Tahoma" w:cs="Tahoma"/>
          <w:sz w:val="18"/>
          <w:szCs w:val="18"/>
        </w:rPr>
        <w:t>Исполнителю</w:t>
      </w:r>
      <w:r w:rsidRPr="00595042">
        <w:rPr>
          <w:rFonts w:ascii="Tahoma" w:hAnsi="Tahoma" w:cs="Tahoma"/>
          <w:sz w:val="18"/>
          <w:szCs w:val="18"/>
        </w:rPr>
        <w:t xml:space="preserve"> все убытки, причиненные свойствами Товара, о которых </w:t>
      </w:r>
      <w:r w:rsidR="0095433E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, не знал и не мог знать, принимая Товар на хранение. </w:t>
      </w:r>
    </w:p>
    <w:p w14:paraId="26C4D20A" w14:textId="102D1E83" w:rsidR="000E3CC2" w:rsidRDefault="000E3CC2" w:rsidP="000E3CC2">
      <w:pPr>
        <w:shd w:val="clear" w:color="auto" w:fill="FFFFFF"/>
        <w:jc w:val="both"/>
        <w:rPr>
          <w:rFonts w:ascii="Tahoma" w:hAnsi="Tahoma" w:cs="Tahoma"/>
          <w:sz w:val="18"/>
          <w:szCs w:val="18"/>
        </w:rPr>
      </w:pPr>
    </w:p>
    <w:p w14:paraId="2DF84089" w14:textId="77777777" w:rsidR="00FB468F" w:rsidRPr="00595042" w:rsidRDefault="00FB468F" w:rsidP="000E3CC2">
      <w:pPr>
        <w:shd w:val="clear" w:color="auto" w:fill="FFFFFF"/>
        <w:jc w:val="both"/>
        <w:rPr>
          <w:rFonts w:ascii="Tahoma" w:hAnsi="Tahoma" w:cs="Tahoma"/>
          <w:sz w:val="18"/>
          <w:szCs w:val="18"/>
        </w:rPr>
      </w:pPr>
    </w:p>
    <w:p w14:paraId="2025D1AD" w14:textId="77777777" w:rsidR="000E3CC2" w:rsidRPr="00595042" w:rsidRDefault="000E3CC2" w:rsidP="000E3CC2">
      <w:pPr>
        <w:pStyle w:val="afb"/>
        <w:jc w:val="both"/>
        <w:rPr>
          <w:rFonts w:ascii="Tahoma" w:hAnsi="Tahoma" w:cs="Tahoma"/>
          <w:sz w:val="18"/>
          <w:szCs w:val="18"/>
        </w:rPr>
      </w:pPr>
    </w:p>
    <w:p w14:paraId="65E9A90B" w14:textId="2D16FAA5" w:rsidR="000E3CC2" w:rsidRPr="00595042" w:rsidRDefault="0095433E" w:rsidP="00825C50">
      <w:pPr>
        <w:pStyle w:val="ad"/>
        <w:numPr>
          <w:ilvl w:val="1"/>
          <w:numId w:val="6"/>
        </w:numPr>
        <w:ind w:left="284" w:hanging="568"/>
        <w:jc w:val="both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lastRenderedPageBreak/>
        <w:t>Клиент</w:t>
      </w:r>
      <w:r w:rsidR="000E3CC2" w:rsidRPr="00595042">
        <w:rPr>
          <w:rFonts w:ascii="Tahoma" w:hAnsi="Tahoma" w:cs="Tahoma"/>
          <w:b/>
          <w:sz w:val="18"/>
          <w:szCs w:val="18"/>
        </w:rPr>
        <w:t xml:space="preserve"> вправе:</w:t>
      </w:r>
    </w:p>
    <w:p w14:paraId="50070AF9" w14:textId="747AD994" w:rsidR="000E3CC2" w:rsidRPr="00595042" w:rsidRDefault="000E3CC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Передавать Товар на хранение, а также заказывать </w:t>
      </w:r>
      <w:r w:rsidR="001663A9" w:rsidRPr="00595042">
        <w:rPr>
          <w:rFonts w:ascii="Tahoma" w:hAnsi="Tahoma" w:cs="Tahoma"/>
          <w:sz w:val="18"/>
          <w:szCs w:val="18"/>
        </w:rPr>
        <w:t xml:space="preserve">дополнительные </w:t>
      </w:r>
      <w:r w:rsidRPr="00595042">
        <w:rPr>
          <w:rFonts w:ascii="Tahoma" w:hAnsi="Tahoma" w:cs="Tahoma"/>
          <w:sz w:val="18"/>
          <w:szCs w:val="18"/>
        </w:rPr>
        <w:t xml:space="preserve">услуги </w:t>
      </w:r>
      <w:r w:rsidR="0095433E" w:rsidRPr="00595042">
        <w:rPr>
          <w:rFonts w:ascii="Tahoma" w:hAnsi="Tahoma" w:cs="Tahoma"/>
          <w:sz w:val="18"/>
          <w:szCs w:val="18"/>
        </w:rPr>
        <w:t>Исполнителя</w:t>
      </w:r>
      <w:r w:rsidRPr="00595042">
        <w:rPr>
          <w:rFonts w:ascii="Tahoma" w:hAnsi="Tahoma" w:cs="Tahoma"/>
          <w:sz w:val="18"/>
          <w:szCs w:val="18"/>
        </w:rPr>
        <w:t xml:space="preserve"> в порядке и на условиях настоящего Договора.</w:t>
      </w:r>
    </w:p>
    <w:p w14:paraId="393CD597" w14:textId="22530D97" w:rsidR="000E3CC2" w:rsidRPr="00595042" w:rsidRDefault="000E3CC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С предварительного согласия </w:t>
      </w:r>
      <w:r w:rsidR="0095433E" w:rsidRPr="00595042">
        <w:rPr>
          <w:rFonts w:ascii="Tahoma" w:hAnsi="Tahoma" w:cs="Tahoma"/>
          <w:sz w:val="18"/>
          <w:szCs w:val="18"/>
        </w:rPr>
        <w:t>Исполнителя назначи</w:t>
      </w:r>
      <w:r w:rsidRPr="00595042">
        <w:rPr>
          <w:rFonts w:ascii="Tahoma" w:hAnsi="Tahoma" w:cs="Tahoma"/>
          <w:sz w:val="18"/>
          <w:szCs w:val="18"/>
        </w:rPr>
        <w:t xml:space="preserve">ть приемку и/или отгрузку Товара в нерабочее время </w:t>
      </w:r>
      <w:r w:rsidR="0095433E" w:rsidRPr="00595042">
        <w:rPr>
          <w:rFonts w:ascii="Tahoma" w:hAnsi="Tahoma" w:cs="Tahoma"/>
          <w:sz w:val="18"/>
          <w:szCs w:val="18"/>
        </w:rPr>
        <w:t>С</w:t>
      </w:r>
      <w:r w:rsidRPr="00595042">
        <w:rPr>
          <w:rFonts w:ascii="Tahoma" w:hAnsi="Tahoma" w:cs="Tahoma"/>
          <w:sz w:val="18"/>
          <w:szCs w:val="18"/>
        </w:rPr>
        <w:t xml:space="preserve">клада. Услуги, оказываемые </w:t>
      </w:r>
      <w:r w:rsidR="0095433E" w:rsidRPr="00595042">
        <w:rPr>
          <w:rFonts w:ascii="Tahoma" w:hAnsi="Tahoma" w:cs="Tahoma"/>
          <w:sz w:val="18"/>
          <w:szCs w:val="18"/>
        </w:rPr>
        <w:t>Исполнителем</w:t>
      </w:r>
      <w:r w:rsidRPr="00595042">
        <w:rPr>
          <w:rFonts w:ascii="Tahoma" w:hAnsi="Tahoma" w:cs="Tahoma"/>
          <w:sz w:val="18"/>
          <w:szCs w:val="18"/>
        </w:rPr>
        <w:t xml:space="preserve"> в нерабочее время склада, оплачиваются </w:t>
      </w:r>
      <w:r w:rsidR="002D6DFC" w:rsidRPr="00595042">
        <w:rPr>
          <w:rFonts w:ascii="Tahoma" w:hAnsi="Tahoma" w:cs="Tahoma"/>
          <w:sz w:val="18"/>
          <w:szCs w:val="18"/>
        </w:rPr>
        <w:t>в двойном размере</w:t>
      </w:r>
      <w:r w:rsidRPr="00595042">
        <w:rPr>
          <w:rFonts w:ascii="Tahoma" w:hAnsi="Tahoma" w:cs="Tahoma"/>
          <w:sz w:val="18"/>
          <w:szCs w:val="18"/>
        </w:rPr>
        <w:t>.</w:t>
      </w:r>
    </w:p>
    <w:p w14:paraId="7F93724D" w14:textId="54AFF8D5" w:rsidR="000E3CC2" w:rsidRPr="00595042" w:rsidRDefault="000E3CC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При необходимости изменения зарезервированного </w:t>
      </w:r>
      <w:r w:rsidR="00BE77CB" w:rsidRPr="00595042">
        <w:rPr>
          <w:rFonts w:ascii="Tahoma" w:hAnsi="Tahoma" w:cs="Tahoma"/>
          <w:sz w:val="18"/>
          <w:szCs w:val="18"/>
        </w:rPr>
        <w:t xml:space="preserve">места </w:t>
      </w:r>
      <w:r w:rsidRPr="00595042">
        <w:rPr>
          <w:rFonts w:ascii="Tahoma" w:hAnsi="Tahoma" w:cs="Tahoma"/>
          <w:sz w:val="18"/>
          <w:szCs w:val="18"/>
        </w:rPr>
        <w:t xml:space="preserve">хранения и/или максимального суточного объема поступления и отгрузок Товара направить </w:t>
      </w:r>
      <w:r w:rsidR="002D6DFC" w:rsidRPr="00595042">
        <w:rPr>
          <w:rFonts w:ascii="Tahoma" w:hAnsi="Tahoma" w:cs="Tahoma"/>
          <w:sz w:val="18"/>
          <w:szCs w:val="18"/>
        </w:rPr>
        <w:t>Исполнителю</w:t>
      </w:r>
      <w:r w:rsidRPr="00595042">
        <w:rPr>
          <w:rFonts w:ascii="Tahoma" w:hAnsi="Tahoma" w:cs="Tahoma"/>
          <w:sz w:val="18"/>
          <w:szCs w:val="18"/>
        </w:rPr>
        <w:t xml:space="preserve"> соответствующий запрос не менее чем за </w:t>
      </w:r>
      <w:r w:rsidR="0005122D" w:rsidRPr="00595042">
        <w:rPr>
          <w:rFonts w:ascii="Tahoma" w:hAnsi="Tahoma" w:cs="Tahoma"/>
          <w:sz w:val="18"/>
          <w:szCs w:val="18"/>
        </w:rPr>
        <w:t xml:space="preserve">30 </w:t>
      </w:r>
      <w:r w:rsidRPr="00595042">
        <w:rPr>
          <w:rFonts w:ascii="Tahoma" w:hAnsi="Tahoma" w:cs="Tahoma"/>
          <w:sz w:val="18"/>
          <w:szCs w:val="18"/>
        </w:rPr>
        <w:t>календарных дней до вступления изменений в силу. По факту согласования изменений Стороны заключают дополнительное соглашение с возможным пересмотром тарифов</w:t>
      </w:r>
      <w:r w:rsidR="003058E5" w:rsidRPr="00595042">
        <w:rPr>
          <w:rFonts w:ascii="Tahoma" w:hAnsi="Tahoma" w:cs="Tahoma"/>
          <w:sz w:val="18"/>
          <w:szCs w:val="18"/>
        </w:rPr>
        <w:t>.</w:t>
      </w:r>
    </w:p>
    <w:p w14:paraId="5694DE72" w14:textId="0EEF637E" w:rsidR="000E3CC2" w:rsidRPr="00595042" w:rsidRDefault="000E3CC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Инициировать проведение внеплановых инвентаризаций (полных или выборочных) </w:t>
      </w:r>
      <w:r w:rsidR="002D6DFC" w:rsidRPr="00595042">
        <w:rPr>
          <w:rFonts w:ascii="Tahoma" w:hAnsi="Tahoma" w:cs="Tahoma"/>
          <w:sz w:val="18"/>
          <w:szCs w:val="18"/>
        </w:rPr>
        <w:t>Т</w:t>
      </w:r>
      <w:r w:rsidRPr="00595042">
        <w:rPr>
          <w:rFonts w:ascii="Tahoma" w:hAnsi="Tahoma" w:cs="Tahoma"/>
          <w:sz w:val="18"/>
          <w:szCs w:val="18"/>
        </w:rPr>
        <w:t>овар</w:t>
      </w:r>
      <w:r w:rsidR="002D6DFC" w:rsidRPr="00595042">
        <w:rPr>
          <w:rFonts w:ascii="Tahoma" w:hAnsi="Tahoma" w:cs="Tahoma"/>
          <w:sz w:val="18"/>
          <w:szCs w:val="18"/>
        </w:rPr>
        <w:t>а</w:t>
      </w:r>
      <w:r w:rsidRPr="00595042">
        <w:rPr>
          <w:rFonts w:ascii="Tahoma" w:hAnsi="Tahoma" w:cs="Tahoma"/>
          <w:sz w:val="18"/>
          <w:szCs w:val="18"/>
        </w:rPr>
        <w:t xml:space="preserve">. Проведение внеплановых инвентаризаций осуществляется за счет </w:t>
      </w:r>
      <w:r w:rsidR="002D6DFC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154923" w:rsidRPr="00595042">
        <w:rPr>
          <w:rFonts w:ascii="Tahoma" w:hAnsi="Tahoma" w:cs="Tahoma"/>
          <w:sz w:val="18"/>
          <w:szCs w:val="18"/>
        </w:rPr>
        <w:t>в порядке,</w:t>
      </w:r>
      <w:r w:rsidRPr="00595042">
        <w:rPr>
          <w:rFonts w:ascii="Tahoma" w:hAnsi="Tahoma" w:cs="Tahoma"/>
          <w:sz w:val="18"/>
          <w:szCs w:val="18"/>
        </w:rPr>
        <w:t xml:space="preserve"> предусмотренном Договором.</w:t>
      </w:r>
    </w:p>
    <w:p w14:paraId="2826999A" w14:textId="6092DE71" w:rsidR="000E3CC2" w:rsidRPr="00595042" w:rsidRDefault="000E3CC2" w:rsidP="00825C50">
      <w:pPr>
        <w:pStyle w:val="ad"/>
        <w:numPr>
          <w:ilvl w:val="2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Согласовать с </w:t>
      </w:r>
      <w:r w:rsidR="002D6DFC" w:rsidRPr="00595042">
        <w:rPr>
          <w:rFonts w:ascii="Tahoma" w:hAnsi="Tahoma" w:cs="Tahoma"/>
          <w:sz w:val="18"/>
          <w:szCs w:val="18"/>
        </w:rPr>
        <w:t>Исполнителем</w:t>
      </w:r>
      <w:r w:rsidRPr="00595042">
        <w:rPr>
          <w:rFonts w:ascii="Tahoma" w:hAnsi="Tahoma" w:cs="Tahoma"/>
          <w:sz w:val="18"/>
          <w:szCs w:val="18"/>
        </w:rPr>
        <w:t xml:space="preserve"> принцип ротации каждого товара (FIFO, FEFO или иной ротации), принципы работы с браком, включая критерии отбраковки каждого товара</w:t>
      </w:r>
      <w:r w:rsidR="00D12F01" w:rsidRPr="00595042">
        <w:rPr>
          <w:rFonts w:ascii="Tahoma" w:hAnsi="Tahoma" w:cs="Tahoma"/>
          <w:sz w:val="18"/>
          <w:szCs w:val="18"/>
        </w:rPr>
        <w:t>,</w:t>
      </w:r>
      <w:r w:rsidR="00D416CD" w:rsidRPr="00595042">
        <w:rPr>
          <w:rFonts w:ascii="Tahoma" w:hAnsi="Tahoma" w:cs="Tahoma"/>
          <w:sz w:val="18"/>
          <w:szCs w:val="18"/>
        </w:rPr>
        <w:t xml:space="preserve"> путем заключения Дополнительного соглашения к настоящему договору</w:t>
      </w:r>
      <w:r w:rsidRPr="00595042">
        <w:rPr>
          <w:rFonts w:ascii="Tahoma" w:hAnsi="Tahoma" w:cs="Tahoma"/>
          <w:sz w:val="18"/>
          <w:szCs w:val="18"/>
        </w:rPr>
        <w:t>.</w:t>
      </w:r>
    </w:p>
    <w:p w14:paraId="6BDF68C8" w14:textId="0B92B046" w:rsidR="000E3CC2" w:rsidRPr="00595042" w:rsidRDefault="000E3CC2" w:rsidP="000E3CC2">
      <w:pPr>
        <w:widowControl w:val="0"/>
        <w:adjustRightInd w:val="0"/>
        <w:snapToGrid w:val="0"/>
        <w:jc w:val="both"/>
        <w:rPr>
          <w:rFonts w:ascii="Tahoma" w:hAnsi="Tahoma" w:cs="Tahoma"/>
          <w:sz w:val="18"/>
          <w:szCs w:val="18"/>
        </w:rPr>
      </w:pPr>
    </w:p>
    <w:p w14:paraId="158131B1" w14:textId="16B0B7BC" w:rsidR="002D6DFC" w:rsidRPr="00595042" w:rsidRDefault="002D6DFC" w:rsidP="00825C50">
      <w:pPr>
        <w:pStyle w:val="ad"/>
        <w:numPr>
          <w:ilvl w:val="0"/>
          <w:numId w:val="6"/>
        </w:numPr>
        <w:jc w:val="center"/>
        <w:rPr>
          <w:rFonts w:ascii="Tahoma" w:hAnsi="Tahoma" w:cs="Tahoma"/>
          <w:b/>
          <w:sz w:val="18"/>
          <w:szCs w:val="18"/>
          <w:lang w:eastAsia="ru-RU"/>
        </w:rPr>
      </w:pPr>
      <w:r w:rsidRPr="00595042">
        <w:rPr>
          <w:rFonts w:ascii="Tahoma" w:hAnsi="Tahoma" w:cs="Tahoma"/>
          <w:b/>
          <w:sz w:val="18"/>
          <w:szCs w:val="18"/>
          <w:lang w:eastAsia="ru-RU"/>
        </w:rPr>
        <w:t>Порядок приема, хранения и выдачи Товара</w:t>
      </w:r>
    </w:p>
    <w:p w14:paraId="796713D4" w14:textId="0E571885" w:rsidR="002D6DFC" w:rsidRPr="00595042" w:rsidRDefault="002D6DFC" w:rsidP="000E3CC2">
      <w:pPr>
        <w:widowControl w:val="0"/>
        <w:adjustRightInd w:val="0"/>
        <w:snapToGrid w:val="0"/>
        <w:jc w:val="both"/>
        <w:rPr>
          <w:rFonts w:ascii="Tahoma" w:hAnsi="Tahoma" w:cs="Tahoma"/>
          <w:sz w:val="18"/>
          <w:szCs w:val="18"/>
        </w:rPr>
      </w:pPr>
    </w:p>
    <w:p w14:paraId="20168180" w14:textId="008E0FAD" w:rsidR="002D6DFC" w:rsidRPr="00595042" w:rsidRDefault="003340CA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Прием</w:t>
      </w:r>
      <w:r w:rsidR="00E64F42" w:rsidRPr="00595042">
        <w:rPr>
          <w:rFonts w:ascii="Tahoma" w:hAnsi="Tahoma" w:cs="Tahoma"/>
          <w:sz w:val="18"/>
          <w:szCs w:val="18"/>
        </w:rPr>
        <w:t xml:space="preserve"> и выдача</w:t>
      </w:r>
      <w:r w:rsidRPr="00595042">
        <w:rPr>
          <w:rFonts w:ascii="Tahoma" w:hAnsi="Tahoma" w:cs="Tahoma"/>
          <w:sz w:val="18"/>
          <w:szCs w:val="18"/>
        </w:rPr>
        <w:t xml:space="preserve"> Товара осуществляется на основании Заявки, которая</w:t>
      </w:r>
      <w:r w:rsidR="00A93B83" w:rsidRPr="00595042">
        <w:rPr>
          <w:rFonts w:ascii="Tahoma" w:hAnsi="Tahoma" w:cs="Tahoma"/>
          <w:sz w:val="18"/>
          <w:szCs w:val="18"/>
        </w:rPr>
        <w:t xml:space="preserve"> направляется Клиентом н</w:t>
      </w:r>
      <w:r w:rsidR="002D6DFC" w:rsidRPr="00595042">
        <w:rPr>
          <w:rFonts w:ascii="Tahoma" w:hAnsi="Tahoma" w:cs="Tahoma"/>
          <w:sz w:val="18"/>
          <w:szCs w:val="18"/>
        </w:rPr>
        <w:t xml:space="preserve">е позднее 16:00 часов рабочего дня </w:t>
      </w:r>
      <w:r w:rsidR="00A93B83" w:rsidRPr="00595042">
        <w:rPr>
          <w:rFonts w:ascii="Tahoma" w:hAnsi="Tahoma" w:cs="Tahoma"/>
          <w:sz w:val="18"/>
          <w:szCs w:val="18"/>
        </w:rPr>
        <w:t>предшествующего передаче Товара Исполнителю</w:t>
      </w:r>
      <w:r w:rsidR="00E64F42" w:rsidRPr="00595042">
        <w:rPr>
          <w:rFonts w:ascii="Tahoma" w:hAnsi="Tahoma" w:cs="Tahoma"/>
          <w:sz w:val="18"/>
          <w:szCs w:val="18"/>
        </w:rPr>
        <w:t xml:space="preserve"> или выдачи товара Клиенту/Получателю соответственно</w:t>
      </w:r>
      <w:r w:rsidR="00A93B83" w:rsidRPr="00595042">
        <w:rPr>
          <w:rFonts w:ascii="Tahoma" w:hAnsi="Tahoma" w:cs="Tahoma"/>
          <w:sz w:val="18"/>
          <w:szCs w:val="18"/>
        </w:rPr>
        <w:t xml:space="preserve">. </w:t>
      </w:r>
      <w:r w:rsidR="002D6DFC" w:rsidRPr="00595042">
        <w:rPr>
          <w:rFonts w:ascii="Tahoma" w:hAnsi="Tahoma" w:cs="Tahoma"/>
          <w:sz w:val="18"/>
          <w:szCs w:val="18"/>
        </w:rPr>
        <w:t>Заявк</w:t>
      </w:r>
      <w:r w:rsidR="00E64F42" w:rsidRPr="00595042">
        <w:rPr>
          <w:rFonts w:ascii="Tahoma" w:hAnsi="Tahoma" w:cs="Tahoma"/>
          <w:sz w:val="18"/>
          <w:szCs w:val="18"/>
        </w:rPr>
        <w:t>а</w:t>
      </w:r>
      <w:r w:rsidR="00A93B83" w:rsidRPr="00595042">
        <w:rPr>
          <w:rFonts w:ascii="Tahoma" w:hAnsi="Tahoma" w:cs="Tahoma"/>
          <w:sz w:val="18"/>
          <w:szCs w:val="18"/>
        </w:rPr>
        <w:t xml:space="preserve"> должна содержать </w:t>
      </w:r>
      <w:r w:rsidR="002D6DFC" w:rsidRPr="00595042">
        <w:rPr>
          <w:rFonts w:ascii="Tahoma" w:hAnsi="Tahoma" w:cs="Tahoma"/>
          <w:sz w:val="18"/>
          <w:szCs w:val="18"/>
        </w:rPr>
        <w:t xml:space="preserve">планируемые дату и время прибытия </w:t>
      </w:r>
      <w:r w:rsidR="00A93B83" w:rsidRPr="00595042">
        <w:rPr>
          <w:rFonts w:ascii="Tahoma" w:hAnsi="Tahoma" w:cs="Tahoma"/>
          <w:sz w:val="18"/>
          <w:szCs w:val="18"/>
        </w:rPr>
        <w:t xml:space="preserve">транспортного средства (далее – ТС) </w:t>
      </w:r>
      <w:r w:rsidR="002D6DFC" w:rsidRPr="00595042">
        <w:rPr>
          <w:rFonts w:ascii="Tahoma" w:hAnsi="Tahoma" w:cs="Tahoma"/>
          <w:sz w:val="18"/>
          <w:szCs w:val="18"/>
        </w:rPr>
        <w:t>на скла</w:t>
      </w:r>
      <w:r w:rsidR="00A93B83" w:rsidRPr="00595042">
        <w:rPr>
          <w:rFonts w:ascii="Tahoma" w:hAnsi="Tahoma" w:cs="Tahoma"/>
          <w:sz w:val="18"/>
          <w:szCs w:val="18"/>
        </w:rPr>
        <w:t>д, регистрационные номера ТС и ФИО водителей</w:t>
      </w:r>
      <w:r w:rsidR="002D6DFC" w:rsidRPr="00595042">
        <w:rPr>
          <w:rFonts w:ascii="Tahoma" w:hAnsi="Tahoma" w:cs="Tahoma"/>
          <w:sz w:val="18"/>
          <w:szCs w:val="18"/>
        </w:rPr>
        <w:t>.</w:t>
      </w:r>
    </w:p>
    <w:p w14:paraId="764CAD44" w14:textId="77777777" w:rsidR="000633BF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Заявки, присланные позднее сроков, указанных в п.3</w:t>
      </w:r>
      <w:r w:rsidR="00A93B83" w:rsidRPr="00595042">
        <w:rPr>
          <w:rFonts w:ascii="Tahoma" w:hAnsi="Tahoma" w:cs="Tahoma"/>
          <w:sz w:val="18"/>
          <w:szCs w:val="18"/>
        </w:rPr>
        <w:t>.1.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0633BF" w:rsidRPr="00595042">
        <w:rPr>
          <w:rFonts w:ascii="Tahoma" w:hAnsi="Tahoma" w:cs="Tahoma"/>
          <w:sz w:val="18"/>
          <w:szCs w:val="18"/>
        </w:rPr>
        <w:t>Договора</w:t>
      </w:r>
      <w:r w:rsidRPr="00595042">
        <w:rPr>
          <w:rFonts w:ascii="Tahoma" w:hAnsi="Tahoma" w:cs="Tahoma"/>
          <w:sz w:val="18"/>
          <w:szCs w:val="18"/>
        </w:rPr>
        <w:t xml:space="preserve"> тарифицируются</w:t>
      </w:r>
      <w:r w:rsidR="000633BF" w:rsidRPr="00595042">
        <w:rPr>
          <w:rFonts w:ascii="Tahoma" w:hAnsi="Tahoma" w:cs="Tahoma"/>
          <w:sz w:val="18"/>
          <w:szCs w:val="18"/>
        </w:rPr>
        <w:t xml:space="preserve"> как срочные</w:t>
      </w:r>
      <w:r w:rsidRPr="00595042">
        <w:rPr>
          <w:rFonts w:ascii="Tahoma" w:hAnsi="Tahoma" w:cs="Tahoma"/>
          <w:sz w:val="18"/>
          <w:szCs w:val="18"/>
        </w:rPr>
        <w:t xml:space="preserve"> и выполнение их согласовывается Сторонами отдельно.</w:t>
      </w:r>
    </w:p>
    <w:p w14:paraId="0633C35B" w14:textId="26522828" w:rsidR="002D6DFC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случае опоздания ТС более чем на 30 минут от времени, запланированного в </w:t>
      </w:r>
      <w:r w:rsidR="000633BF" w:rsidRPr="00595042">
        <w:rPr>
          <w:rFonts w:ascii="Tahoma" w:hAnsi="Tahoma" w:cs="Tahoma"/>
          <w:sz w:val="18"/>
          <w:szCs w:val="18"/>
        </w:rPr>
        <w:t>заявке</w:t>
      </w:r>
      <w:r w:rsidRPr="00595042">
        <w:rPr>
          <w:rFonts w:ascii="Tahoma" w:hAnsi="Tahoma" w:cs="Tahoma"/>
          <w:sz w:val="18"/>
          <w:szCs w:val="18"/>
        </w:rPr>
        <w:t>,</w:t>
      </w:r>
      <w:r w:rsidR="000633BF" w:rsidRPr="00595042">
        <w:rPr>
          <w:rFonts w:ascii="Tahoma" w:hAnsi="Tahoma" w:cs="Tahoma"/>
          <w:sz w:val="18"/>
          <w:szCs w:val="18"/>
        </w:rPr>
        <w:t xml:space="preserve"> Исполнитель</w:t>
      </w:r>
      <w:r w:rsidRPr="00595042">
        <w:rPr>
          <w:rFonts w:ascii="Tahoma" w:hAnsi="Tahoma" w:cs="Tahoma"/>
          <w:sz w:val="18"/>
          <w:szCs w:val="18"/>
        </w:rPr>
        <w:t xml:space="preserve"> обязуется выполнить </w:t>
      </w:r>
      <w:r w:rsidR="00E64F42" w:rsidRPr="00595042">
        <w:rPr>
          <w:rFonts w:ascii="Tahoma" w:hAnsi="Tahoma" w:cs="Tahoma"/>
          <w:sz w:val="18"/>
          <w:szCs w:val="18"/>
        </w:rPr>
        <w:t>погрузо-</w:t>
      </w:r>
      <w:r w:rsidRPr="00595042">
        <w:rPr>
          <w:rFonts w:ascii="Tahoma" w:hAnsi="Tahoma" w:cs="Tahoma"/>
          <w:sz w:val="18"/>
          <w:szCs w:val="18"/>
        </w:rPr>
        <w:t>разгрузочные р</w:t>
      </w:r>
      <w:r w:rsidR="00CB1944" w:rsidRPr="00595042">
        <w:rPr>
          <w:rFonts w:ascii="Tahoma" w:hAnsi="Tahoma" w:cs="Tahoma"/>
          <w:sz w:val="18"/>
          <w:szCs w:val="18"/>
        </w:rPr>
        <w:t>аботы в первое свободное «о</w:t>
      </w:r>
      <w:r w:rsidR="00686E04" w:rsidRPr="00595042">
        <w:rPr>
          <w:rFonts w:ascii="Tahoma" w:hAnsi="Tahoma" w:cs="Tahoma"/>
          <w:sz w:val="18"/>
          <w:szCs w:val="18"/>
        </w:rPr>
        <w:t>кно»</w:t>
      </w:r>
      <w:r w:rsidRPr="00595042">
        <w:rPr>
          <w:rFonts w:ascii="Tahoma" w:hAnsi="Tahoma" w:cs="Tahoma"/>
          <w:sz w:val="18"/>
          <w:szCs w:val="18"/>
        </w:rPr>
        <w:t>.</w:t>
      </w:r>
    </w:p>
    <w:p w14:paraId="0ADA1DF4" w14:textId="53F5AD3E" w:rsidR="002D6DFC" w:rsidRPr="00595042" w:rsidRDefault="00CB1944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По окончанию</w:t>
      </w:r>
      <w:r w:rsidR="002D6DFC" w:rsidRPr="00595042">
        <w:rPr>
          <w:rFonts w:ascii="Tahoma" w:hAnsi="Tahoma" w:cs="Tahoma"/>
          <w:sz w:val="18"/>
          <w:szCs w:val="18"/>
        </w:rPr>
        <w:t xml:space="preserve"> парковки водитель прибывает в операторскую </w:t>
      </w:r>
      <w:r w:rsidR="00952A11" w:rsidRPr="00595042">
        <w:rPr>
          <w:rFonts w:ascii="Tahoma" w:hAnsi="Tahoma" w:cs="Tahoma"/>
          <w:sz w:val="18"/>
          <w:szCs w:val="18"/>
        </w:rPr>
        <w:t>Исполнителя</w:t>
      </w:r>
      <w:r w:rsidR="002D6DFC" w:rsidRPr="00595042">
        <w:rPr>
          <w:rFonts w:ascii="Tahoma" w:hAnsi="Tahoma" w:cs="Tahoma"/>
          <w:sz w:val="18"/>
          <w:szCs w:val="18"/>
        </w:rPr>
        <w:t xml:space="preserve"> и предоставляет для проверки следующие документы:</w:t>
      </w:r>
    </w:p>
    <w:p w14:paraId="6CBBCD57" w14:textId="5D68C049" w:rsidR="002D6DFC" w:rsidRPr="00595042" w:rsidRDefault="002D6DFC" w:rsidP="00825C50">
      <w:pPr>
        <w:pStyle w:val="ad"/>
        <w:numPr>
          <w:ilvl w:val="0"/>
          <w:numId w:val="4"/>
        </w:numPr>
        <w:tabs>
          <w:tab w:val="clear" w:pos="720"/>
          <w:tab w:val="left" w:pos="851"/>
        </w:tabs>
        <w:ind w:left="851" w:hanging="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паспорт или водительское удостоверение;</w:t>
      </w:r>
    </w:p>
    <w:p w14:paraId="7BC1692E" w14:textId="6ADA85B4" w:rsidR="002D6DFC" w:rsidRPr="00595042" w:rsidRDefault="002D6DFC" w:rsidP="00825C50">
      <w:pPr>
        <w:pStyle w:val="ad"/>
        <w:numPr>
          <w:ilvl w:val="0"/>
          <w:numId w:val="4"/>
        </w:numPr>
        <w:tabs>
          <w:tab w:val="clear" w:pos="720"/>
          <w:tab w:val="left" w:pos="851"/>
        </w:tabs>
        <w:ind w:left="851" w:hanging="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оригинала доверенности (оригинал или надлежаще заверенная копия доверенности остается у </w:t>
      </w:r>
      <w:r w:rsidR="000633BF" w:rsidRPr="00595042">
        <w:rPr>
          <w:rFonts w:ascii="Tahoma" w:hAnsi="Tahoma" w:cs="Tahoma"/>
          <w:sz w:val="18"/>
          <w:szCs w:val="18"/>
        </w:rPr>
        <w:t>Исполнителя</w:t>
      </w:r>
      <w:r w:rsidRPr="00595042">
        <w:rPr>
          <w:rFonts w:ascii="Tahoma" w:hAnsi="Tahoma" w:cs="Tahoma"/>
          <w:sz w:val="18"/>
          <w:szCs w:val="18"/>
        </w:rPr>
        <w:t>);</w:t>
      </w:r>
    </w:p>
    <w:p w14:paraId="30871592" w14:textId="77777777" w:rsidR="00E64F42" w:rsidRPr="00595042" w:rsidRDefault="000633BF" w:rsidP="00825C50">
      <w:pPr>
        <w:pStyle w:val="ad"/>
        <w:numPr>
          <w:ilvl w:val="0"/>
          <w:numId w:val="4"/>
        </w:numPr>
        <w:tabs>
          <w:tab w:val="clear" w:pos="720"/>
          <w:tab w:val="left" w:pos="851"/>
        </w:tabs>
        <w:ind w:left="851" w:hanging="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т</w:t>
      </w:r>
      <w:r w:rsidR="002D6DFC" w:rsidRPr="00595042">
        <w:rPr>
          <w:rFonts w:ascii="Tahoma" w:hAnsi="Tahoma" w:cs="Tahoma"/>
          <w:sz w:val="18"/>
          <w:szCs w:val="18"/>
        </w:rPr>
        <w:t>оваросопроводительные документы</w:t>
      </w:r>
      <w:r w:rsidR="00E64F42" w:rsidRPr="00595042">
        <w:rPr>
          <w:rFonts w:ascii="Tahoma" w:hAnsi="Tahoma" w:cs="Tahoma"/>
          <w:sz w:val="18"/>
          <w:szCs w:val="18"/>
        </w:rPr>
        <w:t xml:space="preserve"> (при приеме Товара на хранение);</w:t>
      </w:r>
    </w:p>
    <w:p w14:paraId="45ECFD2D" w14:textId="51267BFB" w:rsidR="002D6DFC" w:rsidRPr="00595042" w:rsidRDefault="00E64F42" w:rsidP="00825C50">
      <w:pPr>
        <w:pStyle w:val="ad"/>
        <w:numPr>
          <w:ilvl w:val="0"/>
          <w:numId w:val="4"/>
        </w:numPr>
        <w:tabs>
          <w:tab w:val="clear" w:pos="720"/>
          <w:tab w:val="left" w:pos="851"/>
        </w:tabs>
        <w:ind w:left="851" w:hanging="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доверенность на получение Товара (при выдаче Товара Исполнителем)</w:t>
      </w:r>
      <w:r w:rsidR="002D6DFC" w:rsidRPr="00595042">
        <w:rPr>
          <w:rFonts w:ascii="Tahoma" w:hAnsi="Tahoma" w:cs="Tahoma"/>
          <w:sz w:val="18"/>
          <w:szCs w:val="18"/>
        </w:rPr>
        <w:t>.</w:t>
      </w:r>
    </w:p>
    <w:p w14:paraId="6BD288C7" w14:textId="6E42B07D" w:rsidR="002D6DFC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Прибывший товар выгружается и проверяется на соответствие Товаросопроводительных документов и на наличие внешних повреждений и количеству грузовых мест (при механизированной выгрузке грузовое место – паллет, при ручной (внавал) – короб).</w:t>
      </w:r>
      <w:r w:rsidR="00E117B0" w:rsidRPr="00595042">
        <w:rPr>
          <w:rFonts w:ascii="Tahoma" w:hAnsi="Tahoma" w:cs="Tahoma"/>
          <w:sz w:val="18"/>
          <w:szCs w:val="18"/>
        </w:rPr>
        <w:t xml:space="preserve"> Каждая единица Товара, должна быть промаркирована Клиентом идентификационным кодом. </w:t>
      </w:r>
    </w:p>
    <w:p w14:paraId="06D6316F" w14:textId="1CF07523" w:rsidR="002D6DFC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Выгрузка Товара производиться </w:t>
      </w:r>
      <w:r w:rsidR="00952A11" w:rsidRPr="00595042">
        <w:rPr>
          <w:rFonts w:ascii="Tahoma" w:hAnsi="Tahoma" w:cs="Tahoma"/>
          <w:sz w:val="18"/>
          <w:szCs w:val="18"/>
        </w:rPr>
        <w:t>Исполнителем</w:t>
      </w:r>
      <w:r w:rsidRPr="00595042">
        <w:rPr>
          <w:rFonts w:ascii="Tahoma" w:hAnsi="Tahoma" w:cs="Tahoma"/>
          <w:sz w:val="18"/>
          <w:szCs w:val="18"/>
        </w:rPr>
        <w:t xml:space="preserve"> только при наличии правильно оформленных </w:t>
      </w:r>
      <w:r w:rsidR="000633BF" w:rsidRPr="00595042">
        <w:rPr>
          <w:rFonts w:ascii="Tahoma" w:hAnsi="Tahoma" w:cs="Tahoma"/>
          <w:sz w:val="18"/>
          <w:szCs w:val="18"/>
        </w:rPr>
        <w:t>т</w:t>
      </w:r>
      <w:r w:rsidRPr="00595042">
        <w:rPr>
          <w:rFonts w:ascii="Tahoma" w:hAnsi="Tahoma" w:cs="Tahoma"/>
          <w:sz w:val="18"/>
          <w:szCs w:val="18"/>
        </w:rPr>
        <w:t xml:space="preserve">оваросопроводительных документов. В случае отсутствия либо частичного наличия неверно оформленных документов, </w:t>
      </w:r>
      <w:r w:rsidR="00952A11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вправе отказать в приемке, о чем незамедлительно информирует </w:t>
      </w:r>
      <w:r w:rsidR="000633BF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путем отправки письма по электронной почте. Разгрузочные работы с данным ТС останавливаются до согласования дальнейших действий с </w:t>
      </w:r>
      <w:r w:rsidR="000633BF" w:rsidRPr="00595042">
        <w:rPr>
          <w:rFonts w:ascii="Tahoma" w:hAnsi="Tahoma" w:cs="Tahoma"/>
          <w:sz w:val="18"/>
          <w:szCs w:val="18"/>
        </w:rPr>
        <w:t>Клиентом</w:t>
      </w:r>
      <w:r w:rsidRPr="00595042">
        <w:rPr>
          <w:rFonts w:ascii="Tahoma" w:hAnsi="Tahoma" w:cs="Tahoma"/>
          <w:sz w:val="18"/>
          <w:szCs w:val="18"/>
        </w:rPr>
        <w:t xml:space="preserve">, при этом </w:t>
      </w:r>
      <w:r w:rsidR="000633BF" w:rsidRPr="00595042">
        <w:rPr>
          <w:rFonts w:ascii="Tahoma" w:hAnsi="Tahoma" w:cs="Tahoma"/>
          <w:sz w:val="18"/>
          <w:szCs w:val="18"/>
        </w:rPr>
        <w:t xml:space="preserve">Исполнитель </w:t>
      </w:r>
      <w:r w:rsidRPr="00595042">
        <w:rPr>
          <w:rFonts w:ascii="Tahoma" w:hAnsi="Tahoma" w:cs="Tahoma"/>
          <w:sz w:val="18"/>
          <w:szCs w:val="18"/>
        </w:rPr>
        <w:t xml:space="preserve">не несет ответственность за простой ТС. </w:t>
      </w:r>
    </w:p>
    <w:p w14:paraId="62331B9B" w14:textId="034FBBB4" w:rsidR="002D6DFC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Водитель/экспедитор обязан присут</w:t>
      </w:r>
      <w:r w:rsidR="000633BF" w:rsidRPr="00595042">
        <w:rPr>
          <w:rFonts w:ascii="Tahoma" w:hAnsi="Tahoma" w:cs="Tahoma"/>
          <w:sz w:val="18"/>
          <w:szCs w:val="18"/>
        </w:rPr>
        <w:t>ствовать при разгрузке ТС</w:t>
      </w:r>
      <w:r w:rsidRPr="00595042">
        <w:rPr>
          <w:rFonts w:ascii="Tahoma" w:hAnsi="Tahoma" w:cs="Tahoma"/>
          <w:sz w:val="18"/>
          <w:szCs w:val="18"/>
        </w:rPr>
        <w:t>.</w:t>
      </w:r>
    </w:p>
    <w:p w14:paraId="5DB6F08F" w14:textId="65D749CF" w:rsidR="002D6DFC" w:rsidRPr="00595042" w:rsidRDefault="000633BF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 процессе разгрузки пересчет Т</w:t>
      </w:r>
      <w:r w:rsidR="002D6DFC" w:rsidRPr="00595042">
        <w:rPr>
          <w:rFonts w:ascii="Tahoma" w:hAnsi="Tahoma" w:cs="Tahoma"/>
          <w:sz w:val="18"/>
          <w:szCs w:val="18"/>
        </w:rPr>
        <w:t>овара осуществляется по грузовым местам без вскрытия</w:t>
      </w:r>
      <w:r w:rsidRPr="00595042">
        <w:rPr>
          <w:rFonts w:ascii="Tahoma" w:hAnsi="Tahoma" w:cs="Tahoma"/>
          <w:sz w:val="18"/>
          <w:szCs w:val="18"/>
        </w:rPr>
        <w:t xml:space="preserve"> упаковки</w:t>
      </w:r>
      <w:r w:rsidR="002D6DFC" w:rsidRPr="00595042">
        <w:rPr>
          <w:rFonts w:ascii="Tahoma" w:hAnsi="Tahoma" w:cs="Tahoma"/>
          <w:sz w:val="18"/>
          <w:szCs w:val="18"/>
        </w:rPr>
        <w:t>.</w:t>
      </w:r>
    </w:p>
    <w:p w14:paraId="789ED4DC" w14:textId="77777777" w:rsidR="00226572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случае выявления каких-либо несоответствий при выгрузке товара из ТС, обнаружения внешних видимых повреждений груза или тары, свободного доступа к содержимому грузовых мест, а также иных проявлений нарушения его целостности или целостности упаковки товара (отсутствие пломбы или нарушение целостности пломбы, недостача грузового места, брак грузового места – рваный, мокрый, замятый и т.д.) </w:t>
      </w:r>
      <w:r w:rsidR="00952A11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осуществляет фото/видео фиксацию поврежденного груза и </w:t>
      </w:r>
      <w:r w:rsidR="000633BF" w:rsidRPr="00595042">
        <w:rPr>
          <w:rFonts w:ascii="Tahoma" w:hAnsi="Tahoma" w:cs="Tahoma"/>
          <w:sz w:val="18"/>
          <w:szCs w:val="18"/>
        </w:rPr>
        <w:t>оформляет Акт ТОРГ-2</w:t>
      </w:r>
      <w:r w:rsidRPr="00595042">
        <w:rPr>
          <w:rFonts w:ascii="Tahoma" w:hAnsi="Tahoma" w:cs="Tahoma"/>
          <w:sz w:val="18"/>
          <w:szCs w:val="18"/>
        </w:rPr>
        <w:t xml:space="preserve">. Если водитель отказывается участвовать в подписании акта ТОРГ-2, </w:t>
      </w:r>
      <w:r w:rsidR="000633BF" w:rsidRPr="00595042">
        <w:rPr>
          <w:rFonts w:ascii="Tahoma" w:hAnsi="Tahoma" w:cs="Tahoma"/>
          <w:sz w:val="18"/>
          <w:szCs w:val="18"/>
        </w:rPr>
        <w:t xml:space="preserve">Клиентом </w:t>
      </w:r>
      <w:r w:rsidRPr="00595042">
        <w:rPr>
          <w:rFonts w:ascii="Tahoma" w:hAnsi="Tahoma" w:cs="Tahoma"/>
          <w:sz w:val="18"/>
          <w:szCs w:val="18"/>
        </w:rPr>
        <w:t>проставляется отметка «водитель от подписи отказался».</w:t>
      </w:r>
      <w:r w:rsidR="00226572" w:rsidRPr="00595042">
        <w:rPr>
          <w:rFonts w:ascii="Tahoma" w:hAnsi="Tahoma" w:cs="Tahoma"/>
          <w:sz w:val="18"/>
          <w:szCs w:val="18"/>
        </w:rPr>
        <w:t xml:space="preserve"> </w:t>
      </w:r>
    </w:p>
    <w:p w14:paraId="246E0251" w14:textId="23D06308" w:rsidR="00226572" w:rsidRPr="00595042" w:rsidRDefault="00226572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Прием Товара Исполнителем подтверждается</w:t>
      </w:r>
      <w:r w:rsidR="006500E5" w:rsidRPr="00595042">
        <w:rPr>
          <w:rFonts w:ascii="Tahoma" w:hAnsi="Tahoma" w:cs="Tahoma"/>
          <w:sz w:val="18"/>
          <w:szCs w:val="18"/>
        </w:rPr>
        <w:t xml:space="preserve"> </w:t>
      </w:r>
      <w:r w:rsidRPr="00595042">
        <w:rPr>
          <w:rFonts w:ascii="Tahoma" w:hAnsi="Tahoma" w:cs="Tahoma"/>
          <w:sz w:val="18"/>
          <w:szCs w:val="18"/>
        </w:rPr>
        <w:t>А</w:t>
      </w:r>
      <w:r w:rsidR="00486403" w:rsidRPr="00595042">
        <w:rPr>
          <w:rFonts w:ascii="Tahoma" w:hAnsi="Tahoma" w:cs="Tahoma"/>
          <w:sz w:val="18"/>
          <w:szCs w:val="18"/>
        </w:rPr>
        <w:t>к</w:t>
      </w:r>
      <w:r w:rsidRPr="00595042">
        <w:rPr>
          <w:rFonts w:ascii="Tahoma" w:hAnsi="Tahoma" w:cs="Tahoma"/>
          <w:sz w:val="18"/>
          <w:szCs w:val="18"/>
        </w:rPr>
        <w:t>том МХ-1</w:t>
      </w:r>
      <w:r w:rsidR="006500E5" w:rsidRPr="00595042">
        <w:rPr>
          <w:rFonts w:ascii="Tahoma" w:hAnsi="Tahoma" w:cs="Tahoma"/>
          <w:sz w:val="18"/>
          <w:szCs w:val="18"/>
        </w:rPr>
        <w:t>/</w:t>
      </w:r>
      <w:r w:rsidRPr="00595042">
        <w:rPr>
          <w:rFonts w:ascii="Tahoma" w:hAnsi="Tahoma" w:cs="Tahoma"/>
          <w:sz w:val="18"/>
          <w:szCs w:val="18"/>
        </w:rPr>
        <w:t>Экспедиторской распиской/Транспортной накладной/CMR</w:t>
      </w:r>
      <w:r w:rsidR="006500E5" w:rsidRPr="00595042">
        <w:rPr>
          <w:rFonts w:ascii="Tahoma" w:hAnsi="Tahoma" w:cs="Tahoma"/>
          <w:sz w:val="18"/>
          <w:szCs w:val="18"/>
        </w:rPr>
        <w:t>, подписанной Исполнителем и</w:t>
      </w:r>
      <w:r w:rsidRPr="00595042">
        <w:rPr>
          <w:rFonts w:ascii="Tahoma" w:hAnsi="Tahoma" w:cs="Tahoma"/>
          <w:sz w:val="18"/>
          <w:szCs w:val="18"/>
        </w:rPr>
        <w:t xml:space="preserve"> Клиент</w:t>
      </w:r>
      <w:r w:rsidR="006500E5" w:rsidRPr="00595042">
        <w:rPr>
          <w:rFonts w:ascii="Tahoma" w:hAnsi="Tahoma" w:cs="Tahoma"/>
          <w:sz w:val="18"/>
          <w:szCs w:val="18"/>
        </w:rPr>
        <w:t>ом/Поставщиком</w:t>
      </w:r>
      <w:r w:rsidRPr="00595042">
        <w:rPr>
          <w:rFonts w:ascii="Tahoma" w:hAnsi="Tahoma" w:cs="Tahoma"/>
          <w:sz w:val="18"/>
          <w:szCs w:val="18"/>
        </w:rPr>
        <w:t xml:space="preserve">. </w:t>
      </w:r>
    </w:p>
    <w:p w14:paraId="4CEE98A1" w14:textId="6C32BC86" w:rsidR="00226572" w:rsidRPr="00595042" w:rsidRDefault="00226572" w:rsidP="00825C50">
      <w:pPr>
        <w:pStyle w:val="ad"/>
        <w:numPr>
          <w:ilvl w:val="1"/>
          <w:numId w:val="6"/>
        </w:numPr>
        <w:tabs>
          <w:tab w:val="left" w:pos="284"/>
          <w:tab w:val="left" w:pos="851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Учет Товара </w:t>
      </w:r>
      <w:r w:rsidR="00096CAE" w:rsidRPr="00595042">
        <w:rPr>
          <w:rFonts w:ascii="Tahoma" w:hAnsi="Tahoma" w:cs="Tahoma"/>
          <w:sz w:val="18"/>
          <w:szCs w:val="18"/>
        </w:rPr>
        <w:t xml:space="preserve">в Личном кабинете </w:t>
      </w:r>
      <w:r w:rsidRPr="00595042">
        <w:rPr>
          <w:rFonts w:ascii="Tahoma" w:hAnsi="Tahoma" w:cs="Tahoma"/>
          <w:sz w:val="18"/>
          <w:szCs w:val="18"/>
        </w:rPr>
        <w:t>осуществляется по идентификационным кодам Клиента. Исполнитель не несет ответственности за пересорт, вызванный некорректной маркировкой Клиента на Товаре.</w:t>
      </w:r>
    </w:p>
    <w:p w14:paraId="4C71D0E9" w14:textId="223C2CD0" w:rsidR="00226572" w:rsidRPr="00595042" w:rsidRDefault="00226572" w:rsidP="00825C50">
      <w:pPr>
        <w:pStyle w:val="ad"/>
        <w:numPr>
          <w:ilvl w:val="1"/>
          <w:numId w:val="6"/>
        </w:numPr>
        <w:tabs>
          <w:tab w:val="left" w:pos="284"/>
          <w:tab w:val="left" w:pos="851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После приема Товара по грузовым местам, Исполнитель осуществляет пересчет Товара поштучно. По итогу подсчета Исполнитель заносит данные о количестве принятого Товара на хранение в </w:t>
      </w:r>
      <w:r w:rsidR="00096CAE" w:rsidRPr="00595042">
        <w:rPr>
          <w:rFonts w:ascii="Tahoma" w:hAnsi="Tahoma" w:cs="Tahoma"/>
          <w:sz w:val="18"/>
          <w:szCs w:val="18"/>
        </w:rPr>
        <w:t>Личный кабинет</w:t>
      </w:r>
      <w:r w:rsidRPr="00595042">
        <w:rPr>
          <w:rFonts w:ascii="Tahoma" w:hAnsi="Tahoma" w:cs="Tahoma"/>
          <w:sz w:val="18"/>
          <w:szCs w:val="18"/>
        </w:rPr>
        <w:t xml:space="preserve">, а также направляет отчет с указанием количества фактически принятого Товара. </w:t>
      </w:r>
      <w:r w:rsidR="00B23BD8" w:rsidRPr="00595042">
        <w:rPr>
          <w:rFonts w:ascii="Tahoma" w:hAnsi="Tahoma" w:cs="Tahoma"/>
          <w:sz w:val="18"/>
          <w:szCs w:val="18"/>
        </w:rPr>
        <w:t>В отчете отражается вид, количество и состояние принятого Товара на хранение.</w:t>
      </w:r>
    </w:p>
    <w:p w14:paraId="0B1E43FE" w14:textId="041AFE9F" w:rsidR="00B23BD8" w:rsidRPr="00595042" w:rsidRDefault="00226572" w:rsidP="00825C50">
      <w:pPr>
        <w:pStyle w:val="ad"/>
        <w:numPr>
          <w:ilvl w:val="1"/>
          <w:numId w:val="6"/>
        </w:numPr>
        <w:tabs>
          <w:tab w:val="left" w:pos="284"/>
          <w:tab w:val="left" w:pos="851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Клиент в течение 3-х рабочих дней обязан </w:t>
      </w:r>
      <w:r w:rsidR="006500E5" w:rsidRPr="00595042">
        <w:rPr>
          <w:rFonts w:ascii="Tahoma" w:hAnsi="Tahoma" w:cs="Tahoma"/>
          <w:sz w:val="18"/>
          <w:szCs w:val="18"/>
        </w:rPr>
        <w:t>подписать</w:t>
      </w:r>
      <w:r w:rsidRPr="00595042">
        <w:rPr>
          <w:rFonts w:ascii="Tahoma" w:hAnsi="Tahoma" w:cs="Tahoma"/>
          <w:sz w:val="18"/>
          <w:szCs w:val="18"/>
        </w:rPr>
        <w:t xml:space="preserve"> полученный отчет или направить мотивированные возражения. </w:t>
      </w:r>
      <w:r w:rsidR="00B23BD8" w:rsidRPr="00595042">
        <w:rPr>
          <w:rFonts w:ascii="Tahoma" w:hAnsi="Tahoma" w:cs="Tahoma"/>
          <w:sz w:val="18"/>
          <w:szCs w:val="18"/>
        </w:rPr>
        <w:t xml:space="preserve">Если Клиент не направит </w:t>
      </w:r>
      <w:r w:rsidR="006500E5" w:rsidRPr="00595042">
        <w:rPr>
          <w:rFonts w:ascii="Tahoma" w:hAnsi="Tahoma" w:cs="Tahoma"/>
          <w:sz w:val="18"/>
          <w:szCs w:val="18"/>
        </w:rPr>
        <w:t xml:space="preserve">подписанный </w:t>
      </w:r>
      <w:r w:rsidR="00B23BD8" w:rsidRPr="00595042">
        <w:rPr>
          <w:rFonts w:ascii="Tahoma" w:hAnsi="Tahoma" w:cs="Tahoma"/>
          <w:sz w:val="18"/>
          <w:szCs w:val="18"/>
        </w:rPr>
        <w:t>отчет или мотивированные возражения к отчету,</w:t>
      </w:r>
      <w:r w:rsidR="006500E5" w:rsidRPr="00595042">
        <w:rPr>
          <w:rFonts w:ascii="Tahoma" w:hAnsi="Tahoma" w:cs="Tahoma"/>
          <w:sz w:val="18"/>
          <w:szCs w:val="18"/>
        </w:rPr>
        <w:t xml:space="preserve"> такой</w:t>
      </w:r>
      <w:r w:rsidR="00B23BD8" w:rsidRPr="00595042">
        <w:rPr>
          <w:rFonts w:ascii="Tahoma" w:hAnsi="Tahoma" w:cs="Tahoma"/>
          <w:sz w:val="18"/>
          <w:szCs w:val="18"/>
        </w:rPr>
        <w:t xml:space="preserve"> отчет </w:t>
      </w:r>
      <w:r w:rsidRPr="00595042">
        <w:rPr>
          <w:rFonts w:ascii="Tahoma" w:hAnsi="Tahoma" w:cs="Tahoma"/>
          <w:sz w:val="18"/>
          <w:szCs w:val="18"/>
        </w:rPr>
        <w:t xml:space="preserve">считается </w:t>
      </w:r>
      <w:r w:rsidR="00B23BD8" w:rsidRPr="00595042">
        <w:rPr>
          <w:rFonts w:ascii="Tahoma" w:hAnsi="Tahoma" w:cs="Tahoma"/>
          <w:sz w:val="18"/>
          <w:szCs w:val="18"/>
        </w:rPr>
        <w:t>подтвержденным</w:t>
      </w:r>
      <w:r w:rsidRPr="00595042">
        <w:rPr>
          <w:rFonts w:ascii="Tahoma" w:hAnsi="Tahoma" w:cs="Tahoma"/>
          <w:sz w:val="18"/>
          <w:szCs w:val="18"/>
        </w:rPr>
        <w:t xml:space="preserve"> со стороны Клиента без замечаний.</w:t>
      </w:r>
    </w:p>
    <w:p w14:paraId="3D0E26F4" w14:textId="080E794D" w:rsidR="000C3C47" w:rsidRPr="00595042" w:rsidRDefault="000C3C47" w:rsidP="00825C50">
      <w:pPr>
        <w:pStyle w:val="ad"/>
        <w:numPr>
          <w:ilvl w:val="1"/>
          <w:numId w:val="6"/>
        </w:numPr>
        <w:tabs>
          <w:tab w:val="left" w:pos="284"/>
          <w:tab w:val="left" w:pos="851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При наличии мотивированных возражений Стороны осуществляют разбор требований Клиента. В рамках разбора предоставляют доказательства</w:t>
      </w:r>
      <w:r w:rsidR="007509E3" w:rsidRPr="00595042">
        <w:rPr>
          <w:rFonts w:ascii="Tahoma" w:hAnsi="Tahoma" w:cs="Tahoma"/>
          <w:sz w:val="18"/>
          <w:szCs w:val="18"/>
        </w:rPr>
        <w:t xml:space="preserve"> для обоснования своей позиции. </w:t>
      </w:r>
      <w:r w:rsidR="006500E5" w:rsidRPr="00595042">
        <w:rPr>
          <w:rFonts w:ascii="Tahoma" w:hAnsi="Tahoma" w:cs="Tahoma"/>
          <w:sz w:val="18"/>
          <w:szCs w:val="18"/>
        </w:rPr>
        <w:t>В качестве д</w:t>
      </w:r>
      <w:r w:rsidR="007509E3" w:rsidRPr="00595042">
        <w:rPr>
          <w:rFonts w:ascii="Tahoma" w:hAnsi="Tahoma" w:cs="Tahoma"/>
          <w:sz w:val="18"/>
          <w:szCs w:val="18"/>
        </w:rPr>
        <w:t>оказательств, подтверждающи</w:t>
      </w:r>
      <w:r w:rsidR="006500E5" w:rsidRPr="00595042">
        <w:rPr>
          <w:rFonts w:ascii="Tahoma" w:hAnsi="Tahoma" w:cs="Tahoma"/>
          <w:sz w:val="18"/>
          <w:szCs w:val="18"/>
        </w:rPr>
        <w:t>х количество и состояние Товара</w:t>
      </w:r>
      <w:r w:rsidR="007509E3" w:rsidRPr="00595042">
        <w:rPr>
          <w:rFonts w:ascii="Tahoma" w:hAnsi="Tahoma" w:cs="Tahoma"/>
          <w:sz w:val="18"/>
          <w:szCs w:val="18"/>
        </w:rPr>
        <w:t>,</w:t>
      </w:r>
      <w:r w:rsidR="006500E5" w:rsidRPr="00595042">
        <w:rPr>
          <w:rFonts w:ascii="Tahoma" w:hAnsi="Tahoma" w:cs="Tahoma"/>
          <w:sz w:val="18"/>
          <w:szCs w:val="18"/>
        </w:rPr>
        <w:t xml:space="preserve"> Клиент предоставляет</w:t>
      </w:r>
      <w:r w:rsidR="007509E3" w:rsidRPr="00595042">
        <w:rPr>
          <w:rFonts w:ascii="Tahoma" w:hAnsi="Tahoma" w:cs="Tahoma"/>
          <w:sz w:val="18"/>
          <w:szCs w:val="18"/>
        </w:rPr>
        <w:t xml:space="preserve"> видео сборки Товара </w:t>
      </w:r>
      <w:r w:rsidR="006500E5" w:rsidRPr="00595042">
        <w:rPr>
          <w:rFonts w:ascii="Tahoma" w:hAnsi="Tahoma" w:cs="Tahoma"/>
          <w:sz w:val="18"/>
          <w:szCs w:val="18"/>
        </w:rPr>
        <w:t>для передачи на хранение, а Исполнитель видео</w:t>
      </w:r>
      <w:r w:rsidR="007509E3" w:rsidRPr="00595042">
        <w:rPr>
          <w:rFonts w:ascii="Tahoma" w:hAnsi="Tahoma" w:cs="Tahoma"/>
          <w:sz w:val="18"/>
          <w:szCs w:val="18"/>
        </w:rPr>
        <w:t xml:space="preserve"> распаковки Товара </w:t>
      </w:r>
      <w:r w:rsidR="006500E5" w:rsidRPr="00595042">
        <w:rPr>
          <w:rFonts w:ascii="Tahoma" w:hAnsi="Tahoma" w:cs="Tahoma"/>
          <w:sz w:val="18"/>
          <w:szCs w:val="18"/>
        </w:rPr>
        <w:t>при осуществлении приемки</w:t>
      </w:r>
      <w:r w:rsidR="007509E3" w:rsidRPr="00595042">
        <w:rPr>
          <w:rFonts w:ascii="Tahoma" w:hAnsi="Tahoma" w:cs="Tahoma"/>
          <w:sz w:val="18"/>
          <w:szCs w:val="18"/>
        </w:rPr>
        <w:t xml:space="preserve">.  </w:t>
      </w:r>
      <w:r w:rsidRPr="00595042">
        <w:rPr>
          <w:rFonts w:ascii="Tahoma" w:hAnsi="Tahoma" w:cs="Tahoma"/>
          <w:sz w:val="18"/>
          <w:szCs w:val="18"/>
        </w:rPr>
        <w:t xml:space="preserve"> </w:t>
      </w:r>
    </w:p>
    <w:p w14:paraId="233348D1" w14:textId="3D724FF0" w:rsidR="002D6DFC" w:rsidRPr="00595042" w:rsidRDefault="0060102D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По запросу Клиента </w:t>
      </w:r>
      <w:r w:rsidR="008D5660" w:rsidRPr="00595042">
        <w:rPr>
          <w:rFonts w:ascii="Tahoma" w:hAnsi="Tahoma" w:cs="Tahoma"/>
          <w:sz w:val="18"/>
          <w:szCs w:val="18"/>
        </w:rPr>
        <w:t>Исполнитель</w:t>
      </w:r>
      <w:r w:rsidR="002D6DFC" w:rsidRPr="00595042">
        <w:rPr>
          <w:rFonts w:ascii="Tahoma" w:hAnsi="Tahoma" w:cs="Tahoma"/>
          <w:sz w:val="18"/>
          <w:szCs w:val="18"/>
        </w:rPr>
        <w:t xml:space="preserve"> предоставляет информацию о фактических остатках и движении Товара, находящегося у него на хранении, по форме МХ-20.</w:t>
      </w:r>
    </w:p>
    <w:p w14:paraId="2FC510E4" w14:textId="77777777" w:rsidR="00FC410C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случае повреждения всего или части Товара в течение срока хранения, </w:t>
      </w:r>
      <w:r w:rsidR="008D5660" w:rsidRPr="00595042">
        <w:rPr>
          <w:rFonts w:ascii="Tahoma" w:hAnsi="Tahoma" w:cs="Tahoma"/>
          <w:sz w:val="18"/>
          <w:szCs w:val="18"/>
        </w:rPr>
        <w:t>Исполнитель</w:t>
      </w:r>
      <w:r w:rsidR="00FC410C" w:rsidRPr="00595042">
        <w:rPr>
          <w:rFonts w:ascii="Tahoma" w:hAnsi="Tahoma" w:cs="Tahoma"/>
          <w:sz w:val="18"/>
          <w:szCs w:val="18"/>
        </w:rPr>
        <w:t>:</w:t>
      </w:r>
    </w:p>
    <w:p w14:paraId="3A6EB827" w14:textId="312101CD" w:rsidR="002D6DFC" w:rsidRPr="00595042" w:rsidRDefault="002D6DFC" w:rsidP="00FC410C">
      <w:pPr>
        <w:pStyle w:val="ad"/>
        <w:tabs>
          <w:tab w:val="left" w:pos="284"/>
        </w:tabs>
        <w:suppressAutoHyphens w:val="0"/>
        <w:autoSpaceDE/>
        <w:ind w:left="284" w:right="-24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lastRenderedPageBreak/>
        <w:t>составляет Акт о порче, бое, ломе ТМЦ по форме ТОРГ-1</w:t>
      </w:r>
      <w:r w:rsidR="008D5660" w:rsidRPr="00595042">
        <w:rPr>
          <w:rFonts w:ascii="Tahoma" w:hAnsi="Tahoma" w:cs="Tahoma"/>
          <w:sz w:val="18"/>
          <w:szCs w:val="18"/>
        </w:rPr>
        <w:t>5, корректирует данные в своей с</w:t>
      </w:r>
      <w:r w:rsidRPr="00595042">
        <w:rPr>
          <w:rFonts w:ascii="Tahoma" w:hAnsi="Tahoma" w:cs="Tahoma"/>
          <w:sz w:val="18"/>
          <w:szCs w:val="18"/>
        </w:rPr>
        <w:t xml:space="preserve">истеме и направляет в адрес </w:t>
      </w:r>
      <w:r w:rsidR="008D5660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скан-копию документа по электронной почте,</w:t>
      </w:r>
      <w:r w:rsidR="00FC410C" w:rsidRPr="00595042">
        <w:rPr>
          <w:rFonts w:ascii="Tahoma" w:hAnsi="Tahoma" w:cs="Tahoma"/>
          <w:sz w:val="18"/>
          <w:szCs w:val="18"/>
        </w:rPr>
        <w:t xml:space="preserve"> а также согласовывает дальнейшие действия с данным Товаром</w:t>
      </w:r>
      <w:r w:rsidRPr="00595042">
        <w:rPr>
          <w:rFonts w:ascii="Tahoma" w:hAnsi="Tahoma" w:cs="Tahoma"/>
          <w:sz w:val="18"/>
          <w:szCs w:val="18"/>
        </w:rPr>
        <w:t>.</w:t>
      </w:r>
    </w:p>
    <w:p w14:paraId="24085164" w14:textId="77777777" w:rsidR="00E64F42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случае утраты (недостачи) или выявления излишков (при выборочных инвентаризациях) Товара в течение срока хранения, </w:t>
      </w:r>
      <w:r w:rsidR="00E64F42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составляет Акт о выборочной проверке наличия </w:t>
      </w:r>
      <w:r w:rsidR="00E64F42" w:rsidRPr="00595042">
        <w:rPr>
          <w:rFonts w:ascii="Tahoma" w:hAnsi="Tahoma" w:cs="Tahoma"/>
          <w:sz w:val="18"/>
          <w:szCs w:val="18"/>
        </w:rPr>
        <w:t>Товара</w:t>
      </w:r>
      <w:r w:rsidRPr="00595042">
        <w:rPr>
          <w:rFonts w:ascii="Tahoma" w:hAnsi="Tahoma" w:cs="Tahoma"/>
          <w:sz w:val="18"/>
          <w:szCs w:val="18"/>
        </w:rPr>
        <w:t xml:space="preserve"> в местах хранения по форме МХ-14, корректирует данные в своей системе и направляет в адрес </w:t>
      </w:r>
      <w:r w:rsidR="00E64F42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скан-копию </w:t>
      </w:r>
      <w:r w:rsidR="00E64F42" w:rsidRPr="00595042">
        <w:rPr>
          <w:rFonts w:ascii="Tahoma" w:hAnsi="Tahoma" w:cs="Tahoma"/>
          <w:sz w:val="18"/>
          <w:szCs w:val="18"/>
        </w:rPr>
        <w:t>акта МХ-14</w:t>
      </w:r>
      <w:r w:rsidRPr="00595042">
        <w:rPr>
          <w:rFonts w:ascii="Tahoma" w:hAnsi="Tahoma" w:cs="Tahoma"/>
          <w:sz w:val="18"/>
          <w:szCs w:val="18"/>
        </w:rPr>
        <w:t xml:space="preserve"> по электронной почте.</w:t>
      </w:r>
    </w:p>
    <w:p w14:paraId="400A1353" w14:textId="23BE038C" w:rsidR="00E64F42" w:rsidRPr="00595042" w:rsidRDefault="00E64F42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Исполнитель формирует Товар к отгрузке со Склада согласно подтвержденной заявке. </w:t>
      </w:r>
    </w:p>
    <w:p w14:paraId="387E03D7" w14:textId="0101E064" w:rsidR="00E64F42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При поступлении от </w:t>
      </w:r>
      <w:r w:rsidR="00E64F42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уведомления о корректировке Заявки, по которой </w:t>
      </w:r>
      <w:r w:rsidR="00E64F42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сформировал Товар на отгрузку в объеме 50 и более процентов от общего объема, указанного в Заявке, </w:t>
      </w:r>
      <w:r w:rsidR="00E64F42" w:rsidRPr="00595042">
        <w:rPr>
          <w:rFonts w:ascii="Tahoma" w:hAnsi="Tahoma" w:cs="Tahoma"/>
          <w:sz w:val="18"/>
          <w:szCs w:val="18"/>
        </w:rPr>
        <w:t>Клиент</w:t>
      </w:r>
      <w:r w:rsidRPr="00595042">
        <w:rPr>
          <w:rFonts w:ascii="Tahoma" w:hAnsi="Tahoma" w:cs="Tahoma"/>
          <w:sz w:val="18"/>
          <w:szCs w:val="18"/>
        </w:rPr>
        <w:t xml:space="preserve"> оплачивает</w:t>
      </w:r>
      <w:r w:rsidR="00E64F42" w:rsidRPr="00595042">
        <w:rPr>
          <w:rFonts w:ascii="Tahoma" w:hAnsi="Tahoma" w:cs="Tahoma"/>
          <w:sz w:val="18"/>
          <w:szCs w:val="18"/>
        </w:rPr>
        <w:t xml:space="preserve"> фактически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E64F42" w:rsidRPr="00595042">
        <w:rPr>
          <w:rFonts w:ascii="Tahoma" w:hAnsi="Tahoma" w:cs="Tahoma"/>
          <w:sz w:val="18"/>
          <w:szCs w:val="18"/>
        </w:rPr>
        <w:t>выполненные Исполнителем операции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E64F42" w:rsidRPr="00595042">
        <w:rPr>
          <w:rFonts w:ascii="Tahoma" w:hAnsi="Tahoma" w:cs="Tahoma"/>
          <w:sz w:val="18"/>
          <w:szCs w:val="18"/>
        </w:rPr>
        <w:t xml:space="preserve">с Товаром согласно действующим </w:t>
      </w:r>
      <w:r w:rsidRPr="00595042">
        <w:rPr>
          <w:rFonts w:ascii="Tahoma" w:hAnsi="Tahoma" w:cs="Tahoma"/>
          <w:sz w:val="18"/>
          <w:szCs w:val="18"/>
        </w:rPr>
        <w:t xml:space="preserve">тарифам. </w:t>
      </w:r>
    </w:p>
    <w:p w14:paraId="768FC96B" w14:textId="1B222458" w:rsidR="002D6DFC" w:rsidRPr="00595042" w:rsidRDefault="00E64F42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Клиент </w:t>
      </w:r>
      <w:r w:rsidR="002D6DFC" w:rsidRPr="00595042">
        <w:rPr>
          <w:rFonts w:ascii="Tahoma" w:hAnsi="Tahoma" w:cs="Tahoma"/>
          <w:sz w:val="18"/>
          <w:szCs w:val="18"/>
        </w:rPr>
        <w:t xml:space="preserve">обеспечивает получение сформированного к отгрузке </w:t>
      </w:r>
      <w:r w:rsidRPr="00595042">
        <w:rPr>
          <w:rFonts w:ascii="Tahoma" w:hAnsi="Tahoma" w:cs="Tahoma"/>
          <w:sz w:val="18"/>
          <w:szCs w:val="18"/>
        </w:rPr>
        <w:t>Т</w:t>
      </w:r>
      <w:r w:rsidR="002D6DFC" w:rsidRPr="00595042">
        <w:rPr>
          <w:rFonts w:ascii="Tahoma" w:hAnsi="Tahoma" w:cs="Tahoma"/>
          <w:sz w:val="18"/>
          <w:szCs w:val="18"/>
        </w:rPr>
        <w:t>овара в</w:t>
      </w:r>
      <w:r w:rsidRPr="00595042">
        <w:rPr>
          <w:rFonts w:ascii="Tahoma" w:hAnsi="Tahoma" w:cs="Tahoma"/>
          <w:sz w:val="18"/>
          <w:szCs w:val="18"/>
        </w:rPr>
        <w:t xml:space="preserve"> срок</w:t>
      </w:r>
      <w:r w:rsidR="006500E5" w:rsidRPr="00595042">
        <w:rPr>
          <w:rFonts w:ascii="Tahoma" w:hAnsi="Tahoma" w:cs="Tahoma"/>
          <w:sz w:val="18"/>
          <w:szCs w:val="18"/>
        </w:rPr>
        <w:t>,</w:t>
      </w:r>
      <w:r w:rsidRPr="00595042">
        <w:rPr>
          <w:rFonts w:ascii="Tahoma" w:hAnsi="Tahoma" w:cs="Tahoma"/>
          <w:sz w:val="18"/>
          <w:szCs w:val="18"/>
        </w:rPr>
        <w:t xml:space="preserve"> установленный в Заявке</w:t>
      </w:r>
      <w:r w:rsidR="002D6DFC" w:rsidRPr="00595042">
        <w:rPr>
          <w:rFonts w:ascii="Tahoma" w:hAnsi="Tahoma" w:cs="Tahoma"/>
          <w:sz w:val="18"/>
          <w:szCs w:val="18"/>
        </w:rPr>
        <w:t xml:space="preserve">. При </w:t>
      </w:r>
      <w:r w:rsidR="00605FEE" w:rsidRPr="00595042">
        <w:rPr>
          <w:rFonts w:ascii="Tahoma" w:hAnsi="Tahoma" w:cs="Tahoma"/>
          <w:sz w:val="18"/>
          <w:szCs w:val="18"/>
        </w:rPr>
        <w:t>нарушении</w:t>
      </w:r>
      <w:r w:rsidR="002D6DFC" w:rsidRPr="00595042">
        <w:rPr>
          <w:rFonts w:ascii="Tahoma" w:hAnsi="Tahoma" w:cs="Tahoma"/>
          <w:sz w:val="18"/>
          <w:szCs w:val="18"/>
        </w:rPr>
        <w:t xml:space="preserve"> срока вывоза</w:t>
      </w:r>
      <w:r w:rsidR="0000762A" w:rsidRPr="00595042">
        <w:rPr>
          <w:rFonts w:ascii="Tahoma" w:hAnsi="Tahoma" w:cs="Tahoma"/>
          <w:sz w:val="18"/>
          <w:szCs w:val="18"/>
        </w:rPr>
        <w:t xml:space="preserve"> Товара со Склада</w:t>
      </w:r>
      <w:r w:rsidR="002D6DFC" w:rsidRPr="00595042">
        <w:rPr>
          <w:rFonts w:ascii="Tahoma" w:hAnsi="Tahoma" w:cs="Tahoma"/>
          <w:sz w:val="18"/>
          <w:szCs w:val="18"/>
        </w:rPr>
        <w:t xml:space="preserve">, </w:t>
      </w:r>
      <w:r w:rsidR="0000762A" w:rsidRPr="00595042">
        <w:rPr>
          <w:rFonts w:ascii="Tahoma" w:hAnsi="Tahoma" w:cs="Tahoma"/>
          <w:sz w:val="18"/>
          <w:szCs w:val="18"/>
        </w:rPr>
        <w:t>Клиент</w:t>
      </w:r>
      <w:r w:rsidR="002D6DFC" w:rsidRPr="00595042">
        <w:rPr>
          <w:rFonts w:ascii="Tahoma" w:hAnsi="Tahoma" w:cs="Tahoma"/>
          <w:sz w:val="18"/>
          <w:szCs w:val="18"/>
        </w:rPr>
        <w:t xml:space="preserve"> оплачивает услуги по хранению </w:t>
      </w:r>
      <w:r w:rsidR="0000762A" w:rsidRPr="00595042">
        <w:rPr>
          <w:rFonts w:ascii="Tahoma" w:hAnsi="Tahoma" w:cs="Tahoma"/>
          <w:sz w:val="18"/>
          <w:szCs w:val="18"/>
        </w:rPr>
        <w:t xml:space="preserve">данного </w:t>
      </w:r>
      <w:r w:rsidR="002D6DFC" w:rsidRPr="00595042">
        <w:rPr>
          <w:rFonts w:ascii="Tahoma" w:hAnsi="Tahoma" w:cs="Tahoma"/>
          <w:sz w:val="18"/>
          <w:szCs w:val="18"/>
        </w:rPr>
        <w:t>товара</w:t>
      </w:r>
      <w:r w:rsidR="0000762A" w:rsidRPr="00595042">
        <w:rPr>
          <w:rFonts w:ascii="Tahoma" w:hAnsi="Tahoma" w:cs="Tahoma"/>
          <w:sz w:val="18"/>
          <w:szCs w:val="18"/>
        </w:rPr>
        <w:t xml:space="preserve"> в двойном размере</w:t>
      </w:r>
      <w:r w:rsidR="002D6DFC" w:rsidRPr="00595042">
        <w:rPr>
          <w:rFonts w:ascii="Tahoma" w:hAnsi="Tahoma" w:cs="Tahoma"/>
          <w:sz w:val="18"/>
          <w:szCs w:val="18"/>
        </w:rPr>
        <w:t>.</w:t>
      </w:r>
    </w:p>
    <w:p w14:paraId="6C70F69A" w14:textId="792A2ED3" w:rsidR="0000762A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Выдача Товара</w:t>
      </w:r>
      <w:r w:rsidR="006500E5" w:rsidRPr="00595042">
        <w:rPr>
          <w:rFonts w:ascii="Tahoma" w:hAnsi="Tahoma" w:cs="Tahoma"/>
          <w:sz w:val="18"/>
          <w:szCs w:val="18"/>
        </w:rPr>
        <w:t xml:space="preserve"> подтверждается </w:t>
      </w:r>
      <w:r w:rsidRPr="00595042">
        <w:rPr>
          <w:rFonts w:ascii="Tahoma" w:hAnsi="Tahoma" w:cs="Tahoma"/>
          <w:sz w:val="18"/>
          <w:szCs w:val="18"/>
        </w:rPr>
        <w:t>Акт</w:t>
      </w:r>
      <w:r w:rsidR="0000762A" w:rsidRPr="00595042">
        <w:rPr>
          <w:rFonts w:ascii="Tahoma" w:hAnsi="Tahoma" w:cs="Tahoma"/>
          <w:sz w:val="18"/>
          <w:szCs w:val="18"/>
        </w:rPr>
        <w:t>ом МХ-3</w:t>
      </w:r>
      <w:r w:rsidR="006500E5" w:rsidRPr="00595042">
        <w:rPr>
          <w:rFonts w:ascii="Tahoma" w:hAnsi="Tahoma" w:cs="Tahoma"/>
          <w:sz w:val="18"/>
          <w:szCs w:val="18"/>
        </w:rPr>
        <w:t>/</w:t>
      </w:r>
      <w:r w:rsidR="0061473D" w:rsidRPr="00595042">
        <w:rPr>
          <w:rFonts w:ascii="Tahoma" w:hAnsi="Tahoma" w:cs="Tahoma"/>
          <w:sz w:val="18"/>
          <w:szCs w:val="18"/>
        </w:rPr>
        <w:t xml:space="preserve">Накладной на выдачу/Транспортной накладной/CMR </w:t>
      </w:r>
      <w:r w:rsidR="006500E5" w:rsidRPr="00595042">
        <w:rPr>
          <w:rFonts w:ascii="Tahoma" w:hAnsi="Tahoma" w:cs="Tahoma"/>
          <w:sz w:val="18"/>
          <w:szCs w:val="18"/>
        </w:rPr>
        <w:t xml:space="preserve">подписанной Исполнителем и </w:t>
      </w:r>
      <w:r w:rsidR="0061473D" w:rsidRPr="00595042">
        <w:rPr>
          <w:rFonts w:ascii="Tahoma" w:hAnsi="Tahoma" w:cs="Tahoma"/>
          <w:sz w:val="18"/>
          <w:szCs w:val="18"/>
        </w:rPr>
        <w:t>Клиент</w:t>
      </w:r>
      <w:r w:rsidR="006500E5" w:rsidRPr="00595042">
        <w:rPr>
          <w:rFonts w:ascii="Tahoma" w:hAnsi="Tahoma" w:cs="Tahoma"/>
          <w:sz w:val="18"/>
          <w:szCs w:val="18"/>
        </w:rPr>
        <w:t>ом</w:t>
      </w:r>
      <w:r w:rsidR="0061473D" w:rsidRPr="00595042">
        <w:rPr>
          <w:rFonts w:ascii="Tahoma" w:hAnsi="Tahoma" w:cs="Tahoma"/>
          <w:sz w:val="18"/>
          <w:szCs w:val="18"/>
        </w:rPr>
        <w:t>/Получател</w:t>
      </w:r>
      <w:r w:rsidR="006500E5" w:rsidRPr="00595042">
        <w:rPr>
          <w:rFonts w:ascii="Tahoma" w:hAnsi="Tahoma" w:cs="Tahoma"/>
          <w:sz w:val="18"/>
          <w:szCs w:val="18"/>
        </w:rPr>
        <w:t>ем</w:t>
      </w:r>
      <w:r w:rsidR="0061473D" w:rsidRPr="00595042">
        <w:rPr>
          <w:rFonts w:ascii="Tahoma" w:hAnsi="Tahoma" w:cs="Tahoma"/>
          <w:sz w:val="18"/>
          <w:szCs w:val="18"/>
        </w:rPr>
        <w:t>.</w:t>
      </w:r>
    </w:p>
    <w:p w14:paraId="62535DEB" w14:textId="4598DD79" w:rsidR="00755E6F" w:rsidRPr="00595042" w:rsidRDefault="00755E6F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 случае обнаружения расхождений по количеству качеству Товара при его выдаче Сторонами составляется акт по форме ТОРГ-2.</w:t>
      </w:r>
    </w:p>
    <w:p w14:paraId="183295BE" w14:textId="1CA22957" w:rsidR="002D6DFC" w:rsidRPr="00595042" w:rsidRDefault="002D6DFC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По завершению выдачи Товара с хранения по каждой Заявке на отгрузку в </w:t>
      </w:r>
      <w:r w:rsidR="0061473D" w:rsidRPr="00595042">
        <w:rPr>
          <w:rFonts w:ascii="Tahoma" w:hAnsi="Tahoma" w:cs="Tahoma"/>
          <w:sz w:val="18"/>
          <w:szCs w:val="18"/>
        </w:rPr>
        <w:t>Исполнитель отражает информа</w:t>
      </w:r>
      <w:r w:rsidR="002A4555" w:rsidRPr="00595042">
        <w:rPr>
          <w:rFonts w:ascii="Tahoma" w:hAnsi="Tahoma" w:cs="Tahoma"/>
          <w:sz w:val="18"/>
          <w:szCs w:val="18"/>
        </w:rPr>
        <w:t>ц</w:t>
      </w:r>
      <w:r w:rsidR="0061473D" w:rsidRPr="00595042">
        <w:rPr>
          <w:rFonts w:ascii="Tahoma" w:hAnsi="Tahoma" w:cs="Tahoma"/>
          <w:sz w:val="18"/>
          <w:szCs w:val="18"/>
        </w:rPr>
        <w:t xml:space="preserve">ию </w:t>
      </w:r>
      <w:r w:rsidR="002A4555" w:rsidRPr="00595042">
        <w:rPr>
          <w:rFonts w:ascii="Tahoma" w:hAnsi="Tahoma" w:cs="Tahoma"/>
          <w:sz w:val="18"/>
          <w:szCs w:val="18"/>
        </w:rPr>
        <w:t xml:space="preserve">в </w:t>
      </w:r>
      <w:r w:rsidR="00096CAE" w:rsidRPr="00595042">
        <w:rPr>
          <w:rFonts w:ascii="Tahoma" w:hAnsi="Tahoma" w:cs="Tahoma"/>
          <w:sz w:val="18"/>
          <w:szCs w:val="18"/>
        </w:rPr>
        <w:t>Личном кабинете Клиента</w:t>
      </w:r>
      <w:r w:rsidRPr="00595042">
        <w:rPr>
          <w:rFonts w:ascii="Tahoma" w:hAnsi="Tahoma" w:cs="Tahoma"/>
          <w:sz w:val="18"/>
          <w:szCs w:val="18"/>
        </w:rPr>
        <w:t>.</w:t>
      </w:r>
    </w:p>
    <w:p w14:paraId="17CCD17D" w14:textId="40A119D9" w:rsidR="00D05D9D" w:rsidRPr="00595042" w:rsidRDefault="00D05D9D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 случае возврата Товара по причине неверного указания адреса доставки или иных данных, необходимых для обработки и доставки Товара, по вине Клиента, либо в случае отказа от Товара Получателем по независящим от Исполнителя причинам, Исполнитель вправе уведомить об этом Клиента, вернуть Товар на обратно склад и разместить на хранение. При этом услуги по обработке и доставке Товара считаются оказанными Исполнителем и подлежат оплате в полном объеме.</w:t>
      </w:r>
    </w:p>
    <w:p w14:paraId="49BF9770" w14:textId="129B3A59" w:rsidR="00A70121" w:rsidRPr="00595042" w:rsidRDefault="00A70121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С целью проверки наличия Товаров, находящихся на Складе, а также проверки их количества, состояния и иных характеристик, Стороны осуществляют инвентаризацию. Виды инвентаризаций, периодичность и порядок их проведения определены в Приложении № </w:t>
      </w:r>
      <w:r w:rsidR="00D72A1D" w:rsidRPr="00595042">
        <w:rPr>
          <w:rFonts w:ascii="Tahoma" w:hAnsi="Tahoma" w:cs="Tahoma"/>
          <w:sz w:val="18"/>
          <w:szCs w:val="18"/>
        </w:rPr>
        <w:t>1</w:t>
      </w:r>
      <w:r w:rsidRPr="00595042">
        <w:rPr>
          <w:rFonts w:ascii="Tahoma" w:hAnsi="Tahoma" w:cs="Tahoma"/>
          <w:sz w:val="18"/>
          <w:szCs w:val="18"/>
        </w:rPr>
        <w:t xml:space="preserve"> к Договору.</w:t>
      </w:r>
    </w:p>
    <w:p w14:paraId="681A2805" w14:textId="1BA188D9" w:rsidR="00550E4A" w:rsidRPr="00595042" w:rsidRDefault="00550E4A" w:rsidP="00550E4A">
      <w:pPr>
        <w:tabs>
          <w:tab w:val="left" w:pos="284"/>
        </w:tabs>
        <w:suppressAutoHyphens w:val="0"/>
        <w:autoSpaceDE/>
        <w:ind w:right="-24"/>
        <w:jc w:val="both"/>
        <w:outlineLvl w:val="0"/>
        <w:rPr>
          <w:rFonts w:ascii="Tahoma" w:hAnsi="Tahoma" w:cs="Tahoma"/>
          <w:sz w:val="18"/>
          <w:szCs w:val="18"/>
        </w:rPr>
      </w:pPr>
    </w:p>
    <w:p w14:paraId="6866240C" w14:textId="65908F55" w:rsidR="000E3CC2" w:rsidRPr="00595042" w:rsidRDefault="000E3CC2" w:rsidP="00825C50">
      <w:pPr>
        <w:pStyle w:val="ad"/>
        <w:numPr>
          <w:ilvl w:val="0"/>
          <w:numId w:val="6"/>
        </w:numPr>
        <w:jc w:val="center"/>
        <w:rPr>
          <w:rFonts w:ascii="Tahoma" w:hAnsi="Tahoma" w:cs="Tahoma"/>
          <w:b/>
          <w:sz w:val="18"/>
          <w:szCs w:val="18"/>
          <w:lang w:eastAsia="ru-RU"/>
        </w:rPr>
      </w:pPr>
      <w:r w:rsidRPr="00595042">
        <w:rPr>
          <w:rFonts w:ascii="Tahoma" w:hAnsi="Tahoma" w:cs="Tahoma"/>
          <w:b/>
          <w:sz w:val="18"/>
          <w:szCs w:val="18"/>
          <w:lang w:eastAsia="ru-RU"/>
        </w:rPr>
        <w:t>Стоимость услуг и порядок расчетов</w:t>
      </w:r>
    </w:p>
    <w:p w14:paraId="75D78B4A" w14:textId="77777777" w:rsidR="00156D50" w:rsidRPr="00595042" w:rsidRDefault="00156D50" w:rsidP="00156D50">
      <w:pPr>
        <w:pStyle w:val="ad"/>
        <w:tabs>
          <w:tab w:val="left" w:pos="284"/>
        </w:tabs>
        <w:ind w:left="0"/>
        <w:jc w:val="both"/>
        <w:rPr>
          <w:rFonts w:ascii="Tahoma" w:hAnsi="Tahoma" w:cs="Tahoma"/>
          <w:b/>
          <w:sz w:val="18"/>
          <w:szCs w:val="18"/>
        </w:rPr>
      </w:pPr>
    </w:p>
    <w:p w14:paraId="3181CCEF" w14:textId="4A924F40" w:rsidR="000E3CC2" w:rsidRPr="00595042" w:rsidRDefault="00A70121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Цена </w:t>
      </w:r>
      <w:r w:rsidR="000E3CC2" w:rsidRPr="00595042">
        <w:rPr>
          <w:rFonts w:ascii="Tahoma" w:hAnsi="Tahoma" w:cs="Tahoma"/>
          <w:sz w:val="18"/>
          <w:szCs w:val="18"/>
        </w:rPr>
        <w:t xml:space="preserve">услуг </w:t>
      </w:r>
      <w:r w:rsidRPr="00595042">
        <w:rPr>
          <w:rFonts w:ascii="Tahoma" w:hAnsi="Tahoma" w:cs="Tahoma"/>
          <w:sz w:val="18"/>
          <w:szCs w:val="18"/>
        </w:rPr>
        <w:t xml:space="preserve">Исполнителя </w:t>
      </w:r>
      <w:r w:rsidR="00D72A1D" w:rsidRPr="00595042">
        <w:rPr>
          <w:rFonts w:ascii="Tahoma" w:hAnsi="Tahoma" w:cs="Tahoma"/>
          <w:sz w:val="18"/>
          <w:szCs w:val="18"/>
        </w:rPr>
        <w:t xml:space="preserve">определяется по тарифам, </w:t>
      </w:r>
      <w:r w:rsidR="00FC410C" w:rsidRPr="00595042">
        <w:rPr>
          <w:rFonts w:ascii="Tahoma" w:hAnsi="Tahoma" w:cs="Tahoma"/>
          <w:sz w:val="18"/>
          <w:szCs w:val="18"/>
        </w:rPr>
        <w:t>утвержд</w:t>
      </w:r>
      <w:r w:rsidR="00D72A1D" w:rsidRPr="00595042">
        <w:rPr>
          <w:rFonts w:ascii="Tahoma" w:hAnsi="Tahoma" w:cs="Tahoma"/>
          <w:sz w:val="18"/>
          <w:szCs w:val="18"/>
        </w:rPr>
        <w:t xml:space="preserve">енным </w:t>
      </w:r>
      <w:r w:rsidR="00DE3DC5" w:rsidRPr="00595042">
        <w:rPr>
          <w:rFonts w:ascii="Tahoma" w:hAnsi="Tahoma" w:cs="Tahoma"/>
          <w:sz w:val="18"/>
          <w:szCs w:val="18"/>
        </w:rPr>
        <w:t>Сторонами</w:t>
      </w:r>
      <w:r w:rsidR="000E3CC2" w:rsidRPr="00595042">
        <w:rPr>
          <w:rFonts w:ascii="Tahoma" w:hAnsi="Tahoma" w:cs="Tahoma"/>
          <w:sz w:val="18"/>
          <w:szCs w:val="18"/>
        </w:rPr>
        <w:t xml:space="preserve"> в</w:t>
      </w:r>
      <w:r w:rsidR="00FC410C" w:rsidRPr="00595042">
        <w:rPr>
          <w:rFonts w:ascii="Tahoma" w:hAnsi="Tahoma" w:cs="Tahoma"/>
          <w:sz w:val="18"/>
          <w:szCs w:val="18"/>
        </w:rPr>
        <w:t xml:space="preserve"> Соглашении</w:t>
      </w:r>
      <w:r w:rsidR="000E3CC2" w:rsidRPr="00595042">
        <w:rPr>
          <w:rFonts w:ascii="Tahoma" w:hAnsi="Tahoma" w:cs="Tahoma"/>
          <w:sz w:val="18"/>
          <w:szCs w:val="18"/>
        </w:rPr>
        <w:t>. В случае оказания услуг, не предусмотренных</w:t>
      </w:r>
      <w:r w:rsidR="00D72A1D" w:rsidRPr="00595042">
        <w:rPr>
          <w:rFonts w:ascii="Tahoma" w:hAnsi="Tahoma" w:cs="Tahoma"/>
          <w:sz w:val="18"/>
          <w:szCs w:val="18"/>
        </w:rPr>
        <w:t xml:space="preserve"> Соглашением</w:t>
      </w:r>
      <w:r w:rsidR="000E3CC2" w:rsidRPr="00595042">
        <w:rPr>
          <w:rFonts w:ascii="Tahoma" w:hAnsi="Tahoma" w:cs="Tahoma"/>
          <w:sz w:val="18"/>
          <w:szCs w:val="18"/>
        </w:rPr>
        <w:t xml:space="preserve">, </w:t>
      </w:r>
      <w:r w:rsidR="00D72A1D" w:rsidRPr="00595042">
        <w:rPr>
          <w:rFonts w:ascii="Tahoma" w:hAnsi="Tahoma" w:cs="Tahoma"/>
          <w:sz w:val="18"/>
          <w:szCs w:val="18"/>
        </w:rPr>
        <w:t xml:space="preserve">цена услуг определяется по тарифам, размещенным на Сайте на момент оказания услуг. </w:t>
      </w:r>
    </w:p>
    <w:p w14:paraId="5B9FA7DE" w14:textId="4ADB3A4E" w:rsidR="000E3CC2" w:rsidRPr="00595042" w:rsidRDefault="000E3CC2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Расчет стоимости за </w:t>
      </w:r>
      <w:r w:rsidR="009031BF" w:rsidRPr="00595042">
        <w:rPr>
          <w:rFonts w:ascii="Tahoma" w:hAnsi="Tahoma" w:cs="Tahoma"/>
          <w:sz w:val="18"/>
          <w:szCs w:val="18"/>
        </w:rPr>
        <w:t xml:space="preserve">Зарезервированное место </w:t>
      </w:r>
      <w:r w:rsidRPr="00595042">
        <w:rPr>
          <w:rFonts w:ascii="Tahoma" w:hAnsi="Tahoma" w:cs="Tahoma"/>
          <w:sz w:val="18"/>
          <w:szCs w:val="18"/>
        </w:rPr>
        <w:t xml:space="preserve">хранения производится на основании согласованного размера Зарезервированного </w:t>
      </w:r>
      <w:r w:rsidR="009031BF" w:rsidRPr="00595042">
        <w:rPr>
          <w:rFonts w:ascii="Tahoma" w:hAnsi="Tahoma" w:cs="Tahoma"/>
          <w:sz w:val="18"/>
          <w:szCs w:val="18"/>
        </w:rPr>
        <w:t xml:space="preserve">места </w:t>
      </w:r>
      <w:r w:rsidRPr="00595042">
        <w:rPr>
          <w:rFonts w:ascii="Tahoma" w:hAnsi="Tahoma" w:cs="Tahoma"/>
          <w:sz w:val="18"/>
          <w:szCs w:val="18"/>
        </w:rPr>
        <w:t xml:space="preserve">хранения, соответствующей тарифной ставки и количества календарных дней расчетного месяца. Данная сумма составляет ежемесячный платеж за </w:t>
      </w:r>
      <w:r w:rsidR="009031BF" w:rsidRPr="00595042">
        <w:rPr>
          <w:rFonts w:ascii="Tahoma" w:hAnsi="Tahoma" w:cs="Tahoma"/>
          <w:sz w:val="18"/>
          <w:szCs w:val="18"/>
        </w:rPr>
        <w:t xml:space="preserve">Зарезервированное место </w:t>
      </w:r>
      <w:r w:rsidRPr="00595042">
        <w:rPr>
          <w:rFonts w:ascii="Tahoma" w:hAnsi="Tahoma" w:cs="Tahoma"/>
          <w:sz w:val="18"/>
          <w:szCs w:val="18"/>
        </w:rPr>
        <w:t>хранения, который подлежит оплате независимо от того, был</w:t>
      </w:r>
      <w:r w:rsidR="009031BF" w:rsidRPr="00595042">
        <w:rPr>
          <w:rFonts w:ascii="Tahoma" w:hAnsi="Tahoma" w:cs="Tahoma"/>
          <w:sz w:val="18"/>
          <w:szCs w:val="18"/>
        </w:rPr>
        <w:t>о</w:t>
      </w:r>
      <w:r w:rsidRPr="00595042">
        <w:rPr>
          <w:rFonts w:ascii="Tahoma" w:hAnsi="Tahoma" w:cs="Tahoma"/>
          <w:sz w:val="18"/>
          <w:szCs w:val="18"/>
        </w:rPr>
        <w:t xml:space="preserve"> ли </w:t>
      </w:r>
      <w:r w:rsidR="009031BF" w:rsidRPr="00595042">
        <w:rPr>
          <w:rFonts w:ascii="Tahoma" w:hAnsi="Tahoma" w:cs="Tahoma"/>
          <w:sz w:val="18"/>
          <w:szCs w:val="18"/>
        </w:rPr>
        <w:t xml:space="preserve">указанное место </w:t>
      </w:r>
      <w:r w:rsidRPr="00595042">
        <w:rPr>
          <w:rFonts w:ascii="Tahoma" w:hAnsi="Tahoma" w:cs="Tahoma"/>
          <w:sz w:val="18"/>
          <w:szCs w:val="18"/>
        </w:rPr>
        <w:t>фактически использован</w:t>
      </w:r>
      <w:r w:rsidR="009031BF" w:rsidRPr="00595042">
        <w:rPr>
          <w:rFonts w:ascii="Tahoma" w:hAnsi="Tahoma" w:cs="Tahoma"/>
          <w:sz w:val="18"/>
          <w:szCs w:val="18"/>
        </w:rPr>
        <w:t>о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A70121" w:rsidRPr="00595042">
        <w:rPr>
          <w:rFonts w:ascii="Tahoma" w:hAnsi="Tahoma" w:cs="Tahoma"/>
          <w:sz w:val="18"/>
          <w:szCs w:val="18"/>
        </w:rPr>
        <w:t>Клиентом</w:t>
      </w:r>
      <w:r w:rsidRPr="00595042">
        <w:rPr>
          <w:rFonts w:ascii="Tahoma" w:hAnsi="Tahoma" w:cs="Tahoma"/>
          <w:sz w:val="18"/>
          <w:szCs w:val="18"/>
        </w:rPr>
        <w:t>.</w:t>
      </w:r>
      <w:r w:rsidR="00774B88" w:rsidRPr="00595042">
        <w:rPr>
          <w:rFonts w:ascii="Tahoma" w:hAnsi="Tahoma" w:cs="Tahoma"/>
          <w:sz w:val="18"/>
          <w:szCs w:val="18"/>
        </w:rPr>
        <w:t xml:space="preserve"> При этом каждые неполные сутки хранения рассчитываются как полные.</w:t>
      </w:r>
    </w:p>
    <w:p w14:paraId="3BBD094A" w14:textId="3AD84CF5" w:rsidR="000E3CC2" w:rsidRPr="00595042" w:rsidRDefault="00FA2BD0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случае превышения Зарезервированного места хранения расчет стоимости за хранение каждого места хранения производится согласно тарифам, </w:t>
      </w:r>
      <w:r w:rsidR="000C4CBE" w:rsidRPr="00595042">
        <w:rPr>
          <w:rFonts w:ascii="Tahoma" w:hAnsi="Tahoma" w:cs="Tahoma"/>
          <w:sz w:val="18"/>
          <w:szCs w:val="18"/>
        </w:rPr>
        <w:t xml:space="preserve">установленным </w:t>
      </w:r>
      <w:r w:rsidRPr="00595042">
        <w:rPr>
          <w:rFonts w:ascii="Tahoma" w:hAnsi="Tahoma" w:cs="Tahoma"/>
          <w:sz w:val="18"/>
          <w:szCs w:val="18"/>
        </w:rPr>
        <w:t xml:space="preserve">в </w:t>
      </w:r>
      <w:r w:rsidR="00FC410C" w:rsidRPr="00595042">
        <w:rPr>
          <w:rFonts w:ascii="Tahoma" w:hAnsi="Tahoma" w:cs="Tahoma"/>
          <w:sz w:val="18"/>
          <w:szCs w:val="18"/>
        </w:rPr>
        <w:t>Соглашении</w:t>
      </w:r>
      <w:r w:rsidR="000E3CC2" w:rsidRPr="00595042">
        <w:rPr>
          <w:rFonts w:ascii="Tahoma" w:hAnsi="Tahoma" w:cs="Tahoma"/>
          <w:sz w:val="18"/>
          <w:szCs w:val="18"/>
        </w:rPr>
        <w:t>.</w:t>
      </w:r>
    </w:p>
    <w:p w14:paraId="60747B8B" w14:textId="2E1AC3DF" w:rsidR="00D10981" w:rsidRPr="00595042" w:rsidRDefault="000E3CC2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Ежемесячно </w:t>
      </w:r>
      <w:r w:rsidR="00197B27" w:rsidRPr="00595042">
        <w:rPr>
          <w:rFonts w:ascii="Tahoma" w:hAnsi="Tahoma" w:cs="Tahoma"/>
          <w:sz w:val="18"/>
          <w:szCs w:val="18"/>
        </w:rPr>
        <w:t>на 2-й рабочий день</w:t>
      </w:r>
      <w:r w:rsidRPr="00595042">
        <w:rPr>
          <w:rFonts w:ascii="Tahoma" w:hAnsi="Tahoma" w:cs="Tahoma"/>
          <w:sz w:val="18"/>
          <w:szCs w:val="18"/>
        </w:rPr>
        <w:t xml:space="preserve"> месяца, следующего за отчетным </w:t>
      </w:r>
      <w:r w:rsidR="000C4CBE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направляет </w:t>
      </w:r>
      <w:r w:rsidR="000C4CBE" w:rsidRPr="00595042">
        <w:rPr>
          <w:rFonts w:ascii="Tahoma" w:hAnsi="Tahoma" w:cs="Tahoma"/>
          <w:sz w:val="18"/>
          <w:szCs w:val="18"/>
        </w:rPr>
        <w:t>по электронной почте Клиенту</w:t>
      </w:r>
      <w:r w:rsidRPr="00595042">
        <w:rPr>
          <w:rFonts w:ascii="Tahoma" w:hAnsi="Tahoma" w:cs="Tahoma"/>
          <w:sz w:val="18"/>
          <w:szCs w:val="18"/>
        </w:rPr>
        <w:t xml:space="preserve"> отчет об оказанных </w:t>
      </w:r>
      <w:r w:rsidR="000C4CBE" w:rsidRPr="00595042">
        <w:rPr>
          <w:rFonts w:ascii="Tahoma" w:hAnsi="Tahoma" w:cs="Tahoma"/>
          <w:sz w:val="18"/>
          <w:szCs w:val="18"/>
        </w:rPr>
        <w:t xml:space="preserve">услугах </w:t>
      </w:r>
      <w:r w:rsidRPr="00595042">
        <w:rPr>
          <w:rFonts w:ascii="Tahoma" w:hAnsi="Tahoma" w:cs="Tahoma"/>
          <w:sz w:val="18"/>
          <w:szCs w:val="18"/>
        </w:rPr>
        <w:t xml:space="preserve">в отчетном месяце </w:t>
      </w:r>
      <w:r w:rsidR="0014679E" w:rsidRPr="00595042">
        <w:rPr>
          <w:rFonts w:ascii="Tahoma" w:hAnsi="Tahoma" w:cs="Tahoma"/>
          <w:sz w:val="18"/>
          <w:szCs w:val="18"/>
        </w:rPr>
        <w:t>(далее - отчет)</w:t>
      </w:r>
      <w:r w:rsidRPr="00595042">
        <w:rPr>
          <w:rFonts w:ascii="Tahoma" w:hAnsi="Tahoma" w:cs="Tahoma"/>
          <w:sz w:val="18"/>
          <w:szCs w:val="18"/>
        </w:rPr>
        <w:t xml:space="preserve">. </w:t>
      </w:r>
      <w:r w:rsidR="000C4CBE" w:rsidRPr="00595042">
        <w:rPr>
          <w:rFonts w:ascii="Tahoma" w:hAnsi="Tahoma" w:cs="Tahoma"/>
          <w:sz w:val="18"/>
          <w:szCs w:val="18"/>
        </w:rPr>
        <w:t>Клиент</w:t>
      </w:r>
      <w:r w:rsidRPr="00595042">
        <w:rPr>
          <w:rFonts w:ascii="Tahoma" w:hAnsi="Tahoma" w:cs="Tahoma"/>
          <w:sz w:val="18"/>
          <w:szCs w:val="18"/>
        </w:rPr>
        <w:t xml:space="preserve"> обязан в течение </w:t>
      </w:r>
      <w:r w:rsidR="00197B27" w:rsidRPr="00595042">
        <w:rPr>
          <w:rFonts w:ascii="Tahoma" w:hAnsi="Tahoma" w:cs="Tahoma"/>
          <w:sz w:val="18"/>
          <w:szCs w:val="18"/>
        </w:rPr>
        <w:t xml:space="preserve">1 </w:t>
      </w:r>
      <w:r w:rsidRPr="00595042">
        <w:rPr>
          <w:rFonts w:ascii="Tahoma" w:hAnsi="Tahoma" w:cs="Tahoma"/>
          <w:sz w:val="18"/>
          <w:szCs w:val="18"/>
        </w:rPr>
        <w:t>(</w:t>
      </w:r>
      <w:r w:rsidR="00197B27" w:rsidRPr="00595042">
        <w:rPr>
          <w:rFonts w:ascii="Tahoma" w:hAnsi="Tahoma" w:cs="Tahoma"/>
          <w:sz w:val="18"/>
          <w:szCs w:val="18"/>
        </w:rPr>
        <w:t>одного</w:t>
      </w:r>
      <w:r w:rsidRPr="00595042">
        <w:rPr>
          <w:rFonts w:ascii="Tahoma" w:hAnsi="Tahoma" w:cs="Tahoma"/>
          <w:sz w:val="18"/>
          <w:szCs w:val="18"/>
        </w:rPr>
        <w:t>) рабоч</w:t>
      </w:r>
      <w:r w:rsidR="00197B27" w:rsidRPr="00595042">
        <w:rPr>
          <w:rFonts w:ascii="Tahoma" w:hAnsi="Tahoma" w:cs="Tahoma"/>
          <w:sz w:val="18"/>
          <w:szCs w:val="18"/>
        </w:rPr>
        <w:t>его</w:t>
      </w:r>
      <w:r w:rsidRPr="00595042">
        <w:rPr>
          <w:rFonts w:ascii="Tahoma" w:hAnsi="Tahoma" w:cs="Tahoma"/>
          <w:sz w:val="18"/>
          <w:szCs w:val="18"/>
        </w:rPr>
        <w:t xml:space="preserve"> дн</w:t>
      </w:r>
      <w:r w:rsidR="00197B27" w:rsidRPr="00595042">
        <w:rPr>
          <w:rFonts w:ascii="Tahoma" w:hAnsi="Tahoma" w:cs="Tahoma"/>
          <w:sz w:val="18"/>
          <w:szCs w:val="18"/>
        </w:rPr>
        <w:t>я</w:t>
      </w:r>
      <w:r w:rsidRPr="00595042">
        <w:rPr>
          <w:rFonts w:ascii="Tahoma" w:hAnsi="Tahoma" w:cs="Tahoma"/>
          <w:sz w:val="18"/>
          <w:szCs w:val="18"/>
        </w:rPr>
        <w:t xml:space="preserve"> после направления </w:t>
      </w:r>
      <w:r w:rsidR="000C4CBE" w:rsidRPr="00595042">
        <w:rPr>
          <w:rFonts w:ascii="Tahoma" w:hAnsi="Tahoma" w:cs="Tahoma"/>
          <w:sz w:val="18"/>
          <w:szCs w:val="18"/>
        </w:rPr>
        <w:t>Исполнителем</w:t>
      </w:r>
      <w:r w:rsidRPr="00595042">
        <w:rPr>
          <w:rFonts w:ascii="Tahoma" w:hAnsi="Tahoma" w:cs="Tahoma"/>
          <w:sz w:val="18"/>
          <w:szCs w:val="18"/>
        </w:rPr>
        <w:t xml:space="preserve"> данного отчета, </w:t>
      </w:r>
      <w:r w:rsidR="00831F2B" w:rsidRPr="00595042">
        <w:rPr>
          <w:rFonts w:ascii="Tahoma" w:hAnsi="Tahoma" w:cs="Tahoma"/>
          <w:sz w:val="18"/>
          <w:szCs w:val="18"/>
        </w:rPr>
        <w:t xml:space="preserve">подтвердить </w:t>
      </w:r>
      <w:r w:rsidR="000C4CBE" w:rsidRPr="00595042">
        <w:rPr>
          <w:rFonts w:ascii="Tahoma" w:hAnsi="Tahoma" w:cs="Tahoma"/>
          <w:sz w:val="18"/>
          <w:szCs w:val="18"/>
        </w:rPr>
        <w:t xml:space="preserve">его </w:t>
      </w:r>
      <w:r w:rsidR="00831F2B" w:rsidRPr="00595042">
        <w:rPr>
          <w:rFonts w:ascii="Tahoma" w:hAnsi="Tahoma" w:cs="Tahoma"/>
          <w:sz w:val="18"/>
          <w:szCs w:val="18"/>
        </w:rPr>
        <w:t>или дать мотивированный отказ в согласовании отчета с указанием всех имеющихся возражений</w:t>
      </w:r>
      <w:r w:rsidRPr="00595042">
        <w:rPr>
          <w:rFonts w:ascii="Tahoma" w:hAnsi="Tahoma" w:cs="Tahoma"/>
          <w:sz w:val="18"/>
          <w:szCs w:val="18"/>
        </w:rPr>
        <w:t xml:space="preserve">. </w:t>
      </w:r>
      <w:r w:rsidR="00831F2B" w:rsidRPr="00595042">
        <w:rPr>
          <w:rFonts w:ascii="Tahoma" w:hAnsi="Tahoma" w:cs="Tahoma"/>
          <w:sz w:val="18"/>
          <w:szCs w:val="18"/>
        </w:rPr>
        <w:t xml:space="preserve">При этом, если до третьего рабочего дня </w:t>
      </w:r>
      <w:r w:rsidR="000C4CBE" w:rsidRPr="00595042">
        <w:rPr>
          <w:rFonts w:ascii="Tahoma" w:hAnsi="Tahoma" w:cs="Tahoma"/>
          <w:sz w:val="18"/>
          <w:szCs w:val="18"/>
        </w:rPr>
        <w:t>Исполнитель</w:t>
      </w:r>
      <w:r w:rsidR="00831F2B" w:rsidRPr="00595042">
        <w:rPr>
          <w:rFonts w:ascii="Tahoma" w:hAnsi="Tahoma" w:cs="Tahoma"/>
          <w:sz w:val="18"/>
          <w:szCs w:val="18"/>
        </w:rPr>
        <w:t xml:space="preserve"> не получил </w:t>
      </w:r>
      <w:r w:rsidR="000C4CBE" w:rsidRPr="00595042">
        <w:rPr>
          <w:rFonts w:ascii="Tahoma" w:hAnsi="Tahoma" w:cs="Tahoma"/>
          <w:sz w:val="18"/>
          <w:szCs w:val="18"/>
        </w:rPr>
        <w:t>подтверждения или замечаний от</w:t>
      </w:r>
      <w:r w:rsidR="00831F2B" w:rsidRPr="00595042">
        <w:rPr>
          <w:rFonts w:ascii="Tahoma" w:hAnsi="Tahoma" w:cs="Tahoma"/>
          <w:sz w:val="18"/>
          <w:szCs w:val="18"/>
        </w:rPr>
        <w:t xml:space="preserve"> </w:t>
      </w:r>
      <w:r w:rsidR="000C4CBE" w:rsidRPr="00595042">
        <w:rPr>
          <w:rFonts w:ascii="Tahoma" w:hAnsi="Tahoma" w:cs="Tahoma"/>
          <w:sz w:val="18"/>
          <w:szCs w:val="18"/>
        </w:rPr>
        <w:t>Клиента</w:t>
      </w:r>
      <w:r w:rsidR="00831F2B" w:rsidRPr="00595042">
        <w:rPr>
          <w:rFonts w:ascii="Tahoma" w:hAnsi="Tahoma" w:cs="Tahoma"/>
          <w:sz w:val="18"/>
          <w:szCs w:val="18"/>
        </w:rPr>
        <w:t>, то отчет считается</w:t>
      </w:r>
      <w:r w:rsidR="000C4CBE" w:rsidRPr="00595042">
        <w:rPr>
          <w:rFonts w:ascii="Tahoma" w:hAnsi="Tahoma" w:cs="Tahoma"/>
          <w:sz w:val="18"/>
          <w:szCs w:val="18"/>
        </w:rPr>
        <w:t xml:space="preserve"> подтвержденным без замечаний</w:t>
      </w:r>
      <w:r w:rsidR="00831F2B" w:rsidRPr="00595042">
        <w:rPr>
          <w:rFonts w:ascii="Tahoma" w:hAnsi="Tahoma" w:cs="Tahoma"/>
          <w:sz w:val="18"/>
          <w:szCs w:val="18"/>
        </w:rPr>
        <w:t xml:space="preserve">. </w:t>
      </w:r>
    </w:p>
    <w:p w14:paraId="2CBA20D5" w14:textId="45EB3E53" w:rsidR="00A6350B" w:rsidRPr="00595042" w:rsidRDefault="000E3CC2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На основании согласованного отчета </w:t>
      </w:r>
      <w:r w:rsidR="000C4CBE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0C4CBE" w:rsidRPr="00595042">
        <w:rPr>
          <w:rFonts w:ascii="Tahoma" w:hAnsi="Tahoma" w:cs="Tahoma"/>
          <w:sz w:val="18"/>
          <w:szCs w:val="18"/>
        </w:rPr>
        <w:t xml:space="preserve">формирует </w:t>
      </w:r>
      <w:r w:rsidR="00D95F53" w:rsidRPr="00595042">
        <w:rPr>
          <w:rFonts w:ascii="Tahoma" w:hAnsi="Tahoma" w:cs="Tahoma"/>
          <w:sz w:val="18"/>
          <w:szCs w:val="18"/>
        </w:rPr>
        <w:t xml:space="preserve">Универсальный передаточный документ (далее - УПД)/Акт оказанных услуг, </w:t>
      </w:r>
      <w:r w:rsidRPr="00595042">
        <w:rPr>
          <w:rFonts w:ascii="Tahoma" w:hAnsi="Tahoma" w:cs="Tahoma"/>
          <w:sz w:val="18"/>
          <w:szCs w:val="18"/>
        </w:rPr>
        <w:t xml:space="preserve">счет, счет-фактуру. </w:t>
      </w:r>
      <w:r w:rsidR="000C4CBE" w:rsidRPr="00595042">
        <w:rPr>
          <w:rFonts w:ascii="Tahoma" w:hAnsi="Tahoma" w:cs="Tahoma"/>
          <w:sz w:val="18"/>
          <w:szCs w:val="18"/>
        </w:rPr>
        <w:t>Клиент</w:t>
      </w:r>
      <w:r w:rsidR="00653B55" w:rsidRPr="00595042">
        <w:rPr>
          <w:rFonts w:ascii="Tahoma" w:hAnsi="Tahoma" w:cs="Tahoma"/>
          <w:sz w:val="18"/>
          <w:szCs w:val="18"/>
        </w:rPr>
        <w:t xml:space="preserve"> ознакомлен и согласен, что в </w:t>
      </w:r>
      <w:r w:rsidR="00D95F53" w:rsidRPr="00595042">
        <w:rPr>
          <w:rFonts w:ascii="Tahoma" w:hAnsi="Tahoma" w:cs="Tahoma"/>
          <w:sz w:val="18"/>
          <w:szCs w:val="18"/>
        </w:rPr>
        <w:t xml:space="preserve">УПД/ Акте оказанных услуг, </w:t>
      </w:r>
      <w:r w:rsidR="00653B55" w:rsidRPr="00595042">
        <w:rPr>
          <w:rFonts w:ascii="Tahoma" w:hAnsi="Tahoma" w:cs="Tahoma"/>
          <w:sz w:val="18"/>
          <w:szCs w:val="18"/>
        </w:rPr>
        <w:t>счете, счет</w:t>
      </w:r>
      <w:r w:rsidR="00D95F53" w:rsidRPr="00595042">
        <w:rPr>
          <w:rFonts w:ascii="Tahoma" w:hAnsi="Tahoma" w:cs="Tahoma"/>
          <w:sz w:val="18"/>
          <w:szCs w:val="18"/>
        </w:rPr>
        <w:t>е</w:t>
      </w:r>
      <w:r w:rsidR="00653B55" w:rsidRPr="00595042">
        <w:rPr>
          <w:rFonts w:ascii="Tahoma" w:hAnsi="Tahoma" w:cs="Tahoma"/>
          <w:sz w:val="18"/>
          <w:szCs w:val="18"/>
        </w:rPr>
        <w:t xml:space="preserve">-фактуре </w:t>
      </w:r>
      <w:r w:rsidR="000C4CBE" w:rsidRPr="00595042">
        <w:rPr>
          <w:rFonts w:ascii="Tahoma" w:hAnsi="Tahoma" w:cs="Tahoma"/>
          <w:sz w:val="18"/>
          <w:szCs w:val="18"/>
        </w:rPr>
        <w:t>Исполнитель</w:t>
      </w:r>
      <w:r w:rsidR="00653B55" w:rsidRPr="00595042">
        <w:rPr>
          <w:rFonts w:ascii="Tahoma" w:hAnsi="Tahoma" w:cs="Tahoma"/>
          <w:sz w:val="18"/>
          <w:szCs w:val="18"/>
        </w:rPr>
        <w:t xml:space="preserve"> указывает следующие услуги – </w:t>
      </w:r>
      <w:r w:rsidR="000C4CBE" w:rsidRPr="00595042">
        <w:rPr>
          <w:rFonts w:ascii="Tahoma" w:hAnsi="Tahoma" w:cs="Tahoma"/>
          <w:sz w:val="18"/>
          <w:szCs w:val="18"/>
        </w:rPr>
        <w:t>х</w:t>
      </w:r>
      <w:r w:rsidR="00653B55" w:rsidRPr="00595042">
        <w:rPr>
          <w:rFonts w:ascii="Tahoma" w:hAnsi="Tahoma" w:cs="Tahoma"/>
          <w:sz w:val="18"/>
          <w:szCs w:val="18"/>
        </w:rPr>
        <w:t xml:space="preserve">ранение и </w:t>
      </w:r>
      <w:r w:rsidR="000C4CBE" w:rsidRPr="00595042">
        <w:rPr>
          <w:rFonts w:ascii="Tahoma" w:hAnsi="Tahoma" w:cs="Tahoma"/>
          <w:sz w:val="18"/>
          <w:szCs w:val="18"/>
        </w:rPr>
        <w:t>д</w:t>
      </w:r>
      <w:r w:rsidR="00653B55" w:rsidRPr="00595042">
        <w:rPr>
          <w:rFonts w:ascii="Tahoma" w:hAnsi="Tahoma" w:cs="Tahoma"/>
          <w:sz w:val="18"/>
          <w:szCs w:val="18"/>
        </w:rPr>
        <w:t xml:space="preserve">ополнительные услуги (без </w:t>
      </w:r>
      <w:r w:rsidR="009D55AC" w:rsidRPr="00595042">
        <w:rPr>
          <w:rFonts w:ascii="Tahoma" w:hAnsi="Tahoma" w:cs="Tahoma"/>
          <w:sz w:val="18"/>
          <w:szCs w:val="18"/>
        </w:rPr>
        <w:t xml:space="preserve">детализации и </w:t>
      </w:r>
      <w:r w:rsidR="00653B55" w:rsidRPr="00595042">
        <w:rPr>
          <w:rFonts w:ascii="Tahoma" w:hAnsi="Tahoma" w:cs="Tahoma"/>
          <w:sz w:val="18"/>
          <w:szCs w:val="18"/>
        </w:rPr>
        <w:t xml:space="preserve">расшифровки). </w:t>
      </w:r>
      <w:r w:rsidR="000C4CBE" w:rsidRPr="00595042">
        <w:rPr>
          <w:rFonts w:ascii="Tahoma" w:hAnsi="Tahoma" w:cs="Tahoma"/>
          <w:sz w:val="18"/>
          <w:szCs w:val="18"/>
        </w:rPr>
        <w:t>Клиент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0C4CBE" w:rsidRPr="00595042">
        <w:rPr>
          <w:rFonts w:ascii="Tahoma" w:hAnsi="Tahoma" w:cs="Tahoma"/>
          <w:sz w:val="18"/>
          <w:szCs w:val="18"/>
        </w:rPr>
        <w:t xml:space="preserve">обязан </w:t>
      </w:r>
      <w:r w:rsidRPr="00595042">
        <w:rPr>
          <w:rFonts w:ascii="Tahoma" w:hAnsi="Tahoma" w:cs="Tahoma"/>
          <w:sz w:val="18"/>
          <w:szCs w:val="18"/>
        </w:rPr>
        <w:t xml:space="preserve">в течение 5 (пяти) рабочих дней после получения </w:t>
      </w:r>
      <w:r w:rsidR="00D95F53" w:rsidRPr="00595042">
        <w:rPr>
          <w:rFonts w:ascii="Tahoma" w:hAnsi="Tahoma" w:cs="Tahoma"/>
          <w:sz w:val="18"/>
          <w:szCs w:val="18"/>
        </w:rPr>
        <w:t xml:space="preserve">УПД/ </w:t>
      </w:r>
      <w:r w:rsidRPr="00595042">
        <w:rPr>
          <w:rFonts w:ascii="Tahoma" w:hAnsi="Tahoma" w:cs="Tahoma"/>
          <w:sz w:val="18"/>
          <w:szCs w:val="18"/>
        </w:rPr>
        <w:t xml:space="preserve">акта об оказанных услугах подписать его и предоставить </w:t>
      </w:r>
      <w:r w:rsidR="000C4CBE" w:rsidRPr="00595042">
        <w:rPr>
          <w:rFonts w:ascii="Tahoma" w:hAnsi="Tahoma" w:cs="Tahoma"/>
          <w:sz w:val="18"/>
          <w:szCs w:val="18"/>
        </w:rPr>
        <w:t>Исполнителю</w:t>
      </w:r>
      <w:r w:rsidRPr="00595042">
        <w:rPr>
          <w:rFonts w:ascii="Tahoma" w:hAnsi="Tahoma" w:cs="Tahoma"/>
          <w:sz w:val="18"/>
          <w:szCs w:val="18"/>
        </w:rPr>
        <w:t xml:space="preserve"> или вручить </w:t>
      </w:r>
      <w:r w:rsidR="000C4CBE" w:rsidRPr="00595042">
        <w:rPr>
          <w:rFonts w:ascii="Tahoma" w:hAnsi="Tahoma" w:cs="Tahoma"/>
          <w:sz w:val="18"/>
          <w:szCs w:val="18"/>
        </w:rPr>
        <w:t>Исполнителю</w:t>
      </w:r>
      <w:r w:rsidRPr="00595042">
        <w:rPr>
          <w:rFonts w:ascii="Tahoma" w:hAnsi="Tahoma" w:cs="Tahoma"/>
          <w:sz w:val="18"/>
          <w:szCs w:val="18"/>
        </w:rPr>
        <w:t xml:space="preserve"> письменный мотивированный</w:t>
      </w:r>
      <w:r w:rsidR="0089009E" w:rsidRPr="00595042">
        <w:rPr>
          <w:rFonts w:ascii="Tahoma" w:hAnsi="Tahoma" w:cs="Tahoma"/>
          <w:sz w:val="18"/>
          <w:szCs w:val="18"/>
        </w:rPr>
        <w:t xml:space="preserve"> отказ от подписания </w:t>
      </w:r>
      <w:r w:rsidR="00D95F53" w:rsidRPr="00595042">
        <w:rPr>
          <w:rFonts w:ascii="Tahoma" w:hAnsi="Tahoma" w:cs="Tahoma"/>
          <w:sz w:val="18"/>
          <w:szCs w:val="18"/>
        </w:rPr>
        <w:t>УПД/</w:t>
      </w:r>
      <w:r w:rsidR="0089009E" w:rsidRPr="00595042">
        <w:rPr>
          <w:rFonts w:ascii="Tahoma" w:hAnsi="Tahoma" w:cs="Tahoma"/>
          <w:sz w:val="18"/>
          <w:szCs w:val="18"/>
        </w:rPr>
        <w:t xml:space="preserve">Акта. </w:t>
      </w:r>
      <w:r w:rsidRPr="00595042">
        <w:rPr>
          <w:rFonts w:ascii="Tahoma" w:hAnsi="Tahoma" w:cs="Tahoma"/>
          <w:sz w:val="18"/>
          <w:szCs w:val="18"/>
        </w:rPr>
        <w:t xml:space="preserve">При отсутствии мотивированного отказа или подписанного </w:t>
      </w:r>
      <w:r w:rsidR="00D95F53" w:rsidRPr="00595042">
        <w:rPr>
          <w:rFonts w:ascii="Tahoma" w:hAnsi="Tahoma" w:cs="Tahoma"/>
          <w:sz w:val="18"/>
          <w:szCs w:val="18"/>
        </w:rPr>
        <w:t xml:space="preserve">УПД/Акта </w:t>
      </w:r>
      <w:r w:rsidRPr="00595042">
        <w:rPr>
          <w:rFonts w:ascii="Tahoma" w:hAnsi="Tahoma" w:cs="Tahoma"/>
          <w:sz w:val="18"/>
          <w:szCs w:val="18"/>
        </w:rPr>
        <w:t xml:space="preserve">в вышеуказанный срок </w:t>
      </w:r>
      <w:r w:rsidR="00D95F53" w:rsidRPr="00595042">
        <w:rPr>
          <w:rFonts w:ascii="Tahoma" w:hAnsi="Tahoma" w:cs="Tahoma"/>
          <w:sz w:val="18"/>
          <w:szCs w:val="18"/>
        </w:rPr>
        <w:t xml:space="preserve">УПД/Акт </w:t>
      </w:r>
      <w:r w:rsidRPr="00595042">
        <w:rPr>
          <w:rFonts w:ascii="Tahoma" w:hAnsi="Tahoma" w:cs="Tahoma"/>
          <w:sz w:val="18"/>
          <w:szCs w:val="18"/>
        </w:rPr>
        <w:t xml:space="preserve">считается подписанным со стороны </w:t>
      </w:r>
      <w:r w:rsidR="000C4CBE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без замечаний.</w:t>
      </w:r>
      <w:r w:rsidR="008C4DC4" w:rsidRPr="00595042">
        <w:rPr>
          <w:rFonts w:ascii="Tahoma" w:hAnsi="Tahoma" w:cs="Tahoma"/>
          <w:sz w:val="18"/>
          <w:szCs w:val="18"/>
        </w:rPr>
        <w:t xml:space="preserve"> </w:t>
      </w:r>
    </w:p>
    <w:p w14:paraId="2BC679A3" w14:textId="68B7899A" w:rsidR="002C68FC" w:rsidRPr="00595042" w:rsidRDefault="000C4CBE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Клиент</w:t>
      </w:r>
      <w:r w:rsidR="000E3CC2" w:rsidRPr="00595042">
        <w:rPr>
          <w:rFonts w:ascii="Tahoma" w:hAnsi="Tahoma" w:cs="Tahoma"/>
          <w:sz w:val="18"/>
          <w:szCs w:val="18"/>
        </w:rPr>
        <w:t xml:space="preserve"> обязан оплатить услуги</w:t>
      </w:r>
      <w:r w:rsidR="002C68FC" w:rsidRPr="00595042">
        <w:rPr>
          <w:rFonts w:ascii="Tahoma" w:hAnsi="Tahoma" w:cs="Tahoma"/>
          <w:sz w:val="18"/>
          <w:szCs w:val="18"/>
        </w:rPr>
        <w:t xml:space="preserve"> Исполнителя в следующие сроки:</w:t>
      </w:r>
    </w:p>
    <w:p w14:paraId="71A5169E" w14:textId="21D49596" w:rsidR="002C68FC" w:rsidRPr="00595042" w:rsidRDefault="002C68FC" w:rsidP="00825C50">
      <w:pPr>
        <w:pStyle w:val="ad"/>
        <w:numPr>
          <w:ilvl w:val="0"/>
          <w:numId w:val="10"/>
        </w:numPr>
        <w:tabs>
          <w:tab w:val="left" w:pos="284"/>
        </w:tabs>
        <w:suppressAutoHyphens w:val="0"/>
        <w:autoSpaceDE/>
        <w:ind w:right="-24" w:hanging="294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за Зарезервированное место хранения не позднее 25 числа текущего месяца, за следующий календарный месяц резервирования;</w:t>
      </w:r>
    </w:p>
    <w:p w14:paraId="03D90F5F" w14:textId="1FE58C48" w:rsidR="008C4DC4" w:rsidRPr="00595042" w:rsidRDefault="006513CD" w:rsidP="00825C50">
      <w:pPr>
        <w:pStyle w:val="ad"/>
        <w:numPr>
          <w:ilvl w:val="0"/>
          <w:numId w:val="10"/>
        </w:numPr>
        <w:tabs>
          <w:tab w:val="left" w:pos="284"/>
        </w:tabs>
        <w:suppressAutoHyphens w:val="0"/>
        <w:autoSpaceDE/>
        <w:ind w:right="-24" w:hanging="294"/>
        <w:jc w:val="both"/>
        <w:outlineLvl w:val="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услуги по хранению, </w:t>
      </w:r>
      <w:r w:rsidR="002C68FC" w:rsidRPr="00595042">
        <w:rPr>
          <w:rFonts w:ascii="Tahoma" w:hAnsi="Tahoma" w:cs="Tahoma"/>
          <w:sz w:val="18"/>
          <w:szCs w:val="18"/>
        </w:rPr>
        <w:t>обработке Товаров</w:t>
      </w:r>
      <w:r>
        <w:rPr>
          <w:rFonts w:ascii="Tahoma" w:hAnsi="Tahoma" w:cs="Tahoma"/>
          <w:sz w:val="18"/>
          <w:szCs w:val="18"/>
        </w:rPr>
        <w:t xml:space="preserve"> и транспортно-экспедиционные услуги</w:t>
      </w:r>
      <w:r w:rsidR="002C68FC" w:rsidRPr="00595042">
        <w:rPr>
          <w:rFonts w:ascii="Tahoma" w:hAnsi="Tahoma" w:cs="Tahoma"/>
          <w:sz w:val="18"/>
          <w:szCs w:val="18"/>
        </w:rPr>
        <w:t xml:space="preserve"> оплачиваются </w:t>
      </w:r>
      <w:r w:rsidR="000E3CC2" w:rsidRPr="00595042">
        <w:rPr>
          <w:rFonts w:ascii="Tahoma" w:hAnsi="Tahoma" w:cs="Tahoma"/>
          <w:sz w:val="18"/>
          <w:szCs w:val="18"/>
        </w:rPr>
        <w:t xml:space="preserve">за отчетный месяц, в течение 5 рабочих дней с момента выставления счета </w:t>
      </w:r>
      <w:r w:rsidR="000C4CBE" w:rsidRPr="00595042">
        <w:rPr>
          <w:rFonts w:ascii="Tahoma" w:hAnsi="Tahoma" w:cs="Tahoma"/>
          <w:sz w:val="18"/>
          <w:szCs w:val="18"/>
        </w:rPr>
        <w:t>Исполнителем</w:t>
      </w:r>
      <w:r w:rsidR="002C68FC" w:rsidRPr="00595042">
        <w:rPr>
          <w:rFonts w:ascii="Tahoma" w:hAnsi="Tahoma" w:cs="Tahoma"/>
          <w:sz w:val="18"/>
          <w:szCs w:val="18"/>
        </w:rPr>
        <w:t>.</w:t>
      </w:r>
    </w:p>
    <w:p w14:paraId="22CA0EF9" w14:textId="3A6F9A69" w:rsidR="000C4CBE" w:rsidRPr="00595042" w:rsidRDefault="000C4CBE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Оплата услуг осуществляется в рублях путем перечисления денежных средств на расчетный счет </w:t>
      </w:r>
      <w:r w:rsidR="00FB468F" w:rsidRPr="00FB468F">
        <w:rPr>
          <w:rFonts w:ascii="Tahoma" w:hAnsi="Tahoma" w:cs="Tahoma"/>
          <w:sz w:val="18"/>
          <w:szCs w:val="18"/>
        </w:rPr>
        <w:t xml:space="preserve">либо путем внесения наличных средств в кассу </w:t>
      </w:r>
      <w:r w:rsidRPr="00595042">
        <w:rPr>
          <w:rFonts w:ascii="Tahoma" w:hAnsi="Tahoma" w:cs="Tahoma"/>
          <w:sz w:val="18"/>
          <w:szCs w:val="18"/>
        </w:rPr>
        <w:t>Исполнителя. Датой оплаты при безналичной форме расчетов является дата поступления денежных средств на корреспондентский счет банка Исполнителя (ст. 316 ГК РФ).</w:t>
      </w:r>
    </w:p>
    <w:p w14:paraId="3CAD2612" w14:textId="1FD7A234" w:rsidR="000C4CBE" w:rsidRDefault="000C4CBE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Стороны определили, что денежные средства, полученные от Клиента в виде аванса, в качестве переплаты, не являются формой займа /кредита, на них в любом случае не подлежат начислению проценты или какая-либо плата за их использование.</w:t>
      </w:r>
    </w:p>
    <w:p w14:paraId="721D669B" w14:textId="029D7242" w:rsidR="00FB468F" w:rsidRPr="00FB468F" w:rsidRDefault="00FB468F" w:rsidP="00FB468F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FB468F">
        <w:rPr>
          <w:rFonts w:ascii="Tahoma" w:hAnsi="Tahoma" w:cs="Tahoma"/>
          <w:sz w:val="18"/>
          <w:szCs w:val="18"/>
        </w:rPr>
        <w:t xml:space="preserve">Стороны определили, что независимо от назначения платежа, указанного в платежном документе и его статуса (аванс/переплата), платежи могут быть зачтены в счет оплаты задолженности </w:t>
      </w:r>
      <w:r>
        <w:rPr>
          <w:rFonts w:ascii="Tahoma" w:hAnsi="Tahoma" w:cs="Tahoma"/>
          <w:sz w:val="18"/>
          <w:szCs w:val="18"/>
        </w:rPr>
        <w:t>Клиента</w:t>
      </w:r>
      <w:r w:rsidRPr="00FB468F">
        <w:rPr>
          <w:rFonts w:ascii="Tahoma" w:hAnsi="Tahoma" w:cs="Tahoma"/>
          <w:sz w:val="18"/>
          <w:szCs w:val="18"/>
        </w:rPr>
        <w:t xml:space="preserve"> за ранее оказанные услуги </w:t>
      </w:r>
      <w:r>
        <w:rPr>
          <w:rFonts w:ascii="Tahoma" w:hAnsi="Tahoma" w:cs="Tahoma"/>
          <w:sz w:val="18"/>
          <w:szCs w:val="18"/>
        </w:rPr>
        <w:t>Исполнителем</w:t>
      </w:r>
      <w:r w:rsidRPr="00FB468F">
        <w:rPr>
          <w:rFonts w:ascii="Tahoma" w:hAnsi="Tahoma" w:cs="Tahoma"/>
          <w:sz w:val="18"/>
          <w:szCs w:val="18"/>
        </w:rPr>
        <w:t xml:space="preserve">. Указанное положение действует также в отношении оплат, внесенных </w:t>
      </w:r>
      <w:r>
        <w:rPr>
          <w:rFonts w:ascii="Tahoma" w:hAnsi="Tahoma" w:cs="Tahoma"/>
          <w:sz w:val="18"/>
          <w:szCs w:val="18"/>
        </w:rPr>
        <w:t>Клиентом</w:t>
      </w:r>
      <w:r w:rsidRPr="00FB468F">
        <w:rPr>
          <w:rFonts w:ascii="Tahoma" w:hAnsi="Tahoma" w:cs="Tahoma"/>
          <w:sz w:val="18"/>
          <w:szCs w:val="18"/>
        </w:rPr>
        <w:t xml:space="preserve"> в кассу </w:t>
      </w:r>
      <w:r>
        <w:rPr>
          <w:rFonts w:ascii="Tahoma" w:hAnsi="Tahoma" w:cs="Tahoma"/>
          <w:sz w:val="18"/>
          <w:szCs w:val="18"/>
        </w:rPr>
        <w:t>Исполнителя</w:t>
      </w:r>
      <w:r w:rsidRPr="00FB468F">
        <w:rPr>
          <w:rFonts w:ascii="Tahoma" w:hAnsi="Tahoma" w:cs="Tahoma"/>
          <w:sz w:val="18"/>
          <w:szCs w:val="18"/>
        </w:rPr>
        <w:t xml:space="preserve">. Стороны в соответствии с п.2. ст. 425 ГК РФ установили, что данное условие распространяется на задолженность </w:t>
      </w:r>
      <w:r>
        <w:rPr>
          <w:rFonts w:ascii="Tahoma" w:hAnsi="Tahoma" w:cs="Tahoma"/>
          <w:sz w:val="18"/>
          <w:szCs w:val="18"/>
        </w:rPr>
        <w:t>Клиента</w:t>
      </w:r>
      <w:r w:rsidRPr="00FB468F">
        <w:rPr>
          <w:rFonts w:ascii="Tahoma" w:hAnsi="Tahoma" w:cs="Tahoma"/>
          <w:sz w:val="18"/>
          <w:szCs w:val="18"/>
        </w:rPr>
        <w:t xml:space="preserve"> перед </w:t>
      </w:r>
      <w:r>
        <w:rPr>
          <w:rFonts w:ascii="Tahoma" w:hAnsi="Tahoma" w:cs="Tahoma"/>
          <w:sz w:val="18"/>
          <w:szCs w:val="18"/>
        </w:rPr>
        <w:t>Исполнителем</w:t>
      </w:r>
      <w:r w:rsidRPr="00FB468F">
        <w:rPr>
          <w:rFonts w:ascii="Tahoma" w:hAnsi="Tahoma" w:cs="Tahoma"/>
          <w:sz w:val="18"/>
          <w:szCs w:val="18"/>
        </w:rPr>
        <w:t>, возникшую до момента подписания Договора.</w:t>
      </w:r>
    </w:p>
    <w:p w14:paraId="599A628B" w14:textId="76931918" w:rsidR="000C4CBE" w:rsidRPr="00595042" w:rsidRDefault="000C4CBE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lastRenderedPageBreak/>
        <w:t xml:space="preserve">При оплате услуг третьим лицом </w:t>
      </w:r>
      <w:r w:rsidR="004118D5" w:rsidRPr="00595042">
        <w:rPr>
          <w:rFonts w:ascii="Tahoma" w:hAnsi="Tahoma" w:cs="Tahoma"/>
          <w:sz w:val="18"/>
          <w:szCs w:val="18"/>
        </w:rPr>
        <w:t xml:space="preserve">Исполнитель </w:t>
      </w:r>
      <w:r w:rsidRPr="00595042">
        <w:rPr>
          <w:rFonts w:ascii="Tahoma" w:hAnsi="Tahoma" w:cs="Tahoma"/>
          <w:sz w:val="18"/>
          <w:szCs w:val="18"/>
        </w:rPr>
        <w:t xml:space="preserve">принимает такое исполнение, поскольку обязательство по оплате услуг </w:t>
      </w:r>
      <w:r w:rsidR="004118D5" w:rsidRPr="00595042">
        <w:rPr>
          <w:rFonts w:ascii="Tahoma" w:hAnsi="Tahoma" w:cs="Tahoma"/>
          <w:sz w:val="18"/>
          <w:szCs w:val="18"/>
        </w:rPr>
        <w:t>Исполнителя</w:t>
      </w:r>
      <w:r w:rsidRPr="00595042">
        <w:rPr>
          <w:rFonts w:ascii="Tahoma" w:hAnsi="Tahoma" w:cs="Tahoma"/>
          <w:sz w:val="18"/>
          <w:szCs w:val="18"/>
        </w:rPr>
        <w:t xml:space="preserve"> не является обязательством, требующим исполнения лично Клиентом (ст. 313 ГК РФ).</w:t>
      </w:r>
    </w:p>
    <w:p w14:paraId="2CD7DF72" w14:textId="62598D55" w:rsidR="000E3CC2" w:rsidRPr="00595042" w:rsidRDefault="000E3CC2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Суммарная стоимость Товаров </w:t>
      </w:r>
      <w:r w:rsidR="004118D5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>, находящ</w:t>
      </w:r>
      <w:r w:rsidR="00AE4A34" w:rsidRPr="00595042">
        <w:rPr>
          <w:rFonts w:ascii="Tahoma" w:hAnsi="Tahoma" w:cs="Tahoma"/>
          <w:sz w:val="18"/>
          <w:szCs w:val="18"/>
        </w:rPr>
        <w:t>их</w:t>
      </w:r>
      <w:r w:rsidRPr="00595042">
        <w:rPr>
          <w:rFonts w:ascii="Tahoma" w:hAnsi="Tahoma" w:cs="Tahoma"/>
          <w:sz w:val="18"/>
          <w:szCs w:val="18"/>
        </w:rPr>
        <w:t xml:space="preserve">ся на хранении у </w:t>
      </w:r>
      <w:r w:rsidR="004118D5" w:rsidRPr="00595042">
        <w:rPr>
          <w:rFonts w:ascii="Tahoma" w:hAnsi="Tahoma" w:cs="Tahoma"/>
          <w:sz w:val="18"/>
          <w:szCs w:val="18"/>
        </w:rPr>
        <w:t>Исполнителя</w:t>
      </w:r>
      <w:r w:rsidRPr="00595042">
        <w:rPr>
          <w:rFonts w:ascii="Tahoma" w:hAnsi="Tahoma" w:cs="Tahoma"/>
          <w:sz w:val="18"/>
          <w:szCs w:val="18"/>
        </w:rPr>
        <w:t>, в любой момент времени не может быть меньше суммы</w:t>
      </w:r>
      <w:r w:rsidR="00AE4A34" w:rsidRPr="00595042">
        <w:rPr>
          <w:rFonts w:ascii="Tahoma" w:hAnsi="Tahoma" w:cs="Tahoma"/>
          <w:sz w:val="18"/>
          <w:szCs w:val="18"/>
        </w:rPr>
        <w:t xml:space="preserve"> дебиторской задолженности</w:t>
      </w:r>
      <w:r w:rsidR="004118D5" w:rsidRPr="00595042">
        <w:rPr>
          <w:rFonts w:ascii="Tahoma" w:hAnsi="Tahoma" w:cs="Tahoma"/>
          <w:sz w:val="18"/>
          <w:szCs w:val="18"/>
        </w:rPr>
        <w:t xml:space="preserve"> Клиента</w:t>
      </w:r>
      <w:r w:rsidRPr="00595042">
        <w:rPr>
          <w:rFonts w:ascii="Tahoma" w:hAnsi="Tahoma" w:cs="Tahoma"/>
          <w:sz w:val="18"/>
          <w:szCs w:val="18"/>
        </w:rPr>
        <w:t xml:space="preserve"> за оказанные </w:t>
      </w:r>
      <w:r w:rsidR="004118D5" w:rsidRPr="00595042">
        <w:rPr>
          <w:rFonts w:ascii="Tahoma" w:hAnsi="Tahoma" w:cs="Tahoma"/>
          <w:sz w:val="18"/>
          <w:szCs w:val="18"/>
        </w:rPr>
        <w:t>Исполнителем</w:t>
      </w:r>
      <w:r w:rsidRPr="00595042">
        <w:rPr>
          <w:rFonts w:ascii="Tahoma" w:hAnsi="Tahoma" w:cs="Tahoma"/>
          <w:sz w:val="18"/>
          <w:szCs w:val="18"/>
        </w:rPr>
        <w:t xml:space="preserve"> услуги.</w:t>
      </w:r>
    </w:p>
    <w:p w14:paraId="725A8F33" w14:textId="77777777" w:rsidR="004118D5" w:rsidRPr="00595042" w:rsidRDefault="000E3CC2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случае если с учетом поданной </w:t>
      </w:r>
      <w:r w:rsidR="004118D5" w:rsidRPr="00595042">
        <w:rPr>
          <w:rFonts w:ascii="Tahoma" w:hAnsi="Tahoma" w:cs="Tahoma"/>
          <w:sz w:val="18"/>
          <w:szCs w:val="18"/>
        </w:rPr>
        <w:t>Клиентом</w:t>
      </w:r>
      <w:r w:rsidRPr="00595042">
        <w:rPr>
          <w:rFonts w:ascii="Tahoma" w:hAnsi="Tahoma" w:cs="Tahoma"/>
          <w:sz w:val="18"/>
          <w:szCs w:val="18"/>
        </w:rPr>
        <w:t xml:space="preserve"> </w:t>
      </w:r>
      <w:r w:rsidR="004118D5" w:rsidRPr="00595042">
        <w:rPr>
          <w:rFonts w:ascii="Tahoma" w:hAnsi="Tahoma" w:cs="Tahoma"/>
          <w:sz w:val="18"/>
          <w:szCs w:val="18"/>
        </w:rPr>
        <w:t>заявки на возврат Товара</w:t>
      </w:r>
      <w:r w:rsidRPr="00595042">
        <w:rPr>
          <w:rFonts w:ascii="Tahoma" w:hAnsi="Tahoma" w:cs="Tahoma"/>
          <w:sz w:val="18"/>
          <w:szCs w:val="18"/>
        </w:rPr>
        <w:t xml:space="preserve">, суммарная </w:t>
      </w:r>
      <w:r w:rsidR="004118D5" w:rsidRPr="00595042">
        <w:rPr>
          <w:rFonts w:ascii="Tahoma" w:hAnsi="Tahoma" w:cs="Tahoma"/>
          <w:sz w:val="18"/>
          <w:szCs w:val="18"/>
        </w:rPr>
        <w:t>цена Товара, находящегося на хранении</w:t>
      </w:r>
      <w:r w:rsidRPr="00595042">
        <w:rPr>
          <w:rFonts w:ascii="Tahoma" w:hAnsi="Tahoma" w:cs="Tahoma"/>
          <w:sz w:val="18"/>
          <w:szCs w:val="18"/>
        </w:rPr>
        <w:t xml:space="preserve"> станет менее суммы вознаграждения за оказанные </w:t>
      </w:r>
      <w:r w:rsidR="004118D5" w:rsidRPr="00595042">
        <w:rPr>
          <w:rFonts w:ascii="Tahoma" w:hAnsi="Tahoma" w:cs="Tahoma"/>
          <w:sz w:val="18"/>
          <w:szCs w:val="18"/>
        </w:rPr>
        <w:t>Исполнителем</w:t>
      </w:r>
      <w:r w:rsidRPr="00595042">
        <w:rPr>
          <w:rFonts w:ascii="Tahoma" w:hAnsi="Tahoma" w:cs="Tahoma"/>
          <w:sz w:val="18"/>
          <w:szCs w:val="18"/>
        </w:rPr>
        <w:t xml:space="preserve"> услуги, </w:t>
      </w:r>
      <w:r w:rsidR="004118D5" w:rsidRPr="00595042">
        <w:rPr>
          <w:rFonts w:ascii="Tahoma" w:hAnsi="Tahoma" w:cs="Tahoma"/>
          <w:sz w:val="18"/>
          <w:szCs w:val="18"/>
        </w:rPr>
        <w:t>Клиент</w:t>
      </w:r>
      <w:r w:rsidRPr="00595042">
        <w:rPr>
          <w:rFonts w:ascii="Tahoma" w:hAnsi="Tahoma" w:cs="Tahoma"/>
          <w:sz w:val="18"/>
          <w:szCs w:val="18"/>
        </w:rPr>
        <w:t xml:space="preserve"> обязан до </w:t>
      </w:r>
      <w:r w:rsidR="004118D5" w:rsidRPr="00595042">
        <w:rPr>
          <w:rFonts w:ascii="Tahoma" w:hAnsi="Tahoma" w:cs="Tahoma"/>
          <w:sz w:val="18"/>
          <w:szCs w:val="18"/>
        </w:rPr>
        <w:t>момента выдачи</w:t>
      </w:r>
      <w:r w:rsidRPr="00595042">
        <w:rPr>
          <w:rFonts w:ascii="Tahoma" w:hAnsi="Tahoma" w:cs="Tahoma"/>
          <w:sz w:val="18"/>
          <w:szCs w:val="18"/>
        </w:rPr>
        <w:t xml:space="preserve"> Товара</w:t>
      </w:r>
      <w:r w:rsidR="004118D5" w:rsidRPr="00595042">
        <w:rPr>
          <w:rFonts w:ascii="Tahoma" w:hAnsi="Tahoma" w:cs="Tahoma"/>
          <w:sz w:val="18"/>
          <w:szCs w:val="18"/>
        </w:rPr>
        <w:t xml:space="preserve"> п</w:t>
      </w:r>
      <w:r w:rsidRPr="00595042">
        <w:rPr>
          <w:rFonts w:ascii="Tahoma" w:hAnsi="Tahoma" w:cs="Tahoma"/>
          <w:sz w:val="18"/>
          <w:szCs w:val="18"/>
        </w:rPr>
        <w:t xml:space="preserve">роизвести оплату услуг </w:t>
      </w:r>
      <w:r w:rsidR="004118D5" w:rsidRPr="00595042">
        <w:rPr>
          <w:rFonts w:ascii="Tahoma" w:hAnsi="Tahoma" w:cs="Tahoma"/>
          <w:sz w:val="18"/>
          <w:szCs w:val="18"/>
        </w:rPr>
        <w:t>Исполнителя</w:t>
      </w:r>
      <w:r w:rsidRPr="00595042">
        <w:rPr>
          <w:rFonts w:ascii="Tahoma" w:hAnsi="Tahoma" w:cs="Tahoma"/>
          <w:sz w:val="18"/>
          <w:szCs w:val="18"/>
        </w:rPr>
        <w:t xml:space="preserve">. </w:t>
      </w:r>
    </w:p>
    <w:p w14:paraId="5B3888CE" w14:textId="5900E49B" w:rsidR="000E3CC2" w:rsidRPr="00595042" w:rsidRDefault="004118D5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Исполнитель</w:t>
      </w:r>
      <w:r w:rsidR="000E3CC2" w:rsidRPr="00595042">
        <w:rPr>
          <w:rFonts w:ascii="Tahoma" w:hAnsi="Tahoma" w:cs="Tahoma"/>
          <w:sz w:val="18"/>
          <w:szCs w:val="18"/>
        </w:rPr>
        <w:t xml:space="preserve"> вправе изменить </w:t>
      </w:r>
      <w:r w:rsidR="00154923" w:rsidRPr="00595042">
        <w:rPr>
          <w:rFonts w:ascii="Tahoma" w:hAnsi="Tahoma" w:cs="Tahoma"/>
          <w:sz w:val="18"/>
          <w:szCs w:val="18"/>
        </w:rPr>
        <w:t>тарифы,</w:t>
      </w:r>
      <w:r w:rsidR="000E3CC2" w:rsidRPr="00595042">
        <w:rPr>
          <w:rFonts w:ascii="Tahoma" w:hAnsi="Tahoma" w:cs="Tahoma"/>
          <w:sz w:val="18"/>
          <w:szCs w:val="18"/>
        </w:rPr>
        <w:t xml:space="preserve"> </w:t>
      </w:r>
      <w:r w:rsidR="0003177C" w:rsidRPr="00595042">
        <w:rPr>
          <w:rFonts w:ascii="Tahoma" w:hAnsi="Tahoma" w:cs="Tahoma"/>
          <w:sz w:val="18"/>
          <w:szCs w:val="18"/>
        </w:rPr>
        <w:t xml:space="preserve">указанные </w:t>
      </w:r>
      <w:r w:rsidR="000E3CC2" w:rsidRPr="00595042">
        <w:rPr>
          <w:rFonts w:ascii="Tahoma" w:hAnsi="Tahoma" w:cs="Tahoma"/>
          <w:sz w:val="18"/>
          <w:szCs w:val="18"/>
        </w:rPr>
        <w:t xml:space="preserve">в </w:t>
      </w:r>
      <w:r w:rsidR="00D72A1D" w:rsidRPr="00595042">
        <w:rPr>
          <w:rFonts w:ascii="Tahoma" w:hAnsi="Tahoma" w:cs="Tahoma"/>
          <w:sz w:val="18"/>
          <w:szCs w:val="18"/>
        </w:rPr>
        <w:t xml:space="preserve">Соглашении и/или Дополнительных соглашениях </w:t>
      </w:r>
      <w:r w:rsidR="000E3CC2" w:rsidRPr="00595042">
        <w:rPr>
          <w:rFonts w:ascii="Tahoma" w:hAnsi="Tahoma" w:cs="Tahoma"/>
          <w:sz w:val="18"/>
          <w:szCs w:val="18"/>
        </w:rPr>
        <w:t>в одностороннем порядке</w:t>
      </w:r>
      <w:r w:rsidRPr="00595042">
        <w:rPr>
          <w:rFonts w:ascii="Tahoma" w:hAnsi="Tahoma" w:cs="Tahoma"/>
          <w:sz w:val="18"/>
          <w:szCs w:val="18"/>
        </w:rPr>
        <w:t xml:space="preserve"> путем направления уведомления Клиенту</w:t>
      </w:r>
      <w:r w:rsidR="000E3CC2" w:rsidRPr="00595042">
        <w:rPr>
          <w:rFonts w:ascii="Tahoma" w:hAnsi="Tahoma" w:cs="Tahoma"/>
          <w:sz w:val="18"/>
          <w:szCs w:val="18"/>
        </w:rPr>
        <w:t>.</w:t>
      </w:r>
      <w:r w:rsidRPr="00595042">
        <w:rPr>
          <w:rFonts w:ascii="Tahoma" w:hAnsi="Tahoma" w:cs="Tahoma"/>
          <w:sz w:val="18"/>
          <w:szCs w:val="18"/>
        </w:rPr>
        <w:t xml:space="preserve"> Новые тарифы вступают в силу по истечении 10 календарных дней с момента получения Клиентом уведомления.  </w:t>
      </w:r>
    </w:p>
    <w:p w14:paraId="3EA8F138" w14:textId="17C4E0BC" w:rsidR="00DE3DC5" w:rsidRPr="00595042" w:rsidRDefault="00DE3DC5" w:rsidP="00DE3DC5">
      <w:pPr>
        <w:tabs>
          <w:tab w:val="left" w:pos="284"/>
        </w:tabs>
        <w:suppressAutoHyphens w:val="0"/>
        <w:autoSpaceDE/>
        <w:ind w:right="-24"/>
        <w:jc w:val="both"/>
        <w:outlineLvl w:val="0"/>
        <w:rPr>
          <w:rFonts w:ascii="Tahoma" w:hAnsi="Tahoma" w:cs="Tahoma"/>
          <w:sz w:val="18"/>
          <w:szCs w:val="18"/>
        </w:rPr>
      </w:pPr>
    </w:p>
    <w:p w14:paraId="1F0CEAE6" w14:textId="1DE1CEEF" w:rsidR="007E30EB" w:rsidRPr="00595042" w:rsidRDefault="007E30EB" w:rsidP="00825C50">
      <w:pPr>
        <w:pStyle w:val="ad"/>
        <w:numPr>
          <w:ilvl w:val="0"/>
          <w:numId w:val="6"/>
        </w:numPr>
        <w:jc w:val="center"/>
        <w:rPr>
          <w:rFonts w:ascii="Tahoma" w:hAnsi="Tahoma" w:cs="Tahoma"/>
          <w:b/>
          <w:sz w:val="18"/>
          <w:szCs w:val="18"/>
          <w:lang w:eastAsia="ru-RU"/>
        </w:rPr>
      </w:pPr>
      <w:r w:rsidRPr="00595042">
        <w:rPr>
          <w:rFonts w:ascii="Tahoma" w:hAnsi="Tahoma" w:cs="Tahoma"/>
          <w:b/>
          <w:sz w:val="18"/>
          <w:szCs w:val="18"/>
          <w:lang w:eastAsia="ru-RU"/>
        </w:rPr>
        <w:t>Ответственность Сторон</w:t>
      </w:r>
    </w:p>
    <w:p w14:paraId="7F117ACC" w14:textId="2888E243" w:rsidR="007E30EB" w:rsidRPr="00595042" w:rsidRDefault="007E30EB" w:rsidP="00DE3DC5">
      <w:pPr>
        <w:tabs>
          <w:tab w:val="left" w:pos="284"/>
        </w:tabs>
        <w:suppressAutoHyphens w:val="0"/>
        <w:autoSpaceDE/>
        <w:ind w:right="-24"/>
        <w:jc w:val="both"/>
        <w:outlineLvl w:val="0"/>
        <w:rPr>
          <w:rFonts w:ascii="Tahoma" w:hAnsi="Tahoma" w:cs="Tahoma"/>
          <w:sz w:val="18"/>
          <w:szCs w:val="18"/>
        </w:rPr>
      </w:pPr>
    </w:p>
    <w:p w14:paraId="58229836" w14:textId="62B8264F" w:rsidR="007E30EB" w:rsidRPr="00595042" w:rsidRDefault="007E30EB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Убытки, причиненные </w:t>
      </w:r>
      <w:r w:rsidR="004F4DDA" w:rsidRPr="00595042">
        <w:rPr>
          <w:rFonts w:ascii="Tahoma" w:hAnsi="Tahoma" w:cs="Tahoma"/>
          <w:sz w:val="18"/>
          <w:szCs w:val="18"/>
        </w:rPr>
        <w:t xml:space="preserve">Клиенту </w:t>
      </w:r>
      <w:r w:rsidRPr="00595042">
        <w:rPr>
          <w:rFonts w:ascii="Tahoma" w:hAnsi="Tahoma" w:cs="Tahoma"/>
          <w:sz w:val="18"/>
          <w:szCs w:val="18"/>
        </w:rPr>
        <w:t xml:space="preserve">утратой, недостачей или повреждением Товара, возмещаются </w:t>
      </w:r>
      <w:r w:rsidR="004F4DDA" w:rsidRPr="00595042">
        <w:rPr>
          <w:rFonts w:ascii="Tahoma" w:hAnsi="Tahoma" w:cs="Tahoma"/>
          <w:sz w:val="18"/>
          <w:szCs w:val="18"/>
        </w:rPr>
        <w:t>Исполнителем</w:t>
      </w:r>
      <w:r w:rsidRPr="00595042">
        <w:rPr>
          <w:rFonts w:ascii="Tahoma" w:hAnsi="Tahoma" w:cs="Tahoma"/>
          <w:sz w:val="18"/>
          <w:szCs w:val="18"/>
        </w:rPr>
        <w:t xml:space="preserve"> в следующих размерах: </w:t>
      </w:r>
    </w:p>
    <w:p w14:paraId="2D6CE61C" w14:textId="105DCE64" w:rsidR="00825C50" w:rsidRPr="00595042" w:rsidRDefault="00825C50" w:rsidP="00825C50">
      <w:pPr>
        <w:pStyle w:val="ad"/>
        <w:tabs>
          <w:tab w:val="left" w:pos="851"/>
        </w:tabs>
        <w:ind w:left="360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а)</w:t>
      </w:r>
      <w:r w:rsidRPr="00595042">
        <w:rPr>
          <w:rFonts w:ascii="Tahoma" w:hAnsi="Tahoma" w:cs="Tahoma"/>
          <w:sz w:val="18"/>
          <w:szCs w:val="18"/>
        </w:rPr>
        <w:tab/>
        <w:t>за утрату или недостачу груза, принятого Исполнителем, в размере объявленной ценности или части объявленной ценности пропорционально недостающей части груза;</w:t>
      </w:r>
    </w:p>
    <w:p w14:paraId="45C490F2" w14:textId="04BFB914" w:rsidR="00825C50" w:rsidRPr="00595042" w:rsidRDefault="00825C50" w:rsidP="00825C50">
      <w:pPr>
        <w:pStyle w:val="ad"/>
        <w:tabs>
          <w:tab w:val="left" w:pos="851"/>
        </w:tabs>
        <w:ind w:left="360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б)</w:t>
      </w:r>
      <w:r w:rsidRPr="00595042">
        <w:rPr>
          <w:rFonts w:ascii="Tahoma" w:hAnsi="Tahoma" w:cs="Tahoma"/>
          <w:sz w:val="18"/>
          <w:szCs w:val="18"/>
        </w:rPr>
        <w:tab/>
        <w:t>за повреждение (порчу) груза, принятого Исполнителем, в размере суммы, на которую понизилась объявленная ценность, а при невозможности восстановления поврежденного груза в размере объявленной ценности.</w:t>
      </w:r>
    </w:p>
    <w:p w14:paraId="3E08C9E0" w14:textId="77777777" w:rsidR="009152DA" w:rsidRPr="00595042" w:rsidRDefault="004F4DDA" w:rsidP="004F4DDA">
      <w:pPr>
        <w:pStyle w:val="ad"/>
        <w:tabs>
          <w:tab w:val="left" w:pos="284"/>
        </w:tabs>
        <w:suppressAutoHyphens w:val="0"/>
        <w:autoSpaceDE/>
        <w:ind w:left="284" w:right="-24"/>
        <w:jc w:val="both"/>
        <w:outlineLvl w:val="0"/>
        <w:rPr>
          <w:rFonts w:ascii="Tahoma" w:hAnsi="Tahoma" w:cs="Tahoma"/>
          <w:color w:val="000000" w:themeColor="text1"/>
          <w:sz w:val="18"/>
          <w:szCs w:val="18"/>
        </w:rPr>
      </w:pPr>
      <w:r w:rsidRPr="00595042">
        <w:rPr>
          <w:rFonts w:ascii="Tahoma" w:hAnsi="Tahoma" w:cs="Tahoma"/>
          <w:color w:val="000000" w:themeColor="text1"/>
          <w:sz w:val="18"/>
          <w:szCs w:val="18"/>
        </w:rPr>
        <w:t xml:space="preserve">Примечание: </w:t>
      </w:r>
    </w:p>
    <w:p w14:paraId="74BC01AE" w14:textId="51A28C35" w:rsidR="004F4DDA" w:rsidRPr="00595042" w:rsidRDefault="004F4DDA" w:rsidP="00825C50">
      <w:pPr>
        <w:pStyle w:val="afb"/>
        <w:numPr>
          <w:ilvl w:val="0"/>
          <w:numId w:val="7"/>
        </w:numPr>
        <w:ind w:hanging="43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уплата суммы возмещения убытков Клиента, причинённых вследствие невозможности восстановления (реализации, использования) поврежденного/испорченного груза и/или его комплектующих, обусловлена передачей Клиентом указанного груза Исполнителю (ст. 327.1 ГК РФ). Выплата возмещения может быть произведена Исполнителем или страховой компанией в случае, если Товар был застрахован.  С момента возмещения Клиенту такого ущерба (получения соответствующей суммы возмещения) право собственности на Товар/часть Товара переходит от Клиента к И</w:t>
      </w:r>
      <w:r w:rsidR="009152DA" w:rsidRPr="00595042">
        <w:rPr>
          <w:rFonts w:ascii="Tahoma" w:hAnsi="Tahoma" w:cs="Tahoma"/>
          <w:sz w:val="18"/>
          <w:szCs w:val="18"/>
        </w:rPr>
        <w:t>сполнителю (п. 1 ст. 223 ГК РФ);</w:t>
      </w:r>
    </w:p>
    <w:p w14:paraId="63E9BA6C" w14:textId="02AC446C" w:rsidR="009152DA" w:rsidRPr="00595042" w:rsidRDefault="009152DA" w:rsidP="00825C50">
      <w:pPr>
        <w:pStyle w:val="afb"/>
        <w:numPr>
          <w:ilvl w:val="0"/>
          <w:numId w:val="7"/>
        </w:numPr>
        <w:ind w:hanging="43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при определении размера убытков в связи с утратой, недостачей или повреждением Товара Стороны руководствуются исключительно документально подтвержденной стоимостью Товара;</w:t>
      </w:r>
    </w:p>
    <w:p w14:paraId="03D49712" w14:textId="7FE3F3DE" w:rsidR="009152DA" w:rsidRPr="00595042" w:rsidRDefault="009152DA" w:rsidP="00825C50">
      <w:pPr>
        <w:pStyle w:val="afb"/>
        <w:numPr>
          <w:ilvl w:val="0"/>
          <w:numId w:val="7"/>
        </w:numPr>
        <w:ind w:hanging="43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Исполнитель не отвечает перед Клиентом за причиненные убытки в виде упущенной выгоды.</w:t>
      </w:r>
    </w:p>
    <w:p w14:paraId="62A05F26" w14:textId="5BAFA3A5" w:rsidR="00825C50" w:rsidRPr="00595042" w:rsidRDefault="00825C50" w:rsidP="00825C50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Стороны пришли к соглашению, что ответственность </w:t>
      </w:r>
      <w:r w:rsidR="00686149">
        <w:rPr>
          <w:rFonts w:ascii="Tahoma" w:hAnsi="Tahoma" w:cs="Tahoma"/>
          <w:sz w:val="18"/>
          <w:szCs w:val="18"/>
        </w:rPr>
        <w:t>Исполнителя</w:t>
      </w:r>
      <w:r w:rsidRPr="00595042">
        <w:rPr>
          <w:rFonts w:ascii="Tahoma" w:hAnsi="Tahoma" w:cs="Tahoma"/>
          <w:sz w:val="18"/>
          <w:szCs w:val="18"/>
        </w:rPr>
        <w:t xml:space="preserve"> не может превышать объявленной Клиентом стоимости груза. Клиент несет ответственность за завышение объявленной стоимости груза.</w:t>
      </w:r>
    </w:p>
    <w:p w14:paraId="55EB2442" w14:textId="00C5F6DD" w:rsidR="00825C50" w:rsidRPr="00595042" w:rsidRDefault="00825C50" w:rsidP="00FB468F">
      <w:pPr>
        <w:pStyle w:val="ad"/>
        <w:numPr>
          <w:ilvl w:val="2"/>
          <w:numId w:val="6"/>
        </w:numPr>
        <w:tabs>
          <w:tab w:val="left" w:pos="284"/>
        </w:tabs>
        <w:autoSpaceDE/>
        <w:ind w:left="426" w:hanging="710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Стороны установили, что </w:t>
      </w:r>
      <w:r w:rsidR="00F01D2F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вправе не проверять достоверность объявленной ценности груза. </w:t>
      </w:r>
    </w:p>
    <w:p w14:paraId="38DAD20B" w14:textId="358AEDB2" w:rsidR="00825C50" w:rsidRPr="00595042" w:rsidRDefault="00825C50" w:rsidP="00FB468F">
      <w:pPr>
        <w:pStyle w:val="ad"/>
        <w:numPr>
          <w:ilvl w:val="2"/>
          <w:numId w:val="6"/>
        </w:numPr>
        <w:tabs>
          <w:tab w:val="left" w:pos="426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 случае выявления фактов завышения Клиентом объявленной стоимости груза относительно его фактической стоимости, Клиент в течение 5 (пяти) рабочих дней с момента получения соответствующего требования Исполнителя, возмещает последнему сумму данного неосновательного обогащения, составляющую разницу между объявленной и реальной стоимостью груза (ст.1102 ГК РФ). Стороны определили, что документы, предоставленные Клиентом в качестве сопроводительных и/или прилагаемые к претензии, являются бесспорным доказательством нарушения Клиентом обязательств, определенных п.</w:t>
      </w:r>
      <w:r w:rsidR="00FB468F">
        <w:rPr>
          <w:rFonts w:ascii="Tahoma" w:hAnsi="Tahoma" w:cs="Tahoma"/>
          <w:sz w:val="18"/>
          <w:szCs w:val="18"/>
        </w:rPr>
        <w:t>5</w:t>
      </w:r>
      <w:r w:rsidRPr="00595042">
        <w:rPr>
          <w:rFonts w:ascii="Tahoma" w:hAnsi="Tahoma" w:cs="Tahoma"/>
          <w:sz w:val="18"/>
          <w:szCs w:val="18"/>
        </w:rPr>
        <w:t>.2. Договора, в случае, когда указанная в них стоимость груза ниже объявленной. Исполнитель вправе использовать любые иные способы определения фактической стоимости груза.</w:t>
      </w:r>
    </w:p>
    <w:p w14:paraId="78A5FA8B" w14:textId="7258558B" w:rsidR="004F4DDA" w:rsidRPr="00595042" w:rsidRDefault="004F4DDA" w:rsidP="00FB468F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 случае, если Исполнитель обнаружит Товар, за который ранее выплатил Клиенту компенсацию в связи с его утратой либо недостачей, Клиент признает право собственности Исполнителя на данный Товар и право Исполнителя осуществить его реализацию по своему усмотрению.  </w:t>
      </w:r>
    </w:p>
    <w:p w14:paraId="0EFDAFA3" w14:textId="77777777" w:rsidR="00895617" w:rsidRPr="00595042" w:rsidRDefault="004F4DDA" w:rsidP="00FB468F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Если состояние упаковки на момент выдачи Товара соответствует состоянию упаковки на момент приемки Товара к хранению, то внутритарная проверка при выдаче Товара не производится, и </w:t>
      </w:r>
      <w:r w:rsidR="00895617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не несет ответственность за соответствие наименования, количества и качества вложений (содержимого) сопроводительной документации, наличие явных или скрытых дефектов, и внутритарную недостачу.</w:t>
      </w:r>
    </w:p>
    <w:p w14:paraId="10512B55" w14:textId="77777777" w:rsidR="00895617" w:rsidRPr="00595042" w:rsidRDefault="00895617" w:rsidP="00FB468F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Клиент отвечает за убытки, причиненные Исполнителю и третьим лицам в связи с нарушением условий Договора, в том числе вследствие передачи Исполнителю опасных грузов, а также ненадлежащей упаковки Товара.</w:t>
      </w:r>
    </w:p>
    <w:p w14:paraId="5756B10D" w14:textId="7D915612" w:rsidR="00895617" w:rsidRPr="00595042" w:rsidRDefault="00895617" w:rsidP="00FB468F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Товары, относящиеся к категориям легковоспламеняющихся, взрывоопасных или опасных по своей природе, могут быть в любое время обезврежены или уничтожены Исполнителем без возмещения Клиенту  их стоимости, если Клиент при их передаче не предупредил Исполнителя об их свойствах.</w:t>
      </w:r>
    </w:p>
    <w:p w14:paraId="1B5A9574" w14:textId="1C7E8B82" w:rsidR="004C68AB" w:rsidRPr="00595042" w:rsidRDefault="004C68AB" w:rsidP="00FB468F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За нарушение Клиентом сроков оплаты, предусмотренных настоящим Договором, Исполнитель вправе:</w:t>
      </w:r>
    </w:p>
    <w:p w14:paraId="7D243FE7" w14:textId="6AA87A3B" w:rsidR="004C68AB" w:rsidRPr="00595042" w:rsidRDefault="004C68AB" w:rsidP="00825C50">
      <w:pPr>
        <w:pStyle w:val="afb"/>
        <w:numPr>
          <w:ilvl w:val="0"/>
          <w:numId w:val="7"/>
        </w:numPr>
        <w:ind w:hanging="43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начислить, а Клиент обязан уплатить неустойку в размере 0,2 (две десятых) % от суммы задолженности за каждый день просрочки; </w:t>
      </w:r>
    </w:p>
    <w:p w14:paraId="13935F86" w14:textId="0565B84C" w:rsidR="004C68AB" w:rsidRPr="00595042" w:rsidRDefault="004C68AB" w:rsidP="00825C50">
      <w:pPr>
        <w:pStyle w:val="afb"/>
        <w:numPr>
          <w:ilvl w:val="0"/>
          <w:numId w:val="7"/>
        </w:numPr>
        <w:ind w:hanging="43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Приостановить исполнение обязательств по Договору, а также удерживать Товар до полного погашения Клиентом образовавшейся задолженности. При этом Исполнитель не несет ответственности за любые понесенные Клиентом убытки, в том числе за простой и холостой прогон транспортных средств.</w:t>
      </w:r>
    </w:p>
    <w:p w14:paraId="064EE855" w14:textId="2E0D5886" w:rsidR="00895617" w:rsidRPr="00595042" w:rsidRDefault="00895617" w:rsidP="00FB468F">
      <w:pPr>
        <w:pStyle w:val="ad"/>
        <w:numPr>
          <w:ilvl w:val="1"/>
          <w:numId w:val="6"/>
        </w:numPr>
        <w:tabs>
          <w:tab w:val="left" w:pos="284"/>
        </w:tabs>
        <w:suppressAutoHyphens w:val="0"/>
        <w:autoSpaceDE/>
        <w:ind w:left="284" w:right="-24" w:hanging="568"/>
        <w:jc w:val="both"/>
        <w:outlineLvl w:val="0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Все споры по Договору разрешаются Сторонами с обязательным соблюдением претензионного порядка. Срок рассмотрения претензии составляет 30 (тридцать) календарных дней, с момента ее получения в письменном виде. В случае отсутствия ответа на претензию в указанный срок, а также при невозможности разрешения спора путем переговоров, споры подлежат рассмотрению в Арбитражном суде г. Москвы.</w:t>
      </w:r>
    </w:p>
    <w:p w14:paraId="28DBD0C1" w14:textId="566A2F0D" w:rsidR="004F4DDA" w:rsidRPr="00595042" w:rsidRDefault="004F4DDA" w:rsidP="004F4DDA">
      <w:pPr>
        <w:tabs>
          <w:tab w:val="left" w:pos="851"/>
        </w:tabs>
        <w:autoSpaceDE/>
        <w:jc w:val="both"/>
        <w:rPr>
          <w:rFonts w:ascii="Tahoma" w:hAnsi="Tahoma" w:cs="Tahoma"/>
          <w:sz w:val="18"/>
          <w:szCs w:val="18"/>
        </w:rPr>
      </w:pPr>
    </w:p>
    <w:p w14:paraId="7EF21366" w14:textId="77777777" w:rsidR="004C68AB" w:rsidRPr="00595042" w:rsidRDefault="004C68AB" w:rsidP="00595042">
      <w:pPr>
        <w:pStyle w:val="ad"/>
        <w:numPr>
          <w:ilvl w:val="0"/>
          <w:numId w:val="6"/>
        </w:numPr>
        <w:jc w:val="center"/>
        <w:rPr>
          <w:rFonts w:ascii="Tahoma" w:hAnsi="Tahoma" w:cs="Tahoma"/>
          <w:b/>
          <w:sz w:val="18"/>
          <w:szCs w:val="18"/>
          <w:lang w:eastAsia="ru-RU"/>
        </w:rPr>
      </w:pPr>
      <w:r w:rsidRPr="00595042">
        <w:rPr>
          <w:rFonts w:ascii="Tahoma" w:hAnsi="Tahoma" w:cs="Tahoma"/>
          <w:b/>
          <w:sz w:val="18"/>
          <w:szCs w:val="18"/>
          <w:lang w:eastAsia="ru-RU"/>
        </w:rPr>
        <w:t>Обстоятельства непреодолимой силы</w:t>
      </w:r>
    </w:p>
    <w:p w14:paraId="5AF4B31A" w14:textId="4F264837" w:rsidR="00DE3DC5" w:rsidRPr="00595042" w:rsidRDefault="00DE3DC5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 w14:paraId="7887C1C9" w14:textId="77777777" w:rsidR="00DE3DC5" w:rsidRPr="00595042" w:rsidRDefault="00DE3DC5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lastRenderedPageBreak/>
        <w:t xml:space="preserve">Сторона, для которой создалась ситуация невозможности исполнения своих договорных обязательств из-за наступления обстоятельств непреодолимой силы, обязана уведомить в письменной форме другую Сторону о наступлении и прекращении действия этих обстоятельств незамедлительно, но не позднее 5 (пяти) дней с того момента, когда ей стало известно об их наступлении и прекращении. Надлежащим доказательством наличия указанных обстоятельств и их продолжительности будут служить свидетельства соответствующих торгово-промышленных палат, акты и указания органов государственной власти и управления. </w:t>
      </w:r>
    </w:p>
    <w:p w14:paraId="0B2237F4" w14:textId="13FB3843" w:rsidR="00DE3DC5" w:rsidRPr="00595042" w:rsidRDefault="00DE3DC5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Если наступившие обстоятельства, перечисленные в п. </w:t>
      </w:r>
      <w:r w:rsidR="00FB468F">
        <w:rPr>
          <w:rFonts w:ascii="Tahoma" w:hAnsi="Tahoma" w:cs="Tahoma"/>
          <w:sz w:val="18"/>
          <w:szCs w:val="18"/>
        </w:rPr>
        <w:t>6</w:t>
      </w:r>
      <w:r w:rsidRPr="00595042">
        <w:rPr>
          <w:rFonts w:ascii="Tahoma" w:hAnsi="Tahoma" w:cs="Tahoma"/>
          <w:sz w:val="18"/>
          <w:szCs w:val="18"/>
        </w:rPr>
        <w:t xml:space="preserve">.1, и их последствия продолжают действовать более 20 (двадцати) дней, Стороны вправе в одностороннем порядке отказаться от исполнения настоящего Договора. </w:t>
      </w:r>
    </w:p>
    <w:p w14:paraId="4D963EB8" w14:textId="59F9027E" w:rsidR="00DE3DC5" w:rsidRPr="00595042" w:rsidRDefault="00DE3DC5" w:rsidP="00DE3DC5">
      <w:pPr>
        <w:tabs>
          <w:tab w:val="left" w:pos="284"/>
        </w:tabs>
        <w:suppressAutoHyphens w:val="0"/>
        <w:autoSpaceDE/>
        <w:ind w:right="-24"/>
        <w:jc w:val="both"/>
        <w:outlineLvl w:val="0"/>
        <w:rPr>
          <w:rFonts w:ascii="Tahoma" w:hAnsi="Tahoma" w:cs="Tahoma"/>
          <w:sz w:val="18"/>
          <w:szCs w:val="18"/>
        </w:rPr>
      </w:pPr>
    </w:p>
    <w:p w14:paraId="0EA55501" w14:textId="4018EBC0" w:rsidR="000E3CC2" w:rsidRPr="00595042" w:rsidRDefault="004C68AB" w:rsidP="00595042">
      <w:pPr>
        <w:pStyle w:val="ad"/>
        <w:numPr>
          <w:ilvl w:val="0"/>
          <w:numId w:val="6"/>
        </w:numPr>
        <w:jc w:val="center"/>
        <w:rPr>
          <w:rFonts w:ascii="Tahoma" w:hAnsi="Tahoma" w:cs="Tahoma"/>
          <w:b/>
          <w:sz w:val="18"/>
          <w:szCs w:val="18"/>
          <w:lang w:eastAsia="ru-RU"/>
        </w:rPr>
      </w:pPr>
      <w:r w:rsidRPr="00595042">
        <w:rPr>
          <w:rFonts w:ascii="Tahoma" w:hAnsi="Tahoma" w:cs="Tahoma"/>
          <w:b/>
          <w:sz w:val="18"/>
          <w:szCs w:val="18"/>
          <w:lang w:eastAsia="ru-RU"/>
        </w:rPr>
        <w:t>Срок действия Договора</w:t>
      </w:r>
    </w:p>
    <w:p w14:paraId="397C88F5" w14:textId="77777777" w:rsidR="00156D50" w:rsidRPr="00595042" w:rsidRDefault="00156D50" w:rsidP="00156D50">
      <w:pPr>
        <w:pStyle w:val="a4"/>
        <w:tabs>
          <w:tab w:val="center" w:pos="0"/>
          <w:tab w:val="left" w:pos="426"/>
          <w:tab w:val="left" w:pos="993"/>
        </w:tabs>
        <w:suppressAutoHyphens w:val="0"/>
        <w:autoSpaceDE/>
        <w:spacing w:after="0"/>
        <w:jc w:val="both"/>
        <w:rPr>
          <w:rFonts w:ascii="Tahoma" w:hAnsi="Tahoma" w:cs="Tahoma"/>
          <w:b/>
          <w:sz w:val="18"/>
          <w:szCs w:val="18"/>
        </w:rPr>
      </w:pPr>
    </w:p>
    <w:p w14:paraId="77BAC0D5" w14:textId="4D61079A" w:rsidR="000E3CC2" w:rsidRPr="00595042" w:rsidRDefault="002B0F35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Договор вступает в силу с момента подписания Сторонами соглашения о присоединении и действует</w:t>
      </w:r>
      <w:r w:rsidR="00EA673F" w:rsidRPr="00595042">
        <w:rPr>
          <w:rFonts w:ascii="Tahoma" w:hAnsi="Tahoma" w:cs="Tahoma"/>
          <w:sz w:val="18"/>
          <w:szCs w:val="18"/>
        </w:rPr>
        <w:t xml:space="preserve"> в течение неопределенного срока</w:t>
      </w:r>
      <w:r w:rsidR="000E3CC2" w:rsidRPr="00595042">
        <w:rPr>
          <w:rFonts w:ascii="Tahoma" w:hAnsi="Tahoma" w:cs="Tahoma"/>
          <w:sz w:val="18"/>
          <w:szCs w:val="18"/>
        </w:rPr>
        <w:t xml:space="preserve">. </w:t>
      </w:r>
    </w:p>
    <w:p w14:paraId="544042E5" w14:textId="010C343B" w:rsidR="00405501" w:rsidRPr="00595042" w:rsidRDefault="00405501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Договор может быть расторгнут:</w:t>
      </w:r>
    </w:p>
    <w:p w14:paraId="4C3C768D" w14:textId="1DB9BEBC" w:rsidR="00405501" w:rsidRPr="00595042" w:rsidRDefault="004C68AB" w:rsidP="00825C50">
      <w:pPr>
        <w:pStyle w:val="ad"/>
        <w:numPr>
          <w:ilvl w:val="0"/>
          <w:numId w:val="8"/>
        </w:numPr>
        <w:tabs>
          <w:tab w:val="left" w:pos="851"/>
        </w:tabs>
        <w:autoSpaceDE/>
        <w:ind w:hanging="43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</w:t>
      </w:r>
      <w:r w:rsidR="00405501" w:rsidRPr="00595042">
        <w:rPr>
          <w:rFonts w:ascii="Tahoma" w:hAnsi="Tahoma" w:cs="Tahoma"/>
          <w:sz w:val="18"/>
          <w:szCs w:val="18"/>
        </w:rPr>
        <w:t xml:space="preserve"> порядке, предусмотренном законодательством;</w:t>
      </w:r>
    </w:p>
    <w:p w14:paraId="5E237A86" w14:textId="41409FE9" w:rsidR="000E3CC2" w:rsidRPr="00595042" w:rsidRDefault="000E3CC2" w:rsidP="00825C50">
      <w:pPr>
        <w:pStyle w:val="ad"/>
        <w:numPr>
          <w:ilvl w:val="0"/>
          <w:numId w:val="8"/>
        </w:numPr>
        <w:tabs>
          <w:tab w:val="left" w:pos="851"/>
        </w:tabs>
        <w:autoSpaceDE/>
        <w:ind w:hanging="43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 случаях, предусмотренных настоящим Договором;</w:t>
      </w:r>
    </w:p>
    <w:p w14:paraId="12205AF9" w14:textId="5026ED17" w:rsidR="000E3CC2" w:rsidRPr="00595042" w:rsidRDefault="000601EB" w:rsidP="00825C50">
      <w:pPr>
        <w:pStyle w:val="ad"/>
        <w:numPr>
          <w:ilvl w:val="0"/>
          <w:numId w:val="8"/>
        </w:numPr>
        <w:tabs>
          <w:tab w:val="left" w:pos="851"/>
        </w:tabs>
        <w:autoSpaceDE/>
        <w:ind w:hanging="436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по взаимному соглашению Сторон;</w:t>
      </w:r>
    </w:p>
    <w:p w14:paraId="61F80594" w14:textId="77777777" w:rsidR="000601EB" w:rsidRDefault="000E3CC2" w:rsidP="000601EB">
      <w:pPr>
        <w:pStyle w:val="ad"/>
        <w:numPr>
          <w:ilvl w:val="0"/>
          <w:numId w:val="8"/>
        </w:numPr>
        <w:tabs>
          <w:tab w:val="left" w:pos="851"/>
        </w:tabs>
        <w:autoSpaceDE/>
        <w:ind w:hanging="43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любой из Сторон в одностороннем внесудебном порядке при условии уведомления другой Стороны о расторжении Договора</w:t>
      </w:r>
      <w:r w:rsidR="004C68AB" w:rsidRPr="00595042">
        <w:rPr>
          <w:rFonts w:ascii="Tahoma" w:hAnsi="Tahoma" w:cs="Tahoma"/>
          <w:sz w:val="18"/>
          <w:szCs w:val="18"/>
        </w:rPr>
        <w:t xml:space="preserve">. В указанном случае Договор прекращает свое действие по истечении </w:t>
      </w:r>
      <w:r w:rsidR="004C68AB" w:rsidRPr="00595042">
        <w:rPr>
          <w:rFonts w:ascii="Tahoma" w:hAnsi="Tahoma" w:cs="Tahoma"/>
          <w:b/>
          <w:sz w:val="18"/>
          <w:szCs w:val="18"/>
        </w:rPr>
        <w:t>3</w:t>
      </w:r>
      <w:r w:rsidR="00833709" w:rsidRPr="00595042">
        <w:rPr>
          <w:rFonts w:ascii="Tahoma" w:hAnsi="Tahoma" w:cs="Tahoma"/>
          <w:b/>
          <w:sz w:val="18"/>
          <w:szCs w:val="18"/>
        </w:rPr>
        <w:t>0 (</w:t>
      </w:r>
      <w:r w:rsidR="00774B88" w:rsidRPr="00595042">
        <w:rPr>
          <w:rFonts w:ascii="Tahoma" w:hAnsi="Tahoma" w:cs="Tahoma"/>
          <w:b/>
          <w:sz w:val="18"/>
          <w:szCs w:val="18"/>
        </w:rPr>
        <w:t>тридцат</w:t>
      </w:r>
      <w:r w:rsidR="004C68AB" w:rsidRPr="00595042">
        <w:rPr>
          <w:rFonts w:ascii="Tahoma" w:hAnsi="Tahoma" w:cs="Tahoma"/>
          <w:b/>
          <w:sz w:val="18"/>
          <w:szCs w:val="18"/>
        </w:rPr>
        <w:t>и</w:t>
      </w:r>
      <w:r w:rsidR="00833709" w:rsidRPr="00595042">
        <w:rPr>
          <w:rFonts w:ascii="Tahoma" w:hAnsi="Tahoma" w:cs="Tahoma"/>
          <w:b/>
          <w:sz w:val="18"/>
          <w:szCs w:val="18"/>
        </w:rPr>
        <w:t xml:space="preserve">) </w:t>
      </w:r>
      <w:r w:rsidRPr="00595042">
        <w:rPr>
          <w:rFonts w:ascii="Tahoma" w:hAnsi="Tahoma" w:cs="Tahoma"/>
          <w:b/>
          <w:sz w:val="18"/>
          <w:szCs w:val="18"/>
        </w:rPr>
        <w:t>календарных дней</w:t>
      </w:r>
      <w:r w:rsidR="004C68AB" w:rsidRPr="00595042">
        <w:rPr>
          <w:rFonts w:ascii="Tahoma" w:hAnsi="Tahoma" w:cs="Tahoma"/>
          <w:sz w:val="18"/>
          <w:szCs w:val="18"/>
        </w:rPr>
        <w:t xml:space="preserve"> с момента получения Стороной уведомления</w:t>
      </w:r>
      <w:r w:rsidRPr="00595042">
        <w:rPr>
          <w:rFonts w:ascii="Tahoma" w:hAnsi="Tahoma" w:cs="Tahoma"/>
          <w:sz w:val="18"/>
          <w:szCs w:val="18"/>
        </w:rPr>
        <w:t xml:space="preserve">. </w:t>
      </w:r>
    </w:p>
    <w:p w14:paraId="7E4EB255" w14:textId="069A2131" w:rsidR="000E3CC2" w:rsidRPr="00595042" w:rsidRDefault="000E3CC2" w:rsidP="000601EB">
      <w:pPr>
        <w:pStyle w:val="ad"/>
        <w:tabs>
          <w:tab w:val="left" w:pos="851"/>
        </w:tabs>
        <w:autoSpaceDE/>
        <w:ind w:left="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Прекращение Договора не влечет прекращение не исполненных обязательств Сторон по Договору, а также не освобождает Стороны от ответственности за его нарушение.</w:t>
      </w:r>
    </w:p>
    <w:p w14:paraId="40765DD6" w14:textId="09677996" w:rsidR="00405501" w:rsidRPr="00595042" w:rsidRDefault="00405501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При несогласии с изменением тарифов </w:t>
      </w:r>
      <w:r w:rsidR="004C68AB" w:rsidRPr="00595042">
        <w:rPr>
          <w:rFonts w:ascii="Tahoma" w:hAnsi="Tahoma" w:cs="Tahoma"/>
          <w:sz w:val="18"/>
          <w:szCs w:val="18"/>
        </w:rPr>
        <w:t>Клиент</w:t>
      </w:r>
      <w:r w:rsidRPr="00595042">
        <w:rPr>
          <w:rFonts w:ascii="Tahoma" w:hAnsi="Tahoma" w:cs="Tahoma"/>
          <w:sz w:val="18"/>
          <w:szCs w:val="18"/>
        </w:rPr>
        <w:t xml:space="preserve"> вправе отказаться от исполнения настоящего Договора на новых условиях, письменно известив </w:t>
      </w:r>
      <w:r w:rsidR="00952A11" w:rsidRPr="00595042">
        <w:rPr>
          <w:rFonts w:ascii="Tahoma" w:hAnsi="Tahoma" w:cs="Tahoma"/>
          <w:sz w:val="18"/>
          <w:szCs w:val="18"/>
        </w:rPr>
        <w:t>Исполнителя</w:t>
      </w:r>
      <w:r w:rsidRPr="00595042">
        <w:rPr>
          <w:rFonts w:ascii="Tahoma" w:hAnsi="Tahoma" w:cs="Tahoma"/>
          <w:sz w:val="18"/>
          <w:szCs w:val="18"/>
        </w:rPr>
        <w:t xml:space="preserve"> по электронной почте, при этом Договор будет считаться расторгнутым с даты вступления новых тарифов в силу. В случае расторжения договора </w:t>
      </w:r>
      <w:r w:rsidR="004C68AB" w:rsidRPr="00595042">
        <w:rPr>
          <w:rFonts w:ascii="Tahoma" w:hAnsi="Tahoma" w:cs="Tahoma"/>
          <w:sz w:val="18"/>
          <w:szCs w:val="18"/>
        </w:rPr>
        <w:t>Клиент</w:t>
      </w:r>
      <w:r w:rsidRPr="00595042">
        <w:rPr>
          <w:rFonts w:ascii="Tahoma" w:hAnsi="Tahoma" w:cs="Tahoma"/>
          <w:sz w:val="18"/>
          <w:szCs w:val="18"/>
        </w:rPr>
        <w:t xml:space="preserve"> в т</w:t>
      </w:r>
      <w:r w:rsidR="004C68AB" w:rsidRPr="00595042">
        <w:rPr>
          <w:rFonts w:ascii="Tahoma" w:hAnsi="Tahoma" w:cs="Tahoma"/>
          <w:sz w:val="18"/>
          <w:szCs w:val="18"/>
        </w:rPr>
        <w:t>ечение 14 (ч</w:t>
      </w:r>
      <w:r w:rsidRPr="00595042">
        <w:rPr>
          <w:rFonts w:ascii="Tahoma" w:hAnsi="Tahoma" w:cs="Tahoma"/>
          <w:sz w:val="18"/>
          <w:szCs w:val="18"/>
        </w:rPr>
        <w:t xml:space="preserve">етырнадцати) календарных дней с момента прекращения действия Договора обязан вывезти находящийся на хранении у </w:t>
      </w:r>
      <w:r w:rsidR="00952A11" w:rsidRPr="00595042">
        <w:rPr>
          <w:rFonts w:ascii="Tahoma" w:hAnsi="Tahoma" w:cs="Tahoma"/>
          <w:sz w:val="18"/>
          <w:szCs w:val="18"/>
        </w:rPr>
        <w:t xml:space="preserve">Исполнителя </w:t>
      </w:r>
      <w:r w:rsidRPr="00595042">
        <w:rPr>
          <w:rFonts w:ascii="Tahoma" w:hAnsi="Tahoma" w:cs="Tahoma"/>
          <w:sz w:val="18"/>
          <w:szCs w:val="18"/>
        </w:rPr>
        <w:t xml:space="preserve">Товар, предварительно оплатив оказанные услуги в полном объеме. При отсутствии отказа </w:t>
      </w:r>
      <w:r w:rsidR="004C68AB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от продолжения действия Договора в установленный срок, </w:t>
      </w:r>
      <w:r w:rsidR="00354297" w:rsidRPr="00595042">
        <w:rPr>
          <w:rFonts w:ascii="Tahoma" w:hAnsi="Tahoma" w:cs="Tahoma"/>
          <w:sz w:val="18"/>
          <w:szCs w:val="18"/>
        </w:rPr>
        <w:t xml:space="preserve">Клиент подтверждает, что согласен </w:t>
      </w:r>
      <w:r w:rsidRPr="00595042">
        <w:rPr>
          <w:rFonts w:ascii="Tahoma" w:hAnsi="Tahoma" w:cs="Tahoma"/>
          <w:sz w:val="18"/>
          <w:szCs w:val="18"/>
        </w:rPr>
        <w:t>с новыми тарифами, с даты, указанной в уведомлении об их изменении.</w:t>
      </w:r>
    </w:p>
    <w:p w14:paraId="6F14899B" w14:textId="415D118E" w:rsidR="00455C55" w:rsidRPr="00595042" w:rsidRDefault="000E3CC2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Если </w:t>
      </w:r>
      <w:r w:rsidR="004C68AB" w:rsidRPr="00595042">
        <w:rPr>
          <w:rFonts w:ascii="Tahoma" w:hAnsi="Tahoma" w:cs="Tahoma"/>
          <w:sz w:val="18"/>
          <w:szCs w:val="18"/>
        </w:rPr>
        <w:t>Клиент</w:t>
      </w:r>
      <w:r w:rsidR="005B57E0" w:rsidRPr="00595042">
        <w:rPr>
          <w:rFonts w:ascii="Tahoma" w:hAnsi="Tahoma" w:cs="Tahoma"/>
          <w:sz w:val="18"/>
          <w:szCs w:val="18"/>
        </w:rPr>
        <w:t xml:space="preserve"> не вывез Товар в течение 15</w:t>
      </w:r>
      <w:r w:rsidRPr="00595042">
        <w:rPr>
          <w:rFonts w:ascii="Tahoma" w:hAnsi="Tahoma" w:cs="Tahoma"/>
          <w:sz w:val="18"/>
          <w:szCs w:val="18"/>
        </w:rPr>
        <w:t xml:space="preserve"> календарных дней с момента </w:t>
      </w:r>
      <w:r w:rsidR="005B57E0" w:rsidRPr="00595042">
        <w:rPr>
          <w:rFonts w:ascii="Tahoma" w:hAnsi="Tahoma" w:cs="Tahoma"/>
          <w:sz w:val="18"/>
          <w:szCs w:val="18"/>
        </w:rPr>
        <w:t xml:space="preserve">истечения максимального срока хранения или </w:t>
      </w:r>
      <w:r w:rsidRPr="00595042">
        <w:rPr>
          <w:rFonts w:ascii="Tahoma" w:hAnsi="Tahoma" w:cs="Tahoma"/>
          <w:sz w:val="18"/>
          <w:szCs w:val="18"/>
        </w:rPr>
        <w:t xml:space="preserve">прекращения действия договора </w:t>
      </w:r>
      <w:r w:rsidR="004C68AB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вправе по своему усмотрению реализовать находящийся у него на хранении Товар, в целях возмещения стоимости хранения, а также штрафных санкций за нарушение обязательств</w:t>
      </w:r>
      <w:r w:rsidR="00551E37" w:rsidRPr="00595042">
        <w:rPr>
          <w:rFonts w:ascii="Tahoma" w:hAnsi="Tahoma" w:cs="Tahoma"/>
          <w:sz w:val="18"/>
          <w:szCs w:val="18"/>
        </w:rPr>
        <w:t xml:space="preserve"> </w:t>
      </w:r>
      <w:r w:rsidR="004C68AB" w:rsidRPr="00595042">
        <w:rPr>
          <w:rFonts w:ascii="Tahoma" w:hAnsi="Tahoma" w:cs="Tahoma"/>
          <w:sz w:val="18"/>
          <w:szCs w:val="18"/>
        </w:rPr>
        <w:t>Клиентом</w:t>
      </w:r>
      <w:r w:rsidRPr="00595042">
        <w:rPr>
          <w:rFonts w:ascii="Tahoma" w:hAnsi="Tahoma" w:cs="Tahoma"/>
          <w:sz w:val="18"/>
          <w:szCs w:val="18"/>
        </w:rPr>
        <w:t>, либо</w:t>
      </w:r>
      <w:r w:rsidR="004C68AB" w:rsidRPr="00595042">
        <w:rPr>
          <w:rFonts w:ascii="Tahoma" w:hAnsi="Tahoma" w:cs="Tahoma"/>
          <w:sz w:val="18"/>
          <w:szCs w:val="18"/>
        </w:rPr>
        <w:t xml:space="preserve"> утилизировать Товар. Клиент настоящим </w:t>
      </w:r>
      <w:r w:rsidRPr="00595042">
        <w:rPr>
          <w:rFonts w:ascii="Tahoma" w:hAnsi="Tahoma" w:cs="Tahoma"/>
          <w:sz w:val="18"/>
          <w:szCs w:val="18"/>
        </w:rPr>
        <w:t xml:space="preserve">подтверждает, что согласен с тем, что в случае утилизации Товара, стоимость Товара и иные убытки </w:t>
      </w:r>
      <w:r w:rsidR="00455C55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, возникшие вследствие утилизации Товара, </w:t>
      </w:r>
      <w:r w:rsidR="00455C55" w:rsidRPr="00595042">
        <w:rPr>
          <w:rFonts w:ascii="Tahoma" w:hAnsi="Tahoma" w:cs="Tahoma"/>
          <w:sz w:val="18"/>
          <w:szCs w:val="18"/>
        </w:rPr>
        <w:t>Исполнителем</w:t>
      </w:r>
      <w:r w:rsidRPr="00595042">
        <w:rPr>
          <w:rFonts w:ascii="Tahoma" w:hAnsi="Tahoma" w:cs="Tahoma"/>
          <w:sz w:val="18"/>
          <w:szCs w:val="18"/>
        </w:rPr>
        <w:t xml:space="preserve"> не возмещаются. Утилизация Товара не освобождает </w:t>
      </w:r>
      <w:r w:rsidR="00455C55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от оплаты фактически оказанных </w:t>
      </w:r>
      <w:r w:rsidR="00455C55" w:rsidRPr="00595042">
        <w:rPr>
          <w:rFonts w:ascii="Tahoma" w:hAnsi="Tahoma" w:cs="Tahoma"/>
          <w:sz w:val="18"/>
          <w:szCs w:val="18"/>
        </w:rPr>
        <w:t>Исполнителем</w:t>
      </w:r>
      <w:r w:rsidRPr="00595042">
        <w:rPr>
          <w:rFonts w:ascii="Tahoma" w:hAnsi="Tahoma" w:cs="Tahoma"/>
          <w:sz w:val="18"/>
          <w:szCs w:val="18"/>
        </w:rPr>
        <w:t xml:space="preserve"> услуг.</w:t>
      </w:r>
      <w:r w:rsidR="00455C55" w:rsidRPr="00595042">
        <w:rPr>
          <w:rFonts w:ascii="Tahoma" w:hAnsi="Tahoma" w:cs="Tahoma"/>
          <w:sz w:val="18"/>
          <w:szCs w:val="18"/>
        </w:rPr>
        <w:t xml:space="preserve"> </w:t>
      </w:r>
    </w:p>
    <w:p w14:paraId="45343123" w14:textId="62303956" w:rsidR="00455C55" w:rsidRPr="00595042" w:rsidRDefault="00455C55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Любые изменения и дополнения к Договору действительны и являются его неотъемлемыми частями, только если они совершены в письменной форме и подписаны уполномоченными представителями Сторон, если иное прямо не предусмотрено условиями Договора.</w:t>
      </w:r>
    </w:p>
    <w:p w14:paraId="558D3747" w14:textId="6DE4CE2B" w:rsidR="000E3CC2" w:rsidRPr="00595042" w:rsidRDefault="000E3CC2" w:rsidP="00455C55">
      <w:pPr>
        <w:pStyle w:val="ad"/>
        <w:tabs>
          <w:tab w:val="left" w:pos="851"/>
        </w:tabs>
        <w:autoSpaceDE/>
        <w:ind w:left="284"/>
        <w:jc w:val="both"/>
        <w:rPr>
          <w:rFonts w:ascii="Tahoma" w:hAnsi="Tahoma" w:cs="Tahoma"/>
          <w:sz w:val="18"/>
          <w:szCs w:val="18"/>
        </w:rPr>
      </w:pPr>
    </w:p>
    <w:p w14:paraId="67DDA3E8" w14:textId="509995ED" w:rsidR="000E3CC2" w:rsidRPr="00595042" w:rsidRDefault="00455C55" w:rsidP="00595042">
      <w:pPr>
        <w:pStyle w:val="ad"/>
        <w:numPr>
          <w:ilvl w:val="0"/>
          <w:numId w:val="6"/>
        </w:numPr>
        <w:jc w:val="center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  <w:lang w:eastAsia="ru-RU"/>
        </w:rPr>
        <w:t>Заключительные положения</w:t>
      </w:r>
    </w:p>
    <w:p w14:paraId="7FB2FB8F" w14:textId="77777777" w:rsidR="00156D50" w:rsidRPr="00595042" w:rsidRDefault="00156D50" w:rsidP="00156D50">
      <w:pPr>
        <w:pStyle w:val="ad"/>
        <w:ind w:left="360"/>
        <w:rPr>
          <w:rFonts w:ascii="Tahoma" w:hAnsi="Tahoma" w:cs="Tahoma"/>
          <w:b/>
          <w:sz w:val="18"/>
          <w:szCs w:val="18"/>
        </w:rPr>
      </w:pPr>
    </w:p>
    <w:p w14:paraId="3CE5F484" w14:textId="7A4FA110" w:rsidR="000E3CC2" w:rsidRPr="00595042" w:rsidRDefault="000E3CC2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Во всем остальном, что не предусмотрено Договором, Стороны руководствуются действующим законодательством РФ.</w:t>
      </w:r>
    </w:p>
    <w:p w14:paraId="08B7A5F7" w14:textId="0CF337A8" w:rsidR="003C5197" w:rsidRPr="00595042" w:rsidRDefault="00455C55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Стороны признают юридическую обязательность заявок, направленны</w:t>
      </w:r>
      <w:r w:rsidR="00096CAE" w:rsidRPr="00595042">
        <w:rPr>
          <w:rFonts w:ascii="Tahoma" w:hAnsi="Tahoma" w:cs="Tahoma"/>
          <w:sz w:val="18"/>
          <w:szCs w:val="18"/>
        </w:rPr>
        <w:t>х Клиентом по электронной почте и</w:t>
      </w:r>
      <w:r w:rsidRPr="00595042">
        <w:rPr>
          <w:rFonts w:ascii="Tahoma" w:hAnsi="Tahoma" w:cs="Tahoma"/>
          <w:sz w:val="18"/>
          <w:szCs w:val="18"/>
        </w:rPr>
        <w:t xml:space="preserve"> через </w:t>
      </w:r>
      <w:r w:rsidR="00096CAE" w:rsidRPr="00595042">
        <w:rPr>
          <w:rFonts w:ascii="Tahoma" w:hAnsi="Tahoma" w:cs="Tahoma"/>
          <w:sz w:val="18"/>
          <w:szCs w:val="18"/>
        </w:rPr>
        <w:t>Л</w:t>
      </w:r>
      <w:r w:rsidRPr="00595042">
        <w:rPr>
          <w:rFonts w:ascii="Tahoma" w:hAnsi="Tahoma" w:cs="Tahoma"/>
          <w:sz w:val="18"/>
          <w:szCs w:val="18"/>
        </w:rPr>
        <w:t>ичный кабинет, приравнивая такие заявки к оригиналам (п.1 ст. 165.1 ГК РФ).</w:t>
      </w:r>
      <w:r w:rsidR="003C5197" w:rsidRPr="00595042">
        <w:rPr>
          <w:rFonts w:ascii="Tahoma" w:hAnsi="Tahoma" w:cs="Tahoma"/>
          <w:sz w:val="18"/>
          <w:szCs w:val="18"/>
        </w:rPr>
        <w:t xml:space="preserve"> Стороны договорились, что указанные в Договоре электронные адреса являются единственным источником информации применительно к видам документов, передача которых осуществляется Сторонами по электронной почте. При этом любые сообщения с указанных адресов/на указанные адреса считаются отправленными/полученными уполномоченными сотрудниками Сторон надлежащим образом. При этом Сторона, направившая документ, несет ответственность за подлинность подписей своих уполномоченных представителей и оттисков печати.  </w:t>
      </w:r>
    </w:p>
    <w:p w14:paraId="68B2281C" w14:textId="48D741A0" w:rsidR="00455C55" w:rsidRPr="00595042" w:rsidRDefault="003C5197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В случае изменения электронных адресов Стороны обязаны незамедлительно уведомить друг друга.</w:t>
      </w:r>
    </w:p>
    <w:p w14:paraId="15B99716" w14:textId="64D0469C" w:rsidR="00455C55" w:rsidRPr="00595042" w:rsidRDefault="00455C55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рамках исполнения требований Закона № 152-ФЗ «О персональных данных» Клиент поручает Исполнителю обработку предоставленных в связи с исполнением Договора персональных данных. Клиент подтверждает, что он уведомлен, что оказание услуг по Договору не может быть осуществлено без предоставления контактной информации и данных, позволяющих идентифицировать Клиента/Поставщика/Получателя. При предоставлении Клиентом персональных данных иных лиц Клиент гарантирует, что согласие вышеуказанных лиц на предоставление их персональных данных </w:t>
      </w:r>
      <w:r w:rsidR="003C5197" w:rsidRPr="00595042">
        <w:rPr>
          <w:rFonts w:ascii="Tahoma" w:hAnsi="Tahoma" w:cs="Tahoma"/>
          <w:sz w:val="18"/>
          <w:szCs w:val="18"/>
        </w:rPr>
        <w:t>Исполнителю</w:t>
      </w:r>
      <w:r w:rsidRPr="00595042">
        <w:rPr>
          <w:rFonts w:ascii="Tahoma" w:hAnsi="Tahoma" w:cs="Tahoma"/>
          <w:sz w:val="18"/>
          <w:szCs w:val="18"/>
        </w:rPr>
        <w:t xml:space="preserve">, Клиентом получено, и несет ответственность в случае предъявления каких-либо претензий </w:t>
      </w:r>
      <w:r w:rsidR="003C5197" w:rsidRPr="00595042">
        <w:rPr>
          <w:rFonts w:ascii="Tahoma" w:hAnsi="Tahoma" w:cs="Tahoma"/>
          <w:sz w:val="18"/>
          <w:szCs w:val="18"/>
        </w:rPr>
        <w:t>Исполнителю</w:t>
      </w:r>
      <w:r w:rsidRPr="00595042">
        <w:rPr>
          <w:rFonts w:ascii="Tahoma" w:hAnsi="Tahoma" w:cs="Tahoma"/>
          <w:sz w:val="18"/>
          <w:szCs w:val="18"/>
        </w:rPr>
        <w:t xml:space="preserve"> вследствие несоблюдения данного условия. </w:t>
      </w:r>
      <w:r w:rsidR="003C5197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осуществляет обработку персональных данных Клиента в течение срока оказания услуг, а также в течение 5 (пяти) лет с момента прекращения оказания услуг. По истечении указанного срока персональные данные подлежат уничтожению.</w:t>
      </w:r>
    </w:p>
    <w:p w14:paraId="0BE5E376" w14:textId="186FECF9" w:rsidR="00455C55" w:rsidRPr="00595042" w:rsidRDefault="00455C55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Клиент лично либо через представителя, предоставляя информацию о своих абонентских номерах, адресах электронной почты, а также абонентских номерах </w:t>
      </w:r>
      <w:r w:rsidR="003C5197" w:rsidRPr="00595042">
        <w:rPr>
          <w:rFonts w:ascii="Tahoma" w:hAnsi="Tahoma" w:cs="Tahoma"/>
          <w:sz w:val="18"/>
          <w:szCs w:val="18"/>
        </w:rPr>
        <w:t>Клиента/Поставщика/Получателя</w:t>
      </w:r>
      <w:r w:rsidRPr="00595042">
        <w:rPr>
          <w:rFonts w:ascii="Tahoma" w:hAnsi="Tahoma" w:cs="Tahoma"/>
          <w:sz w:val="18"/>
          <w:szCs w:val="18"/>
        </w:rPr>
        <w:t xml:space="preserve"> или их уполномоченных представителей, дает свое согласие и гарантирует наличие согласия владельцев и пользователей абонентских номеров и адресов электронной почты на получен</w:t>
      </w:r>
      <w:r w:rsidR="002B0F35" w:rsidRPr="00595042">
        <w:rPr>
          <w:rFonts w:ascii="Tahoma" w:hAnsi="Tahoma" w:cs="Tahoma"/>
          <w:sz w:val="18"/>
          <w:szCs w:val="18"/>
        </w:rPr>
        <w:t>ие письменных, голосовых, а так</w:t>
      </w:r>
      <w:r w:rsidRPr="00595042">
        <w:rPr>
          <w:rFonts w:ascii="Tahoma" w:hAnsi="Tahoma" w:cs="Tahoma"/>
          <w:sz w:val="18"/>
          <w:szCs w:val="18"/>
        </w:rPr>
        <w:t xml:space="preserve">же смс-уведомлений </w:t>
      </w:r>
      <w:r w:rsidR="003C5197" w:rsidRPr="00595042">
        <w:rPr>
          <w:rFonts w:ascii="Tahoma" w:hAnsi="Tahoma" w:cs="Tahoma"/>
          <w:sz w:val="18"/>
          <w:szCs w:val="18"/>
        </w:rPr>
        <w:t>Исполнителя</w:t>
      </w:r>
      <w:r w:rsidRPr="00595042">
        <w:rPr>
          <w:rFonts w:ascii="Tahoma" w:hAnsi="Tahoma" w:cs="Tahoma"/>
          <w:sz w:val="18"/>
          <w:szCs w:val="18"/>
        </w:rPr>
        <w:t xml:space="preserve">. Клиент несет ответственность в случае предъявления каких-либо претензий </w:t>
      </w:r>
      <w:r w:rsidR="003C5197" w:rsidRPr="00595042">
        <w:rPr>
          <w:rFonts w:ascii="Tahoma" w:hAnsi="Tahoma" w:cs="Tahoma"/>
          <w:sz w:val="18"/>
          <w:szCs w:val="18"/>
        </w:rPr>
        <w:t>Исполнителю</w:t>
      </w:r>
      <w:r w:rsidRPr="00595042">
        <w:rPr>
          <w:rFonts w:ascii="Tahoma" w:hAnsi="Tahoma" w:cs="Tahoma"/>
          <w:sz w:val="18"/>
          <w:szCs w:val="18"/>
        </w:rPr>
        <w:t xml:space="preserve"> вследствие несоблюдения Клиентом данного условия.</w:t>
      </w:r>
    </w:p>
    <w:p w14:paraId="65DBE994" w14:textId="5CBF8FCE" w:rsidR="000E3CC2" w:rsidRPr="00595042" w:rsidRDefault="000E3CC2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lastRenderedPageBreak/>
        <w:t xml:space="preserve">При изменении наименования Сторон, их юридического статуса и правоспособности, адресов и платежных реквизитов, а также при иных изменениях, способных повлиять на ход и результаты исполнения Договора, Сторона, у которой произошли указанные изменения, обязана незамедлительно письменно сообщить другой Стороне о произошедших изменениях. </w:t>
      </w:r>
      <w:r w:rsidR="00952A11" w:rsidRPr="00595042">
        <w:rPr>
          <w:rFonts w:ascii="Tahoma" w:hAnsi="Tahoma" w:cs="Tahoma"/>
          <w:sz w:val="18"/>
          <w:szCs w:val="18"/>
        </w:rPr>
        <w:t>Исполнитель</w:t>
      </w:r>
      <w:r w:rsidRPr="00595042">
        <w:rPr>
          <w:rFonts w:ascii="Tahoma" w:hAnsi="Tahoma" w:cs="Tahoma"/>
          <w:sz w:val="18"/>
          <w:szCs w:val="18"/>
        </w:rPr>
        <w:t xml:space="preserve"> вправе уведомить </w:t>
      </w:r>
      <w:r w:rsidR="00952A11" w:rsidRPr="00595042">
        <w:rPr>
          <w:rFonts w:ascii="Tahoma" w:hAnsi="Tahoma" w:cs="Tahoma"/>
          <w:sz w:val="18"/>
          <w:szCs w:val="18"/>
        </w:rPr>
        <w:t>Клиента</w:t>
      </w:r>
      <w:r w:rsidRPr="00595042">
        <w:rPr>
          <w:rFonts w:ascii="Tahoma" w:hAnsi="Tahoma" w:cs="Tahoma"/>
          <w:sz w:val="18"/>
          <w:szCs w:val="18"/>
        </w:rPr>
        <w:t xml:space="preserve"> о произошедших изменениях путем размещения соответствующей информации на сайте.</w:t>
      </w:r>
    </w:p>
    <w:p w14:paraId="690DA767" w14:textId="77777777" w:rsidR="00455C55" w:rsidRPr="00595042" w:rsidRDefault="00455C55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Стороны признают, что сообщения, уведомления и поручения, отправленные с адресов электронной почты и/или с номеров телефонов, указанных в настоящем Договоре, является исходящими от надлежащим образом уполномоченных представителей Сторон</w:t>
      </w:r>
      <w:bookmarkStart w:id="2" w:name="_GoBack"/>
      <w:bookmarkEnd w:id="2"/>
      <w:r w:rsidRPr="00595042">
        <w:rPr>
          <w:rFonts w:ascii="Tahoma" w:hAnsi="Tahoma" w:cs="Tahoma"/>
          <w:sz w:val="18"/>
          <w:szCs w:val="18"/>
        </w:rPr>
        <w:t xml:space="preserve"> и имеет обязательную для обеих Сторон силу (ст. ст. 165.1, 434 ГК РФ, Постановление Пленума ВС РФ от 22.02.2021 г. № 18).  Информация и документы, полученные Сторонами указанными способами, допускаются в качестве письменных доказательств при рассмотрении спора в суде (ч. 3 ст. 75 АПК РФ).</w:t>
      </w:r>
    </w:p>
    <w:p w14:paraId="4BDC0304" w14:textId="5A831050" w:rsidR="00455C55" w:rsidRPr="00595042" w:rsidRDefault="00455C55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Настоящий Договор составлен в 2 (двух) экземплярах, имеющих одинаковую юридическую силу, по одному для каждой из Сторон.</w:t>
      </w:r>
    </w:p>
    <w:p w14:paraId="517482B0" w14:textId="7DCF2ABB" w:rsidR="00C91E2A" w:rsidRPr="00595042" w:rsidRDefault="00C91E2A" w:rsidP="00595042">
      <w:pPr>
        <w:pStyle w:val="ad"/>
        <w:numPr>
          <w:ilvl w:val="1"/>
          <w:numId w:val="6"/>
        </w:numPr>
        <w:tabs>
          <w:tab w:val="left" w:pos="851"/>
        </w:tabs>
        <w:autoSpaceDE/>
        <w:ind w:left="284" w:hanging="568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Приложения к Договору:</w:t>
      </w:r>
    </w:p>
    <w:p w14:paraId="27B14964" w14:textId="21180CEA" w:rsidR="006C1160" w:rsidRDefault="006C1160" w:rsidP="00825C50">
      <w:pPr>
        <w:pStyle w:val="afb"/>
        <w:numPr>
          <w:ilvl w:val="0"/>
          <w:numId w:val="9"/>
        </w:numPr>
        <w:tabs>
          <w:tab w:val="left" w:pos="0"/>
          <w:tab w:val="left" w:pos="567"/>
        </w:tabs>
        <w:ind w:hanging="436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Приложение №1 – Форма соглашения о присоединении к Договору;</w:t>
      </w:r>
    </w:p>
    <w:p w14:paraId="4C65F0A0" w14:textId="291F4886" w:rsidR="002315FA" w:rsidRPr="00595042" w:rsidRDefault="002315FA" w:rsidP="00825C50">
      <w:pPr>
        <w:pStyle w:val="afb"/>
        <w:numPr>
          <w:ilvl w:val="0"/>
          <w:numId w:val="9"/>
        </w:numPr>
        <w:tabs>
          <w:tab w:val="left" w:pos="0"/>
          <w:tab w:val="left" w:pos="567"/>
        </w:tabs>
        <w:ind w:hanging="43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Приложение №</w:t>
      </w:r>
      <w:r w:rsidR="006C1160">
        <w:rPr>
          <w:rFonts w:ascii="Tahoma" w:hAnsi="Tahoma" w:cs="Tahoma"/>
          <w:sz w:val="18"/>
          <w:szCs w:val="18"/>
        </w:rPr>
        <w:t xml:space="preserve"> 2</w:t>
      </w:r>
      <w:r w:rsidRPr="00595042">
        <w:rPr>
          <w:rFonts w:ascii="Tahoma" w:hAnsi="Tahoma" w:cs="Tahoma"/>
          <w:sz w:val="18"/>
          <w:szCs w:val="18"/>
        </w:rPr>
        <w:t xml:space="preserve"> – </w:t>
      </w:r>
      <w:r w:rsidR="00736A72" w:rsidRPr="00595042">
        <w:rPr>
          <w:rFonts w:ascii="Tahoma" w:hAnsi="Tahoma" w:cs="Tahoma"/>
          <w:sz w:val="18"/>
          <w:szCs w:val="18"/>
        </w:rPr>
        <w:t>Порядок инвентаризации</w:t>
      </w:r>
      <w:r w:rsidR="003C5197" w:rsidRPr="00595042">
        <w:rPr>
          <w:rFonts w:ascii="Tahoma" w:hAnsi="Tahoma" w:cs="Tahoma"/>
          <w:sz w:val="18"/>
          <w:szCs w:val="18"/>
        </w:rPr>
        <w:t>;</w:t>
      </w:r>
    </w:p>
    <w:p w14:paraId="4DCFB5D5" w14:textId="47343D8B" w:rsidR="00736A72" w:rsidRPr="00595042" w:rsidRDefault="002315FA" w:rsidP="00825C50">
      <w:pPr>
        <w:pStyle w:val="afb"/>
        <w:numPr>
          <w:ilvl w:val="0"/>
          <w:numId w:val="9"/>
        </w:numPr>
        <w:tabs>
          <w:tab w:val="left" w:pos="0"/>
          <w:tab w:val="left" w:pos="567"/>
        </w:tabs>
        <w:ind w:hanging="436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Приложение № </w:t>
      </w:r>
      <w:r w:rsidR="006C1160">
        <w:rPr>
          <w:rFonts w:ascii="Tahoma" w:hAnsi="Tahoma" w:cs="Tahoma"/>
          <w:sz w:val="18"/>
          <w:szCs w:val="18"/>
        </w:rPr>
        <w:t>3</w:t>
      </w:r>
      <w:r w:rsidRPr="00595042">
        <w:rPr>
          <w:rFonts w:ascii="Tahoma" w:hAnsi="Tahoma" w:cs="Tahoma"/>
          <w:sz w:val="18"/>
          <w:szCs w:val="18"/>
        </w:rPr>
        <w:t xml:space="preserve"> - </w:t>
      </w:r>
      <w:r w:rsidR="00736A72" w:rsidRPr="00595042">
        <w:rPr>
          <w:rFonts w:ascii="Tahoma" w:hAnsi="Tahoma" w:cs="Tahoma"/>
          <w:sz w:val="18"/>
          <w:szCs w:val="18"/>
        </w:rPr>
        <w:t>Перечень</w:t>
      </w:r>
      <w:r w:rsidR="003C5197" w:rsidRPr="00595042">
        <w:rPr>
          <w:rFonts w:ascii="Tahoma" w:hAnsi="Tahoma" w:cs="Tahoma"/>
          <w:sz w:val="18"/>
          <w:szCs w:val="18"/>
        </w:rPr>
        <w:t xml:space="preserve"> запрещенных к хранению товаров.</w:t>
      </w:r>
    </w:p>
    <w:p w14:paraId="1B33052F" w14:textId="77777777" w:rsidR="007D37C6" w:rsidRPr="00595042" w:rsidRDefault="007D37C6" w:rsidP="00C91E2A">
      <w:pPr>
        <w:pStyle w:val="afb"/>
        <w:tabs>
          <w:tab w:val="left" w:pos="0"/>
          <w:tab w:val="left" w:pos="567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W w:w="5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40"/>
      </w:tblGrid>
      <w:tr w:rsidR="002B0F35" w:rsidRPr="00595042" w14:paraId="0473FCB2" w14:textId="77777777" w:rsidTr="002B0F35">
        <w:trPr>
          <w:trHeight w:val="201"/>
        </w:trPr>
        <w:tc>
          <w:tcPr>
            <w:tcW w:w="5440" w:type="dxa"/>
          </w:tcPr>
          <w:p w14:paraId="32C9D819" w14:textId="5AB2EA83" w:rsidR="002B0F35" w:rsidRPr="00384C9A" w:rsidRDefault="002B0F35" w:rsidP="00985246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384C9A">
              <w:rPr>
                <w:rFonts w:ascii="Tahoma" w:hAnsi="Tahoma" w:cs="Tahoma"/>
                <w:b/>
                <w:sz w:val="18"/>
                <w:szCs w:val="18"/>
              </w:rPr>
              <w:t>Исполнитель:</w:t>
            </w:r>
          </w:p>
        </w:tc>
      </w:tr>
      <w:tr w:rsidR="002B0F35" w:rsidRPr="00595042" w14:paraId="6DC7389A" w14:textId="77777777" w:rsidTr="002B0F35">
        <w:trPr>
          <w:trHeight w:val="1809"/>
        </w:trPr>
        <w:tc>
          <w:tcPr>
            <w:tcW w:w="5440" w:type="dxa"/>
          </w:tcPr>
          <w:p w14:paraId="779850D2" w14:textId="57E3756A" w:rsidR="002B0F35" w:rsidRPr="00384C9A" w:rsidRDefault="002B0F35" w:rsidP="00985246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384C9A">
              <w:rPr>
                <w:rFonts w:ascii="Tahoma" w:hAnsi="Tahoma" w:cs="Tahoma"/>
                <w:b/>
                <w:sz w:val="18"/>
                <w:szCs w:val="18"/>
              </w:rPr>
              <w:t>Общество с ограниченной ответственностью</w:t>
            </w:r>
          </w:p>
          <w:p w14:paraId="29617157" w14:textId="7331D802" w:rsidR="002B0F35" w:rsidRPr="00384C9A" w:rsidRDefault="002B0F35" w:rsidP="00985246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384C9A">
              <w:rPr>
                <w:rFonts w:ascii="Tahoma" w:hAnsi="Tahoma" w:cs="Tahoma"/>
                <w:b/>
                <w:sz w:val="18"/>
                <w:szCs w:val="18"/>
              </w:rPr>
              <w:t>«ПЕРВАЯ ЭКСПЕДИЦИОННАЯ КОМПАНИЯ»,</w:t>
            </w:r>
          </w:p>
          <w:p w14:paraId="1A45E38F" w14:textId="77777777" w:rsidR="002B0F35" w:rsidRPr="00384C9A" w:rsidRDefault="002B0F35" w:rsidP="00985246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384C9A">
              <w:rPr>
                <w:rFonts w:ascii="Tahoma" w:hAnsi="Tahoma" w:cs="Tahoma"/>
                <w:b/>
                <w:sz w:val="18"/>
                <w:szCs w:val="18"/>
              </w:rPr>
              <w:t>(ООО «ПЭК»)</w:t>
            </w:r>
          </w:p>
          <w:p w14:paraId="0637AD55" w14:textId="77777777" w:rsidR="002B0F35" w:rsidRPr="00384C9A" w:rsidRDefault="002B0F35" w:rsidP="00985246">
            <w:pPr>
              <w:rPr>
                <w:rFonts w:ascii="Tahoma" w:hAnsi="Tahoma" w:cs="Tahoma"/>
                <w:sz w:val="18"/>
                <w:szCs w:val="18"/>
              </w:rPr>
            </w:pPr>
            <w:r w:rsidRPr="00384C9A">
              <w:rPr>
                <w:rFonts w:ascii="Tahoma" w:hAnsi="Tahoma" w:cs="Tahoma"/>
                <w:sz w:val="18"/>
                <w:szCs w:val="18"/>
              </w:rPr>
              <w:t>Юридический адрес: 109428, г. Москва, 1-й</w:t>
            </w:r>
          </w:p>
          <w:p w14:paraId="21015B31" w14:textId="77777777" w:rsidR="002B0F35" w:rsidRPr="00384C9A" w:rsidRDefault="002B0F35" w:rsidP="00985246">
            <w:pPr>
              <w:rPr>
                <w:rFonts w:ascii="Tahoma" w:hAnsi="Tahoma" w:cs="Tahoma"/>
                <w:sz w:val="18"/>
                <w:szCs w:val="18"/>
              </w:rPr>
            </w:pPr>
            <w:r w:rsidRPr="00384C9A">
              <w:rPr>
                <w:rFonts w:ascii="Tahoma" w:hAnsi="Tahoma" w:cs="Tahoma"/>
                <w:sz w:val="18"/>
                <w:szCs w:val="18"/>
              </w:rPr>
              <w:t>Вязовский проезд, д.4., стр.19</w:t>
            </w:r>
          </w:p>
          <w:p w14:paraId="3A5AC64D" w14:textId="0D5B68B8" w:rsidR="002B0F35" w:rsidRPr="00384C9A" w:rsidRDefault="002B0F35" w:rsidP="00985246">
            <w:pPr>
              <w:rPr>
                <w:rFonts w:ascii="Tahoma" w:hAnsi="Tahoma" w:cs="Tahoma"/>
                <w:sz w:val="18"/>
                <w:szCs w:val="18"/>
              </w:rPr>
            </w:pPr>
            <w:r w:rsidRPr="00384C9A">
              <w:rPr>
                <w:rFonts w:ascii="Tahoma" w:hAnsi="Tahoma" w:cs="Tahoma"/>
                <w:sz w:val="18"/>
                <w:szCs w:val="18"/>
              </w:rPr>
              <w:t xml:space="preserve">ИНН: 7721823853 /КПП: </w:t>
            </w:r>
            <w:permStart w:id="1013066375" w:edGrp="everyone"/>
            <w:r w:rsidRPr="00384C9A">
              <w:rPr>
                <w:rFonts w:ascii="Tahoma" w:hAnsi="Tahoma" w:cs="Tahoma"/>
                <w:sz w:val="18"/>
                <w:szCs w:val="18"/>
              </w:rPr>
              <w:t>775050001</w:t>
            </w:r>
            <w:permEnd w:id="1013066375"/>
          </w:p>
          <w:p w14:paraId="477652A3" w14:textId="39BD1941" w:rsidR="002B0F35" w:rsidRPr="00384C9A" w:rsidRDefault="002B0F35" w:rsidP="00985246">
            <w:pPr>
              <w:rPr>
                <w:rFonts w:ascii="Tahoma" w:hAnsi="Tahoma" w:cs="Tahoma"/>
                <w:sz w:val="18"/>
                <w:szCs w:val="18"/>
              </w:rPr>
            </w:pPr>
            <w:r w:rsidRPr="00384C9A">
              <w:rPr>
                <w:rFonts w:ascii="Tahoma" w:hAnsi="Tahoma" w:cs="Tahoma"/>
                <w:sz w:val="18"/>
                <w:szCs w:val="18"/>
              </w:rPr>
              <w:t>ОГРН: 1147746182748</w:t>
            </w:r>
          </w:p>
          <w:p w14:paraId="0927E8A2" w14:textId="77777777" w:rsidR="00384C9A" w:rsidRPr="00384C9A" w:rsidRDefault="002B0F35" w:rsidP="00384C9A">
            <w:pPr>
              <w:autoSpaceDN w:val="0"/>
              <w:spacing w:before="40" w:after="40"/>
              <w:rPr>
                <w:rFonts w:ascii="Tahoma" w:hAnsi="Tahoma" w:cs="Tahoma"/>
              </w:rPr>
            </w:pPr>
            <w:r w:rsidRPr="00384C9A">
              <w:rPr>
                <w:rFonts w:ascii="Tahoma" w:hAnsi="Tahoma" w:cs="Tahoma"/>
                <w:sz w:val="18"/>
                <w:szCs w:val="18"/>
              </w:rPr>
              <w:t xml:space="preserve">р/с </w:t>
            </w:r>
            <w:r w:rsidR="00384C9A" w:rsidRPr="00384C9A">
              <w:rPr>
                <w:rFonts w:ascii="Tahoma" w:hAnsi="Tahoma" w:cs="Tahoma"/>
                <w:sz w:val="18"/>
                <w:szCs w:val="18"/>
              </w:rPr>
              <w:t>40702810300000207531</w:t>
            </w:r>
          </w:p>
          <w:p w14:paraId="54AF7E6F" w14:textId="6385A800" w:rsidR="00384C9A" w:rsidRPr="00384C9A" w:rsidRDefault="002B0F35" w:rsidP="00384C9A">
            <w:pPr>
              <w:autoSpaceDN w:val="0"/>
              <w:spacing w:before="40" w:after="40"/>
              <w:rPr>
                <w:rFonts w:ascii="Tahoma" w:hAnsi="Tahoma" w:cs="Tahoma"/>
                <w:sz w:val="22"/>
                <w:szCs w:val="22"/>
                <w:lang w:eastAsia="ru-RU"/>
              </w:rPr>
            </w:pPr>
            <w:r w:rsidRPr="00384C9A">
              <w:rPr>
                <w:rFonts w:ascii="Tahoma" w:hAnsi="Tahoma" w:cs="Tahoma"/>
                <w:sz w:val="18"/>
                <w:szCs w:val="18"/>
              </w:rPr>
              <w:t>в</w:t>
            </w:r>
            <w:r w:rsidR="00384C9A" w:rsidRPr="00384C9A">
              <w:rPr>
                <w:rFonts w:ascii="Tahoma" w:hAnsi="Tahoma" w:cs="Tahoma"/>
                <w:sz w:val="18"/>
                <w:szCs w:val="18"/>
              </w:rPr>
              <w:t xml:space="preserve"> АО "Райффайзенбанк" г. Москва</w:t>
            </w:r>
          </w:p>
          <w:p w14:paraId="6B923845" w14:textId="77777777" w:rsidR="00384C9A" w:rsidRPr="00384C9A" w:rsidRDefault="00384C9A" w:rsidP="00384C9A">
            <w:pPr>
              <w:autoSpaceDN w:val="0"/>
              <w:spacing w:before="40" w:after="40"/>
              <w:rPr>
                <w:rFonts w:ascii="Tahoma" w:hAnsi="Tahoma" w:cs="Tahoma"/>
              </w:rPr>
            </w:pPr>
            <w:r w:rsidRPr="00384C9A">
              <w:rPr>
                <w:rFonts w:ascii="Tahoma" w:hAnsi="Tahoma" w:cs="Tahoma"/>
                <w:sz w:val="18"/>
                <w:szCs w:val="18"/>
              </w:rPr>
              <w:t>БИК 044525700</w:t>
            </w:r>
          </w:p>
          <w:p w14:paraId="639D74F3" w14:textId="77777777" w:rsidR="00384C9A" w:rsidRPr="00384C9A" w:rsidRDefault="002B0F35" w:rsidP="00384C9A">
            <w:pPr>
              <w:autoSpaceDN w:val="0"/>
              <w:spacing w:before="40" w:after="40"/>
              <w:rPr>
                <w:rFonts w:ascii="Tahoma" w:hAnsi="Tahoma" w:cs="Tahoma"/>
              </w:rPr>
            </w:pPr>
            <w:r w:rsidRPr="00384C9A">
              <w:rPr>
                <w:rFonts w:ascii="Tahoma" w:hAnsi="Tahoma" w:cs="Tahoma"/>
                <w:sz w:val="18"/>
                <w:szCs w:val="18"/>
              </w:rPr>
              <w:t xml:space="preserve">к/с </w:t>
            </w:r>
            <w:r w:rsidR="00384C9A" w:rsidRPr="00384C9A">
              <w:rPr>
                <w:rFonts w:ascii="Tahoma" w:hAnsi="Tahoma" w:cs="Tahoma"/>
                <w:sz w:val="18"/>
                <w:szCs w:val="18"/>
              </w:rPr>
              <w:t>30101810200000000700</w:t>
            </w:r>
          </w:p>
          <w:p w14:paraId="0820355A" w14:textId="476E2DE7" w:rsidR="002B0F35" w:rsidRPr="006513CD" w:rsidRDefault="00384C9A" w:rsidP="001B5BAE">
            <w:pPr>
              <w:rPr>
                <w:rFonts w:ascii="Tahoma" w:hAnsi="Tahoma" w:cs="Tahoma"/>
                <w:sz w:val="18"/>
                <w:szCs w:val="18"/>
              </w:rPr>
            </w:pPr>
            <w:r w:rsidRPr="00384C9A">
              <w:rPr>
                <w:rFonts w:ascii="Tahoma" w:hAnsi="Tahoma" w:cs="Tahoma"/>
                <w:sz w:val="18"/>
                <w:szCs w:val="18"/>
              </w:rPr>
              <w:t xml:space="preserve">Электронная почта: </w:t>
            </w:r>
            <w:r w:rsidRPr="00384C9A">
              <w:rPr>
                <w:rFonts w:ascii="Tahoma" w:hAnsi="Tahoma" w:cs="Tahoma"/>
                <w:sz w:val="18"/>
                <w:szCs w:val="18"/>
                <w:lang w:val="en-US"/>
              </w:rPr>
              <w:t>pecom</w:t>
            </w:r>
            <w:r w:rsidRPr="00384C9A">
              <w:rPr>
                <w:rFonts w:ascii="Tahoma" w:hAnsi="Tahoma" w:cs="Tahoma"/>
                <w:sz w:val="18"/>
                <w:szCs w:val="18"/>
              </w:rPr>
              <w:t>@</w:t>
            </w:r>
            <w:r w:rsidRPr="00384C9A">
              <w:rPr>
                <w:rFonts w:ascii="Tahoma" w:hAnsi="Tahoma" w:cs="Tahoma"/>
                <w:sz w:val="18"/>
                <w:szCs w:val="18"/>
                <w:lang w:val="en-US"/>
              </w:rPr>
              <w:t>pecom</w:t>
            </w:r>
            <w:r w:rsidRPr="006513CD">
              <w:rPr>
                <w:rFonts w:ascii="Tahoma" w:hAnsi="Tahoma" w:cs="Tahoma"/>
                <w:sz w:val="18"/>
                <w:szCs w:val="18"/>
              </w:rPr>
              <w:t>.</w:t>
            </w:r>
            <w:r w:rsidRPr="00384C9A">
              <w:rPr>
                <w:rFonts w:ascii="Tahoma" w:hAnsi="Tahoma" w:cs="Tahoma"/>
                <w:sz w:val="18"/>
                <w:szCs w:val="18"/>
                <w:lang w:val="en-US"/>
              </w:rPr>
              <w:t>ru</w:t>
            </w:r>
          </w:p>
          <w:p w14:paraId="4BC55E80" w14:textId="64ED9B87" w:rsidR="002B0F35" w:rsidRPr="00384C9A" w:rsidRDefault="002B0F35" w:rsidP="002B0F3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ED35F90" w14:textId="77777777" w:rsidR="00A55174" w:rsidRPr="00595042" w:rsidRDefault="00A55174" w:rsidP="000E3CC2">
      <w:pPr>
        <w:rPr>
          <w:rFonts w:ascii="Tahoma" w:hAnsi="Tahoma" w:cs="Tahoma"/>
          <w:sz w:val="18"/>
          <w:szCs w:val="18"/>
        </w:rPr>
      </w:pPr>
    </w:p>
    <w:p w14:paraId="60EFA077" w14:textId="3EAFB9E5" w:rsidR="006F6829" w:rsidRDefault="006F6829" w:rsidP="000E3CC2">
      <w:pPr>
        <w:rPr>
          <w:rFonts w:ascii="Tahoma" w:hAnsi="Tahoma" w:cs="Tahoma"/>
          <w:sz w:val="18"/>
          <w:szCs w:val="18"/>
        </w:rPr>
      </w:pPr>
    </w:p>
    <w:p w14:paraId="767B4FEB" w14:textId="55E1BB1C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4FD414DC" w14:textId="5C6F5A22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36E1AC5C" w14:textId="001A7305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11BB4503" w14:textId="06EA3CE3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632E79F9" w14:textId="2303CBA6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63A86270" w14:textId="480160B2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77E774A9" w14:textId="234CBC41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51DECBB3" w14:textId="66B99098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77ECFA59" w14:textId="19F44C7C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4C26EA4B" w14:textId="6D2CA0E4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642532FA" w14:textId="4EFFA997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4119F02E" w14:textId="7E8245D4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66BDDBB0" w14:textId="328D9E3A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7DFBEB5C" w14:textId="469A6122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2B8D31F7" w14:textId="7EA2FDF5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4DF59AD0" w14:textId="3C80A77D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2EA62F64" w14:textId="6757E8F8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32916004" w14:textId="5DC5225F" w:rsid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6EC48F5E" w14:textId="77777777" w:rsidR="00595042" w:rsidRPr="00595042" w:rsidRDefault="00595042" w:rsidP="000E3CC2">
      <w:pPr>
        <w:rPr>
          <w:rFonts w:ascii="Tahoma" w:hAnsi="Tahoma" w:cs="Tahoma"/>
          <w:sz w:val="18"/>
          <w:szCs w:val="18"/>
        </w:rPr>
      </w:pPr>
    </w:p>
    <w:p w14:paraId="5FD6C69D" w14:textId="30573F29" w:rsidR="006F6829" w:rsidRDefault="006F6829" w:rsidP="000E3CC2">
      <w:pPr>
        <w:rPr>
          <w:rFonts w:ascii="Tahoma" w:hAnsi="Tahoma" w:cs="Tahoma"/>
          <w:sz w:val="18"/>
          <w:szCs w:val="18"/>
        </w:rPr>
      </w:pPr>
    </w:p>
    <w:p w14:paraId="1E1EDCF1" w14:textId="0147A624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34BD6CA0" w14:textId="38E0EFEA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2860C591" w14:textId="65444A49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07E2B714" w14:textId="65D38A43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7F6C092C" w14:textId="0BD1C4D4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0978A23B" w14:textId="64A2944F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4C208D30" w14:textId="23DEFBA6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3C68E1E0" w14:textId="77777777" w:rsidR="00384C9A" w:rsidRDefault="00384C9A" w:rsidP="000E3CC2">
      <w:pPr>
        <w:rPr>
          <w:rFonts w:ascii="Tahoma" w:hAnsi="Tahoma" w:cs="Tahoma"/>
          <w:sz w:val="18"/>
          <w:szCs w:val="18"/>
        </w:rPr>
      </w:pPr>
    </w:p>
    <w:p w14:paraId="76B8CE69" w14:textId="775210A0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2254C349" w14:textId="2F96773F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3A698B59" w14:textId="08C463D6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7136BFA9" w14:textId="3D0FFCDB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296439B9" w14:textId="5191D7E0" w:rsidR="00FB468F" w:rsidRDefault="00FB468F" w:rsidP="000E3CC2">
      <w:pPr>
        <w:rPr>
          <w:rFonts w:ascii="Tahoma" w:hAnsi="Tahoma" w:cs="Tahoma"/>
          <w:sz w:val="18"/>
          <w:szCs w:val="18"/>
        </w:rPr>
      </w:pPr>
    </w:p>
    <w:p w14:paraId="59D13E6F" w14:textId="658A97A2" w:rsidR="006F6829" w:rsidRPr="00595042" w:rsidRDefault="006F6829" w:rsidP="006F6829">
      <w:pPr>
        <w:jc w:val="right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Приложение № 1 </w:t>
      </w:r>
    </w:p>
    <w:p w14:paraId="166380E4" w14:textId="486114A8" w:rsidR="006F6829" w:rsidRPr="00595042" w:rsidRDefault="006F6829" w:rsidP="006F6829">
      <w:pPr>
        <w:jc w:val="right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к Дого</w:t>
      </w:r>
      <w:r w:rsidR="0059113D" w:rsidRPr="00595042">
        <w:rPr>
          <w:rFonts w:ascii="Tahoma" w:hAnsi="Tahoma" w:cs="Tahoma"/>
          <w:b/>
          <w:sz w:val="18"/>
          <w:szCs w:val="18"/>
        </w:rPr>
        <w:t>вору оказания услуг фулфилмента</w:t>
      </w:r>
    </w:p>
    <w:p w14:paraId="02546846" w14:textId="77777777" w:rsidR="006F6829" w:rsidRPr="00595042" w:rsidRDefault="006F6829" w:rsidP="006F6829">
      <w:pPr>
        <w:jc w:val="right"/>
        <w:rPr>
          <w:rFonts w:ascii="Tahoma" w:hAnsi="Tahoma" w:cs="Tahoma"/>
          <w:b/>
          <w:sz w:val="18"/>
          <w:szCs w:val="18"/>
          <w:u w:val="single"/>
        </w:rPr>
      </w:pPr>
    </w:p>
    <w:p w14:paraId="24942991" w14:textId="60DD4085" w:rsidR="0059113D" w:rsidRPr="00595042" w:rsidRDefault="00D72A1D" w:rsidP="006F6829">
      <w:pPr>
        <w:jc w:val="center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  <w:u w:val="single"/>
        </w:rPr>
        <w:t xml:space="preserve">(ФОРМА) Соглашение о присоединении к </w:t>
      </w:r>
      <w:r w:rsidR="0059113D" w:rsidRPr="00595042">
        <w:rPr>
          <w:rFonts w:ascii="Tahoma" w:hAnsi="Tahoma" w:cs="Tahoma"/>
          <w:b/>
          <w:sz w:val="18"/>
          <w:szCs w:val="18"/>
          <w:u w:val="single"/>
        </w:rPr>
        <w:t xml:space="preserve">договору оказания услуг фулфилмента </w:t>
      </w:r>
    </w:p>
    <w:p w14:paraId="2B89EBDB" w14:textId="77777777" w:rsidR="0059113D" w:rsidRPr="00595042" w:rsidRDefault="0059113D" w:rsidP="006F6829">
      <w:pPr>
        <w:jc w:val="center"/>
        <w:rPr>
          <w:rFonts w:ascii="Tahoma" w:hAnsi="Tahoma" w:cs="Tahoma"/>
          <w:b/>
          <w:sz w:val="18"/>
          <w:szCs w:val="18"/>
        </w:rPr>
      </w:pPr>
    </w:p>
    <w:p w14:paraId="60612AAF" w14:textId="17201245" w:rsidR="0059113D" w:rsidRPr="00595042" w:rsidRDefault="0059113D" w:rsidP="006F6829">
      <w:pPr>
        <w:jc w:val="center"/>
        <w:rPr>
          <w:rFonts w:ascii="Tahoma" w:hAnsi="Tahoma" w:cs="Tahoma"/>
          <w:b/>
          <w:sz w:val="18"/>
          <w:szCs w:val="18"/>
        </w:rPr>
      </w:pPr>
    </w:p>
    <w:p w14:paraId="44699D02" w14:textId="31EDB2D6" w:rsidR="00C02190" w:rsidRPr="00595042" w:rsidRDefault="00844631" w:rsidP="00825C50">
      <w:pPr>
        <w:pStyle w:val="ad"/>
        <w:numPr>
          <w:ilvl w:val="1"/>
          <w:numId w:val="9"/>
        </w:numPr>
        <w:tabs>
          <w:tab w:val="clear" w:pos="1440"/>
          <w:tab w:val="num" w:pos="0"/>
          <w:tab w:val="left" w:pos="284"/>
        </w:tabs>
        <w:ind w:left="0" w:firstLine="0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Сведения об И</w:t>
      </w:r>
      <w:r w:rsidR="00C02190" w:rsidRPr="00595042">
        <w:rPr>
          <w:rFonts w:ascii="Tahoma" w:hAnsi="Tahoma" w:cs="Tahoma"/>
          <w:b/>
          <w:sz w:val="18"/>
          <w:szCs w:val="18"/>
        </w:rPr>
        <w:t>сполните</w:t>
      </w:r>
    </w:p>
    <w:p w14:paraId="4561566B" w14:textId="3C2EAEF6" w:rsidR="00643DC7" w:rsidRPr="00595042" w:rsidRDefault="00643DC7" w:rsidP="00643DC7">
      <w:pPr>
        <w:rPr>
          <w:rFonts w:ascii="Tahoma" w:hAnsi="Tahoma" w:cs="Tahoma"/>
          <w:b/>
          <w:sz w:val="18"/>
          <w:szCs w:val="18"/>
        </w:rPr>
      </w:pPr>
    </w:p>
    <w:tbl>
      <w:tblPr>
        <w:tblW w:w="5000" w:type="pct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2908"/>
        <w:gridCol w:w="2198"/>
        <w:gridCol w:w="1107"/>
        <w:gridCol w:w="1797"/>
        <w:gridCol w:w="728"/>
        <w:gridCol w:w="1458"/>
      </w:tblGrid>
      <w:tr w:rsidR="00643DC7" w:rsidRPr="00595042" w14:paraId="0DB01770" w14:textId="77777777" w:rsidTr="00B02264">
        <w:tc>
          <w:tcPr>
            <w:tcW w:w="1426" w:type="pct"/>
          </w:tcPr>
          <w:p w14:paraId="79E9D834" w14:textId="74C9AD13" w:rsidR="00643DC7" w:rsidRPr="00595042" w:rsidRDefault="00881138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Н</w:t>
            </w:r>
            <w:r w:rsidR="00643DC7" w:rsidRPr="00595042">
              <w:rPr>
                <w:rFonts w:ascii="Tahoma" w:hAnsi="Tahoma" w:cs="Tahoma"/>
                <w:sz w:val="18"/>
                <w:szCs w:val="18"/>
              </w:rPr>
              <w:t>аименование</w:t>
            </w:r>
          </w:p>
        </w:tc>
        <w:tc>
          <w:tcPr>
            <w:tcW w:w="3574" w:type="pct"/>
            <w:gridSpan w:val="5"/>
          </w:tcPr>
          <w:p w14:paraId="1B1848DD" w14:textId="27FF87BC" w:rsidR="00643DC7" w:rsidRPr="00595042" w:rsidRDefault="00881138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ООО «ПЭК»</w:t>
            </w:r>
          </w:p>
        </w:tc>
      </w:tr>
      <w:tr w:rsidR="00643DC7" w:rsidRPr="00595042" w14:paraId="2F8284B5" w14:textId="77777777" w:rsidTr="00B02264">
        <w:tc>
          <w:tcPr>
            <w:tcW w:w="1426" w:type="pct"/>
          </w:tcPr>
          <w:p w14:paraId="377FCC4D" w14:textId="1E978151" w:rsidR="00643DC7" w:rsidRPr="00595042" w:rsidRDefault="00881138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Юридический адрес</w:t>
            </w:r>
          </w:p>
        </w:tc>
        <w:tc>
          <w:tcPr>
            <w:tcW w:w="3574" w:type="pct"/>
            <w:gridSpan w:val="5"/>
          </w:tcPr>
          <w:p w14:paraId="108A3045" w14:textId="77777777" w:rsidR="00881138" w:rsidRPr="00595042" w:rsidRDefault="00643DC7" w:rsidP="00881138">
            <w:pPr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881138" w:rsidRPr="00595042">
              <w:rPr>
                <w:rFonts w:ascii="Tahoma" w:hAnsi="Tahoma" w:cs="Tahoma"/>
                <w:sz w:val="18"/>
                <w:szCs w:val="18"/>
              </w:rPr>
              <w:t>109428, г. Москва, 1-й</w:t>
            </w:r>
          </w:p>
          <w:p w14:paraId="206A7659" w14:textId="77777777" w:rsidR="00881138" w:rsidRPr="00595042" w:rsidRDefault="00881138" w:rsidP="00881138">
            <w:pPr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Вязовский проезд, д.4., стр.19</w:t>
            </w:r>
          </w:p>
          <w:p w14:paraId="3CCD6AAF" w14:textId="77777777"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43DC7" w:rsidRPr="00595042" w14:paraId="581A91A2" w14:textId="77777777" w:rsidTr="00B02264">
        <w:tc>
          <w:tcPr>
            <w:tcW w:w="1426" w:type="pct"/>
          </w:tcPr>
          <w:p w14:paraId="3D29D205" w14:textId="77777777"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ОГРН </w:t>
            </w:r>
          </w:p>
        </w:tc>
        <w:tc>
          <w:tcPr>
            <w:tcW w:w="1078" w:type="pct"/>
          </w:tcPr>
          <w:p w14:paraId="086AE17C" w14:textId="14B99F92"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881138" w:rsidRPr="00595042">
              <w:rPr>
                <w:rFonts w:ascii="Tahoma" w:hAnsi="Tahoma" w:cs="Tahoma"/>
                <w:sz w:val="18"/>
                <w:szCs w:val="18"/>
              </w:rPr>
              <w:t>1147746182748</w:t>
            </w:r>
          </w:p>
        </w:tc>
        <w:tc>
          <w:tcPr>
            <w:tcW w:w="543" w:type="pct"/>
          </w:tcPr>
          <w:p w14:paraId="07591975" w14:textId="77777777"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ИНН</w:t>
            </w:r>
          </w:p>
        </w:tc>
        <w:tc>
          <w:tcPr>
            <w:tcW w:w="881" w:type="pct"/>
          </w:tcPr>
          <w:p w14:paraId="003254F4" w14:textId="71A4AC94"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881138" w:rsidRPr="00595042">
              <w:rPr>
                <w:rFonts w:ascii="Tahoma" w:hAnsi="Tahoma" w:cs="Tahoma"/>
                <w:sz w:val="18"/>
                <w:szCs w:val="18"/>
              </w:rPr>
              <w:t>7721823853</w:t>
            </w:r>
          </w:p>
        </w:tc>
        <w:tc>
          <w:tcPr>
            <w:tcW w:w="357" w:type="pct"/>
          </w:tcPr>
          <w:p w14:paraId="25F1D801" w14:textId="77777777"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КПП</w:t>
            </w:r>
          </w:p>
        </w:tc>
        <w:tc>
          <w:tcPr>
            <w:tcW w:w="715" w:type="pct"/>
          </w:tcPr>
          <w:p w14:paraId="49F85D28" w14:textId="4AE9B666"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  <w:permStart w:id="2041198548" w:edGrp="everyone"/>
            <w:r w:rsidR="00881138" w:rsidRPr="00595042">
              <w:rPr>
                <w:rFonts w:ascii="Tahoma" w:hAnsi="Tahoma" w:cs="Tahoma"/>
                <w:sz w:val="18"/>
                <w:szCs w:val="18"/>
              </w:rPr>
              <w:t>775050001</w:t>
            </w:r>
            <w:permEnd w:id="2041198548"/>
          </w:p>
        </w:tc>
      </w:tr>
    </w:tbl>
    <w:p w14:paraId="340CFB70" w14:textId="77777777" w:rsidR="00643DC7" w:rsidRPr="00595042" w:rsidRDefault="00643DC7" w:rsidP="00643DC7">
      <w:pPr>
        <w:rPr>
          <w:rFonts w:ascii="Tahoma" w:hAnsi="Tahoma" w:cs="Tahoma"/>
          <w:b/>
          <w:sz w:val="18"/>
          <w:szCs w:val="18"/>
        </w:rPr>
      </w:pPr>
    </w:p>
    <w:p w14:paraId="77E7F26C" w14:textId="46E5E3A8" w:rsidR="00C02190" w:rsidRPr="00595042" w:rsidRDefault="00C02190" w:rsidP="00825C50">
      <w:pPr>
        <w:pStyle w:val="ad"/>
        <w:numPr>
          <w:ilvl w:val="1"/>
          <w:numId w:val="9"/>
        </w:numPr>
        <w:tabs>
          <w:tab w:val="clear" w:pos="1440"/>
          <w:tab w:val="num" w:pos="0"/>
          <w:tab w:val="left" w:pos="284"/>
        </w:tabs>
        <w:ind w:left="0" w:firstLine="0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Сведения о </w:t>
      </w:r>
      <w:r w:rsidR="00844631">
        <w:rPr>
          <w:rFonts w:ascii="Tahoma" w:hAnsi="Tahoma" w:cs="Tahoma"/>
          <w:b/>
          <w:sz w:val="18"/>
          <w:szCs w:val="18"/>
        </w:rPr>
        <w:t>К</w:t>
      </w:r>
      <w:r w:rsidRPr="00595042">
        <w:rPr>
          <w:rFonts w:ascii="Tahoma" w:hAnsi="Tahoma" w:cs="Tahoma"/>
          <w:b/>
          <w:sz w:val="18"/>
          <w:szCs w:val="18"/>
        </w:rPr>
        <w:t>лиенте</w:t>
      </w:r>
    </w:p>
    <w:p w14:paraId="5567431B" w14:textId="1456DE41" w:rsidR="00643DC7" w:rsidRPr="00595042" w:rsidRDefault="00643DC7" w:rsidP="006F6829">
      <w:pPr>
        <w:jc w:val="center"/>
        <w:rPr>
          <w:rFonts w:ascii="Tahoma" w:hAnsi="Tahoma" w:cs="Tahoma"/>
          <w:b/>
          <w:sz w:val="18"/>
          <w:szCs w:val="18"/>
        </w:rPr>
      </w:pPr>
    </w:p>
    <w:tbl>
      <w:tblPr>
        <w:tblW w:w="5000" w:type="pct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2908"/>
        <w:gridCol w:w="2198"/>
        <w:gridCol w:w="1107"/>
        <w:gridCol w:w="1797"/>
        <w:gridCol w:w="728"/>
        <w:gridCol w:w="1458"/>
      </w:tblGrid>
      <w:tr w:rsidR="00881138" w:rsidRPr="00595042" w14:paraId="0FD9C57D" w14:textId="77777777" w:rsidTr="00B02264">
        <w:tc>
          <w:tcPr>
            <w:tcW w:w="1426" w:type="pct"/>
          </w:tcPr>
          <w:p w14:paraId="6F8D6675" w14:textId="14DC2E8B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Наименование</w:t>
            </w:r>
          </w:p>
        </w:tc>
        <w:tc>
          <w:tcPr>
            <w:tcW w:w="3574" w:type="pct"/>
            <w:gridSpan w:val="5"/>
          </w:tcPr>
          <w:p w14:paraId="1EA089F9" w14:textId="22B21B7E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81138" w:rsidRPr="00595042" w14:paraId="03AF76F2" w14:textId="77777777" w:rsidTr="00B02264">
        <w:tc>
          <w:tcPr>
            <w:tcW w:w="1426" w:type="pct"/>
          </w:tcPr>
          <w:p w14:paraId="307A1072" w14:textId="34DBFF33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Юридический адрес</w:t>
            </w:r>
          </w:p>
        </w:tc>
        <w:tc>
          <w:tcPr>
            <w:tcW w:w="3574" w:type="pct"/>
            <w:gridSpan w:val="5"/>
          </w:tcPr>
          <w:p w14:paraId="55D5BC8E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  <w:tr w:rsidR="00881138" w:rsidRPr="00595042" w14:paraId="325F9395" w14:textId="77777777" w:rsidTr="00B02264">
        <w:tc>
          <w:tcPr>
            <w:tcW w:w="1426" w:type="pct"/>
          </w:tcPr>
          <w:p w14:paraId="7D72CFD7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ОГРН </w:t>
            </w:r>
          </w:p>
        </w:tc>
        <w:tc>
          <w:tcPr>
            <w:tcW w:w="1078" w:type="pct"/>
          </w:tcPr>
          <w:p w14:paraId="389C7892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43" w:type="pct"/>
          </w:tcPr>
          <w:p w14:paraId="65CA507A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ИНН</w:t>
            </w:r>
          </w:p>
        </w:tc>
        <w:tc>
          <w:tcPr>
            <w:tcW w:w="881" w:type="pct"/>
          </w:tcPr>
          <w:p w14:paraId="1D7E578D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57" w:type="pct"/>
          </w:tcPr>
          <w:p w14:paraId="12F18009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КПП</w:t>
            </w:r>
          </w:p>
        </w:tc>
        <w:tc>
          <w:tcPr>
            <w:tcW w:w="715" w:type="pct"/>
          </w:tcPr>
          <w:p w14:paraId="55C99B81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  <w:tr w:rsidR="00881138" w:rsidRPr="00595042" w14:paraId="590FD553" w14:textId="77777777" w:rsidTr="00B02264">
        <w:tc>
          <w:tcPr>
            <w:tcW w:w="1426" w:type="pct"/>
          </w:tcPr>
          <w:p w14:paraId="17AD8E4D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Расчетный счет</w:t>
            </w:r>
          </w:p>
        </w:tc>
        <w:tc>
          <w:tcPr>
            <w:tcW w:w="1078" w:type="pct"/>
          </w:tcPr>
          <w:p w14:paraId="7838EB46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43" w:type="pct"/>
          </w:tcPr>
          <w:p w14:paraId="3AA6CB53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в банке</w:t>
            </w:r>
          </w:p>
        </w:tc>
        <w:tc>
          <w:tcPr>
            <w:tcW w:w="1953" w:type="pct"/>
            <w:gridSpan w:val="3"/>
          </w:tcPr>
          <w:p w14:paraId="2BD30266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  <w:tr w:rsidR="00881138" w:rsidRPr="00595042" w14:paraId="2F913B9C" w14:textId="77777777" w:rsidTr="00B02264">
        <w:tc>
          <w:tcPr>
            <w:tcW w:w="1426" w:type="pct"/>
          </w:tcPr>
          <w:p w14:paraId="4F77BBED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Кор. счет</w:t>
            </w:r>
          </w:p>
        </w:tc>
        <w:tc>
          <w:tcPr>
            <w:tcW w:w="1078" w:type="pct"/>
          </w:tcPr>
          <w:p w14:paraId="3F7146B8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43" w:type="pct"/>
          </w:tcPr>
          <w:p w14:paraId="77B2CF97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БИК</w:t>
            </w:r>
          </w:p>
        </w:tc>
        <w:tc>
          <w:tcPr>
            <w:tcW w:w="1953" w:type="pct"/>
            <w:gridSpan w:val="3"/>
          </w:tcPr>
          <w:p w14:paraId="21D2D063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  <w:tr w:rsidR="00881138" w:rsidRPr="00595042" w14:paraId="559DF5B7" w14:textId="77777777" w:rsidTr="00B02264">
        <w:tc>
          <w:tcPr>
            <w:tcW w:w="1426" w:type="pct"/>
          </w:tcPr>
          <w:p w14:paraId="71A89ABF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Телефон</w:t>
            </w:r>
          </w:p>
        </w:tc>
        <w:tc>
          <w:tcPr>
            <w:tcW w:w="1078" w:type="pct"/>
          </w:tcPr>
          <w:p w14:paraId="6C4591BD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43" w:type="pct"/>
          </w:tcPr>
          <w:p w14:paraId="43F4DF58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Эл. почта</w:t>
            </w:r>
          </w:p>
        </w:tc>
        <w:tc>
          <w:tcPr>
            <w:tcW w:w="1953" w:type="pct"/>
            <w:gridSpan w:val="3"/>
          </w:tcPr>
          <w:p w14:paraId="24290B29" w14:textId="77777777"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14:paraId="63993090" w14:textId="77777777" w:rsidR="00643DC7" w:rsidRPr="00595042" w:rsidRDefault="00643DC7" w:rsidP="006F6829">
      <w:pPr>
        <w:jc w:val="center"/>
        <w:rPr>
          <w:rFonts w:ascii="Tahoma" w:hAnsi="Tahoma" w:cs="Tahoma"/>
          <w:b/>
          <w:sz w:val="18"/>
          <w:szCs w:val="18"/>
        </w:rPr>
      </w:pPr>
    </w:p>
    <w:p w14:paraId="6DF9D59A" w14:textId="30F68748" w:rsidR="006A08F7" w:rsidRDefault="00844631" w:rsidP="00844631">
      <w:pPr>
        <w:pStyle w:val="ad"/>
        <w:numPr>
          <w:ilvl w:val="1"/>
          <w:numId w:val="9"/>
        </w:numPr>
        <w:tabs>
          <w:tab w:val="clear" w:pos="1440"/>
          <w:tab w:val="num" w:pos="0"/>
          <w:tab w:val="left" w:pos="284"/>
        </w:tabs>
        <w:ind w:left="0" w:firstLine="0"/>
        <w:rPr>
          <w:rFonts w:ascii="Tahoma" w:hAnsi="Tahoma" w:cs="Tahoma"/>
          <w:b/>
          <w:sz w:val="18"/>
          <w:szCs w:val="18"/>
        </w:rPr>
      </w:pPr>
      <w:r w:rsidRPr="00844631">
        <w:rPr>
          <w:rFonts w:ascii="Tahoma" w:hAnsi="Tahoma" w:cs="Tahoma"/>
          <w:b/>
          <w:sz w:val="18"/>
          <w:szCs w:val="18"/>
        </w:rPr>
        <w:t>Хранение Товаров осуществляется на следующих складах Исполнителя:</w:t>
      </w:r>
    </w:p>
    <w:p w14:paraId="7CB0906C" w14:textId="77777777" w:rsidR="00844631" w:rsidRPr="00595042" w:rsidRDefault="00844631" w:rsidP="00844631">
      <w:pPr>
        <w:pStyle w:val="ad"/>
        <w:tabs>
          <w:tab w:val="left" w:pos="284"/>
        </w:tabs>
        <w:ind w:left="0"/>
        <w:rPr>
          <w:rFonts w:ascii="Tahoma" w:hAnsi="Tahoma" w:cs="Tahoma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563"/>
        <w:gridCol w:w="1128"/>
        <w:gridCol w:w="897"/>
        <w:gridCol w:w="1833"/>
        <w:gridCol w:w="2088"/>
        <w:gridCol w:w="2088"/>
        <w:gridCol w:w="1599"/>
      </w:tblGrid>
      <w:tr w:rsidR="00844631" w:rsidRPr="00595042" w14:paraId="299E162C" w14:textId="7A6690EE" w:rsidTr="00844631">
        <w:tc>
          <w:tcPr>
            <w:tcW w:w="276" w:type="pct"/>
          </w:tcPr>
          <w:p w14:paraId="6E5727EE" w14:textId="588F473A" w:rsidR="00844631" w:rsidRPr="00595042" w:rsidRDefault="00844631" w:rsidP="00844631">
            <w:pPr>
              <w:pStyle w:val="Bauberg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№</w:t>
            </w:r>
          </w:p>
        </w:tc>
        <w:tc>
          <w:tcPr>
            <w:tcW w:w="553" w:type="pct"/>
          </w:tcPr>
          <w:p w14:paraId="28448EB9" w14:textId="1161C1DE" w:rsidR="00844631" w:rsidRPr="00595042" w:rsidRDefault="00844631" w:rsidP="005B57E0">
            <w:pPr>
              <w:pStyle w:val="Bauberg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Адрес склада</w:t>
            </w:r>
          </w:p>
        </w:tc>
        <w:tc>
          <w:tcPr>
            <w:tcW w:w="440" w:type="pct"/>
          </w:tcPr>
          <w:p w14:paraId="4240C86A" w14:textId="77777777" w:rsidR="00844631" w:rsidRPr="00595042" w:rsidRDefault="00844631" w:rsidP="005B57E0">
            <w:pPr>
              <w:pStyle w:val="Bauberg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График работы</w:t>
            </w:r>
          </w:p>
        </w:tc>
        <w:tc>
          <w:tcPr>
            <w:tcW w:w="899" w:type="pct"/>
          </w:tcPr>
          <w:p w14:paraId="26061744" w14:textId="4A948634" w:rsidR="00844631" w:rsidRPr="00595042" w:rsidRDefault="00844631" w:rsidP="00B02264">
            <w:pPr>
              <w:pStyle w:val="Bauberg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 xml:space="preserve">Максимальное количество обрабатываемого товара в сутки </w:t>
            </w:r>
          </w:p>
        </w:tc>
        <w:tc>
          <w:tcPr>
            <w:tcW w:w="1024" w:type="pct"/>
          </w:tcPr>
          <w:p w14:paraId="2F5415A2" w14:textId="22D8FA36" w:rsidR="00844631" w:rsidRPr="00595042" w:rsidRDefault="00844631" w:rsidP="005B57E0">
            <w:pPr>
              <w:pStyle w:val="Bauberg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Объем зарезервированного места</w:t>
            </w:r>
          </w:p>
        </w:tc>
        <w:tc>
          <w:tcPr>
            <w:tcW w:w="1024" w:type="pct"/>
          </w:tcPr>
          <w:p w14:paraId="5F7EBDF4" w14:textId="77777777" w:rsidR="00844631" w:rsidRPr="00595042" w:rsidRDefault="00844631" w:rsidP="005B57E0">
            <w:pPr>
              <w:pStyle w:val="Bauberg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Цена зарезервированного места</w:t>
            </w:r>
          </w:p>
        </w:tc>
        <w:tc>
          <w:tcPr>
            <w:tcW w:w="785" w:type="pct"/>
          </w:tcPr>
          <w:p w14:paraId="4BD2FFC2" w14:textId="2CA48053" w:rsidR="00844631" w:rsidRPr="00595042" w:rsidRDefault="00844631" w:rsidP="005B57E0">
            <w:pPr>
              <w:pStyle w:val="Bauberg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Максимальный срок хранения товара (дней)*</w:t>
            </w:r>
          </w:p>
        </w:tc>
      </w:tr>
      <w:tr w:rsidR="00844631" w:rsidRPr="00595042" w14:paraId="0CF1B3B6" w14:textId="78AA94B5" w:rsidTr="00844631">
        <w:tc>
          <w:tcPr>
            <w:tcW w:w="276" w:type="pct"/>
          </w:tcPr>
          <w:p w14:paraId="44B695A1" w14:textId="77777777" w:rsidR="00844631" w:rsidRPr="00595042" w:rsidRDefault="00844631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3" w:type="pct"/>
          </w:tcPr>
          <w:p w14:paraId="30C56B7B" w14:textId="20A3BDD7" w:rsidR="00844631" w:rsidRPr="00595042" w:rsidRDefault="00844631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40" w:type="pct"/>
          </w:tcPr>
          <w:p w14:paraId="5A5DE026" w14:textId="77777777" w:rsidR="00844631" w:rsidRPr="00595042" w:rsidRDefault="00844631" w:rsidP="006A08F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99" w:type="pct"/>
          </w:tcPr>
          <w:p w14:paraId="4E3E9601" w14:textId="62E08512" w:rsidR="00844631" w:rsidRPr="00595042" w:rsidRDefault="00844631" w:rsidP="006A08F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4" w:type="pct"/>
          </w:tcPr>
          <w:p w14:paraId="520D7B0E" w14:textId="77777777" w:rsidR="00844631" w:rsidRPr="00595042" w:rsidRDefault="00844631" w:rsidP="006A08F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4" w:type="pct"/>
          </w:tcPr>
          <w:p w14:paraId="3B24718E" w14:textId="77777777" w:rsidR="00844631" w:rsidRPr="00595042" w:rsidRDefault="00844631" w:rsidP="006A08F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5" w:type="pct"/>
          </w:tcPr>
          <w:p w14:paraId="4317DEC9" w14:textId="77777777" w:rsidR="00844631" w:rsidRPr="00595042" w:rsidRDefault="00844631" w:rsidP="006A08F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44631" w:rsidRPr="00595042" w14:paraId="3CAF1F7A" w14:textId="05CAA8C1" w:rsidTr="00844631">
        <w:tc>
          <w:tcPr>
            <w:tcW w:w="276" w:type="pct"/>
          </w:tcPr>
          <w:p w14:paraId="60E60154" w14:textId="77777777" w:rsidR="00844631" w:rsidRPr="00595042" w:rsidRDefault="00844631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3" w:type="pct"/>
          </w:tcPr>
          <w:p w14:paraId="2F880683" w14:textId="2B9727FE" w:rsidR="00844631" w:rsidRPr="00595042" w:rsidRDefault="00844631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40" w:type="pct"/>
          </w:tcPr>
          <w:p w14:paraId="509D4116" w14:textId="77777777" w:rsidR="00844631" w:rsidRPr="00595042" w:rsidRDefault="00844631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99" w:type="pct"/>
          </w:tcPr>
          <w:p w14:paraId="106EAEAD" w14:textId="4E3489F4" w:rsidR="00844631" w:rsidRPr="00595042" w:rsidRDefault="00844631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4" w:type="pct"/>
          </w:tcPr>
          <w:p w14:paraId="2620BE97" w14:textId="4F175C8B" w:rsidR="00844631" w:rsidRPr="00595042" w:rsidRDefault="00844631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4" w:type="pct"/>
          </w:tcPr>
          <w:p w14:paraId="6EB197C7" w14:textId="77777777" w:rsidR="00844631" w:rsidRPr="00595042" w:rsidRDefault="00844631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85" w:type="pct"/>
          </w:tcPr>
          <w:p w14:paraId="4AB89E86" w14:textId="77777777" w:rsidR="00844631" w:rsidRPr="00595042" w:rsidRDefault="00844631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D2DAF38" w14:textId="725445E7" w:rsidR="006A08F7" w:rsidRDefault="006A08F7" w:rsidP="006A08F7">
      <w:pPr>
        <w:tabs>
          <w:tab w:val="left" w:pos="284"/>
        </w:tabs>
        <w:rPr>
          <w:rFonts w:ascii="Tahoma" w:hAnsi="Tahoma" w:cs="Tahoma"/>
          <w:b/>
          <w:sz w:val="18"/>
          <w:szCs w:val="18"/>
        </w:rPr>
      </w:pPr>
    </w:p>
    <w:p w14:paraId="36845405" w14:textId="77777777" w:rsidR="00844631" w:rsidRPr="00844631" w:rsidRDefault="00844631" w:rsidP="00844631">
      <w:pPr>
        <w:jc w:val="both"/>
        <w:rPr>
          <w:rFonts w:ascii="Tahoma" w:hAnsi="Tahoma" w:cs="Tahoma"/>
          <w:sz w:val="18"/>
          <w:szCs w:val="18"/>
          <w:lang w:eastAsia="en-US"/>
        </w:rPr>
      </w:pPr>
      <w:r w:rsidRPr="00844631">
        <w:rPr>
          <w:rFonts w:ascii="Tahoma" w:hAnsi="Tahoma" w:cs="Tahoma"/>
          <w:sz w:val="18"/>
          <w:szCs w:val="18"/>
          <w:lang w:eastAsia="en-US"/>
        </w:rPr>
        <w:t xml:space="preserve">Места хранения для Товара Клиента </w:t>
      </w:r>
      <w:r w:rsidRPr="00844631">
        <w:rPr>
          <w:rFonts w:ascii="Tahoma" w:hAnsi="Tahoma" w:cs="Tahoma"/>
          <w:sz w:val="18"/>
          <w:szCs w:val="18"/>
        </w:rPr>
        <w:t>резервируются</w:t>
      </w:r>
      <w:r w:rsidRPr="00844631">
        <w:rPr>
          <w:rFonts w:ascii="Tahoma" w:hAnsi="Tahoma" w:cs="Tahoma"/>
          <w:sz w:val="18"/>
          <w:szCs w:val="18"/>
          <w:lang w:eastAsia="en-US"/>
        </w:rPr>
        <w:t xml:space="preserve"> в следующих единицах измерения:</w:t>
      </w:r>
    </w:p>
    <w:p w14:paraId="0D9812DF" w14:textId="09C7281E" w:rsidR="00844631" w:rsidRPr="00A75257" w:rsidRDefault="00722F19" w:rsidP="00844631">
      <w:pPr>
        <w:pStyle w:val="p38"/>
        <w:numPr>
          <w:ilvl w:val="0"/>
          <w:numId w:val="16"/>
        </w:numPr>
        <w:jc w:val="both"/>
        <w:rPr>
          <w:rFonts w:ascii="Tahoma" w:hAnsi="Tahoma" w:cs="Tahoma"/>
          <w:sz w:val="18"/>
          <w:szCs w:val="18"/>
          <w:lang w:eastAsia="en-US"/>
        </w:rPr>
      </w:pPr>
      <w:r>
        <w:rPr>
          <w:rFonts w:ascii="Tahoma" w:hAnsi="Tahoma" w:cs="Tahoma"/>
          <w:sz w:val="18"/>
          <w:szCs w:val="18"/>
          <w:lang w:eastAsia="en-US"/>
        </w:rPr>
        <w:t>складской площади;</w:t>
      </w:r>
    </w:p>
    <w:p w14:paraId="1E189A54" w14:textId="71FA37AE" w:rsidR="00844631" w:rsidRPr="00A75257" w:rsidRDefault="00844631" w:rsidP="00844631">
      <w:pPr>
        <w:pStyle w:val="p38"/>
        <w:numPr>
          <w:ilvl w:val="0"/>
          <w:numId w:val="16"/>
        </w:numPr>
        <w:jc w:val="both"/>
        <w:rPr>
          <w:rFonts w:ascii="Tahoma" w:hAnsi="Tahoma" w:cs="Tahoma"/>
          <w:sz w:val="18"/>
          <w:szCs w:val="18"/>
          <w:lang w:eastAsia="en-US"/>
        </w:rPr>
      </w:pPr>
      <w:r w:rsidRPr="00A75257">
        <w:rPr>
          <w:rFonts w:ascii="Tahoma" w:hAnsi="Tahoma" w:cs="Tahoma"/>
          <w:sz w:val="18"/>
          <w:szCs w:val="18"/>
          <w:lang w:eastAsia="en-US"/>
        </w:rPr>
        <w:t>объема складского места</w:t>
      </w:r>
      <w:r w:rsidR="00722F19">
        <w:rPr>
          <w:rFonts w:ascii="Tahoma" w:hAnsi="Tahoma" w:cs="Tahoma"/>
          <w:sz w:val="18"/>
          <w:szCs w:val="18"/>
          <w:lang w:eastAsia="en-US"/>
        </w:rPr>
        <w:t>;</w:t>
      </w:r>
      <w:r w:rsidRPr="00A75257">
        <w:rPr>
          <w:rFonts w:ascii="Tahoma" w:hAnsi="Tahoma" w:cs="Tahoma"/>
          <w:sz w:val="18"/>
          <w:szCs w:val="18"/>
          <w:lang w:eastAsia="en-US"/>
        </w:rPr>
        <w:t xml:space="preserve"> </w:t>
      </w:r>
    </w:p>
    <w:p w14:paraId="30E54D87" w14:textId="468B8F01" w:rsidR="00844631" w:rsidRPr="00A75257" w:rsidRDefault="00722F19" w:rsidP="00844631">
      <w:pPr>
        <w:pStyle w:val="p38"/>
        <w:numPr>
          <w:ilvl w:val="0"/>
          <w:numId w:val="16"/>
        </w:numPr>
        <w:jc w:val="both"/>
        <w:rPr>
          <w:rFonts w:ascii="Tahoma" w:hAnsi="Tahoma" w:cs="Tahoma"/>
          <w:sz w:val="18"/>
          <w:szCs w:val="18"/>
          <w:lang w:eastAsia="en-US"/>
        </w:rPr>
      </w:pPr>
      <w:r>
        <w:rPr>
          <w:rFonts w:ascii="Tahoma" w:hAnsi="Tahoma" w:cs="Tahoma"/>
          <w:sz w:val="18"/>
          <w:szCs w:val="18"/>
          <w:lang w:eastAsia="en-US"/>
        </w:rPr>
        <w:t>паллетоместах;</w:t>
      </w:r>
      <w:r w:rsidR="00844631" w:rsidRPr="00A75257">
        <w:rPr>
          <w:rFonts w:ascii="Tahoma" w:hAnsi="Tahoma" w:cs="Tahoma"/>
          <w:sz w:val="18"/>
          <w:szCs w:val="18"/>
          <w:lang w:eastAsia="en-US"/>
        </w:rPr>
        <w:t xml:space="preserve"> </w:t>
      </w:r>
    </w:p>
    <w:p w14:paraId="67DBF2AE" w14:textId="77777777" w:rsidR="00844631" w:rsidRPr="00A75257" w:rsidRDefault="00844631" w:rsidP="00844631">
      <w:pPr>
        <w:pStyle w:val="p38"/>
        <w:numPr>
          <w:ilvl w:val="0"/>
          <w:numId w:val="16"/>
        </w:numPr>
        <w:jc w:val="both"/>
        <w:rPr>
          <w:rFonts w:ascii="Tahoma" w:hAnsi="Tahoma" w:cs="Tahoma"/>
          <w:sz w:val="18"/>
          <w:szCs w:val="18"/>
          <w:lang w:eastAsia="en-US"/>
        </w:rPr>
      </w:pPr>
      <w:r w:rsidRPr="00A75257">
        <w:rPr>
          <w:rFonts w:ascii="Tahoma" w:hAnsi="Tahoma" w:cs="Tahoma"/>
          <w:sz w:val="18"/>
          <w:szCs w:val="18"/>
          <w:lang w:eastAsia="en-US"/>
        </w:rPr>
        <w:t xml:space="preserve">ячейках.   </w:t>
      </w:r>
    </w:p>
    <w:p w14:paraId="7BF9F7B7" w14:textId="77777777" w:rsidR="00844631" w:rsidRPr="00A75257" w:rsidRDefault="00844631" w:rsidP="00844631">
      <w:pPr>
        <w:pStyle w:val="p38"/>
        <w:jc w:val="both"/>
        <w:rPr>
          <w:rFonts w:ascii="Tahoma" w:hAnsi="Tahoma" w:cs="Tahoma"/>
          <w:sz w:val="18"/>
          <w:szCs w:val="18"/>
          <w:lang w:eastAsia="en-US"/>
        </w:rPr>
      </w:pPr>
    </w:p>
    <w:p w14:paraId="3FA12702" w14:textId="77777777" w:rsidR="00844631" w:rsidRPr="00A75257" w:rsidRDefault="00844631" w:rsidP="00844631">
      <w:pPr>
        <w:jc w:val="both"/>
        <w:rPr>
          <w:rFonts w:ascii="Tahoma" w:hAnsi="Tahoma" w:cs="Tahoma"/>
          <w:sz w:val="18"/>
          <w:szCs w:val="18"/>
          <w:lang w:eastAsia="en-US"/>
        </w:rPr>
      </w:pPr>
      <w:r w:rsidRPr="00A75257">
        <w:rPr>
          <w:rFonts w:ascii="Tahoma" w:hAnsi="Tahoma" w:cs="Tahoma"/>
          <w:sz w:val="18"/>
          <w:szCs w:val="18"/>
          <w:lang w:eastAsia="en-US"/>
        </w:rPr>
        <w:t xml:space="preserve">В течение срока действия Договора количество </w:t>
      </w:r>
      <w:r w:rsidRPr="005577C4">
        <w:rPr>
          <w:rFonts w:ascii="Tahoma" w:hAnsi="Tahoma" w:cs="Tahoma"/>
          <w:sz w:val="18"/>
          <w:szCs w:val="18"/>
          <w:lang w:eastAsia="en-US"/>
        </w:rPr>
        <w:t xml:space="preserve">зарезервированного места хранения </w:t>
      </w:r>
      <w:r w:rsidRPr="00A75257">
        <w:rPr>
          <w:rFonts w:ascii="Tahoma" w:hAnsi="Tahoma" w:cs="Tahoma"/>
          <w:sz w:val="18"/>
          <w:szCs w:val="18"/>
          <w:lang w:eastAsia="en-US"/>
        </w:rPr>
        <w:t>может изменяться только по дополнительному соглашению Сторон.</w:t>
      </w:r>
    </w:p>
    <w:p w14:paraId="24625790" w14:textId="34E57D94" w:rsidR="00844631" w:rsidRPr="00A75257" w:rsidRDefault="00844631" w:rsidP="00844631">
      <w:pPr>
        <w:jc w:val="both"/>
        <w:rPr>
          <w:rFonts w:ascii="Tahoma" w:hAnsi="Tahoma" w:cs="Tahoma"/>
          <w:sz w:val="18"/>
          <w:szCs w:val="18"/>
          <w:lang w:eastAsia="en-US"/>
        </w:rPr>
      </w:pPr>
      <w:r w:rsidRPr="00A75257">
        <w:rPr>
          <w:rFonts w:ascii="Tahoma" w:hAnsi="Tahoma" w:cs="Tahoma"/>
          <w:sz w:val="18"/>
          <w:szCs w:val="18"/>
          <w:lang w:eastAsia="en-US"/>
        </w:rPr>
        <w:t>Цена зарезервированного места хранения</w:t>
      </w:r>
      <w:r w:rsidRPr="005577C4">
        <w:rPr>
          <w:rFonts w:ascii="Tahoma" w:hAnsi="Tahoma" w:cs="Tahoma"/>
          <w:sz w:val="18"/>
          <w:szCs w:val="18"/>
          <w:lang w:eastAsia="en-US"/>
        </w:rPr>
        <w:t xml:space="preserve"> </w:t>
      </w:r>
      <w:r w:rsidRPr="00A75257">
        <w:rPr>
          <w:rFonts w:ascii="Tahoma" w:hAnsi="Tahoma" w:cs="Tahoma"/>
          <w:sz w:val="18"/>
          <w:szCs w:val="18"/>
          <w:lang w:eastAsia="en-US"/>
        </w:rPr>
        <w:t xml:space="preserve">оплачивается Клиентом в полном объеме, даже в случае его частичного использования. Если хранение товаров осуществлялось с превышением резервируемых мест хранения, то оплата услуг по хранению товаров осуществляется Клиентом, исходя из фактического количества мест, занятых товаром Клиента. </w:t>
      </w:r>
    </w:p>
    <w:p w14:paraId="6BC5EF00" w14:textId="77777777" w:rsidR="00844631" w:rsidRPr="00A75257" w:rsidRDefault="00844631" w:rsidP="00844631">
      <w:pPr>
        <w:jc w:val="both"/>
        <w:rPr>
          <w:rFonts w:ascii="Tahoma" w:hAnsi="Tahoma" w:cs="Tahoma"/>
          <w:sz w:val="18"/>
          <w:szCs w:val="18"/>
          <w:lang w:eastAsia="en-US"/>
        </w:rPr>
      </w:pPr>
      <w:r w:rsidRPr="00A75257">
        <w:rPr>
          <w:rFonts w:ascii="Tahoma" w:hAnsi="Tahoma" w:cs="Tahoma"/>
          <w:sz w:val="18"/>
          <w:szCs w:val="18"/>
          <w:lang w:eastAsia="en-US"/>
        </w:rPr>
        <w:t>Каждые неполные сутки хранения рассчитываются как полные.</w:t>
      </w:r>
    </w:p>
    <w:p w14:paraId="236EBBFA" w14:textId="77777777" w:rsidR="00844631" w:rsidRDefault="00844631" w:rsidP="00844631">
      <w:pPr>
        <w:tabs>
          <w:tab w:val="left" w:pos="284"/>
        </w:tabs>
        <w:rPr>
          <w:rFonts w:ascii="Tahoma" w:hAnsi="Tahoma" w:cs="Tahoma"/>
          <w:i/>
          <w:sz w:val="18"/>
          <w:szCs w:val="18"/>
        </w:rPr>
      </w:pPr>
    </w:p>
    <w:p w14:paraId="77539872" w14:textId="74BD4CAB" w:rsidR="00844631" w:rsidRPr="00844631" w:rsidRDefault="00844631" w:rsidP="00844631">
      <w:pPr>
        <w:pStyle w:val="ad"/>
        <w:numPr>
          <w:ilvl w:val="1"/>
          <w:numId w:val="9"/>
        </w:numPr>
        <w:tabs>
          <w:tab w:val="clear" w:pos="1440"/>
          <w:tab w:val="num" w:pos="0"/>
          <w:tab w:val="left" w:pos="284"/>
        </w:tabs>
        <w:ind w:left="0" w:firstLine="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Ограничения по пропускной способности складов</w:t>
      </w:r>
      <w:r w:rsidRPr="00844631">
        <w:rPr>
          <w:rFonts w:ascii="Tahoma" w:hAnsi="Tahoma" w:cs="Tahoma"/>
          <w:b/>
          <w:sz w:val="18"/>
          <w:szCs w:val="18"/>
        </w:rPr>
        <w:t>:</w:t>
      </w:r>
    </w:p>
    <w:p w14:paraId="7BD52D2B" w14:textId="77777777" w:rsidR="00844631" w:rsidRDefault="00844631" w:rsidP="00844631">
      <w:pPr>
        <w:jc w:val="both"/>
        <w:rPr>
          <w:rFonts w:ascii="Tahoma" w:hAnsi="Tahoma" w:cs="Tahoma"/>
          <w:sz w:val="18"/>
          <w:szCs w:val="1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844631" w14:paraId="1065B800" w14:textId="77777777" w:rsidTr="00844631">
        <w:tc>
          <w:tcPr>
            <w:tcW w:w="10195" w:type="dxa"/>
            <w:gridSpan w:val="4"/>
            <w:shd w:val="clear" w:color="auto" w:fill="BFBFBF" w:themeFill="background1" w:themeFillShade="BF"/>
          </w:tcPr>
          <w:p w14:paraId="64970347" w14:textId="001703C4" w:rsidR="00844631" w:rsidRPr="005577C4" w:rsidRDefault="00844631" w:rsidP="00844631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С</w:t>
            </w:r>
            <w:r w:rsidRPr="005577C4">
              <w:rPr>
                <w:rFonts w:ascii="Tahoma" w:hAnsi="Tahoma" w:cs="Tahoma"/>
                <w:b/>
                <w:sz w:val="18"/>
                <w:szCs w:val="18"/>
              </w:rPr>
              <w:t>клад №1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</w:p>
        </w:tc>
      </w:tr>
      <w:tr w:rsidR="00844631" w14:paraId="4934E2D2" w14:textId="77777777" w:rsidTr="00844631">
        <w:tc>
          <w:tcPr>
            <w:tcW w:w="2548" w:type="dxa"/>
          </w:tcPr>
          <w:p w14:paraId="29509F7C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Вид операции</w:t>
            </w:r>
          </w:p>
        </w:tc>
        <w:tc>
          <w:tcPr>
            <w:tcW w:w="2549" w:type="dxa"/>
          </w:tcPr>
          <w:p w14:paraId="15031677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Ед. измерения</w:t>
            </w:r>
          </w:p>
        </w:tc>
        <w:tc>
          <w:tcPr>
            <w:tcW w:w="2549" w:type="dxa"/>
          </w:tcPr>
          <w:p w14:paraId="32819279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Ед. времени</w:t>
            </w:r>
          </w:p>
        </w:tc>
        <w:tc>
          <w:tcPr>
            <w:tcW w:w="2549" w:type="dxa"/>
          </w:tcPr>
          <w:p w14:paraId="2FDCEB1F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Количество</w:t>
            </w:r>
          </w:p>
        </w:tc>
      </w:tr>
      <w:tr w:rsidR="00844631" w14:paraId="573F222E" w14:textId="77777777" w:rsidTr="00844631">
        <w:tc>
          <w:tcPr>
            <w:tcW w:w="2548" w:type="dxa"/>
          </w:tcPr>
          <w:p w14:paraId="0CEE74F9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Выгрузка ТС</w:t>
            </w:r>
          </w:p>
        </w:tc>
        <w:tc>
          <w:tcPr>
            <w:tcW w:w="2549" w:type="dxa"/>
          </w:tcPr>
          <w:p w14:paraId="330A3067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Паллет</w:t>
            </w:r>
          </w:p>
        </w:tc>
        <w:tc>
          <w:tcPr>
            <w:tcW w:w="2549" w:type="dxa"/>
          </w:tcPr>
          <w:p w14:paraId="28EF9EE2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14:paraId="0BAF182D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33</w:t>
            </w:r>
          </w:p>
        </w:tc>
      </w:tr>
      <w:tr w:rsidR="00844631" w14:paraId="2D37F8F7" w14:textId="77777777" w:rsidTr="00844631">
        <w:tc>
          <w:tcPr>
            <w:tcW w:w="2548" w:type="dxa"/>
          </w:tcPr>
          <w:p w14:paraId="2C0F2284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Выгрузка ТС</w:t>
            </w:r>
          </w:p>
        </w:tc>
        <w:tc>
          <w:tcPr>
            <w:tcW w:w="2549" w:type="dxa"/>
          </w:tcPr>
          <w:p w14:paraId="5BABF9B1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Короб</w:t>
            </w:r>
          </w:p>
        </w:tc>
        <w:tc>
          <w:tcPr>
            <w:tcW w:w="2549" w:type="dxa"/>
          </w:tcPr>
          <w:p w14:paraId="6F96F009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14:paraId="0C838953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250</w:t>
            </w:r>
          </w:p>
        </w:tc>
      </w:tr>
      <w:tr w:rsidR="00844631" w14:paraId="6E7787BB" w14:textId="77777777" w:rsidTr="00844631">
        <w:tc>
          <w:tcPr>
            <w:tcW w:w="2548" w:type="dxa"/>
          </w:tcPr>
          <w:p w14:paraId="5756DDF7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Выгрузка ТС</w:t>
            </w:r>
          </w:p>
        </w:tc>
        <w:tc>
          <w:tcPr>
            <w:tcW w:w="2549" w:type="dxa"/>
          </w:tcPr>
          <w:p w14:paraId="3A8E3C73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ТС</w:t>
            </w:r>
          </w:p>
        </w:tc>
        <w:tc>
          <w:tcPr>
            <w:tcW w:w="2549" w:type="dxa"/>
          </w:tcPr>
          <w:p w14:paraId="7DB1DAF2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Сутки</w:t>
            </w:r>
          </w:p>
        </w:tc>
        <w:tc>
          <w:tcPr>
            <w:tcW w:w="2549" w:type="dxa"/>
          </w:tcPr>
          <w:p w14:paraId="2B296795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1</w:t>
            </w:r>
          </w:p>
        </w:tc>
      </w:tr>
      <w:tr w:rsidR="00844631" w14:paraId="49610002" w14:textId="77777777" w:rsidTr="00844631">
        <w:tc>
          <w:tcPr>
            <w:tcW w:w="2548" w:type="dxa"/>
          </w:tcPr>
          <w:p w14:paraId="7A9F1182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Приемка Товаров</w:t>
            </w:r>
          </w:p>
        </w:tc>
        <w:tc>
          <w:tcPr>
            <w:tcW w:w="2549" w:type="dxa"/>
          </w:tcPr>
          <w:p w14:paraId="436F9CBD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Строки</w:t>
            </w:r>
          </w:p>
        </w:tc>
        <w:tc>
          <w:tcPr>
            <w:tcW w:w="2549" w:type="dxa"/>
          </w:tcPr>
          <w:p w14:paraId="2BDCE9E2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14:paraId="55055A2B" w14:textId="77777777" w:rsidR="00844631" w:rsidRDefault="00844631" w:rsidP="00844631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20</w:t>
            </w:r>
          </w:p>
        </w:tc>
      </w:tr>
      <w:tr w:rsidR="00844631" w14:paraId="60122624" w14:textId="77777777" w:rsidTr="00844631">
        <w:tc>
          <w:tcPr>
            <w:tcW w:w="2548" w:type="dxa"/>
          </w:tcPr>
          <w:p w14:paraId="294A2525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Отбор</w:t>
            </w:r>
          </w:p>
        </w:tc>
        <w:tc>
          <w:tcPr>
            <w:tcW w:w="2549" w:type="dxa"/>
          </w:tcPr>
          <w:p w14:paraId="1C7FBCCF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Строки</w:t>
            </w:r>
          </w:p>
        </w:tc>
        <w:tc>
          <w:tcPr>
            <w:tcW w:w="2549" w:type="dxa"/>
          </w:tcPr>
          <w:p w14:paraId="6B7B05CC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14:paraId="699A5094" w14:textId="77777777" w:rsidR="00844631" w:rsidRDefault="00844631" w:rsidP="00844631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20</w:t>
            </w:r>
          </w:p>
        </w:tc>
      </w:tr>
      <w:tr w:rsidR="00844631" w14:paraId="5B4A5759" w14:textId="77777777" w:rsidTr="00844631">
        <w:tc>
          <w:tcPr>
            <w:tcW w:w="2548" w:type="dxa"/>
          </w:tcPr>
          <w:p w14:paraId="334E0DE4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Отгрузка ТС</w:t>
            </w:r>
          </w:p>
        </w:tc>
        <w:tc>
          <w:tcPr>
            <w:tcW w:w="2549" w:type="dxa"/>
          </w:tcPr>
          <w:p w14:paraId="5477C35C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Паллет</w:t>
            </w:r>
          </w:p>
        </w:tc>
        <w:tc>
          <w:tcPr>
            <w:tcW w:w="2549" w:type="dxa"/>
          </w:tcPr>
          <w:p w14:paraId="118E90F8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14:paraId="255C26D4" w14:textId="77777777" w:rsidR="00844631" w:rsidRDefault="00844631" w:rsidP="00844631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33</w:t>
            </w:r>
          </w:p>
        </w:tc>
      </w:tr>
      <w:tr w:rsidR="00844631" w14:paraId="76688D99" w14:textId="77777777" w:rsidTr="00844631">
        <w:tc>
          <w:tcPr>
            <w:tcW w:w="2548" w:type="dxa"/>
          </w:tcPr>
          <w:p w14:paraId="4E05E459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Отгрузка ТС</w:t>
            </w:r>
          </w:p>
        </w:tc>
        <w:tc>
          <w:tcPr>
            <w:tcW w:w="2549" w:type="dxa"/>
          </w:tcPr>
          <w:p w14:paraId="5315FD34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Короб </w:t>
            </w:r>
          </w:p>
        </w:tc>
        <w:tc>
          <w:tcPr>
            <w:tcW w:w="2549" w:type="dxa"/>
          </w:tcPr>
          <w:p w14:paraId="0D9F89B0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14:paraId="3C71D797" w14:textId="77777777" w:rsidR="00844631" w:rsidRDefault="00844631" w:rsidP="00844631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250</w:t>
            </w:r>
          </w:p>
        </w:tc>
      </w:tr>
      <w:tr w:rsidR="00844631" w14:paraId="368DA94E" w14:textId="77777777" w:rsidTr="00844631">
        <w:tc>
          <w:tcPr>
            <w:tcW w:w="2548" w:type="dxa"/>
          </w:tcPr>
          <w:p w14:paraId="240D2D4E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Отгрузка ТС</w:t>
            </w:r>
          </w:p>
        </w:tc>
        <w:tc>
          <w:tcPr>
            <w:tcW w:w="2549" w:type="dxa"/>
          </w:tcPr>
          <w:p w14:paraId="288FD397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ТС</w:t>
            </w:r>
          </w:p>
        </w:tc>
        <w:tc>
          <w:tcPr>
            <w:tcW w:w="2549" w:type="dxa"/>
          </w:tcPr>
          <w:p w14:paraId="30B521EC" w14:textId="77777777"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Сутки</w:t>
            </w:r>
          </w:p>
        </w:tc>
        <w:tc>
          <w:tcPr>
            <w:tcW w:w="2549" w:type="dxa"/>
          </w:tcPr>
          <w:p w14:paraId="2FE31AF3" w14:textId="77777777" w:rsidR="00844631" w:rsidRDefault="00844631" w:rsidP="00844631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1</w:t>
            </w:r>
          </w:p>
        </w:tc>
      </w:tr>
    </w:tbl>
    <w:p w14:paraId="73A4E4AF" w14:textId="5532CD95" w:rsidR="00844631" w:rsidRDefault="00844631" w:rsidP="00844631">
      <w:pPr>
        <w:jc w:val="both"/>
        <w:rPr>
          <w:rFonts w:ascii="Tahoma" w:hAnsi="Tahoma" w:cs="Tahoma"/>
          <w:sz w:val="18"/>
          <w:szCs w:val="18"/>
        </w:rPr>
      </w:pPr>
    </w:p>
    <w:p w14:paraId="1905BB0D" w14:textId="5C9CD92E" w:rsidR="003209DF" w:rsidRDefault="003209DF" w:rsidP="00844631">
      <w:pPr>
        <w:jc w:val="both"/>
        <w:rPr>
          <w:rFonts w:ascii="Tahoma" w:hAnsi="Tahoma" w:cs="Tahoma"/>
          <w:sz w:val="18"/>
          <w:szCs w:val="18"/>
        </w:rPr>
      </w:pPr>
    </w:p>
    <w:p w14:paraId="0844A83C" w14:textId="2C33072A" w:rsidR="003209DF" w:rsidRDefault="003209DF" w:rsidP="00844631">
      <w:pPr>
        <w:jc w:val="both"/>
        <w:rPr>
          <w:rFonts w:ascii="Tahoma" w:hAnsi="Tahoma" w:cs="Tahoma"/>
          <w:sz w:val="18"/>
          <w:szCs w:val="18"/>
        </w:rPr>
      </w:pPr>
    </w:p>
    <w:p w14:paraId="3CA6998B" w14:textId="77777777" w:rsidR="003209DF" w:rsidRDefault="003209DF" w:rsidP="00844631">
      <w:pPr>
        <w:jc w:val="both"/>
        <w:rPr>
          <w:rFonts w:ascii="Tahoma" w:hAnsi="Tahoma" w:cs="Tahoma"/>
          <w:sz w:val="18"/>
          <w:szCs w:val="18"/>
        </w:rPr>
      </w:pPr>
    </w:p>
    <w:p w14:paraId="3FB3A13D" w14:textId="02501D2B" w:rsidR="00B02264" w:rsidRPr="00595042" w:rsidRDefault="00B02264" w:rsidP="00825C50">
      <w:pPr>
        <w:pStyle w:val="ad"/>
        <w:numPr>
          <w:ilvl w:val="1"/>
          <w:numId w:val="9"/>
        </w:numPr>
        <w:tabs>
          <w:tab w:val="clear" w:pos="1440"/>
          <w:tab w:val="num" w:pos="720"/>
        </w:tabs>
        <w:ind w:left="0" w:firstLine="0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Контактная карта </w:t>
      </w:r>
    </w:p>
    <w:p w14:paraId="20159B05" w14:textId="1BF885E7" w:rsidR="004366D3" w:rsidRPr="00595042" w:rsidRDefault="004366D3" w:rsidP="004366D3">
      <w:pPr>
        <w:tabs>
          <w:tab w:val="left" w:pos="284"/>
        </w:tabs>
        <w:rPr>
          <w:rFonts w:ascii="Tahoma" w:hAnsi="Tahoma" w:cs="Tahoma"/>
          <w:b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"/>
        <w:gridCol w:w="1306"/>
        <w:gridCol w:w="149"/>
        <w:gridCol w:w="1381"/>
        <w:gridCol w:w="186"/>
        <w:gridCol w:w="1750"/>
        <w:gridCol w:w="186"/>
        <w:gridCol w:w="1291"/>
        <w:gridCol w:w="92"/>
        <w:gridCol w:w="3491"/>
      </w:tblGrid>
      <w:tr w:rsidR="00B02264" w:rsidRPr="00595042" w14:paraId="25D35605" w14:textId="77777777" w:rsidTr="00EA673F">
        <w:trPr>
          <w:trHeight w:val="567"/>
          <w:jc w:val="center"/>
        </w:trPr>
        <w:tc>
          <w:tcPr>
            <w:tcW w:w="179" w:type="pct"/>
            <w:vMerge w:val="restart"/>
            <w:shd w:val="clear" w:color="auto" w:fill="auto"/>
            <w:vAlign w:val="center"/>
          </w:tcPr>
          <w:p w14:paraId="4B25C4D6" w14:textId="77777777" w:rsidR="00B02264" w:rsidRPr="00595042" w:rsidRDefault="00B02264" w:rsidP="005B57E0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№ п/п</w:t>
            </w:r>
          </w:p>
        </w:tc>
        <w:tc>
          <w:tcPr>
            <w:tcW w:w="641" w:type="pct"/>
            <w:vMerge w:val="restart"/>
            <w:shd w:val="clear" w:color="auto" w:fill="auto"/>
            <w:vAlign w:val="center"/>
          </w:tcPr>
          <w:p w14:paraId="02FD2115" w14:textId="77777777" w:rsidR="00B02264" w:rsidRPr="00595042" w:rsidRDefault="00B02264" w:rsidP="005B57E0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ФИО</w:t>
            </w:r>
          </w:p>
        </w:tc>
        <w:tc>
          <w:tcPr>
            <w:tcW w:w="750" w:type="pct"/>
            <w:gridSpan w:val="2"/>
            <w:vMerge w:val="restart"/>
            <w:shd w:val="clear" w:color="auto" w:fill="auto"/>
            <w:vAlign w:val="center"/>
          </w:tcPr>
          <w:p w14:paraId="43EAE637" w14:textId="77777777" w:rsidR="00B02264" w:rsidRPr="00595042" w:rsidRDefault="00B02264" w:rsidP="005B57E0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Должность</w:t>
            </w:r>
          </w:p>
        </w:tc>
        <w:tc>
          <w:tcPr>
            <w:tcW w:w="1718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8E9FAE" w14:textId="77777777" w:rsidR="00B02264" w:rsidRPr="00595042" w:rsidRDefault="00B02264" w:rsidP="005B57E0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Контактные данные</w:t>
            </w:r>
          </w:p>
        </w:tc>
        <w:tc>
          <w:tcPr>
            <w:tcW w:w="1712" w:type="pct"/>
            <w:vMerge w:val="restart"/>
            <w:shd w:val="clear" w:color="auto" w:fill="auto"/>
            <w:vAlign w:val="center"/>
          </w:tcPr>
          <w:p w14:paraId="6B909C91" w14:textId="2B1183BE" w:rsidR="00B02264" w:rsidRPr="00595042" w:rsidRDefault="00B02264" w:rsidP="005B57E0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Полномочия</w:t>
            </w:r>
          </w:p>
        </w:tc>
      </w:tr>
      <w:tr w:rsidR="00B02264" w:rsidRPr="00595042" w14:paraId="27E9917A" w14:textId="77777777" w:rsidTr="00EA673F">
        <w:trPr>
          <w:trHeight w:val="567"/>
          <w:jc w:val="center"/>
        </w:trPr>
        <w:tc>
          <w:tcPr>
            <w:tcW w:w="179" w:type="pct"/>
            <w:vMerge/>
            <w:shd w:val="clear" w:color="auto" w:fill="auto"/>
            <w:vAlign w:val="center"/>
          </w:tcPr>
          <w:p w14:paraId="3797D4A9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41" w:type="pct"/>
            <w:vMerge/>
            <w:shd w:val="clear" w:color="auto" w:fill="auto"/>
            <w:vAlign w:val="center"/>
          </w:tcPr>
          <w:p w14:paraId="56C61EE0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0" w:type="pct"/>
            <w:gridSpan w:val="2"/>
            <w:vMerge/>
            <w:shd w:val="clear" w:color="auto" w:fill="auto"/>
            <w:vAlign w:val="center"/>
          </w:tcPr>
          <w:p w14:paraId="099B5C28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49" w:type="pct"/>
            <w:gridSpan w:val="2"/>
            <w:shd w:val="clear" w:color="auto" w:fill="auto"/>
            <w:vAlign w:val="center"/>
          </w:tcPr>
          <w:p w14:paraId="282B29C6" w14:textId="77777777" w:rsidR="00B02264" w:rsidRPr="00595042" w:rsidRDefault="00B02264" w:rsidP="005B57E0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телефон</w:t>
            </w:r>
          </w:p>
        </w:tc>
        <w:tc>
          <w:tcPr>
            <w:tcW w:w="769" w:type="pct"/>
            <w:gridSpan w:val="3"/>
            <w:shd w:val="clear" w:color="auto" w:fill="auto"/>
            <w:vAlign w:val="center"/>
          </w:tcPr>
          <w:p w14:paraId="1AEE5019" w14:textId="77777777" w:rsidR="00B02264" w:rsidRPr="00595042" w:rsidRDefault="00B02264" w:rsidP="005B57E0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  <w:lang w:val="en-US"/>
              </w:rPr>
              <w:t>e</w:t>
            </w:r>
            <w:r w:rsidRPr="00595042">
              <w:rPr>
                <w:rFonts w:ascii="Tahoma" w:hAnsi="Tahoma" w:cs="Tahoma"/>
                <w:b/>
                <w:sz w:val="18"/>
                <w:szCs w:val="18"/>
              </w:rPr>
              <w:t>-</w:t>
            </w:r>
            <w:r w:rsidRPr="00595042">
              <w:rPr>
                <w:rFonts w:ascii="Tahoma" w:hAnsi="Tahoma" w:cs="Tahoma"/>
                <w:b/>
                <w:sz w:val="18"/>
                <w:szCs w:val="18"/>
                <w:lang w:val="en-US"/>
              </w:rPr>
              <w:t>mail</w:t>
            </w:r>
          </w:p>
        </w:tc>
        <w:tc>
          <w:tcPr>
            <w:tcW w:w="1712" w:type="pct"/>
            <w:vMerge/>
            <w:shd w:val="clear" w:color="auto" w:fill="auto"/>
            <w:vAlign w:val="center"/>
          </w:tcPr>
          <w:p w14:paraId="43838747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02264" w:rsidRPr="00595042" w14:paraId="05633D2C" w14:textId="77777777" w:rsidTr="005B57E0">
        <w:trPr>
          <w:trHeight w:val="567"/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467EB143" w14:textId="6E91227A" w:rsidR="00B02264" w:rsidRPr="00595042" w:rsidRDefault="00B02264" w:rsidP="00B02264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595042">
              <w:rPr>
                <w:rFonts w:ascii="Tahoma" w:hAnsi="Tahoma" w:cs="Tahoma"/>
                <w:b/>
                <w:bCs/>
                <w:sz w:val="18"/>
                <w:szCs w:val="18"/>
              </w:rPr>
              <w:t>Со стороны Клиента</w:t>
            </w:r>
          </w:p>
        </w:tc>
      </w:tr>
      <w:tr w:rsidR="00B02264" w:rsidRPr="00595042" w14:paraId="460C7BE0" w14:textId="77777777" w:rsidTr="000009C9">
        <w:trPr>
          <w:trHeight w:val="567"/>
          <w:jc w:val="center"/>
        </w:trPr>
        <w:tc>
          <w:tcPr>
            <w:tcW w:w="179" w:type="pct"/>
            <w:shd w:val="clear" w:color="auto" w:fill="auto"/>
            <w:vAlign w:val="center"/>
          </w:tcPr>
          <w:p w14:paraId="4B2E6EB1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4F594E7F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0" w:type="pct"/>
            <w:gridSpan w:val="2"/>
            <w:shd w:val="clear" w:color="auto" w:fill="auto"/>
            <w:vAlign w:val="center"/>
          </w:tcPr>
          <w:p w14:paraId="302541F1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49" w:type="pct"/>
            <w:gridSpan w:val="2"/>
            <w:shd w:val="clear" w:color="auto" w:fill="auto"/>
            <w:vAlign w:val="center"/>
          </w:tcPr>
          <w:p w14:paraId="205F924B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9" w:type="pct"/>
            <w:gridSpan w:val="3"/>
            <w:shd w:val="clear" w:color="auto" w:fill="auto"/>
            <w:vAlign w:val="center"/>
          </w:tcPr>
          <w:p w14:paraId="0D7C15A0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12" w:type="pct"/>
            <w:shd w:val="clear" w:color="auto" w:fill="auto"/>
            <w:vAlign w:val="center"/>
          </w:tcPr>
          <w:p w14:paraId="6C564E73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02264" w:rsidRPr="00595042" w14:paraId="2B746339" w14:textId="77777777" w:rsidTr="000009C9">
        <w:trPr>
          <w:trHeight w:val="567"/>
          <w:jc w:val="center"/>
        </w:trPr>
        <w:tc>
          <w:tcPr>
            <w:tcW w:w="179" w:type="pct"/>
            <w:shd w:val="clear" w:color="auto" w:fill="auto"/>
            <w:vAlign w:val="center"/>
          </w:tcPr>
          <w:p w14:paraId="67F92201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5B9A7433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0" w:type="pct"/>
            <w:gridSpan w:val="2"/>
            <w:shd w:val="clear" w:color="auto" w:fill="auto"/>
            <w:vAlign w:val="center"/>
          </w:tcPr>
          <w:p w14:paraId="4F68C1B0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49" w:type="pct"/>
            <w:gridSpan w:val="2"/>
            <w:shd w:val="clear" w:color="auto" w:fill="auto"/>
            <w:vAlign w:val="center"/>
          </w:tcPr>
          <w:p w14:paraId="00DB4BC4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9" w:type="pct"/>
            <w:gridSpan w:val="3"/>
            <w:shd w:val="clear" w:color="auto" w:fill="auto"/>
            <w:vAlign w:val="center"/>
          </w:tcPr>
          <w:p w14:paraId="77F654F9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1712" w:type="pct"/>
            <w:shd w:val="clear" w:color="auto" w:fill="auto"/>
            <w:vAlign w:val="center"/>
          </w:tcPr>
          <w:p w14:paraId="4026CC32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02264" w:rsidRPr="00595042" w14:paraId="5335ECF4" w14:textId="77777777" w:rsidTr="005B57E0">
        <w:trPr>
          <w:trHeight w:val="567"/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1ABCAC97" w14:textId="6FA202B1" w:rsidR="00B02264" w:rsidRPr="00595042" w:rsidRDefault="00B02264" w:rsidP="00B02264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 xml:space="preserve"> Со стороны Исполнителя</w:t>
            </w:r>
          </w:p>
        </w:tc>
      </w:tr>
      <w:tr w:rsidR="00B02264" w:rsidRPr="00595042" w14:paraId="11888802" w14:textId="77777777" w:rsidTr="005B57E0">
        <w:trPr>
          <w:trHeight w:val="567"/>
          <w:jc w:val="center"/>
        </w:trPr>
        <w:tc>
          <w:tcPr>
            <w:tcW w:w="179" w:type="pct"/>
            <w:shd w:val="clear" w:color="auto" w:fill="auto"/>
            <w:vAlign w:val="center"/>
          </w:tcPr>
          <w:p w14:paraId="56D02D26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714" w:type="pct"/>
            <w:gridSpan w:val="2"/>
            <w:shd w:val="clear" w:color="auto" w:fill="auto"/>
            <w:vAlign w:val="center"/>
          </w:tcPr>
          <w:p w14:paraId="0B60E2D9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14:paraId="1EEB62B8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49" w:type="pct"/>
            <w:gridSpan w:val="2"/>
            <w:shd w:val="clear" w:color="auto" w:fill="auto"/>
          </w:tcPr>
          <w:p w14:paraId="4736F60C" w14:textId="77777777" w:rsidR="00B02264" w:rsidRPr="00595042" w:rsidRDefault="00B02264" w:rsidP="005B57E0">
            <w:pPr>
              <w:autoSpaceDN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33" w:type="pct"/>
            <w:shd w:val="clear" w:color="auto" w:fill="auto"/>
            <w:vAlign w:val="center"/>
          </w:tcPr>
          <w:p w14:paraId="228A15F5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57" w:type="pct"/>
            <w:gridSpan w:val="2"/>
            <w:shd w:val="clear" w:color="auto" w:fill="auto"/>
            <w:vAlign w:val="center"/>
          </w:tcPr>
          <w:p w14:paraId="26792B8D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02264" w:rsidRPr="00595042" w14:paraId="5FF0D61F" w14:textId="77777777" w:rsidTr="005B57E0">
        <w:trPr>
          <w:trHeight w:val="567"/>
          <w:jc w:val="center"/>
        </w:trPr>
        <w:tc>
          <w:tcPr>
            <w:tcW w:w="179" w:type="pct"/>
            <w:shd w:val="clear" w:color="auto" w:fill="auto"/>
            <w:vAlign w:val="center"/>
          </w:tcPr>
          <w:p w14:paraId="3DD668A7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714" w:type="pct"/>
            <w:gridSpan w:val="2"/>
            <w:shd w:val="clear" w:color="auto" w:fill="auto"/>
            <w:vAlign w:val="center"/>
          </w:tcPr>
          <w:p w14:paraId="6579A3C9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14:paraId="068D3D0D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49" w:type="pct"/>
            <w:gridSpan w:val="2"/>
            <w:shd w:val="clear" w:color="auto" w:fill="auto"/>
          </w:tcPr>
          <w:p w14:paraId="736BC5D4" w14:textId="77777777" w:rsidR="00B02264" w:rsidRPr="00595042" w:rsidRDefault="00B02264" w:rsidP="005B57E0">
            <w:pPr>
              <w:autoSpaceDN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33" w:type="pct"/>
            <w:shd w:val="clear" w:color="auto" w:fill="auto"/>
            <w:vAlign w:val="center"/>
          </w:tcPr>
          <w:p w14:paraId="0891595E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57" w:type="pct"/>
            <w:gridSpan w:val="2"/>
            <w:shd w:val="clear" w:color="auto" w:fill="auto"/>
            <w:vAlign w:val="center"/>
          </w:tcPr>
          <w:p w14:paraId="4B1E2EA9" w14:textId="77777777" w:rsidR="00B02264" w:rsidRPr="00595042" w:rsidRDefault="00B02264" w:rsidP="005B57E0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E2DE8E6" w14:textId="5280BA79" w:rsidR="004366D3" w:rsidRPr="00595042" w:rsidRDefault="004366D3" w:rsidP="004366D3">
      <w:pPr>
        <w:tabs>
          <w:tab w:val="left" w:pos="284"/>
        </w:tabs>
        <w:rPr>
          <w:rFonts w:ascii="Tahoma" w:hAnsi="Tahoma" w:cs="Tahoma"/>
          <w:b/>
          <w:sz w:val="18"/>
          <w:szCs w:val="18"/>
        </w:rPr>
      </w:pPr>
    </w:p>
    <w:p w14:paraId="535AD8A5" w14:textId="77777777" w:rsidR="00083D1E" w:rsidRPr="00595042" w:rsidRDefault="00083D1E" w:rsidP="004366D3">
      <w:pPr>
        <w:tabs>
          <w:tab w:val="left" w:pos="284"/>
        </w:tabs>
        <w:rPr>
          <w:rFonts w:ascii="Tahoma" w:hAnsi="Tahoma" w:cs="Tahoma"/>
          <w:b/>
          <w:sz w:val="18"/>
          <w:szCs w:val="18"/>
        </w:rPr>
      </w:pPr>
    </w:p>
    <w:p w14:paraId="59491631" w14:textId="08B4FFCC" w:rsidR="000009C9" w:rsidRPr="00595042" w:rsidRDefault="000009C9" w:rsidP="00825C50">
      <w:pPr>
        <w:pStyle w:val="ad"/>
        <w:numPr>
          <w:ilvl w:val="1"/>
          <w:numId w:val="9"/>
        </w:numPr>
        <w:tabs>
          <w:tab w:val="clear" w:pos="1440"/>
          <w:tab w:val="left" w:pos="284"/>
          <w:tab w:val="num" w:pos="720"/>
        </w:tabs>
        <w:ind w:left="0" w:firstLine="0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Тарифы на услуги Исполнителя согласованные Сторонами:</w:t>
      </w:r>
    </w:p>
    <w:p w14:paraId="452DAA50" w14:textId="77777777" w:rsidR="000009C9" w:rsidRPr="00595042" w:rsidRDefault="000009C9" w:rsidP="004366D3">
      <w:pPr>
        <w:tabs>
          <w:tab w:val="left" w:pos="284"/>
        </w:tabs>
        <w:rPr>
          <w:rFonts w:ascii="Tahoma" w:hAnsi="Tahoma" w:cs="Tahoma"/>
          <w:b/>
          <w:sz w:val="18"/>
          <w:szCs w:val="1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580"/>
        <w:gridCol w:w="1979"/>
        <w:gridCol w:w="1210"/>
        <w:gridCol w:w="3426"/>
      </w:tblGrid>
      <w:tr w:rsidR="000009C9" w:rsidRPr="00595042" w14:paraId="12DEFD40" w14:textId="77777777" w:rsidTr="005B57E0">
        <w:trPr>
          <w:trHeight w:val="560"/>
        </w:trPr>
        <w:tc>
          <w:tcPr>
            <w:tcW w:w="3580" w:type="dxa"/>
            <w:hideMark/>
          </w:tcPr>
          <w:p w14:paraId="6C7A8441" w14:textId="77777777" w:rsidR="000009C9" w:rsidRPr="00595042" w:rsidRDefault="000009C9" w:rsidP="005B57E0">
            <w:pPr>
              <w:ind w:right="-24"/>
              <w:jc w:val="center"/>
              <w:outlineLvl w:val="0"/>
              <w:rPr>
                <w:rFonts w:ascii="Tahoma" w:eastAsiaTheme="majorEastAsia" w:hAnsi="Tahoma" w:cs="Tahoma"/>
                <w:b/>
                <w:spacing w:val="-10"/>
                <w:kern w:val="28"/>
                <w:sz w:val="18"/>
                <w:szCs w:val="18"/>
                <w:lang w:eastAsia="en-US"/>
              </w:rPr>
            </w:pPr>
            <w:r w:rsidRPr="00595042">
              <w:rPr>
                <w:rFonts w:ascii="Tahoma" w:eastAsiaTheme="majorEastAsia" w:hAnsi="Tahoma" w:cs="Tahoma"/>
                <w:b/>
                <w:spacing w:val="-10"/>
                <w:kern w:val="28"/>
                <w:sz w:val="18"/>
                <w:szCs w:val="18"/>
                <w:lang w:eastAsia="en-US"/>
              </w:rPr>
              <w:t>Наименование операции</w:t>
            </w:r>
          </w:p>
        </w:tc>
        <w:tc>
          <w:tcPr>
            <w:tcW w:w="1979" w:type="dxa"/>
            <w:hideMark/>
          </w:tcPr>
          <w:p w14:paraId="3330AE5F" w14:textId="77777777" w:rsidR="000009C9" w:rsidRPr="00595042" w:rsidRDefault="000009C9" w:rsidP="005B57E0">
            <w:pPr>
              <w:ind w:right="-24"/>
              <w:jc w:val="center"/>
              <w:outlineLvl w:val="0"/>
              <w:rPr>
                <w:rFonts w:ascii="Tahoma" w:eastAsiaTheme="majorEastAsia" w:hAnsi="Tahoma" w:cs="Tahoma"/>
                <w:b/>
                <w:spacing w:val="-10"/>
                <w:kern w:val="28"/>
                <w:sz w:val="18"/>
                <w:szCs w:val="18"/>
                <w:lang w:eastAsia="en-US"/>
              </w:rPr>
            </w:pPr>
            <w:r w:rsidRPr="00595042">
              <w:rPr>
                <w:rFonts w:ascii="Tahoma" w:eastAsiaTheme="majorEastAsia" w:hAnsi="Tahoma" w:cs="Tahoma"/>
                <w:b/>
                <w:spacing w:val="-10"/>
                <w:kern w:val="28"/>
                <w:sz w:val="18"/>
                <w:szCs w:val="18"/>
                <w:lang w:eastAsia="en-US"/>
              </w:rPr>
              <w:t>Учетная/ тарная единица</w:t>
            </w:r>
          </w:p>
        </w:tc>
        <w:tc>
          <w:tcPr>
            <w:tcW w:w="1210" w:type="dxa"/>
            <w:hideMark/>
          </w:tcPr>
          <w:p w14:paraId="6D9E369E" w14:textId="77777777" w:rsidR="000009C9" w:rsidRPr="00595042" w:rsidRDefault="000009C9" w:rsidP="005B57E0">
            <w:pPr>
              <w:ind w:right="-24"/>
              <w:jc w:val="center"/>
              <w:outlineLvl w:val="0"/>
              <w:rPr>
                <w:rFonts w:ascii="Tahoma" w:eastAsiaTheme="majorEastAsia" w:hAnsi="Tahoma" w:cs="Tahoma"/>
                <w:b/>
                <w:spacing w:val="-10"/>
                <w:kern w:val="28"/>
                <w:sz w:val="18"/>
                <w:szCs w:val="18"/>
                <w:lang w:eastAsia="en-US"/>
              </w:rPr>
            </w:pPr>
            <w:r w:rsidRPr="00595042">
              <w:rPr>
                <w:rFonts w:ascii="Tahoma" w:eastAsiaTheme="majorEastAsia" w:hAnsi="Tahoma" w:cs="Tahoma"/>
                <w:b/>
                <w:spacing w:val="-10"/>
                <w:kern w:val="28"/>
                <w:sz w:val="18"/>
                <w:szCs w:val="18"/>
                <w:lang w:eastAsia="en-US"/>
              </w:rPr>
              <w:t>Стоимость, руб. с уч. НДС</w:t>
            </w:r>
          </w:p>
        </w:tc>
        <w:tc>
          <w:tcPr>
            <w:tcW w:w="3426" w:type="dxa"/>
            <w:hideMark/>
          </w:tcPr>
          <w:p w14:paraId="69A24FDF" w14:textId="77777777" w:rsidR="000009C9" w:rsidRPr="00595042" w:rsidRDefault="000009C9" w:rsidP="005B57E0">
            <w:pPr>
              <w:ind w:right="-24"/>
              <w:jc w:val="center"/>
              <w:outlineLvl w:val="0"/>
              <w:rPr>
                <w:rFonts w:ascii="Tahoma" w:eastAsiaTheme="majorEastAsia" w:hAnsi="Tahoma" w:cs="Tahoma"/>
                <w:b/>
                <w:spacing w:val="-10"/>
                <w:kern w:val="28"/>
                <w:sz w:val="18"/>
                <w:szCs w:val="18"/>
                <w:lang w:eastAsia="en-US"/>
              </w:rPr>
            </w:pPr>
            <w:r w:rsidRPr="00595042">
              <w:rPr>
                <w:rFonts w:ascii="Tahoma" w:eastAsiaTheme="majorEastAsia" w:hAnsi="Tahoma" w:cs="Tahoma"/>
                <w:b/>
                <w:spacing w:val="-10"/>
                <w:kern w:val="28"/>
                <w:sz w:val="18"/>
                <w:szCs w:val="18"/>
                <w:lang w:eastAsia="en-US"/>
              </w:rPr>
              <w:t>Описание операции</w:t>
            </w:r>
          </w:p>
        </w:tc>
      </w:tr>
    </w:tbl>
    <w:p w14:paraId="07ACA2F6" w14:textId="399414EB" w:rsidR="000009C9" w:rsidRPr="00595042" w:rsidRDefault="000009C9" w:rsidP="000009C9">
      <w:pPr>
        <w:ind w:right="-24"/>
        <w:rPr>
          <w:rFonts w:ascii="Tahoma" w:eastAsiaTheme="minorHAnsi" w:hAnsi="Tahoma" w:cs="Tahoma"/>
          <w:b/>
          <w:sz w:val="18"/>
          <w:szCs w:val="18"/>
          <w:lang w:eastAsia="en-US"/>
        </w:rPr>
      </w:pPr>
    </w:p>
    <w:p w14:paraId="361F59A7" w14:textId="5004DFF9" w:rsidR="000009C9" w:rsidRPr="00595042" w:rsidRDefault="000623CA" w:rsidP="000009C9">
      <w:pPr>
        <w:ind w:right="-24"/>
        <w:rPr>
          <w:rFonts w:ascii="Tahoma" w:eastAsiaTheme="minorHAnsi" w:hAnsi="Tahoma" w:cs="Tahoma"/>
          <w:b/>
          <w:sz w:val="18"/>
          <w:szCs w:val="18"/>
          <w:lang w:eastAsia="en-US"/>
        </w:rPr>
      </w:pPr>
      <w:r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eastAsia="en-US"/>
        </w:rPr>
        <w:t>Цена у</w:t>
      </w:r>
      <w:r w:rsidR="000009C9"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eastAsia="en-US"/>
        </w:rPr>
        <w:t>слуг</w:t>
      </w:r>
      <w:r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eastAsia="en-US"/>
        </w:rPr>
        <w:t xml:space="preserve"> Исполнителя не указанных в настоящем Соглашении определяется на основании тари</w:t>
      </w:r>
      <w:r w:rsidR="000009C9"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eastAsia="en-US"/>
        </w:rPr>
        <w:t xml:space="preserve">фов, размещенных на сайте </w:t>
      </w:r>
      <w:r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eastAsia="en-US"/>
        </w:rPr>
        <w:t>И</w:t>
      </w:r>
      <w:r w:rsidR="000009C9"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eastAsia="en-US"/>
        </w:rPr>
        <w:t xml:space="preserve">сполнителя: </w:t>
      </w:r>
      <w:r w:rsidR="000009C9"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val="en-US" w:eastAsia="en-US"/>
        </w:rPr>
        <w:t>www</w:t>
      </w:r>
      <w:r w:rsidR="000009C9"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eastAsia="en-US"/>
        </w:rPr>
        <w:t>.</w:t>
      </w:r>
      <w:r w:rsidR="000009C9"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val="en-US" w:eastAsia="en-US"/>
        </w:rPr>
        <w:t>pecom</w:t>
      </w:r>
      <w:r w:rsidR="000009C9"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eastAsia="en-US"/>
        </w:rPr>
        <w:t>.</w:t>
      </w:r>
      <w:r w:rsidR="000009C9" w:rsidRPr="00595042">
        <w:rPr>
          <w:rFonts w:ascii="Tahoma" w:eastAsiaTheme="majorEastAsia" w:hAnsi="Tahoma" w:cs="Tahoma"/>
          <w:b/>
          <w:bCs/>
          <w:spacing w:val="-10"/>
          <w:kern w:val="28"/>
          <w:sz w:val="18"/>
          <w:szCs w:val="18"/>
          <w:lang w:val="en-US" w:eastAsia="en-US"/>
        </w:rPr>
        <w:t>ru</w:t>
      </w:r>
    </w:p>
    <w:p w14:paraId="766E0B0E" w14:textId="59566034" w:rsidR="000009C9" w:rsidRPr="00595042" w:rsidRDefault="000009C9" w:rsidP="000009C9">
      <w:pPr>
        <w:ind w:right="-24"/>
        <w:rPr>
          <w:rFonts w:ascii="Tahoma" w:eastAsiaTheme="minorHAnsi" w:hAnsi="Tahoma" w:cs="Tahoma"/>
          <w:b/>
          <w:sz w:val="18"/>
          <w:szCs w:val="18"/>
          <w:lang w:eastAsia="en-US"/>
        </w:rPr>
      </w:pPr>
    </w:p>
    <w:p w14:paraId="0002C672" w14:textId="01D29BB8" w:rsidR="00B02264" w:rsidRPr="00595042" w:rsidRDefault="00B02264" w:rsidP="00825C50">
      <w:pPr>
        <w:pStyle w:val="ad"/>
        <w:numPr>
          <w:ilvl w:val="1"/>
          <w:numId w:val="9"/>
        </w:numPr>
        <w:tabs>
          <w:tab w:val="clear" w:pos="1440"/>
          <w:tab w:val="num" w:pos="284"/>
        </w:tabs>
        <w:ind w:left="0" w:right="-24" w:firstLine="0"/>
        <w:rPr>
          <w:rFonts w:ascii="Tahoma" w:eastAsiaTheme="minorHAnsi" w:hAnsi="Tahoma" w:cs="Tahoma"/>
          <w:b/>
          <w:sz w:val="18"/>
          <w:szCs w:val="18"/>
          <w:lang w:eastAsia="en-US"/>
        </w:rPr>
      </w:pPr>
      <w:r w:rsidRPr="00595042">
        <w:rPr>
          <w:rFonts w:ascii="Tahoma" w:eastAsiaTheme="minorHAnsi" w:hAnsi="Tahoma" w:cs="Tahoma"/>
          <w:b/>
          <w:sz w:val="18"/>
          <w:szCs w:val="18"/>
          <w:lang w:eastAsia="en-US"/>
        </w:rPr>
        <w:t>Сведения о товар</w:t>
      </w:r>
      <w:r w:rsidR="00F32B04" w:rsidRPr="00595042">
        <w:rPr>
          <w:rFonts w:ascii="Tahoma" w:eastAsiaTheme="minorHAnsi" w:hAnsi="Tahoma" w:cs="Tahoma"/>
          <w:b/>
          <w:sz w:val="18"/>
          <w:szCs w:val="18"/>
          <w:lang w:eastAsia="en-US"/>
        </w:rPr>
        <w:t>ах, планируемых для передачи на</w:t>
      </w:r>
      <w:r w:rsidRPr="00595042">
        <w:rPr>
          <w:rFonts w:ascii="Tahoma" w:eastAsiaTheme="minorHAnsi" w:hAnsi="Tahoma" w:cs="Tahoma"/>
          <w:b/>
          <w:sz w:val="18"/>
          <w:szCs w:val="18"/>
          <w:lang w:eastAsia="en-US"/>
        </w:rPr>
        <w:t xml:space="preserve"> хранени</w:t>
      </w:r>
      <w:r w:rsidR="00F32B04" w:rsidRPr="00595042">
        <w:rPr>
          <w:rFonts w:ascii="Tahoma" w:eastAsiaTheme="minorHAnsi" w:hAnsi="Tahoma" w:cs="Tahoma"/>
          <w:b/>
          <w:sz w:val="18"/>
          <w:szCs w:val="18"/>
          <w:lang w:eastAsia="en-US"/>
        </w:rPr>
        <w:t>е:</w:t>
      </w:r>
    </w:p>
    <w:p w14:paraId="121D5C51" w14:textId="1E261104" w:rsidR="000009C9" w:rsidRPr="00595042" w:rsidRDefault="000009C9" w:rsidP="000009C9">
      <w:pPr>
        <w:ind w:right="-24"/>
        <w:rPr>
          <w:rFonts w:ascii="Tahoma" w:eastAsiaTheme="minorHAnsi" w:hAnsi="Tahoma" w:cs="Tahoma"/>
          <w:b/>
          <w:sz w:val="18"/>
          <w:szCs w:val="1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580"/>
        <w:gridCol w:w="1979"/>
        <w:gridCol w:w="1210"/>
        <w:gridCol w:w="3426"/>
      </w:tblGrid>
      <w:tr w:rsidR="000009C9" w:rsidRPr="00595042" w14:paraId="07E0FF74" w14:textId="77777777" w:rsidTr="005B57E0">
        <w:trPr>
          <w:trHeight w:val="560"/>
        </w:trPr>
        <w:tc>
          <w:tcPr>
            <w:tcW w:w="3580" w:type="dxa"/>
            <w:hideMark/>
          </w:tcPr>
          <w:p w14:paraId="770141D1" w14:textId="719C7315" w:rsidR="000009C9" w:rsidRPr="00595042" w:rsidRDefault="000009C9" w:rsidP="005B57E0">
            <w:pPr>
              <w:ind w:right="-24"/>
              <w:jc w:val="center"/>
              <w:outlineLvl w:val="0"/>
              <w:rPr>
                <w:rFonts w:ascii="Tahoma" w:eastAsiaTheme="majorEastAsia" w:hAnsi="Tahoma" w:cs="Tahoma"/>
                <w:spacing w:val="-10"/>
                <w:kern w:val="28"/>
                <w:sz w:val="18"/>
                <w:szCs w:val="18"/>
                <w:lang w:eastAsia="en-US"/>
              </w:rPr>
            </w:pPr>
            <w:r w:rsidRPr="00595042">
              <w:rPr>
                <w:rFonts w:ascii="Tahoma" w:eastAsiaTheme="majorEastAsia" w:hAnsi="Tahoma" w:cs="Tahoma"/>
                <w:spacing w:val="-10"/>
                <w:kern w:val="28"/>
                <w:sz w:val="18"/>
                <w:szCs w:val="18"/>
                <w:lang w:eastAsia="en-US"/>
              </w:rPr>
              <w:t>Наименование операции</w:t>
            </w:r>
          </w:p>
        </w:tc>
        <w:tc>
          <w:tcPr>
            <w:tcW w:w="1979" w:type="dxa"/>
            <w:hideMark/>
          </w:tcPr>
          <w:p w14:paraId="0646EF35" w14:textId="77777777" w:rsidR="000009C9" w:rsidRPr="00595042" w:rsidRDefault="000009C9" w:rsidP="005B57E0">
            <w:pPr>
              <w:ind w:right="-24"/>
              <w:jc w:val="center"/>
              <w:outlineLvl w:val="0"/>
              <w:rPr>
                <w:rFonts w:ascii="Tahoma" w:eastAsiaTheme="majorEastAsia" w:hAnsi="Tahoma" w:cs="Tahoma"/>
                <w:spacing w:val="-10"/>
                <w:kern w:val="28"/>
                <w:sz w:val="18"/>
                <w:szCs w:val="18"/>
                <w:lang w:eastAsia="en-US"/>
              </w:rPr>
            </w:pPr>
            <w:r w:rsidRPr="00595042">
              <w:rPr>
                <w:rFonts w:ascii="Tahoma" w:eastAsiaTheme="majorEastAsia" w:hAnsi="Tahoma" w:cs="Tahoma"/>
                <w:spacing w:val="-10"/>
                <w:kern w:val="28"/>
                <w:sz w:val="18"/>
                <w:szCs w:val="18"/>
                <w:lang w:eastAsia="en-US"/>
              </w:rPr>
              <w:t>Учетная/ тарная единица</w:t>
            </w:r>
          </w:p>
        </w:tc>
        <w:tc>
          <w:tcPr>
            <w:tcW w:w="1210" w:type="dxa"/>
            <w:hideMark/>
          </w:tcPr>
          <w:p w14:paraId="6A537687" w14:textId="77777777" w:rsidR="000009C9" w:rsidRPr="00595042" w:rsidRDefault="000009C9" w:rsidP="005B57E0">
            <w:pPr>
              <w:ind w:right="-24"/>
              <w:jc w:val="center"/>
              <w:outlineLvl w:val="0"/>
              <w:rPr>
                <w:rFonts w:ascii="Tahoma" w:eastAsiaTheme="majorEastAsia" w:hAnsi="Tahoma" w:cs="Tahoma"/>
                <w:spacing w:val="-10"/>
                <w:kern w:val="28"/>
                <w:sz w:val="18"/>
                <w:szCs w:val="18"/>
                <w:lang w:eastAsia="en-US"/>
              </w:rPr>
            </w:pPr>
            <w:r w:rsidRPr="00595042">
              <w:rPr>
                <w:rFonts w:ascii="Tahoma" w:eastAsiaTheme="majorEastAsia" w:hAnsi="Tahoma" w:cs="Tahoma"/>
                <w:spacing w:val="-10"/>
                <w:kern w:val="28"/>
                <w:sz w:val="18"/>
                <w:szCs w:val="18"/>
                <w:lang w:eastAsia="en-US"/>
              </w:rPr>
              <w:t>Стоимость, руб. с уч. НДС</w:t>
            </w:r>
          </w:p>
        </w:tc>
        <w:tc>
          <w:tcPr>
            <w:tcW w:w="3426" w:type="dxa"/>
            <w:hideMark/>
          </w:tcPr>
          <w:p w14:paraId="1EF714AD" w14:textId="77777777" w:rsidR="000009C9" w:rsidRPr="00595042" w:rsidRDefault="000009C9" w:rsidP="005B57E0">
            <w:pPr>
              <w:ind w:right="-24"/>
              <w:jc w:val="center"/>
              <w:outlineLvl w:val="0"/>
              <w:rPr>
                <w:rFonts w:ascii="Tahoma" w:eastAsiaTheme="majorEastAsia" w:hAnsi="Tahoma" w:cs="Tahoma"/>
                <w:spacing w:val="-10"/>
                <w:kern w:val="28"/>
                <w:sz w:val="18"/>
                <w:szCs w:val="18"/>
                <w:lang w:eastAsia="en-US"/>
              </w:rPr>
            </w:pPr>
            <w:r w:rsidRPr="00595042">
              <w:rPr>
                <w:rFonts w:ascii="Tahoma" w:eastAsiaTheme="majorEastAsia" w:hAnsi="Tahoma" w:cs="Tahoma"/>
                <w:spacing w:val="-10"/>
                <w:kern w:val="28"/>
                <w:sz w:val="18"/>
                <w:szCs w:val="18"/>
                <w:lang w:eastAsia="en-US"/>
              </w:rPr>
              <w:t>Описание операции</w:t>
            </w:r>
          </w:p>
        </w:tc>
      </w:tr>
    </w:tbl>
    <w:p w14:paraId="68D36D9A" w14:textId="0030DAF0" w:rsidR="00F32B04" w:rsidRPr="00595042" w:rsidRDefault="00F32B04" w:rsidP="00B02264">
      <w:pPr>
        <w:ind w:right="-24"/>
        <w:rPr>
          <w:rFonts w:ascii="Tahoma" w:eastAsiaTheme="minorHAnsi" w:hAnsi="Tahoma" w:cs="Tahoma"/>
          <w:b/>
          <w:sz w:val="18"/>
          <w:szCs w:val="18"/>
          <w:lang w:eastAsia="en-US"/>
        </w:rPr>
      </w:pPr>
    </w:p>
    <w:p w14:paraId="6D4BE8A6" w14:textId="522E8139" w:rsidR="005B57E0" w:rsidRPr="00595042" w:rsidRDefault="005B57E0" w:rsidP="00825C50">
      <w:pPr>
        <w:pStyle w:val="ad"/>
        <w:numPr>
          <w:ilvl w:val="1"/>
          <w:numId w:val="9"/>
        </w:numPr>
        <w:tabs>
          <w:tab w:val="clear" w:pos="1440"/>
          <w:tab w:val="num" w:pos="284"/>
        </w:tabs>
        <w:ind w:left="0" w:right="-24" w:firstLine="0"/>
        <w:rPr>
          <w:rFonts w:ascii="Tahoma" w:eastAsiaTheme="minorHAnsi" w:hAnsi="Tahoma" w:cs="Tahoma"/>
          <w:b/>
          <w:sz w:val="18"/>
          <w:szCs w:val="18"/>
          <w:lang w:eastAsia="en-US"/>
        </w:rPr>
      </w:pPr>
      <w:r w:rsidRPr="00595042">
        <w:rPr>
          <w:rFonts w:ascii="Tahoma" w:eastAsiaTheme="minorHAnsi" w:hAnsi="Tahoma" w:cs="Tahoma"/>
          <w:b/>
          <w:sz w:val="18"/>
          <w:szCs w:val="18"/>
          <w:lang w:eastAsia="en-US"/>
        </w:rPr>
        <w:t>Особые условия обработки и хранения товаров:</w:t>
      </w:r>
    </w:p>
    <w:p w14:paraId="5D205BC5" w14:textId="32C50684" w:rsidR="005B57E0" w:rsidRPr="00595042" w:rsidRDefault="005B57E0" w:rsidP="005B57E0">
      <w:pPr>
        <w:ind w:right="-24"/>
        <w:rPr>
          <w:rFonts w:ascii="Tahoma" w:eastAsiaTheme="minorHAnsi" w:hAnsi="Tahoma" w:cs="Tahoma"/>
          <w:b/>
          <w:sz w:val="18"/>
          <w:szCs w:val="18"/>
          <w:lang w:eastAsia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7790"/>
      </w:tblGrid>
      <w:tr w:rsidR="005B57E0" w:rsidRPr="00595042" w14:paraId="30F9289F" w14:textId="77777777" w:rsidTr="005B57E0">
        <w:trPr>
          <w:trHeight w:val="560"/>
        </w:trPr>
        <w:tc>
          <w:tcPr>
            <w:tcW w:w="2405" w:type="dxa"/>
          </w:tcPr>
          <w:p w14:paraId="564322D8" w14:textId="38D5968E" w:rsidR="005B57E0" w:rsidRPr="00595042" w:rsidRDefault="005B57E0" w:rsidP="005B57E0">
            <w:pPr>
              <w:ind w:right="-24"/>
              <w:jc w:val="center"/>
              <w:outlineLvl w:val="0"/>
              <w:rPr>
                <w:rFonts w:ascii="Tahoma" w:eastAsiaTheme="majorEastAsia" w:hAnsi="Tahoma" w:cs="Tahoma"/>
                <w:b/>
                <w:spacing w:val="-10"/>
                <w:kern w:val="28"/>
                <w:sz w:val="18"/>
                <w:szCs w:val="18"/>
                <w:lang w:eastAsia="en-US"/>
              </w:rPr>
            </w:pPr>
          </w:p>
        </w:tc>
        <w:tc>
          <w:tcPr>
            <w:tcW w:w="7790" w:type="dxa"/>
          </w:tcPr>
          <w:p w14:paraId="59FBEE7D" w14:textId="46C0D388" w:rsidR="005B57E0" w:rsidRPr="00595042" w:rsidRDefault="005B57E0" w:rsidP="005B57E0">
            <w:pPr>
              <w:ind w:right="-24"/>
              <w:jc w:val="center"/>
              <w:outlineLvl w:val="0"/>
              <w:rPr>
                <w:rFonts w:ascii="Tahoma" w:eastAsiaTheme="majorEastAsia" w:hAnsi="Tahoma" w:cs="Tahoma"/>
                <w:b/>
                <w:spacing w:val="-10"/>
                <w:kern w:val="28"/>
                <w:sz w:val="18"/>
                <w:szCs w:val="18"/>
                <w:lang w:eastAsia="en-US"/>
              </w:rPr>
            </w:pPr>
          </w:p>
        </w:tc>
      </w:tr>
    </w:tbl>
    <w:p w14:paraId="4B97BC03" w14:textId="77777777" w:rsidR="005B57E0" w:rsidRPr="00595042" w:rsidRDefault="005B57E0" w:rsidP="005B57E0">
      <w:pPr>
        <w:ind w:right="-24"/>
        <w:rPr>
          <w:rFonts w:ascii="Tahoma" w:eastAsiaTheme="minorHAnsi" w:hAnsi="Tahoma" w:cs="Tahoma"/>
          <w:b/>
          <w:sz w:val="18"/>
          <w:szCs w:val="18"/>
          <w:lang w:eastAsia="en-US"/>
        </w:rPr>
      </w:pPr>
    </w:p>
    <w:p w14:paraId="351657C5" w14:textId="6ACDD786" w:rsidR="00B00C52" w:rsidRPr="00595042" w:rsidRDefault="000623CA" w:rsidP="00825C50">
      <w:pPr>
        <w:pStyle w:val="ad"/>
        <w:numPr>
          <w:ilvl w:val="1"/>
          <w:numId w:val="9"/>
        </w:numPr>
        <w:tabs>
          <w:tab w:val="clear" w:pos="1440"/>
          <w:tab w:val="num" w:pos="284"/>
        </w:tabs>
        <w:spacing w:before="60" w:after="60"/>
        <w:ind w:left="0" w:right="-24" w:firstLine="0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Подписанием </w:t>
      </w:r>
      <w:r w:rsidRPr="00595042">
        <w:rPr>
          <w:rFonts w:ascii="Tahoma" w:eastAsiaTheme="minorHAnsi" w:hAnsi="Tahoma" w:cs="Tahoma"/>
          <w:sz w:val="18"/>
          <w:szCs w:val="18"/>
          <w:lang w:eastAsia="en-US"/>
        </w:rPr>
        <w:t>настоящего</w:t>
      </w:r>
      <w:r w:rsidRPr="00595042">
        <w:rPr>
          <w:rFonts w:ascii="Tahoma" w:hAnsi="Tahoma" w:cs="Tahoma"/>
          <w:sz w:val="18"/>
          <w:szCs w:val="18"/>
        </w:rPr>
        <w:t xml:space="preserve"> Соглашения Клиент заявляет </w:t>
      </w:r>
      <w:r w:rsidR="00B65D73" w:rsidRPr="00595042">
        <w:rPr>
          <w:rFonts w:ascii="Tahoma" w:hAnsi="Tahoma" w:cs="Tahoma"/>
          <w:sz w:val="18"/>
          <w:szCs w:val="18"/>
        </w:rPr>
        <w:t xml:space="preserve">в порядке, предусмотренном ст. 428 ГК РФ, </w:t>
      </w:r>
      <w:r w:rsidRPr="00595042">
        <w:rPr>
          <w:rFonts w:ascii="Tahoma" w:hAnsi="Tahoma" w:cs="Tahoma"/>
          <w:sz w:val="18"/>
          <w:szCs w:val="18"/>
        </w:rPr>
        <w:t xml:space="preserve">о присоединении к договору </w:t>
      </w:r>
      <w:r w:rsidR="00B65D73" w:rsidRPr="00595042">
        <w:rPr>
          <w:rFonts w:ascii="Tahoma" w:hAnsi="Tahoma" w:cs="Tahoma"/>
          <w:sz w:val="18"/>
          <w:szCs w:val="18"/>
        </w:rPr>
        <w:t>оказания услуг фулфилмента</w:t>
      </w:r>
      <w:r w:rsidRPr="00595042">
        <w:rPr>
          <w:rFonts w:ascii="Tahoma" w:hAnsi="Tahoma" w:cs="Tahoma"/>
          <w:sz w:val="18"/>
          <w:szCs w:val="18"/>
        </w:rPr>
        <w:t xml:space="preserve">, опубликованному в сети </w:t>
      </w:r>
      <w:r w:rsidR="00B65D73" w:rsidRPr="00595042">
        <w:rPr>
          <w:rFonts w:ascii="Tahoma" w:hAnsi="Tahoma" w:cs="Tahoma"/>
          <w:sz w:val="18"/>
          <w:szCs w:val="18"/>
        </w:rPr>
        <w:t>и</w:t>
      </w:r>
      <w:r w:rsidRPr="00595042">
        <w:rPr>
          <w:rFonts w:ascii="Tahoma" w:hAnsi="Tahoma" w:cs="Tahoma"/>
          <w:sz w:val="18"/>
          <w:szCs w:val="18"/>
        </w:rPr>
        <w:t xml:space="preserve">нтернет по адресу </w:t>
      </w:r>
      <w:hyperlink r:id="rId13" w:history="1">
        <w:r w:rsidR="00B65D73" w:rsidRPr="00595042">
          <w:rPr>
            <w:rStyle w:val="af0"/>
            <w:rFonts w:ascii="Tahoma" w:hAnsi="Tahoma" w:cs="Tahoma"/>
            <w:sz w:val="18"/>
            <w:szCs w:val="18"/>
          </w:rPr>
          <w:t>https://pecom.ru</w:t>
        </w:r>
      </w:hyperlink>
      <w:r w:rsidR="00B65D73" w:rsidRPr="00595042">
        <w:rPr>
          <w:rFonts w:ascii="Tahoma" w:hAnsi="Tahoma" w:cs="Tahoma"/>
          <w:sz w:val="18"/>
          <w:szCs w:val="18"/>
        </w:rPr>
        <w:t xml:space="preserve"> (далее –</w:t>
      </w:r>
      <w:r w:rsidR="00EA673F" w:rsidRPr="00595042">
        <w:rPr>
          <w:rFonts w:ascii="Tahoma" w:hAnsi="Tahoma" w:cs="Tahoma"/>
          <w:sz w:val="18"/>
          <w:szCs w:val="18"/>
        </w:rPr>
        <w:t xml:space="preserve"> «Договор») и</w:t>
      </w:r>
      <w:r w:rsidR="00B65D73" w:rsidRPr="00595042">
        <w:rPr>
          <w:rFonts w:ascii="Tahoma" w:hAnsi="Tahoma" w:cs="Tahoma"/>
          <w:sz w:val="18"/>
          <w:szCs w:val="18"/>
        </w:rPr>
        <w:t xml:space="preserve"> подтверждает, что</w:t>
      </w:r>
      <w:r w:rsidR="00B00C52" w:rsidRPr="00595042">
        <w:rPr>
          <w:rFonts w:ascii="Tahoma" w:hAnsi="Tahoma" w:cs="Tahoma"/>
          <w:sz w:val="18"/>
          <w:szCs w:val="18"/>
        </w:rPr>
        <w:t>:</w:t>
      </w:r>
    </w:p>
    <w:p w14:paraId="439BA02F" w14:textId="62A5274C" w:rsidR="00B00C52" w:rsidRPr="00595042" w:rsidRDefault="00B65D73" w:rsidP="00825C50">
      <w:pPr>
        <w:pStyle w:val="ad"/>
        <w:numPr>
          <w:ilvl w:val="0"/>
          <w:numId w:val="12"/>
        </w:numPr>
        <w:spacing w:before="60" w:after="60"/>
        <w:ind w:left="284" w:hanging="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полном объеме </w:t>
      </w:r>
      <w:r w:rsidR="00B00C52" w:rsidRPr="00595042">
        <w:rPr>
          <w:rFonts w:ascii="Tahoma" w:hAnsi="Tahoma" w:cs="Tahoma"/>
          <w:sz w:val="18"/>
          <w:szCs w:val="18"/>
        </w:rPr>
        <w:t xml:space="preserve">ознакомился </w:t>
      </w:r>
      <w:r w:rsidRPr="00595042">
        <w:rPr>
          <w:rFonts w:ascii="Tahoma" w:hAnsi="Tahoma" w:cs="Tahoma"/>
          <w:sz w:val="18"/>
          <w:szCs w:val="18"/>
        </w:rPr>
        <w:t>с условиями Договора</w:t>
      </w:r>
      <w:r w:rsidR="00EA673F" w:rsidRPr="00595042">
        <w:rPr>
          <w:rFonts w:ascii="Tahoma" w:hAnsi="Tahoma" w:cs="Tahoma"/>
          <w:sz w:val="18"/>
          <w:szCs w:val="18"/>
        </w:rPr>
        <w:t>, безоговорочно принимает все условия Договора и обязуется соблюдать их в полном объеме;</w:t>
      </w:r>
    </w:p>
    <w:p w14:paraId="2FC23274" w14:textId="1C25A06D" w:rsidR="00EA673F" w:rsidRPr="00595042" w:rsidRDefault="00B00C52" w:rsidP="00825C50">
      <w:pPr>
        <w:pStyle w:val="ad"/>
        <w:numPr>
          <w:ilvl w:val="0"/>
          <w:numId w:val="12"/>
        </w:numPr>
        <w:spacing w:before="60" w:after="60"/>
        <w:ind w:left="284" w:hanging="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Соглашение подписывается при </w:t>
      </w:r>
      <w:r w:rsidR="00EA673F" w:rsidRPr="00595042">
        <w:rPr>
          <w:rFonts w:ascii="Tahoma" w:hAnsi="Tahoma" w:cs="Tahoma"/>
          <w:sz w:val="18"/>
          <w:szCs w:val="18"/>
        </w:rPr>
        <w:t>условии равных переговорных возможностей Сторон и Договор не содержит обременительных условий для Клиента.</w:t>
      </w:r>
    </w:p>
    <w:p w14:paraId="33D178C1" w14:textId="5C66BFE3" w:rsidR="00EA673F" w:rsidRPr="00595042" w:rsidRDefault="00EA673F" w:rsidP="00825C50">
      <w:pPr>
        <w:pStyle w:val="ad"/>
        <w:numPr>
          <w:ilvl w:val="1"/>
          <w:numId w:val="9"/>
        </w:numPr>
        <w:tabs>
          <w:tab w:val="clear" w:pos="1440"/>
          <w:tab w:val="left" w:pos="284"/>
          <w:tab w:val="num" w:pos="1560"/>
        </w:tabs>
        <w:spacing w:before="60" w:after="60"/>
        <w:ind w:left="0" w:firstLine="0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Во всем остальном, что не предусмотрено настоящим Соглашением, Стороны руководствуются условиями Договора. </w:t>
      </w:r>
    </w:p>
    <w:p w14:paraId="4C79999F" w14:textId="77777777" w:rsidR="00EA673F" w:rsidRPr="00595042" w:rsidRDefault="00EA673F" w:rsidP="000623CA">
      <w:pPr>
        <w:spacing w:before="60" w:after="60"/>
        <w:jc w:val="both"/>
        <w:rPr>
          <w:rFonts w:ascii="Tahoma" w:hAnsi="Tahoma" w:cs="Tahoma"/>
          <w:sz w:val="18"/>
          <w:szCs w:val="18"/>
        </w:rPr>
      </w:pPr>
    </w:p>
    <w:tbl>
      <w:tblPr>
        <w:tblW w:w="9834" w:type="dxa"/>
        <w:jc w:val="center"/>
        <w:tblLook w:val="01E0" w:firstRow="1" w:lastRow="1" w:firstColumn="1" w:lastColumn="1" w:noHBand="0" w:noVBand="0"/>
      </w:tblPr>
      <w:tblGrid>
        <w:gridCol w:w="5156"/>
        <w:gridCol w:w="4678"/>
      </w:tblGrid>
      <w:tr w:rsidR="00952A11" w:rsidRPr="00595042" w14:paraId="053115A2" w14:textId="77777777" w:rsidTr="000C3C47">
        <w:trPr>
          <w:trHeight w:val="1555"/>
          <w:jc w:val="center"/>
        </w:trPr>
        <w:tc>
          <w:tcPr>
            <w:tcW w:w="5156" w:type="dxa"/>
          </w:tcPr>
          <w:p w14:paraId="7D4B4774" w14:textId="65CA8694" w:rsidR="00952A11" w:rsidRPr="00595042" w:rsidRDefault="00952A11" w:rsidP="000C3C47">
            <w:pPr>
              <w:ind w:right="-24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Клиент:</w:t>
            </w:r>
          </w:p>
          <w:p w14:paraId="4C01361C" w14:textId="77777777" w:rsidR="00952A11" w:rsidRPr="00595042" w:rsidRDefault="00952A11" w:rsidP="000C3C47">
            <w:pPr>
              <w:ind w:right="-24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585AB82" w14:textId="77777777" w:rsidR="00952A11" w:rsidRPr="00595042" w:rsidRDefault="00952A11" w:rsidP="000C3C47">
            <w:pPr>
              <w:ind w:right="-24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_______________________</w:t>
            </w:r>
          </w:p>
          <w:p w14:paraId="5411842D" w14:textId="77777777" w:rsidR="00952A11" w:rsidRPr="00595042" w:rsidRDefault="00952A11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М.П.</w:t>
            </w:r>
          </w:p>
        </w:tc>
        <w:tc>
          <w:tcPr>
            <w:tcW w:w="4678" w:type="dxa"/>
          </w:tcPr>
          <w:p w14:paraId="3F08860B" w14:textId="5706B2C9" w:rsidR="00952A11" w:rsidRPr="00595042" w:rsidRDefault="00952A11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Исполнител</w:t>
            </w:r>
            <w:r w:rsidR="00083D1E" w:rsidRPr="00595042">
              <w:rPr>
                <w:rFonts w:ascii="Tahoma" w:hAnsi="Tahoma" w:cs="Tahoma"/>
                <w:b/>
                <w:sz w:val="18"/>
                <w:szCs w:val="18"/>
              </w:rPr>
              <w:t>ь</w:t>
            </w:r>
            <w:r w:rsidRPr="00595042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  <w:p w14:paraId="450B29B7" w14:textId="77777777" w:rsidR="00952A11" w:rsidRPr="00595042" w:rsidRDefault="00952A11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84C2387" w14:textId="77777777" w:rsidR="00952A11" w:rsidRPr="00595042" w:rsidRDefault="00952A11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_______________________</w:t>
            </w:r>
          </w:p>
          <w:p w14:paraId="7BFBC7E8" w14:textId="77777777" w:rsidR="00952A11" w:rsidRPr="00595042" w:rsidRDefault="00952A11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М.П.</w:t>
            </w:r>
          </w:p>
        </w:tc>
      </w:tr>
    </w:tbl>
    <w:p w14:paraId="5F78C62A" w14:textId="083462E6" w:rsidR="007D48F3" w:rsidRPr="00595042" w:rsidRDefault="007D48F3" w:rsidP="000E3CC2">
      <w:pPr>
        <w:rPr>
          <w:rFonts w:ascii="Tahoma" w:hAnsi="Tahoma" w:cs="Tahoma"/>
          <w:sz w:val="18"/>
          <w:szCs w:val="18"/>
        </w:rPr>
      </w:pPr>
    </w:p>
    <w:p w14:paraId="6042B74B" w14:textId="77777777" w:rsidR="007D48F3" w:rsidRPr="00595042" w:rsidRDefault="007D48F3" w:rsidP="007D48F3">
      <w:pPr>
        <w:rPr>
          <w:rFonts w:ascii="Tahoma" w:hAnsi="Tahoma" w:cs="Tahoma"/>
          <w:sz w:val="18"/>
          <w:szCs w:val="18"/>
        </w:rPr>
      </w:pPr>
    </w:p>
    <w:p w14:paraId="6615D7E2" w14:textId="77777777" w:rsidR="007D48F3" w:rsidRPr="00595042" w:rsidRDefault="007D48F3" w:rsidP="007D48F3">
      <w:pPr>
        <w:rPr>
          <w:rFonts w:ascii="Tahoma" w:hAnsi="Tahoma" w:cs="Tahoma"/>
          <w:sz w:val="18"/>
          <w:szCs w:val="18"/>
        </w:rPr>
      </w:pPr>
    </w:p>
    <w:p w14:paraId="4DFED625" w14:textId="282B1833" w:rsidR="00AC5E67" w:rsidRPr="00595042" w:rsidRDefault="00D72A1D" w:rsidP="00AC5E67">
      <w:pPr>
        <w:jc w:val="right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Приложение №2</w:t>
      </w:r>
    </w:p>
    <w:p w14:paraId="446A2B13" w14:textId="7DDEF76A" w:rsidR="00AC5E67" w:rsidRPr="00595042" w:rsidRDefault="00AC5E67" w:rsidP="00AC5E67">
      <w:pPr>
        <w:jc w:val="right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к Договору оказания услуг фулфилмента </w:t>
      </w:r>
    </w:p>
    <w:p w14:paraId="1842E953" w14:textId="1EEE2BFD" w:rsidR="00AC5E67" w:rsidRPr="00595042" w:rsidRDefault="00AC5E67" w:rsidP="007D48F3">
      <w:pPr>
        <w:tabs>
          <w:tab w:val="left" w:pos="8724"/>
        </w:tabs>
        <w:rPr>
          <w:rFonts w:ascii="Tahoma" w:hAnsi="Tahoma" w:cs="Tahoma"/>
          <w:sz w:val="18"/>
          <w:szCs w:val="18"/>
        </w:rPr>
      </w:pPr>
    </w:p>
    <w:p w14:paraId="691BE06A" w14:textId="77777777" w:rsidR="00AC5E67" w:rsidRPr="00595042" w:rsidRDefault="00AC5E67" w:rsidP="00825C50">
      <w:pPr>
        <w:pStyle w:val="2"/>
        <w:numPr>
          <w:ilvl w:val="0"/>
          <w:numId w:val="11"/>
        </w:numPr>
        <w:ind w:left="0" w:firstLine="0"/>
        <w:jc w:val="center"/>
        <w:rPr>
          <w:rFonts w:ascii="Tahoma" w:hAnsi="Tahoma" w:cs="Tahoma"/>
          <w:b/>
          <w:color w:val="auto"/>
          <w:sz w:val="18"/>
          <w:szCs w:val="18"/>
        </w:rPr>
      </w:pPr>
      <w:bookmarkStart w:id="3" w:name="_Toc63413882"/>
      <w:r w:rsidRPr="00595042">
        <w:rPr>
          <w:rFonts w:ascii="Tahoma" w:hAnsi="Tahoma" w:cs="Tahoma"/>
          <w:b/>
          <w:color w:val="auto"/>
          <w:sz w:val="18"/>
          <w:szCs w:val="18"/>
        </w:rPr>
        <w:t>Инвентаризация товаров</w:t>
      </w:r>
      <w:bookmarkEnd w:id="3"/>
    </w:p>
    <w:p w14:paraId="6D7D3AFD" w14:textId="77777777" w:rsidR="00AC5E67" w:rsidRPr="00595042" w:rsidRDefault="00AC5E67" w:rsidP="00AC5E67">
      <w:pPr>
        <w:ind w:right="-24"/>
        <w:jc w:val="center"/>
        <w:outlineLvl w:val="0"/>
        <w:rPr>
          <w:rFonts w:ascii="Tahoma" w:hAnsi="Tahoma" w:cs="Tahoma"/>
          <w:b/>
          <w:color w:val="000000"/>
          <w:sz w:val="18"/>
          <w:szCs w:val="18"/>
        </w:rPr>
      </w:pPr>
    </w:p>
    <w:p w14:paraId="784CFF1B" w14:textId="77777777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contextualSpacing/>
        <w:jc w:val="both"/>
        <w:rPr>
          <w:rFonts w:ascii="Tahoma" w:hAnsi="Tahoma" w:cs="Tahoma"/>
          <w:b/>
          <w:color w:val="000000"/>
          <w:sz w:val="18"/>
          <w:szCs w:val="18"/>
        </w:rPr>
      </w:pPr>
      <w:r w:rsidRPr="00595042">
        <w:rPr>
          <w:rFonts w:ascii="Tahoma" w:hAnsi="Tahoma" w:cs="Tahoma"/>
          <w:b/>
          <w:color w:val="000000"/>
          <w:sz w:val="18"/>
          <w:szCs w:val="18"/>
        </w:rPr>
        <w:t>Подготовка к инвентаризации.</w:t>
      </w:r>
    </w:p>
    <w:p w14:paraId="3CE3B11C" w14:textId="7E3A1B8F" w:rsidR="00AC5E67" w:rsidRPr="00595042" w:rsidRDefault="00AC5E67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contextualSpacing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Подготовка к инвентаризации предусматривает выполнение определенного перечня условий, действий и мероприятий, которые являются безусловными и обязательными для выполнения обеими Сторонами в целях качественного и объективного проведения инвентаризации.</w:t>
      </w:r>
      <w:r w:rsidRPr="00595042">
        <w:rPr>
          <w:rFonts w:ascii="Tahoma" w:hAnsi="Tahoma" w:cs="Tahoma"/>
          <w:sz w:val="18"/>
          <w:szCs w:val="18"/>
        </w:rPr>
        <w:t xml:space="preserve"> </w:t>
      </w:r>
    </w:p>
    <w:p w14:paraId="060E5438" w14:textId="77777777" w:rsidR="00AC5E67" w:rsidRPr="00595042" w:rsidRDefault="00AC5E67" w:rsidP="00B9068C">
      <w:pPr>
        <w:pStyle w:val="a4"/>
        <w:spacing w:line="240" w:lineRule="atLeast"/>
        <w:ind w:left="567" w:right="-24" w:hanging="567"/>
        <w:contextualSpacing/>
        <w:rPr>
          <w:rFonts w:ascii="Tahoma" w:hAnsi="Tahoma" w:cs="Tahoma"/>
          <w:color w:val="000000"/>
          <w:sz w:val="18"/>
          <w:szCs w:val="18"/>
        </w:rPr>
      </w:pPr>
    </w:p>
    <w:p w14:paraId="6EC1A209" w14:textId="631DC04B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contextualSpacing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b/>
          <w:color w:val="000000"/>
          <w:sz w:val="18"/>
          <w:szCs w:val="18"/>
        </w:rPr>
        <w:t>Со стороны Клиента</w:t>
      </w:r>
      <w:r w:rsidRPr="00595042">
        <w:rPr>
          <w:rFonts w:ascii="Tahoma" w:hAnsi="Tahoma" w:cs="Tahoma"/>
          <w:color w:val="000000"/>
          <w:sz w:val="18"/>
          <w:szCs w:val="18"/>
        </w:rPr>
        <w:t>:</w:t>
      </w:r>
    </w:p>
    <w:p w14:paraId="15722E3B" w14:textId="43B5F196" w:rsidR="00AC5E67" w:rsidRPr="00595042" w:rsidRDefault="00AC5E67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contextualSpacing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Проводится сверка остатков Товара, размещенного на хранение. Работа проводится в течение дня после получения сверки. Все несовпадения по движению каждого товара должны быть прокомментированы с обеих сторон (не предоставлены документы, возвраты; не проведены списания и т.п.).</w:t>
      </w:r>
    </w:p>
    <w:p w14:paraId="19883768" w14:textId="5B81EA4B" w:rsidR="00AC5E67" w:rsidRPr="00595042" w:rsidRDefault="00545D1C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contextualSpacing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Инвентаризация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 инициируется Клиентом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путем направления запроса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Исполнителю 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не менее чем за 10 рабочих дней до предполагаемой даты проведения инвентаризации. </w:t>
      </w:r>
      <w:r w:rsidRPr="00595042">
        <w:rPr>
          <w:rFonts w:ascii="Tahoma" w:hAnsi="Tahoma" w:cs="Tahoma"/>
          <w:color w:val="000000"/>
          <w:sz w:val="18"/>
          <w:szCs w:val="18"/>
        </w:rPr>
        <w:t>Исполнитель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 в течение одного рабочего дня обязан дать официальный ответ по согласованной дате проведения инвентаризации.    </w:t>
      </w:r>
    </w:p>
    <w:p w14:paraId="19C240AA" w14:textId="77777777" w:rsidR="00AC5E67" w:rsidRPr="00595042" w:rsidRDefault="00AC5E67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contextualSpacing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Инвентаризация планируется, как правило, на рабочий день. Проведение инвентаризации в выходной день согласуется сторонами отдельно. В этом случае сторона, инициировавшая проведение инвентаризации в выходной день, компенсирует второй стороне затраты на проведение инвентаризации.</w:t>
      </w:r>
    </w:p>
    <w:p w14:paraId="4C376FDB" w14:textId="4E16EC83" w:rsidR="00AC5E67" w:rsidRPr="00595042" w:rsidRDefault="00AC5E67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contextualSpacing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Не позднее, чем за 7 (семь) рабочих дней до предполагаемой даты проведения инвентаризации, представителями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Исполнителя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и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Клиента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согласовывается количество групп для просчётов и время начала инвентаризации.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Клиент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приказом формирует инвентаризационную комиссию.</w:t>
      </w:r>
    </w:p>
    <w:p w14:paraId="05CB03F2" w14:textId="2D2012AE" w:rsidR="00AC5E67" w:rsidRPr="00595042" w:rsidRDefault="00AC5E67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contextualSpacing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После формирования состава групп просчёта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Клиентом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передаётся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Исполнителю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список участников инвентаризации для оформления допуска на склад.</w:t>
      </w:r>
    </w:p>
    <w:p w14:paraId="58631728" w14:textId="72B53CE3" w:rsidR="00AC5E67" w:rsidRPr="00595042" w:rsidRDefault="00AC5E67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contextualSpacing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В назначенный день инвентаризации не планируется и не производится никак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их отгрузок, а также поступлений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товара на склад. </w:t>
      </w:r>
    </w:p>
    <w:p w14:paraId="6C7C34DE" w14:textId="26253CB4" w:rsidR="00AC5E67" w:rsidRPr="00595042" w:rsidRDefault="00545D1C" w:rsidP="00B9068C">
      <w:pPr>
        <w:pStyle w:val="a4"/>
        <w:spacing w:line="240" w:lineRule="atLeast"/>
        <w:ind w:left="567" w:right="-24"/>
        <w:contextualSpacing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Исполнитель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 вправе отказаться от погрузки/разгрузки товара в случае незапланированных приходов со стороны </w:t>
      </w:r>
      <w:r w:rsidRPr="00595042">
        <w:rPr>
          <w:rFonts w:ascii="Tahoma" w:hAnsi="Tahoma" w:cs="Tahoma"/>
          <w:color w:val="000000"/>
          <w:sz w:val="18"/>
          <w:szCs w:val="18"/>
        </w:rPr>
        <w:t>Клиента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>.</w:t>
      </w:r>
    </w:p>
    <w:p w14:paraId="74051298" w14:textId="7CA254EE" w:rsidR="00AC5E67" w:rsidRPr="00595042" w:rsidRDefault="00AC5E67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contextualSpacing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К концу дня, предшествующего инвентаризации, до 18.00 часов, должны быть завершены сверки с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Исполнителем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по движению товара и товарным остаткам в учётных системах, по результатам сверки должен быть подписан акт по форме </w:t>
      </w:r>
      <w:r w:rsidRPr="00FB468F">
        <w:rPr>
          <w:rFonts w:ascii="Tahoma" w:hAnsi="Tahoma" w:cs="Tahoma"/>
          <w:color w:val="000000"/>
          <w:sz w:val="18"/>
          <w:szCs w:val="18"/>
        </w:rPr>
        <w:t>МХ-20</w:t>
      </w:r>
      <w:r w:rsidRPr="00595042">
        <w:rPr>
          <w:rFonts w:ascii="Tahoma" w:hAnsi="Tahoma" w:cs="Tahoma"/>
          <w:color w:val="000000"/>
          <w:sz w:val="18"/>
          <w:szCs w:val="18"/>
        </w:rPr>
        <w:t>.</w:t>
      </w:r>
    </w:p>
    <w:p w14:paraId="0A057855" w14:textId="77777777" w:rsidR="00AC5E67" w:rsidRPr="00595042" w:rsidRDefault="00AC5E67" w:rsidP="00B9068C">
      <w:pPr>
        <w:pStyle w:val="a4"/>
        <w:spacing w:line="240" w:lineRule="atLeast"/>
        <w:ind w:left="567" w:right="-24" w:hanging="567"/>
        <w:contextualSpacing/>
        <w:rPr>
          <w:rFonts w:ascii="Tahoma" w:hAnsi="Tahoma" w:cs="Tahoma"/>
          <w:color w:val="000000"/>
          <w:sz w:val="18"/>
          <w:szCs w:val="18"/>
        </w:rPr>
      </w:pPr>
    </w:p>
    <w:p w14:paraId="0EE5FF4B" w14:textId="452B45F3" w:rsidR="00AC5E67" w:rsidRPr="00595042" w:rsidRDefault="00545D1C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b/>
          <w:color w:val="000000"/>
          <w:sz w:val="18"/>
          <w:szCs w:val="18"/>
          <w:u w:val="single"/>
        </w:rPr>
      </w:pPr>
      <w:r w:rsidRPr="00595042">
        <w:rPr>
          <w:rFonts w:ascii="Tahoma" w:hAnsi="Tahoma" w:cs="Tahoma"/>
          <w:b/>
          <w:color w:val="000000"/>
          <w:sz w:val="18"/>
          <w:szCs w:val="18"/>
          <w:u w:val="single"/>
        </w:rPr>
        <w:t xml:space="preserve"> </w:t>
      </w:r>
      <w:r w:rsidR="00AC5E67" w:rsidRPr="00595042">
        <w:rPr>
          <w:rFonts w:ascii="Tahoma" w:hAnsi="Tahoma" w:cs="Tahoma"/>
          <w:b/>
          <w:color w:val="000000"/>
          <w:sz w:val="18"/>
          <w:szCs w:val="18"/>
          <w:u w:val="single"/>
        </w:rPr>
        <w:t xml:space="preserve">Со стороны </w:t>
      </w:r>
      <w:r w:rsidRPr="00595042">
        <w:rPr>
          <w:rFonts w:ascii="Tahoma" w:hAnsi="Tahoma" w:cs="Tahoma"/>
          <w:b/>
          <w:color w:val="000000"/>
          <w:sz w:val="18"/>
          <w:szCs w:val="18"/>
          <w:u w:val="single"/>
        </w:rPr>
        <w:t>Исполнителя</w:t>
      </w:r>
      <w:r w:rsidR="00AC5E67" w:rsidRPr="00595042">
        <w:rPr>
          <w:rFonts w:ascii="Tahoma" w:hAnsi="Tahoma" w:cs="Tahoma"/>
          <w:b/>
          <w:color w:val="000000"/>
          <w:sz w:val="18"/>
          <w:szCs w:val="18"/>
          <w:u w:val="single"/>
        </w:rPr>
        <w:t>:</w:t>
      </w:r>
    </w:p>
    <w:p w14:paraId="287F97E2" w14:textId="2F4B2125" w:rsidR="00AC5E67" w:rsidRPr="00595042" w:rsidRDefault="00545D1C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Исполнитель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 в рамках 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Договора 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>предоставл</w:t>
      </w:r>
      <w:r w:rsidRPr="00595042">
        <w:rPr>
          <w:rFonts w:ascii="Tahoma" w:hAnsi="Tahoma" w:cs="Tahoma"/>
          <w:color w:val="000000"/>
          <w:sz w:val="18"/>
          <w:szCs w:val="18"/>
        </w:rPr>
        <w:t>яет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 на ежедневной основе </w:t>
      </w:r>
      <w:r w:rsidRPr="00595042">
        <w:rPr>
          <w:rFonts w:ascii="Tahoma" w:hAnsi="Tahoma" w:cs="Tahoma"/>
          <w:color w:val="000000"/>
          <w:sz w:val="18"/>
          <w:szCs w:val="18"/>
        </w:rPr>
        <w:t>Клиенту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 отчёт</w:t>
      </w:r>
      <w:r w:rsidRPr="00595042">
        <w:rPr>
          <w:rFonts w:ascii="Tahoma" w:hAnsi="Tahoma" w:cs="Tahoma"/>
          <w:color w:val="000000"/>
          <w:sz w:val="18"/>
          <w:szCs w:val="18"/>
        </w:rPr>
        <w:t>ы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 о движении товара за прошедший день по форме </w:t>
      </w:r>
      <w:r w:rsidR="00AC5E67" w:rsidRPr="00FB468F">
        <w:rPr>
          <w:rFonts w:ascii="Tahoma" w:hAnsi="Tahoma" w:cs="Tahoma"/>
          <w:color w:val="000000"/>
          <w:sz w:val="18"/>
          <w:szCs w:val="18"/>
        </w:rPr>
        <w:t>МХ-20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. Все документы по движению товара за предоставляемый период (отгрузка, возвраты, списания и т.п.) должны найти отражение в отчёте. </w:t>
      </w:r>
    </w:p>
    <w:p w14:paraId="41F27AB4" w14:textId="389EC0DB" w:rsidR="00AC5E67" w:rsidRPr="00595042" w:rsidRDefault="00AC5E67" w:rsidP="00B9068C">
      <w:pPr>
        <w:pStyle w:val="a4"/>
        <w:spacing w:line="240" w:lineRule="atLeast"/>
        <w:ind w:left="567" w:right="-24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После предоставления отчёта изменение оборотов данного дня допустимо только по обоюдному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 xml:space="preserve"> </w:t>
      </w:r>
      <w:r w:rsidRPr="00595042">
        <w:rPr>
          <w:rFonts w:ascii="Tahoma" w:hAnsi="Tahoma" w:cs="Tahoma"/>
          <w:color w:val="000000"/>
          <w:sz w:val="18"/>
          <w:szCs w:val="18"/>
        </w:rPr>
        <w:t>согласованию сторон, что фиксируется в совместном Протоколе.</w:t>
      </w:r>
    </w:p>
    <w:p w14:paraId="0E5A1310" w14:textId="34BD2634" w:rsidR="00AC5E67" w:rsidRPr="00595042" w:rsidRDefault="00AC5E67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После получения письма о проведении инвентаризации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Исполнитель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планирует распределение сил и ресурсов для её качественного проведения.</w:t>
      </w:r>
    </w:p>
    <w:p w14:paraId="309A0981" w14:textId="3B38FAB8" w:rsidR="00AC5E67" w:rsidRPr="00595042" w:rsidRDefault="00545D1C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Исполнитель 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>приказом формирует инвентаризационную комиссию из материально-ответственных лиц.</w:t>
      </w:r>
    </w:p>
    <w:p w14:paraId="206B78A6" w14:textId="40E31A7C" w:rsidR="00AC5E67" w:rsidRPr="00595042" w:rsidRDefault="00545D1C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Исполнитель 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освобождает от товара все промежуточные «виртуальные» ячейки. В течение всей предшествующей недели 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Исполнитель 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ежедневно сверяет системные остатки с данными </w:t>
      </w:r>
      <w:r w:rsidRPr="00595042">
        <w:rPr>
          <w:rFonts w:ascii="Tahoma" w:hAnsi="Tahoma" w:cs="Tahoma"/>
          <w:color w:val="000000"/>
          <w:sz w:val="18"/>
          <w:szCs w:val="18"/>
        </w:rPr>
        <w:t>Клиента</w:t>
      </w:r>
      <w:r w:rsidR="00AC5E67" w:rsidRPr="00595042">
        <w:rPr>
          <w:rFonts w:ascii="Tahoma" w:hAnsi="Tahoma" w:cs="Tahoma"/>
          <w:color w:val="000000"/>
          <w:sz w:val="18"/>
          <w:szCs w:val="18"/>
        </w:rPr>
        <w:t xml:space="preserve">. При необходимости проводятся соответствующие корректировки. </w:t>
      </w:r>
    </w:p>
    <w:p w14:paraId="56004987" w14:textId="5977CFEC" w:rsidR="00AC5E67" w:rsidRPr="00595042" w:rsidRDefault="00AC5E67" w:rsidP="00825C50">
      <w:pPr>
        <w:pStyle w:val="a4"/>
        <w:numPr>
          <w:ilvl w:val="2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До начала инвентаризации, по итогам сверки,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 xml:space="preserve">Стороны подписывают 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отчёт по остаткам товара в двух экземплярах, по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одному каждой стороне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. </w:t>
      </w:r>
    </w:p>
    <w:p w14:paraId="647066AD" w14:textId="77777777" w:rsidR="00545D1C" w:rsidRPr="00595042" w:rsidRDefault="00545D1C" w:rsidP="00545D1C">
      <w:pPr>
        <w:pStyle w:val="a4"/>
        <w:suppressAutoHyphens w:val="0"/>
        <w:autoSpaceDE/>
        <w:spacing w:after="0" w:line="240" w:lineRule="atLeast"/>
        <w:ind w:left="1080" w:right="-24"/>
        <w:jc w:val="both"/>
        <w:rPr>
          <w:rFonts w:ascii="Tahoma" w:hAnsi="Tahoma" w:cs="Tahoma"/>
          <w:color w:val="000000"/>
          <w:sz w:val="18"/>
          <w:szCs w:val="18"/>
        </w:rPr>
      </w:pPr>
    </w:p>
    <w:p w14:paraId="3992B701" w14:textId="77777777" w:rsidR="00AC5E67" w:rsidRPr="00595042" w:rsidRDefault="00AC5E67" w:rsidP="00825C50">
      <w:pPr>
        <w:pStyle w:val="2"/>
        <w:numPr>
          <w:ilvl w:val="0"/>
          <w:numId w:val="11"/>
        </w:numPr>
        <w:ind w:left="0" w:firstLine="0"/>
        <w:jc w:val="center"/>
        <w:rPr>
          <w:rFonts w:ascii="Tahoma" w:hAnsi="Tahoma" w:cs="Tahoma"/>
          <w:b/>
          <w:color w:val="auto"/>
          <w:sz w:val="18"/>
          <w:szCs w:val="18"/>
        </w:rPr>
      </w:pPr>
      <w:bookmarkStart w:id="4" w:name="_Toc63413883"/>
      <w:r w:rsidRPr="00595042">
        <w:rPr>
          <w:rFonts w:ascii="Tahoma" w:hAnsi="Tahoma" w:cs="Tahoma"/>
          <w:b/>
          <w:color w:val="auto"/>
          <w:sz w:val="18"/>
          <w:szCs w:val="18"/>
        </w:rPr>
        <w:t>Проведение инвентаризации.</w:t>
      </w:r>
      <w:bookmarkEnd w:id="4"/>
    </w:p>
    <w:p w14:paraId="4C838278" w14:textId="77777777" w:rsidR="00AC5E67" w:rsidRPr="00595042" w:rsidRDefault="00AC5E67" w:rsidP="00AC5E67">
      <w:pPr>
        <w:rPr>
          <w:rFonts w:ascii="Tahoma" w:hAnsi="Tahoma" w:cs="Tahoma"/>
          <w:sz w:val="18"/>
          <w:szCs w:val="18"/>
        </w:rPr>
      </w:pPr>
    </w:p>
    <w:p w14:paraId="6C311F04" w14:textId="7C8F6D70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За 20 мин. до начала инвентаризации проводится инструктаж персонала, принимающего участие в инвентаризации, о правилах и методике её проведения и правилах охраны труда. Формируются группы просчёта из представителей инвентаризационных комиссий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Сторон</w:t>
      </w:r>
      <w:r w:rsidRPr="00595042">
        <w:rPr>
          <w:rFonts w:ascii="Tahoma" w:hAnsi="Tahoma" w:cs="Tahoma"/>
          <w:color w:val="000000"/>
          <w:sz w:val="18"/>
          <w:szCs w:val="18"/>
        </w:rPr>
        <w:t>. В зависимости от формы проведения инвентаризации каждой группе предоставляются либо счетные листы, либо инвентаризационные ведомости.</w:t>
      </w:r>
    </w:p>
    <w:p w14:paraId="337FCC19" w14:textId="77777777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Подсчет товара заключается в регистрации кодов товара (наименования товара) и фактического количества Товара в каждой ячейке (месте адресного хранения). При использовании счетных листов, все строки в них заполняются авторучкой; напротив ячеек, в которых товар отсутствует, ставятся прочерки.</w:t>
      </w:r>
    </w:p>
    <w:p w14:paraId="48C5A76F" w14:textId="77777777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lastRenderedPageBreak/>
        <w:t>После подсчета итоговые цифры фиксируются подписями обоих членов группы. Далее запускается печать повторных листов подсчета. Они также распределяются между парами, с учетом изменения секторов подсчета. Остальные действия – по аналогии с первым подсчетом. Повторный подсчет ячеек одними и теми же группами запрещается.</w:t>
      </w:r>
    </w:p>
    <w:p w14:paraId="61B52AAF" w14:textId="77777777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При расхождениях между двумя просчётами, а также фактом и системными данными запускается печать листов дополнительного подсчета по позициям с выявленными расхождениями. </w:t>
      </w:r>
    </w:p>
    <w:p w14:paraId="7E3361D9" w14:textId="77777777" w:rsidR="00AC5E67" w:rsidRPr="00595042" w:rsidRDefault="00AC5E67" w:rsidP="00B9068C">
      <w:pPr>
        <w:pStyle w:val="a4"/>
        <w:spacing w:line="240" w:lineRule="atLeast"/>
        <w:ind w:left="567" w:right="-24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Процедура и порядок оформления результатов дополнительных просчётов аналогичны предыдущим. В случае если не совпали данные двух просчётов по каким - либо SKU, к просчёту привлекаются председатели инвентаризационных комиссий и результаты этого просчёта принимаются, как истинные. </w:t>
      </w:r>
    </w:p>
    <w:p w14:paraId="143DBFB7" w14:textId="5F630F5E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После проведения последнего просчёта данные заносятся в </w:t>
      </w:r>
      <w:r w:rsidR="00096CAE" w:rsidRPr="00595042">
        <w:rPr>
          <w:rFonts w:ascii="Tahoma" w:hAnsi="Tahoma" w:cs="Tahoma"/>
          <w:color w:val="000000"/>
          <w:sz w:val="18"/>
          <w:szCs w:val="18"/>
        </w:rPr>
        <w:t>Личный кабинет Клиента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. Один экземпляр результатов последнего подсчета с подписями представителей обеих сторон передается представителям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Клиента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, второй остаётся у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Исполнителя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. После этого фактически имеющееся количество регистрируется и оспариванию сторонами не подлежит. </w:t>
      </w:r>
    </w:p>
    <w:p w14:paraId="1FF088F4" w14:textId="54FE2D34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По итогам инвентаризации на основании листов пересчета,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Исполнителем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формируется документ «Инвентаризационная опись» по форме ИНВ-5, которая подписывается всеми членами комиссии с двух сторон.</w:t>
      </w:r>
    </w:p>
    <w:p w14:paraId="69C2B854" w14:textId="795D1CA1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После заведения данных в систему и проведения корректировок по итогам инвентаризации, бухгалтерией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Клиента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формируется «Сличительная ведомость» по форме ИНВ-19, которая не позднее, чем в течение 10 (десяти) дней после подписания «Инвентаризационной описи» по форме ИНВ-5, передается на подпись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Исполнителю</w:t>
      </w:r>
      <w:r w:rsidRPr="00595042">
        <w:rPr>
          <w:rFonts w:ascii="Tahoma" w:hAnsi="Tahoma" w:cs="Tahoma"/>
          <w:color w:val="000000"/>
          <w:sz w:val="18"/>
          <w:szCs w:val="18"/>
        </w:rPr>
        <w:t>.</w:t>
      </w:r>
    </w:p>
    <w:p w14:paraId="6E26577D" w14:textId="48CC0615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После получения от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Клиента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сличительной ведомости,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Исполнитель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, в течение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5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(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пяти</w:t>
      </w:r>
      <w:r w:rsidRPr="00595042">
        <w:rPr>
          <w:rFonts w:ascii="Tahoma" w:hAnsi="Tahoma" w:cs="Tahoma"/>
          <w:color w:val="000000"/>
          <w:sz w:val="18"/>
          <w:szCs w:val="18"/>
        </w:rPr>
        <w:t>)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 xml:space="preserve"> рабочих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дней, в случае отсутствия нареканий, обязан подписать «Сличительную ведомость» по форме ИНВ-19. </w:t>
      </w:r>
    </w:p>
    <w:p w14:paraId="4FF7429B" w14:textId="6E8F95EF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Согласованная сторонами сличительная ведомость является основанием для выставления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Клиентом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претензии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Исполнителю</w:t>
      </w:r>
      <w:r w:rsidRPr="00595042">
        <w:rPr>
          <w:rFonts w:ascii="Tahoma" w:hAnsi="Tahoma" w:cs="Tahoma"/>
          <w:color w:val="000000"/>
          <w:sz w:val="18"/>
          <w:szCs w:val="18"/>
        </w:rPr>
        <w:t>.</w:t>
      </w:r>
    </w:p>
    <w:p w14:paraId="5BC3193C" w14:textId="59922B74" w:rsidR="00AC5E67" w:rsidRPr="00595042" w:rsidRDefault="00AC5E67" w:rsidP="00825C50">
      <w:pPr>
        <w:pStyle w:val="a4"/>
        <w:numPr>
          <w:ilvl w:val="1"/>
          <w:numId w:val="11"/>
        </w:numPr>
        <w:tabs>
          <w:tab w:val="left" w:pos="284"/>
        </w:tabs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Начало приходно-расходных операций после инвентаризации возможно только после формирования Сличительной ведомости и корректировок в учетных системах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 xml:space="preserve"> Сторон</w:t>
      </w:r>
      <w:r w:rsidRPr="00595042">
        <w:rPr>
          <w:rFonts w:ascii="Tahoma" w:hAnsi="Tahoma" w:cs="Tahoma"/>
          <w:color w:val="000000"/>
          <w:sz w:val="18"/>
          <w:szCs w:val="18"/>
        </w:rPr>
        <w:t>.</w:t>
      </w:r>
    </w:p>
    <w:p w14:paraId="5799F68D" w14:textId="77777777" w:rsidR="00545D1C" w:rsidRPr="00595042" w:rsidRDefault="00545D1C" w:rsidP="00545D1C">
      <w:pPr>
        <w:pStyle w:val="a4"/>
        <w:tabs>
          <w:tab w:val="left" w:pos="284"/>
        </w:tabs>
        <w:suppressAutoHyphens w:val="0"/>
        <w:autoSpaceDE/>
        <w:spacing w:after="0" w:line="240" w:lineRule="atLeast"/>
        <w:ind w:left="993" w:right="-24"/>
        <w:jc w:val="both"/>
        <w:rPr>
          <w:rFonts w:ascii="Tahoma" w:hAnsi="Tahoma" w:cs="Tahoma"/>
          <w:color w:val="000000"/>
          <w:sz w:val="18"/>
          <w:szCs w:val="18"/>
        </w:rPr>
      </w:pPr>
    </w:p>
    <w:p w14:paraId="66AC0656" w14:textId="77777777" w:rsidR="00AC5E67" w:rsidRPr="00595042" w:rsidRDefault="00AC5E67" w:rsidP="00825C50">
      <w:pPr>
        <w:pStyle w:val="2"/>
        <w:numPr>
          <w:ilvl w:val="0"/>
          <w:numId w:val="11"/>
        </w:numPr>
        <w:ind w:left="0" w:firstLine="0"/>
        <w:jc w:val="center"/>
        <w:rPr>
          <w:rFonts w:ascii="Tahoma" w:hAnsi="Tahoma" w:cs="Tahoma"/>
          <w:b/>
          <w:color w:val="auto"/>
          <w:sz w:val="18"/>
          <w:szCs w:val="18"/>
        </w:rPr>
      </w:pPr>
      <w:bookmarkStart w:id="5" w:name="_Toc63413884"/>
      <w:r w:rsidRPr="00595042">
        <w:rPr>
          <w:rFonts w:ascii="Tahoma" w:hAnsi="Tahoma" w:cs="Tahoma"/>
          <w:b/>
          <w:color w:val="auto"/>
          <w:sz w:val="18"/>
          <w:szCs w:val="18"/>
        </w:rPr>
        <w:t>Итоги инвентаризации.</w:t>
      </w:r>
      <w:bookmarkEnd w:id="5"/>
    </w:p>
    <w:p w14:paraId="5D7A905A" w14:textId="77777777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Итоги инвентаризации определяются исходя из следующего положения: из общего количества недостач и излишков определяются излишки и недостачи товара, которые могут быть погашены взаимозачётом по согласованию обеих Сторон. З</w:t>
      </w:r>
      <w:r w:rsidRPr="00595042">
        <w:rPr>
          <w:rFonts w:ascii="Tahoma" w:hAnsi="Tahoma" w:cs="Tahoma"/>
          <w:sz w:val="18"/>
          <w:szCs w:val="18"/>
        </w:rPr>
        <w:t>ачет проводится в отношении Товаров одного наименования в равных количествах.</w:t>
      </w:r>
    </w:p>
    <w:p w14:paraId="4200A855" w14:textId="77777777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При обнаружении в ходе пересчёта Товаров случаев излишков и недостач, подлежит расчёту величина ценовой разницы. Под ценовой разницей понимается арифметическая разница между стоимостью имеющегося в наличии Товара (излишки) и стоимостью отсутствующего Товара (недостачи). Ценовая разница может быть положительной, отрицательной или нулевой.</w:t>
      </w:r>
    </w:p>
    <w:p w14:paraId="2E46A457" w14:textId="77777777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Все выявленные в ходе пересчёта Товара ценовые разницы подлежат суммированию по всем случаям излишков и недостач. Таким образом Сторонами подсчитывается итоговая ценовая разница по результатам инвентаризации. </w:t>
      </w:r>
    </w:p>
    <w:p w14:paraId="671B60D0" w14:textId="71F6F611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Суммовые недостачи, не перекрытые взаимозачётом, предъявляются </w:t>
      </w:r>
      <w:r w:rsidR="00545D1C" w:rsidRPr="00595042">
        <w:rPr>
          <w:rFonts w:ascii="Tahoma" w:hAnsi="Tahoma" w:cs="Tahoma"/>
          <w:color w:val="000000"/>
          <w:sz w:val="18"/>
          <w:szCs w:val="18"/>
        </w:rPr>
        <w:t>Исполнителю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для возмещения в виде финансовой претензии (в соответствии с условиями Договора).</w:t>
      </w:r>
    </w:p>
    <w:p w14:paraId="205E0925" w14:textId="77777777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Товарные излишки, не вошедшие в покрытие недостачи, приходуются по бухгалтерскому учёту как выявленные в ходе инвентаризации.</w:t>
      </w:r>
    </w:p>
    <w:p w14:paraId="52919467" w14:textId="77777777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>В целях проверки количества, качества и иных характеристик Товаров по требованию любой из Сторон не позднее 5 (Пяти) рабочих дней со дня предъявления такого требования проводится инвентаризация Товаров, хранящихся на Складе. Оплата услуг по внеплановой инвентаризации осуществляется стороной – инициатором ее проведения.</w:t>
      </w:r>
    </w:p>
    <w:p w14:paraId="35F70398" w14:textId="77777777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Плановые инвентаризации проводятся либо в часы работы Склада, либо в один из выходных дней, но не чаще (1) одного раза в год. </w:t>
      </w:r>
    </w:p>
    <w:p w14:paraId="60519F54" w14:textId="51326ECE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Выборочная инвентаризация может проводиться </w:t>
      </w:r>
      <w:r w:rsidR="00B9068C" w:rsidRPr="00595042">
        <w:rPr>
          <w:rFonts w:ascii="Tahoma" w:hAnsi="Tahoma" w:cs="Tahoma"/>
          <w:color w:val="000000"/>
          <w:sz w:val="18"/>
          <w:szCs w:val="18"/>
        </w:rPr>
        <w:t>Исполнителем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по факту недостачи товара, поступления претензии по отгрузке товара. </w:t>
      </w:r>
    </w:p>
    <w:p w14:paraId="365A53CD" w14:textId="3604EAB0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При проведении выборочной инвентаризации производится блокировка приема-выдачи товаров по отдельным артикулам, при полной инвентаризации блокируется приемка-выдача по всем Товарам </w:t>
      </w:r>
      <w:r w:rsidR="00B9068C" w:rsidRPr="00595042">
        <w:rPr>
          <w:rFonts w:ascii="Tahoma" w:hAnsi="Tahoma" w:cs="Tahoma"/>
          <w:color w:val="000000"/>
          <w:sz w:val="18"/>
          <w:szCs w:val="18"/>
        </w:rPr>
        <w:t>Клиента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на Складе. </w:t>
      </w:r>
    </w:p>
    <w:p w14:paraId="424DA3BC" w14:textId="3C0A2930" w:rsidR="00AC5E67" w:rsidRPr="00595042" w:rsidRDefault="00AC5E67" w:rsidP="00825C50">
      <w:pPr>
        <w:pStyle w:val="a4"/>
        <w:numPr>
          <w:ilvl w:val="1"/>
          <w:numId w:val="11"/>
        </w:numPr>
        <w:suppressAutoHyphens w:val="0"/>
        <w:autoSpaceDE/>
        <w:spacing w:after="0" w:line="240" w:lineRule="atLeast"/>
        <w:ind w:left="567" w:right="-24" w:hanging="567"/>
        <w:jc w:val="both"/>
        <w:rPr>
          <w:rFonts w:ascii="Tahoma" w:hAnsi="Tahoma" w:cs="Tahoma"/>
          <w:color w:val="000000"/>
          <w:sz w:val="18"/>
          <w:szCs w:val="18"/>
        </w:rPr>
      </w:pPr>
      <w:r w:rsidRPr="00595042">
        <w:rPr>
          <w:rFonts w:ascii="Tahoma" w:hAnsi="Tahoma" w:cs="Tahoma"/>
          <w:color w:val="000000"/>
          <w:sz w:val="18"/>
          <w:szCs w:val="18"/>
        </w:rPr>
        <w:t xml:space="preserve">Результаты выборочной инвентаризации предоставляются в виде акта о выборочной проверке наличия товарно-материальных ценностей в местах хранения (форма </w:t>
      </w:r>
      <w:r w:rsidRPr="00FB468F">
        <w:rPr>
          <w:rFonts w:ascii="Tahoma" w:hAnsi="Tahoma" w:cs="Tahoma"/>
          <w:color w:val="000000"/>
          <w:sz w:val="18"/>
          <w:szCs w:val="18"/>
        </w:rPr>
        <w:t>МХ-14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). Его оригинал должен быть передан </w:t>
      </w:r>
      <w:r w:rsidR="00B9068C" w:rsidRPr="00595042">
        <w:rPr>
          <w:rFonts w:ascii="Tahoma" w:hAnsi="Tahoma" w:cs="Tahoma"/>
          <w:color w:val="000000"/>
          <w:sz w:val="18"/>
          <w:szCs w:val="18"/>
        </w:rPr>
        <w:t>Клиенту</w:t>
      </w:r>
      <w:r w:rsidRPr="00595042">
        <w:rPr>
          <w:rFonts w:ascii="Tahoma" w:hAnsi="Tahoma" w:cs="Tahoma"/>
          <w:color w:val="000000"/>
          <w:sz w:val="18"/>
          <w:szCs w:val="18"/>
        </w:rPr>
        <w:t xml:space="preserve"> в течение 2 (Двух) рабочих дней. </w:t>
      </w:r>
    </w:p>
    <w:p w14:paraId="4700195F" w14:textId="77777777" w:rsidR="00B9068C" w:rsidRPr="00595042" w:rsidRDefault="00B9068C" w:rsidP="00AC5E67">
      <w:pPr>
        <w:ind w:right="-24" w:firstLine="426"/>
        <w:jc w:val="both"/>
        <w:rPr>
          <w:rFonts w:ascii="Tahoma" w:hAnsi="Tahoma" w:cs="Tahoma"/>
          <w:sz w:val="18"/>
          <w:szCs w:val="18"/>
        </w:rPr>
      </w:pPr>
    </w:p>
    <w:p w14:paraId="0A23FC2E" w14:textId="3B3F97BD" w:rsidR="00AC5E67" w:rsidRPr="00595042" w:rsidRDefault="00AC5E67" w:rsidP="00B9068C">
      <w:pPr>
        <w:ind w:right="-2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Настоящее Приложение является неотъемлемой частью Договора </w:t>
      </w:r>
      <w:r w:rsidR="00B9068C" w:rsidRPr="00595042">
        <w:rPr>
          <w:rFonts w:ascii="Tahoma" w:hAnsi="Tahoma" w:cs="Tahoma"/>
          <w:sz w:val="18"/>
          <w:szCs w:val="18"/>
        </w:rPr>
        <w:t>оказания услуг фулфилмента</w:t>
      </w:r>
      <w:r w:rsidRPr="00595042">
        <w:rPr>
          <w:rFonts w:ascii="Tahoma" w:hAnsi="Tahoma" w:cs="Tahoma"/>
          <w:sz w:val="18"/>
          <w:szCs w:val="18"/>
        </w:rPr>
        <w:t>. В остальном, что не предусмотрено настоящим Приложением, Стороны руководствуются условиями вышеуказанного Договора и приложений к нему.</w:t>
      </w:r>
    </w:p>
    <w:p w14:paraId="1BE6C6F3" w14:textId="32E261CA" w:rsidR="00646363" w:rsidRDefault="00646363" w:rsidP="00B9068C">
      <w:pPr>
        <w:ind w:right="-24"/>
        <w:jc w:val="both"/>
        <w:rPr>
          <w:rFonts w:ascii="Tahoma" w:hAnsi="Tahoma" w:cs="Tahoma"/>
          <w:sz w:val="18"/>
          <w:szCs w:val="18"/>
        </w:rPr>
      </w:pPr>
    </w:p>
    <w:p w14:paraId="31CE60B8" w14:textId="61C6465B" w:rsidR="00595042" w:rsidRDefault="00595042" w:rsidP="00B9068C">
      <w:pPr>
        <w:ind w:right="-24"/>
        <w:jc w:val="both"/>
        <w:rPr>
          <w:rFonts w:ascii="Tahoma" w:hAnsi="Tahoma" w:cs="Tahoma"/>
          <w:sz w:val="18"/>
          <w:szCs w:val="18"/>
        </w:rPr>
      </w:pPr>
    </w:p>
    <w:p w14:paraId="0E860859" w14:textId="5DB22704" w:rsidR="00595042" w:rsidRDefault="00595042" w:rsidP="00B9068C">
      <w:pPr>
        <w:ind w:right="-24"/>
        <w:jc w:val="both"/>
        <w:rPr>
          <w:rFonts w:ascii="Tahoma" w:hAnsi="Tahoma" w:cs="Tahoma"/>
          <w:sz w:val="18"/>
          <w:szCs w:val="18"/>
        </w:rPr>
      </w:pPr>
    </w:p>
    <w:p w14:paraId="168FB812" w14:textId="1D165251" w:rsidR="00595042" w:rsidRDefault="00595042" w:rsidP="00B9068C">
      <w:pPr>
        <w:ind w:right="-24"/>
        <w:jc w:val="both"/>
        <w:rPr>
          <w:rFonts w:ascii="Tahoma" w:hAnsi="Tahoma" w:cs="Tahoma"/>
          <w:sz w:val="18"/>
          <w:szCs w:val="18"/>
        </w:rPr>
      </w:pPr>
    </w:p>
    <w:p w14:paraId="7C60BA00" w14:textId="714866CB" w:rsidR="00595042" w:rsidRDefault="00595042" w:rsidP="00B9068C">
      <w:pPr>
        <w:ind w:right="-24"/>
        <w:jc w:val="both"/>
        <w:rPr>
          <w:rFonts w:ascii="Tahoma" w:hAnsi="Tahoma" w:cs="Tahoma"/>
          <w:sz w:val="18"/>
          <w:szCs w:val="18"/>
        </w:rPr>
      </w:pPr>
    </w:p>
    <w:p w14:paraId="019C5F47" w14:textId="097DA820" w:rsidR="00595042" w:rsidRDefault="00595042" w:rsidP="00B9068C">
      <w:pPr>
        <w:ind w:right="-24"/>
        <w:jc w:val="both"/>
        <w:rPr>
          <w:rFonts w:ascii="Tahoma" w:hAnsi="Tahoma" w:cs="Tahoma"/>
          <w:sz w:val="18"/>
          <w:szCs w:val="18"/>
        </w:rPr>
      </w:pPr>
    </w:p>
    <w:p w14:paraId="34A7818F" w14:textId="634C4FD2" w:rsidR="00595042" w:rsidRDefault="00595042" w:rsidP="00B9068C">
      <w:pPr>
        <w:ind w:right="-24"/>
        <w:jc w:val="both"/>
        <w:rPr>
          <w:rFonts w:ascii="Tahoma" w:hAnsi="Tahoma" w:cs="Tahoma"/>
          <w:sz w:val="18"/>
          <w:szCs w:val="18"/>
        </w:rPr>
      </w:pPr>
    </w:p>
    <w:p w14:paraId="019F080E" w14:textId="77777777" w:rsidR="00595042" w:rsidRPr="00595042" w:rsidRDefault="00595042" w:rsidP="00B9068C">
      <w:pPr>
        <w:ind w:right="-24"/>
        <w:jc w:val="both"/>
        <w:rPr>
          <w:rFonts w:ascii="Tahoma" w:hAnsi="Tahoma" w:cs="Tahoma"/>
          <w:sz w:val="18"/>
          <w:szCs w:val="18"/>
        </w:rPr>
      </w:pPr>
    </w:p>
    <w:p w14:paraId="6C61200F" w14:textId="46F48A94" w:rsidR="00911B3C" w:rsidRPr="00595042" w:rsidRDefault="00911B3C" w:rsidP="00911B3C">
      <w:pPr>
        <w:jc w:val="right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Приложение №</w:t>
      </w:r>
      <w:r w:rsidR="00C95570" w:rsidRPr="00595042">
        <w:rPr>
          <w:rFonts w:ascii="Tahoma" w:hAnsi="Tahoma" w:cs="Tahoma"/>
          <w:b/>
          <w:sz w:val="18"/>
          <w:szCs w:val="18"/>
        </w:rPr>
        <w:t>3</w:t>
      </w:r>
    </w:p>
    <w:p w14:paraId="6517CE31" w14:textId="0A86DCBA" w:rsidR="00911B3C" w:rsidRPr="00595042" w:rsidRDefault="00911B3C" w:rsidP="00911B3C">
      <w:pPr>
        <w:jc w:val="right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к Договору оказания услуг фулфилмента </w:t>
      </w:r>
    </w:p>
    <w:p w14:paraId="77CD12BA" w14:textId="288B40E5" w:rsidR="00911B3C" w:rsidRPr="00595042" w:rsidRDefault="00911B3C" w:rsidP="009152DA">
      <w:pPr>
        <w:rPr>
          <w:rFonts w:ascii="Tahoma" w:hAnsi="Tahoma" w:cs="Tahoma"/>
          <w:sz w:val="18"/>
          <w:szCs w:val="18"/>
        </w:rPr>
      </w:pPr>
    </w:p>
    <w:p w14:paraId="01455348" w14:textId="57097A69" w:rsidR="00911B3C" w:rsidRPr="00595042" w:rsidRDefault="00911B3C" w:rsidP="009152DA">
      <w:pPr>
        <w:rPr>
          <w:rFonts w:ascii="Tahoma" w:hAnsi="Tahoma" w:cs="Tahoma"/>
          <w:sz w:val="18"/>
          <w:szCs w:val="18"/>
        </w:rPr>
      </w:pPr>
    </w:p>
    <w:p w14:paraId="3E2D0AF2" w14:textId="77777777" w:rsidR="00911B3C" w:rsidRPr="00595042" w:rsidRDefault="00911B3C" w:rsidP="00911B3C">
      <w:pPr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</w:pP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Перечень грузов, не принимаемых к перевозке:</w:t>
      </w:r>
    </w:p>
    <w:p w14:paraId="6109AAFF" w14:textId="77777777" w:rsidR="00911B3C" w:rsidRPr="00595042" w:rsidRDefault="00911B3C" w:rsidP="00911B3C">
      <w:pPr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</w:pPr>
    </w:p>
    <w:p w14:paraId="4AF1E49C" w14:textId="77777777" w:rsidR="00911B3C" w:rsidRPr="00595042" w:rsidRDefault="00911B3C" w:rsidP="00911B3C">
      <w:pPr>
        <w:rPr>
          <w:rFonts w:ascii="Tahoma" w:hAnsi="Tahoma" w:cs="Tahoma"/>
          <w:color w:val="1C1A25"/>
          <w:sz w:val="18"/>
          <w:szCs w:val="18"/>
          <w:lang w:eastAsia="ru-RU"/>
        </w:rPr>
      </w:pP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1. Класс 1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Взрывчатые материалы и предметы: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</w:p>
    <w:p w14:paraId="3CDC04B2" w14:textId="77777777" w:rsidR="00911B3C" w:rsidRPr="00595042" w:rsidRDefault="00911B3C" w:rsidP="00911B3C">
      <w:pPr>
        <w:rPr>
          <w:rFonts w:ascii="Tahoma" w:hAnsi="Tahoma" w:cs="Tahoma"/>
          <w:color w:val="1C1A25"/>
          <w:sz w:val="18"/>
          <w:szCs w:val="18"/>
          <w:lang w:eastAsia="ru-RU"/>
        </w:rPr>
      </w:pPr>
      <w:r w:rsidRPr="00595042">
        <w:rPr>
          <w:rFonts w:ascii="Tahoma" w:hAnsi="Tahoma" w:cs="Tahoma"/>
          <w:noProof/>
          <w:color w:val="1C1A25"/>
          <w:sz w:val="18"/>
          <w:szCs w:val="18"/>
          <w:lang w:eastAsia="ru-RU"/>
        </w:rPr>
        <w:drawing>
          <wp:inline distT="0" distB="0" distL="0" distR="0" wp14:anchorId="05843233" wp14:editId="06F0BECC">
            <wp:extent cx="1111250" cy="1176193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636" cy="118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FA34" w14:textId="77777777" w:rsidR="00911B3C" w:rsidRPr="00595042" w:rsidRDefault="00911B3C" w:rsidP="00911B3C">
      <w:pPr>
        <w:rPr>
          <w:rFonts w:ascii="Tahoma" w:hAnsi="Tahoma" w:cs="Tahoma"/>
          <w:color w:val="1C1A25"/>
          <w:sz w:val="18"/>
          <w:szCs w:val="18"/>
          <w:lang w:eastAsia="ru-RU"/>
        </w:rPr>
      </w:pPr>
    </w:p>
    <w:p w14:paraId="0A07790E" w14:textId="77777777" w:rsidR="00911B3C" w:rsidRPr="00595042" w:rsidRDefault="00911B3C" w:rsidP="00911B3C">
      <w:pPr>
        <w:spacing w:before="300" w:after="150" w:line="420" w:lineRule="atLeast"/>
        <w:outlineLvl w:val="2"/>
        <w:rPr>
          <w:rFonts w:ascii="Tahoma" w:hAnsi="Tahoma" w:cs="Tahoma"/>
          <w:bCs/>
          <w:color w:val="333333"/>
          <w:sz w:val="18"/>
          <w:szCs w:val="18"/>
          <w:lang w:eastAsia="ru-RU"/>
        </w:rPr>
      </w:pPr>
      <w:r w:rsidRPr="00595042">
        <w:rPr>
          <w:rFonts w:ascii="Tahoma" w:hAnsi="Tahoma" w:cs="Tahoma"/>
          <w:bCs/>
          <w:color w:val="333333"/>
          <w:sz w:val="18"/>
          <w:szCs w:val="18"/>
          <w:lang w:eastAsia="ru-RU"/>
        </w:rPr>
        <w:t>2. Класс 2 Газы</w:t>
      </w:r>
    </w:p>
    <w:p w14:paraId="5BBBD198" w14:textId="77777777" w:rsidR="00911B3C" w:rsidRPr="00595042" w:rsidRDefault="00911B3C" w:rsidP="00911B3C">
      <w:pPr>
        <w:spacing w:before="300" w:after="150" w:line="420" w:lineRule="atLeast"/>
        <w:outlineLvl w:val="2"/>
        <w:rPr>
          <w:rFonts w:ascii="Tahoma" w:hAnsi="Tahoma" w:cs="Tahoma"/>
          <w:b/>
          <w:bCs/>
          <w:color w:val="333333"/>
          <w:sz w:val="18"/>
          <w:szCs w:val="18"/>
          <w:lang w:eastAsia="ru-RU"/>
        </w:rPr>
      </w:pPr>
      <w:r w:rsidRPr="00595042">
        <w:rPr>
          <w:rFonts w:ascii="Tahoma" w:hAnsi="Tahoma" w:cs="Tahoma"/>
          <w:b/>
          <w:bCs/>
          <w:noProof/>
          <w:color w:val="333333"/>
          <w:sz w:val="18"/>
          <w:szCs w:val="18"/>
          <w:lang w:eastAsia="ru-RU"/>
        </w:rPr>
        <w:drawing>
          <wp:inline distT="0" distB="0" distL="0" distR="0" wp14:anchorId="331947D2" wp14:editId="03B6C7F7">
            <wp:extent cx="5306015" cy="11493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201" cy="115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4A74F" w14:textId="77777777" w:rsidR="00911B3C" w:rsidRPr="00595042" w:rsidRDefault="00911B3C" w:rsidP="00911B3C">
      <w:pPr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</w:pP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3. Класс 3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Легковоспламеняющиеся жидкости:</w:t>
      </w:r>
    </w:p>
    <w:p w14:paraId="63735B89" w14:textId="77777777" w:rsidR="00911B3C" w:rsidRPr="00595042" w:rsidRDefault="00911B3C" w:rsidP="00911B3C">
      <w:pPr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</w:pPr>
      <w:r w:rsidRPr="00595042">
        <w:rPr>
          <w:rFonts w:ascii="Tahoma" w:hAnsi="Tahoma" w:cs="Tahoma"/>
          <w:noProof/>
          <w:color w:val="1C1A25"/>
          <w:sz w:val="18"/>
          <w:szCs w:val="18"/>
          <w:lang w:eastAsia="ru-RU"/>
        </w:rPr>
        <w:drawing>
          <wp:inline distT="0" distB="0" distL="0" distR="0" wp14:anchorId="4CBE4DA3" wp14:editId="3E494D6E">
            <wp:extent cx="1075782" cy="9588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47" cy="96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4. Класс 4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Легковоспламеняющиеся твёрдые вещества: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 </w:t>
      </w:r>
      <w:r w:rsidRPr="00595042">
        <w:rPr>
          <w:rFonts w:ascii="Tahoma" w:hAnsi="Tahoma" w:cs="Tahoma"/>
          <w:noProof/>
          <w:sz w:val="18"/>
          <w:szCs w:val="18"/>
          <w:lang w:eastAsia="ru-RU"/>
        </w:rPr>
        <mc:AlternateContent>
          <mc:Choice Requires="wps">
            <w:drawing>
              <wp:inline distT="0" distB="0" distL="0" distR="0" wp14:anchorId="359A9169" wp14:editId="05C94071">
                <wp:extent cx="304800" cy="304800"/>
                <wp:effectExtent l="0" t="0" r="0" b="0"/>
                <wp:docPr id="12" name="Прямоугольник 12" descr="https://pecom.ru/local/assets/img/nep_gruzi/class_4_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74030" id="Прямоугольник 12" o:spid="_x0000_s1026" alt="https://pecom.ru/local/assets/img/nep_gruzi/class_4_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AhAOG4IAwAADAYAAA4AAAAAAAAAAAAAAAAALgIAAGRycy9lMm9Eb2MueG1sUEsB&#10;Ai0AFAAGAAgAAAAhAEyg6SzYAAAAAwEAAA8AAAAAAAAAAAAAAAAAYgUAAGRycy9kb3ducmV2Lnht&#10;bFBLBQYAAAAABAAEAPMAAABnBgAAAAA=&#10;" filled="f" stroked="f">
                <o:lock v:ext="edit" aspectratio="t"/>
                <w10:anchorlock/>
              </v:rect>
            </w:pict>
          </mc:Fallback>
        </mc:AlternateContent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 </w:t>
      </w:r>
      <w:r w:rsidRPr="00595042">
        <w:rPr>
          <w:rFonts w:ascii="Tahoma" w:hAnsi="Tahoma" w:cs="Tahoma"/>
          <w:noProof/>
          <w:color w:val="1C1A25"/>
          <w:sz w:val="18"/>
          <w:szCs w:val="18"/>
          <w:shd w:val="clear" w:color="auto" w:fill="FFFFFF"/>
          <w:lang w:eastAsia="ru-RU"/>
        </w:rPr>
        <w:drawing>
          <wp:inline distT="0" distB="0" distL="0" distR="0" wp14:anchorId="14B9D39E" wp14:editId="79E02231">
            <wp:extent cx="4142409" cy="10541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295" cy="105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5. Класс 5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Окисляющие вещества и органические пероксиды:</w:t>
      </w:r>
    </w:p>
    <w:p w14:paraId="5B8B8ECE" w14:textId="77777777" w:rsidR="00911B3C" w:rsidRPr="00595042" w:rsidRDefault="00911B3C" w:rsidP="00911B3C">
      <w:pPr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noProof/>
          <w:color w:val="1C1A25"/>
          <w:sz w:val="18"/>
          <w:szCs w:val="18"/>
          <w:lang w:eastAsia="ru-RU"/>
        </w:rPr>
        <w:lastRenderedPageBreak/>
        <w:drawing>
          <wp:inline distT="0" distB="0" distL="0" distR="0" wp14:anchorId="4501C3A1" wp14:editId="0208A012">
            <wp:extent cx="2580321" cy="9525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083" cy="95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 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6. Класс 6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Ядовитые и инфекционные вещества: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 </w:t>
      </w:r>
      <w:r w:rsidRPr="00595042">
        <w:rPr>
          <w:rFonts w:ascii="Tahoma" w:hAnsi="Tahoma" w:cs="Tahoma"/>
          <w:noProof/>
          <w:color w:val="1C1A25"/>
          <w:sz w:val="18"/>
          <w:szCs w:val="18"/>
          <w:shd w:val="clear" w:color="auto" w:fill="FFFFFF"/>
          <w:lang w:eastAsia="ru-RU"/>
        </w:rPr>
        <w:drawing>
          <wp:inline distT="0" distB="0" distL="0" distR="0" wp14:anchorId="6B93257B" wp14:editId="06628E9E">
            <wp:extent cx="2533193" cy="95250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179" cy="95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7. Класс 7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Радиоактивные материалы: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noProof/>
          <w:color w:val="1C1A25"/>
          <w:sz w:val="18"/>
          <w:szCs w:val="18"/>
          <w:lang w:eastAsia="ru-RU"/>
        </w:rPr>
        <w:drawing>
          <wp:inline distT="0" distB="0" distL="0" distR="0" wp14:anchorId="510978C4" wp14:editId="55039854">
            <wp:extent cx="5027691" cy="106680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674" cy="106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   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8. Класс 8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Коррозирующие вещества: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noProof/>
          <w:color w:val="1C1A25"/>
          <w:sz w:val="18"/>
          <w:szCs w:val="18"/>
          <w:lang w:eastAsia="ru-RU"/>
        </w:rPr>
        <w:drawing>
          <wp:inline distT="0" distB="0" distL="0" distR="0" wp14:anchorId="6612EB73" wp14:editId="2C1E8252">
            <wp:extent cx="1104442" cy="1003300"/>
            <wp:effectExtent l="0" t="0" r="63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446" cy="100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9. Класс 9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shd w:val="clear" w:color="auto" w:fill="FFFFFF"/>
          <w:lang w:eastAsia="ru-RU"/>
        </w:rPr>
        <w:t>Прочие опасные вещества:</w:t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noProof/>
          <w:color w:val="1C1A25"/>
          <w:sz w:val="18"/>
          <w:szCs w:val="18"/>
          <w:lang w:eastAsia="ru-RU"/>
        </w:rPr>
        <w:drawing>
          <wp:inline distT="0" distB="0" distL="0" distR="0" wp14:anchorId="5DC8E039" wp14:editId="019E6C45">
            <wp:extent cx="1171185" cy="83185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556" cy="83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color w:val="1C1A25"/>
          <w:sz w:val="18"/>
          <w:szCs w:val="18"/>
          <w:lang w:eastAsia="ru-RU"/>
        </w:rPr>
        <w:br/>
      </w:r>
      <w:r w:rsidRPr="00595042">
        <w:rPr>
          <w:rFonts w:ascii="Tahoma" w:hAnsi="Tahoma" w:cs="Tahoma"/>
          <w:b/>
          <w:bCs/>
          <w:color w:val="1C1A25"/>
          <w:sz w:val="18"/>
          <w:szCs w:val="18"/>
          <w:lang w:eastAsia="ru-RU"/>
        </w:rPr>
        <w:t>А также:</w:t>
      </w:r>
    </w:p>
    <w:p w14:paraId="13F24E3A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>10. Драгоценные и редкоземельные металлы и изделия из них;</w:t>
      </w:r>
    </w:p>
    <w:p w14:paraId="51AFD54B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>11. Драгоценные камни и изделия из них;</w:t>
      </w:r>
    </w:p>
    <w:p w14:paraId="6196905C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>12. Любые денежные знаки, монеты, и ценные бумаги;</w:t>
      </w:r>
    </w:p>
    <w:p w14:paraId="682D0BC3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>13. Спирт этиловый (в том числе непищевой этиловый спирт), алкогольная продукция, непищевая спиртосодержащая продукция;</w:t>
      </w:r>
    </w:p>
    <w:p w14:paraId="232918B9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>14. Сигареты, табак, табачное сырье и табачные изделия;</w:t>
      </w:r>
      <w:r w:rsidRPr="00595042">
        <w:rPr>
          <w:rFonts w:ascii="Tahoma" w:hAnsi="Tahoma" w:cs="Tahoma"/>
          <w:sz w:val="18"/>
          <w:szCs w:val="18"/>
        </w:rPr>
        <w:t xml:space="preserve"> </w:t>
      </w:r>
    </w:p>
    <w:p w14:paraId="7AA645B9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>15. Скоропортящиеся продукты питания;</w:t>
      </w:r>
    </w:p>
    <w:p w14:paraId="57CDC636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shd w:val="clear" w:color="auto" w:fill="FFFFFF"/>
          <w:lang w:eastAsia="ru-RU"/>
        </w:rPr>
      </w:pP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 xml:space="preserve">16. </w:t>
      </w:r>
      <w:r w:rsidRPr="00595042">
        <w:rPr>
          <w:rFonts w:ascii="Tahoma" w:hAnsi="Tahoma" w:cs="Tahoma"/>
          <w:sz w:val="18"/>
          <w:szCs w:val="18"/>
          <w:shd w:val="clear" w:color="auto" w:fill="FFFFFF"/>
          <w:lang w:eastAsia="ru-RU"/>
        </w:rPr>
        <w:t>Наркотические средства и психотропные вещества, их прекурсоры и аналоги;</w:t>
      </w:r>
    </w:p>
    <w:p w14:paraId="0C39F723" w14:textId="55D9DD10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shd w:val="clear" w:color="auto" w:fill="FFFFFF"/>
          <w:lang w:eastAsia="ru-RU"/>
        </w:rPr>
        <w:t>17.</w:t>
      </w:r>
      <w:r w:rsidR="00294F8E" w:rsidRPr="00595042">
        <w:rPr>
          <w:rFonts w:ascii="Tahoma" w:hAnsi="Tahoma" w:cs="Tahoma"/>
          <w:sz w:val="18"/>
          <w:szCs w:val="18"/>
          <w:shd w:val="clear" w:color="auto" w:fill="FFFFFF"/>
          <w:lang w:eastAsia="ru-RU"/>
        </w:rPr>
        <w:t xml:space="preserve"> </w:t>
      </w:r>
      <w:r w:rsidRPr="00595042">
        <w:rPr>
          <w:rFonts w:ascii="Tahoma" w:hAnsi="Tahoma" w:cs="Tahoma"/>
          <w:sz w:val="18"/>
          <w:szCs w:val="18"/>
          <w:shd w:val="clear" w:color="auto" w:fill="FFFFFF"/>
          <w:lang w:eastAsia="ru-RU"/>
        </w:rPr>
        <w:t>Лекарственные средства и препараты;</w:t>
      </w:r>
      <w:r w:rsidRPr="00595042">
        <w:rPr>
          <w:rFonts w:ascii="Tahoma" w:hAnsi="Tahoma" w:cs="Tahoma"/>
          <w:sz w:val="18"/>
          <w:szCs w:val="18"/>
          <w:lang w:eastAsia="ru-RU"/>
        </w:rPr>
        <w:t xml:space="preserve"> </w:t>
      </w:r>
    </w:p>
    <w:p w14:paraId="26CAB450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 xml:space="preserve">18. </w:t>
      </w:r>
      <w:r w:rsidRPr="00595042">
        <w:rPr>
          <w:rFonts w:ascii="Tahoma" w:hAnsi="Tahoma" w:cs="Tahoma"/>
          <w:sz w:val="18"/>
          <w:szCs w:val="18"/>
          <w:shd w:val="clear" w:color="auto" w:fill="FFFFFF"/>
        </w:rPr>
        <w:t>Органы и (или) ткани человека, биологические материалы, кровь;</w:t>
      </w:r>
    </w:p>
    <w:p w14:paraId="49741630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shd w:val="clear" w:color="auto" w:fill="FFFFFF"/>
          <w:lang w:eastAsia="ru-RU"/>
        </w:rPr>
        <w:t>19. Тела (останки) умерших;</w:t>
      </w:r>
    </w:p>
    <w:p w14:paraId="058400F7" w14:textId="25508C05" w:rsidR="00911B3C" w:rsidRPr="00595042" w:rsidRDefault="00294F8E" w:rsidP="00911B3C">
      <w:pPr>
        <w:pStyle w:val="afb"/>
        <w:jc w:val="both"/>
        <w:rPr>
          <w:rFonts w:ascii="Tahoma" w:hAnsi="Tahoma" w:cs="Tahoma"/>
          <w:sz w:val="18"/>
          <w:szCs w:val="18"/>
          <w:shd w:val="clear" w:color="auto" w:fill="FFFFFF"/>
        </w:rPr>
      </w:pPr>
      <w:r w:rsidRPr="00595042">
        <w:rPr>
          <w:rFonts w:ascii="Tahoma" w:hAnsi="Tahoma" w:cs="Tahoma"/>
          <w:sz w:val="18"/>
          <w:szCs w:val="18"/>
          <w:shd w:val="clear" w:color="auto" w:fill="FFFFFF"/>
        </w:rPr>
        <w:t>20. Животные и птицы;</w:t>
      </w:r>
    </w:p>
    <w:p w14:paraId="3425A8D2" w14:textId="1142B5B9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shd w:val="clear" w:color="auto" w:fill="FFFFFF"/>
        </w:rPr>
        <w:t>21. Органы и ткани животных,</w:t>
      </w:r>
      <w:r w:rsidR="00294F8E" w:rsidRPr="00595042">
        <w:rPr>
          <w:rFonts w:ascii="Tahoma" w:hAnsi="Tahoma" w:cs="Tahoma"/>
          <w:sz w:val="18"/>
          <w:szCs w:val="18"/>
          <w:shd w:val="clear" w:color="auto" w:fill="FFFFFF"/>
        </w:rPr>
        <w:t xml:space="preserve"> биологические материалы, кровь;</w:t>
      </w:r>
    </w:p>
    <w:p w14:paraId="23CA56C2" w14:textId="7200D6E2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lastRenderedPageBreak/>
        <w:t>22. Живые растения, саженцы, цветы, посевные материалы и т.д</w:t>
      </w:r>
      <w:r w:rsidR="00294F8E" w:rsidRPr="00595042">
        <w:rPr>
          <w:rFonts w:ascii="Tahoma" w:hAnsi="Tahoma" w:cs="Tahoma"/>
          <w:sz w:val="18"/>
          <w:szCs w:val="18"/>
        </w:rPr>
        <w:t>;</w:t>
      </w:r>
    </w:p>
    <w:p w14:paraId="246F1B7B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shd w:val="clear" w:color="auto" w:fill="FFFFFF"/>
        </w:rPr>
      </w:pP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 xml:space="preserve">23. </w:t>
      </w:r>
      <w:r w:rsidRPr="00595042">
        <w:rPr>
          <w:rFonts w:ascii="Tahoma" w:hAnsi="Tahoma" w:cs="Tahoma"/>
          <w:sz w:val="18"/>
          <w:szCs w:val="18"/>
          <w:shd w:val="clear" w:color="auto" w:fill="FFFFFF"/>
        </w:rPr>
        <w:t>Пестициды, агрохимикаты и минеральные удобрения;</w:t>
      </w:r>
    </w:p>
    <w:p w14:paraId="557E10B4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>24. Порнографические материалы, печатные издания, изображения или иные предметы порнографического характера;</w:t>
      </w:r>
    </w:p>
    <w:p w14:paraId="05254F0A" w14:textId="58232AAA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  <w:shd w:val="clear" w:color="auto" w:fill="FFFFFF"/>
        </w:rPr>
        <w:t>26. Оружие, вооружение, боеприпасы к нему, военная техника, запасные части, комплектующие изделия и приборы к ним, взрывчатые вещества, средства взрывания, пороха, все виды ракетного топлива, а также специальные материалы и специальное оборудование для их производства, специальное снаряжение личного состава военизированных организаций и нормативно-техническая продукция на их производство и эксплуатацию, средства активной защиты и все виды оружия, владение или торговля которыми требуют соответствующего разрешения или регистрации, а также запрещенные или ограниченные к обороту на территории</w:t>
      </w:r>
      <w:r w:rsidR="00294F8E" w:rsidRPr="00595042">
        <w:rPr>
          <w:rFonts w:ascii="Tahoma" w:hAnsi="Tahoma" w:cs="Tahoma"/>
          <w:sz w:val="18"/>
          <w:szCs w:val="18"/>
          <w:shd w:val="clear" w:color="auto" w:fill="FFFFFF"/>
        </w:rPr>
        <w:t xml:space="preserve"> Российской Федерации</w:t>
      </w:r>
      <w:r w:rsidRPr="00595042">
        <w:rPr>
          <w:rFonts w:ascii="Tahoma" w:hAnsi="Tahoma" w:cs="Tahoma"/>
          <w:sz w:val="18"/>
          <w:szCs w:val="18"/>
          <w:shd w:val="clear" w:color="auto" w:fill="FFFFFF"/>
        </w:rPr>
        <w:t>;</w:t>
      </w:r>
    </w:p>
    <w:p w14:paraId="0355DEC5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>27. Рентгеновское оборудование, приборы и оборудование с использованием радиоактивных веществ и изотопов;</w:t>
      </w:r>
    </w:p>
    <w:p w14:paraId="104FDE85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bookmarkStart w:id="6" w:name="dst100024"/>
      <w:bookmarkEnd w:id="6"/>
      <w:r w:rsidRPr="00595042">
        <w:rPr>
          <w:rFonts w:ascii="Tahoma" w:hAnsi="Tahoma" w:cs="Tahoma"/>
          <w:sz w:val="18"/>
          <w:szCs w:val="18"/>
          <w:lang w:eastAsia="ru-RU"/>
        </w:rPr>
        <w:t>28. Результаты научно-исследовательских и проектных работ, а также фундаментальных поисковых исследований по созданию вооружения и военной техники;</w:t>
      </w:r>
      <w:r w:rsidRPr="00595042">
        <w:rPr>
          <w:rFonts w:ascii="Tahoma" w:hAnsi="Tahoma" w:cs="Tahoma"/>
          <w:sz w:val="18"/>
          <w:szCs w:val="18"/>
          <w:highlight w:val="yellow"/>
          <w:shd w:val="clear" w:color="auto" w:fill="FFFFFF"/>
          <w:lang w:eastAsia="ru-RU"/>
        </w:rPr>
        <w:t xml:space="preserve"> </w:t>
      </w:r>
    </w:p>
    <w:p w14:paraId="63185B92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shd w:val="clear" w:color="auto" w:fill="FFFFFF"/>
          <w:lang w:eastAsia="ru-RU"/>
        </w:rPr>
        <w:t>29. Ракетно-космические комплексы, системы связи и управления военного назначения и нормативно-техническая документация на их производство и эксплуатацию;</w:t>
      </w:r>
    </w:p>
    <w:p w14:paraId="387DE647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bookmarkStart w:id="7" w:name="dst100025"/>
      <w:bookmarkEnd w:id="7"/>
      <w:r w:rsidRPr="00595042">
        <w:rPr>
          <w:rFonts w:ascii="Tahoma" w:hAnsi="Tahoma" w:cs="Tahoma"/>
          <w:sz w:val="18"/>
          <w:szCs w:val="18"/>
          <w:lang w:eastAsia="ru-RU"/>
        </w:rPr>
        <w:t>30. Шифровальная техника, и нормативно-техническая документация на ее производство и использование;</w:t>
      </w:r>
    </w:p>
    <w:p w14:paraId="50F7FD65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shd w:val="clear" w:color="auto" w:fill="FFFFFF"/>
        </w:rPr>
        <w:t>31. Специальные и иные технические средства, предназначенные (разработанные, приспособленные, запрограммированные) для негласного получения информации, нормативно-техническая документация на их производство и использование;</w:t>
      </w:r>
    </w:p>
    <w:p w14:paraId="54C0F018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>32. Любые виды отходов (отходы радиоактивных материалов, отходы взрывчатых веществ, промышленные отходы и т.д.);</w:t>
      </w:r>
    </w:p>
    <w:p w14:paraId="08C7B1D9" w14:textId="6D018325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>33. Культурные и исторические ценности;</w:t>
      </w:r>
    </w:p>
    <w:p w14:paraId="6FFE7F3C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 xml:space="preserve">34. Транспортные средства и другие механизированные грузы (в том числе, мотоциклы, мопеды, велосипеды, снегоходы, гидроциклы, квадроциклы и другая мото- и автотехника; гусеничная техника; лодки; промышленные станки и оборудование), если они или их комплектующие (агрегаты) содержат топливо и технические жидкости (бензин, газ, дизельное топливо и т.д.). </w:t>
      </w:r>
    </w:p>
    <w:p w14:paraId="116423DA" w14:textId="77777777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>35. Т</w:t>
      </w: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>овары</w:t>
      </w:r>
      <w:r w:rsidRPr="00595042">
        <w:rPr>
          <w:rFonts w:ascii="Tahoma" w:hAnsi="Tahoma" w:cs="Tahoma"/>
          <w:sz w:val="18"/>
          <w:szCs w:val="18"/>
          <w:shd w:val="clear" w:color="auto" w:fill="FFFFFF"/>
        </w:rPr>
        <w:t> и </w:t>
      </w: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>продукция</w:t>
      </w:r>
      <w:r w:rsidRPr="00595042">
        <w:rPr>
          <w:rFonts w:ascii="Tahoma" w:hAnsi="Tahoma" w:cs="Tahoma"/>
          <w:sz w:val="18"/>
          <w:szCs w:val="18"/>
          <w:shd w:val="clear" w:color="auto" w:fill="FFFFFF"/>
        </w:rPr>
        <w:t>, в отношении которых установлены </w:t>
      </w: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>требования</w:t>
      </w:r>
      <w:r w:rsidRPr="00595042">
        <w:rPr>
          <w:rFonts w:ascii="Tahoma" w:hAnsi="Tahoma" w:cs="Tahoma"/>
          <w:sz w:val="18"/>
          <w:szCs w:val="18"/>
          <w:shd w:val="clear" w:color="auto" w:fill="FFFFFF"/>
        </w:rPr>
        <w:t> по </w:t>
      </w: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>маркировке</w:t>
      </w:r>
      <w:r w:rsidRPr="00595042">
        <w:rPr>
          <w:rFonts w:ascii="Tahoma" w:hAnsi="Tahoma" w:cs="Tahoma"/>
          <w:sz w:val="18"/>
          <w:szCs w:val="18"/>
          <w:shd w:val="clear" w:color="auto" w:fill="FFFFFF"/>
        </w:rPr>
        <w:t> и (или) нанесению информации, без соответствующей </w:t>
      </w: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>маркировки</w:t>
      </w:r>
      <w:r w:rsidRPr="00595042">
        <w:rPr>
          <w:rFonts w:ascii="Tahoma" w:hAnsi="Tahoma" w:cs="Tahoma"/>
          <w:sz w:val="18"/>
          <w:szCs w:val="18"/>
          <w:shd w:val="clear" w:color="auto" w:fill="FFFFFF"/>
        </w:rPr>
        <w:t> и (или) информации, а также с </w:t>
      </w: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>нарушением</w:t>
      </w:r>
      <w:r w:rsidRPr="00595042">
        <w:rPr>
          <w:rFonts w:ascii="Tahoma" w:hAnsi="Tahoma" w:cs="Tahoma"/>
          <w:sz w:val="18"/>
          <w:szCs w:val="18"/>
          <w:shd w:val="clear" w:color="auto" w:fill="FFFFFF"/>
        </w:rPr>
        <w:t> установленного порядка нанесения такой </w:t>
      </w:r>
      <w:r w:rsidRPr="00595042">
        <w:rPr>
          <w:rFonts w:ascii="Tahoma" w:hAnsi="Tahoma" w:cs="Tahoma"/>
          <w:bCs/>
          <w:sz w:val="18"/>
          <w:szCs w:val="18"/>
          <w:shd w:val="clear" w:color="auto" w:fill="FFFFFF"/>
        </w:rPr>
        <w:t>маркировки</w:t>
      </w:r>
      <w:r w:rsidRPr="00595042">
        <w:rPr>
          <w:rFonts w:ascii="Tahoma" w:hAnsi="Tahoma" w:cs="Tahoma"/>
          <w:sz w:val="18"/>
          <w:szCs w:val="18"/>
          <w:shd w:val="clear" w:color="auto" w:fill="FFFFFF"/>
        </w:rPr>
        <w:t> и (или) информации.</w:t>
      </w:r>
    </w:p>
    <w:p w14:paraId="49C009D5" w14:textId="6E654E23" w:rsidR="00911B3C" w:rsidRPr="00595042" w:rsidRDefault="00911B3C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  <w:r w:rsidRPr="00595042">
        <w:rPr>
          <w:rFonts w:ascii="Tahoma" w:hAnsi="Tahoma" w:cs="Tahoma"/>
          <w:sz w:val="18"/>
          <w:szCs w:val="18"/>
          <w:lang w:eastAsia="ru-RU"/>
        </w:rPr>
        <w:t>36. Предметы и вещества, которые по своему характеру или упаковке могут представлять опасность для людей, загрязнять или портить (повреждать) другие грузы, транспортные средства и оборудование экспедитора и привлеченных им третьих лиц.</w:t>
      </w:r>
    </w:p>
    <w:p w14:paraId="3F738DCD" w14:textId="4B797959" w:rsidR="00294F8E" w:rsidRPr="00595042" w:rsidRDefault="00294F8E" w:rsidP="00911B3C">
      <w:pPr>
        <w:pStyle w:val="afb"/>
        <w:jc w:val="both"/>
        <w:rPr>
          <w:rFonts w:ascii="Tahoma" w:hAnsi="Tahoma" w:cs="Tahoma"/>
          <w:sz w:val="18"/>
          <w:szCs w:val="18"/>
          <w:lang w:eastAsia="ru-RU"/>
        </w:rPr>
      </w:pPr>
    </w:p>
    <w:p w14:paraId="0CB4D8AA" w14:textId="77777777" w:rsidR="009152DA" w:rsidRPr="00595042" w:rsidRDefault="009152DA" w:rsidP="007D48F3">
      <w:pPr>
        <w:tabs>
          <w:tab w:val="left" w:pos="8724"/>
        </w:tabs>
        <w:rPr>
          <w:rFonts w:ascii="Tahoma" w:hAnsi="Tahoma" w:cs="Tahoma"/>
          <w:sz w:val="18"/>
          <w:szCs w:val="18"/>
        </w:rPr>
      </w:pPr>
    </w:p>
    <w:sectPr w:rsidR="009152DA" w:rsidRPr="00595042" w:rsidSect="00083D1E">
      <w:headerReference w:type="default" r:id="rId23"/>
      <w:footerReference w:type="default" r:id="rId24"/>
      <w:pgSz w:w="11905" w:h="16837"/>
      <w:pgMar w:top="993" w:right="565" w:bottom="360" w:left="1134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5B34B2" w14:textId="77777777" w:rsidR="0077602C" w:rsidRDefault="0077602C" w:rsidP="00E23D31">
      <w:r>
        <w:separator/>
      </w:r>
    </w:p>
  </w:endnote>
  <w:endnote w:type="continuationSeparator" w:id="0">
    <w:p w14:paraId="1E6DDC75" w14:textId="77777777" w:rsidR="0077602C" w:rsidRDefault="0077602C" w:rsidP="00E23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Verdana">
    <w:altName w:val="Verdana"/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PT Sans">
    <w:altName w:val="Corbel"/>
    <w:charset w:val="00"/>
    <w:family w:val="auto"/>
    <w:pitch w:val="variable"/>
    <w:sig w:usb0="00000001" w:usb1="5000204B" w:usb2="00000000" w:usb3="00000000" w:csb0="00000097" w:csb1="00000000"/>
  </w:font>
  <w:font w:name="Andale Sans UI">
    <w:altName w:val="Times New Roman"/>
    <w:charset w:val="CC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5660352"/>
      <w:docPartObj>
        <w:docPartGallery w:val="Page Numbers (Bottom of Page)"/>
        <w:docPartUnique/>
      </w:docPartObj>
    </w:sdtPr>
    <w:sdtEndPr/>
    <w:sdtContent>
      <w:p w14:paraId="4D8DE8AF" w14:textId="0E66BC5C" w:rsidR="0077602C" w:rsidRDefault="0077602C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27C2">
          <w:rPr>
            <w:noProof/>
          </w:rPr>
          <w:t>8</w:t>
        </w:r>
        <w:r>
          <w:fldChar w:fldCharType="end"/>
        </w:r>
      </w:p>
    </w:sdtContent>
  </w:sdt>
  <w:p w14:paraId="58246C7F" w14:textId="77777777" w:rsidR="0077602C" w:rsidRDefault="0077602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7790F5" w14:textId="77777777" w:rsidR="0077602C" w:rsidRDefault="0077602C" w:rsidP="00E23D31">
      <w:r>
        <w:separator/>
      </w:r>
    </w:p>
  </w:footnote>
  <w:footnote w:type="continuationSeparator" w:id="0">
    <w:p w14:paraId="241FF4CD" w14:textId="77777777" w:rsidR="0077602C" w:rsidRDefault="0077602C" w:rsidP="00E23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AFCD5" w14:textId="77777777" w:rsidR="0077602C" w:rsidRDefault="0077602C" w:rsidP="004B02CB">
    <w:pPr>
      <w:pStyle w:val="a6"/>
      <w:tabs>
        <w:tab w:val="clear" w:pos="4677"/>
        <w:tab w:val="clear" w:pos="9355"/>
      </w:tabs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61EBE8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</w:abstractNum>
  <w:abstractNum w:abstractNumId="2" w15:restartNumberingAfterBreak="0">
    <w:nsid w:val="03FD2566"/>
    <w:multiLevelType w:val="hybridMultilevel"/>
    <w:tmpl w:val="07D6E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776C"/>
    <w:multiLevelType w:val="multilevel"/>
    <w:tmpl w:val="6FB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B3E3E5F"/>
    <w:multiLevelType w:val="multilevel"/>
    <w:tmpl w:val="2BF23B6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3787BDE"/>
    <w:multiLevelType w:val="multilevel"/>
    <w:tmpl w:val="6FB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AB52307"/>
    <w:multiLevelType w:val="multilevel"/>
    <w:tmpl w:val="BDB07960"/>
    <w:lvl w:ilvl="0">
      <w:start w:val="6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7" w:hanging="4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  <w:b/>
        <w:sz w:val="18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7" w15:restartNumberingAfterBreak="0">
    <w:nsid w:val="30306010"/>
    <w:multiLevelType w:val="multilevel"/>
    <w:tmpl w:val="28AA8D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B817A0A"/>
    <w:multiLevelType w:val="hybridMultilevel"/>
    <w:tmpl w:val="5278318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8A77592"/>
    <w:multiLevelType w:val="multilevel"/>
    <w:tmpl w:val="6FB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8E54123"/>
    <w:multiLevelType w:val="multilevel"/>
    <w:tmpl w:val="6FB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B733744"/>
    <w:multiLevelType w:val="multilevel"/>
    <w:tmpl w:val="6FB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E3C0985"/>
    <w:multiLevelType w:val="multilevel"/>
    <w:tmpl w:val="0FFA64DA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8" w:hanging="405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3" w15:restartNumberingAfterBreak="0">
    <w:nsid w:val="503E1B7C"/>
    <w:multiLevelType w:val="multilevel"/>
    <w:tmpl w:val="9A24DA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B7329"/>
    <w:multiLevelType w:val="multilevel"/>
    <w:tmpl w:val="B7245154"/>
    <w:lvl w:ilvl="0">
      <w:start w:val="2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/>
        <w:sz w:val="19"/>
        <w:szCs w:val="19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="Tahoma" w:hAnsi="Tahoma" w:cs="Tahoma" w:hint="default"/>
        <w:b/>
        <w:sz w:val="19"/>
        <w:szCs w:val="19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15" w15:restartNumberingAfterBreak="0">
    <w:nsid w:val="5FA47217"/>
    <w:multiLevelType w:val="hybridMultilevel"/>
    <w:tmpl w:val="72F6A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65E6C"/>
    <w:multiLevelType w:val="multilevel"/>
    <w:tmpl w:val="1AF0C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FAB13C2"/>
    <w:multiLevelType w:val="multilevel"/>
    <w:tmpl w:val="7AA2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7"/>
  </w:num>
  <w:num w:numId="2">
    <w:abstractNumId w:val="16"/>
  </w:num>
  <w:num w:numId="3">
    <w:abstractNumId w:val="0"/>
  </w:num>
  <w:num w:numId="4">
    <w:abstractNumId w:val="5"/>
  </w:num>
  <w:num w:numId="5">
    <w:abstractNumId w:val="9"/>
  </w:num>
  <w:num w:numId="6">
    <w:abstractNumId w:val="14"/>
  </w:num>
  <w:num w:numId="7">
    <w:abstractNumId w:val="10"/>
  </w:num>
  <w:num w:numId="8">
    <w:abstractNumId w:val="3"/>
  </w:num>
  <w:num w:numId="9">
    <w:abstractNumId w:val="17"/>
  </w:num>
  <w:num w:numId="10">
    <w:abstractNumId w:val="11"/>
  </w:num>
  <w:num w:numId="11">
    <w:abstractNumId w:val="13"/>
  </w:num>
  <w:num w:numId="12">
    <w:abstractNumId w:val="2"/>
  </w:num>
  <w:num w:numId="13">
    <w:abstractNumId w:val="8"/>
  </w:num>
  <w:num w:numId="14">
    <w:abstractNumId w:val="12"/>
  </w:num>
  <w:num w:numId="15">
    <w:abstractNumId w:val="6"/>
  </w:num>
  <w:num w:numId="16">
    <w:abstractNumId w:val="15"/>
  </w:num>
  <w:num w:numId="17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embedSystemFonts/>
  <w:activeWritingStyle w:appName="MSWord" w:lang="ru-RU" w:vendorID="64" w:dllVersion="131078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0"/>
  <w:defaultTabStop w:val="708"/>
  <w:defaultTableStyle w:val="a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CCC"/>
    <w:rsid w:val="000009C9"/>
    <w:rsid w:val="00000FFB"/>
    <w:rsid w:val="00005057"/>
    <w:rsid w:val="000061DB"/>
    <w:rsid w:val="0000762A"/>
    <w:rsid w:val="00016DA5"/>
    <w:rsid w:val="00024314"/>
    <w:rsid w:val="0003177C"/>
    <w:rsid w:val="00035726"/>
    <w:rsid w:val="00040D2D"/>
    <w:rsid w:val="00044204"/>
    <w:rsid w:val="0005122D"/>
    <w:rsid w:val="00057967"/>
    <w:rsid w:val="000601EB"/>
    <w:rsid w:val="00060EBA"/>
    <w:rsid w:val="000623CA"/>
    <w:rsid w:val="000633BF"/>
    <w:rsid w:val="00065785"/>
    <w:rsid w:val="00066877"/>
    <w:rsid w:val="00076164"/>
    <w:rsid w:val="00076D59"/>
    <w:rsid w:val="00077215"/>
    <w:rsid w:val="000822ED"/>
    <w:rsid w:val="00083D1E"/>
    <w:rsid w:val="00084DD0"/>
    <w:rsid w:val="00087381"/>
    <w:rsid w:val="000959F6"/>
    <w:rsid w:val="00096CAE"/>
    <w:rsid w:val="000A0B5B"/>
    <w:rsid w:val="000A1C95"/>
    <w:rsid w:val="000A4660"/>
    <w:rsid w:val="000A6365"/>
    <w:rsid w:val="000C0894"/>
    <w:rsid w:val="000C3C47"/>
    <w:rsid w:val="000C4CBE"/>
    <w:rsid w:val="000D3F10"/>
    <w:rsid w:val="000E3CC2"/>
    <w:rsid w:val="000E5EC6"/>
    <w:rsid w:val="000E691A"/>
    <w:rsid w:val="000E78B1"/>
    <w:rsid w:val="000F5258"/>
    <w:rsid w:val="001033E0"/>
    <w:rsid w:val="0011147F"/>
    <w:rsid w:val="001121D7"/>
    <w:rsid w:val="00112E65"/>
    <w:rsid w:val="001135E1"/>
    <w:rsid w:val="00113853"/>
    <w:rsid w:val="00116D39"/>
    <w:rsid w:val="00126B8D"/>
    <w:rsid w:val="00136816"/>
    <w:rsid w:val="00136A79"/>
    <w:rsid w:val="0014121B"/>
    <w:rsid w:val="001419FB"/>
    <w:rsid w:val="0014679E"/>
    <w:rsid w:val="001518E4"/>
    <w:rsid w:val="00154923"/>
    <w:rsid w:val="00156D50"/>
    <w:rsid w:val="001571B5"/>
    <w:rsid w:val="00157398"/>
    <w:rsid w:val="00164608"/>
    <w:rsid w:val="001663A9"/>
    <w:rsid w:val="001734F3"/>
    <w:rsid w:val="00181126"/>
    <w:rsid w:val="00185611"/>
    <w:rsid w:val="00185B43"/>
    <w:rsid w:val="001873A4"/>
    <w:rsid w:val="0019177F"/>
    <w:rsid w:val="001924E4"/>
    <w:rsid w:val="00193C99"/>
    <w:rsid w:val="001959AD"/>
    <w:rsid w:val="001960DD"/>
    <w:rsid w:val="00196C73"/>
    <w:rsid w:val="00197B27"/>
    <w:rsid w:val="001A0C0D"/>
    <w:rsid w:val="001A22E7"/>
    <w:rsid w:val="001B23A7"/>
    <w:rsid w:val="001B5BAE"/>
    <w:rsid w:val="001B5E4C"/>
    <w:rsid w:val="001C4209"/>
    <w:rsid w:val="001C6392"/>
    <w:rsid w:val="001C7DC0"/>
    <w:rsid w:val="001D12D4"/>
    <w:rsid w:val="001E28D9"/>
    <w:rsid w:val="001E2CCC"/>
    <w:rsid w:val="001E3A58"/>
    <w:rsid w:val="001E6218"/>
    <w:rsid w:val="001F67A0"/>
    <w:rsid w:val="00200563"/>
    <w:rsid w:val="002069F2"/>
    <w:rsid w:val="00207091"/>
    <w:rsid w:val="00212B35"/>
    <w:rsid w:val="00226572"/>
    <w:rsid w:val="0023026C"/>
    <w:rsid w:val="002315FA"/>
    <w:rsid w:val="00232713"/>
    <w:rsid w:val="00233F1B"/>
    <w:rsid w:val="00234E18"/>
    <w:rsid w:val="00234E1D"/>
    <w:rsid w:val="00234EAD"/>
    <w:rsid w:val="00241F7E"/>
    <w:rsid w:val="00243D8A"/>
    <w:rsid w:val="00244C67"/>
    <w:rsid w:val="002502D0"/>
    <w:rsid w:val="00251BE0"/>
    <w:rsid w:val="00252A83"/>
    <w:rsid w:val="002537A0"/>
    <w:rsid w:val="002546BF"/>
    <w:rsid w:val="00261FC9"/>
    <w:rsid w:val="00263F62"/>
    <w:rsid w:val="0027169B"/>
    <w:rsid w:val="00273EAB"/>
    <w:rsid w:val="00274C8A"/>
    <w:rsid w:val="00285342"/>
    <w:rsid w:val="00290E04"/>
    <w:rsid w:val="00294F8E"/>
    <w:rsid w:val="002A05D5"/>
    <w:rsid w:val="002A0854"/>
    <w:rsid w:val="002A4555"/>
    <w:rsid w:val="002A67B4"/>
    <w:rsid w:val="002B0068"/>
    <w:rsid w:val="002B0A52"/>
    <w:rsid w:val="002B0F35"/>
    <w:rsid w:val="002B20A8"/>
    <w:rsid w:val="002B2401"/>
    <w:rsid w:val="002B6299"/>
    <w:rsid w:val="002B63F3"/>
    <w:rsid w:val="002C100D"/>
    <w:rsid w:val="002C68FC"/>
    <w:rsid w:val="002D4AAB"/>
    <w:rsid w:val="002D6DFC"/>
    <w:rsid w:val="002E160C"/>
    <w:rsid w:val="002E67A9"/>
    <w:rsid w:val="002F29CE"/>
    <w:rsid w:val="002F3C3E"/>
    <w:rsid w:val="002F52BD"/>
    <w:rsid w:val="003032BF"/>
    <w:rsid w:val="003058E5"/>
    <w:rsid w:val="003209DF"/>
    <w:rsid w:val="0032489E"/>
    <w:rsid w:val="00331522"/>
    <w:rsid w:val="00332453"/>
    <w:rsid w:val="003340CA"/>
    <w:rsid w:val="00337DAD"/>
    <w:rsid w:val="003410A1"/>
    <w:rsid w:val="003454D4"/>
    <w:rsid w:val="00353265"/>
    <w:rsid w:val="00354297"/>
    <w:rsid w:val="00354E9E"/>
    <w:rsid w:val="00356306"/>
    <w:rsid w:val="003577B1"/>
    <w:rsid w:val="0036287A"/>
    <w:rsid w:val="00374988"/>
    <w:rsid w:val="003804CF"/>
    <w:rsid w:val="003829E2"/>
    <w:rsid w:val="00384C9A"/>
    <w:rsid w:val="0038522D"/>
    <w:rsid w:val="00386E17"/>
    <w:rsid w:val="003904F1"/>
    <w:rsid w:val="003907D6"/>
    <w:rsid w:val="003961E0"/>
    <w:rsid w:val="003A2390"/>
    <w:rsid w:val="003A5561"/>
    <w:rsid w:val="003B42F9"/>
    <w:rsid w:val="003B6631"/>
    <w:rsid w:val="003B6A8B"/>
    <w:rsid w:val="003C5197"/>
    <w:rsid w:val="003C7E14"/>
    <w:rsid w:val="003D0574"/>
    <w:rsid w:val="003D2B83"/>
    <w:rsid w:val="003D7CB4"/>
    <w:rsid w:val="003E53B5"/>
    <w:rsid w:val="003F51A7"/>
    <w:rsid w:val="0040242A"/>
    <w:rsid w:val="00404204"/>
    <w:rsid w:val="00405501"/>
    <w:rsid w:val="00406F82"/>
    <w:rsid w:val="00407D43"/>
    <w:rsid w:val="004118D5"/>
    <w:rsid w:val="00415531"/>
    <w:rsid w:val="0041727C"/>
    <w:rsid w:val="0041769A"/>
    <w:rsid w:val="004247EB"/>
    <w:rsid w:val="00424A20"/>
    <w:rsid w:val="004327C4"/>
    <w:rsid w:val="0043405A"/>
    <w:rsid w:val="004366D3"/>
    <w:rsid w:val="00437E3B"/>
    <w:rsid w:val="004400D7"/>
    <w:rsid w:val="0044224E"/>
    <w:rsid w:val="00444437"/>
    <w:rsid w:val="00446DF3"/>
    <w:rsid w:val="00446E39"/>
    <w:rsid w:val="00451D23"/>
    <w:rsid w:val="00452E4A"/>
    <w:rsid w:val="00455C55"/>
    <w:rsid w:val="00460726"/>
    <w:rsid w:val="00460C3C"/>
    <w:rsid w:val="00470122"/>
    <w:rsid w:val="0047225F"/>
    <w:rsid w:val="00476AC5"/>
    <w:rsid w:val="00480863"/>
    <w:rsid w:val="00486403"/>
    <w:rsid w:val="004871CA"/>
    <w:rsid w:val="00491152"/>
    <w:rsid w:val="0049420D"/>
    <w:rsid w:val="00497C5B"/>
    <w:rsid w:val="004A178C"/>
    <w:rsid w:val="004A263A"/>
    <w:rsid w:val="004A52F8"/>
    <w:rsid w:val="004A6D11"/>
    <w:rsid w:val="004A7E15"/>
    <w:rsid w:val="004B02CB"/>
    <w:rsid w:val="004B2EE3"/>
    <w:rsid w:val="004B5B72"/>
    <w:rsid w:val="004C1C6C"/>
    <w:rsid w:val="004C2067"/>
    <w:rsid w:val="004C68AB"/>
    <w:rsid w:val="004D383B"/>
    <w:rsid w:val="004D7102"/>
    <w:rsid w:val="004D7BA8"/>
    <w:rsid w:val="004E0278"/>
    <w:rsid w:val="004E0C14"/>
    <w:rsid w:val="004E173B"/>
    <w:rsid w:val="004E1FCE"/>
    <w:rsid w:val="004E536D"/>
    <w:rsid w:val="004E53D8"/>
    <w:rsid w:val="004F1CF8"/>
    <w:rsid w:val="004F289F"/>
    <w:rsid w:val="004F2902"/>
    <w:rsid w:val="004F4DDA"/>
    <w:rsid w:val="004F7920"/>
    <w:rsid w:val="00513F65"/>
    <w:rsid w:val="00522518"/>
    <w:rsid w:val="005232FE"/>
    <w:rsid w:val="005274B9"/>
    <w:rsid w:val="005353DD"/>
    <w:rsid w:val="005354BA"/>
    <w:rsid w:val="0053652E"/>
    <w:rsid w:val="00536E39"/>
    <w:rsid w:val="00545D1C"/>
    <w:rsid w:val="00547D4B"/>
    <w:rsid w:val="00550124"/>
    <w:rsid w:val="00550E4A"/>
    <w:rsid w:val="00551E37"/>
    <w:rsid w:val="00563C33"/>
    <w:rsid w:val="00564455"/>
    <w:rsid w:val="005669C6"/>
    <w:rsid w:val="00576863"/>
    <w:rsid w:val="005809FF"/>
    <w:rsid w:val="00582EBC"/>
    <w:rsid w:val="005860AB"/>
    <w:rsid w:val="005904C6"/>
    <w:rsid w:val="00590714"/>
    <w:rsid w:val="0059113D"/>
    <w:rsid w:val="00595042"/>
    <w:rsid w:val="00597D7E"/>
    <w:rsid w:val="005A0F6E"/>
    <w:rsid w:val="005A33A6"/>
    <w:rsid w:val="005A3BE6"/>
    <w:rsid w:val="005B241B"/>
    <w:rsid w:val="005B2E4D"/>
    <w:rsid w:val="005B378E"/>
    <w:rsid w:val="005B5752"/>
    <w:rsid w:val="005B57E0"/>
    <w:rsid w:val="005C5D1C"/>
    <w:rsid w:val="005D08D1"/>
    <w:rsid w:val="005D34B4"/>
    <w:rsid w:val="005D43AF"/>
    <w:rsid w:val="005F3B20"/>
    <w:rsid w:val="005F5577"/>
    <w:rsid w:val="0060102D"/>
    <w:rsid w:val="00601358"/>
    <w:rsid w:val="00602B6A"/>
    <w:rsid w:val="00605FEE"/>
    <w:rsid w:val="00610717"/>
    <w:rsid w:val="00610E03"/>
    <w:rsid w:val="00612147"/>
    <w:rsid w:val="0061247B"/>
    <w:rsid w:val="0061473D"/>
    <w:rsid w:val="00617D82"/>
    <w:rsid w:val="00617E9D"/>
    <w:rsid w:val="006271B1"/>
    <w:rsid w:val="00630E1B"/>
    <w:rsid w:val="00631FE1"/>
    <w:rsid w:val="00643DC7"/>
    <w:rsid w:val="00646363"/>
    <w:rsid w:val="006465D2"/>
    <w:rsid w:val="00646DCE"/>
    <w:rsid w:val="006500E5"/>
    <w:rsid w:val="006513CD"/>
    <w:rsid w:val="006518D4"/>
    <w:rsid w:val="00652AC8"/>
    <w:rsid w:val="00653B55"/>
    <w:rsid w:val="00653ECD"/>
    <w:rsid w:val="00663AEC"/>
    <w:rsid w:val="00670CC1"/>
    <w:rsid w:val="00677DD4"/>
    <w:rsid w:val="00681DEF"/>
    <w:rsid w:val="00682CEE"/>
    <w:rsid w:val="0068553A"/>
    <w:rsid w:val="00686149"/>
    <w:rsid w:val="00686E04"/>
    <w:rsid w:val="00692B28"/>
    <w:rsid w:val="006A08F7"/>
    <w:rsid w:val="006A7F4E"/>
    <w:rsid w:val="006B1D79"/>
    <w:rsid w:val="006B2FEA"/>
    <w:rsid w:val="006C1160"/>
    <w:rsid w:val="006C24C2"/>
    <w:rsid w:val="006C29DC"/>
    <w:rsid w:val="006D363B"/>
    <w:rsid w:val="006D63D1"/>
    <w:rsid w:val="006E5F28"/>
    <w:rsid w:val="006E6023"/>
    <w:rsid w:val="006F0BC1"/>
    <w:rsid w:val="006F1A9B"/>
    <w:rsid w:val="006F431E"/>
    <w:rsid w:val="006F6829"/>
    <w:rsid w:val="006F6A58"/>
    <w:rsid w:val="006F7485"/>
    <w:rsid w:val="0070781F"/>
    <w:rsid w:val="00711751"/>
    <w:rsid w:val="00713FB6"/>
    <w:rsid w:val="007205C9"/>
    <w:rsid w:val="00721FF8"/>
    <w:rsid w:val="00722F19"/>
    <w:rsid w:val="0072677C"/>
    <w:rsid w:val="00732276"/>
    <w:rsid w:val="007327C2"/>
    <w:rsid w:val="0073323F"/>
    <w:rsid w:val="00736A72"/>
    <w:rsid w:val="0073734A"/>
    <w:rsid w:val="00737FD7"/>
    <w:rsid w:val="00743524"/>
    <w:rsid w:val="007452B1"/>
    <w:rsid w:val="00746299"/>
    <w:rsid w:val="007509E3"/>
    <w:rsid w:val="00750B8E"/>
    <w:rsid w:val="007537FA"/>
    <w:rsid w:val="00755BB6"/>
    <w:rsid w:val="00755E6F"/>
    <w:rsid w:val="00756446"/>
    <w:rsid w:val="00756B2C"/>
    <w:rsid w:val="0076027C"/>
    <w:rsid w:val="00761982"/>
    <w:rsid w:val="00761BAD"/>
    <w:rsid w:val="0076358D"/>
    <w:rsid w:val="007642C6"/>
    <w:rsid w:val="00771006"/>
    <w:rsid w:val="00771BA5"/>
    <w:rsid w:val="00774B88"/>
    <w:rsid w:val="00775A59"/>
    <w:rsid w:val="0077602C"/>
    <w:rsid w:val="007777B8"/>
    <w:rsid w:val="00793583"/>
    <w:rsid w:val="0079533E"/>
    <w:rsid w:val="0079572C"/>
    <w:rsid w:val="007A484F"/>
    <w:rsid w:val="007B13DB"/>
    <w:rsid w:val="007B438C"/>
    <w:rsid w:val="007C1D33"/>
    <w:rsid w:val="007C1E3F"/>
    <w:rsid w:val="007C62A9"/>
    <w:rsid w:val="007D14D9"/>
    <w:rsid w:val="007D35CE"/>
    <w:rsid w:val="007D37C6"/>
    <w:rsid w:val="007D39FC"/>
    <w:rsid w:val="007D48F3"/>
    <w:rsid w:val="007E0C17"/>
    <w:rsid w:val="007E113F"/>
    <w:rsid w:val="007E30EB"/>
    <w:rsid w:val="007E3C4E"/>
    <w:rsid w:val="007E484D"/>
    <w:rsid w:val="007E5156"/>
    <w:rsid w:val="007E69B3"/>
    <w:rsid w:val="007E7281"/>
    <w:rsid w:val="007E7B9C"/>
    <w:rsid w:val="007F31F4"/>
    <w:rsid w:val="007F36BA"/>
    <w:rsid w:val="007F40D3"/>
    <w:rsid w:val="007F4147"/>
    <w:rsid w:val="007F50F0"/>
    <w:rsid w:val="007F6D12"/>
    <w:rsid w:val="008005AA"/>
    <w:rsid w:val="00804F45"/>
    <w:rsid w:val="00805F97"/>
    <w:rsid w:val="008076DD"/>
    <w:rsid w:val="00807F60"/>
    <w:rsid w:val="00810BF1"/>
    <w:rsid w:val="00814CD3"/>
    <w:rsid w:val="008163A2"/>
    <w:rsid w:val="00816AFD"/>
    <w:rsid w:val="00825C50"/>
    <w:rsid w:val="00831C8F"/>
    <w:rsid w:val="00831F2B"/>
    <w:rsid w:val="00833709"/>
    <w:rsid w:val="00837327"/>
    <w:rsid w:val="008431A6"/>
    <w:rsid w:val="00843B77"/>
    <w:rsid w:val="00843E3F"/>
    <w:rsid w:val="00844631"/>
    <w:rsid w:val="00847A4E"/>
    <w:rsid w:val="00856CF7"/>
    <w:rsid w:val="00856EED"/>
    <w:rsid w:val="00862271"/>
    <w:rsid w:val="00866ED6"/>
    <w:rsid w:val="00876ECE"/>
    <w:rsid w:val="008774A9"/>
    <w:rsid w:val="00881138"/>
    <w:rsid w:val="00886989"/>
    <w:rsid w:val="008871A5"/>
    <w:rsid w:val="0089009E"/>
    <w:rsid w:val="0089345C"/>
    <w:rsid w:val="00895617"/>
    <w:rsid w:val="008971C9"/>
    <w:rsid w:val="008B34EB"/>
    <w:rsid w:val="008B3EEA"/>
    <w:rsid w:val="008B57A0"/>
    <w:rsid w:val="008B60E0"/>
    <w:rsid w:val="008B7B29"/>
    <w:rsid w:val="008C0FE9"/>
    <w:rsid w:val="008C1A43"/>
    <w:rsid w:val="008C438D"/>
    <w:rsid w:val="008C4DC4"/>
    <w:rsid w:val="008C5EEB"/>
    <w:rsid w:val="008C5F0B"/>
    <w:rsid w:val="008D071D"/>
    <w:rsid w:val="008D0B5B"/>
    <w:rsid w:val="008D28BA"/>
    <w:rsid w:val="008D2D50"/>
    <w:rsid w:val="008D5399"/>
    <w:rsid w:val="008D5660"/>
    <w:rsid w:val="008D69F1"/>
    <w:rsid w:val="008D750F"/>
    <w:rsid w:val="008D755C"/>
    <w:rsid w:val="008E76C6"/>
    <w:rsid w:val="008F4958"/>
    <w:rsid w:val="0090031F"/>
    <w:rsid w:val="009031BF"/>
    <w:rsid w:val="009035FD"/>
    <w:rsid w:val="00905A1B"/>
    <w:rsid w:val="00907CFF"/>
    <w:rsid w:val="00907ED4"/>
    <w:rsid w:val="00910CA9"/>
    <w:rsid w:val="00911B3C"/>
    <w:rsid w:val="009149B3"/>
    <w:rsid w:val="009152DA"/>
    <w:rsid w:val="009158EC"/>
    <w:rsid w:val="00916C81"/>
    <w:rsid w:val="00917FC7"/>
    <w:rsid w:val="00927E78"/>
    <w:rsid w:val="009370BC"/>
    <w:rsid w:val="00945E40"/>
    <w:rsid w:val="0095232B"/>
    <w:rsid w:val="00952A11"/>
    <w:rsid w:val="0095433E"/>
    <w:rsid w:val="009620C8"/>
    <w:rsid w:val="009637D7"/>
    <w:rsid w:val="009650BE"/>
    <w:rsid w:val="00970A14"/>
    <w:rsid w:val="00980C77"/>
    <w:rsid w:val="00985246"/>
    <w:rsid w:val="009876DD"/>
    <w:rsid w:val="00987993"/>
    <w:rsid w:val="00992647"/>
    <w:rsid w:val="009949EB"/>
    <w:rsid w:val="00996F11"/>
    <w:rsid w:val="00997D2C"/>
    <w:rsid w:val="009A1222"/>
    <w:rsid w:val="009A2AE0"/>
    <w:rsid w:val="009A5FB2"/>
    <w:rsid w:val="009A78C6"/>
    <w:rsid w:val="009C12AC"/>
    <w:rsid w:val="009C36D4"/>
    <w:rsid w:val="009D45BE"/>
    <w:rsid w:val="009D55AC"/>
    <w:rsid w:val="009D720D"/>
    <w:rsid w:val="009E2BDE"/>
    <w:rsid w:val="009E3D0A"/>
    <w:rsid w:val="009E709D"/>
    <w:rsid w:val="009F1437"/>
    <w:rsid w:val="009F4C40"/>
    <w:rsid w:val="009F54C9"/>
    <w:rsid w:val="009F6C22"/>
    <w:rsid w:val="009F6F3E"/>
    <w:rsid w:val="009F6F90"/>
    <w:rsid w:val="00A00DE0"/>
    <w:rsid w:val="00A022C7"/>
    <w:rsid w:val="00A0493E"/>
    <w:rsid w:val="00A12871"/>
    <w:rsid w:val="00A1436E"/>
    <w:rsid w:val="00A17580"/>
    <w:rsid w:val="00A2557C"/>
    <w:rsid w:val="00A31459"/>
    <w:rsid w:val="00A322FE"/>
    <w:rsid w:val="00A37191"/>
    <w:rsid w:val="00A400D3"/>
    <w:rsid w:val="00A43A19"/>
    <w:rsid w:val="00A45793"/>
    <w:rsid w:val="00A506CA"/>
    <w:rsid w:val="00A52643"/>
    <w:rsid w:val="00A54F53"/>
    <w:rsid w:val="00A55174"/>
    <w:rsid w:val="00A566A3"/>
    <w:rsid w:val="00A60052"/>
    <w:rsid w:val="00A6350B"/>
    <w:rsid w:val="00A6696C"/>
    <w:rsid w:val="00A70121"/>
    <w:rsid w:val="00A75289"/>
    <w:rsid w:val="00A75D23"/>
    <w:rsid w:val="00A776A9"/>
    <w:rsid w:val="00A802D7"/>
    <w:rsid w:val="00A81BE0"/>
    <w:rsid w:val="00A821ED"/>
    <w:rsid w:val="00A845C0"/>
    <w:rsid w:val="00A93B83"/>
    <w:rsid w:val="00A94318"/>
    <w:rsid w:val="00A96289"/>
    <w:rsid w:val="00A97D2A"/>
    <w:rsid w:val="00AA0E49"/>
    <w:rsid w:val="00AA2EC9"/>
    <w:rsid w:val="00AA3CD5"/>
    <w:rsid w:val="00AA5B2F"/>
    <w:rsid w:val="00AB1223"/>
    <w:rsid w:val="00AB48F1"/>
    <w:rsid w:val="00AB49DD"/>
    <w:rsid w:val="00AB6D96"/>
    <w:rsid w:val="00AC359F"/>
    <w:rsid w:val="00AC5E67"/>
    <w:rsid w:val="00AE06E8"/>
    <w:rsid w:val="00AE4A34"/>
    <w:rsid w:val="00AF7D35"/>
    <w:rsid w:val="00B00C52"/>
    <w:rsid w:val="00B013AD"/>
    <w:rsid w:val="00B02264"/>
    <w:rsid w:val="00B03CC0"/>
    <w:rsid w:val="00B06DF8"/>
    <w:rsid w:val="00B10B80"/>
    <w:rsid w:val="00B117E5"/>
    <w:rsid w:val="00B11978"/>
    <w:rsid w:val="00B17259"/>
    <w:rsid w:val="00B22AAA"/>
    <w:rsid w:val="00B23BD8"/>
    <w:rsid w:val="00B2513A"/>
    <w:rsid w:val="00B252E3"/>
    <w:rsid w:val="00B25D92"/>
    <w:rsid w:val="00B350BD"/>
    <w:rsid w:val="00B35D28"/>
    <w:rsid w:val="00B401B6"/>
    <w:rsid w:val="00B46A06"/>
    <w:rsid w:val="00B47164"/>
    <w:rsid w:val="00B55265"/>
    <w:rsid w:val="00B617D6"/>
    <w:rsid w:val="00B619A9"/>
    <w:rsid w:val="00B6369E"/>
    <w:rsid w:val="00B6588F"/>
    <w:rsid w:val="00B65D73"/>
    <w:rsid w:val="00B669B5"/>
    <w:rsid w:val="00B70700"/>
    <w:rsid w:val="00B730D9"/>
    <w:rsid w:val="00B73DA8"/>
    <w:rsid w:val="00B7629A"/>
    <w:rsid w:val="00B77FA2"/>
    <w:rsid w:val="00B811E8"/>
    <w:rsid w:val="00B81F81"/>
    <w:rsid w:val="00B86495"/>
    <w:rsid w:val="00B90281"/>
    <w:rsid w:val="00B9068C"/>
    <w:rsid w:val="00B91FE4"/>
    <w:rsid w:val="00B92F0E"/>
    <w:rsid w:val="00B952EC"/>
    <w:rsid w:val="00B953B1"/>
    <w:rsid w:val="00B96555"/>
    <w:rsid w:val="00B97946"/>
    <w:rsid w:val="00BA0737"/>
    <w:rsid w:val="00BA17BD"/>
    <w:rsid w:val="00BA19C1"/>
    <w:rsid w:val="00BA1ED8"/>
    <w:rsid w:val="00BA2156"/>
    <w:rsid w:val="00BA77EE"/>
    <w:rsid w:val="00BB159E"/>
    <w:rsid w:val="00BB3E94"/>
    <w:rsid w:val="00BC05A5"/>
    <w:rsid w:val="00BC0810"/>
    <w:rsid w:val="00BD0048"/>
    <w:rsid w:val="00BD1F5A"/>
    <w:rsid w:val="00BD46C6"/>
    <w:rsid w:val="00BD599C"/>
    <w:rsid w:val="00BD5CCE"/>
    <w:rsid w:val="00BE1776"/>
    <w:rsid w:val="00BE59A0"/>
    <w:rsid w:val="00BE6687"/>
    <w:rsid w:val="00BE77CB"/>
    <w:rsid w:val="00BE7E1C"/>
    <w:rsid w:val="00BF472B"/>
    <w:rsid w:val="00BF505C"/>
    <w:rsid w:val="00C02190"/>
    <w:rsid w:val="00C0420A"/>
    <w:rsid w:val="00C04887"/>
    <w:rsid w:val="00C071CA"/>
    <w:rsid w:val="00C07FD2"/>
    <w:rsid w:val="00C10FDD"/>
    <w:rsid w:val="00C11A8D"/>
    <w:rsid w:val="00C1395F"/>
    <w:rsid w:val="00C161D7"/>
    <w:rsid w:val="00C230F5"/>
    <w:rsid w:val="00C27346"/>
    <w:rsid w:val="00C31DAA"/>
    <w:rsid w:val="00C32367"/>
    <w:rsid w:val="00C33695"/>
    <w:rsid w:val="00C34FB0"/>
    <w:rsid w:val="00C368CB"/>
    <w:rsid w:val="00C36B28"/>
    <w:rsid w:val="00C42E17"/>
    <w:rsid w:val="00C460D3"/>
    <w:rsid w:val="00C4798B"/>
    <w:rsid w:val="00C55EAA"/>
    <w:rsid w:val="00C62DE8"/>
    <w:rsid w:val="00C708EB"/>
    <w:rsid w:val="00C7104C"/>
    <w:rsid w:val="00C73704"/>
    <w:rsid w:val="00C73980"/>
    <w:rsid w:val="00C75693"/>
    <w:rsid w:val="00C80CDE"/>
    <w:rsid w:val="00C818BF"/>
    <w:rsid w:val="00C84124"/>
    <w:rsid w:val="00C85132"/>
    <w:rsid w:val="00C9000A"/>
    <w:rsid w:val="00C91E2A"/>
    <w:rsid w:val="00C95570"/>
    <w:rsid w:val="00CA4A0E"/>
    <w:rsid w:val="00CA5FC4"/>
    <w:rsid w:val="00CA6679"/>
    <w:rsid w:val="00CB1767"/>
    <w:rsid w:val="00CB1944"/>
    <w:rsid w:val="00CB70B1"/>
    <w:rsid w:val="00CC52B7"/>
    <w:rsid w:val="00CC5713"/>
    <w:rsid w:val="00CD6E51"/>
    <w:rsid w:val="00CE6B5B"/>
    <w:rsid w:val="00CE6E37"/>
    <w:rsid w:val="00CF05DE"/>
    <w:rsid w:val="00CF0635"/>
    <w:rsid w:val="00CF606A"/>
    <w:rsid w:val="00D00228"/>
    <w:rsid w:val="00D05D9D"/>
    <w:rsid w:val="00D0645E"/>
    <w:rsid w:val="00D10981"/>
    <w:rsid w:val="00D11D7C"/>
    <w:rsid w:val="00D12F01"/>
    <w:rsid w:val="00D13F2E"/>
    <w:rsid w:val="00D157C0"/>
    <w:rsid w:val="00D17330"/>
    <w:rsid w:val="00D3039D"/>
    <w:rsid w:val="00D31318"/>
    <w:rsid w:val="00D3283B"/>
    <w:rsid w:val="00D33DE6"/>
    <w:rsid w:val="00D35F5D"/>
    <w:rsid w:val="00D410FD"/>
    <w:rsid w:val="00D416CD"/>
    <w:rsid w:val="00D44A74"/>
    <w:rsid w:val="00D450D9"/>
    <w:rsid w:val="00D45260"/>
    <w:rsid w:val="00D47DE1"/>
    <w:rsid w:val="00D55DFC"/>
    <w:rsid w:val="00D6368A"/>
    <w:rsid w:val="00D63B3D"/>
    <w:rsid w:val="00D72A1D"/>
    <w:rsid w:val="00D73021"/>
    <w:rsid w:val="00D7500E"/>
    <w:rsid w:val="00D76408"/>
    <w:rsid w:val="00D80358"/>
    <w:rsid w:val="00D81249"/>
    <w:rsid w:val="00D82D26"/>
    <w:rsid w:val="00D82EE7"/>
    <w:rsid w:val="00D86C0B"/>
    <w:rsid w:val="00D91D01"/>
    <w:rsid w:val="00D938B2"/>
    <w:rsid w:val="00D95F53"/>
    <w:rsid w:val="00D96682"/>
    <w:rsid w:val="00D97D23"/>
    <w:rsid w:val="00DA08D2"/>
    <w:rsid w:val="00DA67E5"/>
    <w:rsid w:val="00DB08A8"/>
    <w:rsid w:val="00DB1CD7"/>
    <w:rsid w:val="00DB36E9"/>
    <w:rsid w:val="00DB4547"/>
    <w:rsid w:val="00DC23E4"/>
    <w:rsid w:val="00DC41C1"/>
    <w:rsid w:val="00DC63A4"/>
    <w:rsid w:val="00DD31D8"/>
    <w:rsid w:val="00DD4FE0"/>
    <w:rsid w:val="00DD7B48"/>
    <w:rsid w:val="00DE3DC5"/>
    <w:rsid w:val="00E0101F"/>
    <w:rsid w:val="00E0500B"/>
    <w:rsid w:val="00E06FFC"/>
    <w:rsid w:val="00E117B0"/>
    <w:rsid w:val="00E167D9"/>
    <w:rsid w:val="00E1703D"/>
    <w:rsid w:val="00E22437"/>
    <w:rsid w:val="00E23D31"/>
    <w:rsid w:val="00E23FFD"/>
    <w:rsid w:val="00E276D9"/>
    <w:rsid w:val="00E333A2"/>
    <w:rsid w:val="00E3610A"/>
    <w:rsid w:val="00E36A23"/>
    <w:rsid w:val="00E47083"/>
    <w:rsid w:val="00E503A0"/>
    <w:rsid w:val="00E5372F"/>
    <w:rsid w:val="00E538E6"/>
    <w:rsid w:val="00E54303"/>
    <w:rsid w:val="00E5690E"/>
    <w:rsid w:val="00E64F42"/>
    <w:rsid w:val="00E72F9F"/>
    <w:rsid w:val="00E747E9"/>
    <w:rsid w:val="00E749E9"/>
    <w:rsid w:val="00E75008"/>
    <w:rsid w:val="00E75B44"/>
    <w:rsid w:val="00E77E5B"/>
    <w:rsid w:val="00E85EC5"/>
    <w:rsid w:val="00E9214A"/>
    <w:rsid w:val="00E92854"/>
    <w:rsid w:val="00E961CB"/>
    <w:rsid w:val="00EA1389"/>
    <w:rsid w:val="00EA32CD"/>
    <w:rsid w:val="00EA673F"/>
    <w:rsid w:val="00EB468C"/>
    <w:rsid w:val="00EB6EEA"/>
    <w:rsid w:val="00EC04FA"/>
    <w:rsid w:val="00EC2795"/>
    <w:rsid w:val="00EC2D5B"/>
    <w:rsid w:val="00EC5740"/>
    <w:rsid w:val="00ED6385"/>
    <w:rsid w:val="00ED74EB"/>
    <w:rsid w:val="00EE2FA0"/>
    <w:rsid w:val="00EE3AA2"/>
    <w:rsid w:val="00EE5564"/>
    <w:rsid w:val="00EE7938"/>
    <w:rsid w:val="00EF48B5"/>
    <w:rsid w:val="00EF618B"/>
    <w:rsid w:val="00F01D2F"/>
    <w:rsid w:val="00F0454B"/>
    <w:rsid w:val="00F120C7"/>
    <w:rsid w:val="00F14302"/>
    <w:rsid w:val="00F214CB"/>
    <w:rsid w:val="00F32B04"/>
    <w:rsid w:val="00F33E14"/>
    <w:rsid w:val="00F46308"/>
    <w:rsid w:val="00F47717"/>
    <w:rsid w:val="00F5057D"/>
    <w:rsid w:val="00F51F9D"/>
    <w:rsid w:val="00F552F8"/>
    <w:rsid w:val="00F601CD"/>
    <w:rsid w:val="00F62696"/>
    <w:rsid w:val="00F62D59"/>
    <w:rsid w:val="00F638FB"/>
    <w:rsid w:val="00F66342"/>
    <w:rsid w:val="00F71BAF"/>
    <w:rsid w:val="00F7602F"/>
    <w:rsid w:val="00F843E1"/>
    <w:rsid w:val="00F87FD2"/>
    <w:rsid w:val="00F90192"/>
    <w:rsid w:val="00F911C8"/>
    <w:rsid w:val="00F91442"/>
    <w:rsid w:val="00F9659A"/>
    <w:rsid w:val="00FA0676"/>
    <w:rsid w:val="00FA29A3"/>
    <w:rsid w:val="00FA2BD0"/>
    <w:rsid w:val="00FB128B"/>
    <w:rsid w:val="00FB468F"/>
    <w:rsid w:val="00FB65D3"/>
    <w:rsid w:val="00FC2761"/>
    <w:rsid w:val="00FC3C29"/>
    <w:rsid w:val="00FC410C"/>
    <w:rsid w:val="00FD0719"/>
    <w:rsid w:val="00FD5674"/>
    <w:rsid w:val="00FE530B"/>
    <w:rsid w:val="00FF3542"/>
    <w:rsid w:val="00FF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oNotEmbedSmartTags/>
  <w:decimalSymbol w:val=","/>
  <w:listSeparator w:val=";"/>
  <w14:docId w14:val="304A665F"/>
  <w15:docId w15:val="{0D5405CD-A626-46F6-A5F5-7661EFFE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E3A58"/>
    <w:pPr>
      <w:suppressAutoHyphens/>
      <w:autoSpaceDE w:val="0"/>
    </w:pPr>
    <w:rPr>
      <w:sz w:val="24"/>
      <w:szCs w:val="24"/>
      <w:lang w:eastAsia="ar-SA"/>
    </w:rPr>
  </w:style>
  <w:style w:type="paragraph" w:styleId="1">
    <w:name w:val="heading 1"/>
    <w:basedOn w:val="a0"/>
    <w:next w:val="a0"/>
    <w:link w:val="10"/>
    <w:qFormat/>
    <w:rsid w:val="00761BAD"/>
    <w:pPr>
      <w:keepNext/>
      <w:suppressAutoHyphens w:val="0"/>
      <w:autoSpaceDE/>
      <w:outlineLvl w:val="0"/>
    </w:pPr>
    <w:rPr>
      <w:szCs w:val="20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AC5E67"/>
    <w:pPr>
      <w:keepNext/>
      <w:keepLines/>
      <w:suppressAutoHyphens w:val="0"/>
      <w:autoSpaceDE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b w:val="0"/>
      <w:bCs w:val="0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11">
    <w:name w:val="Основной шрифт абзаца1"/>
  </w:style>
  <w:style w:type="paragraph" w:customStyle="1" w:styleId="12">
    <w:name w:val="Заголовок1"/>
    <w:basedOn w:val="a0"/>
    <w:next w:val="a4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4">
    <w:name w:val="Body Text"/>
    <w:basedOn w:val="a0"/>
    <w:pPr>
      <w:spacing w:after="120"/>
    </w:pPr>
  </w:style>
  <w:style w:type="paragraph" w:styleId="a5">
    <w:name w:val="List"/>
    <w:basedOn w:val="a4"/>
    <w:rPr>
      <w:rFonts w:cs="Tahoma"/>
    </w:rPr>
  </w:style>
  <w:style w:type="paragraph" w:customStyle="1" w:styleId="13">
    <w:name w:val="Название1"/>
    <w:basedOn w:val="a0"/>
    <w:pPr>
      <w:suppressLineNumbers/>
      <w:spacing w:before="120" w:after="120"/>
    </w:pPr>
    <w:rPr>
      <w:rFonts w:cs="Tahoma"/>
      <w:i/>
      <w:iCs/>
    </w:rPr>
  </w:style>
  <w:style w:type="paragraph" w:customStyle="1" w:styleId="14">
    <w:name w:val="Указатель1"/>
    <w:basedOn w:val="a0"/>
    <w:pPr>
      <w:suppressLineNumbers/>
    </w:pPr>
    <w:rPr>
      <w:rFonts w:cs="Tahoma"/>
    </w:rPr>
  </w:style>
  <w:style w:type="paragraph" w:styleId="HTML">
    <w:name w:val="HTML Preformatted"/>
    <w:basedOn w:val="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</w:pPr>
    <w:rPr>
      <w:rFonts w:ascii="Arial" w:hAnsi="Arial" w:cs="Arial"/>
      <w:sz w:val="16"/>
      <w:szCs w:val="16"/>
    </w:rPr>
  </w:style>
  <w:style w:type="paragraph" w:styleId="a6">
    <w:name w:val="header"/>
    <w:basedOn w:val="a0"/>
    <w:pPr>
      <w:tabs>
        <w:tab w:val="center" w:pos="4677"/>
        <w:tab w:val="right" w:pos="9355"/>
      </w:tabs>
      <w:autoSpaceDE/>
    </w:pPr>
  </w:style>
  <w:style w:type="paragraph" w:styleId="a7">
    <w:name w:val="Title"/>
    <w:basedOn w:val="a0"/>
    <w:next w:val="a8"/>
    <w:link w:val="a9"/>
    <w:uiPriority w:val="99"/>
    <w:qFormat/>
    <w:pPr>
      <w:jc w:val="center"/>
    </w:pPr>
    <w:rPr>
      <w:b/>
      <w:bCs/>
      <w:sz w:val="28"/>
      <w:szCs w:val="28"/>
    </w:rPr>
  </w:style>
  <w:style w:type="paragraph" w:styleId="a8">
    <w:name w:val="Subtitle"/>
    <w:basedOn w:val="12"/>
    <w:next w:val="a4"/>
    <w:qFormat/>
    <w:pPr>
      <w:jc w:val="center"/>
    </w:pPr>
    <w:rPr>
      <w:i/>
      <w:iCs/>
    </w:rPr>
  </w:style>
  <w:style w:type="paragraph" w:customStyle="1" w:styleId="aa">
    <w:name w:val="Знак Знак Знак Знак Знак Знак Знак"/>
    <w:basedOn w:val="a0"/>
    <w:pPr>
      <w:autoSpaceDE/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ConsNormal">
    <w:name w:val="ConsNormal"/>
    <w:pPr>
      <w:widowControl w:val="0"/>
      <w:suppressAutoHyphens/>
      <w:autoSpaceDE w:val="0"/>
      <w:ind w:right="19772" w:firstLine="720"/>
    </w:pPr>
    <w:rPr>
      <w:rFonts w:ascii="Arial" w:eastAsia="Arial" w:hAnsi="Arial" w:cs="Arial"/>
      <w:kern w:val="1"/>
      <w:lang w:eastAsia="ar-SA"/>
    </w:rPr>
  </w:style>
  <w:style w:type="paragraph" w:customStyle="1" w:styleId="ab">
    <w:name w:val="Содержимое таблицы"/>
    <w:basedOn w:val="a0"/>
    <w:pPr>
      <w:suppressLineNumbers/>
    </w:pPr>
  </w:style>
  <w:style w:type="paragraph" w:customStyle="1" w:styleId="ac">
    <w:name w:val="Заголовок таблицы"/>
    <w:basedOn w:val="ab"/>
    <w:pPr>
      <w:jc w:val="center"/>
    </w:pPr>
    <w:rPr>
      <w:b/>
      <w:bCs/>
    </w:rPr>
  </w:style>
  <w:style w:type="paragraph" w:customStyle="1" w:styleId="21">
    <w:name w:val="Основной текст 21"/>
    <w:basedOn w:val="a0"/>
    <w:pPr>
      <w:widowControl w:val="0"/>
      <w:spacing w:before="57" w:after="57"/>
      <w:ind w:firstLine="300"/>
      <w:jc w:val="both"/>
    </w:pPr>
    <w:rPr>
      <w:rFonts w:ascii="Arial" w:eastAsia="Lucida Sans Unicode" w:hAnsi="Arial"/>
      <w:kern w:val="1"/>
    </w:rPr>
  </w:style>
  <w:style w:type="paragraph" w:styleId="ad">
    <w:name w:val="List Paragraph"/>
    <w:aliases w:val="Маркер,Абзац списка3,название,Bullet List,FooterText,numbered,SL_Абзац списка,Абзац списка2,List Paragraph1,ПАРАГРАФ,f_Абзац 1,Bullet Number,Нумерованый список,lp1,List Paragraph"/>
    <w:basedOn w:val="a0"/>
    <w:link w:val="ae"/>
    <w:uiPriority w:val="34"/>
    <w:qFormat/>
    <w:rsid w:val="006D63D1"/>
    <w:pPr>
      <w:ind w:left="720"/>
      <w:contextualSpacing/>
    </w:pPr>
  </w:style>
  <w:style w:type="table" w:styleId="af">
    <w:name w:val="Table Grid"/>
    <w:basedOn w:val="a2"/>
    <w:uiPriority w:val="59"/>
    <w:rsid w:val="00847A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uiPriority w:val="99"/>
    <w:rsid w:val="002B0068"/>
    <w:rPr>
      <w:rFonts w:cs="Times New Roman"/>
      <w:color w:val="0000FF"/>
      <w:u w:val="single"/>
    </w:rPr>
  </w:style>
  <w:style w:type="paragraph" w:styleId="af1">
    <w:name w:val="footer"/>
    <w:basedOn w:val="a0"/>
    <w:link w:val="af2"/>
    <w:uiPriority w:val="99"/>
    <w:unhideWhenUsed/>
    <w:rsid w:val="00E23D3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E23D31"/>
    <w:rPr>
      <w:sz w:val="24"/>
      <w:szCs w:val="24"/>
      <w:lang w:eastAsia="ar-SA"/>
    </w:rPr>
  </w:style>
  <w:style w:type="paragraph" w:customStyle="1" w:styleId="Standard">
    <w:name w:val="Standard"/>
    <w:rsid w:val="001518E4"/>
    <w:pPr>
      <w:widowControl w:val="0"/>
      <w:suppressAutoHyphens/>
      <w:autoSpaceDN w:val="0"/>
      <w:textAlignment w:val="baseline"/>
    </w:pPr>
    <w:rPr>
      <w:rFonts w:ascii="Calibri" w:hAnsi="Calibri" w:cs="Tahoma"/>
      <w:color w:val="000000"/>
      <w:kern w:val="3"/>
      <w:sz w:val="24"/>
      <w:szCs w:val="24"/>
      <w:lang w:val="en-US" w:eastAsia="en-US"/>
    </w:rPr>
  </w:style>
  <w:style w:type="paragraph" w:customStyle="1" w:styleId="p37">
    <w:name w:val="p37"/>
    <w:basedOn w:val="a0"/>
    <w:uiPriority w:val="99"/>
    <w:rsid w:val="001E3A58"/>
    <w:pPr>
      <w:suppressAutoHyphens w:val="0"/>
      <w:autoSpaceDE/>
    </w:pPr>
    <w:rPr>
      <w:rFonts w:eastAsia="Calibri"/>
      <w:lang w:eastAsia="ru-RU"/>
    </w:rPr>
  </w:style>
  <w:style w:type="paragraph" w:customStyle="1" w:styleId="p38">
    <w:name w:val="p38"/>
    <w:basedOn w:val="a0"/>
    <w:uiPriority w:val="99"/>
    <w:rsid w:val="001E3A58"/>
    <w:pPr>
      <w:suppressAutoHyphens w:val="0"/>
      <w:autoSpaceDE/>
    </w:pPr>
    <w:rPr>
      <w:rFonts w:eastAsia="Calibri"/>
      <w:lang w:eastAsia="ru-RU"/>
    </w:rPr>
  </w:style>
  <w:style w:type="character" w:styleId="af3">
    <w:name w:val="FollowedHyperlink"/>
    <w:basedOn w:val="a1"/>
    <w:uiPriority w:val="99"/>
    <w:semiHidden/>
    <w:unhideWhenUsed/>
    <w:rsid w:val="002D4AAB"/>
    <w:rPr>
      <w:color w:val="800080"/>
      <w:u w:val="single"/>
    </w:rPr>
  </w:style>
  <w:style w:type="paragraph" w:customStyle="1" w:styleId="xl66">
    <w:name w:val="xl66"/>
    <w:basedOn w:val="a0"/>
    <w:rsid w:val="002D4AAB"/>
    <w:pPr>
      <w:pBdr>
        <w:top w:val="single" w:sz="8" w:space="0" w:color="000000"/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2"/>
      <w:szCs w:val="12"/>
      <w:lang w:eastAsia="ru-RU"/>
    </w:rPr>
  </w:style>
  <w:style w:type="paragraph" w:customStyle="1" w:styleId="xl67">
    <w:name w:val="xl67"/>
    <w:basedOn w:val="a0"/>
    <w:rsid w:val="002D4AAB"/>
    <w:pPr>
      <w:pBdr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2"/>
      <w:szCs w:val="12"/>
      <w:lang w:eastAsia="ru-RU"/>
    </w:rPr>
  </w:style>
  <w:style w:type="paragraph" w:customStyle="1" w:styleId="xl68">
    <w:name w:val="xl68"/>
    <w:basedOn w:val="a0"/>
    <w:rsid w:val="002D4AAB"/>
    <w:pPr>
      <w:pBdr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textAlignment w:val="top"/>
    </w:pPr>
    <w:rPr>
      <w:lang w:eastAsia="ru-RU"/>
    </w:rPr>
  </w:style>
  <w:style w:type="paragraph" w:customStyle="1" w:styleId="xl69">
    <w:name w:val="xl69"/>
    <w:basedOn w:val="a0"/>
    <w:rsid w:val="002D4AAB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2"/>
      <w:szCs w:val="12"/>
      <w:lang w:eastAsia="ru-RU"/>
    </w:rPr>
  </w:style>
  <w:style w:type="paragraph" w:customStyle="1" w:styleId="xl70">
    <w:name w:val="xl70"/>
    <w:basedOn w:val="a0"/>
    <w:rsid w:val="002D4AAB"/>
    <w:pPr>
      <w:pBdr>
        <w:left w:val="single" w:sz="8" w:space="0" w:color="000000"/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2"/>
      <w:szCs w:val="12"/>
      <w:lang w:eastAsia="ru-RU"/>
    </w:rPr>
  </w:style>
  <w:style w:type="paragraph" w:customStyle="1" w:styleId="xl71">
    <w:name w:val="xl71"/>
    <w:basedOn w:val="a0"/>
    <w:rsid w:val="002D4AAB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2"/>
      <w:szCs w:val="12"/>
      <w:lang w:eastAsia="ru-RU"/>
    </w:rPr>
  </w:style>
  <w:style w:type="paragraph" w:customStyle="1" w:styleId="xl72">
    <w:name w:val="xl72"/>
    <w:basedOn w:val="a0"/>
    <w:rsid w:val="002D4A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E/>
      <w:spacing w:before="100" w:beforeAutospacing="1" w:after="100" w:afterAutospacing="1"/>
    </w:pPr>
    <w:rPr>
      <w:lang w:eastAsia="ru-RU"/>
    </w:rPr>
  </w:style>
  <w:style w:type="paragraph" w:customStyle="1" w:styleId="xl73">
    <w:name w:val="xl73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eastAsia="ru-RU"/>
    </w:rPr>
  </w:style>
  <w:style w:type="paragraph" w:customStyle="1" w:styleId="xl74">
    <w:name w:val="xl74"/>
    <w:basedOn w:val="a0"/>
    <w:rsid w:val="002D4A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E/>
      <w:spacing w:before="100" w:beforeAutospacing="1" w:after="100" w:afterAutospacing="1"/>
      <w:jc w:val="center"/>
    </w:pPr>
    <w:rPr>
      <w:sz w:val="16"/>
      <w:szCs w:val="16"/>
      <w:lang w:eastAsia="ru-RU"/>
    </w:rPr>
  </w:style>
  <w:style w:type="paragraph" w:customStyle="1" w:styleId="xl75">
    <w:name w:val="xl75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</w:pPr>
    <w:rPr>
      <w:rFonts w:ascii="Arial" w:hAnsi="Arial" w:cs="Arial"/>
      <w:sz w:val="16"/>
      <w:szCs w:val="16"/>
      <w:lang w:eastAsia="ru-RU"/>
    </w:rPr>
  </w:style>
  <w:style w:type="paragraph" w:customStyle="1" w:styleId="xl76">
    <w:name w:val="xl76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eastAsia="ru-RU"/>
    </w:rPr>
  </w:style>
  <w:style w:type="paragraph" w:customStyle="1" w:styleId="xl77">
    <w:name w:val="xl77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</w:pPr>
    <w:rPr>
      <w:rFonts w:ascii="Arial" w:hAnsi="Arial" w:cs="Arial"/>
      <w:sz w:val="16"/>
      <w:szCs w:val="16"/>
      <w:lang w:eastAsia="ru-RU"/>
    </w:rPr>
  </w:style>
  <w:style w:type="paragraph" w:customStyle="1" w:styleId="xl78">
    <w:name w:val="xl78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</w:pPr>
    <w:rPr>
      <w:rFonts w:ascii="Arial" w:hAnsi="Arial" w:cs="Arial"/>
      <w:sz w:val="16"/>
      <w:szCs w:val="16"/>
      <w:lang w:eastAsia="ru-RU"/>
    </w:rPr>
  </w:style>
  <w:style w:type="paragraph" w:customStyle="1" w:styleId="xl79">
    <w:name w:val="xl79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</w:pPr>
    <w:rPr>
      <w:rFonts w:ascii="Arial" w:hAnsi="Arial" w:cs="Arial"/>
      <w:sz w:val="16"/>
      <w:szCs w:val="16"/>
      <w:lang w:eastAsia="ru-RU"/>
    </w:rPr>
  </w:style>
  <w:style w:type="paragraph" w:customStyle="1" w:styleId="xl80">
    <w:name w:val="xl80"/>
    <w:basedOn w:val="a0"/>
    <w:rsid w:val="002D4A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E/>
      <w:spacing w:before="100" w:beforeAutospacing="1" w:after="100" w:afterAutospacing="1"/>
    </w:pPr>
    <w:rPr>
      <w:rFonts w:ascii="Arial" w:hAnsi="Arial" w:cs="Arial"/>
      <w:sz w:val="16"/>
      <w:szCs w:val="16"/>
      <w:lang w:eastAsia="ru-RU"/>
    </w:rPr>
  </w:style>
  <w:style w:type="paragraph" w:customStyle="1" w:styleId="xl81">
    <w:name w:val="xl81"/>
    <w:basedOn w:val="a0"/>
    <w:rsid w:val="002D4A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E/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eastAsia="ru-RU"/>
    </w:rPr>
  </w:style>
  <w:style w:type="paragraph" w:customStyle="1" w:styleId="xl82">
    <w:name w:val="xl82"/>
    <w:basedOn w:val="a0"/>
    <w:rsid w:val="002D4A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eastAsia="ru-RU"/>
    </w:rPr>
  </w:style>
  <w:style w:type="paragraph" w:styleId="af4">
    <w:name w:val="Balloon Text"/>
    <w:basedOn w:val="a0"/>
    <w:link w:val="af5"/>
    <w:uiPriority w:val="99"/>
    <w:semiHidden/>
    <w:unhideWhenUsed/>
    <w:rsid w:val="00B92F0E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1"/>
    <w:link w:val="af4"/>
    <w:uiPriority w:val="99"/>
    <w:semiHidden/>
    <w:rsid w:val="00B92F0E"/>
    <w:rPr>
      <w:rFonts w:ascii="Tahoma" w:hAnsi="Tahoma" w:cs="Tahoma"/>
      <w:sz w:val="16"/>
      <w:szCs w:val="16"/>
      <w:lang w:eastAsia="ar-SA"/>
    </w:rPr>
  </w:style>
  <w:style w:type="character" w:customStyle="1" w:styleId="10">
    <w:name w:val="Заголовок 1 Знак"/>
    <w:basedOn w:val="a1"/>
    <w:link w:val="1"/>
    <w:rsid w:val="00761BAD"/>
    <w:rPr>
      <w:sz w:val="24"/>
    </w:rPr>
  </w:style>
  <w:style w:type="paragraph" w:styleId="af6">
    <w:name w:val="Body Text Indent"/>
    <w:basedOn w:val="a0"/>
    <w:link w:val="af7"/>
    <w:uiPriority w:val="99"/>
    <w:unhideWhenUsed/>
    <w:rsid w:val="003A2390"/>
    <w:pPr>
      <w:spacing w:after="120"/>
      <w:ind w:left="283"/>
    </w:pPr>
  </w:style>
  <w:style w:type="character" w:customStyle="1" w:styleId="af7">
    <w:name w:val="Основной текст с отступом Знак"/>
    <w:basedOn w:val="a1"/>
    <w:link w:val="af6"/>
    <w:uiPriority w:val="99"/>
    <w:rsid w:val="003A2390"/>
    <w:rPr>
      <w:sz w:val="24"/>
      <w:szCs w:val="24"/>
      <w:lang w:eastAsia="ar-SA"/>
    </w:rPr>
  </w:style>
  <w:style w:type="character" w:styleId="af8">
    <w:name w:val="annotation reference"/>
    <w:basedOn w:val="a1"/>
    <w:uiPriority w:val="99"/>
    <w:qFormat/>
    <w:rsid w:val="00B06DF8"/>
    <w:rPr>
      <w:sz w:val="16"/>
      <w:szCs w:val="16"/>
    </w:rPr>
  </w:style>
  <w:style w:type="paragraph" w:styleId="af9">
    <w:name w:val="annotation text"/>
    <w:basedOn w:val="a0"/>
    <w:link w:val="afa"/>
    <w:uiPriority w:val="99"/>
    <w:qFormat/>
    <w:rsid w:val="00B06DF8"/>
    <w:pPr>
      <w:suppressAutoHyphens w:val="0"/>
      <w:autoSpaceDE/>
    </w:pPr>
    <w:rPr>
      <w:sz w:val="20"/>
      <w:szCs w:val="20"/>
      <w:lang w:eastAsia="ru-RU"/>
    </w:rPr>
  </w:style>
  <w:style w:type="character" w:customStyle="1" w:styleId="afa">
    <w:name w:val="Текст примечания Знак"/>
    <w:basedOn w:val="a1"/>
    <w:link w:val="af9"/>
    <w:uiPriority w:val="99"/>
    <w:rsid w:val="00B06DF8"/>
  </w:style>
  <w:style w:type="paragraph" w:styleId="afb">
    <w:name w:val="No Spacing"/>
    <w:uiPriority w:val="1"/>
    <w:qFormat/>
    <w:rsid w:val="00E22437"/>
    <w:pPr>
      <w:suppressAutoHyphens/>
      <w:autoSpaceDE w:val="0"/>
    </w:pPr>
    <w:rPr>
      <w:sz w:val="24"/>
      <w:szCs w:val="24"/>
      <w:lang w:eastAsia="ar-SA"/>
    </w:rPr>
  </w:style>
  <w:style w:type="paragraph" w:styleId="afc">
    <w:name w:val="annotation subject"/>
    <w:basedOn w:val="af9"/>
    <w:next w:val="af9"/>
    <w:link w:val="afd"/>
    <w:uiPriority w:val="99"/>
    <w:semiHidden/>
    <w:unhideWhenUsed/>
    <w:rsid w:val="00087381"/>
    <w:pPr>
      <w:suppressAutoHyphens/>
      <w:autoSpaceDE w:val="0"/>
    </w:pPr>
    <w:rPr>
      <w:b/>
      <w:bCs/>
      <w:lang w:eastAsia="ar-SA"/>
    </w:rPr>
  </w:style>
  <w:style w:type="character" w:customStyle="1" w:styleId="afd">
    <w:name w:val="Тема примечания Знак"/>
    <w:basedOn w:val="afa"/>
    <w:link w:val="afc"/>
    <w:uiPriority w:val="99"/>
    <w:semiHidden/>
    <w:rsid w:val="00087381"/>
    <w:rPr>
      <w:b/>
      <w:bCs/>
      <w:lang w:eastAsia="ar-SA"/>
    </w:rPr>
  </w:style>
  <w:style w:type="character" w:customStyle="1" w:styleId="blk">
    <w:name w:val="blk"/>
    <w:basedOn w:val="a1"/>
    <w:rsid w:val="002B2401"/>
  </w:style>
  <w:style w:type="paragraph" w:customStyle="1" w:styleId="CharCharCharCharCharChar">
    <w:name w:val="Знак Знак Char Char Знак Знак Char Char Знак Знак Char Char"/>
    <w:basedOn w:val="a0"/>
    <w:rsid w:val="009158EC"/>
    <w:pPr>
      <w:pBdr>
        <w:top w:val="single" w:sz="4" w:space="1" w:color="008000"/>
      </w:pBdr>
      <w:tabs>
        <w:tab w:val="num" w:pos="360"/>
      </w:tabs>
      <w:suppressAutoHyphens w:val="0"/>
      <w:autoSpaceDE/>
      <w:spacing w:after="160" w:line="240" w:lineRule="exact"/>
    </w:pPr>
    <w:rPr>
      <w:noProof/>
      <w:lang w:val="en-US" w:eastAsia="ru-RU"/>
    </w:rPr>
  </w:style>
  <w:style w:type="character" w:customStyle="1" w:styleId="a9">
    <w:name w:val="Заголовок Знак"/>
    <w:link w:val="a7"/>
    <w:uiPriority w:val="99"/>
    <w:locked/>
    <w:rsid w:val="00732276"/>
    <w:rPr>
      <w:b/>
      <w:bCs/>
      <w:sz w:val="28"/>
      <w:szCs w:val="28"/>
      <w:lang w:eastAsia="ar-SA"/>
    </w:rPr>
  </w:style>
  <w:style w:type="paragraph" w:styleId="22">
    <w:name w:val="Body Text 2"/>
    <w:basedOn w:val="a0"/>
    <w:link w:val="23"/>
    <w:uiPriority w:val="99"/>
    <w:unhideWhenUsed/>
    <w:rsid w:val="00610E03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610E03"/>
    <w:rPr>
      <w:sz w:val="24"/>
      <w:szCs w:val="24"/>
      <w:lang w:eastAsia="ar-SA"/>
    </w:rPr>
  </w:style>
  <w:style w:type="character" w:customStyle="1" w:styleId="extended-textfull">
    <w:name w:val="extended-text__full"/>
    <w:basedOn w:val="a1"/>
    <w:rsid w:val="00617D82"/>
  </w:style>
  <w:style w:type="paragraph" w:styleId="a">
    <w:name w:val="List Bullet"/>
    <w:basedOn w:val="a0"/>
    <w:uiPriority w:val="99"/>
    <w:unhideWhenUsed/>
    <w:rsid w:val="002315FA"/>
    <w:pPr>
      <w:numPr>
        <w:numId w:val="3"/>
      </w:numPr>
      <w:contextualSpacing/>
    </w:pPr>
  </w:style>
  <w:style w:type="paragraph" w:customStyle="1" w:styleId="Default">
    <w:name w:val="Default"/>
    <w:rsid w:val="005A0F6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e">
    <w:name w:val="Абзац списка Знак"/>
    <w:aliases w:val="Маркер Знак,Абзац списка3 Знак,название Знак,Bullet List Знак,FooterText Знак,numbered Знак,SL_Абзац списка Знак,Абзац списка2 Знак,List Paragraph1 Знак,ПАРАГРАФ Знак,f_Абзац 1 Знак,Bullet Number Знак,Нумерованый список Знак,lp1 Знак"/>
    <w:link w:val="ad"/>
    <w:uiPriority w:val="34"/>
    <w:qFormat/>
    <w:rsid w:val="002D6DFC"/>
    <w:rPr>
      <w:sz w:val="24"/>
      <w:szCs w:val="24"/>
      <w:lang w:eastAsia="ar-SA"/>
    </w:rPr>
  </w:style>
  <w:style w:type="paragraph" w:customStyle="1" w:styleId="Textbody">
    <w:name w:val="Text body"/>
    <w:basedOn w:val="Standard"/>
    <w:rsid w:val="00DE3DC5"/>
    <w:pPr>
      <w:widowControl/>
      <w:spacing w:after="140" w:line="276" w:lineRule="auto"/>
    </w:pPr>
    <w:rPr>
      <w:rFonts w:ascii="Liberation Serif" w:eastAsia="NSimSun" w:hAnsi="Liberation Serif" w:cs="Arial"/>
      <w:color w:val="auto"/>
      <w:lang w:val="ru-RU"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AC5E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afe">
    <w:name w:val="Normal (Web)"/>
    <w:basedOn w:val="a0"/>
    <w:uiPriority w:val="99"/>
    <w:semiHidden/>
    <w:unhideWhenUsed/>
    <w:rsid w:val="00ED74EB"/>
    <w:pPr>
      <w:suppressAutoHyphens w:val="0"/>
      <w:autoSpaceDE/>
      <w:spacing w:before="100" w:beforeAutospacing="1" w:after="100" w:afterAutospacing="1"/>
    </w:pPr>
    <w:rPr>
      <w:lang w:eastAsia="ru-RU"/>
    </w:rPr>
  </w:style>
  <w:style w:type="paragraph" w:customStyle="1" w:styleId="Bauberg">
    <w:name w:val="Bauberg: Таблица текст"/>
    <w:rsid w:val="00643DC7"/>
    <w:rPr>
      <w:rFonts w:ascii="PT Sans" w:hAnsi="PT Sans" w:cs="PT Sans"/>
      <w:sz w:val="22"/>
      <w:szCs w:val="22"/>
      <w:lang w:eastAsia="en-US"/>
    </w:rPr>
  </w:style>
  <w:style w:type="paragraph" w:customStyle="1" w:styleId="Bauberg0">
    <w:name w:val="Bauberg: Таблица подзаголовок"/>
    <w:rsid w:val="000623CA"/>
    <w:pPr>
      <w:spacing w:before="120" w:after="60"/>
    </w:pPr>
    <w:rPr>
      <w:rFonts w:ascii="PT Sans" w:eastAsia="Calibri" w:hAnsi="PT Sans" w:cs="PT Sans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com.ru/info/dogovory-i-blanki-dokumentov/ltl/ltl_russia/" TargetMode="External"/><Relationship Id="rId13" Type="http://schemas.openxmlformats.org/officeDocument/2006/relationships/hyperlink" Target="https://pecom.ru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pecom.ru/info/dogovory-i-blanki-dokumentov/ltl/ltl_russia/" TargetMode="Externa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1%D1%80%D0%BE%D0%BA_%D1%85%D1%80%D0%B0%D0%BD%D0%B5%D0%BD%D0%B8%D1%8F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1.xml"/><Relationship Id="rId10" Type="http://schemas.openxmlformats.org/officeDocument/2006/relationships/hyperlink" Target="http://www.pecom.ru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pecom.ru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8C778-6072-4142-8BA2-F7E6F0CFC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8126</Words>
  <Characters>46319</Characters>
  <Application>Microsoft Office Word</Application>
  <DocSecurity>0</DocSecurity>
  <Lines>385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РАЗНОГЛАСИЙ</vt:lpstr>
    </vt:vector>
  </TitlesOfParts>
  <Company/>
  <LinksUpToDate>false</LinksUpToDate>
  <CharactersWithSpaces>54337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РАЗНОГЛАСИЙ</dc:title>
  <dc:subject/>
  <dc:creator>Отдел компьютерного обеспечения</dc:creator>
  <cp:keywords/>
  <dc:description/>
  <cp:lastModifiedBy>Тарасов Александр Сергеевич</cp:lastModifiedBy>
  <cp:revision>2</cp:revision>
  <cp:lastPrinted>2021-01-25T13:27:00Z</cp:lastPrinted>
  <dcterms:created xsi:type="dcterms:W3CDTF">2025-07-29T07:39:00Z</dcterms:created>
  <dcterms:modified xsi:type="dcterms:W3CDTF">2025-07-29T07:39:00Z</dcterms:modified>
</cp:coreProperties>
</file>