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0ABC0" w14:textId="5C33EB60" w:rsidR="003B22EE" w:rsidRPr="004910E8" w:rsidRDefault="003B22EE" w:rsidP="004910E8">
      <w:pPr>
        <w:spacing w:after="0" w:line="144" w:lineRule="auto"/>
        <w:jc w:val="center"/>
        <w:rPr>
          <w:rFonts w:ascii="Arabic Typesetting" w:hAnsi="Arabic Typesetting" w:cs="Arabic Typesetting"/>
          <w:sz w:val="56"/>
          <w:szCs w:val="56"/>
        </w:rPr>
      </w:pPr>
      <w:r w:rsidRPr="004910E8">
        <w:rPr>
          <w:rFonts w:ascii="Arabic Typesetting" w:hAnsi="Arabic Typesetting" w:cs="Arabic Typesetting"/>
          <w:sz w:val="56"/>
          <w:szCs w:val="56"/>
        </w:rPr>
        <w:t xml:space="preserve">In the name of </w:t>
      </w:r>
      <w:proofErr w:type="gramStart"/>
      <w:r w:rsidRPr="004910E8">
        <w:rPr>
          <w:rFonts w:ascii="Arabic Typesetting" w:hAnsi="Arabic Typesetting" w:cs="Arabic Typesetting"/>
          <w:sz w:val="56"/>
          <w:szCs w:val="56"/>
        </w:rPr>
        <w:t>Allah</w:t>
      </w:r>
      <w:proofErr w:type="gramEnd"/>
      <w:r w:rsidRPr="004910E8">
        <w:rPr>
          <w:rFonts w:ascii="Arabic Typesetting" w:hAnsi="Arabic Typesetting" w:cs="Arabic Typesetting"/>
          <w:sz w:val="56"/>
          <w:szCs w:val="56"/>
        </w:rPr>
        <w:t xml:space="preserve"> the Gracious, ever merciful</w:t>
      </w:r>
    </w:p>
    <w:p w14:paraId="26CC9B16" w14:textId="58F02AA4" w:rsidR="00B327C3" w:rsidRDefault="0014455F" w:rsidP="004910E8">
      <w:pPr>
        <w:spacing w:after="0" w:line="144" w:lineRule="auto"/>
        <w:rPr>
          <w:rFonts w:ascii="Algerian" w:hAnsi="Algerian"/>
          <w:sz w:val="154"/>
          <w:szCs w:val="154"/>
        </w:rPr>
      </w:pPr>
      <w:r w:rsidRPr="00001E6C">
        <w:rPr>
          <w:rFonts w:ascii="Algerian" w:hAnsi="Algerian"/>
          <w:sz w:val="154"/>
          <w:szCs w:val="154"/>
        </w:rPr>
        <w:t xml:space="preserve">SOKUNBI </w:t>
      </w:r>
      <w:proofErr w:type="spellStart"/>
      <w:r w:rsidRPr="00001E6C">
        <w:rPr>
          <w:rFonts w:ascii="Algerian" w:hAnsi="Algerian"/>
          <w:sz w:val="154"/>
          <w:szCs w:val="154"/>
        </w:rPr>
        <w:t>D.K</w:t>
      </w:r>
      <w:proofErr w:type="spellEnd"/>
    </w:p>
    <w:p w14:paraId="0405601F" w14:textId="77777777" w:rsidR="005F7D3B" w:rsidRPr="005F7D3B" w:rsidRDefault="005F7D3B" w:rsidP="005F7D3B">
      <w:pPr>
        <w:spacing w:after="0" w:line="240" w:lineRule="auto"/>
        <w:rPr>
          <w:rFonts w:ascii="Algerian" w:hAnsi="Algerian"/>
          <w:sz w:val="2"/>
          <w:szCs w:val="2"/>
        </w:rPr>
      </w:pPr>
    </w:p>
    <w:p w14:paraId="024F8D7B" w14:textId="13354066" w:rsidR="00001E6C" w:rsidRPr="00001E6C" w:rsidRDefault="00001E6C" w:rsidP="005F7D3B">
      <w:pPr>
        <w:spacing w:after="0" w:line="240" w:lineRule="auto"/>
        <w:jc w:val="center"/>
        <w:rPr>
          <w:sz w:val="34"/>
          <w:szCs w:val="34"/>
        </w:rPr>
      </w:pPr>
      <w:r w:rsidRPr="00001E6C">
        <w:rPr>
          <w:sz w:val="34"/>
          <w:szCs w:val="34"/>
        </w:rPr>
        <w:t>No</w:t>
      </w:r>
      <w:r w:rsidR="00CA0F36">
        <w:rPr>
          <w:sz w:val="34"/>
          <w:szCs w:val="34"/>
        </w:rPr>
        <w:t>.</w:t>
      </w:r>
      <w:r w:rsidRPr="00001E6C">
        <w:rPr>
          <w:sz w:val="34"/>
          <w:szCs w:val="34"/>
        </w:rPr>
        <w:t xml:space="preserve">5 </w:t>
      </w:r>
      <w:r w:rsidR="0078001A">
        <w:rPr>
          <w:sz w:val="34"/>
          <w:szCs w:val="34"/>
        </w:rPr>
        <w:t>M</w:t>
      </w:r>
      <w:r w:rsidR="0078001A" w:rsidRPr="00001E6C">
        <w:rPr>
          <w:sz w:val="34"/>
          <w:szCs w:val="34"/>
        </w:rPr>
        <w:t>ichael</w:t>
      </w:r>
      <w:r w:rsidRPr="00001E6C">
        <w:rPr>
          <w:sz w:val="34"/>
          <w:szCs w:val="34"/>
        </w:rPr>
        <w:t xml:space="preserve"> </w:t>
      </w:r>
      <w:proofErr w:type="spellStart"/>
      <w:r w:rsidR="00CA0F36">
        <w:rPr>
          <w:sz w:val="34"/>
          <w:szCs w:val="34"/>
        </w:rPr>
        <w:t>A</w:t>
      </w:r>
      <w:r w:rsidRPr="00001E6C">
        <w:rPr>
          <w:sz w:val="34"/>
          <w:szCs w:val="34"/>
        </w:rPr>
        <w:t>bidoye</w:t>
      </w:r>
      <w:proofErr w:type="spellEnd"/>
      <w:r w:rsidRPr="00001E6C">
        <w:rPr>
          <w:sz w:val="34"/>
          <w:szCs w:val="34"/>
        </w:rPr>
        <w:t xml:space="preserve"> </w:t>
      </w:r>
      <w:r w:rsidR="00CA0F36">
        <w:rPr>
          <w:sz w:val="34"/>
          <w:szCs w:val="34"/>
        </w:rPr>
        <w:t>C</w:t>
      </w:r>
      <w:r w:rsidRPr="00001E6C">
        <w:rPr>
          <w:sz w:val="34"/>
          <w:szCs w:val="34"/>
        </w:rPr>
        <w:t xml:space="preserve">lose, </w:t>
      </w:r>
      <w:r w:rsidR="00CA0F36">
        <w:rPr>
          <w:sz w:val="34"/>
          <w:szCs w:val="34"/>
        </w:rPr>
        <w:t>A</w:t>
      </w:r>
      <w:r w:rsidRPr="00001E6C">
        <w:rPr>
          <w:sz w:val="34"/>
          <w:szCs w:val="34"/>
        </w:rPr>
        <w:t xml:space="preserve">bebi, </w:t>
      </w:r>
      <w:r w:rsidR="00CA0F36">
        <w:rPr>
          <w:sz w:val="34"/>
          <w:szCs w:val="34"/>
        </w:rPr>
        <w:t>O</w:t>
      </w:r>
      <w:r w:rsidRPr="00001E6C">
        <w:rPr>
          <w:sz w:val="34"/>
          <w:szCs w:val="34"/>
        </w:rPr>
        <w:t xml:space="preserve">ta, </w:t>
      </w:r>
      <w:r w:rsidR="00CA0F36">
        <w:rPr>
          <w:sz w:val="34"/>
          <w:szCs w:val="34"/>
        </w:rPr>
        <w:t>O</w:t>
      </w:r>
      <w:r w:rsidRPr="00001E6C">
        <w:rPr>
          <w:sz w:val="34"/>
          <w:szCs w:val="34"/>
        </w:rPr>
        <w:t xml:space="preserve">gun </w:t>
      </w:r>
      <w:r w:rsidR="00CA0F36">
        <w:rPr>
          <w:sz w:val="34"/>
          <w:szCs w:val="34"/>
        </w:rPr>
        <w:t>S</w:t>
      </w:r>
      <w:r w:rsidRPr="00001E6C">
        <w:rPr>
          <w:sz w:val="34"/>
          <w:szCs w:val="34"/>
        </w:rPr>
        <w:t>tate</w:t>
      </w:r>
    </w:p>
    <w:p w14:paraId="146A0FA2" w14:textId="77777777" w:rsidR="009F6C6A" w:rsidRDefault="009F6C6A" w:rsidP="00001E6C">
      <w:pPr>
        <w:spacing w:after="0" w:line="240" w:lineRule="auto"/>
        <w:ind w:left="6480"/>
        <w:jc w:val="both"/>
        <w:rPr>
          <w:rFonts w:ascii="Arial" w:hAnsi="Arial" w:cs="Arial"/>
          <w:sz w:val="24"/>
          <w:szCs w:val="24"/>
        </w:rPr>
      </w:pPr>
    </w:p>
    <w:p w14:paraId="2E2B5191" w14:textId="5F1A70E6" w:rsidR="00001E6C" w:rsidRDefault="00001E6C" w:rsidP="00001E6C">
      <w:pPr>
        <w:spacing w:after="0" w:line="240" w:lineRule="auto"/>
        <w:ind w:left="6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20, 2020</w:t>
      </w:r>
    </w:p>
    <w:p w14:paraId="7BB4CD66" w14:textId="77777777" w:rsidR="009F6C6A" w:rsidRDefault="009F6C6A" w:rsidP="00D812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EEED6A" w14:textId="77777777" w:rsidR="009F6C6A" w:rsidRDefault="009F6C6A" w:rsidP="00D812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78B8AF" w14:textId="02BF996D" w:rsidR="0014455F" w:rsidRDefault="00AB72CA" w:rsidP="00D812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B45052">
        <w:rPr>
          <w:rFonts w:ascii="Arial" w:hAnsi="Arial" w:cs="Arial"/>
          <w:sz w:val="24"/>
          <w:szCs w:val="24"/>
        </w:rPr>
        <w:t>Sadr</w:t>
      </w:r>
      <w:r w:rsidR="0014455F">
        <w:rPr>
          <w:rFonts w:ascii="Arial" w:hAnsi="Arial" w:cs="Arial"/>
          <w:sz w:val="24"/>
          <w:szCs w:val="24"/>
        </w:rPr>
        <w:t xml:space="preserve"> Sahib</w:t>
      </w:r>
    </w:p>
    <w:p w14:paraId="0B6DADE3" w14:textId="7B4B2478" w:rsidR="00B45052" w:rsidRDefault="00B45052" w:rsidP="00D812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Majlis Ansarullah Nigeria</w:t>
      </w:r>
    </w:p>
    <w:p w14:paraId="24FC7876" w14:textId="3A2B0518" w:rsidR="0014455F" w:rsidRDefault="0014455F" w:rsidP="00D812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Ahmadiyya Muslim Jama'at Nigeria</w:t>
      </w:r>
    </w:p>
    <w:p w14:paraId="1F6F35D9" w14:textId="25E97854" w:rsidR="0014455F" w:rsidRDefault="0014455F" w:rsidP="00D812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 Headquarters</w:t>
      </w:r>
    </w:p>
    <w:p w14:paraId="08B9E97D" w14:textId="208F23BE" w:rsidR="0014455F" w:rsidRDefault="0014455F" w:rsidP="00D8120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Ojokoro, Lagos</w:t>
      </w:r>
    </w:p>
    <w:p w14:paraId="2E5AF436" w14:textId="72577A54" w:rsidR="0014455F" w:rsidRDefault="0014455F" w:rsidP="00D81205">
      <w:pPr>
        <w:jc w:val="both"/>
        <w:rPr>
          <w:rFonts w:ascii="Arial" w:hAnsi="Arial" w:cs="Arial"/>
          <w:sz w:val="24"/>
          <w:szCs w:val="24"/>
        </w:rPr>
      </w:pPr>
    </w:p>
    <w:p w14:paraId="20FCE9FE" w14:textId="75E63D67" w:rsidR="0014455F" w:rsidRDefault="008F02BC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Respected </w:t>
      </w:r>
      <w:r w:rsidR="00B45052">
        <w:rPr>
          <w:rFonts w:ascii="Arial" w:hAnsi="Arial" w:cs="Arial"/>
          <w:sz w:val="24"/>
          <w:szCs w:val="24"/>
        </w:rPr>
        <w:t>Sadr</w:t>
      </w:r>
      <w:r>
        <w:rPr>
          <w:rFonts w:ascii="Arial" w:hAnsi="Arial" w:cs="Arial"/>
          <w:sz w:val="24"/>
          <w:szCs w:val="24"/>
        </w:rPr>
        <w:t xml:space="preserve"> Sahib</w:t>
      </w:r>
      <w:r w:rsidR="0014455F">
        <w:rPr>
          <w:rFonts w:ascii="Arial" w:hAnsi="Arial" w:cs="Arial"/>
          <w:sz w:val="24"/>
          <w:szCs w:val="24"/>
        </w:rPr>
        <w:t>,</w:t>
      </w:r>
    </w:p>
    <w:p w14:paraId="1D5FA4E7" w14:textId="5B2718D1" w:rsidR="0014455F" w:rsidRPr="00085BB1" w:rsidRDefault="00085BB1" w:rsidP="00085BB1">
      <w:pPr>
        <w:ind w:right="720"/>
        <w:jc w:val="both"/>
        <w:rPr>
          <w:rFonts w:ascii="Arial" w:hAnsi="Arial" w:cs="Arial"/>
          <w:b/>
          <w:bCs/>
          <w:sz w:val="26"/>
        </w:rPr>
      </w:pPr>
      <w:proofErr w:type="spellStart"/>
      <w:r w:rsidRPr="00CF27F7">
        <w:rPr>
          <w:rFonts w:ascii="Arial" w:hAnsi="Arial" w:cs="Arial"/>
          <w:b/>
          <w:bCs/>
          <w:sz w:val="26"/>
        </w:rPr>
        <w:t>ﻪﺗﺎﻜﺮﺑﻮ</w:t>
      </w:r>
      <w:proofErr w:type="spellEnd"/>
      <w:r w:rsidRPr="00CF27F7">
        <w:rPr>
          <w:rFonts w:ascii="Arial" w:hAnsi="Arial" w:cs="Arial"/>
          <w:b/>
          <w:bCs/>
          <w:sz w:val="26"/>
        </w:rPr>
        <w:t xml:space="preserve"> </w:t>
      </w:r>
      <w:proofErr w:type="spellStart"/>
      <w:r w:rsidRPr="00CF27F7">
        <w:rPr>
          <w:rFonts w:ascii="Arial" w:hAnsi="Arial" w:cs="Arial"/>
          <w:b/>
          <w:bCs/>
          <w:sz w:val="26"/>
        </w:rPr>
        <w:t>ﷲﺍ</w:t>
      </w:r>
      <w:proofErr w:type="spellEnd"/>
      <w:r w:rsidRPr="00CF27F7">
        <w:rPr>
          <w:rFonts w:ascii="Arial" w:hAnsi="Arial" w:cs="Arial"/>
          <w:b/>
          <w:bCs/>
          <w:sz w:val="26"/>
        </w:rPr>
        <w:t xml:space="preserve"> </w:t>
      </w:r>
      <w:proofErr w:type="spellStart"/>
      <w:r w:rsidRPr="00CF27F7">
        <w:rPr>
          <w:rFonts w:ascii="Arial" w:hAnsi="Arial" w:cs="Arial"/>
          <w:b/>
          <w:bCs/>
          <w:sz w:val="26"/>
        </w:rPr>
        <w:t>ﺔﻤﺤﺮﻮ</w:t>
      </w:r>
      <w:proofErr w:type="spellEnd"/>
      <w:r w:rsidRPr="00CF27F7">
        <w:rPr>
          <w:rFonts w:ascii="Arial" w:hAnsi="Arial" w:cs="Arial"/>
          <w:b/>
          <w:bCs/>
          <w:sz w:val="26"/>
        </w:rPr>
        <w:t xml:space="preserve"> </w:t>
      </w:r>
      <w:proofErr w:type="spellStart"/>
      <w:r w:rsidRPr="00CF27F7">
        <w:rPr>
          <w:rFonts w:ascii="Arial" w:hAnsi="Arial" w:cs="Arial"/>
          <w:b/>
          <w:bCs/>
          <w:sz w:val="26"/>
        </w:rPr>
        <w:t>ﻡﻜﻴﻠﻋ</w:t>
      </w:r>
      <w:proofErr w:type="spellEnd"/>
      <w:r w:rsidRPr="00CF27F7">
        <w:rPr>
          <w:rFonts w:ascii="Arial" w:hAnsi="Arial" w:cs="Arial"/>
          <w:b/>
          <w:bCs/>
          <w:sz w:val="26"/>
        </w:rPr>
        <w:t xml:space="preserve"> </w:t>
      </w:r>
      <w:proofErr w:type="spellStart"/>
      <w:r w:rsidRPr="00CF27F7">
        <w:rPr>
          <w:rFonts w:ascii="Arial" w:hAnsi="Arial" w:cs="Arial"/>
          <w:b/>
          <w:bCs/>
          <w:sz w:val="26"/>
        </w:rPr>
        <w:t>ﻢﻼﺴﻟﺍ</w:t>
      </w:r>
      <w:proofErr w:type="spellEnd"/>
    </w:p>
    <w:p w14:paraId="13561443" w14:textId="5CAFD5EC" w:rsidR="0014455F" w:rsidRPr="00D81205" w:rsidRDefault="0014455F" w:rsidP="00D8120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81205">
        <w:rPr>
          <w:rFonts w:ascii="Arial" w:hAnsi="Arial" w:cs="Arial"/>
          <w:b/>
          <w:bCs/>
          <w:sz w:val="24"/>
          <w:szCs w:val="24"/>
          <w:u w:val="single"/>
        </w:rPr>
        <w:t xml:space="preserve">LETTER OF APOLOGY AND </w:t>
      </w:r>
      <w:r w:rsidR="00022C41" w:rsidRPr="00D81205">
        <w:rPr>
          <w:rFonts w:ascii="Arial" w:hAnsi="Arial" w:cs="Arial"/>
          <w:b/>
          <w:bCs/>
          <w:sz w:val="24"/>
          <w:szCs w:val="24"/>
          <w:u w:val="single"/>
        </w:rPr>
        <w:t>AMENDS</w:t>
      </w:r>
    </w:p>
    <w:p w14:paraId="40928573" w14:textId="2F256F90" w:rsidR="0014455F" w:rsidRDefault="0014455F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 I refer to my personal discussion with you on the mis-conduct of my son during his </w:t>
      </w:r>
      <w:proofErr w:type="spellStart"/>
      <w:r>
        <w:rPr>
          <w:rFonts w:ascii="Arial" w:hAnsi="Arial" w:cs="Arial"/>
          <w:sz w:val="24"/>
          <w:szCs w:val="24"/>
        </w:rPr>
        <w:t>Nikkah</w:t>
      </w:r>
      <w:proofErr w:type="spellEnd"/>
      <w:r>
        <w:rPr>
          <w:rFonts w:ascii="Arial" w:hAnsi="Arial" w:cs="Arial"/>
          <w:sz w:val="24"/>
          <w:szCs w:val="24"/>
        </w:rPr>
        <w:t xml:space="preserve"> ceremony on 2</w:t>
      </w:r>
      <w:r w:rsidR="0088755D">
        <w:rPr>
          <w:rFonts w:ascii="Arial" w:hAnsi="Arial" w:cs="Arial"/>
          <w:sz w:val="24"/>
          <w:szCs w:val="24"/>
        </w:rPr>
        <w:t>2</w:t>
      </w:r>
      <w:r w:rsidRPr="0014455F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August, 2020</w:t>
      </w:r>
      <w:r w:rsidR="00ED1DB4">
        <w:rPr>
          <w:rFonts w:ascii="Arial" w:hAnsi="Arial" w:cs="Arial"/>
          <w:sz w:val="24"/>
          <w:szCs w:val="24"/>
        </w:rPr>
        <w:t xml:space="preserve"> and the video clips in circulation thereafter.</w:t>
      </w:r>
    </w:p>
    <w:p w14:paraId="621E43B7" w14:textId="67DA8FD3" w:rsidR="00A631ED" w:rsidRDefault="00382D9D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me start by thanking you so much for the love you have for me and your concern about my spiritual well-being. </w:t>
      </w:r>
      <w:r w:rsidR="00ED1DB4">
        <w:rPr>
          <w:rFonts w:ascii="Arial" w:hAnsi="Arial" w:cs="Arial"/>
          <w:sz w:val="24"/>
          <w:szCs w:val="24"/>
        </w:rPr>
        <w:t>Th</w:t>
      </w:r>
      <w:r w:rsidR="00AE76F5">
        <w:rPr>
          <w:rFonts w:ascii="Arial" w:hAnsi="Arial" w:cs="Arial"/>
          <w:sz w:val="24"/>
          <w:szCs w:val="24"/>
        </w:rPr>
        <w:t>is</w:t>
      </w:r>
      <w:r w:rsidR="005217A6">
        <w:rPr>
          <w:rFonts w:ascii="Arial" w:hAnsi="Arial" w:cs="Arial"/>
          <w:sz w:val="24"/>
          <w:szCs w:val="24"/>
        </w:rPr>
        <w:t xml:space="preserve"> issue </w:t>
      </w:r>
      <w:r w:rsidR="00A57910">
        <w:rPr>
          <w:rFonts w:ascii="Arial" w:hAnsi="Arial" w:cs="Arial"/>
          <w:sz w:val="24"/>
          <w:szCs w:val="24"/>
        </w:rPr>
        <w:t xml:space="preserve">was </w:t>
      </w:r>
      <w:r w:rsidR="008863D4">
        <w:rPr>
          <w:rFonts w:ascii="Arial" w:hAnsi="Arial" w:cs="Arial"/>
          <w:sz w:val="24"/>
          <w:szCs w:val="24"/>
        </w:rPr>
        <w:t>engendered</w:t>
      </w:r>
      <w:r w:rsidR="00A57910">
        <w:rPr>
          <w:rFonts w:ascii="Arial" w:hAnsi="Arial" w:cs="Arial"/>
          <w:sz w:val="24"/>
          <w:szCs w:val="24"/>
        </w:rPr>
        <w:t xml:space="preserve"> by</w:t>
      </w:r>
      <w:r w:rsidR="005217A6">
        <w:rPr>
          <w:rFonts w:ascii="Arial" w:hAnsi="Arial" w:cs="Arial"/>
          <w:sz w:val="24"/>
          <w:szCs w:val="24"/>
        </w:rPr>
        <w:t xml:space="preserve"> the fact that the bride’s father is</w:t>
      </w:r>
      <w:r w:rsidR="008863D4">
        <w:rPr>
          <w:rFonts w:ascii="Arial" w:hAnsi="Arial" w:cs="Arial"/>
          <w:sz w:val="24"/>
          <w:szCs w:val="24"/>
        </w:rPr>
        <w:t xml:space="preserve"> a Non-</w:t>
      </w:r>
      <w:r w:rsidR="005217A6">
        <w:rPr>
          <w:rFonts w:ascii="Arial" w:hAnsi="Arial" w:cs="Arial"/>
          <w:sz w:val="24"/>
          <w:szCs w:val="24"/>
        </w:rPr>
        <w:t xml:space="preserve">Ahmadi. Before the </w:t>
      </w:r>
      <w:proofErr w:type="spellStart"/>
      <w:r w:rsidR="005217A6">
        <w:rPr>
          <w:rFonts w:ascii="Arial" w:hAnsi="Arial" w:cs="Arial"/>
          <w:sz w:val="24"/>
          <w:szCs w:val="24"/>
        </w:rPr>
        <w:t>Nikkah</w:t>
      </w:r>
      <w:proofErr w:type="spellEnd"/>
      <w:r w:rsidR="008863D4">
        <w:rPr>
          <w:rFonts w:ascii="Arial" w:hAnsi="Arial" w:cs="Arial"/>
          <w:sz w:val="24"/>
          <w:szCs w:val="24"/>
        </w:rPr>
        <w:t>,</w:t>
      </w:r>
      <w:r w:rsidR="005217A6">
        <w:rPr>
          <w:rFonts w:ascii="Arial" w:hAnsi="Arial" w:cs="Arial"/>
          <w:sz w:val="24"/>
          <w:szCs w:val="24"/>
        </w:rPr>
        <w:t xml:space="preserve"> he was indifferent to </w:t>
      </w:r>
      <w:r w:rsidR="001C472D">
        <w:rPr>
          <w:rFonts w:ascii="Arial" w:hAnsi="Arial" w:cs="Arial"/>
          <w:sz w:val="24"/>
          <w:szCs w:val="24"/>
        </w:rPr>
        <w:t>whoever</w:t>
      </w:r>
      <w:r w:rsidR="005217A6">
        <w:rPr>
          <w:rFonts w:ascii="Arial" w:hAnsi="Arial" w:cs="Arial"/>
          <w:sz w:val="24"/>
          <w:szCs w:val="24"/>
        </w:rPr>
        <w:t xml:space="preserve"> his daughter married</w:t>
      </w:r>
      <w:r w:rsidR="001C472D">
        <w:rPr>
          <w:rFonts w:ascii="Arial" w:hAnsi="Arial" w:cs="Arial"/>
          <w:sz w:val="24"/>
          <w:szCs w:val="24"/>
        </w:rPr>
        <w:t xml:space="preserve"> so long the man is a Muslim</w:t>
      </w:r>
      <w:r w:rsidR="005217A6">
        <w:rPr>
          <w:rFonts w:ascii="Arial" w:hAnsi="Arial" w:cs="Arial"/>
          <w:sz w:val="24"/>
          <w:szCs w:val="24"/>
        </w:rPr>
        <w:t xml:space="preserve">. </w:t>
      </w:r>
      <w:r w:rsidR="001C472D">
        <w:rPr>
          <w:rFonts w:ascii="Arial" w:hAnsi="Arial" w:cs="Arial"/>
          <w:sz w:val="24"/>
          <w:szCs w:val="24"/>
        </w:rPr>
        <w:t xml:space="preserve">In contrast to that, </w:t>
      </w:r>
      <w:r w:rsidR="005217A6">
        <w:rPr>
          <w:rFonts w:ascii="Arial" w:hAnsi="Arial" w:cs="Arial"/>
          <w:sz w:val="24"/>
          <w:szCs w:val="24"/>
        </w:rPr>
        <w:t xml:space="preserve">the </w:t>
      </w:r>
      <w:r w:rsidR="00B327C3">
        <w:rPr>
          <w:rFonts w:ascii="Arial" w:hAnsi="Arial" w:cs="Arial"/>
          <w:sz w:val="24"/>
          <w:szCs w:val="24"/>
        </w:rPr>
        <w:t xml:space="preserve">bride’s </w:t>
      </w:r>
      <w:r w:rsidR="005217A6">
        <w:rPr>
          <w:rFonts w:ascii="Arial" w:hAnsi="Arial" w:cs="Arial"/>
          <w:sz w:val="24"/>
          <w:szCs w:val="24"/>
        </w:rPr>
        <w:t>mother who is an</w:t>
      </w:r>
      <w:r w:rsidR="00E370C6">
        <w:rPr>
          <w:rFonts w:ascii="Arial" w:hAnsi="Arial" w:cs="Arial"/>
          <w:sz w:val="24"/>
          <w:szCs w:val="24"/>
        </w:rPr>
        <w:t xml:space="preserve"> active</w:t>
      </w:r>
      <w:r w:rsidR="001C472D">
        <w:rPr>
          <w:rFonts w:ascii="Arial" w:hAnsi="Arial" w:cs="Arial"/>
          <w:sz w:val="24"/>
          <w:szCs w:val="24"/>
        </w:rPr>
        <w:t xml:space="preserve"> Ahmadi has a strong desire to marry her daughter to </w:t>
      </w:r>
      <w:r w:rsidR="00E370C6">
        <w:rPr>
          <w:rFonts w:ascii="Arial" w:hAnsi="Arial" w:cs="Arial"/>
          <w:sz w:val="24"/>
          <w:szCs w:val="24"/>
        </w:rPr>
        <w:t>a</w:t>
      </w:r>
      <w:r w:rsidR="001C472D">
        <w:rPr>
          <w:rFonts w:ascii="Arial" w:hAnsi="Arial" w:cs="Arial"/>
          <w:sz w:val="24"/>
          <w:szCs w:val="24"/>
        </w:rPr>
        <w:t xml:space="preserve"> fellow Ahmadi. That was her prayer as she ensures that all her children</w:t>
      </w:r>
      <w:r w:rsidR="005217A6">
        <w:rPr>
          <w:rFonts w:ascii="Arial" w:hAnsi="Arial" w:cs="Arial"/>
          <w:sz w:val="24"/>
          <w:szCs w:val="24"/>
        </w:rPr>
        <w:t xml:space="preserve"> </w:t>
      </w:r>
      <w:r w:rsidR="001C472D">
        <w:rPr>
          <w:rFonts w:ascii="Arial" w:hAnsi="Arial" w:cs="Arial"/>
          <w:sz w:val="24"/>
          <w:szCs w:val="24"/>
        </w:rPr>
        <w:t xml:space="preserve">participate </w:t>
      </w:r>
      <w:r w:rsidR="005217A6">
        <w:rPr>
          <w:rFonts w:ascii="Arial" w:hAnsi="Arial" w:cs="Arial"/>
          <w:sz w:val="24"/>
          <w:szCs w:val="24"/>
        </w:rPr>
        <w:t>active</w:t>
      </w:r>
      <w:r w:rsidR="00E370C6">
        <w:rPr>
          <w:rFonts w:ascii="Arial" w:hAnsi="Arial" w:cs="Arial"/>
          <w:sz w:val="24"/>
          <w:szCs w:val="24"/>
        </w:rPr>
        <w:t>ly in the auxiliary body of the Jama'at to which each of them belongs.</w:t>
      </w:r>
      <w:r w:rsidR="005217A6">
        <w:rPr>
          <w:rFonts w:ascii="Arial" w:hAnsi="Arial" w:cs="Arial"/>
          <w:sz w:val="24"/>
          <w:szCs w:val="24"/>
        </w:rPr>
        <w:t xml:space="preserve"> </w:t>
      </w:r>
      <w:r w:rsidR="00E370C6">
        <w:rPr>
          <w:rFonts w:ascii="Arial" w:hAnsi="Arial" w:cs="Arial"/>
          <w:sz w:val="24"/>
          <w:szCs w:val="24"/>
        </w:rPr>
        <w:t>Therefore, it was a prayer answered for her when her daughter got married to my son.</w:t>
      </w:r>
      <w:r w:rsidR="00A21985">
        <w:rPr>
          <w:rFonts w:ascii="Arial" w:hAnsi="Arial" w:cs="Arial"/>
          <w:sz w:val="24"/>
          <w:szCs w:val="24"/>
        </w:rPr>
        <w:t xml:space="preserve"> </w:t>
      </w:r>
    </w:p>
    <w:p w14:paraId="7D11CB57" w14:textId="6F689216" w:rsidR="005217A6" w:rsidRDefault="00036BC4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preparation for the </w:t>
      </w:r>
      <w:proofErr w:type="spellStart"/>
      <w:r>
        <w:rPr>
          <w:rFonts w:ascii="Arial" w:hAnsi="Arial" w:cs="Arial"/>
          <w:sz w:val="24"/>
          <w:szCs w:val="24"/>
        </w:rPr>
        <w:t>Nikkah</w:t>
      </w:r>
      <w:proofErr w:type="spellEnd"/>
      <w:r>
        <w:rPr>
          <w:rFonts w:ascii="Arial" w:hAnsi="Arial" w:cs="Arial"/>
          <w:sz w:val="24"/>
          <w:szCs w:val="24"/>
        </w:rPr>
        <w:t>, t</w:t>
      </w:r>
      <w:r w:rsidR="0080504E">
        <w:rPr>
          <w:rFonts w:ascii="Arial" w:hAnsi="Arial" w:cs="Arial"/>
          <w:sz w:val="24"/>
          <w:szCs w:val="24"/>
        </w:rPr>
        <w:t>here was a dissenting opinion</w:t>
      </w:r>
      <w:r w:rsidR="00A631ED">
        <w:rPr>
          <w:rFonts w:ascii="Arial" w:hAnsi="Arial" w:cs="Arial"/>
          <w:sz w:val="24"/>
          <w:szCs w:val="24"/>
        </w:rPr>
        <w:t xml:space="preserve"> </w:t>
      </w:r>
      <w:r w:rsidR="00A21985">
        <w:rPr>
          <w:rFonts w:ascii="Arial" w:hAnsi="Arial" w:cs="Arial"/>
          <w:sz w:val="24"/>
          <w:szCs w:val="24"/>
        </w:rPr>
        <w:t xml:space="preserve">when the bride’s mother sought her husband’s permission to allow the </w:t>
      </w:r>
      <w:proofErr w:type="spellStart"/>
      <w:r w:rsidR="00A21985">
        <w:rPr>
          <w:rFonts w:ascii="Arial" w:hAnsi="Arial" w:cs="Arial"/>
          <w:sz w:val="24"/>
          <w:szCs w:val="24"/>
        </w:rPr>
        <w:t>Nikkah</w:t>
      </w:r>
      <w:proofErr w:type="spellEnd"/>
      <w:r w:rsidR="00A21985">
        <w:rPr>
          <w:rFonts w:ascii="Arial" w:hAnsi="Arial" w:cs="Arial"/>
          <w:sz w:val="24"/>
          <w:szCs w:val="24"/>
        </w:rPr>
        <w:t xml:space="preserve"> to be solemnized by Ahmadiyya</w:t>
      </w:r>
      <w:r w:rsidR="00A631ED">
        <w:rPr>
          <w:rFonts w:ascii="Arial" w:hAnsi="Arial" w:cs="Arial"/>
          <w:sz w:val="24"/>
          <w:szCs w:val="24"/>
        </w:rPr>
        <w:t xml:space="preserve">. It </w:t>
      </w:r>
      <w:r w:rsidR="00A21985">
        <w:rPr>
          <w:rFonts w:ascii="Arial" w:hAnsi="Arial" w:cs="Arial"/>
          <w:sz w:val="24"/>
          <w:szCs w:val="24"/>
        </w:rPr>
        <w:t>took the</w:t>
      </w:r>
      <w:r w:rsidR="00A631ED">
        <w:rPr>
          <w:rFonts w:ascii="Arial" w:hAnsi="Arial" w:cs="Arial"/>
          <w:sz w:val="24"/>
          <w:szCs w:val="24"/>
        </w:rPr>
        <w:t xml:space="preserve"> grace of Allah before </w:t>
      </w:r>
      <w:r w:rsidR="00EB6B76">
        <w:rPr>
          <w:rFonts w:ascii="Arial" w:hAnsi="Arial" w:cs="Arial"/>
          <w:sz w:val="24"/>
          <w:szCs w:val="24"/>
        </w:rPr>
        <w:t>he acceded to this request</w:t>
      </w:r>
      <w:r w:rsidR="00A631ED">
        <w:rPr>
          <w:rFonts w:ascii="Arial" w:hAnsi="Arial" w:cs="Arial"/>
          <w:sz w:val="24"/>
          <w:szCs w:val="24"/>
        </w:rPr>
        <w:t>.</w:t>
      </w:r>
      <w:r w:rsidR="005217A6">
        <w:rPr>
          <w:rFonts w:ascii="Arial" w:hAnsi="Arial" w:cs="Arial"/>
          <w:sz w:val="24"/>
          <w:szCs w:val="24"/>
        </w:rPr>
        <w:t xml:space="preserve"> </w:t>
      </w:r>
      <w:r w:rsidR="00A631ED">
        <w:rPr>
          <w:rFonts w:ascii="Arial" w:hAnsi="Arial" w:cs="Arial"/>
          <w:sz w:val="24"/>
          <w:szCs w:val="24"/>
        </w:rPr>
        <w:t xml:space="preserve">He rather </w:t>
      </w:r>
      <w:r w:rsidR="0080504E">
        <w:rPr>
          <w:rFonts w:ascii="Arial" w:hAnsi="Arial" w:cs="Arial"/>
          <w:sz w:val="24"/>
          <w:szCs w:val="24"/>
        </w:rPr>
        <w:t>preferred</w:t>
      </w:r>
      <w:r w:rsidR="00A631ED">
        <w:rPr>
          <w:rFonts w:ascii="Arial" w:hAnsi="Arial" w:cs="Arial"/>
          <w:sz w:val="24"/>
          <w:szCs w:val="24"/>
        </w:rPr>
        <w:t xml:space="preserve"> his own Jama'at (orthodox </w:t>
      </w:r>
      <w:r w:rsidR="0078001A">
        <w:rPr>
          <w:rFonts w:ascii="Arial" w:hAnsi="Arial" w:cs="Arial"/>
          <w:sz w:val="24"/>
          <w:szCs w:val="24"/>
        </w:rPr>
        <w:t>Muslim</w:t>
      </w:r>
      <w:r w:rsidR="00A631ED">
        <w:rPr>
          <w:rFonts w:ascii="Arial" w:hAnsi="Arial" w:cs="Arial"/>
          <w:sz w:val="24"/>
          <w:szCs w:val="24"/>
        </w:rPr>
        <w:t>) to officiate.</w:t>
      </w:r>
    </w:p>
    <w:p w14:paraId="5FFE4C92" w14:textId="53A8FBD9" w:rsidR="00655868" w:rsidRDefault="00013518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bride’s father </w:t>
      </w:r>
      <w:r w:rsidR="0080504E">
        <w:rPr>
          <w:rFonts w:ascii="Arial" w:hAnsi="Arial" w:cs="Arial"/>
          <w:sz w:val="24"/>
          <w:szCs w:val="24"/>
        </w:rPr>
        <w:t>conceded to the wishes of his wife on the two points above</w:t>
      </w:r>
      <w:r>
        <w:rPr>
          <w:rFonts w:ascii="Arial" w:hAnsi="Arial" w:cs="Arial"/>
          <w:sz w:val="24"/>
          <w:szCs w:val="24"/>
        </w:rPr>
        <w:t>, but however expressed desire</w:t>
      </w:r>
      <w:r w:rsidR="002C22F6">
        <w:rPr>
          <w:rFonts w:ascii="Arial" w:hAnsi="Arial" w:cs="Arial"/>
          <w:sz w:val="24"/>
          <w:szCs w:val="24"/>
        </w:rPr>
        <w:t xml:space="preserve"> to</w:t>
      </w:r>
      <w:r>
        <w:rPr>
          <w:rFonts w:ascii="Arial" w:hAnsi="Arial" w:cs="Arial"/>
          <w:sz w:val="24"/>
          <w:szCs w:val="24"/>
        </w:rPr>
        <w:t xml:space="preserve"> </w:t>
      </w:r>
      <w:r w:rsidR="00C440A7">
        <w:rPr>
          <w:rFonts w:ascii="Arial" w:hAnsi="Arial" w:cs="Arial"/>
          <w:sz w:val="24"/>
          <w:szCs w:val="24"/>
        </w:rPr>
        <w:t xml:space="preserve">organize a reception for the children after the mosque activities. </w:t>
      </w:r>
      <w:r w:rsidR="00A138F5">
        <w:rPr>
          <w:rFonts w:ascii="Arial" w:hAnsi="Arial" w:cs="Arial"/>
          <w:sz w:val="24"/>
          <w:szCs w:val="24"/>
        </w:rPr>
        <w:t>All the family members agreed even though his wife was a bit averse to it but she</w:t>
      </w:r>
      <w:r w:rsidR="00C440A7">
        <w:rPr>
          <w:rFonts w:ascii="Arial" w:hAnsi="Arial" w:cs="Arial"/>
          <w:sz w:val="24"/>
          <w:szCs w:val="24"/>
        </w:rPr>
        <w:t xml:space="preserve"> had no choice</w:t>
      </w:r>
      <w:r w:rsidR="00A138F5">
        <w:rPr>
          <w:rFonts w:ascii="Arial" w:hAnsi="Arial" w:cs="Arial"/>
          <w:sz w:val="24"/>
          <w:szCs w:val="24"/>
        </w:rPr>
        <w:t xml:space="preserve"> at this time</w:t>
      </w:r>
      <w:r w:rsidR="00655868">
        <w:rPr>
          <w:rFonts w:ascii="Arial" w:hAnsi="Arial" w:cs="Arial"/>
          <w:sz w:val="24"/>
          <w:szCs w:val="24"/>
        </w:rPr>
        <w:t>. Even at that, the mother pleaded for the removal of some un</w:t>
      </w:r>
      <w:r w:rsidR="00B505FE">
        <w:rPr>
          <w:rFonts w:ascii="Arial" w:hAnsi="Arial" w:cs="Arial"/>
          <w:sz w:val="24"/>
          <w:szCs w:val="24"/>
        </w:rPr>
        <w:t>-Islamic</w:t>
      </w:r>
      <w:r w:rsidR="00655868">
        <w:rPr>
          <w:rFonts w:ascii="Arial" w:hAnsi="Arial" w:cs="Arial"/>
          <w:sz w:val="24"/>
          <w:szCs w:val="24"/>
        </w:rPr>
        <w:t xml:space="preserve"> practices that were listed on the agenda.</w:t>
      </w:r>
      <w:r w:rsidR="001961CA">
        <w:rPr>
          <w:rFonts w:ascii="Arial" w:hAnsi="Arial" w:cs="Arial"/>
          <w:sz w:val="24"/>
          <w:szCs w:val="24"/>
        </w:rPr>
        <w:t xml:space="preserve"> </w:t>
      </w:r>
    </w:p>
    <w:p w14:paraId="24865B7A" w14:textId="5D9C583F" w:rsidR="00600331" w:rsidRDefault="00655868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Initially all </w:t>
      </w:r>
      <w:r w:rsidR="00600331">
        <w:rPr>
          <w:rFonts w:ascii="Arial" w:hAnsi="Arial" w:cs="Arial"/>
          <w:sz w:val="24"/>
          <w:szCs w:val="24"/>
        </w:rPr>
        <w:t>these sagas</w:t>
      </w:r>
      <w:r>
        <w:rPr>
          <w:rFonts w:ascii="Arial" w:hAnsi="Arial" w:cs="Arial"/>
          <w:sz w:val="24"/>
          <w:szCs w:val="24"/>
        </w:rPr>
        <w:t xml:space="preserve"> were not known to me until at the venue of the reception when I </w:t>
      </w:r>
      <w:r w:rsidR="00600331">
        <w:rPr>
          <w:rFonts w:ascii="Arial" w:hAnsi="Arial" w:cs="Arial"/>
          <w:sz w:val="24"/>
          <w:szCs w:val="24"/>
        </w:rPr>
        <w:t xml:space="preserve">was taken </w:t>
      </w:r>
      <w:r w:rsidR="00B505FE">
        <w:rPr>
          <w:rFonts w:ascii="Arial" w:hAnsi="Arial" w:cs="Arial"/>
          <w:sz w:val="24"/>
          <w:szCs w:val="24"/>
        </w:rPr>
        <w:t>by surprise</w:t>
      </w:r>
      <w:r w:rsidR="00600331">
        <w:rPr>
          <w:rFonts w:ascii="Arial" w:hAnsi="Arial" w:cs="Arial"/>
          <w:sz w:val="24"/>
          <w:szCs w:val="24"/>
        </w:rPr>
        <w:t xml:space="preserve"> at the arrangement put in place. This wa</w:t>
      </w:r>
      <w:r w:rsidR="00555C25">
        <w:rPr>
          <w:rFonts w:ascii="Arial" w:hAnsi="Arial" w:cs="Arial"/>
          <w:sz w:val="24"/>
          <w:szCs w:val="24"/>
        </w:rPr>
        <w:t>s</w:t>
      </w:r>
      <w:r w:rsidR="00600331">
        <w:rPr>
          <w:rFonts w:ascii="Arial" w:hAnsi="Arial" w:cs="Arial"/>
          <w:sz w:val="24"/>
          <w:szCs w:val="24"/>
        </w:rPr>
        <w:t xml:space="preserve"> because what I understood </w:t>
      </w:r>
      <w:r w:rsidR="00B505FE">
        <w:rPr>
          <w:rFonts w:ascii="Arial" w:hAnsi="Arial" w:cs="Arial"/>
          <w:sz w:val="24"/>
          <w:szCs w:val="24"/>
        </w:rPr>
        <w:t xml:space="preserve">earlier </w:t>
      </w:r>
      <w:r w:rsidR="00600331">
        <w:rPr>
          <w:rFonts w:ascii="Arial" w:hAnsi="Arial" w:cs="Arial"/>
          <w:sz w:val="24"/>
          <w:szCs w:val="24"/>
        </w:rPr>
        <w:t xml:space="preserve">was that we would go to the bride’s residence to do a brief Introduction and greet some elderly ones who could not join the gathering at the mosque because of </w:t>
      </w:r>
      <w:proofErr w:type="spellStart"/>
      <w:r w:rsidR="00600331">
        <w:rPr>
          <w:rFonts w:ascii="Arial" w:hAnsi="Arial" w:cs="Arial"/>
          <w:sz w:val="24"/>
          <w:szCs w:val="24"/>
        </w:rPr>
        <w:t>Covid</w:t>
      </w:r>
      <w:proofErr w:type="spellEnd"/>
      <w:r w:rsidR="00600331">
        <w:rPr>
          <w:rFonts w:ascii="Arial" w:hAnsi="Arial" w:cs="Arial"/>
          <w:sz w:val="24"/>
          <w:szCs w:val="24"/>
        </w:rPr>
        <w:t xml:space="preserve"> 19 restrictions.</w:t>
      </w:r>
      <w:r w:rsidR="003B08CB">
        <w:rPr>
          <w:rFonts w:ascii="Arial" w:hAnsi="Arial" w:cs="Arial"/>
          <w:sz w:val="24"/>
          <w:szCs w:val="24"/>
        </w:rPr>
        <w:t xml:space="preserve"> </w:t>
      </w:r>
      <w:r w:rsidR="00B505FE">
        <w:rPr>
          <w:rFonts w:ascii="Arial" w:hAnsi="Arial" w:cs="Arial"/>
          <w:sz w:val="24"/>
          <w:szCs w:val="24"/>
        </w:rPr>
        <w:t xml:space="preserve">As if I knew </w:t>
      </w:r>
      <w:r w:rsidR="00555C25">
        <w:rPr>
          <w:rFonts w:ascii="Arial" w:hAnsi="Arial" w:cs="Arial"/>
          <w:sz w:val="24"/>
          <w:szCs w:val="24"/>
        </w:rPr>
        <w:t>there might be</w:t>
      </w:r>
      <w:r w:rsidR="00474849">
        <w:rPr>
          <w:rFonts w:ascii="Arial" w:hAnsi="Arial" w:cs="Arial"/>
          <w:sz w:val="24"/>
          <w:szCs w:val="24"/>
        </w:rPr>
        <w:t xml:space="preserve"> a misconduct</w:t>
      </w:r>
      <w:r w:rsidR="00555C25">
        <w:rPr>
          <w:rFonts w:ascii="Arial" w:hAnsi="Arial" w:cs="Arial"/>
          <w:sz w:val="24"/>
          <w:szCs w:val="24"/>
        </w:rPr>
        <w:t xml:space="preserve"> at the brief introduction</w:t>
      </w:r>
      <w:r w:rsidR="00474849">
        <w:rPr>
          <w:rFonts w:ascii="Arial" w:hAnsi="Arial" w:cs="Arial"/>
          <w:sz w:val="24"/>
          <w:szCs w:val="24"/>
        </w:rPr>
        <w:t>,</w:t>
      </w:r>
      <w:r w:rsidR="00555C25">
        <w:rPr>
          <w:rFonts w:ascii="Arial" w:hAnsi="Arial" w:cs="Arial"/>
          <w:sz w:val="24"/>
          <w:szCs w:val="24"/>
        </w:rPr>
        <w:t xml:space="preserve"> </w:t>
      </w:r>
      <w:r w:rsidR="00B505FE">
        <w:rPr>
          <w:rFonts w:ascii="Arial" w:hAnsi="Arial" w:cs="Arial"/>
          <w:sz w:val="24"/>
          <w:szCs w:val="24"/>
        </w:rPr>
        <w:t>few weeks</w:t>
      </w:r>
      <w:r w:rsidR="00474849">
        <w:rPr>
          <w:rFonts w:ascii="Arial" w:hAnsi="Arial" w:cs="Arial"/>
          <w:sz w:val="24"/>
          <w:szCs w:val="24"/>
        </w:rPr>
        <w:t xml:space="preserve"> before the </w:t>
      </w:r>
      <w:proofErr w:type="spellStart"/>
      <w:r w:rsidR="00474849">
        <w:rPr>
          <w:rFonts w:ascii="Arial" w:hAnsi="Arial" w:cs="Arial"/>
          <w:sz w:val="24"/>
          <w:szCs w:val="24"/>
        </w:rPr>
        <w:t>Nikkah</w:t>
      </w:r>
      <w:proofErr w:type="spellEnd"/>
      <w:r w:rsidR="00474849">
        <w:rPr>
          <w:rFonts w:ascii="Arial" w:hAnsi="Arial" w:cs="Arial"/>
          <w:sz w:val="24"/>
          <w:szCs w:val="24"/>
        </w:rPr>
        <w:t>,</w:t>
      </w:r>
      <w:r w:rsidR="00555C25">
        <w:rPr>
          <w:rFonts w:ascii="Arial" w:hAnsi="Arial" w:cs="Arial"/>
          <w:sz w:val="24"/>
          <w:szCs w:val="24"/>
        </w:rPr>
        <w:t xml:space="preserve"> I called </w:t>
      </w:r>
      <w:r w:rsidR="00474849">
        <w:rPr>
          <w:rFonts w:ascii="Arial" w:hAnsi="Arial" w:cs="Arial"/>
          <w:sz w:val="24"/>
          <w:szCs w:val="24"/>
        </w:rPr>
        <w:t>Brother</w:t>
      </w:r>
      <w:r w:rsidR="00555C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001A">
        <w:rPr>
          <w:rFonts w:ascii="Arial" w:hAnsi="Arial" w:cs="Arial"/>
          <w:sz w:val="24"/>
          <w:szCs w:val="24"/>
        </w:rPr>
        <w:t>S.O</w:t>
      </w:r>
      <w:proofErr w:type="spellEnd"/>
      <w:r w:rsidR="0078001A">
        <w:rPr>
          <w:rFonts w:ascii="Arial" w:hAnsi="Arial" w:cs="Arial"/>
          <w:sz w:val="24"/>
          <w:szCs w:val="24"/>
        </w:rPr>
        <w:t>. Lawal</w:t>
      </w:r>
      <w:r w:rsidR="00555C25">
        <w:rPr>
          <w:rFonts w:ascii="Arial" w:hAnsi="Arial" w:cs="Arial"/>
          <w:sz w:val="24"/>
          <w:szCs w:val="24"/>
        </w:rPr>
        <w:t xml:space="preserve"> who </w:t>
      </w:r>
      <w:r w:rsidR="00555C25">
        <w:rPr>
          <w:rFonts w:ascii="Arial" w:hAnsi="Arial" w:cs="Arial"/>
          <w:sz w:val="24"/>
          <w:szCs w:val="24"/>
        </w:rPr>
        <w:lastRenderedPageBreak/>
        <w:t xml:space="preserve">is </w:t>
      </w:r>
      <w:r w:rsidR="002C22F6">
        <w:rPr>
          <w:rFonts w:ascii="Arial" w:hAnsi="Arial" w:cs="Arial"/>
          <w:sz w:val="24"/>
          <w:szCs w:val="24"/>
        </w:rPr>
        <w:t>an uncle to the</w:t>
      </w:r>
      <w:r w:rsidR="00555C25">
        <w:rPr>
          <w:rFonts w:ascii="Arial" w:hAnsi="Arial" w:cs="Arial"/>
          <w:sz w:val="24"/>
          <w:szCs w:val="24"/>
        </w:rPr>
        <w:t xml:space="preserve"> bride’s mother and requested that he talked to the family not to introduce any </w:t>
      </w:r>
      <w:r w:rsidR="00B505FE">
        <w:rPr>
          <w:rFonts w:ascii="Arial" w:hAnsi="Arial" w:cs="Arial"/>
          <w:sz w:val="24"/>
          <w:szCs w:val="24"/>
        </w:rPr>
        <w:t>un-Islamic</w:t>
      </w:r>
      <w:r w:rsidR="00555C25">
        <w:rPr>
          <w:rFonts w:ascii="Arial" w:hAnsi="Arial" w:cs="Arial"/>
          <w:sz w:val="24"/>
          <w:szCs w:val="24"/>
        </w:rPr>
        <w:t xml:space="preserve"> practice</w:t>
      </w:r>
      <w:r w:rsidR="00895C29">
        <w:rPr>
          <w:rFonts w:ascii="Arial" w:hAnsi="Arial" w:cs="Arial"/>
          <w:sz w:val="24"/>
          <w:szCs w:val="24"/>
        </w:rPr>
        <w:t xml:space="preserve"> in the brief introduction</w:t>
      </w:r>
      <w:r w:rsidR="00555C25">
        <w:rPr>
          <w:rFonts w:ascii="Arial" w:hAnsi="Arial" w:cs="Arial"/>
          <w:sz w:val="24"/>
          <w:szCs w:val="24"/>
        </w:rPr>
        <w:t xml:space="preserve">. </w:t>
      </w:r>
      <w:r w:rsidR="00895C29">
        <w:rPr>
          <w:rFonts w:ascii="Arial" w:hAnsi="Arial" w:cs="Arial"/>
          <w:sz w:val="24"/>
          <w:szCs w:val="24"/>
        </w:rPr>
        <w:t>On getting to the venue of the Brief Introduction</w:t>
      </w:r>
      <w:r w:rsidR="003B08CB">
        <w:rPr>
          <w:rFonts w:ascii="Arial" w:hAnsi="Arial" w:cs="Arial"/>
          <w:sz w:val="24"/>
          <w:szCs w:val="24"/>
        </w:rPr>
        <w:t xml:space="preserve"> </w:t>
      </w:r>
      <w:r w:rsidR="00895C29">
        <w:rPr>
          <w:rFonts w:ascii="Arial" w:hAnsi="Arial" w:cs="Arial"/>
          <w:sz w:val="24"/>
          <w:szCs w:val="24"/>
        </w:rPr>
        <w:t xml:space="preserve">which turned out to be a Wedding Reception and </w:t>
      </w:r>
      <w:r w:rsidR="003B08CB">
        <w:rPr>
          <w:rFonts w:ascii="Arial" w:hAnsi="Arial" w:cs="Arial"/>
          <w:sz w:val="24"/>
          <w:szCs w:val="24"/>
        </w:rPr>
        <w:t xml:space="preserve">I saw the </w:t>
      </w:r>
      <w:r w:rsidR="00477080">
        <w:rPr>
          <w:rFonts w:ascii="Arial" w:hAnsi="Arial" w:cs="Arial"/>
          <w:sz w:val="24"/>
          <w:szCs w:val="24"/>
        </w:rPr>
        <w:t>arrangement</w:t>
      </w:r>
      <w:r w:rsidR="00895C29">
        <w:rPr>
          <w:rFonts w:ascii="Arial" w:hAnsi="Arial" w:cs="Arial"/>
          <w:sz w:val="24"/>
          <w:szCs w:val="24"/>
        </w:rPr>
        <w:t xml:space="preserve"> in place</w:t>
      </w:r>
      <w:r w:rsidR="00477080">
        <w:rPr>
          <w:rFonts w:ascii="Arial" w:hAnsi="Arial" w:cs="Arial"/>
          <w:sz w:val="24"/>
          <w:szCs w:val="24"/>
        </w:rPr>
        <w:t>,</w:t>
      </w:r>
      <w:r w:rsidR="003B08CB">
        <w:rPr>
          <w:rFonts w:ascii="Arial" w:hAnsi="Arial" w:cs="Arial"/>
          <w:sz w:val="24"/>
          <w:szCs w:val="24"/>
        </w:rPr>
        <w:t xml:space="preserve"> I </w:t>
      </w:r>
      <w:r w:rsidR="00474849">
        <w:rPr>
          <w:rFonts w:ascii="Arial" w:hAnsi="Arial" w:cs="Arial"/>
          <w:sz w:val="24"/>
          <w:szCs w:val="24"/>
        </w:rPr>
        <w:t xml:space="preserve">again </w:t>
      </w:r>
      <w:r w:rsidR="003B08CB">
        <w:rPr>
          <w:rFonts w:ascii="Arial" w:hAnsi="Arial" w:cs="Arial"/>
          <w:sz w:val="24"/>
          <w:szCs w:val="24"/>
        </w:rPr>
        <w:t xml:space="preserve">called </w:t>
      </w:r>
      <w:r w:rsidR="00474849">
        <w:rPr>
          <w:rFonts w:ascii="Arial" w:hAnsi="Arial" w:cs="Arial"/>
          <w:sz w:val="24"/>
          <w:szCs w:val="24"/>
        </w:rPr>
        <w:t>Brother</w:t>
      </w:r>
      <w:r w:rsidR="003B08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08CB">
        <w:rPr>
          <w:rFonts w:ascii="Arial" w:hAnsi="Arial" w:cs="Arial"/>
          <w:sz w:val="24"/>
          <w:szCs w:val="24"/>
        </w:rPr>
        <w:t>S.O</w:t>
      </w:r>
      <w:proofErr w:type="spellEnd"/>
      <w:r w:rsidR="003B08CB">
        <w:rPr>
          <w:rFonts w:ascii="Arial" w:hAnsi="Arial" w:cs="Arial"/>
          <w:sz w:val="24"/>
          <w:szCs w:val="24"/>
        </w:rPr>
        <w:t xml:space="preserve">. Lawal </w:t>
      </w:r>
      <w:r w:rsidR="00410FF7">
        <w:rPr>
          <w:rFonts w:ascii="Arial" w:hAnsi="Arial" w:cs="Arial"/>
          <w:sz w:val="24"/>
          <w:szCs w:val="24"/>
        </w:rPr>
        <w:t xml:space="preserve">to seek his assistance on what was about to be </w:t>
      </w:r>
      <w:r w:rsidR="00474849">
        <w:rPr>
          <w:rFonts w:ascii="Arial" w:hAnsi="Arial" w:cs="Arial"/>
          <w:sz w:val="24"/>
          <w:szCs w:val="24"/>
        </w:rPr>
        <w:t>an embarrassment</w:t>
      </w:r>
      <w:r w:rsidR="00410FF7">
        <w:rPr>
          <w:rFonts w:ascii="Arial" w:hAnsi="Arial" w:cs="Arial"/>
          <w:sz w:val="24"/>
          <w:szCs w:val="24"/>
        </w:rPr>
        <w:t xml:space="preserve"> but he allayed </w:t>
      </w:r>
      <w:r w:rsidR="00AB1696">
        <w:rPr>
          <w:rFonts w:ascii="Arial" w:hAnsi="Arial" w:cs="Arial"/>
          <w:sz w:val="24"/>
          <w:szCs w:val="24"/>
        </w:rPr>
        <w:t>my</w:t>
      </w:r>
      <w:r w:rsidR="00410FF7">
        <w:rPr>
          <w:rFonts w:ascii="Arial" w:hAnsi="Arial" w:cs="Arial"/>
          <w:sz w:val="24"/>
          <w:szCs w:val="24"/>
        </w:rPr>
        <w:t xml:space="preserve"> fear </w:t>
      </w:r>
      <w:r w:rsidR="00474849">
        <w:rPr>
          <w:rFonts w:ascii="Arial" w:hAnsi="Arial" w:cs="Arial"/>
          <w:sz w:val="24"/>
          <w:szCs w:val="24"/>
        </w:rPr>
        <w:t xml:space="preserve">as usual </w:t>
      </w:r>
      <w:r w:rsidR="00410FF7">
        <w:rPr>
          <w:rFonts w:ascii="Arial" w:hAnsi="Arial" w:cs="Arial"/>
          <w:sz w:val="24"/>
          <w:szCs w:val="24"/>
        </w:rPr>
        <w:t>that everything is under control</w:t>
      </w:r>
      <w:r w:rsidR="00895C29">
        <w:rPr>
          <w:rFonts w:ascii="Arial" w:hAnsi="Arial" w:cs="Arial"/>
          <w:sz w:val="24"/>
          <w:szCs w:val="24"/>
        </w:rPr>
        <w:t xml:space="preserve"> that he had talked to the family</w:t>
      </w:r>
      <w:r w:rsidR="00410FF7">
        <w:rPr>
          <w:rFonts w:ascii="Arial" w:hAnsi="Arial" w:cs="Arial"/>
          <w:sz w:val="24"/>
          <w:szCs w:val="24"/>
        </w:rPr>
        <w:t>.</w:t>
      </w:r>
      <w:r w:rsidR="00AB1696">
        <w:rPr>
          <w:rFonts w:ascii="Arial" w:hAnsi="Arial" w:cs="Arial"/>
          <w:sz w:val="24"/>
          <w:szCs w:val="24"/>
        </w:rPr>
        <w:t xml:space="preserve"> The programm</w:t>
      </w:r>
      <w:r w:rsidR="00474849">
        <w:rPr>
          <w:rFonts w:ascii="Arial" w:hAnsi="Arial" w:cs="Arial"/>
          <w:sz w:val="24"/>
          <w:szCs w:val="24"/>
        </w:rPr>
        <w:t>e</w:t>
      </w:r>
      <w:r w:rsidR="00AB1696">
        <w:rPr>
          <w:rFonts w:ascii="Arial" w:hAnsi="Arial" w:cs="Arial"/>
          <w:sz w:val="24"/>
          <w:szCs w:val="24"/>
        </w:rPr>
        <w:t xml:space="preserve">, however, continued and when my son was called out to the audience, he initially refused to </w:t>
      </w:r>
      <w:r w:rsidR="00AB1696" w:rsidRPr="00EE5942">
        <w:rPr>
          <w:rFonts w:ascii="Arial" w:hAnsi="Arial" w:cs="Arial"/>
          <w:b/>
          <w:bCs/>
          <w:sz w:val="24"/>
          <w:szCs w:val="24"/>
        </w:rPr>
        <w:t>dance</w:t>
      </w:r>
      <w:r w:rsidR="008760AB">
        <w:rPr>
          <w:rFonts w:ascii="Arial" w:hAnsi="Arial" w:cs="Arial"/>
          <w:sz w:val="24"/>
          <w:szCs w:val="24"/>
        </w:rPr>
        <w:t>. That action caused a lot of tension in the crowed and the bride’s father had started feeling furious and irritated. At this point I got annoyed</w:t>
      </w:r>
      <w:r w:rsidR="005E500A">
        <w:rPr>
          <w:rFonts w:ascii="Arial" w:hAnsi="Arial" w:cs="Arial"/>
          <w:sz w:val="24"/>
          <w:szCs w:val="24"/>
        </w:rPr>
        <w:t xml:space="preserve"> and</w:t>
      </w:r>
      <w:r w:rsidR="008760AB">
        <w:rPr>
          <w:rFonts w:ascii="Arial" w:hAnsi="Arial" w:cs="Arial"/>
          <w:sz w:val="24"/>
          <w:szCs w:val="24"/>
        </w:rPr>
        <w:t xml:space="preserve"> strained</w:t>
      </w:r>
      <w:r w:rsidR="005E500A">
        <w:rPr>
          <w:rFonts w:ascii="Arial" w:hAnsi="Arial" w:cs="Arial"/>
          <w:sz w:val="24"/>
          <w:szCs w:val="24"/>
        </w:rPr>
        <w:t>.</w:t>
      </w:r>
      <w:r w:rsidR="008760AB">
        <w:rPr>
          <w:rFonts w:ascii="Arial" w:hAnsi="Arial" w:cs="Arial"/>
          <w:sz w:val="24"/>
          <w:szCs w:val="24"/>
        </w:rPr>
        <w:t xml:space="preserve"> </w:t>
      </w:r>
      <w:r w:rsidR="005E500A">
        <w:rPr>
          <w:rFonts w:ascii="Arial" w:hAnsi="Arial" w:cs="Arial"/>
          <w:sz w:val="24"/>
          <w:szCs w:val="24"/>
        </w:rPr>
        <w:t>The atmosphere was very tensed</w:t>
      </w:r>
      <w:r w:rsidR="00D442E3">
        <w:rPr>
          <w:rFonts w:ascii="Arial" w:hAnsi="Arial" w:cs="Arial"/>
          <w:sz w:val="24"/>
          <w:szCs w:val="24"/>
        </w:rPr>
        <w:t xml:space="preserve">, </w:t>
      </w:r>
      <w:r w:rsidR="005E500A">
        <w:rPr>
          <w:rFonts w:ascii="Arial" w:hAnsi="Arial" w:cs="Arial"/>
          <w:sz w:val="24"/>
          <w:szCs w:val="24"/>
        </w:rPr>
        <w:t>pressure mounted</w:t>
      </w:r>
      <w:r w:rsidR="00D442E3">
        <w:rPr>
          <w:rFonts w:ascii="Arial" w:hAnsi="Arial" w:cs="Arial"/>
          <w:sz w:val="24"/>
          <w:szCs w:val="24"/>
        </w:rPr>
        <w:t xml:space="preserve"> and there was confusion everywhere</w:t>
      </w:r>
      <w:r w:rsidR="005E500A">
        <w:rPr>
          <w:rFonts w:ascii="Arial" w:hAnsi="Arial" w:cs="Arial"/>
          <w:sz w:val="24"/>
          <w:szCs w:val="24"/>
        </w:rPr>
        <w:t>. This force</w:t>
      </w:r>
      <w:r w:rsidR="00AF0B9D">
        <w:rPr>
          <w:rFonts w:ascii="Arial" w:hAnsi="Arial" w:cs="Arial"/>
          <w:sz w:val="24"/>
          <w:szCs w:val="24"/>
        </w:rPr>
        <w:t>d</w:t>
      </w:r>
      <w:r w:rsidR="005E500A">
        <w:rPr>
          <w:rFonts w:ascii="Arial" w:hAnsi="Arial" w:cs="Arial"/>
          <w:sz w:val="24"/>
          <w:szCs w:val="24"/>
        </w:rPr>
        <w:t xml:space="preserve"> my son to give-in to the pressure. Even though very </w:t>
      </w:r>
      <w:r w:rsidR="001961CA">
        <w:rPr>
          <w:rFonts w:ascii="Arial" w:hAnsi="Arial" w:cs="Arial"/>
          <w:sz w:val="24"/>
          <w:szCs w:val="24"/>
        </w:rPr>
        <w:t>reluctantly</w:t>
      </w:r>
      <w:r w:rsidR="005E500A">
        <w:rPr>
          <w:rFonts w:ascii="Arial" w:hAnsi="Arial" w:cs="Arial"/>
          <w:sz w:val="24"/>
          <w:szCs w:val="24"/>
        </w:rPr>
        <w:t>.</w:t>
      </w:r>
    </w:p>
    <w:p w14:paraId="796C31CC" w14:textId="724C3EE9" w:rsidR="001961CA" w:rsidRDefault="001961CA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lot of thoughts were running </w:t>
      </w:r>
      <w:r w:rsidR="00321FF9">
        <w:rPr>
          <w:rFonts w:ascii="Arial" w:hAnsi="Arial" w:cs="Arial"/>
          <w:sz w:val="24"/>
          <w:szCs w:val="24"/>
        </w:rPr>
        <w:t>through</w:t>
      </w:r>
      <w:r>
        <w:rPr>
          <w:rFonts w:ascii="Arial" w:hAnsi="Arial" w:cs="Arial"/>
          <w:sz w:val="24"/>
          <w:szCs w:val="24"/>
        </w:rPr>
        <w:t xml:space="preserve"> my mind as I bowed down my head amidst this confused situation. </w:t>
      </w:r>
      <w:r w:rsidR="005022CA">
        <w:rPr>
          <w:rFonts w:ascii="Arial" w:hAnsi="Arial" w:cs="Arial"/>
          <w:sz w:val="24"/>
          <w:szCs w:val="24"/>
        </w:rPr>
        <w:t xml:space="preserve">It was then it occurred to me that I was lured to the reception because they knew I would decline the whole arrangement. </w:t>
      </w:r>
      <w:r>
        <w:rPr>
          <w:rFonts w:ascii="Arial" w:hAnsi="Arial" w:cs="Arial"/>
          <w:sz w:val="24"/>
          <w:szCs w:val="24"/>
        </w:rPr>
        <w:t xml:space="preserve">I </w:t>
      </w:r>
      <w:r w:rsidR="005022CA">
        <w:rPr>
          <w:rFonts w:ascii="Arial" w:hAnsi="Arial" w:cs="Arial"/>
          <w:sz w:val="24"/>
          <w:szCs w:val="24"/>
        </w:rPr>
        <w:t xml:space="preserve">thought of </w:t>
      </w:r>
      <w:r w:rsidR="00C71768">
        <w:rPr>
          <w:rFonts w:ascii="Arial" w:hAnsi="Arial" w:cs="Arial"/>
          <w:sz w:val="24"/>
          <w:szCs w:val="24"/>
        </w:rPr>
        <w:t>disrupt</w:t>
      </w:r>
      <w:r w:rsidR="005022CA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 w:rsidR="00C71768">
        <w:rPr>
          <w:rFonts w:ascii="Arial" w:hAnsi="Arial" w:cs="Arial"/>
          <w:sz w:val="24"/>
          <w:szCs w:val="24"/>
        </w:rPr>
        <w:t>the gathering by putting my feet down but the consequence</w:t>
      </w:r>
      <w:r w:rsidR="00290DF7">
        <w:rPr>
          <w:rFonts w:ascii="Arial" w:hAnsi="Arial" w:cs="Arial"/>
          <w:sz w:val="24"/>
          <w:szCs w:val="24"/>
        </w:rPr>
        <w:t>s</w:t>
      </w:r>
      <w:r w:rsidR="00C71768">
        <w:rPr>
          <w:rFonts w:ascii="Arial" w:hAnsi="Arial" w:cs="Arial"/>
          <w:sz w:val="24"/>
          <w:szCs w:val="24"/>
        </w:rPr>
        <w:t xml:space="preserve"> of the action steered me in the face as follows:</w:t>
      </w:r>
    </w:p>
    <w:p w14:paraId="49B8837C" w14:textId="3AA64985" w:rsidR="005022CA" w:rsidRDefault="00B10148" w:rsidP="00B1014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Looking at the </w:t>
      </w:r>
      <w:r w:rsidR="00411018">
        <w:rPr>
          <w:rFonts w:ascii="Arial" w:hAnsi="Arial" w:cs="Arial"/>
          <w:sz w:val="24"/>
          <w:szCs w:val="24"/>
        </w:rPr>
        <w:t>scene of the programme and the ‘cloudy’ atmosphere, it would not just make any sense at all to wear an insane toga and scatter the programme. The question would be: “Are you not part of the arrangement</w:t>
      </w:r>
      <w:r w:rsidR="00753193">
        <w:rPr>
          <w:rFonts w:ascii="Arial" w:hAnsi="Arial" w:cs="Arial"/>
          <w:sz w:val="24"/>
          <w:szCs w:val="24"/>
        </w:rPr>
        <w:t>?</w:t>
      </w:r>
      <w:proofErr w:type="gramStart"/>
      <w:r w:rsidR="00753193">
        <w:rPr>
          <w:rFonts w:ascii="Arial" w:hAnsi="Arial" w:cs="Arial"/>
          <w:sz w:val="24"/>
          <w:szCs w:val="24"/>
        </w:rPr>
        <w:t>” ;</w:t>
      </w:r>
      <w:proofErr w:type="gramEnd"/>
      <w:r w:rsidR="00753193">
        <w:rPr>
          <w:rFonts w:ascii="Arial" w:hAnsi="Arial" w:cs="Arial"/>
          <w:sz w:val="24"/>
          <w:szCs w:val="24"/>
        </w:rPr>
        <w:t xml:space="preserve">   ” Are you just knowing this”. An answer in the negative would never make any sense in this situation.</w:t>
      </w:r>
      <w:r w:rsidR="00773832">
        <w:rPr>
          <w:rFonts w:ascii="Arial" w:hAnsi="Arial" w:cs="Arial"/>
          <w:sz w:val="24"/>
          <w:szCs w:val="24"/>
        </w:rPr>
        <w:t xml:space="preserve"> </w:t>
      </w:r>
      <w:r w:rsidR="00753193">
        <w:rPr>
          <w:rFonts w:ascii="Arial" w:hAnsi="Arial" w:cs="Arial"/>
          <w:sz w:val="24"/>
          <w:szCs w:val="24"/>
        </w:rPr>
        <w:t xml:space="preserve">This action would amount to </w:t>
      </w:r>
      <w:r w:rsidR="00773832">
        <w:rPr>
          <w:rFonts w:ascii="Arial" w:hAnsi="Arial" w:cs="Arial"/>
          <w:sz w:val="24"/>
          <w:szCs w:val="24"/>
        </w:rPr>
        <w:t>hooliganism which Islam Ahmadiyya does not support. T</w:t>
      </w:r>
      <w:r w:rsidR="00753193">
        <w:rPr>
          <w:rFonts w:ascii="Arial" w:hAnsi="Arial" w:cs="Arial"/>
          <w:sz w:val="24"/>
          <w:szCs w:val="24"/>
        </w:rPr>
        <w:t>he dirty lining of both families (bride and bridegroom) would be exposed</w:t>
      </w:r>
      <w:r w:rsidR="00773832">
        <w:rPr>
          <w:rFonts w:ascii="Arial" w:hAnsi="Arial" w:cs="Arial"/>
          <w:sz w:val="24"/>
          <w:szCs w:val="24"/>
        </w:rPr>
        <w:t xml:space="preserve"> as well</w:t>
      </w:r>
      <w:r w:rsidR="00753193">
        <w:rPr>
          <w:rFonts w:ascii="Arial" w:hAnsi="Arial" w:cs="Arial"/>
          <w:sz w:val="24"/>
          <w:szCs w:val="24"/>
        </w:rPr>
        <w:t>.</w:t>
      </w:r>
    </w:p>
    <w:p w14:paraId="081C3C6D" w14:textId="77777777" w:rsidR="00753193" w:rsidRPr="00B10148" w:rsidRDefault="00753193" w:rsidP="00753193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5334F91" w14:textId="0A65F68D" w:rsidR="00C71768" w:rsidRDefault="00C71768" w:rsidP="00D8120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would be</w:t>
      </w:r>
      <w:r w:rsidR="00895C2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impression of the bride’s father about the Ahmadiyya Jama'at. This is a man who </w:t>
      </w:r>
      <w:r w:rsidR="00ED073F">
        <w:rPr>
          <w:rFonts w:ascii="Arial" w:hAnsi="Arial" w:cs="Arial"/>
          <w:sz w:val="24"/>
          <w:szCs w:val="24"/>
        </w:rPr>
        <w:t xml:space="preserve">is still being admonished to sign </w:t>
      </w:r>
      <w:proofErr w:type="spellStart"/>
      <w:r w:rsidR="00ED073F">
        <w:rPr>
          <w:rFonts w:ascii="Arial" w:hAnsi="Arial" w:cs="Arial"/>
          <w:sz w:val="24"/>
          <w:szCs w:val="24"/>
        </w:rPr>
        <w:t>Biat</w:t>
      </w:r>
      <w:proofErr w:type="spellEnd"/>
      <w:r w:rsidR="00ED073F">
        <w:rPr>
          <w:rFonts w:ascii="Arial" w:hAnsi="Arial" w:cs="Arial"/>
          <w:sz w:val="24"/>
          <w:szCs w:val="24"/>
        </w:rPr>
        <w:t xml:space="preserve">. Will this action not </w:t>
      </w:r>
      <w:r w:rsidR="0071216F">
        <w:rPr>
          <w:rFonts w:ascii="Arial" w:hAnsi="Arial" w:cs="Arial"/>
          <w:sz w:val="24"/>
          <w:szCs w:val="24"/>
        </w:rPr>
        <w:t xml:space="preserve">totally </w:t>
      </w:r>
      <w:r w:rsidR="00ED073F">
        <w:rPr>
          <w:rFonts w:ascii="Arial" w:hAnsi="Arial" w:cs="Arial"/>
          <w:sz w:val="24"/>
          <w:szCs w:val="24"/>
        </w:rPr>
        <w:t xml:space="preserve">kill his interest and thereby make all the efforts of the wife at converting him </w:t>
      </w:r>
      <w:r w:rsidR="0071216F">
        <w:rPr>
          <w:rFonts w:ascii="Arial" w:hAnsi="Arial" w:cs="Arial"/>
          <w:sz w:val="24"/>
          <w:szCs w:val="24"/>
        </w:rPr>
        <w:t xml:space="preserve">to </w:t>
      </w:r>
      <w:r w:rsidR="00ED073F">
        <w:rPr>
          <w:rFonts w:ascii="Arial" w:hAnsi="Arial" w:cs="Arial"/>
          <w:sz w:val="24"/>
          <w:szCs w:val="24"/>
        </w:rPr>
        <w:t>be in vain?</w:t>
      </w:r>
    </w:p>
    <w:p w14:paraId="78485E6E" w14:textId="77777777" w:rsidR="00D81205" w:rsidRDefault="00D81205" w:rsidP="00D812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60EA8DD" w14:textId="439BED6D" w:rsidR="003F697C" w:rsidRPr="0071216F" w:rsidRDefault="00ED073F" w:rsidP="007121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Would he not see the Jama'at as ingrate and selfish </w:t>
      </w:r>
      <w:r w:rsidR="0071216F">
        <w:rPr>
          <w:rFonts w:ascii="Arial" w:hAnsi="Arial" w:cs="Arial"/>
          <w:sz w:val="24"/>
          <w:szCs w:val="24"/>
        </w:rPr>
        <w:t xml:space="preserve">(God forbid) </w:t>
      </w:r>
      <w:r>
        <w:rPr>
          <w:rFonts w:ascii="Arial" w:hAnsi="Arial" w:cs="Arial"/>
          <w:sz w:val="24"/>
          <w:szCs w:val="24"/>
        </w:rPr>
        <w:t xml:space="preserve">who would not let go one action after two had been conceded to </w:t>
      </w:r>
      <w:r w:rsidR="003F697C">
        <w:rPr>
          <w:rFonts w:ascii="Arial" w:hAnsi="Arial" w:cs="Arial"/>
          <w:sz w:val="24"/>
          <w:szCs w:val="24"/>
        </w:rPr>
        <w:t>her?</w:t>
      </w:r>
      <w:r>
        <w:rPr>
          <w:rFonts w:ascii="Arial" w:hAnsi="Arial" w:cs="Arial"/>
          <w:sz w:val="24"/>
          <w:szCs w:val="24"/>
        </w:rPr>
        <w:t xml:space="preserve"> (I </w:t>
      </w:r>
      <w:r w:rsidR="003F697C">
        <w:rPr>
          <w:rFonts w:ascii="Arial" w:hAnsi="Arial" w:cs="Arial"/>
          <w:sz w:val="24"/>
          <w:szCs w:val="24"/>
        </w:rPr>
        <w:t>was</w:t>
      </w:r>
      <w:r>
        <w:rPr>
          <w:rFonts w:ascii="Arial" w:hAnsi="Arial" w:cs="Arial"/>
          <w:sz w:val="24"/>
          <w:szCs w:val="24"/>
        </w:rPr>
        <w:t xml:space="preserve"> </w:t>
      </w:r>
      <w:r w:rsidR="003F697C">
        <w:rPr>
          <w:rFonts w:ascii="Arial" w:hAnsi="Arial" w:cs="Arial"/>
          <w:sz w:val="24"/>
          <w:szCs w:val="24"/>
        </w:rPr>
        <w:t>only reading his mind-Judging from his level of faith</w:t>
      </w:r>
      <w:r>
        <w:rPr>
          <w:rFonts w:ascii="Arial" w:hAnsi="Arial" w:cs="Arial"/>
          <w:sz w:val="24"/>
          <w:szCs w:val="24"/>
        </w:rPr>
        <w:t>)</w:t>
      </w:r>
    </w:p>
    <w:p w14:paraId="4175DA8F" w14:textId="77777777" w:rsidR="00D81205" w:rsidRDefault="00D81205" w:rsidP="00D812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245F5B2" w14:textId="5AD6B3C3" w:rsidR="0071216F" w:rsidRDefault="003F697C" w:rsidP="00D8120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216F">
        <w:rPr>
          <w:rFonts w:ascii="Arial" w:hAnsi="Arial" w:cs="Arial"/>
          <w:sz w:val="24"/>
          <w:szCs w:val="24"/>
        </w:rPr>
        <w:t xml:space="preserve">How would the bride’s mother feel </w:t>
      </w:r>
      <w:r w:rsidR="0071216F">
        <w:rPr>
          <w:rFonts w:ascii="Arial" w:hAnsi="Arial" w:cs="Arial"/>
          <w:sz w:val="24"/>
          <w:szCs w:val="24"/>
        </w:rPr>
        <w:t xml:space="preserve">on this occasion </w:t>
      </w:r>
      <w:r w:rsidRPr="0071216F">
        <w:rPr>
          <w:rFonts w:ascii="Arial" w:hAnsi="Arial" w:cs="Arial"/>
          <w:sz w:val="24"/>
          <w:szCs w:val="24"/>
        </w:rPr>
        <w:t xml:space="preserve">after she had passed through thick and thin raising her three children single-handedly in the </w:t>
      </w:r>
      <w:r w:rsidR="00DC0EA9" w:rsidRPr="0071216F">
        <w:rPr>
          <w:rFonts w:ascii="Arial" w:hAnsi="Arial" w:cs="Arial"/>
          <w:sz w:val="24"/>
          <w:szCs w:val="24"/>
        </w:rPr>
        <w:t>‘’</w:t>
      </w:r>
      <w:r w:rsidRPr="0071216F">
        <w:rPr>
          <w:rFonts w:ascii="Arial" w:hAnsi="Arial" w:cs="Arial"/>
          <w:sz w:val="24"/>
          <w:szCs w:val="24"/>
        </w:rPr>
        <w:t>True Islam</w:t>
      </w:r>
      <w:r w:rsidR="00DC0EA9" w:rsidRPr="0071216F">
        <w:rPr>
          <w:rFonts w:ascii="Arial" w:hAnsi="Arial" w:cs="Arial"/>
          <w:sz w:val="24"/>
          <w:szCs w:val="24"/>
        </w:rPr>
        <w:t>’’</w:t>
      </w:r>
      <w:r w:rsidRPr="0071216F">
        <w:rPr>
          <w:rFonts w:ascii="Arial" w:hAnsi="Arial" w:cs="Arial"/>
          <w:sz w:val="24"/>
          <w:szCs w:val="24"/>
        </w:rPr>
        <w:t xml:space="preserve"> </w:t>
      </w:r>
      <w:r w:rsidR="00D442E3">
        <w:rPr>
          <w:rFonts w:ascii="Arial" w:hAnsi="Arial" w:cs="Arial"/>
          <w:sz w:val="24"/>
          <w:szCs w:val="24"/>
        </w:rPr>
        <w:t xml:space="preserve">and only to feel disgraced on this occasion. </w:t>
      </w:r>
    </w:p>
    <w:p w14:paraId="60EF8E9F" w14:textId="77777777" w:rsidR="0071216F" w:rsidRPr="0071216F" w:rsidRDefault="0071216F" w:rsidP="0071216F">
      <w:pPr>
        <w:pStyle w:val="ListParagraph"/>
        <w:rPr>
          <w:rFonts w:ascii="Arial" w:hAnsi="Arial" w:cs="Arial"/>
          <w:sz w:val="24"/>
          <w:szCs w:val="24"/>
        </w:rPr>
      </w:pPr>
    </w:p>
    <w:p w14:paraId="58999FAD" w14:textId="77777777" w:rsidR="0071216F" w:rsidRDefault="00DC0EA9" w:rsidP="00D8120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1216F">
        <w:rPr>
          <w:rFonts w:ascii="Arial" w:hAnsi="Arial" w:cs="Arial"/>
          <w:sz w:val="24"/>
          <w:szCs w:val="24"/>
        </w:rPr>
        <w:t>The two remain</w:t>
      </w:r>
      <w:r w:rsidR="00290DF7" w:rsidRPr="0071216F">
        <w:rPr>
          <w:rFonts w:ascii="Arial" w:hAnsi="Arial" w:cs="Arial"/>
          <w:sz w:val="24"/>
          <w:szCs w:val="24"/>
        </w:rPr>
        <w:t>in</w:t>
      </w:r>
      <w:r w:rsidRPr="0071216F">
        <w:rPr>
          <w:rFonts w:ascii="Arial" w:hAnsi="Arial" w:cs="Arial"/>
          <w:sz w:val="24"/>
          <w:szCs w:val="24"/>
        </w:rPr>
        <w:t xml:space="preserve">g bride’s siblings – will the husband ever </w:t>
      </w:r>
      <w:r w:rsidR="0071216F">
        <w:rPr>
          <w:rFonts w:ascii="Arial" w:hAnsi="Arial" w:cs="Arial"/>
          <w:sz w:val="24"/>
          <w:szCs w:val="24"/>
        </w:rPr>
        <w:t xml:space="preserve">again </w:t>
      </w:r>
      <w:r w:rsidRPr="0071216F">
        <w:rPr>
          <w:rFonts w:ascii="Arial" w:hAnsi="Arial" w:cs="Arial"/>
          <w:sz w:val="24"/>
          <w:szCs w:val="24"/>
        </w:rPr>
        <w:t>give his wife (bride’s mother) the free hand to mentor them the way she did for their sister (Bride) going by this antecedent?</w:t>
      </w:r>
      <w:r w:rsidR="0071216F" w:rsidRPr="0071216F">
        <w:rPr>
          <w:rFonts w:ascii="Arial" w:hAnsi="Arial" w:cs="Arial"/>
          <w:sz w:val="24"/>
          <w:szCs w:val="24"/>
        </w:rPr>
        <w:t xml:space="preserve"> </w:t>
      </w:r>
    </w:p>
    <w:p w14:paraId="188F8DE3" w14:textId="77777777" w:rsidR="0071216F" w:rsidRPr="0071216F" w:rsidRDefault="0071216F" w:rsidP="0071216F">
      <w:pPr>
        <w:pStyle w:val="ListParagraph"/>
        <w:rPr>
          <w:rFonts w:ascii="Arial" w:hAnsi="Arial" w:cs="Arial"/>
          <w:sz w:val="24"/>
          <w:szCs w:val="24"/>
        </w:rPr>
      </w:pPr>
    </w:p>
    <w:p w14:paraId="7FF8A5C6" w14:textId="4FF053FA" w:rsidR="00DC0EA9" w:rsidRPr="0071216F" w:rsidRDefault="0071216F" w:rsidP="00D8120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this action not cause friction in the bride’s family?</w:t>
      </w:r>
    </w:p>
    <w:p w14:paraId="000D8B24" w14:textId="77777777" w:rsidR="00D81205" w:rsidRPr="00D81205" w:rsidRDefault="00D81205" w:rsidP="00D81205">
      <w:pPr>
        <w:jc w:val="both"/>
        <w:rPr>
          <w:rFonts w:ascii="Arial" w:hAnsi="Arial" w:cs="Arial"/>
          <w:sz w:val="2"/>
          <w:szCs w:val="2"/>
        </w:rPr>
      </w:pPr>
    </w:p>
    <w:p w14:paraId="11336206" w14:textId="2700A55A" w:rsidR="008F02BC" w:rsidRPr="00D93CC9" w:rsidRDefault="00290DF7" w:rsidP="00D8120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it not rather be better to tread this issue softly so that we can later</w:t>
      </w:r>
      <w:r w:rsidR="00D017D2">
        <w:rPr>
          <w:rFonts w:ascii="Arial" w:hAnsi="Arial" w:cs="Arial"/>
          <w:sz w:val="24"/>
          <w:szCs w:val="24"/>
        </w:rPr>
        <w:t xml:space="preserve"> talk to </w:t>
      </w:r>
      <w:r w:rsidR="0071216F">
        <w:rPr>
          <w:rFonts w:ascii="Arial" w:hAnsi="Arial" w:cs="Arial"/>
          <w:sz w:val="24"/>
          <w:szCs w:val="24"/>
        </w:rPr>
        <w:t>bride’s father</w:t>
      </w:r>
      <w:r>
        <w:rPr>
          <w:rFonts w:ascii="Arial" w:hAnsi="Arial" w:cs="Arial"/>
          <w:sz w:val="24"/>
          <w:szCs w:val="24"/>
        </w:rPr>
        <w:t xml:space="preserve"> and w</w:t>
      </w:r>
      <w:r w:rsidR="0071216F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his soul and those of the other two children to</w:t>
      </w:r>
      <w:r w:rsidR="00D017D2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8F02BC">
        <w:rPr>
          <w:rFonts w:ascii="Arial" w:hAnsi="Arial" w:cs="Arial"/>
          <w:sz w:val="24"/>
          <w:szCs w:val="24"/>
        </w:rPr>
        <w:t>‘’</w:t>
      </w:r>
      <w:r>
        <w:rPr>
          <w:rFonts w:ascii="Arial" w:hAnsi="Arial" w:cs="Arial"/>
          <w:sz w:val="24"/>
          <w:szCs w:val="24"/>
        </w:rPr>
        <w:t>True Islam</w:t>
      </w:r>
      <w:r w:rsidR="008F02BC">
        <w:rPr>
          <w:rFonts w:ascii="Arial" w:hAnsi="Arial" w:cs="Arial"/>
          <w:sz w:val="24"/>
          <w:szCs w:val="24"/>
        </w:rPr>
        <w:t>’’ rather than coerce him by this action?</w:t>
      </w:r>
    </w:p>
    <w:p w14:paraId="54AEAA91" w14:textId="4D16FCD2" w:rsidR="008F02BC" w:rsidRDefault="008F02BC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were my deep thoughts after which I gave-in to the forces of reasoning.</w:t>
      </w:r>
    </w:p>
    <w:p w14:paraId="05EDEA0C" w14:textId="429EEAAE" w:rsidR="008F02BC" w:rsidRDefault="00477080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Respected </w:t>
      </w:r>
      <w:r w:rsidR="00B45052">
        <w:rPr>
          <w:rFonts w:ascii="Arial" w:hAnsi="Arial" w:cs="Arial"/>
          <w:sz w:val="24"/>
          <w:szCs w:val="24"/>
        </w:rPr>
        <w:t>Sadr</w:t>
      </w:r>
      <w:r w:rsidR="00D93CC9">
        <w:rPr>
          <w:rFonts w:ascii="Arial" w:hAnsi="Arial" w:cs="Arial"/>
          <w:sz w:val="24"/>
          <w:szCs w:val="24"/>
        </w:rPr>
        <w:t xml:space="preserve"> Sahib</w:t>
      </w:r>
      <w:r>
        <w:rPr>
          <w:rFonts w:ascii="Arial" w:hAnsi="Arial" w:cs="Arial"/>
          <w:sz w:val="24"/>
          <w:szCs w:val="24"/>
        </w:rPr>
        <w:t>, in</w:t>
      </w:r>
      <w:r w:rsidR="008F02BC">
        <w:rPr>
          <w:rFonts w:ascii="Arial" w:hAnsi="Arial" w:cs="Arial"/>
          <w:sz w:val="24"/>
          <w:szCs w:val="24"/>
        </w:rPr>
        <w:t xml:space="preserve"> actual fact, were it not that the </w:t>
      </w:r>
      <w:r w:rsidR="0078001A">
        <w:rPr>
          <w:rFonts w:ascii="Arial" w:hAnsi="Arial" w:cs="Arial"/>
          <w:sz w:val="24"/>
          <w:szCs w:val="24"/>
        </w:rPr>
        <w:t>bride’s</w:t>
      </w:r>
      <w:r w:rsidR="008F02BC">
        <w:rPr>
          <w:rFonts w:ascii="Arial" w:hAnsi="Arial" w:cs="Arial"/>
          <w:sz w:val="24"/>
          <w:szCs w:val="24"/>
        </w:rPr>
        <w:t xml:space="preserve"> father is a Non-Ahmadi </w:t>
      </w:r>
      <w:r w:rsidR="003B22EE">
        <w:rPr>
          <w:rFonts w:ascii="Arial" w:hAnsi="Arial" w:cs="Arial"/>
          <w:sz w:val="24"/>
          <w:szCs w:val="24"/>
        </w:rPr>
        <w:t>and</w:t>
      </w:r>
      <w:r w:rsidR="008F02BC">
        <w:rPr>
          <w:rFonts w:ascii="Arial" w:hAnsi="Arial" w:cs="Arial"/>
          <w:sz w:val="24"/>
          <w:szCs w:val="24"/>
        </w:rPr>
        <w:t xml:space="preserve"> for the sincere efforts of the bride’s mother</w:t>
      </w:r>
      <w:r w:rsidR="003B22EE">
        <w:rPr>
          <w:rFonts w:ascii="Arial" w:hAnsi="Arial" w:cs="Arial"/>
          <w:sz w:val="24"/>
          <w:szCs w:val="24"/>
        </w:rPr>
        <w:t xml:space="preserve"> and the </w:t>
      </w:r>
      <w:r w:rsidR="00DA3344">
        <w:rPr>
          <w:rFonts w:ascii="Arial" w:hAnsi="Arial" w:cs="Arial"/>
          <w:sz w:val="24"/>
          <w:szCs w:val="24"/>
        </w:rPr>
        <w:t>resultant effect of the aftermath,</w:t>
      </w:r>
      <w:r w:rsidR="00424690">
        <w:rPr>
          <w:rFonts w:ascii="Arial" w:hAnsi="Arial" w:cs="Arial"/>
          <w:sz w:val="24"/>
          <w:szCs w:val="24"/>
        </w:rPr>
        <w:t xml:space="preserve"> </w:t>
      </w:r>
      <w:r w:rsidR="008C59D9">
        <w:rPr>
          <w:rFonts w:ascii="Arial" w:hAnsi="Arial" w:cs="Arial"/>
          <w:sz w:val="24"/>
          <w:szCs w:val="24"/>
        </w:rPr>
        <w:t>the misdemeanour would not have occurred</w:t>
      </w:r>
      <w:r w:rsidR="00775781">
        <w:rPr>
          <w:rFonts w:ascii="Arial" w:hAnsi="Arial" w:cs="Arial"/>
          <w:sz w:val="24"/>
          <w:szCs w:val="24"/>
        </w:rPr>
        <w:t>.</w:t>
      </w:r>
    </w:p>
    <w:p w14:paraId="55A8A132" w14:textId="3DC69D1C" w:rsidR="00477080" w:rsidRDefault="00477080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Sir, in order to affirm or disprove my assertion, I would be most grateful if you could invite </w:t>
      </w:r>
      <w:r w:rsidR="00D017D2">
        <w:rPr>
          <w:rFonts w:ascii="Arial" w:hAnsi="Arial" w:cs="Arial"/>
          <w:sz w:val="24"/>
          <w:szCs w:val="24"/>
        </w:rPr>
        <w:t>Brother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S.O</w:t>
      </w:r>
      <w:proofErr w:type="spellEnd"/>
      <w:r>
        <w:rPr>
          <w:rFonts w:ascii="Arial" w:hAnsi="Arial" w:cs="Arial"/>
          <w:sz w:val="24"/>
          <w:szCs w:val="24"/>
        </w:rPr>
        <w:t xml:space="preserve">. Lawal to give his witness on this issue. </w:t>
      </w:r>
    </w:p>
    <w:p w14:paraId="3C68CA03" w14:textId="29AC7454" w:rsidR="00571186" w:rsidRDefault="006D2405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D17DB4">
        <w:rPr>
          <w:rFonts w:ascii="Arial" w:hAnsi="Arial" w:cs="Arial"/>
          <w:sz w:val="24"/>
          <w:szCs w:val="24"/>
        </w:rPr>
        <w:t>conclusion</w:t>
      </w:r>
      <w:r>
        <w:rPr>
          <w:rFonts w:ascii="Arial" w:hAnsi="Arial" w:cs="Arial"/>
          <w:sz w:val="24"/>
          <w:szCs w:val="24"/>
        </w:rPr>
        <w:t xml:space="preserve">, </w:t>
      </w:r>
      <w:r w:rsidR="00D17DB4">
        <w:rPr>
          <w:rFonts w:ascii="Arial" w:hAnsi="Arial" w:cs="Arial"/>
          <w:sz w:val="24"/>
          <w:szCs w:val="24"/>
        </w:rPr>
        <w:t>giving recognition</w:t>
      </w:r>
      <w:r>
        <w:rPr>
          <w:rFonts w:ascii="Arial" w:hAnsi="Arial" w:cs="Arial"/>
          <w:sz w:val="24"/>
          <w:szCs w:val="24"/>
        </w:rPr>
        <w:t xml:space="preserve"> </w:t>
      </w:r>
      <w:r w:rsidR="008F71DE">
        <w:rPr>
          <w:rFonts w:ascii="Arial" w:hAnsi="Arial" w:cs="Arial"/>
          <w:sz w:val="24"/>
          <w:szCs w:val="24"/>
        </w:rPr>
        <w:t xml:space="preserve">to </w:t>
      </w:r>
      <w:r w:rsidR="00D17DB4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oath of </w:t>
      </w:r>
      <w:proofErr w:type="spellStart"/>
      <w:r>
        <w:rPr>
          <w:rFonts w:ascii="Arial" w:hAnsi="Arial" w:cs="Arial"/>
          <w:sz w:val="24"/>
          <w:szCs w:val="24"/>
        </w:rPr>
        <w:t>Biat</w:t>
      </w:r>
      <w:proofErr w:type="spellEnd"/>
      <w:r>
        <w:rPr>
          <w:rFonts w:ascii="Arial" w:hAnsi="Arial" w:cs="Arial"/>
          <w:sz w:val="24"/>
          <w:szCs w:val="24"/>
        </w:rPr>
        <w:t xml:space="preserve"> and the allegiance to the Institution of Khilafat which I hold dearly to my </w:t>
      </w:r>
      <w:r w:rsidR="00D60E6C">
        <w:rPr>
          <w:rFonts w:ascii="Arial" w:hAnsi="Arial" w:cs="Arial"/>
          <w:sz w:val="24"/>
          <w:szCs w:val="24"/>
        </w:rPr>
        <w:t>heart</w:t>
      </w:r>
      <w:r>
        <w:rPr>
          <w:rFonts w:ascii="Arial" w:hAnsi="Arial" w:cs="Arial"/>
          <w:sz w:val="24"/>
          <w:szCs w:val="24"/>
        </w:rPr>
        <w:t xml:space="preserve">, I hereby register my sincere, unreserved and unalloyed </w:t>
      </w:r>
      <w:r w:rsidR="00D60E6C">
        <w:rPr>
          <w:rFonts w:ascii="Arial" w:hAnsi="Arial" w:cs="Arial"/>
          <w:sz w:val="24"/>
          <w:szCs w:val="24"/>
        </w:rPr>
        <w:t>APOLOGY to the Ameer Sahib</w:t>
      </w:r>
      <w:r w:rsidR="00B45052">
        <w:rPr>
          <w:rFonts w:ascii="Arial" w:hAnsi="Arial" w:cs="Arial"/>
          <w:sz w:val="24"/>
          <w:szCs w:val="24"/>
        </w:rPr>
        <w:t>, the Sadr Sahib</w:t>
      </w:r>
      <w:r w:rsidR="00D60E6C">
        <w:rPr>
          <w:rFonts w:ascii="Arial" w:hAnsi="Arial" w:cs="Arial"/>
          <w:sz w:val="24"/>
          <w:szCs w:val="24"/>
        </w:rPr>
        <w:t xml:space="preserve"> and the Ahmadiyya Jama'at in general. And I seek forgiveness from Almighty Allah who is devoid of any blemish to forgive </w:t>
      </w:r>
      <w:r w:rsidR="00D17DB4">
        <w:rPr>
          <w:rFonts w:ascii="Arial" w:hAnsi="Arial" w:cs="Arial"/>
          <w:sz w:val="24"/>
          <w:szCs w:val="24"/>
        </w:rPr>
        <w:t xml:space="preserve">me and others </w:t>
      </w:r>
      <w:r w:rsidR="00D60E6C">
        <w:rPr>
          <w:rFonts w:ascii="Arial" w:hAnsi="Arial" w:cs="Arial"/>
          <w:sz w:val="24"/>
          <w:szCs w:val="24"/>
        </w:rPr>
        <w:t xml:space="preserve">our sins </w:t>
      </w:r>
      <w:r w:rsidR="00D17DB4">
        <w:rPr>
          <w:rFonts w:ascii="Arial" w:hAnsi="Arial" w:cs="Arial"/>
          <w:sz w:val="24"/>
          <w:szCs w:val="24"/>
        </w:rPr>
        <w:t>as regards</w:t>
      </w:r>
      <w:r w:rsidR="00D60E6C">
        <w:rPr>
          <w:rFonts w:ascii="Arial" w:hAnsi="Arial" w:cs="Arial"/>
          <w:sz w:val="24"/>
          <w:szCs w:val="24"/>
        </w:rPr>
        <w:t xml:space="preserve"> to this matter and beyond.</w:t>
      </w:r>
    </w:p>
    <w:p w14:paraId="06078E11" w14:textId="0B2598EF" w:rsidR="006D2405" w:rsidRDefault="00D60E6C" w:rsidP="00D812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AstagfiruLlah</w:t>
      </w:r>
      <w:proofErr w:type="spellEnd"/>
      <w:r>
        <w:rPr>
          <w:rFonts w:ascii="Arial" w:hAnsi="Arial" w:cs="Arial"/>
          <w:sz w:val="24"/>
          <w:szCs w:val="24"/>
        </w:rPr>
        <w:t xml:space="preserve">, Inna </w:t>
      </w:r>
      <w:proofErr w:type="spellStart"/>
      <w:r>
        <w:rPr>
          <w:rFonts w:ascii="Arial" w:hAnsi="Arial" w:cs="Arial"/>
          <w:sz w:val="24"/>
          <w:szCs w:val="24"/>
        </w:rPr>
        <w:t>Llah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7DB4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afurun</w:t>
      </w:r>
      <w:proofErr w:type="spellEnd"/>
      <w:r>
        <w:rPr>
          <w:rFonts w:ascii="Arial" w:hAnsi="Arial" w:cs="Arial"/>
          <w:sz w:val="24"/>
          <w:szCs w:val="24"/>
        </w:rPr>
        <w:t xml:space="preserve"> Raheem”</w:t>
      </w:r>
    </w:p>
    <w:p w14:paraId="346EDC2D" w14:textId="1C018B4F" w:rsidR="00D60E6C" w:rsidRDefault="00D60E6C" w:rsidP="008F0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so much sir.</w:t>
      </w:r>
    </w:p>
    <w:p w14:paraId="64632489" w14:textId="77777777" w:rsidR="00C97E7D" w:rsidRDefault="00D60E6C" w:rsidP="008F02B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JazakAllahu</w:t>
      </w:r>
      <w:proofErr w:type="spellEnd"/>
      <w:r>
        <w:rPr>
          <w:rFonts w:ascii="Arial" w:hAnsi="Arial" w:cs="Arial"/>
          <w:sz w:val="24"/>
          <w:szCs w:val="24"/>
        </w:rPr>
        <w:t xml:space="preserve"> Khairan</w:t>
      </w:r>
    </w:p>
    <w:p w14:paraId="4B352669" w14:textId="77777777" w:rsidR="00C97E7D" w:rsidRDefault="00C97E7D" w:rsidP="008F02BC">
      <w:pPr>
        <w:rPr>
          <w:rFonts w:ascii="Arial" w:hAnsi="Arial" w:cs="Arial"/>
          <w:sz w:val="24"/>
          <w:szCs w:val="24"/>
        </w:rPr>
      </w:pPr>
    </w:p>
    <w:p w14:paraId="2D708CF2" w14:textId="7CD015DE" w:rsidR="00D60E6C" w:rsidRDefault="00D60E6C" w:rsidP="008F0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D81205">
        <w:rPr>
          <w:rFonts w:ascii="Arial" w:hAnsi="Arial" w:cs="Arial"/>
          <w:sz w:val="24"/>
          <w:szCs w:val="24"/>
        </w:rPr>
        <w:t>ours Sincerely</w:t>
      </w:r>
      <w:r w:rsidR="00C97E7D">
        <w:rPr>
          <w:rFonts w:ascii="Arial" w:hAnsi="Arial" w:cs="Arial"/>
          <w:sz w:val="24"/>
          <w:szCs w:val="24"/>
        </w:rPr>
        <w:t>,</w:t>
      </w:r>
    </w:p>
    <w:p w14:paraId="29BDB6B8" w14:textId="109C4217" w:rsidR="00D81205" w:rsidRDefault="005663DF" w:rsidP="008F02B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A01351" wp14:editId="7911F5A5">
            <wp:extent cx="852805" cy="651053"/>
            <wp:effectExtent l="0" t="0" r="4445" b="0"/>
            <wp:docPr id="1" name="Picture 1" descr="C:\Users\ACCOUNTS DATABASE\Desktop\sig\DKSOKUNBI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COUNTS DATABASE\Desktop\sig\DKSOKUNBI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74" cy="65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00A6" w14:textId="7E90E033" w:rsidR="00D81205" w:rsidRPr="00C97E7D" w:rsidRDefault="00D81205" w:rsidP="008F02B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97E7D">
        <w:rPr>
          <w:rFonts w:ascii="Arial" w:hAnsi="Arial" w:cs="Arial"/>
          <w:b/>
          <w:bCs/>
          <w:sz w:val="24"/>
          <w:szCs w:val="24"/>
        </w:rPr>
        <w:t>Sokunbi</w:t>
      </w:r>
      <w:proofErr w:type="spellEnd"/>
      <w:r w:rsidRPr="00C97E7D">
        <w:rPr>
          <w:rFonts w:ascii="Arial" w:hAnsi="Arial" w:cs="Arial"/>
          <w:b/>
          <w:bCs/>
          <w:sz w:val="24"/>
          <w:szCs w:val="24"/>
        </w:rPr>
        <w:t xml:space="preserve"> DK</w:t>
      </w:r>
    </w:p>
    <w:p w14:paraId="7B06AD11" w14:textId="77777777" w:rsidR="00477080" w:rsidRDefault="00477080" w:rsidP="008F02BC">
      <w:pPr>
        <w:rPr>
          <w:rFonts w:ascii="Arial" w:hAnsi="Arial" w:cs="Arial"/>
          <w:sz w:val="24"/>
          <w:szCs w:val="24"/>
        </w:rPr>
      </w:pPr>
    </w:p>
    <w:p w14:paraId="22DFA3C6" w14:textId="77777777" w:rsidR="00477080" w:rsidRDefault="00477080" w:rsidP="008F02BC">
      <w:pPr>
        <w:rPr>
          <w:rFonts w:ascii="Arial" w:hAnsi="Arial" w:cs="Arial"/>
          <w:sz w:val="24"/>
          <w:szCs w:val="24"/>
        </w:rPr>
      </w:pPr>
    </w:p>
    <w:p w14:paraId="4DFC495E" w14:textId="6297683F" w:rsidR="008F02BC" w:rsidRDefault="008F02BC" w:rsidP="008F02BC">
      <w:pPr>
        <w:rPr>
          <w:rFonts w:ascii="Arial" w:hAnsi="Arial" w:cs="Arial"/>
          <w:sz w:val="24"/>
          <w:szCs w:val="24"/>
        </w:rPr>
      </w:pPr>
    </w:p>
    <w:p w14:paraId="65873591" w14:textId="77777777" w:rsidR="008F02BC" w:rsidRPr="008F02BC" w:rsidRDefault="008F02BC" w:rsidP="008F02BC">
      <w:pPr>
        <w:rPr>
          <w:rFonts w:ascii="Arial" w:hAnsi="Arial" w:cs="Arial"/>
          <w:sz w:val="24"/>
          <w:szCs w:val="24"/>
        </w:rPr>
      </w:pPr>
    </w:p>
    <w:p w14:paraId="342F4A7B" w14:textId="6CD20C3D" w:rsidR="008F02BC" w:rsidRDefault="008F02BC" w:rsidP="008F02BC">
      <w:pPr>
        <w:rPr>
          <w:rFonts w:ascii="Arial" w:hAnsi="Arial" w:cs="Arial"/>
          <w:sz w:val="24"/>
          <w:szCs w:val="24"/>
        </w:rPr>
      </w:pPr>
    </w:p>
    <w:p w14:paraId="512C640A" w14:textId="77777777" w:rsidR="008F02BC" w:rsidRPr="008F02BC" w:rsidRDefault="008F02BC" w:rsidP="008F02BC">
      <w:pPr>
        <w:rPr>
          <w:rFonts w:ascii="Arial" w:hAnsi="Arial" w:cs="Arial"/>
          <w:sz w:val="24"/>
          <w:szCs w:val="24"/>
        </w:rPr>
      </w:pPr>
    </w:p>
    <w:p w14:paraId="23B7BFE0" w14:textId="155C426D" w:rsidR="00290DF7" w:rsidRDefault="00290DF7" w:rsidP="00290DF7">
      <w:pPr>
        <w:rPr>
          <w:rFonts w:ascii="Arial" w:hAnsi="Arial" w:cs="Arial"/>
          <w:sz w:val="24"/>
          <w:szCs w:val="24"/>
        </w:rPr>
      </w:pPr>
    </w:p>
    <w:p w14:paraId="0F6D033A" w14:textId="77777777" w:rsidR="00290DF7" w:rsidRPr="00290DF7" w:rsidRDefault="00290DF7" w:rsidP="00290DF7">
      <w:pPr>
        <w:rPr>
          <w:rFonts w:ascii="Arial" w:hAnsi="Arial" w:cs="Arial"/>
          <w:sz w:val="24"/>
          <w:szCs w:val="24"/>
        </w:rPr>
      </w:pPr>
    </w:p>
    <w:p w14:paraId="29BE4C53" w14:textId="77777777" w:rsidR="00DC0EA9" w:rsidRPr="00DC0EA9" w:rsidRDefault="00DC0EA9" w:rsidP="00DC0EA9">
      <w:pPr>
        <w:rPr>
          <w:rFonts w:ascii="Arial" w:hAnsi="Arial" w:cs="Arial"/>
          <w:sz w:val="24"/>
          <w:szCs w:val="24"/>
        </w:rPr>
      </w:pPr>
    </w:p>
    <w:p w14:paraId="71AD8DED" w14:textId="77777777" w:rsidR="00AB1696" w:rsidRDefault="00AB1696">
      <w:pPr>
        <w:rPr>
          <w:rFonts w:ascii="Arial" w:hAnsi="Arial" w:cs="Arial"/>
          <w:sz w:val="24"/>
          <w:szCs w:val="24"/>
        </w:rPr>
      </w:pPr>
    </w:p>
    <w:p w14:paraId="5F5A5E42" w14:textId="77777777" w:rsidR="00AB1696" w:rsidRDefault="00AB1696">
      <w:pPr>
        <w:rPr>
          <w:rFonts w:ascii="Arial" w:hAnsi="Arial" w:cs="Arial"/>
          <w:sz w:val="24"/>
          <w:szCs w:val="24"/>
        </w:rPr>
      </w:pPr>
    </w:p>
    <w:p w14:paraId="1480FC40" w14:textId="77777777" w:rsidR="00655868" w:rsidRDefault="00655868">
      <w:pPr>
        <w:rPr>
          <w:rFonts w:ascii="Arial" w:hAnsi="Arial" w:cs="Arial"/>
          <w:sz w:val="24"/>
          <w:szCs w:val="24"/>
        </w:rPr>
      </w:pPr>
    </w:p>
    <w:p w14:paraId="0407EFA7" w14:textId="77777777" w:rsidR="00B327C3" w:rsidRDefault="00B327C3">
      <w:pPr>
        <w:rPr>
          <w:rFonts w:ascii="Arial" w:hAnsi="Arial" w:cs="Arial"/>
          <w:sz w:val="24"/>
          <w:szCs w:val="24"/>
        </w:rPr>
      </w:pPr>
    </w:p>
    <w:p w14:paraId="1C8D2D51" w14:textId="77777777" w:rsidR="00B327C3" w:rsidRDefault="00B327C3">
      <w:pPr>
        <w:rPr>
          <w:rFonts w:ascii="Arial" w:hAnsi="Arial" w:cs="Arial"/>
          <w:sz w:val="24"/>
          <w:szCs w:val="24"/>
        </w:rPr>
      </w:pPr>
    </w:p>
    <w:p w14:paraId="25271590" w14:textId="77777777" w:rsidR="0014455F" w:rsidRDefault="0014455F">
      <w:pPr>
        <w:rPr>
          <w:rFonts w:ascii="Arial" w:hAnsi="Arial" w:cs="Arial"/>
          <w:sz w:val="24"/>
          <w:szCs w:val="24"/>
        </w:rPr>
      </w:pPr>
    </w:p>
    <w:p w14:paraId="755135EF" w14:textId="478F170C" w:rsidR="0014455F" w:rsidRDefault="0014455F">
      <w:pPr>
        <w:rPr>
          <w:rFonts w:ascii="Arial" w:hAnsi="Arial" w:cs="Arial"/>
          <w:sz w:val="24"/>
          <w:szCs w:val="24"/>
        </w:rPr>
      </w:pPr>
    </w:p>
    <w:p w14:paraId="5773FFB3" w14:textId="77777777" w:rsidR="0014455F" w:rsidRPr="0014455F" w:rsidRDefault="0014455F">
      <w:pPr>
        <w:rPr>
          <w:rFonts w:ascii="Arial" w:hAnsi="Arial" w:cs="Arial"/>
          <w:sz w:val="24"/>
          <w:szCs w:val="24"/>
        </w:rPr>
      </w:pPr>
    </w:p>
    <w:sectPr w:rsidR="0014455F" w:rsidRPr="0014455F" w:rsidSect="003B22E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73A1D"/>
    <w:multiLevelType w:val="hybridMultilevel"/>
    <w:tmpl w:val="90A23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5F"/>
    <w:rsid w:val="00001E6C"/>
    <w:rsid w:val="00013518"/>
    <w:rsid w:val="00022C41"/>
    <w:rsid w:val="00036BC4"/>
    <w:rsid w:val="00085BB1"/>
    <w:rsid w:val="000956E1"/>
    <w:rsid w:val="0014455F"/>
    <w:rsid w:val="001961CA"/>
    <w:rsid w:val="001C472D"/>
    <w:rsid w:val="00290DF7"/>
    <w:rsid w:val="002C22F6"/>
    <w:rsid w:val="00321FF9"/>
    <w:rsid w:val="00382D9D"/>
    <w:rsid w:val="003B08CB"/>
    <w:rsid w:val="003B22EE"/>
    <w:rsid w:val="003F697C"/>
    <w:rsid w:val="00410FF7"/>
    <w:rsid w:val="00411018"/>
    <w:rsid w:val="00423ADC"/>
    <w:rsid w:val="00424690"/>
    <w:rsid w:val="00474849"/>
    <w:rsid w:val="00477080"/>
    <w:rsid w:val="004910E8"/>
    <w:rsid w:val="005022CA"/>
    <w:rsid w:val="005217A6"/>
    <w:rsid w:val="00555C25"/>
    <w:rsid w:val="005663DF"/>
    <w:rsid w:val="00571186"/>
    <w:rsid w:val="00592056"/>
    <w:rsid w:val="00593AB2"/>
    <w:rsid w:val="005E500A"/>
    <w:rsid w:val="005F7D3B"/>
    <w:rsid w:val="00600331"/>
    <w:rsid w:val="00655868"/>
    <w:rsid w:val="006D2405"/>
    <w:rsid w:val="0071216F"/>
    <w:rsid w:val="00753193"/>
    <w:rsid w:val="00773832"/>
    <w:rsid w:val="00775781"/>
    <w:rsid w:val="0078001A"/>
    <w:rsid w:val="0080504E"/>
    <w:rsid w:val="008760AB"/>
    <w:rsid w:val="008863D4"/>
    <w:rsid w:val="0088755D"/>
    <w:rsid w:val="00895C29"/>
    <w:rsid w:val="008C59D9"/>
    <w:rsid w:val="008F02BC"/>
    <w:rsid w:val="008F71DE"/>
    <w:rsid w:val="009F6C6A"/>
    <w:rsid w:val="00A138F5"/>
    <w:rsid w:val="00A21985"/>
    <w:rsid w:val="00A57910"/>
    <w:rsid w:val="00A631ED"/>
    <w:rsid w:val="00AB1696"/>
    <w:rsid w:val="00AB72CA"/>
    <w:rsid w:val="00AE76F5"/>
    <w:rsid w:val="00AF0B9D"/>
    <w:rsid w:val="00B10148"/>
    <w:rsid w:val="00B327C3"/>
    <w:rsid w:val="00B45052"/>
    <w:rsid w:val="00B505FE"/>
    <w:rsid w:val="00C440A7"/>
    <w:rsid w:val="00C71768"/>
    <w:rsid w:val="00C97E7D"/>
    <w:rsid w:val="00CA0F36"/>
    <w:rsid w:val="00D017D2"/>
    <w:rsid w:val="00D17DB4"/>
    <w:rsid w:val="00D442E3"/>
    <w:rsid w:val="00D60E6C"/>
    <w:rsid w:val="00D81205"/>
    <w:rsid w:val="00D93CC9"/>
    <w:rsid w:val="00DA3344"/>
    <w:rsid w:val="00DC0EA9"/>
    <w:rsid w:val="00E370C6"/>
    <w:rsid w:val="00EB6B76"/>
    <w:rsid w:val="00ED073F"/>
    <w:rsid w:val="00ED1DB4"/>
    <w:rsid w:val="00EE5942"/>
    <w:rsid w:val="00F06A9D"/>
    <w:rsid w:val="00F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1C05"/>
  <w15:chartTrackingRefBased/>
  <w15:docId w15:val="{50B2EB5E-EE2B-4CCD-9FCE-49C710AD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93AA-F1D3-41BB-8A8F-EB1650D1A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DATABASE</dc:creator>
  <cp:keywords/>
  <dc:description/>
  <cp:lastModifiedBy>ACCOUNTS DATABASE</cp:lastModifiedBy>
  <cp:revision>2</cp:revision>
  <cp:lastPrinted>2020-09-23T00:43:00Z</cp:lastPrinted>
  <dcterms:created xsi:type="dcterms:W3CDTF">2020-09-23T00:48:00Z</dcterms:created>
  <dcterms:modified xsi:type="dcterms:W3CDTF">2020-09-23T00:48:00Z</dcterms:modified>
</cp:coreProperties>
</file>