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7B78C" w14:textId="426965CF" w:rsidR="002E39BE" w:rsidRPr="00E204C0" w:rsidRDefault="009A5380" w:rsidP="009A5380">
      <w:pPr>
        <w:pStyle w:val="Title"/>
        <w:spacing w:line="360" w:lineRule="auto"/>
        <w:rPr>
          <w:rFonts w:asciiTheme="minorBidi" w:hAnsiTheme="minorBidi" w:cstheme="minorBidi"/>
          <w:b/>
          <w:bCs/>
          <w:sz w:val="28"/>
          <w:szCs w:val="28"/>
        </w:rPr>
      </w:pPr>
      <w:r w:rsidRPr="00E204C0">
        <w:rPr>
          <w:rFonts w:asciiTheme="minorBidi" w:hAnsiTheme="minorBidi" w:cstheme="minorBidi"/>
          <w:noProof/>
        </w:rPr>
        <w:drawing>
          <wp:anchor distT="0" distB="0" distL="114300" distR="114300" simplePos="0" relativeHeight="251659264" behindDoc="0" locked="0" layoutInCell="1" allowOverlap="1" wp14:anchorId="3444928C" wp14:editId="62B48544">
            <wp:simplePos x="0" y="0"/>
            <wp:positionH relativeFrom="column">
              <wp:posOffset>2276475</wp:posOffset>
            </wp:positionH>
            <wp:positionV relativeFrom="paragraph">
              <wp:posOffset>541</wp:posOffset>
            </wp:positionV>
            <wp:extent cx="1323975" cy="1318260"/>
            <wp:effectExtent l="0" t="0" r="9525" b="0"/>
            <wp:wrapTopAndBottom/>
            <wp:docPr id="1469519594" name="Picture 1" descr="ITC - Cambo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TC - Cambo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3975" cy="1318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F3089F" w14:textId="627F99FD" w:rsidR="002E39BE" w:rsidRPr="00E204C0" w:rsidRDefault="002E39BE" w:rsidP="009A5380">
      <w:pPr>
        <w:pStyle w:val="Title"/>
        <w:spacing w:line="360" w:lineRule="auto"/>
        <w:jc w:val="center"/>
        <w:rPr>
          <w:rFonts w:asciiTheme="minorBidi" w:hAnsiTheme="minorBidi" w:cstheme="minorBidi"/>
          <w:b/>
          <w:bCs/>
          <w:sz w:val="28"/>
          <w:szCs w:val="28"/>
        </w:rPr>
      </w:pPr>
      <w:r w:rsidRPr="00E204C0">
        <w:rPr>
          <w:rFonts w:asciiTheme="minorBidi" w:hAnsiTheme="minorBidi" w:cstheme="minorBidi"/>
          <w:b/>
          <w:bCs/>
          <w:sz w:val="28"/>
          <w:szCs w:val="28"/>
        </w:rPr>
        <w:t>Institute of Technology of Cambodia</w:t>
      </w:r>
    </w:p>
    <w:p w14:paraId="4930888B" w14:textId="584FA7D4" w:rsidR="002E39BE" w:rsidRPr="00E204C0" w:rsidRDefault="002E39BE" w:rsidP="009A5380">
      <w:pPr>
        <w:pStyle w:val="Title"/>
        <w:spacing w:line="360" w:lineRule="auto"/>
        <w:jc w:val="center"/>
        <w:rPr>
          <w:rFonts w:asciiTheme="minorBidi" w:hAnsiTheme="minorBidi" w:cstheme="minorBidi"/>
          <w:b/>
          <w:bCs/>
          <w:sz w:val="28"/>
          <w:szCs w:val="28"/>
        </w:rPr>
      </w:pPr>
      <w:r w:rsidRPr="00E204C0">
        <w:rPr>
          <w:rFonts w:asciiTheme="minorBidi" w:hAnsiTheme="minorBidi" w:cstheme="minorBidi"/>
          <w:b/>
          <w:bCs/>
          <w:sz w:val="28"/>
          <w:szCs w:val="28"/>
        </w:rPr>
        <w:t>International Program</w:t>
      </w:r>
    </w:p>
    <w:p w14:paraId="098C6356" w14:textId="340BF130" w:rsidR="00D52C1D" w:rsidRPr="009F208E" w:rsidRDefault="00000000" w:rsidP="009A5380">
      <w:pPr>
        <w:spacing w:before="1200" w:after="120" w:line="360" w:lineRule="auto"/>
        <w:jc w:val="center"/>
        <w:rPr>
          <w:rFonts w:asciiTheme="minorBidi" w:hAnsiTheme="minorBidi" w:cstheme="minorBidi"/>
          <w:color w:val="000000" w:themeColor="text1"/>
          <w:sz w:val="48"/>
          <w:szCs w:val="48"/>
        </w:rPr>
      </w:pPr>
      <w:r w:rsidRPr="009F208E">
        <w:rPr>
          <w:rFonts w:asciiTheme="minorBidi" w:hAnsiTheme="minorBidi" w:cstheme="minorBidi"/>
          <w:b/>
          <w:bCs/>
          <w:color w:val="000000" w:themeColor="text1"/>
          <w:sz w:val="48"/>
          <w:szCs w:val="48"/>
        </w:rPr>
        <w:t>Parking Management System</w:t>
      </w:r>
    </w:p>
    <w:p w14:paraId="69CB8805" w14:textId="77777777" w:rsidR="00D52C1D" w:rsidRPr="009F208E" w:rsidRDefault="00000000" w:rsidP="009A5380">
      <w:pPr>
        <w:spacing w:after="600" w:line="360" w:lineRule="auto"/>
        <w:jc w:val="center"/>
        <w:rPr>
          <w:rFonts w:asciiTheme="minorBidi" w:hAnsiTheme="minorBidi" w:cstheme="minorBidi"/>
          <w:color w:val="000000" w:themeColor="text1"/>
          <w:sz w:val="28"/>
          <w:szCs w:val="28"/>
        </w:rPr>
      </w:pPr>
      <w:r w:rsidRPr="009F208E">
        <w:rPr>
          <w:rFonts w:asciiTheme="minorBidi" w:hAnsiTheme="minorBidi" w:cstheme="minorBidi"/>
          <w:color w:val="000000" w:themeColor="text1"/>
          <w:sz w:val="28"/>
          <w:szCs w:val="28"/>
        </w:rPr>
        <w:t>Project Report</w:t>
      </w:r>
    </w:p>
    <w:p w14:paraId="381C8D0D" w14:textId="77777777" w:rsidR="002E39BE" w:rsidRPr="00E204C0" w:rsidRDefault="002E39BE" w:rsidP="009A5380">
      <w:pPr>
        <w:spacing w:after="600" w:line="360" w:lineRule="auto"/>
        <w:jc w:val="center"/>
        <w:rPr>
          <w:rFonts w:asciiTheme="minorBidi" w:hAnsiTheme="minorBidi" w:cstheme="minorBidi"/>
          <w:color w:val="000000" w:themeColor="text1"/>
        </w:rPr>
      </w:pPr>
    </w:p>
    <w:p w14:paraId="402E2758" w14:textId="77777777" w:rsidR="00D52C1D" w:rsidRPr="009A5380" w:rsidRDefault="00000000" w:rsidP="009A5380">
      <w:pPr>
        <w:spacing w:after="80" w:line="360" w:lineRule="auto"/>
        <w:jc w:val="center"/>
        <w:rPr>
          <w:rFonts w:asciiTheme="minorBidi" w:hAnsiTheme="minorBidi" w:cstheme="minorBidi"/>
          <w:color w:val="000000" w:themeColor="text1"/>
          <w:sz w:val="24"/>
          <w:szCs w:val="24"/>
        </w:rPr>
      </w:pPr>
      <w:r w:rsidRPr="009A5380">
        <w:rPr>
          <w:rFonts w:asciiTheme="minorBidi" w:hAnsiTheme="minorBidi" w:cstheme="minorBidi"/>
          <w:color w:val="000000" w:themeColor="text1"/>
          <w:sz w:val="24"/>
          <w:szCs w:val="24"/>
        </w:rPr>
        <w:t>Data Structure and Algorithms</w:t>
      </w:r>
    </w:p>
    <w:p w14:paraId="45A83AA7" w14:textId="77777777" w:rsidR="00D52C1D" w:rsidRPr="009A5380" w:rsidRDefault="00000000" w:rsidP="009A5380">
      <w:pPr>
        <w:spacing w:after="80" w:line="360" w:lineRule="auto"/>
        <w:jc w:val="center"/>
        <w:rPr>
          <w:rFonts w:asciiTheme="minorBidi" w:hAnsiTheme="minorBidi" w:cstheme="minorBidi"/>
          <w:color w:val="000000" w:themeColor="text1"/>
          <w:sz w:val="24"/>
          <w:szCs w:val="24"/>
        </w:rPr>
      </w:pPr>
      <w:r w:rsidRPr="009A5380">
        <w:rPr>
          <w:rFonts w:asciiTheme="minorBidi" w:hAnsiTheme="minorBidi" w:cstheme="minorBidi"/>
          <w:color w:val="000000" w:themeColor="text1"/>
          <w:sz w:val="24"/>
          <w:szCs w:val="24"/>
        </w:rPr>
        <w:t>Lecturer: Seak Leng</w:t>
      </w:r>
    </w:p>
    <w:p w14:paraId="61DEF0C8" w14:textId="77777777" w:rsidR="00D52C1D" w:rsidRPr="009A5380" w:rsidRDefault="00000000" w:rsidP="009A5380">
      <w:pPr>
        <w:spacing w:after="600" w:line="360" w:lineRule="auto"/>
        <w:jc w:val="center"/>
        <w:rPr>
          <w:rFonts w:asciiTheme="minorBidi" w:hAnsiTheme="minorBidi" w:cstheme="minorBidi"/>
          <w:color w:val="000000" w:themeColor="text1"/>
          <w:sz w:val="24"/>
          <w:szCs w:val="24"/>
        </w:rPr>
      </w:pPr>
      <w:r w:rsidRPr="009A5380">
        <w:rPr>
          <w:rFonts w:asciiTheme="minorBidi" w:hAnsiTheme="minorBidi" w:cstheme="minorBidi"/>
          <w:color w:val="000000" w:themeColor="text1"/>
          <w:sz w:val="24"/>
          <w:szCs w:val="24"/>
        </w:rPr>
        <w:t>Submission Date: June 28,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60"/>
        <w:gridCol w:w="4000"/>
      </w:tblGrid>
      <w:tr w:rsidR="00585F2B" w:rsidRPr="009A5380" w14:paraId="63B73F58" w14:textId="77777777" w:rsidTr="00585F2B">
        <w:tc>
          <w:tcPr>
            <w:tcW w:w="3000" w:type="dxa"/>
            <w:tcBorders>
              <w:top w:val="single" w:sz="1" w:space="0" w:color="CCCCCC"/>
              <w:left w:val="single" w:sz="1" w:space="0" w:color="CCCCCC"/>
              <w:bottom w:val="single" w:sz="1" w:space="0" w:color="CCCCCC"/>
              <w:right w:val="single" w:sz="1" w:space="0" w:color="CCCCCC"/>
            </w:tcBorders>
            <w:shd w:val="clear" w:color="auto" w:fill="AEAAAA" w:themeFill="background2" w:themeFillShade="BF"/>
            <w:tcMar>
              <w:top w:w="80" w:type="dxa"/>
              <w:left w:w="120" w:type="dxa"/>
              <w:bottom w:w="80" w:type="dxa"/>
              <w:right w:w="120" w:type="dxa"/>
            </w:tcMar>
          </w:tcPr>
          <w:p w14:paraId="40C819E0" w14:textId="77777777" w:rsidR="00D52C1D" w:rsidRPr="009A5380" w:rsidRDefault="00000000" w:rsidP="009A5380">
            <w:pPr>
              <w:spacing w:line="360" w:lineRule="auto"/>
              <w:rPr>
                <w:rFonts w:asciiTheme="minorBidi" w:hAnsiTheme="minorBidi" w:cstheme="minorBidi"/>
                <w:b/>
                <w:bCs/>
                <w:color w:val="000000" w:themeColor="text1"/>
                <w:sz w:val="24"/>
                <w:szCs w:val="24"/>
              </w:rPr>
            </w:pPr>
            <w:r w:rsidRPr="009A5380">
              <w:rPr>
                <w:rFonts w:asciiTheme="minorBidi" w:hAnsiTheme="minorBidi" w:cstheme="minorBidi"/>
                <w:b/>
                <w:bCs/>
                <w:color w:val="000000" w:themeColor="text1"/>
                <w:sz w:val="24"/>
                <w:szCs w:val="24"/>
              </w:rPr>
              <w:t>Name</w:t>
            </w:r>
          </w:p>
        </w:tc>
        <w:tc>
          <w:tcPr>
            <w:tcW w:w="2360" w:type="dxa"/>
            <w:tcBorders>
              <w:top w:val="single" w:sz="1" w:space="0" w:color="CCCCCC"/>
              <w:left w:val="single" w:sz="1" w:space="0" w:color="CCCCCC"/>
              <w:bottom w:val="single" w:sz="1" w:space="0" w:color="CCCCCC"/>
              <w:right w:val="single" w:sz="1" w:space="0" w:color="CCCCCC"/>
            </w:tcBorders>
            <w:shd w:val="clear" w:color="auto" w:fill="AEAAAA" w:themeFill="background2" w:themeFillShade="BF"/>
            <w:tcMar>
              <w:top w:w="80" w:type="dxa"/>
              <w:left w:w="120" w:type="dxa"/>
              <w:bottom w:w="80" w:type="dxa"/>
              <w:right w:w="120" w:type="dxa"/>
            </w:tcMar>
          </w:tcPr>
          <w:p w14:paraId="57956B75" w14:textId="77777777" w:rsidR="00D52C1D" w:rsidRPr="009A5380" w:rsidRDefault="00000000" w:rsidP="009A5380">
            <w:pPr>
              <w:spacing w:line="360" w:lineRule="auto"/>
              <w:rPr>
                <w:rFonts w:asciiTheme="minorBidi" w:hAnsiTheme="minorBidi" w:cstheme="minorBidi"/>
                <w:b/>
                <w:bCs/>
                <w:color w:val="000000" w:themeColor="text1"/>
                <w:sz w:val="24"/>
                <w:szCs w:val="24"/>
              </w:rPr>
            </w:pPr>
            <w:r w:rsidRPr="009A5380">
              <w:rPr>
                <w:rFonts w:asciiTheme="minorBidi" w:hAnsiTheme="minorBidi" w:cstheme="minorBidi"/>
                <w:b/>
                <w:bCs/>
                <w:color w:val="000000" w:themeColor="text1"/>
                <w:sz w:val="24"/>
                <w:szCs w:val="24"/>
              </w:rPr>
              <w:t>Student ID</w:t>
            </w:r>
          </w:p>
        </w:tc>
        <w:tc>
          <w:tcPr>
            <w:tcW w:w="4000" w:type="dxa"/>
            <w:tcBorders>
              <w:top w:val="single" w:sz="1" w:space="0" w:color="CCCCCC"/>
              <w:left w:val="single" w:sz="1" w:space="0" w:color="CCCCCC"/>
              <w:bottom w:val="single" w:sz="1" w:space="0" w:color="CCCCCC"/>
              <w:right w:val="single" w:sz="1" w:space="0" w:color="CCCCCC"/>
            </w:tcBorders>
            <w:shd w:val="clear" w:color="auto" w:fill="AEAAAA" w:themeFill="background2" w:themeFillShade="BF"/>
            <w:tcMar>
              <w:top w:w="80" w:type="dxa"/>
              <w:left w:w="120" w:type="dxa"/>
              <w:bottom w:w="80" w:type="dxa"/>
              <w:right w:w="120" w:type="dxa"/>
            </w:tcMar>
          </w:tcPr>
          <w:p w14:paraId="1A48537A" w14:textId="77777777" w:rsidR="00D52C1D" w:rsidRPr="009A5380" w:rsidRDefault="00000000" w:rsidP="009A5380">
            <w:pPr>
              <w:spacing w:line="360" w:lineRule="auto"/>
              <w:rPr>
                <w:rFonts w:asciiTheme="minorBidi" w:hAnsiTheme="minorBidi" w:cstheme="minorBidi"/>
                <w:b/>
                <w:bCs/>
                <w:color w:val="000000" w:themeColor="text1"/>
                <w:sz w:val="24"/>
                <w:szCs w:val="24"/>
              </w:rPr>
            </w:pPr>
            <w:r w:rsidRPr="009A5380">
              <w:rPr>
                <w:rFonts w:asciiTheme="minorBidi" w:hAnsiTheme="minorBidi" w:cstheme="minorBidi"/>
                <w:b/>
                <w:bCs/>
                <w:color w:val="000000" w:themeColor="text1"/>
                <w:sz w:val="24"/>
                <w:szCs w:val="24"/>
              </w:rPr>
              <w:t>Role</w:t>
            </w:r>
          </w:p>
        </w:tc>
      </w:tr>
      <w:tr w:rsidR="00585F2B" w:rsidRPr="009A5380" w14:paraId="74B852D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5EC83" w14:textId="77777777" w:rsidR="00D52C1D" w:rsidRPr="009A5380" w:rsidRDefault="00000000" w:rsidP="009A5380">
            <w:pPr>
              <w:spacing w:line="360" w:lineRule="auto"/>
              <w:rPr>
                <w:rFonts w:asciiTheme="minorBidi" w:hAnsiTheme="minorBidi" w:cstheme="minorBidi"/>
                <w:color w:val="000000" w:themeColor="text1"/>
                <w:sz w:val="24"/>
                <w:szCs w:val="24"/>
              </w:rPr>
            </w:pPr>
            <w:r w:rsidRPr="009A5380">
              <w:rPr>
                <w:rFonts w:asciiTheme="minorBidi" w:hAnsiTheme="minorBidi" w:cstheme="minorBidi"/>
                <w:color w:val="000000" w:themeColor="text1"/>
                <w:sz w:val="24"/>
                <w:szCs w:val="24"/>
              </w:rPr>
              <w:t>Chheng Sokuntheary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F1363" w14:textId="77777777" w:rsidR="00D52C1D" w:rsidRPr="009A5380" w:rsidRDefault="00000000" w:rsidP="009A5380">
            <w:pPr>
              <w:spacing w:line="360" w:lineRule="auto"/>
              <w:rPr>
                <w:rFonts w:asciiTheme="minorBidi" w:hAnsiTheme="minorBidi" w:cstheme="minorBidi"/>
                <w:color w:val="000000" w:themeColor="text1"/>
                <w:sz w:val="24"/>
                <w:szCs w:val="24"/>
              </w:rPr>
            </w:pPr>
            <w:r w:rsidRPr="009A5380">
              <w:rPr>
                <w:rFonts w:asciiTheme="minorBidi" w:hAnsiTheme="minorBidi" w:cstheme="minorBidi"/>
                <w:color w:val="000000" w:themeColor="text1"/>
                <w:sz w:val="24"/>
                <w:szCs w:val="24"/>
              </w:rPr>
              <w:t>p20240044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7A6D8" w14:textId="77777777" w:rsidR="00D52C1D" w:rsidRPr="009A5380" w:rsidRDefault="00000000" w:rsidP="009A5380">
            <w:pPr>
              <w:spacing w:line="360" w:lineRule="auto"/>
              <w:rPr>
                <w:rFonts w:asciiTheme="minorBidi" w:hAnsiTheme="minorBidi" w:cstheme="minorBidi"/>
                <w:color w:val="000000" w:themeColor="text1"/>
                <w:sz w:val="24"/>
                <w:szCs w:val="24"/>
              </w:rPr>
            </w:pPr>
            <w:r w:rsidRPr="009A5380">
              <w:rPr>
                <w:rFonts w:asciiTheme="minorBidi" w:hAnsiTheme="minorBidi" w:cstheme="minorBidi"/>
                <w:color w:val="000000" w:themeColor="text1"/>
                <w:sz w:val="24"/>
                <w:szCs w:val="24"/>
              </w:rPr>
              <w:t>Linked List, Sorting, Integration</w:t>
            </w:r>
          </w:p>
        </w:tc>
      </w:tr>
      <w:tr w:rsidR="00585F2B" w:rsidRPr="009A5380" w14:paraId="7732C42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E8F38" w14:textId="77777777" w:rsidR="00D52C1D" w:rsidRPr="009A5380" w:rsidRDefault="00000000" w:rsidP="009A5380">
            <w:pPr>
              <w:spacing w:line="360" w:lineRule="auto"/>
              <w:rPr>
                <w:rFonts w:asciiTheme="minorBidi" w:hAnsiTheme="minorBidi" w:cstheme="minorBidi"/>
                <w:color w:val="000000" w:themeColor="text1"/>
                <w:sz w:val="24"/>
                <w:szCs w:val="24"/>
              </w:rPr>
            </w:pPr>
            <w:r w:rsidRPr="009A5380">
              <w:rPr>
                <w:rFonts w:asciiTheme="minorBidi" w:hAnsiTheme="minorBidi" w:cstheme="minorBidi"/>
                <w:color w:val="000000" w:themeColor="text1"/>
                <w:sz w:val="24"/>
                <w:szCs w:val="24"/>
              </w:rPr>
              <w:t xml:space="preserve">Chin </w:t>
            </w:r>
            <w:proofErr w:type="spellStart"/>
            <w:r w:rsidRPr="009A5380">
              <w:rPr>
                <w:rFonts w:asciiTheme="minorBidi" w:hAnsiTheme="minorBidi" w:cstheme="minorBidi"/>
                <w:color w:val="000000" w:themeColor="text1"/>
                <w:sz w:val="24"/>
                <w:szCs w:val="24"/>
              </w:rPr>
              <w:t>Menghong</w:t>
            </w:r>
            <w:proofErr w:type="spellEnd"/>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94006" w14:textId="77777777" w:rsidR="00D52C1D" w:rsidRPr="009A5380" w:rsidRDefault="00000000" w:rsidP="009A5380">
            <w:pPr>
              <w:spacing w:line="360" w:lineRule="auto"/>
              <w:rPr>
                <w:rFonts w:asciiTheme="minorBidi" w:hAnsiTheme="minorBidi" w:cstheme="minorBidi"/>
                <w:color w:val="000000" w:themeColor="text1"/>
                <w:sz w:val="24"/>
                <w:szCs w:val="24"/>
              </w:rPr>
            </w:pPr>
            <w:r w:rsidRPr="009A5380">
              <w:rPr>
                <w:rFonts w:asciiTheme="minorBidi" w:hAnsiTheme="minorBidi" w:cstheme="minorBidi"/>
                <w:color w:val="000000" w:themeColor="text1"/>
                <w:sz w:val="24"/>
                <w:szCs w:val="24"/>
              </w:rPr>
              <w:t>p20240024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9D023" w14:textId="77777777" w:rsidR="00D52C1D" w:rsidRPr="009A5380" w:rsidRDefault="00000000" w:rsidP="009A5380">
            <w:pPr>
              <w:spacing w:line="360" w:lineRule="auto"/>
              <w:rPr>
                <w:rFonts w:asciiTheme="minorBidi" w:hAnsiTheme="minorBidi" w:cstheme="minorBidi"/>
                <w:color w:val="000000" w:themeColor="text1"/>
                <w:sz w:val="24"/>
                <w:szCs w:val="24"/>
              </w:rPr>
            </w:pPr>
            <w:r w:rsidRPr="009A5380">
              <w:rPr>
                <w:rFonts w:asciiTheme="minorBidi" w:hAnsiTheme="minorBidi" w:cstheme="minorBidi"/>
                <w:color w:val="000000" w:themeColor="text1"/>
                <w:sz w:val="24"/>
                <w:szCs w:val="24"/>
              </w:rPr>
              <w:t>Stack, Queue, File I/O</w:t>
            </w:r>
          </w:p>
        </w:tc>
      </w:tr>
      <w:tr w:rsidR="00585F2B" w:rsidRPr="009A5380" w14:paraId="5F06581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AF1AA" w14:textId="77777777" w:rsidR="00D52C1D" w:rsidRPr="009A5380" w:rsidRDefault="00000000" w:rsidP="009A5380">
            <w:pPr>
              <w:spacing w:line="360" w:lineRule="auto"/>
              <w:rPr>
                <w:rFonts w:asciiTheme="minorBidi" w:hAnsiTheme="minorBidi" w:cstheme="minorBidi"/>
                <w:color w:val="000000" w:themeColor="text1"/>
                <w:sz w:val="24"/>
                <w:szCs w:val="24"/>
              </w:rPr>
            </w:pPr>
            <w:r w:rsidRPr="009A5380">
              <w:rPr>
                <w:rFonts w:asciiTheme="minorBidi" w:hAnsiTheme="minorBidi" w:cstheme="minorBidi"/>
                <w:color w:val="000000" w:themeColor="text1"/>
                <w:sz w:val="24"/>
                <w:szCs w:val="24"/>
              </w:rPr>
              <w:t xml:space="preserve">Dara </w:t>
            </w:r>
            <w:proofErr w:type="spellStart"/>
            <w:r w:rsidRPr="009A5380">
              <w:rPr>
                <w:rFonts w:asciiTheme="minorBidi" w:hAnsiTheme="minorBidi" w:cstheme="minorBidi"/>
                <w:color w:val="000000" w:themeColor="text1"/>
                <w:sz w:val="24"/>
                <w:szCs w:val="24"/>
              </w:rPr>
              <w:t>Panhaseth</w:t>
            </w:r>
            <w:proofErr w:type="spellEnd"/>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5F247" w14:textId="77777777" w:rsidR="00D52C1D" w:rsidRPr="009A5380" w:rsidRDefault="00000000" w:rsidP="009A5380">
            <w:pPr>
              <w:spacing w:line="360" w:lineRule="auto"/>
              <w:rPr>
                <w:rFonts w:asciiTheme="minorBidi" w:hAnsiTheme="minorBidi" w:cstheme="minorBidi"/>
                <w:color w:val="000000" w:themeColor="text1"/>
                <w:sz w:val="24"/>
                <w:szCs w:val="24"/>
              </w:rPr>
            </w:pPr>
            <w:r w:rsidRPr="009A5380">
              <w:rPr>
                <w:rFonts w:asciiTheme="minorBidi" w:hAnsiTheme="minorBidi" w:cstheme="minorBidi"/>
                <w:color w:val="000000" w:themeColor="text1"/>
                <w:sz w:val="24"/>
                <w:szCs w:val="24"/>
              </w:rPr>
              <w:t>p22040002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C80D0" w14:textId="77777777" w:rsidR="00D52C1D" w:rsidRPr="009A5380" w:rsidRDefault="00000000" w:rsidP="009A5380">
            <w:pPr>
              <w:spacing w:line="360" w:lineRule="auto"/>
              <w:rPr>
                <w:rFonts w:asciiTheme="minorBidi" w:hAnsiTheme="minorBidi" w:cstheme="minorBidi"/>
                <w:color w:val="000000" w:themeColor="text1"/>
                <w:sz w:val="24"/>
                <w:szCs w:val="24"/>
              </w:rPr>
            </w:pPr>
            <w:r w:rsidRPr="009A5380">
              <w:rPr>
                <w:rFonts w:asciiTheme="minorBidi" w:hAnsiTheme="minorBidi" w:cstheme="minorBidi"/>
                <w:color w:val="000000" w:themeColor="text1"/>
                <w:sz w:val="24"/>
                <w:szCs w:val="24"/>
              </w:rPr>
              <w:t>Hash Table, Binary Search Tree</w:t>
            </w:r>
          </w:p>
        </w:tc>
      </w:tr>
    </w:tbl>
    <w:p w14:paraId="116D8056" w14:textId="77777777" w:rsidR="00D52C1D" w:rsidRPr="00E204C0" w:rsidRDefault="00000000" w:rsidP="009A5380">
      <w:pPr>
        <w:spacing w:line="360" w:lineRule="auto"/>
        <w:rPr>
          <w:rFonts w:asciiTheme="minorBidi" w:hAnsiTheme="minorBidi" w:cstheme="minorBidi"/>
          <w:color w:val="000000" w:themeColor="text1"/>
        </w:rPr>
      </w:pPr>
      <w:r w:rsidRPr="00E204C0">
        <w:rPr>
          <w:rFonts w:asciiTheme="minorBidi" w:hAnsiTheme="minorBidi" w:cstheme="minorBidi"/>
          <w:color w:val="000000" w:themeColor="text1"/>
        </w:rPr>
        <w:br w:type="page"/>
      </w:r>
    </w:p>
    <w:p w14:paraId="30E115E5" w14:textId="77777777" w:rsidR="00D52C1D" w:rsidRPr="00E204C0" w:rsidRDefault="00000000" w:rsidP="009A5380">
      <w:pPr>
        <w:pStyle w:val="Heading1"/>
        <w:spacing w:line="360" w:lineRule="auto"/>
        <w:rPr>
          <w:rFonts w:asciiTheme="minorBidi" w:hAnsiTheme="minorBidi" w:cstheme="minorBidi"/>
          <w:color w:val="000000" w:themeColor="text1"/>
        </w:rPr>
      </w:pPr>
      <w:r w:rsidRPr="00E204C0">
        <w:rPr>
          <w:rFonts w:asciiTheme="minorBidi" w:hAnsiTheme="minorBidi" w:cstheme="minorBidi"/>
          <w:color w:val="000000" w:themeColor="text1"/>
        </w:rPr>
        <w:lastRenderedPageBreak/>
        <w:t>1. Introduction</w:t>
      </w:r>
    </w:p>
    <w:p w14:paraId="4611C3F0" w14:textId="77777777" w:rsidR="00D52C1D" w:rsidRPr="009A5380" w:rsidRDefault="00000000" w:rsidP="009A5380">
      <w:pPr>
        <w:spacing w:after="160" w:line="360" w:lineRule="auto"/>
        <w:jc w:val="both"/>
        <w:rPr>
          <w:rFonts w:asciiTheme="minorBidi" w:hAnsiTheme="minorBidi" w:cstheme="minorBidi"/>
          <w:color w:val="000000" w:themeColor="text1"/>
          <w:sz w:val="24"/>
          <w:szCs w:val="24"/>
        </w:rPr>
      </w:pPr>
      <w:r w:rsidRPr="009A5380">
        <w:rPr>
          <w:rFonts w:asciiTheme="minorBidi" w:hAnsiTheme="minorBidi" w:cstheme="minorBidi"/>
          <w:color w:val="000000" w:themeColor="text1"/>
          <w:sz w:val="24"/>
          <w:szCs w:val="24"/>
        </w:rPr>
        <w:t>This report documents the design, implementation, and testing of a Parking Management System built in C++ for the Data Structure and Algorithms course. The system simulates the day-to-day operation of a university parking lot, where vehicles arrive, occupy a slot, and eventually leave, and where the lot itself has a limited number of spaces for each vehicle type.</w:t>
      </w:r>
    </w:p>
    <w:p w14:paraId="3296AE8C" w14:textId="25517B23" w:rsidR="00D52C1D" w:rsidRPr="009A5380" w:rsidRDefault="000C7AC2" w:rsidP="009A5380">
      <w:pPr>
        <w:spacing w:after="160" w:line="360" w:lineRule="auto"/>
        <w:jc w:val="both"/>
        <w:rPr>
          <w:rFonts w:asciiTheme="minorBidi" w:hAnsiTheme="minorBidi" w:cstheme="minorBidi"/>
          <w:color w:val="000000" w:themeColor="text1"/>
          <w:sz w:val="24"/>
          <w:szCs w:val="24"/>
        </w:rPr>
      </w:pPr>
      <w:r>
        <w:rPr>
          <w:rFonts w:asciiTheme="minorBidi" w:hAnsiTheme="minorBidi" w:cstheme="minorBidi"/>
          <w:color w:val="000000" w:themeColor="text1"/>
          <w:sz w:val="24"/>
          <w:szCs w:val="24"/>
        </w:rPr>
        <w:t xml:space="preserve"> </w:t>
      </w:r>
      <w:r w:rsidRPr="009A5380">
        <w:rPr>
          <w:rFonts w:asciiTheme="minorBidi" w:hAnsiTheme="minorBidi" w:cstheme="minorBidi"/>
          <w:color w:val="000000" w:themeColor="text1"/>
          <w:sz w:val="24"/>
          <w:szCs w:val="24"/>
        </w:rPr>
        <w:t>structures implemented from scratch: a singly linked list, a stack, a queue, a hash table, a binary search tree, and a bubble sort algorithm applied directly on the linked list. Each structure was chosen deliberately to match a specific real-world need within the system, rather than being added only to satisfy a checklist of requirements.</w:t>
      </w:r>
    </w:p>
    <w:p w14:paraId="59B2FAF6" w14:textId="77777777" w:rsidR="00D52C1D" w:rsidRPr="009A5380" w:rsidRDefault="00000000" w:rsidP="009A5380">
      <w:pPr>
        <w:spacing w:after="160" w:line="360" w:lineRule="auto"/>
        <w:jc w:val="both"/>
        <w:rPr>
          <w:rFonts w:asciiTheme="minorBidi" w:hAnsiTheme="minorBidi" w:cstheme="minorBidi"/>
          <w:color w:val="000000" w:themeColor="text1"/>
          <w:sz w:val="24"/>
          <w:szCs w:val="24"/>
        </w:rPr>
      </w:pPr>
      <w:r w:rsidRPr="009A5380">
        <w:rPr>
          <w:rFonts w:asciiTheme="minorBidi" w:hAnsiTheme="minorBidi" w:cstheme="minorBidi"/>
          <w:color w:val="000000" w:themeColor="text1"/>
          <w:sz w:val="24"/>
          <w:szCs w:val="24"/>
        </w:rPr>
        <w:t>The project was completed by a team of three members over a two-week period, with each member taking ownership of a distinct part of the system and integrating their work through a shared menu-driven interface in main.cpp.</w:t>
      </w:r>
    </w:p>
    <w:p w14:paraId="4252A1DC" w14:textId="77777777" w:rsidR="00D52C1D" w:rsidRPr="00E204C0" w:rsidRDefault="00000000" w:rsidP="009A5380">
      <w:pPr>
        <w:pStyle w:val="Heading1"/>
        <w:spacing w:line="360" w:lineRule="auto"/>
        <w:rPr>
          <w:rFonts w:asciiTheme="minorBidi" w:hAnsiTheme="minorBidi" w:cstheme="minorBidi"/>
          <w:color w:val="000000" w:themeColor="text1"/>
        </w:rPr>
      </w:pPr>
      <w:r w:rsidRPr="00E204C0">
        <w:rPr>
          <w:rFonts w:asciiTheme="minorBidi" w:hAnsiTheme="minorBidi" w:cstheme="minorBidi"/>
          <w:color w:val="000000" w:themeColor="text1"/>
        </w:rPr>
        <w:t>2. Problem Statement</w:t>
      </w:r>
    </w:p>
    <w:p w14:paraId="77183D60" w14:textId="77777777" w:rsidR="00D52C1D" w:rsidRPr="009A5380" w:rsidRDefault="00000000" w:rsidP="009A5380">
      <w:pPr>
        <w:spacing w:after="160" w:line="360" w:lineRule="auto"/>
        <w:jc w:val="both"/>
        <w:rPr>
          <w:rFonts w:asciiTheme="minorBidi" w:hAnsiTheme="minorBidi" w:cstheme="minorBidi"/>
          <w:color w:val="000000" w:themeColor="text1"/>
          <w:sz w:val="24"/>
          <w:szCs w:val="24"/>
        </w:rPr>
      </w:pPr>
      <w:r w:rsidRPr="009A5380">
        <w:rPr>
          <w:rFonts w:asciiTheme="minorBidi" w:hAnsiTheme="minorBidi" w:cstheme="minorBidi"/>
          <w:color w:val="000000" w:themeColor="text1"/>
          <w:sz w:val="24"/>
          <w:szCs w:val="24"/>
        </w:rPr>
        <w:t>A university parking lot with a fixed number of slots faces several recurring operational problems that a simple paper log cannot solve efficiently:</w:t>
      </w:r>
    </w:p>
    <w:p w14:paraId="77F77E83" w14:textId="77777777" w:rsidR="00D52C1D" w:rsidRPr="009A5380" w:rsidRDefault="00000000" w:rsidP="009A5380">
      <w:pPr>
        <w:pStyle w:val="ListParagraph"/>
        <w:numPr>
          <w:ilvl w:val="0"/>
          <w:numId w:val="2"/>
        </w:numPr>
        <w:spacing w:after="80" w:line="360" w:lineRule="auto"/>
        <w:jc w:val="both"/>
        <w:rPr>
          <w:rFonts w:asciiTheme="minorBidi" w:hAnsiTheme="minorBidi" w:cstheme="minorBidi"/>
          <w:color w:val="000000" w:themeColor="text1"/>
          <w:sz w:val="24"/>
          <w:szCs w:val="24"/>
        </w:rPr>
      </w:pPr>
      <w:r w:rsidRPr="009A5380">
        <w:rPr>
          <w:rFonts w:asciiTheme="minorBidi" w:hAnsiTheme="minorBidi" w:cstheme="minorBidi"/>
          <w:color w:val="000000" w:themeColor="text1"/>
          <w:sz w:val="24"/>
          <w:szCs w:val="24"/>
        </w:rPr>
        <w:t>Finding whether a specific vehicle is currently parked, and where, must be fast even as the number of records grows.</w:t>
      </w:r>
    </w:p>
    <w:p w14:paraId="6CBD647E" w14:textId="77777777" w:rsidR="00D52C1D" w:rsidRPr="009A5380" w:rsidRDefault="00000000" w:rsidP="009A5380">
      <w:pPr>
        <w:pStyle w:val="ListParagraph"/>
        <w:numPr>
          <w:ilvl w:val="0"/>
          <w:numId w:val="2"/>
        </w:numPr>
        <w:spacing w:after="80" w:line="360" w:lineRule="auto"/>
        <w:jc w:val="both"/>
        <w:rPr>
          <w:rFonts w:asciiTheme="minorBidi" w:hAnsiTheme="minorBidi" w:cstheme="minorBidi"/>
          <w:color w:val="000000" w:themeColor="text1"/>
          <w:sz w:val="24"/>
          <w:szCs w:val="24"/>
        </w:rPr>
      </w:pPr>
      <w:r w:rsidRPr="009A5380">
        <w:rPr>
          <w:rFonts w:asciiTheme="minorBidi" w:hAnsiTheme="minorBidi" w:cstheme="minorBidi"/>
          <w:color w:val="000000" w:themeColor="text1"/>
          <w:sz w:val="24"/>
          <w:szCs w:val="24"/>
        </w:rPr>
        <w:t>When the lot is full, vehicles need a fair, predictable way to wait for the next available slot rather than being turned away outright.</w:t>
      </w:r>
    </w:p>
    <w:p w14:paraId="38C52E2F" w14:textId="6C5E5CA6" w:rsidR="00D52C1D" w:rsidRPr="009A5380" w:rsidRDefault="00000000" w:rsidP="009A5380">
      <w:pPr>
        <w:pStyle w:val="ListParagraph"/>
        <w:numPr>
          <w:ilvl w:val="0"/>
          <w:numId w:val="2"/>
        </w:numPr>
        <w:spacing w:after="80" w:line="360" w:lineRule="auto"/>
        <w:jc w:val="both"/>
        <w:rPr>
          <w:rFonts w:asciiTheme="minorBidi" w:hAnsiTheme="minorBidi" w:cstheme="minorBidi"/>
          <w:color w:val="000000" w:themeColor="text1"/>
          <w:sz w:val="24"/>
          <w:szCs w:val="24"/>
        </w:rPr>
      </w:pPr>
      <w:r w:rsidRPr="009A5380">
        <w:rPr>
          <w:rFonts w:asciiTheme="minorBidi" w:hAnsiTheme="minorBidi" w:cstheme="minorBidi"/>
          <w:color w:val="000000" w:themeColor="text1"/>
          <w:sz w:val="24"/>
          <w:szCs w:val="24"/>
        </w:rPr>
        <w:t>Mistakes happen</w:t>
      </w:r>
      <w:r w:rsidR="00E204C0" w:rsidRPr="009A5380">
        <w:rPr>
          <w:rFonts w:asciiTheme="minorBidi" w:hAnsiTheme="minorBidi" w:cstheme="minorBidi"/>
          <w:color w:val="000000" w:themeColor="text1"/>
          <w:sz w:val="24"/>
          <w:szCs w:val="24"/>
        </w:rPr>
        <w:t>:</w:t>
      </w:r>
      <w:r w:rsidRPr="009A5380">
        <w:rPr>
          <w:rFonts w:asciiTheme="minorBidi" w:hAnsiTheme="minorBidi" w:cstheme="minorBidi"/>
          <w:color w:val="000000" w:themeColor="text1"/>
          <w:sz w:val="24"/>
          <w:szCs w:val="24"/>
        </w:rPr>
        <w:t xml:space="preserve"> a vehicle parked at the wrong slot, or removed in error — and the system should allow the most recent action to be undone without manual cleanup.</w:t>
      </w:r>
    </w:p>
    <w:p w14:paraId="7F899703" w14:textId="77777777" w:rsidR="00D52C1D" w:rsidRPr="009A5380" w:rsidRDefault="00000000" w:rsidP="009A5380">
      <w:pPr>
        <w:pStyle w:val="ListParagraph"/>
        <w:numPr>
          <w:ilvl w:val="0"/>
          <w:numId w:val="2"/>
        </w:numPr>
        <w:spacing w:after="80" w:line="360" w:lineRule="auto"/>
        <w:jc w:val="both"/>
        <w:rPr>
          <w:rFonts w:asciiTheme="minorBidi" w:hAnsiTheme="minorBidi" w:cstheme="minorBidi"/>
          <w:color w:val="000000" w:themeColor="text1"/>
          <w:sz w:val="24"/>
          <w:szCs w:val="24"/>
        </w:rPr>
      </w:pPr>
      <w:r w:rsidRPr="009A5380">
        <w:rPr>
          <w:rFonts w:asciiTheme="minorBidi" w:hAnsiTheme="minorBidi" w:cstheme="minorBidi"/>
          <w:color w:val="000000" w:themeColor="text1"/>
          <w:sz w:val="24"/>
          <w:szCs w:val="24"/>
        </w:rPr>
        <w:t>Staff reviewing the lot may want to see vehicles in a specific order, whether by slot number, plate, or arrival time.</w:t>
      </w:r>
    </w:p>
    <w:p w14:paraId="5C735B67" w14:textId="77777777" w:rsidR="00D52C1D" w:rsidRPr="009F208E" w:rsidRDefault="00000000" w:rsidP="009A5380">
      <w:pPr>
        <w:pStyle w:val="ListParagraph"/>
        <w:numPr>
          <w:ilvl w:val="0"/>
          <w:numId w:val="2"/>
        </w:numPr>
        <w:spacing w:after="80" w:line="360" w:lineRule="auto"/>
        <w:jc w:val="both"/>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All of this information must persist between sessions, since the program will be closed and reopened many times throughout a working day.</w:t>
      </w:r>
    </w:p>
    <w:p w14:paraId="50866E6F" w14:textId="77777777" w:rsidR="00D52C1D" w:rsidRPr="009F208E" w:rsidRDefault="00000000" w:rsidP="009A5380">
      <w:pPr>
        <w:spacing w:after="160" w:line="360" w:lineRule="auto"/>
        <w:jc w:val="both"/>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lastRenderedPageBreak/>
        <w:t>The system addresses each of these problems directly: a hash table for fast lookup, a queue for fair waiting, a stack for undo, a binary search tree for ordered browsing, sorting for flexible ordering, and file input and output for persistence.</w:t>
      </w:r>
    </w:p>
    <w:p w14:paraId="5047875E" w14:textId="77777777" w:rsidR="00D52C1D" w:rsidRPr="00E204C0" w:rsidRDefault="00000000" w:rsidP="009A5380">
      <w:pPr>
        <w:pStyle w:val="Heading1"/>
        <w:spacing w:line="360" w:lineRule="auto"/>
        <w:rPr>
          <w:rFonts w:asciiTheme="minorBidi" w:hAnsiTheme="minorBidi" w:cstheme="minorBidi"/>
          <w:color w:val="000000" w:themeColor="text1"/>
        </w:rPr>
      </w:pPr>
      <w:r w:rsidRPr="00E204C0">
        <w:rPr>
          <w:rFonts w:asciiTheme="minorBidi" w:hAnsiTheme="minorBidi" w:cstheme="minorBidi"/>
          <w:color w:val="000000" w:themeColor="text1"/>
        </w:rPr>
        <w:t>3. System Design</w:t>
      </w:r>
    </w:p>
    <w:p w14:paraId="63210254" w14:textId="77777777" w:rsidR="00D52C1D" w:rsidRPr="009F208E" w:rsidRDefault="00000000" w:rsidP="009A5380">
      <w:pPr>
        <w:pStyle w:val="Heading2"/>
        <w:spacing w:line="360" w:lineRule="auto"/>
        <w:rPr>
          <w:rFonts w:asciiTheme="minorBidi" w:hAnsiTheme="minorBidi" w:cstheme="minorBidi"/>
          <w:color w:val="000000" w:themeColor="text1"/>
          <w:sz w:val="28"/>
          <w:szCs w:val="28"/>
        </w:rPr>
      </w:pPr>
      <w:r w:rsidRPr="009F208E">
        <w:rPr>
          <w:rFonts w:asciiTheme="minorBidi" w:hAnsiTheme="minorBidi" w:cstheme="minorBidi"/>
          <w:color w:val="000000" w:themeColor="text1"/>
          <w:sz w:val="28"/>
          <w:szCs w:val="28"/>
        </w:rPr>
        <w:t>3.1 Overview</w:t>
      </w:r>
    </w:p>
    <w:p w14:paraId="046340E9" w14:textId="77777777" w:rsidR="00D52C1D" w:rsidRPr="009F208E" w:rsidRDefault="00000000" w:rsidP="009A5380">
      <w:pPr>
        <w:spacing w:after="160" w:line="360" w:lineRule="auto"/>
        <w:jc w:val="both"/>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The system is a console-based, menu-driven application. On startup, it loads any previously saved data from parking_data.csv into three live structures: the linked list, the hash table, and the binary search tree. The user is then presented with a numbered menu of sixteen operations, and the program loops on this menu until the user chooses to save and exit.</w:t>
      </w:r>
    </w:p>
    <w:p w14:paraId="6EBDEFCD" w14:textId="77777777" w:rsidR="00D52C1D" w:rsidRPr="009F208E" w:rsidRDefault="00000000" w:rsidP="009A5380">
      <w:pPr>
        <w:pStyle w:val="Heading2"/>
        <w:spacing w:line="360" w:lineRule="auto"/>
        <w:rPr>
          <w:rFonts w:asciiTheme="minorBidi" w:hAnsiTheme="minorBidi" w:cstheme="minorBidi"/>
          <w:color w:val="000000" w:themeColor="text1"/>
          <w:sz w:val="28"/>
          <w:szCs w:val="28"/>
        </w:rPr>
      </w:pPr>
      <w:r w:rsidRPr="009F208E">
        <w:rPr>
          <w:rFonts w:asciiTheme="minorBidi" w:hAnsiTheme="minorBidi" w:cstheme="minorBidi"/>
          <w:color w:val="000000" w:themeColor="text1"/>
          <w:sz w:val="28"/>
          <w:szCs w:val="28"/>
        </w:rPr>
        <w:t>3.2 Slot Allocation</w:t>
      </w:r>
    </w:p>
    <w:p w14:paraId="07A57E6B" w14:textId="77777777" w:rsidR="00D52C1D" w:rsidRPr="009F208E" w:rsidRDefault="00000000" w:rsidP="009A5380">
      <w:pPr>
        <w:spacing w:after="160" w:line="360" w:lineRule="auto"/>
        <w:jc w:val="both"/>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The lot is divided into 300 total slots. Slots 1 through 10 are reserved for cars, and slots 11 through 300 are reserved for motorcycles. This split reflects a deliberate design decision favoring motorcycle capacity, which is common on university campuses where motorcycles make up the majority of student vehicles.</w:t>
      </w:r>
    </w:p>
    <w:p w14:paraId="72EF748F" w14:textId="77777777" w:rsidR="00D52C1D" w:rsidRPr="009F208E" w:rsidRDefault="00000000" w:rsidP="009A5380">
      <w:pPr>
        <w:pStyle w:val="Heading2"/>
        <w:spacing w:line="360" w:lineRule="auto"/>
        <w:rPr>
          <w:rFonts w:asciiTheme="minorBidi" w:hAnsiTheme="minorBidi" w:cstheme="minorBidi"/>
          <w:color w:val="000000" w:themeColor="text1"/>
          <w:sz w:val="28"/>
          <w:szCs w:val="28"/>
        </w:rPr>
      </w:pPr>
      <w:r w:rsidRPr="009F208E">
        <w:rPr>
          <w:rFonts w:asciiTheme="minorBidi" w:hAnsiTheme="minorBidi" w:cstheme="minorBidi"/>
          <w:color w:val="000000" w:themeColor="text1"/>
          <w:sz w:val="28"/>
          <w:szCs w:val="28"/>
        </w:rPr>
        <w:t>3.3 Module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359"/>
        <w:gridCol w:w="1801"/>
      </w:tblGrid>
      <w:tr w:rsidR="00585F2B" w:rsidRPr="00E204C0" w14:paraId="3BE1903F" w14:textId="77777777" w:rsidTr="00E61E8C">
        <w:tc>
          <w:tcPr>
            <w:tcW w:w="2200" w:type="dxa"/>
            <w:tcBorders>
              <w:top w:val="single" w:sz="1" w:space="0" w:color="CCCCCC"/>
              <w:left w:val="single" w:sz="1" w:space="0" w:color="CCCCCC"/>
              <w:bottom w:val="single" w:sz="1" w:space="0" w:color="CCCCCC"/>
              <w:right w:val="single" w:sz="1" w:space="0" w:color="CCCCCC"/>
            </w:tcBorders>
            <w:shd w:val="clear" w:color="auto" w:fill="AEAAAA" w:themeFill="background2" w:themeFillShade="BF"/>
            <w:tcMar>
              <w:top w:w="80" w:type="dxa"/>
              <w:left w:w="120" w:type="dxa"/>
              <w:bottom w:w="80" w:type="dxa"/>
              <w:right w:w="120" w:type="dxa"/>
            </w:tcMar>
          </w:tcPr>
          <w:p w14:paraId="675779CC" w14:textId="77777777" w:rsidR="00D52C1D" w:rsidRPr="009F208E" w:rsidRDefault="00000000" w:rsidP="009A5380">
            <w:pPr>
              <w:spacing w:line="360" w:lineRule="auto"/>
              <w:rPr>
                <w:rFonts w:asciiTheme="minorBidi" w:hAnsiTheme="minorBidi" w:cstheme="minorBidi"/>
                <w:color w:val="000000" w:themeColor="text1"/>
                <w:sz w:val="24"/>
                <w:szCs w:val="24"/>
                <w:highlight w:val="darkGray"/>
              </w:rPr>
            </w:pPr>
            <w:r w:rsidRPr="009F208E">
              <w:rPr>
                <w:rFonts w:asciiTheme="minorBidi" w:hAnsiTheme="minorBidi" w:cstheme="minorBidi"/>
                <w:b/>
                <w:bCs/>
                <w:color w:val="000000" w:themeColor="text1"/>
                <w:sz w:val="24"/>
                <w:szCs w:val="24"/>
                <w:highlight w:val="darkGray"/>
              </w:rPr>
              <w:t>File</w:t>
            </w:r>
          </w:p>
        </w:tc>
        <w:tc>
          <w:tcPr>
            <w:tcW w:w="5359" w:type="dxa"/>
            <w:tcBorders>
              <w:top w:val="single" w:sz="1" w:space="0" w:color="CCCCCC"/>
              <w:left w:val="single" w:sz="1" w:space="0" w:color="CCCCCC"/>
              <w:bottom w:val="single" w:sz="1" w:space="0" w:color="CCCCCC"/>
              <w:right w:val="single" w:sz="1" w:space="0" w:color="CCCCCC"/>
            </w:tcBorders>
            <w:shd w:val="clear" w:color="auto" w:fill="AEAAAA" w:themeFill="background2" w:themeFillShade="BF"/>
            <w:tcMar>
              <w:top w:w="80" w:type="dxa"/>
              <w:left w:w="120" w:type="dxa"/>
              <w:bottom w:w="80" w:type="dxa"/>
              <w:right w:w="120" w:type="dxa"/>
            </w:tcMar>
          </w:tcPr>
          <w:p w14:paraId="21E87E06" w14:textId="77777777" w:rsidR="00D52C1D" w:rsidRPr="009F208E" w:rsidRDefault="00000000" w:rsidP="009A5380">
            <w:pPr>
              <w:spacing w:line="360" w:lineRule="auto"/>
              <w:rPr>
                <w:rFonts w:asciiTheme="minorBidi" w:hAnsiTheme="minorBidi" w:cstheme="minorBidi"/>
                <w:color w:val="000000" w:themeColor="text1"/>
                <w:sz w:val="24"/>
                <w:szCs w:val="24"/>
                <w:highlight w:val="darkGray"/>
              </w:rPr>
            </w:pPr>
            <w:r w:rsidRPr="009F208E">
              <w:rPr>
                <w:rFonts w:asciiTheme="minorBidi" w:hAnsiTheme="minorBidi" w:cstheme="minorBidi"/>
                <w:b/>
                <w:bCs/>
                <w:color w:val="000000" w:themeColor="text1"/>
                <w:sz w:val="24"/>
                <w:szCs w:val="24"/>
                <w:highlight w:val="darkGray"/>
              </w:rPr>
              <w:t>Responsibility</w:t>
            </w:r>
          </w:p>
        </w:tc>
        <w:tc>
          <w:tcPr>
            <w:tcW w:w="1801" w:type="dxa"/>
            <w:tcBorders>
              <w:top w:val="single" w:sz="1" w:space="0" w:color="CCCCCC"/>
              <w:left w:val="single" w:sz="1" w:space="0" w:color="CCCCCC"/>
              <w:bottom w:val="single" w:sz="1" w:space="0" w:color="CCCCCC"/>
              <w:right w:val="single" w:sz="1" w:space="0" w:color="CCCCCC"/>
            </w:tcBorders>
            <w:shd w:val="clear" w:color="auto" w:fill="AEAAAA" w:themeFill="background2" w:themeFillShade="BF"/>
            <w:tcMar>
              <w:top w:w="80" w:type="dxa"/>
              <w:left w:w="120" w:type="dxa"/>
              <w:bottom w:w="80" w:type="dxa"/>
              <w:right w:w="120" w:type="dxa"/>
            </w:tcMar>
          </w:tcPr>
          <w:p w14:paraId="6F3769C5" w14:textId="77777777" w:rsidR="00D52C1D" w:rsidRPr="009F208E" w:rsidRDefault="00000000" w:rsidP="009A5380">
            <w:pPr>
              <w:spacing w:line="360" w:lineRule="auto"/>
              <w:rPr>
                <w:rFonts w:asciiTheme="minorBidi" w:hAnsiTheme="minorBidi" w:cstheme="minorBidi"/>
                <w:color w:val="000000" w:themeColor="text1"/>
                <w:sz w:val="24"/>
                <w:szCs w:val="24"/>
                <w:highlight w:val="darkGray"/>
              </w:rPr>
            </w:pPr>
            <w:r w:rsidRPr="009F208E">
              <w:rPr>
                <w:rFonts w:asciiTheme="minorBidi" w:hAnsiTheme="minorBidi" w:cstheme="minorBidi"/>
                <w:b/>
                <w:bCs/>
                <w:color w:val="000000" w:themeColor="text1"/>
                <w:sz w:val="24"/>
                <w:szCs w:val="24"/>
                <w:highlight w:val="darkGray"/>
              </w:rPr>
              <w:t>Owner</w:t>
            </w:r>
          </w:p>
        </w:tc>
      </w:tr>
      <w:tr w:rsidR="00585F2B" w:rsidRPr="00E204C0" w14:paraId="5B487C1B" w14:textId="77777777" w:rsidTr="00E61E8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78718" w14:textId="77777777" w:rsidR="00D52C1D" w:rsidRPr="009F208E" w:rsidRDefault="00000000" w:rsidP="009A5380">
            <w:pPr>
              <w:spacing w:line="360" w:lineRule="auto"/>
              <w:rPr>
                <w:rFonts w:asciiTheme="minorBidi" w:hAnsiTheme="minorBidi" w:cstheme="minorBidi"/>
                <w:color w:val="000000" w:themeColor="text1"/>
                <w:sz w:val="24"/>
                <w:szCs w:val="24"/>
              </w:rPr>
            </w:pPr>
            <w:proofErr w:type="spellStart"/>
            <w:r w:rsidRPr="009F208E">
              <w:rPr>
                <w:rFonts w:asciiTheme="minorBidi" w:hAnsiTheme="minorBidi" w:cstheme="minorBidi"/>
                <w:color w:val="000000" w:themeColor="text1"/>
                <w:sz w:val="24"/>
                <w:szCs w:val="24"/>
              </w:rPr>
              <w:t>vehicle.h</w:t>
            </w:r>
            <w:proofErr w:type="spellEnd"/>
          </w:p>
        </w:tc>
        <w:tc>
          <w:tcPr>
            <w:tcW w:w="53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68520"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Shared Vehicle struct used by all modules</w:t>
            </w:r>
          </w:p>
        </w:tc>
        <w:tc>
          <w:tcPr>
            <w:tcW w:w="18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DFB90"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Shared</w:t>
            </w:r>
          </w:p>
        </w:tc>
      </w:tr>
      <w:tr w:rsidR="00585F2B" w:rsidRPr="00E204C0" w14:paraId="53244ACF" w14:textId="77777777" w:rsidTr="00E61E8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E0BE0" w14:textId="77777777" w:rsidR="00D52C1D" w:rsidRPr="009F208E" w:rsidRDefault="00000000" w:rsidP="009A5380">
            <w:pPr>
              <w:spacing w:line="360" w:lineRule="auto"/>
              <w:rPr>
                <w:rFonts w:asciiTheme="minorBidi" w:hAnsiTheme="minorBidi" w:cstheme="minorBidi"/>
                <w:color w:val="000000" w:themeColor="text1"/>
                <w:sz w:val="24"/>
                <w:szCs w:val="24"/>
              </w:rPr>
            </w:pPr>
            <w:proofErr w:type="spellStart"/>
            <w:r w:rsidRPr="009F208E">
              <w:rPr>
                <w:rFonts w:asciiTheme="minorBidi" w:hAnsiTheme="minorBidi" w:cstheme="minorBidi"/>
                <w:color w:val="000000" w:themeColor="text1"/>
                <w:sz w:val="24"/>
                <w:szCs w:val="24"/>
              </w:rPr>
              <w:t>linkedlist.h</w:t>
            </w:r>
            <w:proofErr w:type="spellEnd"/>
            <w:r w:rsidRPr="009F208E">
              <w:rPr>
                <w:rFonts w:asciiTheme="minorBidi" w:hAnsiTheme="minorBidi" w:cstheme="minorBidi"/>
                <w:color w:val="000000" w:themeColor="text1"/>
                <w:sz w:val="24"/>
                <w:szCs w:val="24"/>
              </w:rPr>
              <w:t>/.</w:t>
            </w:r>
            <w:proofErr w:type="spellStart"/>
            <w:r w:rsidRPr="009F208E">
              <w:rPr>
                <w:rFonts w:asciiTheme="minorBidi" w:hAnsiTheme="minorBidi" w:cstheme="minorBidi"/>
                <w:color w:val="000000" w:themeColor="text1"/>
                <w:sz w:val="24"/>
                <w:szCs w:val="24"/>
              </w:rPr>
              <w:t>cpp</w:t>
            </w:r>
            <w:proofErr w:type="spellEnd"/>
          </w:p>
        </w:tc>
        <w:tc>
          <w:tcPr>
            <w:tcW w:w="53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A51B7"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Stores all parked vehicle records</w:t>
            </w:r>
          </w:p>
        </w:tc>
        <w:tc>
          <w:tcPr>
            <w:tcW w:w="18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D9BF2"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Member A</w:t>
            </w:r>
          </w:p>
        </w:tc>
      </w:tr>
      <w:tr w:rsidR="00585F2B" w:rsidRPr="00E204C0" w14:paraId="7ED5A51B" w14:textId="77777777" w:rsidTr="00E61E8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6D45F" w14:textId="77777777" w:rsidR="00D52C1D" w:rsidRPr="009F208E" w:rsidRDefault="00000000" w:rsidP="009A5380">
            <w:pPr>
              <w:spacing w:line="360" w:lineRule="auto"/>
              <w:rPr>
                <w:rFonts w:asciiTheme="minorBidi" w:hAnsiTheme="minorBidi" w:cstheme="minorBidi"/>
                <w:color w:val="000000" w:themeColor="text1"/>
                <w:sz w:val="24"/>
                <w:szCs w:val="24"/>
              </w:rPr>
            </w:pPr>
            <w:proofErr w:type="spellStart"/>
            <w:r w:rsidRPr="009F208E">
              <w:rPr>
                <w:rFonts w:asciiTheme="minorBidi" w:hAnsiTheme="minorBidi" w:cstheme="minorBidi"/>
                <w:color w:val="000000" w:themeColor="text1"/>
                <w:sz w:val="24"/>
                <w:szCs w:val="24"/>
              </w:rPr>
              <w:t>sorting.h</w:t>
            </w:r>
            <w:proofErr w:type="spellEnd"/>
            <w:r w:rsidRPr="009F208E">
              <w:rPr>
                <w:rFonts w:asciiTheme="minorBidi" w:hAnsiTheme="minorBidi" w:cstheme="minorBidi"/>
                <w:color w:val="000000" w:themeColor="text1"/>
                <w:sz w:val="24"/>
                <w:szCs w:val="24"/>
              </w:rPr>
              <w:t>/.</w:t>
            </w:r>
            <w:proofErr w:type="spellStart"/>
            <w:r w:rsidRPr="009F208E">
              <w:rPr>
                <w:rFonts w:asciiTheme="minorBidi" w:hAnsiTheme="minorBidi" w:cstheme="minorBidi"/>
                <w:color w:val="000000" w:themeColor="text1"/>
                <w:sz w:val="24"/>
                <w:szCs w:val="24"/>
              </w:rPr>
              <w:t>cpp</w:t>
            </w:r>
            <w:proofErr w:type="spellEnd"/>
          </w:p>
        </w:tc>
        <w:tc>
          <w:tcPr>
            <w:tcW w:w="53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E0CF0"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Bubble sort by plate, slot, or time</w:t>
            </w:r>
          </w:p>
        </w:tc>
        <w:tc>
          <w:tcPr>
            <w:tcW w:w="18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33784"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Member A</w:t>
            </w:r>
          </w:p>
        </w:tc>
      </w:tr>
      <w:tr w:rsidR="00585F2B" w:rsidRPr="00E204C0" w14:paraId="73B2C946" w14:textId="77777777" w:rsidTr="00E61E8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BFB10" w14:textId="77777777" w:rsidR="00D52C1D" w:rsidRPr="009F208E" w:rsidRDefault="00000000" w:rsidP="009A5380">
            <w:pPr>
              <w:spacing w:line="360" w:lineRule="auto"/>
              <w:rPr>
                <w:rFonts w:asciiTheme="minorBidi" w:hAnsiTheme="minorBidi" w:cstheme="minorBidi"/>
                <w:color w:val="000000" w:themeColor="text1"/>
                <w:sz w:val="24"/>
                <w:szCs w:val="24"/>
              </w:rPr>
            </w:pPr>
            <w:proofErr w:type="spellStart"/>
            <w:r w:rsidRPr="009F208E">
              <w:rPr>
                <w:rFonts w:asciiTheme="minorBidi" w:hAnsiTheme="minorBidi" w:cstheme="minorBidi"/>
                <w:color w:val="000000" w:themeColor="text1"/>
                <w:sz w:val="24"/>
                <w:szCs w:val="24"/>
              </w:rPr>
              <w:t>stack.h</w:t>
            </w:r>
            <w:proofErr w:type="spellEnd"/>
            <w:r w:rsidRPr="009F208E">
              <w:rPr>
                <w:rFonts w:asciiTheme="minorBidi" w:hAnsiTheme="minorBidi" w:cstheme="minorBidi"/>
                <w:color w:val="000000" w:themeColor="text1"/>
                <w:sz w:val="24"/>
                <w:szCs w:val="24"/>
              </w:rPr>
              <w:t>/.</w:t>
            </w:r>
            <w:proofErr w:type="spellStart"/>
            <w:r w:rsidRPr="009F208E">
              <w:rPr>
                <w:rFonts w:asciiTheme="minorBidi" w:hAnsiTheme="minorBidi" w:cstheme="minorBidi"/>
                <w:color w:val="000000" w:themeColor="text1"/>
                <w:sz w:val="24"/>
                <w:szCs w:val="24"/>
              </w:rPr>
              <w:t>cpp</w:t>
            </w:r>
            <w:proofErr w:type="spellEnd"/>
          </w:p>
        </w:tc>
        <w:tc>
          <w:tcPr>
            <w:tcW w:w="53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B7132"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Undo functionality and action history</w:t>
            </w:r>
          </w:p>
        </w:tc>
        <w:tc>
          <w:tcPr>
            <w:tcW w:w="18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289F1"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Member B</w:t>
            </w:r>
          </w:p>
        </w:tc>
      </w:tr>
      <w:tr w:rsidR="00585F2B" w:rsidRPr="00E204C0" w14:paraId="6E29DF96" w14:textId="77777777" w:rsidTr="00E61E8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083C2" w14:textId="77777777" w:rsidR="00D52C1D" w:rsidRPr="009F208E" w:rsidRDefault="00000000" w:rsidP="009A5380">
            <w:pPr>
              <w:spacing w:line="360" w:lineRule="auto"/>
              <w:rPr>
                <w:rFonts w:asciiTheme="minorBidi" w:hAnsiTheme="minorBidi" w:cstheme="minorBidi"/>
                <w:color w:val="000000" w:themeColor="text1"/>
                <w:sz w:val="24"/>
                <w:szCs w:val="24"/>
              </w:rPr>
            </w:pPr>
            <w:proofErr w:type="spellStart"/>
            <w:r w:rsidRPr="009F208E">
              <w:rPr>
                <w:rFonts w:asciiTheme="minorBidi" w:hAnsiTheme="minorBidi" w:cstheme="minorBidi"/>
                <w:color w:val="000000" w:themeColor="text1"/>
                <w:sz w:val="24"/>
                <w:szCs w:val="24"/>
              </w:rPr>
              <w:t>queue.h</w:t>
            </w:r>
            <w:proofErr w:type="spellEnd"/>
            <w:r w:rsidRPr="009F208E">
              <w:rPr>
                <w:rFonts w:asciiTheme="minorBidi" w:hAnsiTheme="minorBidi" w:cstheme="minorBidi"/>
                <w:color w:val="000000" w:themeColor="text1"/>
                <w:sz w:val="24"/>
                <w:szCs w:val="24"/>
              </w:rPr>
              <w:t>/.</w:t>
            </w:r>
            <w:proofErr w:type="spellStart"/>
            <w:r w:rsidRPr="009F208E">
              <w:rPr>
                <w:rFonts w:asciiTheme="minorBidi" w:hAnsiTheme="minorBidi" w:cstheme="minorBidi"/>
                <w:color w:val="000000" w:themeColor="text1"/>
                <w:sz w:val="24"/>
                <w:szCs w:val="24"/>
              </w:rPr>
              <w:t>cpp</w:t>
            </w:r>
            <w:proofErr w:type="spellEnd"/>
          </w:p>
        </w:tc>
        <w:tc>
          <w:tcPr>
            <w:tcW w:w="53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B70BC"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Waiting list for vehicles when the lot is full</w:t>
            </w:r>
          </w:p>
        </w:tc>
        <w:tc>
          <w:tcPr>
            <w:tcW w:w="18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0AC2B"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Member B</w:t>
            </w:r>
          </w:p>
        </w:tc>
      </w:tr>
      <w:tr w:rsidR="00585F2B" w:rsidRPr="00E204C0" w14:paraId="6FBF84D9" w14:textId="77777777" w:rsidTr="00E61E8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361E5" w14:textId="77777777" w:rsidR="00D52C1D" w:rsidRPr="009F208E" w:rsidRDefault="00000000" w:rsidP="009A5380">
            <w:pPr>
              <w:spacing w:line="360" w:lineRule="auto"/>
              <w:rPr>
                <w:rFonts w:asciiTheme="minorBidi" w:hAnsiTheme="minorBidi" w:cstheme="minorBidi"/>
                <w:color w:val="000000" w:themeColor="text1"/>
                <w:sz w:val="24"/>
                <w:szCs w:val="24"/>
              </w:rPr>
            </w:pPr>
            <w:proofErr w:type="spellStart"/>
            <w:r w:rsidRPr="009F208E">
              <w:rPr>
                <w:rFonts w:asciiTheme="minorBidi" w:hAnsiTheme="minorBidi" w:cstheme="minorBidi"/>
                <w:color w:val="000000" w:themeColor="text1"/>
                <w:sz w:val="24"/>
                <w:szCs w:val="24"/>
              </w:rPr>
              <w:t>fileio.h</w:t>
            </w:r>
            <w:proofErr w:type="spellEnd"/>
            <w:r w:rsidRPr="009F208E">
              <w:rPr>
                <w:rFonts w:asciiTheme="minorBidi" w:hAnsiTheme="minorBidi" w:cstheme="minorBidi"/>
                <w:color w:val="000000" w:themeColor="text1"/>
                <w:sz w:val="24"/>
                <w:szCs w:val="24"/>
              </w:rPr>
              <w:t>/.</w:t>
            </w:r>
            <w:proofErr w:type="spellStart"/>
            <w:r w:rsidRPr="009F208E">
              <w:rPr>
                <w:rFonts w:asciiTheme="minorBidi" w:hAnsiTheme="minorBidi" w:cstheme="minorBidi"/>
                <w:color w:val="000000" w:themeColor="text1"/>
                <w:sz w:val="24"/>
                <w:szCs w:val="24"/>
              </w:rPr>
              <w:t>cpp</w:t>
            </w:r>
            <w:proofErr w:type="spellEnd"/>
          </w:p>
        </w:tc>
        <w:tc>
          <w:tcPr>
            <w:tcW w:w="53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F7752"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Save and load all vehicle records as CSV</w:t>
            </w:r>
          </w:p>
        </w:tc>
        <w:tc>
          <w:tcPr>
            <w:tcW w:w="18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13232"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Member B</w:t>
            </w:r>
          </w:p>
        </w:tc>
      </w:tr>
      <w:tr w:rsidR="00585F2B" w:rsidRPr="00E204C0" w14:paraId="2EE11C9B" w14:textId="77777777" w:rsidTr="00E61E8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878A0" w14:textId="77777777" w:rsidR="00D52C1D" w:rsidRPr="009F208E" w:rsidRDefault="00000000" w:rsidP="009A5380">
            <w:pPr>
              <w:spacing w:line="360" w:lineRule="auto"/>
              <w:rPr>
                <w:rFonts w:asciiTheme="minorBidi" w:hAnsiTheme="minorBidi" w:cstheme="minorBidi"/>
                <w:color w:val="000000" w:themeColor="text1"/>
                <w:sz w:val="24"/>
                <w:szCs w:val="24"/>
              </w:rPr>
            </w:pPr>
            <w:proofErr w:type="spellStart"/>
            <w:r w:rsidRPr="009F208E">
              <w:rPr>
                <w:rFonts w:asciiTheme="minorBidi" w:hAnsiTheme="minorBidi" w:cstheme="minorBidi"/>
                <w:color w:val="000000" w:themeColor="text1"/>
                <w:sz w:val="24"/>
                <w:szCs w:val="24"/>
              </w:rPr>
              <w:lastRenderedPageBreak/>
              <w:t>hashtable.h</w:t>
            </w:r>
            <w:proofErr w:type="spellEnd"/>
            <w:r w:rsidRPr="009F208E">
              <w:rPr>
                <w:rFonts w:asciiTheme="minorBidi" w:hAnsiTheme="minorBidi" w:cstheme="minorBidi"/>
                <w:color w:val="000000" w:themeColor="text1"/>
                <w:sz w:val="24"/>
                <w:szCs w:val="24"/>
              </w:rPr>
              <w:t>/.</w:t>
            </w:r>
            <w:proofErr w:type="spellStart"/>
            <w:r w:rsidRPr="009F208E">
              <w:rPr>
                <w:rFonts w:asciiTheme="minorBidi" w:hAnsiTheme="minorBidi" w:cstheme="minorBidi"/>
                <w:color w:val="000000" w:themeColor="text1"/>
                <w:sz w:val="24"/>
                <w:szCs w:val="24"/>
              </w:rPr>
              <w:t>cpp</w:t>
            </w:r>
            <w:proofErr w:type="spellEnd"/>
          </w:p>
        </w:tc>
        <w:tc>
          <w:tcPr>
            <w:tcW w:w="53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850B0"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Fast search, update, and removal by plate number</w:t>
            </w:r>
          </w:p>
        </w:tc>
        <w:tc>
          <w:tcPr>
            <w:tcW w:w="18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C6379"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Member C</w:t>
            </w:r>
          </w:p>
        </w:tc>
      </w:tr>
      <w:tr w:rsidR="00585F2B" w:rsidRPr="00E204C0" w14:paraId="3D0C5B59" w14:textId="77777777" w:rsidTr="00E61E8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345B2" w14:textId="77777777" w:rsidR="00D52C1D" w:rsidRPr="009F208E" w:rsidRDefault="00000000" w:rsidP="009A5380">
            <w:pPr>
              <w:spacing w:line="360" w:lineRule="auto"/>
              <w:rPr>
                <w:rFonts w:asciiTheme="minorBidi" w:hAnsiTheme="minorBidi" w:cstheme="minorBidi"/>
                <w:color w:val="000000" w:themeColor="text1"/>
                <w:sz w:val="24"/>
                <w:szCs w:val="24"/>
              </w:rPr>
            </w:pPr>
            <w:proofErr w:type="spellStart"/>
            <w:r w:rsidRPr="009F208E">
              <w:rPr>
                <w:rFonts w:asciiTheme="minorBidi" w:hAnsiTheme="minorBidi" w:cstheme="minorBidi"/>
                <w:color w:val="000000" w:themeColor="text1"/>
                <w:sz w:val="24"/>
                <w:szCs w:val="24"/>
              </w:rPr>
              <w:t>bst.h</w:t>
            </w:r>
            <w:proofErr w:type="spellEnd"/>
            <w:r w:rsidRPr="009F208E">
              <w:rPr>
                <w:rFonts w:asciiTheme="minorBidi" w:hAnsiTheme="minorBidi" w:cstheme="minorBidi"/>
                <w:color w:val="000000" w:themeColor="text1"/>
                <w:sz w:val="24"/>
                <w:szCs w:val="24"/>
              </w:rPr>
              <w:t>/.</w:t>
            </w:r>
            <w:proofErr w:type="spellStart"/>
            <w:r w:rsidRPr="009F208E">
              <w:rPr>
                <w:rFonts w:asciiTheme="minorBidi" w:hAnsiTheme="minorBidi" w:cstheme="minorBidi"/>
                <w:color w:val="000000" w:themeColor="text1"/>
                <w:sz w:val="24"/>
                <w:szCs w:val="24"/>
              </w:rPr>
              <w:t>cpp</w:t>
            </w:r>
            <w:proofErr w:type="spellEnd"/>
          </w:p>
        </w:tc>
        <w:tc>
          <w:tcPr>
            <w:tcW w:w="53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579E8"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Ordered browsing of occupied slots</w:t>
            </w:r>
          </w:p>
        </w:tc>
        <w:tc>
          <w:tcPr>
            <w:tcW w:w="18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2949E"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Member C</w:t>
            </w:r>
          </w:p>
        </w:tc>
      </w:tr>
      <w:tr w:rsidR="00585F2B" w:rsidRPr="00E204C0" w14:paraId="38D826D5" w14:textId="77777777" w:rsidTr="00E61E8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93908"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main.cpp</w:t>
            </w:r>
          </w:p>
        </w:tc>
        <w:tc>
          <w:tcPr>
            <w:tcW w:w="53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D9743"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Menu and integration of all modules</w:t>
            </w:r>
          </w:p>
        </w:tc>
        <w:tc>
          <w:tcPr>
            <w:tcW w:w="18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0B763"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Member A</w:t>
            </w:r>
          </w:p>
        </w:tc>
      </w:tr>
    </w:tbl>
    <w:p w14:paraId="5756995C" w14:textId="77777777" w:rsidR="00D52C1D" w:rsidRPr="009F208E" w:rsidRDefault="00000000" w:rsidP="009A5380">
      <w:pPr>
        <w:pStyle w:val="Heading2"/>
        <w:spacing w:line="360" w:lineRule="auto"/>
        <w:rPr>
          <w:rFonts w:asciiTheme="minorBidi" w:hAnsiTheme="minorBidi" w:cstheme="minorBidi"/>
          <w:color w:val="000000" w:themeColor="text1"/>
          <w:sz w:val="28"/>
          <w:szCs w:val="28"/>
        </w:rPr>
      </w:pPr>
      <w:r w:rsidRPr="009F208E">
        <w:rPr>
          <w:rFonts w:asciiTheme="minorBidi" w:hAnsiTheme="minorBidi" w:cstheme="minorBidi"/>
          <w:color w:val="000000" w:themeColor="text1"/>
          <w:sz w:val="28"/>
          <w:szCs w:val="28"/>
        </w:rPr>
        <w:t>3.4 System Flow</w:t>
      </w:r>
    </w:p>
    <w:p w14:paraId="3046526A" w14:textId="77777777" w:rsidR="00D52C1D" w:rsidRPr="009F208E" w:rsidRDefault="00000000" w:rsidP="009A5380">
      <w:pPr>
        <w:spacing w:after="160" w:line="360" w:lineRule="auto"/>
        <w:jc w:val="both"/>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Every park or remove action updates three structures at once: the linked list, the hash table, and the binary search tree, so that all three always remain in agreement with each other. The stack records the action afterward so it can be reversed by the undo feature. When a vehicle cannot be parked because its slot range is full, it is placed into the queue instead of being rejected outright, and the system automatically promotes the next matching vehicle in the queue whenever a slot of the matching type becomes free.</w:t>
      </w:r>
    </w:p>
    <w:p w14:paraId="14D466E1" w14:textId="77777777" w:rsidR="00D52C1D" w:rsidRPr="00E204C0" w:rsidRDefault="00000000" w:rsidP="009A5380">
      <w:pPr>
        <w:pStyle w:val="Heading1"/>
        <w:spacing w:line="360" w:lineRule="auto"/>
        <w:rPr>
          <w:rFonts w:asciiTheme="minorBidi" w:hAnsiTheme="minorBidi" w:cstheme="minorBidi"/>
          <w:color w:val="000000" w:themeColor="text1"/>
        </w:rPr>
      </w:pPr>
      <w:r w:rsidRPr="00E204C0">
        <w:rPr>
          <w:rFonts w:asciiTheme="minorBidi" w:hAnsiTheme="minorBidi" w:cstheme="minorBidi"/>
          <w:color w:val="000000" w:themeColor="text1"/>
        </w:rPr>
        <w:t>4. Data Structures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960"/>
        <w:gridCol w:w="2000"/>
      </w:tblGrid>
      <w:tr w:rsidR="00585F2B" w:rsidRPr="00E204C0" w14:paraId="13A27562" w14:textId="77777777" w:rsidTr="00585F2B">
        <w:tc>
          <w:tcPr>
            <w:tcW w:w="2400" w:type="dxa"/>
            <w:tcBorders>
              <w:top w:val="single" w:sz="1" w:space="0" w:color="CCCCCC"/>
              <w:left w:val="single" w:sz="1" w:space="0" w:color="CCCCCC"/>
              <w:bottom w:val="single" w:sz="1" w:space="0" w:color="CCCCCC"/>
              <w:right w:val="single" w:sz="1" w:space="0" w:color="CCCCCC"/>
            </w:tcBorders>
            <w:shd w:val="clear" w:color="auto" w:fill="AEAAAA" w:themeFill="background2" w:themeFillShade="BF"/>
            <w:tcMar>
              <w:top w:w="80" w:type="dxa"/>
              <w:left w:w="120" w:type="dxa"/>
              <w:bottom w:w="80" w:type="dxa"/>
              <w:right w:w="120" w:type="dxa"/>
            </w:tcMar>
          </w:tcPr>
          <w:p w14:paraId="337B8C52"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b/>
                <w:bCs/>
                <w:color w:val="000000" w:themeColor="text1"/>
                <w:sz w:val="24"/>
                <w:szCs w:val="24"/>
              </w:rPr>
              <w:t>Data Structure</w:t>
            </w:r>
          </w:p>
        </w:tc>
        <w:tc>
          <w:tcPr>
            <w:tcW w:w="4960" w:type="dxa"/>
            <w:tcBorders>
              <w:top w:val="single" w:sz="1" w:space="0" w:color="CCCCCC"/>
              <w:left w:val="single" w:sz="1" w:space="0" w:color="CCCCCC"/>
              <w:bottom w:val="single" w:sz="1" w:space="0" w:color="CCCCCC"/>
              <w:right w:val="single" w:sz="1" w:space="0" w:color="CCCCCC"/>
            </w:tcBorders>
            <w:shd w:val="clear" w:color="auto" w:fill="AEAAAA" w:themeFill="background2" w:themeFillShade="BF"/>
            <w:tcMar>
              <w:top w:w="80" w:type="dxa"/>
              <w:left w:w="120" w:type="dxa"/>
              <w:bottom w:w="80" w:type="dxa"/>
              <w:right w:w="120" w:type="dxa"/>
            </w:tcMar>
          </w:tcPr>
          <w:p w14:paraId="25C303AD"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b/>
                <w:bCs/>
                <w:color w:val="000000" w:themeColor="text1"/>
                <w:sz w:val="24"/>
                <w:szCs w:val="24"/>
              </w:rPr>
              <w:t>Purpose in the System</w:t>
            </w:r>
          </w:p>
        </w:tc>
        <w:tc>
          <w:tcPr>
            <w:tcW w:w="2000" w:type="dxa"/>
            <w:tcBorders>
              <w:top w:val="single" w:sz="1" w:space="0" w:color="CCCCCC"/>
              <w:left w:val="single" w:sz="1" w:space="0" w:color="CCCCCC"/>
              <w:bottom w:val="single" w:sz="1" w:space="0" w:color="CCCCCC"/>
              <w:right w:val="single" w:sz="1" w:space="0" w:color="CCCCCC"/>
            </w:tcBorders>
            <w:shd w:val="clear" w:color="auto" w:fill="AEAAAA" w:themeFill="background2" w:themeFillShade="BF"/>
            <w:tcMar>
              <w:top w:w="80" w:type="dxa"/>
              <w:left w:w="120" w:type="dxa"/>
              <w:bottom w:w="80" w:type="dxa"/>
              <w:right w:w="120" w:type="dxa"/>
            </w:tcMar>
          </w:tcPr>
          <w:p w14:paraId="4570CE2D"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b/>
                <w:bCs/>
                <w:color w:val="000000" w:themeColor="text1"/>
                <w:sz w:val="24"/>
                <w:szCs w:val="24"/>
              </w:rPr>
              <w:t>Implemented By</w:t>
            </w:r>
          </w:p>
        </w:tc>
      </w:tr>
      <w:tr w:rsidR="00585F2B" w:rsidRPr="00E204C0" w14:paraId="5C96574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DECB1"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Singly Linked List</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E3611"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Holds every parked vehicle as a node, supporting add, delete, search, and update by plate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CF600"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Member A</w:t>
            </w:r>
          </w:p>
        </w:tc>
      </w:tr>
      <w:tr w:rsidR="00585F2B" w:rsidRPr="00E204C0" w14:paraId="18FD0D6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04E8A"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Sorting (Bubble Sort)</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1B9A2"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Orders the linked list by plate, slot ID, or entry time on demand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B49D9"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Member A</w:t>
            </w:r>
          </w:p>
        </w:tc>
      </w:tr>
      <w:tr w:rsidR="00585F2B" w:rsidRPr="00E204C0" w14:paraId="1DD8FAA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8271F"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Stack</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1B005"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Records the most recent park or remove action so it can be undone, and shows action history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A8EE6"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Member B</w:t>
            </w:r>
          </w:p>
        </w:tc>
      </w:tr>
      <w:tr w:rsidR="00585F2B" w:rsidRPr="00E204C0" w14:paraId="021B10F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49E21"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Queue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31A13"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Holds vehicles waiting for a free slot in first-in, first-out order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C2CB0"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Member B</w:t>
            </w:r>
          </w:p>
        </w:tc>
      </w:tr>
      <w:tr w:rsidR="00585F2B" w:rsidRPr="00E204C0" w14:paraId="5C83AD4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78476"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lastRenderedPageBreak/>
              <w:t>Hash Table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198CF"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Provides near-instant lookup, update, and deletion by plate number using separate chaining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003EE"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Member C</w:t>
            </w:r>
          </w:p>
        </w:tc>
      </w:tr>
      <w:tr w:rsidR="00585F2B" w:rsidRPr="00E204C0" w14:paraId="1D784C5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B8BAE"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Binary Search Tree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A7AF5"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Keeps every parked vehicle organized by slot ID so the lot can be browsed in sorted order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C06A9"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Member C</w:t>
            </w:r>
          </w:p>
        </w:tc>
      </w:tr>
    </w:tbl>
    <w:p w14:paraId="2B14D835" w14:textId="77777777" w:rsidR="00D52C1D" w:rsidRPr="00E204C0" w:rsidRDefault="00D52C1D" w:rsidP="009A5380">
      <w:pPr>
        <w:spacing w:after="160" w:line="360" w:lineRule="auto"/>
        <w:rPr>
          <w:rFonts w:asciiTheme="minorBidi" w:hAnsiTheme="minorBidi" w:cstheme="minorBidi"/>
          <w:color w:val="000000" w:themeColor="text1"/>
        </w:rPr>
      </w:pPr>
    </w:p>
    <w:p w14:paraId="59B72ABD" w14:textId="77777777" w:rsidR="00D52C1D" w:rsidRPr="009F208E" w:rsidRDefault="00000000" w:rsidP="009A5380">
      <w:pPr>
        <w:spacing w:after="160" w:line="360" w:lineRule="auto"/>
        <w:jc w:val="both"/>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Each structure was selected because it is the most natural fit for one specific operation in the system, rather than being forced to satisfy the assignment's requirement list. A parking lot lane behaves like a stack when only the most recent action needs to be reversed; a waiting line behaves like a queue; and a directory of vehicles searched by plate behaves like a hash table.</w:t>
      </w:r>
    </w:p>
    <w:p w14:paraId="62EF8B6B" w14:textId="77777777" w:rsidR="00D52C1D" w:rsidRPr="00E204C0" w:rsidRDefault="00000000" w:rsidP="009A5380">
      <w:pPr>
        <w:pStyle w:val="Heading1"/>
        <w:spacing w:line="360" w:lineRule="auto"/>
        <w:rPr>
          <w:rFonts w:asciiTheme="minorBidi" w:hAnsiTheme="minorBidi" w:cstheme="minorBidi"/>
          <w:color w:val="000000" w:themeColor="text1"/>
        </w:rPr>
      </w:pPr>
      <w:r w:rsidRPr="00E204C0">
        <w:rPr>
          <w:rFonts w:asciiTheme="minorBidi" w:hAnsiTheme="minorBidi" w:cstheme="minorBidi"/>
          <w:color w:val="000000" w:themeColor="text1"/>
        </w:rPr>
        <w:t>5. Algorithms Used</w:t>
      </w:r>
    </w:p>
    <w:p w14:paraId="1AC48441" w14:textId="77777777" w:rsidR="00D52C1D" w:rsidRPr="009F208E" w:rsidRDefault="00000000" w:rsidP="009A5380">
      <w:pPr>
        <w:pStyle w:val="Heading2"/>
        <w:spacing w:line="360" w:lineRule="auto"/>
        <w:rPr>
          <w:rFonts w:asciiTheme="minorBidi" w:hAnsiTheme="minorBidi" w:cstheme="minorBidi"/>
          <w:color w:val="000000" w:themeColor="text1"/>
          <w:sz w:val="28"/>
          <w:szCs w:val="28"/>
        </w:rPr>
      </w:pPr>
      <w:r w:rsidRPr="009F208E">
        <w:rPr>
          <w:rFonts w:asciiTheme="minorBidi" w:hAnsiTheme="minorBidi" w:cstheme="minorBidi"/>
          <w:color w:val="000000" w:themeColor="text1"/>
          <w:sz w:val="28"/>
          <w:szCs w:val="28"/>
        </w:rPr>
        <w:t>5.1 Hash Function</w:t>
      </w:r>
    </w:p>
    <w:p w14:paraId="0012792D" w14:textId="77777777" w:rsidR="00D52C1D" w:rsidRPr="009F208E" w:rsidRDefault="00000000" w:rsidP="009A5380">
      <w:pPr>
        <w:spacing w:after="160" w:line="360" w:lineRule="auto"/>
        <w:jc w:val="both"/>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The hash function sums the ASCII value of every character in a vehicle's plate string, then takes the result modulo the table size, to produce a bucket index. Separate chaining is used to resolve collisions, meaning each bucket is itself the head of a small linked list of vehicles that hashed to the same index.</w:t>
      </w:r>
    </w:p>
    <w:p w14:paraId="5FBF525E" w14:textId="77777777" w:rsidR="00D52C1D" w:rsidRPr="009F208E" w:rsidRDefault="00000000" w:rsidP="009A5380">
      <w:pPr>
        <w:pStyle w:val="Heading2"/>
        <w:spacing w:line="360" w:lineRule="auto"/>
        <w:rPr>
          <w:rFonts w:asciiTheme="minorBidi" w:hAnsiTheme="minorBidi" w:cstheme="minorBidi"/>
          <w:color w:val="000000" w:themeColor="text1"/>
          <w:sz w:val="28"/>
          <w:szCs w:val="28"/>
        </w:rPr>
      </w:pPr>
      <w:r w:rsidRPr="009F208E">
        <w:rPr>
          <w:rFonts w:asciiTheme="minorBidi" w:hAnsiTheme="minorBidi" w:cstheme="minorBidi"/>
          <w:color w:val="000000" w:themeColor="text1"/>
          <w:sz w:val="28"/>
          <w:szCs w:val="28"/>
        </w:rPr>
        <w:t>5.2 Bubble Sort</w:t>
      </w:r>
    </w:p>
    <w:p w14:paraId="49C7C1A2" w14:textId="77777777" w:rsidR="00D52C1D" w:rsidRPr="009F208E" w:rsidRDefault="00000000" w:rsidP="009A5380">
      <w:pPr>
        <w:spacing w:after="160" w:line="360" w:lineRule="auto"/>
        <w:jc w:val="both"/>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Sorting is implemented as a direct, in-place bubble sort on the linked list, swapping the data stored in adjacent nodes rather than rearranging pointers. Three variants exist, differing only in the comparison used: by plate string, by slot ID, and by entry time string. The algorithm includes an early-exit flag, so a pass with no swaps stops the sort immediately rather than running every remaining pass unnecessarily.</w:t>
      </w:r>
    </w:p>
    <w:p w14:paraId="0F5C3108" w14:textId="77777777" w:rsidR="00D52C1D" w:rsidRPr="009F208E" w:rsidRDefault="00000000" w:rsidP="009A5380">
      <w:pPr>
        <w:pStyle w:val="Heading2"/>
        <w:spacing w:line="360" w:lineRule="auto"/>
        <w:rPr>
          <w:rFonts w:asciiTheme="minorBidi" w:hAnsiTheme="minorBidi" w:cstheme="minorBidi"/>
          <w:color w:val="000000" w:themeColor="text1"/>
          <w:sz w:val="28"/>
          <w:szCs w:val="28"/>
        </w:rPr>
      </w:pPr>
      <w:r w:rsidRPr="009F208E">
        <w:rPr>
          <w:rFonts w:asciiTheme="minorBidi" w:hAnsiTheme="minorBidi" w:cstheme="minorBidi"/>
          <w:color w:val="000000" w:themeColor="text1"/>
          <w:sz w:val="28"/>
          <w:szCs w:val="28"/>
        </w:rPr>
        <w:t>5.3 Binary Search Tree Operations</w:t>
      </w:r>
    </w:p>
    <w:p w14:paraId="5ED1B6D4" w14:textId="77777777" w:rsidR="00D52C1D" w:rsidRPr="009F208E" w:rsidRDefault="00000000" w:rsidP="009A5380">
      <w:pPr>
        <w:spacing w:after="160" w:line="360" w:lineRule="auto"/>
        <w:jc w:val="both"/>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lastRenderedPageBreak/>
        <w:t>Insertion, search, and deletion on the tree all follow the standard recursive binary search tree pattern: a vehicle with a smaller slot ID than the current node goes to the left subtree, and a larger one goes to the right. Deletion handles all three classic cases — a node with no children is removed directly, a node with one child is replaced by that child, and a node with two children has its data replaced by the minimum value from its right subtree before that minimum node is removed.</w:t>
      </w:r>
    </w:p>
    <w:p w14:paraId="2E5FC253" w14:textId="77777777" w:rsidR="00D52C1D" w:rsidRPr="009F208E" w:rsidRDefault="00000000" w:rsidP="009A5380">
      <w:pPr>
        <w:pStyle w:val="Heading2"/>
        <w:spacing w:line="360" w:lineRule="auto"/>
        <w:rPr>
          <w:rFonts w:asciiTheme="minorBidi" w:hAnsiTheme="minorBidi" w:cstheme="minorBidi"/>
          <w:color w:val="000000" w:themeColor="text1"/>
          <w:sz w:val="28"/>
          <w:szCs w:val="28"/>
        </w:rPr>
      </w:pPr>
      <w:r w:rsidRPr="009F208E">
        <w:rPr>
          <w:rFonts w:asciiTheme="minorBidi" w:hAnsiTheme="minorBidi" w:cstheme="minorBidi"/>
          <w:color w:val="000000" w:themeColor="text1"/>
          <w:sz w:val="28"/>
          <w:szCs w:val="28"/>
        </w:rPr>
        <w:t>5.4 Tree Traversals</w:t>
      </w:r>
    </w:p>
    <w:p w14:paraId="2AAEC5CB" w14:textId="77777777" w:rsidR="00D52C1D" w:rsidRPr="009F208E" w:rsidRDefault="00000000" w:rsidP="009A5380">
      <w:pPr>
        <w:spacing w:after="160" w:line="360" w:lineRule="auto"/>
        <w:jc w:val="both"/>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Three traversal orders are implemented. In-order traversal, which visits the left subtree, then the current node, then the right subtree, is used to browse all occupied slots from smallest to largest with no separate sorting step required. Pre-order and post-order traversals are also implemented to demonstrate a complete understanding of all three traversal types taught in the course.</w:t>
      </w:r>
    </w:p>
    <w:p w14:paraId="0DE6B5D8" w14:textId="77777777" w:rsidR="00D52C1D" w:rsidRPr="00E204C0" w:rsidRDefault="00000000" w:rsidP="009A5380">
      <w:pPr>
        <w:pStyle w:val="Heading1"/>
        <w:spacing w:line="360" w:lineRule="auto"/>
        <w:rPr>
          <w:rFonts w:asciiTheme="minorBidi" w:hAnsiTheme="minorBidi" w:cstheme="minorBidi"/>
          <w:color w:val="000000" w:themeColor="text1"/>
        </w:rPr>
      </w:pPr>
      <w:r w:rsidRPr="00E204C0">
        <w:rPr>
          <w:rFonts w:asciiTheme="minorBidi" w:hAnsiTheme="minorBidi" w:cstheme="minorBidi"/>
          <w:color w:val="000000" w:themeColor="text1"/>
        </w:rPr>
        <w:t>6. Complexity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59"/>
        <w:gridCol w:w="2790"/>
        <w:gridCol w:w="2611"/>
      </w:tblGrid>
      <w:tr w:rsidR="00585F2B" w:rsidRPr="00E204C0" w14:paraId="375034FC" w14:textId="77777777" w:rsidTr="00E61E8C">
        <w:tc>
          <w:tcPr>
            <w:tcW w:w="3959" w:type="dxa"/>
            <w:tcBorders>
              <w:top w:val="single" w:sz="1" w:space="0" w:color="CCCCCC"/>
              <w:left w:val="single" w:sz="1" w:space="0" w:color="CCCCCC"/>
              <w:bottom w:val="single" w:sz="1" w:space="0" w:color="CCCCCC"/>
              <w:right w:val="single" w:sz="1" w:space="0" w:color="CCCCCC"/>
            </w:tcBorders>
            <w:shd w:val="clear" w:color="auto" w:fill="AEAAAA" w:themeFill="background2" w:themeFillShade="BF"/>
            <w:tcMar>
              <w:top w:w="80" w:type="dxa"/>
              <w:left w:w="120" w:type="dxa"/>
              <w:bottom w:w="80" w:type="dxa"/>
              <w:right w:w="120" w:type="dxa"/>
            </w:tcMar>
          </w:tcPr>
          <w:p w14:paraId="66DAE2AD"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b/>
                <w:bCs/>
                <w:color w:val="000000" w:themeColor="text1"/>
                <w:sz w:val="24"/>
                <w:szCs w:val="24"/>
              </w:rPr>
              <w:t>Operation</w:t>
            </w:r>
          </w:p>
        </w:tc>
        <w:tc>
          <w:tcPr>
            <w:tcW w:w="2790" w:type="dxa"/>
            <w:tcBorders>
              <w:top w:val="single" w:sz="1" w:space="0" w:color="CCCCCC"/>
              <w:left w:val="single" w:sz="1" w:space="0" w:color="CCCCCC"/>
              <w:bottom w:val="single" w:sz="1" w:space="0" w:color="CCCCCC"/>
              <w:right w:val="single" w:sz="1" w:space="0" w:color="CCCCCC"/>
            </w:tcBorders>
            <w:shd w:val="clear" w:color="auto" w:fill="AEAAAA" w:themeFill="background2" w:themeFillShade="BF"/>
            <w:tcMar>
              <w:top w:w="80" w:type="dxa"/>
              <w:left w:w="120" w:type="dxa"/>
              <w:bottom w:w="80" w:type="dxa"/>
              <w:right w:w="120" w:type="dxa"/>
            </w:tcMar>
          </w:tcPr>
          <w:p w14:paraId="7637046D"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b/>
                <w:bCs/>
                <w:color w:val="000000" w:themeColor="text1"/>
                <w:sz w:val="24"/>
                <w:szCs w:val="24"/>
              </w:rPr>
              <w:t>Average Case</w:t>
            </w:r>
          </w:p>
        </w:tc>
        <w:tc>
          <w:tcPr>
            <w:tcW w:w="2611" w:type="dxa"/>
            <w:tcBorders>
              <w:top w:val="single" w:sz="1" w:space="0" w:color="CCCCCC"/>
              <w:left w:val="single" w:sz="1" w:space="0" w:color="CCCCCC"/>
              <w:bottom w:val="single" w:sz="1" w:space="0" w:color="CCCCCC"/>
              <w:right w:val="single" w:sz="1" w:space="0" w:color="CCCCCC"/>
            </w:tcBorders>
            <w:shd w:val="clear" w:color="auto" w:fill="AEAAAA" w:themeFill="background2" w:themeFillShade="BF"/>
            <w:tcMar>
              <w:top w:w="80" w:type="dxa"/>
              <w:left w:w="120" w:type="dxa"/>
              <w:bottom w:w="80" w:type="dxa"/>
              <w:right w:w="120" w:type="dxa"/>
            </w:tcMar>
          </w:tcPr>
          <w:p w14:paraId="37B1B3EC"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b/>
                <w:bCs/>
                <w:color w:val="000000" w:themeColor="text1"/>
                <w:sz w:val="24"/>
                <w:szCs w:val="24"/>
              </w:rPr>
              <w:t>Worst Case</w:t>
            </w:r>
          </w:p>
        </w:tc>
      </w:tr>
      <w:tr w:rsidR="00585F2B" w:rsidRPr="00E204C0" w14:paraId="2578DA7B" w14:textId="77777777" w:rsidTr="00E61E8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D6FA1"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Linked list insert at end</w:t>
            </w:r>
          </w:p>
        </w:tc>
        <w:tc>
          <w:tcPr>
            <w:tcW w:w="2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04349" w14:textId="77777777" w:rsidR="00D52C1D" w:rsidRPr="009F208E" w:rsidRDefault="00000000" w:rsidP="009A5380">
            <w:pPr>
              <w:spacing w:line="360" w:lineRule="auto"/>
              <w:rPr>
                <w:rFonts w:asciiTheme="minorBidi" w:hAnsiTheme="minorBidi" w:cstheme="minorBidi"/>
                <w:color w:val="000000" w:themeColor="text1"/>
                <w:sz w:val="24"/>
                <w:szCs w:val="24"/>
              </w:rPr>
            </w:pPr>
            <w:proofErr w:type="gramStart"/>
            <w:r w:rsidRPr="009F208E">
              <w:rPr>
                <w:rFonts w:asciiTheme="minorBidi" w:hAnsiTheme="minorBidi" w:cstheme="minorBidi"/>
                <w:color w:val="000000" w:themeColor="text1"/>
                <w:sz w:val="24"/>
                <w:szCs w:val="24"/>
              </w:rPr>
              <w:t>O(</w:t>
            </w:r>
            <w:proofErr w:type="gramEnd"/>
            <w:r w:rsidRPr="009F208E">
              <w:rPr>
                <w:rFonts w:asciiTheme="minorBidi" w:hAnsiTheme="minorBidi" w:cstheme="minorBidi"/>
                <w:color w:val="000000" w:themeColor="text1"/>
                <w:sz w:val="24"/>
                <w:szCs w:val="24"/>
              </w:rPr>
              <w:t>1)</w:t>
            </w:r>
          </w:p>
        </w:tc>
        <w:tc>
          <w:tcPr>
            <w:tcW w:w="26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23284" w14:textId="77777777" w:rsidR="00D52C1D" w:rsidRPr="009F208E" w:rsidRDefault="00000000" w:rsidP="009A5380">
            <w:pPr>
              <w:spacing w:line="360" w:lineRule="auto"/>
              <w:rPr>
                <w:rFonts w:asciiTheme="minorBidi" w:hAnsiTheme="minorBidi" w:cstheme="minorBidi"/>
                <w:color w:val="000000" w:themeColor="text1"/>
                <w:sz w:val="24"/>
                <w:szCs w:val="24"/>
              </w:rPr>
            </w:pPr>
            <w:proofErr w:type="gramStart"/>
            <w:r w:rsidRPr="009F208E">
              <w:rPr>
                <w:rFonts w:asciiTheme="minorBidi" w:hAnsiTheme="minorBidi" w:cstheme="minorBidi"/>
                <w:color w:val="000000" w:themeColor="text1"/>
                <w:sz w:val="24"/>
                <w:szCs w:val="24"/>
              </w:rPr>
              <w:t>O(</w:t>
            </w:r>
            <w:proofErr w:type="gramEnd"/>
            <w:r w:rsidRPr="009F208E">
              <w:rPr>
                <w:rFonts w:asciiTheme="minorBidi" w:hAnsiTheme="minorBidi" w:cstheme="minorBidi"/>
                <w:color w:val="000000" w:themeColor="text1"/>
                <w:sz w:val="24"/>
                <w:szCs w:val="24"/>
              </w:rPr>
              <w:t>1)</w:t>
            </w:r>
          </w:p>
        </w:tc>
      </w:tr>
      <w:tr w:rsidR="00585F2B" w:rsidRPr="00E204C0" w14:paraId="4F4290F4" w14:textId="77777777" w:rsidTr="00E61E8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26326"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Linked list search or delete</w:t>
            </w:r>
          </w:p>
        </w:tc>
        <w:tc>
          <w:tcPr>
            <w:tcW w:w="2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260B3"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O(n)</w:t>
            </w:r>
          </w:p>
        </w:tc>
        <w:tc>
          <w:tcPr>
            <w:tcW w:w="26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4A032"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O(n)</w:t>
            </w:r>
          </w:p>
        </w:tc>
      </w:tr>
      <w:tr w:rsidR="00585F2B" w:rsidRPr="00E204C0" w14:paraId="4BB8D464" w14:textId="77777777" w:rsidTr="00E61E8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FC4F8"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Bubble sort</w:t>
            </w:r>
          </w:p>
        </w:tc>
        <w:tc>
          <w:tcPr>
            <w:tcW w:w="2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44040" w14:textId="77777777" w:rsidR="00D52C1D" w:rsidRPr="009F208E" w:rsidRDefault="00000000" w:rsidP="009A5380">
            <w:pPr>
              <w:spacing w:line="360" w:lineRule="auto"/>
              <w:rPr>
                <w:rFonts w:asciiTheme="minorBidi" w:hAnsiTheme="minorBidi" w:cstheme="minorBidi"/>
                <w:color w:val="000000" w:themeColor="text1"/>
                <w:sz w:val="24"/>
                <w:szCs w:val="24"/>
              </w:rPr>
            </w:pPr>
            <w:proofErr w:type="gramStart"/>
            <w:r w:rsidRPr="009F208E">
              <w:rPr>
                <w:rFonts w:asciiTheme="minorBidi" w:hAnsiTheme="minorBidi" w:cstheme="minorBidi"/>
                <w:color w:val="000000" w:themeColor="text1"/>
                <w:sz w:val="24"/>
                <w:szCs w:val="24"/>
              </w:rPr>
              <w:t>O(</w:t>
            </w:r>
            <w:proofErr w:type="gramEnd"/>
            <w:r w:rsidRPr="009F208E">
              <w:rPr>
                <w:rFonts w:asciiTheme="minorBidi" w:hAnsiTheme="minorBidi" w:cstheme="minorBidi"/>
                <w:color w:val="000000" w:themeColor="text1"/>
                <w:sz w:val="24"/>
                <w:szCs w:val="24"/>
              </w:rPr>
              <w:t>n squared)</w:t>
            </w:r>
          </w:p>
        </w:tc>
        <w:tc>
          <w:tcPr>
            <w:tcW w:w="26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1AF25" w14:textId="77777777" w:rsidR="00D52C1D" w:rsidRPr="009F208E" w:rsidRDefault="00000000" w:rsidP="009A5380">
            <w:pPr>
              <w:spacing w:line="360" w:lineRule="auto"/>
              <w:rPr>
                <w:rFonts w:asciiTheme="minorBidi" w:hAnsiTheme="minorBidi" w:cstheme="minorBidi"/>
                <w:color w:val="000000" w:themeColor="text1"/>
                <w:sz w:val="24"/>
                <w:szCs w:val="24"/>
              </w:rPr>
            </w:pPr>
            <w:proofErr w:type="gramStart"/>
            <w:r w:rsidRPr="009F208E">
              <w:rPr>
                <w:rFonts w:asciiTheme="minorBidi" w:hAnsiTheme="minorBidi" w:cstheme="minorBidi"/>
                <w:color w:val="000000" w:themeColor="text1"/>
                <w:sz w:val="24"/>
                <w:szCs w:val="24"/>
              </w:rPr>
              <w:t>O(</w:t>
            </w:r>
            <w:proofErr w:type="gramEnd"/>
            <w:r w:rsidRPr="009F208E">
              <w:rPr>
                <w:rFonts w:asciiTheme="minorBidi" w:hAnsiTheme="minorBidi" w:cstheme="minorBidi"/>
                <w:color w:val="000000" w:themeColor="text1"/>
                <w:sz w:val="24"/>
                <w:szCs w:val="24"/>
              </w:rPr>
              <w:t>n squared)</w:t>
            </w:r>
          </w:p>
        </w:tc>
      </w:tr>
      <w:tr w:rsidR="00585F2B" w:rsidRPr="00E204C0" w14:paraId="6448FFBA" w14:textId="77777777" w:rsidTr="00E61E8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8D1C7"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Stack push / pop / peek</w:t>
            </w:r>
          </w:p>
        </w:tc>
        <w:tc>
          <w:tcPr>
            <w:tcW w:w="2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483C7" w14:textId="77777777" w:rsidR="00D52C1D" w:rsidRPr="009F208E" w:rsidRDefault="00000000" w:rsidP="009A5380">
            <w:pPr>
              <w:spacing w:line="360" w:lineRule="auto"/>
              <w:rPr>
                <w:rFonts w:asciiTheme="minorBidi" w:hAnsiTheme="minorBidi" w:cstheme="minorBidi"/>
                <w:color w:val="000000" w:themeColor="text1"/>
                <w:sz w:val="24"/>
                <w:szCs w:val="24"/>
              </w:rPr>
            </w:pPr>
            <w:proofErr w:type="gramStart"/>
            <w:r w:rsidRPr="009F208E">
              <w:rPr>
                <w:rFonts w:asciiTheme="minorBidi" w:hAnsiTheme="minorBidi" w:cstheme="minorBidi"/>
                <w:color w:val="000000" w:themeColor="text1"/>
                <w:sz w:val="24"/>
                <w:szCs w:val="24"/>
              </w:rPr>
              <w:t>O(</w:t>
            </w:r>
            <w:proofErr w:type="gramEnd"/>
            <w:r w:rsidRPr="009F208E">
              <w:rPr>
                <w:rFonts w:asciiTheme="minorBidi" w:hAnsiTheme="minorBidi" w:cstheme="minorBidi"/>
                <w:color w:val="000000" w:themeColor="text1"/>
                <w:sz w:val="24"/>
                <w:szCs w:val="24"/>
              </w:rPr>
              <w:t>1)</w:t>
            </w:r>
          </w:p>
        </w:tc>
        <w:tc>
          <w:tcPr>
            <w:tcW w:w="26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043E2" w14:textId="77777777" w:rsidR="00D52C1D" w:rsidRPr="009F208E" w:rsidRDefault="00000000" w:rsidP="009A5380">
            <w:pPr>
              <w:spacing w:line="360" w:lineRule="auto"/>
              <w:rPr>
                <w:rFonts w:asciiTheme="minorBidi" w:hAnsiTheme="minorBidi" w:cstheme="minorBidi"/>
                <w:color w:val="000000" w:themeColor="text1"/>
                <w:sz w:val="24"/>
                <w:szCs w:val="24"/>
              </w:rPr>
            </w:pPr>
            <w:proofErr w:type="gramStart"/>
            <w:r w:rsidRPr="009F208E">
              <w:rPr>
                <w:rFonts w:asciiTheme="minorBidi" w:hAnsiTheme="minorBidi" w:cstheme="minorBidi"/>
                <w:color w:val="000000" w:themeColor="text1"/>
                <w:sz w:val="24"/>
                <w:szCs w:val="24"/>
              </w:rPr>
              <w:t>O(</w:t>
            </w:r>
            <w:proofErr w:type="gramEnd"/>
            <w:r w:rsidRPr="009F208E">
              <w:rPr>
                <w:rFonts w:asciiTheme="minorBidi" w:hAnsiTheme="minorBidi" w:cstheme="minorBidi"/>
                <w:color w:val="000000" w:themeColor="text1"/>
                <w:sz w:val="24"/>
                <w:szCs w:val="24"/>
              </w:rPr>
              <w:t>1)</w:t>
            </w:r>
          </w:p>
        </w:tc>
      </w:tr>
      <w:tr w:rsidR="00585F2B" w:rsidRPr="00E204C0" w14:paraId="1211B0A0" w14:textId="77777777" w:rsidTr="00E61E8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77F79"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Queue enqueue / dequeue</w:t>
            </w:r>
          </w:p>
        </w:tc>
        <w:tc>
          <w:tcPr>
            <w:tcW w:w="2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23D4A" w14:textId="77777777" w:rsidR="00D52C1D" w:rsidRPr="009F208E" w:rsidRDefault="00000000" w:rsidP="009A5380">
            <w:pPr>
              <w:spacing w:line="360" w:lineRule="auto"/>
              <w:rPr>
                <w:rFonts w:asciiTheme="minorBidi" w:hAnsiTheme="minorBidi" w:cstheme="minorBidi"/>
                <w:color w:val="000000" w:themeColor="text1"/>
                <w:sz w:val="24"/>
                <w:szCs w:val="24"/>
              </w:rPr>
            </w:pPr>
            <w:proofErr w:type="gramStart"/>
            <w:r w:rsidRPr="009F208E">
              <w:rPr>
                <w:rFonts w:asciiTheme="minorBidi" w:hAnsiTheme="minorBidi" w:cstheme="minorBidi"/>
                <w:color w:val="000000" w:themeColor="text1"/>
                <w:sz w:val="24"/>
                <w:szCs w:val="24"/>
              </w:rPr>
              <w:t>O(</w:t>
            </w:r>
            <w:proofErr w:type="gramEnd"/>
            <w:r w:rsidRPr="009F208E">
              <w:rPr>
                <w:rFonts w:asciiTheme="minorBidi" w:hAnsiTheme="minorBidi" w:cstheme="minorBidi"/>
                <w:color w:val="000000" w:themeColor="text1"/>
                <w:sz w:val="24"/>
                <w:szCs w:val="24"/>
              </w:rPr>
              <w:t>1)</w:t>
            </w:r>
          </w:p>
        </w:tc>
        <w:tc>
          <w:tcPr>
            <w:tcW w:w="26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63525" w14:textId="77777777" w:rsidR="00D52C1D" w:rsidRPr="009F208E" w:rsidRDefault="00000000" w:rsidP="009A5380">
            <w:pPr>
              <w:spacing w:line="360" w:lineRule="auto"/>
              <w:rPr>
                <w:rFonts w:asciiTheme="minorBidi" w:hAnsiTheme="minorBidi" w:cstheme="minorBidi"/>
                <w:color w:val="000000" w:themeColor="text1"/>
                <w:sz w:val="24"/>
                <w:szCs w:val="24"/>
              </w:rPr>
            </w:pPr>
            <w:proofErr w:type="gramStart"/>
            <w:r w:rsidRPr="009F208E">
              <w:rPr>
                <w:rFonts w:asciiTheme="minorBidi" w:hAnsiTheme="minorBidi" w:cstheme="minorBidi"/>
                <w:color w:val="000000" w:themeColor="text1"/>
                <w:sz w:val="24"/>
                <w:szCs w:val="24"/>
              </w:rPr>
              <w:t>O(</w:t>
            </w:r>
            <w:proofErr w:type="gramEnd"/>
            <w:r w:rsidRPr="009F208E">
              <w:rPr>
                <w:rFonts w:asciiTheme="minorBidi" w:hAnsiTheme="minorBidi" w:cstheme="minorBidi"/>
                <w:color w:val="000000" w:themeColor="text1"/>
                <w:sz w:val="24"/>
                <w:szCs w:val="24"/>
              </w:rPr>
              <w:t>1)</w:t>
            </w:r>
          </w:p>
        </w:tc>
      </w:tr>
      <w:tr w:rsidR="00585F2B" w:rsidRPr="00E204C0" w14:paraId="3A58208D" w14:textId="77777777" w:rsidTr="00E61E8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197FB"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Hash table insert / search / delete</w:t>
            </w:r>
          </w:p>
        </w:tc>
        <w:tc>
          <w:tcPr>
            <w:tcW w:w="2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05850" w14:textId="77777777" w:rsidR="00D52C1D" w:rsidRPr="009F208E" w:rsidRDefault="00000000" w:rsidP="009A5380">
            <w:pPr>
              <w:spacing w:line="360" w:lineRule="auto"/>
              <w:rPr>
                <w:rFonts w:asciiTheme="minorBidi" w:hAnsiTheme="minorBidi" w:cstheme="minorBidi"/>
                <w:color w:val="000000" w:themeColor="text1"/>
                <w:sz w:val="24"/>
                <w:szCs w:val="24"/>
              </w:rPr>
            </w:pPr>
            <w:proofErr w:type="gramStart"/>
            <w:r w:rsidRPr="009F208E">
              <w:rPr>
                <w:rFonts w:asciiTheme="minorBidi" w:hAnsiTheme="minorBidi" w:cstheme="minorBidi"/>
                <w:color w:val="000000" w:themeColor="text1"/>
                <w:sz w:val="24"/>
                <w:szCs w:val="24"/>
              </w:rPr>
              <w:t>O(</w:t>
            </w:r>
            <w:proofErr w:type="gramEnd"/>
            <w:r w:rsidRPr="009F208E">
              <w:rPr>
                <w:rFonts w:asciiTheme="minorBidi" w:hAnsiTheme="minorBidi" w:cstheme="minorBidi"/>
                <w:color w:val="000000" w:themeColor="text1"/>
                <w:sz w:val="24"/>
                <w:szCs w:val="24"/>
              </w:rPr>
              <w:t>1)</w:t>
            </w:r>
          </w:p>
        </w:tc>
        <w:tc>
          <w:tcPr>
            <w:tcW w:w="26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8F6FD"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O(n)</w:t>
            </w:r>
          </w:p>
        </w:tc>
      </w:tr>
      <w:tr w:rsidR="00585F2B" w:rsidRPr="00E204C0" w14:paraId="65CEA68B" w14:textId="77777777" w:rsidTr="00E61E8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5967D"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BST insert / search / delete</w:t>
            </w:r>
          </w:p>
        </w:tc>
        <w:tc>
          <w:tcPr>
            <w:tcW w:w="2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B2E60" w14:textId="77777777" w:rsidR="00D52C1D" w:rsidRPr="009F208E" w:rsidRDefault="00000000" w:rsidP="009A5380">
            <w:pPr>
              <w:spacing w:line="360" w:lineRule="auto"/>
              <w:rPr>
                <w:rFonts w:asciiTheme="minorBidi" w:hAnsiTheme="minorBidi" w:cstheme="minorBidi"/>
                <w:color w:val="000000" w:themeColor="text1"/>
                <w:sz w:val="24"/>
                <w:szCs w:val="24"/>
              </w:rPr>
            </w:pPr>
            <w:proofErr w:type="gramStart"/>
            <w:r w:rsidRPr="009F208E">
              <w:rPr>
                <w:rFonts w:asciiTheme="minorBidi" w:hAnsiTheme="minorBidi" w:cstheme="minorBidi"/>
                <w:color w:val="000000" w:themeColor="text1"/>
                <w:sz w:val="24"/>
                <w:szCs w:val="24"/>
              </w:rPr>
              <w:t>O(</w:t>
            </w:r>
            <w:proofErr w:type="gramEnd"/>
            <w:r w:rsidRPr="009F208E">
              <w:rPr>
                <w:rFonts w:asciiTheme="minorBidi" w:hAnsiTheme="minorBidi" w:cstheme="minorBidi"/>
                <w:color w:val="000000" w:themeColor="text1"/>
                <w:sz w:val="24"/>
                <w:szCs w:val="24"/>
              </w:rPr>
              <w:t>log n)</w:t>
            </w:r>
          </w:p>
        </w:tc>
        <w:tc>
          <w:tcPr>
            <w:tcW w:w="26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EE11A"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O(n)</w:t>
            </w:r>
          </w:p>
        </w:tc>
      </w:tr>
      <w:tr w:rsidR="00585F2B" w:rsidRPr="00E204C0" w14:paraId="752FF19C" w14:textId="77777777" w:rsidTr="00E61E8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80554"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BST traversal (in, pre, post order)</w:t>
            </w:r>
          </w:p>
        </w:tc>
        <w:tc>
          <w:tcPr>
            <w:tcW w:w="2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13165"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O(n)</w:t>
            </w:r>
          </w:p>
        </w:tc>
        <w:tc>
          <w:tcPr>
            <w:tcW w:w="26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0CD47" w14:textId="77777777" w:rsidR="00D52C1D" w:rsidRPr="009F208E" w:rsidRDefault="00000000" w:rsidP="009A5380">
            <w:pPr>
              <w:spacing w:line="360" w:lineRule="auto"/>
              <w:rPr>
                <w:rFonts w:asciiTheme="minorBidi" w:hAnsiTheme="minorBidi" w:cstheme="minorBidi"/>
                <w:color w:val="000000" w:themeColor="text1"/>
                <w:sz w:val="24"/>
                <w:szCs w:val="24"/>
              </w:rPr>
            </w:pPr>
            <w:r w:rsidRPr="009F208E">
              <w:rPr>
                <w:rFonts w:asciiTheme="minorBidi" w:hAnsiTheme="minorBidi" w:cstheme="minorBidi"/>
                <w:color w:val="000000" w:themeColor="text1"/>
                <w:sz w:val="24"/>
                <w:szCs w:val="24"/>
              </w:rPr>
              <w:t>O(n)</w:t>
            </w:r>
          </w:p>
        </w:tc>
      </w:tr>
    </w:tbl>
    <w:p w14:paraId="4B54DF30" w14:textId="77777777" w:rsidR="00D52C1D" w:rsidRPr="00E204C0" w:rsidRDefault="00D52C1D" w:rsidP="009A5380">
      <w:pPr>
        <w:spacing w:after="160" w:line="360" w:lineRule="auto"/>
        <w:rPr>
          <w:rFonts w:asciiTheme="minorBidi" w:hAnsiTheme="minorBidi" w:cstheme="minorBidi"/>
          <w:color w:val="000000" w:themeColor="text1"/>
        </w:rPr>
      </w:pPr>
    </w:p>
    <w:p w14:paraId="12031579" w14:textId="77777777" w:rsidR="00D52C1D" w:rsidRPr="000C7AC2" w:rsidRDefault="00000000" w:rsidP="009A5380">
      <w:pPr>
        <w:spacing w:after="160" w:line="360" w:lineRule="auto"/>
        <w:jc w:val="both"/>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 xml:space="preserve">The hash table's worst case of O(n) would occur only if every plate number happened to hash to the same bucket, which is unlikely in practice given the variety of characters in </w:t>
      </w:r>
      <w:r w:rsidRPr="000C7AC2">
        <w:rPr>
          <w:rFonts w:asciiTheme="minorBidi" w:hAnsiTheme="minorBidi" w:cstheme="minorBidi"/>
          <w:color w:val="000000" w:themeColor="text1"/>
          <w:sz w:val="24"/>
          <w:szCs w:val="24"/>
        </w:rPr>
        <w:lastRenderedPageBreak/>
        <w:t>real plate numbers. The binary search tree's worst case of O(n) would occur if vehicles were parked in strictly increasing or decreasing slot order, causing the tree to degrade into a structure resembling a linked list. This tradeoff is discussed further in the Conclusion.</w:t>
      </w:r>
    </w:p>
    <w:p w14:paraId="1B5B7F0D" w14:textId="77777777" w:rsidR="00D52C1D" w:rsidRPr="00E204C0" w:rsidRDefault="00000000" w:rsidP="009A5380">
      <w:pPr>
        <w:pStyle w:val="Heading1"/>
        <w:spacing w:line="360" w:lineRule="auto"/>
        <w:rPr>
          <w:rFonts w:asciiTheme="minorBidi" w:hAnsiTheme="minorBidi" w:cstheme="minorBidi"/>
          <w:color w:val="000000" w:themeColor="text1"/>
        </w:rPr>
      </w:pPr>
      <w:r w:rsidRPr="00E204C0">
        <w:rPr>
          <w:rFonts w:asciiTheme="minorBidi" w:hAnsiTheme="minorBidi" w:cstheme="minorBidi"/>
          <w:color w:val="000000" w:themeColor="text1"/>
        </w:rPr>
        <w:t>7. Testing Results</w:t>
      </w:r>
    </w:p>
    <w:p w14:paraId="2025E320" w14:textId="77777777" w:rsidR="00D52C1D" w:rsidRPr="009F208E" w:rsidRDefault="00000000" w:rsidP="009A5380">
      <w:pPr>
        <w:pStyle w:val="Heading2"/>
        <w:spacing w:line="360" w:lineRule="auto"/>
        <w:rPr>
          <w:rFonts w:asciiTheme="minorBidi" w:hAnsiTheme="minorBidi" w:cstheme="minorBidi"/>
          <w:color w:val="000000" w:themeColor="text1"/>
          <w:sz w:val="28"/>
          <w:szCs w:val="28"/>
        </w:rPr>
      </w:pPr>
      <w:r w:rsidRPr="009F208E">
        <w:rPr>
          <w:rFonts w:asciiTheme="minorBidi" w:hAnsiTheme="minorBidi" w:cstheme="minorBidi"/>
          <w:color w:val="000000" w:themeColor="text1"/>
          <w:sz w:val="28"/>
          <w:szCs w:val="28"/>
        </w:rPr>
        <w:t>7.1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4309"/>
        <w:gridCol w:w="1891"/>
      </w:tblGrid>
      <w:tr w:rsidR="00585F2B" w:rsidRPr="00E204C0" w14:paraId="10642C03" w14:textId="77777777" w:rsidTr="00E61E8C">
        <w:tc>
          <w:tcPr>
            <w:tcW w:w="3160" w:type="dxa"/>
            <w:tcBorders>
              <w:top w:val="single" w:sz="1" w:space="0" w:color="CCCCCC"/>
              <w:left w:val="single" w:sz="1" w:space="0" w:color="CCCCCC"/>
              <w:bottom w:val="single" w:sz="1" w:space="0" w:color="CCCCCC"/>
              <w:right w:val="single" w:sz="1" w:space="0" w:color="CCCCCC"/>
            </w:tcBorders>
            <w:shd w:val="clear" w:color="auto" w:fill="AEAAAA" w:themeFill="background2" w:themeFillShade="BF"/>
            <w:tcMar>
              <w:top w:w="80" w:type="dxa"/>
              <w:left w:w="120" w:type="dxa"/>
              <w:bottom w:w="80" w:type="dxa"/>
              <w:right w:w="120" w:type="dxa"/>
            </w:tcMar>
          </w:tcPr>
          <w:p w14:paraId="68870E73"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b/>
                <w:bCs/>
                <w:color w:val="000000" w:themeColor="text1"/>
                <w:sz w:val="24"/>
                <w:szCs w:val="24"/>
              </w:rPr>
              <w:t>Test Case</w:t>
            </w:r>
          </w:p>
        </w:tc>
        <w:tc>
          <w:tcPr>
            <w:tcW w:w="4309" w:type="dxa"/>
            <w:tcBorders>
              <w:top w:val="single" w:sz="1" w:space="0" w:color="CCCCCC"/>
              <w:left w:val="single" w:sz="1" w:space="0" w:color="CCCCCC"/>
              <w:bottom w:val="single" w:sz="1" w:space="0" w:color="CCCCCC"/>
              <w:right w:val="single" w:sz="1" w:space="0" w:color="CCCCCC"/>
            </w:tcBorders>
            <w:shd w:val="clear" w:color="auto" w:fill="AEAAAA" w:themeFill="background2" w:themeFillShade="BF"/>
            <w:tcMar>
              <w:top w:w="80" w:type="dxa"/>
              <w:left w:w="120" w:type="dxa"/>
              <w:bottom w:w="80" w:type="dxa"/>
              <w:right w:w="120" w:type="dxa"/>
            </w:tcMar>
          </w:tcPr>
          <w:p w14:paraId="20424B17"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b/>
                <w:bCs/>
                <w:color w:val="000000" w:themeColor="text1"/>
                <w:sz w:val="24"/>
                <w:szCs w:val="24"/>
              </w:rPr>
              <w:t>Expected Result</w:t>
            </w:r>
          </w:p>
        </w:tc>
        <w:tc>
          <w:tcPr>
            <w:tcW w:w="1891" w:type="dxa"/>
            <w:tcBorders>
              <w:top w:val="single" w:sz="1" w:space="0" w:color="CCCCCC"/>
              <w:left w:val="single" w:sz="1" w:space="0" w:color="CCCCCC"/>
              <w:bottom w:val="single" w:sz="1" w:space="0" w:color="CCCCCC"/>
              <w:right w:val="single" w:sz="1" w:space="0" w:color="CCCCCC"/>
            </w:tcBorders>
            <w:shd w:val="clear" w:color="auto" w:fill="AEAAAA" w:themeFill="background2" w:themeFillShade="BF"/>
            <w:tcMar>
              <w:top w:w="80" w:type="dxa"/>
              <w:left w:w="120" w:type="dxa"/>
              <w:bottom w:w="80" w:type="dxa"/>
              <w:right w:w="120" w:type="dxa"/>
            </w:tcMar>
          </w:tcPr>
          <w:p w14:paraId="2A4767C1"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b/>
                <w:bCs/>
                <w:color w:val="000000" w:themeColor="text1"/>
                <w:sz w:val="24"/>
                <w:szCs w:val="24"/>
              </w:rPr>
              <w:t>Actual Result</w:t>
            </w:r>
          </w:p>
        </w:tc>
      </w:tr>
      <w:tr w:rsidR="00585F2B" w:rsidRPr="00E204C0" w14:paraId="14DDCB6C" w14:textId="77777777" w:rsidTr="00E61E8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91AD8"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Park a new vehicle with a free slot available</w:t>
            </w:r>
          </w:p>
        </w:tc>
        <w:tc>
          <w:tcPr>
            <w:tcW w:w="4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7D3AC"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Vehicle assigned the next free slot of the correct type</w:t>
            </w:r>
          </w:p>
        </w:tc>
        <w:tc>
          <w:tcPr>
            <w:tcW w:w="1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0230E"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Pass</w:t>
            </w:r>
          </w:p>
        </w:tc>
      </w:tr>
      <w:tr w:rsidR="00585F2B" w:rsidRPr="00E204C0" w14:paraId="57A27220" w14:textId="77777777" w:rsidTr="00E61E8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1A0F7"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Park a vehicle with a plate already parked</w:t>
            </w:r>
          </w:p>
        </w:tc>
        <w:tc>
          <w:tcPr>
            <w:tcW w:w="4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8D615"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System rejects the duplicate and shows the existing slot</w:t>
            </w:r>
          </w:p>
        </w:tc>
        <w:tc>
          <w:tcPr>
            <w:tcW w:w="1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9BFDD"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Pass</w:t>
            </w:r>
          </w:p>
        </w:tc>
      </w:tr>
      <w:tr w:rsidR="00585F2B" w:rsidRPr="00E204C0" w14:paraId="656CDA1A" w14:textId="77777777" w:rsidTr="00E61E8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12499"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Park a vehicle when all matching slots are full</w:t>
            </w:r>
          </w:p>
        </w:tc>
        <w:tc>
          <w:tcPr>
            <w:tcW w:w="4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5B56E"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Vehicle is placed into the waiting queue</w:t>
            </w:r>
          </w:p>
        </w:tc>
        <w:tc>
          <w:tcPr>
            <w:tcW w:w="1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E3179"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Pass</w:t>
            </w:r>
          </w:p>
        </w:tc>
      </w:tr>
      <w:tr w:rsidR="00585F2B" w:rsidRPr="00E204C0" w14:paraId="542947E3" w14:textId="77777777" w:rsidTr="00E61E8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80E0F"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Remove a parked vehicle while the queue is non-empty</w:t>
            </w:r>
          </w:p>
        </w:tc>
        <w:tc>
          <w:tcPr>
            <w:tcW w:w="4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01D88"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Slot freed, and the next matching vehicle in queue is promoted</w:t>
            </w:r>
          </w:p>
        </w:tc>
        <w:tc>
          <w:tcPr>
            <w:tcW w:w="1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9BA35"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Pass</w:t>
            </w:r>
          </w:p>
        </w:tc>
      </w:tr>
      <w:tr w:rsidR="00585F2B" w:rsidRPr="00E204C0" w14:paraId="15BFE1F2" w14:textId="77777777" w:rsidTr="00E61E8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7B7FD"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Undo the most recent park action</w:t>
            </w:r>
          </w:p>
        </w:tc>
        <w:tc>
          <w:tcPr>
            <w:tcW w:w="4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A4DA8"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Vehicle removed from list, hash table, and BST</w:t>
            </w:r>
          </w:p>
        </w:tc>
        <w:tc>
          <w:tcPr>
            <w:tcW w:w="1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223B1"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Pass</w:t>
            </w:r>
          </w:p>
        </w:tc>
      </w:tr>
      <w:tr w:rsidR="00585F2B" w:rsidRPr="00E204C0" w14:paraId="3F1E2D20" w14:textId="77777777" w:rsidTr="00E61E8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BAD92"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Undo the most recent remove action</w:t>
            </w:r>
          </w:p>
        </w:tc>
        <w:tc>
          <w:tcPr>
            <w:tcW w:w="4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EA945"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Vehicle restored to its original slot in all three structures</w:t>
            </w:r>
          </w:p>
        </w:tc>
        <w:tc>
          <w:tcPr>
            <w:tcW w:w="1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09B99"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Pass</w:t>
            </w:r>
          </w:p>
        </w:tc>
      </w:tr>
      <w:tr w:rsidR="00585F2B" w:rsidRPr="00E204C0" w14:paraId="45619A28" w14:textId="77777777" w:rsidTr="00E61E8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5F7E0"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Search for a plate that exists</w:t>
            </w:r>
          </w:p>
        </w:tc>
        <w:tc>
          <w:tcPr>
            <w:tcW w:w="4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2F848"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Full vehicle details returned instantly</w:t>
            </w:r>
          </w:p>
        </w:tc>
        <w:tc>
          <w:tcPr>
            <w:tcW w:w="1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BCCED"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Pass</w:t>
            </w:r>
          </w:p>
        </w:tc>
      </w:tr>
      <w:tr w:rsidR="00585F2B" w:rsidRPr="00E204C0" w14:paraId="55222C4D" w14:textId="77777777" w:rsidTr="00E61E8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3C640"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Search for a plate that does not exist</w:t>
            </w:r>
          </w:p>
        </w:tc>
        <w:tc>
          <w:tcPr>
            <w:tcW w:w="4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9574C"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Clear not-found message, no crash</w:t>
            </w:r>
          </w:p>
        </w:tc>
        <w:tc>
          <w:tcPr>
            <w:tcW w:w="1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6D47B"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Pass</w:t>
            </w:r>
          </w:p>
        </w:tc>
      </w:tr>
      <w:tr w:rsidR="00585F2B" w:rsidRPr="00E204C0" w14:paraId="2FB4F194" w14:textId="77777777" w:rsidTr="00E61E8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A79F7"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lastRenderedPageBreak/>
              <w:t>Sort by plate, slot ID, and entry time</w:t>
            </w:r>
          </w:p>
        </w:tc>
        <w:tc>
          <w:tcPr>
            <w:tcW w:w="4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5B319"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List re-orders correctly for each option</w:t>
            </w:r>
          </w:p>
        </w:tc>
        <w:tc>
          <w:tcPr>
            <w:tcW w:w="1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4B308"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Pass</w:t>
            </w:r>
          </w:p>
        </w:tc>
      </w:tr>
      <w:tr w:rsidR="00585F2B" w:rsidRPr="00E204C0" w14:paraId="5EFBA65E" w14:textId="77777777" w:rsidTr="00E61E8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49308"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Browse slots using in-order BST traversal</w:t>
            </w:r>
          </w:p>
        </w:tc>
        <w:tc>
          <w:tcPr>
            <w:tcW w:w="4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972B3"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Slots listed in ascending order with no extra sorting</w:t>
            </w:r>
          </w:p>
        </w:tc>
        <w:tc>
          <w:tcPr>
            <w:tcW w:w="1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1F9DF"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Pass</w:t>
            </w:r>
          </w:p>
        </w:tc>
      </w:tr>
      <w:tr w:rsidR="00585F2B" w:rsidRPr="00E204C0" w14:paraId="5085E39B" w14:textId="77777777" w:rsidTr="00E61E8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A537D"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Save and exit, then reopen the program</w:t>
            </w:r>
          </w:p>
        </w:tc>
        <w:tc>
          <w:tcPr>
            <w:tcW w:w="4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1DF78"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All previously parked vehicles reload correctly from CSV</w:t>
            </w:r>
          </w:p>
        </w:tc>
        <w:tc>
          <w:tcPr>
            <w:tcW w:w="1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6B836"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Pass</w:t>
            </w:r>
          </w:p>
        </w:tc>
      </w:tr>
      <w:tr w:rsidR="00585F2B" w:rsidRPr="00E204C0" w14:paraId="1C017600" w14:textId="77777777" w:rsidTr="00E61E8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9920B"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Update a vehicle's entry time</w:t>
            </w:r>
          </w:p>
        </w:tc>
        <w:tc>
          <w:tcPr>
            <w:tcW w:w="4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47694"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New time reflected in both the linked list and hash table</w:t>
            </w:r>
          </w:p>
        </w:tc>
        <w:tc>
          <w:tcPr>
            <w:tcW w:w="1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5E9A6" w14:textId="77777777" w:rsidR="00D52C1D" w:rsidRPr="000C7AC2" w:rsidRDefault="00000000" w:rsidP="009A5380">
            <w:pPr>
              <w:spacing w:line="360" w:lineRule="auto"/>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Pass</w:t>
            </w:r>
          </w:p>
        </w:tc>
      </w:tr>
    </w:tbl>
    <w:p w14:paraId="7F1898AA" w14:textId="77777777" w:rsidR="00D52C1D" w:rsidRPr="009F208E" w:rsidRDefault="00000000" w:rsidP="009A5380">
      <w:pPr>
        <w:pStyle w:val="Heading2"/>
        <w:spacing w:line="360" w:lineRule="auto"/>
        <w:rPr>
          <w:rFonts w:asciiTheme="minorBidi" w:hAnsiTheme="minorBidi" w:cstheme="minorBidi"/>
          <w:color w:val="000000" w:themeColor="text1"/>
          <w:sz w:val="28"/>
          <w:szCs w:val="28"/>
        </w:rPr>
      </w:pPr>
      <w:r w:rsidRPr="009F208E">
        <w:rPr>
          <w:rFonts w:asciiTheme="minorBidi" w:hAnsiTheme="minorBidi" w:cstheme="minorBidi"/>
          <w:color w:val="000000" w:themeColor="text1"/>
          <w:sz w:val="28"/>
          <w:szCs w:val="28"/>
        </w:rPr>
        <w:t>7.2 Known Limitations</w:t>
      </w:r>
    </w:p>
    <w:p w14:paraId="6DA5BA93" w14:textId="77777777" w:rsidR="00D52C1D" w:rsidRPr="000C7AC2" w:rsidRDefault="00000000" w:rsidP="009A5380">
      <w:pPr>
        <w:spacing w:after="160" w:line="360" w:lineRule="auto"/>
        <w:jc w:val="both"/>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Testing surfaced a small number of edge cases that the team chose to document rather than resolve, given the project timeline:</w:t>
      </w:r>
    </w:p>
    <w:p w14:paraId="09F38D52" w14:textId="77777777" w:rsidR="00D52C1D" w:rsidRPr="000C7AC2" w:rsidRDefault="00000000" w:rsidP="009A5380">
      <w:pPr>
        <w:pStyle w:val="ListParagraph"/>
        <w:numPr>
          <w:ilvl w:val="0"/>
          <w:numId w:val="2"/>
        </w:numPr>
        <w:spacing w:after="80" w:line="360" w:lineRule="auto"/>
        <w:jc w:val="both"/>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When a freed slot does not match the vehicle type at the front of the waiting queue, that vehicle is re-added to the back of the queue rather than retaining its original position. In a busy lot with several waiting vehicles of mixed types, this could allow a later arrival to be served before an earlier one.</w:t>
      </w:r>
    </w:p>
    <w:p w14:paraId="5F813643" w14:textId="77777777" w:rsidR="00D52C1D" w:rsidRPr="000C7AC2" w:rsidRDefault="00000000" w:rsidP="009A5380">
      <w:pPr>
        <w:pStyle w:val="ListParagraph"/>
        <w:numPr>
          <w:ilvl w:val="0"/>
          <w:numId w:val="2"/>
        </w:numPr>
        <w:spacing w:after="80" w:line="360" w:lineRule="auto"/>
        <w:jc w:val="both"/>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The waiting queue itself is not saved to the CSV file. Only parked vehicles persist between sessions; any vehicle still waiting in the queue at the time the program is closed is lost on the next startup.</w:t>
      </w:r>
    </w:p>
    <w:p w14:paraId="7B0BA05F" w14:textId="77777777" w:rsidR="00D52C1D" w:rsidRPr="000C7AC2" w:rsidRDefault="00000000" w:rsidP="009A5380">
      <w:pPr>
        <w:pStyle w:val="ListParagraph"/>
        <w:numPr>
          <w:ilvl w:val="0"/>
          <w:numId w:val="2"/>
        </w:numPr>
        <w:spacing w:after="80" w:line="360" w:lineRule="auto"/>
        <w:jc w:val="both"/>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Plate matching throughout the system is case-sensitive, so a plate entered in lowercase will not match the same plate stored in uppercase.</w:t>
      </w:r>
    </w:p>
    <w:p w14:paraId="08145C45" w14:textId="77777777" w:rsidR="00D52C1D" w:rsidRPr="000C7AC2" w:rsidRDefault="00000000" w:rsidP="009A5380">
      <w:pPr>
        <w:pStyle w:val="ListParagraph"/>
        <w:numPr>
          <w:ilvl w:val="0"/>
          <w:numId w:val="2"/>
        </w:numPr>
        <w:spacing w:after="80" w:line="360" w:lineRule="auto"/>
        <w:jc w:val="both"/>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The binary search tree is not self-balancing, so its worst-case performance depends on the order in which vehicles are parked.</w:t>
      </w:r>
    </w:p>
    <w:p w14:paraId="10246B02" w14:textId="77777777" w:rsidR="00D52C1D" w:rsidRPr="00E204C0" w:rsidRDefault="00000000" w:rsidP="009A5380">
      <w:pPr>
        <w:pStyle w:val="Heading1"/>
        <w:spacing w:line="360" w:lineRule="auto"/>
        <w:rPr>
          <w:rFonts w:asciiTheme="minorBidi" w:hAnsiTheme="minorBidi" w:cstheme="minorBidi"/>
          <w:color w:val="000000" w:themeColor="text1"/>
        </w:rPr>
      </w:pPr>
      <w:r w:rsidRPr="00E204C0">
        <w:rPr>
          <w:rFonts w:asciiTheme="minorBidi" w:hAnsiTheme="minorBidi" w:cstheme="minorBidi"/>
          <w:color w:val="000000" w:themeColor="text1"/>
        </w:rPr>
        <w:t>8. Conclusion</w:t>
      </w:r>
    </w:p>
    <w:p w14:paraId="6029D815" w14:textId="77777777" w:rsidR="00D52C1D" w:rsidRPr="000C7AC2" w:rsidRDefault="00000000" w:rsidP="009A5380">
      <w:pPr>
        <w:spacing w:after="160" w:line="360" w:lineRule="auto"/>
        <w:jc w:val="both"/>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 xml:space="preserve">The Parking Management System successfully demonstrates all six required data structures working together within a single coherent application, rather than as six isolated demonstrations. Every structure was assigned a role that matches a genuine need in the </w:t>
      </w:r>
      <w:r w:rsidRPr="000C7AC2">
        <w:rPr>
          <w:rFonts w:asciiTheme="minorBidi" w:hAnsiTheme="minorBidi" w:cstheme="minorBidi"/>
          <w:color w:val="000000" w:themeColor="text1"/>
          <w:sz w:val="24"/>
          <w:szCs w:val="24"/>
        </w:rPr>
        <w:lastRenderedPageBreak/>
        <w:t>problem domain: a hash table where speed of lookup matters most, a queue where fairness of order matters most, a stack where reversibility matters most, and a binary search tree where ordered traversal matters most.</w:t>
      </w:r>
    </w:p>
    <w:p w14:paraId="40538BD9" w14:textId="77777777" w:rsidR="00D52C1D" w:rsidRPr="000C7AC2" w:rsidRDefault="00000000" w:rsidP="009A5380">
      <w:pPr>
        <w:spacing w:after="160" w:line="360" w:lineRule="auto"/>
        <w:jc w:val="both"/>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The three-member team divided the work along clean module boundaries, with each member owning complete, independently testable files that were integrated through a single shared menu in main.cpp. This division allowed each member to test and demonstrate their own contribution clearly while still producing one unified, working system.</w:t>
      </w:r>
    </w:p>
    <w:p w14:paraId="6028E516" w14:textId="77777777" w:rsidR="00D52C1D" w:rsidRDefault="00000000" w:rsidP="009A5380">
      <w:pPr>
        <w:pBdr>
          <w:bottom w:val="single" w:sz="6" w:space="1" w:color="auto"/>
        </w:pBdr>
        <w:spacing w:after="160" w:line="360" w:lineRule="auto"/>
        <w:jc w:val="both"/>
        <w:rPr>
          <w:rFonts w:asciiTheme="minorBidi" w:hAnsiTheme="minorBidi" w:cstheme="minorBidi"/>
          <w:color w:val="000000" w:themeColor="text1"/>
          <w:sz w:val="24"/>
          <w:szCs w:val="24"/>
        </w:rPr>
      </w:pPr>
      <w:r w:rsidRPr="000C7AC2">
        <w:rPr>
          <w:rFonts w:asciiTheme="minorBidi" w:hAnsiTheme="minorBidi" w:cstheme="minorBidi"/>
          <w:color w:val="000000" w:themeColor="text1"/>
          <w:sz w:val="24"/>
          <w:szCs w:val="24"/>
        </w:rPr>
        <w:t>Given more time, the system could be extended in several directions: replacing the plain binary search tree with a self-balancing variant such as an AVL tree to guarantee logarithmic performance in all cases, extending the CSV format to persist the waiting queue as well as parked vehicles, and adding case-insensitive plate matching. These improvements were considered but intentionally left out of scope to keep the implementation aligned with the structures taught in the course and to allow the team to focus its remaining time on thorough testing rather than additional features.</w:t>
      </w:r>
    </w:p>
    <w:p w14:paraId="38847162" w14:textId="4A227AC2" w:rsidR="00A0352A" w:rsidRDefault="00A0352A" w:rsidP="009A5380">
      <w:pPr>
        <w:spacing w:after="160" w:line="360" w:lineRule="auto"/>
        <w:jc w:val="both"/>
        <w:rPr>
          <w:rFonts w:asciiTheme="minorBidi" w:hAnsiTheme="minorBidi" w:cstheme="minorBidi"/>
          <w:color w:val="000000" w:themeColor="text1"/>
          <w:sz w:val="24"/>
          <w:szCs w:val="24"/>
        </w:rPr>
      </w:pPr>
      <w:proofErr w:type="spellStart"/>
      <w:r>
        <w:rPr>
          <w:rFonts w:asciiTheme="minorBidi" w:hAnsiTheme="minorBidi" w:cstheme="minorBidi"/>
          <w:color w:val="000000" w:themeColor="text1"/>
          <w:sz w:val="24"/>
          <w:szCs w:val="24"/>
        </w:rPr>
        <w:t>Youtube</w:t>
      </w:r>
      <w:proofErr w:type="spellEnd"/>
      <w:r>
        <w:rPr>
          <w:rFonts w:asciiTheme="minorBidi" w:hAnsiTheme="minorBidi" w:cstheme="minorBidi"/>
          <w:color w:val="000000" w:themeColor="text1"/>
          <w:sz w:val="24"/>
          <w:szCs w:val="24"/>
        </w:rPr>
        <w:t xml:space="preserve"> Video: </w:t>
      </w:r>
      <w:hyperlink r:id="rId9" w:history="1">
        <w:r w:rsidRPr="00FB33CA">
          <w:rPr>
            <w:rStyle w:val="Hyperlink"/>
            <w:rFonts w:asciiTheme="minorBidi" w:hAnsiTheme="minorBidi" w:cstheme="minorBidi"/>
            <w:sz w:val="24"/>
            <w:szCs w:val="24"/>
          </w:rPr>
          <w:t>https://youtu.be/9L8CN2crk98</w:t>
        </w:r>
      </w:hyperlink>
    </w:p>
    <w:p w14:paraId="5EC51D23" w14:textId="73EE097E" w:rsidR="00A0352A" w:rsidRDefault="00A0352A" w:rsidP="009A5380">
      <w:pPr>
        <w:spacing w:after="160" w:line="360" w:lineRule="auto"/>
        <w:jc w:val="both"/>
        <w:rPr>
          <w:rFonts w:asciiTheme="minorBidi" w:hAnsiTheme="minorBidi" w:cstheme="minorBidi"/>
          <w:color w:val="000000" w:themeColor="text1"/>
          <w:sz w:val="24"/>
          <w:szCs w:val="24"/>
        </w:rPr>
      </w:pPr>
      <w:r>
        <w:rPr>
          <w:rFonts w:asciiTheme="minorBidi" w:hAnsiTheme="minorBidi" w:cstheme="minorBidi"/>
          <w:color w:val="000000" w:themeColor="text1"/>
          <w:sz w:val="24"/>
          <w:szCs w:val="24"/>
        </w:rPr>
        <w:t xml:space="preserve">Git: </w:t>
      </w:r>
      <w:hyperlink r:id="rId10" w:history="1">
        <w:r w:rsidRPr="00FB33CA">
          <w:rPr>
            <w:rStyle w:val="Hyperlink"/>
            <w:rFonts w:asciiTheme="minorBidi" w:hAnsiTheme="minorBidi" w:cstheme="minorBidi"/>
            <w:sz w:val="24"/>
            <w:szCs w:val="24"/>
          </w:rPr>
          <w:t>https://github.com/sokuntheary-chheng/DSA_Project_Parking_Management.git</w:t>
        </w:r>
      </w:hyperlink>
    </w:p>
    <w:p w14:paraId="35106CBC" w14:textId="77777777" w:rsidR="00A0352A" w:rsidRPr="000C7AC2" w:rsidRDefault="00A0352A" w:rsidP="009A5380">
      <w:pPr>
        <w:spacing w:after="160" w:line="360" w:lineRule="auto"/>
        <w:jc w:val="both"/>
        <w:rPr>
          <w:rFonts w:asciiTheme="minorBidi" w:hAnsiTheme="minorBidi" w:cstheme="minorBidi"/>
          <w:color w:val="000000" w:themeColor="text1"/>
          <w:sz w:val="24"/>
          <w:szCs w:val="24"/>
        </w:rPr>
      </w:pPr>
    </w:p>
    <w:sectPr w:rsidR="00A0352A" w:rsidRPr="000C7AC2" w:rsidSect="000C7AC2">
      <w:headerReference w:type="default" r:id="rId11"/>
      <w:footerReference w:type="default" r:id="rId12"/>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E3B1C" w14:textId="77777777" w:rsidR="00781777" w:rsidRDefault="00781777" w:rsidP="000C7AC2">
      <w:r>
        <w:separator/>
      </w:r>
    </w:p>
  </w:endnote>
  <w:endnote w:type="continuationSeparator" w:id="0">
    <w:p w14:paraId="0D68AC57" w14:textId="77777777" w:rsidR="00781777" w:rsidRDefault="00781777" w:rsidP="000C7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8299948"/>
      <w:docPartObj>
        <w:docPartGallery w:val="Page Numbers (Bottom of Page)"/>
        <w:docPartUnique/>
      </w:docPartObj>
    </w:sdtPr>
    <w:sdtEndPr>
      <w:rPr>
        <w:noProof/>
      </w:rPr>
    </w:sdtEndPr>
    <w:sdtContent>
      <w:p w14:paraId="0E91B4EE" w14:textId="3EF48BB9" w:rsidR="000C7AC2" w:rsidRDefault="000C7AC2">
        <w:pPr>
          <w:pStyle w:val="Footer"/>
          <w:jc w:val="right"/>
        </w:pPr>
        <w:r>
          <w:fldChar w:fldCharType="begin"/>
        </w:r>
        <w:r>
          <w:instrText xml:space="preserve"> PAGE   \* MERGEFORMAT </w:instrText>
        </w:r>
        <w:r>
          <w:fldChar w:fldCharType="separate"/>
        </w:r>
        <w:r>
          <w:rPr>
            <w:noProof/>
          </w:rPr>
          <w:t>2</w:t>
        </w:r>
        <w:r>
          <w:fldChar w:fldCharType="end"/>
        </w:r>
      </w:p>
    </w:sdtContent>
  </w:sdt>
  <w:p w14:paraId="4E69BDE5" w14:textId="77777777" w:rsidR="000C7AC2" w:rsidRDefault="000C7A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90A79" w14:textId="77777777" w:rsidR="00781777" w:rsidRDefault="00781777" w:rsidP="000C7AC2">
      <w:r>
        <w:separator/>
      </w:r>
    </w:p>
  </w:footnote>
  <w:footnote w:type="continuationSeparator" w:id="0">
    <w:p w14:paraId="3D6BD046" w14:textId="77777777" w:rsidR="00781777" w:rsidRDefault="00781777" w:rsidP="000C7A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DB59D" w14:textId="38550381" w:rsidR="000D7123" w:rsidRDefault="000D7123">
    <w:pPr>
      <w:pStyle w:val="Header"/>
    </w:pPr>
    <w:r>
      <w:t xml:space="preserve">Data Structure and Algorithm | Team 11 </w:t>
    </w:r>
    <w:r>
      <w:ptab w:relativeTo="margin" w:alignment="center" w:leader="none"/>
    </w:r>
    <w:r>
      <w:t xml:space="preserve"> </w:t>
    </w:r>
    <w:r>
      <w:ptab w:relativeTo="margin" w:alignment="right" w:leader="none"/>
    </w:r>
    <w:r>
      <w:t>Parking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EB4"/>
    <w:multiLevelType w:val="hybridMultilevel"/>
    <w:tmpl w:val="B3705EB4"/>
    <w:lvl w:ilvl="0" w:tplc="AFB8AAFE">
      <w:start w:val="1"/>
      <w:numFmt w:val="bullet"/>
      <w:lvlText w:val="•"/>
      <w:lvlJc w:val="left"/>
      <w:pPr>
        <w:ind w:left="720" w:hanging="360"/>
      </w:pPr>
    </w:lvl>
    <w:lvl w:ilvl="1" w:tplc="50764AF0">
      <w:numFmt w:val="decimal"/>
      <w:lvlText w:val=""/>
      <w:lvlJc w:val="left"/>
    </w:lvl>
    <w:lvl w:ilvl="2" w:tplc="25EE8B2C">
      <w:numFmt w:val="decimal"/>
      <w:lvlText w:val=""/>
      <w:lvlJc w:val="left"/>
    </w:lvl>
    <w:lvl w:ilvl="3" w:tplc="C0BA10E4">
      <w:numFmt w:val="decimal"/>
      <w:lvlText w:val=""/>
      <w:lvlJc w:val="left"/>
    </w:lvl>
    <w:lvl w:ilvl="4" w:tplc="7B920A5C">
      <w:numFmt w:val="decimal"/>
      <w:lvlText w:val=""/>
      <w:lvlJc w:val="left"/>
    </w:lvl>
    <w:lvl w:ilvl="5" w:tplc="CB40DB98">
      <w:numFmt w:val="decimal"/>
      <w:lvlText w:val=""/>
      <w:lvlJc w:val="left"/>
    </w:lvl>
    <w:lvl w:ilvl="6" w:tplc="0BFE6974">
      <w:numFmt w:val="decimal"/>
      <w:lvlText w:val=""/>
      <w:lvlJc w:val="left"/>
    </w:lvl>
    <w:lvl w:ilvl="7" w:tplc="F3CEE158">
      <w:numFmt w:val="decimal"/>
      <w:lvlText w:val=""/>
      <w:lvlJc w:val="left"/>
    </w:lvl>
    <w:lvl w:ilvl="8" w:tplc="6700D9CA">
      <w:numFmt w:val="decimal"/>
      <w:lvlText w:val=""/>
      <w:lvlJc w:val="left"/>
    </w:lvl>
  </w:abstractNum>
  <w:abstractNum w:abstractNumId="1" w15:restartNumberingAfterBreak="0">
    <w:nsid w:val="326F1196"/>
    <w:multiLevelType w:val="hybridMultilevel"/>
    <w:tmpl w:val="92C2C1CC"/>
    <w:lvl w:ilvl="0" w:tplc="57D4D0D0">
      <w:start w:val="1"/>
      <w:numFmt w:val="decimal"/>
      <w:lvlText w:val="%1."/>
      <w:lvlJc w:val="left"/>
      <w:pPr>
        <w:ind w:left="720" w:hanging="360"/>
      </w:pPr>
    </w:lvl>
    <w:lvl w:ilvl="1" w:tplc="321E0622">
      <w:numFmt w:val="decimal"/>
      <w:lvlText w:val=""/>
      <w:lvlJc w:val="left"/>
    </w:lvl>
    <w:lvl w:ilvl="2" w:tplc="AE0477A6">
      <w:numFmt w:val="decimal"/>
      <w:lvlText w:val=""/>
      <w:lvlJc w:val="left"/>
    </w:lvl>
    <w:lvl w:ilvl="3" w:tplc="C12C3806">
      <w:numFmt w:val="decimal"/>
      <w:lvlText w:val=""/>
      <w:lvlJc w:val="left"/>
    </w:lvl>
    <w:lvl w:ilvl="4" w:tplc="8AC4E7A4">
      <w:numFmt w:val="decimal"/>
      <w:lvlText w:val=""/>
      <w:lvlJc w:val="left"/>
    </w:lvl>
    <w:lvl w:ilvl="5" w:tplc="1D162A40">
      <w:numFmt w:val="decimal"/>
      <w:lvlText w:val=""/>
      <w:lvlJc w:val="left"/>
    </w:lvl>
    <w:lvl w:ilvl="6" w:tplc="45E25484">
      <w:numFmt w:val="decimal"/>
      <w:lvlText w:val=""/>
      <w:lvlJc w:val="left"/>
    </w:lvl>
    <w:lvl w:ilvl="7" w:tplc="E01E6ADC">
      <w:numFmt w:val="decimal"/>
      <w:lvlText w:val=""/>
      <w:lvlJc w:val="left"/>
    </w:lvl>
    <w:lvl w:ilvl="8" w:tplc="DBF6EA48">
      <w:numFmt w:val="decimal"/>
      <w:lvlText w:val=""/>
      <w:lvlJc w:val="left"/>
    </w:lvl>
  </w:abstractNum>
  <w:abstractNum w:abstractNumId="2" w15:restartNumberingAfterBreak="0">
    <w:nsid w:val="5DE26D47"/>
    <w:multiLevelType w:val="hybridMultilevel"/>
    <w:tmpl w:val="02BAECF0"/>
    <w:lvl w:ilvl="0" w:tplc="3DB80F7C">
      <w:start w:val="1"/>
      <w:numFmt w:val="bullet"/>
      <w:lvlText w:val="●"/>
      <w:lvlJc w:val="left"/>
      <w:pPr>
        <w:ind w:left="720" w:hanging="360"/>
      </w:pPr>
    </w:lvl>
    <w:lvl w:ilvl="1" w:tplc="8DB4955C">
      <w:start w:val="1"/>
      <w:numFmt w:val="bullet"/>
      <w:lvlText w:val="○"/>
      <w:lvlJc w:val="left"/>
      <w:pPr>
        <w:ind w:left="1440" w:hanging="360"/>
      </w:pPr>
    </w:lvl>
    <w:lvl w:ilvl="2" w:tplc="7A242352">
      <w:start w:val="1"/>
      <w:numFmt w:val="bullet"/>
      <w:lvlText w:val="■"/>
      <w:lvlJc w:val="left"/>
      <w:pPr>
        <w:ind w:left="2160" w:hanging="360"/>
      </w:pPr>
    </w:lvl>
    <w:lvl w:ilvl="3" w:tplc="670A513A">
      <w:start w:val="1"/>
      <w:numFmt w:val="bullet"/>
      <w:lvlText w:val="●"/>
      <w:lvlJc w:val="left"/>
      <w:pPr>
        <w:ind w:left="2880" w:hanging="360"/>
      </w:pPr>
    </w:lvl>
    <w:lvl w:ilvl="4" w:tplc="A79E0040">
      <w:start w:val="1"/>
      <w:numFmt w:val="bullet"/>
      <w:lvlText w:val="○"/>
      <w:lvlJc w:val="left"/>
      <w:pPr>
        <w:ind w:left="3600" w:hanging="360"/>
      </w:pPr>
    </w:lvl>
    <w:lvl w:ilvl="5" w:tplc="E620F480">
      <w:start w:val="1"/>
      <w:numFmt w:val="bullet"/>
      <w:lvlText w:val="■"/>
      <w:lvlJc w:val="left"/>
      <w:pPr>
        <w:ind w:left="4320" w:hanging="360"/>
      </w:pPr>
    </w:lvl>
    <w:lvl w:ilvl="6" w:tplc="828EF600">
      <w:start w:val="1"/>
      <w:numFmt w:val="bullet"/>
      <w:lvlText w:val="●"/>
      <w:lvlJc w:val="left"/>
      <w:pPr>
        <w:ind w:left="5040" w:hanging="360"/>
      </w:pPr>
    </w:lvl>
    <w:lvl w:ilvl="7" w:tplc="01624B98">
      <w:start w:val="1"/>
      <w:numFmt w:val="bullet"/>
      <w:lvlText w:val="●"/>
      <w:lvlJc w:val="left"/>
      <w:pPr>
        <w:ind w:left="5760" w:hanging="360"/>
      </w:pPr>
    </w:lvl>
    <w:lvl w:ilvl="8" w:tplc="548E4594">
      <w:start w:val="1"/>
      <w:numFmt w:val="bullet"/>
      <w:lvlText w:val="●"/>
      <w:lvlJc w:val="left"/>
      <w:pPr>
        <w:ind w:left="6480" w:hanging="360"/>
      </w:pPr>
    </w:lvl>
  </w:abstractNum>
  <w:num w:numId="1" w16cid:durableId="477654671">
    <w:abstractNumId w:val="2"/>
    <w:lvlOverride w:ilvl="0">
      <w:startOverride w:val="1"/>
    </w:lvlOverride>
  </w:num>
  <w:num w:numId="2" w16cid:durableId="16910293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C1D"/>
    <w:rsid w:val="000C7AC2"/>
    <w:rsid w:val="000D7123"/>
    <w:rsid w:val="00200471"/>
    <w:rsid w:val="002E39BE"/>
    <w:rsid w:val="00370C3E"/>
    <w:rsid w:val="00585F2B"/>
    <w:rsid w:val="00781777"/>
    <w:rsid w:val="009A5380"/>
    <w:rsid w:val="009F208E"/>
    <w:rsid w:val="00A0352A"/>
    <w:rsid w:val="00D23673"/>
    <w:rsid w:val="00D52C1D"/>
    <w:rsid w:val="00E204C0"/>
    <w:rsid w:val="00E61E8C"/>
    <w:rsid w:val="00E913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4C5A6"/>
  <w15:docId w15:val="{5C2988CF-5E94-4B46-9BFC-E6D6B04AD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40"/>
      <w:outlineLvl w:val="1"/>
    </w:pPr>
    <w:rPr>
      <w:b/>
      <w:bCs/>
      <w:color w:val="2E405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TitleChar">
    <w:name w:val="Title Char"/>
    <w:basedOn w:val="DefaultParagraphFont"/>
    <w:link w:val="Title"/>
    <w:uiPriority w:val="10"/>
    <w:rsid w:val="002E39BE"/>
    <w:rPr>
      <w:sz w:val="56"/>
      <w:szCs w:val="56"/>
    </w:rPr>
  </w:style>
  <w:style w:type="paragraph" w:styleId="Header">
    <w:name w:val="header"/>
    <w:basedOn w:val="Normal"/>
    <w:link w:val="HeaderChar"/>
    <w:uiPriority w:val="99"/>
    <w:unhideWhenUsed/>
    <w:rsid w:val="000C7AC2"/>
    <w:pPr>
      <w:tabs>
        <w:tab w:val="center" w:pos="4680"/>
        <w:tab w:val="right" w:pos="9360"/>
      </w:tabs>
    </w:pPr>
  </w:style>
  <w:style w:type="character" w:customStyle="1" w:styleId="HeaderChar">
    <w:name w:val="Header Char"/>
    <w:basedOn w:val="DefaultParagraphFont"/>
    <w:link w:val="Header"/>
    <w:uiPriority w:val="99"/>
    <w:rsid w:val="000C7AC2"/>
  </w:style>
  <w:style w:type="paragraph" w:styleId="Footer">
    <w:name w:val="footer"/>
    <w:basedOn w:val="Normal"/>
    <w:link w:val="FooterChar"/>
    <w:uiPriority w:val="99"/>
    <w:unhideWhenUsed/>
    <w:rsid w:val="000C7AC2"/>
    <w:pPr>
      <w:tabs>
        <w:tab w:val="center" w:pos="4680"/>
        <w:tab w:val="right" w:pos="9360"/>
      </w:tabs>
    </w:pPr>
  </w:style>
  <w:style w:type="character" w:customStyle="1" w:styleId="FooterChar">
    <w:name w:val="Footer Char"/>
    <w:basedOn w:val="DefaultParagraphFont"/>
    <w:link w:val="Footer"/>
    <w:uiPriority w:val="99"/>
    <w:rsid w:val="000C7AC2"/>
  </w:style>
  <w:style w:type="character" w:styleId="UnresolvedMention">
    <w:name w:val="Unresolved Mention"/>
    <w:basedOn w:val="DefaultParagraphFont"/>
    <w:uiPriority w:val="99"/>
    <w:semiHidden/>
    <w:unhideWhenUsed/>
    <w:rsid w:val="00A035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sokuntheary-chheng/DSA_Project_Parking_Management.git" TargetMode="External"/><Relationship Id="rId4" Type="http://schemas.openxmlformats.org/officeDocument/2006/relationships/settings" Target="settings.xml"/><Relationship Id="rId9" Type="http://schemas.openxmlformats.org/officeDocument/2006/relationships/hyperlink" Target="https://youtu.be/9L8CN2crk9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EFAA9D3B-1671-4099-A2CA-F61D6C9E0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1756</Words>
  <Characters>10013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CHHENG SOKUNTHEARY</cp:lastModifiedBy>
  <cp:revision>10</cp:revision>
  <dcterms:created xsi:type="dcterms:W3CDTF">2026-06-21T11:21:00Z</dcterms:created>
  <dcterms:modified xsi:type="dcterms:W3CDTF">2026-06-27T16:57:00Z</dcterms:modified>
</cp:coreProperties>
</file>