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91EFF" w14:textId="77777777" w:rsidR="00216DDE" w:rsidRPr="00216DDE" w:rsidRDefault="00216DDE" w:rsidP="00216DDE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16DD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73A6FA85" w14:textId="77777777" w:rsidR="00216DDE" w:rsidRPr="00216DDE" w:rsidRDefault="00216DDE" w:rsidP="00216DDE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федеральное государственное автономное образовательное учреждение </w:t>
      </w: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высшего образования</w:t>
      </w:r>
    </w:p>
    <w:p w14:paraId="67E5B102" w14:textId="77777777" w:rsidR="00216DDE" w:rsidRPr="00216DDE" w:rsidRDefault="00216DDE" w:rsidP="00216DDE">
      <w:pPr>
        <w:pBdr>
          <w:bottom w:val="single" w:sz="12" w:space="1" w:color="auto"/>
        </w:pBdr>
        <w:tabs>
          <w:tab w:val="center" w:pos="4677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t>«Национальный исследовательский Томский политехнический университет»</w:t>
      </w:r>
    </w:p>
    <w:p w14:paraId="71C47AC2" w14:textId="77777777" w:rsidR="00216DDE" w:rsidRPr="00216DDE" w:rsidRDefault="00216DDE" w:rsidP="00216DDE">
      <w:pPr>
        <w:tabs>
          <w:tab w:val="right" w:pos="8789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9A646EF" w14:textId="77777777" w:rsidR="00216DDE" w:rsidRPr="004219D4" w:rsidRDefault="00216DDE" w:rsidP="00216DDE">
      <w:pPr>
        <w:tabs>
          <w:tab w:val="right" w:pos="8789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051"/>
        <w:gridCol w:w="6520"/>
      </w:tblGrid>
      <w:tr w:rsidR="00216DDE" w:rsidRPr="004219D4" w14:paraId="5B26C280" w14:textId="77777777" w:rsidTr="00D235C5">
        <w:tc>
          <w:tcPr>
            <w:tcW w:w="3085" w:type="dxa"/>
          </w:tcPr>
          <w:p w14:paraId="1AFC0C3A" w14:textId="77777777" w:rsidR="00216DDE" w:rsidRPr="004219D4" w:rsidRDefault="00216DDE" w:rsidP="00216DD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Школа / филиал</w:t>
            </w:r>
          </w:p>
        </w:tc>
        <w:tc>
          <w:tcPr>
            <w:tcW w:w="6662" w:type="dxa"/>
            <w:vAlign w:val="center"/>
          </w:tcPr>
          <w:p w14:paraId="526DD8E6" w14:textId="73ABACAF" w:rsidR="00216DDE" w:rsidRPr="004219D4" w:rsidRDefault="00216DDE" w:rsidP="00216DDE">
            <w:pPr>
              <w:contextualSpacing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Инженерная школа информационных технологий и робототехники (ИШИТР)</w:t>
            </w:r>
          </w:p>
        </w:tc>
      </w:tr>
      <w:tr w:rsidR="00216DDE" w:rsidRPr="004219D4" w14:paraId="76183FFE" w14:textId="77777777" w:rsidTr="00D235C5">
        <w:tc>
          <w:tcPr>
            <w:tcW w:w="3085" w:type="dxa"/>
          </w:tcPr>
          <w:p w14:paraId="79008542" w14:textId="77777777" w:rsidR="00216DDE" w:rsidRPr="004219D4" w:rsidRDefault="00216DDE" w:rsidP="00216DD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Обеспечивающее подразделение</w:t>
            </w:r>
          </w:p>
        </w:tc>
        <w:tc>
          <w:tcPr>
            <w:tcW w:w="6662" w:type="dxa"/>
            <w:vAlign w:val="center"/>
          </w:tcPr>
          <w:p w14:paraId="2405303C" w14:textId="495F96AB" w:rsidR="00216DDE" w:rsidRPr="004219D4" w:rsidRDefault="00216DDE" w:rsidP="00216DDE">
            <w:pPr>
              <w:contextualSpacing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Отделение автоматизации и робототехники (ОАР)</w:t>
            </w:r>
          </w:p>
        </w:tc>
      </w:tr>
      <w:tr w:rsidR="00216DDE" w:rsidRPr="004219D4" w14:paraId="7B8F0519" w14:textId="77777777" w:rsidTr="00D235C5">
        <w:tc>
          <w:tcPr>
            <w:tcW w:w="3085" w:type="dxa"/>
          </w:tcPr>
          <w:p w14:paraId="1B5BD715" w14:textId="77777777" w:rsidR="00216DDE" w:rsidRPr="004219D4" w:rsidRDefault="00216DDE" w:rsidP="00216DD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Направление подготовки / специальность</w:t>
            </w:r>
          </w:p>
        </w:tc>
        <w:tc>
          <w:tcPr>
            <w:tcW w:w="6662" w:type="dxa"/>
            <w:vAlign w:val="center"/>
          </w:tcPr>
          <w:p w14:paraId="2D56F202" w14:textId="3B782F0D" w:rsidR="00216DDE" w:rsidRPr="004219D4" w:rsidRDefault="00216DDE" w:rsidP="00216DDE">
            <w:pPr>
              <w:contextualSpacing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15.03.06 Мехатроника и робототехника</w:t>
            </w:r>
          </w:p>
        </w:tc>
      </w:tr>
      <w:tr w:rsidR="00216DDE" w:rsidRPr="004219D4" w14:paraId="7FD3C747" w14:textId="77777777" w:rsidTr="00D235C5">
        <w:tc>
          <w:tcPr>
            <w:tcW w:w="3085" w:type="dxa"/>
          </w:tcPr>
          <w:p w14:paraId="38C39023" w14:textId="77777777" w:rsidR="00216DDE" w:rsidRPr="004219D4" w:rsidRDefault="00216DDE" w:rsidP="00216DD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Образовательная программа (направленность (профиль))</w:t>
            </w:r>
          </w:p>
        </w:tc>
        <w:tc>
          <w:tcPr>
            <w:tcW w:w="6662" w:type="dxa"/>
            <w:vAlign w:val="center"/>
          </w:tcPr>
          <w:p w14:paraId="078EB4FD" w14:textId="77777777" w:rsidR="00216DDE" w:rsidRPr="004219D4" w:rsidRDefault="00216DDE" w:rsidP="00216DDE">
            <w:pPr>
              <w:contextualSpacing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 xml:space="preserve">Интеллектуальные робототехнические </w:t>
            </w:r>
          </w:p>
          <w:p w14:paraId="417D5286" w14:textId="08C1F76D" w:rsidR="00216DDE" w:rsidRPr="004219D4" w:rsidRDefault="00216DDE" w:rsidP="00216DDE">
            <w:pPr>
              <w:contextualSpacing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 xml:space="preserve">и </w:t>
            </w:r>
            <w:proofErr w:type="spellStart"/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мехатронные</w:t>
            </w:r>
            <w:proofErr w:type="spellEnd"/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 xml:space="preserve"> системы</w:t>
            </w:r>
          </w:p>
        </w:tc>
      </w:tr>
      <w:tr w:rsidR="00216DDE" w:rsidRPr="004219D4" w14:paraId="18D35617" w14:textId="77777777" w:rsidTr="00D235C5">
        <w:tc>
          <w:tcPr>
            <w:tcW w:w="3085" w:type="dxa"/>
          </w:tcPr>
          <w:p w14:paraId="7A90DE82" w14:textId="77777777" w:rsidR="00216DDE" w:rsidRPr="004219D4" w:rsidRDefault="00216DDE" w:rsidP="00216DD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Специализация</w:t>
            </w:r>
          </w:p>
        </w:tc>
        <w:tc>
          <w:tcPr>
            <w:tcW w:w="6662" w:type="dxa"/>
            <w:vAlign w:val="center"/>
          </w:tcPr>
          <w:p w14:paraId="22B51AD6" w14:textId="53EBC817" w:rsidR="00216DDE" w:rsidRPr="004219D4" w:rsidRDefault="00216DDE" w:rsidP="00216DDE">
            <w:pPr>
              <w:contextualSpacing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Системы управления автономными роботами</w:t>
            </w:r>
          </w:p>
        </w:tc>
      </w:tr>
    </w:tbl>
    <w:p w14:paraId="7E9A7BBB" w14:textId="77777777" w:rsidR="00216DDE" w:rsidRPr="004219D4" w:rsidRDefault="00216DDE" w:rsidP="00216DDE">
      <w:pPr>
        <w:tabs>
          <w:tab w:val="right" w:pos="8789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789AACD" w14:textId="77777777" w:rsidR="00216DDE" w:rsidRPr="004219D4" w:rsidRDefault="00216DDE" w:rsidP="00216DD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219D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ДНЕВНИК ОБУЧАЮЩЕГОСЯ ПО ПРАКТИКЕ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033"/>
        <w:gridCol w:w="6538"/>
      </w:tblGrid>
      <w:tr w:rsidR="00216DDE" w:rsidRPr="004219D4" w14:paraId="285D4B32" w14:textId="77777777" w:rsidTr="00D235C5">
        <w:tc>
          <w:tcPr>
            <w:tcW w:w="3085" w:type="dxa"/>
          </w:tcPr>
          <w:p w14:paraId="476A234F" w14:textId="77777777" w:rsidR="00216DDE" w:rsidRPr="004219D4" w:rsidRDefault="00216DDE" w:rsidP="00216DD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Вид практики</w:t>
            </w:r>
          </w:p>
        </w:tc>
        <w:tc>
          <w:tcPr>
            <w:tcW w:w="6662" w:type="dxa"/>
            <w:vAlign w:val="center"/>
          </w:tcPr>
          <w:p w14:paraId="4DD96750" w14:textId="69007939" w:rsidR="00216DDE" w:rsidRPr="004219D4" w:rsidRDefault="00216DDE" w:rsidP="00216DDE">
            <w:pPr>
              <w:contextualSpacing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Производственная практика</w:t>
            </w:r>
          </w:p>
        </w:tc>
      </w:tr>
      <w:tr w:rsidR="00216DDE" w:rsidRPr="004219D4" w14:paraId="39D7D641" w14:textId="77777777" w:rsidTr="00D235C5">
        <w:tc>
          <w:tcPr>
            <w:tcW w:w="3085" w:type="dxa"/>
          </w:tcPr>
          <w:p w14:paraId="1E1A7C8E" w14:textId="77777777" w:rsidR="00216DDE" w:rsidRPr="004219D4" w:rsidRDefault="00216DDE" w:rsidP="00216DD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Тип практики</w:t>
            </w:r>
          </w:p>
        </w:tc>
        <w:tc>
          <w:tcPr>
            <w:tcW w:w="6662" w:type="dxa"/>
            <w:vAlign w:val="center"/>
          </w:tcPr>
          <w:p w14:paraId="792920AF" w14:textId="7C698F5D" w:rsidR="00216DDE" w:rsidRPr="004219D4" w:rsidRDefault="00216DDE" w:rsidP="00216DDE">
            <w:pPr>
              <w:contextualSpacing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Преддипломная практика</w:t>
            </w:r>
          </w:p>
        </w:tc>
      </w:tr>
    </w:tbl>
    <w:p w14:paraId="28435F0B" w14:textId="77777777" w:rsidR="00216DDE" w:rsidRPr="004219D4" w:rsidRDefault="00216DDE" w:rsidP="00216DD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050"/>
        <w:gridCol w:w="6521"/>
      </w:tblGrid>
      <w:tr w:rsidR="00216DDE" w:rsidRPr="004219D4" w14:paraId="3F04A0D2" w14:textId="77777777" w:rsidTr="004219D4">
        <w:tc>
          <w:tcPr>
            <w:tcW w:w="3050" w:type="dxa"/>
          </w:tcPr>
          <w:p w14:paraId="3BA20442" w14:textId="77777777" w:rsidR="00216DDE" w:rsidRPr="004219D4" w:rsidRDefault="00216DDE" w:rsidP="00216DD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Обучающийся</w:t>
            </w:r>
          </w:p>
        </w:tc>
        <w:tc>
          <w:tcPr>
            <w:tcW w:w="6521" w:type="dxa"/>
            <w:vAlign w:val="center"/>
          </w:tcPr>
          <w:p w14:paraId="518A3AF5" w14:textId="32A5993D" w:rsidR="00216DDE" w:rsidRPr="004219D4" w:rsidRDefault="00216DDE" w:rsidP="00216DDE">
            <w:pPr>
              <w:ind w:right="-285"/>
              <w:contextualSpacing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 xml:space="preserve">Сокуров Руслан </w:t>
            </w:r>
            <w:proofErr w:type="spellStart"/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Ергалиевич</w:t>
            </w:r>
            <w:proofErr w:type="spellEnd"/>
          </w:p>
        </w:tc>
      </w:tr>
      <w:tr w:rsidR="00216DDE" w:rsidRPr="004219D4" w14:paraId="2F78B458" w14:textId="77777777" w:rsidTr="004219D4">
        <w:tc>
          <w:tcPr>
            <w:tcW w:w="3050" w:type="dxa"/>
          </w:tcPr>
          <w:p w14:paraId="2F9A6DA2" w14:textId="77777777" w:rsidR="00216DDE" w:rsidRPr="004219D4" w:rsidRDefault="00216DDE" w:rsidP="00216DD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Группа</w:t>
            </w:r>
          </w:p>
        </w:tc>
        <w:tc>
          <w:tcPr>
            <w:tcW w:w="6521" w:type="dxa"/>
            <w:vAlign w:val="center"/>
          </w:tcPr>
          <w:p w14:paraId="526CB56B" w14:textId="720E5D22" w:rsidR="00216DDE" w:rsidRPr="004219D4" w:rsidRDefault="00216DDE" w:rsidP="00216DDE">
            <w:pPr>
              <w:contextualSpacing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8Е02</w:t>
            </w:r>
          </w:p>
        </w:tc>
      </w:tr>
    </w:tbl>
    <w:p w14:paraId="44AB7214" w14:textId="77777777" w:rsidR="00216DDE" w:rsidRPr="004219D4" w:rsidRDefault="00216DDE" w:rsidP="00216DDE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tbl>
      <w:tblPr>
        <w:tblStyle w:val="af8"/>
        <w:tblW w:w="9571" w:type="dxa"/>
        <w:tblLook w:val="04A0" w:firstRow="1" w:lastRow="0" w:firstColumn="1" w:lastColumn="0" w:noHBand="0" w:noVBand="1"/>
      </w:tblPr>
      <w:tblGrid>
        <w:gridCol w:w="3085"/>
        <w:gridCol w:w="2488"/>
        <w:gridCol w:w="64"/>
        <w:gridCol w:w="3934"/>
      </w:tblGrid>
      <w:tr w:rsidR="00216DDE" w:rsidRPr="004219D4" w14:paraId="0CEAF435" w14:textId="77777777" w:rsidTr="004219D4">
        <w:tc>
          <w:tcPr>
            <w:tcW w:w="3085" w:type="dxa"/>
          </w:tcPr>
          <w:p w14:paraId="00444881" w14:textId="77777777" w:rsidR="00216DDE" w:rsidRPr="004219D4" w:rsidRDefault="00216DDE" w:rsidP="00216DD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Учебный год</w:t>
            </w:r>
          </w:p>
        </w:tc>
        <w:tc>
          <w:tcPr>
            <w:tcW w:w="6486" w:type="dxa"/>
            <w:gridSpan w:val="3"/>
            <w:vAlign w:val="center"/>
          </w:tcPr>
          <w:p w14:paraId="569E2B2B" w14:textId="383C5253" w:rsidR="00216DDE" w:rsidRPr="004219D4" w:rsidRDefault="00216DDE" w:rsidP="00216DDE">
            <w:pPr>
              <w:contextualSpacing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2023/2024</w:t>
            </w:r>
          </w:p>
        </w:tc>
      </w:tr>
      <w:tr w:rsidR="00216DDE" w:rsidRPr="004219D4" w14:paraId="46C22546" w14:textId="77777777" w:rsidTr="004219D4">
        <w:tc>
          <w:tcPr>
            <w:tcW w:w="3085" w:type="dxa"/>
          </w:tcPr>
          <w:p w14:paraId="2CA7401D" w14:textId="77777777" w:rsidR="00216DDE" w:rsidRPr="004219D4" w:rsidRDefault="00216DDE" w:rsidP="00216DD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Сроки практики</w:t>
            </w:r>
          </w:p>
        </w:tc>
        <w:tc>
          <w:tcPr>
            <w:tcW w:w="6486" w:type="dxa"/>
            <w:gridSpan w:val="3"/>
            <w:vAlign w:val="center"/>
          </w:tcPr>
          <w:p w14:paraId="27536E7B" w14:textId="77777777" w:rsidR="00216DDE" w:rsidRPr="004219D4" w:rsidRDefault="00216DDE" w:rsidP="00216DDE">
            <w:pPr>
              <w:contextualSpacing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с «___»__________ 20__ г. по «___» _________ 20__ г.</w:t>
            </w:r>
          </w:p>
        </w:tc>
      </w:tr>
      <w:tr w:rsidR="00216DDE" w:rsidRPr="004219D4" w14:paraId="71CD8FE2" w14:textId="77777777" w:rsidTr="004219D4">
        <w:tc>
          <w:tcPr>
            <w:tcW w:w="3085" w:type="dxa"/>
            <w:vAlign w:val="center"/>
          </w:tcPr>
          <w:p w14:paraId="211CB7F0" w14:textId="77777777" w:rsidR="00216DDE" w:rsidRPr="004219D4" w:rsidRDefault="00216DDE" w:rsidP="00216DD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Место практики</w:t>
            </w:r>
          </w:p>
        </w:tc>
        <w:tc>
          <w:tcPr>
            <w:tcW w:w="6486" w:type="dxa"/>
            <w:gridSpan w:val="3"/>
            <w:vAlign w:val="center"/>
          </w:tcPr>
          <w:p w14:paraId="44792F46" w14:textId="77777777" w:rsidR="00216DDE" w:rsidRPr="004219D4" w:rsidRDefault="00216DDE" w:rsidP="00216DDE">
            <w:pPr>
              <w:contextualSpacing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г. Томск, ТПУ, Отделение автоматизации и робототехники (ОАР)</w:t>
            </w:r>
          </w:p>
          <w:p w14:paraId="65C92CEE" w14:textId="213334B1" w:rsidR="004219D4" w:rsidRPr="004219D4" w:rsidRDefault="004219D4" w:rsidP="00216DDE">
            <w:pPr>
              <w:contextualSpacing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4219D4" w:rsidRPr="004219D4" w14:paraId="322B7D71" w14:textId="77777777" w:rsidTr="004219D4">
        <w:tc>
          <w:tcPr>
            <w:tcW w:w="3085" w:type="dxa"/>
            <w:vMerge w:val="restart"/>
          </w:tcPr>
          <w:p w14:paraId="7C096F1E" w14:textId="77777777" w:rsidR="004219D4" w:rsidRPr="004219D4" w:rsidRDefault="004219D4" w:rsidP="00D235C5">
            <w:pPr>
              <w:rPr>
                <w:rFonts w:ascii="Times New Roman" w:hAnsi="Times New Roman"/>
                <w:color w:val="FF0000"/>
                <w:sz w:val="24"/>
                <w:szCs w:val="24"/>
              </w:rPr>
            </w:pPr>
            <w:r w:rsidRPr="004219D4">
              <w:rPr>
                <w:rFonts w:ascii="Times New Roman" w:hAnsi="Times New Roman"/>
                <w:sz w:val="24"/>
                <w:szCs w:val="24"/>
              </w:rPr>
              <w:t>Ответственное лицо от принимающего подразделения ТПУ</w:t>
            </w:r>
          </w:p>
        </w:tc>
        <w:tc>
          <w:tcPr>
            <w:tcW w:w="6486" w:type="dxa"/>
            <w:gridSpan w:val="3"/>
            <w:vAlign w:val="center"/>
          </w:tcPr>
          <w:p w14:paraId="10F8C1B2" w14:textId="77777777" w:rsidR="004219D4" w:rsidRPr="004219D4" w:rsidRDefault="004219D4" w:rsidP="00D235C5">
            <w:pPr>
              <w:contextualSpacing/>
              <w:jc w:val="center"/>
              <w:rPr>
                <w:rFonts w:ascii="Times New Roman" w:hAnsi="Times New Roman"/>
                <w:color w:val="7030A0"/>
                <w:sz w:val="24"/>
                <w:szCs w:val="24"/>
              </w:rPr>
            </w:pPr>
            <w:proofErr w:type="spellStart"/>
            <w:r w:rsidRPr="004219D4">
              <w:rPr>
                <w:rFonts w:ascii="Times New Roman" w:hAnsi="Times New Roman"/>
                <w:sz w:val="24"/>
                <w:szCs w:val="24"/>
              </w:rPr>
              <w:t>Скороспешкин</w:t>
            </w:r>
            <w:proofErr w:type="spellEnd"/>
            <w:r w:rsidRPr="004219D4">
              <w:rPr>
                <w:rFonts w:ascii="Times New Roman" w:hAnsi="Times New Roman"/>
                <w:sz w:val="24"/>
                <w:szCs w:val="24"/>
              </w:rPr>
              <w:t xml:space="preserve"> Максим Владимирович</w:t>
            </w:r>
          </w:p>
        </w:tc>
      </w:tr>
      <w:tr w:rsidR="004219D4" w:rsidRPr="004219D4" w14:paraId="46325290" w14:textId="77777777" w:rsidTr="004219D4">
        <w:tc>
          <w:tcPr>
            <w:tcW w:w="3085" w:type="dxa"/>
            <w:vMerge/>
          </w:tcPr>
          <w:p w14:paraId="49781F3B" w14:textId="77777777" w:rsidR="004219D4" w:rsidRPr="004219D4" w:rsidRDefault="004219D4" w:rsidP="00D235C5">
            <w:pPr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</w:tc>
        <w:tc>
          <w:tcPr>
            <w:tcW w:w="2552" w:type="dxa"/>
            <w:gridSpan w:val="2"/>
            <w:vAlign w:val="center"/>
          </w:tcPr>
          <w:p w14:paraId="205309B4" w14:textId="77777777" w:rsidR="004219D4" w:rsidRPr="004219D4" w:rsidRDefault="004219D4" w:rsidP="00D235C5">
            <w:pPr>
              <w:contextualSpacing/>
              <w:jc w:val="center"/>
              <w:rPr>
                <w:rFonts w:ascii="Times New Roman" w:hAnsi="Times New Roman"/>
                <w:color w:val="7030A0"/>
                <w:sz w:val="24"/>
                <w:szCs w:val="24"/>
              </w:rPr>
            </w:pPr>
            <w:r w:rsidRPr="004219D4">
              <w:rPr>
                <w:rFonts w:ascii="Times New Roman" w:hAnsi="Times New Roman"/>
                <w:sz w:val="24"/>
                <w:szCs w:val="24"/>
              </w:rPr>
              <w:t>Контактный телефон, е-</w:t>
            </w:r>
            <w:r w:rsidRPr="004219D4">
              <w:rPr>
                <w:rFonts w:ascii="Times New Roman" w:hAnsi="Times New Roman"/>
                <w:sz w:val="24"/>
                <w:szCs w:val="24"/>
                <w:lang w:val="en-US"/>
              </w:rPr>
              <w:t>mail</w:t>
            </w:r>
          </w:p>
        </w:tc>
        <w:tc>
          <w:tcPr>
            <w:tcW w:w="3934" w:type="dxa"/>
            <w:vAlign w:val="center"/>
          </w:tcPr>
          <w:p w14:paraId="2CA80E1E" w14:textId="77777777" w:rsidR="004219D4" w:rsidRPr="004219D4" w:rsidRDefault="004219D4" w:rsidP="00D235C5">
            <w:pPr>
              <w:contextualSpacing/>
              <w:jc w:val="center"/>
              <w:rPr>
                <w:rFonts w:ascii="Times New Roman" w:hAnsi="Times New Roman"/>
                <w:color w:val="7030A0"/>
                <w:sz w:val="24"/>
                <w:szCs w:val="24"/>
                <w:lang w:val="en-US"/>
              </w:rPr>
            </w:pPr>
            <w:r w:rsidRPr="004219D4">
              <w:rPr>
                <w:rFonts w:ascii="Times New Roman" w:hAnsi="Times New Roman"/>
                <w:sz w:val="24"/>
                <w:szCs w:val="24"/>
                <w:lang w:val="en-US"/>
              </w:rPr>
              <w:t>smax@tpu.ru</w:t>
            </w:r>
          </w:p>
        </w:tc>
      </w:tr>
      <w:tr w:rsidR="00216DDE" w:rsidRPr="004219D4" w14:paraId="6CBA2DDE" w14:textId="77777777" w:rsidTr="004219D4">
        <w:tc>
          <w:tcPr>
            <w:tcW w:w="3085" w:type="dxa"/>
            <w:vMerge w:val="restart"/>
          </w:tcPr>
          <w:p w14:paraId="69A1DE00" w14:textId="34D4CED0" w:rsidR="00216DDE" w:rsidRPr="004219D4" w:rsidRDefault="00216DDE" w:rsidP="00216DD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Руководитель практики от ТПУ</w:t>
            </w:r>
          </w:p>
        </w:tc>
        <w:tc>
          <w:tcPr>
            <w:tcW w:w="6486" w:type="dxa"/>
            <w:gridSpan w:val="3"/>
            <w:vAlign w:val="center"/>
          </w:tcPr>
          <w:p w14:paraId="01CE91C0" w14:textId="08D740B4" w:rsidR="00216DDE" w:rsidRPr="004219D4" w:rsidRDefault="00216DDE" w:rsidP="00216DDE">
            <w:pPr>
              <w:contextualSpacing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 xml:space="preserve">Ланграф Сергей Владимирович </w:t>
            </w:r>
          </w:p>
        </w:tc>
      </w:tr>
      <w:tr w:rsidR="00216DDE" w:rsidRPr="004219D4" w14:paraId="122F3C3C" w14:textId="77777777" w:rsidTr="004219D4">
        <w:tc>
          <w:tcPr>
            <w:tcW w:w="3085" w:type="dxa"/>
            <w:vMerge/>
          </w:tcPr>
          <w:p w14:paraId="3D7E838E" w14:textId="77777777" w:rsidR="00216DDE" w:rsidRPr="004219D4" w:rsidRDefault="00216DDE" w:rsidP="00216DD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2488" w:type="dxa"/>
            <w:vAlign w:val="center"/>
          </w:tcPr>
          <w:p w14:paraId="3989AA30" w14:textId="77777777" w:rsidR="00216DDE" w:rsidRPr="004219D4" w:rsidRDefault="00216DDE" w:rsidP="00216DDE">
            <w:pPr>
              <w:contextualSpacing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Контактный телефон, е-</w:t>
            </w:r>
            <w:r w:rsidRPr="004219D4"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mail</w:t>
            </w:r>
          </w:p>
        </w:tc>
        <w:tc>
          <w:tcPr>
            <w:tcW w:w="3998" w:type="dxa"/>
            <w:gridSpan w:val="2"/>
            <w:vAlign w:val="center"/>
          </w:tcPr>
          <w:p w14:paraId="7152D7D7" w14:textId="15D5514D" w:rsidR="00216DDE" w:rsidRPr="004219D4" w:rsidRDefault="00216DDE" w:rsidP="00216DDE">
            <w:pPr>
              <w:contextualSpacing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langraf@tpu.ru</w:t>
            </w:r>
          </w:p>
        </w:tc>
      </w:tr>
    </w:tbl>
    <w:p w14:paraId="39267747" w14:textId="77777777" w:rsidR="00216DDE" w:rsidRPr="00216DDE" w:rsidRDefault="00216DDE" w:rsidP="00216DDE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3BAC273" w14:textId="77777777" w:rsidR="00216DDE" w:rsidRPr="00216DDE" w:rsidRDefault="00216DDE" w:rsidP="00216DDE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EC27F94" w14:textId="77777777" w:rsidR="00216DDE" w:rsidRPr="00216DDE" w:rsidRDefault="00216DDE" w:rsidP="00216DDE">
      <w:pPr>
        <w:tabs>
          <w:tab w:val="right" w:pos="9498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t>С программой практики ознакомлен:</w:t>
      </w: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_______________________________________</w:t>
      </w:r>
    </w:p>
    <w:p w14:paraId="06A54DC0" w14:textId="77777777" w:rsidR="00216DDE" w:rsidRPr="00216DDE" w:rsidRDefault="00216DDE" w:rsidP="00216DDE">
      <w:pPr>
        <w:tabs>
          <w:tab w:val="center" w:pos="6237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  <w:r w:rsidRPr="00216DDE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 xml:space="preserve"> </w:t>
      </w:r>
      <w:r w:rsidRPr="00216DDE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  <w:t xml:space="preserve">(подпись обучающегося) </w:t>
      </w:r>
      <w:r w:rsidRPr="00216DDE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</w:r>
      <w:r w:rsidRPr="00216DDE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  <w:t>(дата)</w:t>
      </w:r>
    </w:p>
    <w:p w14:paraId="0EA47154" w14:textId="77777777" w:rsidR="00216DDE" w:rsidRPr="0040061B" w:rsidRDefault="00216DDE" w:rsidP="00216DDE">
      <w:pPr>
        <w:tabs>
          <w:tab w:val="center" w:pos="7513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</w:p>
    <w:p w14:paraId="30B5BE6E" w14:textId="77777777" w:rsidR="00216DDE" w:rsidRPr="0040061B" w:rsidRDefault="00216DDE" w:rsidP="00216DDE">
      <w:pPr>
        <w:tabs>
          <w:tab w:val="center" w:pos="7513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</w:p>
    <w:p w14:paraId="47573D9B" w14:textId="77777777" w:rsidR="00216DDE" w:rsidRPr="0040061B" w:rsidRDefault="00216DDE" w:rsidP="00216DDE">
      <w:pPr>
        <w:tabs>
          <w:tab w:val="center" w:pos="7513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</w:p>
    <w:p w14:paraId="78E32D42" w14:textId="77777777" w:rsidR="00216DDE" w:rsidRPr="0040061B" w:rsidRDefault="00216DDE" w:rsidP="00216DDE">
      <w:pPr>
        <w:tabs>
          <w:tab w:val="center" w:pos="7513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</w:p>
    <w:p w14:paraId="3E4C47E5" w14:textId="77777777" w:rsidR="00216DDE" w:rsidRPr="0040061B" w:rsidRDefault="00216DDE" w:rsidP="00216DDE">
      <w:pPr>
        <w:tabs>
          <w:tab w:val="center" w:pos="7513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</w:p>
    <w:p w14:paraId="0F6EECE4" w14:textId="77777777" w:rsidR="00216DDE" w:rsidRPr="0040061B" w:rsidRDefault="00216DDE" w:rsidP="00216DDE">
      <w:pPr>
        <w:tabs>
          <w:tab w:val="center" w:pos="7513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</w:p>
    <w:p w14:paraId="6477B7D3" w14:textId="77777777" w:rsidR="00216DDE" w:rsidRPr="0040061B" w:rsidRDefault="00216DDE" w:rsidP="00216DDE">
      <w:pPr>
        <w:tabs>
          <w:tab w:val="center" w:pos="7513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</w:p>
    <w:p w14:paraId="5FD3FC2E" w14:textId="77777777" w:rsidR="00216DDE" w:rsidRPr="0040061B" w:rsidRDefault="00216DDE" w:rsidP="00216DDE">
      <w:pPr>
        <w:tabs>
          <w:tab w:val="center" w:pos="7513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</w:p>
    <w:p w14:paraId="627E6B71" w14:textId="77777777" w:rsidR="00216DDE" w:rsidRPr="0040061B" w:rsidRDefault="00216DDE" w:rsidP="00216DDE">
      <w:pPr>
        <w:tabs>
          <w:tab w:val="center" w:pos="7513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</w:p>
    <w:p w14:paraId="62F9C495" w14:textId="77777777" w:rsidR="00216DDE" w:rsidRPr="0040061B" w:rsidRDefault="00216DDE" w:rsidP="00216DDE">
      <w:pPr>
        <w:tabs>
          <w:tab w:val="center" w:pos="7513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</w:p>
    <w:p w14:paraId="559C6E4B" w14:textId="03856D10" w:rsidR="00216DDE" w:rsidRPr="0040061B" w:rsidRDefault="00216DDE" w:rsidP="00216DDE">
      <w:pPr>
        <w:tabs>
          <w:tab w:val="center" w:pos="7513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t>Томск 2</w:t>
      </w:r>
      <w:r w:rsidRPr="0040061B">
        <w:rPr>
          <w:rFonts w:ascii="Times New Roman" w:eastAsia="Times New Roman" w:hAnsi="Times New Roman" w:cs="Times New Roman"/>
          <w:sz w:val="24"/>
          <w:szCs w:val="24"/>
          <w:lang w:eastAsia="ru-RU"/>
        </w:rPr>
        <w:t>024</w:t>
      </w:r>
    </w:p>
    <w:p w14:paraId="61CF6DD9" w14:textId="77777777" w:rsidR="00216DDE" w:rsidRPr="00216DDE" w:rsidRDefault="00216DDE" w:rsidP="00216DDE">
      <w:pPr>
        <w:spacing w:after="0" w:line="240" w:lineRule="auto"/>
        <w:ind w:left="6917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УТВЕРЖДАЮ</w:t>
      </w:r>
    </w:p>
    <w:p w14:paraId="6DB602AF" w14:textId="77777777" w:rsidR="00216DDE" w:rsidRPr="00216DDE" w:rsidRDefault="00216DDE" w:rsidP="00216DDE">
      <w:pPr>
        <w:spacing w:after="0" w:line="240" w:lineRule="auto"/>
        <w:ind w:left="6917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t>Руководитель ООП</w:t>
      </w:r>
    </w:p>
    <w:p w14:paraId="7A91E024" w14:textId="691A6FE1" w:rsidR="00216DDE" w:rsidRPr="00216DDE" w:rsidRDefault="00216DDE" w:rsidP="00216DDE">
      <w:pPr>
        <w:spacing w:after="0" w:line="240" w:lineRule="auto"/>
        <w:ind w:left="6917" w:hanging="3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</w:t>
      </w:r>
      <w:r w:rsidR="004219D4" w:rsidRPr="004219D4">
        <w:rPr>
          <w:rFonts w:ascii="Times New Roman" w:eastAsia="Times New Roman" w:hAnsi="Times New Roman" w:cs="Times New Roman"/>
          <w:sz w:val="24"/>
          <w:szCs w:val="24"/>
          <w:lang w:eastAsia="ru-RU"/>
        </w:rPr>
        <w:t>А.С. Беляев</w:t>
      </w:r>
    </w:p>
    <w:p w14:paraId="4950CCEC" w14:textId="77777777" w:rsidR="00216DDE" w:rsidRPr="00216DDE" w:rsidRDefault="00216DDE" w:rsidP="00216DDE">
      <w:pPr>
        <w:spacing w:after="0" w:line="240" w:lineRule="auto"/>
        <w:ind w:left="6917" w:hanging="3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t>«___»________20___ г.</w:t>
      </w:r>
    </w:p>
    <w:p w14:paraId="3BD25FB6" w14:textId="77777777" w:rsidR="00216DDE" w:rsidRPr="00216DDE" w:rsidRDefault="00216DDE" w:rsidP="00216DDE">
      <w:pPr>
        <w:tabs>
          <w:tab w:val="right" w:pos="8789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0AEAB20" w14:textId="77777777" w:rsidR="00216DDE" w:rsidRPr="00216DDE" w:rsidRDefault="00216DDE" w:rsidP="00216DD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216DD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ИНДИВИДУАЛЬНОЕ ЗАДАНИЕ НА ПРАКТИКУ</w:t>
      </w:r>
    </w:p>
    <w:p w14:paraId="17E7B495" w14:textId="77777777" w:rsidR="00216DDE" w:rsidRPr="00216DDE" w:rsidRDefault="00216DDE" w:rsidP="00216DD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F077652" w14:textId="2F7DB308" w:rsidR="00216DDE" w:rsidRPr="00216DDE" w:rsidRDefault="00216DDE" w:rsidP="00216DDE">
      <w:pPr>
        <w:tabs>
          <w:tab w:val="right" w:leader="underscore" w:pos="929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DD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1</w:t>
      </w:r>
      <w:r w:rsidRPr="004219D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. Тема научно-исследовательской работы</w:t>
      </w:r>
      <w:r w:rsidRPr="00216DD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: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9571"/>
      </w:tblGrid>
      <w:tr w:rsidR="00216DDE" w:rsidRPr="00216DDE" w14:paraId="26139EF1" w14:textId="77777777" w:rsidTr="004219D4">
        <w:tc>
          <w:tcPr>
            <w:tcW w:w="9571" w:type="dxa"/>
          </w:tcPr>
          <w:p w14:paraId="4C52F87D" w14:textId="1FBCB503" w:rsidR="00216DDE" w:rsidRPr="004219D4" w:rsidRDefault="004219D4" w:rsidP="000B0E67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Практическая </w:t>
            </w:r>
            <w:r w:rsidR="000B0E67">
              <w:rPr>
                <w:rFonts w:ascii="Times New Roman" w:eastAsia="Times New Roman" w:hAnsi="Times New Roman"/>
                <w:sz w:val="24"/>
                <w:szCs w:val="24"/>
              </w:rPr>
              <w:t xml:space="preserve">реализация 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разработанных ранее контуров управления током</w:t>
            </w:r>
            <w:r w:rsidR="000B0E67">
              <w:rPr>
                <w:rFonts w:ascii="Times New Roman" w:eastAsia="Times New Roman" w:hAnsi="Times New Roman"/>
                <w:sz w:val="24"/>
                <w:szCs w:val="24"/>
              </w:rPr>
              <w:t xml:space="preserve">, скоростью и положением на основе блока 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управления рулевой р</w:t>
            </w:r>
            <w:r w:rsidR="000B0E67">
              <w:rPr>
                <w:rFonts w:ascii="Times New Roman" w:eastAsia="Times New Roman" w:hAnsi="Times New Roman"/>
                <w:sz w:val="24"/>
                <w:szCs w:val="24"/>
              </w:rPr>
              <w:t xml:space="preserve">ейкой 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БУРР-30</w:t>
            </w:r>
            <w:r w:rsidR="000B0E67">
              <w:rPr>
                <w:rFonts w:ascii="Times New Roman" w:eastAsia="Times New Roman" w:hAnsi="Times New Roman"/>
                <w:sz w:val="24"/>
                <w:szCs w:val="24"/>
              </w:rPr>
              <w:t>-С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.  </w:t>
            </w:r>
          </w:p>
        </w:tc>
      </w:tr>
    </w:tbl>
    <w:p w14:paraId="0E054E00" w14:textId="77777777" w:rsidR="00216DDE" w:rsidRPr="00216DDE" w:rsidRDefault="00216DDE" w:rsidP="00216DDE">
      <w:pPr>
        <w:tabs>
          <w:tab w:val="right" w:leader="underscore" w:pos="9299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C8DFFE2" w14:textId="77777777" w:rsidR="00216DDE" w:rsidRPr="00216DDE" w:rsidRDefault="00216DDE" w:rsidP="00216DDE">
      <w:pPr>
        <w:tabs>
          <w:tab w:val="right" w:leader="underscore" w:pos="929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DD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2. Перечень работ (заданий), подлежащих выполнению:</w:t>
      </w: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9571"/>
      </w:tblGrid>
      <w:tr w:rsidR="00216DDE" w:rsidRPr="00216DDE" w14:paraId="4F2A1DA8" w14:textId="77777777" w:rsidTr="00D235C5">
        <w:tc>
          <w:tcPr>
            <w:tcW w:w="9854" w:type="dxa"/>
          </w:tcPr>
          <w:p w14:paraId="6E9E6F8B" w14:textId="2DE05105" w:rsidR="00216DDE" w:rsidRPr="00216DDE" w:rsidRDefault="006E5E8F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Практическая </w:t>
            </w:r>
            <w:r w:rsidR="000B0E67">
              <w:rPr>
                <w:rFonts w:ascii="Times New Roman" w:eastAsia="Times New Roman" w:hAnsi="Times New Roman"/>
                <w:sz w:val="24"/>
                <w:szCs w:val="24"/>
              </w:rPr>
              <w:t>реализация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 контура управления током электропривода рулевой рейки</w:t>
            </w:r>
          </w:p>
        </w:tc>
      </w:tr>
      <w:tr w:rsidR="00216DDE" w:rsidRPr="00216DDE" w14:paraId="01F151F1" w14:textId="77777777" w:rsidTr="00D235C5">
        <w:tc>
          <w:tcPr>
            <w:tcW w:w="9854" w:type="dxa"/>
          </w:tcPr>
          <w:p w14:paraId="1DC0A11B" w14:textId="44E01123" w:rsidR="00216DDE" w:rsidRPr="00216DDE" w:rsidRDefault="006E5E8F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Практическая </w:t>
            </w:r>
            <w:r w:rsidR="000B0E67">
              <w:rPr>
                <w:rFonts w:ascii="Times New Roman" w:eastAsia="Times New Roman" w:hAnsi="Times New Roman"/>
                <w:sz w:val="24"/>
                <w:szCs w:val="24"/>
              </w:rPr>
              <w:t xml:space="preserve">реализация 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контура управления скоростью электропривода рулевой рейки</w:t>
            </w:r>
          </w:p>
        </w:tc>
      </w:tr>
      <w:tr w:rsidR="00216DDE" w:rsidRPr="00216DDE" w14:paraId="5AB35198" w14:textId="77777777" w:rsidTr="00D235C5">
        <w:tc>
          <w:tcPr>
            <w:tcW w:w="9854" w:type="dxa"/>
          </w:tcPr>
          <w:p w14:paraId="21E148D1" w14:textId="0BB74F44" w:rsidR="00216DDE" w:rsidRPr="00216DDE" w:rsidRDefault="006E5E8F" w:rsidP="000B0E67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Практическая </w:t>
            </w:r>
            <w:r w:rsidR="000B0E67">
              <w:rPr>
                <w:rFonts w:ascii="Times New Roman" w:eastAsia="Times New Roman" w:hAnsi="Times New Roman"/>
                <w:sz w:val="24"/>
                <w:szCs w:val="24"/>
              </w:rPr>
              <w:t>реализация к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онтура управления положением электропривода рулевой рейки</w:t>
            </w:r>
          </w:p>
        </w:tc>
      </w:tr>
      <w:tr w:rsidR="00216DDE" w:rsidRPr="00216DDE" w14:paraId="4A2D7F3B" w14:textId="77777777" w:rsidTr="00D235C5">
        <w:tc>
          <w:tcPr>
            <w:tcW w:w="9854" w:type="dxa"/>
          </w:tcPr>
          <w:p w14:paraId="2C4E12A1" w14:textId="57FE0C0F" w:rsidR="00216DDE" w:rsidRPr="006E5E8F" w:rsidRDefault="006E5E8F" w:rsidP="000B0E67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Экспериментальное исследование</w:t>
            </w:r>
            <w:r w:rsidR="000B0E67">
              <w:rPr>
                <w:rFonts w:ascii="Times New Roman" w:eastAsia="Times New Roman" w:hAnsi="Times New Roman"/>
                <w:sz w:val="24"/>
                <w:szCs w:val="24"/>
              </w:rPr>
              <w:t xml:space="preserve"> и анализ 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полученных результатов</w:t>
            </w:r>
          </w:p>
        </w:tc>
      </w:tr>
      <w:tr w:rsidR="00216DDE" w:rsidRPr="00216DDE" w14:paraId="423B5643" w14:textId="77777777" w:rsidTr="00D235C5">
        <w:tc>
          <w:tcPr>
            <w:tcW w:w="9854" w:type="dxa"/>
          </w:tcPr>
          <w:p w14:paraId="4E76E4FB" w14:textId="77777777" w:rsidR="00216DDE" w:rsidRPr="00216DDE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216DDE" w:rsidRPr="00216DDE" w14:paraId="5181EE2F" w14:textId="77777777" w:rsidTr="00D235C5">
        <w:tc>
          <w:tcPr>
            <w:tcW w:w="9854" w:type="dxa"/>
          </w:tcPr>
          <w:p w14:paraId="79692373" w14:textId="77777777" w:rsidR="00216DDE" w:rsidRPr="00216DDE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216DDE" w:rsidRPr="00216DDE" w14:paraId="63ED09D0" w14:textId="77777777" w:rsidTr="00D235C5">
        <w:tc>
          <w:tcPr>
            <w:tcW w:w="9854" w:type="dxa"/>
          </w:tcPr>
          <w:p w14:paraId="009B6136" w14:textId="77777777" w:rsidR="00216DDE" w:rsidRPr="00216DDE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216DDE" w:rsidRPr="00216DDE" w14:paraId="34252EAB" w14:textId="77777777" w:rsidTr="00D235C5">
        <w:tc>
          <w:tcPr>
            <w:tcW w:w="9854" w:type="dxa"/>
          </w:tcPr>
          <w:p w14:paraId="179E6F6C" w14:textId="77777777" w:rsidR="00216DDE" w:rsidRPr="00216DDE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</w:tbl>
    <w:p w14:paraId="117C24F3" w14:textId="77777777" w:rsidR="00216DDE" w:rsidRPr="00216DDE" w:rsidRDefault="00216DDE" w:rsidP="00216DDE">
      <w:pPr>
        <w:tabs>
          <w:tab w:val="right" w:leader="underscore" w:pos="9299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2A2350C" w14:textId="77777777" w:rsidR="00216DDE" w:rsidRPr="00216DDE" w:rsidRDefault="00216DDE" w:rsidP="00216DDE">
      <w:pPr>
        <w:tabs>
          <w:tab w:val="right" w:leader="underscore" w:pos="9299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DD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3. Перечень отчетных материалов и требования к их оформлению: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9571"/>
      </w:tblGrid>
      <w:tr w:rsidR="00216DDE" w:rsidRPr="00216DDE" w14:paraId="5E024D99" w14:textId="77777777" w:rsidTr="00D235C5">
        <w:tc>
          <w:tcPr>
            <w:tcW w:w="9854" w:type="dxa"/>
          </w:tcPr>
          <w:p w14:paraId="03DA0519" w14:textId="2C0DD07E" w:rsidR="00216DDE" w:rsidRPr="00216DDE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Отчёт по практике</w:t>
            </w:r>
          </w:p>
        </w:tc>
      </w:tr>
      <w:tr w:rsidR="00216DDE" w:rsidRPr="00216DDE" w14:paraId="3D089880" w14:textId="77777777" w:rsidTr="00D235C5">
        <w:tc>
          <w:tcPr>
            <w:tcW w:w="9854" w:type="dxa"/>
          </w:tcPr>
          <w:p w14:paraId="1967C54B" w14:textId="2548A02C" w:rsidR="00216DDE" w:rsidRPr="00216DDE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Дневник по практике</w:t>
            </w:r>
          </w:p>
        </w:tc>
      </w:tr>
      <w:tr w:rsidR="00216DDE" w:rsidRPr="00216DDE" w14:paraId="62ECBAE3" w14:textId="77777777" w:rsidTr="00D235C5">
        <w:tc>
          <w:tcPr>
            <w:tcW w:w="9854" w:type="dxa"/>
          </w:tcPr>
          <w:p w14:paraId="0DCF4091" w14:textId="77777777" w:rsidR="00216DDE" w:rsidRPr="00216DDE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216DDE" w:rsidRPr="00216DDE" w14:paraId="2B1765E9" w14:textId="77777777" w:rsidTr="00D235C5">
        <w:tc>
          <w:tcPr>
            <w:tcW w:w="9854" w:type="dxa"/>
          </w:tcPr>
          <w:p w14:paraId="2ECA89DB" w14:textId="77777777" w:rsidR="00216DDE" w:rsidRPr="00216DDE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216DDE" w:rsidRPr="00216DDE" w14:paraId="04CF3245" w14:textId="77777777" w:rsidTr="00D235C5">
        <w:tc>
          <w:tcPr>
            <w:tcW w:w="9854" w:type="dxa"/>
          </w:tcPr>
          <w:p w14:paraId="3BAD5CD5" w14:textId="77777777" w:rsidR="00216DDE" w:rsidRPr="00216DDE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216DDE" w:rsidRPr="00216DDE" w14:paraId="6C7A544F" w14:textId="77777777" w:rsidTr="00D235C5">
        <w:tc>
          <w:tcPr>
            <w:tcW w:w="9854" w:type="dxa"/>
          </w:tcPr>
          <w:p w14:paraId="1BC84135" w14:textId="77777777" w:rsidR="00216DDE" w:rsidRPr="00216DDE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216DDE" w:rsidRPr="00216DDE" w14:paraId="4A14CC95" w14:textId="77777777" w:rsidTr="00D235C5">
        <w:tc>
          <w:tcPr>
            <w:tcW w:w="9854" w:type="dxa"/>
          </w:tcPr>
          <w:p w14:paraId="2C015489" w14:textId="77777777" w:rsidR="00216DDE" w:rsidRPr="00216DDE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216DDE" w:rsidRPr="00216DDE" w14:paraId="6946D8E0" w14:textId="77777777" w:rsidTr="00D235C5">
        <w:tc>
          <w:tcPr>
            <w:tcW w:w="9854" w:type="dxa"/>
          </w:tcPr>
          <w:p w14:paraId="1AF94E8B" w14:textId="77777777" w:rsidR="00216DDE" w:rsidRPr="00216DDE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</w:tbl>
    <w:p w14:paraId="5DFAF3EC" w14:textId="77777777" w:rsidR="00216DDE" w:rsidRPr="00216DDE" w:rsidRDefault="00216DDE" w:rsidP="00216DDE">
      <w:pPr>
        <w:tabs>
          <w:tab w:val="right" w:leader="underscore" w:pos="5727"/>
          <w:tab w:val="right" w:leader="underscore" w:pos="8789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F6C89CF" w14:textId="77777777" w:rsidR="00216DDE" w:rsidRPr="00216DDE" w:rsidRDefault="00216DDE" w:rsidP="00216DDE">
      <w:pPr>
        <w:tabs>
          <w:tab w:val="left" w:pos="3261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Руководитель практики </w:t>
      </w:r>
    </w:p>
    <w:p w14:paraId="01EFCBAE" w14:textId="77777777" w:rsidR="00216DDE" w:rsidRPr="00216DDE" w:rsidRDefault="00216DDE" w:rsidP="00216DDE">
      <w:pPr>
        <w:tabs>
          <w:tab w:val="center" w:pos="4649"/>
          <w:tab w:val="right" w:leader="underscore" w:pos="8902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__________________________ _</w:t>
      </w: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________________</w:t>
      </w: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_____________________</w:t>
      </w:r>
    </w:p>
    <w:p w14:paraId="676580E4" w14:textId="77777777" w:rsidR="00216DDE" w:rsidRPr="00216DDE" w:rsidRDefault="00216DDE" w:rsidP="00216DDE">
      <w:pPr>
        <w:tabs>
          <w:tab w:val="center" w:pos="1701"/>
          <w:tab w:val="center" w:pos="4649"/>
          <w:tab w:val="center" w:pos="7513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  <w:r w:rsidRPr="00216DDE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  <w:t>(должность)</w:t>
      </w:r>
      <w:r w:rsidRPr="00216DDE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  <w:t>(подпись)</w:t>
      </w:r>
      <w:r w:rsidRPr="00216DDE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  <w:t>(Ф. И. О.)</w:t>
      </w:r>
    </w:p>
    <w:p w14:paraId="3C0E8AE4" w14:textId="77777777" w:rsidR="00216DDE" w:rsidRPr="00216DDE" w:rsidRDefault="00216DDE" w:rsidP="00216DDE">
      <w:pPr>
        <w:tabs>
          <w:tab w:val="right" w:leader="underscore" w:pos="5727"/>
          <w:tab w:val="right" w:leader="underscore" w:pos="8789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F31211" w14:textId="77777777" w:rsidR="00216DDE" w:rsidRPr="00216DDE" w:rsidRDefault="00216DDE" w:rsidP="00216DDE">
      <w:pPr>
        <w:tabs>
          <w:tab w:val="right" w:leader="underscore" w:pos="5727"/>
          <w:tab w:val="right" w:leader="underscore" w:pos="8789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C08C35B" w14:textId="77777777" w:rsidR="00216DDE" w:rsidRPr="00216DDE" w:rsidRDefault="00216DDE" w:rsidP="00216DDE">
      <w:pPr>
        <w:tabs>
          <w:tab w:val="right" w:leader="underscore" w:pos="5727"/>
          <w:tab w:val="right" w:leader="underscore" w:pos="8902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Задание принял к исполнению </w:t>
      </w: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14:paraId="073B6835" w14:textId="77777777" w:rsidR="00216DDE" w:rsidRPr="00216DDE" w:rsidRDefault="00216DDE" w:rsidP="00216DDE">
      <w:pPr>
        <w:tabs>
          <w:tab w:val="center" w:pos="4536"/>
          <w:tab w:val="center" w:pos="7371"/>
          <w:tab w:val="center" w:pos="7513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  <w:r w:rsidRPr="00216DDE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  <w:t>(подпись)</w:t>
      </w:r>
      <w:r w:rsidRPr="00216DDE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  <w:t>(Ф. И. О. обучающегося)</w:t>
      </w:r>
    </w:p>
    <w:p w14:paraId="0D196D2F" w14:textId="77777777" w:rsidR="00216DDE" w:rsidRPr="00216DDE" w:rsidRDefault="00216DDE" w:rsidP="00216DDE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t>«___» _________ 20___г.</w:t>
      </w:r>
    </w:p>
    <w:p w14:paraId="237E52D5" w14:textId="77777777" w:rsidR="00216DDE" w:rsidRPr="00216DDE" w:rsidRDefault="00216DDE" w:rsidP="00216DDE">
      <w:pPr>
        <w:tabs>
          <w:tab w:val="left" w:pos="3261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03C760B" w14:textId="77777777" w:rsidR="00216DDE" w:rsidRPr="00216DDE" w:rsidRDefault="00216DDE" w:rsidP="00216DDE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A895478" w14:textId="77777777" w:rsidR="00216DDE" w:rsidRPr="00216DDE" w:rsidRDefault="00216DDE" w:rsidP="00216DDE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2F650D2" w14:textId="77777777" w:rsidR="00216DDE" w:rsidRPr="00216DDE" w:rsidRDefault="00216DDE" w:rsidP="00216DDE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2F7615F" w14:textId="77777777" w:rsidR="00216DDE" w:rsidRPr="00216DDE" w:rsidRDefault="00216DDE" w:rsidP="00216DDE">
      <w:pPr>
        <w:tabs>
          <w:tab w:val="center" w:pos="7513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D4017B9" w14:textId="77777777" w:rsidR="00216DDE" w:rsidRPr="00216DDE" w:rsidRDefault="00216DDE" w:rsidP="00216D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5F653401" w14:textId="3C22A388" w:rsidR="006E5E8F" w:rsidRDefault="006E5E8F" w:rsidP="006E5E8F">
      <w:pPr>
        <w:pStyle w:val="1"/>
        <w:numPr>
          <w:ilvl w:val="0"/>
          <w:numId w:val="20"/>
        </w:numPr>
      </w:pPr>
      <w:r>
        <w:lastRenderedPageBreak/>
        <w:t>Введение</w:t>
      </w:r>
    </w:p>
    <w:p w14:paraId="17E862AA" w14:textId="610A8283" w:rsidR="006E5E8F" w:rsidRDefault="006E5E8F" w:rsidP="006E5E8F">
      <w:pPr>
        <w:pStyle w:val="a0"/>
      </w:pPr>
      <w:r w:rsidRPr="006E5E8F">
        <w:t>Беспилотные автомобили являются одной из самых актуальных и перспективных тем в автомобильной индустрии. Они представляют собой транспортные средства, которые способны перемещаться без участия водителя.</w:t>
      </w:r>
      <w:r>
        <w:t xml:space="preserve"> Согласно распоряжению Правительства РФ к 2035 году ожидается увеличении </w:t>
      </w:r>
      <w:r w:rsidRPr="003B5B45">
        <w:t>дол</w:t>
      </w:r>
      <w:r>
        <w:t>и</w:t>
      </w:r>
      <w:r w:rsidRPr="003B5B45">
        <w:t xml:space="preserve"> беспилотных автомобилей в общей структуре мировых продаж</w:t>
      </w:r>
      <w:r>
        <w:t xml:space="preserve"> автотранспорта возрастёт до 10–15%.</w:t>
      </w:r>
      <w:r w:rsidRPr="006E5E8F">
        <w:t xml:space="preserve"> </w:t>
      </w:r>
      <w:r w:rsidRPr="004219D4">
        <w:t>[</w:t>
      </w:r>
      <w:r w:rsidR="004219D4">
        <w:t>1</w:t>
      </w:r>
      <w:r w:rsidRPr="004219D4">
        <w:t>]</w:t>
      </w:r>
    </w:p>
    <w:p w14:paraId="70DBEBC5" w14:textId="41AFDE91" w:rsidR="006E5E8F" w:rsidRDefault="006E5E8F" w:rsidP="006E5E8F">
      <w:pPr>
        <w:pStyle w:val="a0"/>
      </w:pPr>
      <w:r w:rsidRPr="006E5E8F">
        <w:t>Актуальность беспилотных автомобилей объясняется несколькими факторами. Во-первых, они могут значительно повысить безопасность на дорогах. Около 90% аварий на дорогах вызваны ошибками водителей [2], и беспилотные транспортные средства, оснащенные передовыми системами безопасности и алгоритмами управления, могут снизить вероятность возникновения аварийных ситуаций</w:t>
      </w:r>
      <w:r>
        <w:t>.</w:t>
      </w:r>
    </w:p>
    <w:p w14:paraId="12FA2B02" w14:textId="75846FF1" w:rsidR="006E5E8F" w:rsidRDefault="006E5E8F" w:rsidP="006E5E8F">
      <w:pPr>
        <w:pStyle w:val="a0"/>
      </w:pPr>
      <w:r w:rsidRPr="006E5E8F">
        <w:t xml:space="preserve">Основные проблемы внедрения технологий автономности включают в себя отсутствие в настоящее время в Российской Федерации ряда критичных электронных компонентов 2-го и 3-го уровней </w:t>
      </w:r>
      <w:r>
        <w:t xml:space="preserve">автономности </w:t>
      </w:r>
      <w:r w:rsidRPr="006E5E8F">
        <w:t xml:space="preserve">[3]. </w:t>
      </w:r>
    </w:p>
    <w:p w14:paraId="74C75A46" w14:textId="7998E502" w:rsidR="006E5E8F" w:rsidRDefault="006E5E8F" w:rsidP="006E5E8F">
      <w:pPr>
        <w:pStyle w:val="a0"/>
      </w:pPr>
      <w:r w:rsidRPr="006E5E8F">
        <w:t xml:space="preserve">Поскольку рулевая рейка является одним из ключевых компонентов систем 2-го и 3-го уровней (например, система удержания в полосе) разработка </w:t>
      </w:r>
      <w:r>
        <w:t>системы управления рулевой рейкой является актуальной задачей</w:t>
      </w:r>
      <w:r w:rsidRPr="006E5E8F">
        <w:t>.</w:t>
      </w:r>
    </w:p>
    <w:p w14:paraId="49D20C18" w14:textId="62BA733D" w:rsidR="006E5E8F" w:rsidRDefault="006E5E8F" w:rsidP="0040061B">
      <w:pPr>
        <w:pStyle w:val="a0"/>
      </w:pPr>
      <w:r>
        <w:t>Целью данной работы является практическая имплементация разработанной в прошлых работах системы управления рулевой рейкой.</w:t>
      </w:r>
    </w:p>
    <w:p w14:paraId="333F26AA" w14:textId="18BB2725" w:rsidR="006E5E8F" w:rsidRPr="006E5E8F" w:rsidRDefault="006E5E8F" w:rsidP="006E5E8F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11272C3F" w14:textId="0354D63C" w:rsidR="0040061B" w:rsidRDefault="0040061B" w:rsidP="006E5E8F">
      <w:pPr>
        <w:pStyle w:val="1"/>
        <w:numPr>
          <w:ilvl w:val="0"/>
          <w:numId w:val="20"/>
        </w:numPr>
      </w:pPr>
      <w:r>
        <w:lastRenderedPageBreak/>
        <w:t>Практическая имплементация контура тока</w:t>
      </w:r>
    </w:p>
    <w:p w14:paraId="086A860A" w14:textId="444BC420" w:rsidR="00C20F13" w:rsidRDefault="006E5E8F" w:rsidP="00C20F13">
      <w:pPr>
        <w:pStyle w:val="a0"/>
      </w:pPr>
      <w:r>
        <w:t>Для реализации контура управления тока требуется поддержать снятие показаний с датчика тока, поскольку эта информация используется в системе управления в виде обратной связи.</w:t>
      </w:r>
    </w:p>
    <w:p w14:paraId="1E4214BA" w14:textId="77777777" w:rsidR="004F0433" w:rsidRDefault="004F0433" w:rsidP="004F0433">
      <w:pPr>
        <w:pStyle w:val="a0"/>
        <w:ind w:firstLine="0"/>
      </w:pPr>
      <w:r>
        <w:object w:dxaOrig="15766" w:dyaOrig="5400" w14:anchorId="701A3AA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159.6pt" o:ole="">
            <v:imagedata r:id="rId8" o:title=""/>
          </v:shape>
          <o:OLEObject Type="Embed" ProgID="Visio.Drawing.15" ShapeID="_x0000_i1025" DrawAspect="Content" ObjectID="_1778970472" r:id="rId9"/>
        </w:object>
      </w:r>
    </w:p>
    <w:p w14:paraId="129668C6" w14:textId="104E245D" w:rsidR="004F0433" w:rsidRDefault="004F0433" w:rsidP="004F0433">
      <w:pPr>
        <w:pStyle w:val="a0"/>
        <w:ind w:firstLine="0"/>
        <w:jc w:val="center"/>
      </w:pPr>
      <w:r>
        <w:t>Рисунок 2.1 — Силовая часть блока управления рулевой рейки</w:t>
      </w:r>
    </w:p>
    <w:p w14:paraId="0D14682C" w14:textId="6821F025" w:rsidR="00C20F13" w:rsidRDefault="0040061B" w:rsidP="004F0433">
      <w:pPr>
        <w:pStyle w:val="a0"/>
      </w:pPr>
      <w:r>
        <w:t xml:space="preserve">В данном контексте датчик тока (ДТ) представляет собой токоизмерительный шунт, напряжение с которого передается на аналогово-цифровой преобразователь (АЦП) и впоследствии обрабатывается микроконтроллером. </w:t>
      </w:r>
      <w:r w:rsidR="00C20F13">
        <w:t>Использование двух датчиков тока в ветвях обусловлено необходимостью постоянного мониторинга тока в системе. В противном случае, при работе одной из ветвей, измерение тока было бы невозможно.</w:t>
      </w:r>
    </w:p>
    <w:p w14:paraId="26D932A6" w14:textId="06382653" w:rsidR="0040061B" w:rsidRDefault="00C20F13" w:rsidP="0040061B">
      <w:pPr>
        <w:pStyle w:val="a0"/>
      </w:pPr>
      <w:r>
        <w:t>Также в</w:t>
      </w:r>
      <w:r w:rsidR="0040061B">
        <w:t>ажно учитывать, что измерения с АЦП необходимо проводить в моменты, когда уровень тока стабилен. Это означает, что измерения не должны проводиться в моменты переключения транзисторов, так как в противном случае сигнал будет сильно искажен.</w:t>
      </w:r>
    </w:p>
    <w:p w14:paraId="7578C1E6" w14:textId="207620AE" w:rsidR="0040061B" w:rsidRDefault="0040061B" w:rsidP="00C20F13">
      <w:pPr>
        <w:pStyle w:val="a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D533F84" wp14:editId="1F8D28E4">
            <wp:extent cx="2971575" cy="3158664"/>
            <wp:effectExtent l="0" t="0" r="63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655" cy="3167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38C37" w14:textId="3732CB29" w:rsidR="0040061B" w:rsidRDefault="0040061B" w:rsidP="00C20F13">
      <w:pPr>
        <w:pStyle w:val="a0"/>
        <w:ind w:firstLine="0"/>
        <w:jc w:val="center"/>
      </w:pPr>
      <w:r>
        <w:t>Рисунок №</w:t>
      </w:r>
      <w:r w:rsidR="00C20F13">
        <w:t>2</w:t>
      </w:r>
      <w:r w:rsidR="00711FED">
        <w:t>.</w:t>
      </w:r>
      <w:r w:rsidR="007467DF">
        <w:t>2</w:t>
      </w:r>
      <w:r>
        <w:t xml:space="preserve"> — Демонстрация искажений тока при коммутациях ШИМ</w:t>
      </w:r>
    </w:p>
    <w:p w14:paraId="6716F6F7" w14:textId="1A2A8EFA" w:rsidR="0040061B" w:rsidRDefault="0040061B" w:rsidP="0040061B">
      <w:pPr>
        <w:pStyle w:val="a0"/>
      </w:pPr>
      <w:r>
        <w:t>Каналы АЦП бывают двух типов: регулярные (</w:t>
      </w:r>
      <w:proofErr w:type="spellStart"/>
      <w:r>
        <w:t>regular</w:t>
      </w:r>
      <w:proofErr w:type="spellEnd"/>
      <w:r>
        <w:t>) и инжектированные (</w:t>
      </w:r>
      <w:proofErr w:type="spellStart"/>
      <w:r>
        <w:t>injected</w:t>
      </w:r>
      <w:proofErr w:type="spellEnd"/>
      <w:r>
        <w:t xml:space="preserve">). Название "инжектированный" означает, что запуск преобразования этого канала может быть "вставлено" между преобразованиями регулярных каналов, т. е. обработка регулярных каналов при этом приостанавливается. Производить аналого-цифровое преобразование будем именно в инжектированном режиме. </w:t>
      </w:r>
      <w:r w:rsidR="00831D56">
        <w:t>Для этого будем использовать уже готовый метод из ПО БУРР-30.</w:t>
      </w:r>
    </w:p>
    <w:p w14:paraId="5417662A" w14:textId="22D0B851" w:rsidR="0040061B" w:rsidRDefault="0040061B" w:rsidP="0040061B">
      <w:pPr>
        <w:pStyle w:val="a0"/>
      </w:pPr>
      <w:r>
        <w:t xml:space="preserve">Поскольку </w:t>
      </w:r>
      <w:r w:rsidR="000B0E67">
        <w:t>возможны различные отклонения датчика тока от истинных значений</w:t>
      </w:r>
      <w:r>
        <w:t>, предусмотрен механизм калибровки показаний датчика. Таким образом, когда известно, что ток отсутствует (ШИМ не актив</w:t>
      </w:r>
      <w:r w:rsidR="00C20F13">
        <w:t>на</w:t>
      </w:r>
      <w:r>
        <w:t xml:space="preserve">), производится замер, и, если датчик показывает наличие тока, происходит </w:t>
      </w:r>
      <w:r w:rsidR="00C20F13">
        <w:t>калибровка</w:t>
      </w:r>
      <w:r>
        <w:t xml:space="preserve"> </w:t>
      </w:r>
      <w:r w:rsidR="00C20F13">
        <w:t>нулевого значения</w:t>
      </w:r>
      <w:r>
        <w:t>. Затем выполняется раскрытие ШИМ на определенный процент. Зная этот процент, можно точно оценить уровень тока в силовых элементах, и таким образом подобрать коэффициент усиления, чтобы этот ток совпадал с подаваемым значением.</w:t>
      </w:r>
    </w:p>
    <w:p w14:paraId="2F100410" w14:textId="0DE2AE37" w:rsidR="00AB6E65" w:rsidRDefault="0040061B" w:rsidP="0040061B">
      <w:pPr>
        <w:pStyle w:val="a0"/>
      </w:pPr>
      <w:r>
        <w:t>Программная</w:t>
      </w:r>
      <w:r w:rsidRPr="00220FCD">
        <w:t xml:space="preserve"> </w:t>
      </w:r>
      <w:r>
        <w:t>реализация</w:t>
      </w:r>
      <w:r w:rsidRPr="00220FCD">
        <w:t xml:space="preserve"> </w:t>
      </w:r>
      <w:r>
        <w:t>контура</w:t>
      </w:r>
      <w:r w:rsidRPr="00220FCD">
        <w:t xml:space="preserve"> </w:t>
      </w:r>
      <w:r>
        <w:t>управления</w:t>
      </w:r>
      <w:r w:rsidRPr="00220FCD">
        <w:t xml:space="preserve"> </w:t>
      </w:r>
      <w:r>
        <w:t>током</w:t>
      </w:r>
      <w:r w:rsidRPr="00220FCD">
        <w:t xml:space="preserve">, </w:t>
      </w:r>
      <w:r>
        <w:t>разработанного</w:t>
      </w:r>
      <w:r w:rsidRPr="00220FCD">
        <w:t xml:space="preserve"> </w:t>
      </w:r>
      <w:r>
        <w:t>в</w:t>
      </w:r>
      <w:r w:rsidRPr="00220FCD">
        <w:t xml:space="preserve"> </w:t>
      </w:r>
      <w:r>
        <w:t>предыдущих</w:t>
      </w:r>
      <w:r w:rsidRPr="00220FCD">
        <w:t xml:space="preserve"> </w:t>
      </w:r>
      <w:r>
        <w:t>разделах</w:t>
      </w:r>
      <w:r w:rsidRPr="00220FCD">
        <w:t xml:space="preserve">, </w:t>
      </w:r>
      <w:r>
        <w:t>представлена</w:t>
      </w:r>
      <w:r w:rsidRPr="00220FCD">
        <w:t xml:space="preserve"> </w:t>
      </w:r>
      <w:r>
        <w:t>в</w:t>
      </w:r>
      <w:r w:rsidRPr="00220FCD">
        <w:t xml:space="preserve"> </w:t>
      </w:r>
      <w:r>
        <w:t>листинге</w:t>
      </w:r>
      <w:r w:rsidRPr="00220FCD">
        <w:t xml:space="preserve"> </w:t>
      </w:r>
      <w:r>
        <w:t>кода</w:t>
      </w:r>
      <w:r w:rsidRPr="00220FCD">
        <w:t xml:space="preserve"> (</w:t>
      </w:r>
      <w:r>
        <w:t>Приложение</w:t>
      </w:r>
      <w:r w:rsidRPr="00220FCD">
        <w:t xml:space="preserve"> </w:t>
      </w:r>
      <w:r>
        <w:t>А</w:t>
      </w:r>
      <w:r w:rsidRPr="00220FCD">
        <w:t xml:space="preserve">). </w:t>
      </w:r>
      <w:r w:rsidR="00AB6E65">
        <w:t>Блок</w:t>
      </w:r>
      <w:r w:rsidR="00C20F13">
        <w:t>-</w:t>
      </w:r>
      <w:r w:rsidR="00AB6E65">
        <w:t>схема алгоритма работы программы представлен</w:t>
      </w:r>
      <w:r w:rsidR="00C20F13">
        <w:t xml:space="preserve">а </w:t>
      </w:r>
      <w:r w:rsidR="00AB6E65">
        <w:t xml:space="preserve">на рисунке </w:t>
      </w:r>
      <w:r w:rsidR="00711FED">
        <w:t>2.</w:t>
      </w:r>
      <w:r w:rsidR="007467DF">
        <w:t>3</w:t>
      </w:r>
      <w:r w:rsidR="00C20F13">
        <w:t>.</w:t>
      </w:r>
    </w:p>
    <w:p w14:paraId="04ADC58F" w14:textId="67A58AB2" w:rsidR="00AB6E65" w:rsidRDefault="00AB6E65" w:rsidP="00AB6E65">
      <w:pPr>
        <w:pStyle w:val="a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8D11F81" wp14:editId="20AD937B">
            <wp:extent cx="3638550" cy="5467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6CC51" w14:textId="20F644EB" w:rsidR="00C20F13" w:rsidRDefault="00C20F13" w:rsidP="00AB6E65">
      <w:pPr>
        <w:pStyle w:val="a0"/>
        <w:jc w:val="center"/>
      </w:pPr>
      <w:r>
        <w:t xml:space="preserve">Рисунок </w:t>
      </w:r>
      <w:r w:rsidR="00711FED">
        <w:t>2.</w:t>
      </w:r>
      <w:r w:rsidR="007467DF">
        <w:t>3</w:t>
      </w:r>
      <w:r>
        <w:t xml:space="preserve"> — Блок-схема контура тока(?)</w:t>
      </w:r>
    </w:p>
    <w:p w14:paraId="2FD11083" w14:textId="14789A1B" w:rsidR="0040061B" w:rsidRPr="00EB102B" w:rsidRDefault="0040061B" w:rsidP="0040061B">
      <w:pPr>
        <w:pStyle w:val="a0"/>
      </w:pPr>
      <w:r>
        <w:t xml:space="preserve">Для проверки работы контура зафиксируем шток рулевой рейки, предотвратив вращение вала электропривода рулевой рейки (отсутствует </w:t>
      </w:r>
      <w:proofErr w:type="spellStart"/>
      <w:r>
        <w:t>противоЭДС</w:t>
      </w:r>
      <w:proofErr w:type="spellEnd"/>
      <w:r>
        <w:t>), и сравним полученные характеристики с модельными данными.</w:t>
      </w:r>
    </w:p>
    <w:p w14:paraId="04F16A95" w14:textId="22E6EE23" w:rsidR="00EB102B" w:rsidRPr="007B0682" w:rsidRDefault="0040061B" w:rsidP="0040061B">
      <w:pPr>
        <w:pStyle w:val="a0"/>
      </w:pPr>
      <w:r>
        <w:t>Переходный процесс реальной рулевой рейки представлен на рисунке</w:t>
      </w:r>
      <w:r w:rsidR="00C20F13">
        <w:t xml:space="preserve"> </w:t>
      </w:r>
      <w:r w:rsidR="007467DF">
        <w:t>2.</w:t>
      </w:r>
      <w:r w:rsidR="00C20F13">
        <w:t>4</w:t>
      </w:r>
      <w:r>
        <w:t>.</w:t>
      </w:r>
    </w:p>
    <w:p w14:paraId="5A460D0B" w14:textId="55EFA29C" w:rsidR="00EB102B" w:rsidRDefault="00EB102B" w:rsidP="00C20F13">
      <w:pPr>
        <w:pStyle w:val="a0"/>
        <w:ind w:firstLine="0"/>
        <w:jc w:val="center"/>
        <w:rPr>
          <w:lang w:val="en-US"/>
        </w:rPr>
      </w:pPr>
      <w:r w:rsidRPr="00EB102B">
        <w:rPr>
          <w:noProof/>
          <w:lang w:eastAsia="ru-RU"/>
        </w:rPr>
        <w:lastRenderedPageBreak/>
        <w:drawing>
          <wp:inline distT="0" distB="0" distL="0" distR="0" wp14:anchorId="1A7E4173" wp14:editId="07A9B26C">
            <wp:extent cx="4943475" cy="389642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1943"/>
                    <a:stretch/>
                  </pic:blipFill>
                  <pic:spPr bwMode="auto">
                    <a:xfrm>
                      <a:off x="0" y="0"/>
                      <a:ext cx="4948381" cy="3900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E0EBD" w14:textId="0A53094B" w:rsidR="00C20F13" w:rsidRPr="00C20F13" w:rsidRDefault="00C20F13" w:rsidP="00C20F13">
      <w:pPr>
        <w:pStyle w:val="a0"/>
        <w:ind w:firstLine="0"/>
        <w:jc w:val="center"/>
      </w:pPr>
      <w:r>
        <w:t xml:space="preserve">Рисунок </w:t>
      </w:r>
      <w:r w:rsidR="007467DF">
        <w:t>2.</w:t>
      </w:r>
      <w:r>
        <w:t xml:space="preserve">4 — Переходная характеристика тока </w:t>
      </w:r>
    </w:p>
    <w:p w14:paraId="2ECC9D58" w14:textId="77777777" w:rsidR="008677AF" w:rsidRPr="00C20F13" w:rsidRDefault="0040061B" w:rsidP="0040061B">
      <w:pPr>
        <w:pStyle w:val="a0"/>
      </w:pPr>
      <w:r>
        <w:t xml:space="preserve"> Его показатели качества: перерегулирование 3,37%, время переходного процесса 1,5 </w:t>
      </w:r>
      <w:proofErr w:type="spellStart"/>
      <w:r>
        <w:t>мс</w:t>
      </w:r>
      <w:proofErr w:type="spellEnd"/>
      <w:r>
        <w:t xml:space="preserve">. Для модели показатели следующие: </w:t>
      </w:r>
    </w:p>
    <w:p w14:paraId="3ECA2BF0" w14:textId="6F1541C1" w:rsidR="008677AF" w:rsidRDefault="008677AF" w:rsidP="008677AF">
      <w:pPr>
        <w:pStyle w:val="a0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62FAB01" wp14:editId="66D406C9">
            <wp:extent cx="4533900" cy="3351155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9" t="5215" r="7692"/>
                    <a:stretch/>
                  </pic:blipFill>
                  <pic:spPr bwMode="auto">
                    <a:xfrm>
                      <a:off x="0" y="0"/>
                      <a:ext cx="4540154" cy="3355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8892B" w14:textId="1329DEDA" w:rsidR="00C20F13" w:rsidRPr="00C20F13" w:rsidRDefault="00C20F13" w:rsidP="008677AF">
      <w:pPr>
        <w:pStyle w:val="a0"/>
        <w:ind w:firstLine="0"/>
        <w:jc w:val="center"/>
      </w:pPr>
      <w:r>
        <w:t xml:space="preserve">Рисунок </w:t>
      </w:r>
      <w:r w:rsidR="007467DF">
        <w:t>2.</w:t>
      </w:r>
      <w:r>
        <w:t xml:space="preserve">5 — </w:t>
      </w:r>
      <w:r w:rsidR="00711FED">
        <w:t>Переходная характеристика тока в имитационной модели</w:t>
      </w:r>
    </w:p>
    <w:p w14:paraId="56B41FE2" w14:textId="7722C0A6" w:rsidR="008677AF" w:rsidRPr="008677AF" w:rsidRDefault="008677AF" w:rsidP="008677AF">
      <w:pPr>
        <w:pStyle w:val="a0"/>
      </w:pPr>
      <w:r>
        <w:t xml:space="preserve">Перерегулирование: 1.043%, время переходного процесса 1.076 </w:t>
      </w:r>
      <w:proofErr w:type="spellStart"/>
      <w:r>
        <w:t>мс</w:t>
      </w:r>
      <w:proofErr w:type="spellEnd"/>
      <w:r>
        <w:t>.</w:t>
      </w:r>
    </w:p>
    <w:p w14:paraId="5DD06A9E" w14:textId="27EDFA5F" w:rsidR="000B0E67" w:rsidRPr="008D121E" w:rsidRDefault="000B0E67" w:rsidP="00C81193">
      <w:pPr>
        <w:pStyle w:val="a0"/>
        <w:rPr>
          <w:i/>
        </w:rPr>
      </w:pPr>
      <w:r w:rsidRPr="008D121E">
        <w:rPr>
          <w:i/>
        </w:rPr>
        <w:lastRenderedPageBreak/>
        <w:t xml:space="preserve">Графики 2.4 и 2.5 однозначно имеют общие черты и визуально схожи, поскольку при разработке имитационной модели контура тока стояла задача имитации электромагнитной составляющей именно </w:t>
      </w:r>
      <w:r w:rsidR="005D690F" w:rsidRPr="008D121E">
        <w:rPr>
          <w:i/>
        </w:rPr>
        <w:t>этого</w:t>
      </w:r>
      <w:r w:rsidRPr="008D121E">
        <w:rPr>
          <w:i/>
        </w:rPr>
        <w:t xml:space="preserve"> электропривода. </w:t>
      </w:r>
    </w:p>
    <w:p w14:paraId="6F27A90C" w14:textId="3B0E7879" w:rsidR="000B0E67" w:rsidRPr="008D121E" w:rsidRDefault="000B0E67" w:rsidP="00C81193">
      <w:pPr>
        <w:pStyle w:val="a0"/>
        <w:rPr>
          <w:i/>
        </w:rPr>
      </w:pPr>
      <w:r w:rsidRPr="008D121E">
        <w:rPr>
          <w:i/>
        </w:rPr>
        <w:t xml:space="preserve">Тем не менее, видны и отличия. Например, отличается как время регулирования переходного процесса, так и значение перерегулирования. </w:t>
      </w:r>
      <w:r w:rsidR="006424D0" w:rsidRPr="008D121E">
        <w:rPr>
          <w:i/>
        </w:rPr>
        <w:t xml:space="preserve">Также переходный процесс на рисунке 2.4 имеет более «рваный» характер. </w:t>
      </w:r>
    </w:p>
    <w:p w14:paraId="14B9E838" w14:textId="46DDE017" w:rsidR="006424D0" w:rsidRPr="008D121E" w:rsidRDefault="006424D0" w:rsidP="00C81193">
      <w:pPr>
        <w:pStyle w:val="a0"/>
        <w:rPr>
          <w:i/>
        </w:rPr>
      </w:pPr>
      <w:r w:rsidRPr="008D121E">
        <w:rPr>
          <w:i/>
        </w:rPr>
        <w:t>Несоответствие критериев качества переходного процесса объясняется рядом допущений, выполненных в ходе разработки имитационной модели контура тока, например: предполагалось, что в цепи обратной связи по току используется безынерционный датчик с коэффициентом передачи равным 1</w:t>
      </w:r>
      <w:r w:rsidR="005D690F" w:rsidRPr="008D121E">
        <w:rPr>
          <w:i/>
        </w:rPr>
        <w:t>, но в действительности небольшая инерция всё же присутствует</w:t>
      </w:r>
      <w:r w:rsidRPr="008D121E">
        <w:rPr>
          <w:i/>
        </w:rPr>
        <w:t xml:space="preserve">. Кроме того, влияние оказало наличие конечного времени дискретизации при выполнении расчётов на базе микроконтроллера. </w:t>
      </w:r>
      <w:r w:rsidR="005D690F" w:rsidRPr="008D121E">
        <w:rPr>
          <w:i/>
        </w:rPr>
        <w:t xml:space="preserve">Так, поскольку частота дискретизации на МК меньше, чем при расчёте симуляции (20кГц против 1МГц в модели) существует ненулевая вероятность упущения быстрых изменений </w:t>
      </w:r>
      <w:r w:rsidR="00DC4FE2" w:rsidRPr="008D121E">
        <w:rPr>
          <w:i/>
        </w:rPr>
        <w:t>в сигнале</w:t>
      </w:r>
      <w:r w:rsidR="005D690F" w:rsidRPr="008D121E">
        <w:rPr>
          <w:i/>
        </w:rPr>
        <w:t>, что может негативно сказаться на точности управления</w:t>
      </w:r>
      <w:r w:rsidR="00DC4FE2" w:rsidRPr="008D121E">
        <w:rPr>
          <w:i/>
        </w:rPr>
        <w:t>, также данный фактор является причиной «зубчатости» графика переходного процесса.</w:t>
      </w:r>
      <w:r w:rsidR="005D690F" w:rsidRPr="008D121E">
        <w:rPr>
          <w:i/>
        </w:rPr>
        <w:t xml:space="preserve"> </w:t>
      </w:r>
      <w:r w:rsidR="008D121E" w:rsidRPr="008D121E">
        <w:rPr>
          <w:i/>
        </w:rPr>
        <w:t>Более того,</w:t>
      </w:r>
      <w:r w:rsidR="0057317B" w:rsidRPr="008D121E">
        <w:rPr>
          <w:i/>
        </w:rPr>
        <w:t xml:space="preserve"> отличие </w:t>
      </w:r>
      <w:r w:rsidR="008D121E" w:rsidRPr="008D121E">
        <w:rPr>
          <w:i/>
        </w:rPr>
        <w:t xml:space="preserve">переходных процессов </w:t>
      </w:r>
      <w:r w:rsidR="0057317B" w:rsidRPr="008D121E">
        <w:rPr>
          <w:i/>
        </w:rPr>
        <w:t>связано с работой силового преобразователя в режи</w:t>
      </w:r>
      <w:r w:rsidR="008D121E" w:rsidRPr="008D121E">
        <w:rPr>
          <w:i/>
        </w:rPr>
        <w:t>ме широтно-импульсной модуляции, что не учитывалось при разработке имитационной модели.</w:t>
      </w:r>
    </w:p>
    <w:p w14:paraId="06EA38FF" w14:textId="7AFA06EB" w:rsidR="005D690F" w:rsidRPr="007C3EE2" w:rsidRDefault="005D690F" w:rsidP="00C81193">
      <w:pPr>
        <w:pStyle w:val="a0"/>
        <w:rPr>
          <w:i/>
        </w:rPr>
      </w:pPr>
      <w:r w:rsidRPr="008D121E">
        <w:rPr>
          <w:i/>
        </w:rPr>
        <w:t>Наиболее сильное влияние оказывает разрешающая способность АЦП, в данном случае это всего 12 бит</w:t>
      </w:r>
      <w:r w:rsidR="00DC4FE2" w:rsidRPr="008D121E">
        <w:rPr>
          <w:i/>
        </w:rPr>
        <w:t xml:space="preserve">, что означает, что входной сигнал может быть разделен не более чем на 4096 значений. Также в ходе написания ПО для расчёта значений с плавающей точкой использовалась библиотека </w:t>
      </w:r>
      <w:proofErr w:type="spellStart"/>
      <w:r w:rsidR="00DC4FE2" w:rsidRPr="008D121E">
        <w:rPr>
          <w:i/>
          <w:lang w:val="en-US"/>
        </w:rPr>
        <w:t>IQmath</w:t>
      </w:r>
      <w:proofErr w:type="spellEnd"/>
      <w:r w:rsidR="00DC4FE2" w:rsidRPr="008D121E">
        <w:rPr>
          <w:i/>
        </w:rPr>
        <w:t xml:space="preserve">, а именно формат данных </w:t>
      </w:r>
      <w:r w:rsidR="00DC4FE2" w:rsidRPr="008D121E">
        <w:rPr>
          <w:i/>
          <w:lang w:val="en-US"/>
        </w:rPr>
        <w:t>IQ</w:t>
      </w:r>
      <w:r w:rsidR="00DC4FE2" w:rsidRPr="008D121E">
        <w:rPr>
          <w:i/>
        </w:rPr>
        <w:t>24, что ограничивает значение мантиссы числа до 2</w:t>
      </w:r>
      <w:r w:rsidR="00DC4FE2" w:rsidRPr="008D121E">
        <w:rPr>
          <w:i/>
          <w:vertAlign w:val="superscript"/>
        </w:rPr>
        <w:t>24</w:t>
      </w:r>
      <w:r w:rsidR="00DC4FE2" w:rsidRPr="008D121E">
        <w:rPr>
          <w:i/>
        </w:rPr>
        <w:t xml:space="preserve">. </w:t>
      </w:r>
      <w:r w:rsidRPr="008D121E">
        <w:rPr>
          <w:i/>
        </w:rPr>
        <w:t xml:space="preserve"> </w:t>
      </w:r>
    </w:p>
    <w:p w14:paraId="3E70EF97" w14:textId="60CFAA4A" w:rsidR="00DC4FE2" w:rsidRPr="008D121E" w:rsidRDefault="00856C72" w:rsidP="00C81193">
      <w:pPr>
        <w:pStyle w:val="a0"/>
        <w:rPr>
          <w:i/>
        </w:rPr>
      </w:pPr>
      <w:r w:rsidRPr="008D121E">
        <w:rPr>
          <w:i/>
        </w:rPr>
        <w:t>В целом</w:t>
      </w:r>
      <w:r w:rsidR="00DC4FE2" w:rsidRPr="008D121E">
        <w:rPr>
          <w:i/>
        </w:rPr>
        <w:t xml:space="preserve"> результат эксперимента можно считать удачным, </w:t>
      </w:r>
      <w:r w:rsidR="008D121E" w:rsidRPr="008D121E">
        <w:rPr>
          <w:i/>
        </w:rPr>
        <w:t>поскольку,</w:t>
      </w:r>
      <w:r w:rsidR="00DC4FE2" w:rsidRPr="008D121E">
        <w:rPr>
          <w:i/>
        </w:rPr>
        <w:t xml:space="preserve"> несмотря на все вышеперечисленные допущения, полученные </w:t>
      </w:r>
      <w:r w:rsidR="00DC4FE2" w:rsidRPr="008D121E">
        <w:rPr>
          <w:i/>
        </w:rPr>
        <w:lastRenderedPageBreak/>
        <w:t>критерии качества переходного процесса разительно не отличаются от рассчитанных ранее.</w:t>
      </w:r>
    </w:p>
    <w:p w14:paraId="1F34D6A3" w14:textId="50831D5A" w:rsidR="0040061B" w:rsidRDefault="0040061B" w:rsidP="007467DF">
      <w:pPr>
        <w:pStyle w:val="1"/>
        <w:numPr>
          <w:ilvl w:val="0"/>
          <w:numId w:val="20"/>
        </w:numPr>
      </w:pPr>
      <w:r>
        <w:t>Контур управления скоростью</w:t>
      </w:r>
    </w:p>
    <w:p w14:paraId="5B49CE9A" w14:textId="1A92A1F5" w:rsidR="0057317B" w:rsidRPr="008D121E" w:rsidRDefault="00C81193" w:rsidP="00C81193">
      <w:pPr>
        <w:pStyle w:val="a0"/>
        <w:rPr>
          <w:i/>
        </w:rPr>
      </w:pPr>
      <w:r w:rsidRPr="00C81193">
        <w:t>Ввиду отсутствия датчика скорости электродвигателя в составе р</w:t>
      </w:r>
      <w:r>
        <w:t>улевой рейки,</w:t>
      </w:r>
      <w:r w:rsidR="00711FED">
        <w:t xml:space="preserve"> для получения сигнала обратной связи</w:t>
      </w:r>
      <w:r>
        <w:t xml:space="preserve"> предлагается использование</w:t>
      </w:r>
      <w:r w:rsidRPr="00C81193">
        <w:t xml:space="preserve"> датчик</w:t>
      </w:r>
      <w:r>
        <w:t xml:space="preserve">а положения рулевой рейки, а скорость </w:t>
      </w:r>
      <w:r w:rsidR="00711FED">
        <w:t>получить,</w:t>
      </w:r>
      <w:r>
        <w:t xml:space="preserve"> </w:t>
      </w:r>
      <w:r w:rsidR="00711FED">
        <w:t xml:space="preserve">вычислив </w:t>
      </w:r>
      <w:r>
        <w:t>перв</w:t>
      </w:r>
      <w:r w:rsidR="00711FED">
        <w:t>ую</w:t>
      </w:r>
      <w:r>
        <w:t xml:space="preserve"> производн</w:t>
      </w:r>
      <w:r w:rsidR="00711FED">
        <w:t>ую</w:t>
      </w:r>
      <w:r w:rsidRPr="00C81193">
        <w:t xml:space="preserve"> от положения</w:t>
      </w:r>
      <w:commentRangeStart w:id="0"/>
      <w:r w:rsidRPr="00C81193">
        <w:t>.</w:t>
      </w:r>
      <w:commentRangeEnd w:id="0"/>
      <w:r w:rsidR="00D235C5">
        <w:rPr>
          <w:rStyle w:val="aa"/>
          <w:rFonts w:asciiTheme="minorHAnsi" w:hAnsiTheme="minorHAnsi" w:cstheme="minorBidi"/>
        </w:rPr>
        <w:commentReference w:id="0"/>
      </w:r>
      <w:r w:rsidR="0057317B">
        <w:t xml:space="preserve"> </w:t>
      </w:r>
      <w:r w:rsidR="0057317B" w:rsidRPr="008D121E">
        <w:rPr>
          <w:i/>
        </w:rPr>
        <w:t>Для возможности реализации данного подхода требуется датчик положения с набором определенных качеств, а именно:</w:t>
      </w:r>
    </w:p>
    <w:p w14:paraId="065BEB4E" w14:textId="0E8B2430" w:rsidR="0057317B" w:rsidRPr="008D121E" w:rsidRDefault="0057317B" w:rsidP="0057317B">
      <w:pPr>
        <w:pStyle w:val="a0"/>
        <w:numPr>
          <w:ilvl w:val="0"/>
          <w:numId w:val="22"/>
        </w:numPr>
        <w:rPr>
          <w:i/>
        </w:rPr>
      </w:pPr>
      <w:r w:rsidRPr="008D121E">
        <w:rPr>
          <w:i/>
        </w:rPr>
        <w:t xml:space="preserve">Поскольку все значения шумов, помех и </w:t>
      </w:r>
      <w:r w:rsidR="00E77862" w:rsidRPr="008D121E">
        <w:rPr>
          <w:i/>
        </w:rPr>
        <w:t>искажений</w:t>
      </w:r>
      <w:r w:rsidRPr="008D121E">
        <w:rPr>
          <w:i/>
        </w:rPr>
        <w:t xml:space="preserve"> будут значительно усиливаться после взятия производной, требуется кодировка сигнала с датчика положения в помехоустойчивом формате, например импульсном;</w:t>
      </w:r>
    </w:p>
    <w:p w14:paraId="7DA82675" w14:textId="71404429" w:rsidR="008D121E" w:rsidRPr="008D121E" w:rsidRDefault="00E77862" w:rsidP="008D121E">
      <w:pPr>
        <w:pStyle w:val="a0"/>
        <w:numPr>
          <w:ilvl w:val="0"/>
          <w:numId w:val="22"/>
        </w:numPr>
        <w:rPr>
          <w:i/>
        </w:rPr>
      </w:pPr>
      <w:r w:rsidRPr="008D121E">
        <w:rPr>
          <w:i/>
        </w:rPr>
        <w:t xml:space="preserve">Поскольку для системы управления положением рулевой рейки важно знать позицию рейки  сразу после включения питания, должна быть исключена возможность разночтения одной и той же позиции, т.е. датчик положения должен </w:t>
      </w:r>
      <w:r w:rsidR="008D121E">
        <w:rPr>
          <w:i/>
        </w:rPr>
        <w:t>однозначно определять позицию в пределах нескольких оборотах двигателя</w:t>
      </w:r>
      <w:r w:rsidR="008D121E" w:rsidRPr="008D121E">
        <w:rPr>
          <w:i/>
        </w:rPr>
        <w:t>;</w:t>
      </w:r>
    </w:p>
    <w:p w14:paraId="4FC69C6C" w14:textId="3987CC07" w:rsidR="00C81193" w:rsidRPr="00C81193" w:rsidRDefault="00C81193" w:rsidP="00C81193">
      <w:pPr>
        <w:pStyle w:val="a0"/>
      </w:pPr>
      <w:r w:rsidRPr="00C81193">
        <w:t xml:space="preserve"> Оце</w:t>
      </w:r>
      <w:r>
        <w:t>нка положения осуществляется следующим образом:</w:t>
      </w:r>
    </w:p>
    <w:p w14:paraId="5C63F656" w14:textId="77777777" w:rsidR="00C81193" w:rsidRDefault="00C81193" w:rsidP="00C81193">
      <w:pPr>
        <w:pStyle w:val="a0"/>
      </w:pPr>
      <w:r w:rsidRPr="00C81193">
        <w:t>Алгоритм основан на использовании абсолютного энкодера с импульсным интерфейсом. С данного датчика на микроконтроллер поступают два ШИМ сигнала: А и B (Рисунок 3.1).</w:t>
      </w:r>
    </w:p>
    <w:p w14:paraId="4EB320C9" w14:textId="01EE1DA2" w:rsidR="0040061B" w:rsidRDefault="0040061B" w:rsidP="00C81193">
      <w:pPr>
        <w:pStyle w:val="a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DB86339" wp14:editId="196528B7">
            <wp:extent cx="5931535" cy="35623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DAFB6" w14:textId="77777777" w:rsidR="0040061B" w:rsidRDefault="0040061B" w:rsidP="0040061B">
      <w:pPr>
        <w:pStyle w:val="a0"/>
        <w:ind w:firstLine="0"/>
        <w:jc w:val="center"/>
      </w:pPr>
      <w:r>
        <w:t xml:space="preserve">Рисунок 3.1 — ШИМ сигнал с датчика положения ротора: здесь сигнал </w:t>
      </w:r>
      <w:r>
        <w:rPr>
          <w:lang w:val="en-US"/>
        </w:rPr>
        <w:t>B</w:t>
      </w:r>
      <w:r w:rsidRPr="0040061B">
        <w:t xml:space="preserve"> </w:t>
      </w:r>
      <w:r>
        <w:t xml:space="preserve">находится сверху, сигнал </w:t>
      </w:r>
      <w:r>
        <w:rPr>
          <w:lang w:val="en-US"/>
        </w:rPr>
        <w:t>A</w:t>
      </w:r>
      <w:r>
        <w:t xml:space="preserve"> — снизу</w:t>
      </w:r>
    </w:p>
    <w:p w14:paraId="3BBE9927" w14:textId="3DA3CE1C" w:rsidR="00C81193" w:rsidRDefault="00C81193" w:rsidP="00C81193">
      <w:pPr>
        <w:pStyle w:val="a0"/>
      </w:pPr>
      <w:r w:rsidRPr="00C81193">
        <w:t xml:space="preserve">Во время движения скважность ШИМ этих сигналов </w:t>
      </w:r>
      <w:commentRangeStart w:id="1"/>
      <w:r w:rsidRPr="00A03E51">
        <w:rPr>
          <w:i/>
        </w:rPr>
        <w:t>изменяется</w:t>
      </w:r>
      <w:r w:rsidR="00A03E51" w:rsidRPr="00A03E51">
        <w:rPr>
          <w:i/>
        </w:rPr>
        <w:t xml:space="preserve"> в зависимости от угла поворота измерительного вала датчика положения в разных пропорциях, что позволяет организовать абсолютное измерение позиции рулевой рейки в энергонезависимом режиме</w:t>
      </w:r>
      <w:r w:rsidRPr="00A03E51">
        <w:rPr>
          <w:i/>
        </w:rPr>
        <w:t xml:space="preserve"> </w:t>
      </w:r>
      <w:commentRangeEnd w:id="1"/>
      <w:r w:rsidR="00BF51CF" w:rsidRPr="00A03E51">
        <w:rPr>
          <w:rStyle w:val="aa"/>
          <w:rFonts w:asciiTheme="minorHAnsi" w:hAnsiTheme="minorHAnsi" w:cstheme="minorBidi"/>
          <w:i/>
        </w:rPr>
        <w:commentReference w:id="1"/>
      </w:r>
      <w:r w:rsidRPr="00C81193">
        <w:t>(Рисунок 3.2)</w:t>
      </w:r>
      <w:r w:rsidR="00A03E51">
        <w:t>.</w:t>
      </w:r>
    </w:p>
    <w:p w14:paraId="18D42643" w14:textId="1A0641EA" w:rsidR="0040061B" w:rsidRDefault="0040061B" w:rsidP="0040061B">
      <w:pPr>
        <w:pStyle w:val="a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5C36B5B" wp14:editId="6F8E1032">
            <wp:extent cx="4114800" cy="2471259"/>
            <wp:effectExtent l="0" t="0" r="0" b="5715"/>
            <wp:docPr id="8" name="Рисунок 8" descr="Описание: C:\Users\Ruslan\AppData\Local\Microsoft\Windows\INetCache\Content.Word\TEK004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 descr="Описание: C:\Users\Ruslan\AppData\Local\Microsoft\Windows\INetCache\Content.Word\TEK0044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47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9C093" w14:textId="77777777" w:rsidR="00C81193" w:rsidRDefault="00C81193" w:rsidP="00C81193">
      <w:pPr>
        <w:pStyle w:val="a0"/>
        <w:jc w:val="center"/>
      </w:pPr>
      <w:r>
        <w:t>Рисунок 3.2 — Осциллограмма ШИМ-сигналов во время движения рулевой рейки, где сигнал A находится снизу, а сигнал B — сверху.</w:t>
      </w:r>
    </w:p>
    <w:p w14:paraId="2FC1BF24" w14:textId="3D5335FB" w:rsidR="0040061B" w:rsidRDefault="00C81193" w:rsidP="00C81193">
      <w:pPr>
        <w:pStyle w:val="a0"/>
      </w:pPr>
      <w:r w:rsidRPr="00C81193">
        <w:lastRenderedPageBreak/>
        <w:t>Для характеристики ШИМ-сигнала будем использовать время включенного состояния сигнала за один период. Определять его будем следующим образом: заведём по таймеру для каждого из сигналов. Эти таймеры в ходе работы микроконтроллера будут просто накапливаться, достигать максимального значения и сбрасываться вновь (Рисунок 3.3).</w:t>
      </w:r>
      <w:r w:rsidR="0040061B">
        <w:rPr>
          <w:noProof/>
          <w:lang w:eastAsia="ru-RU"/>
        </w:rPr>
        <w:drawing>
          <wp:inline distT="0" distB="0" distL="0" distR="0" wp14:anchorId="44FA603E" wp14:editId="32EF52E8">
            <wp:extent cx="5931535" cy="226631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EA4D7" w14:textId="77777777" w:rsidR="0040061B" w:rsidRDefault="0040061B" w:rsidP="0040061B">
      <w:pPr>
        <w:pStyle w:val="a0"/>
        <w:ind w:firstLine="0"/>
        <w:jc w:val="center"/>
      </w:pPr>
      <w:r>
        <w:t xml:space="preserve">Рисунок 3.3 — График работы </w:t>
      </w:r>
      <w:r>
        <w:rPr>
          <w:lang w:val="en-US"/>
        </w:rPr>
        <w:t>TIM</w:t>
      </w:r>
      <w:r>
        <w:t>2</w:t>
      </w:r>
    </w:p>
    <w:p w14:paraId="3096A100" w14:textId="77777777" w:rsidR="0040061B" w:rsidRDefault="0040061B" w:rsidP="0040061B">
      <w:pPr>
        <w:pStyle w:val="a0"/>
      </w:pPr>
      <w:r>
        <w:t>Начнём фиксировать значения таймера в момент изменения состояния соответствующего сигнала, то есть при переходе из 0 в 1 или из 1 в 0 (Рисунок 3.4).</w:t>
      </w:r>
    </w:p>
    <w:p w14:paraId="1DAB4F20" w14:textId="3364D2C0" w:rsidR="0040061B" w:rsidRDefault="0040061B" w:rsidP="0040061B">
      <w:pPr>
        <w:pStyle w:val="a0"/>
        <w:ind w:firstLine="0"/>
      </w:pPr>
      <w:r>
        <w:rPr>
          <w:noProof/>
          <w:lang w:eastAsia="ru-RU"/>
        </w:rPr>
        <w:drawing>
          <wp:inline distT="0" distB="0" distL="0" distR="0" wp14:anchorId="544B10BA" wp14:editId="57C172FA">
            <wp:extent cx="5931535" cy="30689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73519" w14:textId="77777777" w:rsidR="0040061B" w:rsidRDefault="0040061B" w:rsidP="0040061B">
      <w:pPr>
        <w:pStyle w:val="a0"/>
        <w:ind w:firstLine="0"/>
        <w:jc w:val="center"/>
      </w:pPr>
      <w:r>
        <w:t>Рисунок 3.4 — Соотношение сигнала А с независимым таймером</w:t>
      </w:r>
    </w:p>
    <w:p w14:paraId="3F8CDBF2" w14:textId="64EA5D5C" w:rsidR="0040061B" w:rsidRDefault="0040061B" w:rsidP="0040061B">
      <w:pPr>
        <w:pStyle w:val="a0"/>
      </w:pPr>
      <w:r>
        <w:lastRenderedPageBreak/>
        <w:t xml:space="preserve">Как видно из рисунка, </w:t>
      </w:r>
      <w:r w:rsidR="001B0B46">
        <w:t>из соотношения</w:t>
      </w:r>
      <w:r>
        <w:t xml:space="preserve"> становится известно </w:t>
      </w:r>
      <w:r>
        <w:rPr>
          <w:position w:val="-12"/>
        </w:rPr>
        <w:object w:dxaOrig="375" w:dyaOrig="390" w14:anchorId="5ECD801E">
          <v:shape id="_x0000_i1026" type="#_x0000_t75" style="width:18.6pt;height:19.8pt" o:ole="">
            <v:imagedata r:id="rId21" o:title=""/>
          </v:shape>
          <o:OLEObject Type="Embed" ProgID="Equation.DSMT4" ShapeID="_x0000_i1026" DrawAspect="Content" ObjectID="_1778970473" r:id="rId22"/>
        </w:object>
      </w:r>
      <w:r>
        <w:t xml:space="preserve"> и </w:t>
      </w:r>
      <w:r>
        <w:rPr>
          <w:position w:val="-12"/>
        </w:rPr>
        <w:object w:dxaOrig="465" w:dyaOrig="390" w14:anchorId="0CB8E2DB">
          <v:shape id="_x0000_i1027" type="#_x0000_t75" style="width:23.4pt;height:19.8pt" o:ole="">
            <v:imagedata r:id="rId23" o:title=""/>
          </v:shape>
          <o:OLEObject Type="Embed" ProgID="Equation.DSMT4" ShapeID="_x0000_i1027" DrawAspect="Content" ObjectID="_1778970474" r:id="rId24"/>
        </w:object>
      </w:r>
      <w:r>
        <w:t xml:space="preserve"> — время включённого и выключен</w:t>
      </w:r>
      <w:r w:rsidR="001B0B46">
        <w:t>ного состояния сигнала А. Сумма</w:t>
      </w:r>
      <w:r>
        <w:t xml:space="preserve"> эти</w:t>
      </w:r>
      <w:r w:rsidR="001B0B46">
        <w:t>х двух переменных равняется периоду сигнала.</w:t>
      </w:r>
    </w:p>
    <w:p w14:paraId="19DEA0EB" w14:textId="77777777" w:rsidR="0040061B" w:rsidRDefault="0040061B" w:rsidP="0040061B">
      <w:pPr>
        <w:pStyle w:val="a0"/>
      </w:pPr>
      <w:r>
        <w:t xml:space="preserve">Поскольку при перемещении рулевой рейки меняется скважность ШИМ, но не меняется период, то введём величину (для каждого сигнала отдельно), которая будет равняться отношению длительности включения (состояния 1, </w:t>
      </w:r>
      <w:r>
        <w:rPr>
          <w:position w:val="-12"/>
        </w:rPr>
        <w:object w:dxaOrig="375" w:dyaOrig="390" w14:anchorId="2BE3AAE0">
          <v:shape id="_x0000_i1028" type="#_x0000_t75" style="width:18.6pt;height:19.8pt" o:ole="">
            <v:imagedata r:id="rId21" o:title=""/>
          </v:shape>
          <o:OLEObject Type="Embed" ProgID="Equation.DSMT4" ShapeID="_x0000_i1028" DrawAspect="Content" ObjectID="_1778970475" r:id="rId25"/>
        </w:object>
      </w:r>
      <w:r>
        <w:t>) к периоду ШИМ:</w:t>
      </w:r>
    </w:p>
    <w:p w14:paraId="0CD00E39" w14:textId="77777777" w:rsidR="0040061B" w:rsidRDefault="0040061B" w:rsidP="0040061B">
      <w:pPr>
        <w:pStyle w:val="a0"/>
        <w:jc w:val="center"/>
        <w:rPr>
          <w:lang w:val="en-US"/>
        </w:rPr>
      </w:pPr>
      <w:r>
        <w:rPr>
          <w:position w:val="-34"/>
        </w:rPr>
        <w:object w:dxaOrig="2190" w:dyaOrig="765" w14:anchorId="581F1982">
          <v:shape id="_x0000_i1029" type="#_x0000_t75" style="width:109.8pt;height:38.4pt" o:ole="">
            <v:imagedata r:id="rId26" o:title=""/>
          </v:shape>
          <o:OLEObject Type="Embed" ProgID="Equation.DSMT4" ShapeID="_x0000_i1029" DrawAspect="Content" ObjectID="_1778970476" r:id="rId27"/>
        </w:object>
      </w:r>
    </w:p>
    <w:p w14:paraId="24BE52B0" w14:textId="77777777" w:rsidR="0040061B" w:rsidRDefault="0040061B" w:rsidP="0040061B">
      <w:pPr>
        <w:pStyle w:val="a0"/>
        <w:jc w:val="left"/>
      </w:pPr>
      <w:r>
        <w:t xml:space="preserve">Здесь </w:t>
      </w:r>
      <w:r>
        <w:rPr>
          <w:lang w:val="en-US"/>
        </w:rPr>
        <w:t>T</w:t>
      </w:r>
      <w:r>
        <w:t xml:space="preserve"> — период ШИМ сигнала А, в среднем </w:t>
      </w:r>
      <w:r>
        <w:rPr>
          <w:position w:val="-6"/>
        </w:rPr>
        <w:object w:dxaOrig="915" w:dyaOrig="300" w14:anchorId="3C226AAA">
          <v:shape id="_x0000_i1030" type="#_x0000_t75" style="width:45.6pt;height:15pt" o:ole="">
            <v:imagedata r:id="rId28" o:title=""/>
          </v:shape>
          <o:OLEObject Type="Embed" ProgID="Equation.DSMT4" ShapeID="_x0000_i1030" DrawAspect="Content" ObjectID="_1778970477" r:id="rId29"/>
        </w:object>
      </w:r>
      <w:r>
        <w:t xml:space="preserve"> (зависит от рулевой рейки), </w:t>
      </w:r>
      <w:r>
        <w:rPr>
          <w:position w:val="-12"/>
        </w:rPr>
        <w:object w:dxaOrig="465" w:dyaOrig="390" w14:anchorId="0F62DED1">
          <v:shape id="_x0000_i1031" type="#_x0000_t75" style="width:23.4pt;height:19.8pt" o:ole="">
            <v:imagedata r:id="rId30" o:title=""/>
          </v:shape>
          <o:OLEObject Type="Embed" ProgID="Equation.DSMT4" ShapeID="_x0000_i1031" DrawAspect="Content" ObjectID="_1778970478" r:id="rId31"/>
        </w:object>
      </w:r>
      <w:r>
        <w:t xml:space="preserve"> принимает разные значения в зависимости от позиции рулевой рейки. Её примерные границы от 0,13 до 0,93 </w:t>
      </w:r>
      <w:proofErr w:type="spellStart"/>
      <w:r>
        <w:t>мс</w:t>
      </w:r>
      <w:proofErr w:type="spellEnd"/>
      <w:r>
        <w:t xml:space="preserve">.   </w:t>
      </w:r>
    </w:p>
    <w:p w14:paraId="3476E355" w14:textId="77777777" w:rsidR="0040061B" w:rsidRDefault="0040061B" w:rsidP="0040061B">
      <w:pPr>
        <w:pStyle w:val="a0"/>
      </w:pPr>
      <w:r>
        <w:t xml:space="preserve">Выведем </w:t>
      </w:r>
      <w:proofErr w:type="spellStart"/>
      <w:r>
        <w:rPr>
          <w:i/>
          <w:lang w:val="en-US"/>
        </w:rPr>
        <w:t>PilaA</w:t>
      </w:r>
      <w:proofErr w:type="spellEnd"/>
      <w:r>
        <w:rPr>
          <w:i/>
        </w:rPr>
        <w:t>_</w:t>
      </w:r>
      <w:proofErr w:type="spellStart"/>
      <w:r>
        <w:rPr>
          <w:i/>
          <w:lang w:val="en-US"/>
        </w:rPr>
        <w:t>orig</w:t>
      </w:r>
      <w:proofErr w:type="spellEnd"/>
      <w:r w:rsidRPr="0040061B">
        <w:t xml:space="preserve"> </w:t>
      </w:r>
      <w:r>
        <w:t>на график и запустим рейку в движение от края до края (Рисунок 3.3).</w:t>
      </w:r>
    </w:p>
    <w:p w14:paraId="4FFC12F6" w14:textId="4210350F" w:rsidR="0040061B" w:rsidRDefault="0040061B" w:rsidP="0040061B">
      <w:pPr>
        <w:pStyle w:val="a0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F0AB058" wp14:editId="7C78D1A9">
            <wp:extent cx="5931535" cy="3530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05477" w14:textId="4C78FDA3" w:rsidR="0040061B" w:rsidRDefault="0040061B" w:rsidP="0040061B">
      <w:pPr>
        <w:pStyle w:val="a0"/>
        <w:ind w:firstLine="0"/>
        <w:jc w:val="center"/>
      </w:pPr>
      <w:r>
        <w:t xml:space="preserve">Рисунок 3.3 — Отображение </w:t>
      </w:r>
      <w:r w:rsidR="00A03E51">
        <w:t xml:space="preserve">пилообразного сигнала в канале </w:t>
      </w:r>
      <w:commentRangeStart w:id="2"/>
      <w:commentRangeEnd w:id="2"/>
      <w:r w:rsidR="00BF51CF">
        <w:rPr>
          <w:rStyle w:val="aa"/>
          <w:rFonts w:asciiTheme="minorHAnsi" w:hAnsiTheme="minorHAnsi" w:cstheme="minorBidi"/>
        </w:rPr>
        <w:commentReference w:id="2"/>
      </w:r>
      <w:r w:rsidR="00A03E51">
        <w:t>«</w:t>
      </w:r>
      <w:r>
        <w:t>А</w:t>
      </w:r>
      <w:r w:rsidR="00A03E51">
        <w:t>»</w:t>
      </w:r>
    </w:p>
    <w:p w14:paraId="34651EB1" w14:textId="1FBC7F95" w:rsidR="0040061B" w:rsidRDefault="0040061B" w:rsidP="0040061B">
      <w:pPr>
        <w:pStyle w:val="a0"/>
      </w:pPr>
      <w:r>
        <w:t xml:space="preserve">Получили пилообразный сигнал. </w:t>
      </w:r>
      <w:r w:rsidR="001B0B46">
        <w:t>«</w:t>
      </w:r>
      <w:r>
        <w:t>Пила</w:t>
      </w:r>
      <w:r w:rsidR="001B0B46">
        <w:t xml:space="preserve"> </w:t>
      </w:r>
      <w:r w:rsidR="008B2591">
        <w:rPr>
          <w:lang w:val="en-US"/>
        </w:rPr>
        <w:t>B</w:t>
      </w:r>
      <w:r w:rsidR="001B0B46">
        <w:t>»</w:t>
      </w:r>
      <w:r>
        <w:t xml:space="preserve"> будет иметь такую же форму, но с большим периодом:</w:t>
      </w:r>
    </w:p>
    <w:p w14:paraId="26572E64" w14:textId="77777777" w:rsidR="0040061B" w:rsidRDefault="0040061B" w:rsidP="0040061B">
      <w:pPr>
        <w:pStyle w:val="a0"/>
        <w:jc w:val="center"/>
        <w:rPr>
          <w:lang w:val="en-US"/>
        </w:rPr>
      </w:pPr>
      <w:r>
        <w:rPr>
          <w:position w:val="-34"/>
        </w:rPr>
        <w:object w:dxaOrig="2175" w:dyaOrig="765" w14:anchorId="381C178E">
          <v:shape id="_x0000_i1032" type="#_x0000_t75" style="width:108.6pt;height:38.4pt" o:ole="">
            <v:imagedata r:id="rId33" o:title=""/>
          </v:shape>
          <o:OLEObject Type="Embed" ProgID="Equation.DSMT4" ShapeID="_x0000_i1032" DrawAspect="Content" ObjectID="_1778970479" r:id="rId34"/>
        </w:object>
      </w:r>
    </w:p>
    <w:p w14:paraId="799B6DBE" w14:textId="77777777" w:rsidR="0040061B" w:rsidRDefault="0040061B" w:rsidP="0040061B">
      <w:pPr>
        <w:pStyle w:val="a0"/>
      </w:pPr>
      <w:r>
        <w:t xml:space="preserve">Период </w:t>
      </w:r>
      <w:r>
        <w:rPr>
          <w:position w:val="-12"/>
        </w:rPr>
        <w:object w:dxaOrig="1050" w:dyaOrig="390" w14:anchorId="28C07888">
          <v:shape id="_x0000_i1033" type="#_x0000_t75" style="width:52.8pt;height:19.8pt" o:ole="">
            <v:imagedata r:id="rId35" o:title=""/>
          </v:shape>
          <o:OLEObject Type="Embed" ProgID="Equation.DSMT4" ShapeID="_x0000_i1033" DrawAspect="Content" ObjectID="_1778970480" r:id="rId36"/>
        </w:object>
      </w:r>
      <w:r>
        <w:t xml:space="preserve">(что подтверждается рисунками 3.1–3.2), </w:t>
      </w:r>
      <w:r>
        <w:rPr>
          <w:position w:val="-12"/>
        </w:rPr>
        <w:object w:dxaOrig="465" w:dyaOrig="390" w14:anchorId="7ADCB9FE">
          <v:shape id="_x0000_i1034" type="#_x0000_t75" style="width:23.4pt;height:19.8pt" o:ole="">
            <v:imagedata r:id="rId37" o:title=""/>
          </v:shape>
          <o:OLEObject Type="Embed" ProgID="Equation.DSMT4" ShapeID="_x0000_i1034" DrawAspect="Content" ObjectID="_1778970481" r:id="rId38"/>
        </w:object>
      </w:r>
      <w:r>
        <w:t xml:space="preserve"> принимает разные значения в зависимости от позиции рулевой рейки. Её примерные границы: от 0,6 до 4,2 </w:t>
      </w:r>
      <w:proofErr w:type="spellStart"/>
      <w:r>
        <w:t>мс</w:t>
      </w:r>
      <w:proofErr w:type="spellEnd"/>
      <w:r>
        <w:t>.</w:t>
      </w:r>
    </w:p>
    <w:p w14:paraId="5ACE13CC" w14:textId="53E1EBB1" w:rsidR="0040061B" w:rsidRDefault="0040061B" w:rsidP="0040061B">
      <w:pPr>
        <w:pStyle w:val="a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0D83525" wp14:editId="071536BF">
            <wp:extent cx="4627880" cy="2472690"/>
            <wp:effectExtent l="0" t="0" r="127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25E1F" w14:textId="2FCA03A3" w:rsidR="0040061B" w:rsidRDefault="0040061B" w:rsidP="00EB1EB6">
      <w:pPr>
        <w:pStyle w:val="a0"/>
        <w:ind w:firstLine="0"/>
        <w:jc w:val="center"/>
      </w:pPr>
      <w:r>
        <w:t xml:space="preserve">Рисунок 3.4 — </w:t>
      </w:r>
      <w:r w:rsidR="00A03E51">
        <w:t xml:space="preserve">Отображение пилообразного сигнала в канале </w:t>
      </w:r>
      <w:commentRangeStart w:id="3"/>
      <w:commentRangeEnd w:id="3"/>
      <w:r w:rsidR="00A03E51">
        <w:rPr>
          <w:rStyle w:val="aa"/>
          <w:rFonts w:asciiTheme="minorHAnsi" w:hAnsiTheme="minorHAnsi" w:cstheme="minorBidi"/>
        </w:rPr>
        <w:commentReference w:id="3"/>
      </w:r>
      <w:r w:rsidR="00A03E51">
        <w:t>«</w:t>
      </w:r>
      <w:r w:rsidR="00A03E51">
        <w:rPr>
          <w:lang w:val="en-US"/>
        </w:rPr>
        <w:t>B</w:t>
      </w:r>
      <w:r w:rsidR="00A03E51">
        <w:t>»</w:t>
      </w:r>
    </w:p>
    <w:p w14:paraId="56565524" w14:textId="70CC28AB" w:rsidR="00C32BF8" w:rsidRDefault="00EB1EB6" w:rsidP="0040061B">
      <w:pPr>
        <w:pStyle w:val="a0"/>
      </w:pPr>
      <w:r>
        <w:t>Затем эти сигналы были смоделированы</w:t>
      </w:r>
      <w:r w:rsidR="0040061B">
        <w:t xml:space="preserve"> в </w:t>
      </w:r>
      <w:r>
        <w:t>среде динамического моделирования</w:t>
      </w:r>
      <w:r w:rsidR="00C32BF8" w:rsidRPr="00C32BF8">
        <w:t xml:space="preserve"> </w:t>
      </w:r>
      <w:r w:rsidR="00C32BF8" w:rsidRPr="00C32BF8">
        <w:rPr>
          <w:i/>
        </w:rPr>
        <w:t>для разработки и проверки алгоритма получения однозначного определения позиции на их основе</w:t>
      </w:r>
      <w:commentRangeStart w:id="4"/>
      <w:r w:rsidR="0040061B">
        <w:t xml:space="preserve">. </w:t>
      </w:r>
      <w:commentRangeEnd w:id="4"/>
      <w:r w:rsidR="00BF51CF">
        <w:rPr>
          <w:rStyle w:val="aa"/>
          <w:rFonts w:asciiTheme="minorHAnsi" w:hAnsiTheme="minorHAnsi" w:cstheme="minorBidi"/>
        </w:rPr>
        <w:commentReference w:id="4"/>
      </w:r>
      <w:r w:rsidR="0040061B">
        <w:t xml:space="preserve">В качестве блока генерации пилообразного сигнала </w:t>
      </w:r>
      <w:r>
        <w:t>использовался</w:t>
      </w:r>
      <w:r w:rsidR="0040061B">
        <w:t xml:space="preserve"> </w:t>
      </w:r>
      <w:r w:rsidR="0040061B">
        <w:rPr>
          <w:lang w:val="en-US"/>
        </w:rPr>
        <w:t>Repeating</w:t>
      </w:r>
      <w:r w:rsidR="0040061B" w:rsidRPr="0040061B">
        <w:t xml:space="preserve"> </w:t>
      </w:r>
      <w:r w:rsidR="0040061B">
        <w:rPr>
          <w:lang w:val="en-US"/>
        </w:rPr>
        <w:t>Table</w:t>
      </w:r>
      <w:r w:rsidR="0040061B">
        <w:t xml:space="preserve">. Исходя из рисунков 3.3 и 3.4, можно </w:t>
      </w:r>
      <w:r w:rsidR="00C32BF8">
        <w:rPr>
          <w:i/>
        </w:rPr>
        <w:t>определить</w:t>
      </w:r>
      <w:commentRangeStart w:id="5"/>
      <w:r w:rsidR="0040061B">
        <w:t xml:space="preserve"> </w:t>
      </w:r>
      <w:commentRangeEnd w:id="5"/>
      <w:r w:rsidR="00B65D18">
        <w:rPr>
          <w:rStyle w:val="aa"/>
          <w:rFonts w:asciiTheme="minorHAnsi" w:hAnsiTheme="minorHAnsi" w:cstheme="minorBidi"/>
        </w:rPr>
        <w:commentReference w:id="5"/>
      </w:r>
      <w:r w:rsidR="0040061B" w:rsidRPr="00C32BF8">
        <w:rPr>
          <w:i/>
        </w:rPr>
        <w:t xml:space="preserve">количество </w:t>
      </w:r>
      <w:r w:rsidR="00C32BF8" w:rsidRPr="00C32BF8">
        <w:rPr>
          <w:i/>
        </w:rPr>
        <w:t>взаимного соотношения периодов пилообразных сигналов в разных каналах</w:t>
      </w:r>
      <w:commentRangeStart w:id="6"/>
      <w:commentRangeEnd w:id="6"/>
      <w:r w:rsidR="00BF51CF">
        <w:rPr>
          <w:rStyle w:val="aa"/>
          <w:rFonts w:asciiTheme="minorHAnsi" w:hAnsiTheme="minorHAnsi" w:cstheme="minorBidi"/>
        </w:rPr>
        <w:commentReference w:id="6"/>
      </w:r>
      <w:r w:rsidR="0040061B">
        <w:t>,</w:t>
      </w:r>
      <w:r w:rsidR="00C32BF8">
        <w:t xml:space="preserve"> </w:t>
      </w:r>
      <w:r w:rsidR="0040061B">
        <w:t>при перемещении</w:t>
      </w:r>
      <w:r w:rsidR="00C32BF8">
        <w:t xml:space="preserve"> рейки</w:t>
      </w:r>
      <w:r w:rsidR="0040061B">
        <w:t xml:space="preserve"> из одного крайнего положения в другое. Для сигнала</w:t>
      </w:r>
      <w:r w:rsidR="00C32BF8">
        <w:t xml:space="preserve"> А</w:t>
      </w:r>
      <w:r w:rsidR="008B2591">
        <w:t xml:space="preserve"> это 29,2 </w:t>
      </w:r>
      <w:proofErr w:type="gramStart"/>
      <w:r w:rsidR="00C32BF8">
        <w:t>периодов</w:t>
      </w:r>
      <w:proofErr w:type="gramEnd"/>
      <w:r w:rsidR="00C32BF8">
        <w:t xml:space="preserve"> пилообразного сигнала</w:t>
      </w:r>
      <w:commentRangeStart w:id="7"/>
      <w:commentRangeEnd w:id="7"/>
      <w:r w:rsidR="00BF51CF">
        <w:rPr>
          <w:rStyle w:val="aa"/>
          <w:rFonts w:asciiTheme="minorHAnsi" w:hAnsiTheme="minorHAnsi" w:cstheme="minorBidi"/>
        </w:rPr>
        <w:commentReference w:id="7"/>
      </w:r>
      <w:r w:rsidR="008B2591">
        <w:t xml:space="preserve">, для сигнала </w:t>
      </w:r>
      <w:r w:rsidR="008B2591">
        <w:rPr>
          <w:lang w:val="en-US"/>
        </w:rPr>
        <w:t>B</w:t>
      </w:r>
      <w:r w:rsidR="0040061B">
        <w:t xml:space="preserve"> — 3,</w:t>
      </w:r>
      <w:r w:rsidR="008B2591">
        <w:t xml:space="preserve">94 </w:t>
      </w:r>
      <w:r w:rsidR="00C32BF8">
        <w:t>периодов пилообразного сигнала</w:t>
      </w:r>
      <w:r w:rsidR="008B2591">
        <w:t xml:space="preserve">. </w:t>
      </w:r>
    </w:p>
    <w:p w14:paraId="1D817AFE" w14:textId="3B4A5903" w:rsidR="0040061B" w:rsidRDefault="00C32BF8" w:rsidP="0040061B">
      <w:pPr>
        <w:pStyle w:val="a0"/>
      </w:pPr>
      <w:r>
        <w:t>Г</w:t>
      </w:r>
      <w:r w:rsidR="008B2591">
        <w:t>рафик</w:t>
      </w:r>
      <w:r w:rsidR="008B2591" w:rsidRPr="00CE0A88">
        <w:t xml:space="preserve"> </w:t>
      </w:r>
      <w:r w:rsidR="008B2591">
        <w:t xml:space="preserve">выглядит </w:t>
      </w:r>
      <w:r>
        <w:t>данных сигналов отображён на рисунке 3.5.</w:t>
      </w:r>
      <w:commentRangeStart w:id="8"/>
      <w:commentRangeEnd w:id="8"/>
      <w:r w:rsidR="00D47C5E">
        <w:rPr>
          <w:rStyle w:val="aa"/>
          <w:rFonts w:asciiTheme="minorHAnsi" w:hAnsiTheme="minorHAnsi" w:cstheme="minorBidi"/>
        </w:rPr>
        <w:commentReference w:id="8"/>
      </w:r>
    </w:p>
    <w:p w14:paraId="0B5830CD" w14:textId="7E89B490" w:rsidR="0040061B" w:rsidRDefault="0040061B" w:rsidP="0040061B">
      <w:pPr>
        <w:pStyle w:val="a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17B8744" wp14:editId="321C30D2">
            <wp:extent cx="5899785" cy="265557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6" b="1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8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4E9BC" w14:textId="6BC25971" w:rsidR="0040061B" w:rsidRDefault="0040061B" w:rsidP="0040061B">
      <w:pPr>
        <w:pStyle w:val="a0"/>
        <w:jc w:val="center"/>
      </w:pPr>
      <w:r>
        <w:t>Рисунок 3.5 — Графики пил</w:t>
      </w:r>
      <w:r w:rsidR="00EB1EB6">
        <w:t>ообразных сигналов</w:t>
      </w:r>
    </w:p>
    <w:p w14:paraId="29FEBA98" w14:textId="43050CDB" w:rsidR="00125A52" w:rsidRPr="00125A52" w:rsidRDefault="00125A52" w:rsidP="0040061B">
      <w:pPr>
        <w:pStyle w:val="a0"/>
        <w:rPr>
          <w:i/>
        </w:rPr>
      </w:pPr>
      <w:r w:rsidRPr="00125A52">
        <w:rPr>
          <w:i/>
        </w:rPr>
        <w:t>Точка взаимного пересечение сигналов на каждом из периодов всегда отличается, что даёт предпосылки для организации определения абсолютного выходного значения для датчика положения.</w:t>
      </w:r>
    </w:p>
    <w:p w14:paraId="4450EB04" w14:textId="77777777" w:rsidR="007C3EE2" w:rsidRDefault="00125A52" w:rsidP="0040061B">
      <w:pPr>
        <w:pStyle w:val="a0"/>
        <w:rPr>
          <w:i/>
        </w:rPr>
      </w:pPr>
      <w:r w:rsidRPr="00125A52">
        <w:rPr>
          <w:i/>
        </w:rPr>
        <w:t>Основная задача заключается при использовании исходных пилообразных сигналов, представленных на рисунке 3.5 получить однозначное представление для выходного абсолютного сигнала датчика положения. Для этой цели</w:t>
      </w:r>
      <w:commentRangeStart w:id="9"/>
      <w:commentRangeEnd w:id="9"/>
      <w:r w:rsidR="00B65D18" w:rsidRPr="00125A52">
        <w:rPr>
          <w:rStyle w:val="aa"/>
          <w:rFonts w:asciiTheme="minorHAnsi" w:hAnsiTheme="minorHAnsi" w:cstheme="minorBidi"/>
          <w:i/>
        </w:rPr>
        <w:commentReference w:id="9"/>
      </w:r>
      <w:r>
        <w:t xml:space="preserve"> построим </w:t>
      </w:r>
      <w:r w:rsidR="00020526" w:rsidRPr="00020526">
        <w:t xml:space="preserve">основной пилообразный </w:t>
      </w:r>
      <w:commentRangeStart w:id="10"/>
      <w:r w:rsidR="00020526" w:rsidRPr="00020526">
        <w:t>сигнал</w:t>
      </w:r>
      <w:commentRangeEnd w:id="10"/>
      <w:r w:rsidR="00036548">
        <w:rPr>
          <w:rStyle w:val="aa"/>
          <w:rFonts w:asciiTheme="minorHAnsi" w:hAnsiTheme="minorHAnsi" w:cstheme="minorBidi"/>
        </w:rPr>
        <w:commentReference w:id="10"/>
      </w:r>
      <w:r w:rsidR="00020526" w:rsidRPr="00020526">
        <w:t>,</w:t>
      </w:r>
      <w:r>
        <w:t xml:space="preserve"> </w:t>
      </w:r>
      <w:r w:rsidRPr="00125A52">
        <w:rPr>
          <w:i/>
        </w:rPr>
        <w:t>соответствующий абсолютному изменению выходной позиции рулевой рейки. Данный сигнал</w:t>
      </w:r>
      <w:r w:rsidR="00020526" w:rsidRPr="00020526">
        <w:t xml:space="preserve"> будет изменяться от 0 до 1 на всём диапазоне перемещения рулевой рейки от -1000 до +100</w:t>
      </w:r>
      <w:r w:rsidR="00020526">
        <w:t>0. Для этого используем "пилы</w:t>
      </w:r>
      <w:r w:rsidR="00020526" w:rsidRPr="00020526">
        <w:t xml:space="preserve">" </w:t>
      </w:r>
      <w:r w:rsidR="00020526">
        <w:t xml:space="preserve">A и B. </w:t>
      </w:r>
      <w:r w:rsidR="00DB22A8" w:rsidRPr="00DB22A8">
        <w:rPr>
          <w:i/>
        </w:rPr>
        <w:t>Для достижения максимальной точности и требуемого абсолютного диапазона измерения положения рулевой рейки выполним следующие преобразования</w:t>
      </w:r>
      <w:proofErr w:type="gramStart"/>
      <w:r w:rsidR="00DB22A8">
        <w:t xml:space="preserve">: </w:t>
      </w:r>
      <w:commentRangeStart w:id="11"/>
      <w:commentRangeStart w:id="12"/>
      <w:r w:rsidR="00020526" w:rsidRPr="00F20803">
        <w:rPr>
          <w:i/>
          <w:highlight w:val="yellow"/>
        </w:rPr>
        <w:t>У</w:t>
      </w:r>
      <w:commentRangeEnd w:id="11"/>
      <w:proofErr w:type="gramEnd"/>
      <w:r w:rsidR="00036548" w:rsidRPr="00F20803">
        <w:rPr>
          <w:rStyle w:val="aa"/>
          <w:rFonts w:asciiTheme="minorHAnsi" w:hAnsiTheme="minorHAnsi" w:cstheme="minorBidi"/>
          <w:i/>
          <w:highlight w:val="yellow"/>
        </w:rPr>
        <w:commentReference w:id="11"/>
      </w:r>
      <w:r w:rsidR="00020526" w:rsidRPr="00F20803">
        <w:rPr>
          <w:i/>
          <w:highlight w:val="yellow"/>
        </w:rPr>
        <w:t xml:space="preserve">множим </w:t>
      </w:r>
      <w:commentRangeEnd w:id="12"/>
      <w:r w:rsidR="00036548" w:rsidRPr="00F20803">
        <w:rPr>
          <w:rStyle w:val="aa"/>
          <w:rFonts w:asciiTheme="minorHAnsi" w:hAnsiTheme="minorHAnsi" w:cstheme="minorBidi"/>
          <w:i/>
          <w:highlight w:val="yellow"/>
        </w:rPr>
        <w:commentReference w:id="12"/>
      </w:r>
      <w:r w:rsidR="00DB22A8" w:rsidRPr="00F20803">
        <w:rPr>
          <w:i/>
          <w:highlight w:val="yellow"/>
        </w:rPr>
        <w:t xml:space="preserve">сигнал </w:t>
      </w:r>
      <w:r w:rsidR="00020526" w:rsidRPr="00F20803">
        <w:rPr>
          <w:i/>
          <w:highlight w:val="yellow"/>
        </w:rPr>
        <w:t xml:space="preserve">A на коэффициент 2, а сигнал B на коэффициент 15, обозначив эти переменные как </w:t>
      </w:r>
      <w:proofErr w:type="spellStart"/>
      <w:r w:rsidR="00020526" w:rsidRPr="00F20803">
        <w:rPr>
          <w:i/>
          <w:highlight w:val="yellow"/>
        </w:rPr>
        <w:t>PilaA_shift</w:t>
      </w:r>
      <w:proofErr w:type="spellEnd"/>
      <w:r w:rsidR="00020526" w:rsidRPr="00F20803">
        <w:rPr>
          <w:i/>
          <w:highlight w:val="yellow"/>
        </w:rPr>
        <w:t xml:space="preserve"> и </w:t>
      </w:r>
      <w:proofErr w:type="spellStart"/>
      <w:r w:rsidR="00020526" w:rsidRPr="00F20803">
        <w:rPr>
          <w:i/>
          <w:highlight w:val="yellow"/>
        </w:rPr>
        <w:t>PilaB_shift</w:t>
      </w:r>
      <w:proofErr w:type="spellEnd"/>
      <w:r w:rsidR="00020526" w:rsidRPr="00F20803">
        <w:rPr>
          <w:i/>
          <w:highlight w:val="yellow"/>
        </w:rPr>
        <w:t xml:space="preserve"> соответственно.</w:t>
      </w:r>
      <w:r w:rsidR="00DB22A8" w:rsidRPr="00F20803">
        <w:rPr>
          <w:i/>
          <w:highlight w:val="yellow"/>
        </w:rPr>
        <w:t xml:space="preserve"> Ограничим максимально возможное значение пил </w:t>
      </w:r>
      <w:proofErr w:type="gramStart"/>
      <w:r w:rsidR="00DB22A8" w:rsidRPr="00F20803">
        <w:rPr>
          <w:i/>
          <w:highlight w:val="yellow"/>
        </w:rPr>
        <w:t xml:space="preserve">маской </w:t>
      </w:r>
      <w:r w:rsidR="00020526" w:rsidRPr="00F20803">
        <w:rPr>
          <w:i/>
          <w:highlight w:val="yellow"/>
        </w:rPr>
        <w:t xml:space="preserve"> </w:t>
      </w:r>
      <w:r w:rsidR="00DB22A8" w:rsidRPr="00F20803">
        <w:rPr>
          <w:i/>
          <w:highlight w:val="yellow"/>
        </w:rPr>
        <w:t>0</w:t>
      </w:r>
      <w:proofErr w:type="gramEnd"/>
      <w:r w:rsidR="00DB22A8" w:rsidRPr="00F20803">
        <w:rPr>
          <w:i/>
          <w:highlight w:val="yellow"/>
          <w:lang w:val="en-US"/>
        </w:rPr>
        <w:t>x</w:t>
      </w:r>
      <w:r w:rsidR="00DB22A8" w:rsidRPr="00F20803">
        <w:rPr>
          <w:i/>
          <w:highlight w:val="yellow"/>
        </w:rPr>
        <w:t>FFFFFF (2</w:t>
      </w:r>
      <w:r w:rsidR="00F20803" w:rsidRPr="00F20803">
        <w:rPr>
          <w:i/>
          <w:highlight w:val="yellow"/>
        </w:rPr>
        <w:t>^28).</w:t>
      </w:r>
      <w:r w:rsidR="00F20803" w:rsidRPr="00F20803">
        <w:rPr>
          <w:i/>
        </w:rPr>
        <w:t xml:space="preserve"> </w:t>
      </w:r>
    </w:p>
    <w:p w14:paraId="2561C9EB" w14:textId="39B1348D" w:rsidR="007C3EE2" w:rsidRPr="007C3EE2" w:rsidRDefault="007C3EE2" w:rsidP="0040061B">
      <w:pPr>
        <w:pStyle w:val="a0"/>
        <w:rPr>
          <w:i/>
        </w:rPr>
      </w:pPr>
      <w:r>
        <w:rPr>
          <w:i/>
        </w:rPr>
        <w:t xml:space="preserve">Немного сам не </w:t>
      </w:r>
      <w:proofErr w:type="gramStart"/>
      <w:r>
        <w:rPr>
          <w:i/>
        </w:rPr>
        <w:t>понимаю</w:t>
      </w:r>
      <w:proofErr w:type="gramEnd"/>
      <w:r>
        <w:rPr>
          <w:i/>
        </w:rPr>
        <w:t xml:space="preserve"> как это работает на данный момент, но там точно умножение идёт на эти цифры, а в маске точно2</w:t>
      </w:r>
      <w:r w:rsidRPr="007C3EE2">
        <w:rPr>
          <w:i/>
        </w:rPr>
        <w:t>^28</w:t>
      </w:r>
      <w:r>
        <w:rPr>
          <w:i/>
        </w:rPr>
        <w:t xml:space="preserve"> степени.</w:t>
      </w:r>
    </w:p>
    <w:p w14:paraId="2639F445" w14:textId="52697844" w:rsidR="00020526" w:rsidRDefault="00020526" w:rsidP="0040061B">
      <w:pPr>
        <w:pStyle w:val="a0"/>
      </w:pPr>
      <w:r w:rsidRPr="00020526">
        <w:t xml:space="preserve">Таким образом, за перемещение от -1000 до +1000 будет насчитано 58,4 </w:t>
      </w:r>
      <w:proofErr w:type="spellStart"/>
      <w:r w:rsidRPr="00020526">
        <w:t>PilaA_shift</w:t>
      </w:r>
      <w:proofErr w:type="spellEnd"/>
      <w:r w:rsidRPr="00020526">
        <w:t xml:space="preserve"> и 59,1 </w:t>
      </w:r>
      <w:proofErr w:type="spellStart"/>
      <w:r w:rsidRPr="00020526">
        <w:t>PilaB_shift</w:t>
      </w:r>
      <w:proofErr w:type="spellEnd"/>
      <w:r w:rsidRPr="00020526">
        <w:t xml:space="preserve">. </w:t>
      </w:r>
      <w:r w:rsidR="00F20803" w:rsidRPr="00F20803">
        <w:rPr>
          <w:i/>
        </w:rPr>
        <w:t xml:space="preserve">Дополнительные </w:t>
      </w:r>
      <w:proofErr w:type="gramStart"/>
      <w:r w:rsidR="00F20803" w:rsidRPr="00F20803">
        <w:rPr>
          <w:i/>
        </w:rPr>
        <w:t xml:space="preserve">коэффициенты  </w:t>
      </w:r>
      <w:r w:rsidR="00F20803" w:rsidRPr="004A70A3">
        <w:rPr>
          <w:i/>
          <w:highlight w:val="yellow"/>
        </w:rPr>
        <w:lastRenderedPageBreak/>
        <w:t>умножения</w:t>
      </w:r>
      <w:proofErr w:type="gramEnd"/>
      <w:r w:rsidR="00F20803" w:rsidRPr="004A70A3">
        <w:rPr>
          <w:i/>
          <w:highlight w:val="yellow"/>
        </w:rPr>
        <w:t>/деления</w:t>
      </w:r>
      <w:r w:rsidR="00F20803" w:rsidRPr="00F20803">
        <w:rPr>
          <w:i/>
        </w:rPr>
        <w:t xml:space="preserve"> пилообразных сигналов выбираются</w:t>
      </w:r>
      <w:r w:rsidR="007C3EE2">
        <w:rPr>
          <w:i/>
        </w:rPr>
        <w:t xml:space="preserve"> равными</w:t>
      </w:r>
      <w:commentRangeStart w:id="13"/>
      <w:r w:rsidRPr="00020526">
        <w:t xml:space="preserve"> </w:t>
      </w:r>
      <w:commentRangeEnd w:id="13"/>
      <w:r w:rsidR="00036548">
        <w:rPr>
          <w:rStyle w:val="aa"/>
          <w:rFonts w:asciiTheme="minorHAnsi" w:hAnsiTheme="minorHAnsi" w:cstheme="minorBidi"/>
        </w:rPr>
        <w:commentReference w:id="13"/>
      </w:r>
      <w:r w:rsidRPr="00020526">
        <w:t xml:space="preserve">2 и 15 для обеспечения точности: в идеале, итоговые значения </w:t>
      </w:r>
      <w:proofErr w:type="spellStart"/>
      <w:r w:rsidRPr="00020526">
        <w:t>PilaA_shift</w:t>
      </w:r>
      <w:proofErr w:type="spellEnd"/>
      <w:r w:rsidRPr="00020526">
        <w:t xml:space="preserve"> и </w:t>
      </w:r>
      <w:proofErr w:type="spellStart"/>
      <w:r w:rsidRPr="00020526">
        <w:t>PilaB_shift</w:t>
      </w:r>
      <w:proofErr w:type="spellEnd"/>
      <w:r w:rsidRPr="00020526">
        <w:t xml:space="preserve"> должны отличаться на единицу для повышения точности определения позиции рулевой рейки. В данном случае, разница составила </w:t>
      </w:r>
      <w:commentRangeStart w:id="14"/>
      <w:r w:rsidRPr="00020526">
        <w:t>59,1 – 58,4 = 0,7</w:t>
      </w:r>
      <w:commentRangeEnd w:id="14"/>
      <w:r w:rsidR="00036548">
        <w:rPr>
          <w:rStyle w:val="aa"/>
          <w:rFonts w:asciiTheme="minorHAnsi" w:hAnsiTheme="minorHAnsi" w:cstheme="minorBidi"/>
        </w:rPr>
        <w:commentReference w:id="14"/>
      </w:r>
      <w:r w:rsidRPr="00020526">
        <w:t>.</w:t>
      </w:r>
    </w:p>
    <w:p w14:paraId="1DFA4486" w14:textId="0FB8CD72" w:rsidR="007C3EE2" w:rsidRDefault="0040061B" w:rsidP="0040061B">
      <w:pPr>
        <w:pStyle w:val="a0"/>
      </w:pPr>
      <w:r>
        <w:t xml:space="preserve">Теперь </w:t>
      </w:r>
      <w:r w:rsidR="00F20803">
        <w:t xml:space="preserve">определим абсолютное выходное значение датчика </w:t>
      </w:r>
      <w:r w:rsidR="00F20803" w:rsidRPr="004A70A3">
        <w:rPr>
          <w:highlight w:val="yellow"/>
        </w:rPr>
        <w:t>положени</w:t>
      </w:r>
      <w:r w:rsidR="004A70A3" w:rsidRPr="004A70A3">
        <w:rPr>
          <w:highlight w:val="yellow"/>
        </w:rPr>
        <w:t>я,</w:t>
      </w:r>
      <w:commentRangeStart w:id="15"/>
      <w:r w:rsidR="00711FED" w:rsidRPr="004A70A3">
        <w:rPr>
          <w:highlight w:val="yellow"/>
        </w:rPr>
        <w:t xml:space="preserve"> </w:t>
      </w:r>
      <w:commentRangeEnd w:id="15"/>
      <w:r w:rsidR="00F93FBE" w:rsidRPr="004A70A3">
        <w:rPr>
          <w:rStyle w:val="aa"/>
          <w:rFonts w:asciiTheme="minorHAnsi" w:hAnsiTheme="minorHAnsi" w:cstheme="minorBidi"/>
          <w:highlight w:val="yellow"/>
        </w:rPr>
        <w:commentReference w:id="15"/>
      </w:r>
      <w:r w:rsidR="00F20803" w:rsidRPr="004A70A3">
        <w:rPr>
          <w:highlight w:val="yellow"/>
        </w:rPr>
        <w:t>которое</w:t>
      </w:r>
      <w:r>
        <w:t xml:space="preserve"> будет считаться по следующему условию</w:t>
      </w:r>
      <w:r w:rsidR="007C3EE2">
        <w:t>:</w:t>
      </w:r>
    </w:p>
    <w:p w14:paraId="4BBB65D6" w14:textId="08525545" w:rsidR="007C3EE2" w:rsidRDefault="007C3EE2" w:rsidP="007C3EE2">
      <w:pPr>
        <w:pStyle w:val="a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FFB6774" wp14:editId="2E1DFE25">
            <wp:extent cx="4488180" cy="286512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DF9B4" w14:textId="1A92DFF8" w:rsidR="007C3EE2" w:rsidRPr="007C3EE2" w:rsidRDefault="007C3EE2" w:rsidP="004A70A3">
      <w:pPr>
        <w:pStyle w:val="a0"/>
        <w:ind w:firstLine="0"/>
        <w:jc w:val="center"/>
      </w:pPr>
      <w:r>
        <w:t xml:space="preserve">Рисунок 3.6 — Алгоритм расчёта </w:t>
      </w:r>
      <w:r w:rsidR="004A70A3">
        <w:t>а</w:t>
      </w:r>
      <w:r>
        <w:t>бсолютного выходного сигнала датчика положения в пределах требуемого диапазона</w:t>
      </w:r>
    </w:p>
    <w:p w14:paraId="73C0C18C" w14:textId="0B8704D8" w:rsidR="0040061B" w:rsidRPr="004A70A3" w:rsidRDefault="0040061B" w:rsidP="0040061B">
      <w:pPr>
        <w:pStyle w:val="a0"/>
      </w:pPr>
      <w:r>
        <w:t>Графически</w:t>
      </w:r>
      <w:r w:rsidRPr="004A70A3">
        <w:t xml:space="preserve"> </w:t>
      </w:r>
      <w:r>
        <w:t>это</w:t>
      </w:r>
      <w:r w:rsidRPr="004A70A3">
        <w:t xml:space="preserve"> </w:t>
      </w:r>
      <w:r>
        <w:t>условие</w:t>
      </w:r>
      <w:r w:rsidRPr="004A70A3">
        <w:t xml:space="preserve"> </w:t>
      </w:r>
      <w:r>
        <w:t>будет</w:t>
      </w:r>
      <w:r w:rsidRPr="004A70A3">
        <w:t xml:space="preserve"> </w:t>
      </w:r>
      <w:r>
        <w:t>выглядеть</w:t>
      </w:r>
      <w:r w:rsidRPr="004A70A3">
        <w:t xml:space="preserve"> </w:t>
      </w:r>
      <w:r>
        <w:t>следующим</w:t>
      </w:r>
      <w:r w:rsidRPr="004A70A3">
        <w:t xml:space="preserve"> </w:t>
      </w:r>
      <w:r>
        <w:t>образом</w:t>
      </w:r>
      <w:r w:rsidRPr="004A70A3">
        <w:t>:</w:t>
      </w:r>
    </w:p>
    <w:p w14:paraId="44CE04A8" w14:textId="1D2D1D92" w:rsidR="0040061B" w:rsidRPr="007C3EE2" w:rsidRDefault="0040061B" w:rsidP="0040061B">
      <w:pPr>
        <w:pStyle w:val="a0"/>
        <w:ind w:hanging="142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B00DF5E" wp14:editId="23EED9FA">
            <wp:extent cx="6360795" cy="2377440"/>
            <wp:effectExtent l="0" t="0" r="190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570FB" w14:textId="35D58CC2" w:rsidR="0040061B" w:rsidRPr="004A70A3" w:rsidRDefault="0040061B" w:rsidP="0040061B">
      <w:pPr>
        <w:pStyle w:val="a0"/>
        <w:ind w:hanging="142"/>
        <w:jc w:val="center"/>
      </w:pPr>
      <w:r>
        <w:t>Рисунок</w:t>
      </w:r>
      <w:r w:rsidRPr="004A70A3">
        <w:t xml:space="preserve"> 3.6 — </w:t>
      </w:r>
      <w:r>
        <w:t>Расчёт</w:t>
      </w:r>
      <w:r w:rsidRPr="004A70A3">
        <w:t xml:space="preserve"> </w:t>
      </w:r>
      <w:r w:rsidR="004A70A3">
        <w:t>а</w:t>
      </w:r>
      <w:r w:rsidR="004A70A3" w:rsidRPr="004A70A3">
        <w:t>бсолютного выходного сигнала датчика положения в пределах требуемого диапазона</w:t>
      </w:r>
    </w:p>
    <w:p w14:paraId="361C1FC1" w14:textId="09BE91D7" w:rsidR="0040061B" w:rsidRPr="007C3EE2" w:rsidRDefault="0040061B" w:rsidP="0040061B">
      <w:pPr>
        <w:pStyle w:val="a0"/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B86102B" wp14:editId="41202880">
            <wp:extent cx="5669280" cy="250444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60" r="4681" b="12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B0F65" w14:textId="41874AAD" w:rsidR="0040061B" w:rsidRPr="007C3EE2" w:rsidRDefault="0040061B" w:rsidP="0040061B">
      <w:pPr>
        <w:pStyle w:val="a0"/>
        <w:ind w:firstLine="0"/>
        <w:jc w:val="center"/>
        <w:rPr>
          <w:lang w:val="en-US"/>
        </w:rPr>
      </w:pPr>
      <w:r>
        <w:t>Рисунок</w:t>
      </w:r>
      <w:r w:rsidRPr="007C3EE2">
        <w:rPr>
          <w:lang w:val="en-US"/>
        </w:rPr>
        <w:t xml:space="preserve"> 3.7 — </w:t>
      </w:r>
      <w:r>
        <w:t>График</w:t>
      </w:r>
      <w:r w:rsidRPr="007C3EE2">
        <w:rPr>
          <w:lang w:val="en-US"/>
        </w:rPr>
        <w:t xml:space="preserve"> </w:t>
      </w:r>
      <w:r>
        <w:t>высчитанной</w:t>
      </w:r>
      <w:r w:rsidRPr="007C3EE2">
        <w:rPr>
          <w:lang w:val="en-US"/>
        </w:rPr>
        <w:t xml:space="preserve"> </w:t>
      </w:r>
      <w:r w:rsidR="00020526" w:rsidRPr="007C3EE2">
        <w:rPr>
          <w:lang w:val="en-US"/>
        </w:rPr>
        <w:t>«</w:t>
      </w:r>
      <w:r>
        <w:t>пилы</w:t>
      </w:r>
      <w:r w:rsidR="00020526" w:rsidRPr="007C3EE2">
        <w:rPr>
          <w:lang w:val="en-US"/>
        </w:rPr>
        <w:t>»</w:t>
      </w:r>
    </w:p>
    <w:p w14:paraId="0D8A7F32" w14:textId="4F855FBD" w:rsidR="0040061B" w:rsidRPr="007C3EE2" w:rsidRDefault="0040061B" w:rsidP="0040061B">
      <w:pPr>
        <w:pStyle w:val="a0"/>
        <w:rPr>
          <w:lang w:val="en-US"/>
        </w:rPr>
      </w:pPr>
      <w:r>
        <w:t>Именно</w:t>
      </w:r>
      <w:r w:rsidRPr="007C3EE2">
        <w:rPr>
          <w:lang w:val="en-US"/>
        </w:rPr>
        <w:t xml:space="preserve"> </w:t>
      </w:r>
      <w:r>
        <w:t>используя</w:t>
      </w:r>
      <w:r w:rsidRPr="007C3EE2">
        <w:rPr>
          <w:lang w:val="en-US"/>
        </w:rPr>
        <w:t xml:space="preserve"> </w:t>
      </w:r>
      <w:r>
        <w:t>эту</w:t>
      </w:r>
      <w:r w:rsidRPr="007C3EE2">
        <w:rPr>
          <w:lang w:val="en-US"/>
        </w:rPr>
        <w:t xml:space="preserve"> </w:t>
      </w:r>
      <w:r>
        <w:t>высчитанную</w:t>
      </w:r>
      <w:r w:rsidRPr="007C3EE2">
        <w:rPr>
          <w:lang w:val="en-US"/>
        </w:rPr>
        <w:t xml:space="preserve"> </w:t>
      </w:r>
      <w:r w:rsidR="00020526" w:rsidRPr="007C3EE2">
        <w:rPr>
          <w:lang w:val="en-US"/>
        </w:rPr>
        <w:t>«</w:t>
      </w:r>
      <w:r>
        <w:t>пилу</w:t>
      </w:r>
      <w:r w:rsidR="00020526" w:rsidRPr="007C3EE2">
        <w:rPr>
          <w:lang w:val="en-US"/>
        </w:rPr>
        <w:t>»</w:t>
      </w:r>
      <w:r w:rsidRPr="007C3EE2">
        <w:rPr>
          <w:lang w:val="en-US"/>
        </w:rPr>
        <w:t xml:space="preserve">, </w:t>
      </w:r>
      <w:r>
        <w:t>полученную</w:t>
      </w:r>
      <w:r w:rsidRPr="007C3EE2">
        <w:rPr>
          <w:lang w:val="en-US"/>
        </w:rPr>
        <w:t xml:space="preserve"> </w:t>
      </w:r>
      <w:r>
        <w:t>из</w:t>
      </w:r>
      <w:r w:rsidRPr="007C3EE2">
        <w:rPr>
          <w:lang w:val="en-US"/>
        </w:rPr>
        <w:t xml:space="preserve"> </w:t>
      </w:r>
      <w:r>
        <w:t>двух</w:t>
      </w:r>
      <w:r w:rsidRPr="007C3EE2">
        <w:rPr>
          <w:lang w:val="en-US"/>
        </w:rPr>
        <w:t xml:space="preserve"> (</w:t>
      </w:r>
      <w:r>
        <w:t>А</w:t>
      </w:r>
      <w:r w:rsidRPr="007C3EE2">
        <w:rPr>
          <w:lang w:val="en-US"/>
        </w:rPr>
        <w:t xml:space="preserve"> </w:t>
      </w:r>
      <w:r>
        <w:t>и</w:t>
      </w:r>
      <w:r w:rsidRPr="007C3EE2">
        <w:rPr>
          <w:lang w:val="en-US"/>
        </w:rPr>
        <w:t xml:space="preserve"> </w:t>
      </w:r>
      <w:r>
        <w:t>Б</w:t>
      </w:r>
      <w:r w:rsidRPr="007C3EE2">
        <w:rPr>
          <w:lang w:val="en-US"/>
        </w:rPr>
        <w:t xml:space="preserve">), </w:t>
      </w:r>
      <w:r>
        <w:t>и</w:t>
      </w:r>
      <w:r w:rsidRPr="007C3EE2">
        <w:rPr>
          <w:lang w:val="en-US"/>
        </w:rPr>
        <w:t xml:space="preserve"> </w:t>
      </w:r>
      <w:r>
        <w:t>считается</w:t>
      </w:r>
      <w:r w:rsidRPr="007C3EE2">
        <w:rPr>
          <w:lang w:val="en-US"/>
        </w:rPr>
        <w:t xml:space="preserve"> </w:t>
      </w:r>
      <w:r>
        <w:t>местоположение</w:t>
      </w:r>
      <w:r w:rsidRPr="007C3EE2">
        <w:rPr>
          <w:lang w:val="en-US"/>
        </w:rPr>
        <w:t xml:space="preserve"> </w:t>
      </w:r>
      <w:r>
        <w:t>рулевой</w:t>
      </w:r>
      <w:r w:rsidRPr="007C3EE2">
        <w:rPr>
          <w:lang w:val="en-US"/>
        </w:rPr>
        <w:t xml:space="preserve"> </w:t>
      </w:r>
      <w:r>
        <w:t>рейки</w:t>
      </w:r>
      <w:r w:rsidRPr="007C3EE2">
        <w:rPr>
          <w:lang w:val="en-US"/>
        </w:rPr>
        <w:t xml:space="preserve">. </w:t>
      </w:r>
      <w:r>
        <w:t>Величина</w:t>
      </w:r>
      <w:r w:rsidRPr="007C3EE2">
        <w:rPr>
          <w:lang w:val="en-US"/>
        </w:rPr>
        <w:t xml:space="preserve"> </w:t>
      </w:r>
      <w:r>
        <w:t>наклона</w:t>
      </w:r>
      <w:r w:rsidRPr="007C3EE2">
        <w:rPr>
          <w:lang w:val="en-US"/>
        </w:rPr>
        <w:t xml:space="preserve"> </w:t>
      </w:r>
      <w:r>
        <w:t>рассчитанной</w:t>
      </w:r>
      <w:r w:rsidRPr="007C3EE2">
        <w:rPr>
          <w:lang w:val="en-US"/>
        </w:rPr>
        <w:t xml:space="preserve"> </w:t>
      </w:r>
      <w:r>
        <w:t>пилы</w:t>
      </w:r>
      <w:r w:rsidRPr="007C3EE2">
        <w:rPr>
          <w:lang w:val="en-US"/>
        </w:rPr>
        <w:t xml:space="preserve"> </w:t>
      </w:r>
      <w:r>
        <w:t>высчитывается</w:t>
      </w:r>
      <w:r w:rsidRPr="007C3EE2">
        <w:rPr>
          <w:lang w:val="en-US"/>
        </w:rPr>
        <w:t xml:space="preserve"> </w:t>
      </w:r>
      <w:r>
        <w:t>исходя</w:t>
      </w:r>
      <w:r w:rsidRPr="007C3EE2">
        <w:rPr>
          <w:lang w:val="en-US"/>
        </w:rPr>
        <w:t xml:space="preserve"> </w:t>
      </w:r>
      <w:r>
        <w:t>из</w:t>
      </w:r>
      <w:r w:rsidRPr="007C3EE2">
        <w:rPr>
          <w:lang w:val="en-US"/>
        </w:rPr>
        <w:t xml:space="preserve"> </w:t>
      </w:r>
      <w:r>
        <w:t>разницы</w:t>
      </w:r>
      <w:r w:rsidRPr="007C3EE2">
        <w:rPr>
          <w:lang w:val="en-US"/>
        </w:rPr>
        <w:t xml:space="preserve"> </w:t>
      </w:r>
      <w:proofErr w:type="spellStart"/>
      <w:r>
        <w:rPr>
          <w:lang w:val="en-US"/>
        </w:rPr>
        <w:t>pilaB</w:t>
      </w:r>
      <w:r w:rsidRPr="007C3EE2">
        <w:rPr>
          <w:lang w:val="en-US"/>
        </w:rPr>
        <w:t>_</w:t>
      </w:r>
      <w:r>
        <w:rPr>
          <w:lang w:val="en-US"/>
        </w:rPr>
        <w:t>shift</w:t>
      </w:r>
      <w:proofErr w:type="spellEnd"/>
      <w:r w:rsidRPr="007C3EE2">
        <w:rPr>
          <w:lang w:val="en-US"/>
        </w:rPr>
        <w:t xml:space="preserve"> </w:t>
      </w:r>
      <w:r>
        <w:t>и</w:t>
      </w:r>
      <w:r w:rsidRPr="007C3EE2">
        <w:rPr>
          <w:lang w:val="en-US"/>
        </w:rPr>
        <w:t xml:space="preserve"> </w:t>
      </w:r>
      <w:proofErr w:type="spellStart"/>
      <w:r>
        <w:rPr>
          <w:lang w:val="en-US"/>
        </w:rPr>
        <w:t>pilaA</w:t>
      </w:r>
      <w:r w:rsidRPr="007C3EE2">
        <w:rPr>
          <w:lang w:val="en-US"/>
        </w:rPr>
        <w:t>_</w:t>
      </w:r>
      <w:r>
        <w:rPr>
          <w:lang w:val="en-US"/>
        </w:rPr>
        <w:t>shift</w:t>
      </w:r>
      <w:proofErr w:type="spellEnd"/>
      <w:r w:rsidRPr="007C3EE2">
        <w:rPr>
          <w:lang w:val="en-US"/>
        </w:rPr>
        <w:t xml:space="preserve">. </w:t>
      </w:r>
      <w:r>
        <w:t>Чем</w:t>
      </w:r>
      <w:r w:rsidRPr="007C3EE2">
        <w:rPr>
          <w:lang w:val="en-US"/>
        </w:rPr>
        <w:t xml:space="preserve"> </w:t>
      </w:r>
      <w:r>
        <w:t>больше</w:t>
      </w:r>
      <w:r w:rsidRPr="007C3EE2">
        <w:rPr>
          <w:lang w:val="en-US"/>
        </w:rPr>
        <w:t xml:space="preserve"> </w:t>
      </w:r>
      <w:r>
        <w:t>эта</w:t>
      </w:r>
      <w:r w:rsidRPr="007C3EE2">
        <w:rPr>
          <w:lang w:val="en-US"/>
        </w:rPr>
        <w:t xml:space="preserve"> </w:t>
      </w:r>
      <w:r>
        <w:t>разница</w:t>
      </w:r>
      <w:r w:rsidRPr="007C3EE2">
        <w:rPr>
          <w:lang w:val="en-US"/>
        </w:rPr>
        <w:t xml:space="preserve">, </w:t>
      </w:r>
      <w:r>
        <w:t>тем</w:t>
      </w:r>
      <w:r w:rsidRPr="007C3EE2">
        <w:rPr>
          <w:lang w:val="en-US"/>
        </w:rPr>
        <w:t xml:space="preserve"> </w:t>
      </w:r>
      <w:r>
        <w:t>сильнее</w:t>
      </w:r>
      <w:r w:rsidRPr="007C3EE2">
        <w:rPr>
          <w:lang w:val="en-US"/>
        </w:rPr>
        <w:t xml:space="preserve"> </w:t>
      </w:r>
      <w:r>
        <w:t>наклон</w:t>
      </w:r>
      <w:r w:rsidRPr="007C3EE2">
        <w:rPr>
          <w:lang w:val="en-US"/>
        </w:rPr>
        <w:t xml:space="preserve"> </w:t>
      </w:r>
      <w:r>
        <w:t>прямой</w:t>
      </w:r>
      <w:r w:rsidRPr="007C3EE2">
        <w:rPr>
          <w:lang w:val="en-US"/>
        </w:rPr>
        <w:t xml:space="preserve">, </w:t>
      </w:r>
      <w:r>
        <w:t>тем</w:t>
      </w:r>
      <w:r w:rsidRPr="007C3EE2">
        <w:rPr>
          <w:lang w:val="en-US"/>
        </w:rPr>
        <w:t xml:space="preserve"> </w:t>
      </w:r>
      <w:r>
        <w:t>точнее</w:t>
      </w:r>
      <w:r w:rsidRPr="007C3EE2">
        <w:rPr>
          <w:lang w:val="en-US"/>
        </w:rPr>
        <w:t xml:space="preserve"> </w:t>
      </w:r>
      <w:r>
        <w:t>мы</w:t>
      </w:r>
      <w:r w:rsidRPr="007C3EE2">
        <w:rPr>
          <w:lang w:val="en-US"/>
        </w:rPr>
        <w:t xml:space="preserve"> </w:t>
      </w:r>
      <w:r>
        <w:t>определяем</w:t>
      </w:r>
      <w:r w:rsidRPr="007C3EE2">
        <w:rPr>
          <w:lang w:val="en-US"/>
        </w:rPr>
        <w:t xml:space="preserve"> </w:t>
      </w:r>
      <w:r>
        <w:t>положение</w:t>
      </w:r>
      <w:r w:rsidRPr="007C3EE2">
        <w:rPr>
          <w:lang w:val="en-US"/>
        </w:rPr>
        <w:t xml:space="preserve"> (</w:t>
      </w:r>
      <w:r>
        <w:t>поскольку</w:t>
      </w:r>
      <w:r w:rsidRPr="007C3EE2">
        <w:rPr>
          <w:lang w:val="en-US"/>
        </w:rPr>
        <w:t xml:space="preserve"> </w:t>
      </w:r>
      <w:r>
        <w:t>разница</w:t>
      </w:r>
      <w:r w:rsidRPr="007C3EE2">
        <w:rPr>
          <w:lang w:val="en-US"/>
        </w:rPr>
        <w:t xml:space="preserve"> </w:t>
      </w:r>
      <w:r>
        <w:t>между</w:t>
      </w:r>
      <w:r w:rsidRPr="007C3EE2">
        <w:rPr>
          <w:lang w:val="en-US"/>
        </w:rPr>
        <w:t xml:space="preserve"> </w:t>
      </w:r>
      <w:r>
        <w:t>двумя</w:t>
      </w:r>
      <w:r w:rsidRPr="007C3EE2">
        <w:rPr>
          <w:lang w:val="en-US"/>
        </w:rPr>
        <w:t xml:space="preserve"> </w:t>
      </w:r>
      <w:r>
        <w:t>соседними</w:t>
      </w:r>
      <w:r w:rsidRPr="007C3EE2">
        <w:rPr>
          <w:lang w:val="en-US"/>
        </w:rPr>
        <w:t xml:space="preserve"> </w:t>
      </w:r>
      <w:r>
        <w:t>значениями</w:t>
      </w:r>
      <w:r w:rsidRPr="007C3EE2">
        <w:rPr>
          <w:lang w:val="en-US"/>
        </w:rPr>
        <w:t xml:space="preserve"> </w:t>
      </w:r>
      <w:r>
        <w:t>больше</w:t>
      </w:r>
      <w:r w:rsidRPr="007C3EE2">
        <w:rPr>
          <w:lang w:val="en-US"/>
        </w:rPr>
        <w:t xml:space="preserve">). </w:t>
      </w:r>
      <w:r w:rsidR="00020526" w:rsidRPr="00020526">
        <w:t>Чрезмерно</w:t>
      </w:r>
      <w:r w:rsidR="00020526" w:rsidRPr="007C3EE2">
        <w:rPr>
          <w:lang w:val="en-US"/>
        </w:rPr>
        <w:t xml:space="preserve"> </w:t>
      </w:r>
      <w:r w:rsidR="00020526" w:rsidRPr="00020526">
        <w:t>большая</w:t>
      </w:r>
      <w:r w:rsidR="00020526" w:rsidRPr="007C3EE2">
        <w:rPr>
          <w:lang w:val="en-US"/>
        </w:rPr>
        <w:t xml:space="preserve"> </w:t>
      </w:r>
      <w:r w:rsidR="00020526" w:rsidRPr="00020526">
        <w:t>разница</w:t>
      </w:r>
      <w:r w:rsidR="00020526" w:rsidRPr="007C3EE2">
        <w:rPr>
          <w:lang w:val="en-US"/>
        </w:rPr>
        <w:t xml:space="preserve"> </w:t>
      </w:r>
      <w:r w:rsidR="00020526" w:rsidRPr="00020526">
        <w:t>приведёт</w:t>
      </w:r>
      <w:r w:rsidR="00020526" w:rsidRPr="007C3EE2">
        <w:rPr>
          <w:lang w:val="en-US"/>
        </w:rPr>
        <w:t xml:space="preserve"> </w:t>
      </w:r>
      <w:r w:rsidR="00020526" w:rsidRPr="00020526">
        <w:t>к</w:t>
      </w:r>
      <w:r w:rsidR="00020526" w:rsidRPr="007C3EE2">
        <w:rPr>
          <w:lang w:val="en-US"/>
        </w:rPr>
        <w:t xml:space="preserve"> </w:t>
      </w:r>
      <w:r w:rsidR="00020526" w:rsidRPr="00020526">
        <w:t>тому</w:t>
      </w:r>
      <w:r w:rsidR="00020526" w:rsidRPr="007C3EE2">
        <w:rPr>
          <w:lang w:val="en-US"/>
        </w:rPr>
        <w:t xml:space="preserve">, </w:t>
      </w:r>
      <w:r w:rsidR="00020526" w:rsidRPr="00020526">
        <w:t>что</w:t>
      </w:r>
      <w:r w:rsidR="00020526" w:rsidRPr="007C3EE2">
        <w:rPr>
          <w:lang w:val="en-US"/>
        </w:rPr>
        <w:t xml:space="preserve"> </w:t>
      </w:r>
      <w:r w:rsidR="00020526" w:rsidRPr="00020526">
        <w:t>на</w:t>
      </w:r>
      <w:r w:rsidR="00020526" w:rsidRPr="007C3EE2">
        <w:rPr>
          <w:lang w:val="en-US"/>
        </w:rPr>
        <w:t xml:space="preserve"> </w:t>
      </w:r>
      <w:r w:rsidR="00020526" w:rsidRPr="00020526">
        <w:t>один</w:t>
      </w:r>
      <w:r w:rsidR="00020526" w:rsidRPr="007C3EE2">
        <w:rPr>
          <w:lang w:val="en-US"/>
        </w:rPr>
        <w:t xml:space="preserve"> </w:t>
      </w:r>
      <w:r w:rsidR="00020526" w:rsidRPr="00020526">
        <w:t>полный</w:t>
      </w:r>
      <w:r w:rsidR="00020526" w:rsidRPr="007C3EE2">
        <w:rPr>
          <w:lang w:val="en-US"/>
        </w:rPr>
        <w:t xml:space="preserve"> </w:t>
      </w:r>
      <w:r w:rsidR="00020526" w:rsidRPr="00020526">
        <w:t>ход</w:t>
      </w:r>
      <w:r w:rsidR="00020526" w:rsidRPr="007C3EE2">
        <w:rPr>
          <w:lang w:val="en-US"/>
        </w:rPr>
        <w:t xml:space="preserve"> </w:t>
      </w:r>
      <w:r w:rsidR="00020526" w:rsidRPr="00020526">
        <w:t>рейки</w:t>
      </w:r>
      <w:r w:rsidR="00020526" w:rsidRPr="007C3EE2">
        <w:rPr>
          <w:lang w:val="en-US"/>
        </w:rPr>
        <w:t xml:space="preserve"> </w:t>
      </w:r>
      <w:r w:rsidR="00020526" w:rsidRPr="00020526">
        <w:t>будет</w:t>
      </w:r>
      <w:r w:rsidR="00020526" w:rsidRPr="007C3EE2">
        <w:rPr>
          <w:lang w:val="en-US"/>
        </w:rPr>
        <w:t xml:space="preserve"> </w:t>
      </w:r>
      <w:r w:rsidR="00020526" w:rsidRPr="00020526">
        <w:t>несколько</w:t>
      </w:r>
      <w:r w:rsidR="00020526" w:rsidRPr="007C3EE2">
        <w:rPr>
          <w:lang w:val="en-US"/>
        </w:rPr>
        <w:t xml:space="preserve"> </w:t>
      </w:r>
      <w:r w:rsidR="00020526" w:rsidRPr="00020526">
        <w:t>периодов</w:t>
      </w:r>
      <w:r w:rsidR="00020526" w:rsidRPr="007C3EE2">
        <w:rPr>
          <w:lang w:val="en-US"/>
        </w:rPr>
        <w:t xml:space="preserve"> </w:t>
      </w:r>
      <w:r w:rsidR="00020526" w:rsidRPr="00020526">
        <w:t>рассчитанного</w:t>
      </w:r>
      <w:r w:rsidR="00020526" w:rsidRPr="007C3EE2">
        <w:rPr>
          <w:lang w:val="en-US"/>
        </w:rPr>
        <w:t xml:space="preserve"> </w:t>
      </w:r>
      <w:r w:rsidR="00020526" w:rsidRPr="00020526">
        <w:t>пилообразного</w:t>
      </w:r>
      <w:r w:rsidR="00020526" w:rsidRPr="007C3EE2">
        <w:rPr>
          <w:lang w:val="en-US"/>
        </w:rPr>
        <w:t xml:space="preserve"> </w:t>
      </w:r>
      <w:r w:rsidR="00020526" w:rsidRPr="00020526">
        <w:t>сигнала</w:t>
      </w:r>
      <w:r w:rsidR="00020526" w:rsidRPr="007C3EE2">
        <w:rPr>
          <w:lang w:val="en-US"/>
        </w:rPr>
        <w:t xml:space="preserve">, </w:t>
      </w:r>
      <w:r w:rsidR="00020526" w:rsidRPr="00020526">
        <w:t>что</w:t>
      </w:r>
      <w:r w:rsidR="00020526" w:rsidRPr="007C3EE2">
        <w:rPr>
          <w:lang w:val="en-US"/>
        </w:rPr>
        <w:t xml:space="preserve"> </w:t>
      </w:r>
      <w:r w:rsidR="00020526" w:rsidRPr="00020526">
        <w:t>недопустимо</w:t>
      </w:r>
      <w:r w:rsidR="00020526" w:rsidRPr="007C3EE2">
        <w:rPr>
          <w:lang w:val="en-US"/>
        </w:rPr>
        <w:t xml:space="preserve">, </w:t>
      </w:r>
      <w:r w:rsidR="00020526" w:rsidRPr="00020526">
        <w:t>поскольку</w:t>
      </w:r>
      <w:r w:rsidR="00020526" w:rsidRPr="007C3EE2">
        <w:rPr>
          <w:lang w:val="en-US"/>
        </w:rPr>
        <w:t xml:space="preserve"> </w:t>
      </w:r>
      <w:r w:rsidR="00020526">
        <w:t>создаёт</w:t>
      </w:r>
      <w:r w:rsidR="00020526" w:rsidRPr="007C3EE2">
        <w:rPr>
          <w:lang w:val="en-US"/>
        </w:rPr>
        <w:t xml:space="preserve"> </w:t>
      </w:r>
      <w:r w:rsidR="00020526">
        <w:t>неоднозначность</w:t>
      </w:r>
      <w:r w:rsidR="00020526" w:rsidRPr="007C3EE2">
        <w:rPr>
          <w:lang w:val="en-US"/>
        </w:rPr>
        <w:t xml:space="preserve"> </w:t>
      </w:r>
      <w:commentRangeStart w:id="16"/>
      <w:r w:rsidR="00020526">
        <w:t>позиции</w:t>
      </w:r>
      <w:commentRangeEnd w:id="16"/>
      <w:r w:rsidR="00036548">
        <w:rPr>
          <w:rStyle w:val="aa"/>
          <w:rFonts w:asciiTheme="minorHAnsi" w:hAnsiTheme="minorHAnsi" w:cstheme="minorBidi"/>
        </w:rPr>
        <w:commentReference w:id="16"/>
      </w:r>
      <w:r w:rsidR="00020526" w:rsidRPr="007C3EE2">
        <w:rPr>
          <w:lang w:val="en-US"/>
        </w:rPr>
        <w:t>.</w:t>
      </w:r>
    </w:p>
    <w:p w14:paraId="1356427A" w14:textId="457DAC5F" w:rsidR="008B2591" w:rsidRDefault="0040061B" w:rsidP="008B2591">
      <w:pPr>
        <w:pStyle w:val="a0"/>
      </w:pPr>
      <w:r w:rsidRPr="004A70A3">
        <w:rPr>
          <w:i/>
          <w:iCs/>
          <w:highlight w:val="yellow"/>
        </w:rPr>
        <w:t xml:space="preserve">Далее, </w:t>
      </w:r>
      <w:r w:rsidR="004A70A3" w:rsidRPr="004A70A3">
        <w:rPr>
          <w:i/>
          <w:iCs/>
          <w:highlight w:val="yellow"/>
        </w:rPr>
        <w:t xml:space="preserve">поскольку скорость перемещения рулевой </w:t>
      </w:r>
      <w:proofErr w:type="gramStart"/>
      <w:r w:rsidR="004A70A3" w:rsidRPr="004A70A3">
        <w:rPr>
          <w:i/>
          <w:iCs/>
          <w:highlight w:val="yellow"/>
        </w:rPr>
        <w:t>рейки  не</w:t>
      </w:r>
      <w:proofErr w:type="gramEnd"/>
      <w:r w:rsidR="004A70A3" w:rsidRPr="004A70A3">
        <w:rPr>
          <w:i/>
          <w:iCs/>
          <w:highlight w:val="yellow"/>
        </w:rPr>
        <w:t xml:space="preserve"> так велика, а также чтобы сэкономить ресурсы микроконтроллера, будем рассчитывать скорость</w:t>
      </w:r>
      <w:r w:rsidR="004A70A3" w:rsidRPr="004A70A3">
        <w:rPr>
          <w:i/>
          <w:iCs/>
        </w:rPr>
        <w:t xml:space="preserve"> </w:t>
      </w:r>
      <w:commentRangeStart w:id="17"/>
      <w:r>
        <w:t>с</w:t>
      </w:r>
      <w:r w:rsidRPr="004A70A3">
        <w:t xml:space="preserve"> </w:t>
      </w:r>
      <w:r>
        <w:t>частотой</w:t>
      </w:r>
      <w:r w:rsidRPr="004A70A3">
        <w:t xml:space="preserve"> 20</w:t>
      </w:r>
      <w:r>
        <w:t>0</w:t>
      </w:r>
      <w:commentRangeEnd w:id="17"/>
      <w:r w:rsidR="00D235C5">
        <w:rPr>
          <w:rStyle w:val="aa"/>
          <w:rFonts w:asciiTheme="minorHAnsi" w:hAnsiTheme="minorHAnsi" w:cstheme="minorBidi"/>
        </w:rPr>
        <w:commentReference w:id="17"/>
      </w:r>
      <w:r>
        <w:t xml:space="preserve"> раз в секунду, будем оценивать текущее положение </w:t>
      </w:r>
      <w:r w:rsidR="00020526">
        <w:t xml:space="preserve">рулевой рейки на основе </w:t>
      </w:r>
      <w:r w:rsidR="004A70A3" w:rsidRPr="004A70A3">
        <w:rPr>
          <w:i/>
          <w:iCs/>
        </w:rPr>
        <w:t>пилообразного сигнала</w:t>
      </w:r>
      <w:commentRangeStart w:id="18"/>
      <w:r>
        <w:t xml:space="preserve"> </w:t>
      </w:r>
      <w:commentRangeEnd w:id="18"/>
      <w:r w:rsidR="00D235C5">
        <w:rPr>
          <w:rStyle w:val="aa"/>
          <w:rFonts w:asciiTheme="minorHAnsi" w:hAnsiTheme="minorHAnsi" w:cstheme="minorBidi"/>
        </w:rPr>
        <w:commentReference w:id="18"/>
      </w:r>
      <w:r>
        <w:t>А. Этот сигнал 29,2</w:t>
      </w:r>
      <w:r w:rsidR="008B2591">
        <w:t xml:space="preserve"> раза</w:t>
      </w:r>
      <w:r>
        <w:t xml:space="preserve"> переходит из 0 в 1 на протяжении рабочего диапазона рулевой рейки, что в 6 </w:t>
      </w:r>
      <w:r w:rsidR="008B2591">
        <w:t xml:space="preserve">раз больше, чем </w:t>
      </w:r>
      <w:r w:rsidR="004A70A3" w:rsidRPr="004A70A3">
        <w:rPr>
          <w:i/>
          <w:iCs/>
        </w:rPr>
        <w:t>пилообразн</w:t>
      </w:r>
      <w:r w:rsidR="004A70A3">
        <w:rPr>
          <w:i/>
          <w:iCs/>
        </w:rPr>
        <w:t>ый</w:t>
      </w:r>
      <w:r w:rsidR="004A70A3" w:rsidRPr="004A70A3">
        <w:rPr>
          <w:i/>
          <w:iCs/>
        </w:rPr>
        <w:t xml:space="preserve"> сигнал</w:t>
      </w:r>
      <w:r w:rsidR="004A70A3">
        <w:rPr>
          <w:i/>
          <w:iCs/>
        </w:rPr>
        <w:t xml:space="preserve"> </w:t>
      </w:r>
      <w:r w:rsidR="004A70A3" w:rsidRPr="004A70A3">
        <w:rPr>
          <w:i/>
          <w:iCs/>
          <w:lang w:val="en-US"/>
        </w:rPr>
        <w:t>B</w:t>
      </w:r>
      <w:r w:rsidR="004A70A3" w:rsidRPr="004A70A3">
        <w:t xml:space="preserve">. </w:t>
      </w:r>
      <w:r w:rsidR="004A70A3">
        <w:t>Т</w:t>
      </w:r>
      <w:r w:rsidR="008B2591">
        <w:t xml:space="preserve">аким образом, </w:t>
      </w:r>
      <w:commentRangeStart w:id="19"/>
      <w:r w:rsidR="008B2591" w:rsidRPr="004A70A3">
        <w:rPr>
          <w:highlight w:val="yellow"/>
        </w:rPr>
        <w:t>угол наклона</w:t>
      </w:r>
      <w:r w:rsidRPr="004A70A3">
        <w:rPr>
          <w:highlight w:val="yellow"/>
        </w:rPr>
        <w:t xml:space="preserve"> А</w:t>
      </w:r>
      <w:commentRangeEnd w:id="19"/>
      <w:r w:rsidR="00D235C5" w:rsidRPr="004A70A3">
        <w:rPr>
          <w:rStyle w:val="aa"/>
          <w:rFonts w:asciiTheme="minorHAnsi" w:hAnsiTheme="minorHAnsi" w:cstheme="minorBidi"/>
          <w:highlight w:val="yellow"/>
        </w:rPr>
        <w:commentReference w:id="19"/>
      </w:r>
      <w:r w:rsidR="004A70A3" w:rsidRPr="004A70A3">
        <w:rPr>
          <w:highlight w:val="yellow"/>
        </w:rPr>
        <w:t xml:space="preserve"> (</w:t>
      </w:r>
      <w:r w:rsidR="004A70A3" w:rsidRPr="004A70A3">
        <w:rPr>
          <w:i/>
          <w:iCs/>
          <w:highlight w:val="yellow"/>
        </w:rPr>
        <w:t>это же равнозначно?</w:t>
      </w:r>
      <w:r w:rsidR="004A70A3" w:rsidRPr="004A70A3">
        <w:rPr>
          <w:highlight w:val="yellow"/>
        </w:rPr>
        <w:t>)</w:t>
      </w:r>
      <w:r>
        <w:t xml:space="preserve"> будет в 6 раз больше, что </w:t>
      </w:r>
      <w:r w:rsidR="008B2591">
        <w:t>важно для оценивания скорости.</w:t>
      </w:r>
    </w:p>
    <w:p w14:paraId="11D1F9CF" w14:textId="1AB81EC7" w:rsidR="0040061B" w:rsidRDefault="008B2591" w:rsidP="0040061B">
      <w:pPr>
        <w:pStyle w:val="a0"/>
      </w:pPr>
      <w:r>
        <w:t>Расчёт производной</w:t>
      </w:r>
      <w:r w:rsidR="0040061B">
        <w:t xml:space="preserve"> </w:t>
      </w:r>
      <w:r>
        <w:t xml:space="preserve">будет проводиться </w:t>
      </w:r>
      <w:r w:rsidR="0040061B">
        <w:t>как разность текущего значения сигнала</w:t>
      </w:r>
      <w:r w:rsidR="004A70A3">
        <w:t xml:space="preserve"> </w:t>
      </w:r>
      <w:r w:rsidR="0040061B">
        <w:t xml:space="preserve">А и предыдущего значения, </w:t>
      </w:r>
      <w:r w:rsidR="004A70A3" w:rsidRPr="004A70A3">
        <w:rPr>
          <w:i/>
          <w:iCs/>
        </w:rPr>
        <w:t xml:space="preserve">с учётом </w:t>
      </w:r>
      <w:proofErr w:type="gramStart"/>
      <w:r w:rsidR="004A70A3" w:rsidRPr="004A70A3">
        <w:rPr>
          <w:i/>
          <w:iCs/>
        </w:rPr>
        <w:t>временного интервала</w:t>
      </w:r>
      <w:proofErr w:type="gramEnd"/>
      <w:r w:rsidR="004A70A3" w:rsidRPr="004A70A3">
        <w:rPr>
          <w:i/>
          <w:iCs/>
        </w:rPr>
        <w:t xml:space="preserve"> для которого производится расчёт</w:t>
      </w:r>
      <w:r w:rsidR="004A70A3" w:rsidRPr="004A70A3">
        <w:rPr>
          <w:i/>
          <w:iCs/>
        </w:rPr>
        <w:t xml:space="preserve"> равному</w:t>
      </w:r>
      <w:r>
        <w:t xml:space="preserve"> 1/200 секунды (</w:t>
      </w:r>
      <w:proofErr w:type="spellStart"/>
      <w:r>
        <w:t>Δ</w:t>
      </w:r>
      <w:r w:rsidR="0040061B">
        <w:t>t</w:t>
      </w:r>
      <w:proofErr w:type="spellEnd"/>
      <w:r w:rsidR="0040061B">
        <w:t xml:space="preserve">). </w:t>
      </w:r>
      <w:r w:rsidR="0040061B">
        <w:lastRenderedPageBreak/>
        <w:t>Дополнительно, введём условия для</w:t>
      </w:r>
      <w:commentRangeStart w:id="20"/>
      <w:r w:rsidR="0040061B">
        <w:t xml:space="preserve"> </w:t>
      </w:r>
      <w:commentRangeEnd w:id="20"/>
      <w:r w:rsidR="00D235C5">
        <w:rPr>
          <w:rStyle w:val="aa"/>
          <w:rFonts w:asciiTheme="minorHAnsi" w:hAnsiTheme="minorHAnsi" w:cstheme="minorBidi"/>
        </w:rPr>
        <w:commentReference w:id="20"/>
      </w:r>
      <w:r w:rsidR="004A70A3" w:rsidRPr="004A70A3">
        <w:t xml:space="preserve"> </w:t>
      </w:r>
      <w:r w:rsidR="004A70A3" w:rsidRPr="004A70A3">
        <w:t>обработки возможного перехода через «ноль» при определении производной</w:t>
      </w:r>
      <w:r w:rsidR="0040061B">
        <w:t xml:space="preserve">, и на этой основе разработаем функцию </w:t>
      </w:r>
      <w:commentRangeStart w:id="21"/>
      <w:commentRangeEnd w:id="21"/>
      <w:r w:rsidR="00D235C5">
        <w:rPr>
          <w:rStyle w:val="aa"/>
          <w:rFonts w:asciiTheme="minorHAnsi" w:hAnsiTheme="minorHAnsi" w:cstheme="minorBidi"/>
        </w:rPr>
        <w:commentReference w:id="21"/>
      </w:r>
      <w:r w:rsidR="004A70A3" w:rsidRPr="004A70A3">
        <w:t xml:space="preserve"> </w:t>
      </w:r>
      <w:r w:rsidR="004A70A3">
        <w:t>определения скорости вращения датчика положения и скорости линейного перемещения штока рулевой рейки</w:t>
      </w:r>
      <w:r w:rsidR="0040061B">
        <w:t>.</w:t>
      </w:r>
      <w:r>
        <w:t xml:space="preserve"> Данная функция описана в приложении </w:t>
      </w:r>
      <w:r w:rsidR="00711FED">
        <w:t>Б.</w:t>
      </w:r>
      <w:r w:rsidR="0040061B">
        <w:t xml:space="preserve"> Также будем использовать </w:t>
      </w:r>
      <w:r>
        <w:t xml:space="preserve">апериодический </w:t>
      </w:r>
      <w:r w:rsidR="0040061B">
        <w:t>фильтр</w:t>
      </w:r>
      <w:r>
        <w:t xml:space="preserve"> первого порядка</w:t>
      </w:r>
      <w:r w:rsidR="0040061B">
        <w:t xml:space="preserve"> </w:t>
      </w:r>
      <w:r>
        <w:t xml:space="preserve">для уменьшения </w:t>
      </w:r>
      <w:commentRangeStart w:id="22"/>
      <w:r>
        <w:t>колебаний</w:t>
      </w:r>
      <w:commentRangeEnd w:id="22"/>
      <w:r w:rsidR="00D235C5">
        <w:rPr>
          <w:rStyle w:val="aa"/>
          <w:rFonts w:asciiTheme="minorHAnsi" w:hAnsiTheme="minorHAnsi" w:cstheme="minorBidi"/>
        </w:rPr>
        <w:commentReference w:id="22"/>
      </w:r>
      <w:r w:rsidR="00C40AF9">
        <w:t xml:space="preserve"> </w:t>
      </w:r>
      <w:r w:rsidR="00C40AF9" w:rsidRPr="00C40AF9">
        <w:t>и дополнительного сглаживания получаемого результата</w:t>
      </w:r>
      <w:r>
        <w:t>.</w:t>
      </w:r>
      <w:r w:rsidR="0040061B">
        <w:t xml:space="preserve"> </w:t>
      </w:r>
    </w:p>
    <w:p w14:paraId="0BB5EC2D" w14:textId="1282C13A" w:rsidR="007467DF" w:rsidRDefault="007467DF" w:rsidP="0040061B">
      <w:pPr>
        <w:pStyle w:val="a0"/>
      </w:pPr>
      <w:r>
        <w:t xml:space="preserve">Блок-схема алгоритма </w:t>
      </w:r>
      <w:commentRangeStart w:id="23"/>
      <w:r>
        <w:t>управления скоростью</w:t>
      </w:r>
      <w:commentRangeEnd w:id="23"/>
      <w:r w:rsidR="00B36BD9">
        <w:rPr>
          <w:rStyle w:val="aa"/>
          <w:rFonts w:asciiTheme="minorHAnsi" w:hAnsiTheme="minorHAnsi" w:cstheme="minorBidi"/>
        </w:rPr>
        <w:commentReference w:id="23"/>
      </w:r>
      <w:r>
        <w:t xml:space="preserve"> представлена на рисунке 3.8. Программная реализация представлена в приложении А.</w:t>
      </w:r>
    </w:p>
    <w:p w14:paraId="520A49DB" w14:textId="77777777" w:rsidR="004F0433" w:rsidRDefault="004F0433" w:rsidP="004F0433">
      <w:pPr>
        <w:pStyle w:val="a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D1A6019" wp14:editId="3929CA45">
            <wp:extent cx="3407410" cy="8022590"/>
            <wp:effectExtent l="0" t="0" r="2540" b="0"/>
            <wp:docPr id="15" name="Рисунок 15" descr="C:\Users\Ruslan\Downloads\Current Control block scheme.drawio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uslan\Downloads\Current Control block scheme.drawio (4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410" cy="802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CD870" w14:textId="541B5F00" w:rsidR="004F0433" w:rsidRPr="004F0433" w:rsidRDefault="004F0433" w:rsidP="004F0433">
      <w:pPr>
        <w:pStyle w:val="a0"/>
        <w:jc w:val="center"/>
      </w:pPr>
      <w:r>
        <w:t>Рисунок 3.8 — Блок схема алгоритма управления скоростью</w:t>
      </w:r>
    </w:p>
    <w:p w14:paraId="09D51083" w14:textId="49F1406E" w:rsidR="0099398D" w:rsidRPr="00B43FD3" w:rsidRDefault="0040061B" w:rsidP="002F2AE8">
      <w:pPr>
        <w:pStyle w:val="a0"/>
      </w:pPr>
      <w:r>
        <w:t>Используя</w:t>
      </w:r>
      <w:r w:rsidRPr="004F0433">
        <w:t xml:space="preserve"> </w:t>
      </w:r>
      <w:r>
        <w:t>кинематические</w:t>
      </w:r>
      <w:r w:rsidRPr="004F0433">
        <w:t xml:space="preserve"> </w:t>
      </w:r>
      <w:r>
        <w:t>преобразования</w:t>
      </w:r>
      <w:r w:rsidRPr="004F0433">
        <w:t xml:space="preserve"> (</w:t>
      </w:r>
      <w:r>
        <w:t>поскольку</w:t>
      </w:r>
      <w:r w:rsidRPr="004F0433">
        <w:t xml:space="preserve"> </w:t>
      </w:r>
      <w:r>
        <w:t>все</w:t>
      </w:r>
      <w:r w:rsidRPr="004F0433">
        <w:t xml:space="preserve"> </w:t>
      </w:r>
      <w:r>
        <w:t>параметры</w:t>
      </w:r>
      <w:r w:rsidRPr="004F0433">
        <w:t xml:space="preserve"> </w:t>
      </w:r>
      <w:r>
        <w:t>механических</w:t>
      </w:r>
      <w:r w:rsidRPr="004F0433">
        <w:t xml:space="preserve"> </w:t>
      </w:r>
      <w:r>
        <w:t>передач</w:t>
      </w:r>
      <w:r w:rsidRPr="004F0433">
        <w:t xml:space="preserve"> </w:t>
      </w:r>
      <w:r>
        <w:t>нам</w:t>
      </w:r>
      <w:r w:rsidRPr="004F0433">
        <w:t xml:space="preserve"> </w:t>
      </w:r>
      <w:r>
        <w:t>известны</w:t>
      </w:r>
      <w:r w:rsidR="00711FED" w:rsidRPr="004F0433">
        <w:t xml:space="preserve"> </w:t>
      </w:r>
      <w:r w:rsidR="00711FED">
        <w:t>из</w:t>
      </w:r>
      <w:r w:rsidR="00711FED" w:rsidRPr="004F0433">
        <w:t xml:space="preserve"> </w:t>
      </w:r>
      <w:r w:rsidR="00711FED">
        <w:t>прошлых</w:t>
      </w:r>
      <w:r w:rsidR="00711FED" w:rsidRPr="004F0433">
        <w:t xml:space="preserve"> </w:t>
      </w:r>
      <w:r w:rsidR="00711FED">
        <w:t>работ</w:t>
      </w:r>
      <w:r w:rsidRPr="004F0433">
        <w:t xml:space="preserve">), </w:t>
      </w:r>
      <w:r>
        <w:t>определим</w:t>
      </w:r>
      <w:r w:rsidRPr="004F0433">
        <w:t xml:space="preserve"> </w:t>
      </w:r>
      <w:r>
        <w:t>скорость</w:t>
      </w:r>
      <w:r w:rsidRPr="004F0433">
        <w:t xml:space="preserve"> </w:t>
      </w:r>
      <w:r>
        <w:lastRenderedPageBreak/>
        <w:t>вращения</w:t>
      </w:r>
      <w:r w:rsidRPr="004F0433">
        <w:t xml:space="preserve"> </w:t>
      </w:r>
      <w:r w:rsidRPr="002F2AE8">
        <w:t>электродвигателя</w:t>
      </w:r>
      <w:r w:rsidRPr="004F0433">
        <w:t xml:space="preserve"> </w:t>
      </w:r>
      <w:r>
        <w:t>рулевой</w:t>
      </w:r>
      <w:r w:rsidRPr="004F0433">
        <w:t xml:space="preserve"> </w:t>
      </w:r>
      <w:r>
        <w:t>рейки</w:t>
      </w:r>
      <w:r w:rsidRPr="004F0433">
        <w:t xml:space="preserve">. </w:t>
      </w:r>
      <w:r w:rsidR="00B43FD3" w:rsidRPr="00B43FD3">
        <w:t xml:space="preserve">Построим график изменения </w:t>
      </w:r>
      <w:r w:rsidR="00B43FD3">
        <w:t>скорости</w:t>
      </w:r>
      <w:r w:rsidR="00B43FD3" w:rsidRPr="00B43FD3">
        <w:t xml:space="preserve"> при задании </w:t>
      </w:r>
      <w:r w:rsidR="00B43FD3">
        <w:t>ступенчатого сигнала</w:t>
      </w:r>
      <w:commentRangeStart w:id="24"/>
      <w:r w:rsidRPr="00B43FD3">
        <w:t xml:space="preserve"> </w:t>
      </w:r>
      <w:commentRangeEnd w:id="24"/>
      <w:r w:rsidR="002E4F0C">
        <w:rPr>
          <w:rStyle w:val="aa"/>
          <w:rFonts w:asciiTheme="minorHAnsi" w:hAnsiTheme="minorHAnsi" w:cstheme="minorBidi"/>
        </w:rPr>
        <w:commentReference w:id="24"/>
      </w:r>
      <w:r>
        <w:t>и</w:t>
      </w:r>
      <w:r w:rsidRPr="00B43FD3">
        <w:t xml:space="preserve"> </w:t>
      </w:r>
      <w:r>
        <w:t>сравним</w:t>
      </w:r>
      <w:r w:rsidR="0099398D" w:rsidRPr="00B43FD3">
        <w:t xml:space="preserve"> </w:t>
      </w:r>
      <w:r>
        <w:t>её</w:t>
      </w:r>
      <w:r w:rsidRPr="00B43FD3">
        <w:t xml:space="preserve"> </w:t>
      </w:r>
      <w:r>
        <w:t>с</w:t>
      </w:r>
      <w:r w:rsidRPr="00B43FD3">
        <w:t xml:space="preserve"> </w:t>
      </w:r>
      <w:r>
        <w:t>модел</w:t>
      </w:r>
      <w:r w:rsidR="00711FED">
        <w:t>ируемыми</w:t>
      </w:r>
      <w:r w:rsidRPr="00B43FD3">
        <w:t xml:space="preserve"> </w:t>
      </w:r>
      <w:r>
        <w:t>значениями</w:t>
      </w:r>
      <w:r w:rsidRPr="00B43FD3">
        <w:t>:</w:t>
      </w:r>
    </w:p>
    <w:p w14:paraId="29EF8122" w14:textId="6C9D6816" w:rsidR="007B0682" w:rsidRDefault="00F36B30" w:rsidP="00711FED">
      <w:pPr>
        <w:pStyle w:val="a0"/>
        <w:ind w:firstLine="0"/>
        <w:jc w:val="center"/>
      </w:pPr>
      <w:r w:rsidRPr="00F36B30">
        <w:rPr>
          <w:noProof/>
          <w:lang w:eastAsia="ru-RU"/>
        </w:rPr>
        <w:drawing>
          <wp:inline distT="0" distB="0" distL="0" distR="0" wp14:anchorId="6DAF10F8" wp14:editId="695A149B">
            <wp:extent cx="4619625" cy="3007818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25574" cy="301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245CE" w14:textId="404268C8" w:rsidR="00711FED" w:rsidRDefault="00711FED" w:rsidP="00711FED">
      <w:pPr>
        <w:pStyle w:val="a0"/>
        <w:ind w:firstLine="0"/>
        <w:jc w:val="center"/>
      </w:pPr>
      <w:r>
        <w:t xml:space="preserve">Рисунок </w:t>
      </w:r>
      <w:r w:rsidR="007467DF">
        <w:t>3.</w:t>
      </w:r>
      <w:r w:rsidR="006E606C">
        <w:t>9</w:t>
      </w:r>
      <w:r w:rsidR="007467DF">
        <w:t xml:space="preserve"> — Переходный процесс</w:t>
      </w:r>
    </w:p>
    <w:p w14:paraId="4FDAE50C" w14:textId="3FD573F2" w:rsidR="00AA4030" w:rsidRPr="00AA4030" w:rsidRDefault="00AA4030" w:rsidP="00AA4030">
      <w:pPr>
        <w:pStyle w:val="a0"/>
      </w:pPr>
      <w:r>
        <w:t xml:space="preserve">Показатели качества реального процесса: время </w:t>
      </w:r>
      <w:r w:rsidRPr="00AA4030">
        <w:t>переходного</w:t>
      </w:r>
      <w:r>
        <w:t xml:space="preserve"> процесса 0.</w:t>
      </w:r>
      <w:r w:rsidR="00F36B30">
        <w:t>0</w:t>
      </w:r>
      <w:r>
        <w:t>3, перерегулирование 0%.</w:t>
      </w:r>
    </w:p>
    <w:p w14:paraId="077362E7" w14:textId="7D140266" w:rsidR="007B0682" w:rsidRDefault="00F36B30" w:rsidP="00082CE2">
      <w:pPr>
        <w:pStyle w:val="a0"/>
        <w:ind w:firstLine="0"/>
        <w:jc w:val="center"/>
      </w:pPr>
      <w:r w:rsidRPr="00F36B30">
        <w:rPr>
          <w:noProof/>
          <w:lang w:eastAsia="ru-RU"/>
        </w:rPr>
        <w:drawing>
          <wp:inline distT="0" distB="0" distL="0" distR="0" wp14:anchorId="6E212DFA" wp14:editId="56373C9E">
            <wp:extent cx="5940425" cy="4189730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8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E38C9" w14:textId="0F0BB045" w:rsidR="007467DF" w:rsidRPr="007467DF" w:rsidRDefault="007467DF" w:rsidP="00082CE2">
      <w:pPr>
        <w:pStyle w:val="a0"/>
        <w:ind w:firstLine="0"/>
        <w:jc w:val="center"/>
      </w:pPr>
      <w:r>
        <w:lastRenderedPageBreak/>
        <w:t>Рисунок 3.</w:t>
      </w:r>
      <w:r w:rsidR="006E606C">
        <w:t>10</w:t>
      </w:r>
      <w:r>
        <w:t xml:space="preserve"> — Переходный процесс в имитационной модели</w:t>
      </w:r>
    </w:p>
    <w:p w14:paraId="0259B55C" w14:textId="47419221" w:rsidR="0040061B" w:rsidRDefault="00AA4030" w:rsidP="00AA4030">
      <w:pPr>
        <w:pStyle w:val="a0"/>
      </w:pPr>
      <w:commentRangeStart w:id="25"/>
      <w:r>
        <w:t>В модели же получили время переходного процесса 0,</w:t>
      </w:r>
      <w:r w:rsidR="00F36B30">
        <w:t>004</w:t>
      </w:r>
      <w:r>
        <w:t xml:space="preserve"> секунды, перерегулирование </w:t>
      </w:r>
      <w:r w:rsidR="00F36B30">
        <w:t>4</w:t>
      </w:r>
      <w:r w:rsidR="00470FFA">
        <w:t>%</w:t>
      </w:r>
      <w:commentRangeEnd w:id="25"/>
      <w:r w:rsidR="002E4F0C">
        <w:rPr>
          <w:rStyle w:val="aa"/>
          <w:rFonts w:asciiTheme="minorHAnsi" w:hAnsiTheme="minorHAnsi" w:cstheme="minorBidi"/>
        </w:rPr>
        <w:commentReference w:id="25"/>
      </w:r>
      <w:r>
        <w:t xml:space="preserve">. </w:t>
      </w:r>
    </w:p>
    <w:p w14:paraId="0B7971B3" w14:textId="79DC2702" w:rsidR="00B43FD3" w:rsidRPr="00B43FD3" w:rsidRDefault="00B43FD3" w:rsidP="00B43FD3">
      <w:pPr>
        <w:pStyle w:val="a0"/>
        <w:rPr>
          <w:i/>
        </w:rPr>
      </w:pPr>
      <w:r w:rsidRPr="00B43FD3">
        <w:rPr>
          <w:i/>
        </w:rPr>
        <w:t>Графики</w:t>
      </w:r>
      <w:r w:rsidRPr="00B43FD3">
        <w:rPr>
          <w:i/>
        </w:rPr>
        <w:t xml:space="preserve"> 3.9</w:t>
      </w:r>
      <w:r w:rsidRPr="00B43FD3">
        <w:rPr>
          <w:i/>
        </w:rPr>
        <w:t xml:space="preserve"> и </w:t>
      </w:r>
      <w:r w:rsidRPr="00B43FD3">
        <w:rPr>
          <w:i/>
        </w:rPr>
        <w:t>3.10</w:t>
      </w:r>
      <w:r w:rsidRPr="00B43FD3">
        <w:rPr>
          <w:i/>
        </w:rPr>
        <w:t xml:space="preserve"> однозначно имеют общие черты и визуально схожи, поскольку при разработке имитационной модели контура тока стояла задача имитации именно этого электропривода. </w:t>
      </w:r>
    </w:p>
    <w:p w14:paraId="4D0BA0FE" w14:textId="7CFF64B7" w:rsidR="00B43FD3" w:rsidRPr="008D121E" w:rsidRDefault="00B43FD3" w:rsidP="00B43FD3">
      <w:pPr>
        <w:pStyle w:val="a0"/>
        <w:rPr>
          <w:i/>
        </w:rPr>
      </w:pPr>
      <w:r w:rsidRPr="008D121E">
        <w:rPr>
          <w:i/>
        </w:rPr>
        <w:t xml:space="preserve">Тем не менее, видны и отличия. Например, отличается как время регулирования переходного процесса, так и значение перерегулирования. Также переходный процесс на рисунке </w:t>
      </w:r>
      <w:r>
        <w:rPr>
          <w:i/>
        </w:rPr>
        <w:t>3.9</w:t>
      </w:r>
      <w:r w:rsidRPr="008D121E">
        <w:rPr>
          <w:i/>
        </w:rPr>
        <w:t xml:space="preserve"> имеет более «рваный» характер. </w:t>
      </w:r>
    </w:p>
    <w:p w14:paraId="7F052AC3" w14:textId="29CADC18" w:rsidR="00B43FD3" w:rsidRPr="007C3EE2" w:rsidRDefault="00B43FD3" w:rsidP="00856C72">
      <w:pPr>
        <w:pStyle w:val="a0"/>
        <w:rPr>
          <w:i/>
        </w:rPr>
      </w:pPr>
      <w:r w:rsidRPr="008D121E">
        <w:rPr>
          <w:i/>
        </w:rPr>
        <w:t xml:space="preserve">Несоответствие критериев качества переходного процесса объясняется рядом допущений, выполненных в ходе разработки имитационной модели контура тока, например: предполагалось, что в цепи обратной связи </w:t>
      </w:r>
      <w:r w:rsidR="00A56A3F" w:rsidRPr="00A56A3F">
        <w:rPr>
          <w:i/>
        </w:rPr>
        <w:t>скорости считается идеальным, т е.</w:t>
      </w:r>
      <w:r w:rsidR="00A56A3F">
        <w:rPr>
          <w:i/>
        </w:rPr>
        <w:t xml:space="preserve"> </w:t>
      </w:r>
      <w:r w:rsidR="00A56A3F" w:rsidRPr="00A56A3F">
        <w:rPr>
          <w:i/>
        </w:rPr>
        <w:t>передаточная функция датчика</w:t>
      </w:r>
      <w:r w:rsidR="00A56A3F">
        <w:rPr>
          <w:i/>
        </w:rPr>
        <w:t xml:space="preserve"> равна 1</w:t>
      </w:r>
      <w:r w:rsidRPr="008D121E">
        <w:rPr>
          <w:i/>
        </w:rPr>
        <w:t xml:space="preserve">, но в действительности </w:t>
      </w:r>
      <w:r w:rsidR="00A56A3F">
        <w:rPr>
          <w:i/>
        </w:rPr>
        <w:t>существует инерция в канале обратной связи, а также ограничение по частоте расчёта</w:t>
      </w:r>
      <w:r w:rsidRPr="008D121E">
        <w:rPr>
          <w:i/>
        </w:rPr>
        <w:t>. Так, поскольку частота дискретизации на МК меньше, чем при расчёте симуляции (20</w:t>
      </w:r>
      <w:r w:rsidR="00A56A3F">
        <w:rPr>
          <w:i/>
        </w:rPr>
        <w:t>0 Гц</w:t>
      </w:r>
      <w:r w:rsidRPr="008D121E">
        <w:rPr>
          <w:i/>
        </w:rPr>
        <w:t xml:space="preserve"> против 1МГц в модели) существует ненулевая вероятность упущения быстрых изменений в сигнале, что может негативно сказаться на точности управления, также данный фактор является причиной «зубчатости» графика переходного процесса. Более того, отличие переходных процессов связано с работой силового преобразователя в режиме широтно-импульсной модуляции, что не учитывалось при разработке имитационной модели.</w:t>
      </w:r>
      <w:r w:rsidR="00A56A3F">
        <w:rPr>
          <w:i/>
        </w:rPr>
        <w:t xml:space="preserve"> Также наличие </w:t>
      </w:r>
      <w:proofErr w:type="spellStart"/>
      <w:r w:rsidR="00A56A3F">
        <w:rPr>
          <w:i/>
        </w:rPr>
        <w:t>противоЭДС</w:t>
      </w:r>
      <w:proofErr w:type="spellEnd"/>
      <w:r w:rsidR="00A56A3F">
        <w:rPr>
          <w:i/>
        </w:rPr>
        <w:t xml:space="preserve"> при вращении двигателя также оказывает серьёзное влияние.</w:t>
      </w:r>
      <w:r w:rsidRPr="008D121E">
        <w:rPr>
          <w:i/>
        </w:rPr>
        <w:t xml:space="preserve"> </w:t>
      </w:r>
      <w:proofErr w:type="gramStart"/>
      <w:r w:rsidR="00856C72">
        <w:rPr>
          <w:i/>
        </w:rPr>
        <w:t>Помимо этого</w:t>
      </w:r>
      <w:proofErr w:type="gramEnd"/>
      <w:r w:rsidRPr="008D121E">
        <w:rPr>
          <w:i/>
        </w:rPr>
        <w:t xml:space="preserve"> в ходе написания ПО для расчёта значений с плавающей точкой использовалась библиотека </w:t>
      </w:r>
      <w:proofErr w:type="spellStart"/>
      <w:r w:rsidRPr="008D121E">
        <w:rPr>
          <w:i/>
          <w:lang w:val="en-US"/>
        </w:rPr>
        <w:t>IQmath</w:t>
      </w:r>
      <w:proofErr w:type="spellEnd"/>
      <w:r w:rsidRPr="008D121E">
        <w:rPr>
          <w:i/>
        </w:rPr>
        <w:t xml:space="preserve">, а именно формат данных </w:t>
      </w:r>
      <w:r w:rsidRPr="008D121E">
        <w:rPr>
          <w:i/>
          <w:lang w:val="en-US"/>
        </w:rPr>
        <w:t>IQ</w:t>
      </w:r>
      <w:r w:rsidRPr="008D121E">
        <w:rPr>
          <w:i/>
        </w:rPr>
        <w:t>24, что ограничивает значение мантиссы числа до 2</w:t>
      </w:r>
      <w:r w:rsidRPr="008D121E">
        <w:rPr>
          <w:i/>
          <w:vertAlign w:val="superscript"/>
        </w:rPr>
        <w:t>24</w:t>
      </w:r>
      <w:r w:rsidRPr="008D121E">
        <w:rPr>
          <w:i/>
        </w:rPr>
        <w:t xml:space="preserve">.  </w:t>
      </w:r>
    </w:p>
    <w:p w14:paraId="398FD17B" w14:textId="70E8C1DB" w:rsidR="00B43FD3" w:rsidRPr="00856C72" w:rsidRDefault="00856C72" w:rsidP="00856C72">
      <w:pPr>
        <w:pStyle w:val="a0"/>
        <w:rPr>
          <w:i/>
        </w:rPr>
      </w:pPr>
      <w:r w:rsidRPr="008D121E">
        <w:rPr>
          <w:i/>
        </w:rPr>
        <w:t xml:space="preserve">В целом результат эксперимента можно считать удачным, поскольку, несмотря на все вышеперечисленные допущения, полученные </w:t>
      </w:r>
      <w:r w:rsidRPr="008D121E">
        <w:rPr>
          <w:i/>
        </w:rPr>
        <w:lastRenderedPageBreak/>
        <w:t>критерии качества переходного процесса разительно не отличаются от рассчитанных ранее.</w:t>
      </w:r>
    </w:p>
    <w:p w14:paraId="468F4CCF" w14:textId="479AA28D" w:rsidR="0040061B" w:rsidRDefault="0040061B" w:rsidP="006E606C">
      <w:pPr>
        <w:pStyle w:val="1"/>
        <w:numPr>
          <w:ilvl w:val="0"/>
          <w:numId w:val="20"/>
        </w:numPr>
      </w:pPr>
      <w:r>
        <w:t>Контур положения</w:t>
      </w:r>
    </w:p>
    <w:p w14:paraId="280203FC" w14:textId="45C808B8" w:rsidR="002F2AE8" w:rsidRPr="00856C72" w:rsidRDefault="0040061B" w:rsidP="0040061B">
      <w:pPr>
        <w:pStyle w:val="a0"/>
      </w:pPr>
      <w:r>
        <w:t xml:space="preserve">Положение </w:t>
      </w:r>
      <w:r w:rsidR="007467DF">
        <w:t xml:space="preserve">для формирования сигнала обратной связи </w:t>
      </w:r>
      <w:r>
        <w:t xml:space="preserve">считывается </w:t>
      </w:r>
      <w:r w:rsidR="007467DF">
        <w:t>по алгоритму,</w:t>
      </w:r>
      <w:r>
        <w:t xml:space="preserve"> описанному в предыдущем пункте. </w:t>
      </w:r>
      <w:r w:rsidR="006E606C">
        <w:t>Блок-схема алгоритма</w:t>
      </w:r>
      <w:r w:rsidR="00856C72">
        <w:t xml:space="preserve"> организации</w:t>
      </w:r>
      <w:commentRangeStart w:id="26"/>
      <w:r w:rsidR="006E606C">
        <w:t xml:space="preserve"> </w:t>
      </w:r>
      <w:commentRangeEnd w:id="26"/>
      <w:r w:rsidR="002E4F0C">
        <w:rPr>
          <w:rStyle w:val="aa"/>
          <w:rFonts w:asciiTheme="minorHAnsi" w:hAnsiTheme="minorHAnsi" w:cstheme="minorBidi"/>
        </w:rPr>
        <w:commentReference w:id="26"/>
      </w:r>
      <w:r w:rsidR="006E606C">
        <w:t xml:space="preserve">управления положением представлена на рисунке 4.1. </w:t>
      </w:r>
    </w:p>
    <w:p w14:paraId="1D5F67C7" w14:textId="3A970E2D" w:rsidR="002F2AE8" w:rsidRDefault="002F2AE8" w:rsidP="002F2AE8">
      <w:pPr>
        <w:pStyle w:val="a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E45715D" wp14:editId="60ADFA3B">
            <wp:extent cx="2901092" cy="8203721"/>
            <wp:effectExtent l="0" t="0" r="0" b="6985"/>
            <wp:docPr id="14" name="Рисунок 14" descr="C:\Users\Ruslan\Downloads\Current Control block scheme.drawio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uslan\Downloads\Current Control block scheme.drawio (5)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859" cy="820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5993B" w14:textId="4F83A756" w:rsidR="002F2AE8" w:rsidRPr="002F2AE8" w:rsidRDefault="002F2AE8" w:rsidP="002F2AE8">
      <w:pPr>
        <w:pStyle w:val="a0"/>
        <w:ind w:firstLine="0"/>
        <w:jc w:val="center"/>
      </w:pPr>
      <w:r>
        <w:t>Рисунок 4.1 — Алгоритм управления положением</w:t>
      </w:r>
    </w:p>
    <w:p w14:paraId="4FFA4B60" w14:textId="69A4B2DD" w:rsidR="007467DF" w:rsidRDefault="006E606C" w:rsidP="002F2AE8">
      <w:pPr>
        <w:pStyle w:val="a0"/>
      </w:pPr>
      <w:r>
        <w:t xml:space="preserve">Программная </w:t>
      </w:r>
      <w:r w:rsidR="00856C72">
        <w:t>реализация</w:t>
      </w:r>
      <w:commentRangeStart w:id="27"/>
      <w:r>
        <w:t xml:space="preserve"> </w:t>
      </w:r>
      <w:commentRangeEnd w:id="27"/>
      <w:r w:rsidR="002E4F0C">
        <w:rPr>
          <w:rStyle w:val="aa"/>
          <w:rFonts w:asciiTheme="minorHAnsi" w:hAnsiTheme="minorHAnsi" w:cstheme="minorBidi"/>
        </w:rPr>
        <w:commentReference w:id="27"/>
      </w:r>
      <w:r>
        <w:t>отображена в приложении А.</w:t>
      </w:r>
    </w:p>
    <w:p w14:paraId="3CCF1292" w14:textId="19D9B3E4" w:rsidR="00C470E6" w:rsidRDefault="00C470E6" w:rsidP="008C17FD">
      <w:pPr>
        <w:pStyle w:val="a0"/>
        <w:ind w:firstLine="0"/>
        <w:jc w:val="center"/>
      </w:pPr>
      <w:r w:rsidRPr="00C470E6">
        <w:rPr>
          <w:noProof/>
          <w:lang w:eastAsia="ru-RU"/>
        </w:rPr>
        <w:lastRenderedPageBreak/>
        <w:drawing>
          <wp:inline distT="0" distB="0" distL="0" distR="0" wp14:anchorId="3726AB70" wp14:editId="154F8F3C">
            <wp:extent cx="4733233" cy="31146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35225" cy="311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70273" w14:textId="784DB902" w:rsidR="00C470E6" w:rsidRDefault="00C470E6" w:rsidP="00C470E6">
      <w:pPr>
        <w:pStyle w:val="a0"/>
        <w:ind w:firstLine="0"/>
        <w:jc w:val="center"/>
      </w:pPr>
      <w:r>
        <w:t>Рисунок 4.1 — Переходный процесс по положению</w:t>
      </w:r>
    </w:p>
    <w:p w14:paraId="58BF7D6F" w14:textId="32B955E8" w:rsidR="008C17FD" w:rsidRPr="008C17FD" w:rsidRDefault="008C17FD" w:rsidP="008C17FD">
      <w:pPr>
        <w:pStyle w:val="a0"/>
      </w:pPr>
      <w:r>
        <w:t>Показатели качества: перерегулирование 0%, время регулирования 0.73с.</w:t>
      </w:r>
    </w:p>
    <w:p w14:paraId="62555BB4" w14:textId="0B3A9DC1" w:rsidR="0040061B" w:rsidRDefault="008C17FD" w:rsidP="008C17FD">
      <w:pPr>
        <w:pStyle w:val="a0"/>
        <w:ind w:firstLine="0"/>
        <w:jc w:val="center"/>
      </w:pPr>
      <w:r w:rsidRPr="008C17FD">
        <w:rPr>
          <w:noProof/>
          <w:lang w:eastAsia="ru-RU"/>
        </w:rPr>
        <w:drawing>
          <wp:inline distT="0" distB="0" distL="0" distR="0" wp14:anchorId="4F894D95" wp14:editId="1723EBC1">
            <wp:extent cx="4486275" cy="316413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395" cy="3167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2A4C4" w14:textId="2836BE59" w:rsidR="008C17FD" w:rsidRDefault="008C17FD" w:rsidP="008C17FD">
      <w:pPr>
        <w:pStyle w:val="a0"/>
        <w:ind w:firstLine="0"/>
        <w:jc w:val="center"/>
      </w:pPr>
      <w:r>
        <w:t>Рисунок 4.2 — Смоделированное перемещение рулевой рейки</w:t>
      </w:r>
    </w:p>
    <w:p w14:paraId="57313618" w14:textId="01F6DF78" w:rsidR="008C17FD" w:rsidRPr="00856C72" w:rsidRDefault="008C17FD" w:rsidP="008C17FD">
      <w:pPr>
        <w:pStyle w:val="a0"/>
        <w:ind w:firstLine="0"/>
        <w:jc w:val="center"/>
      </w:pPr>
      <w:commentRangeStart w:id="28"/>
      <w:r>
        <w:t xml:space="preserve">Показатели качества: перерегулирование 0%, время регулирования </w:t>
      </w:r>
      <w:r w:rsidRPr="008C17FD">
        <w:t>0.705</w:t>
      </w:r>
      <w:r>
        <w:t>с</w:t>
      </w:r>
      <w:commentRangeEnd w:id="28"/>
      <w:r w:rsidR="002E4F0C">
        <w:rPr>
          <w:rStyle w:val="aa"/>
          <w:rFonts w:asciiTheme="minorHAnsi" w:hAnsiTheme="minorHAnsi" w:cstheme="minorBidi"/>
        </w:rPr>
        <w:commentReference w:id="28"/>
      </w:r>
      <w:r>
        <w:t>.</w:t>
      </w:r>
    </w:p>
    <w:p w14:paraId="76E79D50" w14:textId="196CA7C8" w:rsidR="00157C5F" w:rsidRPr="00856C72" w:rsidRDefault="00856C72" w:rsidP="00856C72">
      <w:pPr>
        <w:pStyle w:val="a0"/>
      </w:pPr>
      <w:r>
        <w:t xml:space="preserve">Небольшое отличие объясняется теми же причинами, что и несоответствие прошлых переходных характеристик. Тем не менее, отличие времени регулирования на 3,45% является небольшим отклонением, что </w:t>
      </w:r>
      <w:r>
        <w:lastRenderedPageBreak/>
        <w:t xml:space="preserve">говорит об успешном </w:t>
      </w:r>
      <w:r w:rsidR="004F31B1">
        <w:t>синтезе системы управления электроприводом рулевой рейкой.</w:t>
      </w:r>
    </w:p>
    <w:p w14:paraId="23742A4C" w14:textId="3A877615" w:rsidR="00157C5F" w:rsidRDefault="00157C5F" w:rsidP="008C17FD">
      <w:pPr>
        <w:pStyle w:val="a0"/>
        <w:ind w:firstLine="0"/>
        <w:jc w:val="center"/>
      </w:pPr>
    </w:p>
    <w:p w14:paraId="79C9E09D" w14:textId="50BAD0D5" w:rsidR="00157C5F" w:rsidRDefault="00157C5F" w:rsidP="008C17FD">
      <w:pPr>
        <w:pStyle w:val="a0"/>
        <w:ind w:firstLine="0"/>
        <w:jc w:val="center"/>
      </w:pPr>
    </w:p>
    <w:p w14:paraId="29EA6781" w14:textId="77777777" w:rsidR="00157C5F" w:rsidRDefault="00157C5F" w:rsidP="008C17FD">
      <w:pPr>
        <w:pStyle w:val="a0"/>
        <w:ind w:firstLine="0"/>
        <w:jc w:val="center"/>
      </w:pPr>
    </w:p>
    <w:p w14:paraId="20479E24" w14:textId="3CC3A120" w:rsidR="00157C5F" w:rsidRPr="00157C5F" w:rsidRDefault="008C17FD" w:rsidP="00157C5F">
      <w:pPr>
        <w:pStyle w:val="1"/>
      </w:pPr>
      <w:r>
        <w:t>Заключение</w:t>
      </w:r>
    </w:p>
    <w:p w14:paraId="7FABF1BD" w14:textId="1F4096CD" w:rsidR="0040061B" w:rsidRDefault="00157C5F" w:rsidP="00157C5F">
      <w:pPr>
        <w:pStyle w:val="a0"/>
      </w:pPr>
      <w:r w:rsidRPr="00157C5F">
        <w:rPr>
          <w:rStyle w:val="af9"/>
        </w:rPr>
        <w:t xml:space="preserve">Полученные в ходе экспериментов переходные процессы, несмотря на незначительные отклонения от моделируемых значений, в целом подтвердили точность </w:t>
      </w:r>
      <w:r w:rsidR="004F31B1">
        <w:t>динамического имитационного моделирования и полученных результатов</w:t>
      </w:r>
      <w:commentRangeStart w:id="29"/>
      <w:commentRangeEnd w:id="29"/>
      <w:r w:rsidR="002E4F0C">
        <w:rPr>
          <w:rStyle w:val="aa"/>
          <w:rFonts w:asciiTheme="minorHAnsi" w:hAnsiTheme="minorHAnsi" w:cstheme="minorBidi"/>
        </w:rPr>
        <w:commentReference w:id="29"/>
      </w:r>
      <w:r>
        <w:rPr>
          <w:rStyle w:val="af9"/>
        </w:rPr>
        <w:t>, поскольку наличие этих отклонений было неизбежным следствием аппроксимаций и допущений, выполненных в ходе разработки имитационной модели.</w:t>
      </w:r>
      <w:r w:rsidRPr="00157C5F">
        <w:rPr>
          <w:rStyle w:val="af9"/>
        </w:rPr>
        <w:t xml:space="preserve"> Показатели качества всех процессов сопоставимы с показателями качества </w:t>
      </w:r>
      <w:commentRangeStart w:id="30"/>
      <w:r w:rsidRPr="00157C5F">
        <w:rPr>
          <w:rStyle w:val="af9"/>
        </w:rPr>
        <w:t>моделей</w:t>
      </w:r>
      <w:commentRangeEnd w:id="30"/>
      <w:r w:rsidR="002E4F0C">
        <w:rPr>
          <w:rStyle w:val="aa"/>
          <w:rFonts w:asciiTheme="minorHAnsi" w:hAnsiTheme="minorHAnsi" w:cstheme="minorBidi"/>
        </w:rPr>
        <w:commentReference w:id="30"/>
      </w:r>
      <w:r w:rsidR="004F31B1">
        <w:rPr>
          <w:rStyle w:val="af9"/>
        </w:rPr>
        <w:t xml:space="preserve"> </w:t>
      </w:r>
      <w:r w:rsidR="004F31B1">
        <w:t>по итогам проводимого динамического имитационного моделирования</w:t>
      </w:r>
      <w:r w:rsidRPr="00157C5F">
        <w:rPr>
          <w:rStyle w:val="af9"/>
        </w:rPr>
        <w:t>. Таким образом, экспериментальная реализация контуров управления</w:t>
      </w:r>
      <w:r w:rsidRPr="00157C5F">
        <w:t xml:space="preserve"> током, скоростью и положением может быть признана успешной</w:t>
      </w:r>
      <w:commentRangeStart w:id="31"/>
      <w:r w:rsidRPr="00157C5F">
        <w:t>.</w:t>
      </w:r>
      <w:commentRangeEnd w:id="31"/>
      <w:r w:rsidR="00CB3C84">
        <w:rPr>
          <w:rStyle w:val="aa"/>
          <w:rFonts w:asciiTheme="minorHAnsi" w:hAnsiTheme="minorHAnsi" w:cstheme="minorBidi"/>
        </w:rPr>
        <w:commentReference w:id="31"/>
      </w:r>
    </w:p>
    <w:p w14:paraId="0BE5FEA2" w14:textId="34460A15" w:rsidR="004F31B1" w:rsidRDefault="004F31B1" w:rsidP="00157C5F">
      <w:pPr>
        <w:pStyle w:val="a0"/>
      </w:pPr>
      <w:r>
        <w:t xml:space="preserve">Полученная система управления используется для управления рулевых реек беспилотных транспортных средств, например, компанией </w:t>
      </w:r>
      <w:proofErr w:type="spellStart"/>
      <w:r>
        <w:t>ЭвоКарго</w:t>
      </w:r>
      <w:proofErr w:type="spellEnd"/>
      <w:r>
        <w:t xml:space="preserve">? </w:t>
      </w:r>
    </w:p>
    <w:p w14:paraId="46D29080" w14:textId="77777777" w:rsidR="002F2AE8" w:rsidRPr="002F2AE8" w:rsidRDefault="002F2AE8" w:rsidP="002F2AE8">
      <w:pPr>
        <w:keepNext/>
        <w:keepLines/>
        <w:spacing w:after="0" w:line="360" w:lineRule="auto"/>
        <w:ind w:firstLine="851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32"/>
        </w:rPr>
      </w:pPr>
      <w:bookmarkStart w:id="32" w:name="_Toc163691643"/>
      <w:r w:rsidRPr="002F2AE8">
        <w:rPr>
          <w:rFonts w:ascii="Times New Roman" w:eastAsia="Times New Roman" w:hAnsi="Times New Roman" w:cs="Times New Roman"/>
          <w:b/>
          <w:sz w:val="28"/>
          <w:szCs w:val="32"/>
        </w:rPr>
        <w:t>Список литературы</w:t>
      </w:r>
      <w:bookmarkEnd w:id="32"/>
    </w:p>
    <w:p w14:paraId="16FE4712" w14:textId="77777777" w:rsidR="002F2AE8" w:rsidRPr="002F2AE8" w:rsidRDefault="002F2AE8" w:rsidP="002F2AE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2F2AE8">
        <w:rPr>
          <w:rFonts w:ascii="Times New Roman" w:eastAsia="Calibri" w:hAnsi="Times New Roman" w:cs="Times New Roman"/>
          <w:sz w:val="28"/>
        </w:rPr>
        <w:t xml:space="preserve">1. Беспилотные автомобили. Состояние рынка, тренды и перспективы развития // </w:t>
      </w:r>
      <w:proofErr w:type="spellStart"/>
      <w:r w:rsidRPr="002F2AE8">
        <w:rPr>
          <w:rFonts w:ascii="Times New Roman" w:eastAsia="Calibri" w:hAnsi="Times New Roman" w:cs="Times New Roman"/>
          <w:sz w:val="28"/>
          <w:lang w:val="en-US"/>
        </w:rPr>
        <w:t>iot</w:t>
      </w:r>
      <w:proofErr w:type="spellEnd"/>
      <w:r w:rsidRPr="002F2AE8">
        <w:rPr>
          <w:rFonts w:ascii="Times New Roman" w:eastAsia="Calibri" w:hAnsi="Times New Roman" w:cs="Times New Roman"/>
          <w:sz w:val="28"/>
        </w:rPr>
        <w:t>.</w:t>
      </w:r>
      <w:proofErr w:type="spellStart"/>
      <w:r w:rsidRPr="002F2AE8">
        <w:rPr>
          <w:rFonts w:ascii="Times New Roman" w:eastAsia="Calibri" w:hAnsi="Times New Roman" w:cs="Times New Roman"/>
          <w:sz w:val="28"/>
          <w:lang w:val="en-US"/>
        </w:rPr>
        <w:t>ru</w:t>
      </w:r>
      <w:proofErr w:type="spellEnd"/>
      <w:r w:rsidRPr="002F2AE8">
        <w:rPr>
          <w:rFonts w:ascii="Times New Roman" w:eastAsia="Calibri" w:hAnsi="Times New Roman" w:cs="Times New Roman"/>
          <w:sz w:val="28"/>
        </w:rPr>
        <w:t xml:space="preserve"> </w:t>
      </w:r>
      <w:r w:rsidRPr="002F2AE8">
        <w:rPr>
          <w:rFonts w:ascii="Times New Roman" w:eastAsia="Calibri" w:hAnsi="Times New Roman" w:cs="Times New Roman"/>
          <w:sz w:val="28"/>
          <w:lang w:val="en-US"/>
        </w:rPr>
        <w:t>URL</w:t>
      </w:r>
      <w:r w:rsidRPr="002F2AE8">
        <w:rPr>
          <w:rFonts w:ascii="Times New Roman" w:eastAsia="Calibri" w:hAnsi="Times New Roman" w:cs="Times New Roman"/>
          <w:sz w:val="28"/>
        </w:rPr>
        <w:t xml:space="preserve">: </w:t>
      </w:r>
      <w:r w:rsidRPr="002F2AE8">
        <w:rPr>
          <w:rFonts w:ascii="Times New Roman" w:eastAsia="Calibri" w:hAnsi="Times New Roman" w:cs="Times New Roman"/>
          <w:sz w:val="28"/>
          <w:lang w:val="en-US"/>
        </w:rPr>
        <w:t>https</w:t>
      </w:r>
      <w:r w:rsidRPr="002F2AE8">
        <w:rPr>
          <w:rFonts w:ascii="Times New Roman" w:eastAsia="Calibri" w:hAnsi="Times New Roman" w:cs="Times New Roman"/>
          <w:sz w:val="28"/>
        </w:rPr>
        <w:t>://</w:t>
      </w:r>
      <w:proofErr w:type="spellStart"/>
      <w:r w:rsidRPr="002F2AE8">
        <w:rPr>
          <w:rFonts w:ascii="Times New Roman" w:eastAsia="Calibri" w:hAnsi="Times New Roman" w:cs="Times New Roman"/>
          <w:sz w:val="28"/>
          <w:lang w:val="en-US"/>
        </w:rPr>
        <w:t>iot</w:t>
      </w:r>
      <w:proofErr w:type="spellEnd"/>
      <w:r w:rsidRPr="002F2AE8">
        <w:rPr>
          <w:rFonts w:ascii="Times New Roman" w:eastAsia="Calibri" w:hAnsi="Times New Roman" w:cs="Times New Roman"/>
          <w:sz w:val="28"/>
        </w:rPr>
        <w:t>.</w:t>
      </w:r>
      <w:proofErr w:type="spellStart"/>
      <w:r w:rsidRPr="002F2AE8">
        <w:rPr>
          <w:rFonts w:ascii="Times New Roman" w:eastAsia="Calibri" w:hAnsi="Times New Roman" w:cs="Times New Roman"/>
          <w:sz w:val="28"/>
          <w:lang w:val="en-US"/>
        </w:rPr>
        <w:t>ru</w:t>
      </w:r>
      <w:proofErr w:type="spellEnd"/>
      <w:r w:rsidRPr="002F2AE8">
        <w:rPr>
          <w:rFonts w:ascii="Times New Roman" w:eastAsia="Calibri" w:hAnsi="Times New Roman" w:cs="Times New Roman"/>
          <w:sz w:val="28"/>
        </w:rPr>
        <w:t>/</w:t>
      </w:r>
      <w:proofErr w:type="spellStart"/>
      <w:r w:rsidRPr="002F2AE8">
        <w:rPr>
          <w:rFonts w:ascii="Times New Roman" w:eastAsia="Calibri" w:hAnsi="Times New Roman" w:cs="Times New Roman"/>
          <w:sz w:val="28"/>
          <w:lang w:val="en-US"/>
        </w:rPr>
        <w:t>transportnaya</w:t>
      </w:r>
      <w:proofErr w:type="spellEnd"/>
      <w:r w:rsidRPr="002F2AE8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2F2AE8">
        <w:rPr>
          <w:rFonts w:ascii="Times New Roman" w:eastAsia="Calibri" w:hAnsi="Times New Roman" w:cs="Times New Roman"/>
          <w:sz w:val="28"/>
          <w:lang w:val="en-US"/>
        </w:rPr>
        <w:t>telematika</w:t>
      </w:r>
      <w:proofErr w:type="spellEnd"/>
      <w:r w:rsidRPr="002F2AE8">
        <w:rPr>
          <w:rFonts w:ascii="Times New Roman" w:eastAsia="Calibri" w:hAnsi="Times New Roman" w:cs="Times New Roman"/>
          <w:sz w:val="28"/>
        </w:rPr>
        <w:t>/</w:t>
      </w:r>
      <w:proofErr w:type="spellStart"/>
      <w:r w:rsidRPr="002F2AE8">
        <w:rPr>
          <w:rFonts w:ascii="Times New Roman" w:eastAsia="Calibri" w:hAnsi="Times New Roman" w:cs="Times New Roman"/>
          <w:sz w:val="28"/>
          <w:lang w:val="en-US"/>
        </w:rPr>
        <w:t>bespilotnye</w:t>
      </w:r>
      <w:proofErr w:type="spellEnd"/>
      <w:r w:rsidRPr="002F2AE8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2F2AE8">
        <w:rPr>
          <w:rFonts w:ascii="Times New Roman" w:eastAsia="Calibri" w:hAnsi="Times New Roman" w:cs="Times New Roman"/>
          <w:sz w:val="28"/>
          <w:lang w:val="en-US"/>
        </w:rPr>
        <w:t>avtomobili</w:t>
      </w:r>
      <w:proofErr w:type="spellEnd"/>
      <w:r w:rsidRPr="002F2AE8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2F2AE8">
        <w:rPr>
          <w:rFonts w:ascii="Times New Roman" w:eastAsia="Calibri" w:hAnsi="Times New Roman" w:cs="Times New Roman"/>
          <w:sz w:val="28"/>
          <w:lang w:val="en-US"/>
        </w:rPr>
        <w:t>sostoyanie</w:t>
      </w:r>
      <w:proofErr w:type="spellEnd"/>
      <w:r w:rsidRPr="002F2AE8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2F2AE8">
        <w:rPr>
          <w:rFonts w:ascii="Times New Roman" w:eastAsia="Calibri" w:hAnsi="Times New Roman" w:cs="Times New Roman"/>
          <w:sz w:val="28"/>
          <w:lang w:val="en-US"/>
        </w:rPr>
        <w:t>rynka</w:t>
      </w:r>
      <w:proofErr w:type="spellEnd"/>
      <w:r w:rsidRPr="002F2AE8">
        <w:rPr>
          <w:rFonts w:ascii="Times New Roman" w:eastAsia="Calibri" w:hAnsi="Times New Roman" w:cs="Times New Roman"/>
          <w:sz w:val="28"/>
        </w:rPr>
        <w:t>-</w:t>
      </w:r>
      <w:r w:rsidRPr="002F2AE8">
        <w:rPr>
          <w:rFonts w:ascii="Times New Roman" w:eastAsia="Calibri" w:hAnsi="Times New Roman" w:cs="Times New Roman"/>
          <w:sz w:val="28"/>
          <w:lang w:val="en-US"/>
        </w:rPr>
        <w:t>trendy</w:t>
      </w:r>
      <w:r w:rsidRPr="002F2AE8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2F2AE8">
        <w:rPr>
          <w:rFonts w:ascii="Times New Roman" w:eastAsia="Calibri" w:hAnsi="Times New Roman" w:cs="Times New Roman"/>
          <w:sz w:val="28"/>
          <w:lang w:val="en-US"/>
        </w:rPr>
        <w:t>i</w:t>
      </w:r>
      <w:proofErr w:type="spellEnd"/>
      <w:r w:rsidRPr="002F2AE8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2F2AE8">
        <w:rPr>
          <w:rFonts w:ascii="Times New Roman" w:eastAsia="Calibri" w:hAnsi="Times New Roman" w:cs="Times New Roman"/>
          <w:sz w:val="28"/>
          <w:lang w:val="en-US"/>
        </w:rPr>
        <w:t>perspektivy</w:t>
      </w:r>
      <w:proofErr w:type="spellEnd"/>
      <w:r w:rsidRPr="002F2AE8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2F2AE8">
        <w:rPr>
          <w:rFonts w:ascii="Times New Roman" w:eastAsia="Calibri" w:hAnsi="Times New Roman" w:cs="Times New Roman"/>
          <w:sz w:val="28"/>
          <w:lang w:val="en-US"/>
        </w:rPr>
        <w:t>razvitiya</w:t>
      </w:r>
      <w:proofErr w:type="spellEnd"/>
      <w:r w:rsidRPr="002F2AE8">
        <w:rPr>
          <w:rFonts w:ascii="Times New Roman" w:eastAsia="Calibri" w:hAnsi="Times New Roman" w:cs="Times New Roman"/>
          <w:sz w:val="28"/>
        </w:rPr>
        <w:t xml:space="preserve"> (дата обращения: 28.03.2024).</w:t>
      </w:r>
    </w:p>
    <w:p w14:paraId="33F94120" w14:textId="77777777" w:rsidR="002F2AE8" w:rsidRPr="002F2AE8" w:rsidRDefault="002F2AE8" w:rsidP="002F2AE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2F2AE8">
        <w:rPr>
          <w:rFonts w:ascii="Times New Roman" w:eastAsia="Calibri" w:hAnsi="Times New Roman" w:cs="Times New Roman"/>
          <w:sz w:val="28"/>
        </w:rPr>
        <w:t xml:space="preserve">2. Человеческий фактор как главный виновник дорожных аварий. Как он появился и насколько актуален сегодня // </w:t>
      </w:r>
      <w:proofErr w:type="spellStart"/>
      <w:r w:rsidRPr="002F2AE8">
        <w:rPr>
          <w:rFonts w:ascii="Times New Roman" w:eastAsia="Calibri" w:hAnsi="Times New Roman" w:cs="Times New Roman"/>
          <w:sz w:val="28"/>
          <w:lang w:val="en-US"/>
        </w:rPr>
        <w:t>techinsider</w:t>
      </w:r>
      <w:proofErr w:type="spellEnd"/>
      <w:r w:rsidRPr="002F2AE8">
        <w:rPr>
          <w:rFonts w:ascii="Times New Roman" w:eastAsia="Calibri" w:hAnsi="Times New Roman" w:cs="Times New Roman"/>
          <w:sz w:val="28"/>
        </w:rPr>
        <w:t>.</w:t>
      </w:r>
      <w:proofErr w:type="spellStart"/>
      <w:r w:rsidRPr="002F2AE8">
        <w:rPr>
          <w:rFonts w:ascii="Times New Roman" w:eastAsia="Calibri" w:hAnsi="Times New Roman" w:cs="Times New Roman"/>
          <w:sz w:val="28"/>
          <w:lang w:val="en-US"/>
        </w:rPr>
        <w:t>ru</w:t>
      </w:r>
      <w:proofErr w:type="spellEnd"/>
      <w:r w:rsidRPr="002F2AE8">
        <w:rPr>
          <w:rFonts w:ascii="Times New Roman" w:eastAsia="Calibri" w:hAnsi="Times New Roman" w:cs="Times New Roman"/>
          <w:sz w:val="28"/>
        </w:rPr>
        <w:t xml:space="preserve"> </w:t>
      </w:r>
      <w:r w:rsidRPr="002F2AE8">
        <w:rPr>
          <w:rFonts w:ascii="Times New Roman" w:eastAsia="Calibri" w:hAnsi="Times New Roman" w:cs="Times New Roman"/>
          <w:sz w:val="28"/>
          <w:lang w:val="en-US"/>
        </w:rPr>
        <w:t>URL</w:t>
      </w:r>
      <w:r w:rsidRPr="002F2AE8">
        <w:rPr>
          <w:rFonts w:ascii="Times New Roman" w:eastAsia="Calibri" w:hAnsi="Times New Roman" w:cs="Times New Roman"/>
          <w:sz w:val="28"/>
        </w:rPr>
        <w:t xml:space="preserve">: </w:t>
      </w:r>
      <w:r w:rsidRPr="002F2AE8">
        <w:rPr>
          <w:rFonts w:ascii="Times New Roman" w:eastAsia="Calibri" w:hAnsi="Times New Roman" w:cs="Times New Roman"/>
          <w:sz w:val="28"/>
          <w:lang w:val="en-US"/>
        </w:rPr>
        <w:t>https</w:t>
      </w:r>
      <w:r w:rsidRPr="002F2AE8">
        <w:rPr>
          <w:rFonts w:ascii="Times New Roman" w:eastAsia="Calibri" w:hAnsi="Times New Roman" w:cs="Times New Roman"/>
          <w:sz w:val="28"/>
        </w:rPr>
        <w:t>://</w:t>
      </w:r>
      <w:r w:rsidRPr="002F2AE8">
        <w:rPr>
          <w:rFonts w:ascii="Times New Roman" w:eastAsia="Calibri" w:hAnsi="Times New Roman" w:cs="Times New Roman"/>
          <w:sz w:val="28"/>
          <w:lang w:val="en-US"/>
        </w:rPr>
        <w:t>www</w:t>
      </w:r>
      <w:r w:rsidRPr="002F2AE8">
        <w:rPr>
          <w:rFonts w:ascii="Times New Roman" w:eastAsia="Calibri" w:hAnsi="Times New Roman" w:cs="Times New Roman"/>
          <w:sz w:val="28"/>
        </w:rPr>
        <w:t>.</w:t>
      </w:r>
      <w:proofErr w:type="spellStart"/>
      <w:r w:rsidRPr="002F2AE8">
        <w:rPr>
          <w:rFonts w:ascii="Times New Roman" w:eastAsia="Calibri" w:hAnsi="Times New Roman" w:cs="Times New Roman"/>
          <w:sz w:val="28"/>
          <w:lang w:val="en-US"/>
        </w:rPr>
        <w:t>techinsider</w:t>
      </w:r>
      <w:proofErr w:type="spellEnd"/>
      <w:r w:rsidRPr="002F2AE8">
        <w:rPr>
          <w:rFonts w:ascii="Times New Roman" w:eastAsia="Calibri" w:hAnsi="Times New Roman" w:cs="Times New Roman"/>
          <w:sz w:val="28"/>
        </w:rPr>
        <w:t>.</w:t>
      </w:r>
      <w:proofErr w:type="spellStart"/>
      <w:r w:rsidRPr="002F2AE8">
        <w:rPr>
          <w:rFonts w:ascii="Times New Roman" w:eastAsia="Calibri" w:hAnsi="Times New Roman" w:cs="Times New Roman"/>
          <w:sz w:val="28"/>
          <w:lang w:val="en-US"/>
        </w:rPr>
        <w:t>ru</w:t>
      </w:r>
      <w:proofErr w:type="spellEnd"/>
      <w:r w:rsidRPr="002F2AE8">
        <w:rPr>
          <w:rFonts w:ascii="Times New Roman" w:eastAsia="Calibri" w:hAnsi="Times New Roman" w:cs="Times New Roman"/>
          <w:sz w:val="28"/>
        </w:rPr>
        <w:t>/</w:t>
      </w:r>
      <w:r w:rsidRPr="002F2AE8">
        <w:rPr>
          <w:rFonts w:ascii="Times New Roman" w:eastAsia="Calibri" w:hAnsi="Times New Roman" w:cs="Times New Roman"/>
          <w:sz w:val="28"/>
          <w:lang w:val="en-US"/>
        </w:rPr>
        <w:t>vehicles</w:t>
      </w:r>
      <w:r w:rsidRPr="002F2AE8">
        <w:rPr>
          <w:rFonts w:ascii="Times New Roman" w:eastAsia="Calibri" w:hAnsi="Times New Roman" w:cs="Times New Roman"/>
          <w:sz w:val="28"/>
        </w:rPr>
        <w:t>/768513-</w:t>
      </w:r>
      <w:proofErr w:type="spellStart"/>
      <w:r w:rsidRPr="002F2AE8">
        <w:rPr>
          <w:rFonts w:ascii="Times New Roman" w:eastAsia="Calibri" w:hAnsi="Times New Roman" w:cs="Times New Roman"/>
          <w:sz w:val="28"/>
          <w:lang w:val="en-US"/>
        </w:rPr>
        <w:t>chelovecheskiy</w:t>
      </w:r>
      <w:proofErr w:type="spellEnd"/>
      <w:r w:rsidRPr="002F2AE8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2F2AE8">
        <w:rPr>
          <w:rFonts w:ascii="Times New Roman" w:eastAsia="Calibri" w:hAnsi="Times New Roman" w:cs="Times New Roman"/>
          <w:sz w:val="28"/>
          <w:lang w:val="en-US"/>
        </w:rPr>
        <w:t>faktor</w:t>
      </w:r>
      <w:proofErr w:type="spellEnd"/>
      <w:r w:rsidRPr="002F2AE8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2F2AE8">
        <w:rPr>
          <w:rFonts w:ascii="Times New Roman" w:eastAsia="Calibri" w:hAnsi="Times New Roman" w:cs="Times New Roman"/>
          <w:sz w:val="28"/>
          <w:lang w:val="en-US"/>
        </w:rPr>
        <w:t>kak</w:t>
      </w:r>
      <w:proofErr w:type="spellEnd"/>
      <w:r w:rsidRPr="002F2AE8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2F2AE8">
        <w:rPr>
          <w:rFonts w:ascii="Times New Roman" w:eastAsia="Calibri" w:hAnsi="Times New Roman" w:cs="Times New Roman"/>
          <w:sz w:val="28"/>
          <w:lang w:val="en-US"/>
        </w:rPr>
        <w:t>glavnyy</w:t>
      </w:r>
      <w:proofErr w:type="spellEnd"/>
      <w:r w:rsidRPr="002F2AE8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2F2AE8">
        <w:rPr>
          <w:rFonts w:ascii="Times New Roman" w:eastAsia="Calibri" w:hAnsi="Times New Roman" w:cs="Times New Roman"/>
          <w:sz w:val="28"/>
          <w:lang w:val="en-US"/>
        </w:rPr>
        <w:t>vinovnik</w:t>
      </w:r>
      <w:proofErr w:type="spellEnd"/>
      <w:r w:rsidRPr="002F2AE8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2F2AE8">
        <w:rPr>
          <w:rFonts w:ascii="Times New Roman" w:eastAsia="Calibri" w:hAnsi="Times New Roman" w:cs="Times New Roman"/>
          <w:sz w:val="28"/>
          <w:lang w:val="en-US"/>
        </w:rPr>
        <w:t>dorozhnyh</w:t>
      </w:r>
      <w:proofErr w:type="spellEnd"/>
      <w:r w:rsidRPr="002F2AE8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2F2AE8">
        <w:rPr>
          <w:rFonts w:ascii="Times New Roman" w:eastAsia="Calibri" w:hAnsi="Times New Roman" w:cs="Times New Roman"/>
          <w:sz w:val="28"/>
          <w:lang w:val="en-US"/>
        </w:rPr>
        <w:t>avariy</w:t>
      </w:r>
      <w:proofErr w:type="spellEnd"/>
      <w:r w:rsidRPr="002F2AE8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2F2AE8">
        <w:rPr>
          <w:rFonts w:ascii="Times New Roman" w:eastAsia="Calibri" w:hAnsi="Times New Roman" w:cs="Times New Roman"/>
          <w:sz w:val="28"/>
          <w:lang w:val="en-US"/>
        </w:rPr>
        <w:t>kak</w:t>
      </w:r>
      <w:proofErr w:type="spellEnd"/>
      <w:r w:rsidRPr="002F2AE8">
        <w:rPr>
          <w:rFonts w:ascii="Times New Roman" w:eastAsia="Calibri" w:hAnsi="Times New Roman" w:cs="Times New Roman"/>
          <w:sz w:val="28"/>
        </w:rPr>
        <w:t>-</w:t>
      </w:r>
      <w:r w:rsidRPr="002F2AE8">
        <w:rPr>
          <w:rFonts w:ascii="Times New Roman" w:eastAsia="Calibri" w:hAnsi="Times New Roman" w:cs="Times New Roman"/>
          <w:sz w:val="28"/>
          <w:lang w:val="en-US"/>
        </w:rPr>
        <w:t>on</w:t>
      </w:r>
      <w:r w:rsidRPr="002F2AE8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2F2AE8">
        <w:rPr>
          <w:rFonts w:ascii="Times New Roman" w:eastAsia="Calibri" w:hAnsi="Times New Roman" w:cs="Times New Roman"/>
          <w:sz w:val="28"/>
          <w:lang w:val="en-US"/>
        </w:rPr>
        <w:t>poyavilsya</w:t>
      </w:r>
      <w:proofErr w:type="spellEnd"/>
      <w:r w:rsidRPr="002F2AE8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2F2AE8">
        <w:rPr>
          <w:rFonts w:ascii="Times New Roman" w:eastAsia="Calibri" w:hAnsi="Times New Roman" w:cs="Times New Roman"/>
          <w:sz w:val="28"/>
          <w:lang w:val="en-US"/>
        </w:rPr>
        <w:t>i</w:t>
      </w:r>
      <w:proofErr w:type="spellEnd"/>
      <w:r w:rsidRPr="002F2AE8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2F2AE8">
        <w:rPr>
          <w:rFonts w:ascii="Times New Roman" w:eastAsia="Calibri" w:hAnsi="Times New Roman" w:cs="Times New Roman"/>
          <w:sz w:val="28"/>
          <w:lang w:val="en-US"/>
        </w:rPr>
        <w:t>naskolko</w:t>
      </w:r>
      <w:proofErr w:type="spellEnd"/>
      <w:r w:rsidRPr="002F2AE8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2F2AE8">
        <w:rPr>
          <w:rFonts w:ascii="Times New Roman" w:eastAsia="Calibri" w:hAnsi="Times New Roman" w:cs="Times New Roman"/>
          <w:sz w:val="28"/>
          <w:lang w:val="en-US"/>
        </w:rPr>
        <w:t>aktualen</w:t>
      </w:r>
      <w:proofErr w:type="spellEnd"/>
      <w:r w:rsidRPr="002F2AE8">
        <w:rPr>
          <w:rFonts w:ascii="Times New Roman" w:eastAsia="Calibri" w:hAnsi="Times New Roman" w:cs="Times New Roman"/>
          <w:sz w:val="28"/>
        </w:rPr>
        <w:t>-</w:t>
      </w:r>
      <w:proofErr w:type="spellStart"/>
      <w:r w:rsidRPr="002F2AE8">
        <w:rPr>
          <w:rFonts w:ascii="Times New Roman" w:eastAsia="Calibri" w:hAnsi="Times New Roman" w:cs="Times New Roman"/>
          <w:sz w:val="28"/>
          <w:lang w:val="en-US"/>
        </w:rPr>
        <w:t>segodnya</w:t>
      </w:r>
      <w:proofErr w:type="spellEnd"/>
      <w:r w:rsidRPr="002F2AE8">
        <w:rPr>
          <w:rFonts w:ascii="Times New Roman" w:eastAsia="Calibri" w:hAnsi="Times New Roman" w:cs="Times New Roman"/>
          <w:sz w:val="28"/>
        </w:rPr>
        <w:t>/ (дата обращения: 28.03.2024).</w:t>
      </w:r>
    </w:p>
    <w:p w14:paraId="7C443C51" w14:textId="77777777" w:rsidR="002F2AE8" w:rsidRPr="002F2AE8" w:rsidRDefault="002F2AE8" w:rsidP="002F2AE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2F2AE8">
        <w:rPr>
          <w:rFonts w:ascii="Times New Roman" w:eastAsia="Calibri" w:hAnsi="Times New Roman" w:cs="Times New Roman"/>
          <w:sz w:val="28"/>
        </w:rPr>
        <w:lastRenderedPageBreak/>
        <w:t>3. Распоряжение Правительства РФ от 28.12.2022 N 4261-р &lt;Об утверждении Стратегии развития автомобильной промышленности Российской Федерации до 2035 года&gt;.</w:t>
      </w:r>
    </w:p>
    <w:p w14:paraId="5AB669B6" w14:textId="3DFD6D68" w:rsidR="00F7383A" w:rsidRDefault="00F7383A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3E5AF716" w14:textId="42C5EBB2" w:rsidR="002F2AE8" w:rsidRDefault="002F2AE8" w:rsidP="002F2AE8">
      <w:pPr>
        <w:pStyle w:val="a0"/>
      </w:pPr>
    </w:p>
    <w:p w14:paraId="3DEFEA4D" w14:textId="37FC4F42" w:rsidR="00F7383A" w:rsidRDefault="00F7383A" w:rsidP="002F2AE8">
      <w:pPr>
        <w:pStyle w:val="a0"/>
      </w:pPr>
    </w:p>
    <w:p w14:paraId="65797529" w14:textId="7F908C18" w:rsidR="00F7383A" w:rsidRDefault="00F7383A" w:rsidP="002F2AE8">
      <w:pPr>
        <w:pStyle w:val="a0"/>
      </w:pPr>
    </w:p>
    <w:p w14:paraId="675B6BA1" w14:textId="393CE385" w:rsidR="00F7383A" w:rsidRDefault="00F7383A" w:rsidP="002F2AE8">
      <w:pPr>
        <w:pStyle w:val="a0"/>
      </w:pPr>
    </w:p>
    <w:p w14:paraId="6FF12B99" w14:textId="122274F6" w:rsidR="00F7383A" w:rsidRDefault="00F7383A" w:rsidP="002F2AE8">
      <w:pPr>
        <w:pStyle w:val="a0"/>
      </w:pPr>
    </w:p>
    <w:p w14:paraId="4EEDB5E4" w14:textId="1067D255" w:rsidR="00F7383A" w:rsidRDefault="00F7383A" w:rsidP="002F2AE8">
      <w:pPr>
        <w:pStyle w:val="a0"/>
      </w:pPr>
    </w:p>
    <w:p w14:paraId="79FCCCEF" w14:textId="724EE6A8" w:rsidR="00F7383A" w:rsidRDefault="00F7383A" w:rsidP="002F2AE8">
      <w:pPr>
        <w:pStyle w:val="a0"/>
      </w:pPr>
    </w:p>
    <w:p w14:paraId="57F3A25B" w14:textId="38A8697B" w:rsidR="00F7383A" w:rsidRDefault="00F7383A" w:rsidP="002F2AE8">
      <w:pPr>
        <w:pStyle w:val="a0"/>
      </w:pPr>
    </w:p>
    <w:p w14:paraId="2FE36728" w14:textId="41F92A58" w:rsidR="00F7383A" w:rsidRDefault="00F7383A" w:rsidP="002F2AE8">
      <w:pPr>
        <w:pStyle w:val="a0"/>
      </w:pPr>
    </w:p>
    <w:p w14:paraId="0EDA5062" w14:textId="684A6DFB" w:rsidR="00F7383A" w:rsidRDefault="00F7383A" w:rsidP="002F2AE8">
      <w:pPr>
        <w:pStyle w:val="a0"/>
      </w:pPr>
    </w:p>
    <w:p w14:paraId="0A6A20BC" w14:textId="77777777" w:rsidR="00F7383A" w:rsidRPr="00BE6024" w:rsidRDefault="00F7383A" w:rsidP="002F2AE8">
      <w:pPr>
        <w:pStyle w:val="a0"/>
      </w:pPr>
    </w:p>
    <w:p w14:paraId="230242DC" w14:textId="6E3086A7" w:rsidR="002F2AE8" w:rsidRDefault="002F2AE8" w:rsidP="002F2AE8">
      <w:pPr>
        <w:pStyle w:val="a0"/>
        <w:ind w:firstLine="0"/>
        <w:jc w:val="center"/>
      </w:pPr>
      <w:r>
        <w:t>Приложение А</w:t>
      </w:r>
    </w:p>
    <w:p w14:paraId="56AAB82B" w14:textId="30D8F826" w:rsidR="002F2AE8" w:rsidRDefault="002F2AE8" w:rsidP="002F2AE8">
      <w:pPr>
        <w:pStyle w:val="a0"/>
        <w:ind w:firstLine="0"/>
        <w:jc w:val="center"/>
      </w:pPr>
      <w:r>
        <w:t>Алгоритмы управления током, скоростью и положением</w:t>
      </w:r>
    </w:p>
    <w:p w14:paraId="5590D8C6" w14:textId="77777777" w:rsidR="002F2AE8" w:rsidRDefault="002F2AE8" w:rsidP="002F2AE8">
      <w:pPr>
        <w:pStyle w:val="a0"/>
        <w:ind w:firstLine="0"/>
        <w:jc w:val="center"/>
      </w:pPr>
    </w:p>
    <w:p w14:paraId="0EB4A9F1" w14:textId="77777777" w:rsidR="002F2AE8" w:rsidRDefault="002F2AE8" w:rsidP="002F2AE8">
      <w:pPr>
        <w:pStyle w:val="a0"/>
        <w:ind w:firstLine="0"/>
        <w:jc w:val="center"/>
      </w:pPr>
    </w:p>
    <w:p w14:paraId="43E837C0" w14:textId="77777777" w:rsidR="002F2AE8" w:rsidRDefault="002F2AE8" w:rsidP="002F2AE8">
      <w:pPr>
        <w:pStyle w:val="a0"/>
        <w:ind w:firstLine="0"/>
        <w:jc w:val="center"/>
      </w:pPr>
    </w:p>
    <w:p w14:paraId="3EAF993E" w14:textId="77777777" w:rsidR="002F2AE8" w:rsidRDefault="002F2AE8" w:rsidP="002F2AE8">
      <w:pPr>
        <w:pStyle w:val="a0"/>
        <w:ind w:firstLine="0"/>
        <w:jc w:val="center"/>
      </w:pPr>
    </w:p>
    <w:p w14:paraId="7196A6DA" w14:textId="77777777" w:rsidR="002F2AE8" w:rsidRDefault="002F2AE8" w:rsidP="002F2AE8">
      <w:pPr>
        <w:pStyle w:val="a0"/>
        <w:ind w:firstLine="0"/>
        <w:jc w:val="center"/>
      </w:pPr>
    </w:p>
    <w:p w14:paraId="3B8BF667" w14:textId="77777777" w:rsidR="002F2AE8" w:rsidRDefault="002F2AE8" w:rsidP="002F2AE8">
      <w:pPr>
        <w:pStyle w:val="a0"/>
        <w:ind w:firstLine="0"/>
        <w:jc w:val="center"/>
      </w:pPr>
    </w:p>
    <w:p w14:paraId="037894FA" w14:textId="77777777" w:rsidR="002F2AE8" w:rsidRDefault="002F2AE8" w:rsidP="002F2AE8">
      <w:pPr>
        <w:pStyle w:val="a0"/>
        <w:ind w:firstLine="0"/>
        <w:jc w:val="center"/>
      </w:pPr>
    </w:p>
    <w:p w14:paraId="43F80034" w14:textId="77777777" w:rsidR="002F2AE8" w:rsidRDefault="002F2AE8" w:rsidP="002F2AE8">
      <w:pPr>
        <w:pStyle w:val="a0"/>
        <w:ind w:firstLine="0"/>
        <w:jc w:val="center"/>
      </w:pPr>
    </w:p>
    <w:p w14:paraId="1C2CAC60" w14:textId="77777777" w:rsidR="002F2AE8" w:rsidRDefault="002F2AE8" w:rsidP="002F2AE8">
      <w:pPr>
        <w:pStyle w:val="a0"/>
        <w:ind w:firstLine="0"/>
        <w:jc w:val="center"/>
      </w:pPr>
    </w:p>
    <w:p w14:paraId="78DD9E69" w14:textId="77777777" w:rsidR="002F2AE8" w:rsidRDefault="002F2AE8" w:rsidP="002F2AE8">
      <w:pPr>
        <w:pStyle w:val="a0"/>
        <w:ind w:firstLine="0"/>
        <w:jc w:val="center"/>
      </w:pPr>
    </w:p>
    <w:p w14:paraId="6913238B" w14:textId="77777777" w:rsidR="002F2AE8" w:rsidRDefault="002F2AE8" w:rsidP="002F2AE8">
      <w:pPr>
        <w:pStyle w:val="a0"/>
        <w:ind w:firstLine="0"/>
        <w:jc w:val="center"/>
      </w:pPr>
    </w:p>
    <w:p w14:paraId="1E478003" w14:textId="77777777" w:rsidR="002F2AE8" w:rsidRDefault="002F2AE8" w:rsidP="002F2AE8">
      <w:pPr>
        <w:pStyle w:val="a0"/>
        <w:ind w:firstLine="0"/>
        <w:jc w:val="center"/>
      </w:pPr>
    </w:p>
    <w:p w14:paraId="3806B7E0" w14:textId="77777777" w:rsidR="002F2AE8" w:rsidRDefault="002F2AE8" w:rsidP="002F2AE8">
      <w:pPr>
        <w:pStyle w:val="a0"/>
        <w:ind w:firstLine="0"/>
        <w:jc w:val="center"/>
      </w:pPr>
    </w:p>
    <w:p w14:paraId="74C8DC78" w14:textId="77777777" w:rsidR="002F2AE8" w:rsidRDefault="002F2AE8" w:rsidP="002F2AE8">
      <w:pPr>
        <w:pStyle w:val="a0"/>
        <w:ind w:firstLine="0"/>
        <w:jc w:val="center"/>
      </w:pPr>
    </w:p>
    <w:p w14:paraId="58BEEE77" w14:textId="77777777" w:rsidR="002F2AE8" w:rsidRDefault="002F2AE8" w:rsidP="002F2AE8">
      <w:pPr>
        <w:pStyle w:val="a0"/>
        <w:ind w:firstLine="0"/>
        <w:jc w:val="center"/>
      </w:pPr>
    </w:p>
    <w:p w14:paraId="2FCF2346" w14:textId="77777777" w:rsidR="002F2AE8" w:rsidRDefault="002F2AE8" w:rsidP="002F2AE8">
      <w:pPr>
        <w:pStyle w:val="a0"/>
        <w:ind w:firstLine="0"/>
        <w:jc w:val="center"/>
      </w:pPr>
    </w:p>
    <w:p w14:paraId="30DD8016" w14:textId="77777777" w:rsidR="002F2AE8" w:rsidRDefault="002F2AE8" w:rsidP="002F2AE8">
      <w:pPr>
        <w:pStyle w:val="a0"/>
        <w:ind w:firstLine="0"/>
        <w:jc w:val="center"/>
      </w:pPr>
    </w:p>
    <w:p w14:paraId="3C879F8A" w14:textId="141C2C77" w:rsidR="002F2AE8" w:rsidRPr="00BE6024" w:rsidRDefault="00F7383A" w:rsidP="00F7383A">
      <w:pPr>
        <w:pStyle w:val="a0"/>
      </w:pPr>
      <w:r w:rsidRPr="00F7383A">
        <w:lastRenderedPageBreak/>
        <w:t>Листи</w:t>
      </w:r>
      <w:r>
        <w:t xml:space="preserve">нг 1 </w:t>
      </w:r>
      <w:r w:rsidRPr="00F7383A">
        <w:t xml:space="preserve">— </w:t>
      </w:r>
      <w:r w:rsidR="002F2AE8" w:rsidRPr="00F7383A">
        <w:t>Файл</w:t>
      </w:r>
      <w:r w:rsidR="002F2AE8">
        <w:t xml:space="preserve"> </w:t>
      </w:r>
      <w:proofErr w:type="spellStart"/>
      <w:r w:rsidR="002F2AE8">
        <w:rPr>
          <w:lang w:val="en-US"/>
        </w:rPr>
        <w:t>motorHiCtrl</w:t>
      </w:r>
      <w:proofErr w:type="spellEnd"/>
      <w:r w:rsidR="002F2AE8" w:rsidRPr="00BE6024">
        <w:t>.</w:t>
      </w:r>
      <w:r w:rsidR="002F2AE8">
        <w:rPr>
          <w:lang w:val="en-US"/>
        </w:rPr>
        <w:t>c</w:t>
      </w:r>
    </w:p>
    <w:p w14:paraId="52799F95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  1. </w:t>
      </w:r>
      <w:r>
        <w:rPr>
          <w:rFonts w:ascii="Consolas" w:hAnsi="Consolas" w:cs="Courier New"/>
          <w:color w:val="880000"/>
          <w:sz w:val="18"/>
          <w:szCs w:val="18"/>
        </w:rPr>
        <w:t>// Тестовая функция для проверки возможностей PWM</w:t>
      </w:r>
    </w:p>
    <w:p w14:paraId="1EEBFDC8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>
        <w:rPr>
          <w:rFonts w:ascii="Consolas" w:hAnsi="Consolas" w:cs="Courier New"/>
          <w:sz w:val="18"/>
          <w:szCs w:val="18"/>
        </w:rPr>
        <w:t xml:space="preserve">  </w:t>
      </w:r>
      <w:r w:rsidRPr="00F7383A">
        <w:rPr>
          <w:rFonts w:ascii="Consolas" w:hAnsi="Consolas" w:cs="Courier New"/>
          <w:sz w:val="18"/>
          <w:szCs w:val="18"/>
          <w:lang w:val="en-US"/>
        </w:rPr>
        <w:t xml:space="preserve">2.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#include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008800"/>
          <w:sz w:val="18"/>
          <w:szCs w:val="18"/>
          <w:lang w:val="en-US"/>
        </w:rPr>
        <w:t>"</w:t>
      </w:r>
      <w:proofErr w:type="spellStart"/>
      <w:r w:rsidRPr="00F7383A">
        <w:rPr>
          <w:rFonts w:ascii="Consolas" w:hAnsi="Consolas" w:cs="Courier New"/>
          <w:color w:val="008800"/>
          <w:sz w:val="18"/>
          <w:szCs w:val="18"/>
          <w:lang w:val="en-US"/>
        </w:rPr>
        <w:t>motorHiCtrl.h</w:t>
      </w:r>
      <w:proofErr w:type="spellEnd"/>
      <w:r w:rsidRPr="00F7383A">
        <w:rPr>
          <w:rFonts w:ascii="Consolas" w:hAnsi="Consolas" w:cs="Courier New"/>
          <w:color w:val="008800"/>
          <w:sz w:val="18"/>
          <w:szCs w:val="18"/>
          <w:lang w:val="en-US"/>
        </w:rPr>
        <w:t>"</w:t>
      </w:r>
    </w:p>
    <w:p w14:paraId="5E73B5A6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 3.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#include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008800"/>
          <w:sz w:val="18"/>
          <w:szCs w:val="18"/>
          <w:lang w:val="en-US"/>
        </w:rPr>
        <w:t>"</w:t>
      </w:r>
      <w:proofErr w:type="spellStart"/>
      <w:r w:rsidRPr="00F7383A">
        <w:rPr>
          <w:rFonts w:ascii="Consolas" w:hAnsi="Consolas" w:cs="Courier New"/>
          <w:color w:val="008800"/>
          <w:sz w:val="18"/>
          <w:szCs w:val="18"/>
          <w:lang w:val="en-US"/>
        </w:rPr>
        <w:t>pwm_test.h</w:t>
      </w:r>
      <w:proofErr w:type="spellEnd"/>
      <w:r w:rsidRPr="00F7383A">
        <w:rPr>
          <w:rFonts w:ascii="Consolas" w:hAnsi="Consolas" w:cs="Courier New"/>
          <w:color w:val="008800"/>
          <w:sz w:val="18"/>
          <w:szCs w:val="18"/>
          <w:lang w:val="en-US"/>
        </w:rPr>
        <w:t>"</w:t>
      </w:r>
    </w:p>
    <w:p w14:paraId="180C92E6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 4.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#include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008800"/>
          <w:sz w:val="18"/>
          <w:szCs w:val="18"/>
          <w:lang w:val="en-US"/>
        </w:rPr>
        <w:t>"</w:t>
      </w:r>
      <w:proofErr w:type="spellStart"/>
      <w:r w:rsidRPr="00F7383A">
        <w:rPr>
          <w:rFonts w:ascii="Consolas" w:hAnsi="Consolas" w:cs="Courier New"/>
          <w:color w:val="008800"/>
          <w:sz w:val="18"/>
          <w:szCs w:val="18"/>
          <w:lang w:val="en-US"/>
        </w:rPr>
        <w:t>g_Ram.h</w:t>
      </w:r>
      <w:proofErr w:type="spellEnd"/>
      <w:r w:rsidRPr="00F7383A">
        <w:rPr>
          <w:rFonts w:ascii="Consolas" w:hAnsi="Consolas" w:cs="Courier New"/>
          <w:color w:val="008800"/>
          <w:sz w:val="18"/>
          <w:szCs w:val="18"/>
          <w:lang w:val="en-US"/>
        </w:rPr>
        <w:t>"</w:t>
      </w:r>
    </w:p>
    <w:p w14:paraId="356C431E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 5.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#include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008800"/>
          <w:sz w:val="18"/>
          <w:szCs w:val="18"/>
          <w:lang w:val="en-US"/>
        </w:rPr>
        <w:t>"</w:t>
      </w:r>
      <w:proofErr w:type="spellStart"/>
      <w:r w:rsidRPr="00F7383A">
        <w:rPr>
          <w:rFonts w:ascii="Consolas" w:hAnsi="Consolas" w:cs="Courier New"/>
          <w:color w:val="008800"/>
          <w:sz w:val="18"/>
          <w:szCs w:val="18"/>
          <w:lang w:val="en-US"/>
        </w:rPr>
        <w:t>speed_fr.h</w:t>
      </w:r>
      <w:proofErr w:type="spellEnd"/>
      <w:r w:rsidRPr="00F7383A">
        <w:rPr>
          <w:rFonts w:ascii="Consolas" w:hAnsi="Consolas" w:cs="Courier New"/>
          <w:color w:val="008800"/>
          <w:sz w:val="18"/>
          <w:szCs w:val="18"/>
          <w:lang w:val="en-US"/>
        </w:rPr>
        <w:t>"</w:t>
      </w:r>
    </w:p>
    <w:p w14:paraId="1557AD45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 6.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#include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008800"/>
          <w:sz w:val="18"/>
          <w:szCs w:val="18"/>
          <w:lang w:val="en-US"/>
        </w:rPr>
        <w:t>"</w:t>
      </w:r>
      <w:proofErr w:type="spellStart"/>
      <w:r w:rsidRPr="00F7383A">
        <w:rPr>
          <w:rFonts w:ascii="Consolas" w:hAnsi="Consolas" w:cs="Courier New"/>
          <w:color w:val="008800"/>
          <w:sz w:val="18"/>
          <w:szCs w:val="18"/>
          <w:lang w:val="en-US"/>
        </w:rPr>
        <w:t>peref.h</w:t>
      </w:r>
      <w:proofErr w:type="spellEnd"/>
      <w:r w:rsidRPr="00F7383A">
        <w:rPr>
          <w:rFonts w:ascii="Consolas" w:hAnsi="Consolas" w:cs="Courier New"/>
          <w:color w:val="008800"/>
          <w:sz w:val="18"/>
          <w:szCs w:val="18"/>
          <w:lang w:val="en-US"/>
        </w:rPr>
        <w:t>"</w:t>
      </w:r>
    </w:p>
    <w:p w14:paraId="5F9EDB99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 7.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#include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008800"/>
          <w:sz w:val="18"/>
          <w:szCs w:val="18"/>
          <w:lang w:val="en-US"/>
        </w:rPr>
        <w:t>"</w:t>
      </w:r>
      <w:proofErr w:type="spellStart"/>
      <w:r w:rsidRPr="00F7383A">
        <w:rPr>
          <w:rFonts w:ascii="Consolas" w:hAnsi="Consolas" w:cs="Courier New"/>
          <w:color w:val="008800"/>
          <w:sz w:val="18"/>
          <w:szCs w:val="18"/>
          <w:lang w:val="en-US"/>
        </w:rPr>
        <w:t>calibs.h</w:t>
      </w:r>
      <w:proofErr w:type="spellEnd"/>
      <w:r w:rsidRPr="00F7383A">
        <w:rPr>
          <w:rFonts w:ascii="Consolas" w:hAnsi="Consolas" w:cs="Courier New"/>
          <w:color w:val="008800"/>
          <w:sz w:val="18"/>
          <w:szCs w:val="18"/>
          <w:lang w:val="en-US"/>
        </w:rPr>
        <w:t>"</w:t>
      </w:r>
    </w:p>
    <w:p w14:paraId="6C5B6AE0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 8.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#include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008800"/>
          <w:sz w:val="18"/>
          <w:szCs w:val="18"/>
          <w:lang w:val="en-US"/>
        </w:rPr>
        <w:t>"</w:t>
      </w:r>
      <w:proofErr w:type="spellStart"/>
      <w:r w:rsidRPr="00F7383A">
        <w:rPr>
          <w:rFonts w:ascii="Consolas" w:hAnsi="Consolas" w:cs="Courier New"/>
          <w:color w:val="008800"/>
          <w:sz w:val="18"/>
          <w:szCs w:val="18"/>
          <w:lang w:val="en-US"/>
        </w:rPr>
        <w:t>servo.h</w:t>
      </w:r>
      <w:proofErr w:type="spellEnd"/>
      <w:r w:rsidRPr="00F7383A">
        <w:rPr>
          <w:rFonts w:ascii="Consolas" w:hAnsi="Consolas" w:cs="Courier New"/>
          <w:color w:val="008800"/>
          <w:sz w:val="18"/>
          <w:szCs w:val="18"/>
          <w:lang w:val="en-US"/>
        </w:rPr>
        <w:t>"</w:t>
      </w:r>
    </w:p>
    <w:p w14:paraId="0A1FFB9B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 9.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08040FE7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10. </w:t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MTR_Ctrl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Mot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1EE2B2F0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11.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79F7667E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12. </w:t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extern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int32_t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sin_</w:t>
      </w:r>
      <w:proofErr w:type="gram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table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[</w:t>
      </w:r>
      <w:proofErr w:type="gramEnd"/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106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];</w:t>
      </w:r>
    </w:p>
    <w:p w14:paraId="2323F0A7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13. </w:t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extern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int32_t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cos_</w:t>
      </w:r>
      <w:proofErr w:type="gram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table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[</w:t>
      </w:r>
      <w:proofErr w:type="gramEnd"/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106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];</w:t>
      </w:r>
    </w:p>
    <w:p w14:paraId="34D3FA54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14. </w:t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extern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int32_t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atg_</w:t>
      </w:r>
      <w:proofErr w:type="gram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table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[</w:t>
      </w:r>
      <w:proofErr w:type="gramEnd"/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106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];</w:t>
      </w:r>
    </w:p>
    <w:p w14:paraId="4337432E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15. </w:t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extern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float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atg_</w:t>
      </w:r>
      <w:proofErr w:type="gram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tableFL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[</w:t>
      </w:r>
      <w:proofErr w:type="gramEnd"/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106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];</w:t>
      </w:r>
    </w:p>
    <w:p w14:paraId="3A190D4F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16.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6E20621E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17. </w:t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extern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uint16_t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CAN_</w:t>
      </w:r>
      <w:proofErr w:type="gram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Mode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6B61119B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18.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05ED5921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19. 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uint16_t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timerPOS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7D80F72A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20. 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uint16_t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timerPOS_</w:t>
      </w:r>
      <w:proofErr w:type="gram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1s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5796FE97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21. 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uint16_t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timerSPD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56B1DC44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22. 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uint16_t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timerSPD_</w:t>
      </w:r>
      <w:proofErr w:type="gram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1s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005C0EC0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23.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66AE7A65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24. </w:t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void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set_atg_tableFL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void</w:t>
      </w:r>
      <w:proofErr w:type="gramStart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);</w:t>
      </w:r>
      <w:proofErr w:type="gramEnd"/>
    </w:p>
    <w:p w14:paraId="4E9A59B2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25. </w:t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void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atanTest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proofErr w:type="spellStart"/>
      <w:proofErr w:type="gram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MTR_Ctrl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*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);</w:t>
      </w:r>
    </w:p>
    <w:p w14:paraId="126FE433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26.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69922688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27. </w:t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void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MTR_</w:t>
      </w:r>
      <w:proofErr w:type="gram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Init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proofErr w:type="spellStart"/>
      <w:proofErr w:type="gram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MTR_Ctrl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*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</w:p>
    <w:p w14:paraId="26DD1D7A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sz w:val="18"/>
          <w:szCs w:val="18"/>
        </w:rPr>
        <w:t xml:space="preserve">28. 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0BC0A4A5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 29.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0066"/>
          <w:sz w:val="18"/>
          <w:szCs w:val="18"/>
        </w:rPr>
        <w:t>uint16_t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RefTF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4000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=&gt; 0.04 сек.</w:t>
      </w:r>
    </w:p>
    <w:p w14:paraId="787900D1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 30.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Начальная инициализация</w:t>
      </w:r>
    </w:p>
    <w:p w14:paraId="55213894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 31.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//v</w:t>
      </w:r>
      <w:proofErr w:type="gramStart"/>
      <w:r>
        <w:rPr>
          <w:rFonts w:ascii="Consolas" w:hAnsi="Consolas" w:cs="Courier New"/>
          <w:color w:val="8800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SetFreq</w:t>
      </w:r>
      <w:proofErr w:type="spellEnd"/>
      <w:proofErr w:type="gramEnd"/>
      <w:r>
        <w:rPr>
          <w:rFonts w:ascii="Consolas" w:hAnsi="Consolas" w:cs="Courier New"/>
          <w:color w:val="880000"/>
          <w:sz w:val="18"/>
          <w:szCs w:val="18"/>
        </w:rPr>
        <w:t xml:space="preserve"> = 1000;</w:t>
      </w:r>
      <w:r>
        <w:rPr>
          <w:rFonts w:ascii="Consolas" w:hAnsi="Consolas" w:cs="Courier New"/>
          <w:color w:val="880000"/>
          <w:sz w:val="18"/>
          <w:szCs w:val="18"/>
        </w:rPr>
        <w:tab/>
        <w:t>// 10 Гц</w:t>
      </w:r>
    </w:p>
    <w:p w14:paraId="768459E8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 32. </w:t>
      </w:r>
      <w:r>
        <w:rPr>
          <w:rFonts w:ascii="Consolas" w:hAnsi="Consolas" w:cs="Courier New"/>
          <w:color w:val="000000"/>
          <w:sz w:val="18"/>
          <w:szCs w:val="18"/>
        </w:rPr>
        <w:tab/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SetFreq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0.2 Гц</w:t>
      </w:r>
    </w:p>
    <w:p w14:paraId="4E7A18CF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 33. </w:t>
      </w:r>
      <w:r>
        <w:rPr>
          <w:rFonts w:ascii="Consolas" w:hAnsi="Consolas" w:cs="Courier New"/>
          <w:color w:val="000000"/>
          <w:sz w:val="18"/>
          <w:szCs w:val="18"/>
        </w:rPr>
        <w:tab/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SetVolt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100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// 100.0 % от всей амплитуды</w:t>
      </w:r>
    </w:p>
    <w:p w14:paraId="3D169D08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>
        <w:rPr>
          <w:rFonts w:ascii="Consolas" w:hAnsi="Consolas" w:cs="Courier New"/>
          <w:sz w:val="18"/>
          <w:szCs w:val="18"/>
        </w:rPr>
        <w:t xml:space="preserve"> 34.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proofErr w:type="gramStart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Qs</w:t>
      </w:r>
      <w:proofErr w:type="gram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0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</w:p>
    <w:p w14:paraId="279321F6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35.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528A9CFA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36.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atanTest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gramStart"/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0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2AB50F05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37.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ResetMechTeta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gramStart"/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0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7F0DF161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sz w:val="18"/>
          <w:szCs w:val="18"/>
        </w:rPr>
        <w:t xml:space="preserve">38. </w:t>
      </w:r>
      <w:r>
        <w:rPr>
          <w:rFonts w:ascii="Consolas" w:hAnsi="Consolas" w:cs="Courier New"/>
          <w:color w:val="000000"/>
          <w:sz w:val="18"/>
          <w:szCs w:val="18"/>
        </w:rPr>
        <w:tab/>
      </w:r>
    </w:p>
    <w:p w14:paraId="54F209C7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 39.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//v-&gt;rc1.RampDelta = 83886;</w:t>
      </w:r>
      <w:r>
        <w:rPr>
          <w:rFonts w:ascii="Consolas" w:hAnsi="Consolas" w:cs="Courier New"/>
          <w:color w:val="880000"/>
          <w:sz w:val="18"/>
          <w:szCs w:val="18"/>
        </w:rPr>
        <w:tab/>
        <w:t xml:space="preserve">// 1/200 = 0.005 в формате Q24 при частоте вызова 2 кГц потребуется 200 шагов для </w:t>
      </w:r>
      <w:proofErr w:type="gramStart"/>
      <w:r>
        <w:rPr>
          <w:rFonts w:ascii="Consolas" w:hAnsi="Consolas" w:cs="Courier New"/>
          <w:color w:val="880000"/>
          <w:sz w:val="18"/>
          <w:szCs w:val="18"/>
        </w:rPr>
        <w:t>того</w:t>
      </w:r>
      <w:proofErr w:type="gramEnd"/>
      <w:r>
        <w:rPr>
          <w:rFonts w:ascii="Consolas" w:hAnsi="Consolas" w:cs="Courier New"/>
          <w:color w:val="880000"/>
          <w:sz w:val="18"/>
          <w:szCs w:val="18"/>
        </w:rPr>
        <w:t xml:space="preserve"> чтобы 200*0,005 = 1 или 0,1 сек</w:t>
      </w:r>
    </w:p>
    <w:p w14:paraId="646DF4BA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 40. </w:t>
      </w:r>
      <w:r>
        <w:rPr>
          <w:rFonts w:ascii="Consolas" w:hAnsi="Consolas" w:cs="Courier New"/>
          <w:color w:val="000000"/>
          <w:sz w:val="18"/>
          <w:szCs w:val="18"/>
        </w:rPr>
        <w:tab/>
        <w:t>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rc1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RampDelta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8389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 xml:space="preserve">// 1/2000 = 0.0005 в формате Q24 при частоте вызова 20 кГц потребуется 2000 шагов для </w:t>
      </w:r>
      <w:proofErr w:type="gramStart"/>
      <w:r>
        <w:rPr>
          <w:rFonts w:ascii="Consolas" w:hAnsi="Consolas" w:cs="Courier New"/>
          <w:color w:val="880000"/>
          <w:sz w:val="18"/>
          <w:szCs w:val="18"/>
        </w:rPr>
        <w:t>того</w:t>
      </w:r>
      <w:proofErr w:type="gramEnd"/>
      <w:r>
        <w:rPr>
          <w:rFonts w:ascii="Consolas" w:hAnsi="Consolas" w:cs="Courier New"/>
          <w:color w:val="880000"/>
          <w:sz w:val="18"/>
          <w:szCs w:val="18"/>
        </w:rPr>
        <w:t xml:space="preserve"> чтобы 2000*0,0005 = 1 или 0,1 сек</w:t>
      </w:r>
    </w:p>
    <w:p w14:paraId="695270D0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 41. </w:t>
      </w:r>
      <w:r>
        <w:rPr>
          <w:rFonts w:ascii="Consolas" w:hAnsi="Consolas" w:cs="Courier New"/>
          <w:color w:val="000000"/>
          <w:sz w:val="18"/>
          <w:szCs w:val="18"/>
        </w:rPr>
        <w:tab/>
        <w:t>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rc1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RampDelayMax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минимальная длительность</w:t>
      </w:r>
      <w:r>
        <w:rPr>
          <w:rFonts w:ascii="Consolas" w:hAnsi="Consolas" w:cs="Courier New"/>
          <w:color w:val="880000"/>
          <w:sz w:val="18"/>
          <w:szCs w:val="18"/>
        </w:rPr>
        <w:tab/>
        <w:t>без формирования дополнительных задержек</w:t>
      </w:r>
    </w:p>
    <w:p w14:paraId="1ABED553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>
        <w:rPr>
          <w:rFonts w:ascii="Consolas" w:hAnsi="Consolas" w:cs="Courier New"/>
          <w:sz w:val="18"/>
          <w:szCs w:val="18"/>
        </w:rPr>
        <w:t xml:space="preserve"> </w:t>
      </w:r>
      <w:r w:rsidRPr="00F7383A">
        <w:rPr>
          <w:rFonts w:ascii="Consolas" w:hAnsi="Consolas" w:cs="Courier New"/>
          <w:sz w:val="18"/>
          <w:szCs w:val="18"/>
          <w:lang w:val="en-US"/>
        </w:rPr>
        <w:t xml:space="preserve">42.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v-&gt;rc1.RampHighLimit = 16777216;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 xml:space="preserve">// +1.0 </w:t>
      </w:r>
      <w:r>
        <w:rPr>
          <w:rFonts w:ascii="Consolas" w:hAnsi="Consolas" w:cs="Courier New"/>
          <w:color w:val="880000"/>
          <w:sz w:val="18"/>
          <w:szCs w:val="18"/>
        </w:rPr>
        <w:t>в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Q24</w:t>
      </w:r>
    </w:p>
    <w:p w14:paraId="260A8B00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43.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v-&gt;rc1.RampLowLimit = -16777216;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 xml:space="preserve">// -1.0 </w:t>
      </w:r>
      <w:r>
        <w:rPr>
          <w:rFonts w:ascii="Consolas" w:hAnsi="Consolas" w:cs="Courier New"/>
          <w:color w:val="880000"/>
          <w:sz w:val="18"/>
          <w:szCs w:val="18"/>
        </w:rPr>
        <w:t>в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Q24</w:t>
      </w:r>
    </w:p>
    <w:p w14:paraId="7D833B2A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44.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rc1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RampHighLimit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33554432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// +2.0 </w:t>
      </w:r>
      <w:r>
        <w:rPr>
          <w:rFonts w:ascii="Consolas" w:hAnsi="Consolas" w:cs="Courier New"/>
          <w:color w:val="880000"/>
          <w:sz w:val="18"/>
          <w:szCs w:val="18"/>
        </w:rPr>
        <w:t>в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Q24</w:t>
      </w:r>
    </w:p>
    <w:p w14:paraId="2E81B4FE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45.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rc1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RampLowLimit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</w:t>
      </w:r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33554432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// -2.0 </w:t>
      </w:r>
      <w:r>
        <w:rPr>
          <w:rFonts w:ascii="Consolas" w:hAnsi="Consolas" w:cs="Courier New"/>
          <w:color w:val="880000"/>
          <w:sz w:val="18"/>
          <w:szCs w:val="18"/>
        </w:rPr>
        <w:t>в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Q24</w:t>
      </w:r>
    </w:p>
    <w:p w14:paraId="41093C21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46.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1A549F3F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47.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//v-&gt;m1 = BASE_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FREQ;</w:t>
      </w:r>
      <w:proofErr w:type="gramEnd"/>
    </w:p>
    <w:p w14:paraId="3B6E04E3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48.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//v-&gt;m2 = PWM_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DELTAT;</w:t>
      </w:r>
      <w:proofErr w:type="gramEnd"/>
    </w:p>
    <w:p w14:paraId="06BE3982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49.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//v-&gt;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StepAngleMax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= Q24_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MUL(</w:t>
      </w:r>
      <w:proofErr w:type="gram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BASE_FREQ, PWM_DELTAT);</w:t>
      </w:r>
    </w:p>
    <w:p w14:paraId="4AB0D6D0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50.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//v-&gt;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StepAngleMax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= Q24_MUL(v-&gt;m2, v-&gt;m1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);</w:t>
      </w:r>
      <w:proofErr w:type="gramEnd"/>
    </w:p>
    <w:p w14:paraId="7D2DD84E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sz w:val="18"/>
          <w:szCs w:val="18"/>
        </w:rPr>
        <w:t xml:space="preserve">51. </w:t>
      </w: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62D01402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 52. </w:t>
      </w:r>
      <w:r>
        <w:rPr>
          <w:rFonts w:ascii="Consolas" w:hAnsi="Consolas" w:cs="Courier New"/>
          <w:color w:val="000000"/>
          <w:sz w:val="18"/>
          <w:szCs w:val="18"/>
        </w:rPr>
        <w:tab/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StepAngleBase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41943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0,0025 в формате Q24 с целью получить синусоиду с периодом 50Гц на прерывании 20 кГц при задании v-&gt;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Freq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 xml:space="preserve"> = 1.0 в Q24</w:t>
      </w:r>
    </w:p>
    <w:p w14:paraId="639C6B50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>
        <w:rPr>
          <w:rFonts w:ascii="Consolas" w:hAnsi="Consolas" w:cs="Courier New"/>
          <w:sz w:val="18"/>
          <w:szCs w:val="18"/>
        </w:rPr>
        <w:t xml:space="preserve"> </w:t>
      </w:r>
      <w:r w:rsidRPr="00F7383A">
        <w:rPr>
          <w:rFonts w:ascii="Consolas" w:hAnsi="Consolas" w:cs="Courier New"/>
          <w:sz w:val="18"/>
          <w:szCs w:val="18"/>
          <w:lang w:val="en-US"/>
        </w:rPr>
        <w:t xml:space="preserve">53.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02CDCD0F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54.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StepAngleMax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StepAngleBase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2C4068A1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55.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3DFABA76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56.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Freq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SetFreq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*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From5000toQ24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56D026C5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57.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0A6C2E9C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58.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StartResetTimer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gramStart"/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0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7344BE62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59.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StartResetDelay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gramStart"/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1000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2F4899C8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60.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0F4061F4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61.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set_atg_</w:t>
      </w:r>
      <w:proofErr w:type="gram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tableFL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proofErr w:type="gram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);</w:t>
      </w:r>
    </w:p>
    <w:p w14:paraId="33FA8E61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62.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2E34F6AE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lastRenderedPageBreak/>
        <w:t xml:space="preserve"> 63.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for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int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i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0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i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&lt;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105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++</w:t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i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</w:p>
    <w:p w14:paraId="40E84A13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64.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{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формируем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синус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и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косинус</w:t>
      </w:r>
    </w:p>
    <w:p w14:paraId="2A6EA514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65.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sin_table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[</w:t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i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]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FLtoQ16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256.0f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*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gram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sin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proofErr w:type="spellStart"/>
      <w:proofErr w:type="gram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i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*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0.0628f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));</w:t>
      </w:r>
    </w:p>
    <w:p w14:paraId="71BFB280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66.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cos_table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[</w:t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i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]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FLtoQ16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256.0f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*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gram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cos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proofErr w:type="spellStart"/>
      <w:proofErr w:type="gram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i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*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0.0628f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));</w:t>
      </w:r>
    </w:p>
    <w:p w14:paraId="622FC837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67.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atg_table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[</w:t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i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]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FLtoQ16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atg_tableFL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[</w:t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i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]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*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256.0f</w:t>
      </w:r>
      <w:proofErr w:type="gramStart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);</w:t>
      </w:r>
      <w:proofErr w:type="gramEnd"/>
    </w:p>
    <w:p w14:paraId="5E20DF96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68.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}</w:t>
      </w:r>
    </w:p>
    <w:p w14:paraId="2E2E7621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69.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set_atg_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table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(</w:t>
      </w:r>
      <w:proofErr w:type="gram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);</w:t>
      </w:r>
    </w:p>
    <w:p w14:paraId="47769466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70.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Peref_Filter1Init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(&amp;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filter1_REF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Prd20kHZ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RefTF</w:t>
      </w:r>
      <w:proofErr w:type="spellEnd"/>
      <w:proofErr w:type="gramStart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);</w:t>
      </w:r>
      <w:proofErr w:type="gramEnd"/>
    </w:p>
    <w:p w14:paraId="2B27E0AD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</w:t>
      </w:r>
      <w:proofErr w:type="gramStart"/>
      <w:r w:rsidRPr="00F7383A">
        <w:rPr>
          <w:rFonts w:ascii="Consolas" w:hAnsi="Consolas" w:cs="Courier New"/>
          <w:sz w:val="18"/>
          <w:szCs w:val="18"/>
          <w:lang w:val="en-US"/>
        </w:rPr>
        <w:t xml:space="preserve">71.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}</w:t>
      </w:r>
      <w:proofErr w:type="gramEnd"/>
    </w:p>
    <w:p w14:paraId="33E31B99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72.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2AA692C0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73. </w:t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void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MTR_</w:t>
      </w:r>
      <w:proofErr w:type="gram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HiUpdt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proofErr w:type="spellStart"/>
      <w:proofErr w:type="gram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MTR_Ctrl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*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//20 kHz</w:t>
      </w:r>
    </w:p>
    <w:p w14:paraId="5358A53E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74.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{</w:t>
      </w:r>
    </w:p>
    <w:p w14:paraId="0AC81F08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75. </w:t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static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uint16_t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ISRScaleTimer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3A5B31C6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76.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579157CA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77. </w:t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if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ISRScaleTimer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&lt;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Pwm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PwmFrqScale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</w:p>
    <w:p w14:paraId="7DE1B892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78.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{</w:t>
      </w:r>
    </w:p>
    <w:p w14:paraId="5772B139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79.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ISRScaleTimer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+</w:t>
      </w:r>
      <w:proofErr w:type="gramStart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+;</w:t>
      </w:r>
      <w:proofErr w:type="gram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</w:p>
    <w:p w14:paraId="6605BF08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80.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gramStart"/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return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057E8242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</w:t>
      </w:r>
      <w:proofErr w:type="gramStart"/>
      <w:r w:rsidRPr="00F7383A">
        <w:rPr>
          <w:rFonts w:ascii="Consolas" w:hAnsi="Consolas" w:cs="Courier New"/>
          <w:sz w:val="18"/>
          <w:szCs w:val="18"/>
          <w:lang w:val="en-US"/>
        </w:rPr>
        <w:t xml:space="preserve">81.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}</w:t>
      </w:r>
      <w:proofErr w:type="gramEnd"/>
    </w:p>
    <w:p w14:paraId="6157C41D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82. </w:t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else</w:t>
      </w:r>
    </w:p>
    <w:p w14:paraId="7F0B77D4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83.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ISRScaleTimer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gramStart"/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1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76010469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84.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20132EDA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85.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if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g_</w:t>
      </w:r>
      <w:proofErr w:type="gram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Ram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ramGroupD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MODE</w:t>
      </w:r>
      <w:proofErr w:type="gram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_SET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&lt;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3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режим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НЕ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КОНТУР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СКОРОСТИ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и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НЕ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КОНТУР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ПОЛОЖЕНИЯ</w:t>
      </w:r>
    </w:p>
    <w:p w14:paraId="1AF91AAB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86.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{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6180D1CF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87.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if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(++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ScaleTimer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&gt;=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ScaleTimeOut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переход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c 20 </w:t>
      </w:r>
      <w:r>
        <w:rPr>
          <w:rFonts w:ascii="Consolas" w:hAnsi="Consolas" w:cs="Courier New"/>
          <w:color w:val="880000"/>
          <w:sz w:val="18"/>
          <w:szCs w:val="18"/>
        </w:rPr>
        <w:t>кГц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на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200 </w:t>
      </w:r>
      <w:r>
        <w:rPr>
          <w:rFonts w:ascii="Consolas" w:hAnsi="Consolas" w:cs="Courier New"/>
          <w:color w:val="880000"/>
          <w:sz w:val="18"/>
          <w:szCs w:val="18"/>
        </w:rPr>
        <w:t>Гц</w:t>
      </w:r>
    </w:p>
    <w:p w14:paraId="25FDDB2D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88.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{</w:t>
      </w:r>
    </w:p>
    <w:p w14:paraId="16CE132F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89.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ScaleTimer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gramStart"/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0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7AC2B0A3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90.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Spd.MechTheta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= 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Mot.MotMechTeta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;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Расчёт</w:t>
      </w:r>
    </w:p>
    <w:p w14:paraId="19FF50C2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sz w:val="18"/>
          <w:szCs w:val="18"/>
        </w:rPr>
        <w:t xml:space="preserve">91.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speed_fr_calc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(&amp;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Spd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 xml:space="preserve">// и фильтрация </w:t>
      </w:r>
    </w:p>
    <w:p w14:paraId="72C9D98C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 92.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скорости вращения</w:t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</w:p>
    <w:p w14:paraId="44ABBD1B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 93. 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if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 xml:space="preserve"> (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GrC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SpdDir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>)</w:t>
      </w:r>
      <w:r>
        <w:rPr>
          <w:rFonts w:ascii="Consolas" w:hAnsi="Consolas" w:cs="Courier New"/>
          <w:color w:val="880000"/>
          <w:sz w:val="18"/>
          <w:szCs w:val="18"/>
        </w:rPr>
        <w:tab/>
        <w:t>// при необходимости меняем знак скорости</w:t>
      </w:r>
    </w:p>
    <w:p w14:paraId="0B82885B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>
        <w:rPr>
          <w:rFonts w:ascii="Consolas" w:hAnsi="Consolas" w:cs="Courier New"/>
          <w:sz w:val="18"/>
          <w:szCs w:val="18"/>
        </w:rPr>
        <w:t xml:space="preserve"> </w:t>
      </w:r>
      <w:r w:rsidRPr="00F7383A">
        <w:rPr>
          <w:rFonts w:ascii="Consolas" w:hAnsi="Consolas" w:cs="Courier New"/>
          <w:sz w:val="18"/>
          <w:szCs w:val="18"/>
          <w:lang w:val="en-US"/>
        </w:rPr>
        <w:t xml:space="preserve">94.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g_Peref.filter1_Spd.Input = -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Spd.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Speed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;</w:t>
      </w:r>
      <w:proofErr w:type="gramEnd"/>
    </w:p>
    <w:p w14:paraId="29B5D2D7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95.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else</w:t>
      </w:r>
    </w:p>
    <w:p w14:paraId="3F665C65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96.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g_Peref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filter1_Spd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Input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Spd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Speed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54F363CF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97.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1848E33A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98.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Peref_Filter1Calc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(&amp;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g_Peref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filter1_Spd</w:t>
      </w:r>
      <w:proofErr w:type="gramStart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);</w:t>
      </w:r>
      <w:proofErr w:type="gramEnd"/>
    </w:p>
    <w:p w14:paraId="3F41F88B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99.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}</w:t>
      </w:r>
    </w:p>
    <w:p w14:paraId="60E8C97B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100.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}</w:t>
      </w:r>
    </w:p>
    <w:p w14:paraId="5D865D7B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101.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06BD23CF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102.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 xml:space="preserve">if 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(!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Pwm.PwmMode</w:t>
      </w:r>
      <w:proofErr w:type="spellEnd"/>
      <w:proofErr w:type="gram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)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если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ДПТ</w:t>
      </w:r>
    </w:p>
    <w:p w14:paraId="211373CC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103.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{</w:t>
      </w:r>
    </w:p>
    <w:p w14:paraId="024E2A69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104.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 xml:space="preserve">if (Pwm.T1_inp &gt; 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Pwm.Period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/2)</w:t>
      </w:r>
    </w:p>
    <w:p w14:paraId="0BBDB4B2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105. 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  <w:t>v</w:t>
      </w:r>
      <w:proofErr w:type="gramStart"/>
      <w:r>
        <w:rPr>
          <w:rFonts w:ascii="Consolas" w:hAnsi="Consolas" w:cs="Courier New"/>
          <w:color w:val="8800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IDs</w:t>
      </w:r>
      <w:proofErr w:type="spellEnd"/>
      <w:proofErr w:type="gramEnd"/>
      <w:r>
        <w:rPr>
          <w:rFonts w:ascii="Consolas" w:hAnsi="Consolas" w:cs="Courier New"/>
          <w:color w:val="880000"/>
          <w:sz w:val="18"/>
          <w:szCs w:val="18"/>
        </w:rPr>
        <w:t xml:space="preserve"> = v-&gt;I2;</w:t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  <w:t>// Захват обратной связи с АЦП I1</w:t>
      </w:r>
    </w:p>
    <w:p w14:paraId="07C9CD23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106. 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else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 xml:space="preserve"> v</w:t>
      </w:r>
      <w:proofErr w:type="gramStart"/>
      <w:r>
        <w:rPr>
          <w:rFonts w:ascii="Consolas" w:hAnsi="Consolas" w:cs="Courier New"/>
          <w:color w:val="8800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IDs</w:t>
      </w:r>
      <w:proofErr w:type="spellEnd"/>
      <w:proofErr w:type="gramEnd"/>
      <w:r>
        <w:rPr>
          <w:rFonts w:ascii="Consolas" w:hAnsi="Consolas" w:cs="Courier New"/>
          <w:color w:val="880000"/>
          <w:sz w:val="18"/>
          <w:szCs w:val="18"/>
        </w:rPr>
        <w:t xml:space="preserve"> = -v-&gt;I1;</w:t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  <w:t>// Захват обратной связи с АЦП I2</w:t>
      </w:r>
    </w:p>
    <w:p w14:paraId="63CF7239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107. 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ab/>
        <w:t>}</w:t>
      </w:r>
    </w:p>
    <w:p w14:paraId="285DE055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108. </w:t>
      </w: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3473F7D8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109.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88"/>
          <w:sz w:val="18"/>
          <w:szCs w:val="18"/>
        </w:rPr>
        <w:t>if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GrC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PwmDir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реверс ШИМ</w:t>
      </w:r>
    </w:p>
    <w:p w14:paraId="5FF7E093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110.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436F4FB4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111.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IAlpha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-</w:t>
      </w:r>
      <w:r>
        <w:rPr>
          <w:rFonts w:ascii="Consolas" w:hAnsi="Consolas" w:cs="Courier New"/>
          <w:color w:val="000000"/>
          <w:sz w:val="18"/>
          <w:szCs w:val="18"/>
        </w:rPr>
        <w:t>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I1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Прямое преобразование Кларка 3-&gt;2</w:t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  <w:t xml:space="preserve"> 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IAlpha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 xml:space="preserve"> = IA;</w:t>
      </w:r>
    </w:p>
    <w:p w14:paraId="2051803D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112.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IBeta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proofErr w:type="gram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_IQ24mpy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(-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I1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+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(-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I2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&lt;&lt;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1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),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Q24_1DIVSQRT3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// 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IBeta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= (IA + IB/2) * 1/SQRT(3)</w:t>
      </w:r>
    </w:p>
    <w:p w14:paraId="71B16173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113.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3CF468F2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114.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88"/>
          <w:sz w:val="18"/>
          <w:szCs w:val="18"/>
        </w:rPr>
        <w:t>else</w:t>
      </w:r>
      <w:proofErr w:type="spellEnd"/>
    </w:p>
    <w:p w14:paraId="076AE29C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115.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2A843438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116.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IAlpha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I1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Прямое преобразование Кларка 3-&gt;2</w:t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  <w:t xml:space="preserve"> 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IAlpha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 xml:space="preserve"> = IA;</w:t>
      </w:r>
    </w:p>
    <w:p w14:paraId="2CD40F01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117.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IBeta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proofErr w:type="gram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_IQ24mpy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I1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+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I2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&lt;&lt;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1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),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Q24_1DIVSQRT3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// 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IBeta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= (IA + IB/2) * 1/SQRT(3)</w:t>
      </w:r>
    </w:p>
    <w:p w14:paraId="5E5057DA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118.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}</w:t>
      </w:r>
    </w:p>
    <w:p w14:paraId="4B4732C4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119.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05736A9D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120.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Spd.MechTheta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= 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Mot.MotMechTeta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;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Расчёт</w:t>
      </w:r>
    </w:p>
    <w:p w14:paraId="37CDC19B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121.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speed_fr_calc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(&amp;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Spd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);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и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фильтрация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скорости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вращения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</w:p>
    <w:p w14:paraId="6B893677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122. 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if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 xml:space="preserve"> (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GrC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SpdDir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>)</w:t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  <w:t>// при необходимости меняем знак ОС по скорости</w:t>
      </w:r>
    </w:p>
    <w:p w14:paraId="09FB674C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123.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g_Peref.filter1_Spd.Input = -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Spd.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Speed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;</w:t>
      </w:r>
      <w:proofErr w:type="gramEnd"/>
    </w:p>
    <w:p w14:paraId="0CB69006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124.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else</w:t>
      </w:r>
    </w:p>
    <w:p w14:paraId="52BFFF9C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125.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 xml:space="preserve">g_Peref.filter1_Spd.Input = 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Spd.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Speed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;</w:t>
      </w:r>
      <w:proofErr w:type="gramEnd"/>
    </w:p>
    <w:p w14:paraId="2ABDDDD0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lastRenderedPageBreak/>
        <w:t xml:space="preserve">126.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Peref_Filter1Calc(&amp;g_Peref.filter1_Spd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);</w:t>
      </w:r>
      <w:proofErr w:type="gramEnd"/>
    </w:p>
    <w:p w14:paraId="50F33BBE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127.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1E47D74B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128.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451B27F8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129.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3DD93920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130.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switch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g_</w:t>
      </w:r>
      <w:proofErr w:type="gram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Ram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ramGroupD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MODE</w:t>
      </w:r>
      <w:proofErr w:type="gram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_SET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режимы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управления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мотором</w:t>
      </w:r>
    </w:p>
    <w:p w14:paraId="517146E8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131.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{</w:t>
      </w:r>
    </w:p>
    <w:p w14:paraId="01BA1AA9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132.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case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0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: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скалярное</w:t>
      </w:r>
    </w:p>
    <w:p w14:paraId="5B9D79D8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133.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{</w:t>
      </w:r>
    </w:p>
    <w:p w14:paraId="43583301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134.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rampgen_calc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proofErr w:type="gramStart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);</w:t>
      </w:r>
      <w:proofErr w:type="gramEnd"/>
    </w:p>
    <w:p w14:paraId="29A98E8C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135.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Teta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RampOut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68CE5AE3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136.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IQs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IAlpha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Захват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обратной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связи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с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АЦП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I1</w:t>
      </w:r>
    </w:p>
    <w:p w14:paraId="4F81A1FC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137.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}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8"/>
          <w:szCs w:val="18"/>
        </w:rPr>
        <w:t>break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3B30337D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138.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</w:p>
    <w:p w14:paraId="43340E50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139.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88"/>
          <w:sz w:val="18"/>
          <w:szCs w:val="18"/>
        </w:rPr>
        <w:t>case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токовое</w:t>
      </w:r>
    </w:p>
    <w:p w14:paraId="3F15ECFA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140.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</w:p>
    <w:p w14:paraId="47310B76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141.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88"/>
          <w:sz w:val="18"/>
          <w:szCs w:val="18"/>
        </w:rPr>
        <w:t>case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 xml:space="preserve">// токовое с 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ориентацие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 xml:space="preserve"> ротора по потоку</w:t>
      </w:r>
    </w:p>
    <w:p w14:paraId="3F918323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142.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4C60A450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143.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88"/>
          <w:sz w:val="18"/>
          <w:szCs w:val="18"/>
        </w:rPr>
        <w:t>if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(!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g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>_Ram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ramGroupD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CONTR_REG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// нет команды на движение</w:t>
      </w:r>
    </w:p>
    <w:p w14:paraId="328C7FA8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144.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530A2DC4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145.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pid_reg_reset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(&amp;</w:t>
      </w:r>
      <w:r>
        <w:rPr>
          <w:rFonts w:ascii="Consolas" w:hAnsi="Consolas" w:cs="Courier New"/>
          <w:color w:val="000000"/>
          <w:sz w:val="18"/>
          <w:szCs w:val="18"/>
        </w:rPr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CurrId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 xml:space="preserve">// В СТОПЕ вызываем  </w:t>
      </w:r>
    </w:p>
    <w:p w14:paraId="488A9AF5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146.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pid_reg_reset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(&amp;</w:t>
      </w:r>
      <w:r>
        <w:rPr>
          <w:rFonts w:ascii="Consolas" w:hAnsi="Consolas" w:cs="Courier New"/>
          <w:color w:val="000000"/>
          <w:sz w:val="18"/>
          <w:szCs w:val="18"/>
        </w:rPr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CurrIq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сброс регуляторов тока</w:t>
      </w:r>
    </w:p>
    <w:p w14:paraId="08679248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147.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08638F81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148.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Ds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gramStart"/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0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6E84F5F1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149.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Qs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gramStart"/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0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7DDC1396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150.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StartResetTimer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gramStart"/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0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7EE85733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151.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IQs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IAlpha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Захват обратной связи с АЦП I1</w:t>
      </w:r>
    </w:p>
    <w:p w14:paraId="32664D85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152.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19B8A2E3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153.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88"/>
          <w:sz w:val="18"/>
          <w:szCs w:val="18"/>
        </w:rPr>
        <w:t>else</w:t>
      </w:r>
      <w:proofErr w:type="spellEnd"/>
    </w:p>
    <w:p w14:paraId="5B4DA173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154.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{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Работа в токовом режиме</w:t>
      </w:r>
    </w:p>
    <w:p w14:paraId="4C37A174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>
        <w:rPr>
          <w:rFonts w:ascii="Consolas" w:hAnsi="Consolas" w:cs="Courier New"/>
          <w:sz w:val="18"/>
          <w:szCs w:val="18"/>
        </w:rPr>
        <w:t xml:space="preserve">155.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if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(++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proofErr w:type="gramStart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StartResetTimer</w:t>
      </w:r>
      <w:proofErr w:type="spellEnd"/>
      <w:proofErr w:type="gram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&gt;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StartResetDelay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/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Pwm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PwmFrqScale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StartResetTimer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StartResetDelay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/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Pwm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PwmFrqScale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</w:p>
    <w:p w14:paraId="0D39AF78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156.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790D3747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157.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if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gramStart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(!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Pwm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PwmMode</w:t>
      </w:r>
      <w:proofErr w:type="spellEnd"/>
      <w:proofErr w:type="gram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если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ДПТ</w:t>
      </w:r>
    </w:p>
    <w:p w14:paraId="0B0E90D6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158.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>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IQs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IAlpha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Захват обратной связи с АЦП I1</w:t>
      </w:r>
    </w:p>
    <w:p w14:paraId="48D726E7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159.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88"/>
          <w:sz w:val="18"/>
          <w:szCs w:val="18"/>
        </w:rPr>
        <w:t>else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park_calc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v</w:t>
      </w:r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 xml:space="preserve">// обработка ОС по токам 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Ia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 xml:space="preserve">, 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Ib</w:t>
      </w:r>
      <w:proofErr w:type="spellEnd"/>
    </w:p>
    <w:p w14:paraId="00FC3880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160.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</w:p>
    <w:p w14:paraId="67102C09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161.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rampgen_calc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v</w:t>
      </w:r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ab/>
        <w:t>формирование пилы для вращения вектора тока</w:t>
      </w:r>
    </w:p>
    <w:p w14:paraId="7276558C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162.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Teta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RampOut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передача пилы для ориентации СК</w:t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</w:p>
    <w:p w14:paraId="40BCBFF7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163.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</w:p>
    <w:p w14:paraId="241D33FC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164.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  <w:t>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CurrId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Fdb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IDs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сигналы составляющих вектора тока во вращающейся</w:t>
      </w:r>
    </w:p>
    <w:p w14:paraId="0F600871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165.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  <w:t>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CurrIq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Fdb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IQs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системе координат</w:t>
      </w:r>
    </w:p>
    <w:p w14:paraId="72308BDF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166.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</w:p>
    <w:p w14:paraId="4B72EC63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167.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pid_reg_calc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(&amp;</w:t>
      </w:r>
      <w:r>
        <w:rPr>
          <w:rFonts w:ascii="Consolas" w:hAnsi="Consolas" w:cs="Courier New"/>
          <w:color w:val="000000"/>
          <w:sz w:val="18"/>
          <w:szCs w:val="18"/>
        </w:rPr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CurrId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Вызываем процедуры для</w:t>
      </w:r>
    </w:p>
    <w:p w14:paraId="12E36DE8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168.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pid_reg_calc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(&amp;</w:t>
      </w:r>
      <w:r>
        <w:rPr>
          <w:rFonts w:ascii="Consolas" w:hAnsi="Consolas" w:cs="Courier New"/>
          <w:color w:val="000000"/>
          <w:sz w:val="18"/>
          <w:szCs w:val="18"/>
        </w:rPr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CurrIq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расчёта регуляторов составляющих вектора тока</w:t>
      </w:r>
    </w:p>
    <w:p w14:paraId="39FC0BE3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169.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</w:p>
    <w:p w14:paraId="1560DC8F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170.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Ds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CurrId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Out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Выходы регуляторов составляющих вектора тока</w:t>
      </w:r>
    </w:p>
    <w:p w14:paraId="3FFA0C4D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171.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Qs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CurrIq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Out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отправляем на формирование ШИМ</w:t>
      </w:r>
    </w:p>
    <w:p w14:paraId="76B6C235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172.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5C455C18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173.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}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8"/>
          <w:szCs w:val="18"/>
        </w:rPr>
        <w:t>break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6BEAF3D6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174.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</w:p>
    <w:p w14:paraId="2F9940E5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175.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88"/>
          <w:sz w:val="18"/>
          <w:szCs w:val="18"/>
        </w:rPr>
        <w:t>case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3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контур скорости</w:t>
      </w:r>
    </w:p>
    <w:p w14:paraId="255B5740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176.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{</w:t>
      </w:r>
      <w:r>
        <w:rPr>
          <w:rFonts w:ascii="Consolas" w:hAnsi="Consolas" w:cs="Courier New"/>
          <w:color w:val="000000"/>
          <w:sz w:val="18"/>
          <w:szCs w:val="18"/>
        </w:rPr>
        <w:tab/>
      </w:r>
    </w:p>
    <w:p w14:paraId="3C2F05B8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177.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88"/>
          <w:sz w:val="18"/>
          <w:szCs w:val="18"/>
        </w:rPr>
        <w:t>if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(!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g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>_Ram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ramGroupD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CONTR_REG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// нет команды на движение</w:t>
      </w:r>
    </w:p>
    <w:p w14:paraId="72FB4B04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178.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{</w:t>
      </w:r>
    </w:p>
    <w:p w14:paraId="2D79DD3A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179.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Peref_Filter1Reset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(&amp;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g_Peref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filter1_Spd</w:t>
      </w:r>
      <w:proofErr w:type="gramStart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);</w:t>
      </w:r>
      <w:proofErr w:type="gramEnd"/>
    </w:p>
    <w:p w14:paraId="3728CED1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180.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</w:p>
    <w:p w14:paraId="3392EC1D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181.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pid_reg_reset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(&amp;</w:t>
      </w:r>
      <w:r>
        <w:rPr>
          <w:rFonts w:ascii="Consolas" w:hAnsi="Consolas" w:cs="Courier New"/>
          <w:color w:val="000000"/>
          <w:sz w:val="18"/>
          <w:szCs w:val="18"/>
        </w:rPr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CurrId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 xml:space="preserve">// В СТОПЕ вызываем  </w:t>
      </w:r>
    </w:p>
    <w:p w14:paraId="2678D341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182.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pid_reg_reset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(&amp;</w:t>
      </w:r>
      <w:r>
        <w:rPr>
          <w:rFonts w:ascii="Consolas" w:hAnsi="Consolas" w:cs="Courier New"/>
          <w:color w:val="000000"/>
          <w:sz w:val="18"/>
          <w:szCs w:val="18"/>
        </w:rPr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CurrIq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сброс регуляторов тока</w:t>
      </w:r>
    </w:p>
    <w:p w14:paraId="044D195E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lastRenderedPageBreak/>
        <w:t xml:space="preserve">183.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pid_reg_reset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(&amp;</w:t>
      </w:r>
      <w:r>
        <w:rPr>
          <w:rFonts w:ascii="Consolas" w:hAnsi="Consolas" w:cs="Courier New"/>
          <w:color w:val="000000"/>
          <w:sz w:val="18"/>
          <w:szCs w:val="18"/>
        </w:rPr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Spd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сброс регулятора скорости</w:t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</w:p>
    <w:p w14:paraId="1CD2D9D5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184.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5FFB7A12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185.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Ds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gramStart"/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0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4D86FF7F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186.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Qs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gramStart"/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0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4F0487BF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187.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StartResetTimer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gramStart"/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0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7BD897B4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188.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</w:p>
    <w:p w14:paraId="3F40D51E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189.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ScaleTimer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ScaleTimeOut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расчёты по КС на первом этапе после запуска</w:t>
      </w:r>
    </w:p>
    <w:p w14:paraId="353CBC23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190.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IQs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IAlpha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Захват обратной связи с АЦП I1</w:t>
      </w:r>
    </w:p>
    <w:p w14:paraId="760A5531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191.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057327C6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192.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88"/>
          <w:sz w:val="18"/>
          <w:szCs w:val="18"/>
        </w:rPr>
        <w:t>else</w:t>
      </w:r>
      <w:proofErr w:type="spellEnd"/>
    </w:p>
    <w:p w14:paraId="2DC98ADB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193.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{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ab/>
        <w:t xml:space="preserve"> Работа в контуре скорости</w:t>
      </w:r>
    </w:p>
    <w:p w14:paraId="27E0C8AE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>
        <w:rPr>
          <w:rFonts w:ascii="Consolas" w:hAnsi="Consolas" w:cs="Courier New"/>
          <w:sz w:val="18"/>
          <w:szCs w:val="18"/>
        </w:rPr>
        <w:t xml:space="preserve">194.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if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(++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proofErr w:type="gramStart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StartResetTimer</w:t>
      </w:r>
      <w:proofErr w:type="spellEnd"/>
      <w:proofErr w:type="gram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&gt;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StartResetDelay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/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Pwm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PwmFrqScale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StartResetTimer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StartResetDelay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/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Pwm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PwmFrqScale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</w:p>
    <w:p w14:paraId="757F7BDF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195.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</w:p>
    <w:p w14:paraId="36C010D9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196.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Teta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MotElecTeta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//v-&gt;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RampOut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>;</w:t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  <w:t>// передача пилы для ориентации СК</w:t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</w:p>
    <w:p w14:paraId="015331F9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197.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6FB0C877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198.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if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gramStart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(!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Pwm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PwmMode</w:t>
      </w:r>
      <w:proofErr w:type="spellEnd"/>
      <w:proofErr w:type="gram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если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ДПТ</w:t>
      </w:r>
    </w:p>
    <w:p w14:paraId="6C07611C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199.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7225597E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200.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IQs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IAlpha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Захват обратной связи с АЦП I1</w:t>
      </w:r>
    </w:p>
    <w:p w14:paraId="1DE72D63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201.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48C4F71F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202.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88"/>
          <w:sz w:val="18"/>
          <w:szCs w:val="18"/>
        </w:rPr>
        <w:t>else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park_calc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v</w:t>
      </w:r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 xml:space="preserve">// обработка ОС по токам 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Ia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 xml:space="preserve">, 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Ib</w:t>
      </w:r>
      <w:proofErr w:type="spellEnd"/>
    </w:p>
    <w:p w14:paraId="47493707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203.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5ED0EE6B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204.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if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(++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ScaleTimer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&gt;=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ScaleTimeOut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переход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на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200 </w:t>
      </w:r>
      <w:r>
        <w:rPr>
          <w:rFonts w:ascii="Consolas" w:hAnsi="Consolas" w:cs="Courier New"/>
          <w:color w:val="880000"/>
          <w:sz w:val="18"/>
          <w:szCs w:val="18"/>
        </w:rPr>
        <w:t>Гц</w:t>
      </w:r>
    </w:p>
    <w:p w14:paraId="105767C6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205.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{</w:t>
      </w:r>
    </w:p>
    <w:p w14:paraId="0434D5CC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206.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ScaleTimer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gramStart"/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0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79FAB5CB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207.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Spd.MechTheta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= 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Mot.MotMechTeta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;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Расчёт</w:t>
      </w:r>
    </w:p>
    <w:p w14:paraId="221D1FEA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208.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speed_fr_calc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(&amp;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Spd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 xml:space="preserve">// и фильтрация </w:t>
      </w:r>
    </w:p>
    <w:p w14:paraId="525E0E87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209.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скорости вращения</w:t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</w:p>
    <w:p w14:paraId="7D60258F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210. 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if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 xml:space="preserve"> (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GrC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SpdDir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>)</w:t>
      </w:r>
      <w:r>
        <w:rPr>
          <w:rFonts w:ascii="Consolas" w:hAnsi="Consolas" w:cs="Courier New"/>
          <w:color w:val="880000"/>
          <w:sz w:val="18"/>
          <w:szCs w:val="18"/>
        </w:rPr>
        <w:tab/>
        <w:t>// при необходимости меняем знак ОС по скорости</w:t>
      </w:r>
    </w:p>
    <w:p w14:paraId="6C8DDAF4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211.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g_Peref.filter1_Spd.Input = -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Spd.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Speed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;</w:t>
      </w:r>
      <w:proofErr w:type="gramEnd"/>
    </w:p>
    <w:p w14:paraId="1915B429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212.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else</w:t>
      </w:r>
    </w:p>
    <w:p w14:paraId="70AD4390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213.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g_Peref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filter1_Spd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Input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Spd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Speed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4205CDC5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214.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73B3CC1D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215.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if (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GrC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PwmDir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)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реверс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ШИМ</w:t>
      </w:r>
    </w:p>
    <w:p w14:paraId="53AA74A9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216.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{</w:t>
      </w:r>
    </w:p>
    <w:p w14:paraId="4D4A689C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217.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g_Peref.filter1_Spd.Input = -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Spd.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Speed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;</w:t>
      </w:r>
      <w:proofErr w:type="gramEnd"/>
    </w:p>
    <w:p w14:paraId="3A9C141F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218.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}</w:t>
      </w:r>
    </w:p>
    <w:p w14:paraId="10BCAEE0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219.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else</w:t>
      </w:r>
    </w:p>
    <w:p w14:paraId="318D7109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220.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{</w:t>
      </w:r>
    </w:p>
    <w:p w14:paraId="1A363FD0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221.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 xml:space="preserve">g_Peref.filter1_Spd.Input = 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Spd.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Speed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;</w:t>
      </w:r>
      <w:proofErr w:type="gramEnd"/>
    </w:p>
    <w:p w14:paraId="2E3AC45D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222.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}</w:t>
      </w:r>
    </w:p>
    <w:p w14:paraId="1F8BE74C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223.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55351B56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224.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71668C14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225.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Peref_Filter1Calc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(&amp;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g_Peref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filter1_Spd</w:t>
      </w:r>
      <w:proofErr w:type="gramStart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);</w:t>
      </w:r>
      <w:proofErr w:type="gramEnd"/>
    </w:p>
    <w:p w14:paraId="0618D34E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226.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016F0A84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227.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GrA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-&gt;SPEED_Q24 = g_Peref.filter1_Spd.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OutputIQ16;</w:t>
      </w:r>
      <w:proofErr w:type="gram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</w:p>
    <w:p w14:paraId="1BF31FC1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228.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5915F2A0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229.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Spd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Fdb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g_Peref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filter1_Spd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OutputIQ16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3A09BC5B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230.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</w:p>
    <w:p w14:paraId="228BB126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231.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pid_reg_calc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(&amp;</w:t>
      </w:r>
      <w:r>
        <w:rPr>
          <w:rFonts w:ascii="Consolas" w:hAnsi="Consolas" w:cs="Courier New"/>
          <w:color w:val="000000"/>
          <w:sz w:val="18"/>
          <w:szCs w:val="18"/>
        </w:rPr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Spd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Расчёт регулятора скорости</w:t>
      </w:r>
    </w:p>
    <w:p w14:paraId="6417BA39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232.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7D4FF81E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233.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NeutralZoneCtrl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(&amp;v-&gt;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Spd.Out</w:t>
      </w:r>
      <w:proofErr w:type="spellEnd"/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);</w:t>
      </w:r>
      <w:proofErr w:type="gramEnd"/>
    </w:p>
    <w:p w14:paraId="7FEE87D0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234.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7CDD2C92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235.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CurrIq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Ref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Spd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Out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4C03E08A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236.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4BC9DF94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237.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</w:p>
    <w:p w14:paraId="1A931B9E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238.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  <w:t>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CurrId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Fdb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IDs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сигналы составляющих вектора тока во вращающейся</w:t>
      </w:r>
    </w:p>
    <w:p w14:paraId="189730A0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lastRenderedPageBreak/>
        <w:t xml:space="preserve">239.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  <w:t>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CurrIq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Fdb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IQs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системе координат</w:t>
      </w:r>
    </w:p>
    <w:p w14:paraId="7B3134C0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240.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</w:p>
    <w:p w14:paraId="29C1A6A8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241.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pid_reg_calc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(&amp;</w:t>
      </w:r>
      <w:r>
        <w:rPr>
          <w:rFonts w:ascii="Consolas" w:hAnsi="Consolas" w:cs="Courier New"/>
          <w:color w:val="000000"/>
          <w:sz w:val="18"/>
          <w:szCs w:val="18"/>
        </w:rPr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CurrId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Вызываем процедуры для</w:t>
      </w:r>
    </w:p>
    <w:p w14:paraId="05234D15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242.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pid_reg_calc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(&amp;</w:t>
      </w:r>
      <w:r>
        <w:rPr>
          <w:rFonts w:ascii="Consolas" w:hAnsi="Consolas" w:cs="Courier New"/>
          <w:color w:val="000000"/>
          <w:sz w:val="18"/>
          <w:szCs w:val="18"/>
        </w:rPr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CurrIq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расчёта регуляторов составляющих вектора тока</w:t>
      </w:r>
    </w:p>
    <w:p w14:paraId="3650CE22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243.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</w:p>
    <w:p w14:paraId="5500CE55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244.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Ds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CurrId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Out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Выходы регуляторов составляющих вектора тока</w:t>
      </w:r>
    </w:p>
    <w:p w14:paraId="1AF886DF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245.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Qs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CurrIq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Out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отправляем на формирование ШИМ</w:t>
      </w:r>
      <w:r>
        <w:rPr>
          <w:rFonts w:ascii="Consolas" w:hAnsi="Consolas" w:cs="Courier New"/>
          <w:color w:val="880000"/>
          <w:sz w:val="18"/>
          <w:szCs w:val="18"/>
        </w:rPr>
        <w:tab/>
      </w:r>
    </w:p>
    <w:p w14:paraId="4B5AD361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246. 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if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 xml:space="preserve"> ()</w:t>
      </w:r>
    </w:p>
    <w:p w14:paraId="766C1D2E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247. 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  <w:t>v</w:t>
      </w:r>
      <w:proofErr w:type="gramStart"/>
      <w:r>
        <w:rPr>
          <w:rFonts w:ascii="Consolas" w:hAnsi="Consolas" w:cs="Courier New"/>
          <w:color w:val="8800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Qs</w:t>
      </w:r>
      <w:proofErr w:type="spellEnd"/>
      <w:proofErr w:type="gramEnd"/>
      <w:r>
        <w:rPr>
          <w:rFonts w:ascii="Consolas" w:hAnsi="Consolas" w:cs="Courier New"/>
          <w:color w:val="880000"/>
          <w:sz w:val="18"/>
          <w:szCs w:val="18"/>
        </w:rPr>
        <w:t xml:space="preserve"> +=  </w:t>
      </w:r>
    </w:p>
    <w:p w14:paraId="2CA871F6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248.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}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</w:p>
    <w:p w14:paraId="5528B4C5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249.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}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8"/>
          <w:szCs w:val="18"/>
        </w:rPr>
        <w:t>break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15ABD192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250. </w:t>
      </w: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7B938602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251.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88"/>
          <w:sz w:val="18"/>
          <w:szCs w:val="18"/>
        </w:rPr>
        <w:t>case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контур положения</w:t>
      </w:r>
    </w:p>
    <w:p w14:paraId="6588EEDD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252.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{</w:t>
      </w:r>
      <w:r>
        <w:rPr>
          <w:rFonts w:ascii="Consolas" w:hAnsi="Consolas" w:cs="Courier New"/>
          <w:color w:val="000000"/>
          <w:sz w:val="18"/>
          <w:szCs w:val="18"/>
        </w:rPr>
        <w:tab/>
      </w:r>
    </w:p>
    <w:p w14:paraId="5140831A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253.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88"/>
          <w:sz w:val="18"/>
          <w:szCs w:val="18"/>
        </w:rPr>
        <w:t>if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(!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g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>_Ram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ramGroupD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CONTR_REG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// нет команды на движение</w:t>
      </w:r>
    </w:p>
    <w:p w14:paraId="32F26F16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254.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{</w:t>
      </w:r>
    </w:p>
    <w:p w14:paraId="199C7563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255.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Peref_Filter1Reset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(&amp;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g_Peref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filter1_Spd</w:t>
      </w:r>
      <w:proofErr w:type="gramStart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);</w:t>
      </w:r>
      <w:proofErr w:type="gramEnd"/>
    </w:p>
    <w:p w14:paraId="22501B00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256.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7628A623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257.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rc1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SetpointValue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0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сброс</w:t>
      </w:r>
    </w:p>
    <w:p w14:paraId="107A9670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258.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rc1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RampDelayCount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0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сброс</w:t>
      </w:r>
    </w:p>
    <w:p w14:paraId="49E9F4C5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259.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</w:p>
    <w:p w14:paraId="2F5FF83E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260.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pid_reg_reset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(&amp;</w:t>
      </w:r>
      <w:r>
        <w:rPr>
          <w:rFonts w:ascii="Consolas" w:hAnsi="Consolas" w:cs="Courier New"/>
          <w:color w:val="000000"/>
          <w:sz w:val="18"/>
          <w:szCs w:val="18"/>
        </w:rPr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CurrId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 xml:space="preserve">// В СТОПЕ вызываем  </w:t>
      </w:r>
    </w:p>
    <w:p w14:paraId="0FC331BA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261.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pid_reg_reset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(&amp;</w:t>
      </w:r>
      <w:r>
        <w:rPr>
          <w:rFonts w:ascii="Consolas" w:hAnsi="Consolas" w:cs="Courier New"/>
          <w:color w:val="000000"/>
          <w:sz w:val="18"/>
          <w:szCs w:val="18"/>
        </w:rPr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CurrIq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сброс регуляторов тока</w:t>
      </w:r>
    </w:p>
    <w:p w14:paraId="4E575FD2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262.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pid_reg_reset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(&amp;</w:t>
      </w:r>
      <w:r>
        <w:rPr>
          <w:rFonts w:ascii="Consolas" w:hAnsi="Consolas" w:cs="Courier New"/>
          <w:color w:val="000000"/>
          <w:sz w:val="18"/>
          <w:szCs w:val="18"/>
        </w:rPr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Spd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сброс регулятора скорости</w:t>
      </w:r>
    </w:p>
    <w:p w14:paraId="0903DE6C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263.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pid_reg_reset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(&amp;</w:t>
      </w:r>
      <w:r>
        <w:rPr>
          <w:rFonts w:ascii="Consolas" w:hAnsi="Consolas" w:cs="Courier New"/>
          <w:color w:val="000000"/>
          <w:sz w:val="18"/>
          <w:szCs w:val="18"/>
        </w:rPr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Pos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сброс регулятора положения</w:t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</w:p>
    <w:p w14:paraId="7478949F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264.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50EA8B3A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265.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PosError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gramStart"/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0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50EC0676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266.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PosregOutTmp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gramStart"/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0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09C0C745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267.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43A952D8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268.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StartResetTimer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gramStart"/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0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51DC0BD3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269.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</w:p>
    <w:p w14:paraId="01BE71F3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270.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Ds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02263805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271.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Qs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0F3FC8E6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272.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</w:p>
    <w:p w14:paraId="1D0AE90F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273.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ScaleTimer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ScaleTimeOut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расчёты по КС на первом этапе после запуска</w:t>
      </w:r>
    </w:p>
    <w:p w14:paraId="469B9792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274.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IQs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IAlpha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Захват обратной связи с АЦП I1</w:t>
      </w:r>
    </w:p>
    <w:p w14:paraId="5A12895D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275.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}</w:t>
      </w:r>
    </w:p>
    <w:p w14:paraId="142CA003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276.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else</w:t>
      </w:r>
    </w:p>
    <w:p w14:paraId="0F0343CC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277.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0B4C9F23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278.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{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1581B3C5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279.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if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(++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StartResetTimer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&gt;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StartResetDelay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/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Pwm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PwmFrqScale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StartResetTimer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StartResetDelay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/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Pwm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PwmFrqScale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2BDA4CEE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280.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70C6216C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281.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if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gramStart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(!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Pwm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PwmMode</w:t>
      </w:r>
      <w:proofErr w:type="spellEnd"/>
      <w:proofErr w:type="gram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если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ДПТ</w:t>
      </w:r>
    </w:p>
    <w:p w14:paraId="7BFD19B4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282.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37CFF6C4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283.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IQs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IAlpha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Захват обратной связи с АЦП I1</w:t>
      </w:r>
    </w:p>
    <w:p w14:paraId="403A9817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284.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22E990DC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285.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88"/>
          <w:sz w:val="18"/>
          <w:szCs w:val="18"/>
        </w:rPr>
        <w:t>else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park_calc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v</w:t>
      </w:r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 xml:space="preserve">// обработка ОС по токам 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Ia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 xml:space="preserve">, 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Ib</w:t>
      </w:r>
      <w:proofErr w:type="spellEnd"/>
    </w:p>
    <w:p w14:paraId="75670DFA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286.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</w:p>
    <w:p w14:paraId="0D9029A8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287.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rampgen_calc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v</w:t>
      </w:r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ab/>
        <w:t>формирование пилы для вращения вектора тока</w:t>
      </w:r>
    </w:p>
    <w:p w14:paraId="6E9AD2FE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288.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Teta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MotElecTeta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//v-&gt;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RampOut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>;</w:t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  <w:t>// передача пилы для ориентации СК</w:t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</w:p>
    <w:p w14:paraId="449D469F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289.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60AB0E69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290.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rc1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TargetValue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((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LgInt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GrA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POS_SET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&lt;&lt;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gramStart"/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8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1D54CB62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291.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rmp_cntl_calc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(&amp;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rc1</w:t>
      </w:r>
      <w:proofErr w:type="gramStart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);</w:t>
      </w:r>
      <w:proofErr w:type="gramEnd"/>
    </w:p>
    <w:p w14:paraId="590B1E08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292.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1A8BF1EC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293.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filter1_REF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Input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rc1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SetpointValue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05CCBC7C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294.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0066"/>
          <w:sz w:val="18"/>
          <w:szCs w:val="18"/>
        </w:rPr>
        <w:t>Peref_Filter1Calc</w:t>
      </w:r>
      <w:r>
        <w:rPr>
          <w:rFonts w:ascii="Consolas" w:hAnsi="Consolas" w:cs="Courier New"/>
          <w:color w:val="666600"/>
          <w:sz w:val="18"/>
          <w:szCs w:val="18"/>
        </w:rPr>
        <w:t>(&amp;</w:t>
      </w:r>
      <w:r>
        <w:rPr>
          <w:rFonts w:ascii="Consolas" w:hAnsi="Consolas" w:cs="Courier New"/>
          <w:color w:val="000000"/>
          <w:sz w:val="18"/>
          <w:szCs w:val="18"/>
        </w:rPr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filter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>1_REF</w:t>
      </w:r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фильтр-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сглаживатель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 xml:space="preserve"> ЗИ по положению</w:t>
      </w:r>
    </w:p>
    <w:p w14:paraId="1A679B0B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295.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13B3BF1A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lastRenderedPageBreak/>
        <w:t xml:space="preserve">296.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if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(++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ScalePosTimer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&gt;=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ScalePosTimeOut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переход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на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50 </w:t>
      </w:r>
      <w:r>
        <w:rPr>
          <w:rFonts w:ascii="Consolas" w:hAnsi="Consolas" w:cs="Courier New"/>
          <w:color w:val="880000"/>
          <w:sz w:val="18"/>
          <w:szCs w:val="18"/>
        </w:rPr>
        <w:t>Гц</w:t>
      </w:r>
    </w:p>
    <w:p w14:paraId="71B71492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297.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{</w:t>
      </w:r>
    </w:p>
    <w:p w14:paraId="179D13DC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298.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ScalePosTimer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gramStart"/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0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000FAB47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299.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if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timerPOS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++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&gt;=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GrB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FREQ_POS_CALC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</w:p>
    <w:p w14:paraId="742A79CA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300.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{</w:t>
      </w:r>
    </w:p>
    <w:p w14:paraId="1C8F20AA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301.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timerPOS_1s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+</w:t>
      </w:r>
      <w:proofErr w:type="gramStart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+;</w:t>
      </w:r>
      <w:proofErr w:type="gramEnd"/>
    </w:p>
    <w:p w14:paraId="39E4D8A0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302.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timerPOS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gramStart"/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0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1B5734D0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303.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}</w:t>
      </w:r>
    </w:p>
    <w:p w14:paraId="7B91DC5C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304.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25BFBC98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305.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PosError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int32_</w:t>
      </w:r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t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GrA</w:t>
      </w:r>
      <w:proofErr w:type="spellEnd"/>
      <w:proofErr w:type="gram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POS_SET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GrA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POS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Ошибка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= 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Вых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.</w:t>
      </w:r>
      <w:r>
        <w:rPr>
          <w:rFonts w:ascii="Consolas" w:hAnsi="Consolas" w:cs="Courier New"/>
          <w:color w:val="880000"/>
          <w:sz w:val="18"/>
          <w:szCs w:val="18"/>
        </w:rPr>
        <w:t>ЗИ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- </w:t>
      </w:r>
      <w:r>
        <w:rPr>
          <w:rFonts w:ascii="Consolas" w:hAnsi="Consolas" w:cs="Courier New"/>
          <w:color w:val="880000"/>
          <w:sz w:val="18"/>
          <w:szCs w:val="18"/>
        </w:rPr>
        <w:t>ОС</w:t>
      </w:r>
    </w:p>
    <w:p w14:paraId="47B2E0C5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306.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//v-&gt;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PosError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= (int32_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t)(</w:t>
      </w:r>
      <w:proofErr w:type="gram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v-&gt;filter1_REF.OutputIQ16 &gt;&gt; 8) - 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GrA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-&gt;POS; // </w:t>
      </w:r>
      <w:r>
        <w:rPr>
          <w:rFonts w:ascii="Consolas" w:hAnsi="Consolas" w:cs="Courier New"/>
          <w:color w:val="880000"/>
          <w:sz w:val="18"/>
          <w:szCs w:val="18"/>
        </w:rPr>
        <w:t>Ошибка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= 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Вых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.</w:t>
      </w:r>
      <w:r>
        <w:rPr>
          <w:rFonts w:ascii="Consolas" w:hAnsi="Consolas" w:cs="Courier New"/>
          <w:color w:val="880000"/>
          <w:sz w:val="18"/>
          <w:szCs w:val="18"/>
        </w:rPr>
        <w:t>ЗИ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- </w:t>
      </w:r>
      <w:r>
        <w:rPr>
          <w:rFonts w:ascii="Consolas" w:hAnsi="Consolas" w:cs="Courier New"/>
          <w:color w:val="880000"/>
          <w:sz w:val="18"/>
          <w:szCs w:val="18"/>
        </w:rPr>
        <w:t>ОС</w:t>
      </w:r>
    </w:p>
    <w:p w14:paraId="3465BF55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307.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if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labs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PosError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&lt;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Calib_ETT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zone_abs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</w:p>
    <w:p w14:paraId="3E69EA95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308.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PosError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005933A5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309.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</w:p>
    <w:p w14:paraId="791EE86D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310. 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if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 xml:space="preserve"> (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GrB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CorrGain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>)</w:t>
      </w:r>
      <w:r>
        <w:rPr>
          <w:rFonts w:ascii="Consolas" w:hAnsi="Consolas" w:cs="Courier New"/>
          <w:color w:val="880000"/>
          <w:sz w:val="18"/>
          <w:szCs w:val="18"/>
        </w:rPr>
        <w:tab/>
        <w:t>// Корректировка упругих связей (УС) включена</w:t>
      </w:r>
    </w:p>
    <w:p w14:paraId="31C7933D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311. 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  <w:t>{</w:t>
      </w:r>
    </w:p>
    <w:p w14:paraId="506853C4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312. </w:t>
      </w: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4D62606B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313. 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  <w:t>}</w:t>
      </w:r>
    </w:p>
    <w:p w14:paraId="5219B705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314. 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else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 xml:space="preserve"> // нет корректировки УС</w:t>
      </w:r>
    </w:p>
    <w:p w14:paraId="3F8F25F7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315. 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  <w:t>{</w:t>
      </w:r>
    </w:p>
    <w:p w14:paraId="71B044D3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316. </w:t>
      </w: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124D5987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317. 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  <w:t>}</w:t>
      </w:r>
    </w:p>
    <w:p w14:paraId="3C7041B9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318.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</w:p>
    <w:p w14:paraId="39961A18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319.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88"/>
          <w:sz w:val="18"/>
          <w:szCs w:val="18"/>
        </w:rPr>
        <w:t>if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GrC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PosPIKp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 xml:space="preserve">// Если 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Кп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 xml:space="preserve"> нового регулятора положения не равно 0</w:t>
      </w:r>
    </w:p>
    <w:p w14:paraId="4E73D3EC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320.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{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Универсальный регулятор</w:t>
      </w:r>
    </w:p>
    <w:p w14:paraId="4C95F055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321.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  <w:t>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Pos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Ref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660066"/>
          <w:sz w:val="18"/>
          <w:szCs w:val="18"/>
        </w:rPr>
        <w:t>int32_</w:t>
      </w:r>
      <w:proofErr w:type="gramStart"/>
      <w:r>
        <w:rPr>
          <w:rFonts w:ascii="Consolas" w:hAnsi="Consolas" w:cs="Courier New"/>
          <w:color w:val="660066"/>
          <w:sz w:val="18"/>
          <w:szCs w:val="18"/>
        </w:rPr>
        <w:t>t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GrA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POS_SET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задание на положение</w:t>
      </w:r>
    </w:p>
    <w:p w14:paraId="2F31C06D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322.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  <w:t>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Pos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Fdb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GrA</w:t>
      </w:r>
      <w:proofErr w:type="spellEnd"/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000000"/>
          <w:sz w:val="18"/>
          <w:szCs w:val="18"/>
        </w:rPr>
        <w:t>POS</w:t>
      </w:r>
      <w:proofErr w:type="gramEnd"/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обратная связь по положению</w:t>
      </w:r>
    </w:p>
    <w:p w14:paraId="22AFDD62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323.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</w:p>
    <w:p w14:paraId="4FCCAC87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324.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88"/>
          <w:sz w:val="18"/>
          <w:szCs w:val="18"/>
        </w:rPr>
        <w:t>if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PosError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проверка условия на попадание в зону нечувствительности</w:t>
      </w:r>
    </w:p>
    <w:p w14:paraId="7A038C29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325.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{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работаем</w:t>
      </w:r>
    </w:p>
    <w:p w14:paraId="7524E7EB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326.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pid_reg_calc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(&amp;</w:t>
      </w:r>
      <w:r>
        <w:rPr>
          <w:rFonts w:ascii="Consolas" w:hAnsi="Consolas" w:cs="Courier New"/>
          <w:color w:val="000000"/>
          <w:sz w:val="18"/>
          <w:szCs w:val="18"/>
        </w:rPr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Pos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расчёт регулятора положения</w:t>
      </w:r>
    </w:p>
    <w:p w14:paraId="23E21949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327.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PosregOutTmp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Pos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Out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1000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вывод регулятора положения в аналогичном формате</w:t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</w:p>
    <w:p w14:paraId="33F0C330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328.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367CCEB9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329.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88"/>
          <w:sz w:val="18"/>
          <w:szCs w:val="18"/>
        </w:rPr>
        <w:t>else</w:t>
      </w:r>
      <w:proofErr w:type="spellEnd"/>
    </w:p>
    <w:p w14:paraId="6D135137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330.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{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сброс регулятора, попадание в зону нечувствительности</w:t>
      </w:r>
    </w:p>
    <w:p w14:paraId="191FAC29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331.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pid_reg_reset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(&amp;</w:t>
      </w:r>
      <w:r>
        <w:rPr>
          <w:rFonts w:ascii="Consolas" w:hAnsi="Consolas" w:cs="Courier New"/>
          <w:color w:val="000000"/>
          <w:sz w:val="18"/>
          <w:szCs w:val="18"/>
        </w:rPr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Pos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сброс регулятора положения</w:t>
      </w:r>
      <w:r>
        <w:rPr>
          <w:rFonts w:ascii="Consolas" w:hAnsi="Consolas" w:cs="Courier New"/>
          <w:color w:val="880000"/>
          <w:sz w:val="18"/>
          <w:szCs w:val="18"/>
        </w:rPr>
        <w:tab/>
      </w:r>
    </w:p>
    <w:p w14:paraId="6F1C5A10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332.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PosregOutTmp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обнуление выхода РП</w:t>
      </w:r>
    </w:p>
    <w:p w14:paraId="2DB8085B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333.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08255E4F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334. </w:t>
      </w: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1C9FA89C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335.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34142D15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336.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88"/>
          <w:sz w:val="18"/>
          <w:szCs w:val="18"/>
        </w:rPr>
        <w:t>else</w:t>
      </w:r>
      <w:proofErr w:type="spellEnd"/>
    </w:p>
    <w:p w14:paraId="05125241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337.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{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 xml:space="preserve">// П-Регулятор " </w:t>
      </w:r>
      <w:proofErr w:type="gramStart"/>
      <w:r>
        <w:rPr>
          <w:rFonts w:ascii="Consolas" w:hAnsi="Consolas" w:cs="Courier New"/>
          <w:color w:val="880000"/>
          <w:sz w:val="18"/>
          <w:szCs w:val="18"/>
        </w:rPr>
        <w:t>по старому</w:t>
      </w:r>
      <w:proofErr w:type="gramEnd"/>
      <w:r>
        <w:rPr>
          <w:rFonts w:ascii="Consolas" w:hAnsi="Consolas" w:cs="Courier New"/>
          <w:color w:val="880000"/>
          <w:sz w:val="18"/>
          <w:szCs w:val="18"/>
        </w:rPr>
        <w:t xml:space="preserve"> "</w:t>
      </w:r>
    </w:p>
    <w:p w14:paraId="2AEA3000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338.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7540462A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339.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if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PosError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&gt;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limPos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PosError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proofErr w:type="gram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limPos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3DD0B51D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340.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else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if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PosError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&lt;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limPos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PosError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proofErr w:type="gram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limPos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0AC0FD1E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341.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//v-&gt;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PosregOutTmp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= _IQ24mpy(v-&gt;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PosError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, v-&gt;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PosregKp</w:t>
      </w:r>
      <w:proofErr w:type="spellEnd"/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);</w:t>
      </w:r>
      <w:proofErr w:type="gramEnd"/>
    </w:p>
    <w:p w14:paraId="28BB2ABC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342.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PosregOutTmp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_IQ24mpy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PosError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*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1000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PosregKp</w:t>
      </w:r>
      <w:proofErr w:type="spellEnd"/>
      <w:proofErr w:type="gramStart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);</w:t>
      </w:r>
      <w:proofErr w:type="gramEnd"/>
    </w:p>
    <w:p w14:paraId="2F634909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343.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}</w:t>
      </w:r>
    </w:p>
    <w:p w14:paraId="0EF5B6D7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344.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}</w:t>
      </w:r>
    </w:p>
    <w:p w14:paraId="0373FE0C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345.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13E5BEB8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346.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if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(++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ScaleTimer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&gt;=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ScaleTimeOut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переход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на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200 </w:t>
      </w:r>
      <w:r>
        <w:rPr>
          <w:rFonts w:ascii="Consolas" w:hAnsi="Consolas" w:cs="Courier New"/>
          <w:color w:val="880000"/>
          <w:sz w:val="18"/>
          <w:szCs w:val="18"/>
        </w:rPr>
        <w:t>Гц</w:t>
      </w:r>
    </w:p>
    <w:p w14:paraId="6FD260B3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347.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{</w:t>
      </w:r>
    </w:p>
    <w:p w14:paraId="74D49448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lastRenderedPageBreak/>
        <w:t xml:space="preserve">348.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ScaleTimer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gramStart"/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0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1A4985AB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349.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if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timerSPD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++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&gt;=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GrB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FREQ_SPD_CALC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</w:p>
    <w:p w14:paraId="1199C02C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350.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{</w:t>
      </w:r>
    </w:p>
    <w:p w14:paraId="526E23A9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351.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timerSPD_1s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+</w:t>
      </w:r>
      <w:proofErr w:type="gramStart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+;</w:t>
      </w:r>
      <w:proofErr w:type="gramEnd"/>
    </w:p>
    <w:p w14:paraId="665AF5C4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352.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timerSPD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gramStart"/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0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4A934535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353.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}</w:t>
      </w:r>
    </w:p>
    <w:p w14:paraId="0ED2D667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354.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4977E038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355.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if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StartResetTimer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&gt;=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StartResetDelay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/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Pwm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PwmFrqScale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Spd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Ref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PosregOutTmp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условие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спокойного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старта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при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включении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ШИМ</w:t>
      </w:r>
    </w:p>
    <w:p w14:paraId="16E1A408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356.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else</w:t>
      </w:r>
    </w:p>
    <w:p w14:paraId="695E78A8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357.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{</w:t>
      </w:r>
    </w:p>
    <w:p w14:paraId="6847B63F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358.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pid_reg_reset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(&amp;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Pos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сброс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регулятора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положения</w:t>
      </w:r>
    </w:p>
    <w:p w14:paraId="22277A56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359.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  <w:t>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Spd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Ref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обнуление задания на контур скорости</w:t>
      </w:r>
    </w:p>
    <w:p w14:paraId="5F8CFAD9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360.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3E804D38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361.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</w:p>
    <w:p w14:paraId="5B1F36E2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362. 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if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880000"/>
          <w:sz w:val="18"/>
          <w:szCs w:val="18"/>
        </w:rPr>
        <w:t>(!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GrC</w:t>
      </w:r>
      <w:proofErr w:type="spellEnd"/>
      <w:proofErr w:type="gramEnd"/>
      <w:r>
        <w:rPr>
          <w:rFonts w:ascii="Consolas" w:hAnsi="Consolas" w:cs="Courier New"/>
          <w:color w:val="8800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SpdRefDir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>)</w:t>
      </w:r>
      <w:r>
        <w:rPr>
          <w:rFonts w:ascii="Consolas" w:hAnsi="Consolas" w:cs="Courier New"/>
          <w:color w:val="880000"/>
          <w:sz w:val="18"/>
          <w:szCs w:val="18"/>
        </w:rPr>
        <w:tab/>
        <w:t>// если нет инверсии по заданию скорости</w:t>
      </w:r>
    </w:p>
    <w:p w14:paraId="57895843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363. 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  <w:t>{</w:t>
      </w:r>
    </w:p>
    <w:p w14:paraId="4B0BEC37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364. 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if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 xml:space="preserve"> (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Calib.InvDirect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>)</w:t>
      </w:r>
      <w:r>
        <w:rPr>
          <w:rFonts w:ascii="Consolas" w:hAnsi="Consolas" w:cs="Courier New"/>
          <w:color w:val="880000"/>
          <w:sz w:val="18"/>
          <w:szCs w:val="18"/>
        </w:rPr>
        <w:tab/>
        <w:t>// Если есть инверсия положения</w:t>
      </w:r>
    </w:p>
    <w:p w14:paraId="2371C6B6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365. 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  <w:t>{</w:t>
      </w:r>
    </w:p>
    <w:p w14:paraId="5EE0E797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366. 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  <w:t>v-&gt;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Spd.Ref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 xml:space="preserve"> = (-</w:t>
      </w:r>
      <w:proofErr w:type="gramStart"/>
      <w:r>
        <w:rPr>
          <w:rFonts w:ascii="Consolas" w:hAnsi="Consolas" w:cs="Courier New"/>
          <w:color w:val="880000"/>
          <w:sz w:val="18"/>
          <w:szCs w:val="18"/>
        </w:rPr>
        <w:t>1)*</w:t>
      </w:r>
      <w:proofErr w:type="gramEnd"/>
      <w:r>
        <w:rPr>
          <w:rFonts w:ascii="Consolas" w:hAnsi="Consolas" w:cs="Courier New"/>
          <w:color w:val="880000"/>
          <w:sz w:val="18"/>
          <w:szCs w:val="18"/>
        </w:rPr>
        <w:t>v-&gt;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Spd.Ref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>; // исправлено для адекватности между КС и КП</w:t>
      </w:r>
    </w:p>
    <w:p w14:paraId="752183E3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367. 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  <w:t>}</w:t>
      </w:r>
    </w:p>
    <w:p w14:paraId="21CD9B38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368. 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  <w:t>}</w:t>
      </w:r>
    </w:p>
    <w:p w14:paraId="67C881A4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369. 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else</w:t>
      </w:r>
      <w:proofErr w:type="spellEnd"/>
    </w:p>
    <w:p w14:paraId="122269AA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370. 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  <w:t>{</w:t>
      </w:r>
      <w:r>
        <w:rPr>
          <w:rFonts w:ascii="Consolas" w:hAnsi="Consolas" w:cs="Courier New"/>
          <w:color w:val="880000"/>
          <w:sz w:val="18"/>
          <w:szCs w:val="18"/>
        </w:rPr>
        <w:tab/>
        <w:t>// если есть инверсия по заданию скорости</w:t>
      </w:r>
    </w:p>
    <w:p w14:paraId="4D3C669D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371. 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if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880000"/>
          <w:sz w:val="18"/>
          <w:szCs w:val="18"/>
        </w:rPr>
        <w:t>(!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Calib.InvDirect</w:t>
      </w:r>
      <w:proofErr w:type="spellEnd"/>
      <w:proofErr w:type="gramEnd"/>
      <w:r>
        <w:rPr>
          <w:rFonts w:ascii="Consolas" w:hAnsi="Consolas" w:cs="Courier New"/>
          <w:color w:val="880000"/>
          <w:sz w:val="18"/>
          <w:szCs w:val="18"/>
        </w:rPr>
        <w:t>)</w:t>
      </w:r>
      <w:r>
        <w:rPr>
          <w:rFonts w:ascii="Consolas" w:hAnsi="Consolas" w:cs="Courier New"/>
          <w:color w:val="880000"/>
          <w:sz w:val="18"/>
          <w:szCs w:val="18"/>
        </w:rPr>
        <w:tab/>
        <w:t>// Если нет инверсии положения</w:t>
      </w:r>
    </w:p>
    <w:p w14:paraId="2139764B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372. 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  <w:t>{</w:t>
      </w:r>
    </w:p>
    <w:p w14:paraId="347BEC3F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373. 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  <w:t>v-&gt;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Spd.Ref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 xml:space="preserve"> = (-</w:t>
      </w:r>
      <w:proofErr w:type="gramStart"/>
      <w:r>
        <w:rPr>
          <w:rFonts w:ascii="Consolas" w:hAnsi="Consolas" w:cs="Courier New"/>
          <w:color w:val="880000"/>
          <w:sz w:val="18"/>
          <w:szCs w:val="18"/>
        </w:rPr>
        <w:t>1)*</w:t>
      </w:r>
      <w:proofErr w:type="gramEnd"/>
      <w:r>
        <w:rPr>
          <w:rFonts w:ascii="Consolas" w:hAnsi="Consolas" w:cs="Courier New"/>
          <w:color w:val="880000"/>
          <w:sz w:val="18"/>
          <w:szCs w:val="18"/>
        </w:rPr>
        <w:t>v-&gt;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Spd.Ref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>; // исправлено для адекватности между КС и КП</w:t>
      </w:r>
    </w:p>
    <w:p w14:paraId="1122EDED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374. 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  <w:t>}</w:t>
      </w:r>
    </w:p>
    <w:p w14:paraId="040E6A0E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375. 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  <w:t>}</w:t>
      </w:r>
    </w:p>
    <w:p w14:paraId="38073D1B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376. </w:t>
      </w: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08BFFA1F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377.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88"/>
          <w:sz w:val="18"/>
          <w:szCs w:val="18"/>
        </w:rPr>
        <w:t>if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(!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Calib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InvDirect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Если нет инверсии положения</w:t>
      </w:r>
    </w:p>
    <w:p w14:paraId="47EB2B69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378.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23ED452C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379.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  <w:t>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Spd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Ref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(-</w:t>
      </w:r>
      <w:proofErr w:type="gramStart"/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)*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>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Spd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Ref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// исправлено для адекватности между КС и КП</w:t>
      </w:r>
    </w:p>
    <w:p w14:paraId="60835D48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380.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2A9E8B1E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381. 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</w:p>
    <w:p w14:paraId="1F4BD052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382. 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if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 xml:space="preserve"> (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GrC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PwmDir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>)</w:t>
      </w:r>
      <w:r>
        <w:rPr>
          <w:rFonts w:ascii="Consolas" w:hAnsi="Consolas" w:cs="Courier New"/>
          <w:color w:val="880000"/>
          <w:sz w:val="18"/>
          <w:szCs w:val="18"/>
        </w:rPr>
        <w:tab/>
        <w:t>// реверс ШИМ</w:t>
      </w:r>
    </w:p>
    <w:p w14:paraId="3A83AC23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383. 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  <w:t>{</w:t>
      </w:r>
    </w:p>
    <w:p w14:paraId="686F8617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384.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v-&gt;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Spd.Ref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= (-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1)*</w:t>
      </w:r>
      <w:proofErr w:type="gram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v-&gt;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Spd.Ref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;</w:t>
      </w:r>
    </w:p>
    <w:p w14:paraId="19781638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385.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}</w:t>
      </w:r>
    </w:p>
    <w:p w14:paraId="2EF93178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386.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else</w:t>
      </w:r>
    </w:p>
    <w:p w14:paraId="28EB9B3E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387.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{</w:t>
      </w:r>
    </w:p>
    <w:p w14:paraId="71AF5A69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388.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v-&gt;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Spd.Ref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= v-&gt;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Spd.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Ref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;</w:t>
      </w:r>
      <w:proofErr w:type="gram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</w:p>
    <w:p w14:paraId="6F2C5385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389.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}</w:t>
      </w:r>
    </w:p>
    <w:p w14:paraId="128D0C61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390.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4820B0D7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391.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Spd.MechTheta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= 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Mot.MotMechTeta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;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Расчёт</w:t>
      </w:r>
    </w:p>
    <w:p w14:paraId="292D0C83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392.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speed_fr_calc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(&amp;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Spd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 xml:space="preserve">// и фильтрация </w:t>
      </w:r>
    </w:p>
    <w:p w14:paraId="4045C05A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393.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скорости вращения</w:t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</w:p>
    <w:p w14:paraId="4EF11077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394. 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if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 xml:space="preserve"> (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GrC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SpdDir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>)</w:t>
      </w:r>
      <w:r>
        <w:rPr>
          <w:rFonts w:ascii="Consolas" w:hAnsi="Consolas" w:cs="Courier New"/>
          <w:color w:val="880000"/>
          <w:sz w:val="18"/>
          <w:szCs w:val="18"/>
        </w:rPr>
        <w:tab/>
        <w:t>// при необходимости меняем знак скорости</w:t>
      </w:r>
    </w:p>
    <w:p w14:paraId="111181EC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395.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g_Peref.filter1_Spd.Input = -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Spd.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Speed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;</w:t>
      </w:r>
      <w:proofErr w:type="gramEnd"/>
    </w:p>
    <w:p w14:paraId="67B1E24B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396.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else</w:t>
      </w:r>
    </w:p>
    <w:p w14:paraId="2E4353DA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397.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g_Peref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filter1_Spd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Input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Spd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Speed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67F4AEA8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398.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30DD426B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399.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Peref_Filter1Calc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(&amp;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g_Peref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filter1_Spd</w:t>
      </w:r>
      <w:proofErr w:type="gramStart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);</w:t>
      </w:r>
      <w:proofErr w:type="gramEnd"/>
    </w:p>
    <w:p w14:paraId="3349BF1D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400.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2F3596E0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401.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Spd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Fdb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g_Peref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filter1_Spd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OutputIQ16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35E9D2F6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lastRenderedPageBreak/>
        <w:t xml:space="preserve">402.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pid_reg_calc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(&amp;</w:t>
      </w:r>
      <w:r>
        <w:rPr>
          <w:rFonts w:ascii="Consolas" w:hAnsi="Consolas" w:cs="Courier New"/>
          <w:color w:val="000000"/>
          <w:sz w:val="18"/>
          <w:szCs w:val="18"/>
        </w:rPr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Spd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Расчёт регулятора скорости</w:t>
      </w:r>
    </w:p>
    <w:p w14:paraId="664EFB0F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403.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7F026A87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404.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CurrIq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Ref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Spd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Out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1ABDB575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405.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7AE6F915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406.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</w:p>
    <w:p w14:paraId="09EE8196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407.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  <w:t>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CurrId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Fdb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IDs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сигналы составляющих вектора тока во вращающейся</w:t>
      </w:r>
    </w:p>
    <w:p w14:paraId="1DEDFAC9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408.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  <w:t>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CurrIq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Fdb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IQs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системе координат</w:t>
      </w:r>
    </w:p>
    <w:p w14:paraId="4DBAB9B3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409.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</w:p>
    <w:p w14:paraId="0F72E936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410.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pid_reg_calc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(&amp;</w:t>
      </w:r>
      <w:r>
        <w:rPr>
          <w:rFonts w:ascii="Consolas" w:hAnsi="Consolas" w:cs="Courier New"/>
          <w:color w:val="000000"/>
          <w:sz w:val="18"/>
          <w:szCs w:val="18"/>
        </w:rPr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CurrId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Вызываем процедуры для</w:t>
      </w:r>
    </w:p>
    <w:p w14:paraId="466986A5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411.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pid_reg_calc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(&amp;</w:t>
      </w:r>
      <w:r>
        <w:rPr>
          <w:rFonts w:ascii="Consolas" w:hAnsi="Consolas" w:cs="Courier New"/>
          <w:color w:val="000000"/>
          <w:sz w:val="18"/>
          <w:szCs w:val="18"/>
        </w:rPr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CurrIq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расчёта регуляторов составляющих вектора тока</w:t>
      </w:r>
    </w:p>
    <w:p w14:paraId="595F5376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412.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</w:p>
    <w:p w14:paraId="3911C8CF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413.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Ds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CurrId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Out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Выходы регуляторов составляющих вектора тока</w:t>
      </w:r>
    </w:p>
    <w:p w14:paraId="7A517919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414.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Qs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CurrIq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Out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отправляем на формирование ШИМ</w:t>
      </w:r>
      <w:r>
        <w:rPr>
          <w:rFonts w:ascii="Consolas" w:hAnsi="Consolas" w:cs="Courier New"/>
          <w:color w:val="880000"/>
          <w:sz w:val="18"/>
          <w:szCs w:val="18"/>
        </w:rPr>
        <w:tab/>
      </w:r>
    </w:p>
    <w:p w14:paraId="229FB45D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415.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}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</w:p>
    <w:p w14:paraId="63D7060F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416.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}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8"/>
          <w:szCs w:val="18"/>
        </w:rPr>
        <w:t>break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4B106915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417.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</w:p>
    <w:p w14:paraId="4F9C193A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418.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88"/>
          <w:sz w:val="18"/>
          <w:szCs w:val="18"/>
        </w:rPr>
        <w:t>case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5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моментный режим</w:t>
      </w:r>
    </w:p>
    <w:p w14:paraId="3280B4AA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419.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0E9FBB7F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420.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88"/>
          <w:sz w:val="18"/>
          <w:szCs w:val="18"/>
        </w:rPr>
        <w:t>if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(!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g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>_Ram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ramGroupD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CONTR_REG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// нет команды на движение</w:t>
      </w:r>
    </w:p>
    <w:p w14:paraId="20E8B388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421.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{</w:t>
      </w:r>
    </w:p>
    <w:p w14:paraId="1A3C2B52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422.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Peref_Filter1Reset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(&amp;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g_Peref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filter1_Spd</w:t>
      </w:r>
      <w:proofErr w:type="gramStart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);</w:t>
      </w:r>
      <w:proofErr w:type="gramEnd"/>
    </w:p>
    <w:p w14:paraId="1156A423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423.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</w:p>
    <w:p w14:paraId="43E380CC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424.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pid_reg_reset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(&amp;</w:t>
      </w:r>
      <w:r>
        <w:rPr>
          <w:rFonts w:ascii="Consolas" w:hAnsi="Consolas" w:cs="Courier New"/>
          <w:color w:val="000000"/>
          <w:sz w:val="18"/>
          <w:szCs w:val="18"/>
        </w:rPr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CurrId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 xml:space="preserve">// В СТОПЕ вызываем  </w:t>
      </w:r>
    </w:p>
    <w:p w14:paraId="09D0E0CA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425.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pid_reg_reset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(&amp;</w:t>
      </w:r>
      <w:r>
        <w:rPr>
          <w:rFonts w:ascii="Consolas" w:hAnsi="Consolas" w:cs="Courier New"/>
          <w:color w:val="000000"/>
          <w:sz w:val="18"/>
          <w:szCs w:val="18"/>
        </w:rPr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CurrIq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сброс регуляторов тока</w:t>
      </w:r>
    </w:p>
    <w:p w14:paraId="2D4C4E38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426.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pid_reg_reset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(&amp;</w:t>
      </w:r>
      <w:r>
        <w:rPr>
          <w:rFonts w:ascii="Consolas" w:hAnsi="Consolas" w:cs="Courier New"/>
          <w:color w:val="000000"/>
          <w:sz w:val="18"/>
          <w:szCs w:val="18"/>
        </w:rPr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Spd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сброс регулятора скорости</w:t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</w:p>
    <w:p w14:paraId="636193F5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427.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31760123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428.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Ds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gramStart"/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0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17165B1B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429.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Qs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gramStart"/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0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4FB1E7E9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430.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StartResetTimer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gramStart"/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0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771AABF5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431.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</w:p>
    <w:p w14:paraId="5543DFCC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432.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ScaleTimer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ScaleTimeOut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расчёты по КС на первом этапе после запуска</w:t>
      </w:r>
    </w:p>
    <w:p w14:paraId="27ED7073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433.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Spd.MechThetaPrev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 xml:space="preserve"> = 0;</w:t>
      </w:r>
    </w:p>
    <w:p w14:paraId="5AFFAF5D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434.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1DF7567C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435.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88"/>
          <w:sz w:val="18"/>
          <w:szCs w:val="18"/>
        </w:rPr>
        <w:t>else</w:t>
      </w:r>
      <w:proofErr w:type="spellEnd"/>
    </w:p>
    <w:p w14:paraId="34BD8267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436.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{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ab/>
        <w:t xml:space="preserve"> Работа в контуре скорости</w:t>
      </w:r>
    </w:p>
    <w:p w14:paraId="65407B76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437.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if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(++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StartResetTimer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&gt;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StartResetDelay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/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Pwm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PwmFrqScale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StartResetTimer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StartResetDelay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/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Pwm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PwmFrqScale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75CD5A18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438.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</w:p>
    <w:p w14:paraId="62065110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439.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Teta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MotElecTeta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//v-&gt;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RampOut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>;</w:t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  <w:t>// передача пилы для ориентации СК</w:t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</w:p>
    <w:p w14:paraId="2760C6E1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440.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46BA6713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441.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if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gramStart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(!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Pwm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PwmMode</w:t>
      </w:r>
      <w:proofErr w:type="spellEnd"/>
      <w:proofErr w:type="gram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если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ДПТ</w:t>
      </w:r>
    </w:p>
    <w:p w14:paraId="78112CB9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442.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45EDB9D5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443.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IQs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IAlpha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Захват обратной связи с АЦП I1</w:t>
      </w:r>
    </w:p>
    <w:p w14:paraId="4BFEE756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444.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0CFDA89C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445.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88"/>
          <w:sz w:val="18"/>
          <w:szCs w:val="18"/>
        </w:rPr>
        <w:t>else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park_calc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v</w:t>
      </w:r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 xml:space="preserve">// обработка ОС по токам 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Ia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 xml:space="preserve">, 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Ib</w:t>
      </w:r>
      <w:proofErr w:type="spellEnd"/>
    </w:p>
    <w:p w14:paraId="7A3A1E64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446.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22ACEB99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447.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if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(++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ScaleTimer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&gt;=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ScaleTimeOut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переход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на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200 </w:t>
      </w:r>
      <w:r>
        <w:rPr>
          <w:rFonts w:ascii="Consolas" w:hAnsi="Consolas" w:cs="Courier New"/>
          <w:color w:val="880000"/>
          <w:sz w:val="18"/>
          <w:szCs w:val="18"/>
        </w:rPr>
        <w:t>Гц</w:t>
      </w:r>
    </w:p>
    <w:p w14:paraId="5ED71D6E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448.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{</w:t>
      </w:r>
    </w:p>
    <w:p w14:paraId="7D90DE6C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449.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ScaleTimer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gramStart"/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0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39B1D0CB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450.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Spd.MechTheta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= 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Mot.MotMechTeta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;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Расчёт</w:t>
      </w:r>
    </w:p>
    <w:p w14:paraId="75A3C373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451. 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speed_fr_calc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>(&amp;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Spd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>);</w:t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  <w:t xml:space="preserve">// и фильтрация </w:t>
      </w:r>
    </w:p>
    <w:p w14:paraId="268E0C76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452. 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  <w:t>// скорости вращения</w:t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</w:p>
    <w:p w14:paraId="3280E41C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453. 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if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 xml:space="preserve"> (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GrC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SpdDir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>)</w:t>
      </w:r>
      <w:r>
        <w:rPr>
          <w:rFonts w:ascii="Consolas" w:hAnsi="Consolas" w:cs="Courier New"/>
          <w:color w:val="880000"/>
          <w:sz w:val="18"/>
          <w:szCs w:val="18"/>
        </w:rPr>
        <w:tab/>
        <w:t>// при необходимости меняем знак ОС по скорости</w:t>
      </w:r>
    </w:p>
    <w:p w14:paraId="15BBC677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454.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g_Peref.filter1_Spd.Input = -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Spd.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Speed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;</w:t>
      </w:r>
      <w:proofErr w:type="gramEnd"/>
    </w:p>
    <w:p w14:paraId="5FB970DC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455.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else</w:t>
      </w:r>
    </w:p>
    <w:p w14:paraId="682B9983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lastRenderedPageBreak/>
        <w:t xml:space="preserve">456.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 xml:space="preserve">g_Peref.filter1_Spd.Input = 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Spd.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Speed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;</w:t>
      </w:r>
      <w:proofErr w:type="gramEnd"/>
    </w:p>
    <w:p w14:paraId="6BAD1E83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457.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</w:p>
    <w:p w14:paraId="6B788551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458.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Peref_Filter1Calc(&amp;g_Peref.filter1_Spd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);</w:t>
      </w:r>
      <w:proofErr w:type="gramEnd"/>
    </w:p>
    <w:p w14:paraId="099F6CD7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459.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441F23AF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460.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Spd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Fdb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g_Peref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filter1_Spd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OutputIQ16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79A8D786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461.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pid_reg_calc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(&amp;</w:t>
      </w:r>
      <w:r>
        <w:rPr>
          <w:rFonts w:ascii="Consolas" w:hAnsi="Consolas" w:cs="Courier New"/>
          <w:color w:val="000000"/>
          <w:sz w:val="18"/>
          <w:szCs w:val="18"/>
        </w:rPr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Spd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Расчёт регулятора скорости</w:t>
      </w:r>
    </w:p>
    <w:p w14:paraId="5D611F8C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462.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</w:p>
    <w:p w14:paraId="72041F0A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463. 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NeutralZoneCtrl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>(&amp;v-&gt;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Spd.Out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>);</w:t>
      </w:r>
    </w:p>
    <w:p w14:paraId="2327B307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464.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</w:p>
    <w:p w14:paraId="450BD8B4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465.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//моментный режим с ограничением скорости</w:t>
      </w:r>
    </w:p>
    <w:p w14:paraId="72853DF7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466.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if (labs(v-&gt;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Spd.Fdb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) &gt; labs(v-&gt;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Spd.Ref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))</w:t>
      </w:r>
    </w:p>
    <w:p w14:paraId="7CA71EFE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467.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v-&gt;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CurrIq.Ref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= v-&gt;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Spd.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Out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;</w:t>
      </w:r>
      <w:proofErr w:type="gram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</w:p>
    <w:p w14:paraId="325CF6A0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468.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else</w:t>
      </w:r>
    </w:p>
    <w:p w14:paraId="336E37CF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469.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//v-&gt;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CurrIq.Ref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= (int32_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t)(</w:t>
      </w:r>
      <w:proofErr w:type="spellStart"/>
      <w:proofErr w:type="gram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g_Ram.ramGroupC.rxSetCurr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* From1000toQ24);</w:t>
      </w:r>
    </w:p>
    <w:p w14:paraId="265FD851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470.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CurrIq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Ref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Prot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SetTestCurr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//(int32_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t)(</w:t>
      </w:r>
      <w:proofErr w:type="spellStart"/>
      <w:proofErr w:type="gram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g_Ram.ramGroupC.SetTestCurr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* From1000toQ24);</w:t>
      </w:r>
    </w:p>
    <w:p w14:paraId="45FA6647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471.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32329D3E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472.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</w:p>
    <w:p w14:paraId="5AC71921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473.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  <w:t>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CurrId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Fdb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IDs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сигналы составляющих вектора тока во вращающейся</w:t>
      </w:r>
    </w:p>
    <w:p w14:paraId="231BFD61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474.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  <w:t>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CurrIq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Fdb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IQs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системе координат</w:t>
      </w:r>
    </w:p>
    <w:p w14:paraId="03D4256B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475.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</w:p>
    <w:p w14:paraId="7CAC2FAB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476.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pid_reg_calc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(&amp;</w:t>
      </w:r>
      <w:r>
        <w:rPr>
          <w:rFonts w:ascii="Consolas" w:hAnsi="Consolas" w:cs="Courier New"/>
          <w:color w:val="000000"/>
          <w:sz w:val="18"/>
          <w:szCs w:val="18"/>
        </w:rPr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CurrId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Вызываем процедуры для</w:t>
      </w:r>
    </w:p>
    <w:p w14:paraId="74AD9CFE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477.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pid_reg_calc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(&amp;</w:t>
      </w:r>
      <w:r>
        <w:rPr>
          <w:rFonts w:ascii="Consolas" w:hAnsi="Consolas" w:cs="Courier New"/>
          <w:color w:val="000000"/>
          <w:sz w:val="18"/>
          <w:szCs w:val="18"/>
        </w:rPr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CurrIq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расчёта регуляторов составляющих вектора тока</w:t>
      </w:r>
    </w:p>
    <w:p w14:paraId="436CAF70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478.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</w:p>
    <w:p w14:paraId="3B933C92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479.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Ds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CurrId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Out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Выходы регуляторов составляющих вектора тока</w:t>
      </w:r>
    </w:p>
    <w:p w14:paraId="1A878190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480.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Qs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CurrIq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Out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отправляем на формирование ШИМ</w:t>
      </w:r>
      <w:r>
        <w:rPr>
          <w:rFonts w:ascii="Consolas" w:hAnsi="Consolas" w:cs="Courier New"/>
          <w:color w:val="880000"/>
          <w:sz w:val="18"/>
          <w:szCs w:val="18"/>
        </w:rPr>
        <w:tab/>
      </w:r>
    </w:p>
    <w:p w14:paraId="5B822097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481.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}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</w:p>
    <w:p w14:paraId="2A29324C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482.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}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8"/>
          <w:szCs w:val="18"/>
        </w:rPr>
        <w:t>break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</w:p>
    <w:p w14:paraId="097B679A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483.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5E423830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484. </w:t>
      </w:r>
      <w:r>
        <w:rPr>
          <w:rFonts w:ascii="Consolas" w:hAnsi="Consolas" w:cs="Courier New"/>
          <w:color w:val="000000"/>
          <w:sz w:val="18"/>
          <w:szCs w:val="18"/>
        </w:rPr>
        <w:tab/>
      </w:r>
    </w:p>
    <w:p w14:paraId="2D7280F3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485.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88"/>
          <w:sz w:val="18"/>
          <w:szCs w:val="18"/>
        </w:rPr>
        <w:t>if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(!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Pwm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PwmMode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если ДПТ</w:t>
      </w:r>
    </w:p>
    <w:p w14:paraId="1CC9B941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486.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{</w:t>
      </w:r>
    </w:p>
    <w:p w14:paraId="01D4B754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487.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if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g_</w:t>
      </w:r>
      <w:proofErr w:type="gram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Ram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ramGroupD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MODE</w:t>
      </w:r>
      <w:proofErr w:type="gram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_SET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</w:p>
    <w:p w14:paraId="5889B448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488.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{</w:t>
      </w:r>
    </w:p>
    <w:p w14:paraId="35D612CA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489.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if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GrC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PwmDir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Alpha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CurrIq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Out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Выходы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регулятора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тока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с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инверсией</w:t>
      </w:r>
    </w:p>
    <w:p w14:paraId="709B97B0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490.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88"/>
          <w:sz w:val="18"/>
          <w:szCs w:val="18"/>
        </w:rPr>
        <w:t>else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660066"/>
          <w:sz w:val="18"/>
          <w:szCs w:val="18"/>
        </w:rPr>
        <w:t>Alpha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CurrIq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Out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Выходы регулятора тока без инверсии</w:t>
      </w:r>
    </w:p>
    <w:p w14:paraId="1C171FA5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491.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3E25B537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492.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47A5C244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493.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88"/>
          <w:sz w:val="18"/>
          <w:szCs w:val="18"/>
        </w:rPr>
        <w:t>else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ipark_calc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v</w:t>
      </w:r>
      <w:r>
        <w:rPr>
          <w:rFonts w:ascii="Consolas" w:hAnsi="Consolas" w:cs="Courier New"/>
          <w:color w:val="666600"/>
          <w:sz w:val="18"/>
          <w:szCs w:val="18"/>
        </w:rPr>
        <w:t>);</w:t>
      </w:r>
      <w:r>
        <w:rPr>
          <w:rFonts w:ascii="Consolas" w:hAnsi="Consolas" w:cs="Courier New"/>
          <w:color w:val="000000"/>
          <w:sz w:val="18"/>
          <w:szCs w:val="18"/>
        </w:rPr>
        <w:tab/>
      </w:r>
    </w:p>
    <w:p w14:paraId="3D1A88E3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494. </w:t>
      </w: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3E0252AB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495.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Pwm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Ualpha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r>
        <w:rPr>
          <w:rFonts w:ascii="Consolas" w:hAnsi="Consolas" w:cs="Courier New"/>
          <w:color w:val="660066"/>
          <w:sz w:val="18"/>
          <w:szCs w:val="18"/>
        </w:rPr>
        <w:t>Alpha</w:t>
      </w:r>
      <w:proofErr w:type="gramEnd"/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 xml:space="preserve">// отправляем 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Ua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 xml:space="preserve"> для формирования ШИМ</w:t>
      </w:r>
    </w:p>
    <w:p w14:paraId="7A2A3AAA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496.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Pwm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Ubeta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Beta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 xml:space="preserve">// отправляем 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Ub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 xml:space="preserve"> для формирования ШИМ</w:t>
      </w:r>
    </w:p>
    <w:p w14:paraId="41199613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497.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0D9F3CBC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498.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//if (v-&gt;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atanTest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) 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atanTest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(v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);</w:t>
      </w:r>
      <w:proofErr w:type="gramEnd"/>
    </w:p>
    <w:p w14:paraId="30E9A601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proofErr w:type="gramStart"/>
      <w:r w:rsidRPr="00F7383A">
        <w:rPr>
          <w:rFonts w:ascii="Consolas" w:hAnsi="Consolas" w:cs="Courier New"/>
          <w:sz w:val="18"/>
          <w:szCs w:val="18"/>
          <w:lang w:val="en-US"/>
        </w:rPr>
        <w:t xml:space="preserve">499.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}</w:t>
      </w:r>
      <w:proofErr w:type="gramEnd"/>
    </w:p>
    <w:p w14:paraId="0E924690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500.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1CA9BFC2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501.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372E26DB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502.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//void PWM_HiUpdtT3(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PWM_Test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*v, 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TIM_HandleTypeDef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* htim3)</w:t>
      </w:r>
    </w:p>
    <w:p w14:paraId="00956DF0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503.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/{</w:t>
      </w:r>
      <w:proofErr w:type="gramEnd"/>
    </w:p>
    <w:p w14:paraId="7FA74383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504.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if (v-&gt;TBR &gt; 0)</w:t>
      </w:r>
    </w:p>
    <w:p w14:paraId="4ED5E2B0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505.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{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</w:p>
    <w:p w14:paraId="7E66671B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506.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//if (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HAL_GPIO_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ReadPin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(</w:t>
      </w:r>
      <w:proofErr w:type="gram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GPIOB, 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BR_ENABLE_Pin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)) BR_ENABLE;</w:t>
      </w:r>
    </w:p>
    <w:p w14:paraId="398E6999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507.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 xml:space="preserve">if 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(!v</w:t>
      </w:r>
      <w:proofErr w:type="gram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BR_PWMInit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)</w:t>
      </w:r>
    </w:p>
    <w:p w14:paraId="2775F6EA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508.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{</w:t>
      </w:r>
    </w:p>
    <w:p w14:paraId="738E2ACC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lastRenderedPageBreak/>
        <w:t xml:space="preserve">509.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PWM_InitT3(v, htim3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);</w:t>
      </w:r>
      <w:proofErr w:type="gramEnd"/>
    </w:p>
    <w:p w14:paraId="300CD25D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510.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v-&gt;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BR_PWMInit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= 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1;</w:t>
      </w:r>
      <w:proofErr w:type="gramEnd"/>
    </w:p>
    <w:p w14:paraId="76EF162B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511.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}</w:t>
      </w:r>
    </w:p>
    <w:p w14:paraId="4D326E66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512.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else if (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HAL_GPIO_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ReadPin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(</w:t>
      </w:r>
      <w:proofErr w:type="gram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GPIOB, 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BR_ENABLE_Pin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)) BR_ENABLE;</w:t>
      </w:r>
    </w:p>
    <w:p w14:paraId="22C225C9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513.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</w:p>
    <w:p w14:paraId="0D30449F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514.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 xml:space="preserve">if (v-&gt;TBR 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&gt;  Q</w:t>
      </w:r>
      <w:proofErr w:type="gram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24_MAX_Tx_OUT) v-&gt;TBR = Q24_MAX_Tx_OUT;</w:t>
      </w:r>
    </w:p>
    <w:p w14:paraId="0FC54EDF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515.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 xml:space="preserve">else if (v-&gt;TBR 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&lt;  0</w:t>
      </w:r>
      <w:proofErr w:type="gram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) v-&gt;TBR = 0;</w:t>
      </w:r>
    </w:p>
    <w:p w14:paraId="1F6F82F3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516.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</w:p>
    <w:p w14:paraId="13FF7820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517.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v-&gt;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TBRpu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= v-&gt;TBR + _IQ24mpy(v-&gt;TBR, -50331648) + Q24_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one;</w:t>
      </w:r>
      <w:proofErr w:type="gramEnd"/>
    </w:p>
    <w:p w14:paraId="4AB020EB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518.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61EBA12C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519.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if (v-&gt;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TBRpu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&gt; Q24_one) v-&gt;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TBRpu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= Q24_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one;</w:t>
      </w:r>
      <w:proofErr w:type="gramEnd"/>
    </w:p>
    <w:p w14:paraId="279311F7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520.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else if (v-&gt;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TBRpu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&lt; -Q24_one) v-&gt;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TBRpu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= -Q24_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one;</w:t>
      </w:r>
      <w:proofErr w:type="gramEnd"/>
    </w:p>
    <w:p w14:paraId="502509AB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521.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37F0D643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522.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v-&gt;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TBR_inp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= _IQ24mpy((v-&gt;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TBRpu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+ Q24_one) &gt;&gt; 1, v-&gt;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PeriodBR</w:t>
      </w:r>
      <w:proofErr w:type="spellEnd"/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);</w:t>
      </w:r>
      <w:proofErr w:type="gramEnd"/>
    </w:p>
    <w:p w14:paraId="2D58ACD2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523.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</w:p>
    <w:p w14:paraId="3DEABE05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524.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htim3-&gt;Instance-&gt;CCR1 = v-&gt;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TBR_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inp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;</w:t>
      </w:r>
      <w:proofErr w:type="gramEnd"/>
    </w:p>
    <w:p w14:paraId="71889576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525.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</w:p>
    <w:p w14:paraId="1FDAD34B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526.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if (v-&gt;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TBR_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Prev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!</w:t>
      </w:r>
      <w:proofErr w:type="gram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= v-&gt;TBR)</w:t>
      </w:r>
    </w:p>
    <w:p w14:paraId="28E8AECD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527.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{</w:t>
      </w:r>
    </w:p>
    <w:p w14:paraId="0186BE0D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528.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//htim3-&gt;Instance-&gt;CNT = htim3-&gt;Instance-&gt;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ARR;</w:t>
      </w:r>
      <w:proofErr w:type="gramEnd"/>
    </w:p>
    <w:p w14:paraId="2935A874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529.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 xml:space="preserve">//htim3-&gt;Instance-&gt;CCR1 = htim3-&gt;Instance-&gt;CNT - 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10;</w:t>
      </w:r>
      <w:proofErr w:type="gramEnd"/>
    </w:p>
    <w:p w14:paraId="0A8C38AC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530.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htim3-&gt;Instance-&gt;CR1 |= TIM_CR1_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CEN;</w:t>
      </w:r>
      <w:proofErr w:type="gramEnd"/>
    </w:p>
    <w:p w14:paraId="4066C4E3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531.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htim3-&gt;Instance-&gt;CCER |= TIM_CCER_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CC1E;</w:t>
      </w:r>
      <w:proofErr w:type="gramEnd"/>
    </w:p>
    <w:p w14:paraId="419C029B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532.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}</w:t>
      </w:r>
    </w:p>
    <w:p w14:paraId="191CD711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533.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}</w:t>
      </w:r>
    </w:p>
    <w:p w14:paraId="02736A17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534.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else</w:t>
      </w:r>
    </w:p>
    <w:p w14:paraId="20B9AFB3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535.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{</w:t>
      </w:r>
    </w:p>
    <w:p w14:paraId="0E963A7A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536.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 xml:space="preserve">//if 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(!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HAL</w:t>
      </w:r>
      <w:proofErr w:type="gram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_GPIO_ReadPin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(GPIOB, 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BR_ENABLE_Pin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)) BR_DISABLE;</w:t>
      </w:r>
    </w:p>
    <w:p w14:paraId="344E19A3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537.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</w:p>
    <w:p w14:paraId="333A4859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538.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if (v-&gt;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TBR_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Prev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!</w:t>
      </w:r>
      <w:proofErr w:type="gram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= v-&gt;TBR)</w:t>
      </w:r>
    </w:p>
    <w:p w14:paraId="5DF658C5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539.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{</w:t>
      </w:r>
    </w:p>
    <w:p w14:paraId="4EB8609F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540.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htim3-&gt;Instance-&gt;CCER &amp;= ~TIM_CCER_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CC1E;</w:t>
      </w:r>
      <w:proofErr w:type="gramEnd"/>
    </w:p>
    <w:p w14:paraId="125F928D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541.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htim3-&gt;Instance-&gt;CR1 &amp;= ~TIM_CR1_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CEN;</w:t>
      </w:r>
      <w:proofErr w:type="gramEnd"/>
    </w:p>
    <w:p w14:paraId="7785D614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542.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 xml:space="preserve">htim3-&gt;Instance-&gt;CNT = 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0;</w:t>
      </w:r>
      <w:proofErr w:type="gramEnd"/>
    </w:p>
    <w:p w14:paraId="6472B992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543.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 xml:space="preserve">//htim3-&gt;Instance-&gt;CCR1 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=  htim</w:t>
      </w:r>
      <w:proofErr w:type="gram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3-&gt;Instance-&gt;ARR;</w:t>
      </w:r>
    </w:p>
    <w:p w14:paraId="2045FD11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544.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}</w:t>
      </w:r>
    </w:p>
    <w:p w14:paraId="380A45A6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545.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}</w:t>
      </w:r>
    </w:p>
    <w:p w14:paraId="7D1ECE4A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546.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</w:p>
    <w:p w14:paraId="21DCD6AF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547.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v-&gt;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TBR_Prev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= v-&gt;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TBR;</w:t>
      </w:r>
      <w:proofErr w:type="gramEnd"/>
    </w:p>
    <w:p w14:paraId="3024BD55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548.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</w:p>
    <w:p w14:paraId="0C8043D8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549.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if (++v-&gt;T3.Timer &gt;= v-&gt;T3.TimePeriod)</w:t>
      </w:r>
    </w:p>
    <w:p w14:paraId="2FB76067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550.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{</w:t>
      </w:r>
    </w:p>
    <w:p w14:paraId="28FA2C55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551.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 xml:space="preserve">v-&gt;T3.Timer = 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0;</w:t>
      </w:r>
      <w:proofErr w:type="gramEnd"/>
    </w:p>
    <w:p w14:paraId="20837559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552.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v-&gt;T3.BigTimer+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+;</w:t>
      </w:r>
      <w:proofErr w:type="gramEnd"/>
    </w:p>
    <w:p w14:paraId="6E39A135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553.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}</w:t>
      </w:r>
    </w:p>
    <w:p w14:paraId="33EA7234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554.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//}</w:t>
      </w:r>
    </w:p>
    <w:p w14:paraId="442C09C9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555.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68803624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556. </w:t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void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MTR_</w:t>
      </w:r>
      <w:proofErr w:type="gram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LoUpdt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proofErr w:type="spellStart"/>
      <w:proofErr w:type="gram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MTR_Ctrl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*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19A9DFEB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557.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{</w:t>
      </w:r>
    </w:p>
    <w:p w14:paraId="24FFEFDF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558.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switch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g_</w:t>
      </w:r>
      <w:proofErr w:type="gram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Ram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ramGroupD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MODE</w:t>
      </w:r>
      <w:proofErr w:type="gram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_SET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</w:p>
    <w:p w14:paraId="09A20C04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559.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{</w:t>
      </w:r>
    </w:p>
    <w:p w14:paraId="28B3AC4D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560.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case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0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: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скалярное</w:t>
      </w:r>
    </w:p>
    <w:p w14:paraId="0FE5DE51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561.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{</w:t>
      </w:r>
    </w:p>
    <w:p w14:paraId="008E82D3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562.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if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gramStart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(!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Pwm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PwmMode</w:t>
      </w:r>
      <w:proofErr w:type="spellEnd"/>
      <w:proofErr w:type="gram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если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ДПТ</w:t>
      </w:r>
    </w:p>
    <w:p w14:paraId="763D915F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563.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{</w:t>
      </w:r>
    </w:p>
    <w:p w14:paraId="32FED69C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564.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if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GrC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PwmDir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Alpha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int32_</w:t>
      </w:r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t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)(</w:t>
      </w:r>
      <w:proofErr w:type="gram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SetVolt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*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_IQ24mpy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From1000toQ24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Q24_MAX_Tx_OUT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задание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напряжения</w:t>
      </w:r>
    </w:p>
    <w:p w14:paraId="757BEFAB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565.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else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Alpha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int32_</w:t>
      </w:r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t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)(</w:t>
      </w:r>
      <w:proofErr w:type="gram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SetVolt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*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_IQ24mpy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From1000toQ24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Q24_MAX_Tx_OUT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задание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напряжения</w:t>
      </w:r>
    </w:p>
    <w:p w14:paraId="2EA65A86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566.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}</w:t>
      </w:r>
    </w:p>
    <w:p w14:paraId="3EEB93A2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567.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else</w:t>
      </w:r>
    </w:p>
    <w:p w14:paraId="6E8B763B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568.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{</w:t>
      </w:r>
    </w:p>
    <w:p w14:paraId="7743A11A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569.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Freq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int32_</w:t>
      </w:r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t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)(</w:t>
      </w:r>
      <w:proofErr w:type="gram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SetFreq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*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From5000toQ24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);</w:t>
      </w:r>
    </w:p>
    <w:p w14:paraId="78886365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570.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Ds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int32_</w:t>
      </w:r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t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)(</w:t>
      </w:r>
      <w:proofErr w:type="gram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SetVolt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*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_IQ24mpy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From1000toQ24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Q24_MAX_Tx_OUT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);</w:t>
      </w:r>
    </w:p>
    <w:p w14:paraId="235A0AC3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571.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505B9210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572.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}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8"/>
          <w:szCs w:val="18"/>
        </w:rPr>
        <w:t>break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63FF44A1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573.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</w:p>
    <w:p w14:paraId="52F8C601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lastRenderedPageBreak/>
        <w:t xml:space="preserve">574.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88"/>
          <w:sz w:val="18"/>
          <w:szCs w:val="18"/>
        </w:rPr>
        <w:t>case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токовое с принудительной ориентацией вектора тока</w:t>
      </w:r>
    </w:p>
    <w:p w14:paraId="2CD0F552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575.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{</w:t>
      </w:r>
    </w:p>
    <w:p w14:paraId="67602646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576.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Freq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int32_</w:t>
      </w:r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t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)(</w:t>
      </w:r>
      <w:proofErr w:type="gram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SetFreq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*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From5000toQ24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6EA94350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577.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if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StartResetTimer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&gt;=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StartResetDelay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/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Pwm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PwmFrqScale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</w:p>
    <w:p w14:paraId="6E8845E0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578.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{</w:t>
      </w:r>
    </w:p>
    <w:p w14:paraId="7CED9F47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579.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CurrId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Ref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int32_</w:t>
      </w:r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t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)(</w:t>
      </w:r>
      <w:proofErr w:type="spellStart"/>
      <w:proofErr w:type="gram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g_Ram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ramGroupD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CurrIdSet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*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From1000toQ24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Задание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в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токовом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режиме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, </w:t>
      </w:r>
      <w:r>
        <w:rPr>
          <w:rFonts w:ascii="Consolas" w:hAnsi="Consolas" w:cs="Courier New"/>
          <w:color w:val="880000"/>
          <w:sz w:val="18"/>
          <w:szCs w:val="18"/>
        </w:rPr>
        <w:t>из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100 (1.00 </w:t>
      </w:r>
      <w:r>
        <w:rPr>
          <w:rFonts w:ascii="Consolas" w:hAnsi="Consolas" w:cs="Courier New"/>
          <w:color w:val="880000"/>
          <w:sz w:val="18"/>
          <w:szCs w:val="18"/>
        </w:rPr>
        <w:t>А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) </w:t>
      </w:r>
      <w:r>
        <w:rPr>
          <w:rFonts w:ascii="Consolas" w:hAnsi="Consolas" w:cs="Courier New"/>
          <w:color w:val="880000"/>
          <w:sz w:val="18"/>
          <w:szCs w:val="18"/>
        </w:rPr>
        <w:t>делаем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0,1 </w:t>
      </w:r>
      <w:r>
        <w:rPr>
          <w:rFonts w:ascii="Consolas" w:hAnsi="Consolas" w:cs="Courier New"/>
          <w:color w:val="880000"/>
          <w:sz w:val="18"/>
          <w:szCs w:val="18"/>
        </w:rPr>
        <w:t>в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о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.</w:t>
      </w:r>
      <w:r>
        <w:rPr>
          <w:rFonts w:ascii="Consolas" w:hAnsi="Consolas" w:cs="Courier New"/>
          <w:color w:val="880000"/>
          <w:sz w:val="18"/>
          <w:szCs w:val="18"/>
        </w:rPr>
        <w:t>е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.,</w:t>
      </w:r>
    </w:p>
    <w:p w14:paraId="43045F34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580.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CurrIq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Ref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int32_</w:t>
      </w:r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t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)(</w:t>
      </w:r>
      <w:proofErr w:type="spellStart"/>
      <w:proofErr w:type="gram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g_Ram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ramGroupD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CurrIqSet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*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From1000toQ24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что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соответствует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току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в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1</w:t>
      </w:r>
      <w:r>
        <w:rPr>
          <w:rFonts w:ascii="Consolas" w:hAnsi="Consolas" w:cs="Courier New"/>
          <w:color w:val="880000"/>
          <w:sz w:val="18"/>
          <w:szCs w:val="18"/>
        </w:rPr>
        <w:t>А</w:t>
      </w:r>
    </w:p>
    <w:p w14:paraId="19C523D6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581.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}</w:t>
      </w:r>
    </w:p>
    <w:p w14:paraId="3AFC8955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582.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else</w:t>
      </w:r>
    </w:p>
    <w:p w14:paraId="052D4B63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583.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{</w:t>
      </w:r>
    </w:p>
    <w:p w14:paraId="35B1CFB6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584.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CurrId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Ref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gramStart"/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0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017A3C2F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585.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CurrIq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Ref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gramStart"/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0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496379FE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586.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084BD17B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587.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}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8"/>
          <w:szCs w:val="18"/>
        </w:rPr>
        <w:t>break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5FB01035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588.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</w:p>
    <w:p w14:paraId="006AA7C3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589.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88"/>
          <w:sz w:val="18"/>
          <w:szCs w:val="18"/>
        </w:rPr>
        <w:t>case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токовое с поиском "нулевого" положения ротора</w:t>
      </w:r>
    </w:p>
    <w:p w14:paraId="16B2838A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590.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{</w:t>
      </w:r>
    </w:p>
    <w:p w14:paraId="596CF23D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591.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Freq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0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//v-&gt;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SetFreq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* 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From5000toQ24;</w:t>
      </w:r>
      <w:proofErr w:type="gram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</w:p>
    <w:p w14:paraId="439600D7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592.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6CAAFED6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593.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CurrId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Ref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int32_</w:t>
      </w:r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t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)(</w:t>
      </w:r>
      <w:proofErr w:type="spellStart"/>
      <w:proofErr w:type="gram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g_Ram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ramGroupD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CurrIdSet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*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From1000toQ24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Задание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в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токовом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режиме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, </w:t>
      </w:r>
      <w:r>
        <w:rPr>
          <w:rFonts w:ascii="Consolas" w:hAnsi="Consolas" w:cs="Courier New"/>
          <w:color w:val="880000"/>
          <w:sz w:val="18"/>
          <w:szCs w:val="18"/>
        </w:rPr>
        <w:t>из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100 (1.00 </w:t>
      </w:r>
      <w:r>
        <w:rPr>
          <w:rFonts w:ascii="Consolas" w:hAnsi="Consolas" w:cs="Courier New"/>
          <w:color w:val="880000"/>
          <w:sz w:val="18"/>
          <w:szCs w:val="18"/>
        </w:rPr>
        <w:t>А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) </w:t>
      </w:r>
      <w:r>
        <w:rPr>
          <w:rFonts w:ascii="Consolas" w:hAnsi="Consolas" w:cs="Courier New"/>
          <w:color w:val="880000"/>
          <w:sz w:val="18"/>
          <w:szCs w:val="18"/>
        </w:rPr>
        <w:t>делаем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0,1 </w:t>
      </w:r>
      <w:r>
        <w:rPr>
          <w:rFonts w:ascii="Consolas" w:hAnsi="Consolas" w:cs="Courier New"/>
          <w:color w:val="880000"/>
          <w:sz w:val="18"/>
          <w:szCs w:val="18"/>
        </w:rPr>
        <w:t>в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о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.</w:t>
      </w:r>
      <w:r>
        <w:rPr>
          <w:rFonts w:ascii="Consolas" w:hAnsi="Consolas" w:cs="Courier New"/>
          <w:color w:val="880000"/>
          <w:sz w:val="18"/>
          <w:szCs w:val="18"/>
        </w:rPr>
        <w:t>е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.,</w:t>
      </w:r>
    </w:p>
    <w:p w14:paraId="76FF4390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594.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CurrIq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Ref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int32_</w:t>
      </w:r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t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)(</w:t>
      </w:r>
      <w:proofErr w:type="spellStart"/>
      <w:proofErr w:type="gram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g_Ram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ramGroupD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CurrIqSet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*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From1000toQ24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что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соответствует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току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в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1</w:t>
      </w:r>
      <w:r>
        <w:rPr>
          <w:rFonts w:ascii="Consolas" w:hAnsi="Consolas" w:cs="Courier New"/>
          <w:color w:val="880000"/>
          <w:sz w:val="18"/>
          <w:szCs w:val="18"/>
        </w:rPr>
        <w:t>А</w:t>
      </w:r>
    </w:p>
    <w:p w14:paraId="39CFD3D7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595.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}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8"/>
          <w:szCs w:val="18"/>
        </w:rPr>
        <w:t>break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74FEA190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596.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</w:p>
    <w:p w14:paraId="678915EF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597.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88"/>
          <w:sz w:val="18"/>
          <w:szCs w:val="18"/>
        </w:rPr>
        <w:t>case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3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контур скорости</w:t>
      </w:r>
    </w:p>
    <w:p w14:paraId="111B5F26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598.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621DE8CE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599.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  <w:t>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CurrId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Ref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условие для векторного управления СД</w:t>
      </w:r>
    </w:p>
    <w:p w14:paraId="307902ED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600.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2D71FAA4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601.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if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StartResetTimer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&gt;=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StartResetDelay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/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Pwm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PwmFrqScale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</w:p>
    <w:p w14:paraId="08A9366E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602.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{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5E99CD0F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603.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Spd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Ref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GrC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rxSetSpeed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&lt;&lt;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gramStart"/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15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4D5CB401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604.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}</w:t>
      </w:r>
    </w:p>
    <w:p w14:paraId="7872785B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605.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else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Spd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Ref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gramStart"/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0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5A802DC6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606.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0268E25F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607.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}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gramStart"/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break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0CC0F709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608.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</w:p>
    <w:p w14:paraId="61D1C14D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609.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88"/>
          <w:sz w:val="18"/>
          <w:szCs w:val="18"/>
        </w:rPr>
        <w:t>case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4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контур положения</w:t>
      </w:r>
    </w:p>
    <w:p w14:paraId="46F19E2D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610.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3E4DEE87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611.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  <w:t>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CurrId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Ref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условие для векторного управления СД</w:t>
      </w:r>
    </w:p>
    <w:p w14:paraId="4EC48423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612. </w:t>
      </w: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640E1D69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613.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}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8"/>
          <w:szCs w:val="18"/>
        </w:rPr>
        <w:t>break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0C8B382A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614.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</w:p>
    <w:p w14:paraId="53F64FC4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615.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88"/>
          <w:sz w:val="18"/>
          <w:szCs w:val="18"/>
        </w:rPr>
        <w:t>case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5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моментный режим</w:t>
      </w:r>
    </w:p>
    <w:p w14:paraId="2B5EE7FF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616.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72F6FAA6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617.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  <w:t>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CurrId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Ref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условие для векторного управления СД</w:t>
      </w:r>
    </w:p>
    <w:p w14:paraId="07FAAA6B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618.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if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StartResetTimer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&gt;=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StartResetDelay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/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Pwm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PwmFrqScale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366884F1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619.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Spd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Ref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Q16_DIV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GrC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rxSetSpeed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INTtoQ16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GrB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FREQ_MOT_NOM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))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&lt;&lt;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gramStart"/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8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62C0E29F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620.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else</w:t>
      </w:r>
    </w:p>
    <w:p w14:paraId="1CC2DC22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621.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Spd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Ref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gramStart"/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0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7A83CD2E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622.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2D634CD5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623.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}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gramStart"/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break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5587493D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624.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}</w:t>
      </w:r>
    </w:p>
    <w:p w14:paraId="42119C66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625.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if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((</w:t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CAN_Mode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gramStart"/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2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)|</w:t>
      </w:r>
      <w:proofErr w:type="gram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|(</w:t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CAN_Mode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3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))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return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</w:p>
    <w:p w14:paraId="38A9DCD5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626.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servo_calc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(&amp;servo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);</w:t>
      </w:r>
      <w:proofErr w:type="gramEnd"/>
    </w:p>
    <w:p w14:paraId="6789A0CE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proofErr w:type="gramStart"/>
      <w:r w:rsidRPr="00F7383A">
        <w:rPr>
          <w:rFonts w:ascii="Consolas" w:hAnsi="Consolas" w:cs="Courier New"/>
          <w:sz w:val="18"/>
          <w:szCs w:val="18"/>
          <w:lang w:val="en-US"/>
        </w:rPr>
        <w:t xml:space="preserve">627.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}</w:t>
      </w:r>
      <w:proofErr w:type="gramEnd"/>
    </w:p>
    <w:p w14:paraId="25EAFF57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628.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435273CA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629. </w:t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void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rampgen_</w:t>
      </w:r>
      <w:proofErr w:type="gram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calc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proofErr w:type="spellStart"/>
      <w:proofErr w:type="gram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MTR_Ctrl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*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</w:p>
    <w:p w14:paraId="4D30D54A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630.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{</w:t>
      </w:r>
    </w:p>
    <w:p w14:paraId="6573479B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631.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 Compute the angle rate</w:t>
      </w:r>
    </w:p>
    <w:p w14:paraId="128EE957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632.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Ramp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+=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_IQ24mpy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StepAngleMax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Freq</w:t>
      </w:r>
      <w:proofErr w:type="gramStart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);</w:t>
      </w:r>
      <w:proofErr w:type="gramEnd"/>
    </w:p>
    <w:p w14:paraId="0F9A74E4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633.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338310D7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634.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 Saturate the angle rate within (0...1)</w:t>
      </w:r>
    </w:p>
    <w:p w14:paraId="4629E2EB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635.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if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Ramp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&gt;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Q24_one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Ramp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Q24_</w:t>
      </w:r>
      <w:proofErr w:type="gram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one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4FF330E7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636.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else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if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Ramp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&lt;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0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Ramp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+=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Q24_</w:t>
      </w:r>
      <w:proofErr w:type="gram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one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3FA7FE76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lastRenderedPageBreak/>
        <w:t xml:space="preserve">637.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2AD9C7F7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638.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 Compute the ramp output</w:t>
      </w:r>
    </w:p>
    <w:p w14:paraId="7FD91310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639.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RampOut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Ramp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45BD3FD4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640.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//v-&gt;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RampOut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= Q24_one - v-&gt;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Ramp;</w:t>
      </w:r>
      <w:proofErr w:type="gramEnd"/>
    </w:p>
    <w:p w14:paraId="08467AF7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641.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12E80C22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642.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// Saturate the ramp output within (0...1)</w:t>
      </w:r>
    </w:p>
    <w:p w14:paraId="6B2622E1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643.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if (v-&gt;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RampOut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&gt; Q24_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one)   </w:t>
      </w:r>
      <w:proofErr w:type="gram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  v-&gt;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RampOut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-= Q24_one;</w:t>
      </w:r>
    </w:p>
    <w:p w14:paraId="31150A39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644.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else if (v-&gt;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RampOut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&lt; Q24_one) v-&gt;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RampOut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+= Q24_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one;</w:t>
      </w:r>
      <w:proofErr w:type="gramEnd"/>
    </w:p>
    <w:p w14:paraId="0F36098C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proofErr w:type="gramStart"/>
      <w:r w:rsidRPr="00F7383A">
        <w:rPr>
          <w:rFonts w:ascii="Consolas" w:hAnsi="Consolas" w:cs="Courier New"/>
          <w:sz w:val="18"/>
          <w:szCs w:val="18"/>
          <w:lang w:val="en-US"/>
        </w:rPr>
        <w:t xml:space="preserve">645.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}</w:t>
      </w:r>
      <w:proofErr w:type="gramEnd"/>
    </w:p>
    <w:p w14:paraId="2718F55C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646.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0389986D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647.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50A94472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648. </w:t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void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ipark_</w:t>
      </w:r>
      <w:proofErr w:type="gram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calc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proofErr w:type="spellStart"/>
      <w:proofErr w:type="gram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MTR_Ctrl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*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</w:p>
    <w:p w14:paraId="08B3A1C2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649.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{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6E5148DE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650.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int32_t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Cosine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Sine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3F657219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651.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31D6EFE4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652.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Sine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 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sinQ24pu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Teta</w:t>
      </w:r>
      <w:proofErr w:type="spellEnd"/>
      <w:proofErr w:type="gramStart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);</w:t>
      </w:r>
      <w:proofErr w:type="gramEnd"/>
    </w:p>
    <w:p w14:paraId="1DBDCA42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653.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Cosine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cosQ24pu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Teta</w:t>
      </w:r>
      <w:proofErr w:type="spellEnd"/>
      <w:proofErr w:type="gramStart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);</w:t>
      </w:r>
      <w:proofErr w:type="gramEnd"/>
    </w:p>
    <w:p w14:paraId="150503F2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654.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7C7516B4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655.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Alpha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_IQ24mpy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Ds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Cosine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_IQ24mpy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Qs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Sine</w:t>
      </w:r>
      <w:proofErr w:type="gramStart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);</w:t>
      </w:r>
      <w:proofErr w:type="gramEnd"/>
    </w:p>
    <w:p w14:paraId="32F4F5A5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656.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Beta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proofErr w:type="gram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_IQ24mpy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Qs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Cosine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+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_IQ24mpy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Ds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Sine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);</w:t>
      </w:r>
    </w:p>
    <w:p w14:paraId="7A809753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proofErr w:type="gramStart"/>
      <w:r w:rsidRPr="00F7383A">
        <w:rPr>
          <w:rFonts w:ascii="Consolas" w:hAnsi="Consolas" w:cs="Courier New"/>
          <w:sz w:val="18"/>
          <w:szCs w:val="18"/>
          <w:lang w:val="en-US"/>
        </w:rPr>
        <w:t xml:space="preserve">657.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}</w:t>
      </w:r>
      <w:proofErr w:type="gram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323A49EF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658.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01331631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659. </w:t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void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park_</w:t>
      </w:r>
      <w:proofErr w:type="gram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calc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proofErr w:type="spellStart"/>
      <w:proofErr w:type="gram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MTR_Ctrl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*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</w:p>
    <w:p w14:paraId="1FE70A67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660.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{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7D86D886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661.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int32_t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Cosine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Sine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392D807B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662.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21A6D137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663.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Sine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 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sinQ24pu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Teta</w:t>
      </w:r>
      <w:proofErr w:type="spellEnd"/>
      <w:proofErr w:type="gramStart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);</w:t>
      </w:r>
      <w:proofErr w:type="gramEnd"/>
    </w:p>
    <w:p w14:paraId="17B4FF5A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664.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Cosine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cosQ24pu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Teta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);</w:t>
      </w:r>
    </w:p>
    <w:p w14:paraId="15B4E768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665.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581E2DBD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666.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IDs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_IQ24mpy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IAlpha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Cosine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+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_IQ24mpy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IBeta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 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Sine</w:t>
      </w:r>
      <w:proofErr w:type="gram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);</w:t>
      </w:r>
    </w:p>
    <w:p w14:paraId="18CD84E7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667.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IQs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_IQ24mpy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IBeta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 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Cosine</w:t>
      </w:r>
      <w:proofErr w:type="gram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_IQ24mpy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IAlpha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Sine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);</w:t>
      </w:r>
    </w:p>
    <w:p w14:paraId="1F705235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proofErr w:type="gramStart"/>
      <w:r>
        <w:rPr>
          <w:rFonts w:ascii="Consolas" w:hAnsi="Consolas" w:cs="Courier New"/>
          <w:sz w:val="18"/>
          <w:szCs w:val="18"/>
        </w:rPr>
        <w:t xml:space="preserve">668. </w:t>
      </w:r>
      <w:r>
        <w:rPr>
          <w:rFonts w:ascii="Consolas" w:hAnsi="Consolas" w:cs="Courier New"/>
          <w:color w:val="666600"/>
          <w:sz w:val="18"/>
          <w:szCs w:val="18"/>
        </w:rPr>
        <w:t>}</w:t>
      </w:r>
      <w:proofErr w:type="gramEnd"/>
    </w:p>
    <w:p w14:paraId="330E8F40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669.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509A557A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670. </w:t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void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atanTest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proofErr w:type="spellStart"/>
      <w:proofErr w:type="gram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MTR_Ctrl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*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</w:p>
    <w:p w14:paraId="4BCE113F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671. 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3B787541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672.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if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atanTest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1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TestTeta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atanQ24pu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Alpha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Beta</w:t>
      </w:r>
      <w:proofErr w:type="gramStart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);</w:t>
      </w:r>
      <w:proofErr w:type="gramEnd"/>
    </w:p>
    <w:p w14:paraId="17371083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673.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else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if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atanTest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2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TestTeta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atanQ24pu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atanAlphaSet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*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From1000toQ24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atanBetaSet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*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From1000toQ24</w:t>
      </w:r>
      <w:proofErr w:type="gramStart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);</w:t>
      </w:r>
      <w:proofErr w:type="gramEnd"/>
    </w:p>
    <w:p w14:paraId="36813986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674.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 xml:space="preserve"> </w:t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else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if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atanTest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3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</w:p>
    <w:p w14:paraId="16888B8B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675.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{</w:t>
      </w:r>
    </w:p>
    <w:p w14:paraId="0F5E2060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676.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atanAlpha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 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cosQ24pu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atanInTetaSet</w:t>
      </w:r>
      <w:proofErr w:type="spellEnd"/>
      <w:proofErr w:type="gramStart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);</w:t>
      </w:r>
      <w:proofErr w:type="gramEnd"/>
    </w:p>
    <w:p w14:paraId="290CC44A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677.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atanBeta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sinQ24pu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atanInTetaSet</w:t>
      </w:r>
      <w:proofErr w:type="spellEnd"/>
      <w:proofErr w:type="gramStart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);</w:t>
      </w:r>
      <w:proofErr w:type="gramEnd"/>
    </w:p>
    <w:p w14:paraId="69D3144F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678.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TestTeta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atanQ24pu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atanAlpha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atanBeta</w:t>
      </w:r>
      <w:proofErr w:type="spellEnd"/>
      <w:proofErr w:type="gramStart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);</w:t>
      </w:r>
      <w:proofErr w:type="gramEnd"/>
    </w:p>
    <w:p w14:paraId="61BF1B33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679.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}</w:t>
      </w:r>
    </w:p>
    <w:p w14:paraId="7B836112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proofErr w:type="gramStart"/>
      <w:r w:rsidRPr="00F7383A">
        <w:rPr>
          <w:rFonts w:ascii="Consolas" w:hAnsi="Consolas" w:cs="Courier New"/>
          <w:sz w:val="18"/>
          <w:szCs w:val="18"/>
          <w:lang w:val="en-US"/>
        </w:rPr>
        <w:t xml:space="preserve">680.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}</w:t>
      </w:r>
      <w:proofErr w:type="gramEnd"/>
    </w:p>
    <w:p w14:paraId="7A2FDECE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681.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19837B00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682.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зона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не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чувстительности</w:t>
      </w:r>
      <w:proofErr w:type="spellEnd"/>
    </w:p>
    <w:p w14:paraId="641273B5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683.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//void </w:t>
      </w:r>
      <w:proofErr w:type="spellStart"/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NeutralZoneCtrl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(</w:t>
      </w:r>
      <w:proofErr w:type="gram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int32_t *var)</w:t>
      </w:r>
    </w:p>
    <w:p w14:paraId="32EDD640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684.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/{</w:t>
      </w:r>
      <w:proofErr w:type="gramEnd"/>
    </w:p>
    <w:p w14:paraId="69411383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685.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int32_t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prIQ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= 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0;</w:t>
      </w:r>
      <w:proofErr w:type="gramEnd"/>
    </w:p>
    <w:p w14:paraId="009686A0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686.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</w:p>
    <w:p w14:paraId="29B7492C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687.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 xml:space="preserve">if 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(!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GrC</w:t>
      </w:r>
      <w:proofErr w:type="spellEnd"/>
      <w:proofErr w:type="gram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neutralZoneCtrl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)</w:t>
      </w:r>
    </w:p>
    <w:p w14:paraId="777ED46E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688.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return;</w:t>
      </w:r>
      <w:proofErr w:type="gramEnd"/>
    </w:p>
    <w:p w14:paraId="57A8752F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689.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</w:p>
    <w:p w14:paraId="74A47FFC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690.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prIQ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= 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GrC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neutralZoneCtrl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* 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From1000toQ24;</w:t>
      </w:r>
      <w:proofErr w:type="gramEnd"/>
    </w:p>
    <w:p w14:paraId="65CEE6AC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691.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</w:p>
    <w:p w14:paraId="4D7445B3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692.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 xml:space="preserve">if ((*var &lt; </w:t>
      </w:r>
      <w:proofErr w:type="spellStart"/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prIQ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)&amp;</w:t>
      </w:r>
      <w:proofErr w:type="gram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&amp;(*var &gt; -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prIQ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))</w:t>
      </w:r>
    </w:p>
    <w:p w14:paraId="00A2CF7B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693.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 xml:space="preserve">*var = 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0;</w:t>
      </w:r>
      <w:proofErr w:type="gramEnd"/>
    </w:p>
    <w:p w14:paraId="00FE40EF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694.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//}</w:t>
      </w:r>
    </w:p>
    <w:p w14:paraId="350DBA7D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635298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695.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33C3B8BC" w14:textId="77777777" w:rsidR="002F2AE8" w:rsidRPr="00F7383A" w:rsidRDefault="002F2AE8" w:rsidP="002F2AE8">
      <w:pPr>
        <w:pStyle w:val="a0"/>
        <w:ind w:firstLine="0"/>
        <w:rPr>
          <w:lang w:val="en-US"/>
        </w:rPr>
      </w:pPr>
    </w:p>
    <w:p w14:paraId="7BD69115" w14:textId="77777777" w:rsidR="002F2AE8" w:rsidRPr="00F7383A" w:rsidRDefault="002F2AE8" w:rsidP="002F2AE8">
      <w:pPr>
        <w:pStyle w:val="a0"/>
        <w:ind w:firstLine="0"/>
        <w:rPr>
          <w:lang w:val="en-US"/>
        </w:rPr>
      </w:pPr>
    </w:p>
    <w:p w14:paraId="66C47528" w14:textId="60925541" w:rsidR="00F7383A" w:rsidRDefault="00F7383A" w:rsidP="00F7383A">
      <w:pPr>
        <w:pStyle w:val="a0"/>
        <w:rPr>
          <w:lang w:val="en-US"/>
        </w:rPr>
      </w:pPr>
      <w:r w:rsidRPr="00F7383A">
        <w:lastRenderedPageBreak/>
        <w:t>Листи</w:t>
      </w:r>
      <w:r>
        <w:t>нг</w:t>
      </w:r>
      <w:r w:rsidRPr="00F7383A">
        <w:rPr>
          <w:lang w:val="en-US"/>
        </w:rPr>
        <w:t xml:space="preserve"> </w:t>
      </w:r>
      <w:r>
        <w:rPr>
          <w:lang w:val="en-US"/>
        </w:rPr>
        <w:t>A2</w:t>
      </w:r>
      <w:r w:rsidRPr="00F7383A">
        <w:rPr>
          <w:lang w:val="en-US"/>
        </w:rPr>
        <w:t xml:space="preserve"> — </w:t>
      </w:r>
      <w:r w:rsidRPr="00F7383A">
        <w:t>Файл</w:t>
      </w:r>
      <w:r w:rsidRPr="00F7383A">
        <w:rPr>
          <w:lang w:val="en-US"/>
        </w:rPr>
        <w:t xml:space="preserve"> </w:t>
      </w:r>
      <w:proofErr w:type="spellStart"/>
      <w:r>
        <w:rPr>
          <w:lang w:val="en-US"/>
        </w:rPr>
        <w:t>motorHiCtrl</w:t>
      </w:r>
      <w:r w:rsidRPr="00F7383A">
        <w:rPr>
          <w:lang w:val="en-US"/>
        </w:rPr>
        <w:t>.</w:t>
      </w:r>
      <w:r>
        <w:rPr>
          <w:lang w:val="en-US"/>
        </w:rPr>
        <w:t>h</w:t>
      </w:r>
      <w:proofErr w:type="spellEnd"/>
    </w:p>
    <w:p w14:paraId="6802C55B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 1.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//#ifndef __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motor_hi_ctrl</w:t>
      </w:r>
      <w:proofErr w:type="spellEnd"/>
    </w:p>
    <w:p w14:paraId="4D5A141E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 2.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//#define __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motor_hi_ctrl</w:t>
      </w:r>
      <w:proofErr w:type="spellEnd"/>
    </w:p>
    <w:p w14:paraId="13C2977F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 3.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//#ifdef __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cplusplus</w:t>
      </w:r>
      <w:proofErr w:type="spellEnd"/>
    </w:p>
    <w:p w14:paraId="2B3A9963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 4.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 extern "C" {</w:t>
      </w:r>
    </w:p>
    <w:p w14:paraId="021B31ED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 5.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//#endif</w:t>
      </w:r>
    </w:p>
    <w:p w14:paraId="68570519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 6.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6D6B6C2B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 7.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#include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008800"/>
          <w:sz w:val="18"/>
          <w:szCs w:val="18"/>
          <w:lang w:val="en-US"/>
        </w:rPr>
        <w:t>"stm32f4xx_hal.h"</w:t>
      </w:r>
    </w:p>
    <w:p w14:paraId="4D21A787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 8.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#include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008800"/>
          <w:sz w:val="18"/>
          <w:szCs w:val="18"/>
          <w:lang w:val="en-US"/>
        </w:rPr>
        <w:t>"</w:t>
      </w:r>
      <w:proofErr w:type="spellStart"/>
      <w:r w:rsidRPr="00F7383A">
        <w:rPr>
          <w:rFonts w:ascii="Consolas" w:hAnsi="Consolas" w:cs="Courier New"/>
          <w:color w:val="008800"/>
          <w:sz w:val="18"/>
          <w:szCs w:val="18"/>
          <w:lang w:val="en-US"/>
        </w:rPr>
        <w:t>config.h</w:t>
      </w:r>
      <w:proofErr w:type="spellEnd"/>
      <w:r w:rsidRPr="00F7383A">
        <w:rPr>
          <w:rFonts w:ascii="Consolas" w:hAnsi="Consolas" w:cs="Courier New"/>
          <w:color w:val="008800"/>
          <w:sz w:val="18"/>
          <w:szCs w:val="18"/>
          <w:lang w:val="en-US"/>
        </w:rPr>
        <w:t>"</w:t>
      </w:r>
    </w:p>
    <w:p w14:paraId="1F24D444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 9.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#include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008800"/>
          <w:sz w:val="18"/>
          <w:szCs w:val="18"/>
          <w:lang w:val="en-US"/>
        </w:rPr>
        <w:t>"</w:t>
      </w:r>
      <w:proofErr w:type="spellStart"/>
      <w:r w:rsidRPr="00F7383A">
        <w:rPr>
          <w:rFonts w:ascii="Consolas" w:hAnsi="Consolas" w:cs="Courier New"/>
          <w:color w:val="008800"/>
          <w:sz w:val="18"/>
          <w:szCs w:val="18"/>
          <w:lang w:val="en-US"/>
        </w:rPr>
        <w:t>IQmath.h</w:t>
      </w:r>
      <w:proofErr w:type="spellEnd"/>
      <w:r w:rsidRPr="00F7383A">
        <w:rPr>
          <w:rFonts w:ascii="Consolas" w:hAnsi="Consolas" w:cs="Courier New"/>
          <w:color w:val="008800"/>
          <w:sz w:val="18"/>
          <w:szCs w:val="18"/>
          <w:lang w:val="en-US"/>
        </w:rPr>
        <w:t>"</w:t>
      </w:r>
    </w:p>
    <w:p w14:paraId="62EFEF98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10.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#include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008800"/>
          <w:sz w:val="18"/>
          <w:szCs w:val="18"/>
          <w:lang w:val="en-US"/>
        </w:rPr>
        <w:t>"</w:t>
      </w:r>
      <w:proofErr w:type="spellStart"/>
      <w:r w:rsidRPr="00F7383A">
        <w:rPr>
          <w:rFonts w:ascii="Consolas" w:hAnsi="Consolas" w:cs="Courier New"/>
          <w:color w:val="008800"/>
          <w:sz w:val="18"/>
          <w:szCs w:val="18"/>
          <w:lang w:val="en-US"/>
        </w:rPr>
        <w:t>pid_reg.h</w:t>
      </w:r>
      <w:proofErr w:type="spellEnd"/>
      <w:r w:rsidRPr="00F7383A">
        <w:rPr>
          <w:rFonts w:ascii="Consolas" w:hAnsi="Consolas" w:cs="Courier New"/>
          <w:color w:val="008800"/>
          <w:sz w:val="18"/>
          <w:szCs w:val="18"/>
          <w:lang w:val="en-US"/>
        </w:rPr>
        <w:t>"</w:t>
      </w:r>
    </w:p>
    <w:p w14:paraId="29C79195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11.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#include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008800"/>
          <w:sz w:val="18"/>
          <w:szCs w:val="18"/>
          <w:lang w:val="en-US"/>
        </w:rPr>
        <w:t>"</w:t>
      </w:r>
      <w:proofErr w:type="spellStart"/>
      <w:r w:rsidRPr="00F7383A">
        <w:rPr>
          <w:rFonts w:ascii="Consolas" w:hAnsi="Consolas" w:cs="Courier New"/>
          <w:color w:val="008800"/>
          <w:sz w:val="18"/>
          <w:szCs w:val="18"/>
          <w:lang w:val="en-US"/>
        </w:rPr>
        <w:t>rmp_cntl.h</w:t>
      </w:r>
      <w:proofErr w:type="spellEnd"/>
      <w:r w:rsidRPr="00F7383A">
        <w:rPr>
          <w:rFonts w:ascii="Consolas" w:hAnsi="Consolas" w:cs="Courier New"/>
          <w:color w:val="008800"/>
          <w:sz w:val="18"/>
          <w:szCs w:val="18"/>
          <w:lang w:val="en-US"/>
        </w:rPr>
        <w:t>"</w:t>
      </w:r>
    </w:p>
    <w:p w14:paraId="6828C22A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12.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#include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008800"/>
          <w:sz w:val="18"/>
          <w:szCs w:val="18"/>
          <w:lang w:val="en-US"/>
        </w:rPr>
        <w:t>"peref_Filter1.h"</w:t>
      </w:r>
    </w:p>
    <w:p w14:paraId="7EADB892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sz w:val="18"/>
          <w:szCs w:val="18"/>
        </w:rPr>
        <w:t xml:space="preserve">13. </w:t>
      </w: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698EA7C8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 14. </w:t>
      </w:r>
      <w:r>
        <w:rPr>
          <w:rFonts w:ascii="Consolas" w:hAnsi="Consolas" w:cs="Courier New"/>
          <w:color w:val="880000"/>
          <w:sz w:val="18"/>
          <w:szCs w:val="18"/>
        </w:rPr>
        <w:t>#define</w:t>
      </w:r>
      <w:r>
        <w:rPr>
          <w:rFonts w:ascii="Consolas" w:hAnsi="Consolas" w:cs="Courier New"/>
          <w:color w:val="000000"/>
          <w:sz w:val="18"/>
          <w:szCs w:val="18"/>
        </w:rPr>
        <w:t xml:space="preserve"> MOTOR_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 xml:space="preserve">ZP 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6666"/>
          <w:sz w:val="18"/>
          <w:szCs w:val="18"/>
        </w:rPr>
        <w:t>4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Количество ПАР полюсов</w:t>
      </w:r>
    </w:p>
    <w:p w14:paraId="20C78F7B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 15. </w:t>
      </w:r>
      <w:r>
        <w:rPr>
          <w:rFonts w:ascii="Consolas" w:hAnsi="Consolas" w:cs="Courier New"/>
          <w:color w:val="880000"/>
          <w:sz w:val="18"/>
          <w:szCs w:val="18"/>
        </w:rPr>
        <w:t>#define</w:t>
      </w:r>
      <w:r>
        <w:rPr>
          <w:rFonts w:ascii="Consolas" w:hAnsi="Consolas" w:cs="Courier New"/>
          <w:color w:val="000000"/>
          <w:sz w:val="18"/>
          <w:szCs w:val="18"/>
        </w:rPr>
        <w:t xml:space="preserve"> SPD_CALC_FREQ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6666"/>
          <w:sz w:val="18"/>
          <w:szCs w:val="18"/>
        </w:rPr>
        <w:t>2000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Частота расчета скорости</w:t>
      </w:r>
    </w:p>
    <w:p w14:paraId="22D823C6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>
        <w:rPr>
          <w:rFonts w:ascii="Consolas" w:hAnsi="Consolas" w:cs="Courier New"/>
          <w:sz w:val="18"/>
          <w:szCs w:val="18"/>
        </w:rPr>
        <w:t xml:space="preserve"> </w:t>
      </w:r>
      <w:r w:rsidRPr="00F7383A">
        <w:rPr>
          <w:rFonts w:ascii="Consolas" w:hAnsi="Consolas" w:cs="Courier New"/>
          <w:sz w:val="18"/>
          <w:szCs w:val="18"/>
          <w:lang w:val="en-US"/>
        </w:rPr>
        <w:t xml:space="preserve">16.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 xml:space="preserve"> </w:t>
      </w:r>
    </w:p>
    <w:p w14:paraId="58E11E59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17. </w:t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typedef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struct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{</w:t>
      </w:r>
    </w:p>
    <w:p w14:paraId="4F5617BE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18.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int32_t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gram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m1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34D9C4F1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19.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int32_t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gram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m2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21652120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20.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int32_t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StepAngleMax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3FB49EB8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21.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int32_t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StepAngleBase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0F39C75F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22.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int32_t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Freq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36A248C6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23.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int32_t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Ramp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0ACEB5CA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24.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int32_t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RampOut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3720C267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25.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int32_t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Teta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7ECEAFD9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26.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int32_t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Angle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5A3D0E24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27.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int32_t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Qs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73547416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28.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int32_t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Ds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09F6573F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29.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int32_t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Alpha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4A7DCB0D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30.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int32_t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Beta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56E39048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31.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int32_t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Reference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7322FCD6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32.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int16_t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SetFreq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204A800D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33.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int16_t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SetVolt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651F322F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34.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uint8_t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Rez1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78D52F81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sz w:val="18"/>
          <w:szCs w:val="18"/>
        </w:rPr>
        <w:t xml:space="preserve">35.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0066"/>
          <w:sz w:val="18"/>
          <w:szCs w:val="18"/>
        </w:rPr>
        <w:t>uint8_t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0066"/>
          <w:sz w:val="18"/>
          <w:szCs w:val="18"/>
        </w:rPr>
        <w:t>Rez2</w:t>
      </w:r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258C606D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 36.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0066"/>
          <w:sz w:val="18"/>
          <w:szCs w:val="18"/>
        </w:rPr>
        <w:t>int32_t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  <w:t>I1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ток первого датчика (фаза А)</w:t>
      </w:r>
    </w:p>
    <w:p w14:paraId="155BF31E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 37.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0066"/>
          <w:sz w:val="18"/>
          <w:szCs w:val="18"/>
        </w:rPr>
        <w:t>int32_t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  <w:t>I2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ток второго датчика (фаза B)</w:t>
      </w:r>
    </w:p>
    <w:p w14:paraId="038A7E40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>
        <w:rPr>
          <w:rFonts w:ascii="Consolas" w:hAnsi="Consolas" w:cs="Courier New"/>
          <w:sz w:val="18"/>
          <w:szCs w:val="18"/>
        </w:rPr>
        <w:t xml:space="preserve"> </w:t>
      </w:r>
      <w:r w:rsidRPr="00F7383A">
        <w:rPr>
          <w:rFonts w:ascii="Consolas" w:hAnsi="Consolas" w:cs="Courier New"/>
          <w:sz w:val="18"/>
          <w:szCs w:val="18"/>
          <w:lang w:val="en-US"/>
        </w:rPr>
        <w:t xml:space="preserve">38.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int32_t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IAlpha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731A0123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39.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int32_t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IBeta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47AA9C24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40.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int32_t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IDs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7734F7CD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41.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int32_t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IQs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//0.1 </w:t>
      </w:r>
      <w:r>
        <w:rPr>
          <w:rFonts w:ascii="Consolas" w:hAnsi="Consolas" w:cs="Courier New"/>
          <w:color w:val="880000"/>
          <w:sz w:val="18"/>
          <w:szCs w:val="18"/>
        </w:rPr>
        <w:t>о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.</w:t>
      </w:r>
      <w:r>
        <w:rPr>
          <w:rFonts w:ascii="Consolas" w:hAnsi="Consolas" w:cs="Courier New"/>
          <w:color w:val="880000"/>
          <w:sz w:val="18"/>
          <w:szCs w:val="18"/>
        </w:rPr>
        <w:t>е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. IQ24 -&gt; 1 </w:t>
      </w:r>
      <w:r>
        <w:rPr>
          <w:rFonts w:ascii="Consolas" w:hAnsi="Consolas" w:cs="Courier New"/>
          <w:color w:val="880000"/>
          <w:sz w:val="18"/>
          <w:szCs w:val="18"/>
        </w:rPr>
        <w:t>А</w:t>
      </w:r>
    </w:p>
    <w:p w14:paraId="461374CD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42.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uint8_t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PhaseSelect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7374A3BA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43.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5CBA0CCE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44.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int32_t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TestTeta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688A2CF3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45.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17EB589F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46.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uint8_t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atanTest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3AB38648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47.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int32_t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atanInTetaSet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14334CAE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48.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int32_t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atanAlpha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0F115E7E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49.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int32_t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atanBeta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2862D2DA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50.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int16_t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atanAlphaSet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723FCF2E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51.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int16_t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atanBetaSet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14FC1DB0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52.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270B93B9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53.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int32_t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MotMechTeta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022EEF30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54.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int32_t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MotMechTeta2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5D9AA2C8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55.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int32_t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MotElecTeta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1063C228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56.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5E1C276F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57.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int16_t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ScaleTimer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7921C249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58.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int16_t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ScaleTimeOut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1F27591E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59.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uint16_t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StartResetTimer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43928B45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60.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uint16_t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StartResetDelay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67F5B8D2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61.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58C03990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62.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int16_t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ScalePosTimer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616D2B04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63.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int16_t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ScalePosTimeOut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34183343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64.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1F736004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65.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 xml:space="preserve">RMPCNTL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gram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rc1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283748A7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lastRenderedPageBreak/>
        <w:t xml:space="preserve"> 66.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TFilter1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filter1_</w:t>
      </w:r>
      <w:proofErr w:type="gram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REF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6BEB0848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67.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32A9954A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68.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PIDREG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CurrId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2ED0F759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69.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PIDREG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CurrIq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21ADE567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70.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PIDREG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Spd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2746729E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71.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PIDREG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Pos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54A7D4D7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72.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459D13D9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73.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int32_t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PosError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360F3A35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74.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int32_t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PosregKp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0138DCF2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75.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int32_t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limPos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7D80F3A5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76.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int32_t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PosregOutTmp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571008F0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77.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int32_t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PosregOutMax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1D33B848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78.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int32_t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PosregOutMin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64315482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79.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int32_t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ResetMechTeta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5383DB76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80.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04872EB7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81.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int32_t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tetaCorr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5117C4B9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</w:t>
      </w:r>
      <w:proofErr w:type="gramStart"/>
      <w:r w:rsidRPr="00F7383A">
        <w:rPr>
          <w:rFonts w:ascii="Consolas" w:hAnsi="Consolas" w:cs="Courier New"/>
          <w:sz w:val="18"/>
          <w:szCs w:val="18"/>
          <w:lang w:val="en-US"/>
        </w:rPr>
        <w:t xml:space="preserve">82.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}</w:t>
      </w:r>
      <w:proofErr w:type="gram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MTR_Ctrl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</w:p>
    <w:p w14:paraId="17E2C76C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83.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72094862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84. </w:t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void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MTR_</w:t>
      </w:r>
      <w:proofErr w:type="gram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Init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proofErr w:type="spellStart"/>
      <w:proofErr w:type="gram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MTR_Ctrl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*);</w:t>
      </w:r>
    </w:p>
    <w:p w14:paraId="692AC2BF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85. </w:t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void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MTR_</w:t>
      </w:r>
      <w:proofErr w:type="gram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HiUpdt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proofErr w:type="spellStart"/>
      <w:proofErr w:type="gram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MTR_Ctrl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*);</w:t>
      </w:r>
    </w:p>
    <w:p w14:paraId="287E1000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86. </w:t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void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MTR_</w:t>
      </w:r>
      <w:proofErr w:type="gram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LoUpdt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proofErr w:type="spellStart"/>
      <w:proofErr w:type="gram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MTR_Ctrl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*);</w:t>
      </w:r>
    </w:p>
    <w:p w14:paraId="07389816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87.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212F2D6E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88. </w:t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void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rampgen_</w:t>
      </w:r>
      <w:proofErr w:type="gram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calc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proofErr w:type="spellStart"/>
      <w:proofErr w:type="gram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MTR_Ctrl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*);</w:t>
      </w:r>
    </w:p>
    <w:p w14:paraId="29EE9999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89. </w:t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void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ipark_</w:t>
      </w:r>
      <w:proofErr w:type="gram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calc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proofErr w:type="spellStart"/>
      <w:proofErr w:type="gram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MTR_Ctrl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*);</w:t>
      </w:r>
    </w:p>
    <w:p w14:paraId="418744BE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90. </w:t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void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park_</w:t>
      </w:r>
      <w:proofErr w:type="gram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calc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proofErr w:type="spellStart"/>
      <w:proofErr w:type="gram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MTR_Ctrl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*);</w:t>
      </w:r>
    </w:p>
    <w:p w14:paraId="7D6515C5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91.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2A012439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92.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//void </w:t>
      </w:r>
      <w:proofErr w:type="spellStart"/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NeutralZoneCtrl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(</w:t>
      </w:r>
      <w:proofErr w:type="gram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int32_t *);</w:t>
      </w:r>
    </w:p>
    <w:p w14:paraId="08D769B7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93.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4AFF3E23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94. </w:t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extern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MTR_Ctrl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Mot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3CFFA872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sz w:val="18"/>
          <w:szCs w:val="18"/>
        </w:rPr>
        <w:t xml:space="preserve">95. </w:t>
      </w: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36EDEE30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 96. </w:t>
      </w: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60D779EF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 97. </w:t>
      </w:r>
      <w:r>
        <w:rPr>
          <w:rFonts w:ascii="Consolas" w:hAnsi="Consolas" w:cs="Courier New"/>
          <w:color w:val="880000"/>
          <w:sz w:val="18"/>
          <w:szCs w:val="18"/>
        </w:rPr>
        <w:t>//#ifdef __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cplusplus</w:t>
      </w:r>
      <w:proofErr w:type="spellEnd"/>
    </w:p>
    <w:p w14:paraId="456D9F24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 98. </w:t>
      </w:r>
      <w:r>
        <w:rPr>
          <w:rFonts w:ascii="Consolas" w:hAnsi="Consolas" w:cs="Courier New"/>
          <w:color w:val="880000"/>
          <w:sz w:val="18"/>
          <w:szCs w:val="18"/>
        </w:rPr>
        <w:t>//}</w:t>
      </w:r>
    </w:p>
    <w:p w14:paraId="197EEF56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 99. </w:t>
      </w:r>
      <w:r>
        <w:rPr>
          <w:rFonts w:ascii="Consolas" w:hAnsi="Consolas" w:cs="Courier New"/>
          <w:color w:val="880000"/>
          <w:sz w:val="18"/>
          <w:szCs w:val="18"/>
        </w:rPr>
        <w:t>//#endif</w:t>
      </w:r>
    </w:p>
    <w:p w14:paraId="35B0861E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100. </w:t>
      </w:r>
      <w:r>
        <w:rPr>
          <w:rFonts w:ascii="Consolas" w:hAnsi="Consolas" w:cs="Courier New"/>
          <w:color w:val="880000"/>
          <w:sz w:val="18"/>
          <w:szCs w:val="18"/>
        </w:rPr>
        <w:t>//#endif</w:t>
      </w:r>
    </w:p>
    <w:p w14:paraId="5015F880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793159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101. </w:t>
      </w: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20186DCE" w14:textId="13027ED8" w:rsidR="002F2AE8" w:rsidRPr="00F7383A" w:rsidRDefault="00F7383A" w:rsidP="00F7383A">
      <w:pPr>
        <w:rPr>
          <w:lang w:val="en-US"/>
        </w:rPr>
      </w:pPr>
      <w:r>
        <w:rPr>
          <w:lang w:val="en-US"/>
        </w:rPr>
        <w:br w:type="page"/>
      </w:r>
    </w:p>
    <w:p w14:paraId="64393CD8" w14:textId="77777777" w:rsidR="002F2AE8" w:rsidRPr="00F7383A" w:rsidRDefault="002F2AE8" w:rsidP="002F2AE8">
      <w:pPr>
        <w:pStyle w:val="a0"/>
        <w:ind w:firstLine="0"/>
        <w:rPr>
          <w:lang w:val="en-US"/>
        </w:rPr>
      </w:pPr>
    </w:p>
    <w:p w14:paraId="02E00F7A" w14:textId="77777777" w:rsidR="002F2AE8" w:rsidRPr="00F7383A" w:rsidRDefault="002F2AE8" w:rsidP="002F2AE8">
      <w:pPr>
        <w:pStyle w:val="a0"/>
        <w:ind w:firstLine="0"/>
        <w:rPr>
          <w:lang w:val="en-US"/>
        </w:rPr>
      </w:pPr>
    </w:p>
    <w:p w14:paraId="68BE6919" w14:textId="77777777" w:rsidR="002F2AE8" w:rsidRPr="00F7383A" w:rsidRDefault="002F2AE8" w:rsidP="002F2AE8">
      <w:pPr>
        <w:pStyle w:val="a0"/>
        <w:ind w:firstLine="0"/>
        <w:rPr>
          <w:lang w:val="en-US"/>
        </w:rPr>
      </w:pPr>
    </w:p>
    <w:p w14:paraId="6BD2E39C" w14:textId="77777777" w:rsidR="002F2AE8" w:rsidRPr="00F7383A" w:rsidRDefault="002F2AE8" w:rsidP="002F2AE8">
      <w:pPr>
        <w:pStyle w:val="a0"/>
        <w:ind w:firstLine="0"/>
        <w:rPr>
          <w:lang w:val="en-US"/>
        </w:rPr>
      </w:pPr>
    </w:p>
    <w:p w14:paraId="1472CE5C" w14:textId="77777777" w:rsidR="002F2AE8" w:rsidRPr="00F7383A" w:rsidRDefault="002F2AE8" w:rsidP="002F2AE8">
      <w:pPr>
        <w:pStyle w:val="a0"/>
        <w:ind w:firstLine="0"/>
        <w:rPr>
          <w:lang w:val="en-US"/>
        </w:rPr>
      </w:pPr>
    </w:p>
    <w:p w14:paraId="13636E79" w14:textId="77777777" w:rsidR="002F2AE8" w:rsidRPr="00F7383A" w:rsidRDefault="002F2AE8" w:rsidP="002F2AE8">
      <w:pPr>
        <w:pStyle w:val="a0"/>
        <w:ind w:firstLine="0"/>
        <w:rPr>
          <w:lang w:val="en-US"/>
        </w:rPr>
      </w:pPr>
    </w:p>
    <w:p w14:paraId="6891E3A2" w14:textId="77777777" w:rsidR="002F2AE8" w:rsidRPr="00F7383A" w:rsidRDefault="002F2AE8" w:rsidP="002F2AE8">
      <w:pPr>
        <w:pStyle w:val="a0"/>
        <w:ind w:firstLine="0"/>
        <w:rPr>
          <w:lang w:val="en-US"/>
        </w:rPr>
      </w:pPr>
    </w:p>
    <w:p w14:paraId="3FD6A939" w14:textId="77777777" w:rsidR="002F2AE8" w:rsidRPr="00F7383A" w:rsidRDefault="002F2AE8" w:rsidP="002F2AE8">
      <w:pPr>
        <w:pStyle w:val="a0"/>
        <w:ind w:firstLine="0"/>
        <w:rPr>
          <w:lang w:val="en-US"/>
        </w:rPr>
      </w:pPr>
    </w:p>
    <w:p w14:paraId="2926D4B6" w14:textId="77777777" w:rsidR="002F2AE8" w:rsidRPr="00F7383A" w:rsidRDefault="002F2AE8" w:rsidP="002F2AE8">
      <w:pPr>
        <w:pStyle w:val="a0"/>
        <w:ind w:firstLine="0"/>
        <w:rPr>
          <w:lang w:val="en-US"/>
        </w:rPr>
      </w:pPr>
    </w:p>
    <w:p w14:paraId="51BB1E43" w14:textId="473387FA" w:rsidR="002F2AE8" w:rsidRDefault="002F2AE8" w:rsidP="002F2AE8">
      <w:pPr>
        <w:pStyle w:val="a0"/>
        <w:ind w:firstLine="0"/>
        <w:jc w:val="center"/>
      </w:pPr>
      <w:r>
        <w:t>Приложение Б</w:t>
      </w:r>
    </w:p>
    <w:p w14:paraId="4BFFCDB2" w14:textId="1E5C4F56" w:rsidR="002F2AE8" w:rsidRDefault="002F2AE8" w:rsidP="002F2AE8">
      <w:pPr>
        <w:pStyle w:val="a0"/>
        <w:ind w:firstLine="0"/>
        <w:jc w:val="center"/>
      </w:pPr>
      <w:r>
        <w:t>Функция расчёта скорости перемещения рулевой рейки</w:t>
      </w:r>
    </w:p>
    <w:p w14:paraId="5460BDC0" w14:textId="77777777" w:rsidR="002F2AE8" w:rsidRDefault="002F2AE8" w:rsidP="002F2AE8">
      <w:pPr>
        <w:pStyle w:val="a0"/>
        <w:ind w:firstLine="0"/>
        <w:jc w:val="center"/>
      </w:pPr>
    </w:p>
    <w:p w14:paraId="565C4EE3" w14:textId="77777777" w:rsidR="002F2AE8" w:rsidRDefault="002F2AE8" w:rsidP="002F2AE8">
      <w:pPr>
        <w:pStyle w:val="a0"/>
        <w:ind w:firstLine="0"/>
        <w:jc w:val="center"/>
      </w:pPr>
    </w:p>
    <w:p w14:paraId="2E4B4098" w14:textId="77777777" w:rsidR="002F2AE8" w:rsidRDefault="002F2AE8" w:rsidP="002F2AE8">
      <w:pPr>
        <w:pStyle w:val="a0"/>
        <w:ind w:firstLine="0"/>
        <w:jc w:val="center"/>
      </w:pPr>
    </w:p>
    <w:p w14:paraId="17F9D0CD" w14:textId="77777777" w:rsidR="002F2AE8" w:rsidRDefault="002F2AE8" w:rsidP="002F2AE8">
      <w:pPr>
        <w:pStyle w:val="a0"/>
        <w:ind w:firstLine="0"/>
        <w:jc w:val="center"/>
      </w:pPr>
    </w:p>
    <w:p w14:paraId="65CC0A2F" w14:textId="77777777" w:rsidR="002F2AE8" w:rsidRDefault="002F2AE8" w:rsidP="002F2AE8">
      <w:pPr>
        <w:pStyle w:val="a0"/>
        <w:ind w:firstLine="0"/>
        <w:jc w:val="center"/>
      </w:pPr>
    </w:p>
    <w:p w14:paraId="5FAF9260" w14:textId="77777777" w:rsidR="002F2AE8" w:rsidRDefault="002F2AE8" w:rsidP="002F2AE8">
      <w:pPr>
        <w:pStyle w:val="a0"/>
        <w:ind w:firstLine="0"/>
        <w:jc w:val="center"/>
      </w:pPr>
    </w:p>
    <w:p w14:paraId="6D8F5CE4" w14:textId="77777777" w:rsidR="002F2AE8" w:rsidRDefault="002F2AE8" w:rsidP="002F2AE8">
      <w:pPr>
        <w:pStyle w:val="a0"/>
        <w:ind w:firstLine="0"/>
        <w:jc w:val="center"/>
      </w:pPr>
    </w:p>
    <w:p w14:paraId="2FEB85E0" w14:textId="77777777" w:rsidR="002F2AE8" w:rsidRDefault="002F2AE8" w:rsidP="002F2AE8">
      <w:pPr>
        <w:pStyle w:val="a0"/>
        <w:ind w:firstLine="0"/>
        <w:jc w:val="center"/>
      </w:pPr>
    </w:p>
    <w:p w14:paraId="797B9D31" w14:textId="77777777" w:rsidR="002F2AE8" w:rsidRDefault="002F2AE8" w:rsidP="002F2AE8">
      <w:pPr>
        <w:pStyle w:val="a0"/>
        <w:ind w:firstLine="0"/>
        <w:jc w:val="center"/>
      </w:pPr>
    </w:p>
    <w:p w14:paraId="164A5132" w14:textId="77777777" w:rsidR="002F2AE8" w:rsidRDefault="002F2AE8" w:rsidP="002F2AE8">
      <w:pPr>
        <w:pStyle w:val="a0"/>
        <w:ind w:firstLine="0"/>
        <w:jc w:val="center"/>
      </w:pPr>
    </w:p>
    <w:p w14:paraId="3C19B053" w14:textId="77777777" w:rsidR="002F2AE8" w:rsidRDefault="002F2AE8" w:rsidP="002F2AE8">
      <w:pPr>
        <w:pStyle w:val="a0"/>
        <w:ind w:firstLine="0"/>
        <w:jc w:val="center"/>
      </w:pPr>
    </w:p>
    <w:p w14:paraId="408E2CBB" w14:textId="77777777" w:rsidR="002F2AE8" w:rsidRDefault="002F2AE8" w:rsidP="002F2AE8">
      <w:pPr>
        <w:pStyle w:val="a0"/>
        <w:ind w:firstLine="0"/>
        <w:jc w:val="center"/>
      </w:pPr>
    </w:p>
    <w:p w14:paraId="2956CDD6" w14:textId="77777777" w:rsidR="002F2AE8" w:rsidRDefault="002F2AE8" w:rsidP="002F2AE8">
      <w:pPr>
        <w:pStyle w:val="a0"/>
        <w:ind w:firstLine="0"/>
        <w:jc w:val="center"/>
      </w:pPr>
    </w:p>
    <w:p w14:paraId="022364A9" w14:textId="61C8E1C2" w:rsidR="002F2AE8" w:rsidRDefault="002F2AE8" w:rsidP="002F2AE8">
      <w:pPr>
        <w:pStyle w:val="a0"/>
        <w:ind w:firstLine="0"/>
        <w:jc w:val="center"/>
      </w:pPr>
    </w:p>
    <w:p w14:paraId="7289BFA4" w14:textId="2989F38F" w:rsidR="00F7383A" w:rsidRDefault="00F7383A" w:rsidP="002F2AE8">
      <w:pPr>
        <w:pStyle w:val="a0"/>
        <w:ind w:firstLine="0"/>
        <w:jc w:val="center"/>
      </w:pPr>
    </w:p>
    <w:p w14:paraId="2C518DE4" w14:textId="4FBD2E9B" w:rsidR="00F7383A" w:rsidRDefault="00F7383A" w:rsidP="002F2AE8">
      <w:pPr>
        <w:pStyle w:val="a0"/>
        <w:ind w:firstLine="0"/>
        <w:jc w:val="center"/>
      </w:pPr>
    </w:p>
    <w:p w14:paraId="27B1D4CA" w14:textId="6C3D131C" w:rsidR="00F7383A" w:rsidRDefault="00F7383A" w:rsidP="002F2AE8">
      <w:pPr>
        <w:pStyle w:val="a0"/>
        <w:ind w:firstLine="0"/>
        <w:jc w:val="center"/>
      </w:pPr>
    </w:p>
    <w:p w14:paraId="7E130F2E" w14:textId="77777777" w:rsidR="00F7383A" w:rsidRDefault="00F7383A" w:rsidP="002F2AE8">
      <w:pPr>
        <w:pStyle w:val="a0"/>
        <w:ind w:firstLine="0"/>
        <w:jc w:val="center"/>
      </w:pPr>
    </w:p>
    <w:p w14:paraId="22D959AC" w14:textId="77777777" w:rsidR="002F2AE8" w:rsidRDefault="002F2AE8" w:rsidP="002F2AE8">
      <w:pPr>
        <w:pStyle w:val="a0"/>
        <w:ind w:firstLine="0"/>
        <w:jc w:val="center"/>
      </w:pPr>
    </w:p>
    <w:p w14:paraId="0751F0C2" w14:textId="7CDA6D59" w:rsidR="002F2AE8" w:rsidRDefault="00F7383A" w:rsidP="00F7383A">
      <w:pPr>
        <w:pStyle w:val="a0"/>
        <w:rPr>
          <w:lang w:val="en-US"/>
        </w:rPr>
      </w:pPr>
      <w:r>
        <w:lastRenderedPageBreak/>
        <w:t xml:space="preserve">Листинг Б1 — Код файла </w:t>
      </w:r>
      <w:r>
        <w:rPr>
          <w:lang w:val="en-US"/>
        </w:rPr>
        <w:t>speed</w:t>
      </w:r>
      <w:r w:rsidRPr="00F7383A">
        <w:t>_</w:t>
      </w:r>
      <w:proofErr w:type="spellStart"/>
      <w:r>
        <w:rPr>
          <w:lang w:val="en-US"/>
        </w:rPr>
        <w:t>fr</w:t>
      </w:r>
      <w:proofErr w:type="spellEnd"/>
      <w:r w:rsidRPr="00F7383A">
        <w:t>.</w:t>
      </w:r>
      <w:r>
        <w:rPr>
          <w:lang w:val="en-US"/>
        </w:rPr>
        <w:t>c</w:t>
      </w:r>
    </w:p>
    <w:p w14:paraId="2F6249FC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1.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#include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008800"/>
          <w:sz w:val="18"/>
          <w:szCs w:val="18"/>
          <w:lang w:val="en-US"/>
        </w:rPr>
        <w:t>"</w:t>
      </w:r>
      <w:proofErr w:type="spellStart"/>
      <w:r w:rsidRPr="00F7383A">
        <w:rPr>
          <w:rFonts w:ascii="Consolas" w:hAnsi="Consolas" w:cs="Courier New"/>
          <w:color w:val="008800"/>
          <w:sz w:val="18"/>
          <w:szCs w:val="18"/>
          <w:lang w:val="en-US"/>
        </w:rPr>
        <w:t>speed_fr.h</w:t>
      </w:r>
      <w:proofErr w:type="spellEnd"/>
      <w:r w:rsidRPr="00F7383A">
        <w:rPr>
          <w:rFonts w:ascii="Consolas" w:hAnsi="Consolas" w:cs="Courier New"/>
          <w:color w:val="008800"/>
          <w:sz w:val="18"/>
          <w:szCs w:val="18"/>
          <w:lang w:val="en-US"/>
        </w:rPr>
        <w:t>"</w:t>
      </w:r>
    </w:p>
    <w:p w14:paraId="68BD090F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2.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#include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008800"/>
          <w:sz w:val="18"/>
          <w:szCs w:val="18"/>
          <w:lang w:val="en-US"/>
        </w:rPr>
        <w:t>"</w:t>
      </w:r>
      <w:proofErr w:type="spellStart"/>
      <w:r w:rsidRPr="00F7383A">
        <w:rPr>
          <w:rFonts w:ascii="Consolas" w:hAnsi="Consolas" w:cs="Courier New"/>
          <w:color w:val="008800"/>
          <w:sz w:val="18"/>
          <w:szCs w:val="18"/>
          <w:lang w:val="en-US"/>
        </w:rPr>
        <w:t>peref.h</w:t>
      </w:r>
      <w:proofErr w:type="spellEnd"/>
      <w:r w:rsidRPr="00F7383A">
        <w:rPr>
          <w:rFonts w:ascii="Consolas" w:hAnsi="Consolas" w:cs="Courier New"/>
          <w:color w:val="008800"/>
          <w:sz w:val="18"/>
          <w:szCs w:val="18"/>
          <w:lang w:val="en-US"/>
        </w:rPr>
        <w:t>"</w:t>
      </w:r>
    </w:p>
    <w:p w14:paraId="37116D5A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3.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#include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008800"/>
          <w:sz w:val="18"/>
          <w:szCs w:val="18"/>
          <w:lang w:val="en-US"/>
        </w:rPr>
        <w:t>"</w:t>
      </w:r>
      <w:proofErr w:type="spellStart"/>
      <w:r w:rsidRPr="00F7383A">
        <w:rPr>
          <w:rFonts w:ascii="Consolas" w:hAnsi="Consolas" w:cs="Courier New"/>
          <w:color w:val="008800"/>
          <w:sz w:val="18"/>
          <w:szCs w:val="18"/>
          <w:lang w:val="en-US"/>
        </w:rPr>
        <w:t>g_Ram.h</w:t>
      </w:r>
      <w:proofErr w:type="spellEnd"/>
      <w:r w:rsidRPr="00F7383A">
        <w:rPr>
          <w:rFonts w:ascii="Consolas" w:hAnsi="Consolas" w:cs="Courier New"/>
          <w:color w:val="008800"/>
          <w:sz w:val="18"/>
          <w:szCs w:val="18"/>
          <w:lang w:val="en-US"/>
        </w:rPr>
        <w:t>"</w:t>
      </w:r>
    </w:p>
    <w:p w14:paraId="329CD490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4.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#include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008800"/>
          <w:sz w:val="18"/>
          <w:szCs w:val="18"/>
          <w:lang w:val="en-US"/>
        </w:rPr>
        <w:t>"</w:t>
      </w:r>
      <w:proofErr w:type="spellStart"/>
      <w:r w:rsidRPr="00F7383A">
        <w:rPr>
          <w:rFonts w:ascii="Consolas" w:hAnsi="Consolas" w:cs="Courier New"/>
          <w:color w:val="008800"/>
          <w:sz w:val="18"/>
          <w:szCs w:val="18"/>
          <w:lang w:val="en-US"/>
        </w:rPr>
        <w:t>config.h</w:t>
      </w:r>
      <w:proofErr w:type="spellEnd"/>
      <w:r w:rsidRPr="00F7383A">
        <w:rPr>
          <w:rFonts w:ascii="Consolas" w:hAnsi="Consolas" w:cs="Courier New"/>
          <w:color w:val="008800"/>
          <w:sz w:val="18"/>
          <w:szCs w:val="18"/>
          <w:lang w:val="en-US"/>
        </w:rPr>
        <w:t>"</w:t>
      </w:r>
    </w:p>
    <w:p w14:paraId="45935B00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5.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#include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008800"/>
          <w:sz w:val="18"/>
          <w:szCs w:val="18"/>
          <w:lang w:val="en-US"/>
        </w:rPr>
        <w:t>"</w:t>
      </w:r>
      <w:proofErr w:type="spellStart"/>
      <w:r w:rsidRPr="00F7383A">
        <w:rPr>
          <w:rFonts w:ascii="Consolas" w:hAnsi="Consolas" w:cs="Courier New"/>
          <w:color w:val="008800"/>
          <w:sz w:val="18"/>
          <w:szCs w:val="18"/>
          <w:lang w:val="en-US"/>
        </w:rPr>
        <w:t>tim.h</w:t>
      </w:r>
      <w:proofErr w:type="spellEnd"/>
      <w:r w:rsidRPr="00F7383A">
        <w:rPr>
          <w:rFonts w:ascii="Consolas" w:hAnsi="Consolas" w:cs="Courier New"/>
          <w:color w:val="008800"/>
          <w:sz w:val="18"/>
          <w:szCs w:val="18"/>
          <w:lang w:val="en-US"/>
        </w:rPr>
        <w:t>"</w:t>
      </w:r>
    </w:p>
    <w:p w14:paraId="4116DBCD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6.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24FB2848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7. 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SpeedFR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Spd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52451FB5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8. 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TmechCalcInc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mechCalcInc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40DE3C85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9.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28C48506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10. </w:t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void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speed_fr_</w:t>
      </w:r>
      <w:proofErr w:type="gram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init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proofErr w:type="spellStart"/>
      <w:proofErr w:type="gramEnd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SpeedFR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*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</w:p>
    <w:p w14:paraId="162FEE54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11.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{</w:t>
      </w:r>
    </w:p>
    <w:p w14:paraId="47D6DA5E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12.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LgInt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Tmp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, </w:t>
      </w:r>
      <w:proofErr w:type="spellStart"/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Ksens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;</w:t>
      </w:r>
      <w:proofErr w:type="gramEnd"/>
    </w:p>
    <w:p w14:paraId="1884176D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13.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Uns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  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SyncSpeed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= 750;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синхронная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скорость</w:t>
      </w:r>
    </w:p>
    <w:p w14:paraId="1E836AD2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14.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32A5B2F0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15.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Ksens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= (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LgInt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)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SyncSpeed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* (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LgInt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)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PosSens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-&gt;</w:t>
      </w:r>
      <w:proofErr w:type="spellStart"/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SensPrec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;</w:t>
      </w:r>
      <w:proofErr w:type="gramEnd"/>
    </w:p>
    <w:p w14:paraId="19CE60F4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16.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v-&gt;Mash      = _IQ17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div(</w:t>
      </w:r>
      <w:proofErr w:type="gram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60L/4 * SPD_CALC_FREQ, 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Ksens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);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// = 16</w:t>
      </w:r>
    </w:p>
    <w:p w14:paraId="1D6A3A39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17. </w:t>
      </w: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0F485E6C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18. </w:t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  <w:t>v</w:t>
      </w:r>
      <w:proofErr w:type="gramStart"/>
      <w:r>
        <w:rPr>
          <w:rFonts w:ascii="Consolas" w:hAnsi="Consolas" w:cs="Courier New"/>
          <w:color w:val="8800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DeltaHi</w:t>
      </w:r>
      <w:proofErr w:type="spellEnd"/>
      <w:proofErr w:type="gramEnd"/>
      <w:r>
        <w:rPr>
          <w:rFonts w:ascii="Consolas" w:hAnsi="Consolas" w:cs="Courier New"/>
          <w:color w:val="880000"/>
          <w:sz w:val="18"/>
          <w:szCs w:val="18"/>
        </w:rPr>
        <w:t xml:space="preserve"> = 2097152;</w:t>
      </w:r>
      <w:r>
        <w:rPr>
          <w:rFonts w:ascii="Consolas" w:hAnsi="Consolas" w:cs="Courier New"/>
          <w:color w:val="880000"/>
          <w:sz w:val="18"/>
          <w:szCs w:val="18"/>
        </w:rPr>
        <w:tab/>
        <w:t>// 1500 оборотов</w:t>
      </w:r>
    </w:p>
    <w:p w14:paraId="665B142C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19. </w:t>
      </w:r>
      <w:r>
        <w:rPr>
          <w:rFonts w:ascii="Consolas" w:hAnsi="Consolas" w:cs="Courier New"/>
          <w:color w:val="000000"/>
          <w:sz w:val="18"/>
          <w:szCs w:val="18"/>
        </w:rPr>
        <w:tab/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DeltaHi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2796203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максималка в 2000 об/мин</w:t>
      </w:r>
    </w:p>
    <w:p w14:paraId="4F21CC00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20.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ab/>
        <w:t>v</w:t>
      </w:r>
      <w:proofErr w:type="gramStart"/>
      <w:r>
        <w:rPr>
          <w:rFonts w:ascii="Consolas" w:hAnsi="Consolas" w:cs="Courier New"/>
          <w:color w:val="8800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Mash</w:t>
      </w:r>
      <w:proofErr w:type="spellEnd"/>
      <w:proofErr w:type="gramEnd"/>
      <w:r>
        <w:rPr>
          <w:rFonts w:ascii="Consolas" w:hAnsi="Consolas" w:cs="Courier New"/>
          <w:color w:val="880000"/>
          <w:sz w:val="18"/>
          <w:szCs w:val="18"/>
        </w:rPr>
        <w:t xml:space="preserve"> = 671088640;</w:t>
      </w:r>
      <w:r>
        <w:rPr>
          <w:rFonts w:ascii="Consolas" w:hAnsi="Consolas" w:cs="Courier New"/>
          <w:color w:val="880000"/>
          <w:sz w:val="18"/>
          <w:szCs w:val="18"/>
        </w:rPr>
        <w:tab/>
        <w:t>// 40.0 в формате Q24  40.0 * 0.025 = 1.0 (при )</w:t>
      </w:r>
    </w:p>
    <w:p w14:paraId="5E9C0B0B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21.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v-&gt;Mash = 67108864;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 xml:space="preserve">// </w:t>
      </w:r>
    </w:p>
    <w:p w14:paraId="2360862E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22.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49085CBD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23.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v-&gt;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DeltaLo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  = (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LgInt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)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PosSens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-&gt;</w:t>
      </w:r>
      <w:proofErr w:type="spellStart"/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LowQEPLevel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;</w:t>
      </w:r>
      <w:proofErr w:type="gram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 </w:t>
      </w:r>
    </w:p>
    <w:p w14:paraId="60DAAA2E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24.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v-&gt;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PassCount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= 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PosSens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-&gt;</w:t>
      </w:r>
      <w:proofErr w:type="spellStart"/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LowQEPPassCount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;</w:t>
      </w:r>
      <w:proofErr w:type="gramEnd"/>
    </w:p>
    <w:p w14:paraId="3FBF99A7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25.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IgnorFlag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gramStart"/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0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34766792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26.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3D7025F4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27.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mechCalcInc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delta_mech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_IQ24</w:t>
      </w:r>
      <w:proofErr w:type="gram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mpy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proofErr w:type="gram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Q24_one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DELTA_MECH_INC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);</w:t>
      </w:r>
    </w:p>
    <w:p w14:paraId="126CDA49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28.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74FED16C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29.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num_rev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gramStart"/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0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6EB51132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  <w:lang w:val="en-US"/>
        </w:rPr>
      </w:pPr>
      <w:proofErr w:type="gramStart"/>
      <w:r w:rsidRPr="00F7383A">
        <w:rPr>
          <w:rFonts w:ascii="Consolas" w:hAnsi="Consolas" w:cs="Courier New"/>
          <w:sz w:val="18"/>
          <w:szCs w:val="18"/>
          <w:lang w:val="en-US"/>
        </w:rPr>
        <w:t xml:space="preserve">30.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}</w:t>
      </w:r>
      <w:proofErr w:type="gramEnd"/>
    </w:p>
    <w:p w14:paraId="336199D6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31.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//---------------------------------------------------------------</w:t>
      </w:r>
    </w:p>
    <w:p w14:paraId="42576528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32. </w:t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void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speed_fr_</w:t>
      </w:r>
      <w:proofErr w:type="gram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calc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proofErr w:type="spellStart"/>
      <w:proofErr w:type="gramEnd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SpeedFR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*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// 200 </w:t>
      </w:r>
      <w:r>
        <w:rPr>
          <w:rFonts w:ascii="Consolas" w:hAnsi="Consolas" w:cs="Courier New"/>
          <w:color w:val="880000"/>
          <w:sz w:val="18"/>
          <w:szCs w:val="18"/>
        </w:rPr>
        <w:t>Гц</w:t>
      </w:r>
    </w:p>
    <w:p w14:paraId="2DD09523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33.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{</w:t>
      </w:r>
    </w:p>
    <w:p w14:paraId="35F61EE1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34.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LgInt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Delta;</w:t>
      </w:r>
      <w:proofErr w:type="gramEnd"/>
    </w:p>
    <w:p w14:paraId="3E0B7C4C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35.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59AC524A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36.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//v-&gt;htim2_CNT = htim2.Instance-&gt;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CNT;</w:t>
      </w:r>
      <w:proofErr w:type="gramEnd"/>
    </w:p>
    <w:p w14:paraId="42DDC330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37.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//v-&gt;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MechTheta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= v-&gt;htim2_CNT * 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Spd.gain_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incr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;</w:t>
      </w:r>
      <w:proofErr w:type="gramEnd"/>
    </w:p>
    <w:p w14:paraId="5095EE44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38.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MechTheta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GrA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pilaA_</w:t>
      </w:r>
      <w:proofErr w:type="gram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Q24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22E27AC6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39.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Delta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MechTheta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MechThetaPrev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658CD020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40.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Delta_clean</w:t>
      </w:r>
      <w:proofErr w:type="spellEnd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gram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Delta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proofErr w:type="gramEnd"/>
    </w:p>
    <w:p w14:paraId="66193F6D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41. </w:t>
      </w:r>
      <w:r>
        <w:rPr>
          <w:rFonts w:ascii="Consolas" w:hAnsi="Consolas" w:cs="Courier New"/>
          <w:color w:val="000000"/>
          <w:sz w:val="18"/>
          <w:szCs w:val="18"/>
        </w:rPr>
        <w:tab/>
      </w:r>
    </w:p>
    <w:p w14:paraId="71A336B3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42.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88"/>
          <w:sz w:val="18"/>
          <w:szCs w:val="18"/>
        </w:rPr>
        <w:t>if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Delta_</w:t>
      </w:r>
      <w:proofErr w:type="gramStart"/>
      <w:r>
        <w:rPr>
          <w:rFonts w:ascii="Consolas" w:hAnsi="Consolas" w:cs="Courier New"/>
          <w:color w:val="660066"/>
          <w:sz w:val="18"/>
          <w:szCs w:val="18"/>
        </w:rPr>
        <w:t>clean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&gt;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Q24_half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скачёк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 xml:space="preserve"> на половину значения пилы более чем +0.5 , предполагаем что это был переход пилы ИЗ 0 В 1, следовательно пила сейчас ОТРИЦАТЕЛЬНАЯ</w:t>
      </w:r>
    </w:p>
    <w:p w14:paraId="1D7665C5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43.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622AEA0A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44.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Delta</w:t>
      </w:r>
      <w:proofErr w:type="gramEnd"/>
      <w:r>
        <w:rPr>
          <w:rFonts w:ascii="Consolas" w:hAnsi="Consolas" w:cs="Courier New"/>
          <w:color w:val="660066"/>
          <w:sz w:val="18"/>
          <w:szCs w:val="18"/>
        </w:rPr>
        <w:t>_clean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Delta_clean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-</w:t>
      </w:r>
      <w:r>
        <w:rPr>
          <w:rFonts w:ascii="Consolas" w:hAnsi="Consolas" w:cs="Courier New"/>
          <w:color w:val="000000"/>
          <w:sz w:val="18"/>
          <w:szCs w:val="18"/>
        </w:rPr>
        <w:t xml:space="preserve"> Q24_one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вычитаем -1 для получения истинного приращения пилы на участке перехода через 0</w:t>
      </w:r>
    </w:p>
    <w:p w14:paraId="236179AC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45.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  <w:t>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num_rev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--;</w:t>
      </w:r>
    </w:p>
    <w:p w14:paraId="6D856E82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46.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32ED65D1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47.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88"/>
          <w:sz w:val="18"/>
          <w:szCs w:val="18"/>
        </w:rPr>
        <w:t>else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8"/>
          <w:szCs w:val="18"/>
        </w:rPr>
        <w:t>if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Delta_clean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-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>Q24_half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 xml:space="preserve">// теперь 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скачёк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 xml:space="preserve"> на половину значения пилы меньше чем -0.5 , предполагаем что был переход пилы ИЗ 1 В 0, следовательно пила сейчас ПОЛОЖИТЕЛЬНАЯ</w:t>
      </w:r>
    </w:p>
    <w:p w14:paraId="5867CEAD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48.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2170B531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49.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Delta</w:t>
      </w:r>
      <w:proofErr w:type="gramEnd"/>
      <w:r>
        <w:rPr>
          <w:rFonts w:ascii="Consolas" w:hAnsi="Consolas" w:cs="Courier New"/>
          <w:color w:val="660066"/>
          <w:sz w:val="18"/>
          <w:szCs w:val="18"/>
        </w:rPr>
        <w:t>_clean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Delta_clean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+</w:t>
      </w:r>
      <w:r>
        <w:rPr>
          <w:rFonts w:ascii="Consolas" w:hAnsi="Consolas" w:cs="Courier New"/>
          <w:color w:val="000000"/>
          <w:sz w:val="18"/>
          <w:szCs w:val="18"/>
        </w:rPr>
        <w:t xml:space="preserve"> Q24_one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прибавляем +1 для получения истинного приращения пилы на участке перехода через 0</w:t>
      </w:r>
    </w:p>
    <w:p w14:paraId="7BE3D351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50.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num_rev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+</w:t>
      </w:r>
      <w:proofErr w:type="gramStart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+;</w:t>
      </w:r>
      <w:proofErr w:type="gramEnd"/>
    </w:p>
    <w:p w14:paraId="6E2EC54E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51.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}</w:t>
      </w:r>
    </w:p>
    <w:p w14:paraId="13543D58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52.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21C22420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53.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GrA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PosInc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= v-&gt;htim2_CNT | (v-&gt;</w:t>
      </w:r>
      <w:proofErr w:type="spell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num_rev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&lt;&lt; 12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);</w:t>
      </w:r>
      <w:proofErr w:type="gramEnd"/>
    </w:p>
    <w:p w14:paraId="2FF09A38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54. </w:t>
      </w: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3C5931D5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55.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88"/>
          <w:sz w:val="18"/>
          <w:szCs w:val="18"/>
        </w:rPr>
        <w:t>if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(!</w:t>
      </w:r>
      <w:r>
        <w:rPr>
          <w:rFonts w:ascii="Consolas" w:hAnsi="Consolas" w:cs="Courier New"/>
          <w:color w:val="000000"/>
          <w:sz w:val="18"/>
          <w:szCs w:val="18"/>
        </w:rPr>
        <w:t>v</w:t>
      </w:r>
      <w:proofErr w:type="gramEnd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IgnorFlag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если на предыдущем шаге не было подстановки Delta из памяти, то проверяем её на шумы</w:t>
      </w:r>
    </w:p>
    <w:p w14:paraId="44D989E7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56.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688C2E5E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lastRenderedPageBreak/>
        <w:t xml:space="preserve">57.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88"/>
          <w:sz w:val="18"/>
          <w:szCs w:val="18"/>
        </w:rPr>
        <w:t>if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((</w:t>
      </w:r>
      <w:r>
        <w:rPr>
          <w:rFonts w:ascii="Consolas" w:hAnsi="Consolas" w:cs="Courier New"/>
          <w:color w:val="000000"/>
          <w:sz w:val="18"/>
          <w:szCs w:val="18"/>
        </w:rPr>
        <w:t>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Delta_</w:t>
      </w:r>
      <w:proofErr w:type="gramStart"/>
      <w:r>
        <w:rPr>
          <w:rFonts w:ascii="Consolas" w:hAnsi="Consolas" w:cs="Courier New"/>
          <w:color w:val="660066"/>
          <w:sz w:val="18"/>
          <w:szCs w:val="18"/>
        </w:rPr>
        <w:t>clean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&gt;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DeltaHi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)||(</w:t>
      </w:r>
      <w:r>
        <w:rPr>
          <w:rFonts w:ascii="Consolas" w:hAnsi="Consolas" w:cs="Courier New"/>
          <w:color w:val="000000"/>
          <w:sz w:val="18"/>
          <w:szCs w:val="18"/>
        </w:rPr>
        <w:t>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Delta_clean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-</w:t>
      </w:r>
      <w:r>
        <w:rPr>
          <w:rFonts w:ascii="Consolas" w:hAnsi="Consolas" w:cs="Courier New"/>
          <w:color w:val="000000"/>
          <w:sz w:val="18"/>
          <w:szCs w:val="18"/>
        </w:rPr>
        <w:t>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DeltaHi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))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 xml:space="preserve">// если образовался 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скачёк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 xml:space="preserve"> пилы по величине меньше чем +-0,5, но при этом Delta всё равно оказалась больше,</w:t>
      </w:r>
    </w:p>
    <w:p w14:paraId="64DBC8FA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58.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{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 xml:space="preserve">// чем при максимально-возможной скорости вала в 2000 об/мин =&gt; 33,333 </w:t>
      </w:r>
      <w:proofErr w:type="gramStart"/>
      <w:r>
        <w:rPr>
          <w:rFonts w:ascii="Consolas" w:hAnsi="Consolas" w:cs="Courier New"/>
          <w:color w:val="880000"/>
          <w:sz w:val="18"/>
          <w:szCs w:val="18"/>
        </w:rPr>
        <w:t>об/сек</w:t>
      </w:r>
      <w:proofErr w:type="gramEnd"/>
    </w:p>
    <w:p w14:paraId="5EBA102F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59.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Delta</w:t>
      </w:r>
      <w:proofErr w:type="gramEnd"/>
      <w:r>
        <w:rPr>
          <w:rFonts w:ascii="Consolas" w:hAnsi="Consolas" w:cs="Courier New"/>
          <w:color w:val="660066"/>
          <w:sz w:val="18"/>
          <w:szCs w:val="18"/>
        </w:rPr>
        <w:t>_clean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DeltaPrev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 xml:space="preserve">// то будем игнорировать это значение Delta и 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прирваниваем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 xml:space="preserve"> "старую" дельту с прошлого шага</w:t>
      </w:r>
    </w:p>
    <w:p w14:paraId="230BD476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60.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IgnorFlag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 xml:space="preserve">// такая 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подставновка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 xml:space="preserve"> возможна 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тольок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 xml:space="preserve"> на один шаг, на следующем шаге в любом случае будем приравнивать Delta "как есть".</w:t>
      </w:r>
    </w:p>
    <w:p w14:paraId="17E2703C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61.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64F87E91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62.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2C1C7989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63.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88"/>
          <w:sz w:val="18"/>
          <w:szCs w:val="18"/>
        </w:rPr>
        <w:t>else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IgnorFlag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Delta без коррекции, на следующем шаге опять возможно приравнивание "старой" Delta</w:t>
      </w:r>
    </w:p>
    <w:p w14:paraId="5B6F5615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64. </w:t>
      </w:r>
      <w:r>
        <w:rPr>
          <w:rFonts w:ascii="Consolas" w:hAnsi="Consolas" w:cs="Courier New"/>
          <w:color w:val="000000"/>
          <w:sz w:val="18"/>
          <w:szCs w:val="18"/>
        </w:rPr>
        <w:tab/>
      </w:r>
    </w:p>
    <w:p w14:paraId="5946513F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65.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//v</w:t>
      </w:r>
      <w:proofErr w:type="gramStart"/>
      <w:r>
        <w:rPr>
          <w:rFonts w:ascii="Consolas" w:hAnsi="Consolas" w:cs="Courier New"/>
          <w:color w:val="880000"/>
          <w:sz w:val="18"/>
          <w:szCs w:val="18"/>
        </w:rPr>
        <w:t>-&gt;Speed</w:t>
      </w:r>
      <w:proofErr w:type="gramEnd"/>
      <w:r>
        <w:rPr>
          <w:rFonts w:ascii="Consolas" w:hAnsi="Consolas" w:cs="Courier New"/>
          <w:color w:val="880000"/>
          <w:sz w:val="18"/>
          <w:szCs w:val="18"/>
        </w:rPr>
        <w:t xml:space="preserve">         =</w:t>
      </w:r>
      <w:r>
        <w:rPr>
          <w:rFonts w:ascii="Consolas" w:hAnsi="Consolas" w:cs="Courier New"/>
          <w:color w:val="880000"/>
          <w:sz w:val="18"/>
          <w:szCs w:val="18"/>
        </w:rPr>
        <w:tab/>
        <w:t>Delta * 16;</w:t>
      </w:r>
      <w:r>
        <w:rPr>
          <w:rFonts w:ascii="Consolas" w:hAnsi="Consolas" w:cs="Courier New"/>
          <w:color w:val="88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ab/>
        <w:t>// расчёт скорости Q24</w:t>
      </w:r>
    </w:p>
    <w:p w14:paraId="79A7D41F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66.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Speed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       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_IQ24mpy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proofErr w:type="spellStart"/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Delta_clean</w:t>
      </w:r>
      <w:proofErr w:type="spellEnd"/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-&gt;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mash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))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&lt;&lt;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3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расчёт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скорости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Q24</w:t>
      </w:r>
    </w:p>
    <w:p w14:paraId="36819B3B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67. </w:t>
      </w:r>
      <w:r>
        <w:rPr>
          <w:rFonts w:ascii="Consolas" w:hAnsi="Consolas" w:cs="Courier New"/>
          <w:color w:val="000000"/>
          <w:sz w:val="18"/>
          <w:szCs w:val="18"/>
        </w:rPr>
        <w:tab/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MechThetaPrev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MechTheta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 xml:space="preserve">// "память" о "пиле" на предыдущем шаге </w:t>
      </w:r>
    </w:p>
    <w:p w14:paraId="252CE48D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68. </w:t>
      </w:r>
      <w:r>
        <w:rPr>
          <w:rFonts w:ascii="Consolas" w:hAnsi="Consolas" w:cs="Courier New"/>
          <w:color w:val="000000"/>
          <w:sz w:val="18"/>
          <w:szCs w:val="18"/>
        </w:rPr>
        <w:tab/>
        <w:t>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DeltaPrev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   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v</w:t>
      </w:r>
      <w:r>
        <w:rPr>
          <w:rFonts w:ascii="Consolas" w:hAnsi="Consolas" w:cs="Courier New"/>
          <w:color w:val="666600"/>
          <w:sz w:val="18"/>
          <w:szCs w:val="18"/>
        </w:rPr>
        <w:t>-&gt;</w:t>
      </w:r>
      <w:proofErr w:type="spellStart"/>
      <w:r>
        <w:rPr>
          <w:rFonts w:ascii="Consolas" w:hAnsi="Consolas" w:cs="Courier New"/>
          <w:color w:val="660066"/>
          <w:sz w:val="18"/>
          <w:szCs w:val="18"/>
        </w:rPr>
        <w:t>Delta_clean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 "память" про дельту на предыдущем шаге</w:t>
      </w:r>
    </w:p>
    <w:p w14:paraId="4648BEF4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69.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//v-&gt;Speed = _IQ24mpy(fix16_div(v-&gt;Speed, 100), 90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);</w:t>
      </w:r>
      <w:proofErr w:type="gramEnd"/>
    </w:p>
    <w:p w14:paraId="6FD26649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  <w:lang w:val="en-US"/>
        </w:rPr>
      </w:pPr>
      <w:proofErr w:type="gramStart"/>
      <w:r w:rsidRPr="00F7383A">
        <w:rPr>
          <w:rFonts w:ascii="Consolas" w:hAnsi="Consolas" w:cs="Courier New"/>
          <w:sz w:val="18"/>
          <w:szCs w:val="18"/>
          <w:lang w:val="en-US"/>
        </w:rPr>
        <w:t xml:space="preserve">70.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}</w:t>
      </w:r>
      <w:proofErr w:type="gramEnd"/>
    </w:p>
    <w:p w14:paraId="75AB01F1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71.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3C766B78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72.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//---------------------------------------------------------------</w:t>
      </w:r>
    </w:p>
    <w:p w14:paraId="2605AA3F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2914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73.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62A1D7C8" w14:textId="782F997D" w:rsidR="00F7383A" w:rsidRDefault="00F7383A" w:rsidP="00F7383A">
      <w:pPr>
        <w:pStyle w:val="a0"/>
      </w:pPr>
      <w:r>
        <w:t>Листинг</w:t>
      </w:r>
      <w:r w:rsidRPr="00F7383A">
        <w:rPr>
          <w:lang w:val="en-US"/>
        </w:rPr>
        <w:t xml:space="preserve"> </w:t>
      </w:r>
      <w:r>
        <w:t>Б</w:t>
      </w:r>
      <w:r w:rsidRPr="00F7383A">
        <w:rPr>
          <w:lang w:val="en-US"/>
        </w:rPr>
        <w:t xml:space="preserve">2 — </w:t>
      </w:r>
      <w:r>
        <w:t>Код</w:t>
      </w:r>
      <w:r w:rsidRPr="00F7383A">
        <w:rPr>
          <w:lang w:val="en-US"/>
        </w:rPr>
        <w:t xml:space="preserve"> </w:t>
      </w:r>
      <w:r>
        <w:t>файла</w:t>
      </w:r>
      <w:r w:rsidRPr="00F7383A">
        <w:rPr>
          <w:lang w:val="en-US"/>
        </w:rPr>
        <w:t xml:space="preserve"> </w:t>
      </w:r>
      <w:proofErr w:type="spellStart"/>
      <w:r>
        <w:rPr>
          <w:lang w:val="en-US"/>
        </w:rPr>
        <w:t>speed_fr.h</w:t>
      </w:r>
      <w:proofErr w:type="spellEnd"/>
    </w:p>
    <w:p w14:paraId="319A1ABB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1.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#ifndef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SPEED_FR_</w:t>
      </w:r>
    </w:p>
    <w:p w14:paraId="0000421E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2.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#define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SPEED_FR_</w:t>
      </w:r>
    </w:p>
    <w:p w14:paraId="24F525A2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3.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6BB17C2F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4.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#include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008800"/>
          <w:sz w:val="18"/>
          <w:szCs w:val="18"/>
          <w:lang w:val="en-US"/>
        </w:rPr>
        <w:t>"std.h"</w:t>
      </w:r>
    </w:p>
    <w:p w14:paraId="12F617E1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5.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#include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008800"/>
          <w:sz w:val="18"/>
          <w:szCs w:val="18"/>
          <w:lang w:val="en-US"/>
        </w:rPr>
        <w:t>"IQmath.h"</w:t>
      </w:r>
    </w:p>
    <w:p w14:paraId="05FECF82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6.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1B6B6D9E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7.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#ifdef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__cplusplus</w:t>
      </w:r>
    </w:p>
    <w:p w14:paraId="03591381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8. </w:t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extern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008800"/>
          <w:sz w:val="18"/>
          <w:szCs w:val="18"/>
          <w:lang w:val="en-US"/>
        </w:rPr>
        <w:t>"C"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{</w:t>
      </w:r>
    </w:p>
    <w:p w14:paraId="0B4DEBD2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 9.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#endif</w:t>
      </w:r>
    </w:p>
    <w:p w14:paraId="475C945B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10.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45B44252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11.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#define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FREQ_TIM_2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36000000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частота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таймер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2, </w:t>
      </w:r>
      <w:r>
        <w:rPr>
          <w:rFonts w:ascii="Consolas" w:hAnsi="Consolas" w:cs="Courier New"/>
          <w:color w:val="880000"/>
          <w:sz w:val="18"/>
          <w:szCs w:val="18"/>
        </w:rPr>
        <w:t>режим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CAP</w:t>
      </w:r>
    </w:p>
    <w:p w14:paraId="2F6126C5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12.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#define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FILTR_SPEED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Prd200HZ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&gt;&gt;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1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//0.5 c</w:t>
      </w:r>
    </w:p>
    <w:p w14:paraId="3D192B62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13.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#define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DELTA_MECH_INC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6666"/>
          <w:sz w:val="18"/>
          <w:szCs w:val="18"/>
          <w:lang w:val="en-US"/>
        </w:rPr>
        <w:t>48210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</w:t>
      </w:r>
      <w:proofErr w:type="gramStart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  1</w:t>
      </w:r>
      <w:proofErr w:type="gram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/(14.5 * 24) </w:t>
      </w:r>
      <w:r>
        <w:rPr>
          <w:rFonts w:ascii="Consolas" w:hAnsi="Consolas" w:cs="Courier New"/>
          <w:color w:val="880000"/>
          <w:sz w:val="18"/>
          <w:szCs w:val="18"/>
        </w:rPr>
        <w:t>в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Q24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</w:p>
    <w:p w14:paraId="09A223F3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14.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//14.5 - редуктор, 24 - количество меток (12*2)</w:t>
      </w:r>
    </w:p>
    <w:p w14:paraId="2C49D07C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15. </w:t>
      </w:r>
      <w:r>
        <w:rPr>
          <w:rFonts w:ascii="Consolas" w:hAnsi="Consolas" w:cs="Courier New"/>
          <w:color w:val="000000"/>
          <w:sz w:val="18"/>
          <w:szCs w:val="18"/>
        </w:rPr>
        <w:tab/>
      </w:r>
    </w:p>
    <w:p w14:paraId="26CFE929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16. </w:t>
      </w:r>
      <w:proofErr w:type="spellStart"/>
      <w:r>
        <w:rPr>
          <w:rFonts w:ascii="Consolas" w:hAnsi="Consolas" w:cs="Courier New"/>
          <w:color w:val="000088"/>
          <w:sz w:val="18"/>
          <w:szCs w:val="18"/>
        </w:rPr>
        <w:t>typedef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8"/>
          <w:szCs w:val="18"/>
        </w:rPr>
        <w:t>struct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113081A5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17.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LgInt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MechTheta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0CEA4FD1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18.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LgInt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MechThetaPrev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1404B33C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19.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LgInt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DeltaLo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135CC204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20.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LgInt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DeltaHi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688BD649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21.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LgInt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Delta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57A8AF9F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22.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LgInt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Delta_clean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</w:p>
    <w:p w14:paraId="7D663F53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23.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LgInt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DeltaPrev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569847D1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24.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Uns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  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PassIndex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2B07EFB9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25.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Uns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  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PassCount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6A845B08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26.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  <w:t>LgInt Mash;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ab/>
      </w:r>
    </w:p>
    <w:p w14:paraId="72A51F0A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27.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LgInt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Speed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43A4BA5E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28.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Uns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IgnorFlag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</w:p>
    <w:p w14:paraId="218E8C2E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29.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LgInt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mash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74A486FE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30.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LgInt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num_rev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</w:p>
    <w:p w14:paraId="66DBA6A6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31.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uint32_t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htim2_CNT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</w:p>
    <w:p w14:paraId="13950932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32.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Инкреметный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энкодер</w:t>
      </w:r>
      <w:proofErr w:type="spellEnd"/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(</w:t>
      </w:r>
      <w:r>
        <w:rPr>
          <w:rFonts w:ascii="Consolas" w:hAnsi="Consolas" w:cs="Courier New"/>
          <w:color w:val="880000"/>
          <w:sz w:val="18"/>
          <w:szCs w:val="18"/>
        </w:rPr>
        <w:t>квадратурный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сигнал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) CAP+GPIO</w:t>
      </w:r>
    </w:p>
    <w:p w14:paraId="578E834D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33.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int32_t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cap_value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</w:t>
      </w:r>
      <w:r>
        <w:rPr>
          <w:rFonts w:ascii="Consolas" w:hAnsi="Consolas" w:cs="Courier New"/>
          <w:color w:val="880000"/>
          <w:sz w:val="18"/>
          <w:szCs w:val="18"/>
        </w:rPr>
        <w:t>захват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таймера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TIM2 </w:t>
      </w:r>
      <w:r>
        <w:rPr>
          <w:rFonts w:ascii="Consolas" w:hAnsi="Consolas" w:cs="Courier New"/>
          <w:color w:val="880000"/>
          <w:sz w:val="18"/>
          <w:szCs w:val="18"/>
        </w:rPr>
        <w:t>в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>режиме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CAP </w:t>
      </w:r>
      <w:r>
        <w:rPr>
          <w:rFonts w:ascii="Consolas" w:hAnsi="Consolas" w:cs="Courier New"/>
          <w:color w:val="880000"/>
          <w:sz w:val="18"/>
          <w:szCs w:val="18"/>
        </w:rPr>
        <w:t>через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 xml:space="preserve"> CallBack</w:t>
      </w:r>
    </w:p>
    <w:p w14:paraId="11500D66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34.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int32_t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cap_value_prev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</w:p>
    <w:p w14:paraId="471EAF29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35.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uint16_t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timer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</w:p>
    <w:p w14:paraId="7F329F11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36.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uint8_t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ENC_CH_A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//GPIO</w:t>
      </w:r>
    </w:p>
    <w:p w14:paraId="540D53F3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37.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0066"/>
          <w:sz w:val="18"/>
          <w:szCs w:val="18"/>
        </w:rPr>
        <w:t>uint8_t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  <w:t>ENC_CH_B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//Косвенное определение второго канала (потому что CAP)</w:t>
      </w:r>
    </w:p>
    <w:p w14:paraId="1E5A6606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38.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0066"/>
          <w:sz w:val="18"/>
          <w:szCs w:val="18"/>
        </w:rPr>
        <w:t>uint8_t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sign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;</w:t>
      </w:r>
    </w:p>
    <w:p w14:paraId="0D08B85E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lastRenderedPageBreak/>
        <w:t xml:space="preserve">39. </w:t>
      </w:r>
      <w:r>
        <w:rPr>
          <w:rFonts w:ascii="Consolas" w:hAnsi="Consolas" w:cs="Courier New"/>
          <w:color w:val="000000"/>
          <w:sz w:val="18"/>
          <w:szCs w:val="18"/>
        </w:rPr>
        <w:tab/>
      </w:r>
    </w:p>
    <w:p w14:paraId="2295ACDE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40.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//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Инкреметный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8"/>
          <w:szCs w:val="18"/>
        </w:rPr>
        <w:t>энкодер</w:t>
      </w:r>
      <w:proofErr w:type="spellEnd"/>
      <w:r>
        <w:rPr>
          <w:rFonts w:ascii="Consolas" w:hAnsi="Consolas" w:cs="Courier New"/>
          <w:color w:val="880000"/>
          <w:sz w:val="18"/>
          <w:szCs w:val="18"/>
        </w:rPr>
        <w:t xml:space="preserve"> (квадратурный сигнал) QEP</w:t>
      </w:r>
    </w:p>
    <w:p w14:paraId="63157565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41.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int32_t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qep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49459F19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42.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0EF56225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43.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uint32_t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gain_incr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</w:p>
    <w:p w14:paraId="76C2D3AB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44.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2B3F4A19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45.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}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SpeedFR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</w:p>
    <w:p w14:paraId="360A680A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46.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484621FF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47. </w:t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typedef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struct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{</w:t>
      </w:r>
    </w:p>
    <w:p w14:paraId="45930FB9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48.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int32_t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mechAngle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</w:p>
    <w:p w14:paraId="35CF0F1D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49.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int32_t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delta_mech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</w:p>
    <w:p w14:paraId="63839C62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50.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int32_t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ab/>
        <w:t>position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</w:p>
    <w:p w14:paraId="4B133511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51.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}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TmechCalcInc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</w:p>
    <w:p w14:paraId="3AE7A25F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52.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634CDE24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53. </w:t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void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speed_fr_init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SpeedFR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*);</w:t>
      </w:r>
    </w:p>
    <w:p w14:paraId="16F2FDCC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54. </w:t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void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speed_fr_calc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SpeedFR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*);</w:t>
      </w:r>
    </w:p>
    <w:p w14:paraId="02FF321C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55.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13321C17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56. </w:t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extern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SpeedFR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Spd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</w:p>
    <w:p w14:paraId="046C4F84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57. </w:t>
      </w:r>
      <w:r w:rsidRPr="00F7383A">
        <w:rPr>
          <w:rFonts w:ascii="Consolas" w:hAnsi="Consolas" w:cs="Courier New"/>
          <w:color w:val="000088"/>
          <w:sz w:val="18"/>
          <w:szCs w:val="18"/>
          <w:lang w:val="en-US"/>
        </w:rPr>
        <w:t>extern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660066"/>
          <w:sz w:val="18"/>
          <w:szCs w:val="18"/>
          <w:lang w:val="en-US"/>
        </w:rPr>
        <w:t>TmechCalcInc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mechCalcInc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;</w:t>
      </w:r>
    </w:p>
    <w:p w14:paraId="4A332510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58. 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2721B3CD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59.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#ifdef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__cplusplus</w:t>
      </w:r>
    </w:p>
    <w:p w14:paraId="52FB82E8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60. </w:t>
      </w:r>
      <w:r w:rsidRPr="00F7383A">
        <w:rPr>
          <w:rFonts w:ascii="Consolas" w:hAnsi="Consolas" w:cs="Courier New"/>
          <w:color w:val="666600"/>
          <w:sz w:val="18"/>
          <w:szCs w:val="18"/>
          <w:lang w:val="en-US"/>
        </w:rPr>
        <w:t>}</w:t>
      </w:r>
    </w:p>
    <w:p w14:paraId="15D9EA68" w14:textId="77777777" w:rsidR="00F7383A" w:rsidRP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  <w:lang w:val="en-US"/>
        </w:rPr>
      </w:pPr>
      <w:r w:rsidRPr="00F7383A">
        <w:rPr>
          <w:rFonts w:ascii="Consolas" w:hAnsi="Consolas" w:cs="Courier New"/>
          <w:sz w:val="18"/>
          <w:szCs w:val="18"/>
          <w:lang w:val="en-US"/>
        </w:rPr>
        <w:t xml:space="preserve">61.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#endif</w:t>
      </w:r>
      <w:r w:rsidRPr="00F7383A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F7383A">
        <w:rPr>
          <w:rFonts w:ascii="Consolas" w:hAnsi="Consolas" w:cs="Courier New"/>
          <w:color w:val="880000"/>
          <w:sz w:val="18"/>
          <w:szCs w:val="18"/>
          <w:lang w:val="en-US"/>
        </w:rPr>
        <w:t>// extern "C"</w:t>
      </w:r>
    </w:p>
    <w:p w14:paraId="64024F60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62. </w:t>
      </w: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47AC0D89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63. </w:t>
      </w:r>
      <w:r>
        <w:rPr>
          <w:rFonts w:ascii="Consolas" w:hAnsi="Consolas" w:cs="Courier New"/>
          <w:color w:val="880000"/>
          <w:sz w:val="18"/>
          <w:szCs w:val="18"/>
        </w:rPr>
        <w:t>#endif</w:t>
      </w:r>
    </w:p>
    <w:p w14:paraId="2E901DAF" w14:textId="77777777" w:rsidR="00F7383A" w:rsidRDefault="00F7383A">
      <w:pPr>
        <w:pStyle w:val="af1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3264261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64. </w:t>
      </w: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55205AA7" w14:textId="3E35D0DA" w:rsidR="00F7383A" w:rsidRPr="00F7383A" w:rsidRDefault="00F7383A" w:rsidP="00F7383A">
      <w:pPr>
        <w:pStyle w:val="a0"/>
      </w:pPr>
    </w:p>
    <w:sectPr w:rsidR="00F7383A" w:rsidRPr="00F7383A" w:rsidSect="00A427AD">
      <w:footerReference w:type="default" r:id="rId50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Langraf" w:date="2024-06-03T15:41:00Z" w:initials="S.V.">
    <w:p w14:paraId="72E65C5E" w14:textId="78AB415E" w:rsidR="00D235C5" w:rsidRDefault="00D235C5">
      <w:pPr>
        <w:pStyle w:val="ab"/>
      </w:pPr>
      <w:r>
        <w:rPr>
          <w:rStyle w:val="aa"/>
        </w:rPr>
        <w:annotationRef/>
      </w:r>
      <w:r>
        <w:t>Предлагаю здесь добавить небольшое поясняющее предложение с описанием того, какие именно свойства, особенности и характеристики должны быть у датчика положения для его успешного использования в составе рулевой рейки и зачем требуются именно эти функции и особенности?</w:t>
      </w:r>
    </w:p>
  </w:comment>
  <w:comment w:id="1" w:author="Langraf" w:date="2024-06-03T15:09:00Z" w:initials="S.V.">
    <w:p w14:paraId="42293157" w14:textId="42078559" w:rsidR="00D235C5" w:rsidRDefault="00D235C5">
      <w:pPr>
        <w:pStyle w:val="ab"/>
      </w:pPr>
      <w:r>
        <w:rPr>
          <w:rStyle w:val="aa"/>
        </w:rPr>
        <w:annotationRef/>
      </w:r>
      <w:r>
        <w:t>изменяется в зависимости от угла поворота измерительного вала датчика положения в разных пропорциях, что позволяет организовать абсолютное измерение позиции рулевой рейки в энергонезависимом режиме</w:t>
      </w:r>
    </w:p>
  </w:comment>
  <w:comment w:id="2" w:author="Langraf" w:date="2024-06-03T15:10:00Z" w:initials="S.V.">
    <w:p w14:paraId="359372DC" w14:textId="72760470" w:rsidR="00D235C5" w:rsidRDefault="00D235C5">
      <w:pPr>
        <w:pStyle w:val="ab"/>
      </w:pPr>
      <w:r>
        <w:rPr>
          <w:rStyle w:val="aa"/>
        </w:rPr>
        <w:annotationRef/>
      </w:r>
      <w:r>
        <w:t>пилообразного сигнала в канале «А»</w:t>
      </w:r>
    </w:p>
  </w:comment>
  <w:comment w:id="3" w:author="Langraf" w:date="2024-06-03T17:55:00Z" w:initials="S.V.">
    <w:p w14:paraId="1016A555" w14:textId="3BCC1A49" w:rsidR="00A03E51" w:rsidRDefault="00A03E51" w:rsidP="00A03E51">
      <w:pPr>
        <w:pStyle w:val="ab"/>
      </w:pPr>
      <w:r>
        <w:rPr>
          <w:rStyle w:val="aa"/>
        </w:rPr>
        <w:annotationRef/>
      </w:r>
      <w:r>
        <w:t>пилообразного сигнала в канале «</w:t>
      </w:r>
      <w:r>
        <w:rPr>
          <w:lang w:val="en-US"/>
        </w:rPr>
        <w:t>B</w:t>
      </w:r>
      <w:r>
        <w:t>»</w:t>
      </w:r>
    </w:p>
  </w:comment>
  <w:comment w:id="4" w:author="Langraf" w:date="2024-06-03T15:14:00Z" w:initials="S.V.">
    <w:p w14:paraId="14DF367E" w14:textId="634D94EE" w:rsidR="00D235C5" w:rsidRDefault="00D235C5">
      <w:pPr>
        <w:pStyle w:val="ab"/>
      </w:pPr>
      <w:r>
        <w:rPr>
          <w:rStyle w:val="aa"/>
        </w:rPr>
        <w:annotationRef/>
      </w:r>
      <w:r>
        <w:t>желательно дополнить фразу дальше с раскрытием необходимости такого моделирования в среде динамического моделирования: для такой-то и такой-то цели</w:t>
      </w:r>
    </w:p>
  </w:comment>
  <w:comment w:id="5" w:author="Langraf" w:date="2024-06-03T15:27:00Z" w:initials="S.V.">
    <w:p w14:paraId="3227DD5E" w14:textId="23D74B82" w:rsidR="00D235C5" w:rsidRDefault="00D235C5">
      <w:pPr>
        <w:pStyle w:val="ab"/>
      </w:pPr>
      <w:r>
        <w:rPr>
          <w:rStyle w:val="aa"/>
        </w:rPr>
        <w:annotationRef/>
      </w:r>
      <w:r>
        <w:t>определить</w:t>
      </w:r>
    </w:p>
  </w:comment>
  <w:comment w:id="6" w:author="Langraf" w:date="2024-06-03T15:16:00Z" w:initials="S.V.">
    <w:p w14:paraId="3257642D" w14:textId="00CE2AA9" w:rsidR="00D235C5" w:rsidRDefault="00D235C5">
      <w:pPr>
        <w:pStyle w:val="ab"/>
      </w:pPr>
      <w:r>
        <w:rPr>
          <w:rStyle w:val="aa"/>
        </w:rPr>
        <w:annotationRef/>
      </w:r>
      <w:r>
        <w:t>взаимного соотношения периодов пилообразных сигналов в разных каналах</w:t>
      </w:r>
    </w:p>
  </w:comment>
  <w:comment w:id="7" w:author="Langraf" w:date="2024-06-03T15:16:00Z" w:initials="S.V.">
    <w:p w14:paraId="00473E16" w14:textId="605EE235" w:rsidR="00D235C5" w:rsidRDefault="00D235C5">
      <w:pPr>
        <w:pStyle w:val="ab"/>
      </w:pPr>
      <w:r>
        <w:rPr>
          <w:rStyle w:val="aa"/>
        </w:rPr>
        <w:annotationRef/>
      </w:r>
      <w:r>
        <w:t>периодов пилообразного сигнала</w:t>
      </w:r>
    </w:p>
  </w:comment>
  <w:comment w:id="8" w:author="Langraf" w:date="2024-06-03T15:34:00Z" w:initials="S.V.">
    <w:p w14:paraId="70B5FBB9" w14:textId="6EE68D60" w:rsidR="00D235C5" w:rsidRDefault="00D235C5">
      <w:pPr>
        <w:pStyle w:val="ab"/>
      </w:pPr>
      <w:r>
        <w:rPr>
          <w:rStyle w:val="aa"/>
        </w:rPr>
        <w:annotationRef/>
      </w:r>
      <w:r>
        <w:t>Нужно добавить по тексту небольшой анализ полученных исходных сигналов, например: точка взаимного пересечение сигналов на каждом из периодов всегда отличается, что даёт предпосылки для организации определения абсолютного выходного значения для датчика положения.</w:t>
      </w:r>
    </w:p>
  </w:comment>
  <w:comment w:id="9" w:author="Langraf" w:date="2024-06-03T15:29:00Z" w:initials="S.V.">
    <w:p w14:paraId="15788EC0" w14:textId="4E4B05D1" w:rsidR="00D235C5" w:rsidRDefault="00D235C5">
      <w:pPr>
        <w:pStyle w:val="ab"/>
      </w:pPr>
      <w:r>
        <w:rPr>
          <w:rStyle w:val="aa"/>
        </w:rPr>
        <w:annotationRef/>
      </w:r>
      <w:r>
        <w:t>Основная задача заключается при использовании исходных пилообразных сигналов, представленных на рисунке 3.5 получить однозначное представление для выходного абсолютного сигнала датчика положения. Для этой цели…</w:t>
      </w:r>
    </w:p>
  </w:comment>
  <w:comment w:id="10" w:author="Langraf" w:date="2024-06-03T15:18:00Z" w:initials="S.V.">
    <w:p w14:paraId="246921AE" w14:textId="0D5DBF0B" w:rsidR="00D235C5" w:rsidRDefault="00D235C5">
      <w:pPr>
        <w:pStyle w:val="ab"/>
      </w:pPr>
      <w:r>
        <w:rPr>
          <w:rStyle w:val="aa"/>
        </w:rPr>
        <w:annotationRef/>
      </w:r>
      <w:r>
        <w:t>сигнал соответствующий абсолютному изменению выходной позиции рулевой рейки</w:t>
      </w:r>
    </w:p>
  </w:comment>
  <w:comment w:id="11" w:author="Langraf" w:date="2024-06-03T15:20:00Z" w:initials="S.V.">
    <w:p w14:paraId="6076BDF8" w14:textId="115C1A29" w:rsidR="00D235C5" w:rsidRDefault="00D235C5">
      <w:pPr>
        <w:pStyle w:val="ab"/>
      </w:pPr>
      <w:r>
        <w:rPr>
          <w:rStyle w:val="aa"/>
        </w:rPr>
        <w:annotationRef/>
      </w:r>
      <w:r>
        <w:t>Нужно объяснить какие именно цели преследуются, например:</w:t>
      </w:r>
      <w:r>
        <w:br/>
        <w:t>Для достижения максимальной точности и требуемого абсолютного диапазона измерения положения рулевой рейки выполним следующие преобразования…</w:t>
      </w:r>
      <w:r>
        <w:br/>
      </w:r>
    </w:p>
  </w:comment>
  <w:comment w:id="12" w:author="Langraf" w:date="2024-06-03T15:23:00Z" w:initials="S.V.">
    <w:p w14:paraId="0A782CB9" w14:textId="7F1944A8" w:rsidR="00D235C5" w:rsidRDefault="00D235C5">
      <w:pPr>
        <w:pStyle w:val="ab"/>
      </w:pPr>
      <w:r>
        <w:rPr>
          <w:rStyle w:val="aa"/>
        </w:rPr>
        <w:annotationRef/>
      </w:r>
      <w:r>
        <w:t>Опять же количество периодов пилообразного сигнала становится больше, так мы умножаем или делим?</w:t>
      </w:r>
      <w:r>
        <w:br/>
        <w:t>Требуется дополнительно пояснить этот момент про умножение и обязательную процедуру с маской.</w:t>
      </w:r>
    </w:p>
  </w:comment>
  <w:comment w:id="13" w:author="Langraf" w:date="2024-06-03T15:21:00Z" w:initials="S.V.">
    <w:p w14:paraId="15643E4F" w14:textId="3FC1D794" w:rsidR="00D235C5" w:rsidRPr="00036548" w:rsidRDefault="00D235C5">
      <w:pPr>
        <w:pStyle w:val="ab"/>
      </w:pPr>
      <w:r>
        <w:rPr>
          <w:rStyle w:val="aa"/>
        </w:rPr>
        <w:annotationRef/>
      </w:r>
      <w:r>
        <w:t>Дополнительные коэффициенты  умножения</w:t>
      </w:r>
      <w:r w:rsidRPr="00036548">
        <w:t>/</w:t>
      </w:r>
      <w:r>
        <w:t>деления пилообразных сигналов выбираются</w:t>
      </w:r>
    </w:p>
  </w:comment>
  <w:comment w:id="14" w:author="Langraf" w:date="2024-06-03T15:23:00Z" w:initials="S.V.">
    <w:p w14:paraId="076BDA88" w14:textId="78F91BB3" w:rsidR="00D235C5" w:rsidRDefault="00D235C5">
      <w:pPr>
        <w:pStyle w:val="ab"/>
      </w:pPr>
      <w:r>
        <w:rPr>
          <w:rStyle w:val="aa"/>
        </w:rPr>
        <w:annotationRef/>
      </w:r>
      <w:r>
        <w:t>Нужна формула в переменных с буквами, а затем подстановка численных значений с последующим определением результата</w:t>
      </w:r>
    </w:p>
  </w:comment>
  <w:comment w:id="15" w:author="Langraf" w:date="2024-06-03T15:36:00Z" w:initials="S.V.">
    <w:p w14:paraId="1233119A" w14:textId="43A002D7" w:rsidR="00D235C5" w:rsidRDefault="00D235C5">
      <w:pPr>
        <w:pStyle w:val="ab"/>
      </w:pPr>
      <w:r>
        <w:rPr>
          <w:rStyle w:val="aa"/>
        </w:rPr>
        <w:annotationRef/>
      </w:r>
      <w:r>
        <w:t>Предлагаю здесь сделать ссылки на любые источники, где подобным способом решалась данная задача.</w:t>
      </w:r>
    </w:p>
  </w:comment>
  <w:comment w:id="16" w:author="Langraf" w:date="2024-06-03T15:25:00Z" w:initials="S.V.">
    <w:p w14:paraId="187B4208" w14:textId="7DC4905F" w:rsidR="00D235C5" w:rsidRDefault="00D235C5">
      <w:pPr>
        <w:pStyle w:val="ab"/>
      </w:pPr>
      <w:r>
        <w:rPr>
          <w:rStyle w:val="aa"/>
        </w:rPr>
        <w:annotationRef/>
      </w:r>
      <w:r>
        <w:t>Что-то добавить про несоответствие абсолютного диапазона измерений</w:t>
      </w:r>
    </w:p>
  </w:comment>
  <w:comment w:id="17" w:author="Langraf" w:date="2024-06-03T15:48:00Z" w:initials="S.V.">
    <w:p w14:paraId="5B56F97D" w14:textId="318E05C6" w:rsidR="00D235C5" w:rsidRDefault="00D235C5">
      <w:pPr>
        <w:pStyle w:val="ab"/>
      </w:pPr>
      <w:r>
        <w:rPr>
          <w:rStyle w:val="aa"/>
        </w:rPr>
        <w:annotationRef/>
      </w:r>
      <w:r>
        <w:t>Почему именно 200</w:t>
      </w:r>
      <w:r w:rsidR="00B36BD9">
        <w:t xml:space="preserve"> Гц</w:t>
      </w:r>
      <w:r>
        <w:t>? Почему не 2 000 или 20</w:t>
      </w:r>
      <w:r w:rsidR="00B36BD9">
        <w:t xml:space="preserve"> </w:t>
      </w:r>
      <w:proofErr w:type="gramStart"/>
      <w:r w:rsidR="00B36BD9">
        <w:t>Гц</w:t>
      </w:r>
      <w:r>
        <w:t xml:space="preserve"> ?</w:t>
      </w:r>
      <w:proofErr w:type="gramEnd"/>
      <w:r>
        <w:t xml:space="preserve"> Исходя из каких критериев </w:t>
      </w:r>
      <w:r w:rsidR="00B36BD9">
        <w:t>производился выбор периода для определения производной?</w:t>
      </w:r>
    </w:p>
  </w:comment>
  <w:comment w:id="18" w:author="Langraf" w:date="2024-06-03T15:42:00Z" w:initials="S.V.">
    <w:p w14:paraId="0156EE77" w14:textId="0F72B468" w:rsidR="00D235C5" w:rsidRDefault="00D235C5">
      <w:pPr>
        <w:pStyle w:val="ab"/>
      </w:pPr>
      <w:r>
        <w:rPr>
          <w:rStyle w:val="aa"/>
        </w:rPr>
        <w:annotationRef/>
      </w:r>
      <w:r>
        <w:t>определённого пилообразного сигнала</w:t>
      </w:r>
    </w:p>
  </w:comment>
  <w:comment w:id="19" w:author="Langraf" w:date="2024-06-03T15:43:00Z" w:initials="S.V.">
    <w:p w14:paraId="01A7D31C" w14:textId="2EC6F3BF" w:rsidR="00D235C5" w:rsidRDefault="00D235C5">
      <w:pPr>
        <w:pStyle w:val="ab"/>
      </w:pPr>
      <w:r>
        <w:rPr>
          <w:rStyle w:val="aa"/>
        </w:rPr>
        <w:annotationRef/>
      </w:r>
      <w:r>
        <w:t>количество периодов пилообразного сигнала и его угол наклона</w:t>
      </w:r>
    </w:p>
  </w:comment>
  <w:comment w:id="20" w:author="Langraf" w:date="2024-06-03T15:45:00Z" w:initials="S.V.">
    <w:p w14:paraId="01BD7E8A" w14:textId="4731C6B2" w:rsidR="00D235C5" w:rsidRDefault="00D235C5">
      <w:pPr>
        <w:pStyle w:val="ab"/>
      </w:pPr>
      <w:r>
        <w:rPr>
          <w:rStyle w:val="aa"/>
        </w:rPr>
        <w:annotationRef/>
      </w:r>
      <w:r>
        <w:t xml:space="preserve">для обработки возможного перехода через «ноль» при определении производной </w:t>
      </w:r>
    </w:p>
  </w:comment>
  <w:comment w:id="21" w:author="Langraf" w:date="2024-06-03T15:46:00Z" w:initials="S.V.">
    <w:p w14:paraId="791071DC" w14:textId="45A61235" w:rsidR="00D235C5" w:rsidRDefault="00D235C5">
      <w:pPr>
        <w:pStyle w:val="ab"/>
      </w:pPr>
      <w:r>
        <w:rPr>
          <w:rStyle w:val="aa"/>
        </w:rPr>
        <w:annotationRef/>
      </w:r>
      <w:r>
        <w:t>определения скорости вращения датчика положения и скорости линейного перемещения штока рулевой рейки</w:t>
      </w:r>
    </w:p>
  </w:comment>
  <w:comment w:id="22" w:author="Langraf" w:date="2024-06-03T15:47:00Z" w:initials="S.V.">
    <w:p w14:paraId="335608BD" w14:textId="729E1745" w:rsidR="00D235C5" w:rsidRDefault="00D235C5">
      <w:pPr>
        <w:pStyle w:val="ab"/>
      </w:pPr>
      <w:r>
        <w:rPr>
          <w:rStyle w:val="aa"/>
        </w:rPr>
        <w:annotationRef/>
      </w:r>
      <w:r>
        <w:t>и дополнительного сглаживания получаемого результата</w:t>
      </w:r>
    </w:p>
  </w:comment>
  <w:comment w:id="23" w:author="Langraf" w:date="2024-06-03T15:57:00Z" w:initials="S.V.">
    <w:p w14:paraId="41F8E3D4" w14:textId="06C3D0A3" w:rsidR="00B36BD9" w:rsidRDefault="00B36BD9">
      <w:pPr>
        <w:pStyle w:val="ab"/>
      </w:pPr>
      <w:r>
        <w:rPr>
          <w:rStyle w:val="aa"/>
        </w:rPr>
        <w:annotationRef/>
      </w:r>
      <w:r>
        <w:t>веро</w:t>
      </w:r>
      <w:r w:rsidR="008E2A9B">
        <w:t>ятно, что</w:t>
      </w:r>
      <w:r>
        <w:t xml:space="preserve"> речь идёт об организации работы всего контура управления скоростью, включая определение скорости и реализацию управляющего регулятора.</w:t>
      </w:r>
    </w:p>
  </w:comment>
  <w:comment w:id="24" w:author="Langraf" w:date="2024-06-03T15:58:00Z" w:initials="S.V.">
    <w:p w14:paraId="45D31C82" w14:textId="3AF64EFD" w:rsidR="002E4F0C" w:rsidRDefault="002E4F0C">
      <w:pPr>
        <w:pStyle w:val="ab"/>
      </w:pPr>
      <w:r>
        <w:rPr>
          <w:rStyle w:val="aa"/>
        </w:rPr>
        <w:annotationRef/>
      </w:r>
      <w:r>
        <w:t>Построим график изменения того-то при работе в режиме того-то при задании того-то</w:t>
      </w:r>
    </w:p>
  </w:comment>
  <w:comment w:id="25" w:author="Langraf" w:date="2024-06-03T15:59:00Z" w:initials="S.V.">
    <w:p w14:paraId="2B02DD27" w14:textId="14AADE10" w:rsidR="002E4F0C" w:rsidRDefault="002E4F0C">
      <w:pPr>
        <w:pStyle w:val="ab"/>
      </w:pPr>
      <w:r>
        <w:rPr>
          <w:rStyle w:val="aa"/>
        </w:rPr>
        <w:annotationRef/>
      </w:r>
      <w:r>
        <w:t>Нужно представить сравнительный анализ с итогами и мнением автора о достигнутых результатах.</w:t>
      </w:r>
    </w:p>
  </w:comment>
  <w:comment w:id="26" w:author="Langraf" w:date="2024-06-03T16:00:00Z" w:initials="S.V.">
    <w:p w14:paraId="23EE09B7" w14:textId="5EBEBFA8" w:rsidR="002E4F0C" w:rsidRDefault="002E4F0C">
      <w:pPr>
        <w:pStyle w:val="ab"/>
      </w:pPr>
      <w:r>
        <w:rPr>
          <w:rStyle w:val="aa"/>
        </w:rPr>
        <w:annotationRef/>
      </w:r>
      <w:r>
        <w:t>Организации управления положением</w:t>
      </w:r>
    </w:p>
  </w:comment>
  <w:comment w:id="27" w:author="Langraf" w:date="2024-06-03T16:00:00Z" w:initials="S.V.">
    <w:p w14:paraId="582F9E57" w14:textId="039CC39E" w:rsidR="002E4F0C" w:rsidRDefault="002E4F0C">
      <w:pPr>
        <w:pStyle w:val="ab"/>
      </w:pPr>
      <w:r>
        <w:rPr>
          <w:rStyle w:val="aa"/>
        </w:rPr>
        <w:annotationRef/>
      </w:r>
      <w:r>
        <w:t xml:space="preserve">реализация </w:t>
      </w:r>
    </w:p>
  </w:comment>
  <w:comment w:id="28" w:author="Langraf" w:date="2024-06-03T16:01:00Z" w:initials="S.V.">
    <w:p w14:paraId="55AC6720" w14:textId="21D87094" w:rsidR="002E4F0C" w:rsidRDefault="002E4F0C">
      <w:pPr>
        <w:pStyle w:val="ab"/>
      </w:pPr>
      <w:r>
        <w:t xml:space="preserve">нужен </w:t>
      </w:r>
      <w:r>
        <w:rPr>
          <w:rStyle w:val="aa"/>
        </w:rPr>
        <w:annotationRef/>
      </w:r>
      <w:r>
        <w:t>более детальный сравнительный анализ с итоговыми выводами</w:t>
      </w:r>
    </w:p>
  </w:comment>
  <w:comment w:id="29" w:author="Langraf" w:date="2024-06-03T16:02:00Z" w:initials="S.V.">
    <w:p w14:paraId="4956F367" w14:textId="6857478D" w:rsidR="002E4F0C" w:rsidRDefault="002E4F0C">
      <w:pPr>
        <w:pStyle w:val="ab"/>
      </w:pPr>
      <w:r>
        <w:rPr>
          <w:rStyle w:val="aa"/>
        </w:rPr>
        <w:annotationRef/>
      </w:r>
      <w:r>
        <w:t>не просто модели, а динамического имитационного моделирования и полученных результатов</w:t>
      </w:r>
    </w:p>
  </w:comment>
  <w:comment w:id="30" w:author="Langraf" w:date="2024-06-03T16:02:00Z" w:initials="S.V.">
    <w:p w14:paraId="4F5023A5" w14:textId="07AB0B44" w:rsidR="002E4F0C" w:rsidRDefault="002E4F0C">
      <w:pPr>
        <w:pStyle w:val="ab"/>
      </w:pPr>
      <w:r>
        <w:rPr>
          <w:rStyle w:val="aa"/>
        </w:rPr>
        <w:annotationRef/>
      </w:r>
      <w:r>
        <w:t>по итогам проводимого динамического имитационного моделирования</w:t>
      </w:r>
    </w:p>
  </w:comment>
  <w:comment w:id="31" w:author="Langraf" w:date="2024-06-03T16:12:00Z" w:initials="S.V.">
    <w:p w14:paraId="44BB3F22" w14:textId="1DB6E133" w:rsidR="00CB3C84" w:rsidRDefault="00CB3C84">
      <w:pPr>
        <w:pStyle w:val="ab"/>
      </w:pPr>
      <w:r>
        <w:rPr>
          <w:rStyle w:val="aa"/>
        </w:rPr>
        <w:annotationRef/>
      </w:r>
      <w:r>
        <w:t>какие из этого вытекают бонусы?</w:t>
      </w:r>
      <w:r>
        <w:br/>
        <w:t>Где уже используются реальные результаты и где можно ещё применить эти результаты?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2E65C5E" w15:done="0"/>
  <w15:commentEx w15:paraId="42293157" w15:done="0"/>
  <w15:commentEx w15:paraId="359372DC" w15:done="0"/>
  <w15:commentEx w15:paraId="1016A555" w15:done="0"/>
  <w15:commentEx w15:paraId="14DF367E" w15:done="0"/>
  <w15:commentEx w15:paraId="3227DD5E" w15:done="0"/>
  <w15:commentEx w15:paraId="3257642D" w15:done="0"/>
  <w15:commentEx w15:paraId="00473E16" w15:done="0"/>
  <w15:commentEx w15:paraId="70B5FBB9" w15:done="0"/>
  <w15:commentEx w15:paraId="15788EC0" w15:done="0"/>
  <w15:commentEx w15:paraId="246921AE" w15:done="0"/>
  <w15:commentEx w15:paraId="6076BDF8" w15:done="0"/>
  <w15:commentEx w15:paraId="0A782CB9" w15:done="0"/>
  <w15:commentEx w15:paraId="15643E4F" w15:done="0"/>
  <w15:commentEx w15:paraId="076BDA88" w15:done="0"/>
  <w15:commentEx w15:paraId="1233119A" w15:done="0"/>
  <w15:commentEx w15:paraId="187B4208" w15:done="0"/>
  <w15:commentEx w15:paraId="5B56F97D" w15:done="0"/>
  <w15:commentEx w15:paraId="0156EE77" w15:done="0"/>
  <w15:commentEx w15:paraId="01A7D31C" w15:done="0"/>
  <w15:commentEx w15:paraId="01BD7E8A" w15:done="0"/>
  <w15:commentEx w15:paraId="791071DC" w15:done="0"/>
  <w15:commentEx w15:paraId="335608BD" w15:done="0"/>
  <w15:commentEx w15:paraId="41F8E3D4" w15:done="0"/>
  <w15:commentEx w15:paraId="45D31C82" w15:done="0"/>
  <w15:commentEx w15:paraId="2B02DD27" w15:done="0"/>
  <w15:commentEx w15:paraId="23EE09B7" w15:done="0"/>
  <w15:commentEx w15:paraId="582F9E57" w15:done="0"/>
  <w15:commentEx w15:paraId="55AC6720" w15:done="0"/>
  <w15:commentEx w15:paraId="4956F367" w15:done="0"/>
  <w15:commentEx w15:paraId="4F5023A5" w15:done="0"/>
  <w15:commentEx w15:paraId="44BB3F2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2E65C5E" w16cid:durableId="2A08DD63"/>
  <w16cid:commentId w16cid:paraId="42293157" w16cid:durableId="2A08DD64"/>
  <w16cid:commentId w16cid:paraId="359372DC" w16cid:durableId="2A08DD65"/>
  <w16cid:commentId w16cid:paraId="1016A555" w16cid:durableId="2A08DD66"/>
  <w16cid:commentId w16cid:paraId="14DF367E" w16cid:durableId="2A08DD67"/>
  <w16cid:commentId w16cid:paraId="3227DD5E" w16cid:durableId="2A08DD68"/>
  <w16cid:commentId w16cid:paraId="3257642D" w16cid:durableId="2A08DD69"/>
  <w16cid:commentId w16cid:paraId="00473E16" w16cid:durableId="2A08DD6A"/>
  <w16cid:commentId w16cid:paraId="70B5FBB9" w16cid:durableId="2A08DD6B"/>
  <w16cid:commentId w16cid:paraId="15788EC0" w16cid:durableId="2A08DD6C"/>
  <w16cid:commentId w16cid:paraId="246921AE" w16cid:durableId="2A08DD6D"/>
  <w16cid:commentId w16cid:paraId="6076BDF8" w16cid:durableId="2A08DD6E"/>
  <w16cid:commentId w16cid:paraId="0A782CB9" w16cid:durableId="2A08DD6F"/>
  <w16cid:commentId w16cid:paraId="15643E4F" w16cid:durableId="2A08DD70"/>
  <w16cid:commentId w16cid:paraId="076BDA88" w16cid:durableId="2A08DD71"/>
  <w16cid:commentId w16cid:paraId="1233119A" w16cid:durableId="2A08DD73"/>
  <w16cid:commentId w16cid:paraId="187B4208" w16cid:durableId="2A08DD76"/>
  <w16cid:commentId w16cid:paraId="5B56F97D" w16cid:durableId="2A08DD77"/>
  <w16cid:commentId w16cid:paraId="0156EE77" w16cid:durableId="2A08DD78"/>
  <w16cid:commentId w16cid:paraId="01A7D31C" w16cid:durableId="2A08DD79"/>
  <w16cid:commentId w16cid:paraId="01BD7E8A" w16cid:durableId="2A08DD7B"/>
  <w16cid:commentId w16cid:paraId="791071DC" w16cid:durableId="2A08DD7C"/>
  <w16cid:commentId w16cid:paraId="335608BD" w16cid:durableId="2A08DD7D"/>
  <w16cid:commentId w16cid:paraId="41F8E3D4" w16cid:durableId="2A08DD7E"/>
  <w16cid:commentId w16cid:paraId="45D31C82" w16cid:durableId="2A08DD7F"/>
  <w16cid:commentId w16cid:paraId="2B02DD27" w16cid:durableId="2A08DD80"/>
  <w16cid:commentId w16cid:paraId="23EE09B7" w16cid:durableId="2A08DD81"/>
  <w16cid:commentId w16cid:paraId="582F9E57" w16cid:durableId="2A08DD82"/>
  <w16cid:commentId w16cid:paraId="55AC6720" w16cid:durableId="2A08DD83"/>
  <w16cid:commentId w16cid:paraId="4956F367" w16cid:durableId="2A08DD84"/>
  <w16cid:commentId w16cid:paraId="4F5023A5" w16cid:durableId="2A08DD85"/>
  <w16cid:commentId w16cid:paraId="44BB3F22" w16cid:durableId="2A08DD8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1F8DBD" w14:textId="77777777" w:rsidR="005806F2" w:rsidRDefault="005806F2" w:rsidP="0048330C">
      <w:pPr>
        <w:spacing w:after="0" w:line="240" w:lineRule="auto"/>
      </w:pPr>
      <w:r>
        <w:separator/>
      </w:r>
    </w:p>
  </w:endnote>
  <w:endnote w:type="continuationSeparator" w:id="0">
    <w:p w14:paraId="7D31A292" w14:textId="77777777" w:rsidR="005806F2" w:rsidRDefault="005806F2" w:rsidP="004833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2361909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51CE038D" w14:textId="1113E7D3" w:rsidR="00D235C5" w:rsidRPr="00024876" w:rsidRDefault="00D235C5">
        <w:pPr>
          <w:pStyle w:val="a8"/>
          <w:jc w:val="center"/>
          <w:rPr>
            <w:rFonts w:ascii="Times New Roman" w:hAnsi="Times New Roman" w:cs="Times New Roman"/>
          </w:rPr>
        </w:pPr>
        <w:r w:rsidRPr="00024876">
          <w:rPr>
            <w:rFonts w:ascii="Times New Roman" w:hAnsi="Times New Roman" w:cs="Times New Roman"/>
          </w:rPr>
          <w:fldChar w:fldCharType="begin"/>
        </w:r>
        <w:r w:rsidRPr="00024876">
          <w:rPr>
            <w:rFonts w:ascii="Times New Roman" w:hAnsi="Times New Roman" w:cs="Times New Roman"/>
          </w:rPr>
          <w:instrText>PAGE   \* MERGEFORMAT</w:instrText>
        </w:r>
        <w:r w:rsidRPr="00024876">
          <w:rPr>
            <w:rFonts w:ascii="Times New Roman" w:hAnsi="Times New Roman" w:cs="Times New Roman"/>
          </w:rPr>
          <w:fldChar w:fldCharType="separate"/>
        </w:r>
        <w:r w:rsidR="00663859">
          <w:rPr>
            <w:rFonts w:ascii="Times New Roman" w:hAnsi="Times New Roman" w:cs="Times New Roman"/>
            <w:noProof/>
          </w:rPr>
          <w:t>1</w:t>
        </w:r>
        <w:r w:rsidRPr="00024876">
          <w:rPr>
            <w:rFonts w:ascii="Times New Roman" w:hAnsi="Times New Roman" w:cs="Times New Roman"/>
          </w:rPr>
          <w:fldChar w:fldCharType="end"/>
        </w:r>
      </w:p>
    </w:sdtContent>
  </w:sdt>
  <w:p w14:paraId="5F2A2A75" w14:textId="77777777" w:rsidR="00D235C5" w:rsidRDefault="00D235C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92F284" w14:textId="77777777" w:rsidR="005806F2" w:rsidRDefault="005806F2" w:rsidP="0048330C">
      <w:pPr>
        <w:spacing w:after="0" w:line="240" w:lineRule="auto"/>
      </w:pPr>
      <w:r>
        <w:separator/>
      </w:r>
    </w:p>
  </w:footnote>
  <w:footnote w:type="continuationSeparator" w:id="0">
    <w:p w14:paraId="10072728" w14:textId="77777777" w:rsidR="005806F2" w:rsidRDefault="005806F2" w:rsidP="004833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36754"/>
    <w:multiLevelType w:val="hybridMultilevel"/>
    <w:tmpl w:val="9D1E195C"/>
    <w:lvl w:ilvl="0" w:tplc="8584B7F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E7B28DB"/>
    <w:multiLevelType w:val="hybridMultilevel"/>
    <w:tmpl w:val="CE787BD6"/>
    <w:lvl w:ilvl="0" w:tplc="CDAA8C5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11761610"/>
    <w:multiLevelType w:val="hybridMultilevel"/>
    <w:tmpl w:val="0E7AC4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1D95BFD"/>
    <w:multiLevelType w:val="hybridMultilevel"/>
    <w:tmpl w:val="51F219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90402B"/>
    <w:multiLevelType w:val="hybridMultilevel"/>
    <w:tmpl w:val="0B04F964"/>
    <w:lvl w:ilvl="0" w:tplc="1E5407D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B57E1D"/>
    <w:multiLevelType w:val="hybridMultilevel"/>
    <w:tmpl w:val="0D860AFE"/>
    <w:lvl w:ilvl="0" w:tplc="9F2CCBDA">
      <w:start w:val="1"/>
      <w:numFmt w:val="decimal"/>
      <w:lvlText w:val="%1."/>
      <w:lvlJc w:val="left"/>
      <w:pPr>
        <w:ind w:left="178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1" w:hanging="360"/>
      </w:pPr>
    </w:lvl>
    <w:lvl w:ilvl="2" w:tplc="0419001B" w:tentative="1">
      <w:start w:val="1"/>
      <w:numFmt w:val="lowerRoman"/>
      <w:lvlText w:val="%3."/>
      <w:lvlJc w:val="right"/>
      <w:pPr>
        <w:ind w:left="3221" w:hanging="180"/>
      </w:pPr>
    </w:lvl>
    <w:lvl w:ilvl="3" w:tplc="0419000F" w:tentative="1">
      <w:start w:val="1"/>
      <w:numFmt w:val="decimal"/>
      <w:lvlText w:val="%4."/>
      <w:lvlJc w:val="left"/>
      <w:pPr>
        <w:ind w:left="3941" w:hanging="360"/>
      </w:pPr>
    </w:lvl>
    <w:lvl w:ilvl="4" w:tplc="04190019" w:tentative="1">
      <w:start w:val="1"/>
      <w:numFmt w:val="lowerLetter"/>
      <w:lvlText w:val="%5."/>
      <w:lvlJc w:val="left"/>
      <w:pPr>
        <w:ind w:left="4661" w:hanging="360"/>
      </w:pPr>
    </w:lvl>
    <w:lvl w:ilvl="5" w:tplc="0419001B" w:tentative="1">
      <w:start w:val="1"/>
      <w:numFmt w:val="lowerRoman"/>
      <w:lvlText w:val="%6."/>
      <w:lvlJc w:val="right"/>
      <w:pPr>
        <w:ind w:left="5381" w:hanging="180"/>
      </w:pPr>
    </w:lvl>
    <w:lvl w:ilvl="6" w:tplc="0419000F" w:tentative="1">
      <w:start w:val="1"/>
      <w:numFmt w:val="decimal"/>
      <w:lvlText w:val="%7."/>
      <w:lvlJc w:val="left"/>
      <w:pPr>
        <w:ind w:left="6101" w:hanging="360"/>
      </w:pPr>
    </w:lvl>
    <w:lvl w:ilvl="7" w:tplc="04190019" w:tentative="1">
      <w:start w:val="1"/>
      <w:numFmt w:val="lowerLetter"/>
      <w:lvlText w:val="%8."/>
      <w:lvlJc w:val="left"/>
      <w:pPr>
        <w:ind w:left="6821" w:hanging="360"/>
      </w:pPr>
    </w:lvl>
    <w:lvl w:ilvl="8" w:tplc="0419001B" w:tentative="1">
      <w:start w:val="1"/>
      <w:numFmt w:val="lowerRoman"/>
      <w:lvlText w:val="%9."/>
      <w:lvlJc w:val="right"/>
      <w:pPr>
        <w:ind w:left="7541" w:hanging="180"/>
      </w:pPr>
    </w:lvl>
  </w:abstractNum>
  <w:abstractNum w:abstractNumId="6" w15:restartNumberingAfterBreak="0">
    <w:nsid w:val="260841BB"/>
    <w:multiLevelType w:val="hybridMultilevel"/>
    <w:tmpl w:val="D63E87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162FC3"/>
    <w:multiLevelType w:val="hybridMultilevel"/>
    <w:tmpl w:val="29DC5470"/>
    <w:lvl w:ilvl="0" w:tplc="CCEAE3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D611ED3"/>
    <w:multiLevelType w:val="hybridMultilevel"/>
    <w:tmpl w:val="18606D28"/>
    <w:lvl w:ilvl="0" w:tplc="372E4B64">
      <w:start w:val="1"/>
      <w:numFmt w:val="decimal"/>
      <w:lvlText w:val="%1."/>
      <w:lvlJc w:val="left"/>
      <w:pPr>
        <w:ind w:left="1211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2DF66E7D"/>
    <w:multiLevelType w:val="hybridMultilevel"/>
    <w:tmpl w:val="60D8ABA6"/>
    <w:lvl w:ilvl="0" w:tplc="061A5E6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36440C25"/>
    <w:multiLevelType w:val="hybridMultilevel"/>
    <w:tmpl w:val="3A94BB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6E7C3F"/>
    <w:multiLevelType w:val="hybridMultilevel"/>
    <w:tmpl w:val="9A22745A"/>
    <w:lvl w:ilvl="0" w:tplc="8584B7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F850743"/>
    <w:multiLevelType w:val="hybridMultilevel"/>
    <w:tmpl w:val="2E5AA2EC"/>
    <w:lvl w:ilvl="0" w:tplc="1180A4C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4F3A35D8"/>
    <w:multiLevelType w:val="hybridMultilevel"/>
    <w:tmpl w:val="C3F05EF2"/>
    <w:lvl w:ilvl="0" w:tplc="0100B7E8">
      <w:start w:val="2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 w15:restartNumberingAfterBreak="0">
    <w:nsid w:val="4F7C0192"/>
    <w:multiLevelType w:val="hybridMultilevel"/>
    <w:tmpl w:val="C3D439C8"/>
    <w:lvl w:ilvl="0" w:tplc="E158A8A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59B53858"/>
    <w:multiLevelType w:val="hybridMultilevel"/>
    <w:tmpl w:val="F2F2D546"/>
    <w:lvl w:ilvl="0" w:tplc="3D5C497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60F67AE7"/>
    <w:multiLevelType w:val="hybridMultilevel"/>
    <w:tmpl w:val="284E7AD0"/>
    <w:lvl w:ilvl="0" w:tplc="7D5E0D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7F27546"/>
    <w:multiLevelType w:val="hybridMultilevel"/>
    <w:tmpl w:val="AC0E1A1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741E03C1"/>
    <w:multiLevelType w:val="hybridMultilevel"/>
    <w:tmpl w:val="2528D3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7F3460"/>
    <w:multiLevelType w:val="hybridMultilevel"/>
    <w:tmpl w:val="D7B2552A"/>
    <w:lvl w:ilvl="0" w:tplc="8F148C1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 w15:restartNumberingAfterBreak="0">
    <w:nsid w:val="79645269"/>
    <w:multiLevelType w:val="hybridMultilevel"/>
    <w:tmpl w:val="E182C4A0"/>
    <w:lvl w:ilvl="0" w:tplc="411064D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7"/>
  </w:num>
  <w:num w:numId="2">
    <w:abstractNumId w:val="6"/>
  </w:num>
  <w:num w:numId="3">
    <w:abstractNumId w:val="10"/>
  </w:num>
  <w:num w:numId="4">
    <w:abstractNumId w:val="11"/>
  </w:num>
  <w:num w:numId="5">
    <w:abstractNumId w:val="0"/>
  </w:num>
  <w:num w:numId="6">
    <w:abstractNumId w:val="16"/>
  </w:num>
  <w:num w:numId="7">
    <w:abstractNumId w:val="3"/>
  </w:num>
  <w:num w:numId="8">
    <w:abstractNumId w:val="4"/>
  </w:num>
  <w:num w:numId="9">
    <w:abstractNumId w:val="8"/>
  </w:num>
  <w:num w:numId="10">
    <w:abstractNumId w:val="15"/>
  </w:num>
  <w:num w:numId="11">
    <w:abstractNumId w:val="18"/>
  </w:num>
  <w:num w:numId="12">
    <w:abstractNumId w:val="13"/>
  </w:num>
  <w:num w:numId="13">
    <w:abstractNumId w:val="19"/>
  </w:num>
  <w:num w:numId="14">
    <w:abstractNumId w:val="9"/>
  </w:num>
  <w:num w:numId="15">
    <w:abstractNumId w:val="2"/>
  </w:num>
  <w:num w:numId="16">
    <w:abstractNumId w:val="17"/>
  </w:num>
  <w:num w:numId="17">
    <w:abstractNumId w:val="12"/>
  </w:num>
  <w:num w:numId="18">
    <w:abstractNumId w:val="14"/>
  </w:num>
  <w:num w:numId="1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"/>
  </w:num>
  <w:num w:numId="21">
    <w:abstractNumId w:val="20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31A07"/>
    <w:rsid w:val="00000449"/>
    <w:rsid w:val="00002AA7"/>
    <w:rsid w:val="00007478"/>
    <w:rsid w:val="00010C75"/>
    <w:rsid w:val="000138DA"/>
    <w:rsid w:val="00020526"/>
    <w:rsid w:val="0002266F"/>
    <w:rsid w:val="0002469E"/>
    <w:rsid w:val="00024876"/>
    <w:rsid w:val="00032220"/>
    <w:rsid w:val="00034A93"/>
    <w:rsid w:val="00034CA7"/>
    <w:rsid w:val="0003540C"/>
    <w:rsid w:val="00035420"/>
    <w:rsid w:val="00036548"/>
    <w:rsid w:val="000401A4"/>
    <w:rsid w:val="00041651"/>
    <w:rsid w:val="00043CD8"/>
    <w:rsid w:val="00050FE6"/>
    <w:rsid w:val="00055CAC"/>
    <w:rsid w:val="00060098"/>
    <w:rsid w:val="0006256D"/>
    <w:rsid w:val="00064866"/>
    <w:rsid w:val="000725AD"/>
    <w:rsid w:val="00074A15"/>
    <w:rsid w:val="00082CE2"/>
    <w:rsid w:val="0008332A"/>
    <w:rsid w:val="000873EA"/>
    <w:rsid w:val="00092BEE"/>
    <w:rsid w:val="000971B4"/>
    <w:rsid w:val="000A006D"/>
    <w:rsid w:val="000B0E67"/>
    <w:rsid w:val="000B192A"/>
    <w:rsid w:val="000E0C63"/>
    <w:rsid w:val="000E3E27"/>
    <w:rsid w:val="000F2916"/>
    <w:rsid w:val="000F42D3"/>
    <w:rsid w:val="000F7D34"/>
    <w:rsid w:val="00103CC4"/>
    <w:rsid w:val="001229EB"/>
    <w:rsid w:val="001248B3"/>
    <w:rsid w:val="00125A52"/>
    <w:rsid w:val="0013134B"/>
    <w:rsid w:val="001463E4"/>
    <w:rsid w:val="0014680A"/>
    <w:rsid w:val="001516A5"/>
    <w:rsid w:val="001549BD"/>
    <w:rsid w:val="00155AB4"/>
    <w:rsid w:val="00157C5F"/>
    <w:rsid w:val="00157EC1"/>
    <w:rsid w:val="001612EA"/>
    <w:rsid w:val="00162C4D"/>
    <w:rsid w:val="00166796"/>
    <w:rsid w:val="00171F91"/>
    <w:rsid w:val="001732EF"/>
    <w:rsid w:val="001774E8"/>
    <w:rsid w:val="001940CE"/>
    <w:rsid w:val="001972B7"/>
    <w:rsid w:val="001A324F"/>
    <w:rsid w:val="001A40B9"/>
    <w:rsid w:val="001A6110"/>
    <w:rsid w:val="001A7205"/>
    <w:rsid w:val="001B0B46"/>
    <w:rsid w:val="001C166F"/>
    <w:rsid w:val="001D1453"/>
    <w:rsid w:val="001E110C"/>
    <w:rsid w:val="001E32D7"/>
    <w:rsid w:val="001E65AB"/>
    <w:rsid w:val="001F1A57"/>
    <w:rsid w:val="001F3039"/>
    <w:rsid w:val="001F591E"/>
    <w:rsid w:val="0020527C"/>
    <w:rsid w:val="002114CD"/>
    <w:rsid w:val="00212E86"/>
    <w:rsid w:val="0021443D"/>
    <w:rsid w:val="00216DDE"/>
    <w:rsid w:val="00220FCD"/>
    <w:rsid w:val="002222BB"/>
    <w:rsid w:val="002226D6"/>
    <w:rsid w:val="002235A4"/>
    <w:rsid w:val="002239F6"/>
    <w:rsid w:val="002253CE"/>
    <w:rsid w:val="002268F6"/>
    <w:rsid w:val="00232DE9"/>
    <w:rsid w:val="00236075"/>
    <w:rsid w:val="00236242"/>
    <w:rsid w:val="002367F3"/>
    <w:rsid w:val="002428EE"/>
    <w:rsid w:val="00243865"/>
    <w:rsid w:val="00243CA7"/>
    <w:rsid w:val="00247586"/>
    <w:rsid w:val="002518A8"/>
    <w:rsid w:val="002549EA"/>
    <w:rsid w:val="00257C15"/>
    <w:rsid w:val="00260259"/>
    <w:rsid w:val="0026282E"/>
    <w:rsid w:val="00264849"/>
    <w:rsid w:val="00273774"/>
    <w:rsid w:val="00285B6A"/>
    <w:rsid w:val="0029188C"/>
    <w:rsid w:val="00292F0F"/>
    <w:rsid w:val="00296569"/>
    <w:rsid w:val="002A28E3"/>
    <w:rsid w:val="002A41E3"/>
    <w:rsid w:val="002A5681"/>
    <w:rsid w:val="002A5A23"/>
    <w:rsid w:val="002B4260"/>
    <w:rsid w:val="002B795B"/>
    <w:rsid w:val="002C0CC8"/>
    <w:rsid w:val="002C12BA"/>
    <w:rsid w:val="002C2E56"/>
    <w:rsid w:val="002C4025"/>
    <w:rsid w:val="002E2E9C"/>
    <w:rsid w:val="002E4F0C"/>
    <w:rsid w:val="002E5A85"/>
    <w:rsid w:val="002E7F3D"/>
    <w:rsid w:val="002F2AE8"/>
    <w:rsid w:val="002F587B"/>
    <w:rsid w:val="002F5C69"/>
    <w:rsid w:val="0030194B"/>
    <w:rsid w:val="00303953"/>
    <w:rsid w:val="00310293"/>
    <w:rsid w:val="00312309"/>
    <w:rsid w:val="00320E48"/>
    <w:rsid w:val="003278E0"/>
    <w:rsid w:val="003313AE"/>
    <w:rsid w:val="00332C75"/>
    <w:rsid w:val="00335235"/>
    <w:rsid w:val="003402A9"/>
    <w:rsid w:val="00341FE3"/>
    <w:rsid w:val="003435E3"/>
    <w:rsid w:val="003439AB"/>
    <w:rsid w:val="00350268"/>
    <w:rsid w:val="003519F0"/>
    <w:rsid w:val="003536F4"/>
    <w:rsid w:val="00360637"/>
    <w:rsid w:val="0036541C"/>
    <w:rsid w:val="00365D84"/>
    <w:rsid w:val="0036603C"/>
    <w:rsid w:val="00370210"/>
    <w:rsid w:val="00373188"/>
    <w:rsid w:val="0037421D"/>
    <w:rsid w:val="003856B0"/>
    <w:rsid w:val="00397BAA"/>
    <w:rsid w:val="00397F22"/>
    <w:rsid w:val="003B5E02"/>
    <w:rsid w:val="003C6937"/>
    <w:rsid w:val="003D22DA"/>
    <w:rsid w:val="003E7FCF"/>
    <w:rsid w:val="003F0F6B"/>
    <w:rsid w:val="0040061B"/>
    <w:rsid w:val="00405671"/>
    <w:rsid w:val="004122B9"/>
    <w:rsid w:val="0041291D"/>
    <w:rsid w:val="0041437D"/>
    <w:rsid w:val="004219D4"/>
    <w:rsid w:val="00424C14"/>
    <w:rsid w:val="00425D06"/>
    <w:rsid w:val="00435949"/>
    <w:rsid w:val="00443AFD"/>
    <w:rsid w:val="004454E6"/>
    <w:rsid w:val="00470FFA"/>
    <w:rsid w:val="00471478"/>
    <w:rsid w:val="00473AC8"/>
    <w:rsid w:val="00480CEA"/>
    <w:rsid w:val="00481065"/>
    <w:rsid w:val="00481B84"/>
    <w:rsid w:val="0048330C"/>
    <w:rsid w:val="004928A5"/>
    <w:rsid w:val="004937D0"/>
    <w:rsid w:val="00495CB9"/>
    <w:rsid w:val="00496825"/>
    <w:rsid w:val="004A70A3"/>
    <w:rsid w:val="004A7244"/>
    <w:rsid w:val="004A78AE"/>
    <w:rsid w:val="004B1564"/>
    <w:rsid w:val="004B6E30"/>
    <w:rsid w:val="004C26DA"/>
    <w:rsid w:val="004C2BD2"/>
    <w:rsid w:val="004C4BC3"/>
    <w:rsid w:val="004C71FD"/>
    <w:rsid w:val="004C74D4"/>
    <w:rsid w:val="004E214F"/>
    <w:rsid w:val="004E37CA"/>
    <w:rsid w:val="004E3C91"/>
    <w:rsid w:val="004F0433"/>
    <w:rsid w:val="004F31B1"/>
    <w:rsid w:val="004F524A"/>
    <w:rsid w:val="00500AA1"/>
    <w:rsid w:val="00501C97"/>
    <w:rsid w:val="00511157"/>
    <w:rsid w:val="005119D6"/>
    <w:rsid w:val="00514E3C"/>
    <w:rsid w:val="005170DB"/>
    <w:rsid w:val="00517B56"/>
    <w:rsid w:val="00530B56"/>
    <w:rsid w:val="00530F50"/>
    <w:rsid w:val="00530FCB"/>
    <w:rsid w:val="005321AF"/>
    <w:rsid w:val="005450A4"/>
    <w:rsid w:val="0054564D"/>
    <w:rsid w:val="00546380"/>
    <w:rsid w:val="005463E8"/>
    <w:rsid w:val="0055011E"/>
    <w:rsid w:val="005657D3"/>
    <w:rsid w:val="005713C9"/>
    <w:rsid w:val="005728E4"/>
    <w:rsid w:val="0057317B"/>
    <w:rsid w:val="00576B30"/>
    <w:rsid w:val="005806F2"/>
    <w:rsid w:val="005815DD"/>
    <w:rsid w:val="00587337"/>
    <w:rsid w:val="0059135E"/>
    <w:rsid w:val="00593A8F"/>
    <w:rsid w:val="005A2088"/>
    <w:rsid w:val="005A2DAA"/>
    <w:rsid w:val="005B41C6"/>
    <w:rsid w:val="005B4B3D"/>
    <w:rsid w:val="005D4EE3"/>
    <w:rsid w:val="005D4EFB"/>
    <w:rsid w:val="005D608A"/>
    <w:rsid w:val="005D68BC"/>
    <w:rsid w:val="005D690F"/>
    <w:rsid w:val="005E114E"/>
    <w:rsid w:val="005F775C"/>
    <w:rsid w:val="00602269"/>
    <w:rsid w:val="00603990"/>
    <w:rsid w:val="00610499"/>
    <w:rsid w:val="00625F19"/>
    <w:rsid w:val="00626035"/>
    <w:rsid w:val="00630609"/>
    <w:rsid w:val="006424D0"/>
    <w:rsid w:val="006517B4"/>
    <w:rsid w:val="0065297F"/>
    <w:rsid w:val="00663859"/>
    <w:rsid w:val="006749ED"/>
    <w:rsid w:val="00675228"/>
    <w:rsid w:val="006843AD"/>
    <w:rsid w:val="00684C26"/>
    <w:rsid w:val="0069128A"/>
    <w:rsid w:val="0069567A"/>
    <w:rsid w:val="006A40AC"/>
    <w:rsid w:val="006A510A"/>
    <w:rsid w:val="006A7ABE"/>
    <w:rsid w:val="006A7C1E"/>
    <w:rsid w:val="006B1BFA"/>
    <w:rsid w:val="006B6E3B"/>
    <w:rsid w:val="006C40A4"/>
    <w:rsid w:val="006C42CB"/>
    <w:rsid w:val="006D0273"/>
    <w:rsid w:val="006D24E3"/>
    <w:rsid w:val="006D53EA"/>
    <w:rsid w:val="006E5E8F"/>
    <w:rsid w:val="006E5F55"/>
    <w:rsid w:val="006E606C"/>
    <w:rsid w:val="006E6D8D"/>
    <w:rsid w:val="006F0108"/>
    <w:rsid w:val="006F4840"/>
    <w:rsid w:val="006F7F57"/>
    <w:rsid w:val="007012CB"/>
    <w:rsid w:val="0070392E"/>
    <w:rsid w:val="00704223"/>
    <w:rsid w:val="0070453D"/>
    <w:rsid w:val="007103EC"/>
    <w:rsid w:val="00710CBE"/>
    <w:rsid w:val="00711FED"/>
    <w:rsid w:val="00713323"/>
    <w:rsid w:val="00716774"/>
    <w:rsid w:val="0072000E"/>
    <w:rsid w:val="0072399D"/>
    <w:rsid w:val="00723DB1"/>
    <w:rsid w:val="00734EA7"/>
    <w:rsid w:val="00743C21"/>
    <w:rsid w:val="007467DF"/>
    <w:rsid w:val="00754224"/>
    <w:rsid w:val="007557EB"/>
    <w:rsid w:val="0075706B"/>
    <w:rsid w:val="00757388"/>
    <w:rsid w:val="00760C72"/>
    <w:rsid w:val="00762C0D"/>
    <w:rsid w:val="00765BD7"/>
    <w:rsid w:val="00767887"/>
    <w:rsid w:val="00775D47"/>
    <w:rsid w:val="00775E59"/>
    <w:rsid w:val="00776A31"/>
    <w:rsid w:val="0078424F"/>
    <w:rsid w:val="0079114A"/>
    <w:rsid w:val="00796FCD"/>
    <w:rsid w:val="007A3080"/>
    <w:rsid w:val="007A4322"/>
    <w:rsid w:val="007A46E1"/>
    <w:rsid w:val="007A5DBC"/>
    <w:rsid w:val="007B0682"/>
    <w:rsid w:val="007B7C64"/>
    <w:rsid w:val="007C3EE2"/>
    <w:rsid w:val="007C56B5"/>
    <w:rsid w:val="007D41A1"/>
    <w:rsid w:val="007F2231"/>
    <w:rsid w:val="007F28B1"/>
    <w:rsid w:val="00807E17"/>
    <w:rsid w:val="00823F84"/>
    <w:rsid w:val="0082565D"/>
    <w:rsid w:val="0082798F"/>
    <w:rsid w:val="008319D4"/>
    <w:rsid w:val="00831D56"/>
    <w:rsid w:val="0083685F"/>
    <w:rsid w:val="00844C00"/>
    <w:rsid w:val="0084542B"/>
    <w:rsid w:val="0085178D"/>
    <w:rsid w:val="00854C20"/>
    <w:rsid w:val="00855725"/>
    <w:rsid w:val="00856C72"/>
    <w:rsid w:val="00865172"/>
    <w:rsid w:val="008675D2"/>
    <w:rsid w:val="008677AF"/>
    <w:rsid w:val="008742A4"/>
    <w:rsid w:val="00875ECF"/>
    <w:rsid w:val="0087695D"/>
    <w:rsid w:val="0088470A"/>
    <w:rsid w:val="008864AC"/>
    <w:rsid w:val="008922A6"/>
    <w:rsid w:val="008A48B2"/>
    <w:rsid w:val="008B1621"/>
    <w:rsid w:val="008B2591"/>
    <w:rsid w:val="008C143E"/>
    <w:rsid w:val="008C17FD"/>
    <w:rsid w:val="008C2477"/>
    <w:rsid w:val="008C43A4"/>
    <w:rsid w:val="008D121E"/>
    <w:rsid w:val="008D2BAC"/>
    <w:rsid w:val="008D3981"/>
    <w:rsid w:val="008D4C37"/>
    <w:rsid w:val="008D7F93"/>
    <w:rsid w:val="008E2A9B"/>
    <w:rsid w:val="008E43AE"/>
    <w:rsid w:val="008E6AFE"/>
    <w:rsid w:val="00900474"/>
    <w:rsid w:val="00900646"/>
    <w:rsid w:val="009010A6"/>
    <w:rsid w:val="00902CC8"/>
    <w:rsid w:val="00904F84"/>
    <w:rsid w:val="00910085"/>
    <w:rsid w:val="00911EA0"/>
    <w:rsid w:val="009125F5"/>
    <w:rsid w:val="00922363"/>
    <w:rsid w:val="00923B62"/>
    <w:rsid w:val="00933C7F"/>
    <w:rsid w:val="009404CF"/>
    <w:rsid w:val="00946556"/>
    <w:rsid w:val="00947162"/>
    <w:rsid w:val="00947A17"/>
    <w:rsid w:val="00954B00"/>
    <w:rsid w:val="00955848"/>
    <w:rsid w:val="00955E0A"/>
    <w:rsid w:val="00956114"/>
    <w:rsid w:val="0096093F"/>
    <w:rsid w:val="00960BB5"/>
    <w:rsid w:val="009648BF"/>
    <w:rsid w:val="00965D25"/>
    <w:rsid w:val="00970437"/>
    <w:rsid w:val="009761DE"/>
    <w:rsid w:val="0097652E"/>
    <w:rsid w:val="00983675"/>
    <w:rsid w:val="00983A5A"/>
    <w:rsid w:val="00983E2D"/>
    <w:rsid w:val="00983F65"/>
    <w:rsid w:val="00987FD5"/>
    <w:rsid w:val="009912AA"/>
    <w:rsid w:val="0099398D"/>
    <w:rsid w:val="0099489E"/>
    <w:rsid w:val="009A0B03"/>
    <w:rsid w:val="009A0EC6"/>
    <w:rsid w:val="009A1043"/>
    <w:rsid w:val="009A1E63"/>
    <w:rsid w:val="009B4322"/>
    <w:rsid w:val="009B77BF"/>
    <w:rsid w:val="009C38C9"/>
    <w:rsid w:val="009C41B5"/>
    <w:rsid w:val="009D7B89"/>
    <w:rsid w:val="009E25E0"/>
    <w:rsid w:val="009E573D"/>
    <w:rsid w:val="009E5BE4"/>
    <w:rsid w:val="009F202D"/>
    <w:rsid w:val="00A02325"/>
    <w:rsid w:val="00A03E51"/>
    <w:rsid w:val="00A07583"/>
    <w:rsid w:val="00A136C4"/>
    <w:rsid w:val="00A21343"/>
    <w:rsid w:val="00A262ED"/>
    <w:rsid w:val="00A27724"/>
    <w:rsid w:val="00A312B7"/>
    <w:rsid w:val="00A31A07"/>
    <w:rsid w:val="00A32105"/>
    <w:rsid w:val="00A3558B"/>
    <w:rsid w:val="00A427AD"/>
    <w:rsid w:val="00A435EE"/>
    <w:rsid w:val="00A501D4"/>
    <w:rsid w:val="00A5023F"/>
    <w:rsid w:val="00A50E11"/>
    <w:rsid w:val="00A514FE"/>
    <w:rsid w:val="00A51F2E"/>
    <w:rsid w:val="00A56A3F"/>
    <w:rsid w:val="00A768EA"/>
    <w:rsid w:val="00A915B0"/>
    <w:rsid w:val="00A925AC"/>
    <w:rsid w:val="00A93D05"/>
    <w:rsid w:val="00A94CCB"/>
    <w:rsid w:val="00AA4030"/>
    <w:rsid w:val="00AA6D27"/>
    <w:rsid w:val="00AB1840"/>
    <w:rsid w:val="00AB6E65"/>
    <w:rsid w:val="00AC7415"/>
    <w:rsid w:val="00AD257B"/>
    <w:rsid w:val="00AD2AE7"/>
    <w:rsid w:val="00AD522B"/>
    <w:rsid w:val="00AD53FA"/>
    <w:rsid w:val="00AE7940"/>
    <w:rsid w:val="00AF6EF8"/>
    <w:rsid w:val="00B151B2"/>
    <w:rsid w:val="00B172D2"/>
    <w:rsid w:val="00B217FF"/>
    <w:rsid w:val="00B23814"/>
    <w:rsid w:val="00B303AD"/>
    <w:rsid w:val="00B31BF4"/>
    <w:rsid w:val="00B3337D"/>
    <w:rsid w:val="00B36BD9"/>
    <w:rsid w:val="00B438D6"/>
    <w:rsid w:val="00B43FD3"/>
    <w:rsid w:val="00B4543D"/>
    <w:rsid w:val="00B644FE"/>
    <w:rsid w:val="00B65A7B"/>
    <w:rsid w:val="00B65D18"/>
    <w:rsid w:val="00B843AF"/>
    <w:rsid w:val="00B8574E"/>
    <w:rsid w:val="00B867AD"/>
    <w:rsid w:val="00B87F40"/>
    <w:rsid w:val="00B9323B"/>
    <w:rsid w:val="00B9323E"/>
    <w:rsid w:val="00B9377B"/>
    <w:rsid w:val="00B96582"/>
    <w:rsid w:val="00BA5C28"/>
    <w:rsid w:val="00BC049D"/>
    <w:rsid w:val="00BC1482"/>
    <w:rsid w:val="00BC4401"/>
    <w:rsid w:val="00BD4033"/>
    <w:rsid w:val="00BE6024"/>
    <w:rsid w:val="00BE6E10"/>
    <w:rsid w:val="00BE7BEF"/>
    <w:rsid w:val="00BF15B3"/>
    <w:rsid w:val="00BF51CF"/>
    <w:rsid w:val="00C0272A"/>
    <w:rsid w:val="00C0391E"/>
    <w:rsid w:val="00C0410B"/>
    <w:rsid w:val="00C12B03"/>
    <w:rsid w:val="00C20632"/>
    <w:rsid w:val="00C20F13"/>
    <w:rsid w:val="00C32BF8"/>
    <w:rsid w:val="00C348C3"/>
    <w:rsid w:val="00C40AF9"/>
    <w:rsid w:val="00C470E6"/>
    <w:rsid w:val="00C50D8A"/>
    <w:rsid w:val="00C55A33"/>
    <w:rsid w:val="00C57D38"/>
    <w:rsid w:val="00C73C3D"/>
    <w:rsid w:val="00C74967"/>
    <w:rsid w:val="00C77603"/>
    <w:rsid w:val="00C81193"/>
    <w:rsid w:val="00C844C9"/>
    <w:rsid w:val="00C87039"/>
    <w:rsid w:val="00C9128D"/>
    <w:rsid w:val="00C91510"/>
    <w:rsid w:val="00C91932"/>
    <w:rsid w:val="00C9752F"/>
    <w:rsid w:val="00CA0E4D"/>
    <w:rsid w:val="00CA0FB7"/>
    <w:rsid w:val="00CB0084"/>
    <w:rsid w:val="00CB3C84"/>
    <w:rsid w:val="00CB6C27"/>
    <w:rsid w:val="00CC7803"/>
    <w:rsid w:val="00CD0FDA"/>
    <w:rsid w:val="00CD2A7D"/>
    <w:rsid w:val="00CD5E6B"/>
    <w:rsid w:val="00CE0A88"/>
    <w:rsid w:val="00CE0D84"/>
    <w:rsid w:val="00CE0FE9"/>
    <w:rsid w:val="00CF5184"/>
    <w:rsid w:val="00CF7577"/>
    <w:rsid w:val="00D00026"/>
    <w:rsid w:val="00D03FFB"/>
    <w:rsid w:val="00D05CE5"/>
    <w:rsid w:val="00D06C59"/>
    <w:rsid w:val="00D235C5"/>
    <w:rsid w:val="00D246F6"/>
    <w:rsid w:val="00D3253B"/>
    <w:rsid w:val="00D36844"/>
    <w:rsid w:val="00D37876"/>
    <w:rsid w:val="00D37CA7"/>
    <w:rsid w:val="00D40397"/>
    <w:rsid w:val="00D416A7"/>
    <w:rsid w:val="00D42FB9"/>
    <w:rsid w:val="00D47C5E"/>
    <w:rsid w:val="00D56D09"/>
    <w:rsid w:val="00D64496"/>
    <w:rsid w:val="00D64E4A"/>
    <w:rsid w:val="00D67238"/>
    <w:rsid w:val="00D700B9"/>
    <w:rsid w:val="00D716AB"/>
    <w:rsid w:val="00D87E74"/>
    <w:rsid w:val="00D97250"/>
    <w:rsid w:val="00DA5859"/>
    <w:rsid w:val="00DA5CA7"/>
    <w:rsid w:val="00DB22A8"/>
    <w:rsid w:val="00DB2EBC"/>
    <w:rsid w:val="00DC260E"/>
    <w:rsid w:val="00DC4FE2"/>
    <w:rsid w:val="00DC5D5A"/>
    <w:rsid w:val="00DC62C6"/>
    <w:rsid w:val="00DC6B5B"/>
    <w:rsid w:val="00DD05CB"/>
    <w:rsid w:val="00DD60E5"/>
    <w:rsid w:val="00DE6E7D"/>
    <w:rsid w:val="00DE6F83"/>
    <w:rsid w:val="00E0425F"/>
    <w:rsid w:val="00E05F99"/>
    <w:rsid w:val="00E06BB5"/>
    <w:rsid w:val="00E113D9"/>
    <w:rsid w:val="00E23663"/>
    <w:rsid w:val="00E23B11"/>
    <w:rsid w:val="00E27C7B"/>
    <w:rsid w:val="00E367A8"/>
    <w:rsid w:val="00E409D3"/>
    <w:rsid w:val="00E40C48"/>
    <w:rsid w:val="00E42DBC"/>
    <w:rsid w:val="00E529C8"/>
    <w:rsid w:val="00E55359"/>
    <w:rsid w:val="00E61B34"/>
    <w:rsid w:val="00E6490F"/>
    <w:rsid w:val="00E67330"/>
    <w:rsid w:val="00E77862"/>
    <w:rsid w:val="00E856F0"/>
    <w:rsid w:val="00E859A0"/>
    <w:rsid w:val="00E97F63"/>
    <w:rsid w:val="00EA23F8"/>
    <w:rsid w:val="00EB0619"/>
    <w:rsid w:val="00EB102B"/>
    <w:rsid w:val="00EB1EB6"/>
    <w:rsid w:val="00EC32B7"/>
    <w:rsid w:val="00EC39DD"/>
    <w:rsid w:val="00EC7A70"/>
    <w:rsid w:val="00EF01D2"/>
    <w:rsid w:val="00EF57E7"/>
    <w:rsid w:val="00EF5EFC"/>
    <w:rsid w:val="00EF6FCF"/>
    <w:rsid w:val="00F016B0"/>
    <w:rsid w:val="00F01CF3"/>
    <w:rsid w:val="00F028EC"/>
    <w:rsid w:val="00F02F2E"/>
    <w:rsid w:val="00F056DA"/>
    <w:rsid w:val="00F13134"/>
    <w:rsid w:val="00F20720"/>
    <w:rsid w:val="00F20803"/>
    <w:rsid w:val="00F31329"/>
    <w:rsid w:val="00F31960"/>
    <w:rsid w:val="00F35522"/>
    <w:rsid w:val="00F360C0"/>
    <w:rsid w:val="00F36B30"/>
    <w:rsid w:val="00F41168"/>
    <w:rsid w:val="00F42C6C"/>
    <w:rsid w:val="00F4409B"/>
    <w:rsid w:val="00F46BCD"/>
    <w:rsid w:val="00F50840"/>
    <w:rsid w:val="00F57042"/>
    <w:rsid w:val="00F62B9C"/>
    <w:rsid w:val="00F631FB"/>
    <w:rsid w:val="00F643AD"/>
    <w:rsid w:val="00F73203"/>
    <w:rsid w:val="00F7383A"/>
    <w:rsid w:val="00F81622"/>
    <w:rsid w:val="00F8441B"/>
    <w:rsid w:val="00F93FBE"/>
    <w:rsid w:val="00F9629A"/>
    <w:rsid w:val="00FA0513"/>
    <w:rsid w:val="00FA07EB"/>
    <w:rsid w:val="00FA35EE"/>
    <w:rsid w:val="00FA79AF"/>
    <w:rsid w:val="00FB1449"/>
    <w:rsid w:val="00FB273B"/>
    <w:rsid w:val="00FB77B2"/>
    <w:rsid w:val="00FC421F"/>
    <w:rsid w:val="00FD3AB6"/>
    <w:rsid w:val="00FD6AA3"/>
    <w:rsid w:val="00FE02F4"/>
    <w:rsid w:val="00FE1BBD"/>
    <w:rsid w:val="00FF2D7E"/>
    <w:rsid w:val="00FF4659"/>
    <w:rsid w:val="00FF4900"/>
    <w:rsid w:val="00FF4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66CDAF"/>
  <w15:docId w15:val="{6869E54E-43C9-4A01-AFCC-DEB9011DC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0"/>
    <w:next w:val="a"/>
    <w:link w:val="10"/>
    <w:uiPriority w:val="9"/>
    <w:qFormat/>
    <w:rsid w:val="00955848"/>
    <w:pPr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7557EB"/>
    <w:pPr>
      <w:keepNext/>
      <w:keepLines/>
      <w:spacing w:after="0" w:line="360" w:lineRule="auto"/>
      <w:ind w:firstLine="851"/>
      <w:jc w:val="both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E0D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необычный"/>
    <w:basedOn w:val="a"/>
    <w:link w:val="a5"/>
    <w:qFormat/>
    <w:rsid w:val="00B87F40"/>
    <w:pPr>
      <w:spacing w:after="0" w:line="360" w:lineRule="auto"/>
      <w:ind w:firstLine="851"/>
      <w:jc w:val="both"/>
    </w:pPr>
    <w:rPr>
      <w:rFonts w:ascii="Times New Roman" w:eastAsia="Calibri" w:hAnsi="Times New Roman" w:cs="Times New Roman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4833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еобычный Знак"/>
    <w:basedOn w:val="a1"/>
    <w:link w:val="a4"/>
    <w:rsid w:val="00B87F40"/>
    <w:rPr>
      <w:rFonts w:ascii="Times New Roman" w:eastAsia="Calibri" w:hAnsi="Times New Roman" w:cs="Times New Roman"/>
      <w:sz w:val="28"/>
      <w:szCs w:val="28"/>
    </w:rPr>
  </w:style>
  <w:style w:type="character" w:customStyle="1" w:styleId="a7">
    <w:name w:val="Верхний колонтитул Знак"/>
    <w:basedOn w:val="a1"/>
    <w:link w:val="a6"/>
    <w:uiPriority w:val="99"/>
    <w:rsid w:val="0048330C"/>
  </w:style>
  <w:style w:type="paragraph" w:styleId="a8">
    <w:name w:val="footer"/>
    <w:basedOn w:val="a"/>
    <w:link w:val="a9"/>
    <w:uiPriority w:val="99"/>
    <w:unhideWhenUsed/>
    <w:rsid w:val="004833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48330C"/>
  </w:style>
  <w:style w:type="character" w:styleId="aa">
    <w:name w:val="annotation reference"/>
    <w:basedOn w:val="a1"/>
    <w:uiPriority w:val="99"/>
    <w:semiHidden/>
    <w:unhideWhenUsed/>
    <w:rsid w:val="0048330C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48330C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1"/>
    <w:link w:val="ab"/>
    <w:uiPriority w:val="99"/>
    <w:semiHidden/>
    <w:rsid w:val="0048330C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48330C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48330C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4833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1"/>
    <w:link w:val="af"/>
    <w:uiPriority w:val="99"/>
    <w:semiHidden/>
    <w:rsid w:val="0048330C"/>
    <w:rPr>
      <w:rFonts w:ascii="Segoe UI" w:hAnsi="Segoe UI" w:cs="Segoe UI"/>
      <w:sz w:val="18"/>
      <w:szCs w:val="18"/>
    </w:rPr>
  </w:style>
  <w:style w:type="paragraph" w:styleId="af1">
    <w:name w:val="Normal (Web)"/>
    <w:basedOn w:val="a"/>
    <w:uiPriority w:val="99"/>
    <w:semiHidden/>
    <w:unhideWhenUsed/>
    <w:rsid w:val="0097043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f2">
    <w:name w:val="caption"/>
    <w:basedOn w:val="a"/>
    <w:next w:val="a"/>
    <w:uiPriority w:val="35"/>
    <w:unhideWhenUsed/>
    <w:qFormat/>
    <w:rsid w:val="00F844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3">
    <w:name w:val="Placeholder Text"/>
    <w:basedOn w:val="a1"/>
    <w:uiPriority w:val="99"/>
    <w:semiHidden/>
    <w:rsid w:val="00B644FE"/>
    <w:rPr>
      <w:color w:val="808080"/>
    </w:rPr>
  </w:style>
  <w:style w:type="character" w:customStyle="1" w:styleId="10">
    <w:name w:val="Заголовок 1 Знак"/>
    <w:basedOn w:val="a1"/>
    <w:link w:val="1"/>
    <w:uiPriority w:val="9"/>
    <w:rsid w:val="00955848"/>
    <w:rPr>
      <w:rFonts w:ascii="Times New Roman" w:hAnsi="Times New Roman" w:cs="Times New Roman"/>
      <w:b/>
      <w:bCs/>
      <w:sz w:val="28"/>
      <w:szCs w:val="28"/>
    </w:rPr>
  </w:style>
  <w:style w:type="paragraph" w:styleId="af4">
    <w:name w:val="TOC Heading"/>
    <w:basedOn w:val="1"/>
    <w:next w:val="a"/>
    <w:uiPriority w:val="39"/>
    <w:unhideWhenUsed/>
    <w:qFormat/>
    <w:rsid w:val="001A40B9"/>
    <w:pPr>
      <w:outlineLvl w:val="9"/>
    </w:pPr>
    <w:rPr>
      <w:lang w:eastAsia="ru-RU"/>
    </w:rPr>
  </w:style>
  <w:style w:type="character" w:styleId="af5">
    <w:name w:val="Hyperlink"/>
    <w:basedOn w:val="a1"/>
    <w:uiPriority w:val="99"/>
    <w:unhideWhenUsed/>
    <w:rsid w:val="006D53EA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1"/>
    <w:uiPriority w:val="99"/>
    <w:semiHidden/>
    <w:unhideWhenUsed/>
    <w:rsid w:val="006D53EA"/>
    <w:rPr>
      <w:color w:val="605E5C"/>
      <w:shd w:val="clear" w:color="auto" w:fill="E1DFDD"/>
    </w:rPr>
  </w:style>
  <w:style w:type="paragraph" w:styleId="12">
    <w:name w:val="toc 1"/>
    <w:basedOn w:val="a"/>
    <w:next w:val="a"/>
    <w:autoRedefine/>
    <w:uiPriority w:val="39"/>
    <w:unhideWhenUsed/>
    <w:rsid w:val="00546380"/>
    <w:pPr>
      <w:spacing w:after="100"/>
    </w:pPr>
  </w:style>
  <w:style w:type="paragraph" w:styleId="af6">
    <w:name w:val="Title"/>
    <w:basedOn w:val="a"/>
    <w:next w:val="a"/>
    <w:link w:val="af7"/>
    <w:uiPriority w:val="10"/>
    <w:qFormat/>
    <w:rsid w:val="00CE0D8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7">
    <w:name w:val="Заголовок Знак"/>
    <w:basedOn w:val="a1"/>
    <w:link w:val="af6"/>
    <w:uiPriority w:val="10"/>
    <w:rsid w:val="00CE0D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1"/>
    <w:link w:val="2"/>
    <w:uiPriority w:val="9"/>
    <w:rsid w:val="007557EB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CE0D8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CE0D84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E0D84"/>
    <w:pPr>
      <w:spacing w:after="100"/>
      <w:ind w:left="440"/>
    </w:pPr>
  </w:style>
  <w:style w:type="table" w:styleId="af8">
    <w:name w:val="Table Grid"/>
    <w:basedOn w:val="a2"/>
    <w:uiPriority w:val="59"/>
    <w:rsid w:val="00BF15B3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9">
    <w:name w:val="ГОСТ Знак"/>
    <w:basedOn w:val="a1"/>
    <w:link w:val="a0"/>
    <w:locked/>
    <w:rsid w:val="00FE1BBD"/>
    <w:rPr>
      <w:rFonts w:ascii="Times New Roman" w:hAnsi="Times New Roman" w:cs="Times New Roman"/>
      <w:sz w:val="28"/>
      <w:szCs w:val="28"/>
    </w:rPr>
  </w:style>
  <w:style w:type="paragraph" w:customStyle="1" w:styleId="a0">
    <w:name w:val="ГОСТ"/>
    <w:basedOn w:val="a"/>
    <w:link w:val="af9"/>
    <w:qFormat/>
    <w:rsid w:val="00FE1BBD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paragraph" w:styleId="afa">
    <w:name w:val="List Paragraph"/>
    <w:basedOn w:val="a"/>
    <w:uiPriority w:val="34"/>
    <w:qFormat/>
    <w:rsid w:val="00F31329"/>
    <w:pPr>
      <w:ind w:left="720"/>
      <w:contextualSpacing/>
    </w:pPr>
  </w:style>
  <w:style w:type="table" w:customStyle="1" w:styleId="13">
    <w:name w:val="Сетка таблицы1"/>
    <w:basedOn w:val="a2"/>
    <w:next w:val="af8"/>
    <w:uiPriority w:val="39"/>
    <w:rsid w:val="00C039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2"/>
    <w:next w:val="af8"/>
    <w:uiPriority w:val="59"/>
    <w:rsid w:val="00C0391E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b">
    <w:name w:val="footnote text"/>
    <w:basedOn w:val="a"/>
    <w:link w:val="afc"/>
    <w:uiPriority w:val="99"/>
    <w:unhideWhenUsed/>
    <w:rsid w:val="00216DDE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</w:style>
  <w:style w:type="character" w:customStyle="1" w:styleId="afc">
    <w:name w:val="Текст сноски Знак"/>
    <w:basedOn w:val="a1"/>
    <w:link w:val="afb"/>
    <w:uiPriority w:val="99"/>
    <w:rsid w:val="00216DDE"/>
    <w:rPr>
      <w:rFonts w:ascii="Calibri" w:eastAsia="Calibri" w:hAnsi="Calibri" w:cs="Times New Roman"/>
      <w:sz w:val="20"/>
      <w:szCs w:val="20"/>
      <w:lang w:eastAsia="ru-RU"/>
    </w:rPr>
  </w:style>
  <w:style w:type="character" w:styleId="afd">
    <w:name w:val="footnote reference"/>
    <w:uiPriority w:val="99"/>
    <w:unhideWhenUsed/>
    <w:rsid w:val="00216DDE"/>
    <w:rPr>
      <w:vertAlign w:val="superscript"/>
    </w:rPr>
  </w:style>
  <w:style w:type="paragraph" w:styleId="afe">
    <w:name w:val="Revision"/>
    <w:hidden/>
    <w:uiPriority w:val="99"/>
    <w:semiHidden/>
    <w:rsid w:val="00F93FBE"/>
    <w:pPr>
      <w:spacing w:after="0" w:line="240" w:lineRule="auto"/>
    </w:pPr>
  </w:style>
  <w:style w:type="paragraph" w:customStyle="1" w:styleId="msonormal0">
    <w:name w:val="msonormal"/>
    <w:basedOn w:val="a"/>
    <w:rsid w:val="00F7383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F738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F7383A"/>
    <w:rPr>
      <w:rFonts w:ascii="Courier New" w:eastAsiaTheme="minorEastAsia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6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4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8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3045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6673240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7609017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509299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69398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82836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43918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81914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3885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34705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127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7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24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34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6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0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6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8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903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068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971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06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4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37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7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4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93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41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35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9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7.png"/><Relationship Id="rId26" Type="http://schemas.openxmlformats.org/officeDocument/2006/relationships/image" Target="media/image12.wmf"/><Relationship Id="rId39" Type="http://schemas.openxmlformats.org/officeDocument/2006/relationships/image" Target="media/image19.png"/><Relationship Id="rId21" Type="http://schemas.openxmlformats.org/officeDocument/2006/relationships/image" Target="media/image10.wmf"/><Relationship Id="rId34" Type="http://schemas.openxmlformats.org/officeDocument/2006/relationships/oleObject" Target="embeddings/oleObject7.bin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16/09/relationships/commentsIds" Target="commentsIds.xml"/><Relationship Id="rId29" Type="http://schemas.openxmlformats.org/officeDocument/2006/relationships/oleObject" Target="embeddings/oleObject5.bin"/><Relationship Id="rId11" Type="http://schemas.openxmlformats.org/officeDocument/2006/relationships/image" Target="media/image3.png"/><Relationship Id="rId24" Type="http://schemas.openxmlformats.org/officeDocument/2006/relationships/oleObject" Target="embeddings/oleObject2.bin"/><Relationship Id="rId32" Type="http://schemas.openxmlformats.org/officeDocument/2006/relationships/image" Target="media/image15.png"/><Relationship Id="rId37" Type="http://schemas.openxmlformats.org/officeDocument/2006/relationships/image" Target="media/image18.wmf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23" Type="http://schemas.openxmlformats.org/officeDocument/2006/relationships/image" Target="media/image11.wmf"/><Relationship Id="rId28" Type="http://schemas.openxmlformats.org/officeDocument/2006/relationships/image" Target="media/image13.wmf"/><Relationship Id="rId36" Type="http://schemas.openxmlformats.org/officeDocument/2006/relationships/oleObject" Target="embeddings/oleObject8.bin"/><Relationship Id="rId49" Type="http://schemas.openxmlformats.org/officeDocument/2006/relationships/image" Target="media/image29.emf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oleObject" Target="embeddings/oleObject6.bin"/><Relationship Id="rId44" Type="http://schemas.openxmlformats.org/officeDocument/2006/relationships/image" Target="media/image24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comments" Target="comments.xml"/><Relationship Id="rId22" Type="http://schemas.openxmlformats.org/officeDocument/2006/relationships/oleObject" Target="embeddings/oleObject1.bin"/><Relationship Id="rId27" Type="http://schemas.openxmlformats.org/officeDocument/2006/relationships/oleObject" Target="embeddings/oleObject4.bin"/><Relationship Id="rId30" Type="http://schemas.openxmlformats.org/officeDocument/2006/relationships/image" Target="media/image14.wmf"/><Relationship Id="rId35" Type="http://schemas.openxmlformats.org/officeDocument/2006/relationships/image" Target="media/image17.wmf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8" Type="http://schemas.openxmlformats.org/officeDocument/2006/relationships/image" Target="media/image1.emf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oleObject" Target="embeddings/oleObject3.bin"/><Relationship Id="rId33" Type="http://schemas.openxmlformats.org/officeDocument/2006/relationships/image" Target="media/image16.wmf"/><Relationship Id="rId38" Type="http://schemas.openxmlformats.org/officeDocument/2006/relationships/oleObject" Target="embeddings/oleObject9.bin"/><Relationship Id="rId46" Type="http://schemas.openxmlformats.org/officeDocument/2006/relationships/image" Target="media/image26.emf"/><Relationship Id="rId20" Type="http://schemas.openxmlformats.org/officeDocument/2006/relationships/image" Target="media/image9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27E87F8-C851-47B5-99B2-19CB51E9350C}">
  <we:reference id="wa104382008" version="1.1.0.1" store="en-US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A55A40-37EC-4CBD-9D6F-2892270AA5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44</Pages>
  <Words>7902</Words>
  <Characters>45042</Characters>
  <Application>Microsoft Office Word</Application>
  <DocSecurity>0</DocSecurity>
  <Lines>375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Наталья</dc:creator>
  <cp:lastModifiedBy>Ruslan Sokurov</cp:lastModifiedBy>
  <cp:revision>9</cp:revision>
  <cp:lastPrinted>2021-12-27T06:27:00Z</cp:lastPrinted>
  <dcterms:created xsi:type="dcterms:W3CDTF">2024-06-03T08:25:00Z</dcterms:created>
  <dcterms:modified xsi:type="dcterms:W3CDTF">2024-06-03T18:41:00Z</dcterms:modified>
</cp:coreProperties>
</file>