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B9A32D" w14:textId="77777777" w:rsidR="00D64557" w:rsidRDefault="00D64557" w:rsidP="00D64557">
      <w:pPr>
        <w:spacing w:before="240" w:after="15" w:line="266" w:lineRule="auto"/>
        <w:ind w:firstLine="0"/>
        <w:jc w:val="center"/>
        <w:rPr>
          <w:rFonts w:eastAsia="Calibri" w:cs="Times New Roman"/>
          <w:b/>
          <w:color w:val="000000"/>
          <w:lang w:eastAsia="ru-RU"/>
        </w:rPr>
      </w:pPr>
      <w:r>
        <w:rPr>
          <w:rFonts w:eastAsia="Calibri" w:cs="Times New Roman"/>
          <w:b/>
          <w:color w:val="000000"/>
          <w:lang w:eastAsia="ru-RU"/>
        </w:rPr>
        <w:t>МИНИСТЕРСТВО ОБРАЗОВАНИЯ И НАУКИ РОССИЙСКОЙ ФЕДЕРАЦИИ</w:t>
      </w:r>
    </w:p>
    <w:p w14:paraId="52B5AFA4" w14:textId="77777777" w:rsidR="00D64557" w:rsidRDefault="00D64557" w:rsidP="00D64557">
      <w:pPr>
        <w:spacing w:before="59" w:after="15" w:line="266" w:lineRule="auto"/>
        <w:ind w:firstLine="0"/>
        <w:jc w:val="center"/>
        <w:rPr>
          <w:rFonts w:eastAsia="Calibri" w:cs="Times New Roman"/>
          <w:color w:val="000000"/>
          <w:lang w:eastAsia="ru-RU"/>
        </w:rPr>
      </w:pPr>
      <w:r>
        <w:rPr>
          <w:rFonts w:eastAsia="Calibri" w:cs="Times New Roman"/>
          <w:color w:val="000000"/>
          <w:lang w:eastAsia="ru-RU"/>
        </w:rPr>
        <w:t>Федеральное государственное автономное образовательное учреждение высшего профессионального образования</w:t>
      </w:r>
    </w:p>
    <w:p w14:paraId="1F200C8F" w14:textId="77777777" w:rsidR="00D64557" w:rsidRDefault="00D64557" w:rsidP="00D64557">
      <w:pPr>
        <w:spacing w:before="123" w:after="15" w:line="252" w:lineRule="auto"/>
        <w:ind w:firstLine="0"/>
        <w:jc w:val="center"/>
        <w:rPr>
          <w:rFonts w:eastAsia="Calibri" w:cs="Times New Roman"/>
          <w:b/>
          <w:color w:val="000000"/>
          <w:lang w:eastAsia="ru-RU"/>
        </w:rPr>
      </w:pPr>
      <w:r>
        <w:rPr>
          <w:rFonts w:eastAsia="Calibri" w:cs="Times New Roman"/>
          <w:b/>
          <w:color w:val="000000"/>
          <w:lang w:eastAsia="ru-RU"/>
        </w:rPr>
        <w:t>НАЦИОНАЛЬНЫЙ ИССЛЕДОВАТЕЛЬСКИЙ ТОМСКИЙ ПОЛИТЕХНИЧЕСКИЙ УНИВЕРСИТЕТ</w:t>
      </w:r>
    </w:p>
    <w:p w14:paraId="2B8E8598" w14:textId="77777777" w:rsidR="00D64557" w:rsidRDefault="00D64557" w:rsidP="00D64557">
      <w:pPr>
        <w:spacing w:before="123" w:after="15" w:line="252" w:lineRule="auto"/>
        <w:ind w:firstLine="0"/>
        <w:jc w:val="center"/>
        <w:rPr>
          <w:rFonts w:eastAsia="Calibri" w:cs="Times New Roman"/>
          <w:b/>
          <w:color w:val="000000"/>
          <w:lang w:eastAsia="ru-RU"/>
        </w:rPr>
      </w:pPr>
      <w:r w:rsidRPr="005A7305">
        <w:rPr>
          <w:rFonts w:eastAsia="Calibri" w:cs="Times New Roman"/>
          <w:b/>
          <w:noProof/>
          <w:color w:val="000000"/>
          <w:lang w:eastAsia="ru-RU"/>
        </w:rPr>
        <w:drawing>
          <wp:inline distT="0" distB="0" distL="0" distR="0" wp14:anchorId="5E52F30C" wp14:editId="2F4307A6">
            <wp:extent cx="981075" cy="989273"/>
            <wp:effectExtent l="0" t="0" r="0" b="1905"/>
            <wp:docPr id="1" name="Рисунок 1" descr="Изображение выглядит как шаблон, Симметрия, дизайн, пиксель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шаблон, Симметрия, дизайн, пиксель&#10;&#10;Автоматически созданное описание"/>
                    <pic:cNvPicPr/>
                  </pic:nvPicPr>
                  <pic:blipFill rotWithShape="1">
                    <a:blip r:embed="rId8"/>
                    <a:srcRect l="3581" t="2338" r="4604" b="3636"/>
                    <a:stretch/>
                  </pic:blipFill>
                  <pic:spPr bwMode="auto">
                    <a:xfrm>
                      <a:off x="0" y="0"/>
                      <a:ext cx="1014848" cy="10233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A7E22D" w14:textId="77777777" w:rsidR="00D64557" w:rsidRDefault="00D64557" w:rsidP="00D64557">
      <w:pPr>
        <w:spacing w:before="6"/>
        <w:ind w:firstLine="0"/>
        <w:jc w:val="center"/>
        <w:rPr>
          <w:rFonts w:eastAsia="Calibri" w:cs="Times New Roman"/>
          <w:b/>
          <w:color w:val="000000"/>
          <w:szCs w:val="28"/>
          <w:lang w:eastAsia="ru-RU"/>
        </w:rPr>
      </w:pPr>
    </w:p>
    <w:p w14:paraId="649C9689" w14:textId="77777777" w:rsidR="00D64557" w:rsidRDefault="00D64557" w:rsidP="00D64557">
      <w:pPr>
        <w:spacing w:before="6"/>
        <w:ind w:firstLine="0"/>
        <w:jc w:val="center"/>
        <w:rPr>
          <w:rFonts w:eastAsia="Calibri" w:cs="Times New Roman"/>
          <w:b/>
          <w:color w:val="000000"/>
          <w:szCs w:val="28"/>
          <w:lang w:eastAsia="ru-RU"/>
        </w:rPr>
      </w:pPr>
    </w:p>
    <w:p w14:paraId="6647FCD4" w14:textId="77777777" w:rsidR="00D64557" w:rsidRDefault="00D64557" w:rsidP="00D64557">
      <w:pPr>
        <w:tabs>
          <w:tab w:val="left" w:pos="2229"/>
          <w:tab w:val="left" w:pos="3658"/>
          <w:tab w:val="left" w:pos="5702"/>
          <w:tab w:val="left" w:pos="6299"/>
          <w:tab w:val="left" w:pos="8515"/>
        </w:tabs>
        <w:ind w:firstLine="0"/>
        <w:rPr>
          <w:rFonts w:eastAsia="Calibri" w:cs="Times New Roman"/>
          <w:color w:val="000000"/>
          <w:szCs w:val="28"/>
          <w:lang w:eastAsia="ru-RU"/>
        </w:rPr>
      </w:pPr>
      <w:r>
        <w:rPr>
          <w:rFonts w:eastAsia="Calibri" w:cs="Times New Roman"/>
          <w:color w:val="000000"/>
          <w:szCs w:val="28"/>
          <w:lang w:eastAsia="ru-RU"/>
        </w:rPr>
        <w:t>ИШИТР, ОАР</w:t>
      </w:r>
    </w:p>
    <w:p w14:paraId="72BB42E7" w14:textId="77777777" w:rsidR="00D64557" w:rsidRDefault="00D64557" w:rsidP="00D64557">
      <w:pPr>
        <w:tabs>
          <w:tab w:val="left" w:pos="2229"/>
          <w:tab w:val="left" w:pos="3658"/>
          <w:tab w:val="left" w:pos="5702"/>
          <w:tab w:val="left" w:pos="6299"/>
          <w:tab w:val="left" w:pos="8515"/>
        </w:tabs>
        <w:ind w:firstLine="0"/>
        <w:rPr>
          <w:rFonts w:eastAsia="Calibri" w:cs="Times New Roman"/>
          <w:color w:val="000000"/>
          <w:szCs w:val="28"/>
          <w:lang w:eastAsia="ru-RU"/>
        </w:rPr>
      </w:pPr>
      <w:r>
        <w:rPr>
          <w:rFonts w:eastAsia="Calibri" w:cs="Times New Roman"/>
          <w:color w:val="000000"/>
          <w:szCs w:val="28"/>
          <w:lang w:eastAsia="ru-RU"/>
        </w:rPr>
        <w:t>15.03.06 «Мехатроника и робототехника»</w:t>
      </w:r>
    </w:p>
    <w:p w14:paraId="15029BB8" w14:textId="77777777" w:rsidR="00D64557" w:rsidRDefault="00D64557" w:rsidP="00D64557">
      <w:pPr>
        <w:tabs>
          <w:tab w:val="left" w:pos="2229"/>
          <w:tab w:val="left" w:pos="3658"/>
          <w:tab w:val="left" w:pos="5702"/>
          <w:tab w:val="left" w:pos="6299"/>
          <w:tab w:val="left" w:pos="8515"/>
        </w:tabs>
        <w:ind w:firstLine="0"/>
        <w:rPr>
          <w:rFonts w:eastAsia="Calibri" w:cs="Times New Roman"/>
          <w:color w:val="000000"/>
          <w:szCs w:val="28"/>
          <w:lang w:eastAsia="ru-RU"/>
        </w:rPr>
      </w:pPr>
    </w:p>
    <w:p w14:paraId="06849AD7" w14:textId="77777777" w:rsidR="00D64557" w:rsidRDefault="00D64557" w:rsidP="00D64557">
      <w:pPr>
        <w:spacing w:before="1"/>
        <w:ind w:firstLine="0"/>
        <w:rPr>
          <w:rFonts w:eastAsia="Calibri" w:cs="Times New Roman"/>
          <w:color w:val="000000"/>
          <w:szCs w:val="28"/>
          <w:lang w:eastAsia="ru-RU"/>
        </w:rPr>
      </w:pPr>
    </w:p>
    <w:p w14:paraId="2834DFD5" w14:textId="52C0DA24" w:rsidR="00D64557" w:rsidRPr="00221F15" w:rsidRDefault="00D64557" w:rsidP="00D64557">
      <w:pPr>
        <w:widowControl w:val="0"/>
        <w:ind w:firstLine="0"/>
        <w:jc w:val="center"/>
        <w:rPr>
          <w:rFonts w:eastAsia="Times New Roman" w:cs="Times New Roman"/>
          <w:szCs w:val="28"/>
          <w:lang w:eastAsia="ru-RU"/>
        </w:rPr>
      </w:pPr>
      <w:r>
        <w:rPr>
          <w:b/>
          <w:caps/>
        </w:rPr>
        <w:t>«</w:t>
      </w:r>
      <w:r w:rsidRPr="003B5B45">
        <w:rPr>
          <w:b/>
          <w:bCs/>
        </w:rPr>
        <w:t>Разработка алгоритмов управления рулевой рейки для беспилотного транспортного средства</w:t>
      </w:r>
      <w:r>
        <w:rPr>
          <w:b/>
          <w:caps/>
        </w:rPr>
        <w:t>»</w:t>
      </w:r>
    </w:p>
    <w:p w14:paraId="0F7BAAED" w14:textId="4D05302B" w:rsidR="00D64557" w:rsidRPr="001A2B43" w:rsidRDefault="00D64557" w:rsidP="00D64557">
      <w:pPr>
        <w:tabs>
          <w:tab w:val="left" w:pos="4685"/>
        </w:tabs>
        <w:spacing w:before="173"/>
        <w:ind w:firstLine="0"/>
        <w:jc w:val="center"/>
        <w:rPr>
          <w:rFonts w:eastAsia="Calibri" w:cs="Times New Roman"/>
          <w:color w:val="000000"/>
          <w:szCs w:val="28"/>
          <w:lang w:eastAsia="ru-RU"/>
        </w:rPr>
      </w:pPr>
      <w:r>
        <w:rPr>
          <w:rFonts w:eastAsia="Calibri" w:cs="Times New Roman"/>
          <w:color w:val="000000"/>
          <w:szCs w:val="28"/>
          <w:lang w:eastAsia="ru-RU"/>
        </w:rPr>
        <w:t>Курсовой проект</w:t>
      </w:r>
    </w:p>
    <w:p w14:paraId="1658F096" w14:textId="721EF8C2" w:rsidR="00D64557" w:rsidRDefault="00D64557" w:rsidP="00D64557">
      <w:pPr>
        <w:tabs>
          <w:tab w:val="left" w:pos="4685"/>
        </w:tabs>
        <w:spacing w:before="173" w:line="240" w:lineRule="auto"/>
        <w:ind w:firstLine="0"/>
        <w:jc w:val="center"/>
        <w:rPr>
          <w:rFonts w:eastAsia="Times New Roman" w:cs="Times New Roman"/>
          <w:szCs w:val="28"/>
          <w:u w:val="single"/>
          <w:lang w:eastAsia="ru-RU"/>
        </w:rPr>
      </w:pPr>
      <w:r>
        <w:rPr>
          <w:rFonts w:eastAsia="Calibri" w:cs="Times New Roman"/>
          <w:color w:val="000000"/>
          <w:szCs w:val="28"/>
          <w:lang w:eastAsia="ru-RU"/>
        </w:rPr>
        <w:t xml:space="preserve">По дисциплине </w:t>
      </w:r>
      <w:r>
        <w:rPr>
          <w:rFonts w:eastAsia="Times New Roman" w:cs="Times New Roman"/>
          <w:szCs w:val="28"/>
          <w:u w:val="single"/>
          <w:lang w:eastAsia="ru-RU"/>
        </w:rPr>
        <w:t>Междисциплинарный проект</w:t>
      </w:r>
    </w:p>
    <w:p w14:paraId="6D125D97" w14:textId="77777777" w:rsidR="00D64557" w:rsidRDefault="00D64557" w:rsidP="00D64557">
      <w:pPr>
        <w:tabs>
          <w:tab w:val="left" w:pos="3971"/>
          <w:tab w:val="left" w:pos="4185"/>
          <w:tab w:val="left" w:pos="5650"/>
          <w:tab w:val="left" w:pos="6770"/>
          <w:tab w:val="left" w:pos="8869"/>
        </w:tabs>
        <w:spacing w:line="303" w:lineRule="exact"/>
        <w:ind w:firstLine="0"/>
        <w:rPr>
          <w:rFonts w:eastAsia="Calibri" w:cs="Times New Roman"/>
          <w:color w:val="000000"/>
          <w:szCs w:val="28"/>
          <w:lang w:eastAsia="ru-RU"/>
        </w:rPr>
      </w:pPr>
    </w:p>
    <w:p w14:paraId="749D6569" w14:textId="77777777" w:rsidR="00D64557" w:rsidRDefault="00D64557" w:rsidP="00D64557">
      <w:pPr>
        <w:tabs>
          <w:tab w:val="left" w:pos="3971"/>
          <w:tab w:val="left" w:pos="4185"/>
          <w:tab w:val="left" w:pos="5650"/>
          <w:tab w:val="left" w:pos="6770"/>
          <w:tab w:val="left" w:pos="8869"/>
        </w:tabs>
        <w:spacing w:line="303" w:lineRule="exact"/>
        <w:ind w:firstLine="0"/>
        <w:rPr>
          <w:rFonts w:eastAsia="Calibri" w:cs="Times New Roman"/>
          <w:color w:val="000000"/>
          <w:szCs w:val="28"/>
          <w:lang w:eastAsia="ru-RU"/>
        </w:rPr>
      </w:pPr>
    </w:p>
    <w:p w14:paraId="55485B37" w14:textId="77777777" w:rsidR="00D64557" w:rsidRDefault="00D64557" w:rsidP="00D64557">
      <w:pPr>
        <w:tabs>
          <w:tab w:val="left" w:pos="3971"/>
          <w:tab w:val="left" w:pos="4185"/>
          <w:tab w:val="left" w:pos="5650"/>
          <w:tab w:val="left" w:pos="6770"/>
          <w:tab w:val="left" w:pos="8869"/>
        </w:tabs>
        <w:spacing w:line="303" w:lineRule="exact"/>
        <w:ind w:firstLine="0"/>
        <w:rPr>
          <w:rFonts w:eastAsia="Calibri" w:cs="Times New Roman"/>
          <w:color w:val="000000"/>
          <w:szCs w:val="28"/>
          <w:lang w:eastAsia="ru-RU"/>
        </w:rPr>
      </w:pPr>
    </w:p>
    <w:p w14:paraId="53E02060" w14:textId="21E6F4B4" w:rsidR="00D64557" w:rsidRDefault="00D64557" w:rsidP="00D64557">
      <w:pPr>
        <w:tabs>
          <w:tab w:val="left" w:pos="3971"/>
          <w:tab w:val="left" w:pos="4185"/>
          <w:tab w:val="left" w:pos="5650"/>
          <w:tab w:val="left" w:pos="6770"/>
          <w:tab w:val="left" w:pos="8869"/>
        </w:tabs>
        <w:spacing w:line="303" w:lineRule="exact"/>
        <w:ind w:firstLine="0"/>
        <w:jc w:val="center"/>
        <w:rPr>
          <w:rFonts w:eastAsia="Calibri" w:cs="Times New Roman"/>
          <w:color w:val="000000"/>
          <w:szCs w:val="28"/>
          <w:lang w:eastAsia="ru-RU"/>
        </w:rPr>
      </w:pPr>
    </w:p>
    <w:p w14:paraId="5846E315" w14:textId="34465CA2" w:rsidR="00D64557" w:rsidRDefault="00F047CD" w:rsidP="00D64557">
      <w:pPr>
        <w:tabs>
          <w:tab w:val="left" w:pos="3971"/>
          <w:tab w:val="left" w:pos="4185"/>
          <w:tab w:val="left" w:pos="5650"/>
          <w:tab w:val="left" w:pos="6770"/>
          <w:tab w:val="left" w:pos="8869"/>
        </w:tabs>
        <w:spacing w:line="303" w:lineRule="exact"/>
        <w:ind w:firstLine="0"/>
        <w:rPr>
          <w:rFonts w:eastAsia="Calibri" w:cs="Times New Roman"/>
          <w:color w:val="000000"/>
          <w:szCs w:val="28"/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59264" behindDoc="0" locked="0" layoutInCell="1" allowOverlap="1" wp14:anchorId="3989418C" wp14:editId="178EE204">
            <wp:simplePos x="0" y="0"/>
            <wp:positionH relativeFrom="page">
              <wp:posOffset>3418840</wp:posOffset>
            </wp:positionH>
            <wp:positionV relativeFrom="paragraph">
              <wp:posOffset>17145</wp:posOffset>
            </wp:positionV>
            <wp:extent cx="657225" cy="324485"/>
            <wp:effectExtent l="0" t="0" r="0" b="0"/>
            <wp:wrapNone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048" b="120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" cy="3244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tbl>
      <w:tblPr>
        <w:tblStyle w:val="11"/>
        <w:tblW w:w="0" w:type="auto"/>
        <w:tblLayout w:type="fixed"/>
        <w:tblLook w:val="04A0" w:firstRow="1" w:lastRow="0" w:firstColumn="1" w:lastColumn="0" w:noHBand="0" w:noVBand="1"/>
      </w:tblPr>
      <w:tblGrid>
        <w:gridCol w:w="2511"/>
        <w:gridCol w:w="1170"/>
        <w:gridCol w:w="1281"/>
        <w:gridCol w:w="1842"/>
        <w:gridCol w:w="1836"/>
      </w:tblGrid>
      <w:tr w:rsidR="00D64557" w14:paraId="3B0A2A3F" w14:textId="77777777" w:rsidTr="001B214B">
        <w:tc>
          <w:tcPr>
            <w:tcW w:w="2511" w:type="dxa"/>
            <w:hideMark/>
          </w:tcPr>
          <w:p w14:paraId="32827F29" w14:textId="77777777" w:rsidR="00D64557" w:rsidRDefault="00D64557" w:rsidP="001B214B">
            <w:pPr>
              <w:tabs>
                <w:tab w:val="left" w:pos="3971"/>
                <w:tab w:val="left" w:pos="4185"/>
                <w:tab w:val="left" w:pos="5650"/>
                <w:tab w:val="left" w:pos="6770"/>
                <w:tab w:val="left" w:pos="8869"/>
              </w:tabs>
              <w:spacing w:line="303" w:lineRule="exact"/>
              <w:ind w:firstLine="0"/>
              <w:rPr>
                <w:rFonts w:eastAsia="Calibri" w:cs="Times New Roman"/>
                <w:color w:val="000000"/>
                <w:szCs w:val="28"/>
                <w:lang w:eastAsia="ru-RU"/>
              </w:rPr>
            </w:pPr>
            <w:r>
              <w:rPr>
                <w:rFonts w:eastAsia="Calibri" w:cs="Times New Roman"/>
                <w:color w:val="000000"/>
                <w:szCs w:val="28"/>
                <w:lang w:eastAsia="ru-RU"/>
              </w:rPr>
              <w:t>Выполнил студент</w:t>
            </w:r>
          </w:p>
        </w:tc>
        <w:tc>
          <w:tcPr>
            <w:tcW w:w="1170" w:type="dxa"/>
            <w:hideMark/>
          </w:tcPr>
          <w:p w14:paraId="53551C43" w14:textId="77777777" w:rsidR="00D64557" w:rsidRDefault="00D64557" w:rsidP="001B214B">
            <w:pPr>
              <w:tabs>
                <w:tab w:val="left" w:pos="3971"/>
                <w:tab w:val="left" w:pos="4185"/>
                <w:tab w:val="left" w:pos="5650"/>
                <w:tab w:val="left" w:pos="6770"/>
                <w:tab w:val="left" w:pos="8869"/>
              </w:tabs>
              <w:spacing w:line="303" w:lineRule="exact"/>
              <w:ind w:firstLine="0"/>
              <w:rPr>
                <w:rFonts w:eastAsia="Calibri" w:cs="Times New Roman"/>
                <w:color w:val="000000"/>
                <w:szCs w:val="28"/>
                <w:lang w:eastAsia="ru-RU"/>
              </w:rPr>
            </w:pPr>
            <w:r>
              <w:rPr>
                <w:rFonts w:eastAsia="Calibri" w:cs="Times New Roman"/>
                <w:color w:val="000000"/>
                <w:spacing w:val="-1"/>
                <w:szCs w:val="28"/>
                <w:lang w:eastAsia="ru-RU"/>
              </w:rPr>
              <w:t>гр.8Е</w:t>
            </w:r>
            <w:r>
              <w:rPr>
                <w:rFonts w:eastAsia="Calibri" w:cs="Times New Roman"/>
                <w:color w:val="000000"/>
                <w:spacing w:val="-1"/>
                <w:szCs w:val="28"/>
                <w:lang w:val="en-US" w:eastAsia="ru-RU"/>
              </w:rPr>
              <w:t>0</w:t>
            </w:r>
            <w:r>
              <w:rPr>
                <w:rFonts w:eastAsia="Calibri" w:cs="Times New Roman"/>
                <w:color w:val="000000"/>
                <w:spacing w:val="-1"/>
                <w:szCs w:val="28"/>
                <w:lang w:eastAsia="ru-RU"/>
              </w:rPr>
              <w:t>2</w:t>
            </w:r>
          </w:p>
        </w:tc>
        <w:tc>
          <w:tcPr>
            <w:tcW w:w="1281" w:type="dxa"/>
            <w:hideMark/>
          </w:tcPr>
          <w:p w14:paraId="032A246A" w14:textId="77777777" w:rsidR="00D64557" w:rsidRPr="00F047CD" w:rsidRDefault="00D64557" w:rsidP="001B214B">
            <w:pPr>
              <w:tabs>
                <w:tab w:val="left" w:pos="3971"/>
                <w:tab w:val="left" w:pos="4185"/>
                <w:tab w:val="left" w:pos="5650"/>
                <w:tab w:val="left" w:pos="6770"/>
                <w:tab w:val="left" w:pos="8869"/>
              </w:tabs>
              <w:spacing w:line="303" w:lineRule="exact"/>
              <w:ind w:firstLine="0"/>
              <w:rPr>
                <w:rFonts w:eastAsia="Calibri" w:cs="Times New Roman"/>
                <w:color w:val="000000"/>
                <w:szCs w:val="28"/>
                <w:u w:val="single"/>
                <w:lang w:eastAsia="ru-RU"/>
              </w:rPr>
            </w:pPr>
            <w:r w:rsidRPr="00F047CD">
              <w:rPr>
                <w:rFonts w:eastAsia="Calibri" w:cs="Times New Roman"/>
                <w:color w:val="000000"/>
                <w:szCs w:val="28"/>
                <w:u w:val="single"/>
                <w:lang w:eastAsia="ru-RU"/>
              </w:rPr>
              <w:t>_______</w:t>
            </w:r>
          </w:p>
        </w:tc>
        <w:tc>
          <w:tcPr>
            <w:tcW w:w="1842" w:type="dxa"/>
            <w:hideMark/>
          </w:tcPr>
          <w:p w14:paraId="02C3A378" w14:textId="77777777" w:rsidR="00D64557" w:rsidRPr="00F047CD" w:rsidRDefault="00D64557" w:rsidP="001B214B">
            <w:pPr>
              <w:tabs>
                <w:tab w:val="left" w:pos="3971"/>
                <w:tab w:val="left" w:pos="4185"/>
                <w:tab w:val="left" w:pos="5650"/>
                <w:tab w:val="left" w:pos="6770"/>
                <w:tab w:val="left" w:pos="8869"/>
              </w:tabs>
              <w:spacing w:line="303" w:lineRule="exact"/>
              <w:ind w:firstLine="0"/>
              <w:rPr>
                <w:rFonts w:eastAsia="Calibri" w:cs="Times New Roman"/>
                <w:color w:val="000000" w:themeColor="text1"/>
                <w:szCs w:val="28"/>
                <w:u w:val="single"/>
                <w:lang w:eastAsia="ru-RU"/>
              </w:rPr>
            </w:pPr>
            <w:r>
              <w:rPr>
                <w:rFonts w:eastAsia="Calibri" w:cs="Times New Roman"/>
                <w:color w:val="000000"/>
                <w:szCs w:val="28"/>
                <w:lang w:eastAsia="ru-RU"/>
              </w:rPr>
              <w:t xml:space="preserve">    </w:t>
            </w:r>
            <w:r w:rsidRPr="00F047CD">
              <w:rPr>
                <w:rFonts w:eastAsia="Calibri" w:cs="Times New Roman"/>
                <w:color w:val="000000" w:themeColor="text1"/>
                <w:szCs w:val="28"/>
                <w:u w:val="single"/>
                <w:lang w:eastAsia="ru-RU"/>
              </w:rPr>
              <w:t>_________</w:t>
            </w:r>
          </w:p>
        </w:tc>
        <w:tc>
          <w:tcPr>
            <w:tcW w:w="1836" w:type="dxa"/>
            <w:hideMark/>
          </w:tcPr>
          <w:p w14:paraId="2662E579" w14:textId="77777777" w:rsidR="00D64557" w:rsidRDefault="00D64557" w:rsidP="001B214B">
            <w:pPr>
              <w:tabs>
                <w:tab w:val="left" w:pos="3971"/>
                <w:tab w:val="left" w:pos="4185"/>
                <w:tab w:val="left" w:pos="5650"/>
                <w:tab w:val="left" w:pos="6770"/>
                <w:tab w:val="left" w:pos="8869"/>
              </w:tabs>
              <w:spacing w:line="303" w:lineRule="exact"/>
              <w:ind w:firstLine="0"/>
              <w:rPr>
                <w:rFonts w:eastAsia="Calibri" w:cs="Times New Roman"/>
                <w:color w:val="000000"/>
                <w:szCs w:val="28"/>
                <w:u w:val="single"/>
                <w:lang w:eastAsia="ru-RU"/>
              </w:rPr>
            </w:pPr>
            <w:r>
              <w:rPr>
                <w:rFonts w:eastAsia="Calibri" w:cs="Times New Roman"/>
                <w:color w:val="000000"/>
                <w:szCs w:val="28"/>
                <w:u w:val="single"/>
                <w:lang w:eastAsia="ru-RU"/>
              </w:rPr>
              <w:t>Сокуров Р.Е.</w:t>
            </w:r>
          </w:p>
        </w:tc>
      </w:tr>
      <w:tr w:rsidR="00D64557" w14:paraId="0C300A3C" w14:textId="77777777" w:rsidTr="001B214B">
        <w:tc>
          <w:tcPr>
            <w:tcW w:w="2511" w:type="dxa"/>
          </w:tcPr>
          <w:p w14:paraId="1003762D" w14:textId="77777777" w:rsidR="00D64557" w:rsidRDefault="00D64557" w:rsidP="001B214B">
            <w:pPr>
              <w:tabs>
                <w:tab w:val="left" w:pos="3971"/>
                <w:tab w:val="left" w:pos="4185"/>
                <w:tab w:val="left" w:pos="5650"/>
                <w:tab w:val="left" w:pos="6770"/>
                <w:tab w:val="left" w:pos="8869"/>
              </w:tabs>
              <w:spacing w:line="303" w:lineRule="exact"/>
              <w:ind w:firstLine="0"/>
              <w:jc w:val="center"/>
              <w:rPr>
                <w:rFonts w:eastAsia="Calibri" w:cs="Times New Roman"/>
                <w:color w:val="000000"/>
                <w:szCs w:val="28"/>
                <w:lang w:eastAsia="ru-RU"/>
              </w:rPr>
            </w:pPr>
          </w:p>
        </w:tc>
        <w:tc>
          <w:tcPr>
            <w:tcW w:w="1170" w:type="dxa"/>
          </w:tcPr>
          <w:p w14:paraId="6FD9542B" w14:textId="77777777" w:rsidR="00D64557" w:rsidRDefault="00D64557" w:rsidP="001B214B">
            <w:pPr>
              <w:tabs>
                <w:tab w:val="left" w:pos="3971"/>
                <w:tab w:val="left" w:pos="4185"/>
                <w:tab w:val="left" w:pos="5650"/>
                <w:tab w:val="left" w:pos="6770"/>
                <w:tab w:val="left" w:pos="8869"/>
              </w:tabs>
              <w:spacing w:line="303" w:lineRule="exact"/>
              <w:ind w:firstLine="0"/>
              <w:jc w:val="center"/>
              <w:rPr>
                <w:rFonts w:eastAsia="Calibri" w:cs="Times New Roman"/>
                <w:color w:val="000000"/>
                <w:szCs w:val="28"/>
                <w:lang w:eastAsia="ru-RU"/>
              </w:rPr>
            </w:pPr>
          </w:p>
        </w:tc>
        <w:tc>
          <w:tcPr>
            <w:tcW w:w="1281" w:type="dxa"/>
            <w:hideMark/>
          </w:tcPr>
          <w:p w14:paraId="7F7EDBD2" w14:textId="77777777" w:rsidR="00D64557" w:rsidRDefault="00D64557" w:rsidP="001B214B">
            <w:pPr>
              <w:tabs>
                <w:tab w:val="left" w:pos="3971"/>
                <w:tab w:val="left" w:pos="4185"/>
                <w:tab w:val="left" w:pos="5650"/>
                <w:tab w:val="left" w:pos="6770"/>
                <w:tab w:val="left" w:pos="8869"/>
              </w:tabs>
              <w:spacing w:line="303" w:lineRule="exact"/>
              <w:ind w:firstLine="0"/>
              <w:rPr>
                <w:rFonts w:eastAsia="Calibri" w:cs="Times New Roman"/>
                <w:color w:val="000000"/>
                <w:sz w:val="18"/>
                <w:szCs w:val="18"/>
                <w:lang w:eastAsia="ru-RU"/>
              </w:rPr>
            </w:pPr>
            <w:r>
              <w:rPr>
                <w:rFonts w:eastAsia="Calibri" w:cs="Times New Roman"/>
                <w:color w:val="000000"/>
                <w:sz w:val="18"/>
                <w:szCs w:val="18"/>
                <w:lang w:eastAsia="ru-RU"/>
              </w:rPr>
              <w:t xml:space="preserve">     Подпись</w:t>
            </w:r>
          </w:p>
        </w:tc>
        <w:tc>
          <w:tcPr>
            <w:tcW w:w="1842" w:type="dxa"/>
            <w:hideMark/>
          </w:tcPr>
          <w:p w14:paraId="40C3FE33" w14:textId="77777777" w:rsidR="00D64557" w:rsidRDefault="00D64557" w:rsidP="001B214B">
            <w:pPr>
              <w:tabs>
                <w:tab w:val="left" w:pos="3971"/>
                <w:tab w:val="left" w:pos="4185"/>
                <w:tab w:val="left" w:pos="5650"/>
                <w:tab w:val="left" w:pos="6770"/>
                <w:tab w:val="left" w:pos="8869"/>
              </w:tabs>
              <w:spacing w:line="303" w:lineRule="exact"/>
              <w:ind w:firstLine="0"/>
              <w:rPr>
                <w:rFonts w:eastAsia="Calibri" w:cs="Times New Roman"/>
                <w:color w:val="000000"/>
                <w:sz w:val="18"/>
                <w:szCs w:val="18"/>
                <w:lang w:eastAsia="ru-RU"/>
              </w:rPr>
            </w:pPr>
            <w:r>
              <w:rPr>
                <w:rFonts w:eastAsia="Calibri" w:cs="Times New Roman"/>
                <w:color w:val="000000"/>
                <w:sz w:val="18"/>
                <w:szCs w:val="18"/>
                <w:lang w:eastAsia="ru-RU"/>
              </w:rPr>
              <w:t xml:space="preserve">              Дата</w:t>
            </w:r>
          </w:p>
        </w:tc>
        <w:tc>
          <w:tcPr>
            <w:tcW w:w="1836" w:type="dxa"/>
            <w:hideMark/>
          </w:tcPr>
          <w:p w14:paraId="39FBCE8F" w14:textId="77777777" w:rsidR="00D64557" w:rsidRDefault="00D64557" w:rsidP="001B214B">
            <w:pPr>
              <w:tabs>
                <w:tab w:val="left" w:pos="3971"/>
                <w:tab w:val="left" w:pos="4185"/>
                <w:tab w:val="left" w:pos="5650"/>
                <w:tab w:val="left" w:pos="6770"/>
                <w:tab w:val="left" w:pos="8869"/>
              </w:tabs>
              <w:spacing w:line="303" w:lineRule="exact"/>
              <w:ind w:firstLine="0"/>
              <w:jc w:val="center"/>
              <w:rPr>
                <w:rFonts w:eastAsia="Calibri" w:cs="Times New Roman"/>
                <w:color w:val="000000"/>
                <w:sz w:val="18"/>
                <w:szCs w:val="18"/>
                <w:lang w:eastAsia="ru-RU"/>
              </w:rPr>
            </w:pPr>
            <w:r>
              <w:rPr>
                <w:rFonts w:eastAsia="Calibri" w:cs="Times New Roman"/>
                <w:color w:val="000000"/>
                <w:sz w:val="18"/>
                <w:szCs w:val="18"/>
                <w:lang w:eastAsia="ru-RU"/>
              </w:rPr>
              <w:t>ФИО</w:t>
            </w:r>
          </w:p>
        </w:tc>
      </w:tr>
      <w:tr w:rsidR="00D64557" w14:paraId="6A8428A8" w14:textId="77777777" w:rsidTr="001B214B">
        <w:tc>
          <w:tcPr>
            <w:tcW w:w="2511" w:type="dxa"/>
          </w:tcPr>
          <w:p w14:paraId="2A0561CF" w14:textId="77777777" w:rsidR="00D64557" w:rsidRDefault="00D64557" w:rsidP="001B214B">
            <w:pPr>
              <w:tabs>
                <w:tab w:val="left" w:pos="3971"/>
                <w:tab w:val="left" w:pos="4185"/>
                <w:tab w:val="left" w:pos="5650"/>
                <w:tab w:val="left" w:pos="6770"/>
                <w:tab w:val="left" w:pos="8869"/>
              </w:tabs>
              <w:spacing w:line="303" w:lineRule="exact"/>
              <w:ind w:firstLine="0"/>
              <w:jc w:val="center"/>
              <w:rPr>
                <w:rFonts w:eastAsia="Calibri" w:cs="Times New Roman"/>
                <w:color w:val="000000"/>
                <w:szCs w:val="28"/>
                <w:lang w:eastAsia="ru-RU"/>
              </w:rPr>
            </w:pPr>
          </w:p>
        </w:tc>
        <w:tc>
          <w:tcPr>
            <w:tcW w:w="1170" w:type="dxa"/>
          </w:tcPr>
          <w:p w14:paraId="2B861D04" w14:textId="77777777" w:rsidR="00D64557" w:rsidRDefault="00D64557" w:rsidP="001B214B">
            <w:pPr>
              <w:tabs>
                <w:tab w:val="left" w:pos="3971"/>
                <w:tab w:val="left" w:pos="4185"/>
                <w:tab w:val="left" w:pos="5650"/>
                <w:tab w:val="left" w:pos="6770"/>
                <w:tab w:val="left" w:pos="8869"/>
              </w:tabs>
              <w:spacing w:line="303" w:lineRule="exact"/>
              <w:ind w:firstLine="0"/>
              <w:jc w:val="center"/>
              <w:rPr>
                <w:rFonts w:eastAsia="Calibri" w:cs="Times New Roman"/>
                <w:color w:val="000000"/>
                <w:szCs w:val="28"/>
                <w:lang w:eastAsia="ru-RU"/>
              </w:rPr>
            </w:pPr>
          </w:p>
        </w:tc>
        <w:tc>
          <w:tcPr>
            <w:tcW w:w="1281" w:type="dxa"/>
          </w:tcPr>
          <w:p w14:paraId="5313DB9F" w14:textId="77777777" w:rsidR="00D64557" w:rsidRDefault="00D64557" w:rsidP="001B214B">
            <w:pPr>
              <w:tabs>
                <w:tab w:val="left" w:pos="3971"/>
                <w:tab w:val="left" w:pos="4185"/>
                <w:tab w:val="left" w:pos="5650"/>
                <w:tab w:val="left" w:pos="6770"/>
                <w:tab w:val="left" w:pos="8869"/>
              </w:tabs>
              <w:spacing w:line="303" w:lineRule="exact"/>
              <w:ind w:firstLine="0"/>
              <w:rPr>
                <w:rFonts w:eastAsia="Calibri" w:cs="Times New Roman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842" w:type="dxa"/>
          </w:tcPr>
          <w:p w14:paraId="3BDD534E" w14:textId="77777777" w:rsidR="00D64557" w:rsidRDefault="00D64557" w:rsidP="001B214B">
            <w:pPr>
              <w:tabs>
                <w:tab w:val="left" w:pos="3971"/>
                <w:tab w:val="left" w:pos="4185"/>
                <w:tab w:val="left" w:pos="5650"/>
                <w:tab w:val="left" w:pos="6770"/>
                <w:tab w:val="left" w:pos="8869"/>
              </w:tabs>
              <w:spacing w:line="303" w:lineRule="exact"/>
              <w:ind w:firstLine="0"/>
              <w:jc w:val="center"/>
              <w:rPr>
                <w:rFonts w:eastAsia="Calibri" w:cs="Times New Roman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836" w:type="dxa"/>
          </w:tcPr>
          <w:p w14:paraId="34D1AA6F" w14:textId="77777777" w:rsidR="00D64557" w:rsidRDefault="00D64557" w:rsidP="001B214B">
            <w:pPr>
              <w:tabs>
                <w:tab w:val="left" w:pos="3971"/>
                <w:tab w:val="left" w:pos="4185"/>
                <w:tab w:val="left" w:pos="5650"/>
                <w:tab w:val="left" w:pos="6770"/>
                <w:tab w:val="left" w:pos="8869"/>
              </w:tabs>
              <w:spacing w:line="303" w:lineRule="exact"/>
              <w:ind w:firstLine="0"/>
              <w:jc w:val="center"/>
              <w:rPr>
                <w:rFonts w:eastAsia="Calibri" w:cs="Times New Roman"/>
                <w:color w:val="000000"/>
                <w:sz w:val="18"/>
                <w:szCs w:val="18"/>
                <w:lang w:eastAsia="ru-RU"/>
              </w:rPr>
            </w:pPr>
          </w:p>
        </w:tc>
      </w:tr>
    </w:tbl>
    <w:p w14:paraId="6B18A80B" w14:textId="77777777" w:rsidR="00D64557" w:rsidRDefault="00D64557" w:rsidP="00D64557">
      <w:pPr>
        <w:tabs>
          <w:tab w:val="left" w:pos="3971"/>
          <w:tab w:val="left" w:pos="4185"/>
          <w:tab w:val="left" w:pos="5650"/>
          <w:tab w:val="left" w:pos="6770"/>
          <w:tab w:val="left" w:pos="8869"/>
        </w:tabs>
        <w:spacing w:line="303" w:lineRule="exact"/>
        <w:ind w:firstLine="0"/>
        <w:jc w:val="center"/>
        <w:rPr>
          <w:rFonts w:eastAsia="Calibri" w:cs="Times New Roman"/>
          <w:color w:val="000000"/>
          <w:szCs w:val="28"/>
          <w:lang w:eastAsia="ru-RU"/>
        </w:rPr>
      </w:pPr>
    </w:p>
    <w:tbl>
      <w:tblPr>
        <w:tblStyle w:val="11"/>
        <w:tblW w:w="9214" w:type="dxa"/>
        <w:tblLook w:val="04A0" w:firstRow="1" w:lastRow="0" w:firstColumn="1" w:lastColumn="0" w:noHBand="0" w:noVBand="1"/>
      </w:tblPr>
      <w:tblGrid>
        <w:gridCol w:w="1481"/>
        <w:gridCol w:w="79"/>
        <w:gridCol w:w="2079"/>
        <w:gridCol w:w="1286"/>
        <w:gridCol w:w="1879"/>
        <w:gridCol w:w="2410"/>
      </w:tblGrid>
      <w:tr w:rsidR="00D64557" w14:paraId="1BA70EA9" w14:textId="77777777" w:rsidTr="001B214B">
        <w:trPr>
          <w:trHeight w:val="248"/>
        </w:trPr>
        <w:tc>
          <w:tcPr>
            <w:tcW w:w="1560" w:type="dxa"/>
            <w:gridSpan w:val="2"/>
            <w:hideMark/>
          </w:tcPr>
          <w:p w14:paraId="2BF3A73B" w14:textId="77777777" w:rsidR="00D64557" w:rsidRDefault="00D64557" w:rsidP="001B214B">
            <w:pPr>
              <w:tabs>
                <w:tab w:val="left" w:pos="3971"/>
                <w:tab w:val="left" w:pos="4185"/>
                <w:tab w:val="left" w:pos="5650"/>
                <w:tab w:val="left" w:pos="6770"/>
                <w:tab w:val="left" w:pos="8869"/>
              </w:tabs>
              <w:spacing w:line="303" w:lineRule="exact"/>
              <w:ind w:firstLine="0"/>
              <w:rPr>
                <w:rFonts w:eastAsia="Calibri" w:cs="Times New Roman"/>
                <w:color w:val="000000"/>
                <w:szCs w:val="28"/>
                <w:lang w:eastAsia="ru-RU"/>
              </w:rPr>
            </w:pPr>
            <w:r>
              <w:rPr>
                <w:rFonts w:eastAsia="Calibri" w:cs="Times New Roman"/>
                <w:color w:val="000000"/>
                <w:szCs w:val="28"/>
                <w:lang w:eastAsia="ru-RU"/>
              </w:rPr>
              <w:t>Проверил</w:t>
            </w:r>
          </w:p>
        </w:tc>
        <w:tc>
          <w:tcPr>
            <w:tcW w:w="2079" w:type="dxa"/>
            <w:hideMark/>
          </w:tcPr>
          <w:p w14:paraId="3D635860" w14:textId="1F0B49E9" w:rsidR="00D64557" w:rsidRDefault="00D64557" w:rsidP="001B214B">
            <w:pPr>
              <w:tabs>
                <w:tab w:val="left" w:pos="3971"/>
                <w:tab w:val="left" w:pos="4185"/>
                <w:tab w:val="left" w:pos="5650"/>
                <w:tab w:val="left" w:pos="6770"/>
                <w:tab w:val="left" w:pos="8869"/>
              </w:tabs>
              <w:spacing w:line="303" w:lineRule="exact"/>
              <w:ind w:left="-114" w:firstLine="0"/>
              <w:rPr>
                <w:rFonts w:eastAsia="Calibri" w:cs="Times New Roman"/>
                <w:color w:val="000000"/>
                <w:szCs w:val="28"/>
                <w:lang w:eastAsia="ru-RU"/>
              </w:rPr>
            </w:pPr>
            <w:r>
              <w:rPr>
                <w:rFonts w:eastAsia="Calibri" w:cs="Times New Roman"/>
                <w:color w:val="000000"/>
                <w:szCs w:val="28"/>
                <w:lang w:eastAsia="ru-RU"/>
              </w:rPr>
              <w:t>доцент ОАР</w:t>
            </w:r>
          </w:p>
        </w:tc>
        <w:tc>
          <w:tcPr>
            <w:tcW w:w="1286" w:type="dxa"/>
            <w:hideMark/>
          </w:tcPr>
          <w:p w14:paraId="274241D4" w14:textId="77777777" w:rsidR="00D64557" w:rsidRPr="00F047CD" w:rsidRDefault="00D64557" w:rsidP="001B214B">
            <w:pPr>
              <w:tabs>
                <w:tab w:val="left" w:pos="3971"/>
                <w:tab w:val="left" w:pos="4185"/>
                <w:tab w:val="left" w:pos="5650"/>
                <w:tab w:val="left" w:pos="6770"/>
                <w:tab w:val="left" w:pos="8869"/>
              </w:tabs>
              <w:spacing w:line="303" w:lineRule="exact"/>
              <w:ind w:firstLine="0"/>
              <w:rPr>
                <w:rFonts w:eastAsia="Calibri" w:cs="Times New Roman"/>
                <w:color w:val="000000"/>
                <w:szCs w:val="28"/>
                <w:u w:val="single"/>
                <w:lang w:eastAsia="ru-RU"/>
              </w:rPr>
            </w:pPr>
            <w:r w:rsidRPr="00F047CD">
              <w:rPr>
                <w:rFonts w:eastAsia="Calibri" w:cs="Times New Roman"/>
                <w:color w:val="000000"/>
                <w:szCs w:val="28"/>
                <w:u w:val="single"/>
                <w:lang w:eastAsia="ru-RU"/>
              </w:rPr>
              <w:t>_______</w:t>
            </w:r>
          </w:p>
        </w:tc>
        <w:tc>
          <w:tcPr>
            <w:tcW w:w="1879" w:type="dxa"/>
            <w:hideMark/>
          </w:tcPr>
          <w:p w14:paraId="33E42B85" w14:textId="77777777" w:rsidR="00D64557" w:rsidRPr="00F047CD" w:rsidRDefault="00D64557" w:rsidP="001B214B">
            <w:pPr>
              <w:tabs>
                <w:tab w:val="left" w:pos="3971"/>
                <w:tab w:val="left" w:pos="4185"/>
                <w:tab w:val="left" w:pos="5650"/>
                <w:tab w:val="left" w:pos="6770"/>
                <w:tab w:val="left" w:pos="8869"/>
              </w:tabs>
              <w:spacing w:line="303" w:lineRule="exact"/>
              <w:ind w:firstLine="0"/>
              <w:rPr>
                <w:rFonts w:eastAsia="Calibri" w:cs="Times New Roman"/>
                <w:color w:val="000000"/>
                <w:szCs w:val="28"/>
                <w:u w:val="single"/>
                <w:lang w:eastAsia="ru-RU"/>
              </w:rPr>
            </w:pPr>
            <w:r>
              <w:rPr>
                <w:rFonts w:eastAsia="Calibri" w:cs="Times New Roman"/>
                <w:color w:val="000000"/>
                <w:szCs w:val="28"/>
                <w:lang w:eastAsia="ru-RU"/>
              </w:rPr>
              <w:t xml:space="preserve">       </w:t>
            </w:r>
            <w:r w:rsidRPr="00F047CD">
              <w:rPr>
                <w:rFonts w:eastAsia="Calibri" w:cs="Times New Roman"/>
                <w:color w:val="000000"/>
                <w:szCs w:val="28"/>
                <w:u w:val="single"/>
                <w:lang w:eastAsia="ru-RU"/>
              </w:rPr>
              <w:t>_______</w:t>
            </w:r>
          </w:p>
        </w:tc>
        <w:tc>
          <w:tcPr>
            <w:tcW w:w="2410" w:type="dxa"/>
            <w:hideMark/>
          </w:tcPr>
          <w:p w14:paraId="53666E6C" w14:textId="4536A1D7" w:rsidR="00D64557" w:rsidRDefault="00D64557" w:rsidP="001B214B">
            <w:pPr>
              <w:tabs>
                <w:tab w:val="left" w:pos="3971"/>
                <w:tab w:val="left" w:pos="4185"/>
                <w:tab w:val="left" w:pos="5650"/>
                <w:tab w:val="left" w:pos="6770"/>
                <w:tab w:val="left" w:pos="8869"/>
              </w:tabs>
              <w:spacing w:line="303" w:lineRule="exact"/>
              <w:ind w:firstLine="0"/>
              <w:rPr>
                <w:rFonts w:eastAsia="Calibri" w:cs="Times New Roman"/>
                <w:color w:val="000000"/>
                <w:szCs w:val="28"/>
                <w:u w:val="single"/>
                <w:lang w:eastAsia="ru-RU"/>
              </w:rPr>
            </w:pPr>
            <w:r>
              <w:rPr>
                <w:rFonts w:eastAsia="Calibri" w:cs="Times New Roman"/>
                <w:color w:val="000000"/>
                <w:szCs w:val="28"/>
                <w:u w:val="single"/>
                <w:lang w:eastAsia="ru-RU"/>
              </w:rPr>
              <w:t>Тырышкин А.В.</w:t>
            </w:r>
          </w:p>
        </w:tc>
      </w:tr>
      <w:tr w:rsidR="00D64557" w14:paraId="3B68D182" w14:textId="77777777" w:rsidTr="001B214B">
        <w:trPr>
          <w:trHeight w:val="336"/>
        </w:trPr>
        <w:tc>
          <w:tcPr>
            <w:tcW w:w="1481" w:type="dxa"/>
          </w:tcPr>
          <w:p w14:paraId="72EA32AC" w14:textId="77777777" w:rsidR="00D64557" w:rsidRDefault="00D64557" w:rsidP="001B214B">
            <w:pPr>
              <w:tabs>
                <w:tab w:val="left" w:pos="3971"/>
                <w:tab w:val="left" w:pos="4185"/>
                <w:tab w:val="left" w:pos="5650"/>
                <w:tab w:val="left" w:pos="6770"/>
                <w:tab w:val="left" w:pos="8869"/>
              </w:tabs>
              <w:spacing w:line="303" w:lineRule="exact"/>
              <w:ind w:firstLine="0"/>
              <w:rPr>
                <w:rFonts w:eastAsia="Calibri" w:cs="Times New Roman"/>
                <w:color w:val="000000"/>
                <w:szCs w:val="28"/>
                <w:lang w:eastAsia="ru-RU"/>
              </w:rPr>
            </w:pPr>
          </w:p>
        </w:tc>
        <w:tc>
          <w:tcPr>
            <w:tcW w:w="2158" w:type="dxa"/>
            <w:gridSpan w:val="2"/>
            <w:hideMark/>
          </w:tcPr>
          <w:p w14:paraId="1DA6E30D" w14:textId="77777777" w:rsidR="00D64557" w:rsidRDefault="00D64557" w:rsidP="001B214B">
            <w:pPr>
              <w:tabs>
                <w:tab w:val="left" w:pos="3971"/>
                <w:tab w:val="left" w:pos="4185"/>
                <w:tab w:val="left" w:pos="5650"/>
                <w:tab w:val="left" w:pos="6770"/>
                <w:tab w:val="left" w:pos="8869"/>
              </w:tabs>
              <w:spacing w:line="303" w:lineRule="exact"/>
              <w:ind w:firstLine="0"/>
              <w:rPr>
                <w:rFonts w:eastAsia="Calibri" w:cs="Times New Roman"/>
                <w:color w:val="000000"/>
                <w:sz w:val="18"/>
                <w:szCs w:val="18"/>
                <w:lang w:eastAsia="ru-RU"/>
              </w:rPr>
            </w:pPr>
            <w:r>
              <w:rPr>
                <w:rFonts w:eastAsia="Calibri" w:cs="Times New Roman"/>
                <w:color w:val="000000"/>
                <w:sz w:val="18"/>
                <w:szCs w:val="18"/>
                <w:lang w:eastAsia="ru-RU"/>
              </w:rPr>
              <w:t xml:space="preserve">      Должность</w:t>
            </w:r>
          </w:p>
        </w:tc>
        <w:tc>
          <w:tcPr>
            <w:tcW w:w="1286" w:type="dxa"/>
            <w:hideMark/>
          </w:tcPr>
          <w:p w14:paraId="26613939" w14:textId="77777777" w:rsidR="00D64557" w:rsidRDefault="00D64557" w:rsidP="001B214B">
            <w:pPr>
              <w:tabs>
                <w:tab w:val="left" w:pos="3971"/>
                <w:tab w:val="left" w:pos="4185"/>
                <w:tab w:val="left" w:pos="5650"/>
                <w:tab w:val="left" w:pos="6770"/>
                <w:tab w:val="left" w:pos="8869"/>
              </w:tabs>
              <w:spacing w:line="303" w:lineRule="exact"/>
              <w:ind w:firstLine="0"/>
              <w:rPr>
                <w:rFonts w:eastAsia="Calibri" w:cs="Times New Roman"/>
                <w:color w:val="000000"/>
                <w:sz w:val="18"/>
                <w:szCs w:val="18"/>
                <w:lang w:eastAsia="ru-RU"/>
              </w:rPr>
            </w:pPr>
            <w:r>
              <w:rPr>
                <w:rFonts w:eastAsia="Calibri" w:cs="Times New Roman"/>
                <w:color w:val="000000"/>
                <w:sz w:val="18"/>
                <w:szCs w:val="18"/>
                <w:lang w:eastAsia="ru-RU"/>
              </w:rPr>
              <w:t xml:space="preserve">  Подпись</w:t>
            </w:r>
          </w:p>
        </w:tc>
        <w:tc>
          <w:tcPr>
            <w:tcW w:w="1879" w:type="dxa"/>
            <w:hideMark/>
          </w:tcPr>
          <w:p w14:paraId="7ADD0ED4" w14:textId="77777777" w:rsidR="00D64557" w:rsidRDefault="00D64557" w:rsidP="001B214B">
            <w:pPr>
              <w:tabs>
                <w:tab w:val="left" w:pos="3971"/>
                <w:tab w:val="left" w:pos="4185"/>
                <w:tab w:val="left" w:pos="5650"/>
                <w:tab w:val="left" w:pos="6770"/>
                <w:tab w:val="left" w:pos="8869"/>
              </w:tabs>
              <w:spacing w:line="303" w:lineRule="exact"/>
              <w:ind w:firstLine="0"/>
              <w:jc w:val="center"/>
              <w:rPr>
                <w:rFonts w:eastAsia="Calibri" w:cs="Times New Roman"/>
                <w:color w:val="000000"/>
                <w:sz w:val="18"/>
                <w:szCs w:val="18"/>
                <w:lang w:eastAsia="ru-RU"/>
              </w:rPr>
            </w:pPr>
            <w:r>
              <w:rPr>
                <w:rFonts w:eastAsia="Calibri" w:cs="Times New Roman"/>
                <w:color w:val="000000"/>
                <w:sz w:val="18"/>
                <w:szCs w:val="18"/>
                <w:lang w:eastAsia="ru-RU"/>
              </w:rPr>
              <w:t xml:space="preserve">    Дата</w:t>
            </w:r>
          </w:p>
        </w:tc>
        <w:tc>
          <w:tcPr>
            <w:tcW w:w="2410" w:type="dxa"/>
            <w:hideMark/>
          </w:tcPr>
          <w:p w14:paraId="0D8ED407" w14:textId="77777777" w:rsidR="00D64557" w:rsidRDefault="00D64557" w:rsidP="001B214B">
            <w:pPr>
              <w:tabs>
                <w:tab w:val="left" w:pos="3971"/>
                <w:tab w:val="left" w:pos="4185"/>
                <w:tab w:val="left" w:pos="5650"/>
                <w:tab w:val="left" w:pos="6770"/>
                <w:tab w:val="left" w:pos="8869"/>
              </w:tabs>
              <w:spacing w:line="303" w:lineRule="exact"/>
              <w:ind w:firstLine="0"/>
              <w:jc w:val="left"/>
              <w:rPr>
                <w:rFonts w:eastAsia="Calibri" w:cs="Times New Roman"/>
                <w:color w:val="000000"/>
                <w:sz w:val="18"/>
                <w:szCs w:val="18"/>
                <w:lang w:eastAsia="ru-RU"/>
              </w:rPr>
            </w:pPr>
            <w:r>
              <w:rPr>
                <w:rFonts w:eastAsia="Calibri" w:cs="Times New Roman"/>
                <w:color w:val="000000"/>
                <w:sz w:val="18"/>
                <w:szCs w:val="18"/>
                <w:lang w:eastAsia="ru-RU"/>
              </w:rPr>
              <w:t xml:space="preserve">              ФИО</w:t>
            </w:r>
          </w:p>
        </w:tc>
      </w:tr>
      <w:tr w:rsidR="00D64557" w14:paraId="7585387B" w14:textId="77777777" w:rsidTr="001B214B">
        <w:trPr>
          <w:trHeight w:val="336"/>
        </w:trPr>
        <w:tc>
          <w:tcPr>
            <w:tcW w:w="1481" w:type="dxa"/>
          </w:tcPr>
          <w:p w14:paraId="3F3A2E36" w14:textId="77777777" w:rsidR="00D64557" w:rsidRDefault="00D64557" w:rsidP="001B214B">
            <w:pPr>
              <w:tabs>
                <w:tab w:val="left" w:pos="3971"/>
                <w:tab w:val="left" w:pos="4185"/>
                <w:tab w:val="left" w:pos="5650"/>
                <w:tab w:val="left" w:pos="6770"/>
                <w:tab w:val="left" w:pos="8869"/>
              </w:tabs>
              <w:spacing w:line="303" w:lineRule="exact"/>
              <w:ind w:firstLine="0"/>
              <w:rPr>
                <w:rFonts w:eastAsia="Calibri" w:cs="Times New Roman"/>
                <w:color w:val="000000"/>
                <w:szCs w:val="28"/>
                <w:lang w:eastAsia="ru-RU"/>
              </w:rPr>
            </w:pPr>
          </w:p>
        </w:tc>
        <w:tc>
          <w:tcPr>
            <w:tcW w:w="2158" w:type="dxa"/>
            <w:gridSpan w:val="2"/>
          </w:tcPr>
          <w:p w14:paraId="360B9A1F" w14:textId="77777777" w:rsidR="00D64557" w:rsidRDefault="00D64557" w:rsidP="001B214B">
            <w:pPr>
              <w:tabs>
                <w:tab w:val="left" w:pos="3971"/>
                <w:tab w:val="left" w:pos="4185"/>
                <w:tab w:val="left" w:pos="5650"/>
                <w:tab w:val="left" w:pos="6770"/>
                <w:tab w:val="left" w:pos="8869"/>
              </w:tabs>
              <w:spacing w:line="303" w:lineRule="exact"/>
              <w:ind w:firstLine="0"/>
              <w:rPr>
                <w:rFonts w:eastAsia="Calibri" w:cs="Times New Roman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286" w:type="dxa"/>
          </w:tcPr>
          <w:p w14:paraId="76245C31" w14:textId="77777777" w:rsidR="00D64557" w:rsidRDefault="00D64557" w:rsidP="001B214B">
            <w:pPr>
              <w:tabs>
                <w:tab w:val="left" w:pos="3971"/>
                <w:tab w:val="left" w:pos="4185"/>
                <w:tab w:val="left" w:pos="5650"/>
                <w:tab w:val="left" w:pos="6770"/>
                <w:tab w:val="left" w:pos="8869"/>
              </w:tabs>
              <w:spacing w:line="303" w:lineRule="exact"/>
              <w:ind w:firstLine="0"/>
              <w:jc w:val="center"/>
              <w:rPr>
                <w:rFonts w:eastAsia="Calibri" w:cs="Times New Roman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879" w:type="dxa"/>
          </w:tcPr>
          <w:p w14:paraId="6BF1C832" w14:textId="77777777" w:rsidR="00D64557" w:rsidRDefault="00D64557" w:rsidP="001B214B">
            <w:pPr>
              <w:tabs>
                <w:tab w:val="left" w:pos="3971"/>
                <w:tab w:val="left" w:pos="4185"/>
                <w:tab w:val="left" w:pos="5650"/>
                <w:tab w:val="left" w:pos="6770"/>
                <w:tab w:val="left" w:pos="8869"/>
              </w:tabs>
              <w:spacing w:line="303" w:lineRule="exact"/>
              <w:ind w:firstLine="0"/>
              <w:jc w:val="center"/>
              <w:rPr>
                <w:rFonts w:eastAsia="Calibri" w:cs="Times New Roman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2410" w:type="dxa"/>
          </w:tcPr>
          <w:p w14:paraId="359A24DE" w14:textId="77777777" w:rsidR="00D64557" w:rsidRDefault="00D64557" w:rsidP="001B214B">
            <w:pPr>
              <w:tabs>
                <w:tab w:val="left" w:pos="3971"/>
                <w:tab w:val="left" w:pos="4185"/>
                <w:tab w:val="left" w:pos="5650"/>
                <w:tab w:val="left" w:pos="6770"/>
                <w:tab w:val="left" w:pos="8869"/>
              </w:tabs>
              <w:spacing w:line="303" w:lineRule="exact"/>
              <w:ind w:firstLine="0"/>
              <w:jc w:val="center"/>
              <w:rPr>
                <w:rFonts w:eastAsia="Calibri" w:cs="Times New Roman"/>
                <w:color w:val="000000"/>
                <w:sz w:val="18"/>
                <w:szCs w:val="18"/>
                <w:lang w:eastAsia="ru-RU"/>
              </w:rPr>
            </w:pPr>
          </w:p>
        </w:tc>
      </w:tr>
    </w:tbl>
    <w:p w14:paraId="12D4ACBD" w14:textId="77777777" w:rsidR="00D64557" w:rsidRDefault="00D64557" w:rsidP="00D64557">
      <w:pPr>
        <w:spacing w:before="89"/>
        <w:ind w:firstLine="0"/>
        <w:rPr>
          <w:rFonts w:eastAsia="Calibri" w:cs="Times New Roman"/>
          <w:color w:val="000000"/>
          <w:szCs w:val="28"/>
          <w:lang w:eastAsia="ru-RU"/>
        </w:rPr>
      </w:pPr>
    </w:p>
    <w:p w14:paraId="03F3916D" w14:textId="77777777" w:rsidR="00D64557" w:rsidRDefault="00D64557" w:rsidP="00D64557">
      <w:pPr>
        <w:spacing w:before="89"/>
        <w:ind w:firstLine="0"/>
        <w:rPr>
          <w:rFonts w:eastAsia="Calibri" w:cs="Times New Roman"/>
          <w:color w:val="000000"/>
          <w:szCs w:val="28"/>
          <w:lang w:eastAsia="ru-RU"/>
        </w:rPr>
      </w:pPr>
    </w:p>
    <w:p w14:paraId="321EB001" w14:textId="6B3B75BF" w:rsidR="00D64557" w:rsidRDefault="00D64557" w:rsidP="00D64557">
      <w:pPr>
        <w:spacing w:before="89"/>
        <w:ind w:firstLine="0"/>
        <w:jc w:val="center"/>
        <w:rPr>
          <w:rFonts w:eastAsia="Calibri" w:cs="Times New Roman"/>
          <w:color w:val="000000"/>
          <w:szCs w:val="28"/>
          <w:lang w:eastAsia="ru-RU"/>
        </w:rPr>
      </w:pPr>
      <w:r>
        <w:rPr>
          <w:rFonts w:eastAsia="Calibri" w:cs="Times New Roman"/>
          <w:color w:val="000000"/>
          <w:szCs w:val="28"/>
          <w:lang w:eastAsia="ru-RU"/>
        </w:rPr>
        <w:t>Томск – 2024</w:t>
      </w:r>
    </w:p>
    <w:p w14:paraId="671F36BD" w14:textId="77777777" w:rsidR="00D64557" w:rsidRPr="00F3198B" w:rsidRDefault="00D64557" w:rsidP="00D64557">
      <w:pPr>
        <w:spacing w:line="240" w:lineRule="auto"/>
        <w:ind w:left="6521" w:firstLine="0"/>
        <w:jc w:val="left"/>
        <w:rPr>
          <w:rFonts w:eastAsia="Times New Roman" w:cs="Times New Roman"/>
          <w:sz w:val="24"/>
          <w:szCs w:val="24"/>
          <w:lang w:eastAsia="ru-RU"/>
        </w:rPr>
      </w:pPr>
      <w:r w:rsidRPr="00F3198B">
        <w:rPr>
          <w:rFonts w:eastAsia="Times New Roman" w:cs="Times New Roman"/>
          <w:sz w:val="24"/>
          <w:szCs w:val="24"/>
          <w:lang w:eastAsia="ru-RU"/>
        </w:rPr>
        <w:lastRenderedPageBreak/>
        <w:t>УТВЕРЖДАЮ</w:t>
      </w:r>
    </w:p>
    <w:p w14:paraId="3383CBA0" w14:textId="77777777" w:rsidR="00D64557" w:rsidRPr="00F3198B" w:rsidRDefault="00D64557" w:rsidP="00D64557">
      <w:pPr>
        <w:spacing w:line="240" w:lineRule="auto"/>
        <w:ind w:left="6521" w:firstLine="0"/>
        <w:jc w:val="left"/>
        <w:rPr>
          <w:rFonts w:eastAsia="Times New Roman" w:cs="Times New Roman"/>
          <w:sz w:val="24"/>
          <w:szCs w:val="24"/>
          <w:lang w:eastAsia="ru-RU"/>
        </w:rPr>
      </w:pPr>
      <w:r w:rsidRPr="00F3198B">
        <w:rPr>
          <w:rFonts w:eastAsia="Times New Roman" w:cs="Times New Roman"/>
          <w:sz w:val="24"/>
          <w:szCs w:val="24"/>
          <w:lang w:eastAsia="ru-RU"/>
        </w:rPr>
        <w:t>Руководитель ООП</w:t>
      </w:r>
    </w:p>
    <w:p w14:paraId="6227803B" w14:textId="77777777" w:rsidR="00D64557" w:rsidRPr="00F3198B" w:rsidRDefault="00D64557" w:rsidP="00D64557">
      <w:pPr>
        <w:spacing w:line="240" w:lineRule="auto"/>
        <w:ind w:left="6521" w:hanging="30"/>
        <w:jc w:val="left"/>
        <w:rPr>
          <w:rFonts w:eastAsia="Times New Roman" w:cs="Times New Roman"/>
          <w:sz w:val="24"/>
          <w:szCs w:val="24"/>
          <w:lang w:eastAsia="ru-RU"/>
        </w:rPr>
      </w:pPr>
      <w:r w:rsidRPr="00F3198B">
        <w:rPr>
          <w:rFonts w:eastAsia="Times New Roman" w:cs="Times New Roman"/>
          <w:sz w:val="24"/>
          <w:szCs w:val="24"/>
          <w:lang w:eastAsia="ru-RU"/>
        </w:rPr>
        <w:t>____________ ФИО руководителя ООП</w:t>
      </w:r>
    </w:p>
    <w:p w14:paraId="206F3FBC" w14:textId="77777777" w:rsidR="00D64557" w:rsidRPr="00F3198B" w:rsidRDefault="00D64557" w:rsidP="00D64557">
      <w:pPr>
        <w:spacing w:line="240" w:lineRule="auto"/>
        <w:ind w:left="6521" w:hanging="30"/>
        <w:jc w:val="left"/>
        <w:rPr>
          <w:rFonts w:eastAsia="Times New Roman" w:cs="Times New Roman"/>
          <w:sz w:val="24"/>
          <w:szCs w:val="24"/>
          <w:lang w:eastAsia="ru-RU"/>
        </w:rPr>
      </w:pPr>
      <w:r w:rsidRPr="00F3198B">
        <w:rPr>
          <w:rFonts w:eastAsia="Times New Roman" w:cs="Times New Roman"/>
          <w:sz w:val="24"/>
          <w:szCs w:val="24"/>
          <w:lang w:eastAsia="ru-RU"/>
        </w:rPr>
        <w:t>«___»_________202</w:t>
      </w:r>
      <w:r>
        <w:rPr>
          <w:rFonts w:eastAsia="Times New Roman" w:cs="Times New Roman"/>
          <w:sz w:val="24"/>
          <w:szCs w:val="24"/>
          <w:lang w:eastAsia="ru-RU"/>
        </w:rPr>
        <w:t>4</w:t>
      </w:r>
      <w:r w:rsidRPr="00F3198B">
        <w:rPr>
          <w:rFonts w:eastAsia="Times New Roman" w:cs="Times New Roman"/>
          <w:sz w:val="24"/>
          <w:szCs w:val="24"/>
          <w:lang w:eastAsia="ru-RU"/>
        </w:rPr>
        <w:t xml:space="preserve"> г.</w:t>
      </w:r>
    </w:p>
    <w:p w14:paraId="66ECE324" w14:textId="77777777" w:rsidR="00D64557" w:rsidRPr="00F3198B" w:rsidRDefault="00D64557" w:rsidP="00D64557">
      <w:pPr>
        <w:tabs>
          <w:tab w:val="right" w:pos="8789"/>
        </w:tabs>
        <w:spacing w:line="240" w:lineRule="auto"/>
        <w:ind w:firstLine="0"/>
        <w:contextualSpacing/>
        <w:rPr>
          <w:rFonts w:eastAsia="Times New Roman" w:cs="Times New Roman"/>
          <w:sz w:val="24"/>
          <w:szCs w:val="24"/>
          <w:lang w:eastAsia="ru-RU"/>
        </w:rPr>
      </w:pPr>
    </w:p>
    <w:p w14:paraId="28D2BFBC" w14:textId="77777777" w:rsidR="00D64557" w:rsidRPr="00F3198B" w:rsidRDefault="00D64557" w:rsidP="00D64557">
      <w:pPr>
        <w:spacing w:line="240" w:lineRule="auto"/>
        <w:ind w:firstLine="0"/>
        <w:jc w:val="center"/>
        <w:rPr>
          <w:rFonts w:eastAsia="Times New Roman" w:cs="Times New Roman"/>
          <w:b/>
          <w:sz w:val="24"/>
          <w:szCs w:val="24"/>
          <w:lang w:eastAsia="ru-RU"/>
        </w:rPr>
      </w:pPr>
      <w:r w:rsidRPr="00F3198B">
        <w:rPr>
          <w:rFonts w:eastAsia="Times New Roman" w:cs="Times New Roman"/>
          <w:b/>
          <w:sz w:val="24"/>
          <w:szCs w:val="24"/>
          <w:lang w:eastAsia="ru-RU"/>
        </w:rPr>
        <w:t xml:space="preserve">ИНДИВИДУАЛЬНОЕ ЗАДАНИЕ НА </w:t>
      </w:r>
      <w:r>
        <w:rPr>
          <w:rFonts w:eastAsia="Times New Roman" w:cs="Times New Roman"/>
          <w:b/>
          <w:sz w:val="24"/>
          <w:szCs w:val="24"/>
          <w:lang w:eastAsia="ru-RU"/>
        </w:rPr>
        <w:t>КУРСОВОЙ ПРОЕКТ</w:t>
      </w:r>
    </w:p>
    <w:p w14:paraId="3812591A" w14:textId="6318CE50" w:rsidR="00D64557" w:rsidRPr="00F3198B" w:rsidRDefault="00D64557" w:rsidP="00D64557">
      <w:pPr>
        <w:spacing w:line="240" w:lineRule="auto"/>
        <w:ind w:firstLine="0"/>
        <w:jc w:val="center"/>
        <w:rPr>
          <w:rFonts w:eastAsia="Times New Roman" w:cs="Times New Roman"/>
          <w:b/>
          <w:sz w:val="24"/>
          <w:szCs w:val="24"/>
          <w:lang w:eastAsia="ru-RU"/>
        </w:rPr>
      </w:pPr>
      <w:r w:rsidRPr="00F3198B">
        <w:rPr>
          <w:rFonts w:eastAsia="Times New Roman" w:cs="Times New Roman"/>
          <w:b/>
          <w:sz w:val="24"/>
          <w:szCs w:val="24"/>
          <w:lang w:eastAsia="ru-RU"/>
        </w:rPr>
        <w:t>Тема «</w:t>
      </w:r>
      <w:r w:rsidRPr="00D64557">
        <w:rPr>
          <w:rFonts w:eastAsia="Times New Roman" w:cs="Times New Roman"/>
          <w:b/>
          <w:sz w:val="24"/>
          <w:szCs w:val="24"/>
          <w:u w:val="single"/>
          <w:lang w:eastAsia="ru-RU"/>
        </w:rPr>
        <w:t>Разработка алгоритмов управления рулевой рейки для беспилотного транспортного средства</w:t>
      </w:r>
      <w:r>
        <w:rPr>
          <w:rFonts w:eastAsia="Times New Roman" w:cs="Times New Roman"/>
          <w:b/>
          <w:sz w:val="24"/>
          <w:szCs w:val="24"/>
          <w:u w:val="single"/>
          <w:lang w:eastAsia="ru-RU"/>
        </w:rPr>
        <w:t>»</w:t>
      </w:r>
    </w:p>
    <w:p w14:paraId="32F11110" w14:textId="77777777" w:rsidR="00D64557" w:rsidRPr="00F3198B" w:rsidRDefault="00D64557" w:rsidP="00D64557">
      <w:pPr>
        <w:tabs>
          <w:tab w:val="right" w:leader="underscore" w:pos="9299"/>
        </w:tabs>
        <w:spacing w:line="240" w:lineRule="auto"/>
        <w:ind w:firstLine="0"/>
        <w:rPr>
          <w:rFonts w:eastAsia="Times New Roman" w:cs="Times New Roman"/>
          <w:sz w:val="24"/>
          <w:szCs w:val="24"/>
          <w:lang w:eastAsia="ru-RU"/>
        </w:rPr>
      </w:pPr>
      <w:r w:rsidRPr="00F3198B">
        <w:rPr>
          <w:rFonts w:eastAsia="Times New Roman" w:cs="Times New Roman"/>
          <w:b/>
          <w:sz w:val="24"/>
          <w:szCs w:val="24"/>
          <w:lang w:eastAsia="ru-RU"/>
        </w:rPr>
        <w:t>1. Перечень работ (заданий), подлежащих выполнению:</w:t>
      </w:r>
    </w:p>
    <w:tbl>
      <w:tblPr>
        <w:tblStyle w:val="14"/>
        <w:tblW w:w="0" w:type="auto"/>
        <w:tblLook w:val="04A0" w:firstRow="1" w:lastRow="0" w:firstColumn="1" w:lastColumn="0" w:noHBand="0" w:noVBand="1"/>
      </w:tblPr>
      <w:tblGrid>
        <w:gridCol w:w="9571"/>
      </w:tblGrid>
      <w:tr w:rsidR="00D64557" w:rsidRPr="00F3198B" w14:paraId="5ABA95E4" w14:textId="77777777" w:rsidTr="001B214B">
        <w:tc>
          <w:tcPr>
            <w:tcW w:w="9628" w:type="dxa"/>
          </w:tcPr>
          <w:p w14:paraId="65286BC0" w14:textId="77777777" w:rsidR="00D64557" w:rsidRPr="00F3198B" w:rsidRDefault="00D64557" w:rsidP="001B214B">
            <w:pPr>
              <w:tabs>
                <w:tab w:val="right" w:leader="underscore" w:pos="9299"/>
              </w:tabs>
              <w:spacing w:line="240" w:lineRule="auto"/>
              <w:ind w:firstLine="0"/>
              <w:contextualSpacing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Анализ актуальности проекта</w:t>
            </w:r>
          </w:p>
        </w:tc>
      </w:tr>
      <w:tr w:rsidR="00D64557" w:rsidRPr="00F3198B" w14:paraId="1EEB106E" w14:textId="77777777" w:rsidTr="001B214B">
        <w:tc>
          <w:tcPr>
            <w:tcW w:w="9628" w:type="dxa"/>
          </w:tcPr>
          <w:p w14:paraId="4315304F" w14:textId="77777777" w:rsidR="00D64557" w:rsidRPr="00F3198B" w:rsidRDefault="00D64557" w:rsidP="001B214B">
            <w:pPr>
              <w:tabs>
                <w:tab w:val="right" w:leader="underscore" w:pos="9299"/>
              </w:tabs>
              <w:spacing w:line="240" w:lineRule="auto"/>
              <w:ind w:firstLine="0"/>
              <w:contextualSpacing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Обзор существующих решений</w:t>
            </w:r>
          </w:p>
        </w:tc>
      </w:tr>
      <w:tr w:rsidR="00D64557" w:rsidRPr="00F3198B" w14:paraId="0F4A0CBC" w14:textId="77777777" w:rsidTr="001B214B">
        <w:tc>
          <w:tcPr>
            <w:tcW w:w="9628" w:type="dxa"/>
          </w:tcPr>
          <w:p w14:paraId="3AE21B9C" w14:textId="77777777" w:rsidR="00D64557" w:rsidRPr="00F3198B" w:rsidRDefault="00D64557" w:rsidP="001B214B">
            <w:pPr>
              <w:tabs>
                <w:tab w:val="right" w:leader="underscore" w:pos="9299"/>
              </w:tabs>
              <w:spacing w:line="240" w:lineRule="auto"/>
              <w:ind w:firstLine="0"/>
              <w:contextualSpacing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Техническое задание</w:t>
            </w:r>
          </w:p>
        </w:tc>
      </w:tr>
      <w:tr w:rsidR="00D64557" w:rsidRPr="00F3198B" w14:paraId="2D8C8507" w14:textId="77777777" w:rsidTr="001B214B">
        <w:tc>
          <w:tcPr>
            <w:tcW w:w="9628" w:type="dxa"/>
          </w:tcPr>
          <w:p w14:paraId="26D752B4" w14:textId="77777777" w:rsidR="00D64557" w:rsidRPr="00F3198B" w:rsidRDefault="00D64557" w:rsidP="001B214B">
            <w:pPr>
              <w:tabs>
                <w:tab w:val="right" w:leader="underscore" w:pos="9299"/>
              </w:tabs>
              <w:spacing w:line="240" w:lineRule="auto"/>
              <w:ind w:firstLine="0"/>
              <w:contextualSpacing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Расчёт характеристик электропривода рулевой рейки с ЭМУР</w:t>
            </w:r>
          </w:p>
        </w:tc>
      </w:tr>
      <w:tr w:rsidR="00D64557" w:rsidRPr="00F3198B" w14:paraId="3C7DF484" w14:textId="77777777" w:rsidTr="001B214B">
        <w:tc>
          <w:tcPr>
            <w:tcW w:w="9628" w:type="dxa"/>
          </w:tcPr>
          <w:p w14:paraId="02D83BE2" w14:textId="0B9074C5" w:rsidR="00D64557" w:rsidRPr="00F3198B" w:rsidRDefault="005B6F4E" w:rsidP="001B214B">
            <w:pPr>
              <w:tabs>
                <w:tab w:val="right" w:leader="underscore" w:pos="9299"/>
              </w:tabs>
              <w:spacing w:line="240" w:lineRule="auto"/>
              <w:ind w:firstLine="0"/>
              <w:contextualSpacing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Разработка структурной схемы блока управления рулевой рейкой</w:t>
            </w:r>
          </w:p>
        </w:tc>
      </w:tr>
      <w:tr w:rsidR="00D64557" w:rsidRPr="00F3198B" w14:paraId="5353C3AF" w14:textId="77777777" w:rsidTr="001B214B">
        <w:tc>
          <w:tcPr>
            <w:tcW w:w="9628" w:type="dxa"/>
          </w:tcPr>
          <w:p w14:paraId="471A3443" w14:textId="77777777" w:rsidR="00D64557" w:rsidRPr="00F3198B" w:rsidRDefault="00D64557" w:rsidP="001B214B">
            <w:pPr>
              <w:tabs>
                <w:tab w:val="right" w:leader="underscore" w:pos="9299"/>
              </w:tabs>
              <w:spacing w:line="240" w:lineRule="auto"/>
              <w:ind w:firstLine="0"/>
              <w:contextualSpacing/>
              <w:rPr>
                <w:rFonts w:eastAsia="Times New Roman"/>
                <w:sz w:val="24"/>
                <w:szCs w:val="24"/>
              </w:rPr>
            </w:pPr>
          </w:p>
        </w:tc>
      </w:tr>
      <w:tr w:rsidR="00D64557" w:rsidRPr="00F3198B" w14:paraId="0537DD8E" w14:textId="77777777" w:rsidTr="001B214B">
        <w:tc>
          <w:tcPr>
            <w:tcW w:w="9628" w:type="dxa"/>
          </w:tcPr>
          <w:p w14:paraId="4F86E624" w14:textId="77777777" w:rsidR="00D64557" w:rsidRPr="00F3198B" w:rsidRDefault="00D64557" w:rsidP="001B214B">
            <w:pPr>
              <w:tabs>
                <w:tab w:val="right" w:leader="underscore" w:pos="9299"/>
              </w:tabs>
              <w:spacing w:line="240" w:lineRule="auto"/>
              <w:ind w:firstLine="0"/>
              <w:contextualSpacing/>
              <w:rPr>
                <w:rFonts w:eastAsia="Times New Roman"/>
                <w:sz w:val="24"/>
                <w:szCs w:val="24"/>
              </w:rPr>
            </w:pPr>
          </w:p>
        </w:tc>
      </w:tr>
    </w:tbl>
    <w:p w14:paraId="4B3B4855" w14:textId="77777777" w:rsidR="00D64557" w:rsidRPr="00F3198B" w:rsidRDefault="00D64557" w:rsidP="00D64557">
      <w:pPr>
        <w:tabs>
          <w:tab w:val="right" w:leader="underscore" w:pos="9299"/>
        </w:tabs>
        <w:spacing w:line="240" w:lineRule="auto"/>
        <w:ind w:firstLine="0"/>
        <w:contextualSpacing/>
        <w:rPr>
          <w:rFonts w:eastAsia="Times New Roman" w:cs="Times New Roman"/>
          <w:sz w:val="24"/>
          <w:szCs w:val="24"/>
          <w:lang w:eastAsia="ru-RU"/>
        </w:rPr>
      </w:pPr>
    </w:p>
    <w:p w14:paraId="3C52C41D" w14:textId="77777777" w:rsidR="00D64557" w:rsidRPr="00F3198B" w:rsidRDefault="00D64557" w:rsidP="00D64557">
      <w:pPr>
        <w:tabs>
          <w:tab w:val="right" w:leader="underscore" w:pos="9299"/>
        </w:tabs>
        <w:spacing w:line="240" w:lineRule="auto"/>
        <w:ind w:firstLine="0"/>
        <w:contextualSpacing/>
        <w:rPr>
          <w:rFonts w:eastAsia="Times New Roman" w:cs="Times New Roman"/>
          <w:sz w:val="24"/>
          <w:szCs w:val="24"/>
          <w:lang w:eastAsia="ru-RU"/>
        </w:rPr>
      </w:pPr>
      <w:r w:rsidRPr="00F3198B">
        <w:rPr>
          <w:rFonts w:eastAsia="Times New Roman" w:cs="Times New Roman"/>
          <w:b/>
          <w:sz w:val="24"/>
          <w:szCs w:val="24"/>
          <w:lang w:eastAsia="ru-RU"/>
        </w:rPr>
        <w:t>2. Перечень отчетных материалов и требования к их оформлению:</w:t>
      </w:r>
    </w:p>
    <w:tbl>
      <w:tblPr>
        <w:tblStyle w:val="14"/>
        <w:tblW w:w="0" w:type="auto"/>
        <w:tblLook w:val="04A0" w:firstRow="1" w:lastRow="0" w:firstColumn="1" w:lastColumn="0" w:noHBand="0" w:noVBand="1"/>
      </w:tblPr>
      <w:tblGrid>
        <w:gridCol w:w="9571"/>
      </w:tblGrid>
      <w:tr w:rsidR="00D64557" w:rsidRPr="00F3198B" w14:paraId="30AFEB79" w14:textId="77777777" w:rsidTr="001B214B">
        <w:tc>
          <w:tcPr>
            <w:tcW w:w="9854" w:type="dxa"/>
          </w:tcPr>
          <w:p w14:paraId="4E3A6134" w14:textId="77777777" w:rsidR="00D64557" w:rsidRPr="00F3198B" w:rsidRDefault="00D64557" w:rsidP="001B214B">
            <w:pPr>
              <w:tabs>
                <w:tab w:val="right" w:leader="underscore" w:pos="9299"/>
              </w:tabs>
              <w:spacing w:line="240" w:lineRule="auto"/>
              <w:ind w:firstLine="0"/>
              <w:contextualSpacing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 xml:space="preserve">Пояснительная записка в формате </w:t>
            </w:r>
            <w:r>
              <w:rPr>
                <w:rFonts w:eastAsia="Times New Roman"/>
                <w:sz w:val="24"/>
                <w:szCs w:val="24"/>
                <w:lang w:val="en-US"/>
              </w:rPr>
              <w:t>WORD</w:t>
            </w:r>
          </w:p>
        </w:tc>
      </w:tr>
      <w:tr w:rsidR="00D64557" w:rsidRPr="00F3198B" w14:paraId="7ADA9D7B" w14:textId="77777777" w:rsidTr="001B214B">
        <w:tc>
          <w:tcPr>
            <w:tcW w:w="9854" w:type="dxa"/>
          </w:tcPr>
          <w:p w14:paraId="67E943CA" w14:textId="0479FA35" w:rsidR="00D64557" w:rsidRPr="00F3198B" w:rsidRDefault="005B6F4E" w:rsidP="001B214B">
            <w:pPr>
              <w:tabs>
                <w:tab w:val="right" w:leader="underscore" w:pos="9299"/>
              </w:tabs>
              <w:spacing w:line="240" w:lineRule="auto"/>
              <w:ind w:firstLine="0"/>
              <w:contextualSpacing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Структурная схема блока управления рулевой рейкой</w:t>
            </w:r>
          </w:p>
        </w:tc>
      </w:tr>
      <w:tr w:rsidR="00D64557" w:rsidRPr="00F3198B" w14:paraId="1E4B337D" w14:textId="77777777" w:rsidTr="001B214B">
        <w:tc>
          <w:tcPr>
            <w:tcW w:w="9854" w:type="dxa"/>
          </w:tcPr>
          <w:p w14:paraId="2FD8769D" w14:textId="77777777" w:rsidR="00D64557" w:rsidRPr="00F3198B" w:rsidRDefault="00D64557" w:rsidP="001B214B">
            <w:pPr>
              <w:tabs>
                <w:tab w:val="right" w:leader="underscore" w:pos="9299"/>
              </w:tabs>
              <w:spacing w:line="240" w:lineRule="auto"/>
              <w:ind w:firstLine="0"/>
              <w:contextualSpacing/>
              <w:rPr>
                <w:rFonts w:eastAsia="Times New Roman"/>
                <w:sz w:val="24"/>
                <w:szCs w:val="24"/>
              </w:rPr>
            </w:pPr>
          </w:p>
        </w:tc>
      </w:tr>
      <w:tr w:rsidR="00D64557" w:rsidRPr="00F3198B" w14:paraId="7BA56B5D" w14:textId="77777777" w:rsidTr="001B214B">
        <w:tc>
          <w:tcPr>
            <w:tcW w:w="9854" w:type="dxa"/>
          </w:tcPr>
          <w:p w14:paraId="4602FCB4" w14:textId="77777777" w:rsidR="00D64557" w:rsidRPr="00F3198B" w:rsidRDefault="00D64557" w:rsidP="001B214B">
            <w:pPr>
              <w:tabs>
                <w:tab w:val="right" w:leader="underscore" w:pos="9299"/>
              </w:tabs>
              <w:spacing w:line="240" w:lineRule="auto"/>
              <w:ind w:firstLine="0"/>
              <w:contextualSpacing/>
              <w:rPr>
                <w:rFonts w:eastAsia="Times New Roman"/>
                <w:sz w:val="24"/>
                <w:szCs w:val="24"/>
              </w:rPr>
            </w:pPr>
          </w:p>
        </w:tc>
      </w:tr>
      <w:tr w:rsidR="00D64557" w:rsidRPr="00F3198B" w14:paraId="7E8EE37B" w14:textId="77777777" w:rsidTr="001B214B">
        <w:tc>
          <w:tcPr>
            <w:tcW w:w="9854" w:type="dxa"/>
          </w:tcPr>
          <w:p w14:paraId="1414D728" w14:textId="77777777" w:rsidR="00D64557" w:rsidRPr="00F3198B" w:rsidRDefault="00D64557" w:rsidP="001B214B">
            <w:pPr>
              <w:tabs>
                <w:tab w:val="right" w:leader="underscore" w:pos="9299"/>
              </w:tabs>
              <w:spacing w:line="240" w:lineRule="auto"/>
              <w:ind w:firstLine="0"/>
              <w:contextualSpacing/>
              <w:rPr>
                <w:rFonts w:eastAsia="Times New Roman"/>
                <w:sz w:val="24"/>
                <w:szCs w:val="24"/>
              </w:rPr>
            </w:pPr>
          </w:p>
        </w:tc>
      </w:tr>
      <w:tr w:rsidR="00D64557" w:rsidRPr="00F3198B" w14:paraId="5A5014CB" w14:textId="77777777" w:rsidTr="001B214B">
        <w:tc>
          <w:tcPr>
            <w:tcW w:w="9854" w:type="dxa"/>
          </w:tcPr>
          <w:p w14:paraId="4AB9F09A" w14:textId="77777777" w:rsidR="00D64557" w:rsidRPr="00F3198B" w:rsidRDefault="00D64557" w:rsidP="001B214B">
            <w:pPr>
              <w:tabs>
                <w:tab w:val="right" w:leader="underscore" w:pos="9299"/>
              </w:tabs>
              <w:spacing w:line="240" w:lineRule="auto"/>
              <w:ind w:firstLine="0"/>
              <w:contextualSpacing/>
              <w:rPr>
                <w:rFonts w:eastAsia="Times New Roman"/>
                <w:sz w:val="24"/>
                <w:szCs w:val="24"/>
              </w:rPr>
            </w:pPr>
          </w:p>
        </w:tc>
      </w:tr>
      <w:tr w:rsidR="00D64557" w:rsidRPr="00F3198B" w14:paraId="59AEB1CF" w14:textId="77777777" w:rsidTr="001B214B">
        <w:tc>
          <w:tcPr>
            <w:tcW w:w="9854" w:type="dxa"/>
          </w:tcPr>
          <w:p w14:paraId="4D3A8936" w14:textId="77777777" w:rsidR="00D64557" w:rsidRPr="00F3198B" w:rsidRDefault="00D64557" w:rsidP="001B214B">
            <w:pPr>
              <w:tabs>
                <w:tab w:val="right" w:leader="underscore" w:pos="9299"/>
              </w:tabs>
              <w:spacing w:line="240" w:lineRule="auto"/>
              <w:ind w:firstLine="0"/>
              <w:contextualSpacing/>
              <w:rPr>
                <w:rFonts w:eastAsia="Times New Roman"/>
                <w:sz w:val="24"/>
                <w:szCs w:val="24"/>
              </w:rPr>
            </w:pPr>
          </w:p>
        </w:tc>
      </w:tr>
      <w:tr w:rsidR="00D64557" w:rsidRPr="00F3198B" w14:paraId="71F38A83" w14:textId="77777777" w:rsidTr="001B214B">
        <w:tc>
          <w:tcPr>
            <w:tcW w:w="9854" w:type="dxa"/>
          </w:tcPr>
          <w:p w14:paraId="1DE84032" w14:textId="77777777" w:rsidR="00D64557" w:rsidRPr="00F3198B" w:rsidRDefault="00D64557" w:rsidP="001B214B">
            <w:pPr>
              <w:tabs>
                <w:tab w:val="right" w:leader="underscore" w:pos="9299"/>
              </w:tabs>
              <w:spacing w:line="240" w:lineRule="auto"/>
              <w:ind w:firstLine="0"/>
              <w:contextualSpacing/>
              <w:rPr>
                <w:rFonts w:eastAsia="Times New Roman"/>
                <w:sz w:val="24"/>
                <w:szCs w:val="24"/>
              </w:rPr>
            </w:pPr>
          </w:p>
        </w:tc>
      </w:tr>
      <w:tr w:rsidR="00D64557" w:rsidRPr="00F3198B" w14:paraId="098C2E7E" w14:textId="77777777" w:rsidTr="001B214B">
        <w:tc>
          <w:tcPr>
            <w:tcW w:w="9854" w:type="dxa"/>
          </w:tcPr>
          <w:p w14:paraId="2715C751" w14:textId="77777777" w:rsidR="00D64557" w:rsidRPr="00F3198B" w:rsidRDefault="00D64557" w:rsidP="001B214B">
            <w:pPr>
              <w:tabs>
                <w:tab w:val="right" w:leader="underscore" w:pos="9299"/>
              </w:tabs>
              <w:spacing w:line="240" w:lineRule="auto"/>
              <w:ind w:firstLine="0"/>
              <w:contextualSpacing/>
              <w:rPr>
                <w:rFonts w:eastAsia="Times New Roman"/>
                <w:sz w:val="24"/>
                <w:szCs w:val="24"/>
              </w:rPr>
            </w:pPr>
          </w:p>
        </w:tc>
      </w:tr>
    </w:tbl>
    <w:p w14:paraId="61E056DC" w14:textId="77777777" w:rsidR="00D64557" w:rsidRPr="00F3198B" w:rsidRDefault="00D64557" w:rsidP="00D64557">
      <w:pPr>
        <w:tabs>
          <w:tab w:val="right" w:leader="underscore" w:pos="5727"/>
          <w:tab w:val="right" w:leader="underscore" w:pos="8789"/>
        </w:tabs>
        <w:spacing w:line="240" w:lineRule="auto"/>
        <w:ind w:firstLine="0"/>
        <w:jc w:val="left"/>
        <w:rPr>
          <w:rFonts w:eastAsia="Times New Roman" w:cs="Times New Roman"/>
          <w:sz w:val="24"/>
          <w:szCs w:val="24"/>
          <w:lang w:eastAsia="ru-RU"/>
        </w:rPr>
      </w:pPr>
    </w:p>
    <w:p w14:paraId="767133E0" w14:textId="77777777" w:rsidR="00D64557" w:rsidRPr="00F3198B" w:rsidRDefault="00D64557" w:rsidP="00D64557">
      <w:pPr>
        <w:tabs>
          <w:tab w:val="left" w:pos="3261"/>
        </w:tabs>
        <w:spacing w:line="240" w:lineRule="auto"/>
        <w:ind w:firstLine="0"/>
        <w:jc w:val="left"/>
        <w:rPr>
          <w:rFonts w:eastAsia="Times New Roman" w:cs="Times New Roman"/>
          <w:sz w:val="24"/>
          <w:szCs w:val="24"/>
          <w:lang w:eastAsia="ru-RU"/>
        </w:rPr>
      </w:pPr>
      <w:r w:rsidRPr="00F3198B">
        <w:rPr>
          <w:rFonts w:eastAsia="Times New Roman" w:cs="Times New Roman"/>
          <w:sz w:val="24"/>
          <w:szCs w:val="24"/>
          <w:lang w:eastAsia="ru-RU"/>
        </w:rPr>
        <w:t xml:space="preserve">Руководитель УИРС/НИРС </w:t>
      </w:r>
    </w:p>
    <w:p w14:paraId="6FDFFF2D" w14:textId="77777777" w:rsidR="00D64557" w:rsidRPr="00F3198B" w:rsidRDefault="00D64557" w:rsidP="00D64557">
      <w:pPr>
        <w:tabs>
          <w:tab w:val="center" w:pos="4649"/>
          <w:tab w:val="right" w:pos="8789"/>
        </w:tabs>
        <w:spacing w:line="240" w:lineRule="auto"/>
        <w:ind w:firstLine="0"/>
        <w:contextualSpacing/>
        <w:rPr>
          <w:rFonts w:eastAsia="Times New Roman" w:cs="Times New Roman"/>
          <w:sz w:val="24"/>
          <w:szCs w:val="24"/>
          <w:lang w:eastAsia="ru-RU"/>
        </w:rPr>
      </w:pPr>
      <w:r w:rsidRPr="00F3198B">
        <w:rPr>
          <w:rFonts w:eastAsia="Times New Roman" w:cs="Times New Roman"/>
          <w:sz w:val="24"/>
          <w:szCs w:val="24"/>
          <w:lang w:eastAsia="ru-RU"/>
        </w:rPr>
        <w:t>________________________</w:t>
      </w:r>
      <w:r w:rsidRPr="00F3198B">
        <w:rPr>
          <w:rFonts w:eastAsia="Times New Roman" w:cs="Times New Roman"/>
          <w:sz w:val="24"/>
          <w:szCs w:val="24"/>
          <w:lang w:eastAsia="ru-RU"/>
        </w:rPr>
        <w:tab/>
        <w:t>_________________</w:t>
      </w:r>
      <w:r w:rsidRPr="00F3198B">
        <w:rPr>
          <w:rFonts w:eastAsia="Times New Roman" w:cs="Times New Roman"/>
          <w:sz w:val="24"/>
          <w:szCs w:val="24"/>
          <w:lang w:eastAsia="ru-RU"/>
        </w:rPr>
        <w:tab/>
      </w:r>
      <w:r w:rsidRPr="00F3198B">
        <w:rPr>
          <w:rFonts w:eastAsia="Times New Roman" w:cs="Times New Roman"/>
          <w:sz w:val="24"/>
          <w:szCs w:val="24"/>
          <w:u w:val="single"/>
          <w:lang w:eastAsia="ru-RU"/>
        </w:rPr>
        <w:t xml:space="preserve">                                .</w:t>
      </w:r>
    </w:p>
    <w:p w14:paraId="7F4D4347" w14:textId="77777777" w:rsidR="00D64557" w:rsidRPr="00F3198B" w:rsidRDefault="00D64557" w:rsidP="00D64557">
      <w:pPr>
        <w:tabs>
          <w:tab w:val="center" w:pos="1701"/>
          <w:tab w:val="center" w:pos="4649"/>
          <w:tab w:val="center" w:pos="7513"/>
        </w:tabs>
        <w:spacing w:line="240" w:lineRule="auto"/>
        <w:ind w:firstLine="0"/>
        <w:contextualSpacing/>
        <w:rPr>
          <w:rFonts w:eastAsia="Times New Roman" w:cs="Times New Roman"/>
          <w:sz w:val="24"/>
          <w:szCs w:val="24"/>
          <w:vertAlign w:val="superscript"/>
          <w:lang w:eastAsia="ru-RU"/>
        </w:rPr>
      </w:pPr>
      <w:r w:rsidRPr="00F3198B">
        <w:rPr>
          <w:rFonts w:eastAsia="Times New Roman" w:cs="Times New Roman"/>
          <w:sz w:val="24"/>
          <w:szCs w:val="24"/>
          <w:vertAlign w:val="superscript"/>
          <w:lang w:eastAsia="ru-RU"/>
        </w:rPr>
        <w:tab/>
        <w:t>(должность)</w:t>
      </w:r>
      <w:r w:rsidRPr="00F3198B">
        <w:rPr>
          <w:rFonts w:eastAsia="Times New Roman" w:cs="Times New Roman"/>
          <w:sz w:val="24"/>
          <w:szCs w:val="24"/>
          <w:vertAlign w:val="superscript"/>
          <w:lang w:eastAsia="ru-RU"/>
        </w:rPr>
        <w:tab/>
        <w:t>(подпись)</w:t>
      </w:r>
      <w:r w:rsidRPr="00F3198B">
        <w:rPr>
          <w:rFonts w:eastAsia="Times New Roman" w:cs="Times New Roman"/>
          <w:sz w:val="24"/>
          <w:szCs w:val="24"/>
          <w:vertAlign w:val="superscript"/>
          <w:lang w:eastAsia="ru-RU"/>
        </w:rPr>
        <w:tab/>
        <w:t>(Ф. И. О.)</w:t>
      </w:r>
    </w:p>
    <w:p w14:paraId="521AE437" w14:textId="77777777" w:rsidR="00D64557" w:rsidRPr="00F3198B" w:rsidRDefault="00D64557" w:rsidP="00D64557">
      <w:pPr>
        <w:tabs>
          <w:tab w:val="right" w:leader="underscore" w:pos="5727"/>
          <w:tab w:val="right" w:leader="underscore" w:pos="8789"/>
        </w:tabs>
        <w:spacing w:line="240" w:lineRule="auto"/>
        <w:ind w:firstLine="0"/>
        <w:jc w:val="left"/>
        <w:rPr>
          <w:rFonts w:eastAsia="Times New Roman" w:cs="Times New Roman"/>
          <w:sz w:val="24"/>
          <w:szCs w:val="24"/>
          <w:lang w:eastAsia="ru-RU"/>
        </w:rPr>
      </w:pPr>
    </w:p>
    <w:p w14:paraId="6CB201B2" w14:textId="77777777" w:rsidR="00D64557" w:rsidRPr="00F3198B" w:rsidRDefault="00D64557" w:rsidP="00D64557">
      <w:pPr>
        <w:tabs>
          <w:tab w:val="right" w:leader="underscore" w:pos="5727"/>
          <w:tab w:val="right" w:leader="underscore" w:pos="8789"/>
        </w:tabs>
        <w:spacing w:line="240" w:lineRule="auto"/>
        <w:ind w:firstLine="0"/>
        <w:jc w:val="left"/>
        <w:rPr>
          <w:rFonts w:eastAsia="Times New Roman" w:cs="Times New Roman"/>
          <w:sz w:val="24"/>
          <w:szCs w:val="24"/>
          <w:lang w:eastAsia="ru-RU"/>
        </w:rPr>
      </w:pPr>
      <w:r w:rsidRPr="00F3198B">
        <w:rPr>
          <w:rFonts w:eastAsia="Times New Roman" w:cs="Times New Roman"/>
          <w:sz w:val="24"/>
          <w:szCs w:val="24"/>
          <w:lang w:eastAsia="ru-RU"/>
        </w:rPr>
        <w:t xml:space="preserve">Задание принял к исполнению </w:t>
      </w:r>
      <w:r w:rsidRPr="00F3198B">
        <w:rPr>
          <w:rFonts w:eastAsia="Times New Roman" w:cs="Times New Roman"/>
          <w:sz w:val="24"/>
          <w:szCs w:val="24"/>
          <w:lang w:eastAsia="ru-RU"/>
        </w:rPr>
        <w:tab/>
      </w:r>
      <w:r w:rsidRPr="00F3198B">
        <w:rPr>
          <w:rFonts w:eastAsia="Times New Roman" w:cs="Times New Roman"/>
          <w:sz w:val="24"/>
          <w:szCs w:val="24"/>
          <w:lang w:eastAsia="ru-RU"/>
        </w:rPr>
        <w:tab/>
      </w:r>
    </w:p>
    <w:p w14:paraId="03F80334" w14:textId="77777777" w:rsidR="00D64557" w:rsidRPr="00F3198B" w:rsidRDefault="00D64557" w:rsidP="00D64557">
      <w:pPr>
        <w:tabs>
          <w:tab w:val="center" w:pos="4536"/>
          <w:tab w:val="center" w:pos="7371"/>
          <w:tab w:val="center" w:pos="7513"/>
        </w:tabs>
        <w:spacing w:line="240" w:lineRule="auto"/>
        <w:ind w:firstLine="0"/>
        <w:contextualSpacing/>
        <w:rPr>
          <w:rFonts w:eastAsia="Times New Roman" w:cs="Times New Roman"/>
          <w:sz w:val="24"/>
          <w:szCs w:val="24"/>
          <w:vertAlign w:val="superscript"/>
          <w:lang w:eastAsia="ru-RU"/>
        </w:rPr>
      </w:pPr>
      <w:r w:rsidRPr="00F3198B">
        <w:rPr>
          <w:rFonts w:eastAsia="Times New Roman" w:cs="Times New Roman"/>
          <w:sz w:val="24"/>
          <w:szCs w:val="24"/>
          <w:lang w:eastAsia="ru-RU"/>
        </w:rPr>
        <w:t>студент гр.</w:t>
      </w:r>
      <w:r w:rsidRPr="00F3198B">
        <w:rPr>
          <w:rFonts w:eastAsia="Times New Roman" w:cs="Times New Roman"/>
          <w:sz w:val="24"/>
          <w:szCs w:val="24"/>
          <w:vertAlign w:val="superscript"/>
          <w:lang w:eastAsia="ru-RU"/>
        </w:rPr>
        <w:t xml:space="preserve"> </w:t>
      </w:r>
      <w:r w:rsidRPr="00F3198B">
        <w:rPr>
          <w:rFonts w:eastAsia="Times New Roman" w:cs="Times New Roman"/>
          <w:sz w:val="24"/>
          <w:szCs w:val="24"/>
          <w:lang w:eastAsia="ru-RU"/>
        </w:rPr>
        <w:t>_</w:t>
      </w:r>
      <w:r w:rsidRPr="00F3198B">
        <w:rPr>
          <w:rFonts w:eastAsia="Times New Roman" w:cs="Times New Roman"/>
          <w:sz w:val="24"/>
          <w:szCs w:val="24"/>
          <w:u w:val="single"/>
          <w:lang w:eastAsia="ru-RU"/>
        </w:rPr>
        <w:t xml:space="preserve">         </w:t>
      </w:r>
      <w:r w:rsidRPr="00F3198B">
        <w:rPr>
          <w:rFonts w:eastAsia="Times New Roman" w:cs="Times New Roman"/>
          <w:sz w:val="24"/>
          <w:szCs w:val="24"/>
          <w:vertAlign w:val="superscript"/>
          <w:lang w:eastAsia="ru-RU"/>
        </w:rPr>
        <w:tab/>
        <w:t>(подпись)</w:t>
      </w:r>
      <w:r w:rsidRPr="00F3198B">
        <w:rPr>
          <w:rFonts w:eastAsia="Times New Roman" w:cs="Times New Roman"/>
          <w:sz w:val="24"/>
          <w:szCs w:val="24"/>
          <w:vertAlign w:val="superscript"/>
          <w:lang w:eastAsia="ru-RU"/>
        </w:rPr>
        <w:tab/>
        <w:t>(Ф. И. О. обучающегося)</w:t>
      </w:r>
    </w:p>
    <w:p w14:paraId="5C9F86FB" w14:textId="77777777" w:rsidR="00D64557" w:rsidRPr="00F3198B" w:rsidRDefault="00D64557" w:rsidP="00D64557">
      <w:pPr>
        <w:spacing w:line="240" w:lineRule="auto"/>
        <w:ind w:firstLine="0"/>
        <w:contextualSpacing/>
        <w:jc w:val="left"/>
        <w:rPr>
          <w:rFonts w:eastAsia="Times New Roman" w:cs="Times New Roman"/>
          <w:b/>
          <w:sz w:val="24"/>
          <w:szCs w:val="24"/>
          <w:lang w:eastAsia="ru-RU"/>
        </w:rPr>
      </w:pPr>
      <w:r w:rsidRPr="00F3198B">
        <w:rPr>
          <w:rFonts w:eastAsia="Times New Roman" w:cs="Times New Roman"/>
          <w:sz w:val="24"/>
          <w:szCs w:val="24"/>
          <w:lang w:eastAsia="ru-RU"/>
        </w:rPr>
        <w:t>«___» _________ 20___г.</w:t>
      </w:r>
    </w:p>
    <w:p w14:paraId="0C4E4FE3" w14:textId="335B73C9" w:rsidR="00D64557" w:rsidRPr="00D64557" w:rsidRDefault="00D64557" w:rsidP="00D64557">
      <w:pPr>
        <w:jc w:val="center"/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sz w:val="24"/>
          <w:szCs w:val="24"/>
          <w:lang w:eastAsia="ru-RU"/>
        </w:rPr>
        <w:br w:type="page"/>
      </w:r>
    </w:p>
    <w:p w14:paraId="15BC4B9E" w14:textId="44E7628C" w:rsidR="003B5B45" w:rsidRDefault="003B5B45" w:rsidP="003B5B45">
      <w:pPr>
        <w:rPr>
          <w:b/>
          <w:bCs/>
        </w:rPr>
      </w:pPr>
      <w:r w:rsidRPr="003B5B45">
        <w:rPr>
          <w:b/>
          <w:bCs/>
        </w:rPr>
        <w:lastRenderedPageBreak/>
        <w:t>Актуальность</w:t>
      </w:r>
    </w:p>
    <w:p w14:paraId="7BBC7FC7" w14:textId="5FED9724" w:rsidR="003B5B45" w:rsidRDefault="003B5B45" w:rsidP="003B5B45">
      <w:r w:rsidRPr="003B5B45">
        <w:t xml:space="preserve">Беспилотные автомобили являются одной из самых актуальных и перспективных тем в автомобильной индустрии. Они представляют собой </w:t>
      </w:r>
      <w:r>
        <w:t>транспортные средства</w:t>
      </w:r>
      <w:r w:rsidRPr="003B5B45">
        <w:t xml:space="preserve">, </w:t>
      </w:r>
      <w:r>
        <w:t xml:space="preserve">которые </w:t>
      </w:r>
      <w:r w:rsidRPr="003B5B45">
        <w:t>способны перемещаться без участия водителя</w:t>
      </w:r>
      <w:r>
        <w:t>.</w:t>
      </w:r>
    </w:p>
    <w:p w14:paraId="53112512" w14:textId="37CDEC59" w:rsidR="003B5B45" w:rsidRDefault="00761AB0" w:rsidP="00F3400B">
      <w:r w:rsidRPr="003B5B45">
        <w:t xml:space="preserve">По последним прогнозам, </w:t>
      </w:r>
      <w:r w:rsidR="003B5B45" w:rsidRPr="003B5B45">
        <w:t>Boston Consulting Group (BCG), всего через 10 лет общий объем рынка беспилотных машин может составить около $42 млрд. Ожидается, что доля беспилотных автомобилей в общей структуре мировых продаж достигнет отметки в 12–13%. Иными словами, на рынок будет выпущено около 14 млн беспилотных автомобилей. 500 тыс. из них будут полностью автономными. McKinsey Global Institute еще более оптимистичен в своих прогнозах, полагая что общая доля беспилотных машин (как полностью автономных, так и полуавтономных) к 2025 году достигнет 15–20% [1]</w:t>
      </w:r>
      <w:r w:rsidR="00CF266B">
        <w:t xml:space="preserve">, </w:t>
      </w:r>
      <w:r w:rsidR="00F3400B">
        <w:t>но</w:t>
      </w:r>
      <w:r w:rsidR="00CF266B">
        <w:t xml:space="preserve"> </w:t>
      </w:r>
      <w:r w:rsidR="00F3400B">
        <w:t>в р</w:t>
      </w:r>
      <w:r w:rsidR="00F3400B" w:rsidRPr="00F3400B">
        <w:t>аспоряжени</w:t>
      </w:r>
      <w:r w:rsidR="00F3400B">
        <w:t>и</w:t>
      </w:r>
      <w:r w:rsidR="00F3400B" w:rsidRPr="00F3400B">
        <w:t xml:space="preserve"> Правительства РФ </w:t>
      </w:r>
      <w:r w:rsidR="00F3400B">
        <w:t xml:space="preserve">говорится о </w:t>
      </w:r>
      <w:proofErr w:type="gramStart"/>
      <w:r w:rsidR="00F3400B">
        <w:t>10-15</w:t>
      </w:r>
      <w:proofErr w:type="gramEnd"/>
      <w:r w:rsidR="00F3400B">
        <w:t xml:space="preserve">% к 2035 году </w:t>
      </w:r>
      <w:r w:rsidR="00F3400B" w:rsidRPr="00F3400B">
        <w:t>[</w:t>
      </w:r>
      <w:r w:rsidR="00F3400B">
        <w:t>3</w:t>
      </w:r>
      <w:r w:rsidR="00F3400B" w:rsidRPr="00F3400B">
        <w:t>]</w:t>
      </w:r>
      <w:r w:rsidR="00F3400B">
        <w:t>.</w:t>
      </w:r>
    </w:p>
    <w:p w14:paraId="611D9A0D" w14:textId="58EA0A6A" w:rsidR="003B5B45" w:rsidRDefault="003B5B45" w:rsidP="003B5B45">
      <w:r w:rsidRPr="003B5B45">
        <w:t xml:space="preserve">Актуальность беспилотных автомобилей объясняется несколькими факторами. Во-первых, они могут значительно повысить безопасность на дорогах. Около 90% аварий на дорогах вызваны ошибками водителей [2], и беспилотные </w:t>
      </w:r>
      <w:r>
        <w:t>транспортные средства</w:t>
      </w:r>
      <w:r w:rsidRPr="003B5B45">
        <w:t>, оснащенные передовыми системами безопасности и алгоритмами управления, могут снизить вероятность возникновения аварийных ситуаций.</w:t>
      </w:r>
    </w:p>
    <w:p w14:paraId="259E7919" w14:textId="2E300EF9" w:rsidR="00F3400B" w:rsidRDefault="00F3400B" w:rsidP="003B5B45">
      <w:r w:rsidRPr="00F3400B">
        <w:t xml:space="preserve">Основные проблемы внедрения технологий автономности включают в себя отсутствие в настоящее время в Российской Федерации ряда критичных электронных компонентов 2-го и 3-го уровней [3]. </w:t>
      </w:r>
      <w:r>
        <w:t>Уровни автономности описаны на следующем рисунке:</w:t>
      </w:r>
    </w:p>
    <w:p w14:paraId="04BB2314" w14:textId="4092AB8C" w:rsidR="00F3400B" w:rsidRDefault="00F3400B" w:rsidP="00F3400B">
      <w:pPr>
        <w:ind w:firstLine="0"/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53CAE698" wp14:editId="2A846351">
            <wp:extent cx="5940425" cy="3076575"/>
            <wp:effectExtent l="0" t="0" r="0" b="0"/>
            <wp:docPr id="1028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AF0F343F-274A-3937-7257-97E1DBA890A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" name="Picture 4">
                      <a:extLst>
                        <a:ext uri="{FF2B5EF4-FFF2-40B4-BE49-F238E27FC236}">
                          <a16:creationId xmlns:a16="http://schemas.microsoft.com/office/drawing/2014/main" id="{AF0F343F-274A-3937-7257-97E1DBA890AC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765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5CC0215" w14:textId="697A301D" w:rsidR="00F3400B" w:rsidRDefault="00F3400B" w:rsidP="00F3400B">
      <w:pPr>
        <w:ind w:firstLine="0"/>
        <w:jc w:val="center"/>
      </w:pPr>
      <w:r>
        <w:t>Рисунок 1 — Уровни автономности системы</w:t>
      </w:r>
    </w:p>
    <w:p w14:paraId="0F94A5F9" w14:textId="48C07039" w:rsidR="00F3400B" w:rsidRDefault="00F3400B" w:rsidP="00F3400B">
      <w:r>
        <w:t xml:space="preserve">Поскольку рулевая рейка является одним из ключевых компонентов систем </w:t>
      </w:r>
      <w:r w:rsidR="00876D0E">
        <w:t xml:space="preserve">2-го и 3-го уровней (например, система удержания в полосе) разработка её алгоритмов управления является важной задачей. </w:t>
      </w:r>
    </w:p>
    <w:p w14:paraId="199E0F61" w14:textId="7C3FF97A" w:rsidR="00876D0E" w:rsidRDefault="00876D0E" w:rsidP="00F3400B">
      <w:r>
        <w:rPr>
          <w:b/>
          <w:bCs/>
        </w:rPr>
        <w:t>Обзор существующих решений</w:t>
      </w:r>
    </w:p>
    <w:p w14:paraId="44845BDE" w14:textId="1F57BACA" w:rsidR="0061799E" w:rsidRDefault="00E10F6C" w:rsidP="0061799E">
      <w:r>
        <w:t xml:space="preserve">Рассмотрим существующие решения, а именно блоки управления рулевыми рейками от других производителей. В связи с очень ограниченным числом информации по техническим характеристикам, у некоторых устройств технические характеристики не будут ёмкими. </w:t>
      </w:r>
    </w:p>
    <w:p w14:paraId="46BC18AA" w14:textId="67E5BF4B" w:rsidR="0061799E" w:rsidRDefault="0061799E" w:rsidP="0061799E">
      <w:pPr>
        <w:rPr>
          <w:b/>
          <w:bCs/>
        </w:rPr>
      </w:pPr>
      <w:r w:rsidRPr="0061799E">
        <w:rPr>
          <w:b/>
          <w:bCs/>
        </w:rPr>
        <w:t xml:space="preserve">Блок управления ЭУР </w:t>
      </w:r>
      <w:r>
        <w:rPr>
          <w:b/>
          <w:bCs/>
        </w:rPr>
        <w:t>от автомобилей ВАЗ</w:t>
      </w:r>
    </w:p>
    <w:p w14:paraId="117C1E04" w14:textId="6198321A" w:rsidR="0061799E" w:rsidRDefault="0061799E" w:rsidP="0061799E">
      <w:r w:rsidRPr="0061799E">
        <w:t>Электромеханический усилитель руля (</w:t>
      </w:r>
      <w:proofErr w:type="gramStart"/>
      <w:r w:rsidRPr="0061799E">
        <w:t>122.3405010-02</w:t>
      </w:r>
      <w:proofErr w:type="gramEnd"/>
      <w:r w:rsidRPr="0061799E">
        <w:t xml:space="preserve">, 122.3405010-03) «АЭ» Калуга — это устройство, которое в наше время устанавливается на большинство машин отечественного производства Лада Калина / ВАЗ 1117-1119, Лада Гранта ВАЗ 2190, Лада Гранта FL, Лада Калина 2, </w:t>
      </w:r>
      <w:proofErr w:type="spellStart"/>
      <w:r w:rsidRPr="0061799E">
        <w:t>Датсун</w:t>
      </w:r>
      <w:proofErr w:type="spellEnd"/>
      <w:r w:rsidRPr="0061799E">
        <w:t xml:space="preserve">. </w:t>
      </w:r>
    </w:p>
    <w:p w14:paraId="26C7078F" w14:textId="668F3ED2" w:rsidR="0061799E" w:rsidRDefault="0061799E" w:rsidP="0061799E">
      <w:pPr>
        <w:jc w:val="center"/>
      </w:pPr>
      <w:r>
        <w:rPr>
          <w:noProof/>
        </w:rPr>
        <w:lastRenderedPageBreak/>
        <w:drawing>
          <wp:inline distT="0" distB="0" distL="0" distR="0" wp14:anchorId="3D976916" wp14:editId="1AA27C82">
            <wp:extent cx="3590925" cy="3590925"/>
            <wp:effectExtent l="0" t="0" r="0" b="0"/>
            <wp:docPr id="15" name="Рисунок 15" descr="Блок управления ЭУР (универсальный) на Калина, Гранта, Датсун - фото 123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Блок управления ЭУР (универсальный) на Калина, Гранта, Датсун - фото 1233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0925" cy="359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69F5F4" w14:textId="14EACADC" w:rsidR="0061799E" w:rsidRDefault="0061799E" w:rsidP="0061799E">
      <w:pPr>
        <w:jc w:val="center"/>
      </w:pPr>
      <w:r>
        <w:t xml:space="preserve">Рисунок </w:t>
      </w:r>
      <w:r w:rsidR="002B1EDC">
        <w:t>2</w:t>
      </w:r>
      <w:r>
        <w:t xml:space="preserve"> — </w:t>
      </w:r>
      <w:r w:rsidR="00F11243">
        <w:t xml:space="preserve">ЭУР </w:t>
      </w:r>
      <w:proofErr w:type="gramStart"/>
      <w:r w:rsidR="00F11243" w:rsidRPr="00F11243">
        <w:t>122.3405010-02</w:t>
      </w:r>
      <w:proofErr w:type="gramEnd"/>
    </w:p>
    <w:p w14:paraId="73E88B2A" w14:textId="0B107599" w:rsidR="0061799E" w:rsidRDefault="0061799E" w:rsidP="0061799E">
      <w:r>
        <w:t>Его основные характеристики:</w:t>
      </w:r>
    </w:p>
    <w:p w14:paraId="181E795F" w14:textId="5084F7AD" w:rsidR="0061799E" w:rsidRDefault="0061799E" w:rsidP="0061799E">
      <w:r>
        <w:t>Номинальное напряжение питания: 13,5 В.</w:t>
      </w:r>
    </w:p>
    <w:p w14:paraId="68C03D67" w14:textId="4E5D3B8E" w:rsidR="0061799E" w:rsidRDefault="0061799E" w:rsidP="0061799E">
      <w:r>
        <w:t>Потребление тока, не более: 55А</w:t>
      </w:r>
    </w:p>
    <w:p w14:paraId="69C2A69A" w14:textId="0A4F1FD4" w:rsidR="0061799E" w:rsidRDefault="0061799E" w:rsidP="0061799E">
      <w:r>
        <w:t xml:space="preserve">Компенсирующий момент: 28 </w:t>
      </w:r>
      <w:proofErr w:type="spellStart"/>
      <w:r>
        <w:t>Нм</w:t>
      </w:r>
      <w:proofErr w:type="spellEnd"/>
    </w:p>
    <w:p w14:paraId="1884C875" w14:textId="7CE9585E" w:rsidR="00F11243" w:rsidRDefault="00B344C1" w:rsidP="0061799E">
      <w:pPr>
        <w:rPr>
          <w:b/>
          <w:bCs/>
        </w:rPr>
      </w:pPr>
      <w:r>
        <w:rPr>
          <w:b/>
          <w:bCs/>
        </w:rPr>
        <w:t>Электроусилитель руля</w:t>
      </w:r>
      <w:r w:rsidR="00F11243" w:rsidRPr="00F11243">
        <w:rPr>
          <w:b/>
          <w:bCs/>
        </w:rPr>
        <w:t xml:space="preserve"> от АО «ПО </w:t>
      </w:r>
      <w:proofErr w:type="spellStart"/>
      <w:r w:rsidR="00F11243" w:rsidRPr="00F11243">
        <w:rPr>
          <w:b/>
          <w:bCs/>
        </w:rPr>
        <w:t>Муроммашзавод</w:t>
      </w:r>
      <w:proofErr w:type="spellEnd"/>
      <w:r w:rsidR="00F11243" w:rsidRPr="00F11243">
        <w:rPr>
          <w:b/>
          <w:bCs/>
        </w:rPr>
        <w:t>»</w:t>
      </w:r>
    </w:p>
    <w:p w14:paraId="35098BC1" w14:textId="65C389E0" w:rsidR="00F11243" w:rsidRDefault="00F11243" w:rsidP="00F11243">
      <w:r>
        <w:t xml:space="preserve">Электромеханический усилитель руля от АО «ПО </w:t>
      </w:r>
      <w:proofErr w:type="spellStart"/>
      <w:r>
        <w:t>Муроммашзавод</w:t>
      </w:r>
      <w:proofErr w:type="spellEnd"/>
      <w:r>
        <w:t>» устанавливается на</w:t>
      </w:r>
      <w:r w:rsidRPr="00F11243">
        <w:t xml:space="preserve"> грузов</w:t>
      </w:r>
      <w:r>
        <w:t>ые</w:t>
      </w:r>
      <w:r w:rsidRPr="00F11243">
        <w:t xml:space="preserve"> транспортны</w:t>
      </w:r>
      <w:r>
        <w:t>е</w:t>
      </w:r>
      <w:r w:rsidRPr="00F11243">
        <w:t xml:space="preserve"> средств</w:t>
      </w:r>
      <w:r>
        <w:t>а</w:t>
      </w:r>
      <w:r w:rsidRPr="00F11243">
        <w:t>, автобус</w:t>
      </w:r>
      <w:r>
        <w:t>ы</w:t>
      </w:r>
      <w:r w:rsidRPr="00F11243">
        <w:t xml:space="preserve"> и электромобил</w:t>
      </w:r>
      <w:r>
        <w:t>и</w:t>
      </w:r>
      <w:r w:rsidRPr="00F11243">
        <w:t xml:space="preserve"> с нагрузкой на управляемую ось до 9 тонн</w:t>
      </w:r>
      <w:r>
        <w:t>.</w:t>
      </w:r>
      <w:r w:rsidRPr="00F11243">
        <w:t xml:space="preserve"> </w:t>
      </w:r>
      <w:r>
        <w:t xml:space="preserve">Он поддерживает </w:t>
      </w:r>
      <w:r w:rsidRPr="00F11243">
        <w:t xml:space="preserve">обмен данными по CAN-шине; координация системы автономного управления движением (поддержка </w:t>
      </w:r>
      <w:proofErr w:type="gramStart"/>
      <w:r w:rsidRPr="00F11243">
        <w:t>2-5</w:t>
      </w:r>
      <w:proofErr w:type="gramEnd"/>
      <w:r w:rsidRPr="00F11243">
        <w:t xml:space="preserve"> уровня автономности согласно SAE J3016);</w:t>
      </w:r>
      <w:r w:rsidR="00B344C1" w:rsidRPr="00B344C1">
        <w:t xml:space="preserve"> возможность реализации беспилотного управления грузовым транспортом.</w:t>
      </w:r>
    </w:p>
    <w:p w14:paraId="198D3C5B" w14:textId="6890F09A" w:rsidR="00B344C1" w:rsidRDefault="00B344C1" w:rsidP="00B344C1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756A28DD" wp14:editId="57801ACC">
            <wp:extent cx="4540998" cy="302895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3768" cy="30307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6B44C0" w14:textId="3CEE83F3" w:rsidR="00B344C1" w:rsidRPr="00B344C1" w:rsidRDefault="00B344C1" w:rsidP="00B344C1">
      <w:pPr>
        <w:ind w:firstLine="0"/>
        <w:jc w:val="center"/>
      </w:pPr>
      <w:r>
        <w:t xml:space="preserve">Рисунок </w:t>
      </w:r>
      <w:r w:rsidR="002B1EDC">
        <w:t>3</w:t>
      </w:r>
      <w:r>
        <w:t xml:space="preserve"> — </w:t>
      </w:r>
      <w:r w:rsidRPr="00B344C1">
        <w:t xml:space="preserve">Электроусилитель руля от АО «ПО </w:t>
      </w:r>
      <w:proofErr w:type="spellStart"/>
      <w:r w:rsidRPr="00B344C1">
        <w:t>Муроммашзавод</w:t>
      </w:r>
      <w:proofErr w:type="spellEnd"/>
      <w:r w:rsidRPr="00B344C1">
        <w:t>»</w:t>
      </w:r>
    </w:p>
    <w:p w14:paraId="4A432BC7" w14:textId="1E241620" w:rsidR="00F11243" w:rsidRDefault="00B344C1" w:rsidP="00F11243">
      <w:r>
        <w:t>Его основные характеристики:</w:t>
      </w:r>
    </w:p>
    <w:p w14:paraId="69717F32" w14:textId="3570BE26" w:rsidR="00B344C1" w:rsidRDefault="00B344C1" w:rsidP="00F11243">
      <w:r>
        <w:t>Номинальное напряжение питания: 21,6–30В</w:t>
      </w:r>
    </w:p>
    <w:p w14:paraId="413B9517" w14:textId="0F2C7F0E" w:rsidR="00B344C1" w:rsidRDefault="00B344C1" w:rsidP="00F11243">
      <w:r>
        <w:t>Максимальный ток потребления: 400А</w:t>
      </w:r>
    </w:p>
    <w:p w14:paraId="3912F2C9" w14:textId="5029B46D" w:rsidR="00B344C1" w:rsidRPr="00B344C1" w:rsidRDefault="00B344C1" w:rsidP="00F11243">
      <w:r>
        <w:t xml:space="preserve">Компенсирующий момент: 560 </w:t>
      </w:r>
      <w:proofErr w:type="spellStart"/>
      <w:r>
        <w:t>Нм</w:t>
      </w:r>
      <w:proofErr w:type="spellEnd"/>
    </w:p>
    <w:p w14:paraId="063C2D30" w14:textId="05D70DAE" w:rsidR="001100C7" w:rsidRDefault="001100C7" w:rsidP="00106E8C">
      <w:r w:rsidRPr="001100C7">
        <w:t xml:space="preserve">Недостаточное количество данных </w:t>
      </w:r>
      <w:r w:rsidRPr="001100C7">
        <w:t xml:space="preserve">об аналогичных </w:t>
      </w:r>
      <w:r>
        <w:t>устройствах, применяемых на данный момент,</w:t>
      </w:r>
      <w:r w:rsidRPr="001100C7">
        <w:t xml:space="preserve"> оказало значительное влияние на процесс осуществления </w:t>
      </w:r>
      <w:r w:rsidR="001F4A19">
        <w:t>настоящего</w:t>
      </w:r>
      <w:r w:rsidRPr="001100C7">
        <w:t xml:space="preserve"> обзора</w:t>
      </w:r>
      <w:r>
        <w:t xml:space="preserve">. </w:t>
      </w:r>
    </w:p>
    <w:p w14:paraId="14C6CEE5" w14:textId="0211F6F8" w:rsidR="00106E8C" w:rsidRDefault="00106E8C" w:rsidP="00106E8C">
      <w:r>
        <w:t>Составим таблицу, где раскроем плюсы и минусы каждого блока управления: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423"/>
        <w:gridCol w:w="2388"/>
        <w:gridCol w:w="2393"/>
        <w:gridCol w:w="2367"/>
      </w:tblGrid>
      <w:tr w:rsidR="00106E8C" w14:paraId="50015AEB" w14:textId="77777777" w:rsidTr="00106E8C">
        <w:tc>
          <w:tcPr>
            <w:tcW w:w="2392" w:type="dxa"/>
            <w:vAlign w:val="center"/>
          </w:tcPr>
          <w:p w14:paraId="4217A92D" w14:textId="77777777" w:rsidR="00106E8C" w:rsidRDefault="00106E8C" w:rsidP="00106E8C">
            <w:pPr>
              <w:ind w:firstLine="0"/>
              <w:jc w:val="center"/>
            </w:pPr>
          </w:p>
        </w:tc>
        <w:tc>
          <w:tcPr>
            <w:tcW w:w="2393" w:type="dxa"/>
            <w:vAlign w:val="center"/>
          </w:tcPr>
          <w:p w14:paraId="20C20222" w14:textId="702AC9EE" w:rsidR="00106E8C" w:rsidRDefault="00106E8C" w:rsidP="00106E8C">
            <w:pPr>
              <w:ind w:firstLine="0"/>
              <w:jc w:val="center"/>
            </w:pPr>
            <w:r>
              <w:t>ЭУР ВАЗ Универсальный</w:t>
            </w:r>
          </w:p>
        </w:tc>
        <w:tc>
          <w:tcPr>
            <w:tcW w:w="2393" w:type="dxa"/>
            <w:vAlign w:val="center"/>
          </w:tcPr>
          <w:p w14:paraId="4DD8A393" w14:textId="0D920CDF" w:rsidR="00106E8C" w:rsidRDefault="001100C7" w:rsidP="00106E8C">
            <w:pPr>
              <w:ind w:firstLine="0"/>
              <w:jc w:val="center"/>
            </w:pPr>
            <w:r>
              <w:t xml:space="preserve">ЭУР от АО «ПО </w:t>
            </w:r>
            <w:proofErr w:type="spellStart"/>
            <w:r>
              <w:t>Муроммашзавод</w:t>
            </w:r>
            <w:proofErr w:type="spellEnd"/>
            <w:r>
              <w:t>»</w:t>
            </w:r>
          </w:p>
        </w:tc>
        <w:tc>
          <w:tcPr>
            <w:tcW w:w="2393" w:type="dxa"/>
            <w:vAlign w:val="center"/>
          </w:tcPr>
          <w:p w14:paraId="0B081459" w14:textId="115522BB" w:rsidR="00106E8C" w:rsidRDefault="00106E8C" w:rsidP="00106E8C">
            <w:pPr>
              <w:ind w:firstLine="0"/>
              <w:jc w:val="center"/>
            </w:pPr>
            <w:r>
              <w:t>БУРР-30</w:t>
            </w:r>
          </w:p>
        </w:tc>
      </w:tr>
      <w:tr w:rsidR="00106E8C" w14:paraId="534EBE45" w14:textId="77777777" w:rsidTr="00106E8C">
        <w:tc>
          <w:tcPr>
            <w:tcW w:w="2392" w:type="dxa"/>
            <w:vAlign w:val="center"/>
          </w:tcPr>
          <w:p w14:paraId="5F09D93D" w14:textId="0A3EF113" w:rsidR="00106E8C" w:rsidRDefault="00106E8C" w:rsidP="00106E8C">
            <w:pPr>
              <w:ind w:firstLine="0"/>
              <w:jc w:val="center"/>
            </w:pPr>
            <w:r>
              <w:t>Напряжение питания, В</w:t>
            </w:r>
          </w:p>
        </w:tc>
        <w:tc>
          <w:tcPr>
            <w:tcW w:w="2393" w:type="dxa"/>
            <w:vAlign w:val="center"/>
          </w:tcPr>
          <w:p w14:paraId="17DFDA45" w14:textId="46D2A37C" w:rsidR="00106E8C" w:rsidRDefault="00106E8C" w:rsidP="00106E8C">
            <w:pPr>
              <w:ind w:firstLine="0"/>
              <w:jc w:val="center"/>
            </w:pPr>
            <w:r>
              <w:t>13,5</w:t>
            </w:r>
          </w:p>
        </w:tc>
        <w:tc>
          <w:tcPr>
            <w:tcW w:w="2393" w:type="dxa"/>
            <w:vAlign w:val="center"/>
          </w:tcPr>
          <w:p w14:paraId="01C54C22" w14:textId="13E0ED62" w:rsidR="00106E8C" w:rsidRDefault="00106E8C" w:rsidP="00106E8C">
            <w:pPr>
              <w:ind w:firstLine="0"/>
              <w:jc w:val="center"/>
            </w:pPr>
            <w:r>
              <w:t>24</w:t>
            </w:r>
          </w:p>
        </w:tc>
        <w:tc>
          <w:tcPr>
            <w:tcW w:w="2393" w:type="dxa"/>
            <w:vAlign w:val="center"/>
          </w:tcPr>
          <w:p w14:paraId="09065746" w14:textId="040B28A3" w:rsidR="00106E8C" w:rsidRDefault="00106E8C" w:rsidP="00106E8C">
            <w:pPr>
              <w:ind w:firstLine="0"/>
              <w:jc w:val="center"/>
            </w:pPr>
            <w:r>
              <w:t>24</w:t>
            </w:r>
          </w:p>
        </w:tc>
      </w:tr>
      <w:tr w:rsidR="00106E8C" w14:paraId="02DB171A" w14:textId="77777777" w:rsidTr="00106E8C">
        <w:tc>
          <w:tcPr>
            <w:tcW w:w="2392" w:type="dxa"/>
            <w:vAlign w:val="center"/>
          </w:tcPr>
          <w:p w14:paraId="0EE6437D" w14:textId="2BDA421A" w:rsidR="00106E8C" w:rsidRDefault="00106E8C" w:rsidP="00106E8C">
            <w:pPr>
              <w:ind w:firstLine="0"/>
              <w:jc w:val="center"/>
            </w:pPr>
            <w:r>
              <w:t>Максимальный ток потребления</w:t>
            </w:r>
            <w:r w:rsidR="00E10F6C">
              <w:t xml:space="preserve">, </w:t>
            </w:r>
            <w:proofErr w:type="gramStart"/>
            <w:r w:rsidR="00E10F6C">
              <w:t>А</w:t>
            </w:r>
            <w:proofErr w:type="gramEnd"/>
          </w:p>
        </w:tc>
        <w:tc>
          <w:tcPr>
            <w:tcW w:w="2393" w:type="dxa"/>
            <w:vAlign w:val="center"/>
          </w:tcPr>
          <w:p w14:paraId="32B7C237" w14:textId="03887B69" w:rsidR="00106E8C" w:rsidRDefault="00E10F6C" w:rsidP="00106E8C">
            <w:pPr>
              <w:ind w:firstLine="0"/>
              <w:jc w:val="center"/>
            </w:pPr>
            <w:r>
              <w:t>55</w:t>
            </w:r>
          </w:p>
        </w:tc>
        <w:tc>
          <w:tcPr>
            <w:tcW w:w="2393" w:type="dxa"/>
            <w:vAlign w:val="center"/>
          </w:tcPr>
          <w:p w14:paraId="4EA28D79" w14:textId="32F6B620" w:rsidR="00106E8C" w:rsidRDefault="00E10F6C" w:rsidP="00106E8C">
            <w:pPr>
              <w:ind w:firstLine="0"/>
              <w:jc w:val="center"/>
            </w:pPr>
            <w:r>
              <w:t>400</w:t>
            </w:r>
          </w:p>
        </w:tc>
        <w:tc>
          <w:tcPr>
            <w:tcW w:w="2393" w:type="dxa"/>
            <w:vAlign w:val="center"/>
          </w:tcPr>
          <w:p w14:paraId="4D1A3E76" w14:textId="017FF940" w:rsidR="00106E8C" w:rsidRDefault="00E10F6C" w:rsidP="00106E8C">
            <w:pPr>
              <w:ind w:firstLine="0"/>
              <w:jc w:val="center"/>
            </w:pPr>
            <w:r>
              <w:t>70</w:t>
            </w:r>
          </w:p>
        </w:tc>
      </w:tr>
      <w:tr w:rsidR="00106E8C" w14:paraId="4029C087" w14:textId="77777777" w:rsidTr="00106E8C">
        <w:tc>
          <w:tcPr>
            <w:tcW w:w="2392" w:type="dxa"/>
            <w:vAlign w:val="center"/>
          </w:tcPr>
          <w:p w14:paraId="2A11F8F1" w14:textId="7E0BB2AB" w:rsidR="00106E8C" w:rsidRDefault="00E10F6C" w:rsidP="00106E8C">
            <w:pPr>
              <w:ind w:firstLine="0"/>
              <w:jc w:val="center"/>
            </w:pPr>
            <w:r>
              <w:t>Компенсирующий момент, Н * м</w:t>
            </w:r>
          </w:p>
        </w:tc>
        <w:tc>
          <w:tcPr>
            <w:tcW w:w="2393" w:type="dxa"/>
            <w:vAlign w:val="center"/>
          </w:tcPr>
          <w:p w14:paraId="0E880DBF" w14:textId="2734254A" w:rsidR="00106E8C" w:rsidRDefault="00E10F6C" w:rsidP="00106E8C">
            <w:pPr>
              <w:ind w:firstLine="0"/>
              <w:jc w:val="center"/>
            </w:pPr>
            <w:r>
              <w:t>28</w:t>
            </w:r>
          </w:p>
        </w:tc>
        <w:tc>
          <w:tcPr>
            <w:tcW w:w="2393" w:type="dxa"/>
            <w:vAlign w:val="center"/>
          </w:tcPr>
          <w:p w14:paraId="14841ADA" w14:textId="7608A205" w:rsidR="00106E8C" w:rsidRDefault="00E10F6C" w:rsidP="00106E8C">
            <w:pPr>
              <w:ind w:firstLine="0"/>
              <w:jc w:val="center"/>
            </w:pPr>
            <w:r>
              <w:t>560</w:t>
            </w:r>
          </w:p>
        </w:tc>
        <w:tc>
          <w:tcPr>
            <w:tcW w:w="2393" w:type="dxa"/>
            <w:vAlign w:val="center"/>
          </w:tcPr>
          <w:p w14:paraId="2B06D518" w14:textId="429DBDC4" w:rsidR="00106E8C" w:rsidRDefault="00E43B6B" w:rsidP="00106E8C">
            <w:pPr>
              <w:ind w:firstLine="0"/>
              <w:jc w:val="center"/>
            </w:pPr>
            <w:r>
              <w:t>27</w:t>
            </w:r>
          </w:p>
        </w:tc>
      </w:tr>
      <w:tr w:rsidR="00106E8C" w14:paraId="402D7228" w14:textId="77777777" w:rsidTr="00106E8C">
        <w:tc>
          <w:tcPr>
            <w:tcW w:w="2392" w:type="dxa"/>
            <w:vAlign w:val="center"/>
          </w:tcPr>
          <w:p w14:paraId="1CCBC779" w14:textId="69F85DF7" w:rsidR="00106E8C" w:rsidRPr="00E10F6C" w:rsidRDefault="00E10F6C" w:rsidP="00106E8C">
            <w:pPr>
              <w:ind w:firstLine="0"/>
              <w:jc w:val="center"/>
            </w:pPr>
            <w:r>
              <w:lastRenderedPageBreak/>
              <w:t xml:space="preserve">Поддержка </w:t>
            </w:r>
            <w:proofErr w:type="gramStart"/>
            <w:r>
              <w:t>2-5</w:t>
            </w:r>
            <w:proofErr w:type="gramEnd"/>
            <w:r>
              <w:t xml:space="preserve"> уровня автономности согласно </w:t>
            </w:r>
            <w:r>
              <w:rPr>
                <w:lang w:val="en-US"/>
              </w:rPr>
              <w:t>SAE</w:t>
            </w:r>
          </w:p>
        </w:tc>
        <w:tc>
          <w:tcPr>
            <w:tcW w:w="2393" w:type="dxa"/>
            <w:vAlign w:val="center"/>
          </w:tcPr>
          <w:p w14:paraId="50B02AEC" w14:textId="488153D6" w:rsidR="00106E8C" w:rsidRPr="00E10F6C" w:rsidRDefault="00E10F6C" w:rsidP="001100C7">
            <w:pPr>
              <w:ind w:hanging="14"/>
              <w:jc w:val="center"/>
            </w:pPr>
            <w:r>
              <w:t>Нет</w:t>
            </w:r>
          </w:p>
        </w:tc>
        <w:tc>
          <w:tcPr>
            <w:tcW w:w="2393" w:type="dxa"/>
            <w:vAlign w:val="center"/>
          </w:tcPr>
          <w:p w14:paraId="116B81E5" w14:textId="79FF7D12" w:rsidR="00106E8C" w:rsidRDefault="00E10F6C" w:rsidP="00106E8C">
            <w:pPr>
              <w:ind w:firstLine="0"/>
              <w:jc w:val="center"/>
            </w:pPr>
            <w:r>
              <w:t>Да</w:t>
            </w:r>
          </w:p>
        </w:tc>
        <w:tc>
          <w:tcPr>
            <w:tcW w:w="2393" w:type="dxa"/>
            <w:vAlign w:val="center"/>
          </w:tcPr>
          <w:p w14:paraId="6462DFB8" w14:textId="71CBE6F1" w:rsidR="00106E8C" w:rsidRDefault="00E10F6C" w:rsidP="00106E8C">
            <w:pPr>
              <w:ind w:firstLine="0"/>
              <w:jc w:val="center"/>
            </w:pPr>
            <w:r>
              <w:t>Да</w:t>
            </w:r>
          </w:p>
        </w:tc>
      </w:tr>
      <w:tr w:rsidR="00106E8C" w14:paraId="52917DEE" w14:textId="77777777" w:rsidTr="00106E8C">
        <w:tc>
          <w:tcPr>
            <w:tcW w:w="2392" w:type="dxa"/>
            <w:vAlign w:val="center"/>
          </w:tcPr>
          <w:p w14:paraId="2A8139FB" w14:textId="799B33A6" w:rsidR="00106E8C" w:rsidRDefault="00E10F6C" w:rsidP="00106E8C">
            <w:pPr>
              <w:ind w:firstLine="0"/>
              <w:jc w:val="center"/>
            </w:pPr>
            <w:r>
              <w:t>Нагрузка на управляемую ось, тонны</w:t>
            </w:r>
          </w:p>
        </w:tc>
        <w:tc>
          <w:tcPr>
            <w:tcW w:w="2393" w:type="dxa"/>
            <w:vAlign w:val="center"/>
          </w:tcPr>
          <w:p w14:paraId="3A9A16AB" w14:textId="2C195300" w:rsidR="00106E8C" w:rsidRDefault="001100C7" w:rsidP="001100C7">
            <w:pPr>
              <w:ind w:firstLine="0"/>
              <w:jc w:val="center"/>
            </w:pPr>
            <w:r>
              <w:t>2</w:t>
            </w:r>
          </w:p>
        </w:tc>
        <w:tc>
          <w:tcPr>
            <w:tcW w:w="2393" w:type="dxa"/>
            <w:vAlign w:val="center"/>
          </w:tcPr>
          <w:p w14:paraId="446478B6" w14:textId="5A55FE58" w:rsidR="00106E8C" w:rsidRDefault="00E10F6C" w:rsidP="00106E8C">
            <w:pPr>
              <w:ind w:firstLine="0"/>
              <w:jc w:val="center"/>
            </w:pPr>
            <w:r>
              <w:t>9</w:t>
            </w:r>
          </w:p>
        </w:tc>
        <w:tc>
          <w:tcPr>
            <w:tcW w:w="2393" w:type="dxa"/>
            <w:vAlign w:val="center"/>
          </w:tcPr>
          <w:p w14:paraId="5D77A8BF" w14:textId="2984942B" w:rsidR="00106E8C" w:rsidRDefault="00E10F6C" w:rsidP="00106E8C">
            <w:pPr>
              <w:ind w:firstLine="0"/>
              <w:jc w:val="center"/>
            </w:pPr>
            <w:r>
              <w:t>2,5</w:t>
            </w:r>
          </w:p>
        </w:tc>
      </w:tr>
    </w:tbl>
    <w:p w14:paraId="391C3A24" w14:textId="7E010D6E" w:rsidR="00106E8C" w:rsidRDefault="001100C7" w:rsidP="00106E8C">
      <w:r>
        <w:t xml:space="preserve">Как видно из обзора несмотря на то, что </w:t>
      </w:r>
      <w:r>
        <w:t xml:space="preserve">ЭУР от АО «ПО </w:t>
      </w:r>
      <w:proofErr w:type="spellStart"/>
      <w:r>
        <w:t>Муроммашзавод</w:t>
      </w:r>
      <w:proofErr w:type="spellEnd"/>
      <w:r>
        <w:t>»</w:t>
      </w:r>
      <w:r>
        <w:t xml:space="preserve"> полностью справляется со всеми вышеуказанными требованиями, конечное устройство рассчитано на гораздо более тяжелый класс автомобилей, что делает сам блок громоздким и массивным. </w:t>
      </w:r>
    </w:p>
    <w:p w14:paraId="0B5362EF" w14:textId="670105C2" w:rsidR="00106E8C" w:rsidRDefault="001100C7" w:rsidP="001F4A19">
      <w:r>
        <w:t>В связи с этим была продолжена разработка блока управления рулевой рейкой БУРР-30</w:t>
      </w:r>
      <w:r w:rsidR="001F4A19" w:rsidRPr="001F4A19">
        <w:t xml:space="preserve"> </w:t>
      </w:r>
      <w:r w:rsidR="001F4A19">
        <w:t xml:space="preserve">как решение для автомобилей массой до 2,5 тонн. </w:t>
      </w:r>
    </w:p>
    <w:p w14:paraId="4F397FFF" w14:textId="4ECAD420" w:rsidR="00F3198B" w:rsidRDefault="00D64557" w:rsidP="00D64557">
      <w:pPr>
        <w:pStyle w:val="1"/>
      </w:pPr>
      <w:r>
        <w:t>Техническое задание</w:t>
      </w:r>
    </w:p>
    <w:p w14:paraId="5638BC45" w14:textId="67132A78" w:rsidR="00D64557" w:rsidRDefault="00873543" w:rsidP="00873543">
      <w:r>
        <w:t>На р</w:t>
      </w:r>
      <w:r w:rsidRPr="00873543">
        <w:t>азработк</w:t>
      </w:r>
      <w:r>
        <w:t>у</w:t>
      </w:r>
      <w:r w:rsidRPr="00873543">
        <w:t xml:space="preserve"> алгоритмов управления рулевой рейки для беспилотного транспортного средства</w:t>
      </w:r>
      <w:r w:rsidR="001B214B">
        <w:t>.</w:t>
      </w:r>
    </w:p>
    <w:p w14:paraId="137B0A02" w14:textId="5B59C4D0" w:rsidR="00873543" w:rsidRDefault="00873543" w:rsidP="00873543">
      <w:r>
        <w:rPr>
          <w:b/>
          <w:bCs/>
        </w:rPr>
        <w:t>Объект управления</w:t>
      </w:r>
    </w:p>
    <w:p w14:paraId="1DE05461" w14:textId="0060A7F6" w:rsidR="00873543" w:rsidRDefault="00873543" w:rsidP="00873543">
      <w:r>
        <w:t xml:space="preserve">Объектом управления является </w:t>
      </w:r>
      <w:r w:rsidR="001B214B">
        <w:t>блок управления рулевой рейкой</w:t>
      </w:r>
      <w:r>
        <w:t xml:space="preserve"> с электромеханическим усилителем руля. Рулевая рейка представляет собой </w:t>
      </w:r>
      <w:r w:rsidR="0084556C">
        <w:t xml:space="preserve">двигатель постоянного тока, который через червячную передачу вращает </w:t>
      </w:r>
      <w:proofErr w:type="spellStart"/>
      <w:r w:rsidR="0084556C">
        <w:t>косозубчатую</w:t>
      </w:r>
      <w:proofErr w:type="spellEnd"/>
      <w:r w:rsidR="0084556C">
        <w:t xml:space="preserve"> шестерню, что участвует в реечной передаче, тем самым линейно перемещая </w:t>
      </w:r>
      <w:r w:rsidR="001B214B">
        <w:t>шток рейки</w:t>
      </w:r>
      <w:r w:rsidR="0084556C">
        <w:t>.</w:t>
      </w:r>
    </w:p>
    <w:p w14:paraId="1F143D9A" w14:textId="67055AE3" w:rsidR="00387DCD" w:rsidRDefault="00387DCD" w:rsidP="00387DCD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37CA642" wp14:editId="7DEBFF7D">
            <wp:extent cx="3253563" cy="5025877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51824" cy="5023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568CD" w14:textId="765E6754" w:rsidR="00387DCD" w:rsidRDefault="00387DCD" w:rsidP="00387DCD">
      <w:pPr>
        <w:jc w:val="center"/>
      </w:pPr>
      <w:r>
        <w:t xml:space="preserve">Рисунок </w:t>
      </w:r>
      <w:r w:rsidR="002B1EDC">
        <w:t>4</w:t>
      </w:r>
      <w:r>
        <w:t xml:space="preserve"> — Кинематическая схема рулевой рейки</w:t>
      </w:r>
    </w:p>
    <w:p w14:paraId="51BBE43B" w14:textId="302F7D7B" w:rsidR="001B214B" w:rsidRDefault="0084556C" w:rsidP="001B214B">
      <w:pPr>
        <w:rPr>
          <w:b/>
          <w:bCs/>
        </w:rPr>
      </w:pPr>
      <w:r>
        <w:rPr>
          <w:b/>
          <w:bCs/>
        </w:rPr>
        <w:t>Функции</w:t>
      </w:r>
    </w:p>
    <w:p w14:paraId="5D4FBD3C" w14:textId="34E382F1" w:rsidR="004620E8" w:rsidRDefault="00527427" w:rsidP="004620E8">
      <w:pPr>
        <w:pStyle w:val="a5"/>
        <w:numPr>
          <w:ilvl w:val="0"/>
          <w:numId w:val="6"/>
        </w:numPr>
      </w:pPr>
      <w:r>
        <w:t>Блок управления рулев</w:t>
      </w:r>
      <w:r w:rsidR="001553DA">
        <w:t>ой</w:t>
      </w:r>
      <w:r>
        <w:t xml:space="preserve"> рейки должен</w:t>
      </w:r>
      <w:r w:rsidR="004620E8">
        <w:t xml:space="preserve"> обеспечивать переме</w:t>
      </w:r>
      <w:r w:rsidR="00744FF5">
        <w:t xml:space="preserve">щение </w:t>
      </w:r>
      <w:r>
        <w:t xml:space="preserve">оной </w:t>
      </w:r>
      <w:r w:rsidR="00744FF5">
        <w:t>из одного крайнего положения в другое крайне</w:t>
      </w:r>
      <w:r w:rsidR="00387DCD">
        <w:t>е положение за время, не превышающее 2,5 сек</w:t>
      </w:r>
      <w:r w:rsidR="00387DCD" w:rsidRPr="00387DCD">
        <w:t>;</w:t>
      </w:r>
    </w:p>
    <w:p w14:paraId="2882F2A9" w14:textId="743CE6B6" w:rsidR="004620E8" w:rsidRDefault="004620E8" w:rsidP="004620E8">
      <w:pPr>
        <w:pStyle w:val="a5"/>
        <w:numPr>
          <w:ilvl w:val="0"/>
          <w:numId w:val="6"/>
        </w:numPr>
      </w:pPr>
      <w:r>
        <w:t xml:space="preserve">Пиковые кратковременные усилия должны </w:t>
      </w:r>
      <w:r w:rsidR="00387DCD">
        <w:t>быть не менее 6000Н</w:t>
      </w:r>
      <w:r w:rsidRPr="004620E8">
        <w:t>;</w:t>
      </w:r>
    </w:p>
    <w:p w14:paraId="20AABECC" w14:textId="07DBC90E" w:rsidR="004620E8" w:rsidRDefault="00387DCD" w:rsidP="004620E8">
      <w:pPr>
        <w:pStyle w:val="a5"/>
        <w:numPr>
          <w:ilvl w:val="0"/>
          <w:numId w:val="6"/>
        </w:numPr>
      </w:pPr>
      <w:r>
        <w:t>Линейная о</w:t>
      </w:r>
      <w:r w:rsidR="004620E8">
        <w:t>шибка положения до</w:t>
      </w:r>
      <w:r w:rsidR="00F047CD">
        <w:t xml:space="preserve">лжна быть не более </w:t>
      </w:r>
      <w:r w:rsidR="00F047CD" w:rsidRPr="00F047CD">
        <w:t>0</w:t>
      </w:r>
      <w:r w:rsidR="00F047CD">
        <w:t>,2 мм</w:t>
      </w:r>
      <w:r w:rsidR="00F047CD" w:rsidRPr="00F047CD">
        <w:t>;</w:t>
      </w:r>
    </w:p>
    <w:p w14:paraId="28EDAD8E" w14:textId="1B85DF01" w:rsidR="001B214B" w:rsidRDefault="001B214B" w:rsidP="004620E8">
      <w:pPr>
        <w:pStyle w:val="a5"/>
        <w:numPr>
          <w:ilvl w:val="0"/>
          <w:numId w:val="6"/>
        </w:numPr>
      </w:pPr>
      <w:r>
        <w:t>Блок управления должен поддерживать импульсный интерфейс дл</w:t>
      </w:r>
      <w:r w:rsidR="00F047CD">
        <w:t>я подключения датчика положения</w:t>
      </w:r>
      <w:r w:rsidR="00387DCD">
        <w:t xml:space="preserve"> рулевой рейки</w:t>
      </w:r>
      <w:r w:rsidR="00F047CD" w:rsidRPr="00F047CD">
        <w:t>;</w:t>
      </w:r>
    </w:p>
    <w:p w14:paraId="52987625" w14:textId="637B2F8B" w:rsidR="001B214B" w:rsidRDefault="001B214B" w:rsidP="004620E8">
      <w:pPr>
        <w:pStyle w:val="a5"/>
        <w:numPr>
          <w:ilvl w:val="0"/>
          <w:numId w:val="6"/>
        </w:numPr>
      </w:pPr>
      <w:r>
        <w:t xml:space="preserve">Блок управления должен иметь защиты от: короткого замыкания ДПТ, длительного превышения тока, перегрева, перенапряжения и пониженного напряжения, обрыва фаз ДПТ, </w:t>
      </w:r>
      <w:r>
        <w:lastRenderedPageBreak/>
        <w:t xml:space="preserve">неправильной полярности </w:t>
      </w:r>
      <w:r w:rsidR="00F134C0">
        <w:t>подключения,</w:t>
      </w:r>
      <w:r w:rsidR="00387DCD">
        <w:t xml:space="preserve"> как блока управления</w:t>
      </w:r>
      <w:r w:rsidR="00F047CD">
        <w:t>, так и ДПТ</w:t>
      </w:r>
      <w:r w:rsidR="00F047CD" w:rsidRPr="00F047CD">
        <w:t>;</w:t>
      </w:r>
    </w:p>
    <w:p w14:paraId="2701F4E5" w14:textId="40AE405E" w:rsidR="004620E8" w:rsidRDefault="004620E8" w:rsidP="004620E8">
      <w:pPr>
        <w:rPr>
          <w:b/>
          <w:bCs/>
        </w:rPr>
      </w:pPr>
      <w:r>
        <w:rPr>
          <w:b/>
          <w:bCs/>
        </w:rPr>
        <w:t>И</w:t>
      </w:r>
      <w:r w:rsidR="001B214B">
        <w:rPr>
          <w:b/>
          <w:bCs/>
        </w:rPr>
        <w:t>звестные параметры блока управления</w:t>
      </w:r>
    </w:p>
    <w:p w14:paraId="77E826C5" w14:textId="547AFB0C" w:rsidR="001B214B" w:rsidRPr="00F047CD" w:rsidRDefault="00F047CD" w:rsidP="00F047CD">
      <w:pPr>
        <w:pStyle w:val="a5"/>
        <w:numPr>
          <w:ilvl w:val="0"/>
          <w:numId w:val="8"/>
        </w:numPr>
        <w:rPr>
          <w:bCs/>
        </w:rPr>
      </w:pPr>
      <w:r>
        <w:rPr>
          <w:bCs/>
        </w:rPr>
        <w:t>Масса блока — 1,6кг</w:t>
      </w:r>
      <w:r w:rsidRPr="00F047CD">
        <w:rPr>
          <w:bCs/>
        </w:rPr>
        <w:t>;</w:t>
      </w:r>
    </w:p>
    <w:p w14:paraId="609AC01A" w14:textId="4830865C" w:rsidR="001B214B" w:rsidRPr="00F047CD" w:rsidRDefault="00F047CD" w:rsidP="00F047CD">
      <w:pPr>
        <w:pStyle w:val="a5"/>
        <w:numPr>
          <w:ilvl w:val="0"/>
          <w:numId w:val="8"/>
        </w:numPr>
        <w:rPr>
          <w:bCs/>
          <w:lang w:val="en-US"/>
        </w:rPr>
      </w:pPr>
      <w:r w:rsidRPr="00F047CD">
        <w:rPr>
          <w:bCs/>
        </w:rPr>
        <w:t>Максимальный ток — 120А</w:t>
      </w:r>
      <w:r w:rsidRPr="00F047CD">
        <w:rPr>
          <w:bCs/>
          <w:lang w:val="en-US"/>
        </w:rPr>
        <w:t>;</w:t>
      </w:r>
    </w:p>
    <w:p w14:paraId="72707998" w14:textId="092E16E2" w:rsidR="00F047CD" w:rsidRDefault="00F047CD" w:rsidP="00F047CD">
      <w:pPr>
        <w:pStyle w:val="a5"/>
        <w:numPr>
          <w:ilvl w:val="0"/>
          <w:numId w:val="8"/>
        </w:numPr>
        <w:rPr>
          <w:bCs/>
        </w:rPr>
      </w:pPr>
      <w:r w:rsidRPr="00F047CD">
        <w:rPr>
          <w:bCs/>
        </w:rPr>
        <w:t>Допустимый диапазон питающего напряжения — 10-28В;</w:t>
      </w:r>
    </w:p>
    <w:p w14:paraId="43321688" w14:textId="2AF8DBE5" w:rsidR="00F047CD" w:rsidRDefault="00F047CD" w:rsidP="00F047CD">
      <w:pPr>
        <w:pStyle w:val="a5"/>
        <w:numPr>
          <w:ilvl w:val="0"/>
          <w:numId w:val="8"/>
        </w:numPr>
        <w:rPr>
          <w:bCs/>
        </w:rPr>
      </w:pPr>
      <w:r>
        <w:rPr>
          <w:bCs/>
        </w:rPr>
        <w:t xml:space="preserve">Дискретные входы 24В — 1 </w:t>
      </w:r>
      <w:proofErr w:type="spellStart"/>
      <w:r>
        <w:rPr>
          <w:bCs/>
        </w:rPr>
        <w:t>шт</w:t>
      </w:r>
      <w:proofErr w:type="spellEnd"/>
      <w:r>
        <w:rPr>
          <w:bCs/>
          <w:lang w:val="en-US"/>
        </w:rPr>
        <w:t>;</w:t>
      </w:r>
    </w:p>
    <w:p w14:paraId="0CFDDFFE" w14:textId="59D2E9A7" w:rsidR="00F047CD" w:rsidRDefault="00F047CD" w:rsidP="00F047CD">
      <w:pPr>
        <w:pStyle w:val="a5"/>
        <w:numPr>
          <w:ilvl w:val="0"/>
          <w:numId w:val="8"/>
        </w:numPr>
        <w:rPr>
          <w:bCs/>
        </w:rPr>
      </w:pPr>
      <w:r>
        <w:rPr>
          <w:bCs/>
        </w:rPr>
        <w:t xml:space="preserve">Дискретные выходы 24В — 1 </w:t>
      </w:r>
      <w:proofErr w:type="spellStart"/>
      <w:r>
        <w:rPr>
          <w:bCs/>
        </w:rPr>
        <w:t>шт</w:t>
      </w:r>
      <w:proofErr w:type="spellEnd"/>
      <w:r>
        <w:rPr>
          <w:bCs/>
          <w:lang w:val="en-US"/>
        </w:rPr>
        <w:t>;</w:t>
      </w:r>
    </w:p>
    <w:p w14:paraId="0B5A812A" w14:textId="0EB817BC" w:rsidR="00F047CD" w:rsidRDefault="00F047CD" w:rsidP="00F047CD">
      <w:pPr>
        <w:pStyle w:val="a5"/>
        <w:numPr>
          <w:ilvl w:val="0"/>
          <w:numId w:val="8"/>
        </w:numPr>
        <w:rPr>
          <w:bCs/>
        </w:rPr>
      </w:pPr>
      <w:r>
        <w:rPr>
          <w:bCs/>
        </w:rPr>
        <w:t xml:space="preserve">Диапазон рабочих температур: от -35 до +45 </w:t>
      </w:r>
      <w:r w:rsidRPr="00F047CD">
        <w:rPr>
          <w:bCs/>
        </w:rPr>
        <w:t>°C;</w:t>
      </w:r>
    </w:p>
    <w:p w14:paraId="477330CF" w14:textId="4CE472E0" w:rsidR="00F047CD" w:rsidRPr="00F047CD" w:rsidRDefault="00F047CD" w:rsidP="00F047CD">
      <w:pPr>
        <w:pStyle w:val="a5"/>
        <w:numPr>
          <w:ilvl w:val="0"/>
          <w:numId w:val="8"/>
        </w:numPr>
        <w:rPr>
          <w:bCs/>
        </w:rPr>
      </w:pPr>
      <w:r>
        <w:rPr>
          <w:bCs/>
        </w:rPr>
        <w:t>Габариты, Д</w:t>
      </w:r>
      <w:r>
        <w:rPr>
          <w:bCs/>
          <w:lang w:val="en-US"/>
        </w:rPr>
        <w:t>x</w:t>
      </w:r>
      <w:r>
        <w:rPr>
          <w:bCs/>
        </w:rPr>
        <w:t>Ш</w:t>
      </w:r>
      <w:r>
        <w:rPr>
          <w:bCs/>
          <w:lang w:val="en-US"/>
        </w:rPr>
        <w:t>x</w:t>
      </w:r>
      <w:r>
        <w:rPr>
          <w:bCs/>
        </w:rPr>
        <w:t>В</w:t>
      </w:r>
      <w:r w:rsidRPr="00F047CD">
        <w:rPr>
          <w:bCs/>
        </w:rPr>
        <w:t>: 252</w:t>
      </w:r>
      <w:r>
        <w:rPr>
          <w:bCs/>
          <w:lang w:val="en-US"/>
        </w:rPr>
        <w:t>x</w:t>
      </w:r>
      <w:r w:rsidRPr="00F047CD">
        <w:rPr>
          <w:bCs/>
        </w:rPr>
        <w:t>159,4</w:t>
      </w:r>
      <w:r>
        <w:rPr>
          <w:bCs/>
          <w:lang w:val="en-US"/>
        </w:rPr>
        <w:t>x</w:t>
      </w:r>
      <w:r w:rsidRPr="00F047CD">
        <w:rPr>
          <w:bCs/>
        </w:rPr>
        <w:t>66,5</w:t>
      </w:r>
      <w:r>
        <w:rPr>
          <w:bCs/>
        </w:rPr>
        <w:t xml:space="preserve"> мм</w:t>
      </w:r>
      <w:r w:rsidRPr="00F047CD">
        <w:rPr>
          <w:bCs/>
        </w:rPr>
        <w:t>.</w:t>
      </w:r>
    </w:p>
    <w:p w14:paraId="570415C4" w14:textId="24D90CEA" w:rsidR="00423728" w:rsidRDefault="00423728" w:rsidP="004620E8">
      <w:r>
        <w:br w:type="page"/>
      </w:r>
    </w:p>
    <w:p w14:paraId="33326E38" w14:textId="30BB25F3" w:rsidR="00DA6CCD" w:rsidRDefault="00DA6CCD" w:rsidP="00DA6CCD">
      <w:pPr>
        <w:pStyle w:val="1"/>
        <w:rPr>
          <w:rFonts w:eastAsia="Times New Roman"/>
        </w:rPr>
      </w:pPr>
      <w:r>
        <w:rPr>
          <w:rFonts w:eastAsia="Times New Roman"/>
        </w:rPr>
        <w:lastRenderedPageBreak/>
        <w:t>Расчёт характеристик электропривода рулевой рейки с ЭМУР</w:t>
      </w:r>
    </w:p>
    <w:p w14:paraId="16AB9952" w14:textId="3191F008" w:rsidR="00DA6CCD" w:rsidRDefault="00DA6CCD" w:rsidP="00DA6CCD">
      <w:pPr>
        <w:pStyle w:val="a5"/>
        <w:numPr>
          <w:ilvl w:val="0"/>
          <w:numId w:val="7"/>
        </w:numPr>
      </w:pPr>
      <w:r>
        <w:t xml:space="preserve">Определение сопротивления обмотки якоря </w:t>
      </w:r>
      <w:r w:rsidRPr="005F7D26">
        <w:rPr>
          <w:position w:val="-12"/>
        </w:rPr>
        <w:object w:dxaOrig="340" w:dyaOrig="380" w14:anchorId="097A3D6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6.8pt;height:19.2pt" o:ole="">
            <v:imagedata r:id="rId14" o:title=""/>
          </v:shape>
          <o:OLEObject Type="Embed" ProgID="Equation.DSMT4" ShapeID="_x0000_i1025" DrawAspect="Content" ObjectID="_1772547032" r:id="rId15"/>
        </w:object>
      </w:r>
    </w:p>
    <w:p w14:paraId="7CF0480B" w14:textId="20ABE26D" w:rsidR="00DA6CCD" w:rsidRPr="000F3239" w:rsidRDefault="00DA6CCD" w:rsidP="00DA6CCD">
      <w:r>
        <w:t xml:space="preserve">Для определения сопротивления обмотки якоря зафиксируем шток рулевой рейки, с целью ограничить возможность вращения электропривода. Это приведет к отсутствию </w:t>
      </w:r>
      <w:proofErr w:type="spellStart"/>
      <w:r>
        <w:t>противоЭДС</w:t>
      </w:r>
      <w:proofErr w:type="spellEnd"/>
      <w:r>
        <w:t xml:space="preserve">. В этом случае ток якоря будет полностью равен току, потребляемому электроприводом. Оценивать его будем, подавая ток через лабораторный источник питания. Сопротивление найдём по закону Ома для линейного участка цепи: </w:t>
      </w:r>
      <w:r w:rsidRPr="005F7D26">
        <w:rPr>
          <w:position w:val="-26"/>
        </w:rPr>
        <w:object w:dxaOrig="900" w:dyaOrig="700" w14:anchorId="16E2CEFA">
          <v:shape id="_x0000_i1026" type="#_x0000_t75" style="width:45pt;height:34.8pt" o:ole="">
            <v:imagedata r:id="rId16" o:title=""/>
          </v:shape>
          <o:OLEObject Type="Embed" ProgID="Equation.DSMT4" ShapeID="_x0000_i1026" DrawAspect="Content" ObjectID="_1772547033" r:id="rId17"/>
        </w:object>
      </w:r>
      <w:r w:rsidRPr="000F3239">
        <w:t>.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190"/>
        <w:gridCol w:w="3190"/>
        <w:gridCol w:w="3191"/>
      </w:tblGrid>
      <w:tr w:rsidR="00DA6CCD" w14:paraId="76A06228" w14:textId="77777777" w:rsidTr="00DA6CCD">
        <w:tc>
          <w:tcPr>
            <w:tcW w:w="3190" w:type="dxa"/>
            <w:vAlign w:val="center"/>
          </w:tcPr>
          <w:p w14:paraId="209F9BCB" w14:textId="2CE055F4" w:rsidR="00DA6CCD" w:rsidRPr="00DA6CCD" w:rsidRDefault="00DA6CCD" w:rsidP="00DA6CCD">
            <w:pPr>
              <w:ind w:firstLine="0"/>
              <w:jc w:val="center"/>
            </w:pPr>
            <w:r>
              <w:rPr>
                <w:lang w:val="en-US"/>
              </w:rPr>
              <w:t xml:space="preserve">U, </w:t>
            </w:r>
            <w:r>
              <w:t>В</w:t>
            </w:r>
          </w:p>
        </w:tc>
        <w:tc>
          <w:tcPr>
            <w:tcW w:w="3190" w:type="dxa"/>
            <w:vAlign w:val="center"/>
          </w:tcPr>
          <w:p w14:paraId="26286D2D" w14:textId="3324F8B1" w:rsidR="00DA6CCD" w:rsidRPr="00DA6CCD" w:rsidRDefault="00DA6CCD" w:rsidP="00DA6CCD">
            <w:pPr>
              <w:ind w:firstLine="0"/>
              <w:jc w:val="center"/>
            </w:pPr>
            <w:r>
              <w:rPr>
                <w:lang w:val="en-US"/>
              </w:rPr>
              <w:t xml:space="preserve">I, </w:t>
            </w:r>
            <w:r>
              <w:t>А</w:t>
            </w:r>
          </w:p>
        </w:tc>
        <w:tc>
          <w:tcPr>
            <w:tcW w:w="3191" w:type="dxa"/>
            <w:vAlign w:val="center"/>
          </w:tcPr>
          <w:p w14:paraId="77F11430" w14:textId="5D09CFDC" w:rsidR="00DA6CCD" w:rsidRPr="00DA6CCD" w:rsidRDefault="00DA6CCD" w:rsidP="00DA6CCD">
            <w:pPr>
              <w:ind w:firstLine="0"/>
              <w:jc w:val="center"/>
            </w:pPr>
            <w:r>
              <w:rPr>
                <w:lang w:val="en-US"/>
              </w:rPr>
              <w:t>R</w:t>
            </w:r>
            <w:r>
              <w:t>, Ом</w:t>
            </w:r>
          </w:p>
        </w:tc>
      </w:tr>
      <w:tr w:rsidR="00DA6CCD" w14:paraId="25616ABF" w14:textId="77777777" w:rsidTr="00DA6CCD">
        <w:tc>
          <w:tcPr>
            <w:tcW w:w="3190" w:type="dxa"/>
            <w:vAlign w:val="center"/>
          </w:tcPr>
          <w:p w14:paraId="01E287F4" w14:textId="5C780D73" w:rsidR="00DA6CCD" w:rsidRPr="00DA6CCD" w:rsidRDefault="00DA6CCD" w:rsidP="00DA6CCD">
            <w:pPr>
              <w:ind w:firstLine="0"/>
              <w:jc w:val="center"/>
            </w:pPr>
            <w:r>
              <w:t>1</w:t>
            </w:r>
          </w:p>
        </w:tc>
        <w:tc>
          <w:tcPr>
            <w:tcW w:w="3190" w:type="dxa"/>
            <w:vAlign w:val="center"/>
          </w:tcPr>
          <w:p w14:paraId="6A865303" w14:textId="29D7E2C1" w:rsidR="00DA6CCD" w:rsidRPr="00DA6CCD" w:rsidRDefault="00DA6CCD" w:rsidP="00DA6CCD">
            <w:pPr>
              <w:ind w:firstLine="0"/>
              <w:jc w:val="center"/>
            </w:pPr>
            <w:r>
              <w:t>2,522</w:t>
            </w:r>
          </w:p>
        </w:tc>
        <w:tc>
          <w:tcPr>
            <w:tcW w:w="3191" w:type="dxa"/>
            <w:vAlign w:val="center"/>
          </w:tcPr>
          <w:p w14:paraId="3E2B7CD9" w14:textId="1FC8C408" w:rsidR="00DA6CCD" w:rsidRPr="00DA6CCD" w:rsidRDefault="00DA6CCD" w:rsidP="00DA6CCD">
            <w:pPr>
              <w:ind w:firstLine="0"/>
              <w:jc w:val="center"/>
            </w:pPr>
            <w:r>
              <w:t>0,396511</w:t>
            </w:r>
          </w:p>
        </w:tc>
      </w:tr>
      <w:tr w:rsidR="00DA6CCD" w14:paraId="28E87091" w14:textId="77777777" w:rsidTr="00DA6CCD">
        <w:tc>
          <w:tcPr>
            <w:tcW w:w="3190" w:type="dxa"/>
            <w:vAlign w:val="center"/>
          </w:tcPr>
          <w:p w14:paraId="2548FA07" w14:textId="0F66EE69" w:rsidR="00DA6CCD" w:rsidRPr="00DA6CCD" w:rsidRDefault="00DA6CCD" w:rsidP="00DA6CCD">
            <w:pPr>
              <w:ind w:firstLine="0"/>
              <w:jc w:val="center"/>
            </w:pPr>
            <w:r>
              <w:t>1,09</w:t>
            </w:r>
          </w:p>
        </w:tc>
        <w:tc>
          <w:tcPr>
            <w:tcW w:w="3190" w:type="dxa"/>
            <w:vAlign w:val="center"/>
          </w:tcPr>
          <w:p w14:paraId="7BACB3CF" w14:textId="4E7B5DBC" w:rsidR="00DA6CCD" w:rsidRPr="00DA6CCD" w:rsidRDefault="00DA6CCD" w:rsidP="00DA6CCD">
            <w:pPr>
              <w:ind w:firstLine="0"/>
              <w:jc w:val="center"/>
            </w:pPr>
            <w:r>
              <w:t>3,069</w:t>
            </w:r>
          </w:p>
        </w:tc>
        <w:tc>
          <w:tcPr>
            <w:tcW w:w="3191" w:type="dxa"/>
            <w:vAlign w:val="center"/>
          </w:tcPr>
          <w:p w14:paraId="2B7B012A" w14:textId="47E24681" w:rsidR="00DA6CCD" w:rsidRPr="00DA6CCD" w:rsidRDefault="00DA6CCD" w:rsidP="00DA6CCD">
            <w:pPr>
              <w:ind w:firstLine="0"/>
              <w:jc w:val="center"/>
            </w:pPr>
            <w:r>
              <w:t>0,355165</w:t>
            </w:r>
          </w:p>
        </w:tc>
      </w:tr>
      <w:tr w:rsidR="00DA6CCD" w14:paraId="2B1C97A3" w14:textId="77777777" w:rsidTr="00DA6CCD">
        <w:tc>
          <w:tcPr>
            <w:tcW w:w="3190" w:type="dxa"/>
            <w:vAlign w:val="center"/>
          </w:tcPr>
          <w:p w14:paraId="78332903" w14:textId="5AE4BD08" w:rsidR="00DA6CCD" w:rsidRPr="00DA6CCD" w:rsidRDefault="00DA6CCD" w:rsidP="00DA6CCD">
            <w:pPr>
              <w:ind w:firstLine="0"/>
              <w:jc w:val="center"/>
            </w:pPr>
            <w:r>
              <w:t>1,64</w:t>
            </w:r>
          </w:p>
        </w:tc>
        <w:tc>
          <w:tcPr>
            <w:tcW w:w="3190" w:type="dxa"/>
            <w:vAlign w:val="center"/>
          </w:tcPr>
          <w:p w14:paraId="5DB95D16" w14:textId="5B82EBF9" w:rsidR="00DA6CCD" w:rsidRPr="00DA6CCD" w:rsidRDefault="00DA6CCD" w:rsidP="00DA6CCD">
            <w:pPr>
              <w:ind w:firstLine="0"/>
              <w:jc w:val="center"/>
            </w:pPr>
            <w:r>
              <w:t>5,123</w:t>
            </w:r>
          </w:p>
        </w:tc>
        <w:tc>
          <w:tcPr>
            <w:tcW w:w="3191" w:type="dxa"/>
            <w:vAlign w:val="center"/>
          </w:tcPr>
          <w:p w14:paraId="2B34FEB8" w14:textId="1CB42602" w:rsidR="00DA6CCD" w:rsidRPr="00DA6CCD" w:rsidRDefault="00DA6CCD" w:rsidP="00DA6CCD">
            <w:pPr>
              <w:ind w:firstLine="0"/>
              <w:jc w:val="center"/>
            </w:pPr>
            <w:r>
              <w:t>0,320125</w:t>
            </w:r>
          </w:p>
        </w:tc>
      </w:tr>
    </w:tbl>
    <w:p w14:paraId="7D1A258B" w14:textId="5DFA46D3" w:rsidR="00DA6CCD" w:rsidRPr="00DA6CCD" w:rsidRDefault="00DA6CCD" w:rsidP="00DA6CCD">
      <w:r>
        <w:t xml:space="preserve">Тогда, среднее значение сопротивления: </w:t>
      </w:r>
    </w:p>
    <w:p w14:paraId="35D13098" w14:textId="6F1E1FB9" w:rsidR="00423728" w:rsidRDefault="0078392C" w:rsidP="004620E8">
      <w:r w:rsidRPr="005F7D26">
        <w:rPr>
          <w:position w:val="-28"/>
        </w:rPr>
        <w:object w:dxaOrig="6080" w:dyaOrig="720" w14:anchorId="0977FAE5">
          <v:shape id="_x0000_i1027" type="#_x0000_t75" style="width:303.6pt;height:36pt" o:ole="">
            <v:imagedata r:id="rId18" o:title=""/>
          </v:shape>
          <o:OLEObject Type="Embed" ProgID="Equation.DSMT4" ShapeID="_x0000_i1027" DrawAspect="Content" ObjectID="_1772547034" r:id="rId19"/>
        </w:object>
      </w:r>
    </w:p>
    <w:p w14:paraId="71B3EBA9" w14:textId="4B3BCE7F" w:rsidR="0078392C" w:rsidRDefault="0078392C" w:rsidP="0078392C">
      <w:pPr>
        <w:pStyle w:val="a5"/>
        <w:numPr>
          <w:ilvl w:val="0"/>
          <w:numId w:val="7"/>
        </w:numPr>
      </w:pPr>
      <w:r>
        <w:t>Определение индуктивности</w:t>
      </w:r>
      <w:r w:rsidR="000F3239">
        <w:t xml:space="preserve"> и сопротивления обмотки якоря</w:t>
      </w:r>
    </w:p>
    <w:p w14:paraId="506DC2D7" w14:textId="6DD4B2D9" w:rsidR="000F3239" w:rsidRPr="0078392C" w:rsidRDefault="000F3239" w:rsidP="000F3239">
      <w:r>
        <w:t>Чтобы проверить предыдущие вычисления, рассчитаем сопротивление обмотки якоря ещё одним способом, а вместе с ним и индуктивность.</w:t>
      </w:r>
    </w:p>
    <w:p w14:paraId="684178C4" w14:textId="1BDB32CC" w:rsidR="0078392C" w:rsidRDefault="000F3239" w:rsidP="000F3239">
      <w:r>
        <w:t xml:space="preserve">У ДПТ протекающий ток </w:t>
      </w:r>
      <w:r w:rsidRPr="00AC3A9A">
        <w:rPr>
          <w:position w:val="-12"/>
        </w:rPr>
        <w:object w:dxaOrig="499" w:dyaOrig="360" w14:anchorId="0036C8C9">
          <v:shape id="_x0000_i1028" type="#_x0000_t75" style="width:24.6pt;height:18.6pt" o:ole="">
            <v:imagedata r:id="rId20" o:title=""/>
          </v:shape>
          <o:OLEObject Type="Embed" ProgID="Equation.DSMT4" ShapeID="_x0000_i1028" DrawAspect="Content" ObjectID="_1772547035" r:id="rId21"/>
        </w:object>
      </w:r>
      <w:r>
        <w:t xml:space="preserve"> и напряжение на клеммах </w:t>
      </w:r>
      <w:r w:rsidRPr="00AC3A9A">
        <w:rPr>
          <w:position w:val="-12"/>
        </w:rPr>
        <w:object w:dxaOrig="580" w:dyaOrig="360" w14:anchorId="478F443A">
          <v:shape id="_x0000_i1029" type="#_x0000_t75" style="width:29.4pt;height:18.6pt" o:ole="">
            <v:imagedata r:id="rId22" o:title=""/>
          </v:shape>
          <o:OLEObject Type="Embed" ProgID="Equation.DSMT4" ShapeID="_x0000_i1029" DrawAspect="Content" ObjectID="_1772547036" r:id="rId23"/>
        </w:object>
      </w:r>
      <w:r>
        <w:t xml:space="preserve">связаны следующим дифференциальным уравнением: </w:t>
      </w:r>
    </w:p>
    <w:p w14:paraId="433871FC" w14:textId="71C48ED2" w:rsidR="000F3239" w:rsidRDefault="000F3239" w:rsidP="000F3239">
      <w:r>
        <w:rPr>
          <w:noProof/>
          <w:lang w:eastAsia="ru-RU"/>
        </w:rPr>
        <w:drawing>
          <wp:inline distT="0" distB="0" distL="0" distR="0" wp14:anchorId="53723B4A" wp14:editId="60597034">
            <wp:extent cx="4836160" cy="400050"/>
            <wp:effectExtent l="0" t="0" r="2540" b="0"/>
            <wp:docPr id="3" name="Рисунок 3" descr="https://habrastorage.org/r/w1560/getpro/habr/post_images/5c4/9c3/4a0/5c49c34a00d10bd864362ff317ad430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https://habrastorage.org/r/w1560/getpro/habr/post_images/5c4/9c3/4a0/5c49c34a00d10bd864362ff317ad4300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6160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A7F8EA" w14:textId="315FE3CC" w:rsidR="000F3239" w:rsidRDefault="000F3239" w:rsidP="000F3239">
      <w:r>
        <w:t xml:space="preserve">Здесь </w:t>
      </w:r>
      <w:r w:rsidRPr="00AC3A9A">
        <w:rPr>
          <w:position w:val="-12"/>
        </w:rPr>
        <w:object w:dxaOrig="540" w:dyaOrig="360" w14:anchorId="10AB742E">
          <v:shape id="_x0000_i1030" type="#_x0000_t75" style="width:27pt;height:18.6pt" o:ole="">
            <v:imagedata r:id="rId25" o:title=""/>
          </v:shape>
          <o:OLEObject Type="Embed" ProgID="Equation.DSMT4" ShapeID="_x0000_i1030" DrawAspect="Content" ObjectID="_1772547037" r:id="rId26"/>
        </w:object>
      </w:r>
      <w:r w:rsidRPr="000F3239">
        <w:t xml:space="preserve"> — </w:t>
      </w:r>
      <w:r>
        <w:t>скорость вращения двигателя. Поскольку вал двигателя заблокирован (в прошлом пункте зафиксировали), то мы исключаем влияние конструктивного параметра. Возьмём преобразование Лапласа от левой и правой частей уравнения (1):</w:t>
      </w:r>
    </w:p>
    <w:p w14:paraId="46B2CA26" w14:textId="5C799574" w:rsidR="000F3239" w:rsidRDefault="000F3239" w:rsidP="000F3239">
      <w:r>
        <w:rPr>
          <w:noProof/>
          <w:lang w:eastAsia="ru-RU"/>
        </w:rPr>
        <w:lastRenderedPageBreak/>
        <w:drawing>
          <wp:inline distT="0" distB="0" distL="0" distR="0" wp14:anchorId="31E132CB" wp14:editId="2766682B">
            <wp:extent cx="5093335" cy="3564890"/>
            <wp:effectExtent l="0" t="0" r="0" b="0"/>
            <wp:docPr id="4" name="Рисунок 4" descr="https://habrastorage.org/getpro/habr/post_images/029/bb3/116/029bb31160ecd2a4194b1c9a9e641eb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https://habrastorage.org/getpro/habr/post_images/029/bb3/116/029bb31160ecd2a4194b1c9a9e641eb5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3335" cy="3564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6778B4" w14:textId="2DCAF82D" w:rsidR="000F3239" w:rsidRDefault="000F3239" w:rsidP="000F3239">
      <w:r>
        <w:t>Перейдём к оригиналам:</w:t>
      </w:r>
    </w:p>
    <w:p w14:paraId="5E9F96DC" w14:textId="26BB6B0C" w:rsidR="000F3239" w:rsidRDefault="000F3239" w:rsidP="000F3239">
      <w:r>
        <w:rPr>
          <w:noProof/>
          <w:lang w:eastAsia="ru-RU"/>
        </w:rPr>
        <w:drawing>
          <wp:inline distT="0" distB="0" distL="0" distR="0" wp14:anchorId="1329AB19" wp14:editId="4095A32B">
            <wp:extent cx="5650865" cy="1514475"/>
            <wp:effectExtent l="0" t="0" r="6985" b="9525"/>
            <wp:docPr id="5" name="Рисунок 5" descr="https://habrastorage.org/r/w1560/getpro/habr/post_images/973/b8d/893/973b8d89300c12ff419b32f2e234e9fd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https://habrastorage.org/r/w1560/getpro/habr/post_images/973/b8d/893/973b8d89300c12ff419b32f2e234e9fd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0865" cy="151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066128" w14:textId="32C92CBE" w:rsidR="000F3239" w:rsidRDefault="000F3239" w:rsidP="000F3239">
      <w:r>
        <w:t>Таким образом, по истечении нескольких миллисекунд после подачи питания индуктивность двигателя уже не будет иметь большое значение на протекающий в обмотке ток, а в самом начале ток будет экспоненциально нарастать, причём скорость возрастания (время переходного процесса) напрямую зависит от индуктивности. Подключим осциллограф к проводам ДПТ и снимем переходную характеристику:</w:t>
      </w:r>
    </w:p>
    <w:p w14:paraId="6AC64AD0" w14:textId="55C7C084" w:rsidR="000F3239" w:rsidRDefault="006A467F" w:rsidP="006A467F">
      <w:pPr>
        <w:ind w:firstLine="0"/>
      </w:pPr>
      <w:r>
        <w:rPr>
          <w:noProof/>
          <w:lang w:eastAsia="ru-RU"/>
        </w:rPr>
        <w:lastRenderedPageBreak/>
        <w:drawing>
          <wp:inline distT="0" distB="0" distL="0" distR="0" wp14:anchorId="62478F67" wp14:editId="7F2BFE4D">
            <wp:extent cx="5940425" cy="356425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64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315B32" w14:textId="37A02719" w:rsidR="006A467F" w:rsidRDefault="006A467F" w:rsidP="006A467F">
      <w:pPr>
        <w:jc w:val="center"/>
      </w:pPr>
      <w:r>
        <w:t xml:space="preserve">Рисунок </w:t>
      </w:r>
      <w:r w:rsidR="002B1EDC">
        <w:t>5</w:t>
      </w:r>
      <w:r>
        <w:t xml:space="preserve"> — Переходный процесс по току при ограничении на уровне 3А с источника питания</w:t>
      </w:r>
    </w:p>
    <w:p w14:paraId="2BF69EA5" w14:textId="6B4803A7" w:rsidR="006A467F" w:rsidRDefault="006A467F" w:rsidP="006A467F">
      <w:r>
        <w:t xml:space="preserve">Зная напряжение, что было на двигателе в момент снятия характеристики </w:t>
      </w:r>
      <w:r w:rsidRPr="00AC3A9A">
        <w:rPr>
          <w:position w:val="-14"/>
        </w:rPr>
        <w:object w:dxaOrig="1480" w:dyaOrig="420" w14:anchorId="24C6F3EA">
          <v:shape id="_x0000_i1031" type="#_x0000_t75" style="width:74.4pt;height:21pt" o:ole="">
            <v:imagedata r:id="rId30" o:title=""/>
          </v:shape>
          <o:OLEObject Type="Embed" ProgID="Equation.DSMT4" ShapeID="_x0000_i1031" DrawAspect="Content" ObjectID="_1772547038" r:id="rId31"/>
        </w:object>
      </w:r>
      <w:r>
        <w:t xml:space="preserve">, можем подобрать такую кривую, которая максимально точно бы повторяла полученный переходный процесс. Для этого зададим закон изменения кривой, и с помощью метода </w:t>
      </w:r>
      <w:r>
        <w:rPr>
          <w:lang w:val="en-US"/>
        </w:rPr>
        <w:t>curve</w:t>
      </w:r>
      <w:r w:rsidRPr="006A467F">
        <w:t>_</w:t>
      </w:r>
      <w:r>
        <w:rPr>
          <w:lang w:val="en-US"/>
        </w:rPr>
        <w:t>fit</w:t>
      </w:r>
      <w:r w:rsidRPr="006A467F">
        <w:t xml:space="preserve"> </w:t>
      </w:r>
      <w:r>
        <w:t xml:space="preserve">библиотеки </w:t>
      </w:r>
      <w:proofErr w:type="spellStart"/>
      <w:r>
        <w:rPr>
          <w:lang w:val="en-US"/>
        </w:rPr>
        <w:t>scipy</w:t>
      </w:r>
      <w:proofErr w:type="spellEnd"/>
      <w:r w:rsidRPr="006A467F">
        <w:t>_</w:t>
      </w:r>
      <w:r>
        <w:rPr>
          <w:lang w:val="en-US"/>
        </w:rPr>
        <w:t>optimize</w:t>
      </w:r>
      <w:r>
        <w:t xml:space="preserve"> в языке </w:t>
      </w:r>
      <w:r>
        <w:rPr>
          <w:lang w:val="en-US"/>
        </w:rPr>
        <w:t>Python</w:t>
      </w:r>
      <w:r>
        <w:t xml:space="preserve"> произведём подбор:</w:t>
      </w:r>
    </w:p>
    <w:p w14:paraId="44C11B66" w14:textId="789F4ABC" w:rsidR="00300434" w:rsidRPr="00300434" w:rsidRDefault="00300434" w:rsidP="00300434">
      <w:pPr>
        <w:jc w:val="right"/>
        <w:rPr>
          <w:lang w:val="en-US"/>
        </w:rPr>
      </w:pPr>
      <w:r>
        <w:t>Листинг</w:t>
      </w:r>
      <w:r w:rsidRPr="00300434">
        <w:rPr>
          <w:lang w:val="en-US"/>
        </w:rPr>
        <w:t xml:space="preserve"> 1 — </w:t>
      </w:r>
      <w:r>
        <w:t>Подбор</w:t>
      </w:r>
      <w:r w:rsidRPr="004C6768">
        <w:rPr>
          <w:lang w:val="en-US"/>
        </w:rPr>
        <w:t xml:space="preserve"> </w:t>
      </w:r>
      <w:r>
        <w:t>кривой</w:t>
      </w:r>
    </w:p>
    <w:p w14:paraId="77902636" w14:textId="77777777" w:rsidR="00300434" w:rsidRPr="00300434" w:rsidRDefault="00300434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02120706"/>
        <w:rPr>
          <w:rFonts w:ascii="Consolas" w:hAnsi="Consolas" w:cs="Courier New"/>
          <w:sz w:val="18"/>
          <w:szCs w:val="18"/>
          <w:lang w:val="en-US"/>
        </w:rPr>
      </w:pPr>
      <w:r w:rsidRPr="00300434">
        <w:rPr>
          <w:rFonts w:ascii="Consolas" w:hAnsi="Consolas" w:cs="Courier New"/>
          <w:sz w:val="18"/>
          <w:szCs w:val="18"/>
          <w:lang w:val="en-US"/>
        </w:rPr>
        <w:t xml:space="preserve"> 1. </w:t>
      </w:r>
      <w:r w:rsidRPr="00300434">
        <w:rPr>
          <w:rFonts w:ascii="Consolas" w:hAnsi="Consolas" w:cs="Courier New"/>
          <w:color w:val="000088"/>
          <w:sz w:val="18"/>
          <w:szCs w:val="18"/>
          <w:lang w:val="en-US"/>
        </w:rPr>
        <w:t>import</w:t>
      </w:r>
      <w:r w:rsidRPr="00300434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</w:t>
      </w:r>
      <w:proofErr w:type="spellStart"/>
      <w:r w:rsidRPr="00300434">
        <w:rPr>
          <w:rFonts w:ascii="Consolas" w:hAnsi="Consolas" w:cs="Courier New"/>
          <w:color w:val="000000"/>
          <w:sz w:val="18"/>
          <w:szCs w:val="18"/>
          <w:lang w:val="en-US"/>
        </w:rPr>
        <w:t>numpy</w:t>
      </w:r>
      <w:proofErr w:type="spellEnd"/>
      <w:r w:rsidRPr="00300434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</w:t>
      </w:r>
      <w:r w:rsidRPr="00300434">
        <w:rPr>
          <w:rFonts w:ascii="Consolas" w:hAnsi="Consolas" w:cs="Courier New"/>
          <w:color w:val="000088"/>
          <w:sz w:val="18"/>
          <w:szCs w:val="18"/>
          <w:lang w:val="en-US"/>
        </w:rPr>
        <w:t>as</w:t>
      </w:r>
      <w:r w:rsidRPr="00300434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np</w:t>
      </w:r>
    </w:p>
    <w:p w14:paraId="7016DABA" w14:textId="77777777" w:rsidR="00300434" w:rsidRPr="00300434" w:rsidRDefault="00300434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02120706"/>
        <w:rPr>
          <w:rFonts w:ascii="Consolas" w:hAnsi="Consolas" w:cs="Courier New"/>
          <w:sz w:val="18"/>
          <w:szCs w:val="18"/>
          <w:lang w:val="en-US"/>
        </w:rPr>
      </w:pPr>
      <w:r w:rsidRPr="00300434">
        <w:rPr>
          <w:rFonts w:ascii="Consolas" w:hAnsi="Consolas" w:cs="Courier New"/>
          <w:sz w:val="18"/>
          <w:szCs w:val="18"/>
          <w:lang w:val="en-US"/>
        </w:rPr>
        <w:t xml:space="preserve"> 2. </w:t>
      </w:r>
      <w:r w:rsidRPr="00300434">
        <w:rPr>
          <w:rFonts w:ascii="Consolas" w:hAnsi="Consolas" w:cs="Courier New"/>
          <w:color w:val="000088"/>
          <w:sz w:val="18"/>
          <w:szCs w:val="18"/>
          <w:lang w:val="en-US"/>
        </w:rPr>
        <w:t>from</w:t>
      </w:r>
      <w:r w:rsidRPr="00300434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</w:t>
      </w:r>
      <w:proofErr w:type="spellStart"/>
      <w:r w:rsidRPr="00300434">
        <w:rPr>
          <w:rFonts w:ascii="Consolas" w:hAnsi="Consolas" w:cs="Courier New"/>
          <w:color w:val="000000"/>
          <w:sz w:val="18"/>
          <w:szCs w:val="18"/>
          <w:lang w:val="en-US"/>
        </w:rPr>
        <w:t>scipy</w:t>
      </w:r>
      <w:r w:rsidRPr="00300434">
        <w:rPr>
          <w:rFonts w:ascii="Consolas" w:hAnsi="Consolas" w:cs="Courier New"/>
          <w:color w:val="666600"/>
          <w:sz w:val="18"/>
          <w:szCs w:val="18"/>
          <w:lang w:val="en-US"/>
        </w:rPr>
        <w:t>.</w:t>
      </w:r>
      <w:r w:rsidRPr="00300434">
        <w:rPr>
          <w:rFonts w:ascii="Consolas" w:hAnsi="Consolas" w:cs="Courier New"/>
          <w:color w:val="000000"/>
          <w:sz w:val="18"/>
          <w:szCs w:val="18"/>
          <w:lang w:val="en-US"/>
        </w:rPr>
        <w:t>optimize</w:t>
      </w:r>
      <w:proofErr w:type="spellEnd"/>
      <w:r w:rsidRPr="00300434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</w:t>
      </w:r>
      <w:r w:rsidRPr="00300434">
        <w:rPr>
          <w:rFonts w:ascii="Consolas" w:hAnsi="Consolas" w:cs="Courier New"/>
          <w:color w:val="000088"/>
          <w:sz w:val="18"/>
          <w:szCs w:val="18"/>
          <w:lang w:val="en-US"/>
        </w:rPr>
        <w:t>import</w:t>
      </w:r>
      <w:r w:rsidRPr="00300434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</w:t>
      </w:r>
      <w:proofErr w:type="spellStart"/>
      <w:r w:rsidRPr="00300434">
        <w:rPr>
          <w:rFonts w:ascii="Consolas" w:hAnsi="Consolas" w:cs="Courier New"/>
          <w:color w:val="000000"/>
          <w:sz w:val="18"/>
          <w:szCs w:val="18"/>
          <w:lang w:val="en-US"/>
        </w:rPr>
        <w:t>curve_fit</w:t>
      </w:r>
      <w:proofErr w:type="spellEnd"/>
    </w:p>
    <w:p w14:paraId="37D20E2D" w14:textId="77777777" w:rsidR="00300434" w:rsidRPr="00300434" w:rsidRDefault="00300434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02120706"/>
        <w:rPr>
          <w:rFonts w:ascii="Consolas" w:hAnsi="Consolas" w:cs="Courier New"/>
          <w:sz w:val="18"/>
          <w:szCs w:val="18"/>
          <w:lang w:val="en-US"/>
        </w:rPr>
      </w:pPr>
      <w:r w:rsidRPr="00300434">
        <w:rPr>
          <w:rFonts w:ascii="Consolas" w:hAnsi="Consolas" w:cs="Courier New"/>
          <w:sz w:val="18"/>
          <w:szCs w:val="18"/>
          <w:lang w:val="en-US"/>
        </w:rPr>
        <w:t xml:space="preserve"> 3. </w:t>
      </w:r>
      <w:r w:rsidRPr="00300434">
        <w:rPr>
          <w:rFonts w:ascii="Consolas" w:hAnsi="Consolas" w:cs="Courier New"/>
          <w:color w:val="000088"/>
          <w:sz w:val="18"/>
          <w:szCs w:val="18"/>
          <w:lang w:val="en-US"/>
        </w:rPr>
        <w:t>import</w:t>
      </w:r>
      <w:r w:rsidRPr="00300434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</w:t>
      </w:r>
      <w:proofErr w:type="spellStart"/>
      <w:proofErr w:type="gramStart"/>
      <w:r w:rsidRPr="00300434">
        <w:rPr>
          <w:rFonts w:ascii="Consolas" w:hAnsi="Consolas" w:cs="Courier New"/>
          <w:color w:val="000000"/>
          <w:sz w:val="18"/>
          <w:szCs w:val="18"/>
          <w:lang w:val="en-US"/>
        </w:rPr>
        <w:t>matplotlib</w:t>
      </w:r>
      <w:r w:rsidRPr="00300434">
        <w:rPr>
          <w:rFonts w:ascii="Consolas" w:hAnsi="Consolas" w:cs="Courier New"/>
          <w:color w:val="666600"/>
          <w:sz w:val="18"/>
          <w:szCs w:val="18"/>
          <w:lang w:val="en-US"/>
        </w:rPr>
        <w:t>.</w:t>
      </w:r>
      <w:r w:rsidRPr="00300434">
        <w:rPr>
          <w:rFonts w:ascii="Consolas" w:hAnsi="Consolas" w:cs="Courier New"/>
          <w:color w:val="000000"/>
          <w:sz w:val="18"/>
          <w:szCs w:val="18"/>
          <w:lang w:val="en-US"/>
        </w:rPr>
        <w:t>pyplot</w:t>
      </w:r>
      <w:proofErr w:type="spellEnd"/>
      <w:proofErr w:type="gramEnd"/>
      <w:r w:rsidRPr="00300434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</w:t>
      </w:r>
      <w:r w:rsidRPr="00300434">
        <w:rPr>
          <w:rFonts w:ascii="Consolas" w:hAnsi="Consolas" w:cs="Courier New"/>
          <w:color w:val="000088"/>
          <w:sz w:val="18"/>
          <w:szCs w:val="18"/>
          <w:lang w:val="en-US"/>
        </w:rPr>
        <w:t>as</w:t>
      </w:r>
      <w:r w:rsidRPr="00300434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</w:t>
      </w:r>
      <w:proofErr w:type="spellStart"/>
      <w:r w:rsidRPr="00300434">
        <w:rPr>
          <w:rFonts w:ascii="Consolas" w:hAnsi="Consolas" w:cs="Courier New"/>
          <w:color w:val="000000"/>
          <w:sz w:val="18"/>
          <w:szCs w:val="18"/>
          <w:lang w:val="en-US"/>
        </w:rPr>
        <w:t>plt</w:t>
      </w:r>
      <w:proofErr w:type="spellEnd"/>
    </w:p>
    <w:p w14:paraId="1076B0E3" w14:textId="77777777" w:rsidR="00300434" w:rsidRPr="00300434" w:rsidRDefault="00300434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02120706"/>
        <w:rPr>
          <w:rFonts w:ascii="Consolas" w:hAnsi="Consolas" w:cs="Courier New"/>
          <w:sz w:val="18"/>
          <w:szCs w:val="18"/>
          <w:lang w:val="en-US"/>
        </w:rPr>
      </w:pPr>
      <w:r w:rsidRPr="00300434">
        <w:rPr>
          <w:rFonts w:ascii="Consolas" w:hAnsi="Consolas" w:cs="Courier New"/>
          <w:sz w:val="18"/>
          <w:szCs w:val="18"/>
          <w:lang w:val="en-US"/>
        </w:rPr>
        <w:t xml:space="preserve"> 4. </w:t>
      </w:r>
      <w:r w:rsidRPr="00300434">
        <w:rPr>
          <w:rFonts w:ascii="Consolas" w:hAnsi="Consolas" w:cs="Courier New"/>
          <w:color w:val="000000"/>
          <w:sz w:val="18"/>
          <w:szCs w:val="18"/>
          <w:lang w:val="en-US"/>
        </w:rPr>
        <w:t> </w:t>
      </w:r>
    </w:p>
    <w:p w14:paraId="346CB474" w14:textId="77777777" w:rsidR="00300434" w:rsidRPr="00300434" w:rsidRDefault="00300434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02120706"/>
        <w:rPr>
          <w:rFonts w:ascii="Consolas" w:hAnsi="Consolas" w:cs="Courier New"/>
          <w:sz w:val="18"/>
          <w:szCs w:val="18"/>
          <w:lang w:val="en-US"/>
        </w:rPr>
      </w:pPr>
      <w:r w:rsidRPr="00300434">
        <w:rPr>
          <w:rFonts w:ascii="Consolas" w:hAnsi="Consolas" w:cs="Courier New"/>
          <w:sz w:val="18"/>
          <w:szCs w:val="18"/>
          <w:lang w:val="en-US"/>
        </w:rPr>
        <w:t xml:space="preserve"> 5. </w:t>
      </w:r>
      <w:r w:rsidRPr="00300434">
        <w:rPr>
          <w:rFonts w:ascii="Consolas" w:hAnsi="Consolas" w:cs="Courier New"/>
          <w:color w:val="000000"/>
          <w:sz w:val="18"/>
          <w:szCs w:val="18"/>
          <w:lang w:val="en-US"/>
        </w:rPr>
        <w:t xml:space="preserve">U0 </w:t>
      </w:r>
      <w:r w:rsidRPr="00300434">
        <w:rPr>
          <w:rFonts w:ascii="Consolas" w:hAnsi="Consolas" w:cs="Courier New"/>
          <w:color w:val="666600"/>
          <w:sz w:val="18"/>
          <w:szCs w:val="18"/>
          <w:lang w:val="en-US"/>
        </w:rPr>
        <w:t>=</w:t>
      </w:r>
      <w:r w:rsidRPr="00300434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</w:t>
      </w:r>
      <w:r w:rsidRPr="00300434">
        <w:rPr>
          <w:rFonts w:ascii="Consolas" w:hAnsi="Consolas" w:cs="Courier New"/>
          <w:color w:val="006666"/>
          <w:sz w:val="18"/>
          <w:szCs w:val="18"/>
          <w:lang w:val="en-US"/>
        </w:rPr>
        <w:t>1.2</w:t>
      </w:r>
    </w:p>
    <w:p w14:paraId="4953A4A0" w14:textId="77777777" w:rsidR="00300434" w:rsidRPr="00300434" w:rsidRDefault="00300434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02120706"/>
        <w:rPr>
          <w:rFonts w:ascii="Consolas" w:hAnsi="Consolas" w:cs="Courier New"/>
          <w:sz w:val="18"/>
          <w:szCs w:val="18"/>
          <w:lang w:val="en-US"/>
        </w:rPr>
      </w:pPr>
      <w:r w:rsidRPr="00300434">
        <w:rPr>
          <w:rFonts w:ascii="Consolas" w:hAnsi="Consolas" w:cs="Courier New"/>
          <w:sz w:val="18"/>
          <w:szCs w:val="18"/>
          <w:lang w:val="en-US"/>
        </w:rPr>
        <w:t xml:space="preserve"> 6. </w:t>
      </w:r>
      <w:r w:rsidRPr="00300434">
        <w:rPr>
          <w:rFonts w:ascii="Consolas" w:hAnsi="Consolas" w:cs="Courier New"/>
          <w:color w:val="000000"/>
          <w:sz w:val="18"/>
          <w:szCs w:val="18"/>
          <w:lang w:val="en-US"/>
        </w:rPr>
        <w:t> </w:t>
      </w:r>
    </w:p>
    <w:p w14:paraId="28DF69D7" w14:textId="77777777" w:rsidR="00300434" w:rsidRPr="00300434" w:rsidRDefault="00300434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02120706"/>
        <w:rPr>
          <w:rFonts w:ascii="Consolas" w:hAnsi="Consolas" w:cs="Courier New"/>
          <w:sz w:val="18"/>
          <w:szCs w:val="18"/>
          <w:lang w:val="en-US"/>
        </w:rPr>
      </w:pPr>
      <w:r w:rsidRPr="00300434">
        <w:rPr>
          <w:rFonts w:ascii="Consolas" w:hAnsi="Consolas" w:cs="Courier New"/>
          <w:sz w:val="18"/>
          <w:szCs w:val="18"/>
          <w:lang w:val="en-US"/>
        </w:rPr>
        <w:t xml:space="preserve"> 7. </w:t>
      </w:r>
      <w:r w:rsidRPr="00300434">
        <w:rPr>
          <w:rFonts w:ascii="Consolas" w:hAnsi="Consolas" w:cs="Courier New"/>
          <w:color w:val="000088"/>
          <w:sz w:val="18"/>
          <w:szCs w:val="18"/>
          <w:lang w:val="en-US"/>
        </w:rPr>
        <w:t>def</w:t>
      </w:r>
      <w:r w:rsidRPr="00300434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</w:t>
      </w:r>
      <w:proofErr w:type="spellStart"/>
      <w:r w:rsidRPr="00300434">
        <w:rPr>
          <w:rFonts w:ascii="Consolas" w:hAnsi="Consolas" w:cs="Courier New"/>
          <w:color w:val="000000"/>
          <w:sz w:val="18"/>
          <w:szCs w:val="18"/>
          <w:lang w:val="en-US"/>
        </w:rPr>
        <w:t>unit_step_</w:t>
      </w:r>
      <w:proofErr w:type="gramStart"/>
      <w:r w:rsidRPr="00300434">
        <w:rPr>
          <w:rFonts w:ascii="Consolas" w:hAnsi="Consolas" w:cs="Courier New"/>
          <w:color w:val="000000"/>
          <w:sz w:val="18"/>
          <w:szCs w:val="18"/>
          <w:lang w:val="en-US"/>
        </w:rPr>
        <w:t>current</w:t>
      </w:r>
      <w:proofErr w:type="spellEnd"/>
      <w:r w:rsidRPr="00300434">
        <w:rPr>
          <w:rFonts w:ascii="Consolas" w:hAnsi="Consolas" w:cs="Courier New"/>
          <w:color w:val="666600"/>
          <w:sz w:val="18"/>
          <w:szCs w:val="18"/>
          <w:lang w:val="en-US"/>
        </w:rPr>
        <w:t>(</w:t>
      </w:r>
      <w:proofErr w:type="gramEnd"/>
      <w:r w:rsidRPr="00300434">
        <w:rPr>
          <w:rFonts w:ascii="Consolas" w:hAnsi="Consolas" w:cs="Courier New"/>
          <w:color w:val="000000"/>
          <w:sz w:val="18"/>
          <w:szCs w:val="18"/>
          <w:lang w:val="en-US"/>
        </w:rPr>
        <w:t>x</w:t>
      </w:r>
      <w:r w:rsidRPr="00300434">
        <w:rPr>
          <w:rFonts w:ascii="Consolas" w:hAnsi="Consolas" w:cs="Courier New"/>
          <w:color w:val="666600"/>
          <w:sz w:val="18"/>
          <w:szCs w:val="18"/>
          <w:lang w:val="en-US"/>
        </w:rPr>
        <w:t>,</w:t>
      </w:r>
      <w:r w:rsidRPr="00300434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R</w:t>
      </w:r>
      <w:r w:rsidRPr="00300434">
        <w:rPr>
          <w:rFonts w:ascii="Consolas" w:hAnsi="Consolas" w:cs="Courier New"/>
          <w:color w:val="666600"/>
          <w:sz w:val="18"/>
          <w:szCs w:val="18"/>
          <w:lang w:val="en-US"/>
        </w:rPr>
        <w:t>,</w:t>
      </w:r>
      <w:r w:rsidRPr="00300434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L</w:t>
      </w:r>
      <w:r w:rsidRPr="00300434">
        <w:rPr>
          <w:rFonts w:ascii="Consolas" w:hAnsi="Consolas" w:cs="Courier New"/>
          <w:color w:val="666600"/>
          <w:sz w:val="18"/>
          <w:szCs w:val="18"/>
          <w:lang w:val="en-US"/>
        </w:rPr>
        <w:t>):</w:t>
      </w:r>
    </w:p>
    <w:p w14:paraId="1DEC1D2C" w14:textId="77777777" w:rsidR="00300434" w:rsidRPr="00300434" w:rsidRDefault="00300434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02120706"/>
        <w:rPr>
          <w:rFonts w:ascii="Consolas" w:hAnsi="Consolas" w:cs="Courier New"/>
          <w:sz w:val="18"/>
          <w:szCs w:val="18"/>
          <w:lang w:val="en-US"/>
        </w:rPr>
      </w:pPr>
      <w:r w:rsidRPr="00300434">
        <w:rPr>
          <w:rFonts w:ascii="Consolas" w:hAnsi="Consolas" w:cs="Courier New"/>
          <w:sz w:val="18"/>
          <w:szCs w:val="18"/>
          <w:lang w:val="en-US"/>
        </w:rPr>
        <w:t xml:space="preserve"> 8. </w:t>
      </w:r>
      <w:r w:rsidRPr="00300434">
        <w:rPr>
          <w:rFonts w:ascii="Consolas" w:hAnsi="Consolas" w:cs="Courier New"/>
          <w:color w:val="000000"/>
          <w:sz w:val="18"/>
          <w:szCs w:val="18"/>
          <w:lang w:val="en-US"/>
        </w:rPr>
        <w:t xml:space="preserve">    </w:t>
      </w:r>
      <w:r w:rsidRPr="00300434">
        <w:rPr>
          <w:rFonts w:ascii="Consolas" w:hAnsi="Consolas" w:cs="Courier New"/>
          <w:color w:val="000088"/>
          <w:sz w:val="18"/>
          <w:szCs w:val="18"/>
          <w:lang w:val="en-US"/>
        </w:rPr>
        <w:t>return</w:t>
      </w:r>
      <w:r w:rsidRPr="00300434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</w:t>
      </w:r>
      <w:r w:rsidRPr="00300434">
        <w:rPr>
          <w:rFonts w:ascii="Consolas" w:hAnsi="Consolas" w:cs="Courier New"/>
          <w:color w:val="666600"/>
          <w:sz w:val="18"/>
          <w:szCs w:val="18"/>
          <w:lang w:val="en-US"/>
        </w:rPr>
        <w:t>[</w:t>
      </w:r>
      <w:r w:rsidRPr="00300434">
        <w:rPr>
          <w:rFonts w:ascii="Consolas" w:hAnsi="Consolas" w:cs="Courier New"/>
          <w:color w:val="000000"/>
          <w:sz w:val="18"/>
          <w:szCs w:val="18"/>
          <w:lang w:val="en-US"/>
        </w:rPr>
        <w:t>U0</w:t>
      </w:r>
      <w:r w:rsidRPr="00300434">
        <w:rPr>
          <w:rFonts w:ascii="Consolas" w:hAnsi="Consolas" w:cs="Courier New"/>
          <w:color w:val="666600"/>
          <w:sz w:val="18"/>
          <w:szCs w:val="18"/>
          <w:lang w:val="en-US"/>
        </w:rPr>
        <w:t>/</w:t>
      </w:r>
      <w:r w:rsidRPr="00300434">
        <w:rPr>
          <w:rFonts w:ascii="Consolas" w:hAnsi="Consolas" w:cs="Courier New"/>
          <w:color w:val="000000"/>
          <w:sz w:val="18"/>
          <w:szCs w:val="18"/>
          <w:lang w:val="en-US"/>
        </w:rPr>
        <w:t xml:space="preserve">R </w:t>
      </w:r>
      <w:r w:rsidRPr="00300434">
        <w:rPr>
          <w:rFonts w:ascii="Consolas" w:hAnsi="Consolas" w:cs="Courier New"/>
          <w:color w:val="666600"/>
          <w:sz w:val="18"/>
          <w:szCs w:val="18"/>
          <w:lang w:val="en-US"/>
        </w:rPr>
        <w:t>-</w:t>
      </w:r>
      <w:r w:rsidRPr="00300434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U0</w:t>
      </w:r>
      <w:r w:rsidRPr="00300434">
        <w:rPr>
          <w:rFonts w:ascii="Consolas" w:hAnsi="Consolas" w:cs="Courier New"/>
          <w:color w:val="666600"/>
          <w:sz w:val="18"/>
          <w:szCs w:val="18"/>
          <w:lang w:val="en-US"/>
        </w:rPr>
        <w:t>/</w:t>
      </w:r>
      <w:r w:rsidRPr="00300434">
        <w:rPr>
          <w:rFonts w:ascii="Consolas" w:hAnsi="Consolas" w:cs="Courier New"/>
          <w:color w:val="000000"/>
          <w:sz w:val="18"/>
          <w:szCs w:val="18"/>
          <w:lang w:val="en-US"/>
        </w:rPr>
        <w:t>R</w:t>
      </w:r>
      <w:r w:rsidRPr="00300434">
        <w:rPr>
          <w:rFonts w:ascii="Consolas" w:hAnsi="Consolas" w:cs="Courier New"/>
          <w:color w:val="666600"/>
          <w:sz w:val="18"/>
          <w:szCs w:val="18"/>
          <w:lang w:val="en-US"/>
        </w:rPr>
        <w:t>*</w:t>
      </w:r>
      <w:proofErr w:type="spellStart"/>
      <w:r w:rsidRPr="00300434">
        <w:rPr>
          <w:rFonts w:ascii="Consolas" w:hAnsi="Consolas" w:cs="Courier New"/>
          <w:color w:val="000000"/>
          <w:sz w:val="18"/>
          <w:szCs w:val="18"/>
          <w:lang w:val="en-US"/>
        </w:rPr>
        <w:t>np</w:t>
      </w:r>
      <w:r w:rsidRPr="00300434">
        <w:rPr>
          <w:rFonts w:ascii="Consolas" w:hAnsi="Consolas" w:cs="Courier New"/>
          <w:color w:val="666600"/>
          <w:sz w:val="18"/>
          <w:szCs w:val="18"/>
          <w:lang w:val="en-US"/>
        </w:rPr>
        <w:t>.</w:t>
      </w:r>
      <w:r w:rsidRPr="00300434">
        <w:rPr>
          <w:rFonts w:ascii="Consolas" w:hAnsi="Consolas" w:cs="Courier New"/>
          <w:color w:val="000000"/>
          <w:sz w:val="18"/>
          <w:szCs w:val="18"/>
          <w:lang w:val="en-US"/>
        </w:rPr>
        <w:t>exp</w:t>
      </w:r>
      <w:proofErr w:type="spellEnd"/>
      <w:r w:rsidRPr="00300434">
        <w:rPr>
          <w:rFonts w:ascii="Consolas" w:hAnsi="Consolas" w:cs="Courier New"/>
          <w:color w:val="666600"/>
          <w:sz w:val="18"/>
          <w:szCs w:val="18"/>
          <w:lang w:val="en-US"/>
        </w:rPr>
        <w:t>(-</w:t>
      </w:r>
      <w:r w:rsidRPr="00300434">
        <w:rPr>
          <w:rFonts w:ascii="Consolas" w:hAnsi="Consolas" w:cs="Courier New"/>
          <w:color w:val="000000"/>
          <w:sz w:val="18"/>
          <w:szCs w:val="18"/>
          <w:lang w:val="en-US"/>
        </w:rPr>
        <w:t>t</w:t>
      </w:r>
      <w:r w:rsidRPr="00300434">
        <w:rPr>
          <w:rFonts w:ascii="Consolas" w:hAnsi="Consolas" w:cs="Courier New"/>
          <w:color w:val="666600"/>
          <w:sz w:val="18"/>
          <w:szCs w:val="18"/>
          <w:lang w:val="en-US"/>
        </w:rPr>
        <w:t>*</w:t>
      </w:r>
      <w:r w:rsidRPr="00300434">
        <w:rPr>
          <w:rFonts w:ascii="Consolas" w:hAnsi="Consolas" w:cs="Courier New"/>
          <w:color w:val="000000"/>
          <w:sz w:val="18"/>
          <w:szCs w:val="18"/>
          <w:lang w:val="en-US"/>
        </w:rPr>
        <w:t>R</w:t>
      </w:r>
      <w:r w:rsidRPr="00300434">
        <w:rPr>
          <w:rFonts w:ascii="Consolas" w:hAnsi="Consolas" w:cs="Courier New"/>
          <w:color w:val="666600"/>
          <w:sz w:val="18"/>
          <w:szCs w:val="18"/>
          <w:lang w:val="en-US"/>
        </w:rPr>
        <w:t>/</w:t>
      </w:r>
      <w:r w:rsidRPr="00300434">
        <w:rPr>
          <w:rFonts w:ascii="Consolas" w:hAnsi="Consolas" w:cs="Courier New"/>
          <w:color w:val="000000"/>
          <w:sz w:val="18"/>
          <w:szCs w:val="18"/>
          <w:lang w:val="en-US"/>
        </w:rPr>
        <w:t>L</w:t>
      </w:r>
      <w:r w:rsidRPr="00300434">
        <w:rPr>
          <w:rFonts w:ascii="Consolas" w:hAnsi="Consolas" w:cs="Courier New"/>
          <w:color w:val="666600"/>
          <w:sz w:val="18"/>
          <w:szCs w:val="18"/>
          <w:lang w:val="en-US"/>
        </w:rPr>
        <w:t>)</w:t>
      </w:r>
      <w:r w:rsidRPr="00300434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</w:t>
      </w:r>
      <w:r w:rsidRPr="00300434">
        <w:rPr>
          <w:rFonts w:ascii="Consolas" w:hAnsi="Consolas" w:cs="Courier New"/>
          <w:color w:val="000088"/>
          <w:sz w:val="18"/>
          <w:szCs w:val="18"/>
          <w:lang w:val="en-US"/>
        </w:rPr>
        <w:t>for</w:t>
      </w:r>
      <w:r w:rsidRPr="00300434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t </w:t>
      </w:r>
      <w:r w:rsidRPr="00300434">
        <w:rPr>
          <w:rFonts w:ascii="Consolas" w:hAnsi="Consolas" w:cs="Courier New"/>
          <w:color w:val="000088"/>
          <w:sz w:val="18"/>
          <w:szCs w:val="18"/>
          <w:lang w:val="en-US"/>
        </w:rPr>
        <w:t>in</w:t>
      </w:r>
      <w:r w:rsidRPr="00300434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x</w:t>
      </w:r>
      <w:r w:rsidRPr="00300434">
        <w:rPr>
          <w:rFonts w:ascii="Consolas" w:hAnsi="Consolas" w:cs="Courier New"/>
          <w:color w:val="666600"/>
          <w:sz w:val="18"/>
          <w:szCs w:val="18"/>
          <w:lang w:val="en-US"/>
        </w:rPr>
        <w:t>]</w:t>
      </w:r>
    </w:p>
    <w:p w14:paraId="0627E014" w14:textId="77777777" w:rsidR="00300434" w:rsidRPr="00300434" w:rsidRDefault="00300434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02120706"/>
        <w:rPr>
          <w:rFonts w:ascii="Consolas" w:hAnsi="Consolas" w:cs="Courier New"/>
          <w:sz w:val="18"/>
          <w:szCs w:val="18"/>
          <w:lang w:val="en-US"/>
        </w:rPr>
      </w:pPr>
      <w:r w:rsidRPr="00300434">
        <w:rPr>
          <w:rFonts w:ascii="Consolas" w:hAnsi="Consolas" w:cs="Courier New"/>
          <w:sz w:val="18"/>
          <w:szCs w:val="18"/>
          <w:lang w:val="en-US"/>
        </w:rPr>
        <w:t xml:space="preserve"> 9. </w:t>
      </w:r>
      <w:r w:rsidRPr="00300434">
        <w:rPr>
          <w:rFonts w:ascii="Consolas" w:hAnsi="Consolas" w:cs="Courier New"/>
          <w:color w:val="000000"/>
          <w:sz w:val="18"/>
          <w:szCs w:val="18"/>
          <w:lang w:val="en-US"/>
        </w:rPr>
        <w:t> </w:t>
      </w:r>
    </w:p>
    <w:p w14:paraId="42CC107E" w14:textId="77777777" w:rsidR="00300434" w:rsidRPr="00300434" w:rsidRDefault="00300434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02120706"/>
        <w:rPr>
          <w:rFonts w:ascii="Consolas" w:hAnsi="Consolas" w:cs="Courier New"/>
          <w:sz w:val="18"/>
          <w:szCs w:val="18"/>
          <w:lang w:val="en-US"/>
        </w:rPr>
      </w:pPr>
      <w:r w:rsidRPr="00300434">
        <w:rPr>
          <w:rFonts w:ascii="Consolas" w:hAnsi="Consolas" w:cs="Courier New"/>
          <w:sz w:val="18"/>
          <w:szCs w:val="18"/>
          <w:lang w:val="en-US"/>
        </w:rPr>
        <w:t xml:space="preserve">10. </w:t>
      </w:r>
      <w:r w:rsidRPr="00300434">
        <w:rPr>
          <w:rFonts w:ascii="Consolas" w:hAnsi="Consolas" w:cs="Courier New"/>
          <w:color w:val="000000"/>
          <w:sz w:val="18"/>
          <w:szCs w:val="18"/>
          <w:lang w:val="en-US"/>
        </w:rPr>
        <w:t xml:space="preserve">data </w:t>
      </w:r>
      <w:r w:rsidRPr="00300434">
        <w:rPr>
          <w:rFonts w:ascii="Consolas" w:hAnsi="Consolas" w:cs="Courier New"/>
          <w:color w:val="666600"/>
          <w:sz w:val="18"/>
          <w:szCs w:val="18"/>
          <w:lang w:val="en-US"/>
        </w:rPr>
        <w:t>=</w:t>
      </w:r>
      <w:r w:rsidRPr="00300434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</w:t>
      </w:r>
      <w:proofErr w:type="spellStart"/>
      <w:proofErr w:type="gramStart"/>
      <w:r w:rsidRPr="00300434">
        <w:rPr>
          <w:rFonts w:ascii="Consolas" w:hAnsi="Consolas" w:cs="Courier New"/>
          <w:color w:val="000000"/>
          <w:sz w:val="18"/>
          <w:szCs w:val="18"/>
          <w:lang w:val="en-US"/>
        </w:rPr>
        <w:t>np</w:t>
      </w:r>
      <w:r w:rsidRPr="00300434">
        <w:rPr>
          <w:rFonts w:ascii="Consolas" w:hAnsi="Consolas" w:cs="Courier New"/>
          <w:color w:val="666600"/>
          <w:sz w:val="18"/>
          <w:szCs w:val="18"/>
          <w:lang w:val="en-US"/>
        </w:rPr>
        <w:t>.</w:t>
      </w:r>
      <w:r w:rsidRPr="00300434">
        <w:rPr>
          <w:rFonts w:ascii="Consolas" w:hAnsi="Consolas" w:cs="Courier New"/>
          <w:color w:val="000000"/>
          <w:sz w:val="18"/>
          <w:szCs w:val="18"/>
          <w:lang w:val="en-US"/>
        </w:rPr>
        <w:t>genfromtxt</w:t>
      </w:r>
      <w:proofErr w:type="spellEnd"/>
      <w:proofErr w:type="gramEnd"/>
      <w:r w:rsidRPr="00300434">
        <w:rPr>
          <w:rFonts w:ascii="Consolas" w:hAnsi="Consolas" w:cs="Courier New"/>
          <w:color w:val="666600"/>
          <w:sz w:val="18"/>
          <w:szCs w:val="18"/>
          <w:lang w:val="en-US"/>
        </w:rPr>
        <w:t>(</w:t>
      </w:r>
      <w:r w:rsidRPr="00300434">
        <w:rPr>
          <w:rFonts w:ascii="Consolas" w:hAnsi="Consolas" w:cs="Courier New"/>
          <w:color w:val="008800"/>
          <w:sz w:val="18"/>
          <w:szCs w:val="18"/>
          <w:lang w:val="en-US"/>
        </w:rPr>
        <w:t>'Oscil_3A.csv'</w:t>
      </w:r>
      <w:r w:rsidRPr="00300434">
        <w:rPr>
          <w:rFonts w:ascii="Consolas" w:hAnsi="Consolas" w:cs="Courier New"/>
          <w:color w:val="666600"/>
          <w:sz w:val="18"/>
          <w:szCs w:val="18"/>
          <w:lang w:val="en-US"/>
        </w:rPr>
        <w:t>,</w:t>
      </w:r>
      <w:r w:rsidRPr="00300434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delimiter</w:t>
      </w:r>
      <w:r w:rsidRPr="00300434">
        <w:rPr>
          <w:rFonts w:ascii="Consolas" w:hAnsi="Consolas" w:cs="Courier New"/>
          <w:color w:val="666600"/>
          <w:sz w:val="18"/>
          <w:szCs w:val="18"/>
          <w:lang w:val="en-US"/>
        </w:rPr>
        <w:t>=</w:t>
      </w:r>
      <w:r w:rsidRPr="00300434">
        <w:rPr>
          <w:rFonts w:ascii="Consolas" w:hAnsi="Consolas" w:cs="Courier New"/>
          <w:color w:val="008800"/>
          <w:sz w:val="18"/>
          <w:szCs w:val="18"/>
          <w:lang w:val="en-US"/>
        </w:rPr>
        <w:t>','</w:t>
      </w:r>
      <w:r w:rsidRPr="00300434">
        <w:rPr>
          <w:rFonts w:ascii="Consolas" w:hAnsi="Consolas" w:cs="Courier New"/>
          <w:color w:val="666600"/>
          <w:sz w:val="18"/>
          <w:szCs w:val="18"/>
          <w:lang w:val="en-US"/>
        </w:rPr>
        <w:t>,</w:t>
      </w:r>
      <w:r w:rsidRPr="00300434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names</w:t>
      </w:r>
      <w:r w:rsidRPr="00300434">
        <w:rPr>
          <w:rFonts w:ascii="Consolas" w:hAnsi="Consolas" w:cs="Courier New"/>
          <w:color w:val="666600"/>
          <w:sz w:val="18"/>
          <w:szCs w:val="18"/>
          <w:lang w:val="en-US"/>
        </w:rPr>
        <w:t>=[</w:t>
      </w:r>
      <w:r w:rsidRPr="00300434">
        <w:rPr>
          <w:rFonts w:ascii="Consolas" w:hAnsi="Consolas" w:cs="Courier New"/>
          <w:color w:val="008800"/>
          <w:sz w:val="18"/>
          <w:szCs w:val="18"/>
          <w:lang w:val="en-US"/>
        </w:rPr>
        <w:t>'t'</w:t>
      </w:r>
      <w:r w:rsidRPr="00300434">
        <w:rPr>
          <w:rFonts w:ascii="Consolas" w:hAnsi="Consolas" w:cs="Courier New"/>
          <w:color w:val="666600"/>
          <w:sz w:val="18"/>
          <w:szCs w:val="18"/>
          <w:lang w:val="en-US"/>
        </w:rPr>
        <w:t>,</w:t>
      </w:r>
      <w:r w:rsidRPr="00300434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</w:t>
      </w:r>
      <w:r w:rsidRPr="00300434">
        <w:rPr>
          <w:rFonts w:ascii="Consolas" w:hAnsi="Consolas" w:cs="Courier New"/>
          <w:color w:val="008800"/>
          <w:sz w:val="18"/>
          <w:szCs w:val="18"/>
          <w:lang w:val="en-US"/>
        </w:rPr>
        <w:t>'A'</w:t>
      </w:r>
      <w:r w:rsidRPr="00300434">
        <w:rPr>
          <w:rFonts w:ascii="Consolas" w:hAnsi="Consolas" w:cs="Courier New"/>
          <w:color w:val="666600"/>
          <w:sz w:val="18"/>
          <w:szCs w:val="18"/>
          <w:lang w:val="en-US"/>
        </w:rPr>
        <w:t>])</w:t>
      </w:r>
    </w:p>
    <w:p w14:paraId="29A19894" w14:textId="77777777" w:rsidR="00300434" w:rsidRPr="00300434" w:rsidRDefault="00300434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02120706"/>
        <w:rPr>
          <w:rFonts w:ascii="Consolas" w:hAnsi="Consolas" w:cs="Courier New"/>
          <w:sz w:val="18"/>
          <w:szCs w:val="18"/>
          <w:lang w:val="en-US"/>
        </w:rPr>
      </w:pPr>
      <w:r w:rsidRPr="00300434">
        <w:rPr>
          <w:rFonts w:ascii="Consolas" w:hAnsi="Consolas" w:cs="Courier New"/>
          <w:sz w:val="18"/>
          <w:szCs w:val="18"/>
          <w:lang w:val="en-US"/>
        </w:rPr>
        <w:t xml:space="preserve">11. </w:t>
      </w:r>
      <w:r w:rsidRPr="00300434">
        <w:rPr>
          <w:rFonts w:ascii="Consolas" w:hAnsi="Consolas" w:cs="Courier New"/>
          <w:color w:val="000000"/>
          <w:sz w:val="18"/>
          <w:szCs w:val="18"/>
          <w:lang w:val="en-US"/>
        </w:rPr>
        <w:t> </w:t>
      </w:r>
    </w:p>
    <w:p w14:paraId="37672156" w14:textId="77777777" w:rsidR="00300434" w:rsidRPr="00300434" w:rsidRDefault="00300434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02120706"/>
        <w:rPr>
          <w:rFonts w:ascii="Consolas" w:hAnsi="Consolas" w:cs="Courier New"/>
          <w:sz w:val="18"/>
          <w:szCs w:val="18"/>
          <w:lang w:val="en-US"/>
        </w:rPr>
      </w:pPr>
      <w:r w:rsidRPr="00300434">
        <w:rPr>
          <w:rFonts w:ascii="Consolas" w:hAnsi="Consolas" w:cs="Courier New"/>
          <w:sz w:val="18"/>
          <w:szCs w:val="18"/>
          <w:lang w:val="en-US"/>
        </w:rPr>
        <w:t xml:space="preserve">12. </w:t>
      </w:r>
      <w:r w:rsidRPr="00300434">
        <w:rPr>
          <w:rFonts w:ascii="Consolas" w:hAnsi="Consolas" w:cs="Courier New"/>
          <w:color w:val="666600"/>
          <w:sz w:val="18"/>
          <w:szCs w:val="18"/>
          <w:lang w:val="en-US"/>
        </w:rPr>
        <w:t>[</w:t>
      </w:r>
      <w:r w:rsidRPr="00300434">
        <w:rPr>
          <w:rFonts w:ascii="Consolas" w:hAnsi="Consolas" w:cs="Courier New"/>
          <w:color w:val="000000"/>
          <w:sz w:val="18"/>
          <w:szCs w:val="18"/>
          <w:lang w:val="en-US"/>
        </w:rPr>
        <w:t>R</w:t>
      </w:r>
      <w:r w:rsidRPr="00300434">
        <w:rPr>
          <w:rFonts w:ascii="Consolas" w:hAnsi="Consolas" w:cs="Courier New"/>
          <w:color w:val="666600"/>
          <w:sz w:val="18"/>
          <w:szCs w:val="18"/>
          <w:lang w:val="en-US"/>
        </w:rPr>
        <w:t>,</w:t>
      </w:r>
      <w:r w:rsidRPr="00300434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L</w:t>
      </w:r>
      <w:r w:rsidRPr="00300434">
        <w:rPr>
          <w:rFonts w:ascii="Consolas" w:hAnsi="Consolas" w:cs="Courier New"/>
          <w:color w:val="666600"/>
          <w:sz w:val="18"/>
          <w:szCs w:val="18"/>
          <w:lang w:val="en-US"/>
        </w:rPr>
        <w:t>]</w:t>
      </w:r>
      <w:r w:rsidRPr="00300434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</w:t>
      </w:r>
      <w:r w:rsidRPr="00300434">
        <w:rPr>
          <w:rFonts w:ascii="Consolas" w:hAnsi="Consolas" w:cs="Courier New"/>
          <w:color w:val="666600"/>
          <w:sz w:val="18"/>
          <w:szCs w:val="18"/>
          <w:lang w:val="en-US"/>
        </w:rPr>
        <w:t>=</w:t>
      </w:r>
      <w:r w:rsidRPr="00300434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</w:t>
      </w:r>
      <w:proofErr w:type="spellStart"/>
      <w:r w:rsidRPr="00300434">
        <w:rPr>
          <w:rFonts w:ascii="Consolas" w:hAnsi="Consolas" w:cs="Courier New"/>
          <w:color w:val="000000"/>
          <w:sz w:val="18"/>
          <w:szCs w:val="18"/>
          <w:lang w:val="en-US"/>
        </w:rPr>
        <w:t>curve_</w:t>
      </w:r>
      <w:proofErr w:type="gramStart"/>
      <w:r w:rsidRPr="00300434">
        <w:rPr>
          <w:rFonts w:ascii="Consolas" w:hAnsi="Consolas" w:cs="Courier New"/>
          <w:color w:val="000000"/>
          <w:sz w:val="18"/>
          <w:szCs w:val="18"/>
          <w:lang w:val="en-US"/>
        </w:rPr>
        <w:t>fit</w:t>
      </w:r>
      <w:proofErr w:type="spellEnd"/>
      <w:r w:rsidRPr="00300434">
        <w:rPr>
          <w:rFonts w:ascii="Consolas" w:hAnsi="Consolas" w:cs="Courier New"/>
          <w:color w:val="666600"/>
          <w:sz w:val="18"/>
          <w:szCs w:val="18"/>
          <w:lang w:val="en-US"/>
        </w:rPr>
        <w:t>(</w:t>
      </w:r>
      <w:proofErr w:type="spellStart"/>
      <w:proofErr w:type="gramEnd"/>
      <w:r w:rsidRPr="00300434">
        <w:rPr>
          <w:rFonts w:ascii="Consolas" w:hAnsi="Consolas" w:cs="Courier New"/>
          <w:color w:val="000000"/>
          <w:sz w:val="18"/>
          <w:szCs w:val="18"/>
          <w:lang w:val="en-US"/>
        </w:rPr>
        <w:t>unit_step_current</w:t>
      </w:r>
      <w:proofErr w:type="spellEnd"/>
      <w:r w:rsidRPr="00300434">
        <w:rPr>
          <w:rFonts w:ascii="Consolas" w:hAnsi="Consolas" w:cs="Courier New"/>
          <w:color w:val="666600"/>
          <w:sz w:val="18"/>
          <w:szCs w:val="18"/>
          <w:lang w:val="en-US"/>
        </w:rPr>
        <w:t>,</w:t>
      </w:r>
      <w:r w:rsidRPr="00300434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data</w:t>
      </w:r>
      <w:r w:rsidRPr="00300434">
        <w:rPr>
          <w:rFonts w:ascii="Consolas" w:hAnsi="Consolas" w:cs="Courier New"/>
          <w:color w:val="666600"/>
          <w:sz w:val="18"/>
          <w:szCs w:val="18"/>
          <w:lang w:val="en-US"/>
        </w:rPr>
        <w:t>[</w:t>
      </w:r>
      <w:r w:rsidRPr="00300434">
        <w:rPr>
          <w:rFonts w:ascii="Consolas" w:hAnsi="Consolas" w:cs="Courier New"/>
          <w:color w:val="008800"/>
          <w:sz w:val="18"/>
          <w:szCs w:val="18"/>
          <w:lang w:val="en-US"/>
        </w:rPr>
        <w:t>'t'</w:t>
      </w:r>
      <w:r w:rsidRPr="00300434">
        <w:rPr>
          <w:rFonts w:ascii="Consolas" w:hAnsi="Consolas" w:cs="Courier New"/>
          <w:color w:val="666600"/>
          <w:sz w:val="18"/>
          <w:szCs w:val="18"/>
          <w:lang w:val="en-US"/>
        </w:rPr>
        <w:t>],</w:t>
      </w:r>
      <w:r w:rsidRPr="00300434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data</w:t>
      </w:r>
      <w:r w:rsidRPr="00300434">
        <w:rPr>
          <w:rFonts w:ascii="Consolas" w:hAnsi="Consolas" w:cs="Courier New"/>
          <w:color w:val="666600"/>
          <w:sz w:val="18"/>
          <w:szCs w:val="18"/>
          <w:lang w:val="en-US"/>
        </w:rPr>
        <w:t>[</w:t>
      </w:r>
      <w:r w:rsidRPr="00300434">
        <w:rPr>
          <w:rFonts w:ascii="Consolas" w:hAnsi="Consolas" w:cs="Courier New"/>
          <w:color w:val="008800"/>
          <w:sz w:val="18"/>
          <w:szCs w:val="18"/>
          <w:lang w:val="en-US"/>
        </w:rPr>
        <w:t>'A'</w:t>
      </w:r>
      <w:r w:rsidRPr="00300434">
        <w:rPr>
          <w:rFonts w:ascii="Consolas" w:hAnsi="Consolas" w:cs="Courier New"/>
          <w:color w:val="666600"/>
          <w:sz w:val="18"/>
          <w:szCs w:val="18"/>
          <w:lang w:val="en-US"/>
        </w:rPr>
        <w:t>])[</w:t>
      </w:r>
      <w:r w:rsidRPr="00300434">
        <w:rPr>
          <w:rFonts w:ascii="Consolas" w:hAnsi="Consolas" w:cs="Courier New"/>
          <w:color w:val="006666"/>
          <w:sz w:val="18"/>
          <w:szCs w:val="18"/>
          <w:lang w:val="en-US"/>
        </w:rPr>
        <w:t>0</w:t>
      </w:r>
      <w:r w:rsidRPr="00300434">
        <w:rPr>
          <w:rFonts w:ascii="Consolas" w:hAnsi="Consolas" w:cs="Courier New"/>
          <w:color w:val="666600"/>
          <w:sz w:val="18"/>
          <w:szCs w:val="18"/>
          <w:lang w:val="en-US"/>
        </w:rPr>
        <w:t>]</w:t>
      </w:r>
    </w:p>
    <w:p w14:paraId="0A76A33B" w14:textId="77777777" w:rsidR="00300434" w:rsidRPr="00300434" w:rsidRDefault="00300434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02120706"/>
        <w:rPr>
          <w:rFonts w:ascii="Consolas" w:hAnsi="Consolas" w:cs="Courier New"/>
          <w:sz w:val="18"/>
          <w:szCs w:val="18"/>
          <w:lang w:val="en-US"/>
        </w:rPr>
      </w:pPr>
      <w:r w:rsidRPr="00300434">
        <w:rPr>
          <w:rFonts w:ascii="Consolas" w:hAnsi="Consolas" w:cs="Courier New"/>
          <w:sz w:val="18"/>
          <w:szCs w:val="18"/>
          <w:lang w:val="en-US"/>
        </w:rPr>
        <w:t xml:space="preserve">13. </w:t>
      </w:r>
      <w:proofErr w:type="gramStart"/>
      <w:r w:rsidRPr="00300434">
        <w:rPr>
          <w:rFonts w:ascii="Consolas" w:hAnsi="Consolas" w:cs="Courier New"/>
          <w:color w:val="000088"/>
          <w:sz w:val="18"/>
          <w:szCs w:val="18"/>
          <w:lang w:val="en-US"/>
        </w:rPr>
        <w:t>print</w:t>
      </w:r>
      <w:r w:rsidRPr="00300434">
        <w:rPr>
          <w:rFonts w:ascii="Consolas" w:hAnsi="Consolas" w:cs="Courier New"/>
          <w:color w:val="666600"/>
          <w:sz w:val="18"/>
          <w:szCs w:val="18"/>
          <w:lang w:val="en-US"/>
        </w:rPr>
        <w:t>(</w:t>
      </w:r>
      <w:proofErr w:type="gramEnd"/>
      <w:r w:rsidRPr="00300434">
        <w:rPr>
          <w:rFonts w:ascii="Consolas" w:hAnsi="Consolas" w:cs="Courier New"/>
          <w:color w:val="000000"/>
          <w:sz w:val="18"/>
          <w:szCs w:val="18"/>
          <w:lang w:val="en-US"/>
        </w:rPr>
        <w:t>R</w:t>
      </w:r>
      <w:r w:rsidRPr="00300434">
        <w:rPr>
          <w:rFonts w:ascii="Consolas" w:hAnsi="Consolas" w:cs="Courier New"/>
          <w:color w:val="666600"/>
          <w:sz w:val="18"/>
          <w:szCs w:val="18"/>
          <w:lang w:val="en-US"/>
        </w:rPr>
        <w:t>,</w:t>
      </w:r>
      <w:r w:rsidRPr="00300434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L</w:t>
      </w:r>
      <w:r w:rsidRPr="00300434">
        <w:rPr>
          <w:rFonts w:ascii="Consolas" w:hAnsi="Consolas" w:cs="Courier New"/>
          <w:color w:val="666600"/>
          <w:sz w:val="18"/>
          <w:szCs w:val="18"/>
          <w:lang w:val="en-US"/>
        </w:rPr>
        <w:t>)</w:t>
      </w:r>
    </w:p>
    <w:p w14:paraId="0460D0C0" w14:textId="77777777" w:rsidR="00300434" w:rsidRPr="00300434" w:rsidRDefault="00300434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02120706"/>
        <w:rPr>
          <w:rFonts w:ascii="Consolas" w:hAnsi="Consolas" w:cs="Courier New"/>
          <w:sz w:val="18"/>
          <w:szCs w:val="18"/>
          <w:lang w:val="en-US"/>
        </w:rPr>
      </w:pPr>
      <w:r w:rsidRPr="00300434">
        <w:rPr>
          <w:rFonts w:ascii="Consolas" w:hAnsi="Consolas" w:cs="Courier New"/>
          <w:sz w:val="18"/>
          <w:szCs w:val="18"/>
          <w:lang w:val="en-US"/>
        </w:rPr>
        <w:t xml:space="preserve">14. </w:t>
      </w:r>
      <w:r w:rsidRPr="00300434">
        <w:rPr>
          <w:rFonts w:ascii="Consolas" w:hAnsi="Consolas" w:cs="Courier New"/>
          <w:color w:val="000000"/>
          <w:sz w:val="18"/>
          <w:szCs w:val="18"/>
          <w:lang w:val="en-US"/>
        </w:rPr>
        <w:t> </w:t>
      </w:r>
    </w:p>
    <w:p w14:paraId="1134FFB7" w14:textId="77777777" w:rsidR="00300434" w:rsidRPr="00300434" w:rsidRDefault="00300434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02120706"/>
        <w:rPr>
          <w:rFonts w:ascii="Consolas" w:hAnsi="Consolas" w:cs="Courier New"/>
          <w:sz w:val="18"/>
          <w:szCs w:val="18"/>
          <w:lang w:val="en-US"/>
        </w:rPr>
      </w:pPr>
      <w:r w:rsidRPr="00300434">
        <w:rPr>
          <w:rFonts w:ascii="Consolas" w:hAnsi="Consolas" w:cs="Courier New"/>
          <w:sz w:val="18"/>
          <w:szCs w:val="18"/>
          <w:lang w:val="en-US"/>
        </w:rPr>
        <w:t xml:space="preserve">15. </w:t>
      </w:r>
      <w:r w:rsidRPr="00300434">
        <w:rPr>
          <w:rFonts w:ascii="Consolas" w:hAnsi="Consolas" w:cs="Courier New"/>
          <w:color w:val="000000"/>
          <w:sz w:val="18"/>
          <w:szCs w:val="18"/>
          <w:lang w:val="en-US"/>
        </w:rPr>
        <w:t xml:space="preserve">fig </w:t>
      </w:r>
      <w:r w:rsidRPr="00300434">
        <w:rPr>
          <w:rFonts w:ascii="Consolas" w:hAnsi="Consolas" w:cs="Courier New"/>
          <w:color w:val="666600"/>
          <w:sz w:val="18"/>
          <w:szCs w:val="18"/>
          <w:lang w:val="en-US"/>
        </w:rPr>
        <w:t>=</w:t>
      </w:r>
      <w:r w:rsidRPr="00300434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</w:t>
      </w:r>
      <w:proofErr w:type="spellStart"/>
      <w:proofErr w:type="gramStart"/>
      <w:r w:rsidRPr="00300434">
        <w:rPr>
          <w:rFonts w:ascii="Consolas" w:hAnsi="Consolas" w:cs="Courier New"/>
          <w:color w:val="000000"/>
          <w:sz w:val="18"/>
          <w:szCs w:val="18"/>
          <w:lang w:val="en-US"/>
        </w:rPr>
        <w:t>plt</w:t>
      </w:r>
      <w:r w:rsidRPr="00300434">
        <w:rPr>
          <w:rFonts w:ascii="Consolas" w:hAnsi="Consolas" w:cs="Courier New"/>
          <w:color w:val="666600"/>
          <w:sz w:val="18"/>
          <w:szCs w:val="18"/>
          <w:lang w:val="en-US"/>
        </w:rPr>
        <w:t>.</w:t>
      </w:r>
      <w:r w:rsidRPr="00300434">
        <w:rPr>
          <w:rFonts w:ascii="Consolas" w:hAnsi="Consolas" w:cs="Courier New"/>
          <w:color w:val="000000"/>
          <w:sz w:val="18"/>
          <w:szCs w:val="18"/>
          <w:lang w:val="en-US"/>
        </w:rPr>
        <w:t>figure</w:t>
      </w:r>
      <w:proofErr w:type="spellEnd"/>
      <w:proofErr w:type="gramEnd"/>
      <w:r w:rsidRPr="00300434">
        <w:rPr>
          <w:rFonts w:ascii="Consolas" w:hAnsi="Consolas" w:cs="Courier New"/>
          <w:color w:val="666600"/>
          <w:sz w:val="18"/>
          <w:szCs w:val="18"/>
          <w:lang w:val="en-US"/>
        </w:rPr>
        <w:t>()</w:t>
      </w:r>
    </w:p>
    <w:p w14:paraId="3942B82B" w14:textId="77777777" w:rsidR="00300434" w:rsidRPr="00300434" w:rsidRDefault="00300434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02120706"/>
        <w:rPr>
          <w:rFonts w:ascii="Consolas" w:hAnsi="Consolas" w:cs="Courier New"/>
          <w:sz w:val="18"/>
          <w:szCs w:val="18"/>
          <w:lang w:val="en-US"/>
        </w:rPr>
      </w:pPr>
      <w:r w:rsidRPr="00300434">
        <w:rPr>
          <w:rFonts w:ascii="Consolas" w:hAnsi="Consolas" w:cs="Courier New"/>
          <w:sz w:val="18"/>
          <w:szCs w:val="18"/>
          <w:lang w:val="en-US"/>
        </w:rPr>
        <w:t xml:space="preserve">16. </w:t>
      </w:r>
      <w:r w:rsidRPr="00300434">
        <w:rPr>
          <w:rFonts w:ascii="Consolas" w:hAnsi="Consolas" w:cs="Courier New"/>
          <w:color w:val="000000"/>
          <w:sz w:val="18"/>
          <w:szCs w:val="18"/>
          <w:lang w:val="en-US"/>
        </w:rPr>
        <w:t xml:space="preserve">ax1 </w:t>
      </w:r>
      <w:r w:rsidRPr="00300434">
        <w:rPr>
          <w:rFonts w:ascii="Consolas" w:hAnsi="Consolas" w:cs="Courier New"/>
          <w:color w:val="666600"/>
          <w:sz w:val="18"/>
          <w:szCs w:val="18"/>
          <w:lang w:val="en-US"/>
        </w:rPr>
        <w:t>=</w:t>
      </w:r>
      <w:r w:rsidRPr="00300434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</w:t>
      </w:r>
      <w:proofErr w:type="spellStart"/>
      <w:r w:rsidRPr="00300434">
        <w:rPr>
          <w:rFonts w:ascii="Consolas" w:hAnsi="Consolas" w:cs="Courier New"/>
          <w:color w:val="000000"/>
          <w:sz w:val="18"/>
          <w:szCs w:val="18"/>
          <w:lang w:val="en-US"/>
        </w:rPr>
        <w:t>fig</w:t>
      </w:r>
      <w:r w:rsidRPr="00300434">
        <w:rPr>
          <w:rFonts w:ascii="Consolas" w:hAnsi="Consolas" w:cs="Courier New"/>
          <w:color w:val="666600"/>
          <w:sz w:val="18"/>
          <w:szCs w:val="18"/>
          <w:lang w:val="en-US"/>
        </w:rPr>
        <w:t>.</w:t>
      </w:r>
      <w:r w:rsidRPr="00300434">
        <w:rPr>
          <w:rFonts w:ascii="Consolas" w:hAnsi="Consolas" w:cs="Courier New"/>
          <w:color w:val="000000"/>
          <w:sz w:val="18"/>
          <w:szCs w:val="18"/>
          <w:lang w:val="en-US"/>
        </w:rPr>
        <w:t>add_</w:t>
      </w:r>
      <w:proofErr w:type="gramStart"/>
      <w:r w:rsidRPr="00300434">
        <w:rPr>
          <w:rFonts w:ascii="Consolas" w:hAnsi="Consolas" w:cs="Courier New"/>
          <w:color w:val="000000"/>
          <w:sz w:val="18"/>
          <w:szCs w:val="18"/>
          <w:lang w:val="en-US"/>
        </w:rPr>
        <w:t>subplot</w:t>
      </w:r>
      <w:proofErr w:type="spellEnd"/>
      <w:r w:rsidRPr="00300434">
        <w:rPr>
          <w:rFonts w:ascii="Consolas" w:hAnsi="Consolas" w:cs="Courier New"/>
          <w:color w:val="666600"/>
          <w:sz w:val="18"/>
          <w:szCs w:val="18"/>
          <w:lang w:val="en-US"/>
        </w:rPr>
        <w:t>(</w:t>
      </w:r>
      <w:proofErr w:type="gramEnd"/>
      <w:r w:rsidRPr="00300434">
        <w:rPr>
          <w:rFonts w:ascii="Consolas" w:hAnsi="Consolas" w:cs="Courier New"/>
          <w:color w:val="006666"/>
          <w:sz w:val="18"/>
          <w:szCs w:val="18"/>
          <w:lang w:val="en-US"/>
        </w:rPr>
        <w:t>1</w:t>
      </w:r>
      <w:r w:rsidRPr="00300434">
        <w:rPr>
          <w:rFonts w:ascii="Consolas" w:hAnsi="Consolas" w:cs="Courier New"/>
          <w:color w:val="666600"/>
          <w:sz w:val="18"/>
          <w:szCs w:val="18"/>
          <w:lang w:val="en-US"/>
        </w:rPr>
        <w:t>,</w:t>
      </w:r>
      <w:r w:rsidRPr="00300434">
        <w:rPr>
          <w:rFonts w:ascii="Consolas" w:hAnsi="Consolas" w:cs="Courier New"/>
          <w:color w:val="006666"/>
          <w:sz w:val="18"/>
          <w:szCs w:val="18"/>
          <w:lang w:val="en-US"/>
        </w:rPr>
        <w:t>1</w:t>
      </w:r>
      <w:r w:rsidRPr="00300434">
        <w:rPr>
          <w:rFonts w:ascii="Consolas" w:hAnsi="Consolas" w:cs="Courier New"/>
          <w:color w:val="666600"/>
          <w:sz w:val="18"/>
          <w:szCs w:val="18"/>
          <w:lang w:val="en-US"/>
        </w:rPr>
        <w:t>,</w:t>
      </w:r>
      <w:r w:rsidRPr="00300434">
        <w:rPr>
          <w:rFonts w:ascii="Consolas" w:hAnsi="Consolas" w:cs="Courier New"/>
          <w:color w:val="006666"/>
          <w:sz w:val="18"/>
          <w:szCs w:val="18"/>
          <w:lang w:val="en-US"/>
        </w:rPr>
        <w:t>1</w:t>
      </w:r>
      <w:r w:rsidRPr="00300434">
        <w:rPr>
          <w:rFonts w:ascii="Consolas" w:hAnsi="Consolas" w:cs="Courier New"/>
          <w:color w:val="666600"/>
          <w:sz w:val="18"/>
          <w:szCs w:val="18"/>
          <w:lang w:val="en-US"/>
        </w:rPr>
        <w:t>)</w:t>
      </w:r>
    </w:p>
    <w:p w14:paraId="4FA0154C" w14:textId="77777777" w:rsidR="00300434" w:rsidRPr="00744FF5" w:rsidRDefault="00300434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02120706"/>
        <w:rPr>
          <w:rFonts w:ascii="Consolas" w:hAnsi="Consolas" w:cs="Courier New"/>
          <w:sz w:val="18"/>
          <w:szCs w:val="18"/>
        </w:rPr>
      </w:pPr>
      <w:r w:rsidRPr="00744FF5">
        <w:rPr>
          <w:rFonts w:ascii="Consolas" w:hAnsi="Consolas" w:cs="Courier New"/>
          <w:sz w:val="18"/>
          <w:szCs w:val="18"/>
        </w:rPr>
        <w:t xml:space="preserve">17. </w:t>
      </w:r>
      <w:r w:rsidRPr="00300434">
        <w:rPr>
          <w:rFonts w:ascii="Consolas" w:hAnsi="Consolas" w:cs="Courier New"/>
          <w:color w:val="000000"/>
          <w:sz w:val="18"/>
          <w:szCs w:val="18"/>
          <w:lang w:val="en-US"/>
        </w:rPr>
        <w:t> </w:t>
      </w:r>
    </w:p>
    <w:p w14:paraId="4B5DEFFB" w14:textId="77777777" w:rsidR="00300434" w:rsidRPr="004C6768" w:rsidRDefault="00300434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02120706"/>
        <w:rPr>
          <w:rFonts w:ascii="Consolas" w:hAnsi="Consolas" w:cs="Courier New"/>
          <w:sz w:val="18"/>
          <w:szCs w:val="18"/>
        </w:rPr>
      </w:pPr>
      <w:r w:rsidRPr="004C6768">
        <w:rPr>
          <w:rFonts w:ascii="Consolas" w:hAnsi="Consolas" w:cs="Courier New"/>
          <w:sz w:val="18"/>
          <w:szCs w:val="18"/>
        </w:rPr>
        <w:t xml:space="preserve">18. </w:t>
      </w:r>
      <w:r w:rsidRPr="00300434">
        <w:rPr>
          <w:rFonts w:ascii="Consolas" w:hAnsi="Consolas" w:cs="Courier New"/>
          <w:color w:val="000000"/>
          <w:sz w:val="18"/>
          <w:szCs w:val="18"/>
          <w:lang w:val="en-US"/>
        </w:rPr>
        <w:t>ax</w:t>
      </w:r>
      <w:r w:rsidRPr="004C6768">
        <w:rPr>
          <w:rFonts w:ascii="Consolas" w:hAnsi="Consolas" w:cs="Courier New"/>
          <w:color w:val="000000"/>
          <w:sz w:val="18"/>
          <w:szCs w:val="18"/>
        </w:rPr>
        <w:t>1</w:t>
      </w:r>
      <w:r w:rsidRPr="004C6768">
        <w:rPr>
          <w:rFonts w:ascii="Consolas" w:hAnsi="Consolas" w:cs="Courier New"/>
          <w:color w:val="666600"/>
          <w:sz w:val="18"/>
          <w:szCs w:val="18"/>
        </w:rPr>
        <w:t>.</w:t>
      </w:r>
      <w:r w:rsidRPr="00300434">
        <w:rPr>
          <w:rFonts w:ascii="Consolas" w:hAnsi="Consolas" w:cs="Courier New"/>
          <w:color w:val="000000"/>
          <w:sz w:val="18"/>
          <w:szCs w:val="18"/>
          <w:lang w:val="en-US"/>
        </w:rPr>
        <w:t>set</w:t>
      </w:r>
      <w:r w:rsidRPr="004C6768">
        <w:rPr>
          <w:rFonts w:ascii="Consolas" w:hAnsi="Consolas" w:cs="Courier New"/>
          <w:color w:val="000000"/>
          <w:sz w:val="18"/>
          <w:szCs w:val="18"/>
        </w:rPr>
        <w:t>_</w:t>
      </w:r>
      <w:r w:rsidRPr="00300434">
        <w:rPr>
          <w:rFonts w:ascii="Consolas" w:hAnsi="Consolas" w:cs="Courier New"/>
          <w:color w:val="000000"/>
          <w:sz w:val="18"/>
          <w:szCs w:val="18"/>
          <w:lang w:val="en-US"/>
        </w:rPr>
        <w:t>title</w:t>
      </w:r>
      <w:r w:rsidRPr="004C6768">
        <w:rPr>
          <w:rFonts w:ascii="Consolas" w:hAnsi="Consolas" w:cs="Courier New"/>
          <w:color w:val="666600"/>
          <w:sz w:val="18"/>
          <w:szCs w:val="18"/>
        </w:rPr>
        <w:t>(</w:t>
      </w:r>
      <w:r w:rsidRPr="004C6768">
        <w:rPr>
          <w:rFonts w:ascii="Consolas" w:hAnsi="Consolas" w:cs="Courier New"/>
          <w:color w:val="008800"/>
          <w:sz w:val="18"/>
          <w:szCs w:val="18"/>
        </w:rPr>
        <w:t>"</w:t>
      </w:r>
      <w:r>
        <w:rPr>
          <w:rFonts w:ascii="Consolas" w:hAnsi="Consolas" w:cs="Courier New"/>
          <w:color w:val="008800"/>
          <w:sz w:val="18"/>
          <w:szCs w:val="18"/>
        </w:rPr>
        <w:t>Подбор</w:t>
      </w:r>
      <w:r w:rsidRPr="004C6768">
        <w:rPr>
          <w:rFonts w:ascii="Consolas" w:hAnsi="Consolas" w:cs="Courier New"/>
          <w:color w:val="008800"/>
          <w:sz w:val="18"/>
          <w:szCs w:val="18"/>
        </w:rPr>
        <w:t xml:space="preserve"> </w:t>
      </w:r>
      <w:r>
        <w:rPr>
          <w:rFonts w:ascii="Consolas" w:hAnsi="Consolas" w:cs="Courier New"/>
          <w:color w:val="008800"/>
          <w:sz w:val="18"/>
          <w:szCs w:val="18"/>
        </w:rPr>
        <w:t>сопротивления</w:t>
      </w:r>
      <w:r w:rsidRPr="004C6768">
        <w:rPr>
          <w:rFonts w:ascii="Consolas" w:hAnsi="Consolas" w:cs="Courier New"/>
          <w:color w:val="008800"/>
          <w:sz w:val="18"/>
          <w:szCs w:val="18"/>
        </w:rPr>
        <w:t>/</w:t>
      </w:r>
      <w:r>
        <w:rPr>
          <w:rFonts w:ascii="Consolas" w:hAnsi="Consolas" w:cs="Courier New"/>
          <w:color w:val="008800"/>
          <w:sz w:val="18"/>
          <w:szCs w:val="18"/>
        </w:rPr>
        <w:t>индуктивности</w:t>
      </w:r>
      <w:r w:rsidRPr="004C6768">
        <w:rPr>
          <w:rFonts w:ascii="Consolas" w:hAnsi="Consolas" w:cs="Courier New"/>
          <w:color w:val="008800"/>
          <w:sz w:val="18"/>
          <w:szCs w:val="18"/>
        </w:rPr>
        <w:t>"</w:t>
      </w:r>
      <w:r w:rsidRPr="004C6768">
        <w:rPr>
          <w:rFonts w:ascii="Consolas" w:hAnsi="Consolas" w:cs="Courier New"/>
          <w:color w:val="666600"/>
          <w:sz w:val="18"/>
          <w:szCs w:val="18"/>
        </w:rPr>
        <w:t>)</w:t>
      </w:r>
    </w:p>
    <w:p w14:paraId="6DCC552F" w14:textId="77777777" w:rsidR="00300434" w:rsidRPr="00300434" w:rsidRDefault="00300434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02120706"/>
        <w:rPr>
          <w:rFonts w:ascii="Consolas" w:hAnsi="Consolas" w:cs="Courier New"/>
          <w:sz w:val="18"/>
          <w:szCs w:val="18"/>
          <w:lang w:val="en-US"/>
        </w:rPr>
      </w:pPr>
      <w:r w:rsidRPr="00300434">
        <w:rPr>
          <w:rFonts w:ascii="Consolas" w:hAnsi="Consolas" w:cs="Courier New"/>
          <w:sz w:val="18"/>
          <w:szCs w:val="18"/>
          <w:lang w:val="en-US"/>
        </w:rPr>
        <w:t xml:space="preserve">19. </w:t>
      </w:r>
      <w:r w:rsidRPr="00300434">
        <w:rPr>
          <w:rFonts w:ascii="Consolas" w:hAnsi="Consolas" w:cs="Courier New"/>
          <w:color w:val="000000"/>
          <w:sz w:val="18"/>
          <w:szCs w:val="18"/>
          <w:lang w:val="en-US"/>
        </w:rPr>
        <w:t>ax1</w:t>
      </w:r>
      <w:r w:rsidRPr="00300434">
        <w:rPr>
          <w:rFonts w:ascii="Consolas" w:hAnsi="Consolas" w:cs="Courier New"/>
          <w:color w:val="666600"/>
          <w:sz w:val="18"/>
          <w:szCs w:val="18"/>
          <w:lang w:val="en-US"/>
        </w:rPr>
        <w:t>.</w:t>
      </w:r>
      <w:r w:rsidRPr="00300434">
        <w:rPr>
          <w:rFonts w:ascii="Consolas" w:hAnsi="Consolas" w:cs="Courier New"/>
          <w:color w:val="000000"/>
          <w:sz w:val="18"/>
          <w:szCs w:val="18"/>
          <w:lang w:val="en-US"/>
        </w:rPr>
        <w:t>set_</w:t>
      </w:r>
      <w:proofErr w:type="gramStart"/>
      <w:r w:rsidRPr="00300434">
        <w:rPr>
          <w:rFonts w:ascii="Consolas" w:hAnsi="Consolas" w:cs="Courier New"/>
          <w:color w:val="000000"/>
          <w:sz w:val="18"/>
          <w:szCs w:val="18"/>
          <w:lang w:val="en-US"/>
        </w:rPr>
        <w:t>xlabel</w:t>
      </w:r>
      <w:r w:rsidRPr="00300434">
        <w:rPr>
          <w:rFonts w:ascii="Consolas" w:hAnsi="Consolas" w:cs="Courier New"/>
          <w:color w:val="666600"/>
          <w:sz w:val="18"/>
          <w:szCs w:val="18"/>
          <w:lang w:val="en-US"/>
        </w:rPr>
        <w:t>(</w:t>
      </w:r>
      <w:proofErr w:type="gramEnd"/>
      <w:r w:rsidRPr="00300434">
        <w:rPr>
          <w:rFonts w:ascii="Consolas" w:hAnsi="Consolas" w:cs="Courier New"/>
          <w:color w:val="008800"/>
          <w:sz w:val="18"/>
          <w:szCs w:val="18"/>
          <w:lang w:val="en-US"/>
        </w:rPr>
        <w:t>'</w:t>
      </w:r>
      <w:r>
        <w:rPr>
          <w:rFonts w:ascii="Consolas" w:hAnsi="Consolas" w:cs="Courier New"/>
          <w:color w:val="008800"/>
          <w:sz w:val="18"/>
          <w:szCs w:val="18"/>
        </w:rPr>
        <w:t>Время</w:t>
      </w:r>
      <w:r w:rsidRPr="00300434">
        <w:rPr>
          <w:rFonts w:ascii="Consolas" w:hAnsi="Consolas" w:cs="Courier New"/>
          <w:color w:val="008800"/>
          <w:sz w:val="18"/>
          <w:szCs w:val="18"/>
          <w:lang w:val="en-US"/>
        </w:rPr>
        <w:t xml:space="preserve">, </w:t>
      </w:r>
      <w:r>
        <w:rPr>
          <w:rFonts w:ascii="Consolas" w:hAnsi="Consolas" w:cs="Courier New"/>
          <w:color w:val="008800"/>
          <w:sz w:val="18"/>
          <w:szCs w:val="18"/>
        </w:rPr>
        <w:t>с</w:t>
      </w:r>
      <w:r w:rsidRPr="00300434">
        <w:rPr>
          <w:rFonts w:ascii="Consolas" w:hAnsi="Consolas" w:cs="Courier New"/>
          <w:color w:val="008800"/>
          <w:sz w:val="18"/>
          <w:szCs w:val="18"/>
          <w:lang w:val="en-US"/>
        </w:rPr>
        <w:t>'</w:t>
      </w:r>
      <w:r w:rsidRPr="00300434">
        <w:rPr>
          <w:rFonts w:ascii="Consolas" w:hAnsi="Consolas" w:cs="Courier New"/>
          <w:color w:val="666600"/>
          <w:sz w:val="18"/>
          <w:szCs w:val="18"/>
          <w:lang w:val="en-US"/>
        </w:rPr>
        <w:t>)</w:t>
      </w:r>
    </w:p>
    <w:p w14:paraId="52ECE695" w14:textId="77777777" w:rsidR="00300434" w:rsidRPr="00300434" w:rsidRDefault="00300434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02120706"/>
        <w:rPr>
          <w:rFonts w:ascii="Consolas" w:hAnsi="Consolas" w:cs="Courier New"/>
          <w:sz w:val="18"/>
          <w:szCs w:val="18"/>
          <w:lang w:val="en-US"/>
        </w:rPr>
      </w:pPr>
      <w:r w:rsidRPr="00300434">
        <w:rPr>
          <w:rFonts w:ascii="Consolas" w:hAnsi="Consolas" w:cs="Courier New"/>
          <w:sz w:val="18"/>
          <w:szCs w:val="18"/>
          <w:lang w:val="en-US"/>
        </w:rPr>
        <w:t xml:space="preserve">20. </w:t>
      </w:r>
      <w:r w:rsidRPr="00300434">
        <w:rPr>
          <w:rFonts w:ascii="Consolas" w:hAnsi="Consolas" w:cs="Courier New"/>
          <w:color w:val="000000"/>
          <w:sz w:val="18"/>
          <w:szCs w:val="18"/>
          <w:lang w:val="en-US"/>
        </w:rPr>
        <w:t>ax1</w:t>
      </w:r>
      <w:r w:rsidRPr="00300434">
        <w:rPr>
          <w:rFonts w:ascii="Consolas" w:hAnsi="Consolas" w:cs="Courier New"/>
          <w:color w:val="666600"/>
          <w:sz w:val="18"/>
          <w:szCs w:val="18"/>
          <w:lang w:val="en-US"/>
        </w:rPr>
        <w:t>.</w:t>
      </w:r>
      <w:r w:rsidRPr="00300434">
        <w:rPr>
          <w:rFonts w:ascii="Consolas" w:hAnsi="Consolas" w:cs="Courier New"/>
          <w:color w:val="000000"/>
          <w:sz w:val="18"/>
          <w:szCs w:val="18"/>
          <w:lang w:val="en-US"/>
        </w:rPr>
        <w:t>set_</w:t>
      </w:r>
      <w:proofErr w:type="gramStart"/>
      <w:r w:rsidRPr="00300434">
        <w:rPr>
          <w:rFonts w:ascii="Consolas" w:hAnsi="Consolas" w:cs="Courier New"/>
          <w:color w:val="000000"/>
          <w:sz w:val="18"/>
          <w:szCs w:val="18"/>
          <w:lang w:val="en-US"/>
        </w:rPr>
        <w:t>ylabel</w:t>
      </w:r>
      <w:r w:rsidRPr="00300434">
        <w:rPr>
          <w:rFonts w:ascii="Consolas" w:hAnsi="Consolas" w:cs="Courier New"/>
          <w:color w:val="666600"/>
          <w:sz w:val="18"/>
          <w:szCs w:val="18"/>
          <w:lang w:val="en-US"/>
        </w:rPr>
        <w:t>(</w:t>
      </w:r>
      <w:proofErr w:type="gramEnd"/>
      <w:r w:rsidRPr="00300434">
        <w:rPr>
          <w:rFonts w:ascii="Consolas" w:hAnsi="Consolas" w:cs="Courier New"/>
          <w:color w:val="008800"/>
          <w:sz w:val="18"/>
          <w:szCs w:val="18"/>
          <w:lang w:val="en-US"/>
        </w:rPr>
        <w:t>'</w:t>
      </w:r>
      <w:r>
        <w:rPr>
          <w:rFonts w:ascii="Consolas" w:hAnsi="Consolas" w:cs="Courier New"/>
          <w:color w:val="008800"/>
          <w:sz w:val="18"/>
          <w:szCs w:val="18"/>
        </w:rPr>
        <w:t>Ток</w:t>
      </w:r>
      <w:r w:rsidRPr="00300434">
        <w:rPr>
          <w:rFonts w:ascii="Consolas" w:hAnsi="Consolas" w:cs="Courier New"/>
          <w:color w:val="008800"/>
          <w:sz w:val="18"/>
          <w:szCs w:val="18"/>
          <w:lang w:val="en-US"/>
        </w:rPr>
        <w:t xml:space="preserve">, </w:t>
      </w:r>
      <w:r>
        <w:rPr>
          <w:rFonts w:ascii="Consolas" w:hAnsi="Consolas" w:cs="Courier New"/>
          <w:color w:val="008800"/>
          <w:sz w:val="18"/>
          <w:szCs w:val="18"/>
        </w:rPr>
        <w:t>А</w:t>
      </w:r>
      <w:r w:rsidRPr="00300434">
        <w:rPr>
          <w:rFonts w:ascii="Consolas" w:hAnsi="Consolas" w:cs="Courier New"/>
          <w:color w:val="008800"/>
          <w:sz w:val="18"/>
          <w:szCs w:val="18"/>
          <w:lang w:val="en-US"/>
        </w:rPr>
        <w:t>'</w:t>
      </w:r>
      <w:r w:rsidRPr="00300434">
        <w:rPr>
          <w:rFonts w:ascii="Consolas" w:hAnsi="Consolas" w:cs="Courier New"/>
          <w:color w:val="666600"/>
          <w:sz w:val="18"/>
          <w:szCs w:val="18"/>
          <w:lang w:val="en-US"/>
        </w:rPr>
        <w:t>)</w:t>
      </w:r>
    </w:p>
    <w:p w14:paraId="6556BB5E" w14:textId="77777777" w:rsidR="00300434" w:rsidRPr="00300434" w:rsidRDefault="00300434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02120706"/>
        <w:rPr>
          <w:rFonts w:ascii="Consolas" w:hAnsi="Consolas" w:cs="Courier New"/>
          <w:sz w:val="18"/>
          <w:szCs w:val="18"/>
          <w:lang w:val="en-US"/>
        </w:rPr>
      </w:pPr>
      <w:r w:rsidRPr="00300434">
        <w:rPr>
          <w:rFonts w:ascii="Consolas" w:hAnsi="Consolas" w:cs="Courier New"/>
          <w:sz w:val="18"/>
          <w:szCs w:val="18"/>
          <w:lang w:val="en-US"/>
        </w:rPr>
        <w:t xml:space="preserve">21. </w:t>
      </w:r>
      <w:r w:rsidRPr="00300434">
        <w:rPr>
          <w:rFonts w:ascii="Consolas" w:hAnsi="Consolas" w:cs="Courier New"/>
          <w:color w:val="000000"/>
          <w:sz w:val="18"/>
          <w:szCs w:val="18"/>
          <w:lang w:val="en-US"/>
        </w:rPr>
        <w:t> </w:t>
      </w:r>
    </w:p>
    <w:p w14:paraId="4B5EEBCD" w14:textId="77777777" w:rsidR="00300434" w:rsidRPr="00300434" w:rsidRDefault="00300434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02120706"/>
        <w:rPr>
          <w:rFonts w:ascii="Consolas" w:hAnsi="Consolas" w:cs="Courier New"/>
          <w:sz w:val="18"/>
          <w:szCs w:val="18"/>
          <w:lang w:val="en-US"/>
        </w:rPr>
      </w:pPr>
      <w:r w:rsidRPr="00300434">
        <w:rPr>
          <w:rFonts w:ascii="Consolas" w:hAnsi="Consolas" w:cs="Courier New"/>
          <w:sz w:val="18"/>
          <w:szCs w:val="18"/>
          <w:lang w:val="en-US"/>
        </w:rPr>
        <w:lastRenderedPageBreak/>
        <w:t xml:space="preserve">22. </w:t>
      </w:r>
      <w:r w:rsidRPr="00300434">
        <w:rPr>
          <w:rFonts w:ascii="Consolas" w:hAnsi="Consolas" w:cs="Courier New"/>
          <w:color w:val="880000"/>
          <w:sz w:val="18"/>
          <w:szCs w:val="18"/>
          <w:lang w:val="en-US"/>
        </w:rPr>
        <w:t>#ax1.plot(data['t'], U0, color='b', label='input tension')</w:t>
      </w:r>
    </w:p>
    <w:p w14:paraId="1388EB78" w14:textId="77777777" w:rsidR="00300434" w:rsidRPr="00300434" w:rsidRDefault="00300434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02120706"/>
        <w:rPr>
          <w:rFonts w:ascii="Consolas" w:hAnsi="Consolas" w:cs="Courier New"/>
          <w:sz w:val="18"/>
          <w:szCs w:val="18"/>
          <w:lang w:val="en-US"/>
        </w:rPr>
      </w:pPr>
      <w:r w:rsidRPr="00300434">
        <w:rPr>
          <w:rFonts w:ascii="Consolas" w:hAnsi="Consolas" w:cs="Courier New"/>
          <w:sz w:val="18"/>
          <w:szCs w:val="18"/>
          <w:lang w:val="en-US"/>
        </w:rPr>
        <w:t xml:space="preserve">23. </w:t>
      </w:r>
      <w:r w:rsidRPr="00300434">
        <w:rPr>
          <w:rFonts w:ascii="Consolas" w:hAnsi="Consolas" w:cs="Courier New"/>
          <w:color w:val="880000"/>
          <w:sz w:val="18"/>
          <w:szCs w:val="18"/>
          <w:lang w:val="en-US"/>
        </w:rPr>
        <w:t>#ax1.plot(U0, color='b', label='input tension')</w:t>
      </w:r>
    </w:p>
    <w:p w14:paraId="06BE25D3" w14:textId="77777777" w:rsidR="00300434" w:rsidRPr="00300434" w:rsidRDefault="00300434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02120706"/>
        <w:rPr>
          <w:rFonts w:ascii="Consolas" w:hAnsi="Consolas" w:cs="Courier New"/>
          <w:sz w:val="18"/>
          <w:szCs w:val="18"/>
          <w:lang w:val="en-US"/>
        </w:rPr>
      </w:pPr>
      <w:r w:rsidRPr="00300434">
        <w:rPr>
          <w:rFonts w:ascii="Consolas" w:hAnsi="Consolas" w:cs="Courier New"/>
          <w:sz w:val="18"/>
          <w:szCs w:val="18"/>
          <w:lang w:val="en-US"/>
        </w:rPr>
        <w:t xml:space="preserve">24. </w:t>
      </w:r>
      <w:r w:rsidRPr="00300434">
        <w:rPr>
          <w:rFonts w:ascii="Consolas" w:hAnsi="Consolas" w:cs="Courier New"/>
          <w:color w:val="000000"/>
          <w:sz w:val="18"/>
          <w:szCs w:val="18"/>
          <w:lang w:val="en-US"/>
        </w:rPr>
        <w:t>ax1</w:t>
      </w:r>
      <w:r w:rsidRPr="00300434">
        <w:rPr>
          <w:rFonts w:ascii="Consolas" w:hAnsi="Consolas" w:cs="Courier New"/>
          <w:color w:val="666600"/>
          <w:sz w:val="18"/>
          <w:szCs w:val="18"/>
          <w:lang w:val="en-US"/>
        </w:rPr>
        <w:t>.</w:t>
      </w:r>
      <w:r w:rsidRPr="00300434">
        <w:rPr>
          <w:rFonts w:ascii="Consolas" w:hAnsi="Consolas" w:cs="Courier New"/>
          <w:color w:val="000000"/>
          <w:sz w:val="18"/>
          <w:szCs w:val="18"/>
          <w:lang w:val="en-US"/>
        </w:rPr>
        <w:t>plot</w:t>
      </w:r>
      <w:r w:rsidRPr="00300434">
        <w:rPr>
          <w:rFonts w:ascii="Consolas" w:hAnsi="Consolas" w:cs="Courier New"/>
          <w:color w:val="666600"/>
          <w:sz w:val="18"/>
          <w:szCs w:val="18"/>
          <w:lang w:val="en-US"/>
        </w:rPr>
        <w:t>(</w:t>
      </w:r>
      <w:r w:rsidRPr="00300434">
        <w:rPr>
          <w:rFonts w:ascii="Consolas" w:hAnsi="Consolas" w:cs="Courier New"/>
          <w:color w:val="000000"/>
          <w:sz w:val="18"/>
          <w:szCs w:val="18"/>
          <w:lang w:val="en-US"/>
        </w:rPr>
        <w:t>data</w:t>
      </w:r>
      <w:r w:rsidRPr="00300434">
        <w:rPr>
          <w:rFonts w:ascii="Consolas" w:hAnsi="Consolas" w:cs="Courier New"/>
          <w:color w:val="666600"/>
          <w:sz w:val="18"/>
          <w:szCs w:val="18"/>
          <w:lang w:val="en-US"/>
        </w:rPr>
        <w:t>[</w:t>
      </w:r>
      <w:r w:rsidRPr="00300434">
        <w:rPr>
          <w:rFonts w:ascii="Consolas" w:hAnsi="Consolas" w:cs="Courier New"/>
          <w:color w:val="008800"/>
          <w:sz w:val="18"/>
          <w:szCs w:val="18"/>
          <w:lang w:val="en-US"/>
        </w:rPr>
        <w:t>'t'</w:t>
      </w:r>
      <w:r w:rsidRPr="00300434">
        <w:rPr>
          <w:rFonts w:ascii="Consolas" w:hAnsi="Consolas" w:cs="Courier New"/>
          <w:color w:val="666600"/>
          <w:sz w:val="18"/>
          <w:szCs w:val="18"/>
          <w:lang w:val="en-US"/>
        </w:rPr>
        <w:t>],</w:t>
      </w:r>
      <w:r w:rsidRPr="00300434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data</w:t>
      </w:r>
      <w:r w:rsidRPr="00300434">
        <w:rPr>
          <w:rFonts w:ascii="Consolas" w:hAnsi="Consolas" w:cs="Courier New"/>
          <w:color w:val="666600"/>
          <w:sz w:val="18"/>
          <w:szCs w:val="18"/>
          <w:lang w:val="en-US"/>
        </w:rPr>
        <w:t>[</w:t>
      </w:r>
      <w:r w:rsidRPr="00300434">
        <w:rPr>
          <w:rFonts w:ascii="Consolas" w:hAnsi="Consolas" w:cs="Courier New"/>
          <w:color w:val="008800"/>
          <w:sz w:val="18"/>
          <w:szCs w:val="18"/>
          <w:lang w:val="en-US"/>
        </w:rPr>
        <w:t>'A'</w:t>
      </w:r>
      <w:r w:rsidRPr="00300434">
        <w:rPr>
          <w:rFonts w:ascii="Consolas" w:hAnsi="Consolas" w:cs="Courier New"/>
          <w:color w:val="666600"/>
          <w:sz w:val="18"/>
          <w:szCs w:val="18"/>
          <w:lang w:val="en-US"/>
        </w:rPr>
        <w:t>],</w:t>
      </w:r>
      <w:r w:rsidRPr="00300434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color</w:t>
      </w:r>
      <w:r w:rsidRPr="00300434">
        <w:rPr>
          <w:rFonts w:ascii="Consolas" w:hAnsi="Consolas" w:cs="Courier New"/>
          <w:color w:val="666600"/>
          <w:sz w:val="18"/>
          <w:szCs w:val="18"/>
          <w:lang w:val="en-US"/>
        </w:rPr>
        <w:t>=</w:t>
      </w:r>
      <w:r w:rsidRPr="00300434">
        <w:rPr>
          <w:rFonts w:ascii="Consolas" w:hAnsi="Consolas" w:cs="Courier New"/>
          <w:color w:val="008800"/>
          <w:sz w:val="18"/>
          <w:szCs w:val="18"/>
          <w:lang w:val="en-US"/>
        </w:rPr>
        <w:t>'g'</w:t>
      </w:r>
      <w:r w:rsidRPr="00300434">
        <w:rPr>
          <w:rFonts w:ascii="Consolas" w:hAnsi="Consolas" w:cs="Courier New"/>
          <w:color w:val="666600"/>
          <w:sz w:val="18"/>
          <w:szCs w:val="18"/>
          <w:lang w:val="en-US"/>
        </w:rPr>
        <w:t>,</w:t>
      </w:r>
      <w:r w:rsidRPr="00300434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label</w:t>
      </w:r>
      <w:r w:rsidRPr="00300434">
        <w:rPr>
          <w:rFonts w:ascii="Consolas" w:hAnsi="Consolas" w:cs="Courier New"/>
          <w:color w:val="666600"/>
          <w:sz w:val="18"/>
          <w:szCs w:val="18"/>
          <w:lang w:val="en-US"/>
        </w:rPr>
        <w:t>=</w:t>
      </w:r>
      <w:r w:rsidRPr="00300434">
        <w:rPr>
          <w:rFonts w:ascii="Consolas" w:hAnsi="Consolas" w:cs="Courier New"/>
          <w:color w:val="008800"/>
          <w:sz w:val="18"/>
          <w:szCs w:val="18"/>
          <w:lang w:val="en-US"/>
        </w:rPr>
        <w:t>'</w:t>
      </w:r>
      <w:r>
        <w:rPr>
          <w:rFonts w:ascii="Consolas" w:hAnsi="Consolas" w:cs="Courier New"/>
          <w:color w:val="008800"/>
          <w:sz w:val="18"/>
          <w:szCs w:val="18"/>
        </w:rPr>
        <w:t>измеренный</w:t>
      </w:r>
      <w:r w:rsidRPr="00300434">
        <w:rPr>
          <w:rFonts w:ascii="Consolas" w:hAnsi="Consolas" w:cs="Courier New"/>
          <w:color w:val="008800"/>
          <w:sz w:val="18"/>
          <w:szCs w:val="18"/>
          <w:lang w:val="en-US"/>
        </w:rPr>
        <w:t xml:space="preserve"> </w:t>
      </w:r>
      <w:r>
        <w:rPr>
          <w:rFonts w:ascii="Consolas" w:hAnsi="Consolas" w:cs="Courier New"/>
          <w:color w:val="008800"/>
          <w:sz w:val="18"/>
          <w:szCs w:val="18"/>
        </w:rPr>
        <w:t>ток</w:t>
      </w:r>
      <w:r w:rsidRPr="00300434">
        <w:rPr>
          <w:rFonts w:ascii="Consolas" w:hAnsi="Consolas" w:cs="Courier New"/>
          <w:color w:val="008800"/>
          <w:sz w:val="18"/>
          <w:szCs w:val="18"/>
          <w:lang w:val="en-US"/>
        </w:rPr>
        <w:t>'</w:t>
      </w:r>
      <w:r w:rsidRPr="00300434">
        <w:rPr>
          <w:rFonts w:ascii="Consolas" w:hAnsi="Consolas" w:cs="Courier New"/>
          <w:color w:val="666600"/>
          <w:sz w:val="18"/>
          <w:szCs w:val="18"/>
          <w:lang w:val="en-US"/>
        </w:rPr>
        <w:t>)</w:t>
      </w:r>
    </w:p>
    <w:p w14:paraId="47BDD137" w14:textId="77777777" w:rsidR="00300434" w:rsidRPr="00300434" w:rsidRDefault="00300434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02120706"/>
        <w:rPr>
          <w:rFonts w:ascii="Consolas" w:hAnsi="Consolas" w:cs="Courier New"/>
          <w:sz w:val="18"/>
          <w:szCs w:val="18"/>
          <w:lang w:val="en-US"/>
        </w:rPr>
      </w:pPr>
      <w:r w:rsidRPr="00300434">
        <w:rPr>
          <w:rFonts w:ascii="Consolas" w:hAnsi="Consolas" w:cs="Courier New"/>
          <w:sz w:val="18"/>
          <w:szCs w:val="18"/>
          <w:lang w:val="en-US"/>
        </w:rPr>
        <w:t xml:space="preserve">25. </w:t>
      </w:r>
      <w:r w:rsidRPr="00300434">
        <w:rPr>
          <w:rFonts w:ascii="Consolas" w:hAnsi="Consolas" w:cs="Courier New"/>
          <w:color w:val="000000"/>
          <w:sz w:val="18"/>
          <w:szCs w:val="18"/>
          <w:lang w:val="en-US"/>
        </w:rPr>
        <w:t>model</w:t>
      </w:r>
      <w:r w:rsidRPr="00300434">
        <w:rPr>
          <w:rFonts w:ascii="Consolas" w:hAnsi="Consolas" w:cs="Courier New"/>
          <w:color w:val="666600"/>
          <w:sz w:val="18"/>
          <w:szCs w:val="18"/>
          <w:lang w:val="en-US"/>
        </w:rPr>
        <w:t>=</w:t>
      </w:r>
      <w:proofErr w:type="spellStart"/>
      <w:r w:rsidRPr="00300434">
        <w:rPr>
          <w:rFonts w:ascii="Consolas" w:hAnsi="Consolas" w:cs="Courier New"/>
          <w:color w:val="000000"/>
          <w:sz w:val="18"/>
          <w:szCs w:val="18"/>
          <w:lang w:val="en-US"/>
        </w:rPr>
        <w:t>unit_step_current</w:t>
      </w:r>
      <w:proofErr w:type="spellEnd"/>
      <w:r w:rsidRPr="00300434">
        <w:rPr>
          <w:rFonts w:ascii="Consolas" w:hAnsi="Consolas" w:cs="Courier New"/>
          <w:color w:val="666600"/>
          <w:sz w:val="18"/>
          <w:szCs w:val="18"/>
          <w:lang w:val="en-US"/>
        </w:rPr>
        <w:t>(</w:t>
      </w:r>
      <w:r w:rsidRPr="00300434">
        <w:rPr>
          <w:rFonts w:ascii="Consolas" w:hAnsi="Consolas" w:cs="Courier New"/>
          <w:color w:val="000000"/>
          <w:sz w:val="18"/>
          <w:szCs w:val="18"/>
          <w:lang w:val="en-US"/>
        </w:rPr>
        <w:t>data</w:t>
      </w:r>
      <w:r w:rsidRPr="00300434">
        <w:rPr>
          <w:rFonts w:ascii="Consolas" w:hAnsi="Consolas" w:cs="Courier New"/>
          <w:color w:val="666600"/>
          <w:sz w:val="18"/>
          <w:szCs w:val="18"/>
          <w:lang w:val="en-US"/>
        </w:rPr>
        <w:t>[</w:t>
      </w:r>
      <w:r w:rsidRPr="00300434">
        <w:rPr>
          <w:rFonts w:ascii="Consolas" w:hAnsi="Consolas" w:cs="Courier New"/>
          <w:color w:val="008800"/>
          <w:sz w:val="18"/>
          <w:szCs w:val="18"/>
          <w:lang w:val="en-US"/>
        </w:rPr>
        <w:t>'t'</w:t>
      </w:r>
      <w:r w:rsidRPr="00300434">
        <w:rPr>
          <w:rFonts w:ascii="Consolas" w:hAnsi="Consolas" w:cs="Courier New"/>
          <w:color w:val="666600"/>
          <w:sz w:val="18"/>
          <w:szCs w:val="18"/>
          <w:lang w:val="en-US"/>
        </w:rPr>
        <w:t>],</w:t>
      </w:r>
      <w:r w:rsidRPr="00300434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R</w:t>
      </w:r>
      <w:r w:rsidRPr="00300434">
        <w:rPr>
          <w:rFonts w:ascii="Consolas" w:hAnsi="Consolas" w:cs="Courier New"/>
          <w:color w:val="666600"/>
          <w:sz w:val="18"/>
          <w:szCs w:val="18"/>
          <w:lang w:val="en-US"/>
        </w:rPr>
        <w:t>,</w:t>
      </w:r>
      <w:r w:rsidRPr="00300434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L</w:t>
      </w:r>
      <w:r w:rsidRPr="00300434">
        <w:rPr>
          <w:rFonts w:ascii="Consolas" w:hAnsi="Consolas" w:cs="Courier New"/>
          <w:color w:val="666600"/>
          <w:sz w:val="18"/>
          <w:szCs w:val="18"/>
          <w:lang w:val="en-US"/>
        </w:rPr>
        <w:t>)</w:t>
      </w:r>
    </w:p>
    <w:p w14:paraId="58100259" w14:textId="77777777" w:rsidR="00300434" w:rsidRPr="00300434" w:rsidRDefault="00300434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02120706"/>
        <w:rPr>
          <w:rFonts w:ascii="Consolas" w:hAnsi="Consolas" w:cs="Courier New"/>
          <w:sz w:val="18"/>
          <w:szCs w:val="18"/>
          <w:lang w:val="en-US"/>
        </w:rPr>
      </w:pPr>
      <w:r w:rsidRPr="00300434">
        <w:rPr>
          <w:rFonts w:ascii="Consolas" w:hAnsi="Consolas" w:cs="Courier New"/>
          <w:sz w:val="18"/>
          <w:szCs w:val="18"/>
          <w:lang w:val="en-US"/>
        </w:rPr>
        <w:t xml:space="preserve">26. </w:t>
      </w:r>
      <w:r w:rsidRPr="00300434">
        <w:rPr>
          <w:rFonts w:ascii="Consolas" w:hAnsi="Consolas" w:cs="Courier New"/>
          <w:color w:val="000000"/>
          <w:sz w:val="18"/>
          <w:szCs w:val="18"/>
          <w:lang w:val="en-US"/>
        </w:rPr>
        <w:t>ax1</w:t>
      </w:r>
      <w:r w:rsidRPr="00300434">
        <w:rPr>
          <w:rFonts w:ascii="Consolas" w:hAnsi="Consolas" w:cs="Courier New"/>
          <w:color w:val="666600"/>
          <w:sz w:val="18"/>
          <w:szCs w:val="18"/>
          <w:lang w:val="en-US"/>
        </w:rPr>
        <w:t>.</w:t>
      </w:r>
      <w:r w:rsidRPr="00300434">
        <w:rPr>
          <w:rFonts w:ascii="Consolas" w:hAnsi="Consolas" w:cs="Courier New"/>
          <w:color w:val="000000"/>
          <w:sz w:val="18"/>
          <w:szCs w:val="18"/>
          <w:lang w:val="en-US"/>
        </w:rPr>
        <w:t>plot</w:t>
      </w:r>
      <w:r w:rsidRPr="00300434">
        <w:rPr>
          <w:rFonts w:ascii="Consolas" w:hAnsi="Consolas" w:cs="Courier New"/>
          <w:color w:val="666600"/>
          <w:sz w:val="18"/>
          <w:szCs w:val="18"/>
          <w:lang w:val="en-US"/>
        </w:rPr>
        <w:t>(</w:t>
      </w:r>
      <w:r w:rsidRPr="00300434">
        <w:rPr>
          <w:rFonts w:ascii="Consolas" w:hAnsi="Consolas" w:cs="Courier New"/>
          <w:color w:val="000000"/>
          <w:sz w:val="18"/>
          <w:szCs w:val="18"/>
          <w:lang w:val="en-US"/>
        </w:rPr>
        <w:t>data</w:t>
      </w:r>
      <w:r w:rsidRPr="00300434">
        <w:rPr>
          <w:rFonts w:ascii="Consolas" w:hAnsi="Consolas" w:cs="Courier New"/>
          <w:color w:val="666600"/>
          <w:sz w:val="18"/>
          <w:szCs w:val="18"/>
          <w:lang w:val="en-US"/>
        </w:rPr>
        <w:t>[</w:t>
      </w:r>
      <w:r w:rsidRPr="00300434">
        <w:rPr>
          <w:rFonts w:ascii="Consolas" w:hAnsi="Consolas" w:cs="Courier New"/>
          <w:color w:val="008800"/>
          <w:sz w:val="18"/>
          <w:szCs w:val="18"/>
          <w:lang w:val="en-US"/>
        </w:rPr>
        <w:t>'t'</w:t>
      </w:r>
      <w:r w:rsidRPr="00300434">
        <w:rPr>
          <w:rFonts w:ascii="Consolas" w:hAnsi="Consolas" w:cs="Courier New"/>
          <w:color w:val="666600"/>
          <w:sz w:val="18"/>
          <w:szCs w:val="18"/>
          <w:lang w:val="en-US"/>
        </w:rPr>
        <w:t>],</w:t>
      </w:r>
      <w:r w:rsidRPr="00300434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model</w:t>
      </w:r>
      <w:r w:rsidRPr="00300434">
        <w:rPr>
          <w:rFonts w:ascii="Consolas" w:hAnsi="Consolas" w:cs="Courier New"/>
          <w:color w:val="666600"/>
          <w:sz w:val="18"/>
          <w:szCs w:val="18"/>
          <w:lang w:val="en-US"/>
        </w:rPr>
        <w:t>,</w:t>
      </w:r>
      <w:r w:rsidRPr="00300434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color</w:t>
      </w:r>
      <w:r w:rsidRPr="00300434">
        <w:rPr>
          <w:rFonts w:ascii="Consolas" w:hAnsi="Consolas" w:cs="Courier New"/>
          <w:color w:val="666600"/>
          <w:sz w:val="18"/>
          <w:szCs w:val="18"/>
          <w:lang w:val="en-US"/>
        </w:rPr>
        <w:t>=</w:t>
      </w:r>
      <w:r w:rsidRPr="00300434">
        <w:rPr>
          <w:rFonts w:ascii="Consolas" w:hAnsi="Consolas" w:cs="Courier New"/>
          <w:color w:val="008800"/>
          <w:sz w:val="18"/>
          <w:szCs w:val="18"/>
          <w:lang w:val="en-US"/>
        </w:rPr>
        <w:t>'r'</w:t>
      </w:r>
      <w:r w:rsidRPr="00300434">
        <w:rPr>
          <w:rFonts w:ascii="Consolas" w:hAnsi="Consolas" w:cs="Courier New"/>
          <w:color w:val="666600"/>
          <w:sz w:val="18"/>
          <w:szCs w:val="18"/>
          <w:lang w:val="en-US"/>
        </w:rPr>
        <w:t>,</w:t>
      </w:r>
      <w:r w:rsidRPr="00300434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label</w:t>
      </w:r>
      <w:r w:rsidRPr="00300434">
        <w:rPr>
          <w:rFonts w:ascii="Consolas" w:hAnsi="Consolas" w:cs="Courier New"/>
          <w:color w:val="666600"/>
          <w:sz w:val="18"/>
          <w:szCs w:val="18"/>
          <w:lang w:val="en-US"/>
        </w:rPr>
        <w:t>=</w:t>
      </w:r>
      <w:r w:rsidRPr="00300434">
        <w:rPr>
          <w:rFonts w:ascii="Consolas" w:hAnsi="Consolas" w:cs="Courier New"/>
          <w:color w:val="008800"/>
          <w:sz w:val="18"/>
          <w:szCs w:val="18"/>
          <w:lang w:val="en-US"/>
        </w:rPr>
        <w:t>'</w:t>
      </w:r>
      <w:r>
        <w:rPr>
          <w:rFonts w:ascii="Consolas" w:hAnsi="Consolas" w:cs="Courier New"/>
          <w:color w:val="008800"/>
          <w:sz w:val="18"/>
          <w:szCs w:val="18"/>
        </w:rPr>
        <w:t>подобранная</w:t>
      </w:r>
      <w:r w:rsidRPr="00300434">
        <w:rPr>
          <w:rFonts w:ascii="Consolas" w:hAnsi="Consolas" w:cs="Courier New"/>
          <w:color w:val="008800"/>
          <w:sz w:val="18"/>
          <w:szCs w:val="18"/>
          <w:lang w:val="en-US"/>
        </w:rPr>
        <w:t xml:space="preserve"> </w:t>
      </w:r>
      <w:r>
        <w:rPr>
          <w:rFonts w:ascii="Consolas" w:hAnsi="Consolas" w:cs="Courier New"/>
          <w:color w:val="008800"/>
          <w:sz w:val="18"/>
          <w:szCs w:val="18"/>
        </w:rPr>
        <w:t>кривая</w:t>
      </w:r>
      <w:r w:rsidRPr="00300434">
        <w:rPr>
          <w:rFonts w:ascii="Consolas" w:hAnsi="Consolas" w:cs="Courier New"/>
          <w:color w:val="008800"/>
          <w:sz w:val="18"/>
          <w:szCs w:val="18"/>
          <w:lang w:val="en-US"/>
        </w:rPr>
        <w:t>'</w:t>
      </w:r>
      <w:r w:rsidRPr="00300434">
        <w:rPr>
          <w:rFonts w:ascii="Consolas" w:hAnsi="Consolas" w:cs="Courier New"/>
          <w:color w:val="666600"/>
          <w:sz w:val="18"/>
          <w:szCs w:val="18"/>
          <w:lang w:val="en-US"/>
        </w:rPr>
        <w:t>)</w:t>
      </w:r>
    </w:p>
    <w:p w14:paraId="7936E23A" w14:textId="77777777" w:rsidR="00300434" w:rsidRDefault="00300434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02120706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sz w:val="18"/>
          <w:szCs w:val="18"/>
        </w:rPr>
        <w:t xml:space="preserve">27. </w:t>
      </w:r>
      <w:r>
        <w:rPr>
          <w:rFonts w:ascii="Consolas" w:hAnsi="Consolas" w:cs="Courier New"/>
          <w:color w:val="000000"/>
          <w:sz w:val="18"/>
          <w:szCs w:val="18"/>
        </w:rPr>
        <w:t>ax1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000000"/>
          <w:sz w:val="18"/>
          <w:szCs w:val="18"/>
        </w:rPr>
        <w:t>legend</w:t>
      </w:r>
      <w:r>
        <w:rPr>
          <w:rFonts w:ascii="Consolas" w:hAnsi="Consolas" w:cs="Courier New"/>
          <w:color w:val="666600"/>
          <w:sz w:val="18"/>
          <w:szCs w:val="18"/>
        </w:rPr>
        <w:t>()</w:t>
      </w:r>
    </w:p>
    <w:p w14:paraId="4991B95D" w14:textId="77777777" w:rsidR="00300434" w:rsidRDefault="00300434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02120706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sz w:val="18"/>
          <w:szCs w:val="18"/>
        </w:rPr>
        <w:t xml:space="preserve">28. </w:t>
      </w:r>
      <w:r>
        <w:rPr>
          <w:rFonts w:ascii="Consolas" w:hAnsi="Consolas" w:cs="Courier New"/>
          <w:color w:val="000000"/>
          <w:sz w:val="18"/>
          <w:szCs w:val="18"/>
        </w:rPr>
        <w:t> </w:t>
      </w:r>
    </w:p>
    <w:p w14:paraId="4FDCF8F7" w14:textId="5A1E0F74" w:rsidR="00300434" w:rsidRDefault="00300434" w:rsidP="0098343E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02120706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sz w:val="18"/>
          <w:szCs w:val="18"/>
        </w:rPr>
        <w:t xml:space="preserve">29. </w:t>
      </w:r>
      <w:proofErr w:type="spellStart"/>
      <w:r>
        <w:rPr>
          <w:rFonts w:ascii="Consolas" w:hAnsi="Consolas" w:cs="Courier New"/>
          <w:color w:val="000000"/>
          <w:sz w:val="18"/>
          <w:szCs w:val="18"/>
        </w:rPr>
        <w:t>plt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000000"/>
          <w:sz w:val="18"/>
          <w:szCs w:val="18"/>
        </w:rPr>
        <w:t>show</w:t>
      </w:r>
      <w:proofErr w:type="spellEnd"/>
      <w:r>
        <w:rPr>
          <w:rFonts w:ascii="Consolas" w:hAnsi="Consolas" w:cs="Courier New"/>
          <w:color w:val="666600"/>
          <w:sz w:val="18"/>
          <w:szCs w:val="18"/>
        </w:rPr>
        <w:t>()</w:t>
      </w:r>
    </w:p>
    <w:p w14:paraId="678283F2" w14:textId="77777777" w:rsidR="006A467F" w:rsidRPr="006A467F" w:rsidRDefault="006A467F" w:rsidP="006A467F"/>
    <w:p w14:paraId="61C734B1" w14:textId="46B44AEF" w:rsidR="006A467F" w:rsidRDefault="00300434" w:rsidP="006A467F">
      <w:pPr>
        <w:ind w:firstLine="0"/>
        <w:jc w:val="center"/>
      </w:pPr>
      <w:r w:rsidRPr="00300434">
        <w:rPr>
          <w:noProof/>
          <w:lang w:eastAsia="ru-RU"/>
        </w:rPr>
        <w:drawing>
          <wp:inline distT="0" distB="0" distL="0" distR="0" wp14:anchorId="778B2FBD" wp14:editId="31B34D96">
            <wp:extent cx="5555461" cy="4663844"/>
            <wp:effectExtent l="0" t="0" r="7620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55461" cy="4663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B8BB1" w14:textId="656B9348" w:rsidR="00300434" w:rsidRDefault="00300434" w:rsidP="006A467F">
      <w:pPr>
        <w:ind w:firstLine="0"/>
        <w:jc w:val="center"/>
      </w:pPr>
      <w:r>
        <w:t xml:space="preserve">Рисунок </w:t>
      </w:r>
      <w:r w:rsidR="002B1EDC">
        <w:t>6</w:t>
      </w:r>
      <w:r>
        <w:t xml:space="preserve"> — Результат выполнения листинга 1</w:t>
      </w:r>
    </w:p>
    <w:p w14:paraId="6BC4BA02" w14:textId="48F60A66" w:rsidR="00300434" w:rsidRDefault="00300434" w:rsidP="00300434">
      <w:r>
        <w:t xml:space="preserve">Получили значение </w:t>
      </w:r>
      <w:r w:rsidRPr="00AC3A9A">
        <w:rPr>
          <w:position w:val="-12"/>
        </w:rPr>
        <w:object w:dxaOrig="1660" w:dyaOrig="380" w14:anchorId="0403A6CF">
          <v:shape id="_x0000_i1032" type="#_x0000_t75" style="width:83.4pt;height:19.2pt" o:ole="">
            <v:imagedata r:id="rId33" o:title=""/>
          </v:shape>
          <o:OLEObject Type="Embed" ProgID="Equation.DSMT4" ShapeID="_x0000_i1032" DrawAspect="Content" ObjectID="_1772547039" r:id="rId34"/>
        </w:object>
      </w:r>
      <w:r>
        <w:t xml:space="preserve">, </w:t>
      </w:r>
      <w:r w:rsidRPr="00AC3A9A">
        <w:rPr>
          <w:position w:val="-12"/>
        </w:rPr>
        <w:object w:dxaOrig="1660" w:dyaOrig="360" w14:anchorId="20D11236">
          <v:shape id="_x0000_i1033" type="#_x0000_t75" style="width:83.4pt;height:18.6pt" o:ole="">
            <v:imagedata r:id="rId35" o:title=""/>
          </v:shape>
          <o:OLEObject Type="Embed" ProgID="Equation.DSMT4" ShapeID="_x0000_i1033" DrawAspect="Content" ObjectID="_1772547040" r:id="rId36"/>
        </w:object>
      </w:r>
      <w:r>
        <w:t>.</w:t>
      </w:r>
      <w:r w:rsidR="009F1EE5">
        <w:t xml:space="preserve"> Сопротивление от найденного в пункте один отличается на </w:t>
      </w:r>
      <w:r w:rsidR="009F1EE5" w:rsidRPr="009F1EE5">
        <w:t>8,6%</w:t>
      </w:r>
      <w:r w:rsidR="009F1EE5">
        <w:t>, а значит вычисления были проведены корректно.</w:t>
      </w:r>
    </w:p>
    <w:p w14:paraId="21F9D90D" w14:textId="22D311E5" w:rsidR="009F1EE5" w:rsidRDefault="009F1EE5" w:rsidP="009F1EE5">
      <w:pPr>
        <w:pStyle w:val="a5"/>
        <w:numPr>
          <w:ilvl w:val="0"/>
          <w:numId w:val="7"/>
        </w:numPr>
      </w:pPr>
      <w:r>
        <w:t>Определение момента вращения электродвигателя</w:t>
      </w:r>
    </w:p>
    <w:p w14:paraId="166230FF" w14:textId="0123E71C" w:rsidR="009F1EE5" w:rsidRDefault="009F1EE5" w:rsidP="009F1EE5">
      <w:r>
        <w:t>Определим момент вращения экспериментальным путём. Для этого, жестко прикрепим к валу двигателя рычаг и замерим силу вращения:</w:t>
      </w:r>
    </w:p>
    <w:p w14:paraId="5965BE10" w14:textId="60672EAC" w:rsidR="009F1EE5" w:rsidRDefault="009F1EE5" w:rsidP="009F1EE5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283D4698" wp14:editId="51CA0910">
            <wp:extent cx="3457575" cy="2690495"/>
            <wp:effectExtent l="0" t="0" r="9525" b="0"/>
            <wp:docPr id="10" name="Рисунок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269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6556C" w14:textId="307CB8DA" w:rsidR="009F1EE5" w:rsidRDefault="009F1EE5" w:rsidP="009F1EE5">
      <w:pPr>
        <w:jc w:val="center"/>
      </w:pPr>
      <w:r>
        <w:t xml:space="preserve">Рисунок </w:t>
      </w:r>
      <w:r w:rsidR="002B1EDC">
        <w:t>7</w:t>
      </w:r>
      <w:r>
        <w:t xml:space="preserve"> — Определение момента вращения</w:t>
      </w:r>
    </w:p>
    <w:p w14:paraId="4DDD4564" w14:textId="0A8BE118" w:rsidR="009F1EE5" w:rsidRDefault="004C6768" w:rsidP="004C6768">
      <w:r>
        <w:t xml:space="preserve">Усилие было замерено весами, поэтому значение с них было умножено на </w:t>
      </w:r>
      <w:r w:rsidRPr="001772F0">
        <w:rPr>
          <w:position w:val="-12"/>
        </w:rPr>
        <w:object w:dxaOrig="1480" w:dyaOrig="420" w14:anchorId="7ADF0739">
          <v:shape id="_x0000_i1034" type="#_x0000_t75" style="width:74.4pt;height:21pt" o:ole="">
            <v:imagedata r:id="rId38" o:title=""/>
          </v:shape>
          <o:OLEObject Type="Embed" ProgID="Equation.DSMT4" ShapeID="_x0000_i1034" DrawAspect="Content" ObjectID="_1772547041" r:id="rId39"/>
        </w:object>
      </w:r>
      <w:r>
        <w:t xml:space="preserve">для получения силы в </w:t>
      </w:r>
      <w:r w:rsidRPr="004C6768">
        <w:t>[</w:t>
      </w:r>
      <w:r>
        <w:t>Н</w:t>
      </w:r>
      <w:r w:rsidRPr="004C6768">
        <w:t>]</w:t>
      </w:r>
      <w:r>
        <w:t>:</w:t>
      </w:r>
    </w:p>
    <w:p w14:paraId="3346FA82" w14:textId="66155C7E" w:rsidR="004C6768" w:rsidRPr="004C6768" w:rsidRDefault="004C6768" w:rsidP="004C6768">
      <w:pPr>
        <w:jc w:val="right"/>
      </w:pPr>
      <w:r>
        <w:t>Таблица 1 — Полученное значение момента</w:t>
      </w:r>
    </w:p>
    <w:tbl>
      <w:tblPr>
        <w:tblStyle w:val="14"/>
        <w:tblW w:w="9672" w:type="dxa"/>
        <w:tblLook w:val="04A0" w:firstRow="1" w:lastRow="0" w:firstColumn="1" w:lastColumn="0" w:noHBand="0" w:noVBand="1"/>
      </w:tblPr>
      <w:tblGrid>
        <w:gridCol w:w="776"/>
        <w:gridCol w:w="669"/>
        <w:gridCol w:w="1611"/>
        <w:gridCol w:w="1173"/>
        <w:gridCol w:w="1573"/>
        <w:gridCol w:w="3870"/>
      </w:tblGrid>
      <w:tr w:rsidR="004C6768" w:rsidRPr="004C6768" w14:paraId="738C757D" w14:textId="77777777" w:rsidTr="004C6768">
        <w:trPr>
          <w:trHeight w:val="1215"/>
        </w:trPr>
        <w:tc>
          <w:tcPr>
            <w:tcW w:w="776" w:type="dxa"/>
            <w:vAlign w:val="center"/>
            <w:hideMark/>
          </w:tcPr>
          <w:p w14:paraId="5E7B4876" w14:textId="77777777" w:rsidR="004C6768" w:rsidRPr="004C6768" w:rsidRDefault="004C6768" w:rsidP="004C6768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4C6768">
              <w:rPr>
                <w:rFonts w:eastAsia="Times New Roman"/>
                <w:color w:val="000000"/>
                <w:szCs w:val="28"/>
              </w:rPr>
              <w:t>U, В</w:t>
            </w:r>
          </w:p>
        </w:tc>
        <w:tc>
          <w:tcPr>
            <w:tcW w:w="669" w:type="dxa"/>
            <w:vAlign w:val="center"/>
            <w:hideMark/>
          </w:tcPr>
          <w:p w14:paraId="3A97B594" w14:textId="77777777" w:rsidR="004C6768" w:rsidRPr="004C6768" w:rsidRDefault="004C6768" w:rsidP="004C6768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4C6768">
              <w:rPr>
                <w:rFonts w:eastAsia="Times New Roman"/>
                <w:color w:val="000000"/>
                <w:szCs w:val="28"/>
              </w:rPr>
              <w:t>I, А</w:t>
            </w:r>
          </w:p>
        </w:tc>
        <w:tc>
          <w:tcPr>
            <w:tcW w:w="1611" w:type="dxa"/>
            <w:vAlign w:val="center"/>
            <w:hideMark/>
          </w:tcPr>
          <w:p w14:paraId="691DB904" w14:textId="77777777" w:rsidR="004C6768" w:rsidRPr="004C6768" w:rsidRDefault="004C6768" w:rsidP="004C6768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4C6768">
              <w:rPr>
                <w:rFonts w:eastAsia="Times New Roman"/>
                <w:color w:val="000000"/>
                <w:szCs w:val="28"/>
              </w:rPr>
              <w:t>Замеренное усилие, кг</w:t>
            </w:r>
          </w:p>
        </w:tc>
        <w:tc>
          <w:tcPr>
            <w:tcW w:w="1173" w:type="dxa"/>
            <w:vAlign w:val="center"/>
            <w:hideMark/>
          </w:tcPr>
          <w:p w14:paraId="344FCEE2" w14:textId="77777777" w:rsidR="004C6768" w:rsidRPr="004C6768" w:rsidRDefault="004C6768" w:rsidP="004C6768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4C6768">
              <w:rPr>
                <w:rFonts w:eastAsia="Times New Roman"/>
                <w:color w:val="000000"/>
                <w:szCs w:val="28"/>
              </w:rPr>
              <w:t>Усилие, Н</w:t>
            </w:r>
          </w:p>
        </w:tc>
        <w:tc>
          <w:tcPr>
            <w:tcW w:w="1573" w:type="dxa"/>
            <w:vAlign w:val="center"/>
            <w:hideMark/>
          </w:tcPr>
          <w:p w14:paraId="74C07450" w14:textId="77777777" w:rsidR="004C6768" w:rsidRPr="004C6768" w:rsidRDefault="004C6768" w:rsidP="004C6768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4C6768">
              <w:rPr>
                <w:rFonts w:eastAsia="Times New Roman"/>
                <w:color w:val="000000"/>
                <w:szCs w:val="28"/>
              </w:rPr>
              <w:t>Длина рычага, м</w:t>
            </w:r>
          </w:p>
        </w:tc>
        <w:tc>
          <w:tcPr>
            <w:tcW w:w="3870" w:type="dxa"/>
            <w:vAlign w:val="center"/>
            <w:hideMark/>
          </w:tcPr>
          <w:p w14:paraId="163B1474" w14:textId="77777777" w:rsidR="004C6768" w:rsidRPr="004C6768" w:rsidRDefault="004C6768" w:rsidP="004C6768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4C6768">
              <w:rPr>
                <w:rFonts w:eastAsia="Times New Roman"/>
                <w:color w:val="000000"/>
                <w:szCs w:val="28"/>
              </w:rPr>
              <w:t>Момент вращения ЭД, Н * м</w:t>
            </w:r>
          </w:p>
        </w:tc>
      </w:tr>
      <w:tr w:rsidR="004C6768" w:rsidRPr="004C6768" w14:paraId="6B4FEDF1" w14:textId="77777777" w:rsidTr="004C6768">
        <w:trPr>
          <w:trHeight w:val="315"/>
        </w:trPr>
        <w:tc>
          <w:tcPr>
            <w:tcW w:w="776" w:type="dxa"/>
            <w:vAlign w:val="center"/>
            <w:hideMark/>
          </w:tcPr>
          <w:p w14:paraId="6E8423F5" w14:textId="77777777" w:rsidR="004C6768" w:rsidRPr="004C6768" w:rsidRDefault="004C6768" w:rsidP="004C6768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4C6768">
              <w:rPr>
                <w:rFonts w:eastAsia="Times New Roman"/>
                <w:color w:val="000000"/>
                <w:szCs w:val="28"/>
              </w:rPr>
              <w:t>10</w:t>
            </w:r>
          </w:p>
        </w:tc>
        <w:tc>
          <w:tcPr>
            <w:tcW w:w="669" w:type="dxa"/>
            <w:vAlign w:val="center"/>
            <w:hideMark/>
          </w:tcPr>
          <w:p w14:paraId="5E646F67" w14:textId="77777777" w:rsidR="004C6768" w:rsidRPr="004C6768" w:rsidRDefault="004C6768" w:rsidP="004C6768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4C6768">
              <w:rPr>
                <w:rFonts w:eastAsia="Times New Roman"/>
                <w:color w:val="000000"/>
                <w:szCs w:val="28"/>
              </w:rPr>
              <w:t>15</w:t>
            </w:r>
          </w:p>
        </w:tc>
        <w:tc>
          <w:tcPr>
            <w:tcW w:w="1611" w:type="dxa"/>
            <w:vAlign w:val="center"/>
            <w:hideMark/>
          </w:tcPr>
          <w:p w14:paraId="4E12B6EE" w14:textId="77777777" w:rsidR="004C6768" w:rsidRPr="004C6768" w:rsidRDefault="004C6768" w:rsidP="004C6768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4C6768">
              <w:rPr>
                <w:rFonts w:eastAsia="Times New Roman"/>
                <w:color w:val="000000"/>
                <w:szCs w:val="28"/>
              </w:rPr>
              <w:t>0,5</w:t>
            </w:r>
          </w:p>
        </w:tc>
        <w:tc>
          <w:tcPr>
            <w:tcW w:w="1173" w:type="dxa"/>
            <w:vAlign w:val="center"/>
            <w:hideMark/>
          </w:tcPr>
          <w:p w14:paraId="3F00B39C" w14:textId="77777777" w:rsidR="004C6768" w:rsidRPr="004C6768" w:rsidRDefault="004C6768" w:rsidP="004C6768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4C6768">
              <w:rPr>
                <w:rFonts w:eastAsia="Times New Roman"/>
                <w:color w:val="000000"/>
                <w:szCs w:val="28"/>
              </w:rPr>
              <w:t>4,9</w:t>
            </w:r>
          </w:p>
        </w:tc>
        <w:tc>
          <w:tcPr>
            <w:tcW w:w="1573" w:type="dxa"/>
            <w:vAlign w:val="center"/>
            <w:hideMark/>
          </w:tcPr>
          <w:p w14:paraId="18F737C6" w14:textId="77777777" w:rsidR="004C6768" w:rsidRPr="004C6768" w:rsidRDefault="004C6768" w:rsidP="004C6768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4C6768">
              <w:rPr>
                <w:rFonts w:eastAsia="Times New Roman"/>
                <w:color w:val="000000"/>
                <w:szCs w:val="28"/>
              </w:rPr>
              <w:t>0,146</w:t>
            </w:r>
          </w:p>
        </w:tc>
        <w:tc>
          <w:tcPr>
            <w:tcW w:w="3870" w:type="dxa"/>
            <w:vAlign w:val="center"/>
            <w:hideMark/>
          </w:tcPr>
          <w:p w14:paraId="5F236113" w14:textId="77777777" w:rsidR="004C6768" w:rsidRPr="004C6768" w:rsidRDefault="004C6768" w:rsidP="004C6768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4C6768">
              <w:rPr>
                <w:rFonts w:eastAsia="Times New Roman"/>
                <w:color w:val="000000"/>
                <w:szCs w:val="28"/>
              </w:rPr>
              <w:t>0,7154</w:t>
            </w:r>
          </w:p>
        </w:tc>
      </w:tr>
      <w:tr w:rsidR="004C6768" w:rsidRPr="004C6768" w14:paraId="2D6FA105" w14:textId="77777777" w:rsidTr="004C6768">
        <w:trPr>
          <w:trHeight w:val="315"/>
        </w:trPr>
        <w:tc>
          <w:tcPr>
            <w:tcW w:w="776" w:type="dxa"/>
            <w:vAlign w:val="center"/>
            <w:hideMark/>
          </w:tcPr>
          <w:p w14:paraId="746820CC" w14:textId="77777777" w:rsidR="004C6768" w:rsidRPr="004C6768" w:rsidRDefault="004C6768" w:rsidP="004C6768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4C6768">
              <w:rPr>
                <w:rFonts w:eastAsia="Times New Roman"/>
                <w:color w:val="000000"/>
                <w:szCs w:val="28"/>
              </w:rPr>
              <w:t>10</w:t>
            </w:r>
          </w:p>
        </w:tc>
        <w:tc>
          <w:tcPr>
            <w:tcW w:w="669" w:type="dxa"/>
            <w:vAlign w:val="center"/>
            <w:hideMark/>
          </w:tcPr>
          <w:p w14:paraId="59BF21D4" w14:textId="77777777" w:rsidR="004C6768" w:rsidRPr="004C6768" w:rsidRDefault="004C6768" w:rsidP="004C6768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4C6768">
              <w:rPr>
                <w:rFonts w:eastAsia="Times New Roman"/>
                <w:color w:val="000000"/>
                <w:szCs w:val="28"/>
              </w:rPr>
              <w:t>20</w:t>
            </w:r>
          </w:p>
        </w:tc>
        <w:tc>
          <w:tcPr>
            <w:tcW w:w="1611" w:type="dxa"/>
            <w:vAlign w:val="center"/>
            <w:hideMark/>
          </w:tcPr>
          <w:p w14:paraId="14819544" w14:textId="77777777" w:rsidR="004C6768" w:rsidRPr="004C6768" w:rsidRDefault="004C6768" w:rsidP="004C6768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4C6768">
              <w:rPr>
                <w:rFonts w:eastAsia="Times New Roman"/>
                <w:color w:val="000000"/>
                <w:szCs w:val="28"/>
              </w:rPr>
              <w:t>0,7</w:t>
            </w:r>
          </w:p>
        </w:tc>
        <w:tc>
          <w:tcPr>
            <w:tcW w:w="1173" w:type="dxa"/>
            <w:vAlign w:val="center"/>
            <w:hideMark/>
          </w:tcPr>
          <w:p w14:paraId="4A47FD9C" w14:textId="77777777" w:rsidR="004C6768" w:rsidRPr="004C6768" w:rsidRDefault="004C6768" w:rsidP="004C6768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4C6768">
              <w:rPr>
                <w:rFonts w:eastAsia="Times New Roman"/>
                <w:color w:val="000000"/>
                <w:szCs w:val="28"/>
              </w:rPr>
              <w:t>6,86</w:t>
            </w:r>
          </w:p>
        </w:tc>
        <w:tc>
          <w:tcPr>
            <w:tcW w:w="1573" w:type="dxa"/>
            <w:vAlign w:val="center"/>
            <w:hideMark/>
          </w:tcPr>
          <w:p w14:paraId="46D93472" w14:textId="77777777" w:rsidR="004C6768" w:rsidRPr="004C6768" w:rsidRDefault="004C6768" w:rsidP="004C6768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4C6768">
              <w:rPr>
                <w:rFonts w:eastAsia="Times New Roman"/>
                <w:color w:val="000000"/>
                <w:szCs w:val="28"/>
              </w:rPr>
              <w:t>0,146</w:t>
            </w:r>
          </w:p>
        </w:tc>
        <w:tc>
          <w:tcPr>
            <w:tcW w:w="3870" w:type="dxa"/>
            <w:vAlign w:val="center"/>
            <w:hideMark/>
          </w:tcPr>
          <w:p w14:paraId="15BDCD09" w14:textId="77777777" w:rsidR="004C6768" w:rsidRPr="004C6768" w:rsidRDefault="004C6768" w:rsidP="004C6768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4C6768">
              <w:rPr>
                <w:rFonts w:eastAsia="Times New Roman"/>
                <w:color w:val="000000"/>
                <w:szCs w:val="28"/>
              </w:rPr>
              <w:t>1,00156</w:t>
            </w:r>
          </w:p>
        </w:tc>
      </w:tr>
      <w:tr w:rsidR="004C6768" w:rsidRPr="004C6768" w14:paraId="2F260E16" w14:textId="77777777" w:rsidTr="004C6768">
        <w:trPr>
          <w:trHeight w:val="315"/>
        </w:trPr>
        <w:tc>
          <w:tcPr>
            <w:tcW w:w="776" w:type="dxa"/>
            <w:vAlign w:val="center"/>
            <w:hideMark/>
          </w:tcPr>
          <w:p w14:paraId="2E8112FC" w14:textId="77777777" w:rsidR="004C6768" w:rsidRPr="004C6768" w:rsidRDefault="004C6768" w:rsidP="004C6768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4C6768">
              <w:rPr>
                <w:rFonts w:eastAsia="Times New Roman"/>
                <w:color w:val="000000"/>
                <w:szCs w:val="28"/>
              </w:rPr>
              <w:t>10</w:t>
            </w:r>
          </w:p>
        </w:tc>
        <w:tc>
          <w:tcPr>
            <w:tcW w:w="669" w:type="dxa"/>
            <w:vAlign w:val="center"/>
            <w:hideMark/>
          </w:tcPr>
          <w:p w14:paraId="28C2230B" w14:textId="77777777" w:rsidR="004C6768" w:rsidRPr="004C6768" w:rsidRDefault="004C6768" w:rsidP="004C6768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4C6768">
              <w:rPr>
                <w:rFonts w:eastAsia="Times New Roman"/>
                <w:color w:val="000000"/>
                <w:szCs w:val="28"/>
              </w:rPr>
              <w:t>25</w:t>
            </w:r>
          </w:p>
        </w:tc>
        <w:tc>
          <w:tcPr>
            <w:tcW w:w="1611" w:type="dxa"/>
            <w:vAlign w:val="center"/>
            <w:hideMark/>
          </w:tcPr>
          <w:p w14:paraId="3AC71A23" w14:textId="77777777" w:rsidR="004C6768" w:rsidRPr="004C6768" w:rsidRDefault="004C6768" w:rsidP="004C6768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4C6768">
              <w:rPr>
                <w:rFonts w:eastAsia="Times New Roman"/>
                <w:color w:val="000000"/>
                <w:szCs w:val="28"/>
              </w:rPr>
              <w:t>0,9</w:t>
            </w:r>
          </w:p>
        </w:tc>
        <w:tc>
          <w:tcPr>
            <w:tcW w:w="1173" w:type="dxa"/>
            <w:vAlign w:val="center"/>
            <w:hideMark/>
          </w:tcPr>
          <w:p w14:paraId="034292F3" w14:textId="77777777" w:rsidR="004C6768" w:rsidRPr="004C6768" w:rsidRDefault="004C6768" w:rsidP="004C6768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4C6768">
              <w:rPr>
                <w:rFonts w:eastAsia="Times New Roman"/>
                <w:color w:val="000000"/>
                <w:szCs w:val="28"/>
              </w:rPr>
              <w:t>8,82</w:t>
            </w:r>
          </w:p>
        </w:tc>
        <w:tc>
          <w:tcPr>
            <w:tcW w:w="1573" w:type="dxa"/>
            <w:vAlign w:val="center"/>
            <w:hideMark/>
          </w:tcPr>
          <w:p w14:paraId="2C0C2CC6" w14:textId="77777777" w:rsidR="004C6768" w:rsidRPr="004C6768" w:rsidRDefault="004C6768" w:rsidP="004C6768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4C6768">
              <w:rPr>
                <w:rFonts w:eastAsia="Times New Roman"/>
                <w:color w:val="000000"/>
                <w:szCs w:val="28"/>
              </w:rPr>
              <w:t>0,146</w:t>
            </w:r>
          </w:p>
        </w:tc>
        <w:tc>
          <w:tcPr>
            <w:tcW w:w="3870" w:type="dxa"/>
            <w:vAlign w:val="center"/>
            <w:hideMark/>
          </w:tcPr>
          <w:p w14:paraId="6A1E801F" w14:textId="77777777" w:rsidR="004C6768" w:rsidRPr="004C6768" w:rsidRDefault="004C6768" w:rsidP="004C6768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4C6768">
              <w:rPr>
                <w:rFonts w:eastAsia="Times New Roman"/>
                <w:color w:val="000000"/>
                <w:szCs w:val="28"/>
              </w:rPr>
              <w:t>1,28772</w:t>
            </w:r>
          </w:p>
        </w:tc>
      </w:tr>
      <w:tr w:rsidR="004C6768" w:rsidRPr="004C6768" w14:paraId="3B4F82FF" w14:textId="77777777" w:rsidTr="004C6768">
        <w:trPr>
          <w:trHeight w:val="315"/>
        </w:trPr>
        <w:tc>
          <w:tcPr>
            <w:tcW w:w="776" w:type="dxa"/>
            <w:vAlign w:val="center"/>
            <w:hideMark/>
          </w:tcPr>
          <w:p w14:paraId="61F74040" w14:textId="77777777" w:rsidR="004C6768" w:rsidRPr="004C6768" w:rsidRDefault="004C6768" w:rsidP="004C6768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4C6768">
              <w:rPr>
                <w:rFonts w:eastAsia="Times New Roman"/>
                <w:color w:val="000000"/>
                <w:szCs w:val="28"/>
              </w:rPr>
              <w:t>15</w:t>
            </w:r>
          </w:p>
        </w:tc>
        <w:tc>
          <w:tcPr>
            <w:tcW w:w="669" w:type="dxa"/>
            <w:vAlign w:val="center"/>
            <w:hideMark/>
          </w:tcPr>
          <w:p w14:paraId="6568C46B" w14:textId="77777777" w:rsidR="004C6768" w:rsidRPr="004C6768" w:rsidRDefault="004C6768" w:rsidP="004C6768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4C6768">
              <w:rPr>
                <w:rFonts w:eastAsia="Times New Roman"/>
                <w:color w:val="000000"/>
                <w:szCs w:val="28"/>
              </w:rPr>
              <w:t>30</w:t>
            </w:r>
          </w:p>
        </w:tc>
        <w:tc>
          <w:tcPr>
            <w:tcW w:w="1611" w:type="dxa"/>
            <w:vAlign w:val="center"/>
            <w:hideMark/>
          </w:tcPr>
          <w:p w14:paraId="7F442FA8" w14:textId="77777777" w:rsidR="004C6768" w:rsidRPr="004C6768" w:rsidRDefault="004C6768" w:rsidP="004C6768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4C6768">
              <w:rPr>
                <w:rFonts w:eastAsia="Times New Roman"/>
                <w:color w:val="000000"/>
                <w:szCs w:val="28"/>
              </w:rPr>
              <w:t>1,1</w:t>
            </w:r>
          </w:p>
        </w:tc>
        <w:tc>
          <w:tcPr>
            <w:tcW w:w="1173" w:type="dxa"/>
            <w:vAlign w:val="center"/>
            <w:hideMark/>
          </w:tcPr>
          <w:p w14:paraId="75E54AB8" w14:textId="77777777" w:rsidR="004C6768" w:rsidRPr="004C6768" w:rsidRDefault="004C6768" w:rsidP="004C6768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4C6768">
              <w:rPr>
                <w:rFonts w:eastAsia="Times New Roman"/>
                <w:color w:val="000000"/>
                <w:szCs w:val="28"/>
              </w:rPr>
              <w:t>10,78</w:t>
            </w:r>
          </w:p>
        </w:tc>
        <w:tc>
          <w:tcPr>
            <w:tcW w:w="1573" w:type="dxa"/>
            <w:vAlign w:val="center"/>
            <w:hideMark/>
          </w:tcPr>
          <w:p w14:paraId="78707D6F" w14:textId="77777777" w:rsidR="004C6768" w:rsidRPr="004C6768" w:rsidRDefault="004C6768" w:rsidP="004C6768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4C6768">
              <w:rPr>
                <w:rFonts w:eastAsia="Times New Roman"/>
                <w:color w:val="000000"/>
                <w:szCs w:val="28"/>
              </w:rPr>
              <w:t>0,146</w:t>
            </w:r>
          </w:p>
        </w:tc>
        <w:tc>
          <w:tcPr>
            <w:tcW w:w="3870" w:type="dxa"/>
            <w:vAlign w:val="center"/>
            <w:hideMark/>
          </w:tcPr>
          <w:p w14:paraId="0E8910A0" w14:textId="77777777" w:rsidR="004C6768" w:rsidRPr="004C6768" w:rsidRDefault="004C6768" w:rsidP="004C6768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4C6768">
              <w:rPr>
                <w:rFonts w:eastAsia="Times New Roman"/>
                <w:color w:val="000000"/>
                <w:szCs w:val="28"/>
              </w:rPr>
              <w:t>1,57388</w:t>
            </w:r>
          </w:p>
        </w:tc>
      </w:tr>
      <w:tr w:rsidR="004C6768" w:rsidRPr="004C6768" w14:paraId="59417ADF" w14:textId="77777777" w:rsidTr="004C6768">
        <w:trPr>
          <w:trHeight w:val="315"/>
        </w:trPr>
        <w:tc>
          <w:tcPr>
            <w:tcW w:w="776" w:type="dxa"/>
            <w:vAlign w:val="center"/>
            <w:hideMark/>
          </w:tcPr>
          <w:p w14:paraId="7461454E" w14:textId="77777777" w:rsidR="004C6768" w:rsidRPr="004C6768" w:rsidRDefault="004C6768" w:rsidP="004C6768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4C6768">
              <w:rPr>
                <w:rFonts w:eastAsia="Times New Roman"/>
                <w:color w:val="000000"/>
                <w:szCs w:val="28"/>
              </w:rPr>
              <w:t>-10</w:t>
            </w:r>
          </w:p>
        </w:tc>
        <w:tc>
          <w:tcPr>
            <w:tcW w:w="669" w:type="dxa"/>
            <w:vAlign w:val="center"/>
            <w:hideMark/>
          </w:tcPr>
          <w:p w14:paraId="52ACA4EA" w14:textId="77777777" w:rsidR="004C6768" w:rsidRPr="004C6768" w:rsidRDefault="004C6768" w:rsidP="004C6768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4C6768">
              <w:rPr>
                <w:rFonts w:eastAsia="Times New Roman"/>
                <w:color w:val="000000"/>
                <w:szCs w:val="28"/>
              </w:rPr>
              <w:t>15</w:t>
            </w:r>
          </w:p>
        </w:tc>
        <w:tc>
          <w:tcPr>
            <w:tcW w:w="1611" w:type="dxa"/>
            <w:vAlign w:val="center"/>
            <w:hideMark/>
          </w:tcPr>
          <w:p w14:paraId="443F8E48" w14:textId="77777777" w:rsidR="004C6768" w:rsidRPr="004C6768" w:rsidRDefault="004C6768" w:rsidP="004C6768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4C6768">
              <w:rPr>
                <w:rFonts w:eastAsia="Times New Roman"/>
                <w:color w:val="000000"/>
                <w:szCs w:val="28"/>
              </w:rPr>
              <w:t>0,5</w:t>
            </w:r>
          </w:p>
        </w:tc>
        <w:tc>
          <w:tcPr>
            <w:tcW w:w="1173" w:type="dxa"/>
            <w:vAlign w:val="center"/>
            <w:hideMark/>
          </w:tcPr>
          <w:p w14:paraId="554241DD" w14:textId="77777777" w:rsidR="004C6768" w:rsidRPr="004C6768" w:rsidRDefault="004C6768" w:rsidP="004C6768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4C6768">
              <w:rPr>
                <w:rFonts w:eastAsia="Times New Roman"/>
                <w:color w:val="000000"/>
                <w:szCs w:val="28"/>
              </w:rPr>
              <w:t>4,9</w:t>
            </w:r>
          </w:p>
        </w:tc>
        <w:tc>
          <w:tcPr>
            <w:tcW w:w="1573" w:type="dxa"/>
            <w:vAlign w:val="center"/>
            <w:hideMark/>
          </w:tcPr>
          <w:p w14:paraId="69E58FBA" w14:textId="77777777" w:rsidR="004C6768" w:rsidRPr="004C6768" w:rsidRDefault="004C6768" w:rsidP="004C6768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4C6768">
              <w:rPr>
                <w:rFonts w:eastAsia="Times New Roman"/>
                <w:color w:val="000000"/>
                <w:szCs w:val="28"/>
              </w:rPr>
              <w:t>0,146</w:t>
            </w:r>
          </w:p>
        </w:tc>
        <w:tc>
          <w:tcPr>
            <w:tcW w:w="3870" w:type="dxa"/>
            <w:vAlign w:val="center"/>
            <w:hideMark/>
          </w:tcPr>
          <w:p w14:paraId="26C7C79C" w14:textId="77777777" w:rsidR="004C6768" w:rsidRPr="004C6768" w:rsidRDefault="004C6768" w:rsidP="004C6768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4C6768">
              <w:rPr>
                <w:rFonts w:eastAsia="Times New Roman"/>
                <w:color w:val="000000"/>
                <w:szCs w:val="28"/>
              </w:rPr>
              <w:t>0,7154</w:t>
            </w:r>
          </w:p>
        </w:tc>
      </w:tr>
      <w:tr w:rsidR="004C6768" w:rsidRPr="004C6768" w14:paraId="7E51A325" w14:textId="77777777" w:rsidTr="004C6768">
        <w:trPr>
          <w:trHeight w:val="315"/>
        </w:trPr>
        <w:tc>
          <w:tcPr>
            <w:tcW w:w="776" w:type="dxa"/>
            <w:vAlign w:val="center"/>
            <w:hideMark/>
          </w:tcPr>
          <w:p w14:paraId="401396A0" w14:textId="77777777" w:rsidR="004C6768" w:rsidRPr="004C6768" w:rsidRDefault="004C6768" w:rsidP="004C6768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4C6768">
              <w:rPr>
                <w:rFonts w:eastAsia="Times New Roman"/>
                <w:color w:val="000000"/>
                <w:szCs w:val="28"/>
              </w:rPr>
              <w:t>-10</w:t>
            </w:r>
          </w:p>
        </w:tc>
        <w:tc>
          <w:tcPr>
            <w:tcW w:w="669" w:type="dxa"/>
            <w:vAlign w:val="center"/>
            <w:hideMark/>
          </w:tcPr>
          <w:p w14:paraId="4A865B41" w14:textId="77777777" w:rsidR="004C6768" w:rsidRPr="004C6768" w:rsidRDefault="004C6768" w:rsidP="004C6768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4C6768">
              <w:rPr>
                <w:rFonts w:eastAsia="Times New Roman"/>
                <w:color w:val="000000"/>
                <w:szCs w:val="28"/>
              </w:rPr>
              <w:t>20</w:t>
            </w:r>
          </w:p>
        </w:tc>
        <w:tc>
          <w:tcPr>
            <w:tcW w:w="1611" w:type="dxa"/>
            <w:vAlign w:val="center"/>
            <w:hideMark/>
          </w:tcPr>
          <w:p w14:paraId="1F67B25E" w14:textId="77777777" w:rsidR="004C6768" w:rsidRPr="004C6768" w:rsidRDefault="004C6768" w:rsidP="004C6768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4C6768">
              <w:rPr>
                <w:rFonts w:eastAsia="Times New Roman"/>
                <w:color w:val="000000"/>
                <w:szCs w:val="28"/>
              </w:rPr>
              <w:t>0,7</w:t>
            </w:r>
          </w:p>
        </w:tc>
        <w:tc>
          <w:tcPr>
            <w:tcW w:w="1173" w:type="dxa"/>
            <w:vAlign w:val="center"/>
            <w:hideMark/>
          </w:tcPr>
          <w:p w14:paraId="68328D3F" w14:textId="77777777" w:rsidR="004C6768" w:rsidRPr="004C6768" w:rsidRDefault="004C6768" w:rsidP="004C6768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4C6768">
              <w:rPr>
                <w:rFonts w:eastAsia="Times New Roman"/>
                <w:color w:val="000000"/>
                <w:szCs w:val="28"/>
              </w:rPr>
              <w:t>6,86</w:t>
            </w:r>
          </w:p>
        </w:tc>
        <w:tc>
          <w:tcPr>
            <w:tcW w:w="1573" w:type="dxa"/>
            <w:vAlign w:val="center"/>
            <w:hideMark/>
          </w:tcPr>
          <w:p w14:paraId="7661A690" w14:textId="77777777" w:rsidR="004C6768" w:rsidRPr="004C6768" w:rsidRDefault="004C6768" w:rsidP="004C6768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4C6768">
              <w:rPr>
                <w:rFonts w:eastAsia="Times New Roman"/>
                <w:color w:val="000000"/>
                <w:szCs w:val="28"/>
              </w:rPr>
              <w:t>0,146</w:t>
            </w:r>
          </w:p>
        </w:tc>
        <w:tc>
          <w:tcPr>
            <w:tcW w:w="3870" w:type="dxa"/>
            <w:vAlign w:val="center"/>
            <w:hideMark/>
          </w:tcPr>
          <w:p w14:paraId="1B3FEC1C" w14:textId="77777777" w:rsidR="004C6768" w:rsidRPr="004C6768" w:rsidRDefault="004C6768" w:rsidP="004C6768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4C6768">
              <w:rPr>
                <w:rFonts w:eastAsia="Times New Roman"/>
                <w:color w:val="000000"/>
                <w:szCs w:val="28"/>
              </w:rPr>
              <w:t>1,00156</w:t>
            </w:r>
          </w:p>
        </w:tc>
      </w:tr>
      <w:tr w:rsidR="004C6768" w:rsidRPr="004C6768" w14:paraId="3E8AB260" w14:textId="77777777" w:rsidTr="004C6768">
        <w:trPr>
          <w:trHeight w:val="315"/>
        </w:trPr>
        <w:tc>
          <w:tcPr>
            <w:tcW w:w="776" w:type="dxa"/>
            <w:vAlign w:val="center"/>
            <w:hideMark/>
          </w:tcPr>
          <w:p w14:paraId="1CECAC64" w14:textId="77777777" w:rsidR="004C6768" w:rsidRPr="004C6768" w:rsidRDefault="004C6768" w:rsidP="004C6768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4C6768">
              <w:rPr>
                <w:rFonts w:eastAsia="Times New Roman"/>
                <w:color w:val="000000"/>
                <w:szCs w:val="28"/>
              </w:rPr>
              <w:t>-15</w:t>
            </w:r>
          </w:p>
        </w:tc>
        <w:tc>
          <w:tcPr>
            <w:tcW w:w="669" w:type="dxa"/>
            <w:vAlign w:val="center"/>
            <w:hideMark/>
          </w:tcPr>
          <w:p w14:paraId="3E9E4C2C" w14:textId="77777777" w:rsidR="004C6768" w:rsidRPr="004C6768" w:rsidRDefault="004C6768" w:rsidP="004C6768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4C6768">
              <w:rPr>
                <w:rFonts w:eastAsia="Times New Roman"/>
                <w:color w:val="000000"/>
                <w:szCs w:val="28"/>
              </w:rPr>
              <w:t>25</w:t>
            </w:r>
          </w:p>
        </w:tc>
        <w:tc>
          <w:tcPr>
            <w:tcW w:w="1611" w:type="dxa"/>
            <w:vAlign w:val="center"/>
            <w:hideMark/>
          </w:tcPr>
          <w:p w14:paraId="59DD17A3" w14:textId="77777777" w:rsidR="004C6768" w:rsidRPr="004C6768" w:rsidRDefault="004C6768" w:rsidP="004C6768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4C6768">
              <w:rPr>
                <w:rFonts w:eastAsia="Times New Roman"/>
                <w:color w:val="000000"/>
                <w:szCs w:val="28"/>
              </w:rPr>
              <w:t>0,8</w:t>
            </w:r>
          </w:p>
        </w:tc>
        <w:tc>
          <w:tcPr>
            <w:tcW w:w="1173" w:type="dxa"/>
            <w:vAlign w:val="center"/>
            <w:hideMark/>
          </w:tcPr>
          <w:p w14:paraId="11E0B863" w14:textId="77777777" w:rsidR="004C6768" w:rsidRPr="004C6768" w:rsidRDefault="004C6768" w:rsidP="004C6768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4C6768">
              <w:rPr>
                <w:rFonts w:eastAsia="Times New Roman"/>
                <w:color w:val="000000"/>
                <w:szCs w:val="28"/>
              </w:rPr>
              <w:t>7,84</w:t>
            </w:r>
          </w:p>
        </w:tc>
        <w:tc>
          <w:tcPr>
            <w:tcW w:w="1573" w:type="dxa"/>
            <w:vAlign w:val="center"/>
            <w:hideMark/>
          </w:tcPr>
          <w:p w14:paraId="750E5E37" w14:textId="77777777" w:rsidR="004C6768" w:rsidRPr="004C6768" w:rsidRDefault="004C6768" w:rsidP="004C6768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4C6768">
              <w:rPr>
                <w:rFonts w:eastAsia="Times New Roman"/>
                <w:color w:val="000000"/>
                <w:szCs w:val="28"/>
              </w:rPr>
              <w:t>0,146</w:t>
            </w:r>
          </w:p>
        </w:tc>
        <w:tc>
          <w:tcPr>
            <w:tcW w:w="3870" w:type="dxa"/>
            <w:vAlign w:val="center"/>
            <w:hideMark/>
          </w:tcPr>
          <w:p w14:paraId="43416349" w14:textId="77777777" w:rsidR="004C6768" w:rsidRPr="004C6768" w:rsidRDefault="004C6768" w:rsidP="004C6768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4C6768">
              <w:rPr>
                <w:rFonts w:eastAsia="Times New Roman"/>
                <w:color w:val="000000"/>
                <w:szCs w:val="28"/>
              </w:rPr>
              <w:t>1,14464</w:t>
            </w:r>
          </w:p>
        </w:tc>
      </w:tr>
      <w:tr w:rsidR="004C6768" w:rsidRPr="004C6768" w14:paraId="12BE5556" w14:textId="77777777" w:rsidTr="004C6768">
        <w:trPr>
          <w:trHeight w:val="315"/>
        </w:trPr>
        <w:tc>
          <w:tcPr>
            <w:tcW w:w="776" w:type="dxa"/>
            <w:vAlign w:val="center"/>
            <w:hideMark/>
          </w:tcPr>
          <w:p w14:paraId="69E9D1F5" w14:textId="77777777" w:rsidR="004C6768" w:rsidRPr="004C6768" w:rsidRDefault="004C6768" w:rsidP="004C6768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4C6768">
              <w:rPr>
                <w:rFonts w:eastAsia="Times New Roman"/>
                <w:color w:val="000000"/>
                <w:szCs w:val="28"/>
              </w:rPr>
              <w:t>-15</w:t>
            </w:r>
          </w:p>
        </w:tc>
        <w:tc>
          <w:tcPr>
            <w:tcW w:w="669" w:type="dxa"/>
            <w:vAlign w:val="center"/>
            <w:hideMark/>
          </w:tcPr>
          <w:p w14:paraId="4A288FFA" w14:textId="77777777" w:rsidR="004C6768" w:rsidRPr="004C6768" w:rsidRDefault="004C6768" w:rsidP="004C6768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4C6768">
              <w:rPr>
                <w:rFonts w:eastAsia="Times New Roman"/>
                <w:color w:val="000000"/>
                <w:szCs w:val="28"/>
              </w:rPr>
              <w:t>30</w:t>
            </w:r>
          </w:p>
        </w:tc>
        <w:tc>
          <w:tcPr>
            <w:tcW w:w="1611" w:type="dxa"/>
            <w:vAlign w:val="center"/>
            <w:hideMark/>
          </w:tcPr>
          <w:p w14:paraId="112839D9" w14:textId="77777777" w:rsidR="004C6768" w:rsidRPr="004C6768" w:rsidRDefault="004C6768" w:rsidP="004C6768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4C6768">
              <w:rPr>
                <w:rFonts w:eastAsia="Times New Roman"/>
                <w:color w:val="000000"/>
                <w:szCs w:val="28"/>
              </w:rPr>
              <w:t>1</w:t>
            </w:r>
          </w:p>
        </w:tc>
        <w:tc>
          <w:tcPr>
            <w:tcW w:w="1173" w:type="dxa"/>
            <w:vAlign w:val="center"/>
            <w:hideMark/>
          </w:tcPr>
          <w:p w14:paraId="4F3FED02" w14:textId="77777777" w:rsidR="004C6768" w:rsidRPr="004C6768" w:rsidRDefault="004C6768" w:rsidP="004C6768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4C6768">
              <w:rPr>
                <w:rFonts w:eastAsia="Times New Roman"/>
                <w:color w:val="000000"/>
                <w:szCs w:val="28"/>
              </w:rPr>
              <w:t>9,8</w:t>
            </w:r>
          </w:p>
        </w:tc>
        <w:tc>
          <w:tcPr>
            <w:tcW w:w="1573" w:type="dxa"/>
            <w:vAlign w:val="center"/>
            <w:hideMark/>
          </w:tcPr>
          <w:p w14:paraId="627441E3" w14:textId="77777777" w:rsidR="004C6768" w:rsidRPr="004C6768" w:rsidRDefault="004C6768" w:rsidP="004C6768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4C6768">
              <w:rPr>
                <w:rFonts w:eastAsia="Times New Roman"/>
                <w:color w:val="000000"/>
                <w:szCs w:val="28"/>
              </w:rPr>
              <w:t>0,146</w:t>
            </w:r>
          </w:p>
        </w:tc>
        <w:tc>
          <w:tcPr>
            <w:tcW w:w="3870" w:type="dxa"/>
            <w:vAlign w:val="center"/>
            <w:hideMark/>
          </w:tcPr>
          <w:p w14:paraId="21108B57" w14:textId="77777777" w:rsidR="004C6768" w:rsidRPr="004C6768" w:rsidRDefault="004C6768" w:rsidP="004C6768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4C6768">
              <w:rPr>
                <w:rFonts w:eastAsia="Times New Roman"/>
                <w:color w:val="000000"/>
                <w:szCs w:val="28"/>
              </w:rPr>
              <w:t>1,4308</w:t>
            </w:r>
          </w:p>
        </w:tc>
      </w:tr>
      <w:tr w:rsidR="004C6768" w:rsidRPr="004C6768" w14:paraId="4F383937" w14:textId="77777777" w:rsidTr="004C6768">
        <w:trPr>
          <w:trHeight w:val="315"/>
        </w:trPr>
        <w:tc>
          <w:tcPr>
            <w:tcW w:w="776" w:type="dxa"/>
            <w:vAlign w:val="center"/>
            <w:hideMark/>
          </w:tcPr>
          <w:p w14:paraId="2ADC77B8" w14:textId="77777777" w:rsidR="004C6768" w:rsidRPr="004C6768" w:rsidRDefault="004C6768" w:rsidP="004C6768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4C6768">
              <w:rPr>
                <w:rFonts w:eastAsia="Times New Roman"/>
                <w:color w:val="000000"/>
                <w:szCs w:val="28"/>
              </w:rPr>
              <w:t>-20</w:t>
            </w:r>
          </w:p>
        </w:tc>
        <w:tc>
          <w:tcPr>
            <w:tcW w:w="669" w:type="dxa"/>
            <w:vAlign w:val="center"/>
            <w:hideMark/>
          </w:tcPr>
          <w:p w14:paraId="66E99F83" w14:textId="77777777" w:rsidR="004C6768" w:rsidRPr="004C6768" w:rsidRDefault="004C6768" w:rsidP="004C6768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4C6768">
              <w:rPr>
                <w:rFonts w:eastAsia="Times New Roman"/>
                <w:color w:val="000000"/>
                <w:szCs w:val="28"/>
              </w:rPr>
              <w:t>35</w:t>
            </w:r>
          </w:p>
        </w:tc>
        <w:tc>
          <w:tcPr>
            <w:tcW w:w="1611" w:type="dxa"/>
            <w:vAlign w:val="center"/>
            <w:hideMark/>
          </w:tcPr>
          <w:p w14:paraId="2B996458" w14:textId="77777777" w:rsidR="004C6768" w:rsidRPr="004C6768" w:rsidRDefault="004C6768" w:rsidP="004C6768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4C6768">
              <w:rPr>
                <w:rFonts w:eastAsia="Times New Roman"/>
                <w:color w:val="000000"/>
                <w:szCs w:val="28"/>
              </w:rPr>
              <w:t>1,3</w:t>
            </w:r>
          </w:p>
        </w:tc>
        <w:tc>
          <w:tcPr>
            <w:tcW w:w="1173" w:type="dxa"/>
            <w:vAlign w:val="center"/>
            <w:hideMark/>
          </w:tcPr>
          <w:p w14:paraId="36AB5232" w14:textId="77777777" w:rsidR="004C6768" w:rsidRPr="004C6768" w:rsidRDefault="004C6768" w:rsidP="004C6768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4C6768">
              <w:rPr>
                <w:rFonts w:eastAsia="Times New Roman"/>
                <w:color w:val="000000"/>
                <w:szCs w:val="28"/>
              </w:rPr>
              <w:t>12,74</w:t>
            </w:r>
          </w:p>
        </w:tc>
        <w:tc>
          <w:tcPr>
            <w:tcW w:w="1573" w:type="dxa"/>
            <w:vAlign w:val="center"/>
            <w:hideMark/>
          </w:tcPr>
          <w:p w14:paraId="657D13EA" w14:textId="77777777" w:rsidR="004C6768" w:rsidRPr="004C6768" w:rsidRDefault="004C6768" w:rsidP="004C6768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4C6768">
              <w:rPr>
                <w:rFonts w:eastAsia="Times New Roman"/>
                <w:color w:val="000000"/>
                <w:szCs w:val="28"/>
              </w:rPr>
              <w:t>0,146</w:t>
            </w:r>
          </w:p>
        </w:tc>
        <w:tc>
          <w:tcPr>
            <w:tcW w:w="3870" w:type="dxa"/>
            <w:vAlign w:val="center"/>
            <w:hideMark/>
          </w:tcPr>
          <w:p w14:paraId="0A71EA5A" w14:textId="77777777" w:rsidR="004C6768" w:rsidRPr="004C6768" w:rsidRDefault="004C6768" w:rsidP="004C6768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4C6768">
              <w:rPr>
                <w:rFonts w:eastAsia="Times New Roman"/>
                <w:color w:val="000000"/>
                <w:szCs w:val="28"/>
              </w:rPr>
              <w:t>1,86004</w:t>
            </w:r>
          </w:p>
        </w:tc>
      </w:tr>
    </w:tbl>
    <w:p w14:paraId="5BE77D3E" w14:textId="5ABCAC88" w:rsidR="00E03622" w:rsidRDefault="003D25AA" w:rsidP="004C6768">
      <w:r>
        <w:t xml:space="preserve">Теперь последней неизвестной переменной в механической характеристике ДПТ для нас остаётся конструктивный параметр электродвигателя. </w:t>
      </w:r>
    </w:p>
    <w:p w14:paraId="1333C4A9" w14:textId="062E9366" w:rsidR="00E03622" w:rsidRDefault="00E03622" w:rsidP="00E03622">
      <w:pPr>
        <w:pStyle w:val="a5"/>
        <w:numPr>
          <w:ilvl w:val="0"/>
          <w:numId w:val="7"/>
        </w:numPr>
      </w:pPr>
      <w:r>
        <w:t>Расчёт конструктивного параметра электродвигателя</w:t>
      </w:r>
    </w:p>
    <w:p w14:paraId="309FC6B8" w14:textId="6FD866AA" w:rsidR="004C6768" w:rsidRDefault="003D25AA" w:rsidP="004C6768">
      <w:r>
        <w:t xml:space="preserve">Рассчитаем его исходя из линеаризованного уравнения ДПТ: </w:t>
      </w:r>
      <w:r w:rsidRPr="001772F0">
        <w:rPr>
          <w:position w:val="-12"/>
        </w:rPr>
        <w:object w:dxaOrig="1320" w:dyaOrig="380" w14:anchorId="528D3E18">
          <v:shape id="_x0000_i1035" type="#_x0000_t75" style="width:66pt;height:18.6pt" o:ole="">
            <v:imagedata r:id="rId40" o:title=""/>
          </v:shape>
          <o:OLEObject Type="Embed" ProgID="Equation.DSMT4" ShapeID="_x0000_i1035" DrawAspect="Content" ObjectID="_1772547042" r:id="rId41"/>
        </w:object>
      </w:r>
      <w:r>
        <w:t>. Тогда таблица 1 расширяется</w:t>
      </w:r>
      <w:r w:rsidR="0098343E" w:rsidRPr="00E03622">
        <w:t xml:space="preserve"> </w:t>
      </w:r>
      <w:r w:rsidR="0098343E">
        <w:t>на один столбец</w:t>
      </w:r>
      <w:r>
        <w:t>:</w:t>
      </w:r>
    </w:p>
    <w:p w14:paraId="7AA36EC7" w14:textId="6ADDB6CF" w:rsidR="0098343E" w:rsidRDefault="0098343E" w:rsidP="007A7370">
      <w:pPr>
        <w:ind w:firstLine="0"/>
      </w:pPr>
    </w:p>
    <w:p w14:paraId="56BB2067" w14:textId="1BAE6378" w:rsidR="0098343E" w:rsidRDefault="0098343E" w:rsidP="0098343E">
      <w:pPr>
        <w:jc w:val="right"/>
      </w:pPr>
      <w:r>
        <w:lastRenderedPageBreak/>
        <w:t>Таблица 2 — Рассчитанное значение конструктивного параметра</w:t>
      </w:r>
    </w:p>
    <w:tbl>
      <w:tblPr>
        <w:tblStyle w:val="14"/>
        <w:tblW w:w="9160" w:type="dxa"/>
        <w:tblLook w:val="04A0" w:firstRow="1" w:lastRow="0" w:firstColumn="1" w:lastColumn="0" w:noHBand="0" w:noVBand="1"/>
      </w:tblPr>
      <w:tblGrid>
        <w:gridCol w:w="762"/>
        <w:gridCol w:w="673"/>
        <w:gridCol w:w="1611"/>
        <w:gridCol w:w="1173"/>
        <w:gridCol w:w="1119"/>
        <w:gridCol w:w="1574"/>
        <w:gridCol w:w="2248"/>
      </w:tblGrid>
      <w:tr w:rsidR="0098343E" w:rsidRPr="0098343E" w14:paraId="6C277F38" w14:textId="77777777" w:rsidTr="0098343E">
        <w:trPr>
          <w:trHeight w:val="1200"/>
        </w:trPr>
        <w:tc>
          <w:tcPr>
            <w:tcW w:w="762" w:type="dxa"/>
            <w:hideMark/>
          </w:tcPr>
          <w:p w14:paraId="4724EA0C" w14:textId="77777777" w:rsidR="0098343E" w:rsidRPr="0098343E" w:rsidRDefault="0098343E" w:rsidP="0098343E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98343E">
              <w:rPr>
                <w:rFonts w:eastAsia="Times New Roman"/>
                <w:color w:val="000000"/>
                <w:szCs w:val="28"/>
              </w:rPr>
              <w:t>U, В</w:t>
            </w:r>
          </w:p>
        </w:tc>
        <w:tc>
          <w:tcPr>
            <w:tcW w:w="673" w:type="dxa"/>
            <w:hideMark/>
          </w:tcPr>
          <w:p w14:paraId="6E33B396" w14:textId="77777777" w:rsidR="0098343E" w:rsidRPr="0098343E" w:rsidRDefault="0098343E" w:rsidP="0098343E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98343E">
              <w:rPr>
                <w:rFonts w:eastAsia="Times New Roman"/>
                <w:color w:val="000000"/>
                <w:szCs w:val="28"/>
              </w:rPr>
              <w:t>I, А</w:t>
            </w:r>
          </w:p>
        </w:tc>
        <w:tc>
          <w:tcPr>
            <w:tcW w:w="1611" w:type="dxa"/>
            <w:hideMark/>
          </w:tcPr>
          <w:p w14:paraId="507D6A8A" w14:textId="77777777" w:rsidR="0098343E" w:rsidRPr="0098343E" w:rsidRDefault="0098343E" w:rsidP="0098343E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98343E">
              <w:rPr>
                <w:rFonts w:eastAsia="Times New Roman"/>
                <w:color w:val="000000"/>
                <w:szCs w:val="28"/>
              </w:rPr>
              <w:t>Замеренное усилие, кг</w:t>
            </w:r>
          </w:p>
        </w:tc>
        <w:tc>
          <w:tcPr>
            <w:tcW w:w="1173" w:type="dxa"/>
            <w:hideMark/>
          </w:tcPr>
          <w:p w14:paraId="766D2372" w14:textId="77777777" w:rsidR="0098343E" w:rsidRPr="0098343E" w:rsidRDefault="0098343E" w:rsidP="0098343E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98343E">
              <w:rPr>
                <w:rFonts w:eastAsia="Times New Roman"/>
                <w:color w:val="000000"/>
                <w:szCs w:val="28"/>
              </w:rPr>
              <w:t>Усилие, Н</w:t>
            </w:r>
          </w:p>
        </w:tc>
        <w:tc>
          <w:tcPr>
            <w:tcW w:w="1119" w:type="dxa"/>
            <w:hideMark/>
          </w:tcPr>
          <w:p w14:paraId="53F5BB28" w14:textId="77777777" w:rsidR="0098343E" w:rsidRPr="0098343E" w:rsidRDefault="0098343E" w:rsidP="0098343E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98343E">
              <w:rPr>
                <w:rFonts w:eastAsia="Times New Roman"/>
                <w:color w:val="000000"/>
                <w:szCs w:val="28"/>
              </w:rPr>
              <w:t>Длина рычага, м</w:t>
            </w:r>
          </w:p>
        </w:tc>
        <w:tc>
          <w:tcPr>
            <w:tcW w:w="1574" w:type="dxa"/>
            <w:hideMark/>
          </w:tcPr>
          <w:p w14:paraId="1519D95B" w14:textId="77777777" w:rsidR="0098343E" w:rsidRPr="0098343E" w:rsidRDefault="0098343E" w:rsidP="0098343E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98343E">
              <w:rPr>
                <w:rFonts w:eastAsia="Times New Roman"/>
                <w:color w:val="000000"/>
                <w:szCs w:val="28"/>
              </w:rPr>
              <w:t>Момент вращения ЭД, Н * м</w:t>
            </w:r>
          </w:p>
        </w:tc>
        <w:tc>
          <w:tcPr>
            <w:tcW w:w="2248" w:type="dxa"/>
            <w:hideMark/>
          </w:tcPr>
          <w:p w14:paraId="1BB43A26" w14:textId="77777777" w:rsidR="0098343E" w:rsidRPr="0098343E" w:rsidRDefault="0098343E" w:rsidP="0098343E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98343E">
              <w:rPr>
                <w:rFonts w:eastAsia="Times New Roman"/>
                <w:color w:val="000000"/>
                <w:szCs w:val="28"/>
              </w:rPr>
              <w:t xml:space="preserve">Конструктивный параметр </w:t>
            </w:r>
            <w:proofErr w:type="spellStart"/>
            <w:r w:rsidRPr="0098343E">
              <w:rPr>
                <w:rFonts w:eastAsia="Times New Roman"/>
                <w:color w:val="000000"/>
                <w:szCs w:val="28"/>
              </w:rPr>
              <w:t>Cм</w:t>
            </w:r>
            <w:proofErr w:type="spellEnd"/>
          </w:p>
        </w:tc>
      </w:tr>
      <w:tr w:rsidR="0098343E" w:rsidRPr="0098343E" w14:paraId="13425E04" w14:textId="77777777" w:rsidTr="0098343E">
        <w:trPr>
          <w:trHeight w:val="300"/>
        </w:trPr>
        <w:tc>
          <w:tcPr>
            <w:tcW w:w="762" w:type="dxa"/>
            <w:hideMark/>
          </w:tcPr>
          <w:p w14:paraId="4248891F" w14:textId="77777777" w:rsidR="0098343E" w:rsidRPr="0098343E" w:rsidRDefault="0098343E" w:rsidP="0098343E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98343E">
              <w:rPr>
                <w:rFonts w:eastAsia="Times New Roman"/>
                <w:color w:val="000000"/>
                <w:szCs w:val="28"/>
              </w:rPr>
              <w:t>10</w:t>
            </w:r>
          </w:p>
        </w:tc>
        <w:tc>
          <w:tcPr>
            <w:tcW w:w="673" w:type="dxa"/>
            <w:hideMark/>
          </w:tcPr>
          <w:p w14:paraId="73C134D0" w14:textId="77777777" w:rsidR="0098343E" w:rsidRPr="0098343E" w:rsidRDefault="0098343E" w:rsidP="0098343E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98343E">
              <w:rPr>
                <w:rFonts w:eastAsia="Times New Roman"/>
                <w:color w:val="000000"/>
                <w:szCs w:val="28"/>
              </w:rPr>
              <w:t>15</w:t>
            </w:r>
          </w:p>
        </w:tc>
        <w:tc>
          <w:tcPr>
            <w:tcW w:w="1611" w:type="dxa"/>
            <w:hideMark/>
          </w:tcPr>
          <w:p w14:paraId="56140580" w14:textId="77777777" w:rsidR="0098343E" w:rsidRPr="0098343E" w:rsidRDefault="0098343E" w:rsidP="0098343E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98343E">
              <w:rPr>
                <w:rFonts w:eastAsia="Times New Roman"/>
                <w:color w:val="000000"/>
                <w:szCs w:val="28"/>
              </w:rPr>
              <w:t>0,5</w:t>
            </w:r>
          </w:p>
        </w:tc>
        <w:tc>
          <w:tcPr>
            <w:tcW w:w="1173" w:type="dxa"/>
            <w:hideMark/>
          </w:tcPr>
          <w:p w14:paraId="5923D5BE" w14:textId="77777777" w:rsidR="0098343E" w:rsidRPr="0098343E" w:rsidRDefault="0098343E" w:rsidP="0098343E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98343E">
              <w:rPr>
                <w:rFonts w:eastAsia="Times New Roman"/>
                <w:color w:val="000000"/>
                <w:szCs w:val="28"/>
              </w:rPr>
              <w:t>4,9</w:t>
            </w:r>
          </w:p>
        </w:tc>
        <w:tc>
          <w:tcPr>
            <w:tcW w:w="1119" w:type="dxa"/>
            <w:hideMark/>
          </w:tcPr>
          <w:p w14:paraId="4ECBB67C" w14:textId="77777777" w:rsidR="0098343E" w:rsidRPr="0098343E" w:rsidRDefault="0098343E" w:rsidP="0098343E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98343E">
              <w:rPr>
                <w:rFonts w:eastAsia="Times New Roman"/>
                <w:color w:val="000000"/>
                <w:szCs w:val="28"/>
              </w:rPr>
              <w:t>0,146</w:t>
            </w:r>
          </w:p>
        </w:tc>
        <w:tc>
          <w:tcPr>
            <w:tcW w:w="1574" w:type="dxa"/>
            <w:hideMark/>
          </w:tcPr>
          <w:p w14:paraId="7824926D" w14:textId="77777777" w:rsidR="0098343E" w:rsidRPr="0098343E" w:rsidRDefault="0098343E" w:rsidP="0098343E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98343E">
              <w:rPr>
                <w:rFonts w:eastAsia="Times New Roman"/>
                <w:color w:val="000000"/>
                <w:szCs w:val="28"/>
              </w:rPr>
              <w:t>0,7154</w:t>
            </w:r>
          </w:p>
        </w:tc>
        <w:tc>
          <w:tcPr>
            <w:tcW w:w="2248" w:type="dxa"/>
            <w:hideMark/>
          </w:tcPr>
          <w:p w14:paraId="2E126891" w14:textId="77777777" w:rsidR="0098343E" w:rsidRPr="0098343E" w:rsidRDefault="0098343E" w:rsidP="0098343E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98343E">
              <w:rPr>
                <w:rFonts w:eastAsia="Times New Roman"/>
                <w:color w:val="000000"/>
                <w:szCs w:val="28"/>
              </w:rPr>
              <w:t>0,047693333</w:t>
            </w:r>
          </w:p>
        </w:tc>
      </w:tr>
      <w:tr w:rsidR="0098343E" w:rsidRPr="0098343E" w14:paraId="5E628A4D" w14:textId="77777777" w:rsidTr="0098343E">
        <w:trPr>
          <w:trHeight w:val="300"/>
        </w:trPr>
        <w:tc>
          <w:tcPr>
            <w:tcW w:w="762" w:type="dxa"/>
            <w:hideMark/>
          </w:tcPr>
          <w:p w14:paraId="741D8309" w14:textId="77777777" w:rsidR="0098343E" w:rsidRPr="0098343E" w:rsidRDefault="0098343E" w:rsidP="0098343E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98343E">
              <w:rPr>
                <w:rFonts w:eastAsia="Times New Roman"/>
                <w:color w:val="000000"/>
                <w:szCs w:val="28"/>
              </w:rPr>
              <w:t>10</w:t>
            </w:r>
          </w:p>
        </w:tc>
        <w:tc>
          <w:tcPr>
            <w:tcW w:w="673" w:type="dxa"/>
            <w:hideMark/>
          </w:tcPr>
          <w:p w14:paraId="2B38EA54" w14:textId="77777777" w:rsidR="0098343E" w:rsidRPr="0098343E" w:rsidRDefault="0098343E" w:rsidP="0098343E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98343E">
              <w:rPr>
                <w:rFonts w:eastAsia="Times New Roman"/>
                <w:color w:val="000000"/>
                <w:szCs w:val="28"/>
              </w:rPr>
              <w:t>20</w:t>
            </w:r>
          </w:p>
        </w:tc>
        <w:tc>
          <w:tcPr>
            <w:tcW w:w="1611" w:type="dxa"/>
            <w:hideMark/>
          </w:tcPr>
          <w:p w14:paraId="41826E4F" w14:textId="77777777" w:rsidR="0098343E" w:rsidRPr="0098343E" w:rsidRDefault="0098343E" w:rsidP="0098343E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98343E">
              <w:rPr>
                <w:rFonts w:eastAsia="Times New Roman"/>
                <w:color w:val="000000"/>
                <w:szCs w:val="28"/>
              </w:rPr>
              <w:t>0,7</w:t>
            </w:r>
          </w:p>
        </w:tc>
        <w:tc>
          <w:tcPr>
            <w:tcW w:w="1173" w:type="dxa"/>
            <w:hideMark/>
          </w:tcPr>
          <w:p w14:paraId="43CEA5B7" w14:textId="77777777" w:rsidR="0098343E" w:rsidRPr="0098343E" w:rsidRDefault="0098343E" w:rsidP="0098343E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98343E">
              <w:rPr>
                <w:rFonts w:eastAsia="Times New Roman"/>
                <w:color w:val="000000"/>
                <w:szCs w:val="28"/>
              </w:rPr>
              <w:t>6,86</w:t>
            </w:r>
          </w:p>
        </w:tc>
        <w:tc>
          <w:tcPr>
            <w:tcW w:w="1119" w:type="dxa"/>
            <w:hideMark/>
          </w:tcPr>
          <w:p w14:paraId="69B82F3A" w14:textId="77777777" w:rsidR="0098343E" w:rsidRPr="0098343E" w:rsidRDefault="0098343E" w:rsidP="0098343E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98343E">
              <w:rPr>
                <w:rFonts w:eastAsia="Times New Roman"/>
                <w:color w:val="000000"/>
                <w:szCs w:val="28"/>
              </w:rPr>
              <w:t>0,146</w:t>
            </w:r>
          </w:p>
        </w:tc>
        <w:tc>
          <w:tcPr>
            <w:tcW w:w="1574" w:type="dxa"/>
            <w:hideMark/>
          </w:tcPr>
          <w:p w14:paraId="59F8A46D" w14:textId="77777777" w:rsidR="0098343E" w:rsidRPr="0098343E" w:rsidRDefault="0098343E" w:rsidP="0098343E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98343E">
              <w:rPr>
                <w:rFonts w:eastAsia="Times New Roman"/>
                <w:color w:val="000000"/>
                <w:szCs w:val="28"/>
              </w:rPr>
              <w:t>1,00156</w:t>
            </w:r>
          </w:p>
        </w:tc>
        <w:tc>
          <w:tcPr>
            <w:tcW w:w="2248" w:type="dxa"/>
            <w:hideMark/>
          </w:tcPr>
          <w:p w14:paraId="32C8DA11" w14:textId="77777777" w:rsidR="0098343E" w:rsidRPr="0098343E" w:rsidRDefault="0098343E" w:rsidP="0098343E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98343E">
              <w:rPr>
                <w:rFonts w:eastAsia="Times New Roman"/>
                <w:color w:val="000000"/>
                <w:szCs w:val="28"/>
              </w:rPr>
              <w:t>0,050078</w:t>
            </w:r>
          </w:p>
        </w:tc>
      </w:tr>
      <w:tr w:rsidR="0098343E" w:rsidRPr="0098343E" w14:paraId="5391E3D4" w14:textId="77777777" w:rsidTr="0098343E">
        <w:trPr>
          <w:trHeight w:val="300"/>
        </w:trPr>
        <w:tc>
          <w:tcPr>
            <w:tcW w:w="762" w:type="dxa"/>
            <w:hideMark/>
          </w:tcPr>
          <w:p w14:paraId="05609ACC" w14:textId="77777777" w:rsidR="0098343E" w:rsidRPr="0098343E" w:rsidRDefault="0098343E" w:rsidP="0098343E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98343E">
              <w:rPr>
                <w:rFonts w:eastAsia="Times New Roman"/>
                <w:color w:val="000000"/>
                <w:szCs w:val="28"/>
              </w:rPr>
              <w:t>10</w:t>
            </w:r>
          </w:p>
        </w:tc>
        <w:tc>
          <w:tcPr>
            <w:tcW w:w="673" w:type="dxa"/>
            <w:hideMark/>
          </w:tcPr>
          <w:p w14:paraId="661F2A05" w14:textId="77777777" w:rsidR="0098343E" w:rsidRPr="0098343E" w:rsidRDefault="0098343E" w:rsidP="0098343E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98343E">
              <w:rPr>
                <w:rFonts w:eastAsia="Times New Roman"/>
                <w:color w:val="000000"/>
                <w:szCs w:val="28"/>
              </w:rPr>
              <w:t>25</w:t>
            </w:r>
          </w:p>
        </w:tc>
        <w:tc>
          <w:tcPr>
            <w:tcW w:w="1611" w:type="dxa"/>
            <w:hideMark/>
          </w:tcPr>
          <w:p w14:paraId="549BFE92" w14:textId="77777777" w:rsidR="0098343E" w:rsidRPr="0098343E" w:rsidRDefault="0098343E" w:rsidP="0098343E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98343E">
              <w:rPr>
                <w:rFonts w:eastAsia="Times New Roman"/>
                <w:color w:val="000000"/>
                <w:szCs w:val="28"/>
              </w:rPr>
              <w:t>0,9</w:t>
            </w:r>
          </w:p>
        </w:tc>
        <w:tc>
          <w:tcPr>
            <w:tcW w:w="1173" w:type="dxa"/>
            <w:hideMark/>
          </w:tcPr>
          <w:p w14:paraId="7F82116F" w14:textId="77777777" w:rsidR="0098343E" w:rsidRPr="0098343E" w:rsidRDefault="0098343E" w:rsidP="0098343E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98343E">
              <w:rPr>
                <w:rFonts w:eastAsia="Times New Roman"/>
                <w:color w:val="000000"/>
                <w:szCs w:val="28"/>
              </w:rPr>
              <w:t>8,82</w:t>
            </w:r>
          </w:p>
        </w:tc>
        <w:tc>
          <w:tcPr>
            <w:tcW w:w="1119" w:type="dxa"/>
            <w:hideMark/>
          </w:tcPr>
          <w:p w14:paraId="3BE3CCD4" w14:textId="77777777" w:rsidR="0098343E" w:rsidRPr="0098343E" w:rsidRDefault="0098343E" w:rsidP="0098343E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98343E">
              <w:rPr>
                <w:rFonts w:eastAsia="Times New Roman"/>
                <w:color w:val="000000"/>
                <w:szCs w:val="28"/>
              </w:rPr>
              <w:t>0,146</w:t>
            </w:r>
          </w:p>
        </w:tc>
        <w:tc>
          <w:tcPr>
            <w:tcW w:w="1574" w:type="dxa"/>
            <w:hideMark/>
          </w:tcPr>
          <w:p w14:paraId="2D35C472" w14:textId="77777777" w:rsidR="0098343E" w:rsidRPr="0098343E" w:rsidRDefault="0098343E" w:rsidP="0098343E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98343E">
              <w:rPr>
                <w:rFonts w:eastAsia="Times New Roman"/>
                <w:color w:val="000000"/>
                <w:szCs w:val="28"/>
              </w:rPr>
              <w:t>1,28772</w:t>
            </w:r>
          </w:p>
        </w:tc>
        <w:tc>
          <w:tcPr>
            <w:tcW w:w="2248" w:type="dxa"/>
            <w:hideMark/>
          </w:tcPr>
          <w:p w14:paraId="02BE24AE" w14:textId="77777777" w:rsidR="0098343E" w:rsidRPr="0098343E" w:rsidRDefault="0098343E" w:rsidP="0098343E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98343E">
              <w:rPr>
                <w:rFonts w:eastAsia="Times New Roman"/>
                <w:color w:val="000000"/>
                <w:szCs w:val="28"/>
              </w:rPr>
              <w:t>0,0515088</w:t>
            </w:r>
          </w:p>
        </w:tc>
      </w:tr>
      <w:tr w:rsidR="0098343E" w:rsidRPr="0098343E" w14:paraId="1AA1BFDE" w14:textId="77777777" w:rsidTr="0098343E">
        <w:trPr>
          <w:trHeight w:val="300"/>
        </w:trPr>
        <w:tc>
          <w:tcPr>
            <w:tcW w:w="762" w:type="dxa"/>
            <w:hideMark/>
          </w:tcPr>
          <w:p w14:paraId="1EDE13D6" w14:textId="77777777" w:rsidR="0098343E" w:rsidRPr="0098343E" w:rsidRDefault="0098343E" w:rsidP="0098343E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98343E">
              <w:rPr>
                <w:rFonts w:eastAsia="Times New Roman"/>
                <w:color w:val="000000"/>
                <w:szCs w:val="28"/>
              </w:rPr>
              <w:t>15</w:t>
            </w:r>
          </w:p>
        </w:tc>
        <w:tc>
          <w:tcPr>
            <w:tcW w:w="673" w:type="dxa"/>
            <w:hideMark/>
          </w:tcPr>
          <w:p w14:paraId="48ABBEBA" w14:textId="77777777" w:rsidR="0098343E" w:rsidRPr="0098343E" w:rsidRDefault="0098343E" w:rsidP="0098343E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98343E">
              <w:rPr>
                <w:rFonts w:eastAsia="Times New Roman"/>
                <w:color w:val="000000"/>
                <w:szCs w:val="28"/>
              </w:rPr>
              <w:t>30</w:t>
            </w:r>
          </w:p>
        </w:tc>
        <w:tc>
          <w:tcPr>
            <w:tcW w:w="1611" w:type="dxa"/>
            <w:hideMark/>
          </w:tcPr>
          <w:p w14:paraId="7FC0B212" w14:textId="77777777" w:rsidR="0098343E" w:rsidRPr="0098343E" w:rsidRDefault="0098343E" w:rsidP="0098343E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98343E">
              <w:rPr>
                <w:rFonts w:eastAsia="Times New Roman"/>
                <w:color w:val="000000"/>
                <w:szCs w:val="28"/>
              </w:rPr>
              <w:t>1,1</w:t>
            </w:r>
          </w:p>
        </w:tc>
        <w:tc>
          <w:tcPr>
            <w:tcW w:w="1173" w:type="dxa"/>
            <w:hideMark/>
          </w:tcPr>
          <w:p w14:paraId="1E7C47D7" w14:textId="77777777" w:rsidR="0098343E" w:rsidRPr="0098343E" w:rsidRDefault="0098343E" w:rsidP="0098343E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98343E">
              <w:rPr>
                <w:rFonts w:eastAsia="Times New Roman"/>
                <w:color w:val="000000"/>
                <w:szCs w:val="28"/>
              </w:rPr>
              <w:t>10,78</w:t>
            </w:r>
          </w:p>
        </w:tc>
        <w:tc>
          <w:tcPr>
            <w:tcW w:w="1119" w:type="dxa"/>
            <w:hideMark/>
          </w:tcPr>
          <w:p w14:paraId="20DCBAC8" w14:textId="77777777" w:rsidR="0098343E" w:rsidRPr="0098343E" w:rsidRDefault="0098343E" w:rsidP="0098343E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98343E">
              <w:rPr>
                <w:rFonts w:eastAsia="Times New Roman"/>
                <w:color w:val="000000"/>
                <w:szCs w:val="28"/>
              </w:rPr>
              <w:t>0,146</w:t>
            </w:r>
          </w:p>
        </w:tc>
        <w:tc>
          <w:tcPr>
            <w:tcW w:w="1574" w:type="dxa"/>
            <w:hideMark/>
          </w:tcPr>
          <w:p w14:paraId="4EF63C8F" w14:textId="77777777" w:rsidR="0098343E" w:rsidRPr="0098343E" w:rsidRDefault="0098343E" w:rsidP="0098343E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98343E">
              <w:rPr>
                <w:rFonts w:eastAsia="Times New Roman"/>
                <w:color w:val="000000"/>
                <w:szCs w:val="28"/>
              </w:rPr>
              <w:t>1,57388</w:t>
            </w:r>
          </w:p>
        </w:tc>
        <w:tc>
          <w:tcPr>
            <w:tcW w:w="2248" w:type="dxa"/>
            <w:hideMark/>
          </w:tcPr>
          <w:p w14:paraId="577E12BD" w14:textId="77777777" w:rsidR="0098343E" w:rsidRPr="0098343E" w:rsidRDefault="0098343E" w:rsidP="0098343E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98343E">
              <w:rPr>
                <w:rFonts w:eastAsia="Times New Roman"/>
                <w:color w:val="000000"/>
                <w:szCs w:val="28"/>
              </w:rPr>
              <w:t>0,052462667</w:t>
            </w:r>
          </w:p>
        </w:tc>
      </w:tr>
      <w:tr w:rsidR="0098343E" w:rsidRPr="0098343E" w14:paraId="7796BFA6" w14:textId="77777777" w:rsidTr="0098343E">
        <w:trPr>
          <w:trHeight w:val="300"/>
        </w:trPr>
        <w:tc>
          <w:tcPr>
            <w:tcW w:w="762" w:type="dxa"/>
            <w:hideMark/>
          </w:tcPr>
          <w:p w14:paraId="4A4A6E01" w14:textId="77777777" w:rsidR="0098343E" w:rsidRPr="0098343E" w:rsidRDefault="0098343E" w:rsidP="0098343E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98343E">
              <w:rPr>
                <w:rFonts w:eastAsia="Times New Roman"/>
                <w:color w:val="000000"/>
                <w:szCs w:val="28"/>
              </w:rPr>
              <w:t>-10</w:t>
            </w:r>
          </w:p>
        </w:tc>
        <w:tc>
          <w:tcPr>
            <w:tcW w:w="673" w:type="dxa"/>
            <w:hideMark/>
          </w:tcPr>
          <w:p w14:paraId="246B0BB5" w14:textId="77777777" w:rsidR="0098343E" w:rsidRPr="0098343E" w:rsidRDefault="0098343E" w:rsidP="0098343E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98343E">
              <w:rPr>
                <w:rFonts w:eastAsia="Times New Roman"/>
                <w:color w:val="000000"/>
                <w:szCs w:val="28"/>
              </w:rPr>
              <w:t>15</w:t>
            </w:r>
          </w:p>
        </w:tc>
        <w:tc>
          <w:tcPr>
            <w:tcW w:w="1611" w:type="dxa"/>
            <w:hideMark/>
          </w:tcPr>
          <w:p w14:paraId="39ACF572" w14:textId="77777777" w:rsidR="0098343E" w:rsidRPr="0098343E" w:rsidRDefault="0098343E" w:rsidP="0098343E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98343E">
              <w:rPr>
                <w:rFonts w:eastAsia="Times New Roman"/>
                <w:color w:val="000000"/>
                <w:szCs w:val="28"/>
              </w:rPr>
              <w:t>0,5</w:t>
            </w:r>
          </w:p>
        </w:tc>
        <w:tc>
          <w:tcPr>
            <w:tcW w:w="1173" w:type="dxa"/>
            <w:hideMark/>
          </w:tcPr>
          <w:p w14:paraId="3B50F653" w14:textId="77777777" w:rsidR="0098343E" w:rsidRPr="0098343E" w:rsidRDefault="0098343E" w:rsidP="0098343E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98343E">
              <w:rPr>
                <w:rFonts w:eastAsia="Times New Roman"/>
                <w:color w:val="000000"/>
                <w:szCs w:val="28"/>
              </w:rPr>
              <w:t>4,9</w:t>
            </w:r>
          </w:p>
        </w:tc>
        <w:tc>
          <w:tcPr>
            <w:tcW w:w="1119" w:type="dxa"/>
            <w:hideMark/>
          </w:tcPr>
          <w:p w14:paraId="2C0694D0" w14:textId="77777777" w:rsidR="0098343E" w:rsidRPr="0098343E" w:rsidRDefault="0098343E" w:rsidP="0098343E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98343E">
              <w:rPr>
                <w:rFonts w:eastAsia="Times New Roman"/>
                <w:color w:val="000000"/>
                <w:szCs w:val="28"/>
              </w:rPr>
              <w:t>0,146</w:t>
            </w:r>
          </w:p>
        </w:tc>
        <w:tc>
          <w:tcPr>
            <w:tcW w:w="1574" w:type="dxa"/>
            <w:hideMark/>
          </w:tcPr>
          <w:p w14:paraId="1387AE0E" w14:textId="77777777" w:rsidR="0098343E" w:rsidRPr="0098343E" w:rsidRDefault="0098343E" w:rsidP="0098343E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98343E">
              <w:rPr>
                <w:rFonts w:eastAsia="Times New Roman"/>
                <w:color w:val="000000"/>
                <w:szCs w:val="28"/>
              </w:rPr>
              <w:t>0,7154</w:t>
            </w:r>
          </w:p>
        </w:tc>
        <w:tc>
          <w:tcPr>
            <w:tcW w:w="2248" w:type="dxa"/>
            <w:hideMark/>
          </w:tcPr>
          <w:p w14:paraId="572D154B" w14:textId="77777777" w:rsidR="0098343E" w:rsidRPr="0098343E" w:rsidRDefault="0098343E" w:rsidP="0098343E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98343E">
              <w:rPr>
                <w:rFonts w:eastAsia="Times New Roman"/>
                <w:color w:val="000000"/>
                <w:szCs w:val="28"/>
              </w:rPr>
              <w:t>0,047693333</w:t>
            </w:r>
          </w:p>
        </w:tc>
      </w:tr>
      <w:tr w:rsidR="0098343E" w:rsidRPr="0098343E" w14:paraId="5F8D270C" w14:textId="77777777" w:rsidTr="0098343E">
        <w:trPr>
          <w:trHeight w:val="300"/>
        </w:trPr>
        <w:tc>
          <w:tcPr>
            <w:tcW w:w="762" w:type="dxa"/>
            <w:hideMark/>
          </w:tcPr>
          <w:p w14:paraId="6D43489A" w14:textId="77777777" w:rsidR="0098343E" w:rsidRPr="0098343E" w:rsidRDefault="0098343E" w:rsidP="0098343E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98343E">
              <w:rPr>
                <w:rFonts w:eastAsia="Times New Roman"/>
                <w:color w:val="000000"/>
                <w:szCs w:val="28"/>
              </w:rPr>
              <w:t>-10</w:t>
            </w:r>
          </w:p>
        </w:tc>
        <w:tc>
          <w:tcPr>
            <w:tcW w:w="673" w:type="dxa"/>
            <w:hideMark/>
          </w:tcPr>
          <w:p w14:paraId="49451B2E" w14:textId="77777777" w:rsidR="0098343E" w:rsidRPr="0098343E" w:rsidRDefault="0098343E" w:rsidP="0098343E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98343E">
              <w:rPr>
                <w:rFonts w:eastAsia="Times New Roman"/>
                <w:color w:val="000000"/>
                <w:szCs w:val="28"/>
              </w:rPr>
              <w:t>20</w:t>
            </w:r>
          </w:p>
        </w:tc>
        <w:tc>
          <w:tcPr>
            <w:tcW w:w="1611" w:type="dxa"/>
            <w:hideMark/>
          </w:tcPr>
          <w:p w14:paraId="7B308874" w14:textId="77777777" w:rsidR="0098343E" w:rsidRPr="0098343E" w:rsidRDefault="0098343E" w:rsidP="0098343E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98343E">
              <w:rPr>
                <w:rFonts w:eastAsia="Times New Roman"/>
                <w:color w:val="000000"/>
                <w:szCs w:val="28"/>
              </w:rPr>
              <w:t>0,7</w:t>
            </w:r>
          </w:p>
        </w:tc>
        <w:tc>
          <w:tcPr>
            <w:tcW w:w="1173" w:type="dxa"/>
            <w:hideMark/>
          </w:tcPr>
          <w:p w14:paraId="0FEFB4B1" w14:textId="77777777" w:rsidR="0098343E" w:rsidRPr="0098343E" w:rsidRDefault="0098343E" w:rsidP="0098343E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98343E">
              <w:rPr>
                <w:rFonts w:eastAsia="Times New Roman"/>
                <w:color w:val="000000"/>
                <w:szCs w:val="28"/>
              </w:rPr>
              <w:t>6,86</w:t>
            </w:r>
          </w:p>
        </w:tc>
        <w:tc>
          <w:tcPr>
            <w:tcW w:w="1119" w:type="dxa"/>
            <w:hideMark/>
          </w:tcPr>
          <w:p w14:paraId="79F3A92A" w14:textId="77777777" w:rsidR="0098343E" w:rsidRPr="0098343E" w:rsidRDefault="0098343E" w:rsidP="0098343E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98343E">
              <w:rPr>
                <w:rFonts w:eastAsia="Times New Roman"/>
                <w:color w:val="000000"/>
                <w:szCs w:val="28"/>
              </w:rPr>
              <w:t>0,146</w:t>
            </w:r>
          </w:p>
        </w:tc>
        <w:tc>
          <w:tcPr>
            <w:tcW w:w="1574" w:type="dxa"/>
            <w:hideMark/>
          </w:tcPr>
          <w:p w14:paraId="13AD994F" w14:textId="77777777" w:rsidR="0098343E" w:rsidRPr="0098343E" w:rsidRDefault="0098343E" w:rsidP="0098343E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98343E">
              <w:rPr>
                <w:rFonts w:eastAsia="Times New Roman"/>
                <w:color w:val="000000"/>
                <w:szCs w:val="28"/>
              </w:rPr>
              <w:t>1,00156</w:t>
            </w:r>
          </w:p>
        </w:tc>
        <w:tc>
          <w:tcPr>
            <w:tcW w:w="2248" w:type="dxa"/>
            <w:hideMark/>
          </w:tcPr>
          <w:p w14:paraId="05DF38A8" w14:textId="77777777" w:rsidR="0098343E" w:rsidRPr="0098343E" w:rsidRDefault="0098343E" w:rsidP="0098343E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98343E">
              <w:rPr>
                <w:rFonts w:eastAsia="Times New Roman"/>
                <w:color w:val="000000"/>
                <w:szCs w:val="28"/>
              </w:rPr>
              <w:t>0,050078</w:t>
            </w:r>
          </w:p>
        </w:tc>
      </w:tr>
      <w:tr w:rsidR="0098343E" w:rsidRPr="0098343E" w14:paraId="475B8270" w14:textId="77777777" w:rsidTr="0098343E">
        <w:trPr>
          <w:trHeight w:val="300"/>
        </w:trPr>
        <w:tc>
          <w:tcPr>
            <w:tcW w:w="762" w:type="dxa"/>
            <w:hideMark/>
          </w:tcPr>
          <w:p w14:paraId="451FE308" w14:textId="77777777" w:rsidR="0098343E" w:rsidRPr="0098343E" w:rsidRDefault="0098343E" w:rsidP="0098343E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98343E">
              <w:rPr>
                <w:rFonts w:eastAsia="Times New Roman"/>
                <w:color w:val="000000"/>
                <w:szCs w:val="28"/>
              </w:rPr>
              <w:t>-15</w:t>
            </w:r>
          </w:p>
        </w:tc>
        <w:tc>
          <w:tcPr>
            <w:tcW w:w="673" w:type="dxa"/>
            <w:hideMark/>
          </w:tcPr>
          <w:p w14:paraId="7355846B" w14:textId="77777777" w:rsidR="0098343E" w:rsidRPr="0098343E" w:rsidRDefault="0098343E" w:rsidP="0098343E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98343E">
              <w:rPr>
                <w:rFonts w:eastAsia="Times New Roman"/>
                <w:color w:val="000000"/>
                <w:szCs w:val="28"/>
              </w:rPr>
              <w:t>25</w:t>
            </w:r>
          </w:p>
        </w:tc>
        <w:tc>
          <w:tcPr>
            <w:tcW w:w="1611" w:type="dxa"/>
            <w:hideMark/>
          </w:tcPr>
          <w:p w14:paraId="32C5E6E5" w14:textId="77777777" w:rsidR="0098343E" w:rsidRPr="0098343E" w:rsidRDefault="0098343E" w:rsidP="0098343E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98343E">
              <w:rPr>
                <w:rFonts w:eastAsia="Times New Roman"/>
                <w:color w:val="000000"/>
                <w:szCs w:val="28"/>
              </w:rPr>
              <w:t>0,8</w:t>
            </w:r>
          </w:p>
        </w:tc>
        <w:tc>
          <w:tcPr>
            <w:tcW w:w="1173" w:type="dxa"/>
            <w:hideMark/>
          </w:tcPr>
          <w:p w14:paraId="6D37B9ED" w14:textId="77777777" w:rsidR="0098343E" w:rsidRPr="0098343E" w:rsidRDefault="0098343E" w:rsidP="0098343E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98343E">
              <w:rPr>
                <w:rFonts w:eastAsia="Times New Roman"/>
                <w:color w:val="000000"/>
                <w:szCs w:val="28"/>
              </w:rPr>
              <w:t>7,84</w:t>
            </w:r>
          </w:p>
        </w:tc>
        <w:tc>
          <w:tcPr>
            <w:tcW w:w="1119" w:type="dxa"/>
            <w:hideMark/>
          </w:tcPr>
          <w:p w14:paraId="0DE4B808" w14:textId="77777777" w:rsidR="0098343E" w:rsidRPr="0098343E" w:rsidRDefault="0098343E" w:rsidP="0098343E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98343E">
              <w:rPr>
                <w:rFonts w:eastAsia="Times New Roman"/>
                <w:color w:val="000000"/>
                <w:szCs w:val="28"/>
              </w:rPr>
              <w:t>0,146</w:t>
            </w:r>
          </w:p>
        </w:tc>
        <w:tc>
          <w:tcPr>
            <w:tcW w:w="1574" w:type="dxa"/>
            <w:hideMark/>
          </w:tcPr>
          <w:p w14:paraId="1A74B2FF" w14:textId="77777777" w:rsidR="0098343E" w:rsidRPr="0098343E" w:rsidRDefault="0098343E" w:rsidP="0098343E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98343E">
              <w:rPr>
                <w:rFonts w:eastAsia="Times New Roman"/>
                <w:color w:val="000000"/>
                <w:szCs w:val="28"/>
              </w:rPr>
              <w:t>1,14464</w:t>
            </w:r>
          </w:p>
        </w:tc>
        <w:tc>
          <w:tcPr>
            <w:tcW w:w="2248" w:type="dxa"/>
            <w:hideMark/>
          </w:tcPr>
          <w:p w14:paraId="0A039AEF" w14:textId="77777777" w:rsidR="0098343E" w:rsidRPr="0098343E" w:rsidRDefault="0098343E" w:rsidP="0098343E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98343E">
              <w:rPr>
                <w:rFonts w:eastAsia="Times New Roman"/>
                <w:color w:val="000000"/>
                <w:szCs w:val="28"/>
              </w:rPr>
              <w:t>0,0457856</w:t>
            </w:r>
          </w:p>
        </w:tc>
      </w:tr>
      <w:tr w:rsidR="0098343E" w:rsidRPr="0098343E" w14:paraId="66313CD6" w14:textId="77777777" w:rsidTr="0098343E">
        <w:trPr>
          <w:trHeight w:val="300"/>
        </w:trPr>
        <w:tc>
          <w:tcPr>
            <w:tcW w:w="762" w:type="dxa"/>
            <w:hideMark/>
          </w:tcPr>
          <w:p w14:paraId="1CA7E4B2" w14:textId="77777777" w:rsidR="0098343E" w:rsidRPr="0098343E" w:rsidRDefault="0098343E" w:rsidP="0098343E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98343E">
              <w:rPr>
                <w:rFonts w:eastAsia="Times New Roman"/>
                <w:color w:val="000000"/>
                <w:szCs w:val="28"/>
              </w:rPr>
              <w:t>-15</w:t>
            </w:r>
          </w:p>
        </w:tc>
        <w:tc>
          <w:tcPr>
            <w:tcW w:w="673" w:type="dxa"/>
            <w:hideMark/>
          </w:tcPr>
          <w:p w14:paraId="6FFD4A9E" w14:textId="77777777" w:rsidR="0098343E" w:rsidRPr="0098343E" w:rsidRDefault="0098343E" w:rsidP="0098343E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98343E">
              <w:rPr>
                <w:rFonts w:eastAsia="Times New Roman"/>
                <w:color w:val="000000"/>
                <w:szCs w:val="28"/>
              </w:rPr>
              <w:t>30</w:t>
            </w:r>
          </w:p>
        </w:tc>
        <w:tc>
          <w:tcPr>
            <w:tcW w:w="1611" w:type="dxa"/>
            <w:hideMark/>
          </w:tcPr>
          <w:p w14:paraId="632473F3" w14:textId="77777777" w:rsidR="0098343E" w:rsidRPr="0098343E" w:rsidRDefault="0098343E" w:rsidP="0098343E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98343E">
              <w:rPr>
                <w:rFonts w:eastAsia="Times New Roman"/>
                <w:color w:val="000000"/>
                <w:szCs w:val="28"/>
              </w:rPr>
              <w:t>1</w:t>
            </w:r>
          </w:p>
        </w:tc>
        <w:tc>
          <w:tcPr>
            <w:tcW w:w="1173" w:type="dxa"/>
            <w:hideMark/>
          </w:tcPr>
          <w:p w14:paraId="0881287E" w14:textId="77777777" w:rsidR="0098343E" w:rsidRPr="0098343E" w:rsidRDefault="0098343E" w:rsidP="0098343E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98343E">
              <w:rPr>
                <w:rFonts w:eastAsia="Times New Roman"/>
                <w:color w:val="000000"/>
                <w:szCs w:val="28"/>
              </w:rPr>
              <w:t>9,8</w:t>
            </w:r>
          </w:p>
        </w:tc>
        <w:tc>
          <w:tcPr>
            <w:tcW w:w="1119" w:type="dxa"/>
            <w:hideMark/>
          </w:tcPr>
          <w:p w14:paraId="5DFB1CDF" w14:textId="77777777" w:rsidR="0098343E" w:rsidRPr="0098343E" w:rsidRDefault="0098343E" w:rsidP="0098343E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98343E">
              <w:rPr>
                <w:rFonts w:eastAsia="Times New Roman"/>
                <w:color w:val="000000"/>
                <w:szCs w:val="28"/>
              </w:rPr>
              <w:t>0,146</w:t>
            </w:r>
          </w:p>
        </w:tc>
        <w:tc>
          <w:tcPr>
            <w:tcW w:w="1574" w:type="dxa"/>
            <w:hideMark/>
          </w:tcPr>
          <w:p w14:paraId="058F9293" w14:textId="77777777" w:rsidR="0098343E" w:rsidRPr="0098343E" w:rsidRDefault="0098343E" w:rsidP="0098343E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98343E">
              <w:rPr>
                <w:rFonts w:eastAsia="Times New Roman"/>
                <w:color w:val="000000"/>
                <w:szCs w:val="28"/>
              </w:rPr>
              <w:t>1,4308</w:t>
            </w:r>
          </w:p>
        </w:tc>
        <w:tc>
          <w:tcPr>
            <w:tcW w:w="2248" w:type="dxa"/>
            <w:hideMark/>
          </w:tcPr>
          <w:p w14:paraId="6FF6B2AB" w14:textId="77777777" w:rsidR="0098343E" w:rsidRPr="0098343E" w:rsidRDefault="0098343E" w:rsidP="0098343E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98343E">
              <w:rPr>
                <w:rFonts w:eastAsia="Times New Roman"/>
                <w:color w:val="000000"/>
                <w:szCs w:val="28"/>
              </w:rPr>
              <w:t>0,047693333</w:t>
            </w:r>
          </w:p>
        </w:tc>
      </w:tr>
      <w:tr w:rsidR="0098343E" w:rsidRPr="0098343E" w14:paraId="5DFA7B4E" w14:textId="77777777" w:rsidTr="0098343E">
        <w:trPr>
          <w:trHeight w:val="300"/>
        </w:trPr>
        <w:tc>
          <w:tcPr>
            <w:tcW w:w="762" w:type="dxa"/>
            <w:hideMark/>
          </w:tcPr>
          <w:p w14:paraId="09F7BB2E" w14:textId="77777777" w:rsidR="0098343E" w:rsidRPr="0098343E" w:rsidRDefault="0098343E" w:rsidP="0098343E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98343E">
              <w:rPr>
                <w:rFonts w:eastAsia="Times New Roman"/>
                <w:color w:val="000000"/>
                <w:szCs w:val="28"/>
              </w:rPr>
              <w:t>-20</w:t>
            </w:r>
          </w:p>
        </w:tc>
        <w:tc>
          <w:tcPr>
            <w:tcW w:w="673" w:type="dxa"/>
            <w:hideMark/>
          </w:tcPr>
          <w:p w14:paraId="7FD49A97" w14:textId="77777777" w:rsidR="0098343E" w:rsidRPr="0098343E" w:rsidRDefault="0098343E" w:rsidP="0098343E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98343E">
              <w:rPr>
                <w:rFonts w:eastAsia="Times New Roman"/>
                <w:color w:val="000000"/>
                <w:szCs w:val="28"/>
              </w:rPr>
              <w:t>35</w:t>
            </w:r>
          </w:p>
        </w:tc>
        <w:tc>
          <w:tcPr>
            <w:tcW w:w="1611" w:type="dxa"/>
            <w:hideMark/>
          </w:tcPr>
          <w:p w14:paraId="1A3B8C9E" w14:textId="77777777" w:rsidR="0098343E" w:rsidRPr="0098343E" w:rsidRDefault="0098343E" w:rsidP="0098343E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98343E">
              <w:rPr>
                <w:rFonts w:eastAsia="Times New Roman"/>
                <w:color w:val="000000"/>
                <w:szCs w:val="28"/>
              </w:rPr>
              <w:t>1,3</w:t>
            </w:r>
          </w:p>
        </w:tc>
        <w:tc>
          <w:tcPr>
            <w:tcW w:w="1173" w:type="dxa"/>
            <w:hideMark/>
          </w:tcPr>
          <w:p w14:paraId="798E4351" w14:textId="77777777" w:rsidR="0098343E" w:rsidRPr="0098343E" w:rsidRDefault="0098343E" w:rsidP="0098343E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98343E">
              <w:rPr>
                <w:rFonts w:eastAsia="Times New Roman"/>
                <w:color w:val="000000"/>
                <w:szCs w:val="28"/>
              </w:rPr>
              <w:t>12,74</w:t>
            </w:r>
          </w:p>
        </w:tc>
        <w:tc>
          <w:tcPr>
            <w:tcW w:w="1119" w:type="dxa"/>
            <w:hideMark/>
          </w:tcPr>
          <w:p w14:paraId="61B963EC" w14:textId="77777777" w:rsidR="0098343E" w:rsidRPr="0098343E" w:rsidRDefault="0098343E" w:rsidP="0098343E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98343E">
              <w:rPr>
                <w:rFonts w:eastAsia="Times New Roman"/>
                <w:color w:val="000000"/>
                <w:szCs w:val="28"/>
              </w:rPr>
              <w:t>0,146</w:t>
            </w:r>
          </w:p>
        </w:tc>
        <w:tc>
          <w:tcPr>
            <w:tcW w:w="1574" w:type="dxa"/>
            <w:hideMark/>
          </w:tcPr>
          <w:p w14:paraId="203B4B59" w14:textId="77777777" w:rsidR="0098343E" w:rsidRPr="0098343E" w:rsidRDefault="0098343E" w:rsidP="0098343E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98343E">
              <w:rPr>
                <w:rFonts w:eastAsia="Times New Roman"/>
                <w:color w:val="000000"/>
                <w:szCs w:val="28"/>
              </w:rPr>
              <w:t>1,86004</w:t>
            </w:r>
          </w:p>
        </w:tc>
        <w:tc>
          <w:tcPr>
            <w:tcW w:w="2248" w:type="dxa"/>
            <w:hideMark/>
          </w:tcPr>
          <w:p w14:paraId="1DC65D6A" w14:textId="77777777" w:rsidR="0098343E" w:rsidRPr="0098343E" w:rsidRDefault="0098343E" w:rsidP="0098343E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98343E">
              <w:rPr>
                <w:rFonts w:eastAsia="Times New Roman"/>
                <w:color w:val="000000"/>
                <w:szCs w:val="28"/>
              </w:rPr>
              <w:t>0,053144</w:t>
            </w:r>
          </w:p>
        </w:tc>
      </w:tr>
    </w:tbl>
    <w:p w14:paraId="7FA24BF1" w14:textId="7C0B32B6" w:rsidR="00761AB0" w:rsidRDefault="00761AB0" w:rsidP="007A7370">
      <w:r>
        <w:t>Среднее значение конструктивного параметра</w:t>
      </w:r>
      <w:r w:rsidR="00F31295">
        <w:t xml:space="preserve"> </w:t>
      </w:r>
      <w:r w:rsidR="00F31295" w:rsidRPr="001772F0">
        <w:rPr>
          <w:position w:val="-12"/>
        </w:rPr>
        <w:object w:dxaOrig="380" w:dyaOrig="380" w14:anchorId="6B8E2152">
          <v:shape id="_x0000_i1036" type="#_x0000_t75" style="width:18.6pt;height:18.6pt" o:ole="">
            <v:imagedata r:id="rId42" o:title=""/>
          </v:shape>
          <o:OLEObject Type="Embed" ProgID="Equation.DSMT4" ShapeID="_x0000_i1036" DrawAspect="Content" ObjectID="_1772547043" r:id="rId43"/>
        </w:object>
      </w:r>
      <w:r>
        <w:t xml:space="preserve"> </w:t>
      </w:r>
      <w:r w:rsidR="00F31295">
        <w:t xml:space="preserve">— </w:t>
      </w:r>
      <w:r w:rsidR="00F31295" w:rsidRPr="00F31295">
        <w:t>0,049570785</w:t>
      </w:r>
      <w:r w:rsidR="00F31295">
        <w:t>.</w:t>
      </w:r>
    </w:p>
    <w:p w14:paraId="6F68F5A2" w14:textId="29C181EE" w:rsidR="007A7370" w:rsidRDefault="007A7370" w:rsidP="007A7370">
      <w:r>
        <w:t>Проверим полученное значение конструктивного параметра. Для этого снимем блокировку вала ротора и подадим напряжение на обмотку ДПТ, тахометром снимем скорость вращения вала:</w:t>
      </w:r>
    </w:p>
    <w:p w14:paraId="37EEAD1B" w14:textId="7F41D9CD" w:rsidR="005D5819" w:rsidRDefault="005D5819" w:rsidP="005D5819">
      <w:pPr>
        <w:jc w:val="right"/>
      </w:pPr>
      <w:r>
        <w:t>Таблица 3 — Рассчитанный иным способом конструктивный параметр</w:t>
      </w:r>
    </w:p>
    <w:tbl>
      <w:tblPr>
        <w:tblW w:w="9078" w:type="dxa"/>
        <w:tblInd w:w="118" w:type="dxa"/>
        <w:tblLook w:val="04A0" w:firstRow="1" w:lastRow="0" w:firstColumn="1" w:lastColumn="0" w:noHBand="0" w:noVBand="1"/>
      </w:tblPr>
      <w:tblGrid>
        <w:gridCol w:w="841"/>
        <w:gridCol w:w="706"/>
        <w:gridCol w:w="1528"/>
        <w:gridCol w:w="1546"/>
        <w:gridCol w:w="2096"/>
        <w:gridCol w:w="2361"/>
      </w:tblGrid>
      <w:tr w:rsidR="005D5819" w:rsidRPr="007A7370" w14:paraId="32297A34" w14:textId="77777777" w:rsidTr="005D5819">
        <w:trPr>
          <w:trHeight w:val="1815"/>
        </w:trPr>
        <w:tc>
          <w:tcPr>
            <w:tcW w:w="84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AF8A3C6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U, В</w:t>
            </w:r>
          </w:p>
        </w:tc>
        <w:tc>
          <w:tcPr>
            <w:tcW w:w="70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FAFC251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I, А</w:t>
            </w:r>
          </w:p>
        </w:tc>
        <w:tc>
          <w:tcPr>
            <w:tcW w:w="152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4BE59AB" w14:textId="2AA15C80" w:rsidR="007A7370" w:rsidRPr="007A7370" w:rsidRDefault="005D5819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1772F0">
              <w:rPr>
                <w:position w:val="-6"/>
              </w:rPr>
              <w:object w:dxaOrig="240" w:dyaOrig="300" w14:anchorId="4C4C6A93">
                <v:shape id="_x0000_i1037" type="#_x0000_t75" style="width:12pt;height:15pt" o:ole="">
                  <v:imagedata r:id="rId44" o:title=""/>
                </v:shape>
                <o:OLEObject Type="Embed" ProgID="Equation.DSMT4" ShapeID="_x0000_i1037" DrawAspect="Content" ObjectID="_1772547044" r:id="rId45"/>
              </w:object>
            </w:r>
            <w:r w:rsidR="007A7370"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 xml:space="preserve"> (скорость), об/мин</w:t>
            </w:r>
          </w:p>
        </w:tc>
        <w:tc>
          <w:tcPr>
            <w:tcW w:w="154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582D075" w14:textId="1791007C" w:rsidR="007A7370" w:rsidRPr="007A7370" w:rsidRDefault="005D5819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1772F0">
              <w:rPr>
                <w:position w:val="-6"/>
              </w:rPr>
              <w:object w:dxaOrig="260" w:dyaOrig="240" w14:anchorId="78636119">
                <v:shape id="_x0000_i1038" type="#_x0000_t75" style="width:12.6pt;height:12pt" o:ole="">
                  <v:imagedata r:id="rId46" o:title=""/>
                </v:shape>
                <o:OLEObject Type="Embed" ProgID="Equation.DSMT4" ShapeID="_x0000_i1038" DrawAspect="Content" ObjectID="_1772547045" r:id="rId47"/>
              </w:object>
            </w:r>
            <w:r w:rsidR="007A7370"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, рад/с</w:t>
            </w:r>
          </w:p>
        </w:tc>
        <w:tc>
          <w:tcPr>
            <w:tcW w:w="209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6840274" w14:textId="5CA55C6B" w:rsidR="007A7370" w:rsidRPr="007A7370" w:rsidRDefault="005D5819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1772F0">
              <w:rPr>
                <w:position w:val="-12"/>
              </w:rPr>
              <w:object w:dxaOrig="340" w:dyaOrig="380" w14:anchorId="683F96A9">
                <v:shape id="_x0000_i1039" type="#_x0000_t75" style="width:17.4pt;height:18.6pt" o:ole="">
                  <v:imagedata r:id="rId48" o:title=""/>
                </v:shape>
                <o:OLEObject Type="Embed" ProgID="Equation.DSMT4" ShapeID="_x0000_i1039" DrawAspect="Content" ObjectID="_1772547046" r:id="rId49"/>
              </w:object>
            </w: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 xml:space="preserve"> </w:t>
            </w:r>
            <w:r w:rsidR="007A7370"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(сопротивление обмотки якоря), Ом</w:t>
            </w:r>
          </w:p>
        </w:tc>
        <w:tc>
          <w:tcPr>
            <w:tcW w:w="2361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15EEFFD" w14:textId="6555F4E2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См (конструкт</w:t>
            </w:r>
            <w:r w:rsidR="00106E8C">
              <w:rPr>
                <w:rFonts w:eastAsia="Times New Roman" w:cs="Times New Roman"/>
                <w:color w:val="000000"/>
                <w:szCs w:val="28"/>
                <w:lang w:eastAsia="ru-RU"/>
              </w:rPr>
              <w:t>ивный</w:t>
            </w: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 xml:space="preserve"> пара</w:t>
            </w:r>
            <w:r w:rsidR="005D5819">
              <w:rPr>
                <w:rFonts w:eastAsia="Times New Roman" w:cs="Times New Roman"/>
                <w:color w:val="000000"/>
                <w:szCs w:val="28"/>
                <w:lang w:eastAsia="ru-RU"/>
              </w:rPr>
              <w:t>ме</w:t>
            </w: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тр), В*с/рад</w:t>
            </w:r>
          </w:p>
        </w:tc>
      </w:tr>
      <w:tr w:rsidR="007A7370" w:rsidRPr="005D5819" w14:paraId="232BF947" w14:textId="77777777" w:rsidTr="005D5819">
        <w:trPr>
          <w:trHeight w:val="315"/>
        </w:trPr>
        <w:tc>
          <w:tcPr>
            <w:tcW w:w="84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E6B8B7"/>
            <w:vAlign w:val="center"/>
            <w:hideMark/>
          </w:tcPr>
          <w:p w14:paraId="7C41E6B1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1</w:t>
            </w:r>
          </w:p>
        </w:tc>
        <w:tc>
          <w:tcPr>
            <w:tcW w:w="70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E6B8B7"/>
            <w:vAlign w:val="center"/>
            <w:hideMark/>
          </w:tcPr>
          <w:p w14:paraId="073C1CC9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0,64</w:t>
            </w:r>
          </w:p>
        </w:tc>
        <w:tc>
          <w:tcPr>
            <w:tcW w:w="152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E6B8B7"/>
            <w:vAlign w:val="center"/>
            <w:hideMark/>
          </w:tcPr>
          <w:p w14:paraId="28290C49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40</w:t>
            </w:r>
          </w:p>
        </w:tc>
        <w:tc>
          <w:tcPr>
            <w:tcW w:w="154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E6B8B7"/>
            <w:vAlign w:val="center"/>
            <w:hideMark/>
          </w:tcPr>
          <w:p w14:paraId="49C90803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4,1887902</w:t>
            </w:r>
          </w:p>
        </w:tc>
        <w:tc>
          <w:tcPr>
            <w:tcW w:w="209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E6B8B7"/>
            <w:vAlign w:val="center"/>
            <w:hideMark/>
          </w:tcPr>
          <w:p w14:paraId="40453D79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0,357267</w:t>
            </w:r>
          </w:p>
        </w:tc>
        <w:tc>
          <w:tcPr>
            <w:tcW w:w="236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E6B8B7"/>
            <w:vAlign w:val="center"/>
            <w:hideMark/>
          </w:tcPr>
          <w:p w14:paraId="3B541164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0,18414604</w:t>
            </w:r>
          </w:p>
        </w:tc>
      </w:tr>
      <w:tr w:rsidR="007A7370" w:rsidRPr="005D5819" w14:paraId="15F18B29" w14:textId="77777777" w:rsidTr="005D5819">
        <w:trPr>
          <w:trHeight w:val="315"/>
        </w:trPr>
        <w:tc>
          <w:tcPr>
            <w:tcW w:w="84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E6B8B7"/>
            <w:vAlign w:val="center"/>
            <w:hideMark/>
          </w:tcPr>
          <w:p w14:paraId="6906EB5D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2</w:t>
            </w:r>
          </w:p>
        </w:tc>
        <w:tc>
          <w:tcPr>
            <w:tcW w:w="70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E6B8B7"/>
            <w:vAlign w:val="center"/>
            <w:hideMark/>
          </w:tcPr>
          <w:p w14:paraId="49802F11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0,67</w:t>
            </w:r>
          </w:p>
        </w:tc>
        <w:tc>
          <w:tcPr>
            <w:tcW w:w="152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E6B8B7"/>
            <w:vAlign w:val="center"/>
            <w:hideMark/>
          </w:tcPr>
          <w:p w14:paraId="559A88AC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225</w:t>
            </w:r>
          </w:p>
        </w:tc>
        <w:tc>
          <w:tcPr>
            <w:tcW w:w="154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E6B8B7"/>
            <w:vAlign w:val="center"/>
            <w:hideMark/>
          </w:tcPr>
          <w:p w14:paraId="247A2519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23,5619449</w:t>
            </w:r>
          </w:p>
        </w:tc>
        <w:tc>
          <w:tcPr>
            <w:tcW w:w="209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E6B8B7"/>
            <w:vAlign w:val="center"/>
            <w:hideMark/>
          </w:tcPr>
          <w:p w14:paraId="7CEDF829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0,357267</w:t>
            </w:r>
          </w:p>
        </w:tc>
        <w:tc>
          <w:tcPr>
            <w:tcW w:w="236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E6B8B7"/>
            <w:vAlign w:val="center"/>
            <w:hideMark/>
          </w:tcPr>
          <w:p w14:paraId="5056330E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0,07472351</w:t>
            </w:r>
          </w:p>
        </w:tc>
      </w:tr>
      <w:tr w:rsidR="005D5819" w:rsidRPr="007A7370" w14:paraId="6A22584F" w14:textId="77777777" w:rsidTr="005D5819">
        <w:trPr>
          <w:trHeight w:val="315"/>
        </w:trPr>
        <w:tc>
          <w:tcPr>
            <w:tcW w:w="84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E746D06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3</w:t>
            </w:r>
          </w:p>
        </w:tc>
        <w:tc>
          <w:tcPr>
            <w:tcW w:w="70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38763D0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0,74</w:t>
            </w:r>
          </w:p>
        </w:tc>
        <w:tc>
          <w:tcPr>
            <w:tcW w:w="152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C0CD3F0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400</w:t>
            </w:r>
          </w:p>
        </w:tc>
        <w:tc>
          <w:tcPr>
            <w:tcW w:w="154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32B92EE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41,887902</w:t>
            </w:r>
          </w:p>
        </w:tc>
        <w:tc>
          <w:tcPr>
            <w:tcW w:w="209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9B067F1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0,357267</w:t>
            </w:r>
          </w:p>
        </w:tc>
        <w:tc>
          <w:tcPr>
            <w:tcW w:w="236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F9033DC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0,06530817</w:t>
            </w:r>
          </w:p>
        </w:tc>
      </w:tr>
      <w:tr w:rsidR="005D5819" w:rsidRPr="007A7370" w14:paraId="77269F4E" w14:textId="77777777" w:rsidTr="005D5819">
        <w:trPr>
          <w:trHeight w:val="315"/>
        </w:trPr>
        <w:tc>
          <w:tcPr>
            <w:tcW w:w="84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2A2C34A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4</w:t>
            </w:r>
          </w:p>
        </w:tc>
        <w:tc>
          <w:tcPr>
            <w:tcW w:w="70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92AB9A2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0,79</w:t>
            </w:r>
          </w:p>
        </w:tc>
        <w:tc>
          <w:tcPr>
            <w:tcW w:w="152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7206E30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564</w:t>
            </w:r>
          </w:p>
        </w:tc>
        <w:tc>
          <w:tcPr>
            <w:tcW w:w="154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2302ED6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59,0619419</w:t>
            </w:r>
          </w:p>
        </w:tc>
        <w:tc>
          <w:tcPr>
            <w:tcW w:w="209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D8183E8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0,357267</w:t>
            </w:r>
          </w:p>
        </w:tc>
        <w:tc>
          <w:tcPr>
            <w:tcW w:w="236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CAE5603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0,06294678</w:t>
            </w:r>
          </w:p>
        </w:tc>
      </w:tr>
      <w:tr w:rsidR="005D5819" w:rsidRPr="007A7370" w14:paraId="1E1BC314" w14:textId="77777777" w:rsidTr="005D5819">
        <w:trPr>
          <w:trHeight w:val="315"/>
        </w:trPr>
        <w:tc>
          <w:tcPr>
            <w:tcW w:w="84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FBA7B09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5</w:t>
            </w:r>
          </w:p>
        </w:tc>
        <w:tc>
          <w:tcPr>
            <w:tcW w:w="70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00EB9F2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0,83</w:t>
            </w:r>
          </w:p>
        </w:tc>
        <w:tc>
          <w:tcPr>
            <w:tcW w:w="152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0006329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745</w:t>
            </w:r>
          </w:p>
        </w:tc>
        <w:tc>
          <w:tcPr>
            <w:tcW w:w="154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9E90B77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78,0162176</w:t>
            </w:r>
          </w:p>
        </w:tc>
        <w:tc>
          <w:tcPr>
            <w:tcW w:w="209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C699977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0,357267</w:t>
            </w:r>
          </w:p>
        </w:tc>
        <w:tc>
          <w:tcPr>
            <w:tcW w:w="236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A313DC7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0,06028834</w:t>
            </w:r>
          </w:p>
        </w:tc>
      </w:tr>
      <w:tr w:rsidR="005D5819" w:rsidRPr="007A7370" w14:paraId="423C5CBA" w14:textId="77777777" w:rsidTr="005D5819">
        <w:trPr>
          <w:trHeight w:val="315"/>
        </w:trPr>
        <w:tc>
          <w:tcPr>
            <w:tcW w:w="84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A178A31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6</w:t>
            </w:r>
          </w:p>
        </w:tc>
        <w:tc>
          <w:tcPr>
            <w:tcW w:w="70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41D4EEB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0,88</w:t>
            </w:r>
          </w:p>
        </w:tc>
        <w:tc>
          <w:tcPr>
            <w:tcW w:w="152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3697466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910</w:t>
            </w:r>
          </w:p>
        </w:tc>
        <w:tc>
          <w:tcPr>
            <w:tcW w:w="154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FA33D88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95,2949772</w:t>
            </w:r>
          </w:p>
        </w:tc>
        <w:tc>
          <w:tcPr>
            <w:tcW w:w="209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47C4108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0,357267</w:t>
            </w:r>
          </w:p>
        </w:tc>
        <w:tc>
          <w:tcPr>
            <w:tcW w:w="236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DD79358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0,05966322</w:t>
            </w:r>
          </w:p>
        </w:tc>
      </w:tr>
      <w:tr w:rsidR="005D5819" w:rsidRPr="007A7370" w14:paraId="69D207BC" w14:textId="77777777" w:rsidTr="005D5819">
        <w:trPr>
          <w:trHeight w:val="315"/>
        </w:trPr>
        <w:tc>
          <w:tcPr>
            <w:tcW w:w="84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0BE2988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7</w:t>
            </w:r>
          </w:p>
        </w:tc>
        <w:tc>
          <w:tcPr>
            <w:tcW w:w="70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A4C17B4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0,94</w:t>
            </w:r>
          </w:p>
        </w:tc>
        <w:tc>
          <w:tcPr>
            <w:tcW w:w="152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436314E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1085</w:t>
            </w:r>
          </w:p>
        </w:tc>
        <w:tc>
          <w:tcPr>
            <w:tcW w:w="154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E0E39CD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113,620934</w:t>
            </w:r>
          </w:p>
        </w:tc>
        <w:tc>
          <w:tcPr>
            <w:tcW w:w="209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2CC5DB8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0,357267</w:t>
            </w:r>
          </w:p>
        </w:tc>
        <w:tc>
          <w:tcPr>
            <w:tcW w:w="236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5341336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0,05865265</w:t>
            </w:r>
          </w:p>
        </w:tc>
      </w:tr>
      <w:tr w:rsidR="005D5819" w:rsidRPr="007A7370" w14:paraId="5D59DB42" w14:textId="77777777" w:rsidTr="005D5819">
        <w:trPr>
          <w:trHeight w:val="315"/>
        </w:trPr>
        <w:tc>
          <w:tcPr>
            <w:tcW w:w="84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97FB7A6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8</w:t>
            </w:r>
          </w:p>
        </w:tc>
        <w:tc>
          <w:tcPr>
            <w:tcW w:w="70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3B53AE9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0,98</w:t>
            </w:r>
          </w:p>
        </w:tc>
        <w:tc>
          <w:tcPr>
            <w:tcW w:w="152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AA1F429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1265</w:t>
            </w:r>
          </w:p>
        </w:tc>
        <w:tc>
          <w:tcPr>
            <w:tcW w:w="154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2207196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132,47049</w:t>
            </w:r>
          </w:p>
        </w:tc>
        <w:tc>
          <w:tcPr>
            <w:tcW w:w="209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1B22CCF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0,357267</w:t>
            </w:r>
          </w:p>
        </w:tc>
        <w:tc>
          <w:tcPr>
            <w:tcW w:w="236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B6DC637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0,05774779</w:t>
            </w:r>
          </w:p>
        </w:tc>
      </w:tr>
      <w:tr w:rsidR="005D5819" w:rsidRPr="007A7370" w14:paraId="4A56C94F" w14:textId="77777777" w:rsidTr="005D5819">
        <w:trPr>
          <w:trHeight w:val="315"/>
        </w:trPr>
        <w:tc>
          <w:tcPr>
            <w:tcW w:w="84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B3D646B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9</w:t>
            </w:r>
          </w:p>
        </w:tc>
        <w:tc>
          <w:tcPr>
            <w:tcW w:w="70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D4236DC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1,02</w:t>
            </w:r>
          </w:p>
        </w:tc>
        <w:tc>
          <w:tcPr>
            <w:tcW w:w="152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03F7588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1450</w:t>
            </w:r>
          </w:p>
        </w:tc>
        <w:tc>
          <w:tcPr>
            <w:tcW w:w="154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D8CB38E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151,843645</w:t>
            </w:r>
          </w:p>
        </w:tc>
        <w:tc>
          <w:tcPr>
            <w:tcW w:w="209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9D11D90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0,357267</w:t>
            </w:r>
          </w:p>
        </w:tc>
        <w:tc>
          <w:tcPr>
            <w:tcW w:w="236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667E206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0,05687158</w:t>
            </w:r>
          </w:p>
        </w:tc>
      </w:tr>
      <w:tr w:rsidR="005D5819" w:rsidRPr="007A7370" w14:paraId="3A71A7B4" w14:textId="77777777" w:rsidTr="005D5819">
        <w:trPr>
          <w:trHeight w:val="315"/>
        </w:trPr>
        <w:tc>
          <w:tcPr>
            <w:tcW w:w="84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E75C053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10</w:t>
            </w:r>
          </w:p>
        </w:tc>
        <w:tc>
          <w:tcPr>
            <w:tcW w:w="70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6602E30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1,08</w:t>
            </w:r>
          </w:p>
        </w:tc>
        <w:tc>
          <w:tcPr>
            <w:tcW w:w="152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2D888A2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1637</w:t>
            </w:r>
          </w:p>
        </w:tc>
        <w:tc>
          <w:tcPr>
            <w:tcW w:w="154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7FE743C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171,426239</w:t>
            </w:r>
          </w:p>
        </w:tc>
        <w:tc>
          <w:tcPr>
            <w:tcW w:w="209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7BE0348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0,357267</w:t>
            </w:r>
          </w:p>
        </w:tc>
        <w:tc>
          <w:tcPr>
            <w:tcW w:w="236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F90A0B3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0,05608331</w:t>
            </w:r>
          </w:p>
        </w:tc>
      </w:tr>
      <w:tr w:rsidR="005D5819" w:rsidRPr="007A7370" w14:paraId="521F73C2" w14:textId="77777777" w:rsidTr="005D5819">
        <w:trPr>
          <w:trHeight w:val="315"/>
        </w:trPr>
        <w:tc>
          <w:tcPr>
            <w:tcW w:w="84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53B7278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11</w:t>
            </w:r>
          </w:p>
        </w:tc>
        <w:tc>
          <w:tcPr>
            <w:tcW w:w="70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4A32369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1,13</w:t>
            </w:r>
          </w:p>
        </w:tc>
        <w:tc>
          <w:tcPr>
            <w:tcW w:w="152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192475D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1828</w:t>
            </w:r>
          </w:p>
        </w:tc>
        <w:tc>
          <w:tcPr>
            <w:tcW w:w="154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3C89AEC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191,427712</w:t>
            </w:r>
          </w:p>
        </w:tc>
        <w:tc>
          <w:tcPr>
            <w:tcW w:w="209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1EC04EF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0,357267</w:t>
            </w:r>
          </w:p>
        </w:tc>
        <w:tc>
          <w:tcPr>
            <w:tcW w:w="236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6861D51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0,05535399</w:t>
            </w:r>
          </w:p>
        </w:tc>
      </w:tr>
      <w:tr w:rsidR="005D5819" w:rsidRPr="007A7370" w14:paraId="6AD554FA" w14:textId="77777777" w:rsidTr="005D5819">
        <w:trPr>
          <w:trHeight w:val="315"/>
        </w:trPr>
        <w:tc>
          <w:tcPr>
            <w:tcW w:w="84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BA8B052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12</w:t>
            </w:r>
          </w:p>
        </w:tc>
        <w:tc>
          <w:tcPr>
            <w:tcW w:w="70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1810146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1,19</w:t>
            </w:r>
          </w:p>
        </w:tc>
        <w:tc>
          <w:tcPr>
            <w:tcW w:w="152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D1A98D8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2018</w:t>
            </w:r>
          </w:p>
        </w:tc>
        <w:tc>
          <w:tcPr>
            <w:tcW w:w="154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0667C12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211,324466</w:t>
            </w:r>
          </w:p>
        </w:tc>
        <w:tc>
          <w:tcPr>
            <w:tcW w:w="209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6B2A411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0,357267</w:t>
            </w:r>
          </w:p>
        </w:tc>
        <w:tc>
          <w:tcPr>
            <w:tcW w:w="236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E4CFEBB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0,05477289</w:t>
            </w:r>
          </w:p>
        </w:tc>
      </w:tr>
      <w:tr w:rsidR="005D5819" w:rsidRPr="007A7370" w14:paraId="3793EDB3" w14:textId="77777777" w:rsidTr="005D5819">
        <w:trPr>
          <w:trHeight w:val="315"/>
        </w:trPr>
        <w:tc>
          <w:tcPr>
            <w:tcW w:w="84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529DD34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13</w:t>
            </w:r>
          </w:p>
        </w:tc>
        <w:tc>
          <w:tcPr>
            <w:tcW w:w="70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217DA67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1,28</w:t>
            </w:r>
          </w:p>
        </w:tc>
        <w:tc>
          <w:tcPr>
            <w:tcW w:w="152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82251F8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2207</w:t>
            </w:r>
          </w:p>
        </w:tc>
        <w:tc>
          <w:tcPr>
            <w:tcW w:w="154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7AF8BEA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231,1165</w:t>
            </w:r>
          </w:p>
        </w:tc>
        <w:tc>
          <w:tcPr>
            <w:tcW w:w="209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4973AF0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0,357267</w:t>
            </w:r>
          </w:p>
        </w:tc>
        <w:tc>
          <w:tcPr>
            <w:tcW w:w="236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8BD0C76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0,05427003</w:t>
            </w:r>
          </w:p>
        </w:tc>
      </w:tr>
      <w:tr w:rsidR="005D5819" w:rsidRPr="007A7370" w14:paraId="01C543EC" w14:textId="77777777" w:rsidTr="005D5819">
        <w:trPr>
          <w:trHeight w:val="315"/>
        </w:trPr>
        <w:tc>
          <w:tcPr>
            <w:tcW w:w="84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112B5E8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14</w:t>
            </w:r>
          </w:p>
        </w:tc>
        <w:tc>
          <w:tcPr>
            <w:tcW w:w="70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5D962DF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1,28</w:t>
            </w:r>
          </w:p>
        </w:tc>
        <w:tc>
          <w:tcPr>
            <w:tcW w:w="152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FB2B377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2397</w:t>
            </w:r>
          </w:p>
        </w:tc>
        <w:tc>
          <w:tcPr>
            <w:tcW w:w="154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59BCDC0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251,013253</w:t>
            </w:r>
          </w:p>
        </w:tc>
        <w:tc>
          <w:tcPr>
            <w:tcW w:w="209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530F96B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0,357267</w:t>
            </w:r>
          </w:p>
        </w:tc>
        <w:tc>
          <w:tcPr>
            <w:tcW w:w="236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2DD6055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0,05395212</w:t>
            </w:r>
          </w:p>
        </w:tc>
      </w:tr>
      <w:tr w:rsidR="005D5819" w:rsidRPr="007A7370" w14:paraId="04F48A25" w14:textId="77777777" w:rsidTr="005D5819">
        <w:trPr>
          <w:trHeight w:val="315"/>
        </w:trPr>
        <w:tc>
          <w:tcPr>
            <w:tcW w:w="84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7CB5A34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15</w:t>
            </w:r>
          </w:p>
        </w:tc>
        <w:tc>
          <w:tcPr>
            <w:tcW w:w="70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F504079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1,35</w:t>
            </w:r>
          </w:p>
        </w:tc>
        <w:tc>
          <w:tcPr>
            <w:tcW w:w="152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4C62E07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2575</w:t>
            </w:r>
          </w:p>
        </w:tc>
        <w:tc>
          <w:tcPr>
            <w:tcW w:w="154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1E0A287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269,653369</w:t>
            </w:r>
          </w:p>
        </w:tc>
        <w:tc>
          <w:tcPr>
            <w:tcW w:w="209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1C7E2AB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0,357267</w:t>
            </w:r>
          </w:p>
        </w:tc>
        <w:tc>
          <w:tcPr>
            <w:tcW w:w="236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C4F9ADB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0,05383834</w:t>
            </w:r>
          </w:p>
        </w:tc>
      </w:tr>
      <w:tr w:rsidR="005D5819" w:rsidRPr="007A7370" w14:paraId="6CD6F788" w14:textId="77777777" w:rsidTr="005D5819">
        <w:trPr>
          <w:trHeight w:val="315"/>
        </w:trPr>
        <w:tc>
          <w:tcPr>
            <w:tcW w:w="84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46464F7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lastRenderedPageBreak/>
              <w:t>16</w:t>
            </w:r>
          </w:p>
        </w:tc>
        <w:tc>
          <w:tcPr>
            <w:tcW w:w="70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A822210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1,42</w:t>
            </w:r>
          </w:p>
        </w:tc>
        <w:tc>
          <w:tcPr>
            <w:tcW w:w="152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D617A7B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2760</w:t>
            </w:r>
          </w:p>
        </w:tc>
        <w:tc>
          <w:tcPr>
            <w:tcW w:w="154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FA4A323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289,026524</w:t>
            </w:r>
          </w:p>
        </w:tc>
        <w:tc>
          <w:tcPr>
            <w:tcW w:w="209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A13697B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0,357267</w:t>
            </w:r>
          </w:p>
        </w:tc>
        <w:tc>
          <w:tcPr>
            <w:tcW w:w="236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5C25F82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0,05360297</w:t>
            </w:r>
          </w:p>
        </w:tc>
      </w:tr>
      <w:tr w:rsidR="005D5819" w:rsidRPr="007A7370" w14:paraId="0C415F52" w14:textId="77777777" w:rsidTr="005D5819">
        <w:trPr>
          <w:trHeight w:val="315"/>
        </w:trPr>
        <w:tc>
          <w:tcPr>
            <w:tcW w:w="84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DE31F89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17</w:t>
            </w:r>
          </w:p>
        </w:tc>
        <w:tc>
          <w:tcPr>
            <w:tcW w:w="70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D3D7973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1,45</w:t>
            </w:r>
          </w:p>
        </w:tc>
        <w:tc>
          <w:tcPr>
            <w:tcW w:w="152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A6910D7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2944</w:t>
            </w:r>
          </w:p>
        </w:tc>
        <w:tc>
          <w:tcPr>
            <w:tcW w:w="154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BB7B656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308,294959</w:t>
            </w:r>
          </w:p>
        </w:tc>
        <w:tc>
          <w:tcPr>
            <w:tcW w:w="209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1DADDDA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0,357267</w:t>
            </w:r>
          </w:p>
        </w:tc>
        <w:tc>
          <w:tcPr>
            <w:tcW w:w="236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47DE185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0,05346167</w:t>
            </w:r>
          </w:p>
        </w:tc>
      </w:tr>
      <w:tr w:rsidR="005D5819" w:rsidRPr="007A7370" w14:paraId="00C7A3BA" w14:textId="77777777" w:rsidTr="005D5819">
        <w:trPr>
          <w:trHeight w:val="315"/>
        </w:trPr>
        <w:tc>
          <w:tcPr>
            <w:tcW w:w="84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2F28283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18</w:t>
            </w:r>
          </w:p>
        </w:tc>
        <w:tc>
          <w:tcPr>
            <w:tcW w:w="70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C85BE7E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1,59</w:t>
            </w:r>
          </w:p>
        </w:tc>
        <w:tc>
          <w:tcPr>
            <w:tcW w:w="152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1E9DEFC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3145</w:t>
            </w:r>
          </w:p>
        </w:tc>
        <w:tc>
          <w:tcPr>
            <w:tcW w:w="154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41C4316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329,34363</w:t>
            </w:r>
          </w:p>
        </w:tc>
        <w:tc>
          <w:tcPr>
            <w:tcW w:w="209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B467F28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0,357267</w:t>
            </w:r>
          </w:p>
        </w:tc>
        <w:tc>
          <w:tcPr>
            <w:tcW w:w="236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A88E50B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0,05292935</w:t>
            </w:r>
          </w:p>
        </w:tc>
      </w:tr>
    </w:tbl>
    <w:p w14:paraId="288D5A39" w14:textId="5EDD79AF" w:rsidR="007A7370" w:rsidRDefault="005D5819" w:rsidP="005D5819">
      <w:r>
        <w:t xml:space="preserve">Здесь конструктивный параметр </w:t>
      </w:r>
      <w:r w:rsidRPr="001772F0">
        <w:rPr>
          <w:position w:val="-12"/>
        </w:rPr>
        <w:object w:dxaOrig="380" w:dyaOrig="380" w14:anchorId="0FDF69A7">
          <v:shape id="_x0000_i1040" type="#_x0000_t75" style="width:18.6pt;height:18.6pt" o:ole="">
            <v:imagedata r:id="rId50" o:title=""/>
          </v:shape>
          <o:OLEObject Type="Embed" ProgID="Equation.DSMT4" ShapeID="_x0000_i1040" DrawAspect="Content" ObjectID="_1772547047" r:id="rId51"/>
        </w:object>
      </w:r>
      <w:r>
        <w:t xml:space="preserve"> рассчитывается </w:t>
      </w:r>
      <w:r w:rsidR="00761AB0" w:rsidRPr="00761AB0">
        <w:t>исходя из формулы ста</w:t>
      </w:r>
      <w:r w:rsidR="00761AB0">
        <w:t>т</w:t>
      </w:r>
      <w:r w:rsidR="00761AB0" w:rsidRPr="00761AB0">
        <w:t>ического движения электропривода:</w:t>
      </w:r>
      <w:r w:rsidR="00761AB0">
        <w:t xml:space="preserve"> </w:t>
      </w:r>
      <w:r w:rsidR="00761AB0">
        <w:rPr>
          <w:rFonts w:asciiTheme="minorHAnsi" w:hAnsiTheme="minorHAnsi"/>
          <w:position w:val="-34"/>
          <w:sz w:val="22"/>
        </w:rPr>
        <w:object w:dxaOrig="3105" w:dyaOrig="780" w14:anchorId="6B5D9791">
          <v:shape id="_x0000_i1041" type="#_x0000_t75" style="width:155.1pt;height:39.25pt" o:ole="">
            <v:imagedata r:id="rId52" o:title=""/>
          </v:shape>
          <o:OLEObject Type="Embed" ProgID="Equation.DSMT4" ShapeID="_x0000_i1041" DrawAspect="Content" ObjectID="_1772547048" r:id="rId53"/>
        </w:object>
      </w:r>
      <w:r w:rsidR="00761AB0" w:rsidRPr="005D5819">
        <w:t xml:space="preserve"> </w:t>
      </w:r>
      <w:r w:rsidRPr="005D5819">
        <w:t>(</w:t>
      </w:r>
      <w:r>
        <w:t>из механической характеристики ДПТ).</w:t>
      </w:r>
    </w:p>
    <w:p w14:paraId="2C5BE0D8" w14:textId="2D82FEC8" w:rsidR="005D5819" w:rsidRDefault="005D5819" w:rsidP="005D5819">
      <w:r>
        <w:t xml:space="preserve">Здесь первые два полученных значения мы не берем в расчёт, как сильно отличающиеся, поскольку на малых мощностях различные потери оказывают сильное влияние. </w:t>
      </w:r>
      <w:r w:rsidR="00761AB0">
        <w:t xml:space="preserve">Среднее значение </w:t>
      </w:r>
      <w:r w:rsidR="00761AB0" w:rsidRPr="001772F0">
        <w:rPr>
          <w:position w:val="-12"/>
        </w:rPr>
        <w:object w:dxaOrig="380" w:dyaOrig="380" w14:anchorId="3F3AF8CF">
          <v:shape id="_x0000_i1042" type="#_x0000_t75" style="width:18.9pt;height:18.9pt" o:ole="">
            <v:imagedata r:id="rId42" o:title=""/>
          </v:shape>
          <o:OLEObject Type="Embed" ProgID="Equation.DSMT4" ShapeID="_x0000_i1042" DrawAspect="Content" ObjectID="_1772547049" r:id="rId54"/>
        </w:object>
      </w:r>
      <w:r w:rsidR="00761AB0">
        <w:t xml:space="preserve"> — </w:t>
      </w:r>
      <w:r w:rsidR="00761AB0" w:rsidRPr="00761AB0">
        <w:t>0,056858951</w:t>
      </w:r>
      <w:r w:rsidR="00761AB0">
        <w:t>, отличается на 14% от прошлого значения.</w:t>
      </w:r>
    </w:p>
    <w:p w14:paraId="6988D875" w14:textId="6C1AC6F0" w:rsidR="00CD2036" w:rsidRDefault="00CD2036" w:rsidP="00CD2036">
      <w:pPr>
        <w:pStyle w:val="a5"/>
        <w:numPr>
          <w:ilvl w:val="0"/>
          <w:numId w:val="7"/>
        </w:numPr>
      </w:pPr>
      <w:r>
        <w:t>Расчёт момента инерции электропривода</w:t>
      </w:r>
    </w:p>
    <w:p w14:paraId="014ABDC8" w14:textId="76C8F8BD" w:rsidR="00CD2036" w:rsidRPr="00CD2036" w:rsidRDefault="00CD2036" w:rsidP="00CD2036">
      <w:r>
        <w:t xml:space="preserve">Согласно второму закону динамики вращательного движения, момент инерции тела связан с моментом вращения по следующему закону: </w:t>
      </w:r>
      <w:r w:rsidRPr="00EB4389">
        <w:rPr>
          <w:position w:val="-6"/>
        </w:rPr>
        <w:object w:dxaOrig="1100" w:dyaOrig="300" w14:anchorId="492F9598">
          <v:shape id="_x0000_i1043" type="#_x0000_t75" style="width:55.4pt;height:15.25pt" o:ole="">
            <v:imagedata r:id="rId55" o:title=""/>
          </v:shape>
          <o:OLEObject Type="Embed" ProgID="Equation.DSMT4" ShapeID="_x0000_i1043" DrawAspect="Content" ObjectID="_1772547050" r:id="rId56"/>
        </w:object>
      </w:r>
      <w:r w:rsidRPr="00CD2036">
        <w:t xml:space="preserve">, </w:t>
      </w:r>
      <w:r>
        <w:t xml:space="preserve">где М – момент вращения тела, </w:t>
      </w:r>
      <w:r>
        <w:rPr>
          <w:lang w:val="en-US"/>
        </w:rPr>
        <w:t>J</w:t>
      </w:r>
      <w:r>
        <w:t xml:space="preserve"> – момент инерции тела, </w:t>
      </w:r>
      <w:r w:rsidRPr="00EB4389">
        <w:rPr>
          <w:position w:val="-6"/>
        </w:rPr>
        <w:object w:dxaOrig="220" w:dyaOrig="240" w14:anchorId="08EBA652">
          <v:shape id="_x0000_i1044" type="#_x0000_t75" style="width:11.1pt;height:12pt" o:ole="">
            <v:imagedata r:id="rId57" o:title=""/>
          </v:shape>
          <o:OLEObject Type="Embed" ProgID="Equation.DSMT4" ShapeID="_x0000_i1044" DrawAspect="Content" ObjectID="_1772547051" r:id="rId58"/>
        </w:object>
      </w:r>
      <w:r>
        <w:t xml:space="preserve"> –</w:t>
      </w:r>
      <w:r w:rsidRPr="00CD2036">
        <w:t xml:space="preserve"> </w:t>
      </w:r>
      <w:r>
        <w:t>угловое ускорение.</w:t>
      </w:r>
    </w:p>
    <w:p w14:paraId="5D5B2DA3" w14:textId="649FDE96" w:rsidR="00042367" w:rsidRDefault="00042367" w:rsidP="00042367">
      <w:r>
        <w:t xml:space="preserve">Угловое ускорение </w:t>
      </w:r>
      <w:r w:rsidRPr="00EB4389">
        <w:rPr>
          <w:position w:val="-6"/>
        </w:rPr>
        <w:object w:dxaOrig="220" w:dyaOrig="240" w14:anchorId="0A707B7E">
          <v:shape id="_x0000_i1045" type="#_x0000_t75" style="width:11.1pt;height:12pt" o:ole="">
            <v:imagedata r:id="rId57" o:title=""/>
          </v:shape>
          <o:OLEObject Type="Embed" ProgID="Equation.DSMT4" ShapeID="_x0000_i1045" DrawAspect="Content" ObjectID="_1772547052" r:id="rId59"/>
        </w:object>
      </w:r>
      <w:r>
        <w:t xml:space="preserve"> будем находить как первую производную скорости по времени: </w:t>
      </w:r>
      <w:r w:rsidRPr="004E13ED">
        <w:rPr>
          <w:position w:val="-28"/>
        </w:rPr>
        <w:object w:dxaOrig="900" w:dyaOrig="720" w14:anchorId="5919200E">
          <v:shape id="_x0000_i1046" type="#_x0000_t75" style="width:45.25pt;height:36pt" o:ole="">
            <v:imagedata r:id="rId60" o:title=""/>
          </v:shape>
          <o:OLEObject Type="Embed" ProgID="Equation.DSMT4" ShapeID="_x0000_i1046" DrawAspect="Content" ObjectID="_1772547053" r:id="rId61"/>
        </w:object>
      </w:r>
      <w:r w:rsidRPr="00042367">
        <w:t xml:space="preserve">. </w:t>
      </w:r>
      <w:r>
        <w:t xml:space="preserve"> Поскольку нас интересует момент инерции всей системы (включая рулевую рейку), то для его анализа вернём мотор на его место (согласно кинематической </w:t>
      </w:r>
      <w:r w:rsidRPr="002B1EDC">
        <w:t>схеме на рисунке</w:t>
      </w:r>
      <w:r w:rsidR="002B1EDC" w:rsidRPr="002B1EDC">
        <w:t xml:space="preserve"> 4</w:t>
      </w:r>
      <w:r w:rsidRPr="002B1EDC">
        <w:t>).</w:t>
      </w:r>
    </w:p>
    <w:p w14:paraId="6F9E1FC9" w14:textId="584A0987" w:rsidR="00CD2036" w:rsidRPr="006F0DF7" w:rsidRDefault="00042367" w:rsidP="00042367">
      <w:r>
        <w:t xml:space="preserve">Поскольку мы уже знаем как взаимосвязаны ток и момент двигателя (нам известен конструктивный параметр </w:t>
      </w:r>
      <w:r w:rsidRPr="001772F0">
        <w:rPr>
          <w:position w:val="-12"/>
        </w:rPr>
        <w:object w:dxaOrig="380" w:dyaOrig="380" w14:anchorId="66BFD13E">
          <v:shape id="_x0000_i1047" type="#_x0000_t75" style="width:18.9pt;height:18.9pt" o:ole="">
            <v:imagedata r:id="rId42" o:title=""/>
          </v:shape>
          <o:OLEObject Type="Embed" ProgID="Equation.DSMT4" ShapeID="_x0000_i1047" DrawAspect="Content" ObjectID="_1772547054" r:id="rId62"/>
        </w:object>
      </w:r>
      <w:r w:rsidRPr="00042367">
        <w:t>)</w:t>
      </w:r>
      <w:r>
        <w:t xml:space="preserve">, то второй закон динамики вращательного движения можно </w:t>
      </w:r>
      <w:r w:rsidR="006F0DF7">
        <w:t>преобразовать:</w:t>
      </w:r>
      <w:r>
        <w:t xml:space="preserve"> </w:t>
      </w:r>
    </w:p>
    <w:p w14:paraId="40F4ECBD" w14:textId="6A41F017" w:rsidR="00042367" w:rsidRDefault="006F0DF7" w:rsidP="006F0DF7">
      <w:pPr>
        <w:jc w:val="left"/>
      </w:pPr>
      <w:r w:rsidRPr="004E13ED">
        <w:rPr>
          <w:position w:val="-136"/>
        </w:rPr>
        <w:object w:dxaOrig="1680" w:dyaOrig="2200" w14:anchorId="2B9E375D">
          <v:shape id="_x0000_i1048" type="#_x0000_t75" style="width:84pt;height:110.3pt" o:ole="">
            <v:imagedata r:id="rId63" o:title=""/>
          </v:shape>
          <o:OLEObject Type="Embed" ProgID="Equation.DSMT4" ShapeID="_x0000_i1048" DrawAspect="Content" ObjectID="_1772547055" r:id="rId64"/>
        </w:object>
      </w:r>
    </w:p>
    <w:p w14:paraId="7EA48F39" w14:textId="77777777" w:rsidR="006F0DF7" w:rsidRPr="00042367" w:rsidRDefault="006F0DF7" w:rsidP="006F0DF7">
      <w:pPr>
        <w:jc w:val="left"/>
        <w:rPr>
          <w:lang w:val="en-US"/>
        </w:rPr>
      </w:pPr>
    </w:p>
    <w:p w14:paraId="2036442E" w14:textId="3AFC0794" w:rsidR="00CD2036" w:rsidRPr="006F0DF7" w:rsidRDefault="006F0DF7" w:rsidP="006F0DF7">
      <w:r>
        <w:lastRenderedPageBreak/>
        <w:t xml:space="preserve">Выведем на осциллограф в программе </w:t>
      </w:r>
      <w:proofErr w:type="spellStart"/>
      <w:r>
        <w:rPr>
          <w:lang w:val="en-US"/>
        </w:rPr>
        <w:t>MViewer</w:t>
      </w:r>
      <w:proofErr w:type="spellEnd"/>
      <w:r>
        <w:t xml:space="preserve"> значение скорости и подадим ток определенной величины на двигатель. Осциллограф работает на тактовой частоте 20кГц, что слишком подробно, чтобы мы увидели изменения скорости. Сделаем график менее подробным, введя децимацию равной 50. Тогда 1 секунда равна </w:t>
      </w:r>
      <w:r w:rsidRPr="00106E8C">
        <w:t xml:space="preserve">20000/50 = </w:t>
      </w:r>
      <w:r>
        <w:t>400 меткам на графике осциллографа:</w:t>
      </w:r>
    </w:p>
    <w:p w14:paraId="391ACE97" w14:textId="71BB7947" w:rsidR="006F0DF7" w:rsidRDefault="006F0DF7" w:rsidP="006F0DF7">
      <w:pPr>
        <w:ind w:firstLine="0"/>
      </w:pPr>
      <w:r>
        <w:rPr>
          <w:noProof/>
        </w:rPr>
        <w:drawing>
          <wp:inline distT="0" distB="0" distL="0" distR="0" wp14:anchorId="44D0C85E" wp14:editId="1D695C35">
            <wp:extent cx="5940425" cy="334137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2881B1" w14:textId="781EB00D" w:rsidR="006F0DF7" w:rsidRDefault="006F0DF7" w:rsidP="006F0DF7">
      <w:pPr>
        <w:ind w:firstLine="0"/>
        <w:jc w:val="center"/>
      </w:pPr>
      <w:r>
        <w:t xml:space="preserve">Рисунок </w:t>
      </w:r>
      <w:r w:rsidR="002B1EDC">
        <w:t>8</w:t>
      </w:r>
      <w:r>
        <w:t xml:space="preserve"> — Снятие скорости при токе равным 8А</w:t>
      </w:r>
    </w:p>
    <w:p w14:paraId="372BEBB4" w14:textId="77777777" w:rsidR="007622E8" w:rsidRDefault="00517804" w:rsidP="006F0DF7">
      <w:r>
        <w:t xml:space="preserve">Здесь </w:t>
      </w:r>
      <w:r>
        <w:rPr>
          <w:lang w:val="en-US"/>
        </w:rPr>
        <w:t>Speed</w:t>
      </w:r>
      <w:r w:rsidRPr="00517804">
        <w:t>.</w:t>
      </w:r>
      <w:proofErr w:type="spellStart"/>
      <w:r>
        <w:rPr>
          <w:lang w:val="en-US"/>
        </w:rPr>
        <w:t>Spd</w:t>
      </w:r>
      <w:proofErr w:type="spellEnd"/>
      <w:r w:rsidRPr="00517804">
        <w:t xml:space="preserve"> </w:t>
      </w:r>
      <w:r>
        <w:t xml:space="preserve">изменилась на </w:t>
      </w:r>
      <w:r w:rsidRPr="00517804">
        <w:t>7500</w:t>
      </w:r>
      <w:r>
        <w:t xml:space="preserve">, что соответствует </w:t>
      </w:r>
      <w:r w:rsidR="007622E8">
        <w:t>изменению скорости на 136,76 рад</w:t>
      </w:r>
      <w:r w:rsidR="007622E8" w:rsidRPr="007622E8">
        <w:t>/</w:t>
      </w:r>
      <w:r w:rsidR="007622E8">
        <w:t xml:space="preserve">с за время </w:t>
      </w:r>
      <w:r w:rsidR="007622E8" w:rsidRPr="004E13ED">
        <w:rPr>
          <w:position w:val="-28"/>
        </w:rPr>
        <w:object w:dxaOrig="2500" w:dyaOrig="720" w14:anchorId="18D3E6A4">
          <v:shape id="_x0000_i1049" type="#_x0000_t75" style="width:125.1pt;height:36pt" o:ole="">
            <v:imagedata r:id="rId66" o:title=""/>
          </v:shape>
          <o:OLEObject Type="Embed" ProgID="Equation.DSMT4" ShapeID="_x0000_i1049" DrawAspect="Content" ObjectID="_1772547056" r:id="rId67"/>
        </w:object>
      </w:r>
      <w:r w:rsidR="007622E8">
        <w:t>сек. При этом, поскольку ток в обмотках двигателя был равен 8А, то момент:</w:t>
      </w:r>
      <w:r w:rsidR="007622E8" w:rsidRPr="007622E8">
        <w:t xml:space="preserve"> </w:t>
      </w:r>
    </w:p>
    <w:p w14:paraId="33E8530C" w14:textId="549F8F17" w:rsidR="006F0DF7" w:rsidRDefault="007622E8" w:rsidP="006F0DF7">
      <w:r w:rsidRPr="004E13ED">
        <w:rPr>
          <w:position w:val="-12"/>
        </w:rPr>
        <w:object w:dxaOrig="4300" w:dyaOrig="380" w14:anchorId="710225F1">
          <v:shape id="_x0000_i1050" type="#_x0000_t75" style="width:215.1pt;height:18.9pt" o:ole="">
            <v:imagedata r:id="rId68" o:title=""/>
          </v:shape>
          <o:OLEObject Type="Embed" ProgID="Equation.DSMT4" ShapeID="_x0000_i1050" DrawAspect="Content" ObjectID="_1772547057" r:id="rId69"/>
        </w:object>
      </w:r>
      <w:r>
        <w:t>.</w:t>
      </w:r>
    </w:p>
    <w:p w14:paraId="08414AAA" w14:textId="4623190F" w:rsidR="007622E8" w:rsidRPr="00F36930" w:rsidRDefault="007622E8" w:rsidP="006F0DF7">
      <w:pPr>
        <w:rPr>
          <w:lang w:val="en-US"/>
        </w:rPr>
      </w:pPr>
      <w:r>
        <w:t xml:space="preserve">Тогда момент инерции: </w:t>
      </w:r>
    </w:p>
    <w:p w14:paraId="5CE258A0" w14:textId="0B36B7A8" w:rsidR="00CD2036" w:rsidRPr="00761AB0" w:rsidRDefault="00F36930" w:rsidP="00CD2036">
      <w:pPr>
        <w:ind w:left="851" w:firstLine="0"/>
      </w:pPr>
      <w:r w:rsidRPr="004E13ED">
        <w:rPr>
          <w:position w:val="-66"/>
        </w:rPr>
        <w:object w:dxaOrig="5140" w:dyaOrig="1100" w14:anchorId="6F8CE4E9">
          <v:shape id="_x0000_i1051" type="#_x0000_t75" style="width:257.1pt;height:54.9pt" o:ole="">
            <v:imagedata r:id="rId70" o:title=""/>
          </v:shape>
          <o:OLEObject Type="Embed" ProgID="Equation.DSMT4" ShapeID="_x0000_i1051" DrawAspect="Content" ObjectID="_1772547058" r:id="rId71"/>
        </w:object>
      </w:r>
    </w:p>
    <w:p w14:paraId="02F3FD31" w14:textId="1D428153" w:rsidR="006A467F" w:rsidRDefault="005B6F4E" w:rsidP="005B6F4E">
      <w:pPr>
        <w:pStyle w:val="1"/>
      </w:pPr>
      <w:r>
        <w:lastRenderedPageBreak/>
        <w:t>Функциональная схема блока управления рулевой рейкой</w:t>
      </w:r>
    </w:p>
    <w:p w14:paraId="5B8876CD" w14:textId="4C54D596" w:rsidR="005B6F4E" w:rsidRDefault="005B6F4E" w:rsidP="005B6F4E">
      <w:pPr>
        <w:ind w:firstLine="0"/>
      </w:pPr>
      <w:r w:rsidRPr="005B6F4E">
        <w:rPr>
          <w:noProof/>
        </w:rPr>
        <w:drawing>
          <wp:inline distT="0" distB="0" distL="0" distR="0" wp14:anchorId="6CC33A9A" wp14:editId="2C6BD0DB">
            <wp:extent cx="5940425" cy="4173441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73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2C6DD" w14:textId="0B18463D" w:rsidR="002B1EDC" w:rsidRPr="005B6F4E" w:rsidRDefault="002B1EDC" w:rsidP="002B1EDC">
      <w:pPr>
        <w:ind w:firstLine="0"/>
        <w:jc w:val="center"/>
      </w:pPr>
      <w:r>
        <w:t>Рисунок 9 — Функциональная схема разрабатываемого блока</w:t>
      </w:r>
    </w:p>
    <w:p w14:paraId="0231F611" w14:textId="6813B19D" w:rsidR="000F3239" w:rsidRPr="000F3239" w:rsidRDefault="000F3239" w:rsidP="000F3239"/>
    <w:p w14:paraId="769CD417" w14:textId="77777777" w:rsidR="00873543" w:rsidRPr="00D64557" w:rsidRDefault="00873543" w:rsidP="00D64557"/>
    <w:p w14:paraId="65C1F0F1" w14:textId="033F8CDB" w:rsidR="003B5B45" w:rsidRDefault="003B5B45" w:rsidP="003B5B45"/>
    <w:p w14:paraId="0FF13E51" w14:textId="17C59106" w:rsidR="00D64557" w:rsidRDefault="00D64557" w:rsidP="003B5B45"/>
    <w:p w14:paraId="11595A24" w14:textId="2BE3CB14" w:rsidR="001F4A19" w:rsidRDefault="001F4A19" w:rsidP="003B5B45"/>
    <w:p w14:paraId="5CF29A5A" w14:textId="62185199" w:rsidR="001F4A19" w:rsidRDefault="001F4A19" w:rsidP="003B5B45"/>
    <w:p w14:paraId="59FF51CB" w14:textId="32F1B236" w:rsidR="001F4A19" w:rsidRDefault="001F4A19" w:rsidP="003B5B45"/>
    <w:p w14:paraId="7D4E96CF" w14:textId="4AFC7132" w:rsidR="001F4A19" w:rsidRDefault="001F4A19" w:rsidP="003B5B45"/>
    <w:p w14:paraId="518F5784" w14:textId="031D4051" w:rsidR="001F4A19" w:rsidRDefault="001F4A19" w:rsidP="003B5B45"/>
    <w:p w14:paraId="14392358" w14:textId="6F0D981F" w:rsidR="001F4A19" w:rsidRDefault="001F4A19" w:rsidP="003B5B45"/>
    <w:p w14:paraId="7791D418" w14:textId="3082A038" w:rsidR="001F4A19" w:rsidRDefault="001F4A19" w:rsidP="003B5B45"/>
    <w:p w14:paraId="1E4955CB" w14:textId="7E6D113A" w:rsidR="001F4A19" w:rsidRDefault="001F4A19" w:rsidP="003B5B45"/>
    <w:p w14:paraId="393ADF06" w14:textId="228AB3E3" w:rsidR="001F4A19" w:rsidRDefault="001F4A19" w:rsidP="003B5B45"/>
    <w:p w14:paraId="3E23C29D" w14:textId="7CEDCEE2" w:rsidR="001F4A19" w:rsidRDefault="001F4A19" w:rsidP="003B5B45"/>
    <w:p w14:paraId="4A26A9BD" w14:textId="484A9864" w:rsidR="001F4A19" w:rsidRDefault="001F4A19" w:rsidP="003B5B45"/>
    <w:p w14:paraId="70C52145" w14:textId="17CD87DF" w:rsidR="001F4A19" w:rsidRPr="001F4A19" w:rsidRDefault="001F4A19" w:rsidP="001F4A19">
      <w:pPr>
        <w:pStyle w:val="1"/>
      </w:pPr>
      <w:r>
        <w:t>Список литературы</w:t>
      </w:r>
    </w:p>
    <w:p w14:paraId="2D46DEE3" w14:textId="77777777" w:rsidR="001F4A19" w:rsidRPr="00106E8C" w:rsidRDefault="001F4A19" w:rsidP="001F4A19">
      <w:pPr>
        <w:rPr>
          <w:highlight w:val="yellow"/>
        </w:rPr>
      </w:pPr>
      <w:r w:rsidRPr="00106E8C">
        <w:rPr>
          <w:highlight w:val="yellow"/>
        </w:rPr>
        <w:t xml:space="preserve">[1] — </w:t>
      </w:r>
      <w:hyperlink r:id="rId73" w:history="1">
        <w:r w:rsidRPr="00106E8C">
          <w:rPr>
            <w:rStyle w:val="a7"/>
            <w:highlight w:val="yellow"/>
            <w:lang w:val="en-US"/>
          </w:rPr>
          <w:t>https</w:t>
        </w:r>
        <w:r w:rsidRPr="00106E8C">
          <w:rPr>
            <w:rStyle w:val="a7"/>
            <w:highlight w:val="yellow"/>
          </w:rPr>
          <w:t>://</w:t>
        </w:r>
        <w:proofErr w:type="spellStart"/>
        <w:r w:rsidRPr="00106E8C">
          <w:rPr>
            <w:rStyle w:val="a7"/>
            <w:highlight w:val="yellow"/>
            <w:lang w:val="en-US"/>
          </w:rPr>
          <w:t>iot</w:t>
        </w:r>
        <w:proofErr w:type="spellEnd"/>
        <w:r w:rsidRPr="00106E8C">
          <w:rPr>
            <w:rStyle w:val="a7"/>
            <w:highlight w:val="yellow"/>
          </w:rPr>
          <w:t>.</w:t>
        </w:r>
        <w:proofErr w:type="spellStart"/>
        <w:r w:rsidRPr="00106E8C">
          <w:rPr>
            <w:rStyle w:val="a7"/>
            <w:highlight w:val="yellow"/>
            <w:lang w:val="en-US"/>
          </w:rPr>
          <w:t>ru</w:t>
        </w:r>
        <w:proofErr w:type="spellEnd"/>
        <w:r w:rsidRPr="00106E8C">
          <w:rPr>
            <w:rStyle w:val="a7"/>
            <w:highlight w:val="yellow"/>
          </w:rPr>
          <w:t>/</w:t>
        </w:r>
        <w:proofErr w:type="spellStart"/>
        <w:r w:rsidRPr="00106E8C">
          <w:rPr>
            <w:rStyle w:val="a7"/>
            <w:highlight w:val="yellow"/>
            <w:lang w:val="en-US"/>
          </w:rPr>
          <w:t>transportnaya</w:t>
        </w:r>
        <w:proofErr w:type="spellEnd"/>
        <w:r w:rsidRPr="00106E8C">
          <w:rPr>
            <w:rStyle w:val="a7"/>
            <w:highlight w:val="yellow"/>
          </w:rPr>
          <w:t>-</w:t>
        </w:r>
        <w:proofErr w:type="spellStart"/>
        <w:r w:rsidRPr="00106E8C">
          <w:rPr>
            <w:rStyle w:val="a7"/>
            <w:highlight w:val="yellow"/>
            <w:lang w:val="en-US"/>
          </w:rPr>
          <w:t>telematika</w:t>
        </w:r>
        <w:proofErr w:type="spellEnd"/>
        <w:r w:rsidRPr="00106E8C">
          <w:rPr>
            <w:rStyle w:val="a7"/>
            <w:highlight w:val="yellow"/>
          </w:rPr>
          <w:t>/</w:t>
        </w:r>
        <w:proofErr w:type="spellStart"/>
        <w:r w:rsidRPr="00106E8C">
          <w:rPr>
            <w:rStyle w:val="a7"/>
            <w:highlight w:val="yellow"/>
            <w:lang w:val="en-US"/>
          </w:rPr>
          <w:t>bespilotnye</w:t>
        </w:r>
        <w:proofErr w:type="spellEnd"/>
        <w:r w:rsidRPr="00106E8C">
          <w:rPr>
            <w:rStyle w:val="a7"/>
            <w:highlight w:val="yellow"/>
          </w:rPr>
          <w:t>-</w:t>
        </w:r>
        <w:proofErr w:type="spellStart"/>
        <w:r w:rsidRPr="00106E8C">
          <w:rPr>
            <w:rStyle w:val="a7"/>
            <w:highlight w:val="yellow"/>
            <w:lang w:val="en-US"/>
          </w:rPr>
          <w:t>avtomobili</w:t>
        </w:r>
        <w:proofErr w:type="spellEnd"/>
        <w:r w:rsidRPr="00106E8C">
          <w:rPr>
            <w:rStyle w:val="a7"/>
            <w:highlight w:val="yellow"/>
          </w:rPr>
          <w:t>-</w:t>
        </w:r>
        <w:proofErr w:type="spellStart"/>
        <w:r w:rsidRPr="00106E8C">
          <w:rPr>
            <w:rStyle w:val="a7"/>
            <w:highlight w:val="yellow"/>
            <w:lang w:val="en-US"/>
          </w:rPr>
          <w:t>sostoyanie</w:t>
        </w:r>
        <w:proofErr w:type="spellEnd"/>
        <w:r w:rsidRPr="00106E8C">
          <w:rPr>
            <w:rStyle w:val="a7"/>
            <w:highlight w:val="yellow"/>
          </w:rPr>
          <w:t>-</w:t>
        </w:r>
        <w:proofErr w:type="spellStart"/>
        <w:r w:rsidRPr="00106E8C">
          <w:rPr>
            <w:rStyle w:val="a7"/>
            <w:highlight w:val="yellow"/>
            <w:lang w:val="en-US"/>
          </w:rPr>
          <w:t>rynka</w:t>
        </w:r>
        <w:proofErr w:type="spellEnd"/>
        <w:r w:rsidRPr="00106E8C">
          <w:rPr>
            <w:rStyle w:val="a7"/>
            <w:highlight w:val="yellow"/>
          </w:rPr>
          <w:t>-</w:t>
        </w:r>
        <w:r w:rsidRPr="00106E8C">
          <w:rPr>
            <w:rStyle w:val="a7"/>
            <w:highlight w:val="yellow"/>
            <w:lang w:val="en-US"/>
          </w:rPr>
          <w:t>trendy</w:t>
        </w:r>
        <w:r w:rsidRPr="00106E8C">
          <w:rPr>
            <w:rStyle w:val="a7"/>
            <w:highlight w:val="yellow"/>
          </w:rPr>
          <w:t>-</w:t>
        </w:r>
        <w:proofErr w:type="spellStart"/>
        <w:r w:rsidRPr="00106E8C">
          <w:rPr>
            <w:rStyle w:val="a7"/>
            <w:highlight w:val="yellow"/>
            <w:lang w:val="en-US"/>
          </w:rPr>
          <w:t>i</w:t>
        </w:r>
        <w:proofErr w:type="spellEnd"/>
        <w:r w:rsidRPr="00106E8C">
          <w:rPr>
            <w:rStyle w:val="a7"/>
            <w:highlight w:val="yellow"/>
          </w:rPr>
          <w:t>-</w:t>
        </w:r>
        <w:proofErr w:type="spellStart"/>
        <w:r w:rsidRPr="00106E8C">
          <w:rPr>
            <w:rStyle w:val="a7"/>
            <w:highlight w:val="yellow"/>
            <w:lang w:val="en-US"/>
          </w:rPr>
          <w:t>perspektivy</w:t>
        </w:r>
        <w:proofErr w:type="spellEnd"/>
        <w:r w:rsidRPr="00106E8C">
          <w:rPr>
            <w:rStyle w:val="a7"/>
            <w:highlight w:val="yellow"/>
          </w:rPr>
          <w:t>-</w:t>
        </w:r>
        <w:proofErr w:type="spellStart"/>
        <w:r w:rsidRPr="00106E8C">
          <w:rPr>
            <w:rStyle w:val="a7"/>
            <w:highlight w:val="yellow"/>
            <w:lang w:val="en-US"/>
          </w:rPr>
          <w:t>razvitiya</w:t>
        </w:r>
        <w:proofErr w:type="spellEnd"/>
      </w:hyperlink>
    </w:p>
    <w:p w14:paraId="12E1642A" w14:textId="77777777" w:rsidR="001F4A19" w:rsidRPr="00106E8C" w:rsidRDefault="001F4A19" w:rsidP="001F4A19">
      <w:pPr>
        <w:rPr>
          <w:color w:val="0563C1" w:themeColor="hyperlink"/>
          <w:highlight w:val="yellow"/>
          <w:u w:val="single"/>
        </w:rPr>
      </w:pPr>
      <w:r w:rsidRPr="00106E8C">
        <w:rPr>
          <w:highlight w:val="yellow"/>
        </w:rPr>
        <w:t xml:space="preserve">[2] — </w:t>
      </w:r>
      <w:hyperlink r:id="rId74" w:history="1">
        <w:r w:rsidRPr="00106E8C">
          <w:rPr>
            <w:rStyle w:val="a7"/>
            <w:highlight w:val="yellow"/>
            <w:lang w:val="en-US"/>
          </w:rPr>
          <w:t>https</w:t>
        </w:r>
        <w:r w:rsidRPr="00106E8C">
          <w:rPr>
            <w:rStyle w:val="a7"/>
            <w:highlight w:val="yellow"/>
          </w:rPr>
          <w:t>://</w:t>
        </w:r>
        <w:r w:rsidRPr="00106E8C">
          <w:rPr>
            <w:rStyle w:val="a7"/>
            <w:highlight w:val="yellow"/>
            <w:lang w:val="en-US"/>
          </w:rPr>
          <w:t>www</w:t>
        </w:r>
        <w:r w:rsidRPr="00106E8C">
          <w:rPr>
            <w:rStyle w:val="a7"/>
            <w:highlight w:val="yellow"/>
          </w:rPr>
          <w:t>.</w:t>
        </w:r>
        <w:proofErr w:type="spellStart"/>
        <w:r w:rsidRPr="00106E8C">
          <w:rPr>
            <w:rStyle w:val="a7"/>
            <w:highlight w:val="yellow"/>
            <w:lang w:val="en-US"/>
          </w:rPr>
          <w:t>techinsider</w:t>
        </w:r>
        <w:proofErr w:type="spellEnd"/>
        <w:r w:rsidRPr="00106E8C">
          <w:rPr>
            <w:rStyle w:val="a7"/>
            <w:highlight w:val="yellow"/>
          </w:rPr>
          <w:t>.</w:t>
        </w:r>
        <w:proofErr w:type="spellStart"/>
        <w:r w:rsidRPr="00106E8C">
          <w:rPr>
            <w:rStyle w:val="a7"/>
            <w:highlight w:val="yellow"/>
            <w:lang w:val="en-US"/>
          </w:rPr>
          <w:t>ru</w:t>
        </w:r>
        <w:proofErr w:type="spellEnd"/>
        <w:r w:rsidRPr="00106E8C">
          <w:rPr>
            <w:rStyle w:val="a7"/>
            <w:highlight w:val="yellow"/>
          </w:rPr>
          <w:t>/</w:t>
        </w:r>
        <w:r w:rsidRPr="00106E8C">
          <w:rPr>
            <w:rStyle w:val="a7"/>
            <w:highlight w:val="yellow"/>
            <w:lang w:val="en-US"/>
          </w:rPr>
          <w:t>vehicles</w:t>
        </w:r>
        <w:r w:rsidRPr="00106E8C">
          <w:rPr>
            <w:rStyle w:val="a7"/>
            <w:highlight w:val="yellow"/>
          </w:rPr>
          <w:t>/768513-</w:t>
        </w:r>
        <w:proofErr w:type="spellStart"/>
        <w:r w:rsidRPr="00106E8C">
          <w:rPr>
            <w:rStyle w:val="a7"/>
            <w:highlight w:val="yellow"/>
            <w:lang w:val="en-US"/>
          </w:rPr>
          <w:t>chelovecheskiy</w:t>
        </w:r>
        <w:proofErr w:type="spellEnd"/>
        <w:r w:rsidRPr="00106E8C">
          <w:rPr>
            <w:rStyle w:val="a7"/>
            <w:highlight w:val="yellow"/>
          </w:rPr>
          <w:t>-</w:t>
        </w:r>
        <w:proofErr w:type="spellStart"/>
        <w:r w:rsidRPr="00106E8C">
          <w:rPr>
            <w:rStyle w:val="a7"/>
            <w:highlight w:val="yellow"/>
            <w:lang w:val="en-US"/>
          </w:rPr>
          <w:t>faktor</w:t>
        </w:r>
        <w:proofErr w:type="spellEnd"/>
        <w:r w:rsidRPr="00106E8C">
          <w:rPr>
            <w:rStyle w:val="a7"/>
            <w:highlight w:val="yellow"/>
          </w:rPr>
          <w:t>-</w:t>
        </w:r>
        <w:proofErr w:type="spellStart"/>
        <w:r w:rsidRPr="00106E8C">
          <w:rPr>
            <w:rStyle w:val="a7"/>
            <w:highlight w:val="yellow"/>
            <w:lang w:val="en-US"/>
          </w:rPr>
          <w:t>kak</w:t>
        </w:r>
        <w:proofErr w:type="spellEnd"/>
        <w:r w:rsidRPr="00106E8C">
          <w:rPr>
            <w:rStyle w:val="a7"/>
            <w:highlight w:val="yellow"/>
          </w:rPr>
          <w:t>-</w:t>
        </w:r>
        <w:proofErr w:type="spellStart"/>
        <w:r w:rsidRPr="00106E8C">
          <w:rPr>
            <w:rStyle w:val="a7"/>
            <w:highlight w:val="yellow"/>
            <w:lang w:val="en-US"/>
          </w:rPr>
          <w:t>glavnyy</w:t>
        </w:r>
        <w:proofErr w:type="spellEnd"/>
        <w:r w:rsidRPr="00106E8C">
          <w:rPr>
            <w:rStyle w:val="a7"/>
            <w:highlight w:val="yellow"/>
          </w:rPr>
          <w:t>-</w:t>
        </w:r>
        <w:proofErr w:type="spellStart"/>
        <w:r w:rsidRPr="00106E8C">
          <w:rPr>
            <w:rStyle w:val="a7"/>
            <w:highlight w:val="yellow"/>
            <w:lang w:val="en-US"/>
          </w:rPr>
          <w:t>vinovnik</w:t>
        </w:r>
        <w:proofErr w:type="spellEnd"/>
        <w:r w:rsidRPr="00106E8C">
          <w:rPr>
            <w:rStyle w:val="a7"/>
            <w:highlight w:val="yellow"/>
          </w:rPr>
          <w:t>-</w:t>
        </w:r>
        <w:proofErr w:type="spellStart"/>
        <w:r w:rsidRPr="00106E8C">
          <w:rPr>
            <w:rStyle w:val="a7"/>
            <w:highlight w:val="yellow"/>
            <w:lang w:val="en-US"/>
          </w:rPr>
          <w:t>dorozhnyh</w:t>
        </w:r>
        <w:proofErr w:type="spellEnd"/>
        <w:r w:rsidRPr="00106E8C">
          <w:rPr>
            <w:rStyle w:val="a7"/>
            <w:highlight w:val="yellow"/>
          </w:rPr>
          <w:t>-</w:t>
        </w:r>
        <w:proofErr w:type="spellStart"/>
        <w:r w:rsidRPr="00106E8C">
          <w:rPr>
            <w:rStyle w:val="a7"/>
            <w:highlight w:val="yellow"/>
            <w:lang w:val="en-US"/>
          </w:rPr>
          <w:t>avariy</w:t>
        </w:r>
        <w:proofErr w:type="spellEnd"/>
        <w:r w:rsidRPr="00106E8C">
          <w:rPr>
            <w:rStyle w:val="a7"/>
            <w:highlight w:val="yellow"/>
          </w:rPr>
          <w:t>-</w:t>
        </w:r>
        <w:proofErr w:type="spellStart"/>
        <w:r w:rsidRPr="00106E8C">
          <w:rPr>
            <w:rStyle w:val="a7"/>
            <w:highlight w:val="yellow"/>
            <w:lang w:val="en-US"/>
          </w:rPr>
          <w:t>kak</w:t>
        </w:r>
        <w:proofErr w:type="spellEnd"/>
        <w:r w:rsidRPr="00106E8C">
          <w:rPr>
            <w:rStyle w:val="a7"/>
            <w:highlight w:val="yellow"/>
          </w:rPr>
          <w:t>-</w:t>
        </w:r>
        <w:r w:rsidRPr="00106E8C">
          <w:rPr>
            <w:rStyle w:val="a7"/>
            <w:highlight w:val="yellow"/>
            <w:lang w:val="en-US"/>
          </w:rPr>
          <w:t>on</w:t>
        </w:r>
        <w:r w:rsidRPr="00106E8C">
          <w:rPr>
            <w:rStyle w:val="a7"/>
            <w:highlight w:val="yellow"/>
          </w:rPr>
          <w:t>-</w:t>
        </w:r>
        <w:proofErr w:type="spellStart"/>
        <w:r w:rsidRPr="00106E8C">
          <w:rPr>
            <w:rStyle w:val="a7"/>
            <w:highlight w:val="yellow"/>
            <w:lang w:val="en-US"/>
          </w:rPr>
          <w:t>poyavilsya</w:t>
        </w:r>
        <w:proofErr w:type="spellEnd"/>
        <w:r w:rsidRPr="00106E8C">
          <w:rPr>
            <w:rStyle w:val="a7"/>
            <w:highlight w:val="yellow"/>
          </w:rPr>
          <w:t>-</w:t>
        </w:r>
        <w:proofErr w:type="spellStart"/>
        <w:r w:rsidRPr="00106E8C">
          <w:rPr>
            <w:rStyle w:val="a7"/>
            <w:highlight w:val="yellow"/>
            <w:lang w:val="en-US"/>
          </w:rPr>
          <w:t>i</w:t>
        </w:r>
        <w:proofErr w:type="spellEnd"/>
        <w:r w:rsidRPr="00106E8C">
          <w:rPr>
            <w:rStyle w:val="a7"/>
            <w:highlight w:val="yellow"/>
          </w:rPr>
          <w:t>-</w:t>
        </w:r>
        <w:proofErr w:type="spellStart"/>
        <w:r w:rsidRPr="00106E8C">
          <w:rPr>
            <w:rStyle w:val="a7"/>
            <w:highlight w:val="yellow"/>
            <w:lang w:val="en-US"/>
          </w:rPr>
          <w:t>naskolko</w:t>
        </w:r>
        <w:proofErr w:type="spellEnd"/>
        <w:r w:rsidRPr="00106E8C">
          <w:rPr>
            <w:rStyle w:val="a7"/>
            <w:highlight w:val="yellow"/>
          </w:rPr>
          <w:t>-</w:t>
        </w:r>
        <w:proofErr w:type="spellStart"/>
        <w:r w:rsidRPr="00106E8C">
          <w:rPr>
            <w:rStyle w:val="a7"/>
            <w:highlight w:val="yellow"/>
            <w:lang w:val="en-US"/>
          </w:rPr>
          <w:t>aktualen</w:t>
        </w:r>
        <w:proofErr w:type="spellEnd"/>
        <w:r w:rsidRPr="00106E8C">
          <w:rPr>
            <w:rStyle w:val="a7"/>
            <w:highlight w:val="yellow"/>
          </w:rPr>
          <w:t>-</w:t>
        </w:r>
        <w:proofErr w:type="spellStart"/>
        <w:r w:rsidRPr="00106E8C">
          <w:rPr>
            <w:rStyle w:val="a7"/>
            <w:highlight w:val="yellow"/>
            <w:lang w:val="en-US"/>
          </w:rPr>
          <w:t>segodnya</w:t>
        </w:r>
        <w:proofErr w:type="spellEnd"/>
        <w:r w:rsidRPr="00106E8C">
          <w:rPr>
            <w:rStyle w:val="a7"/>
            <w:highlight w:val="yellow"/>
          </w:rPr>
          <w:t>/</w:t>
        </w:r>
      </w:hyperlink>
    </w:p>
    <w:p w14:paraId="02FB092C" w14:textId="6BCC4D7C" w:rsidR="00D64557" w:rsidRPr="00F3400B" w:rsidRDefault="001F4A19" w:rsidP="001F4A19">
      <w:r w:rsidRPr="00106E8C">
        <w:rPr>
          <w:highlight w:val="yellow"/>
        </w:rPr>
        <w:t>[3] — Распоряжение Правительства РФ от 28.12.2022 N 4261-р &lt;Об утверждении Стратегии развития автомобильной промышленности Российской Федерации до 2035 года&gt;</w:t>
      </w:r>
    </w:p>
    <w:sectPr w:rsidR="00D64557" w:rsidRPr="00F3400B" w:rsidSect="003E2343">
      <w:footerReference w:type="default" r:id="rId75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FDFF291" w14:textId="77777777" w:rsidR="00E343B1" w:rsidRDefault="00E343B1" w:rsidP="003E2343">
      <w:pPr>
        <w:spacing w:line="240" w:lineRule="auto"/>
      </w:pPr>
      <w:r>
        <w:separator/>
      </w:r>
    </w:p>
  </w:endnote>
  <w:endnote w:type="continuationSeparator" w:id="0">
    <w:p w14:paraId="6FC6268D" w14:textId="77777777" w:rsidR="00E343B1" w:rsidRDefault="00E343B1" w:rsidP="003E234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584250900"/>
      <w:docPartObj>
        <w:docPartGallery w:val="Page Numbers (Bottom of Page)"/>
        <w:docPartUnique/>
      </w:docPartObj>
    </w:sdtPr>
    <w:sdtEndPr/>
    <w:sdtContent>
      <w:p w14:paraId="1F79AF08" w14:textId="21F75D80" w:rsidR="00744FF5" w:rsidRDefault="00744FF5">
        <w:pPr>
          <w:pStyle w:val="af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E3124">
          <w:rPr>
            <w:noProof/>
          </w:rPr>
          <w:t>13</w:t>
        </w:r>
        <w:r>
          <w:fldChar w:fldCharType="end"/>
        </w:r>
      </w:p>
    </w:sdtContent>
  </w:sdt>
  <w:p w14:paraId="6D51B65E" w14:textId="77777777" w:rsidR="00744FF5" w:rsidRDefault="00744FF5">
    <w:pPr>
      <w:pStyle w:val="af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7F2DB19" w14:textId="77777777" w:rsidR="00E343B1" w:rsidRDefault="00E343B1" w:rsidP="003E2343">
      <w:pPr>
        <w:spacing w:line="240" w:lineRule="auto"/>
      </w:pPr>
      <w:r>
        <w:separator/>
      </w:r>
    </w:p>
  </w:footnote>
  <w:footnote w:type="continuationSeparator" w:id="0">
    <w:p w14:paraId="73558F3A" w14:textId="77777777" w:rsidR="00E343B1" w:rsidRDefault="00E343B1" w:rsidP="003E2343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7E18D3"/>
    <w:multiLevelType w:val="multilevel"/>
    <w:tmpl w:val="DFA2CD7E"/>
    <w:lvl w:ilvl="0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271" w:hanging="420"/>
      </w:pPr>
      <w:rPr>
        <w:rFonts w:hint="default"/>
      </w:rPr>
    </w:lvl>
    <w:lvl w:ilvl="2">
      <w:start w:val="1"/>
      <w:numFmt w:val="decimalZero"/>
      <w:isLgl/>
      <w:lvlText w:val="%1.%2.%3"/>
      <w:lvlJc w:val="left"/>
      <w:pPr>
        <w:ind w:left="1571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931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931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291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291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651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011" w:hanging="2160"/>
      </w:pPr>
      <w:rPr>
        <w:rFonts w:hint="default"/>
      </w:rPr>
    </w:lvl>
  </w:abstractNum>
  <w:abstractNum w:abstractNumId="1" w15:restartNumberingAfterBreak="0">
    <w:nsid w:val="3F850743"/>
    <w:multiLevelType w:val="hybridMultilevel"/>
    <w:tmpl w:val="2E5AA2EC"/>
    <w:lvl w:ilvl="0" w:tplc="1180A4C2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" w15:restartNumberingAfterBreak="0">
    <w:nsid w:val="44967A46"/>
    <w:multiLevelType w:val="hybridMultilevel"/>
    <w:tmpl w:val="39E8ECC8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" w15:restartNumberingAfterBreak="0">
    <w:nsid w:val="48977E7A"/>
    <w:multiLevelType w:val="multilevel"/>
    <w:tmpl w:val="6C208B1A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Zero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4" w15:restartNumberingAfterBreak="0">
    <w:nsid w:val="4B0A0790"/>
    <w:multiLevelType w:val="hybridMultilevel"/>
    <w:tmpl w:val="19124318"/>
    <w:lvl w:ilvl="0" w:tplc="0419000F">
      <w:start w:val="1"/>
      <w:numFmt w:val="decimal"/>
      <w:lvlText w:val="%1."/>
      <w:lvlJc w:val="left"/>
      <w:pPr>
        <w:ind w:left="135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924" w:hanging="360"/>
      </w:pPr>
    </w:lvl>
    <w:lvl w:ilvl="2" w:tplc="0419001B" w:tentative="1">
      <w:start w:val="1"/>
      <w:numFmt w:val="lowerRoman"/>
      <w:lvlText w:val="%3."/>
      <w:lvlJc w:val="right"/>
      <w:pPr>
        <w:ind w:left="3644" w:hanging="180"/>
      </w:pPr>
    </w:lvl>
    <w:lvl w:ilvl="3" w:tplc="0419000F" w:tentative="1">
      <w:start w:val="1"/>
      <w:numFmt w:val="decimal"/>
      <w:lvlText w:val="%4."/>
      <w:lvlJc w:val="left"/>
      <w:pPr>
        <w:ind w:left="4364" w:hanging="360"/>
      </w:pPr>
    </w:lvl>
    <w:lvl w:ilvl="4" w:tplc="04190019" w:tentative="1">
      <w:start w:val="1"/>
      <w:numFmt w:val="lowerLetter"/>
      <w:lvlText w:val="%5."/>
      <w:lvlJc w:val="left"/>
      <w:pPr>
        <w:ind w:left="5084" w:hanging="360"/>
      </w:pPr>
    </w:lvl>
    <w:lvl w:ilvl="5" w:tplc="0419001B" w:tentative="1">
      <w:start w:val="1"/>
      <w:numFmt w:val="lowerRoman"/>
      <w:lvlText w:val="%6."/>
      <w:lvlJc w:val="right"/>
      <w:pPr>
        <w:ind w:left="5804" w:hanging="180"/>
      </w:pPr>
    </w:lvl>
    <w:lvl w:ilvl="6" w:tplc="0419000F" w:tentative="1">
      <w:start w:val="1"/>
      <w:numFmt w:val="decimal"/>
      <w:lvlText w:val="%7."/>
      <w:lvlJc w:val="left"/>
      <w:pPr>
        <w:ind w:left="6524" w:hanging="360"/>
      </w:pPr>
    </w:lvl>
    <w:lvl w:ilvl="7" w:tplc="04190019" w:tentative="1">
      <w:start w:val="1"/>
      <w:numFmt w:val="lowerLetter"/>
      <w:lvlText w:val="%8."/>
      <w:lvlJc w:val="left"/>
      <w:pPr>
        <w:ind w:left="7244" w:hanging="360"/>
      </w:pPr>
    </w:lvl>
    <w:lvl w:ilvl="8" w:tplc="0419001B" w:tentative="1">
      <w:start w:val="1"/>
      <w:numFmt w:val="lowerRoman"/>
      <w:lvlText w:val="%9."/>
      <w:lvlJc w:val="right"/>
      <w:pPr>
        <w:ind w:left="7964" w:hanging="180"/>
      </w:pPr>
    </w:lvl>
  </w:abstractNum>
  <w:abstractNum w:abstractNumId="5" w15:restartNumberingAfterBreak="0">
    <w:nsid w:val="58D5289F"/>
    <w:multiLevelType w:val="hybridMultilevel"/>
    <w:tmpl w:val="8B664C2E"/>
    <w:lvl w:ilvl="0" w:tplc="1554A2D0">
      <w:start w:val="9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6" w15:restartNumberingAfterBreak="0">
    <w:nsid w:val="658B609C"/>
    <w:multiLevelType w:val="hybridMultilevel"/>
    <w:tmpl w:val="0DEC7A6C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7" w15:restartNumberingAfterBreak="0">
    <w:nsid w:val="6686616B"/>
    <w:multiLevelType w:val="hybridMultilevel"/>
    <w:tmpl w:val="C8563AC6"/>
    <w:lvl w:ilvl="0" w:tplc="4F6670A4">
      <w:numFmt w:val="bullet"/>
      <w:lvlText w:val="—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7BD67E3"/>
    <w:multiLevelType w:val="hybridMultilevel"/>
    <w:tmpl w:val="19124318"/>
    <w:lvl w:ilvl="0" w:tplc="0419000F">
      <w:start w:val="1"/>
      <w:numFmt w:val="decimal"/>
      <w:lvlText w:val="%1."/>
      <w:lvlJc w:val="left"/>
      <w:pPr>
        <w:ind w:left="220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924" w:hanging="360"/>
      </w:pPr>
    </w:lvl>
    <w:lvl w:ilvl="2" w:tplc="0419001B" w:tentative="1">
      <w:start w:val="1"/>
      <w:numFmt w:val="lowerRoman"/>
      <w:lvlText w:val="%3."/>
      <w:lvlJc w:val="right"/>
      <w:pPr>
        <w:ind w:left="3644" w:hanging="180"/>
      </w:pPr>
    </w:lvl>
    <w:lvl w:ilvl="3" w:tplc="0419000F" w:tentative="1">
      <w:start w:val="1"/>
      <w:numFmt w:val="decimal"/>
      <w:lvlText w:val="%4."/>
      <w:lvlJc w:val="left"/>
      <w:pPr>
        <w:ind w:left="4364" w:hanging="360"/>
      </w:pPr>
    </w:lvl>
    <w:lvl w:ilvl="4" w:tplc="04190019" w:tentative="1">
      <w:start w:val="1"/>
      <w:numFmt w:val="lowerLetter"/>
      <w:lvlText w:val="%5."/>
      <w:lvlJc w:val="left"/>
      <w:pPr>
        <w:ind w:left="5084" w:hanging="360"/>
      </w:pPr>
    </w:lvl>
    <w:lvl w:ilvl="5" w:tplc="0419001B" w:tentative="1">
      <w:start w:val="1"/>
      <w:numFmt w:val="lowerRoman"/>
      <w:lvlText w:val="%6."/>
      <w:lvlJc w:val="right"/>
      <w:pPr>
        <w:ind w:left="5804" w:hanging="180"/>
      </w:pPr>
    </w:lvl>
    <w:lvl w:ilvl="6" w:tplc="0419000F" w:tentative="1">
      <w:start w:val="1"/>
      <w:numFmt w:val="decimal"/>
      <w:lvlText w:val="%7."/>
      <w:lvlJc w:val="left"/>
      <w:pPr>
        <w:ind w:left="6524" w:hanging="360"/>
      </w:pPr>
    </w:lvl>
    <w:lvl w:ilvl="7" w:tplc="04190019" w:tentative="1">
      <w:start w:val="1"/>
      <w:numFmt w:val="lowerLetter"/>
      <w:lvlText w:val="%8."/>
      <w:lvlJc w:val="left"/>
      <w:pPr>
        <w:ind w:left="7244" w:hanging="360"/>
      </w:pPr>
    </w:lvl>
    <w:lvl w:ilvl="8" w:tplc="0419001B" w:tentative="1">
      <w:start w:val="1"/>
      <w:numFmt w:val="lowerRoman"/>
      <w:lvlText w:val="%9."/>
      <w:lvlJc w:val="right"/>
      <w:pPr>
        <w:ind w:left="7964" w:hanging="180"/>
      </w:pPr>
    </w:lvl>
  </w:abstractNum>
  <w:num w:numId="1">
    <w:abstractNumId w:val="3"/>
  </w:num>
  <w:num w:numId="2">
    <w:abstractNumId w:val="4"/>
  </w:num>
  <w:num w:numId="3">
    <w:abstractNumId w:val="8"/>
  </w:num>
  <w:num w:numId="4">
    <w:abstractNumId w:val="0"/>
  </w:num>
  <w:num w:numId="5">
    <w:abstractNumId w:val="5"/>
  </w:num>
  <w:num w:numId="6">
    <w:abstractNumId w:val="2"/>
  </w:num>
  <w:num w:numId="7">
    <w:abstractNumId w:val="1"/>
  </w:num>
  <w:num w:numId="8">
    <w:abstractNumId w:val="6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36884"/>
    <w:rsid w:val="000025AC"/>
    <w:rsid w:val="00011C58"/>
    <w:rsid w:val="00042367"/>
    <w:rsid w:val="00052712"/>
    <w:rsid w:val="0006146C"/>
    <w:rsid w:val="00083B8C"/>
    <w:rsid w:val="00085DD9"/>
    <w:rsid w:val="00097898"/>
    <w:rsid w:val="00097ACC"/>
    <w:rsid w:val="000A294F"/>
    <w:rsid w:val="000A4E49"/>
    <w:rsid w:val="000A6DF4"/>
    <w:rsid w:val="000E763C"/>
    <w:rsid w:val="000F3239"/>
    <w:rsid w:val="00106E8C"/>
    <w:rsid w:val="0011003F"/>
    <w:rsid w:val="001100C7"/>
    <w:rsid w:val="0011155F"/>
    <w:rsid w:val="00121EED"/>
    <w:rsid w:val="001553DA"/>
    <w:rsid w:val="00184C95"/>
    <w:rsid w:val="00193E5A"/>
    <w:rsid w:val="001A254A"/>
    <w:rsid w:val="001B214B"/>
    <w:rsid w:val="001F0FF4"/>
    <w:rsid w:val="001F4A19"/>
    <w:rsid w:val="0021325A"/>
    <w:rsid w:val="00227F6B"/>
    <w:rsid w:val="00256462"/>
    <w:rsid w:val="00256636"/>
    <w:rsid w:val="00256E72"/>
    <w:rsid w:val="002B1EDC"/>
    <w:rsid w:val="002E3935"/>
    <w:rsid w:val="002E7B3E"/>
    <w:rsid w:val="00300434"/>
    <w:rsid w:val="00310DF6"/>
    <w:rsid w:val="00337873"/>
    <w:rsid w:val="003730B3"/>
    <w:rsid w:val="00375654"/>
    <w:rsid w:val="00377141"/>
    <w:rsid w:val="00387DCD"/>
    <w:rsid w:val="003B5B45"/>
    <w:rsid w:val="003D06D5"/>
    <w:rsid w:val="003D25AA"/>
    <w:rsid w:val="003E2343"/>
    <w:rsid w:val="003E3058"/>
    <w:rsid w:val="003F30E4"/>
    <w:rsid w:val="004177A5"/>
    <w:rsid w:val="00423728"/>
    <w:rsid w:val="0043267A"/>
    <w:rsid w:val="0044378A"/>
    <w:rsid w:val="004512A5"/>
    <w:rsid w:val="004620E8"/>
    <w:rsid w:val="00475594"/>
    <w:rsid w:val="004A02B3"/>
    <w:rsid w:val="004B04B9"/>
    <w:rsid w:val="004B1DA6"/>
    <w:rsid w:val="004B55A2"/>
    <w:rsid w:val="004B6CB5"/>
    <w:rsid w:val="004B7359"/>
    <w:rsid w:val="004C2FDC"/>
    <w:rsid w:val="004C6768"/>
    <w:rsid w:val="004E2E39"/>
    <w:rsid w:val="005064E8"/>
    <w:rsid w:val="00517804"/>
    <w:rsid w:val="00527427"/>
    <w:rsid w:val="005601F5"/>
    <w:rsid w:val="0056374B"/>
    <w:rsid w:val="00566114"/>
    <w:rsid w:val="00574DC6"/>
    <w:rsid w:val="0058701C"/>
    <w:rsid w:val="0058779D"/>
    <w:rsid w:val="00592710"/>
    <w:rsid w:val="005B1A03"/>
    <w:rsid w:val="005B6F4E"/>
    <w:rsid w:val="005D5819"/>
    <w:rsid w:val="005E5E01"/>
    <w:rsid w:val="005E703C"/>
    <w:rsid w:val="0061799E"/>
    <w:rsid w:val="00621DBD"/>
    <w:rsid w:val="00622153"/>
    <w:rsid w:val="006446D0"/>
    <w:rsid w:val="00645DED"/>
    <w:rsid w:val="00651276"/>
    <w:rsid w:val="006736BC"/>
    <w:rsid w:val="006A467F"/>
    <w:rsid w:val="006D5D77"/>
    <w:rsid w:val="006D7FCB"/>
    <w:rsid w:val="006F0DF7"/>
    <w:rsid w:val="006F16F0"/>
    <w:rsid w:val="00714A0A"/>
    <w:rsid w:val="00724FEA"/>
    <w:rsid w:val="007320B6"/>
    <w:rsid w:val="007323A8"/>
    <w:rsid w:val="00744FF5"/>
    <w:rsid w:val="00761339"/>
    <w:rsid w:val="00761AB0"/>
    <w:rsid w:val="007622E8"/>
    <w:rsid w:val="00765126"/>
    <w:rsid w:val="0078392C"/>
    <w:rsid w:val="007A0964"/>
    <w:rsid w:val="007A7370"/>
    <w:rsid w:val="007B6CF1"/>
    <w:rsid w:val="007D2EAA"/>
    <w:rsid w:val="007E45DB"/>
    <w:rsid w:val="007E4D18"/>
    <w:rsid w:val="007E772D"/>
    <w:rsid w:val="00800916"/>
    <w:rsid w:val="00805267"/>
    <w:rsid w:val="00811E09"/>
    <w:rsid w:val="0082310C"/>
    <w:rsid w:val="008258B5"/>
    <w:rsid w:val="0084556C"/>
    <w:rsid w:val="0086723D"/>
    <w:rsid w:val="008701E4"/>
    <w:rsid w:val="00873543"/>
    <w:rsid w:val="00876D0E"/>
    <w:rsid w:val="00891E80"/>
    <w:rsid w:val="008927B0"/>
    <w:rsid w:val="008A778E"/>
    <w:rsid w:val="008B5BA4"/>
    <w:rsid w:val="008C5090"/>
    <w:rsid w:val="008D0868"/>
    <w:rsid w:val="008F3746"/>
    <w:rsid w:val="00905000"/>
    <w:rsid w:val="00916F78"/>
    <w:rsid w:val="0098343E"/>
    <w:rsid w:val="00992053"/>
    <w:rsid w:val="009A78E9"/>
    <w:rsid w:val="009B095E"/>
    <w:rsid w:val="009B5C10"/>
    <w:rsid w:val="009C0DC2"/>
    <w:rsid w:val="009C5412"/>
    <w:rsid w:val="009C7A59"/>
    <w:rsid w:val="009D37D9"/>
    <w:rsid w:val="009E3124"/>
    <w:rsid w:val="009F1EE5"/>
    <w:rsid w:val="00A26390"/>
    <w:rsid w:val="00A3119B"/>
    <w:rsid w:val="00A32211"/>
    <w:rsid w:val="00A57C92"/>
    <w:rsid w:val="00A91467"/>
    <w:rsid w:val="00A92069"/>
    <w:rsid w:val="00AA68E8"/>
    <w:rsid w:val="00AF4D99"/>
    <w:rsid w:val="00AF70B0"/>
    <w:rsid w:val="00AF74CE"/>
    <w:rsid w:val="00B1731D"/>
    <w:rsid w:val="00B20073"/>
    <w:rsid w:val="00B25807"/>
    <w:rsid w:val="00B344C1"/>
    <w:rsid w:val="00B36884"/>
    <w:rsid w:val="00B60059"/>
    <w:rsid w:val="00BD78CA"/>
    <w:rsid w:val="00C0090A"/>
    <w:rsid w:val="00C345C6"/>
    <w:rsid w:val="00C44A5C"/>
    <w:rsid w:val="00C45F26"/>
    <w:rsid w:val="00C61FF5"/>
    <w:rsid w:val="00C73FAD"/>
    <w:rsid w:val="00C7445A"/>
    <w:rsid w:val="00CA1B6C"/>
    <w:rsid w:val="00CD2036"/>
    <w:rsid w:val="00CD3398"/>
    <w:rsid w:val="00CE5F37"/>
    <w:rsid w:val="00CF266B"/>
    <w:rsid w:val="00CF7A62"/>
    <w:rsid w:val="00D07D90"/>
    <w:rsid w:val="00D156AB"/>
    <w:rsid w:val="00D46A7D"/>
    <w:rsid w:val="00D520AB"/>
    <w:rsid w:val="00D64557"/>
    <w:rsid w:val="00D74C3D"/>
    <w:rsid w:val="00DA6CCD"/>
    <w:rsid w:val="00DB284D"/>
    <w:rsid w:val="00DC393E"/>
    <w:rsid w:val="00DC5FB2"/>
    <w:rsid w:val="00DD6908"/>
    <w:rsid w:val="00DF2AF1"/>
    <w:rsid w:val="00DF4A29"/>
    <w:rsid w:val="00E03622"/>
    <w:rsid w:val="00E10F6C"/>
    <w:rsid w:val="00E1500A"/>
    <w:rsid w:val="00E278BA"/>
    <w:rsid w:val="00E343B1"/>
    <w:rsid w:val="00E43B6B"/>
    <w:rsid w:val="00E50511"/>
    <w:rsid w:val="00E62665"/>
    <w:rsid w:val="00E64B09"/>
    <w:rsid w:val="00E8317C"/>
    <w:rsid w:val="00EC2649"/>
    <w:rsid w:val="00ED492B"/>
    <w:rsid w:val="00EE4442"/>
    <w:rsid w:val="00EF37B9"/>
    <w:rsid w:val="00F047CD"/>
    <w:rsid w:val="00F11243"/>
    <w:rsid w:val="00F12745"/>
    <w:rsid w:val="00F134C0"/>
    <w:rsid w:val="00F13A9A"/>
    <w:rsid w:val="00F16D60"/>
    <w:rsid w:val="00F31295"/>
    <w:rsid w:val="00F3198B"/>
    <w:rsid w:val="00F3400B"/>
    <w:rsid w:val="00F36930"/>
    <w:rsid w:val="00F647A7"/>
    <w:rsid w:val="00F661A2"/>
    <w:rsid w:val="00F77296"/>
    <w:rsid w:val="00F80DD5"/>
    <w:rsid w:val="00F94F8A"/>
    <w:rsid w:val="00F95AB6"/>
    <w:rsid w:val="00FB1ABC"/>
    <w:rsid w:val="00FB38EB"/>
    <w:rsid w:val="00FC1614"/>
    <w:rsid w:val="00FC7DDF"/>
    <w:rsid w:val="00FE6E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252496E"/>
  <w15:docId w15:val="{241F678D-36F4-4E70-8446-21BBE93786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B7359"/>
    <w:pPr>
      <w:spacing w:after="0" w:line="360" w:lineRule="auto"/>
      <w:ind w:firstLine="851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4B7359"/>
    <w:pPr>
      <w:keepNext/>
      <w:keepLines/>
      <w:outlineLvl w:val="0"/>
    </w:pPr>
    <w:rPr>
      <w:rFonts w:eastAsiaTheme="majorEastAsia" w:cstheme="majorBidi"/>
      <w:b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4B7359"/>
    <w:pPr>
      <w:keepNext/>
      <w:keepLines/>
      <w:outlineLvl w:val="1"/>
    </w:pPr>
    <w:rPr>
      <w:rFonts w:eastAsiaTheme="majorEastAsia" w:cstheme="majorBidi"/>
      <w:b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574DC6"/>
    <w:pPr>
      <w:keepNext/>
      <w:keepLines/>
      <w:outlineLvl w:val="2"/>
    </w:pPr>
    <w:rPr>
      <w:rFonts w:eastAsiaTheme="majorEastAsia" w:cstheme="majorBidi"/>
      <w:b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ГОСТ"/>
    <w:basedOn w:val="a"/>
    <w:link w:val="a4"/>
    <w:rsid w:val="00F647A7"/>
    <w:pPr>
      <w:spacing w:after="200"/>
    </w:pPr>
    <w:rPr>
      <w:rFonts w:eastAsia="Times New Roman" w:cs="Times New Roman"/>
      <w:szCs w:val="28"/>
      <w:lang w:eastAsia="ru-RU"/>
    </w:rPr>
  </w:style>
  <w:style w:type="character" w:customStyle="1" w:styleId="a4">
    <w:name w:val="ГОСТ Знак"/>
    <w:basedOn w:val="a0"/>
    <w:link w:val="a3"/>
    <w:rsid w:val="00F647A7"/>
    <w:rPr>
      <w:rFonts w:ascii="Times New Roman" w:eastAsia="Times New Roman" w:hAnsi="Times New Roman" w:cs="Times New Roman"/>
      <w:sz w:val="28"/>
      <w:szCs w:val="28"/>
      <w:lang w:eastAsia="ru-RU"/>
    </w:rPr>
  </w:style>
  <w:style w:type="table" w:customStyle="1" w:styleId="11">
    <w:name w:val="Стиль1"/>
    <w:basedOn w:val="a1"/>
    <w:uiPriority w:val="99"/>
    <w:rsid w:val="00BD78CA"/>
    <w:pPr>
      <w:spacing w:after="0" w:line="240" w:lineRule="auto"/>
    </w:pPr>
    <w:tblPr/>
  </w:style>
  <w:style w:type="paragraph" w:customStyle="1" w:styleId="diss">
    <w:name w:val="diss"/>
    <w:basedOn w:val="a"/>
    <w:rsid w:val="00BD78CA"/>
    <w:pPr>
      <w:spacing w:line="360" w:lineRule="atLeast"/>
    </w:pPr>
    <w:rPr>
      <w:rFonts w:eastAsia="Times New Roman" w:cs="Times New Roman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4B7359"/>
    <w:rPr>
      <w:rFonts w:ascii="Times New Roman" w:eastAsiaTheme="majorEastAsia" w:hAnsi="Times New Roman" w:cstheme="majorBidi"/>
      <w:b/>
      <w:sz w:val="28"/>
      <w:szCs w:val="32"/>
    </w:rPr>
  </w:style>
  <w:style w:type="character" w:customStyle="1" w:styleId="20">
    <w:name w:val="Заголовок 2 Знак"/>
    <w:basedOn w:val="a0"/>
    <w:link w:val="2"/>
    <w:uiPriority w:val="9"/>
    <w:rsid w:val="004B7359"/>
    <w:rPr>
      <w:rFonts w:ascii="Times New Roman" w:eastAsiaTheme="majorEastAsia" w:hAnsi="Times New Roman" w:cstheme="majorBidi"/>
      <w:b/>
      <w:sz w:val="28"/>
      <w:szCs w:val="26"/>
    </w:rPr>
  </w:style>
  <w:style w:type="paragraph" w:styleId="a5">
    <w:name w:val="List Paragraph"/>
    <w:basedOn w:val="a"/>
    <w:uiPriority w:val="34"/>
    <w:qFormat/>
    <w:rsid w:val="00592710"/>
    <w:pPr>
      <w:ind w:left="720"/>
      <w:contextualSpacing/>
    </w:pPr>
  </w:style>
  <w:style w:type="paragraph" w:styleId="a6">
    <w:name w:val="TOC Heading"/>
    <w:basedOn w:val="1"/>
    <w:next w:val="a"/>
    <w:uiPriority w:val="39"/>
    <w:unhideWhenUsed/>
    <w:qFormat/>
    <w:rsid w:val="00765126"/>
    <w:pPr>
      <w:spacing w:before="240" w:line="259" w:lineRule="auto"/>
      <w:ind w:firstLine="0"/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C73FAD"/>
    <w:pPr>
      <w:tabs>
        <w:tab w:val="left" w:pos="1320"/>
        <w:tab w:val="right" w:leader="dot" w:pos="9345"/>
      </w:tabs>
      <w:spacing w:after="100"/>
      <w:ind w:firstLine="0"/>
    </w:pPr>
    <w:rPr>
      <w:noProof/>
    </w:rPr>
  </w:style>
  <w:style w:type="paragraph" w:styleId="21">
    <w:name w:val="toc 2"/>
    <w:basedOn w:val="a"/>
    <w:next w:val="a"/>
    <w:autoRedefine/>
    <w:uiPriority w:val="39"/>
    <w:unhideWhenUsed/>
    <w:rsid w:val="00765126"/>
    <w:pPr>
      <w:spacing w:after="100"/>
      <w:ind w:left="280"/>
    </w:pPr>
  </w:style>
  <w:style w:type="character" w:styleId="a7">
    <w:name w:val="Hyperlink"/>
    <w:basedOn w:val="a0"/>
    <w:uiPriority w:val="99"/>
    <w:unhideWhenUsed/>
    <w:rsid w:val="00765126"/>
    <w:rPr>
      <w:color w:val="0563C1" w:themeColor="hyperlink"/>
      <w:u w:val="single"/>
    </w:rPr>
  </w:style>
  <w:style w:type="table" w:styleId="a8">
    <w:name w:val="Table Grid"/>
    <w:basedOn w:val="a1"/>
    <w:uiPriority w:val="39"/>
    <w:rsid w:val="00F661A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Заголовок 3 Знак"/>
    <w:basedOn w:val="a0"/>
    <w:link w:val="3"/>
    <w:uiPriority w:val="9"/>
    <w:rsid w:val="00574DC6"/>
    <w:rPr>
      <w:rFonts w:ascii="Times New Roman" w:eastAsiaTheme="majorEastAsia" w:hAnsi="Times New Roman" w:cstheme="majorBidi"/>
      <w:b/>
      <w:sz w:val="28"/>
      <w:szCs w:val="24"/>
    </w:rPr>
  </w:style>
  <w:style w:type="character" w:styleId="a9">
    <w:name w:val="Placeholder Text"/>
    <w:basedOn w:val="a0"/>
    <w:uiPriority w:val="99"/>
    <w:semiHidden/>
    <w:rsid w:val="00E278BA"/>
    <w:rPr>
      <w:color w:val="808080"/>
    </w:rPr>
  </w:style>
  <w:style w:type="paragraph" w:styleId="aa">
    <w:name w:val="No Spacing"/>
    <w:uiPriority w:val="1"/>
    <w:qFormat/>
    <w:rsid w:val="008258B5"/>
    <w:pPr>
      <w:spacing w:after="0" w:line="240" w:lineRule="auto"/>
      <w:ind w:firstLine="851"/>
      <w:jc w:val="both"/>
    </w:pPr>
    <w:rPr>
      <w:rFonts w:ascii="Times New Roman" w:hAnsi="Times New Roman"/>
      <w:sz w:val="28"/>
    </w:rPr>
  </w:style>
  <w:style w:type="paragraph" w:customStyle="1" w:styleId="ab">
    <w:name w:val="необычный"/>
    <w:basedOn w:val="a"/>
    <w:link w:val="ac"/>
    <w:qFormat/>
    <w:rsid w:val="00CF7A62"/>
    <w:pPr>
      <w:spacing w:line="240" w:lineRule="auto"/>
      <w:ind w:firstLine="709"/>
    </w:pPr>
    <w:rPr>
      <w:rFonts w:eastAsia="Calibri" w:cs="Times New Roman"/>
      <w:szCs w:val="28"/>
    </w:rPr>
  </w:style>
  <w:style w:type="character" w:customStyle="1" w:styleId="ac">
    <w:name w:val="необычный Знак"/>
    <w:basedOn w:val="a0"/>
    <w:link w:val="ab"/>
    <w:rsid w:val="00CF7A62"/>
    <w:rPr>
      <w:rFonts w:ascii="Times New Roman" w:eastAsia="Calibri" w:hAnsi="Times New Roman" w:cs="Times New Roman"/>
      <w:sz w:val="28"/>
      <w:szCs w:val="28"/>
    </w:rPr>
  </w:style>
  <w:style w:type="paragraph" w:styleId="31">
    <w:name w:val="toc 3"/>
    <w:basedOn w:val="a"/>
    <w:next w:val="a"/>
    <w:autoRedefine/>
    <w:uiPriority w:val="39"/>
    <w:unhideWhenUsed/>
    <w:rsid w:val="00C0090A"/>
    <w:pPr>
      <w:spacing w:after="100"/>
      <w:ind w:left="560"/>
    </w:pPr>
  </w:style>
  <w:style w:type="paragraph" w:styleId="ad">
    <w:name w:val="header"/>
    <w:basedOn w:val="a"/>
    <w:link w:val="ae"/>
    <w:uiPriority w:val="99"/>
    <w:unhideWhenUsed/>
    <w:rsid w:val="003E2343"/>
    <w:pPr>
      <w:tabs>
        <w:tab w:val="center" w:pos="4677"/>
        <w:tab w:val="right" w:pos="9355"/>
      </w:tabs>
      <w:spacing w:line="240" w:lineRule="auto"/>
    </w:pPr>
  </w:style>
  <w:style w:type="character" w:customStyle="1" w:styleId="ae">
    <w:name w:val="Верхний колонтитул Знак"/>
    <w:basedOn w:val="a0"/>
    <w:link w:val="ad"/>
    <w:uiPriority w:val="99"/>
    <w:rsid w:val="003E2343"/>
    <w:rPr>
      <w:rFonts w:ascii="Times New Roman" w:hAnsi="Times New Roman"/>
      <w:sz w:val="28"/>
    </w:rPr>
  </w:style>
  <w:style w:type="paragraph" w:styleId="af">
    <w:name w:val="footer"/>
    <w:basedOn w:val="a"/>
    <w:link w:val="af0"/>
    <w:uiPriority w:val="99"/>
    <w:unhideWhenUsed/>
    <w:rsid w:val="003E2343"/>
    <w:pPr>
      <w:tabs>
        <w:tab w:val="center" w:pos="4677"/>
        <w:tab w:val="right" w:pos="9355"/>
      </w:tabs>
      <w:spacing w:line="240" w:lineRule="auto"/>
    </w:pPr>
  </w:style>
  <w:style w:type="character" w:customStyle="1" w:styleId="af0">
    <w:name w:val="Нижний колонтитул Знак"/>
    <w:basedOn w:val="a0"/>
    <w:link w:val="af"/>
    <w:uiPriority w:val="99"/>
    <w:rsid w:val="003E2343"/>
    <w:rPr>
      <w:rFonts w:ascii="Times New Roman" w:hAnsi="Times New Roman"/>
      <w:sz w:val="28"/>
    </w:rPr>
  </w:style>
  <w:style w:type="character" w:customStyle="1" w:styleId="13">
    <w:name w:val="Неразрешенное упоминание1"/>
    <w:basedOn w:val="a0"/>
    <w:uiPriority w:val="99"/>
    <w:semiHidden/>
    <w:unhideWhenUsed/>
    <w:rsid w:val="003B5B45"/>
    <w:rPr>
      <w:color w:val="605E5C"/>
      <w:shd w:val="clear" w:color="auto" w:fill="E1DFDD"/>
    </w:rPr>
  </w:style>
  <w:style w:type="character" w:styleId="af1">
    <w:name w:val="FollowedHyperlink"/>
    <w:basedOn w:val="a0"/>
    <w:uiPriority w:val="99"/>
    <w:semiHidden/>
    <w:unhideWhenUsed/>
    <w:rsid w:val="00CF266B"/>
    <w:rPr>
      <w:color w:val="954F72" w:themeColor="followedHyperlink"/>
      <w:u w:val="single"/>
    </w:rPr>
  </w:style>
  <w:style w:type="paragraph" w:styleId="af2">
    <w:name w:val="Normal (Web)"/>
    <w:basedOn w:val="a"/>
    <w:uiPriority w:val="99"/>
    <w:unhideWhenUsed/>
    <w:rsid w:val="00F3400B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table" w:customStyle="1" w:styleId="14">
    <w:name w:val="Сетка таблицы1"/>
    <w:basedOn w:val="a1"/>
    <w:next w:val="a8"/>
    <w:uiPriority w:val="59"/>
    <w:rsid w:val="00F3198B"/>
    <w:pPr>
      <w:spacing w:after="0" w:line="240" w:lineRule="auto"/>
    </w:pPr>
    <w:rPr>
      <w:rFonts w:ascii="Calibri" w:eastAsia="Calibri" w:hAnsi="Calibri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3">
    <w:name w:val="Balloon Text"/>
    <w:basedOn w:val="a"/>
    <w:link w:val="af4"/>
    <w:uiPriority w:val="99"/>
    <w:semiHidden/>
    <w:unhideWhenUsed/>
    <w:rsid w:val="001B214B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4">
    <w:name w:val="Текст выноски Знак"/>
    <w:basedOn w:val="a0"/>
    <w:link w:val="af3"/>
    <w:uiPriority w:val="99"/>
    <w:semiHidden/>
    <w:rsid w:val="001B214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3480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66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048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424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340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45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045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002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665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503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809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06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144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75493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9259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904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737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120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5925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652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119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582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973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289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88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3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9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49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63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3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1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5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4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3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15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5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2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1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86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4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70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0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77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6712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oleObject" Target="embeddings/oleObject6.bin"/><Relationship Id="rId21" Type="http://schemas.openxmlformats.org/officeDocument/2006/relationships/oleObject" Target="embeddings/oleObject4.bin"/><Relationship Id="rId42" Type="http://schemas.openxmlformats.org/officeDocument/2006/relationships/image" Target="media/image24.wmf"/><Relationship Id="rId47" Type="http://schemas.openxmlformats.org/officeDocument/2006/relationships/oleObject" Target="embeddings/oleObject14.bin"/><Relationship Id="rId63" Type="http://schemas.openxmlformats.org/officeDocument/2006/relationships/image" Target="media/image33.wmf"/><Relationship Id="rId68" Type="http://schemas.openxmlformats.org/officeDocument/2006/relationships/image" Target="media/image36.wmf"/><Relationship Id="rId16" Type="http://schemas.openxmlformats.org/officeDocument/2006/relationships/image" Target="media/image8.wmf"/><Relationship Id="rId11" Type="http://schemas.openxmlformats.org/officeDocument/2006/relationships/image" Target="media/image4.jpeg"/><Relationship Id="rId24" Type="http://schemas.openxmlformats.org/officeDocument/2006/relationships/image" Target="media/image12.png"/><Relationship Id="rId32" Type="http://schemas.openxmlformats.org/officeDocument/2006/relationships/image" Target="media/image18.png"/><Relationship Id="rId37" Type="http://schemas.openxmlformats.org/officeDocument/2006/relationships/image" Target="media/image21.png"/><Relationship Id="rId40" Type="http://schemas.openxmlformats.org/officeDocument/2006/relationships/image" Target="media/image23.wmf"/><Relationship Id="rId45" Type="http://schemas.openxmlformats.org/officeDocument/2006/relationships/oleObject" Target="embeddings/oleObject13.bin"/><Relationship Id="rId53" Type="http://schemas.openxmlformats.org/officeDocument/2006/relationships/oleObject" Target="embeddings/oleObject17.bin"/><Relationship Id="rId58" Type="http://schemas.openxmlformats.org/officeDocument/2006/relationships/oleObject" Target="embeddings/oleObject20.bin"/><Relationship Id="rId66" Type="http://schemas.openxmlformats.org/officeDocument/2006/relationships/image" Target="media/image35.wmf"/><Relationship Id="rId74" Type="http://schemas.openxmlformats.org/officeDocument/2006/relationships/hyperlink" Target="https://www.techinsider.ru/vehicles/768513-chelovecheskiy-faktor-kak-glavnyy-vinovnik-dorozhnyh-avariy-kak-on-poyavilsya-i-naskolko-aktualen-segodnya/" TargetMode="External"/><Relationship Id="rId5" Type="http://schemas.openxmlformats.org/officeDocument/2006/relationships/webSettings" Target="webSettings.xml"/><Relationship Id="rId61" Type="http://schemas.openxmlformats.org/officeDocument/2006/relationships/oleObject" Target="embeddings/oleObject22.bin"/><Relationship Id="rId19" Type="http://schemas.openxmlformats.org/officeDocument/2006/relationships/oleObject" Target="embeddings/oleObject3.bin"/><Relationship Id="rId14" Type="http://schemas.openxmlformats.org/officeDocument/2006/relationships/image" Target="media/image7.wmf"/><Relationship Id="rId22" Type="http://schemas.openxmlformats.org/officeDocument/2006/relationships/image" Target="media/image11.wmf"/><Relationship Id="rId27" Type="http://schemas.openxmlformats.org/officeDocument/2006/relationships/image" Target="media/image14.png"/><Relationship Id="rId30" Type="http://schemas.openxmlformats.org/officeDocument/2006/relationships/image" Target="media/image17.wmf"/><Relationship Id="rId35" Type="http://schemas.openxmlformats.org/officeDocument/2006/relationships/image" Target="media/image20.wmf"/><Relationship Id="rId43" Type="http://schemas.openxmlformats.org/officeDocument/2006/relationships/oleObject" Target="embeddings/oleObject12.bin"/><Relationship Id="rId48" Type="http://schemas.openxmlformats.org/officeDocument/2006/relationships/image" Target="media/image27.wmf"/><Relationship Id="rId56" Type="http://schemas.openxmlformats.org/officeDocument/2006/relationships/oleObject" Target="embeddings/oleObject19.bin"/><Relationship Id="rId64" Type="http://schemas.openxmlformats.org/officeDocument/2006/relationships/oleObject" Target="embeddings/oleObject24.bin"/><Relationship Id="rId69" Type="http://schemas.openxmlformats.org/officeDocument/2006/relationships/oleObject" Target="embeddings/oleObject26.bin"/><Relationship Id="rId77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oleObject" Target="embeddings/oleObject16.bin"/><Relationship Id="rId72" Type="http://schemas.openxmlformats.org/officeDocument/2006/relationships/image" Target="media/image38.png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oleObject" Target="embeddings/oleObject2.bin"/><Relationship Id="rId25" Type="http://schemas.openxmlformats.org/officeDocument/2006/relationships/image" Target="media/image13.wmf"/><Relationship Id="rId33" Type="http://schemas.openxmlformats.org/officeDocument/2006/relationships/image" Target="media/image19.wmf"/><Relationship Id="rId38" Type="http://schemas.openxmlformats.org/officeDocument/2006/relationships/image" Target="media/image22.wmf"/><Relationship Id="rId46" Type="http://schemas.openxmlformats.org/officeDocument/2006/relationships/image" Target="media/image26.wmf"/><Relationship Id="rId59" Type="http://schemas.openxmlformats.org/officeDocument/2006/relationships/oleObject" Target="embeddings/oleObject21.bin"/><Relationship Id="rId67" Type="http://schemas.openxmlformats.org/officeDocument/2006/relationships/oleObject" Target="embeddings/oleObject25.bin"/><Relationship Id="rId20" Type="http://schemas.openxmlformats.org/officeDocument/2006/relationships/image" Target="media/image10.wmf"/><Relationship Id="rId41" Type="http://schemas.openxmlformats.org/officeDocument/2006/relationships/oleObject" Target="embeddings/oleObject11.bin"/><Relationship Id="rId54" Type="http://schemas.openxmlformats.org/officeDocument/2006/relationships/oleObject" Target="embeddings/oleObject18.bin"/><Relationship Id="rId62" Type="http://schemas.openxmlformats.org/officeDocument/2006/relationships/oleObject" Target="embeddings/oleObject23.bin"/><Relationship Id="rId70" Type="http://schemas.openxmlformats.org/officeDocument/2006/relationships/image" Target="media/image37.wmf"/><Relationship Id="rId75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oleObject" Target="embeddings/oleObject1.bin"/><Relationship Id="rId23" Type="http://schemas.openxmlformats.org/officeDocument/2006/relationships/oleObject" Target="embeddings/oleObject5.bin"/><Relationship Id="rId28" Type="http://schemas.openxmlformats.org/officeDocument/2006/relationships/image" Target="media/image15.png"/><Relationship Id="rId36" Type="http://schemas.openxmlformats.org/officeDocument/2006/relationships/oleObject" Target="embeddings/oleObject9.bin"/><Relationship Id="rId49" Type="http://schemas.openxmlformats.org/officeDocument/2006/relationships/oleObject" Target="embeddings/oleObject15.bin"/><Relationship Id="rId57" Type="http://schemas.openxmlformats.org/officeDocument/2006/relationships/image" Target="media/image31.wmf"/><Relationship Id="rId10" Type="http://schemas.openxmlformats.org/officeDocument/2006/relationships/image" Target="media/image3.png"/><Relationship Id="rId31" Type="http://schemas.openxmlformats.org/officeDocument/2006/relationships/oleObject" Target="embeddings/oleObject7.bin"/><Relationship Id="rId44" Type="http://schemas.openxmlformats.org/officeDocument/2006/relationships/image" Target="media/image25.wmf"/><Relationship Id="rId52" Type="http://schemas.openxmlformats.org/officeDocument/2006/relationships/image" Target="media/image29.wmf"/><Relationship Id="rId60" Type="http://schemas.openxmlformats.org/officeDocument/2006/relationships/image" Target="media/image32.wmf"/><Relationship Id="rId65" Type="http://schemas.openxmlformats.org/officeDocument/2006/relationships/image" Target="media/image34.png"/><Relationship Id="rId73" Type="http://schemas.openxmlformats.org/officeDocument/2006/relationships/hyperlink" Target="https://iot.ru/transportnaya-telematika/bespilotnye-avtomobili-sostoyanie-rynka-trendy-i-perspektivy-razvitiya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9.wmf"/><Relationship Id="rId39" Type="http://schemas.openxmlformats.org/officeDocument/2006/relationships/oleObject" Target="embeddings/oleObject10.bin"/><Relationship Id="rId34" Type="http://schemas.openxmlformats.org/officeDocument/2006/relationships/oleObject" Target="embeddings/oleObject8.bin"/><Relationship Id="rId50" Type="http://schemas.openxmlformats.org/officeDocument/2006/relationships/image" Target="media/image28.wmf"/><Relationship Id="rId55" Type="http://schemas.openxmlformats.org/officeDocument/2006/relationships/image" Target="media/image30.wmf"/><Relationship Id="rId76" Type="http://schemas.openxmlformats.org/officeDocument/2006/relationships/fontTable" Target="fontTable.xml"/><Relationship Id="rId7" Type="http://schemas.openxmlformats.org/officeDocument/2006/relationships/endnotes" Target="endnotes.xml"/><Relationship Id="rId71" Type="http://schemas.openxmlformats.org/officeDocument/2006/relationships/oleObject" Target="embeddings/oleObject27.bin"/><Relationship Id="rId2" Type="http://schemas.openxmlformats.org/officeDocument/2006/relationships/numbering" Target="numbering.xml"/><Relationship Id="rId29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438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9BE58CCF-9E3F-4EC2-AC1D-9E0509252ED0}">
  <we:reference id="wa104382008" version="1.1.0.1" store="en-US" storeType="OMEX"/>
  <we:alternateReferences>
    <we:reference id="WA104382008" version="1.1.0.1" store="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A79E2F8-B9B9-4230-90B0-9725023792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2501</TotalTime>
  <Pages>19</Pages>
  <Words>2369</Words>
  <Characters>13507</Characters>
  <Application>Microsoft Office Word</Application>
  <DocSecurity>0</DocSecurity>
  <Lines>112</Lines>
  <Paragraphs>31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SKYPE ACCOUNT BY WOSSELEN</dc:creator>
  <cp:keywords/>
  <dc:description/>
  <cp:lastModifiedBy>Ruslan Sokurov</cp:lastModifiedBy>
  <cp:revision>17</cp:revision>
  <dcterms:created xsi:type="dcterms:W3CDTF">2021-12-14T14:47:00Z</dcterms:created>
  <dcterms:modified xsi:type="dcterms:W3CDTF">2024-03-21T10:23:00Z</dcterms:modified>
</cp:coreProperties>
</file>