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D02" w:rsidRPr="00BB6D02" w:rsidRDefault="00BB6D02" w:rsidP="00454D23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ESFJ</w:t>
      </w:r>
      <w:r w:rsidR="00454D2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Учитель</w:t>
      </w:r>
    </w:p>
    <w:p w:rsidR="00BB6D02" w:rsidRPr="00BB6D02" w:rsidRDefault="00BB6D02" w:rsidP="00BB6D02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E (экстраверсия) — ориентация на внешний мир. Доминанта внешних процессов над </w:t>
      </w:r>
      <w:proofErr w:type="gram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внутренними</w:t>
      </w:r>
      <w:proofErr w:type="gram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BB6D02" w:rsidRPr="00BB6D02" w:rsidRDefault="00BB6D02" w:rsidP="00BB6D02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S (</w:t>
      </w:r>
      <w:proofErr w:type="spell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сенсорика</w:t>
      </w:r>
      <w:proofErr w:type="spell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) — склонность к работе с данными, фактами, статистикой.</w:t>
      </w:r>
    </w:p>
    <w:p w:rsidR="00BB6D02" w:rsidRPr="00BB6D02" w:rsidRDefault="00BB6D02" w:rsidP="00BB6D02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F (чувство) — опора на чувства в принятии решений, стройная система ценностей — как компас в жизненных выборах.</w:t>
      </w:r>
    </w:p>
    <w:p w:rsidR="00BB6D02" w:rsidRPr="00BB6D02" w:rsidRDefault="00BB6D02" w:rsidP="00BB6D02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J (суждение) — предпочтение и умение структурировать жизнь как врожденное качество, а не приобретенный навык.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ESFJ</w:t>
      </w: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ESFJ — надежные и ответственные. Их деятельность направлена на удовлетворение интересов окружающих. Люди являются для них приоритетом. Люди данного типа личности часто берут на себя заботу о подрастающем поколении и об окружающих, поэтому их называют Учителями. Они обладают организационным талантом и умением располагать к себе людей.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Учителя — отзывчивые и готовы всегда прийти на помощь. Им нравится работать в сфере заботы о других людях и делать все возможное, чтобы все были довольны. При этом они искренне интересуются жизнью людей и часто готовы сделать для других больше, чем их просят. Учителям важно чувствовать тепло в отношениях, ощущать себя ценными и получать поддержку и одобрение своих действий. Способность к </w:t>
      </w:r>
      <w:proofErr w:type="spell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эмпатии</w:t>
      </w:r>
      <w:proofErr w:type="spell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и точному пониманию эмоций других наделяет их даром располагать к себе и убеждать. Им важно, чтобы люди принимали их такими, какие они есть, и оценивали по достоинству. Зависимые от похвалы Учителя слишком часто ожидают одобрения извне. В то время как им стоило бы больше полагаться на себя.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Учителя создают атмосферу гармонии и сотрудничества в коллективе. Их можно легко представить как организатора мероприятия, фестиваля, выставки. Людям приятно и хорошо находиться рядом с Учителями. Часто люди перекладывают свои проблемы и задачи на чрезмерно отзывчивых Учителей.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ESFJ Учителя</w:t>
      </w:r>
    </w:p>
    <w:p w:rsidR="00BB6D02" w:rsidRPr="00BB6D02" w:rsidRDefault="00BB6D02" w:rsidP="00BB6D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Помощь другим</w:t>
      </w:r>
      <w:proofErr w:type="gram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Э</w:t>
      </w:r>
      <w:proofErr w:type="gram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ти деятельные люди активно помогают другим. Но при этом они далеки от абстрактных идей. Организаторы и стратеги, ESFJ предпочитают конкретные меры и практические методы в решении проблем, составляя продуманные планы выхода из кризисной ситуации. Они всегда позаботятся о том, чтобы их деятельность охватывала всех, кто нуждается в заботе.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ESFJ</w:t>
      </w: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 xml:space="preserve">Учителя — очень практичные люди, которые ценят знания о здоровье, безопасности и стабильности в финансах. Им не нравятся абстрактные концепции, которые далеки от практического внедрения. Учителя любят четко структурированную рабочую среду и наличие правил и инструкций. Предпочитают организованность и </w:t>
      </w:r>
      <w:proofErr w:type="spell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спланированность</w:t>
      </w:r>
      <w:proofErr w:type="spell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, а также ценят четкость, предсказуемость и стабильность. Фокусируясь на текущих задачах, очень </w:t>
      </w:r>
      <w:proofErr w:type="gram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внимательны</w:t>
      </w:r>
      <w:proofErr w:type="gram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к деталям, но пренебрегают перспективным видением.</w:t>
      </w:r>
    </w:p>
    <w:p w:rsidR="00BB6D02" w:rsidRPr="00BB6D02" w:rsidRDefault="00BB6D02" w:rsidP="00BB6D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Прямоугольник 11" descr="https://optim.tildacdn.com/tild3834-6639-4333-a537-643562626630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1" o:spid="_x0000_s1026" alt="https://optim.tildacdn.com/tild3834-6639-4333-a537-643562626630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test"/>
      <w:bookmarkStart w:id="4" w:name="career"/>
      <w:bookmarkEnd w:id="3"/>
      <w:bookmarkEnd w:id="4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ESFJ при выборе профессии</w:t>
      </w:r>
    </w:p>
    <w:p w:rsidR="00BB6D02" w:rsidRPr="00BB6D02" w:rsidRDefault="00BB6D02" w:rsidP="00BB6D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ESFJ любят четко структурированную рабочую среду, высокий уровень организации процессов, наличие правил и инструкций. Не боятся погружения в детали, фокусируются на текущих задачах. Уважают авторитеты и иерархическую структуру. Любят, когда ситуация находится под контролем и скептически относятся к переменам и нововведениям до тех пор, пока не признают их объективную необходимость.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ESFJ</w:t>
      </w:r>
    </w:p>
    <w:p w:rsidR="00BB6D02" w:rsidRPr="00BB6D02" w:rsidRDefault="00BB6D02" w:rsidP="00BB6D02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Программист</w:t>
      </w:r>
    </w:p>
    <w:p w:rsidR="00BB6D02" w:rsidRPr="00BB6D02" w:rsidRDefault="00BB6D02" w:rsidP="00BB6D02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Аналитик данных</w:t>
      </w:r>
    </w:p>
    <w:p w:rsidR="00BB6D02" w:rsidRPr="00BB6D02" w:rsidRDefault="00BB6D02" w:rsidP="00BB6D02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Философ</w:t>
      </w:r>
    </w:p>
    <w:p w:rsidR="00BB6D02" w:rsidRPr="00BB6D02" w:rsidRDefault="00BB6D02" w:rsidP="00BB6D02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Физик</w:t>
      </w:r>
    </w:p>
    <w:p w:rsidR="00BB6D02" w:rsidRPr="00BB6D02" w:rsidRDefault="00BB6D02" w:rsidP="00BB6D02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Математик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ESFJ</w:t>
      </w:r>
    </w:p>
    <w:p w:rsidR="00BB6D02" w:rsidRPr="00BB6D02" w:rsidRDefault="00BB6D02" w:rsidP="00BB6D02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Офис-менеджер</w:t>
      </w:r>
    </w:p>
    <w:p w:rsidR="00BB6D02" w:rsidRPr="00BB6D02" w:rsidRDefault="00BB6D02" w:rsidP="00BB6D02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Секретарь</w:t>
      </w:r>
    </w:p>
    <w:p w:rsidR="00BB6D02" w:rsidRPr="00BB6D02" w:rsidRDefault="00BB6D02" w:rsidP="00BB6D02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Управляющий</w:t>
      </w:r>
    </w:p>
    <w:p w:rsidR="00BB6D02" w:rsidRPr="00BB6D02" w:rsidRDefault="00BB6D02" w:rsidP="00BB6D02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Педагог</w:t>
      </w:r>
    </w:p>
    <w:p w:rsidR="00BB6D02" w:rsidRPr="00BB6D02" w:rsidRDefault="00BB6D02" w:rsidP="00BB6D02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Преподаватель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money"/>
      <w:bookmarkEnd w:id="5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ESFJ и деньги</w:t>
      </w:r>
    </w:p>
    <w:p w:rsidR="00BB6D02" w:rsidRPr="00BB6D02" w:rsidRDefault="00BB6D02" w:rsidP="00BB6D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HwzQQ4sAwAAPA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ESFJ нравится детально планировать бюджет и продумывать все траты до мелочей. </w:t>
      </w:r>
      <w:proofErr w:type="gram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Важное значение</w:t>
      </w:r>
      <w:proofErr w:type="gram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люди этого типа личности придают планированию выхода на пенсию и накоплению средств на обучение детей.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Когда же </w:t>
      </w:r>
      <w:proofErr w:type="gram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они</w:t>
      </w:r>
      <w:proofErr w:type="gram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наконец почувствуют себя защищенными, создав подушку безопасности, они с удовольствием начинают обогащать свою жизнь. ESFJ любят добротную мебель, технику и предметы быта. Они с легкостью накопят на ежегодный отпуск в интересном месте. ESFJ любят дарить подарки, 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>накапливать деньги на различные мероприятия и покупать качественную одежду.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relations"/>
      <w:bookmarkEnd w:id="6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ESFJ в Отношениях</w:t>
      </w:r>
    </w:p>
    <w:p w:rsidR="00BB6D02" w:rsidRPr="00BB6D02" w:rsidRDefault="00BB6D02" w:rsidP="00BB6D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Четкий моральный кодекс и устоявшиеся ценности определяют поведение и ожидания Учителей от окружающих. Они хорошо организуют собственное время, внимательно и уважительно относятся ко времени других людей и взятым на себя обязательствам. Будучи сами преданными семье и организации, в которой работают, они ожидают того же в ответ и сильно разочаровываются, если другие не выдерживают взятых обязательств, нарушают правила и договоренности, подводят их.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Учителя уважают авторитеты и иерархическую структуру. Уделяют много внимания внешности и очень заботятся о социальном положении. Они склонны контролировать коллег, детей и членов семьи и скептически относятся к переменам и нововведениям до тех пор, пока не убедятся в их объективной необходимости. Некоторая консервативность и приверженность </w:t>
      </w:r>
      <w:proofErr w:type="gram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известному</w:t>
      </w:r>
      <w:proofErr w:type="gram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не позволяет Учителям применять в работе последние тренды и новинки.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ESFJ</w:t>
      </w: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bdr w:val="none" w:sz="0" w:space="0" w:color="auto" w:frame="1"/>
          <w:lang w:eastAsia="ru-RU"/>
        </w:rPr>
        <w:t>Люди типа </w:t>
      </w:r>
      <w:r w:rsidRPr="00BB6D0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ESFJ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bdr w:val="none" w:sz="0" w:space="0" w:color="auto" w:frame="1"/>
          <w:lang w:eastAsia="ru-RU"/>
        </w:rPr>
        <w:t> воспринимаются другими как организованные, дисциплинированные, целеустремленные, уверенные в себе, открытые, общительные, отзывчивые, традиционные.</w:t>
      </w:r>
    </w:p>
    <w:p w:rsidR="00454D23" w:rsidRDefault="00454D23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7" w:name="different"/>
      <w:bookmarkStart w:id="8" w:name="conflicts"/>
      <w:bookmarkEnd w:id="7"/>
      <w:bookmarkEnd w:id="8"/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ESFJ в конфликтах</w:t>
      </w:r>
    </w:p>
    <w:p w:rsidR="00BB6D02" w:rsidRPr="00BB6D02" w:rsidRDefault="00BB6D02" w:rsidP="00BB6D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ESFJ очень доброжелательны, чувствительны и восприимчивы. Именно эти черты приводят к тому, что Учителям трудно давать отпор в ситуациях, где им приходится противостоять критике или конфликту. Опираясь на развитый эмоциональный интеллект они будут стремиться решить ситуацию наилучшим образом для всех, </w:t>
      </w:r>
      <w:proofErr w:type="gram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что</w:t>
      </w:r>
      <w:proofErr w:type="gram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тем не менее оказывается не всегда возможным.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9" w:name="others"/>
      <w:bookmarkEnd w:id="9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ESFJ с другими типами личности по MBTI</w:t>
      </w:r>
    </w:p>
    <w:p w:rsidR="00BB6D02" w:rsidRPr="00BB6D02" w:rsidRDefault="00BB6D02" w:rsidP="00BB6D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54D23" w:rsidRDefault="00BB6D02" w:rsidP="00454D23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Не существует запретов на отношения ESFJ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Любые представления о том, что партнер ESFJ в романтических отношениях или браке должен </w:t>
      </w:r>
      <w:proofErr w:type="gramStart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обладать каким-то конкретным </w:t>
      </w:r>
      <w:proofErr w:type="spellStart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психотипом</w:t>
      </w:r>
      <w:proofErr w:type="spellEnd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 вредны</w:t>
      </w:r>
      <w:proofErr w:type="gramEnd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 и не имеют под собой научного обоснования.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bookmarkStart w:id="10" w:name="famous"/>
      <w:bookmarkEnd w:id="10"/>
    </w:p>
    <w:p w:rsidR="00BB6D02" w:rsidRPr="00BB6D02" w:rsidRDefault="00BB6D02" w:rsidP="00454D23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ESFJ</w:t>
      </w: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 xml:space="preserve">ESFJ довольно распространены в мире, представителей этого </w:t>
      </w:r>
      <w:proofErr w:type="spell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психотипа</w:t>
      </w:r>
      <w:proofErr w:type="spell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можно встретить в различных сферах деятельности. </w:t>
      </w:r>
      <w:proofErr w:type="spellStart"/>
      <w:proofErr w:type="gram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C</w:t>
      </w:r>
      <w:proofErr w:type="gram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реди</w:t>
      </w:r>
      <w:proofErr w:type="spell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известных личностей с типом ESFJ: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BB6D02" w:rsidRPr="00BB6D02" w:rsidRDefault="00BB6D02" w:rsidP="00BB6D0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Марта Стюарт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— </w:t>
      </w:r>
      <w:proofErr w:type="gram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ам</w:t>
      </w:r>
      <w:proofErr w:type="gram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ериканская телеведущая, ведущая программ по домоводству.</w:t>
      </w:r>
    </w:p>
    <w:p w:rsidR="00BB6D02" w:rsidRPr="00BB6D02" w:rsidRDefault="00BB6D02" w:rsidP="00BB6D0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Джессика Альба 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— американская актриса</w:t>
      </w:r>
    </w:p>
    <w:p w:rsidR="00BB6D02" w:rsidRPr="00BB6D02" w:rsidRDefault="00BB6D02" w:rsidP="00BB6D0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Уитни Хьюстон 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— певица</w:t>
      </w:r>
    </w:p>
    <w:p w:rsidR="00BB6D02" w:rsidRPr="00BB6D02" w:rsidRDefault="00BB6D02" w:rsidP="00BB6D0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Вин Дизель 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— актёр, кинорежиссёр, сценарист и продюсер</w:t>
      </w:r>
    </w:p>
    <w:p w:rsidR="00BB6D02" w:rsidRPr="00BB6D02" w:rsidRDefault="00BB6D02" w:rsidP="00BB6D0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Пенелопа </w:t>
      </w:r>
      <w:proofErr w:type="spellStart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Круз</w:t>
      </w:r>
      <w:proofErr w:type="spellEnd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 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— испанская актриса и модель.</w:t>
      </w:r>
    </w:p>
    <w:p w:rsidR="00BB6D02" w:rsidRPr="00BB6D02" w:rsidRDefault="00BB6D02" w:rsidP="00BB6D0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Гарри </w:t>
      </w:r>
      <w:proofErr w:type="spellStart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Труман</w:t>
      </w:r>
      <w:proofErr w:type="spellEnd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 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— американский государственный и политический деятель</w:t>
      </w:r>
    </w:p>
    <w:p w:rsidR="00BB6D02" w:rsidRPr="00BB6D02" w:rsidRDefault="00BB6D02" w:rsidP="00BB6D0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proofErr w:type="spellStart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Рэй</w:t>
      </w:r>
      <w:proofErr w:type="spellEnd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Крок</w:t>
      </w:r>
      <w:proofErr w:type="spellEnd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 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— основатель сети ресторанов </w:t>
      </w:r>
      <w:proofErr w:type="spell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McDonald’s</w:t>
      </w:r>
      <w:proofErr w:type="spellEnd"/>
    </w:p>
    <w:p w:rsidR="00BB6D02" w:rsidRPr="00BB6D02" w:rsidRDefault="00BB6D02" w:rsidP="00BB6D0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Луи́ де </w:t>
      </w:r>
      <w:proofErr w:type="spellStart"/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Фюне́с</w:t>
      </w:r>
      <w:proofErr w:type="spell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 — французский киноактёр, кинорежиссёр и сценарист испанского происхождения, один из величайших комиков мирового кино.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1" w:name="socion"/>
      <w:bookmarkStart w:id="12" w:name="_GoBack"/>
      <w:bookmarkEnd w:id="11"/>
      <w:bookmarkEnd w:id="12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ESFJ в соционике</w:t>
      </w:r>
    </w:p>
    <w:p w:rsidR="00BB6D02" w:rsidRPr="00BB6D02" w:rsidRDefault="00BB6D02" w:rsidP="00BB6D0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ESFJ в соционике это "Гюго".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Бриггс</w:t>
      </w:r>
      <w:proofErr w:type="spellEnd"/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strong"/>
      <w:bookmarkEnd w:id="13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ESFJ Учителя</w:t>
      </w:r>
    </w:p>
    <w:p w:rsidR="00BB6D02" w:rsidRPr="00BB6D02" w:rsidRDefault="00BB6D02" w:rsidP="00BB6D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B6D02" w:rsidRPr="00BB6D02" w:rsidRDefault="00BB6D02" w:rsidP="00BB6D02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Организованность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 Ответственные, ориентированные на практические решения, действия и результат. Эффективно организуют рабочие процессы, охотно соблюдают правила и инструкции.</w:t>
      </w:r>
    </w:p>
    <w:p w:rsidR="00BB6D02" w:rsidRPr="00BB6D02" w:rsidRDefault="00BB6D02" w:rsidP="00BB6D02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Дружелюбие.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 Учителя создают в коллективе дружескую и теплую атмосферу, уделяя особое внимание взаимоотношениям. Они избегают конфликтов и предпочитают стабильную, благоприятную, гармоничную рабочую среду.</w:t>
      </w:r>
    </w:p>
    <w:p w:rsidR="00BB6D02" w:rsidRPr="00BB6D02" w:rsidRDefault="00BB6D02" w:rsidP="00BB6D02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Практичность и реалистичность. 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Учителя ориентированы на практические решения задач. Они хорошо оценивают реальную ситуацию, учитывают потребности других людей и удовлетворяют их.</w:t>
      </w:r>
    </w:p>
    <w:p w:rsidR="00BB6D02" w:rsidRPr="00BB6D02" w:rsidRDefault="00BB6D02" w:rsidP="00BB6D0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4" w:name="weak"/>
      <w:bookmarkEnd w:id="14"/>
      <w:r w:rsidRPr="00BB6D0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ESFJ Учителя</w:t>
      </w:r>
    </w:p>
    <w:p w:rsidR="00BB6D02" w:rsidRPr="00BB6D02" w:rsidRDefault="00BB6D02" w:rsidP="00BB6D02">
      <w:pPr>
        <w:numPr>
          <w:ilvl w:val="0"/>
          <w:numId w:val="6"/>
        </w:numPr>
        <w:spacing w:beforeAutospacing="1" w:after="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Умение говорить "нет"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bdr w:val="none" w:sz="0" w:space="0" w:color="auto" w:frame="1"/>
          <w:lang w:eastAsia="ru-RU"/>
        </w:rPr>
        <w:t>. Неспособность отказывать и делегировать приводит к тому, что ESFJ берут на себя много обязательств, которые порой не в состоянии реализовать в полном объеме.</w:t>
      </w:r>
    </w:p>
    <w:p w:rsidR="00BB6D02" w:rsidRPr="00BB6D02" w:rsidRDefault="00BB6D02" w:rsidP="00BB6D02">
      <w:pPr>
        <w:numPr>
          <w:ilvl w:val="0"/>
          <w:numId w:val="6"/>
        </w:numPr>
        <w:spacing w:beforeAutospacing="1" w:after="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Здоровый эгоизм. 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bdr w:val="none" w:sz="0" w:space="0" w:color="auto" w:frame="1"/>
          <w:lang w:eastAsia="ru-RU"/>
        </w:rPr>
        <w:t xml:space="preserve">ESFJ часто сосредотачиваются на удовлетворении чужих потребностей и забывают о собственных нуждах и желаниях. 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bdr w:val="none" w:sz="0" w:space="0" w:color="auto" w:frame="1"/>
          <w:lang w:eastAsia="ru-RU"/>
        </w:rPr>
        <w:lastRenderedPageBreak/>
        <w:t>При этом сильно расстраиваются, если не получают адекватного признания и благодарности.</w:t>
      </w:r>
    </w:p>
    <w:p w:rsidR="00BB6D02" w:rsidRPr="00BB6D02" w:rsidRDefault="00BB6D02" w:rsidP="00BB6D02">
      <w:pPr>
        <w:numPr>
          <w:ilvl w:val="0"/>
          <w:numId w:val="6"/>
        </w:numPr>
        <w:spacing w:beforeAutospacing="1" w:after="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B6D02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Гибкость</w:t>
      </w:r>
      <w:r w:rsidRPr="00BB6D02">
        <w:rPr>
          <w:rFonts w:ascii="Open Sans" w:eastAsia="Times New Roman" w:hAnsi="Open Sans" w:cs="Open Sans"/>
          <w:color w:val="000000"/>
          <w:sz w:val="24"/>
          <w:szCs w:val="24"/>
          <w:bdr w:val="none" w:sz="0" w:space="0" w:color="auto" w:frame="1"/>
          <w:lang w:eastAsia="ru-RU"/>
        </w:rPr>
        <w:t>. Устоявшиеся ценности мешают ESFJ прислушиваться к мнениям, которые противоречат их собственным.</w:t>
      </w:r>
    </w:p>
    <w:p w:rsidR="003A142B" w:rsidRDefault="003A142B"/>
    <w:sectPr w:rsidR="003A1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05433"/>
    <w:multiLevelType w:val="multilevel"/>
    <w:tmpl w:val="D57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016941"/>
    <w:multiLevelType w:val="multilevel"/>
    <w:tmpl w:val="6F8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66767E"/>
    <w:multiLevelType w:val="multilevel"/>
    <w:tmpl w:val="473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346F55"/>
    <w:multiLevelType w:val="multilevel"/>
    <w:tmpl w:val="A73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574402"/>
    <w:multiLevelType w:val="multilevel"/>
    <w:tmpl w:val="8E0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0C2C3A"/>
    <w:multiLevelType w:val="multilevel"/>
    <w:tmpl w:val="E836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87C"/>
    <w:rsid w:val="002D687C"/>
    <w:rsid w:val="003A142B"/>
    <w:rsid w:val="00454D23"/>
    <w:rsid w:val="00BB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6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B6D02"/>
    <w:rPr>
      <w:color w:val="0000FF"/>
      <w:u w:val="single"/>
    </w:rPr>
  </w:style>
  <w:style w:type="character" w:styleId="a5">
    <w:name w:val="Strong"/>
    <w:basedOn w:val="a0"/>
    <w:uiPriority w:val="22"/>
    <w:qFormat/>
    <w:rsid w:val="00BB6D02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B6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B6D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6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B6D02"/>
    <w:rPr>
      <w:color w:val="0000FF"/>
      <w:u w:val="single"/>
    </w:rPr>
  </w:style>
  <w:style w:type="character" w:styleId="a5">
    <w:name w:val="Strong"/>
    <w:basedOn w:val="a0"/>
    <w:uiPriority w:val="22"/>
    <w:qFormat/>
    <w:rsid w:val="00BB6D02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B6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B6D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8918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722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6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990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4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01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5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8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4871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7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0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6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7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68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012133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8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592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1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373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065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4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258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9342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0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8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69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5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677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9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592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1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2090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9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99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1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0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388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53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4152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4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2186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7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638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6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5569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431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2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607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179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11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3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984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8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341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497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3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010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8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7916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3424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3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7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474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10821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532604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01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660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419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6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678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575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11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8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646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1151</Words>
  <Characters>6561</Characters>
  <Application>Microsoft Office Word</Application>
  <DocSecurity>0</DocSecurity>
  <Lines>54</Lines>
  <Paragraphs>15</Paragraphs>
  <ScaleCrop>false</ScaleCrop>
  <Company>diakov.net</Company>
  <LinksUpToDate>false</LinksUpToDate>
  <CharactersWithSpaces>7697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2025-07-24T13:37:00Z</dcterms:created>
  <dcterms:modified xsi:type="dcterms:W3CDTF">2025-08-19T16:37:00Z</dcterms:modified>
</cp:coreProperties>
</file>