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B76" w:rsidRPr="004C1B76" w:rsidRDefault="004C1B76" w:rsidP="00C12FAC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ESFP</w:t>
      </w:r>
      <w:r w:rsidR="00C12FAC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Душа компании</w:t>
      </w:r>
    </w:p>
    <w:p w:rsidR="004C1B76" w:rsidRPr="004C1B76" w:rsidRDefault="004C1B76" w:rsidP="004C1B7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4C1B76" w:rsidRPr="004C1B76" w:rsidRDefault="004C1B76" w:rsidP="004C1B7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4C1B76" w:rsidRPr="004C1B76" w:rsidRDefault="004C1B76" w:rsidP="004C1B7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система ценностей — как компас в жизненных выборах.</w:t>
      </w:r>
    </w:p>
    <w:p w:rsidR="004C1B76" w:rsidRPr="004C1B76" w:rsidRDefault="004C1B76" w:rsidP="004C1B7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непредсказуемости в способе организации жизни.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ESFP</w: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ESFP практичные, оптимистичные и независимые люди. Они любят спонтанность, разнообразие, легко загораются новыми идеями, любят и умеют придумывать интересные развлечения и часто воодушевляют этим окружающих. За веселый нрав их можно назвать Душой компании.</w:t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Такие люди любят создавать вокруг творческий хаос, ситуации мозгового штурма, вовлекающие всех присутствующих. Легко адаптируются к переменам и любят решать проблемы по мере их возникновения. Теоретическую абстрактную информацию воспринимают с трудом, предпочитают конкретику.</w:t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с этим типом личности очень наблюдательны и прозорливы, тонко чувствуют состояние людей, проявляют активный интерес и всегда готовы прийти на помощь. С ними охотно делятся своими секретами и переживаниями. Душа компании — прекрасный командный игрок.</w:t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В работе любят решать практические задачи, которые дают ощутимые результаты. Предпочитают использовать творческий подход, не ограниченный четкими рекомендациями, правилами и сроками. Часто, увлекшись одним интересным делом, откладывают в сторону менее </w:t>
      </w:r>
      <w:proofErr w:type="gram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вдохновляющее</w:t>
      </w:r>
      <w:proofErr w:type="gram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 Испытывают трудности с планированием и соблюдением сроков.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ESFP Души компании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Оптимизм</w:t>
      </w:r>
      <w:proofErr w:type="gram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Э</w:t>
      </w:r>
      <w:proofErr w:type="gram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ти люди в корне не согласны с китайской пословицей: «Не дай бог жить в эпоху перемен!» Хотя вокруг нестабильность и будущее неизвестно, перспектива грядущих перемен воодушевляет их. Природный оптимизм и любопытство позволяют обнаружить в себе новые резервы к действию и воодушевлять и поддерживать тех, кто склонен впадать в отчаяние и предаваться </w:t>
      </w:r>
      <w:proofErr w:type="spell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самосожалению</w:t>
      </w:r>
      <w:proofErr w:type="spell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ESFP</w: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proofErr w:type="gram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 xml:space="preserve">Это тонки </w:t>
      </w:r>
      <w:proofErr w:type="spell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эмпаты</w:t>
      </w:r>
      <w:proofErr w:type="spell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, которые не мыслят своей жизни без общения с людьми.</w:t>
      </w:r>
      <w:proofErr w:type="gram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Яркая жизнь, удовольствие, драйв, вызов, энергия — все это неотделимо от жизни Души Компании. Он заряжает других тем, что ценно для него, увлекает и ведет за собой. Это </w:t>
      </w:r>
      <w:proofErr w:type="spell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харизматичный</w:t>
      </w:r>
      <w:proofErr w:type="spell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лидер, главное, чтобы ориентиры были </w:t>
      </w:r>
      <w:proofErr w:type="gramStart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выбраны</w:t>
      </w:r>
      <w:proofErr w:type="gramEnd"/>
      <w:r w:rsidRPr="004C1B7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верно, иначе есть риск повести не туда.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https://optim.tildacdn.com/tild3333-6165-4232-a137-623633626365/-/format/webp/_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https://optim.tildacdn.com/tild3333-6165-4232-a137-623633626365/-/format/webp/_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test"/>
      <w:bookmarkStart w:id="4" w:name="career"/>
      <w:bookmarkEnd w:id="3"/>
      <w:bookmarkEnd w:id="4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ESFP при выборе профессии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типом личности ESFP не любят строго запланированные, структурированные, монотонные процессы. Они выбирают профессии, которые дают им возможность удовлетворить свою тягу ко всему новому, прекрасному и дарят свежие впечатления.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ESFP</w:t>
      </w:r>
    </w:p>
    <w:p w:rsidR="004C1B76" w:rsidRPr="004C1B76" w:rsidRDefault="004C1B76" w:rsidP="004C1B7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Инженер</w:t>
      </w:r>
    </w:p>
    <w:p w:rsidR="004C1B76" w:rsidRPr="004C1B76" w:rsidRDefault="004C1B76" w:rsidP="004C1B7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Механик</w:t>
      </w:r>
    </w:p>
    <w:p w:rsidR="004C1B76" w:rsidRPr="004C1B76" w:rsidRDefault="004C1B76" w:rsidP="004C1B7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Математик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ESFP</w:t>
      </w:r>
    </w:p>
    <w:p w:rsidR="004C1B76" w:rsidRPr="004C1B76" w:rsidRDefault="004C1B76" w:rsidP="004C1B7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Продюссер</w:t>
      </w:r>
      <w:proofErr w:type="spellEnd"/>
    </w:p>
    <w:p w:rsidR="004C1B76" w:rsidRPr="004C1B76" w:rsidRDefault="004C1B76" w:rsidP="004C1B7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Конферансье</w:t>
      </w:r>
    </w:p>
    <w:p w:rsidR="004C1B76" w:rsidRPr="004C1B76" w:rsidRDefault="004C1B76" w:rsidP="004C1B7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Видео-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блоггер</w:t>
      </w:r>
      <w:proofErr w:type="spellEnd"/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ESFP и деньги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9E+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L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DM30T4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Для ESFP деньги — это переживаемый опыт и удовольствие. Они хотят жить полной жизнью, и деньги — это ресурс, который позволяет удовлетворить эту потребность. Спонтанные поездки по миру, билеты на музыкальные фестивали или вложение денег в смелые деловые начинания добавляют азарта в их жизнь. Они не возражают против некоторых финансовых рисков, особенно если вознаграждение кажется вполне оправданным.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Предприимчивые, они считают, что перестраховаться означает упустить часть радости и острых ощущений, которые может предложить жизнь. По мере достижения среднего возраста ESFP начинают уделять больше внимания экономии. Но им всегда надо знать, что у них есть «место для маневра» для спонтанных приключений и веселья.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ESFP в Отношениях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Прекрасные коммуникаторы, они быстро понимают потребности клиентов, заказчиков и партнеров, всегда готовы к конструктивному диалогу. Критику воспринимают болезненно и избегают критиковать других, поскольку не </w:t>
      </w:r>
      <w:proofErr w:type="gram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заинтересованы</w:t>
      </w:r>
      <w:proofErr w:type="gram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в контроле над людьми.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ESFP</w: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Окружающие считают их 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ветренными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неорганизованными людьми, которых интересуют только развлечения.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7" w:name="different"/>
      <w:bookmarkEnd w:id="7"/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video"/>
      <w:bookmarkStart w:id="9" w:name="conflicts"/>
      <w:bookmarkEnd w:id="8"/>
      <w:bookmarkEnd w:id="9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ESFP в конфликтах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ESFP обладают взрывной энергией и довольно </w:t>
      </w:r>
      <w:proofErr w:type="gram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эмоциональны</w:t>
      </w:r>
      <w:proofErr w:type="gram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в отношениях и решении конфликтов. Они настоящий ураган и способны остро отреагировать на критику или грубое отношение. В то же время, будучи доброжелательными по своей натуре, они умеют и сглаживать острые углы, особенно, если это в их же интересах. В любом случае, если дело дошло до конфликта, выпустить пар становится необходимым.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0" w:name="others"/>
      <w:bookmarkEnd w:id="10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ESFP с другими типами личности по MBTI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C12FAC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ESFP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ESFP в романтических отношениях или браке должен </w:t>
      </w:r>
      <w:proofErr w:type="gram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1" w:name="famous"/>
      <w:bookmarkEnd w:id="11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ESFP</w: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ESFP довольно распространены в мире, представителей этого 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психотипа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можно встретить в различных сферах деятельности, их достаточно много среди артистов, художников, людей искусства. </w:t>
      </w:r>
      <w:proofErr w:type="spellStart"/>
      <w:proofErr w:type="gram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ESFP: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4C1B76" w:rsidRPr="004C1B76" w:rsidRDefault="004C1B76" w:rsidP="004C1B7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Ричард </w:t>
      </w:r>
      <w:proofErr w:type="spell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Брэнсон</w:t>
      </w:r>
      <w:proofErr w:type="spell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— предприниматель, основатель 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Virgin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Group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, </w:t>
      </w:r>
      <w:proofErr w:type="gram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включающей</w:t>
      </w:r>
      <w:proofErr w:type="gram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более 400 компаний различного профиля, мотивационный спикер</w:t>
      </w:r>
    </w:p>
    <w:p w:rsidR="004C1B76" w:rsidRPr="004C1B76" w:rsidRDefault="004C1B76" w:rsidP="004C1B7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Пол Маккартни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— музыкант, 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мультиинструменталист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писатель и продюсер.</w:t>
      </w:r>
    </w:p>
    <w:p w:rsidR="004C1B76" w:rsidRPr="004C1B76" w:rsidRDefault="004C1B76" w:rsidP="004C1B7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Филипп Киркоров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эпатажная звезда российской эстрады</w:t>
      </w:r>
    </w:p>
    <w:p w:rsidR="004C1B76" w:rsidRPr="004C1B76" w:rsidRDefault="004C1B76" w:rsidP="004C1B7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Элвис Пресли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певец, «король рок-н-ролла»</w:t>
      </w:r>
    </w:p>
    <w:p w:rsidR="004C1B76" w:rsidRPr="004C1B76" w:rsidRDefault="004C1B76" w:rsidP="004C1B7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Эдди </w:t>
      </w:r>
      <w:proofErr w:type="spell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Мерфи</w:t>
      </w:r>
      <w:proofErr w:type="spell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актер, комик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ocion"/>
      <w:bookmarkStart w:id="13" w:name="_GoBack"/>
      <w:bookmarkEnd w:id="12"/>
      <w:bookmarkEnd w:id="13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ESFP в соционике</w:t>
      </w:r>
    </w:p>
    <w:p w:rsidR="004C1B76" w:rsidRPr="004C1B76" w:rsidRDefault="004C1B76" w:rsidP="004C1B7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ESFP в соционике это "Наполеон". Данные типы личности несколько отличаются по своим описаниям в соционике и типологии личности Майерс-</w:t>
      </w:r>
      <w:proofErr w:type="spell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но соотносимы по функциям.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4" w:name="strong"/>
      <w:bookmarkEnd w:id="14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ESFP Души Компании</w:t>
      </w:r>
    </w:p>
    <w:p w:rsidR="004C1B76" w:rsidRPr="004C1B76" w:rsidRDefault="004C1B76" w:rsidP="004C1B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C1B76" w:rsidRPr="004C1B76" w:rsidRDefault="004C1B76" w:rsidP="004C1B7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Неуемная энергия.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очень активные, веселые, общительные и энергичные. Душа компании интересуется жизнью и другими людьми, активно вовлекается во все происходящее. У них много энергии и они способны заряжать ею других людей.</w:t>
      </w:r>
    </w:p>
    <w:p w:rsidR="004C1B76" w:rsidRPr="004C1B76" w:rsidRDefault="004C1B76" w:rsidP="004C1B7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Гибкость.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Душа компании в отличие от других типов личности всегда рад изменениям и приключениям. Они открыты новым идеям, готовы рискнуть и с легкостью принимают перемены.</w:t>
      </w:r>
    </w:p>
    <w:p w:rsidR="004C1B76" w:rsidRPr="004C1B76" w:rsidRDefault="004C1B76" w:rsidP="004C1B7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proofErr w:type="gram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C</w:t>
      </w:r>
      <w:proofErr w:type="gram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корость</w:t>
      </w:r>
      <w:proofErr w:type="spell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реакции.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мгновенно оценивают ситуацию. Это мастера в принятии быстрых и спонтанных решений.</w:t>
      </w:r>
    </w:p>
    <w:p w:rsidR="004C1B76" w:rsidRPr="004C1B76" w:rsidRDefault="004C1B76" w:rsidP="004C1B7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Дружелюбие.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Душа компании </w:t>
      </w:r>
      <w:proofErr w:type="gramStart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ориентирован</w:t>
      </w:r>
      <w:proofErr w:type="gramEnd"/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на других людей, учитывает их потребности, готов оперативно оказать помощь. C ними весело проводить время.</w:t>
      </w:r>
    </w:p>
    <w:p w:rsidR="004C1B76" w:rsidRPr="004C1B76" w:rsidRDefault="004C1B76" w:rsidP="004C1B7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Амбициозность</w:t>
      </w:r>
      <w:proofErr w:type="spellEnd"/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Они хорошо оценивают окружающую ситуацию, испытывают энергетический подъем при работе над интересными проектами. Душа компании рад сложным задачам и видит в них возможность доказать свои способности.</w:t>
      </w:r>
    </w:p>
    <w:p w:rsidR="004C1B76" w:rsidRPr="004C1B76" w:rsidRDefault="004C1B76" w:rsidP="004C1B7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5" w:name="weak"/>
      <w:bookmarkEnd w:id="15"/>
      <w:r w:rsidRPr="004C1B7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Некоторые зоны роста ESFP Души Компании</w:t>
      </w:r>
    </w:p>
    <w:p w:rsidR="004C1B76" w:rsidRPr="004C1B76" w:rsidRDefault="004C1B76" w:rsidP="004C1B76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Долгосрочное планирование.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Им сложно планировать будущее, мечтать, ставить долгосрочные цели и работать над ними. Они заняты насущными делами и не думают о том, как будет складываться их жизнь в будущем.</w:t>
      </w:r>
    </w:p>
    <w:p w:rsidR="004C1B76" w:rsidRPr="004C1B76" w:rsidRDefault="004C1B76" w:rsidP="004C1B76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C1B7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Самоконтроль. </w:t>
      </w:r>
      <w:r w:rsidRPr="004C1B7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Душа компании быстро реагирует на обстоятельства и мгновенно включается в ситуацию. В результате теряет фокус и распыляет свое внимание.</w:t>
      </w:r>
    </w:p>
    <w:p w:rsidR="007837A8" w:rsidRDefault="007837A8"/>
    <w:sectPr w:rsidR="00783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5F61"/>
    <w:multiLevelType w:val="multilevel"/>
    <w:tmpl w:val="D40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27FE2"/>
    <w:multiLevelType w:val="multilevel"/>
    <w:tmpl w:val="932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161DA"/>
    <w:multiLevelType w:val="multilevel"/>
    <w:tmpl w:val="7EA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09417D"/>
    <w:multiLevelType w:val="multilevel"/>
    <w:tmpl w:val="25E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A14DCC"/>
    <w:multiLevelType w:val="multilevel"/>
    <w:tmpl w:val="7D7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3D7F27"/>
    <w:multiLevelType w:val="multilevel"/>
    <w:tmpl w:val="938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C6"/>
    <w:rsid w:val="004C1B76"/>
    <w:rsid w:val="007837A8"/>
    <w:rsid w:val="00843AC6"/>
    <w:rsid w:val="00C1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C1B76"/>
    <w:rPr>
      <w:color w:val="0000FF"/>
      <w:u w:val="single"/>
    </w:rPr>
  </w:style>
  <w:style w:type="character" w:styleId="a5">
    <w:name w:val="Strong"/>
    <w:basedOn w:val="a0"/>
    <w:uiPriority w:val="22"/>
    <w:qFormat/>
    <w:rsid w:val="004C1B7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C1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1B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C1B76"/>
    <w:rPr>
      <w:color w:val="0000FF"/>
      <w:u w:val="single"/>
    </w:rPr>
  </w:style>
  <w:style w:type="character" w:styleId="a5">
    <w:name w:val="Strong"/>
    <w:basedOn w:val="a0"/>
    <w:uiPriority w:val="22"/>
    <w:qFormat/>
    <w:rsid w:val="004C1B7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C1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1B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26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73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9379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99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33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887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7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8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8789211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42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34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57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6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690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0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86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2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61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483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5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023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4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468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7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92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6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87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257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0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228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20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075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29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1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8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17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32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405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5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9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9004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492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93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442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0401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59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012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455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98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372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223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43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8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75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60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766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1017</Words>
  <Characters>5800</Characters>
  <Application>Microsoft Office Word</Application>
  <DocSecurity>0</DocSecurity>
  <Lines>48</Lines>
  <Paragraphs>13</Paragraphs>
  <ScaleCrop>false</ScaleCrop>
  <Company>diakov.net</Company>
  <LinksUpToDate>false</LinksUpToDate>
  <CharactersWithSpaces>6804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2025-07-24T13:36:00Z</dcterms:created>
  <dcterms:modified xsi:type="dcterms:W3CDTF">2025-08-19T16:46:00Z</dcterms:modified>
</cp:coreProperties>
</file>