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7E5A" w:rsidRDefault="00FE7E5A" w:rsidP="00FE7E5A">
      <w:pPr>
        <w:jc w:val="center"/>
        <w:rPr>
          <w:noProof/>
        </w:rPr>
      </w:pPr>
      <w:r w:rsidRPr="00FE7E5A">
        <w:rPr>
          <w:noProof/>
          <w:sz w:val="40"/>
          <w:szCs w:val="40"/>
          <w:u w:val="single"/>
        </w:rPr>
        <w:t>Huq2Chess: Manual Test Plan</w:t>
      </w:r>
    </w:p>
    <w:p w:rsidR="00FE7E5A" w:rsidRDefault="00FE7E5A" w:rsidP="00FE7E5A">
      <w:pPr>
        <w:jc w:val="center"/>
        <w:rPr>
          <w:noProof/>
        </w:rPr>
      </w:pPr>
    </w:p>
    <w:p w:rsidR="00FE7E5A" w:rsidRDefault="00FE7E5A" w:rsidP="00FE7E5A">
      <w:pPr>
        <w:rPr>
          <w:noProof/>
        </w:rPr>
      </w:pPr>
      <w:r>
        <w:rPr>
          <w:noProof/>
        </w:rPr>
        <w:t>To Begin, start by running Main from ChessGUI, this should build the GUI for the board, as well as</w:t>
      </w:r>
    </w:p>
    <w:p w:rsidR="00FE7E5A" w:rsidRDefault="00FE7E5A" w:rsidP="00FE7E5A">
      <w:pPr>
        <w:rPr>
          <w:noProof/>
        </w:rPr>
      </w:pPr>
      <w:r>
        <w:rPr>
          <w:noProof/>
        </w:rPr>
        <w:t>Two panels for a each player, as displayed below.</w:t>
      </w:r>
      <w:r w:rsidRPr="00FE7E5A">
        <w:rPr>
          <w:noProof/>
        </w:rPr>
        <w:drawing>
          <wp:inline distT="0" distB="0" distL="0" distR="0" wp14:anchorId="551FEED6" wp14:editId="451A7690">
            <wp:extent cx="4238625" cy="2983821"/>
            <wp:effectExtent l="0" t="0" r="0" b="7620"/>
            <wp:docPr id="1" name="Picture 1" descr="C:\Users\Solaman\Dropbox\Screenshots\Screenshot 2014-02-20 09.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aman\Dropbox\Screenshots\Screenshot 2014-02-20 09.18.52.png"/>
                    <pic:cNvPicPr>
                      <a:picLocks noChangeAspect="1" noChangeArrowheads="1"/>
                    </pic:cNvPicPr>
                  </pic:nvPicPr>
                  <pic:blipFill rotWithShape="1">
                    <a:blip r:embed="rId4">
                      <a:extLst>
                        <a:ext uri="{28A0092B-C50C-407E-A947-70E740481C1C}">
                          <a14:useLocalDpi xmlns:a14="http://schemas.microsoft.com/office/drawing/2010/main" val="0"/>
                        </a:ext>
                      </a:extLst>
                    </a:blip>
                    <a:srcRect l="31680" t="23305" r="23116" b="20126"/>
                    <a:stretch/>
                  </pic:blipFill>
                  <pic:spPr bwMode="auto">
                    <a:xfrm>
                      <a:off x="0" y="0"/>
                      <a:ext cx="4240854" cy="2985390"/>
                    </a:xfrm>
                    <a:prstGeom prst="rect">
                      <a:avLst/>
                    </a:prstGeom>
                    <a:noFill/>
                    <a:ln>
                      <a:noFill/>
                    </a:ln>
                    <a:extLst>
                      <a:ext uri="{53640926-AAD7-44D8-BBD7-CCE9431645EC}">
                        <a14:shadowObscured xmlns:a14="http://schemas.microsoft.com/office/drawing/2010/main"/>
                      </a:ext>
                    </a:extLst>
                  </pic:spPr>
                </pic:pic>
              </a:graphicData>
            </a:graphic>
          </wp:inline>
        </w:drawing>
      </w:r>
    </w:p>
    <w:p w:rsidR="000B511E" w:rsidRDefault="00FE7E5A">
      <w:r>
        <w:t>As not everything has been implemented, it is expected that many of the displayed features will do little.</w:t>
      </w:r>
    </w:p>
    <w:p w:rsidR="00FE7E5A" w:rsidRDefault="00FE7E5A">
      <w:r>
        <w:t>Follow the next sequences for what has been implemented:</w:t>
      </w:r>
    </w:p>
    <w:p w:rsidR="00FE7E5A" w:rsidRDefault="00FE7E5A"/>
    <w:p w:rsidR="00FE7E5A" w:rsidRDefault="00FE7E5A">
      <w:pPr>
        <w:rPr>
          <w:sz w:val="28"/>
          <w:szCs w:val="28"/>
          <w:u w:val="single"/>
        </w:rPr>
      </w:pPr>
    </w:p>
    <w:p w:rsidR="00FE7E5A" w:rsidRDefault="00FE7E5A">
      <w:pPr>
        <w:rPr>
          <w:sz w:val="28"/>
          <w:szCs w:val="28"/>
          <w:u w:val="single"/>
        </w:rPr>
      </w:pPr>
    </w:p>
    <w:p w:rsidR="00FE7E5A" w:rsidRDefault="00FE7E5A">
      <w:pPr>
        <w:rPr>
          <w:sz w:val="28"/>
          <w:szCs w:val="28"/>
          <w:u w:val="single"/>
        </w:rPr>
      </w:pPr>
    </w:p>
    <w:p w:rsidR="00FE7E5A" w:rsidRDefault="00FE7E5A">
      <w:pPr>
        <w:rPr>
          <w:sz w:val="28"/>
          <w:szCs w:val="28"/>
          <w:u w:val="single"/>
        </w:rPr>
      </w:pPr>
    </w:p>
    <w:p w:rsidR="00FE7E5A" w:rsidRDefault="00FE7E5A">
      <w:pPr>
        <w:rPr>
          <w:sz w:val="28"/>
          <w:szCs w:val="28"/>
          <w:u w:val="single"/>
        </w:rPr>
      </w:pPr>
    </w:p>
    <w:p w:rsidR="00FE7E5A" w:rsidRDefault="00FE7E5A">
      <w:pPr>
        <w:rPr>
          <w:sz w:val="28"/>
          <w:szCs w:val="28"/>
          <w:u w:val="single"/>
        </w:rPr>
      </w:pPr>
    </w:p>
    <w:p w:rsidR="00FE7E5A" w:rsidRDefault="00FE7E5A">
      <w:pPr>
        <w:rPr>
          <w:sz w:val="28"/>
          <w:szCs w:val="28"/>
          <w:u w:val="single"/>
        </w:rPr>
      </w:pPr>
    </w:p>
    <w:p w:rsidR="00FE7E5A" w:rsidRDefault="00FE7E5A">
      <w:pPr>
        <w:rPr>
          <w:sz w:val="28"/>
          <w:szCs w:val="28"/>
          <w:u w:val="single"/>
        </w:rPr>
      </w:pPr>
    </w:p>
    <w:p w:rsidR="00FE7E5A" w:rsidRDefault="00FE7E5A">
      <w:pPr>
        <w:rPr>
          <w:sz w:val="28"/>
          <w:szCs w:val="28"/>
          <w:u w:val="single"/>
        </w:rPr>
      </w:pPr>
    </w:p>
    <w:p w:rsidR="00FE7E5A" w:rsidRDefault="00FE7E5A">
      <w:pPr>
        <w:rPr>
          <w:sz w:val="28"/>
          <w:szCs w:val="28"/>
          <w:u w:val="single"/>
        </w:rPr>
      </w:pPr>
      <w:proofErr w:type="spellStart"/>
      <w:r>
        <w:rPr>
          <w:sz w:val="28"/>
          <w:szCs w:val="28"/>
          <w:u w:val="single"/>
        </w:rPr>
        <w:lastRenderedPageBreak/>
        <w:t>ChessBoardGUI</w:t>
      </w:r>
      <w:proofErr w:type="spellEnd"/>
    </w:p>
    <w:p w:rsidR="00FE7E5A" w:rsidRPr="00FE7E5A" w:rsidRDefault="00FE7E5A">
      <w:r>
        <w:t>To begin, click on the rightmost white pawn, its move spaces should be highlighted as shown below</w:t>
      </w:r>
    </w:p>
    <w:p w:rsidR="00FE7E5A" w:rsidRDefault="00FE7E5A">
      <w:pPr>
        <w:rPr>
          <w:noProof/>
        </w:rPr>
      </w:pPr>
      <w:r w:rsidRPr="00FE7E5A">
        <w:rPr>
          <w:noProof/>
        </w:rPr>
        <w:drawing>
          <wp:inline distT="0" distB="0" distL="0" distR="0" wp14:anchorId="46CD6568" wp14:editId="50B81F7F">
            <wp:extent cx="4101014" cy="2914650"/>
            <wp:effectExtent l="0" t="0" r="0" b="0"/>
            <wp:docPr id="2" name="Picture 2" descr="C:\Users\Solaman\Dropbox\Screenshots\Screenshot 2014-02-20 09.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aman\Dropbox\Screenshots\Screenshot 2014-02-20 09.19.19.png"/>
                    <pic:cNvPicPr>
                      <a:picLocks noChangeAspect="1" noChangeArrowheads="1"/>
                    </pic:cNvPicPr>
                  </pic:nvPicPr>
                  <pic:blipFill rotWithShape="1">
                    <a:blip r:embed="rId5">
                      <a:extLst>
                        <a:ext uri="{28A0092B-C50C-407E-A947-70E740481C1C}">
                          <a14:useLocalDpi xmlns:a14="http://schemas.microsoft.com/office/drawing/2010/main" val="0"/>
                        </a:ext>
                      </a:extLst>
                    </a:blip>
                    <a:srcRect l="31730" t="23078" r="23397" b="20227"/>
                    <a:stretch/>
                  </pic:blipFill>
                  <pic:spPr bwMode="auto">
                    <a:xfrm>
                      <a:off x="0" y="0"/>
                      <a:ext cx="4110878" cy="2921661"/>
                    </a:xfrm>
                    <a:prstGeom prst="rect">
                      <a:avLst/>
                    </a:prstGeom>
                    <a:noFill/>
                    <a:ln>
                      <a:noFill/>
                    </a:ln>
                    <a:extLst>
                      <a:ext uri="{53640926-AAD7-44D8-BBD7-CCE9431645EC}">
                        <a14:shadowObscured xmlns:a14="http://schemas.microsoft.com/office/drawing/2010/main"/>
                      </a:ext>
                    </a:extLst>
                  </pic:spPr>
                </pic:pic>
              </a:graphicData>
            </a:graphic>
          </wp:inline>
        </w:drawing>
      </w:r>
    </w:p>
    <w:p w:rsidR="00FE7E5A" w:rsidRDefault="00FE7E5A">
      <w:r>
        <w:t xml:space="preserve">Try </w:t>
      </w:r>
      <w:r w:rsidR="00714C7C">
        <w:t>clicking on the pawn itself, or</w:t>
      </w:r>
      <w:r>
        <w:t xml:space="preserve"> any space that is not highlighted, this should clear the highlighted spaces and nothing else; no move was performed and it is still white</w:t>
      </w:r>
      <w:r w:rsidR="00714C7C">
        <w:t>’</w:t>
      </w:r>
      <w:r>
        <w:t>s move.</w:t>
      </w:r>
      <w:r w:rsidR="00714C7C">
        <w:t xml:space="preserve"> Click on the Pawn again to highlight its move spaces.</w:t>
      </w:r>
    </w:p>
    <w:p w:rsidR="00FE7E5A" w:rsidRDefault="00FE7E5A"/>
    <w:p w:rsidR="00FE7E5A" w:rsidRDefault="00FE7E5A">
      <w:r>
        <w:t>Finally, c</w:t>
      </w:r>
      <w:r w:rsidR="00714C7C">
        <w:t>lick on the topmost highlighted space. The Pawn should move, as displayed below</w:t>
      </w:r>
    </w:p>
    <w:p w:rsidR="00FE7E5A" w:rsidRDefault="00FE7E5A">
      <w:r w:rsidRPr="00FE7E5A">
        <w:rPr>
          <w:noProof/>
        </w:rPr>
        <w:drawing>
          <wp:inline distT="0" distB="0" distL="0" distR="0" wp14:anchorId="526AE719" wp14:editId="6A308F02">
            <wp:extent cx="3810000" cy="2662903"/>
            <wp:effectExtent l="0" t="0" r="0" b="4445"/>
            <wp:docPr id="3" name="Picture 3" descr="C:\Users\Solaman\Dropbox\Screenshots\Screenshot 2014-02-20 09.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aman\Dropbox\Screenshots\Screenshot 2014-02-20 09.19.33.png"/>
                    <pic:cNvPicPr>
                      <a:picLocks noChangeAspect="1" noChangeArrowheads="1"/>
                    </pic:cNvPicPr>
                  </pic:nvPicPr>
                  <pic:blipFill rotWithShape="1">
                    <a:blip r:embed="rId6">
                      <a:extLst>
                        <a:ext uri="{28A0092B-C50C-407E-A947-70E740481C1C}">
                          <a14:useLocalDpi xmlns:a14="http://schemas.microsoft.com/office/drawing/2010/main" val="0"/>
                        </a:ext>
                      </a:extLst>
                    </a:blip>
                    <a:srcRect l="31410" t="23647" r="23878" b="20798"/>
                    <a:stretch/>
                  </pic:blipFill>
                  <pic:spPr bwMode="auto">
                    <a:xfrm>
                      <a:off x="0" y="0"/>
                      <a:ext cx="3819160" cy="2669305"/>
                    </a:xfrm>
                    <a:prstGeom prst="rect">
                      <a:avLst/>
                    </a:prstGeom>
                    <a:noFill/>
                    <a:ln>
                      <a:noFill/>
                    </a:ln>
                    <a:extLst>
                      <a:ext uri="{53640926-AAD7-44D8-BBD7-CCE9431645EC}">
                        <a14:shadowObscured xmlns:a14="http://schemas.microsoft.com/office/drawing/2010/main"/>
                      </a:ext>
                    </a:extLst>
                  </pic:spPr>
                </pic:pic>
              </a:graphicData>
            </a:graphic>
          </wp:inline>
        </w:drawing>
      </w:r>
    </w:p>
    <w:p w:rsidR="00714C7C" w:rsidRDefault="00714C7C">
      <w:pPr>
        <w:rPr>
          <w:noProof/>
        </w:rPr>
      </w:pPr>
      <w:r>
        <w:rPr>
          <w:noProof/>
        </w:rPr>
        <w:t>If we get this far, basic movement has been assured. And it is now Black’s turn. Try clicking on a white any white piece. What is seen should still match the screen above. Turn logic is now assured</w:t>
      </w:r>
    </w:p>
    <w:p w:rsidR="00714C7C" w:rsidRDefault="00714C7C">
      <w:pPr>
        <w:rPr>
          <w:noProof/>
        </w:rPr>
      </w:pPr>
      <w:r>
        <w:rPr>
          <w:noProof/>
        </w:rPr>
        <w:lastRenderedPageBreak/>
        <w:t>next, first move the 2</w:t>
      </w:r>
      <w:r w:rsidRPr="00714C7C">
        <w:rPr>
          <w:noProof/>
          <w:vertAlign w:val="superscript"/>
        </w:rPr>
        <w:t>nd</w:t>
      </w:r>
      <w:r>
        <w:rPr>
          <w:noProof/>
        </w:rPr>
        <w:t xml:space="preserve"> rightmost black pawn to the shown location, and then the 3</w:t>
      </w:r>
      <w:r w:rsidRPr="00714C7C">
        <w:rPr>
          <w:noProof/>
          <w:vertAlign w:val="superscript"/>
        </w:rPr>
        <w:t>rd</w:t>
      </w:r>
      <w:r>
        <w:rPr>
          <w:noProof/>
        </w:rPr>
        <w:t xml:space="preserve"> rightmost white piece after. Click on the black pawn</w:t>
      </w:r>
      <w:r w:rsidR="00AC33DD">
        <w:rPr>
          <w:noProof/>
        </w:rPr>
        <w:t>. What is seen should match the image below.</w:t>
      </w:r>
    </w:p>
    <w:p w:rsidR="009121D3" w:rsidRDefault="00714C7C">
      <w:r w:rsidRPr="00714C7C">
        <w:rPr>
          <w:noProof/>
        </w:rPr>
        <w:drawing>
          <wp:inline distT="0" distB="0" distL="0" distR="0" wp14:anchorId="5F3368E9" wp14:editId="524C8C7C">
            <wp:extent cx="3905250" cy="2813460"/>
            <wp:effectExtent l="0" t="0" r="0" b="6350"/>
            <wp:docPr id="4" name="Picture 4" descr="C:\Users\Solaman\Dropbox\Screenshots\Screenshot 2014-02-20 09.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aman\Dropbox\Screenshots\Screenshot 2014-02-20 09.20.1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1891" t="21653" r="23397" b="21082"/>
                    <a:stretch/>
                  </pic:blipFill>
                  <pic:spPr bwMode="auto">
                    <a:xfrm>
                      <a:off x="0" y="0"/>
                      <a:ext cx="3907001" cy="2814721"/>
                    </a:xfrm>
                    <a:prstGeom prst="rect">
                      <a:avLst/>
                    </a:prstGeom>
                    <a:noFill/>
                    <a:ln>
                      <a:noFill/>
                    </a:ln>
                    <a:extLst>
                      <a:ext uri="{53640926-AAD7-44D8-BBD7-CCE9431645EC}">
                        <a14:shadowObscured xmlns:a14="http://schemas.microsoft.com/office/drawing/2010/main"/>
                      </a:ext>
                    </a:extLst>
                  </pic:spPr>
                </pic:pic>
              </a:graphicData>
            </a:graphic>
          </wp:inline>
        </w:drawing>
      </w:r>
    </w:p>
    <w:p w:rsidR="009121D3" w:rsidRDefault="009121D3">
      <w:pPr>
        <w:rPr>
          <w:noProof/>
        </w:rPr>
      </w:pPr>
      <w:r>
        <w:t>Click on the rightmost white pawn to “capture” it. The black pawn should take its place. Finally, click on the rightmost white rook. If what is seen matches what is below, then capturing logic is assured.</w:t>
      </w:r>
    </w:p>
    <w:p w:rsidR="00FE7E5A" w:rsidRDefault="00714C7C">
      <w:r w:rsidRPr="00714C7C">
        <w:rPr>
          <w:noProof/>
        </w:rPr>
        <w:drawing>
          <wp:inline distT="0" distB="0" distL="0" distR="0">
            <wp:extent cx="4038600" cy="2845704"/>
            <wp:effectExtent l="0" t="0" r="0" b="0"/>
            <wp:docPr id="5" name="Picture 5" descr="C:\Users\Solaman\Dropbox\Screenshots\Screenshot 2014-02-20 09.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laman\Dropbox\Screenshots\Screenshot 2014-02-20 09.20.24.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1730" t="22792" r="23237" b="20797"/>
                    <a:stretch/>
                  </pic:blipFill>
                  <pic:spPr bwMode="auto">
                    <a:xfrm>
                      <a:off x="0" y="0"/>
                      <a:ext cx="4043976" cy="2849492"/>
                    </a:xfrm>
                    <a:prstGeom prst="rect">
                      <a:avLst/>
                    </a:prstGeom>
                    <a:noFill/>
                    <a:ln>
                      <a:noFill/>
                    </a:ln>
                    <a:extLst>
                      <a:ext uri="{53640926-AAD7-44D8-BBD7-CCE9431645EC}">
                        <a14:shadowObscured xmlns:a14="http://schemas.microsoft.com/office/drawing/2010/main"/>
                      </a:ext>
                    </a:extLst>
                  </pic:spPr>
                </pic:pic>
              </a:graphicData>
            </a:graphic>
          </wp:inline>
        </w:drawing>
      </w:r>
    </w:p>
    <w:p w:rsidR="009121D3" w:rsidRDefault="009121D3"/>
    <w:p w:rsidR="009121D3" w:rsidRDefault="009121D3">
      <w:pPr>
        <w:rPr>
          <w:noProof/>
        </w:rPr>
      </w:pPr>
    </w:p>
    <w:p w:rsidR="009121D3" w:rsidRDefault="009121D3">
      <w:pPr>
        <w:rPr>
          <w:noProof/>
        </w:rPr>
      </w:pPr>
    </w:p>
    <w:p w:rsidR="009121D3" w:rsidRDefault="009121D3">
      <w:pPr>
        <w:rPr>
          <w:noProof/>
        </w:rPr>
      </w:pPr>
    </w:p>
    <w:p w:rsidR="009121D3" w:rsidRDefault="009121D3">
      <w:pPr>
        <w:rPr>
          <w:noProof/>
        </w:rPr>
      </w:pPr>
    </w:p>
    <w:p w:rsidR="00FA7803" w:rsidRDefault="009121D3">
      <w:pPr>
        <w:rPr>
          <w:noProof/>
        </w:rPr>
      </w:pPr>
      <w:r>
        <w:rPr>
          <w:noProof/>
        </w:rPr>
        <w:lastRenderedPageBreak/>
        <w:t xml:space="preserve">Get the pieces to match those shown below by </w:t>
      </w:r>
    </w:p>
    <w:p w:rsidR="00FA7803" w:rsidRDefault="009121D3">
      <w:pPr>
        <w:rPr>
          <w:noProof/>
        </w:rPr>
      </w:pPr>
      <w:r>
        <w:rPr>
          <w:noProof/>
        </w:rPr>
        <w:t>1. Capturing the p</w:t>
      </w:r>
      <w:r w:rsidR="00FA7803">
        <w:rPr>
          <w:noProof/>
        </w:rPr>
        <w:t xml:space="preserve">awn at (8,4) with rook at (8,0)      </w:t>
      </w:r>
      <w:r>
        <w:rPr>
          <w:noProof/>
        </w:rPr>
        <w:t xml:space="preserve">2. Moving pawn at (5,7) to (5, 5)                            </w:t>
      </w:r>
    </w:p>
    <w:p w:rsidR="009121D3" w:rsidRDefault="009121D3">
      <w:pPr>
        <w:rPr>
          <w:noProof/>
        </w:rPr>
      </w:pPr>
      <w:r>
        <w:rPr>
          <w:noProof/>
        </w:rPr>
        <w:t>3. moving rook at (8,0) to (8, 6), and finally</w:t>
      </w:r>
      <w:r w:rsidR="00FA7803">
        <w:rPr>
          <w:noProof/>
        </w:rPr>
        <w:t xml:space="preserve">               </w:t>
      </w:r>
      <w:r>
        <w:rPr>
          <w:noProof/>
        </w:rPr>
        <w:t>4. moving queen at (4,8) to (8,4)</w:t>
      </w:r>
    </w:p>
    <w:p w:rsidR="009121D3" w:rsidRDefault="009121D3">
      <w:r w:rsidRPr="009121D3">
        <w:rPr>
          <w:noProof/>
        </w:rPr>
        <w:drawing>
          <wp:inline distT="0" distB="0" distL="0" distR="0">
            <wp:extent cx="3962400" cy="2782111"/>
            <wp:effectExtent l="0" t="0" r="0" b="0"/>
            <wp:docPr id="6" name="Picture 6" descr="C:\Users\Solaman\Dropbox\Screenshots\Screenshot 2014-02-20 09.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laman\Dropbox\Screenshots\Screenshot 2014-02-20 09.45.5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5481" t="23646" r="29327" b="19944"/>
                    <a:stretch/>
                  </pic:blipFill>
                  <pic:spPr bwMode="auto">
                    <a:xfrm>
                      <a:off x="0" y="0"/>
                      <a:ext cx="3969522" cy="2787111"/>
                    </a:xfrm>
                    <a:prstGeom prst="rect">
                      <a:avLst/>
                    </a:prstGeom>
                    <a:noFill/>
                    <a:ln>
                      <a:noFill/>
                    </a:ln>
                    <a:extLst>
                      <a:ext uri="{53640926-AAD7-44D8-BBD7-CCE9431645EC}">
                        <a14:shadowObscured xmlns:a14="http://schemas.microsoft.com/office/drawing/2010/main"/>
                      </a:ext>
                    </a:extLst>
                  </pic:spPr>
                </pic:pic>
              </a:graphicData>
            </a:graphic>
          </wp:inline>
        </w:drawing>
      </w:r>
    </w:p>
    <w:p w:rsidR="00FA7803" w:rsidRDefault="00FA7803">
      <w:r>
        <w:t xml:space="preserve">Try moving the leftmost white pawn, or the leftmost white knight. After each attempt, what is </w:t>
      </w:r>
      <w:r w:rsidR="00967115">
        <w:t xml:space="preserve">seen should match the previous </w:t>
      </w:r>
      <w:proofErr w:type="gramStart"/>
      <w:r w:rsidR="00967115">
        <w:t>I</w:t>
      </w:r>
      <w:r>
        <w:t>mage.</w:t>
      </w:r>
      <w:proofErr w:type="gramEnd"/>
      <w:r>
        <w:t xml:space="preserve"> This assures Check logic.</w:t>
      </w:r>
    </w:p>
    <w:p w:rsidR="00B776A6" w:rsidRDefault="00B776A6"/>
    <w:p w:rsidR="00B776A6" w:rsidRDefault="00B776A6"/>
    <w:p w:rsidR="00B776A6" w:rsidRDefault="00B776A6">
      <w:pPr>
        <w:rPr>
          <w:sz w:val="28"/>
          <w:szCs w:val="28"/>
          <w:u w:val="single"/>
        </w:rPr>
      </w:pPr>
      <w:r>
        <w:rPr>
          <w:sz w:val="28"/>
          <w:szCs w:val="28"/>
          <w:u w:val="single"/>
        </w:rPr>
        <w:t>UNDO:</w:t>
      </w:r>
    </w:p>
    <w:p w:rsidR="00B776A6" w:rsidRDefault="00B776A6">
      <w:r>
        <w:t>Set a two arbitrary moves. You may do as is below</w:t>
      </w:r>
    </w:p>
    <w:p w:rsidR="00B776A6" w:rsidRDefault="00B776A6">
      <w:pPr>
        <w:rPr>
          <w:noProof/>
        </w:rPr>
      </w:pPr>
      <w:r w:rsidRPr="00B776A6">
        <w:rPr>
          <w:noProof/>
        </w:rPr>
        <w:drawing>
          <wp:inline distT="0" distB="0" distL="0" distR="0" wp14:anchorId="2429243C" wp14:editId="595FCA97">
            <wp:extent cx="2990850" cy="2086144"/>
            <wp:effectExtent l="0" t="0" r="0" b="9525"/>
            <wp:docPr id="7" name="Picture 7" descr="C:\Users\Solaman\Dropbox\Screenshots\Screenshot 2014-02-20 11.2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aman\Dropbox\Screenshots\Screenshot 2014-02-20 11.27.2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8205" t="18519" r="26762" b="25641"/>
                    <a:stretch/>
                  </pic:blipFill>
                  <pic:spPr bwMode="auto">
                    <a:xfrm>
                      <a:off x="0" y="0"/>
                      <a:ext cx="2994202" cy="2088482"/>
                    </a:xfrm>
                    <a:prstGeom prst="rect">
                      <a:avLst/>
                    </a:prstGeom>
                    <a:noFill/>
                    <a:ln>
                      <a:noFill/>
                    </a:ln>
                    <a:extLst>
                      <a:ext uri="{53640926-AAD7-44D8-BBD7-CCE9431645EC}">
                        <a14:shadowObscured xmlns:a14="http://schemas.microsoft.com/office/drawing/2010/main"/>
                      </a:ext>
                    </a:extLst>
                  </pic:spPr>
                </pic:pic>
              </a:graphicData>
            </a:graphic>
          </wp:inline>
        </w:drawing>
      </w:r>
    </w:p>
    <w:p w:rsidR="00B776A6" w:rsidRDefault="00B776A6">
      <w:pPr>
        <w:rPr>
          <w:noProof/>
        </w:rPr>
      </w:pPr>
    </w:p>
    <w:p w:rsidR="00B776A6" w:rsidRDefault="00B776A6">
      <w:pPr>
        <w:rPr>
          <w:noProof/>
        </w:rPr>
      </w:pPr>
    </w:p>
    <w:p w:rsidR="00B776A6" w:rsidRDefault="00B776A6">
      <w:pPr>
        <w:rPr>
          <w:noProof/>
        </w:rPr>
      </w:pPr>
      <w:r>
        <w:rPr>
          <w:noProof/>
        </w:rPr>
        <w:lastRenderedPageBreak/>
        <w:t>Select either the player 1 or player 2 side, below the “undoTurns” button type in “1” and press the button</w:t>
      </w:r>
      <w:r w:rsidR="00C06DD7">
        <w:rPr>
          <w:noProof/>
        </w:rPr>
        <w:t>. A window very similar to the one below should appear.</w:t>
      </w:r>
    </w:p>
    <w:p w:rsidR="00C06DD7" w:rsidRDefault="00C06DD7">
      <w:pPr>
        <w:rPr>
          <w:noProof/>
        </w:rPr>
      </w:pPr>
      <w:r w:rsidRPr="00C06DD7">
        <w:rPr>
          <w:noProof/>
        </w:rPr>
        <w:drawing>
          <wp:inline distT="0" distB="0" distL="0" distR="0" wp14:anchorId="7318DBE4" wp14:editId="1BB8B8FC">
            <wp:extent cx="4284448" cy="847725"/>
            <wp:effectExtent l="0" t="0" r="1905" b="0"/>
            <wp:docPr id="8" name="Picture 8" descr="C:\Users\Solaman\Dropbox\Screenshots\Screenshot 2014-02-20 11.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aman\Dropbox\Screenshots\Screenshot 2014-02-20 11.27.3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70032" b="89459"/>
                    <a:stretch/>
                  </pic:blipFill>
                  <pic:spPr bwMode="auto">
                    <a:xfrm>
                      <a:off x="0" y="0"/>
                      <a:ext cx="4294287" cy="849672"/>
                    </a:xfrm>
                    <a:prstGeom prst="rect">
                      <a:avLst/>
                    </a:prstGeom>
                    <a:noFill/>
                    <a:ln>
                      <a:noFill/>
                    </a:ln>
                    <a:extLst>
                      <a:ext uri="{53640926-AAD7-44D8-BBD7-CCE9431645EC}">
                        <a14:shadowObscured xmlns:a14="http://schemas.microsoft.com/office/drawing/2010/main"/>
                      </a:ext>
                    </a:extLst>
                  </pic:spPr>
                </pic:pic>
              </a:graphicData>
            </a:graphic>
          </wp:inline>
        </w:drawing>
      </w:r>
    </w:p>
    <w:p w:rsidR="00C06DD7" w:rsidRDefault="00C06DD7">
      <w:pPr>
        <w:rPr>
          <w:noProof/>
        </w:rPr>
      </w:pPr>
      <w:r>
        <w:rPr>
          <w:noProof/>
        </w:rPr>
        <w:t>Press “undoTurns” in the window. The two moves you made previously should be undone sequentially.</w:t>
      </w:r>
    </w:p>
    <w:p w:rsidR="00C06DD7" w:rsidRDefault="00C06DD7">
      <w:pPr>
        <w:rPr>
          <w:noProof/>
        </w:rPr>
      </w:pPr>
      <w:r>
        <w:rPr>
          <w:noProof/>
        </w:rPr>
        <w:t>Next, set up an arbitrary two moves again, but this time type “2” under a “undoTurns” button and press the button.</w:t>
      </w:r>
    </w:p>
    <w:p w:rsidR="00C06DD7" w:rsidRDefault="00C06DD7">
      <w:pPr>
        <w:rPr>
          <w:noProof/>
        </w:rPr>
      </w:pPr>
      <w:r>
        <w:rPr>
          <w:noProof/>
        </w:rPr>
        <w:t xml:space="preserve">Exit out the window that appears. Nothing should occur. Press “undoTurns” for the button with the text “2” and press enter. </w:t>
      </w:r>
    </w:p>
    <w:p w:rsidR="00C06DD7" w:rsidRDefault="00C06DD7">
      <w:pPr>
        <w:rPr>
          <w:noProof/>
        </w:rPr>
      </w:pPr>
      <w:r>
        <w:rPr>
          <w:noProof/>
        </w:rPr>
        <w:t>Press enter on the window that appears. Both moves should be undone simultaneously. This asserts the Undo Turn Logic.</w:t>
      </w:r>
      <w:bookmarkStart w:id="0" w:name="_GoBack"/>
      <w:bookmarkEnd w:id="0"/>
    </w:p>
    <w:p w:rsidR="00B776A6" w:rsidRPr="00B776A6" w:rsidRDefault="00B776A6"/>
    <w:sectPr w:rsidR="00B776A6" w:rsidRPr="00B776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E5A"/>
    <w:rsid w:val="003F7308"/>
    <w:rsid w:val="0045397A"/>
    <w:rsid w:val="00714C7C"/>
    <w:rsid w:val="007C205D"/>
    <w:rsid w:val="009121D3"/>
    <w:rsid w:val="00967115"/>
    <w:rsid w:val="00AC33DD"/>
    <w:rsid w:val="00B776A6"/>
    <w:rsid w:val="00C06DD7"/>
    <w:rsid w:val="00C43538"/>
    <w:rsid w:val="00F97B69"/>
    <w:rsid w:val="00FA7803"/>
    <w:rsid w:val="00FE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55B180-E46E-4BEC-84AA-DA005CAF6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Solaman Huq</dc:creator>
  <cp:keywords/>
  <dc:description/>
  <cp:lastModifiedBy>Solaman Huq</cp:lastModifiedBy>
  <cp:revision>6</cp:revision>
  <dcterms:created xsi:type="dcterms:W3CDTF">2014-02-20T15:21:00Z</dcterms:created>
  <dcterms:modified xsi:type="dcterms:W3CDTF">2014-02-20T17:33:00Z</dcterms:modified>
</cp:coreProperties>
</file>