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Sarabun" w:hAnsi="Sarabun" w:eastAsia="Sarabun" w:cs="Sarabun"/>
          <w:b/>
          <w:color w:val="17365D"/>
          <w:sz w:val="32"/>
        </w:rPr>
        <w:t>รายงานผลการดำเนินงานลดภาระงานครูของสถานศึกษา</w:t>
      </w:r>
    </w:p>
    <w:p>
      <w:pPr>
        <w:spacing w:before="0" w:after="20" w:line="240" w:lineRule="auto"/>
        <w:jc w:val="center"/>
      </w:pPr>
      <w:r>
        <w:rPr>
          <w:rFonts w:ascii="Sarabun" w:hAnsi="Sarabun" w:eastAsia="Sarabun" w:cs="Sarabun"/>
          <w:b/>
          <w:color w:val="1F2937"/>
          <w:sz w:val="28"/>
        </w:rPr>
        <w:t>ด้วยนวัตกรรม และ/หรือ เทคโนโลยีดิจิทัล</w:t>
      </w:r>
    </w:p>
    <w:p>
      <w:pPr>
        <w:spacing w:before="0" w:after="20" w:line="240" w:lineRule="auto"/>
        <w:jc w:val="center"/>
      </w:pPr>
      <w:r>
        <w:rPr>
          <w:rFonts w:ascii="Sarabun" w:hAnsi="Sarabun" w:eastAsia="Sarabun" w:cs="Sarabun"/>
          <w:b/>
          <w:color w:val="1F2937"/>
          <w:sz w:val="28"/>
        </w:rPr>
        <w:t>ในการบูรณาการทำงานเพื่อลดภาระงานที่ไม่จำเป็นหรือซ้ำซ้อน</w:t>
      </w:r>
    </w:p>
    <w:p>
      <w:pPr>
        <w:spacing w:before="0" w:after="20" w:line="240" w:lineRule="auto"/>
        <w:jc w:val="center"/>
      </w:pPr>
      <w:r>
        <w:rPr>
          <w:rFonts w:ascii="Sarabun" w:hAnsi="Sarabun" w:eastAsia="Sarabun" w:cs="Sarabun"/>
          <w:b/>
          <w:color w:val="1F2937"/>
          <w:sz w:val="28"/>
        </w:rPr>
        <w:t>ประจำปีงบประมาณ ๒๕๖๙</w:t>
      </w:r>
    </w:p>
    <w:p>
      <w:pPr>
        <w:spacing w:before="160" w:after="20" w:line="240" w:lineRule="auto"/>
        <w:jc w:val="center"/>
      </w:pPr>
      <w:r>
        <w:rPr>
          <w:rFonts w:ascii="Sarabun" w:hAnsi="Sarabun" w:eastAsia="Sarabun" w:cs="Sarabun"/>
          <w:b/>
          <w:color w:val="1F2937"/>
          <w:sz w:val="28"/>
        </w:rPr>
        <w:t>โรงเรียนบ้านคำไผ่  สังกัดสำนักงานเขตพื้นที่การศึกษาประถมศึกษาอุดรธานี เขต ๒</w:t>
      </w:r>
    </w:p>
    <w:p>
      <w:pPr>
        <w:spacing w:before="0" w:after="20" w:line="240" w:lineRule="auto"/>
        <w:jc w:val="center"/>
      </w:pPr>
      <w:r>
        <w:rPr>
          <w:rFonts w:ascii="Sarabun" w:hAnsi="Sarabun" w:eastAsia="Sarabun" w:cs="Sarabun"/>
          <w:b w:val="0"/>
          <w:color w:val="667085"/>
          <w:sz w:val="24"/>
        </w:rPr>
        <w:t>กลุ่มเครือข่ายโรงเรียนกุมภวาปี ๑</w:t>
      </w:r>
    </w:p>
    <w:p>
      <w:pPr>
        <w:spacing w:before="0" w:after="80" w:line="240" w:lineRule="auto"/>
        <w:jc w:val="center"/>
      </w:pPr>
      <w:r>
        <w:rPr>
          <w:rFonts w:ascii="Sarabun" w:hAnsi="Sarabun" w:eastAsia="Sarabun" w:cs="Sarabun"/>
          <w:b w:val="0"/>
          <w:color w:val="667085"/>
          <w:sz w:val="22"/>
        </w:rPr>
        <w:t>เลขที่ ๑๕๙ หมู่ ๙ ตำบลเวียงคำ อำเภอกุมภวาปี จังหวัดอุดรธานี ๔๑๑๑๐</w:t>
      </w:r>
    </w:p>
    <w:p>
      <w:pPr>
        <w:spacing w:before="0" w:after="40" w:line="240" w:lineRule="auto"/>
        <w:jc w:val="center"/>
      </w:pPr>
      <w:r>
        <w:rPr>
          <w:rFonts w:ascii="Sarabun" w:hAnsi="Sarabun" w:eastAsia="Sarabun" w:cs="Sarabun"/>
          <w:b/>
          <w:color w:val="17365D"/>
          <w:sz w:val="28"/>
        </w:rPr>
        <w:t xml:space="preserve">ชื่อผลงาน  </w:t>
      </w:r>
      <w:r>
        <w:rPr>
          <w:rFonts w:ascii="Sarabun" w:hAnsi="Sarabun" w:eastAsia="Sarabun" w:cs="Sarabun"/>
          <w:b/>
          <w:color w:val="C59A32"/>
          <w:sz w:val="28"/>
        </w:rPr>
        <w:t>KAMPAI Smart School ปรับกระบวนการ พลิกงานเอกสาร สู่ระบบดิจิทัลครบวงจร</w:t>
      </w:r>
    </w:p>
    <w:p>
      <w:pPr>
        <w:spacing w:before="0" w:after="40" w:line="240" w:lineRule="auto"/>
        <w:jc w:val="center"/>
      </w:pPr>
      <w:r>
        <w:rPr>
          <w:rFonts w:ascii="Sarabun" w:hAnsi="Sarabun" w:eastAsia="Sarabun" w:cs="Sarabun"/>
          <w:b w:val="0"/>
          <w:color w:val="1F2937"/>
          <w:sz w:val="24"/>
        </w:rPr>
        <w:t>ผู้อำนวยการสถานศึกษา  นายสมพิศ แรงน้อย</w:t>
      </w:r>
    </w:p>
    <w:p>
      <w:pPr>
        <w:spacing w:before="0" w:after="120"/>
        <w:pBdr>
          <w:bottom w:val="single" w:sz="12" w:space="1" w:color="C59A32"/>
        </w:pBdr>
      </w:pPr>
    </w:p>
    <w:p>
      <w:pPr>
        <w:spacing w:before="200" w:after="40" w:line="240" w:lineRule="auto"/>
        <w:jc w:val="left"/>
        <w:pBdr>
          <w:bottom w:val="single" w:sz="8" w:space="2" w:color="C59A32"/>
        </w:pBdr>
      </w:pPr>
      <w:r>
        <w:rPr>
          <w:rFonts w:ascii="Sarabun" w:hAnsi="Sarabun" w:eastAsia="Sarabun" w:cs="Sarabun"/>
          <w:b/>
          <w:color w:val="17365D"/>
          <w:sz w:val="32"/>
        </w:rPr>
        <w:t>๑. หลักการและเหตุผล</w:t>
      </w:r>
    </w:p>
    <w:p>
      <w:pPr>
        <w:spacing w:before="0" w:after="80" w:line="240" w:lineRule="auto"/>
        <w:ind w:firstLine="567"/>
        <w:jc w:val="both"/>
      </w:pPr>
      <w:r>
        <w:rPr>
          <w:rFonts w:ascii="Sarabun" w:hAnsi="Sarabun" w:eastAsia="Sarabun" w:cs="Sarabun"/>
          <w:b w:val="0"/>
          <w:color w:val="1F2937"/>
          <w:sz w:val="28"/>
        </w:rPr>
        <w:t>ในปัจจุบันการจัดการศึกษาขั้นพื้นฐานต้องเผชิญกับการเปลี่ยนแปลงอย่างรวดเร็วของบริบทโลกและสังคม ดิจิทัล สำนักงานคณะกรรมการการศึกษาขั้นพื้นฐาน (สพฐ.) จึงได้กำหนดนโยบายระยะเร่งด่วน (Quick Win) ประจำปีงบประมาณ พ.ศ. ๒๕๖๙ โดยมีเป้าหมายสำคัญในการ “ลดภาระงานครู” เพื่อคืนเวลาให้ครูได้ปฏิบัติหน้าที่ หลักคือการจัดการเรียนรู้และการดูแลผู้เรียนอย่างเต็มศักยภาพ สอดคล้องกับทิศทางการบริหารจัดการของ สำนักงานเขตพื้นที่การศึกษาที่มุ่งเน้นการใช้เทคโนโลยีดิจิทัลมาเพิ่มประสิทธิภาพในการปฏิบัติงาน</w:t>
      </w:r>
    </w:p>
    <w:p>
      <w:pPr>
        <w:spacing w:before="0" w:after="80" w:line="240" w:lineRule="auto"/>
        <w:ind w:firstLine="567"/>
        <w:jc w:val="both"/>
      </w:pPr>
      <w:r>
        <w:rPr>
          <w:rFonts w:ascii="Sarabun" w:hAnsi="Sarabun" w:eastAsia="Sarabun" w:cs="Sarabun"/>
          <w:b w:val="0"/>
          <w:color w:val="1F2937"/>
          <w:sz w:val="28"/>
        </w:rPr>
        <w:t>จากสภาพปัญหาและความจำเป็น การดำเนินงานของโรงเรียนบ้านคำไผ่ พบว่าคณะครูส่วนใหญ่ยังคงต้องแบกรับภาระงาน ด้านเอกสารเชิงธุรการที่ซ้ำซ้อน อาทิ การเช็คชื่อและบันทึกคะแนน การจัดทำรายงาน ปพ.๕/ปพ.๖ และการส่งข้อมูล DMC การจัดเก็บหนังสือราชการและแผนงาน/SAR การจัดทำสื่อและใบงาน การลางาน และการสื่อสารกับผู้ปกครอง ในรูปแบบกระดาษหรือไฟล์กระจัดกระจาย ซึ่งกระบวนการเหล่านี้ใช้ทรัพยากรเวลาและวัสดุสิ้นเปลืองจำนวนมาก ส่งผลให้ครูมีความตึงเครียด และขาดเวลาที่จะมุ่งเน้นการพัฒนานวัตกรรมการสอนหรือการจัดกิจกรรมการเรียนรู้ แบบ Active Learning ให้แก่นักเรียนอย่างใกล้ชิด นอกจากนี้ การเข้าถึงข้อมูลที่กระจัดกระจายยังส่งผลต่อ ความล่าช้าในการบริหารจัดการข้อมูลสารสนเทศภายในสถานศึกษา</w:t>
      </w:r>
    </w:p>
    <w:p>
      <w:pPr>
        <w:spacing w:before="0" w:after="80" w:line="240" w:lineRule="auto"/>
        <w:ind w:firstLine="567"/>
        <w:jc w:val="both"/>
      </w:pPr>
      <w:r>
        <w:rPr>
          <w:rFonts w:ascii="Sarabun" w:hAnsi="Sarabun" w:eastAsia="Sarabun" w:cs="Sarabun"/>
          <w:b w:val="0"/>
          <w:color w:val="1F2937"/>
          <w:sz w:val="28"/>
        </w:rPr>
        <w:t>ความสอดคล้องและเป้าหมายการขับเคลื่อน โรงเรียนบ้านคำไผ่จึงได้นำนโยบายของ สพฐ. มาสู่การปฏิบัติผ่านนวัตกรรม “KAMPAI Smart School ปรับกระบวนการ พลิกงานเอกสาร สู่ระบบดิจิทัลครบวงจร” ซึ่งเป็นการเปลี่ยนผ่านระบบบริหาร จัดการและการจัดการเรียนรู้ภายในโรงเรียนจากรูปแบบเดิมสู่ระบบดิจิทัล โดยบูรณาการแพลตฟอร์มเว็บโรงเรียน (https://kampai-school.vercel.app) เป็นฐานข้อมูลกลางที่เข้าถึงได้ทุกที่ทุกเวลา ครอบคลุมงานวิชาการ งานสารบรรณ คลังสื่อ/เกม/ใบงาน งานบุคลากร และพอร์ทัลครู–ผู้ปกครอง–นักเรียน ทั้งนี้ได้ออกแบบ HEART Model เป็นกรอบแนวคิดเชิงระบบ เพื่อแปลงปัญหาในหลักการและเหตุผล ไปสู่การพัฒนาระบบงานดิจิทัลอย่างเป็นขั้นตอน</w:t>
      </w:r>
    </w:p>
    <w:p>
      <w:pPr>
        <w:spacing w:before="0" w:after="80" w:line="240" w:lineRule="auto"/>
        <w:ind w:firstLine="567"/>
        <w:jc w:val="both"/>
      </w:pPr>
      <w:r>
        <w:rPr>
          <w:rFonts w:ascii="Sarabun" w:hAnsi="Sarabun" w:eastAsia="Sarabun" w:cs="Sarabun"/>
          <w:b w:val="0"/>
          <w:color w:val="1F2937"/>
          <w:sz w:val="28"/>
        </w:rPr>
        <w:t>ประโยชน์ที่คาดว่าจะได้รับ การดำเนินงานในครั้งนี้มุ่งหวังให้เกิดผลสัมฤทธิ์ที่ยั่งยืน ๓ ประการหลัก ได้แก่ ๑) ลดภาระและคืนความสุขให้ครู โดยเปลี่ยนงานเอกสารที่ซ้ำซ้อนให้เป็นระบบอัตโนมัติหรือกึ่งอัตโนมัติ เพื่อให้ครูมีเวลาไปทำหน้าที่ “ครู” คือการสอนและพัฒนานักเรียนได้อย่างเต็มเวลา ๒) เพิ่มประสิทธิภาพการบริหารจัดการ ข้อมูลสารสนเทศของโรงเรียนมีความถูกต้อง รวดเร็ว และเป็นปัจจุบัน ๓) ส่งเสริมวัฒนธรรมองค์กรดิจิทัล พัฒนาทักษะและทัศนคติของบุคลากรให้พร้อมรับต่อการเปลี่ยนแปลงในศตวรรษที่ ๒๑ สอดรับกับแนวคิดโรงเรียนแห่งความสุขและคุณภาพการศึกษาที่ยั่งยืนตามหลักปรัชญาของเศรษฐกิจพอเพียง</w:t>
      </w:r>
    </w:p>
    <w:p>
      <w:pPr>
        <w:spacing w:before="200" w:after="40" w:line="240" w:lineRule="auto"/>
        <w:jc w:val="left"/>
        <w:pBdr>
          <w:bottom w:val="single" w:sz="8" w:space="2" w:color="C59A32"/>
        </w:pBdr>
      </w:pPr>
      <w:r>
        <w:rPr>
          <w:rFonts w:ascii="Sarabun" w:hAnsi="Sarabun" w:eastAsia="Sarabun" w:cs="Sarabun"/>
          <w:b/>
          <w:color w:val="17365D"/>
          <w:sz w:val="32"/>
        </w:rPr>
        <w:t>๒. วัตถุประสงค์</w:t>
      </w:r>
    </w:p>
    <w:p>
      <w:pPr>
        <w:spacing w:before="0" w:after="60" w:line="240" w:lineRule="auto"/>
        <w:jc w:val="both"/>
      </w:pPr>
      <w:r>
        <w:rPr>
          <w:rFonts w:ascii="Sarabun" w:hAnsi="Sarabun" w:eastAsia="Sarabun" w:cs="Sarabun"/>
          <w:b w:val="0"/>
          <w:color w:val="1F2937"/>
          <w:sz w:val="28"/>
        </w:rPr>
        <w:t>๒.๑) เพื่อพัฒนาระบบบริหารจัดการงานเอกสาร งานวิชาการ และงานธุรการของสถานศึกษาให้เป็นรูปแบบดิจิทัล (Digital Workflow) โดยการลดขั้นตอนการปฏิบัติงานที่ซ้ำซ้อน และเพิ่มความคล่องตัวในการเข้าถึงข้อมูล สารสนเทศของโรงเรียนผ่านระบบฐานข้อมูลกลางบนเว็บโรงเรียนบ้านคำไผ่</w:t>
      </w:r>
    </w:p>
    <w:p>
      <w:pPr>
        <w:spacing w:before="0" w:after="60" w:line="240" w:lineRule="auto"/>
        <w:jc w:val="both"/>
      </w:pPr>
      <w:r>
        <w:rPr>
          <w:rFonts w:ascii="Sarabun" w:hAnsi="Sarabun" w:eastAsia="Sarabun" w:cs="Sarabun"/>
          <w:b w:val="0"/>
          <w:color w:val="1F2937"/>
          <w:sz w:val="28"/>
        </w:rPr>
        <w:t>๒.๒) เพื่อลดระยะเวลาและภาระงานด้านเอกสารเชิงธุรการของครู ให้บุคลากรสามารถใช้เวลาในการปฏิบัติ หน้าที่หลักด้านการจัดการเรียนรู้ การออกแบบกิจกรรมแบบ Active Learning และการดูแลช่วยเหลือนักเรียน ได้อย่างเต็มศักยภาพ</w:t>
      </w:r>
    </w:p>
    <w:p>
      <w:pPr>
        <w:spacing w:before="0" w:after="60" w:line="240" w:lineRule="auto"/>
        <w:jc w:val="both"/>
      </w:pPr>
      <w:r>
        <w:rPr>
          <w:rFonts w:ascii="Sarabun" w:hAnsi="Sarabun" w:eastAsia="Sarabun" w:cs="Sarabun"/>
          <w:b w:val="0"/>
          <w:color w:val="1F2937"/>
          <w:sz w:val="28"/>
        </w:rPr>
        <w:t>๒.๓) เพื่อสร้างเสริมทักษะดิจิทัลและวัฒนธรรมการทำงานยุคใหม่ให้แก่บุคลากร สอดรับกับการบริหารจัดการ สถานศึกษาที่โปร่งใส ทันสมัย และยั่งยืนตามหลักปรัชญาของเศรษฐกิจพอเพียง อันจะนำไปสู่การยกระดับ คุณภาพการศึกษาของโรงเรียนบ้านคำไผ่อย่างเป็นรูปธรรม</w:t>
      </w:r>
    </w:p>
    <w:p>
      <w:pPr>
        <w:spacing w:before="200" w:after="40" w:line="240" w:lineRule="auto"/>
        <w:jc w:val="left"/>
        <w:pBdr>
          <w:bottom w:val="single" w:sz="8" w:space="2" w:color="C59A32"/>
        </w:pBdr>
      </w:pPr>
      <w:r>
        <w:rPr>
          <w:rFonts w:ascii="Sarabun" w:hAnsi="Sarabun" w:eastAsia="Sarabun" w:cs="Sarabun"/>
          <w:b/>
          <w:color w:val="17365D"/>
          <w:sz w:val="32"/>
        </w:rPr>
        <w:t>๓. เป้าหมาย</w:t>
      </w:r>
    </w:p>
    <w:p>
      <w:pPr>
        <w:spacing w:before="120" w:after="40" w:line="240" w:lineRule="auto"/>
        <w:jc w:val="left"/>
      </w:pPr>
      <w:r>
        <w:rPr>
          <w:rFonts w:ascii="Sarabun" w:hAnsi="Sarabun" w:eastAsia="Sarabun" w:cs="Sarabun"/>
          <w:b/>
          <w:color w:val="17365D"/>
          <w:sz w:val="28"/>
        </w:rPr>
        <w:t>๓.๑ เชิงปริมาณ</w:t>
      </w:r>
    </w:p>
    <w:p>
      <w:pPr>
        <w:spacing w:before="0" w:after="60" w:line="240" w:lineRule="auto"/>
        <w:jc w:val="both"/>
      </w:pPr>
      <w:r>
        <w:rPr>
          <w:rFonts w:ascii="Sarabun" w:hAnsi="Sarabun" w:eastAsia="Sarabun" w:cs="Sarabun"/>
          <w:b w:val="0"/>
          <w:color w:val="1F2937"/>
          <w:sz w:val="28"/>
        </w:rPr>
        <w:t>๓.๑.๑) เปลี่ยนรูปแบบการปฏิบัติงานด้านธุรการและงานรายงานภายในสถานศึกษาจากกระดาษ เป็นระบบ ดิจิทัลอย่างน้อย ๕ ระบบงานหลัก ได้แก่ ระบบงานวิชาการ (เช็คชื่อ/คะแนน/ปพ./DMC), ระบบสารบรรณและคลังเอกสาร (Docs Hub), ระบบคลังสื่อการเรียนรู้ (Educational Hub · เกม · ใบงาน), ระบบบุคลากรและงาน HR (ลาออนไลน์/อบรม/PA) และระบบพอร์ทัลสื่อสาร ๓ บทบาท (ครู–ผู้ปกครอง–นักเรียน)</w:t>
      </w:r>
    </w:p>
    <w:p>
      <w:pPr>
        <w:spacing w:before="0" w:after="60" w:line="240" w:lineRule="auto"/>
        <w:jc w:val="both"/>
      </w:pPr>
      <w:r>
        <w:rPr>
          <w:rFonts w:ascii="Sarabun" w:hAnsi="Sarabun" w:eastAsia="Sarabun" w:cs="Sarabun"/>
          <w:b w:val="0"/>
          <w:color w:val="1F2937"/>
          <w:sz w:val="28"/>
        </w:rPr>
        <w:t>๓.๑.๒) ครูทุกคนสามารถใช้งานระบบดิจิทัลที่พัฒนาขึ้นได้ครบทุกคน และสามารถลดระยะเวลาในการจัดทำ เอกสารและรายงานรวบยอดลงจากเดิมได้อย่างน้อย ร้อยละ ๕๐ ต่อภาคเรียน</w:t>
      </w:r>
    </w:p>
    <w:p>
      <w:pPr>
        <w:spacing w:before="0" w:after="60" w:line="240" w:lineRule="auto"/>
        <w:jc w:val="both"/>
      </w:pPr>
      <w:r>
        <w:rPr>
          <w:rFonts w:ascii="Sarabun" w:hAnsi="Sarabun" w:eastAsia="Sarabun" w:cs="Sarabun"/>
          <w:b w:val="0"/>
          <w:color w:val="1F2937"/>
          <w:sz w:val="28"/>
        </w:rPr>
        <w:t>๓.๑.๓) ระบบฐานข้อมูลกลางมีการอัปเดตข้อมูลและสามารถเข้าถึงเอกสารสารสนเทศที่สำคัญได้ทันที ครอบคลุม ๑๐๐ เปอร์เซ็นต์ ของงานธุรการหลักที่กำหนดไว้ในโครงการ</w:t>
      </w:r>
    </w:p>
    <w:p>
      <w:pPr>
        <w:spacing w:before="120" w:after="40" w:line="240" w:lineRule="auto"/>
        <w:jc w:val="left"/>
      </w:pPr>
      <w:r>
        <w:rPr>
          <w:rFonts w:ascii="Sarabun" w:hAnsi="Sarabun" w:eastAsia="Sarabun" w:cs="Sarabun"/>
          <w:b/>
          <w:color w:val="17365D"/>
          <w:sz w:val="28"/>
        </w:rPr>
        <w:t>๓.๒ เป้าหมายเชิงคุณภาพ</w:t>
      </w:r>
    </w:p>
    <w:p>
      <w:pPr>
        <w:spacing w:before="0" w:after="60" w:line="240" w:lineRule="auto"/>
        <w:jc w:val="both"/>
      </w:pPr>
      <w:r>
        <w:rPr>
          <w:rFonts w:ascii="Sarabun" w:hAnsi="Sarabun" w:eastAsia="Sarabun" w:cs="Sarabun"/>
          <w:b w:val="0"/>
          <w:color w:val="1F2937"/>
          <w:sz w:val="28"/>
        </w:rPr>
        <w:t>๓.๒.๑) ครูผู้สอนมีเวลาเพิ่มขึ้นในการเตรียมการสอนและการจัดกิจกรรมการเรียนรู้แบบ Active Learning ให้แก่นักเรียนได้อย่างทั่วถึงและมีประสิทธิภาพมากขึ้น</w:t>
      </w:r>
    </w:p>
    <w:p>
      <w:pPr>
        <w:spacing w:before="0" w:after="60" w:line="240" w:lineRule="auto"/>
        <w:jc w:val="both"/>
      </w:pPr>
      <w:r>
        <w:rPr>
          <w:rFonts w:ascii="Sarabun" w:hAnsi="Sarabun" w:eastAsia="Sarabun" w:cs="Sarabun"/>
          <w:b w:val="0"/>
          <w:color w:val="1F2937"/>
          <w:sz w:val="28"/>
        </w:rPr>
        <w:t>๓.๒.๒) ครูและบุคลากรมีความพึงพอใจต่อการใช้เทคโนโลยีดิจิทัลในการปฏิบัติงานอยู่ในระดับ ดีมาก และสามารถนำทักษะดิจิทัลไปใช้ในการจัดการเรียนรู้ให้แก่นักเรียนได้</w:t>
      </w:r>
    </w:p>
    <w:p>
      <w:pPr>
        <w:spacing w:before="0" w:after="60" w:line="240" w:lineRule="auto"/>
        <w:jc w:val="both"/>
      </w:pPr>
      <w:r>
        <w:rPr>
          <w:rFonts w:ascii="Sarabun" w:hAnsi="Sarabun" w:eastAsia="Sarabun" w:cs="Sarabun"/>
          <w:b w:val="0"/>
          <w:color w:val="1F2937"/>
          <w:sz w:val="28"/>
        </w:rPr>
        <w:t>๓.๒.๓) โรงเรียนบ้านคำไผ่มีระบบบริหารจัดการที่โปร่งใส ตรวจสอบได้ มีการใช้ทรัพยากร (กระดาษ/หมึกพิมพ์) อย่างคุ้มค่าสูงสุดตามหลักปรัชญาของเศรษฐกิจพอเพียง สอดคล้องกับขนาดสถานศึกษา ที่กะทัดรัดและคล่องตัว</w:t>
      </w:r>
    </w:p>
    <w:p>
      <w:pPr>
        <w:spacing w:before="200" w:after="40" w:line="240" w:lineRule="auto"/>
        <w:jc w:val="left"/>
        <w:pBdr>
          <w:bottom w:val="single" w:sz="8" w:space="2" w:color="C59A32"/>
        </w:pBdr>
      </w:pPr>
      <w:r>
        <w:rPr>
          <w:rFonts w:ascii="Sarabun" w:hAnsi="Sarabun" w:eastAsia="Sarabun" w:cs="Sarabun"/>
          <w:b/>
          <w:color w:val="17365D"/>
          <w:sz w:val="32"/>
        </w:rPr>
        <w:t>๔. วิธีการดำเนินงาน</w:t>
      </w:r>
    </w:p>
    <w:p>
      <w:pPr>
        <w:spacing w:before="0" w:after="80" w:line="240" w:lineRule="auto"/>
        <w:ind w:firstLine="567"/>
        <w:jc w:val="both"/>
      </w:pPr>
      <w:r>
        <w:rPr>
          <w:rFonts w:ascii="Sarabun" w:hAnsi="Sarabun" w:eastAsia="Sarabun" w:cs="Sarabun"/>
          <w:b w:val="0"/>
          <w:color w:val="1F2937"/>
          <w:sz w:val="28"/>
        </w:rPr>
        <w:t>เพื่อให้เห็นถึงการขับเคลื่อนนวัตกรรม “KAMPAI Smart School” การดำเนินงานโดยประยุกต์ใช้วงจร คุณภาพ PDCA ผสมผสานกับแนวคิด HEART Model ที่ออกแบบจากเว็บโรงเรียน ผ่านสู่ระบบดิจิทัล ดังนี้</w:t>
      </w:r>
    </w:p>
    <w:p>
      <w:pPr>
        <w:spacing w:before="120" w:after="40" w:line="240" w:lineRule="auto"/>
        <w:jc w:val="left"/>
      </w:pPr>
      <w:r>
        <w:rPr>
          <w:rFonts w:ascii="Sarabun" w:hAnsi="Sarabun" w:eastAsia="Sarabun" w:cs="Sarabun"/>
          <w:b/>
          <w:color w:val="17365D"/>
          <w:sz w:val="28"/>
        </w:rPr>
        <w:t>๔.๑ ขั้นวางแผน (Plan: P) – ร่วมคิด ร่วมวางทิศทาง</w:t>
      </w:r>
    </w:p>
    <w:p>
      <w:pPr>
        <w:spacing w:before="0" w:after="40" w:line="240" w:lineRule="auto"/>
        <w:ind w:left="425"/>
        <w:jc w:val="both"/>
      </w:pPr>
      <w:r>
        <w:rPr>
          <w:rFonts w:ascii="Sarabun" w:hAnsi="Sarabun" w:eastAsia="Sarabun" w:cs="Sarabun"/>
          <w:b w:val="0"/>
          <w:color w:val="1F2937"/>
          <w:sz w:val="28"/>
        </w:rPr>
        <w:t>•  แต่งตั้งคณะทำงาน “KAMPAI Digital Transformation Team” เพื่อวิเคราะห์ภาระงานและปัญหา ในการทำงานเอกสารของแต่ละฝ่าย (วิชาการ สารบรรณ บุคลากร กิจการนักเรียน)</w:t>
      </w:r>
    </w:p>
    <w:p>
      <w:pPr>
        <w:spacing w:before="0" w:after="40" w:line="240" w:lineRule="auto"/>
        <w:ind w:left="425"/>
        <w:jc w:val="both"/>
      </w:pPr>
      <w:r>
        <w:rPr>
          <w:rFonts w:ascii="Sarabun" w:hAnsi="Sarabun" w:eastAsia="Sarabun" w:cs="Sarabun"/>
          <w:b w:val="0"/>
          <w:color w:val="1F2937"/>
          <w:sz w:val="28"/>
        </w:rPr>
        <w:t>•  สำรวจและวิเคราะห์งาน นำแนวคิด HEART Model (ออกแบบจากสถาปัตยกรรมเว็บโรงเรียน) มาถอดรหัสเพื่อจัดลำดับความสำคัญของงานที่สามารถเปลี่ยนเป็นรูปแบบดิจิทัลได้ทันที เพื่อสร้างกำลังใจให้บุคลากร</w:t>
      </w:r>
    </w:p>
    <w:p>
      <w:pPr>
        <w:spacing w:before="0" w:after="40" w:line="240" w:lineRule="auto"/>
        <w:ind w:left="425"/>
        <w:jc w:val="both"/>
      </w:pPr>
      <w:r>
        <w:rPr>
          <w:rFonts w:ascii="Sarabun" w:hAnsi="Sarabun" w:eastAsia="Sarabun" w:cs="Sarabun"/>
          <w:b w:val="0"/>
          <w:color w:val="1F2937"/>
          <w:sz w:val="28"/>
        </w:rPr>
        <w:t>•  ออกแบบระบบ กำหนดมาตรฐานการจัดเก็บข้อมูลบนแพลตฟอร์มเว็บโรงเรียน (Cloud/Supabase) และออกแบบฐานข้อมูลกลาง โดยเน้นความง่ายในการเข้าถึง ความปลอดภัยของข้อมูล (RLS) และการใช้งานบนมือถือ (PWA)</w:t>
      </w:r>
    </w:p>
    <w:p>
      <w:pPr>
        <w:spacing w:before="120" w:after="40" w:line="240" w:lineRule="auto"/>
        <w:jc w:val="left"/>
      </w:pPr>
      <w:r>
        <w:rPr>
          <w:rFonts w:ascii="Sarabun" w:hAnsi="Sarabun" w:eastAsia="Sarabun" w:cs="Sarabun"/>
          <w:b/>
          <w:color w:val="17365D"/>
          <w:sz w:val="28"/>
        </w:rPr>
        <w:t>๔.๒ ขั้นดำเนินงาน (Do: D) – ลงมือทำ ปรับเปลี่ยนกระบวนการ</w:t>
      </w:r>
    </w:p>
    <w:p>
      <w:pPr>
        <w:spacing w:before="0" w:after="40" w:line="240" w:lineRule="auto"/>
        <w:jc w:val="left"/>
      </w:pPr>
      <w:r>
        <w:rPr>
          <w:rFonts w:ascii="Sarabun" w:hAnsi="Sarabun" w:eastAsia="Sarabun" w:cs="Sarabun"/>
          <w:b w:val="0"/>
          <w:color w:val="1F2937"/>
          <w:sz w:val="28"/>
        </w:rPr>
        <w:t>การพัฒนา ๕ ระบบงานหลัก ได้แก่</w:t>
      </w:r>
    </w:p>
    <w:p>
      <w:pPr>
        <w:spacing w:before="0" w:after="40" w:line="240" w:lineRule="auto"/>
        <w:ind w:left="283"/>
        <w:jc w:val="both"/>
      </w:pPr>
      <w:r>
        <w:rPr>
          <w:rFonts w:ascii="Sarabun" w:hAnsi="Sarabun" w:eastAsia="Sarabun" w:cs="Sarabun"/>
          <w:b/>
          <w:color w:val="17365D"/>
          <w:sz w:val="28"/>
        </w:rPr>
        <w:t xml:space="preserve">•  ระบบงานวิชาการดิจิทัล — </w:t>
      </w:r>
      <w:r>
        <w:rPr>
          <w:rFonts w:ascii="Sarabun" w:hAnsi="Sarabun" w:eastAsia="Sarabun" w:cs="Sarabun"/>
          <w:b w:val="0"/>
          <w:color w:val="1F2937"/>
          <w:sz w:val="28"/>
        </w:rPr>
        <w:t>เช็คชื่อแบบ offline-first บันทึกคะแนน/เกรด สร้างเอกสาร ปพ.๕/ปพ.๖ และส่งออกข้อมูล DMC ลดการคัดลอกซ้ำ</w:t>
      </w:r>
    </w:p>
    <w:p>
      <w:pPr>
        <w:spacing w:before="0" w:after="40" w:line="240" w:lineRule="auto"/>
        <w:ind w:left="283"/>
        <w:jc w:val="both"/>
      </w:pPr>
      <w:r>
        <w:rPr>
          <w:rFonts w:ascii="Sarabun" w:hAnsi="Sarabun" w:eastAsia="Sarabun" w:cs="Sarabun"/>
          <w:b/>
          <w:color w:val="17365D"/>
          <w:sz w:val="28"/>
        </w:rPr>
        <w:t xml:space="preserve">•  ระบบสารบรรณและคลังเอกสาร (Docs Hub) — </w:t>
      </w:r>
      <w:r>
        <w:rPr>
          <w:rFonts w:ascii="Sarabun" w:hAnsi="Sarabun" w:eastAsia="Sarabun" w:cs="Sarabun"/>
          <w:b w:val="0"/>
          <w:color w:val="1F2937"/>
          <w:sz w:val="28"/>
        </w:rPr>
        <w:t>รับ–ส่งหนังสือราชการ คำสั่ง รายงานการประชุม แผนงาน/งบประมาณ/SAR พร้อมเทมเพลตเอกสารและลายเซ็นดิจิทัล</w:t>
      </w:r>
    </w:p>
    <w:p>
      <w:pPr>
        <w:spacing w:before="0" w:after="40" w:line="240" w:lineRule="auto"/>
        <w:ind w:left="283"/>
        <w:jc w:val="both"/>
      </w:pPr>
      <w:r>
        <w:rPr>
          <w:rFonts w:ascii="Sarabun" w:hAnsi="Sarabun" w:eastAsia="Sarabun" w:cs="Sarabun"/>
          <w:b/>
          <w:color w:val="17365D"/>
          <w:sz w:val="28"/>
        </w:rPr>
        <w:t xml:space="preserve">•  ระบบคลังสื่อการเรียนรู้ (Educational Hub) — </w:t>
      </w:r>
      <w:r>
        <w:rPr>
          <w:rFonts w:ascii="Sarabun" w:hAnsi="Sarabun" w:eastAsia="Sarabun" w:cs="Sarabun"/>
          <w:b w:val="0"/>
          <w:color w:val="1F2937"/>
          <w:sz w:val="28"/>
        </w:rPr>
        <w:t>แหล่งรวมสื่อ เกมการศึกษา ใบงานพิมพ์ และชุดแผนการสอน เชื่อมตัวชี้วัด ใช้ซ้ำได้ทั้งโรงเรียน</w:t>
      </w:r>
    </w:p>
    <w:p>
      <w:pPr>
        <w:spacing w:before="0" w:after="40" w:line="240" w:lineRule="auto"/>
        <w:ind w:left="283"/>
        <w:jc w:val="both"/>
      </w:pPr>
      <w:r>
        <w:rPr>
          <w:rFonts w:ascii="Sarabun" w:hAnsi="Sarabun" w:eastAsia="Sarabun" w:cs="Sarabun"/>
          <w:b/>
          <w:color w:val="17365D"/>
          <w:sz w:val="28"/>
        </w:rPr>
        <w:t xml:space="preserve">•  ระบบบุคลากรและงาน HR — </w:t>
      </w:r>
      <w:r>
        <w:rPr>
          <w:rFonts w:ascii="Sarabun" w:hAnsi="Sarabun" w:eastAsia="Sarabun" w:cs="Sarabun"/>
          <w:b w:val="0"/>
          <w:color w:val="1F2937"/>
          <w:sz w:val="28"/>
        </w:rPr>
        <w:t>ลาออนไลน์ บันทึกเกียรติบัตร/อบรม ประเมิน PA และพัฒนาตนเอง ลดแบบฟอร์มกระดาษ</w:t>
      </w:r>
    </w:p>
    <w:p>
      <w:pPr>
        <w:spacing w:before="0" w:after="40" w:line="240" w:lineRule="auto"/>
        <w:ind w:left="283"/>
        <w:jc w:val="both"/>
      </w:pPr>
      <w:r>
        <w:rPr>
          <w:rFonts w:ascii="Sarabun" w:hAnsi="Sarabun" w:eastAsia="Sarabun" w:cs="Sarabun"/>
          <w:b/>
          <w:color w:val="17365D"/>
          <w:sz w:val="28"/>
        </w:rPr>
        <w:t xml:space="preserve">•  ระบบพอร์ทัลสื่อสาร ๓ บทบาท — </w:t>
      </w:r>
      <w:r>
        <w:rPr>
          <w:rFonts w:ascii="Sarabun" w:hAnsi="Sarabun" w:eastAsia="Sarabun" w:cs="Sarabun"/>
          <w:b w:val="0"/>
          <w:color w:val="1F2937"/>
          <w:sz w:val="28"/>
        </w:rPr>
        <w:t>พอร์ทัลครู ผู้ปกครอง นักเรียน พร้อมแชทในระบบ แจ้งเตือน และการบ้านดิจิทัล ลดการแจ้งด้วยกระดาษ/โทรศัพท์</w:t>
      </w:r>
    </w:p>
    <w:p>
      <w:pPr>
        <w:spacing w:before="0" w:after="80" w:line="240" w:lineRule="auto"/>
        <w:ind w:left="425"/>
        <w:jc w:val="both"/>
      </w:pPr>
      <w:r>
        <w:rPr>
          <w:rFonts w:ascii="Sarabun" w:hAnsi="Sarabun" w:eastAsia="Sarabun" w:cs="Sarabun"/>
          <w:b w:val="0"/>
          <w:color w:val="1F2937"/>
          <w:sz w:val="28"/>
        </w:rPr>
        <w:t>•  การอบรมเชิงปฏิบัติการจัดกิจกรรม “Digital Clinic” เพื่อพัฒนาทักษะการใช้งานเทคโนโลยีให้แก่ครู ทุกคนแบบ Coaching ให้สามารถใช้งานได้จริงบนเว็บโรงเรียนและแอป PWA</w:t>
      </w:r>
    </w:p>
    <w:p>
      <w:pPr>
        <w:spacing w:before="120" w:after="40" w:line="240" w:lineRule="auto"/>
        <w:jc w:val="left"/>
      </w:pPr>
      <w:r>
        <w:rPr>
          <w:rFonts w:ascii="Sarabun" w:hAnsi="Sarabun" w:eastAsia="Sarabun" w:cs="Sarabun"/>
          <w:b/>
          <w:color w:val="17365D"/>
          <w:sz w:val="28"/>
        </w:rPr>
        <w:t>๔.๓ ขั้นตรวจสอบ (Check: C) – ติดตามผล สะท้อนความสำเร็จ</w:t>
      </w:r>
    </w:p>
    <w:p>
      <w:pPr>
        <w:spacing w:before="0" w:after="40" w:line="240" w:lineRule="auto"/>
        <w:ind w:left="425"/>
        <w:jc w:val="both"/>
      </w:pPr>
      <w:r>
        <w:rPr>
          <w:rFonts w:ascii="Sarabun" w:hAnsi="Sarabun" w:eastAsia="Sarabun" w:cs="Sarabun"/>
          <w:b w:val="0"/>
          <w:color w:val="1F2937"/>
          <w:sz w:val="28"/>
        </w:rPr>
        <w:t>•  การติดตามผลรายเดือน หัวหน้ากลุ่มงานรายงานสถานะการใช้งานระบบและปัญหาที่พบผ่าน Digital Dashboard / System Overview ของเว็บโรงเรียน</w:t>
      </w:r>
    </w:p>
    <w:p>
      <w:pPr>
        <w:spacing w:before="0" w:after="40" w:line="240" w:lineRule="auto"/>
        <w:ind w:left="425"/>
        <w:jc w:val="both"/>
      </w:pPr>
      <w:r>
        <w:rPr>
          <w:rFonts w:ascii="Sarabun" w:hAnsi="Sarabun" w:eastAsia="Sarabun" w:cs="Sarabun"/>
          <w:b w:val="0"/>
          <w:color w:val="1F2937"/>
          <w:sz w:val="28"/>
        </w:rPr>
        <w:t>•  การประเมินความพึงพอใจ ใช้แบบประเมินออนไลน์เพื่อวัดระดับความพึงพอใจและความสะดวกในการใช้งาน รวมถึงการวัดค่าเวลาที่ลดลง (Time-Saving Measurement) เปรียบเทียบกับปีการศึกษาที่ผ่านมา</w:t>
      </w:r>
    </w:p>
    <w:p>
      <w:pPr>
        <w:spacing w:before="0" w:after="40" w:line="240" w:lineRule="auto"/>
        <w:ind w:left="425"/>
        <w:jc w:val="both"/>
      </w:pPr>
      <w:r>
        <w:rPr>
          <w:rFonts w:ascii="Sarabun" w:hAnsi="Sarabun" w:eastAsia="Sarabun" w:cs="Sarabun"/>
          <w:b w:val="0"/>
          <w:color w:val="1F2937"/>
          <w:sz w:val="28"/>
        </w:rPr>
        <w:t>•  สรุปผลเชิงประจักษ์ รวบรวมข้อมูลจากตัวชี้วัด เช่น ปริมาณการใช้กระดาษที่ลดลง ระยะเวลาที่เร็วขึ้นในการ อนุมัติงาน/จัดทำ ปพ. และจำนวนชั่วโมงที่ครูมีเวลาเพิ่มขึ้นในการสอน</w:t>
      </w:r>
    </w:p>
    <w:p>
      <w:pPr>
        <w:spacing w:before="120" w:after="40" w:line="240" w:lineRule="auto"/>
        <w:jc w:val="left"/>
      </w:pPr>
      <w:r>
        <w:rPr>
          <w:rFonts w:ascii="Sarabun" w:hAnsi="Sarabun" w:eastAsia="Sarabun" w:cs="Sarabun"/>
          <w:b/>
          <w:color w:val="17365D"/>
          <w:sz w:val="28"/>
        </w:rPr>
        <w:t>๔.๔ ขั้นปรับปรุง (Act: A) – พัฒนาต่อยอด ยกระดับคุณภาพ</w:t>
      </w:r>
    </w:p>
    <w:p>
      <w:pPr>
        <w:spacing w:before="0" w:after="40" w:line="240" w:lineRule="auto"/>
        <w:ind w:left="425"/>
        <w:jc w:val="both"/>
      </w:pPr>
      <w:r>
        <w:rPr>
          <w:rFonts w:ascii="Sarabun" w:hAnsi="Sarabun" w:eastAsia="Sarabun" w:cs="Sarabun"/>
          <w:b w:val="0"/>
          <w:color w:val="1F2937"/>
          <w:sz w:val="28"/>
        </w:rPr>
        <w:t>•  การแลกเปลี่ยนเรียนรู้ (PLC) นำผลการประเมินมาพูดคุยในเวที PLC เพื่อแก้ไขข้อขัดข้องและปรับแต่ง ระบบให้สอดคล้องกับวิถีการทำงานจริง</w:t>
      </w:r>
    </w:p>
    <w:p>
      <w:pPr>
        <w:spacing w:before="0" w:after="40" w:line="240" w:lineRule="auto"/>
        <w:ind w:left="425"/>
        <w:jc w:val="both"/>
      </w:pPr>
      <w:r>
        <w:rPr>
          <w:rFonts w:ascii="Sarabun" w:hAnsi="Sarabun" w:eastAsia="Sarabun" w:cs="Sarabun"/>
          <w:b w:val="0"/>
          <w:color w:val="1F2937"/>
          <w:sz w:val="28"/>
        </w:rPr>
        <w:t>•  การสร้างขวัญกำลังใจ ยกย่องเชิดชูครูที่สามารถปรับตัวและใช้เทคโนโลยีได้ดีเยี่ยม เพื่อสร้างแรงบันดาลใจ ให้แก่ผู้อื่น (Digital Role Model)</w:t>
      </w:r>
    </w:p>
    <w:p>
      <w:pPr>
        <w:spacing w:before="0" w:after="40" w:line="240" w:lineRule="auto"/>
        <w:ind w:left="425"/>
        <w:jc w:val="both"/>
      </w:pPr>
      <w:r>
        <w:rPr>
          <w:rFonts w:ascii="Sarabun" w:hAnsi="Sarabun" w:eastAsia="Sarabun" w:cs="Sarabun"/>
          <w:b w:val="0"/>
          <w:color w:val="1F2937"/>
          <w:sz w:val="28"/>
        </w:rPr>
        <w:t>•  การต่อยอดสู่ความยั่งยืน นำผลสำเร็จของโครงการเข้าสู่แผนพัฒนาคุณภาพการศึกษาของโรงเรียน บ้านคำไผ่ เพื่อให้การบริหารงานแบบ Digital Workflow กลายเป็น “วัฒนธรรมองค์กร” อย่างยั่งยืน</w:t>
      </w:r>
    </w:p>
    <w:p>
      <w:pPr>
        <w:spacing w:before="200" w:after="40" w:line="240" w:lineRule="auto"/>
        <w:jc w:val="left"/>
        <w:pBdr>
          <w:bottom w:val="single" w:sz="8" w:space="2" w:color="C59A32"/>
        </w:pBdr>
      </w:pPr>
      <w:r>
        <w:rPr>
          <w:rFonts w:ascii="Sarabun" w:hAnsi="Sarabun" w:eastAsia="Sarabun" w:cs="Sarabun"/>
          <w:b/>
          <w:color w:val="17365D"/>
          <w:sz w:val="32"/>
        </w:rPr>
        <w:t>๕. รูปแบบแนวคิด วิธีการ กระบวนการที่ทำให้เกิดความสำเร็จ</w:t>
      </w:r>
    </w:p>
    <w:p>
      <w:pPr>
        <w:spacing w:before="120" w:after="40" w:line="240" w:lineRule="auto"/>
        <w:jc w:val="left"/>
      </w:pPr>
      <w:r>
        <w:rPr>
          <w:rFonts w:ascii="Sarabun" w:hAnsi="Sarabun" w:eastAsia="Sarabun" w:cs="Sarabun"/>
          <w:b/>
          <w:color w:val="17365D"/>
          <w:sz w:val="28"/>
        </w:rPr>
        <w:t>๕.๑ รูปแบบแนวคิด “HEART Model” (หัวใจแห่งการเปลี่ยนผ่านดิจิทัล)</w:t>
      </w:r>
    </w:p>
    <w:p>
      <w:pPr>
        <w:spacing w:before="0" w:after="60" w:line="240" w:lineRule="auto"/>
        <w:ind w:firstLine="567"/>
        <w:jc w:val="both"/>
      </w:pPr>
      <w:r>
        <w:rPr>
          <w:rFonts w:ascii="Sarabun" w:hAnsi="Sarabun" w:eastAsia="Sarabun" w:cs="Sarabun"/>
          <w:b w:val="0"/>
          <w:color w:val="1F2937"/>
          <w:sz w:val="28"/>
        </w:rPr>
        <w:t>โรงเรียนบ้านคำไผ่ออกแบบ HEART Model ขึ้นใหม่จากศูนย์ โดยใช้แพลตฟอร์มเว็บโรงเรียน ที่พัฒนาจริงเป็นแม่แบบ (แหล่งเดียวของข้อมูล การทำงาน และการสื่อสาร) เพื่อลดภาระงานครู คืนเวลาให้การสอน และสร้างวัฒนธรรมองค์กรดิจิทัลที่ยั่งยืน สอดคล้องกับหลักปรัชญาของเศรษฐกิจพอเพียง</w:t>
      </w:r>
    </w:p>
    <w:p>
      <w:pPr>
        <w:spacing w:before="0" w:after="80" w:line="240" w:lineRule="auto"/>
        <w:ind w:firstLine="567"/>
        <w:jc w:val="both"/>
      </w:pPr>
      <w:r>
        <w:rPr>
          <w:rFonts w:ascii="Sarabun" w:hAnsi="Sarabun" w:eastAsia="Sarabun" w:cs="Sarabun"/>
          <w:b w:val="0"/>
          <w:color w:val="1F2937"/>
          <w:sz w:val="28"/>
        </w:rPr>
        <w:t>HEART Model จึงเป็นคำตอบเชิงระบบต่อปัญหาที่ระบุในหลักการและเหตุผล โดยแต่ละเสาถูกออกแบบมาแก้ภาระงานที่ครูเผชิญอยู่จริงบนแพลตฟอร์มเว็บโรงเรียน กล่าวคือ H (Hub) แก้ปัญหาข้อมูลกระจัดกระจาย · E (Ease) แก้ภาระเอกสารธุรการซ้ำซ้อน · A (Activate) คืนเวลาให้จัด Active Learning · R (Relate) ลดการสื่อสารด้วยกระดาษ/โทรศัพท์ · T (Track) ทำให้ข้อมูลถูกต้อง รวดเร็ว เป็นปัจจุบัน และวัดผลได้ เมื่อครบทั้ง ๕ เสา จะนำไปสู่ประโยชน์ ๓ ประการตามหลักการฯ ได้แก่ ลดภาระคืนความสุขให้ครู · เพิ่มประสิทธิภาพการบริหาร · ส่งเสริมวัฒนธรรมองค์กรดิจิทัล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rt-model-infograph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Sarabun" w:hAnsi="Sarabun" w:eastAsia="Sarabun" w:cs="Sarabun"/>
          <w:b w:val="0"/>
          <w:i/>
          <w:color w:val="667085"/>
          <w:sz w:val="22"/>
        </w:rPr>
        <w:t>ภาพที่ ๑  อินโฟกราฟิก HEART Model — ออกแบบจากสถาปัตยกรรมเว็บโรงเรียนบ้านคำไผ่ และตอบโจทย์ปัญหาในหลักการและเหตุผล</w:t>
      </w:r>
    </w:p>
    <w:p>
      <w:pPr>
        <w:spacing w:before="0" w:after="60" w:line="240" w:lineRule="auto"/>
        <w:jc w:val="left"/>
      </w:pPr>
      <w:r>
        <w:rPr>
          <w:rFonts w:ascii="Sarabun" w:hAnsi="Sarabun" w:eastAsia="Sarabun" w:cs="Sarabun"/>
          <w:b/>
          <w:color w:val="17365D"/>
          <w:sz w:val="28"/>
        </w:rPr>
        <w:t>รายละเอียด ๕ เสาหลัก มีดังนี้</w:t>
      </w:r>
    </w:p>
    <w:p>
      <w:pPr>
        <w:spacing w:before="0" w:after="40" w:line="240" w:lineRule="auto"/>
        <w:ind w:left="283"/>
        <w:jc w:val="both"/>
      </w:pPr>
      <w:r>
        <w:rPr>
          <w:rFonts w:ascii="Sarabun" w:hAnsi="Sarabun" w:eastAsia="Sarabun" w:cs="Sarabun"/>
          <w:b/>
          <w:color w:val="17365D"/>
          <w:sz w:val="28"/>
        </w:rPr>
        <w:t xml:space="preserve">H (Hub)  </w:t>
      </w:r>
      <w:r>
        <w:rPr>
          <w:rFonts w:ascii="Sarabun" w:hAnsi="Sarabun" w:eastAsia="Sarabun" w:cs="Sarabun"/>
          <w:b w:val="0"/>
          <w:color w:val="1F2937"/>
          <w:sz w:val="28"/>
        </w:rPr>
        <w:t>หนึ่งฐานกลาง — เว็บโรงเรียนเป็นศูนย์รวมข้อมูลและบริการ (CMS สาธารณะ · ฐานข้อมูลกลาง · PWA) แก้ปัญหาข้อมูลกระจัดกระจายในหลักการฯ ให้เข้าถึงได้ทุกที่ทุกเวลา</w:t>
      </w:r>
    </w:p>
    <w:p>
      <w:pPr>
        <w:spacing w:before="0" w:after="40" w:line="240" w:lineRule="auto"/>
        <w:ind w:left="283"/>
        <w:jc w:val="both"/>
      </w:pPr>
      <w:r>
        <w:rPr>
          <w:rFonts w:ascii="Sarabun" w:hAnsi="Sarabun" w:eastAsia="Sarabun" w:cs="Sarabun"/>
          <w:b/>
          <w:color w:val="17365D"/>
          <w:sz w:val="28"/>
        </w:rPr>
        <w:t xml:space="preserve">E (Ease)  </w:t>
      </w:r>
      <w:r>
        <w:rPr>
          <w:rFonts w:ascii="Sarabun" w:hAnsi="Sarabun" w:eastAsia="Sarabun" w:cs="Sarabun"/>
          <w:b w:val="0"/>
          <w:color w:val="1F2937"/>
          <w:sz w:val="28"/>
        </w:rPr>
        <w:t>ลดภาระอัตโนมัติ — เปลี่ยนงานเอกสารซ้ำซ้อนเป็นดิจิทัล (Docs Hub · สารบรรณ · HR/ลา · เทมเพลต · ลายเซ็น · เช็คชื่อ offline) ตรงกับปัญหาเช็คชื่อ คะแนน ปพ./DMC และงานธุรการที่ระบุไว้</w:t>
      </w:r>
    </w:p>
    <w:p>
      <w:pPr>
        <w:spacing w:before="0" w:after="40" w:line="240" w:lineRule="auto"/>
        <w:ind w:left="283"/>
        <w:jc w:val="both"/>
      </w:pPr>
      <w:r>
        <w:rPr>
          <w:rFonts w:ascii="Sarabun" w:hAnsi="Sarabun" w:eastAsia="Sarabun" w:cs="Sarabun"/>
          <w:b/>
          <w:color w:val="17365D"/>
          <w:sz w:val="28"/>
        </w:rPr>
        <w:t xml:space="preserve">A (Activate)  </w:t>
      </w:r>
      <w:r>
        <w:rPr>
          <w:rFonts w:ascii="Sarabun" w:hAnsi="Sarabun" w:eastAsia="Sarabun" w:cs="Sarabun"/>
          <w:b w:val="0"/>
          <w:color w:val="1F2937"/>
          <w:sz w:val="28"/>
        </w:rPr>
        <w:t>เสริมพลังการเรียนรู้ — Educational Hub รวมสื่อ เกม ใบงาน และชุดแผนการสอน ใช้ซ้ำได้ทั้งโรงเรียน รองรับ Active Learning ตามเป้าหมายคืนเวลาให้ครูสอน</w:t>
      </w:r>
    </w:p>
    <w:p>
      <w:pPr>
        <w:spacing w:before="0" w:after="40" w:line="240" w:lineRule="auto"/>
        <w:ind w:left="283"/>
        <w:jc w:val="both"/>
      </w:pPr>
      <w:r>
        <w:rPr>
          <w:rFonts w:ascii="Sarabun" w:hAnsi="Sarabun" w:eastAsia="Sarabun" w:cs="Sarabun"/>
          <w:b/>
          <w:color w:val="17365D"/>
          <w:sz w:val="28"/>
        </w:rPr>
        <w:t xml:space="preserve">R (Relate)  </w:t>
      </w:r>
      <w:r>
        <w:rPr>
          <w:rFonts w:ascii="Sarabun" w:hAnsi="Sarabun" w:eastAsia="Sarabun" w:cs="Sarabun"/>
          <w:b w:val="0"/>
          <w:color w:val="1F2937"/>
          <w:sz w:val="28"/>
        </w:rPr>
        <w:t>เชื่อมทุกบทบาท — พอร์ทัลครู · ผู้ปกครอง · นักเรียน พร้อมแชท แจ้งเตือน และการบ้านดิจิทัล ลดการแจ้งด้วยกระดาษและโทรศัพท์ตามสภาพปัญหาในหลักการฯ</w:t>
      </w:r>
    </w:p>
    <w:p>
      <w:pPr>
        <w:spacing w:before="0" w:after="40" w:line="240" w:lineRule="auto"/>
        <w:ind w:left="283"/>
        <w:jc w:val="both"/>
      </w:pPr>
      <w:r>
        <w:rPr>
          <w:rFonts w:ascii="Sarabun" w:hAnsi="Sarabun" w:eastAsia="Sarabun" w:cs="Sarabun"/>
          <w:b/>
          <w:color w:val="17365D"/>
          <w:sz w:val="28"/>
        </w:rPr>
        <w:t xml:space="preserve">T (Track)  </w:t>
      </w:r>
      <w:r>
        <w:rPr>
          <w:rFonts w:ascii="Sarabun" w:hAnsi="Sarabun" w:eastAsia="Sarabun" w:cs="Sarabun"/>
          <w:b w:val="0"/>
          <w:color w:val="1F2937"/>
          <w:sz w:val="28"/>
        </w:rPr>
        <w:t>วัดผลเพื่อปรับปรุง — ปพ.๕/๖ · DMC · Dashboard/System Overview · KPI เวลา–กระดาษ และวงจรคุณภาพ PDCA ทำให้ข้อมูลถูกต้อง รวดเร็ว เป็นปัจจุบันตามประโยชน์ที่คาดหวัง</w:t>
      </w:r>
    </w:p>
    <w:p>
      <w:pPr>
        <w:spacing w:before="0" w:after="80" w:line="240" w:lineRule="auto"/>
        <w:ind w:firstLine="567"/>
        <w:jc w:val="both"/>
      </w:pPr>
      <w:r>
        <w:rPr>
          <w:rFonts w:ascii="Sarabun" w:hAnsi="Sarabun" w:eastAsia="Sarabun" w:cs="Sarabun"/>
          <w:b w:val="0"/>
          <w:color w:val="1F2937"/>
          <w:sz w:val="28"/>
        </w:rPr>
        <w:t>แผนที่สู่เว็บโรงเรียน: H = เว็บสาธารณะ/CMS + ฐานกลาง · E = งานสำนักงานดิจิทัลและธุรการ · A = Educational Hub · R = พอร์ทัล ๓ บทบาทและการสื่อสาร · T = รายงานราชการและตัวชี้วัด Digital Ops เมื่อครบทั้ง ๕ เสา จะเกิด Digital Workflow ที่คืนเวลาให้ครูสอนอย่างเป็นระบบ</w:t>
      </w:r>
    </w:p>
    <w:p>
      <w:pPr>
        <w:spacing w:before="120" w:after="40" w:line="240" w:lineRule="auto"/>
        <w:jc w:val="left"/>
      </w:pPr>
      <w:r>
        <w:rPr>
          <w:rFonts w:ascii="Sarabun" w:hAnsi="Sarabun" w:eastAsia="Sarabun" w:cs="Sarabun"/>
          <w:b/>
          <w:color w:val="17365D"/>
          <w:sz w:val="28"/>
        </w:rPr>
        <w:t>๕.๒ เคล็ดลับและกลยุทธ์สำคัญ เทคนิค และรูปแบบการบริหารจัดการ</w:t>
      </w:r>
    </w:p>
    <w:p>
      <w:pPr>
        <w:spacing w:before="0" w:after="80" w:line="240" w:lineRule="auto"/>
        <w:ind w:firstLine="567"/>
        <w:jc w:val="both"/>
      </w:pPr>
      <w:r>
        <w:rPr>
          <w:rFonts w:ascii="Sarabun" w:hAnsi="Sarabun" w:eastAsia="Sarabun" w:cs="Sarabun"/>
          <w:b w:val="0"/>
          <w:color w:val="1F2937"/>
          <w:sz w:val="28"/>
        </w:rPr>
        <w:t>การขับเคลื่อนนวัตกรรมเน้นกลยุทธ์ “เพื่อนช่วยเพื่อน” และการออกแบบระบบจากความถนัดของครูเพื่อลด ภาระงานจริง ทำให้เกิดการยอมรับโดยสมัครใจและยั่งยืน พร้อมปรับโครงสร้างการบริหารให้คล่องตัวผ่านระบบ อนุมัติงานออนไลน์ และการติดตามสถานะแบบ Real-time ด้วย Dashboard ตลอดจนผนึกกำลังกับ ภาคีเครือข่าย ทั้งชุมชนและเขตพื้นที่การศึกษา เพื่อแลกเปลี่ยนเรียนรู้และพัฒนาเทคโนโลยีร่วมกันอย่างเป็นระบบ ส่งผลให้การบริหารจัดการมีความโปร่งใส รวดเร็ว และประหยัดทรัพยากรสูงสุดตามหลักปรัชญาของเศรษฐกิจพอเพียง</w:t>
      </w:r>
    </w:p>
    <w:p>
      <w:pPr>
        <w:spacing w:before="120" w:after="40" w:line="240" w:lineRule="auto"/>
        <w:jc w:val="left"/>
      </w:pPr>
      <w:r>
        <w:rPr>
          <w:rFonts w:ascii="Sarabun" w:hAnsi="Sarabun" w:eastAsia="Sarabun" w:cs="Sarabun"/>
          <w:b/>
          <w:color w:val="17365D"/>
          <w:sz w:val="28"/>
        </w:rPr>
        <w:t>๕.๓ การมีส่วนร่วมของภาคีเครือข่าย</w:t>
      </w:r>
    </w:p>
    <w:p>
      <w:pPr>
        <w:spacing w:before="0" w:after="80" w:line="240" w:lineRule="auto"/>
        <w:ind w:firstLine="567"/>
        <w:jc w:val="both"/>
      </w:pPr>
      <w:r>
        <w:rPr>
          <w:rFonts w:ascii="Sarabun" w:hAnsi="Sarabun" w:eastAsia="Sarabun" w:cs="Sarabun"/>
          <w:b w:val="0"/>
          <w:color w:val="1F2937"/>
          <w:sz w:val="28"/>
        </w:rPr>
        <w:t>โรงเรียนบ้านคำไผ่มุ่งสร้างความยั่งยืนด้วยการประสานภาคีเครือข่าย เช่น ภาคีเครือข่ายผู้ปกครองและชุมชน สร้างช่องทางดิจิทัล (พอร์ทัลผู้ปกครอง แชท แจ้งเตือน) ให้ผู้ปกครองรับทราบข้อมูลข่าวสาร เครือข่ายสำนักงานเขตพื้นที่การศึกษาประถมศึกษาอุดรธานี เขต ๒ การเชื่อมโยงนโยบายของโรงเรียนเข้ากับเป้าหมาย ของเขตพื้นที่ฯ ทำให้เกิดการแลกเปลี่ยนเรียนรู้ (PLC) และเครือข่ายความร่วมมือด้านเทคโนโลยี ปรึกษาผู้เชี่ยวชาญหรือบุคลากรในพื้นที่ที่มีความเชี่ยวชาญด้าน IT เพื่อเป็นที่ปรึกษาในการแก้ปัญหาทางเทคนิค ทำให้ระบบมีความเสถียรและประหยัดงบประมาณ</w:t>
      </w:r>
    </w:p>
    <w:p>
      <w:pPr>
        <w:spacing w:before="200" w:after="40" w:line="240" w:lineRule="auto"/>
        <w:jc w:val="left"/>
        <w:pBdr>
          <w:bottom w:val="single" w:sz="8" w:space="2" w:color="C59A32"/>
        </w:pBdr>
      </w:pPr>
      <w:r>
        <w:rPr>
          <w:rFonts w:ascii="Sarabun" w:hAnsi="Sarabun" w:eastAsia="Sarabun" w:cs="Sarabun"/>
          <w:b/>
          <w:color w:val="17365D"/>
          <w:sz w:val="32"/>
        </w:rPr>
        <w:t>๖. ผลการดำเนินงาน</w:t>
      </w:r>
    </w:p>
    <w:p>
      <w:pPr>
        <w:spacing w:before="120" w:after="40" w:line="240" w:lineRule="auto"/>
        <w:jc w:val="left"/>
      </w:pPr>
      <w:r>
        <w:rPr>
          <w:rFonts w:ascii="Sarabun" w:hAnsi="Sarabun" w:eastAsia="Sarabun" w:cs="Sarabun"/>
          <w:b/>
          <w:color w:val="17365D"/>
          <w:sz w:val="28"/>
        </w:rPr>
        <w:t>๖.๑ เชิงปริมาณ</w:t>
      </w:r>
    </w:p>
    <w:p>
      <w:pPr>
        <w:spacing w:before="0" w:after="60" w:line="240" w:lineRule="auto"/>
        <w:jc w:val="both"/>
      </w:pPr>
      <w:r>
        <w:rPr>
          <w:rFonts w:ascii="Sarabun" w:hAnsi="Sarabun" w:eastAsia="Sarabun" w:cs="Sarabun"/>
          <w:b w:val="0"/>
          <w:color w:val="1F2937"/>
          <w:sz w:val="28"/>
        </w:rPr>
        <w:t>๑) สามารถพัฒนาระบบงานดิจิทัลเพื่อรองรับการปฏิบัติงานหลักได้อย่างน้อย ๕ ระบบงาน บนแพลตฟอร์มเว็บโรงเรียนบ้านคำไผ่ ซึ่งส่งผลให้บุคลากรครูและเจ้าหน้าที่ทุกคนสามารถเข้าถึงและใช้งานระบบ ได้อย่างคล่องตัวและทั่วถึง ทั้งบนคอมพิวเตอร์และมือถือ (PWA)</w:t>
      </w:r>
    </w:p>
    <w:p>
      <w:pPr>
        <w:spacing w:before="0" w:after="60" w:line="240" w:lineRule="auto"/>
        <w:jc w:val="both"/>
      </w:pPr>
      <w:r>
        <w:rPr>
          <w:rFonts w:ascii="Sarabun" w:hAnsi="Sarabun" w:eastAsia="Sarabun" w:cs="Sarabun"/>
          <w:b w:val="0"/>
          <w:color w:val="1F2937"/>
          <w:sz w:val="28"/>
        </w:rPr>
        <w:t>๒) ช่วยลดระยะเวลาในการจัดทำเอกสารและการสรุปรายงานผลการปฏิบัติงานลงจากเดิมได้อย่างน้อยร้อยละ ๕๐ ต่อภาคเรียน โดยเฉพาะงานเช็คชื่อ คะแนน ปพ.๕/ปพ.๖ และการสื่อสารกับผู้ปกครอง ส่งผลให้ครูมีเวลาในการเตรียมการจัดการเรียนรู้และการพัฒนาผู้เรียนเพิ่มขึ้นอย่างมีนัยสำคัญ</w:t>
      </w:r>
    </w:p>
    <w:p>
      <w:pPr>
        <w:spacing w:before="0" w:after="60" w:line="240" w:lineRule="auto"/>
        <w:jc w:val="both"/>
      </w:pPr>
      <w:r>
        <w:rPr>
          <w:rFonts w:ascii="Sarabun" w:hAnsi="Sarabun" w:eastAsia="Sarabun" w:cs="Sarabun"/>
          <w:b w:val="0"/>
          <w:color w:val="1F2937"/>
          <w:sz w:val="28"/>
        </w:rPr>
        <w:t>๓) สามารถพัฒนาระบบฐานข้อมูลกลางที่มีความถูกต้อง เป็นปัจจุบัน และสามารถเข้าถึงเอกสารสารสนเทศ ที่สำคัญได้ทันที ซึ่งครอบคลุมภารกิจงานธุรการหลักที่กำหนดไว้ในโครงการได้ครบถ้วนสมบูรณ์ ๑๐๐ เปอร์เซ็นต์</w:t>
      </w:r>
    </w:p>
    <w:p>
      <w:pPr>
        <w:spacing w:before="120" w:after="40" w:line="240" w:lineRule="auto"/>
        <w:jc w:val="left"/>
      </w:pPr>
      <w:r>
        <w:rPr>
          <w:rFonts w:ascii="Sarabun" w:hAnsi="Sarabun" w:eastAsia="Sarabun" w:cs="Sarabun"/>
          <w:b/>
          <w:color w:val="17365D"/>
          <w:sz w:val="28"/>
        </w:rPr>
        <w:t>๖.๒ เชิงคุณภาพ</w:t>
      </w:r>
    </w:p>
    <w:p>
      <w:pPr>
        <w:spacing w:before="0" w:after="60" w:line="240" w:lineRule="auto"/>
        <w:jc w:val="both"/>
      </w:pPr>
      <w:r>
        <w:rPr>
          <w:rFonts w:ascii="Sarabun" w:hAnsi="Sarabun" w:eastAsia="Sarabun" w:cs="Sarabun"/>
          <w:b w:val="0"/>
          <w:color w:val="1F2937"/>
          <w:sz w:val="28"/>
        </w:rPr>
        <w:t>๑) ครูผู้สอนสามารถบริหารจัดการเวลาได้อย่างมีประสิทธิภาพ ส่งผลให้มีเวลาเพิ่มขึ้นในการเตรียมการสอน และการจัดกิจกรรมการเรียนรู้เชิงรุก (Active Learning) ที่ตอบสนองต่อความต้องการของผู้เรียนได้อย่างทั่วถึง และสร้างสรรค์ โดยใช้คลังสื่อ เกม และใบงานจาก Educational Hub</w:t>
      </w:r>
    </w:p>
    <w:p>
      <w:pPr>
        <w:spacing w:before="0" w:after="60" w:line="240" w:lineRule="auto"/>
        <w:jc w:val="both"/>
      </w:pPr>
      <w:r>
        <w:rPr>
          <w:rFonts w:ascii="Sarabun" w:hAnsi="Sarabun" w:eastAsia="Sarabun" w:cs="Sarabun"/>
          <w:b w:val="0"/>
          <w:color w:val="1F2937"/>
          <w:sz w:val="28"/>
        </w:rPr>
        <w:t>๒) บุคลากรมีความพึงพอใจต่อการปรับเปลี่ยนระบบการทำงานด้วยเทคโนโลยีดิจิทัลในระดับ “ดีมาก” อีกทั้ง ยังสามารถประยุกต์ใช้ทักษะด้านดิจิทัลที่ได้รับการพัฒนา ไปต่อยอดในการจัดการเรียนการสอนในห้องเรียนได้ อย่างมีประสิทธิภาพ</w:t>
      </w:r>
    </w:p>
    <w:p>
      <w:pPr>
        <w:spacing w:before="0" w:after="60" w:line="240" w:lineRule="auto"/>
        <w:jc w:val="both"/>
      </w:pPr>
      <w:r>
        <w:rPr>
          <w:rFonts w:ascii="Sarabun" w:hAnsi="Sarabun" w:eastAsia="Sarabun" w:cs="Sarabun"/>
          <w:b w:val="0"/>
          <w:color w:val="1F2937"/>
          <w:sz w:val="28"/>
        </w:rPr>
        <w:t>๓) สถานศึกษามีระบบการบริหารจัดการที่โปร่งใส ตรวจสอบได้ และเป็นธรรม อีกทั้งยังมีการใช้ทรัพยากร ส่วนรวม (กระดาษและวัสดุสำนักงาน) อย่างคุ้มค่าสูงสุดตามหลักปรัชญาของเศรษฐกิจพอเพียง สอดรับกับบริบท ของสถานศึกษาที่มุ่งเน้นความคล่องตัวและความยั่งยืนในระยะยาว</w:t>
      </w:r>
    </w:p>
    <w:p>
      <w:pPr>
        <w:spacing w:before="0" w:after="80" w:line="240" w:lineRule="auto"/>
        <w:ind w:firstLine="567"/>
        <w:jc w:val="both"/>
      </w:pPr>
      <w:r>
        <w:rPr>
          <w:rFonts w:ascii="Sarabun" w:hAnsi="Sarabun" w:eastAsia="Sarabun" w:cs="Sarabun"/>
          <w:b w:val="0"/>
          <w:color w:val="1F2937"/>
          <w:sz w:val="28"/>
        </w:rPr>
        <w:t>หลักฐานเชิงประจักษ์จากการใช้งานระบบจริงบนเว็บโรงเรียน ได้จัดทำเป็นภาพหน้าจอไว้ใน ภาคผนวก ก เพื่อยืนยันว่านวัตกรรมดำเนินการจริง และสอดคล้องกับ HEART Model</w:t>
      </w:r>
    </w:p>
    <w:p>
      <w:pPr>
        <w:spacing w:before="200" w:after="40" w:line="240" w:lineRule="auto"/>
        <w:jc w:val="left"/>
        <w:pBdr>
          <w:bottom w:val="single" w:sz="8" w:space="2" w:color="C59A32"/>
        </w:pBdr>
      </w:pPr>
      <w:r>
        <w:rPr>
          <w:rFonts w:ascii="Sarabun" w:hAnsi="Sarabun" w:eastAsia="Sarabun" w:cs="Sarabun"/>
          <w:b/>
          <w:color w:val="17365D"/>
          <w:sz w:val="32"/>
        </w:rPr>
        <w:t>๗. การเผยแพร่</w:t>
      </w:r>
    </w:p>
    <w:p>
      <w:pPr>
        <w:spacing w:before="0" w:after="80" w:line="240" w:lineRule="auto"/>
        <w:ind w:firstLine="567"/>
        <w:jc w:val="both"/>
      </w:pPr>
      <w:r>
        <w:rPr>
          <w:rFonts w:ascii="Sarabun" w:hAnsi="Sarabun" w:eastAsia="Sarabun" w:cs="Sarabun"/>
          <w:b w:val="0"/>
          <w:color w:val="1F2937"/>
          <w:sz w:val="28"/>
        </w:rPr>
        <w:t>โรงเรียนเผยแพร่นวัตกรรมผ่านช่องทางออนไลน์ที่หลากหลาย เช่น เว็บไซต์โรงเรียน (https://kampai-school.vercel.app) เพจเฟซบุ๊กและช่องทางสื่อสารกับผู้ปกครอง คณะกรรมการสถานศึกษาขั้นพื้นฐาน เพื่อสื่อสารผลการดำเนินงานเชิงประจักษ์แก่สาธารณชนและผู้ปกครองอย่างต่อเนื่อง พร้อมนำเสนอผลงานผ่านเวทีแลกเปลี่ยนเรียนรู้ (PLC) เพื่อสร้างการรับรู้และแบ่งปันแนวปฏิบัติที่ดี ตลอดจนจัดทำสรุปผลการดำเนินงานในรูปแบบดิจิทัลเพื่อใช้เป็นแหล่งเรียนรู้ต้นแบบแก่สถานศึกษาที่สนใจศึกษาดูงานต่อไป</w:t>
      </w:r>
    </w:p>
    <w:p>
      <w:r>
        <w:br w:type="page"/>
      </w:r>
    </w:p>
    <w:p>
      <w:pPr>
        <w:spacing w:before="200" w:after="40" w:line="240" w:lineRule="auto"/>
        <w:jc w:val="left"/>
        <w:pBdr>
          <w:bottom w:val="single" w:sz="8" w:space="2" w:color="C59A32"/>
        </w:pBdr>
      </w:pPr>
      <w:r>
        <w:rPr>
          <w:rFonts w:ascii="Sarabun" w:hAnsi="Sarabun" w:eastAsia="Sarabun" w:cs="Sarabun"/>
          <w:b/>
          <w:color w:val="17365D"/>
          <w:sz w:val="32"/>
        </w:rPr>
        <w:t>ภาคผนวก ก  หลักฐานเชิงประจักษ์จากระบบเว็บโรงเรียน</w:t>
      </w:r>
    </w:p>
    <w:p>
      <w:pPr>
        <w:spacing w:before="0" w:after="160" w:line="240" w:lineRule="auto"/>
        <w:ind w:firstLine="567"/>
        <w:jc w:val="both"/>
      </w:pPr>
      <w:r>
        <w:rPr>
          <w:rFonts w:ascii="Sarabun" w:hAnsi="Sarabun" w:eastAsia="Sarabun" w:cs="Sarabun"/>
          <w:b w:val="0"/>
          <w:color w:val="1F2937"/>
          <w:sz w:val="28"/>
        </w:rPr>
        <w:t>ภาคผนวกนี้รวบรวมภาพหน้าจอระบบที่เปิดใช้งานจริงบนเว็บไซต์โรงเรียนบ้านคำไผ่ (https://kampai-school.vercel.app) เพื่อใช้เป็นหลักฐานประกอบผลการดำเนินงาน ว่ามีการพัฒนาระบบดิจิทัลตาม HEART Model และใช้งานได้จริง ไม่ใช่เพียงแนวคิดบนเอกสาร หมายเหตุ: ระบบหลังบ้านที่ต้องล็อกอิน (เช็คชื่อ คะแนน ปพ. สารบรรณ ลาออนไลน์ Digital Ops) เป็นหลักฐานภายในสถานศึกษา สามารถเพิ่มเติมในภาคผนวกนี้ได้เมื่อจัดทำรายงานฉบับส่งเขตพื้นที่ฯ</w:t>
      </w:r>
    </w:p>
    <w:p>
      <w:pPr>
        <w:spacing w:before="160" w:after="60" w:line="240" w:lineRule="auto"/>
        <w:jc w:val="left"/>
      </w:pPr>
      <w:r>
        <w:rPr>
          <w:rFonts w:ascii="Sarabun" w:hAnsi="Sarabun" w:eastAsia="Sarabun" w:cs="Sarabun"/>
          <w:b/>
          <w:color w:val="17365D"/>
          <w:sz w:val="28"/>
        </w:rPr>
        <w:t>ภาพผนวกที่ ๑  หน้าแรกเว็บโรงเรียนบ้านคำไผ่ (Hub)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ub-home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jc w:val="center"/>
      </w:pPr>
      <w:r>
        <w:rPr>
          <w:rFonts w:ascii="Sarabun" w:hAnsi="Sarabun" w:eastAsia="Sarabun" w:cs="Sarabun"/>
          <w:b w:val="0"/>
          <w:color w:val="667085"/>
          <w:sz w:val="22"/>
        </w:rPr>
        <w:t>แสดงศูนย์กลางข้อมูลสาธารณะของสถานศึกษา — ข่าว กิจกรรม เมนูบริการ และข้อมูลผู้อำนวยการ สอดคล้องเสา H (Hub) ของ HEART Model</w:t>
      </w:r>
    </w:p>
    <w:p>
      <w:pPr>
        <w:spacing w:before="0" w:after="160" w:line="240" w:lineRule="auto"/>
        <w:jc w:val="center"/>
      </w:pPr>
      <w:r>
        <w:rPr>
          <w:rFonts w:ascii="Sarabun" w:hAnsi="Sarabun" w:eastAsia="Sarabun" w:cs="Sarabun"/>
          <w:b w:val="0"/>
          <w:color w:val="667085"/>
          <w:sz w:val="22"/>
        </w:rPr>
        <w:t>ที่มา: https://kampai-school.vercel.app/</w:t>
      </w:r>
    </w:p>
    <w:p>
      <w:pPr>
        <w:spacing w:before="160" w:after="60" w:line="240" w:lineRule="auto"/>
        <w:jc w:val="left"/>
      </w:pPr>
      <w:r>
        <w:rPr>
          <w:rFonts w:ascii="Sarabun" w:hAnsi="Sarabun" w:eastAsia="Sarabun" w:cs="Sarabun"/>
          <w:b/>
          <w:color w:val="17365D"/>
          <w:sz w:val="28"/>
        </w:rPr>
        <w:t>ภาพผนวกที่ ๒  คลังสื่อและเกมการศึกษา — ชุดเรียนพร้อมสอน (Activate)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du-hu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jc w:val="center"/>
      </w:pPr>
      <w:r>
        <w:rPr>
          <w:rFonts w:ascii="Sarabun" w:hAnsi="Sarabun" w:eastAsia="Sarabun" w:cs="Sarabun"/>
          <w:b w:val="0"/>
          <w:color w:val="667085"/>
          <w:sz w:val="22"/>
        </w:rPr>
        <w:t>แสดง Educational Hub มีชุดเรียนพร้อมสอนหลายวิชา (เศษส่วน วัฏจักรน้ำ ฯลฯ) พร้อมลำดับสอน สื่อ → ใบงาน → เกม ลดเวลาครูในการจัดเตรียมสื่อ สอดคล้องเสา A (Activate)</w:t>
      </w:r>
    </w:p>
    <w:p>
      <w:pPr>
        <w:spacing w:before="0" w:after="160" w:line="240" w:lineRule="auto"/>
        <w:jc w:val="center"/>
      </w:pPr>
      <w:r>
        <w:rPr>
          <w:rFonts w:ascii="Sarabun" w:hAnsi="Sarabun" w:eastAsia="Sarabun" w:cs="Sarabun"/>
          <w:b w:val="0"/>
          <w:color w:val="667085"/>
          <w:sz w:val="22"/>
        </w:rPr>
        <w:t>ที่มา: https://kampai-school.vercel.app/educational-hub</w:t>
      </w:r>
    </w:p>
    <w:p>
      <w:pPr>
        <w:spacing w:before="160" w:after="60" w:line="240" w:lineRule="auto"/>
        <w:jc w:val="left"/>
      </w:pPr>
      <w:r>
        <w:rPr>
          <w:rFonts w:ascii="Sarabun" w:hAnsi="Sarabun" w:eastAsia="Sarabun" w:cs="Sarabun"/>
          <w:b/>
          <w:color w:val="17365D"/>
          <w:sz w:val="28"/>
        </w:rPr>
        <w:t>ภาพผนวกที่ ๓  ระบบเล่นเกมการศึกษาพร้อมติดตามคะแนนนักเรียน (Activate / Track)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game-pla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jc w:val="center"/>
      </w:pPr>
      <w:r>
        <w:rPr>
          <w:rFonts w:ascii="Sarabun" w:hAnsi="Sarabun" w:eastAsia="Sarabun" w:cs="Sarabun"/>
          <w:b w:val="0"/>
          <w:color w:val="667085"/>
          <w:sz w:val="22"/>
        </w:rPr>
        <w:t>หน้ากรอกรหัสนักเรียนก่อนเข้าเกม “สูตรคูณตาไว” เพื่อบันทึกคะแนนรายบุคคล แสดงว่าระบบติดตามผลการเรียนรู้ได้จริงบนโปรดักชัน</w:t>
      </w:r>
    </w:p>
    <w:p>
      <w:pPr>
        <w:spacing w:before="0" w:after="160" w:line="240" w:lineRule="auto"/>
        <w:jc w:val="center"/>
      </w:pPr>
      <w:r>
        <w:rPr>
          <w:rFonts w:ascii="Sarabun" w:hAnsi="Sarabun" w:eastAsia="Sarabun" w:cs="Sarabun"/>
          <w:b w:val="0"/>
          <w:color w:val="667085"/>
          <w:sz w:val="22"/>
        </w:rPr>
        <w:t>ที่มา: https://kampai-school.vercel.app/play/multiply-burst</w:t>
      </w:r>
    </w:p>
    <w:p>
      <w:pPr>
        <w:spacing w:before="160" w:after="60" w:line="240" w:lineRule="auto"/>
        <w:jc w:val="left"/>
      </w:pPr>
      <w:r>
        <w:rPr>
          <w:rFonts w:ascii="Sarabun" w:hAnsi="Sarabun" w:eastAsia="Sarabun" w:cs="Sarabun"/>
          <w:b/>
          <w:color w:val="17365D"/>
          <w:sz w:val="28"/>
        </w:rPr>
        <w:t>ภาพผนวกที่ ๔  ระบบสมัครเรียนออนไลน์ (Relate / Ease)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nroll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jc w:val="center"/>
      </w:pPr>
      <w:r>
        <w:rPr>
          <w:rFonts w:ascii="Sarabun" w:hAnsi="Sarabun" w:eastAsia="Sarabun" w:cs="Sarabun"/>
          <w:b w:val="0"/>
          <w:color w:val="667085"/>
          <w:sz w:val="22"/>
        </w:rPr>
        <w:t>แบบฟอร์มรับสมัครออนไลน์แบบหลายขั้นตอน ลดคิวเอกสารที่โรงเรียน สอดคล้องการลดภาระงานธุรการและการเชื่อมโยงผู้ปกครอง</w:t>
      </w:r>
    </w:p>
    <w:p>
      <w:pPr>
        <w:spacing w:before="0" w:after="160" w:line="240" w:lineRule="auto"/>
        <w:jc w:val="center"/>
      </w:pPr>
      <w:r>
        <w:rPr>
          <w:rFonts w:ascii="Sarabun" w:hAnsi="Sarabun" w:eastAsia="Sarabun" w:cs="Sarabun"/>
          <w:b w:val="0"/>
          <w:color w:val="667085"/>
          <w:sz w:val="22"/>
        </w:rPr>
        <w:t>ที่มา: https://kampai-school.vercel.app/enrollment</w:t>
      </w:r>
    </w:p>
    <w:p>
      <w:pPr>
        <w:spacing w:before="160" w:after="60" w:line="240" w:lineRule="auto"/>
        <w:jc w:val="left"/>
      </w:pPr>
      <w:r>
        <w:rPr>
          <w:rFonts w:ascii="Sarabun" w:hAnsi="Sarabun" w:eastAsia="Sarabun" w:cs="Sarabun"/>
          <w:b/>
          <w:color w:val="17365D"/>
          <w:sz w:val="28"/>
        </w:rPr>
        <w:t>ภาพผนวกที่ ๕  หน้าบุคลากรและระบบพัฒนาบุคลากร (Hub / Track)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taf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jc w:val="center"/>
      </w:pPr>
      <w:r>
        <w:rPr>
          <w:rFonts w:ascii="Sarabun" w:hAnsi="Sarabun" w:eastAsia="Sarabun" w:cs="Sarabun"/>
          <w:b w:val="0"/>
          <w:color w:val="667085"/>
          <w:sz w:val="22"/>
        </w:rPr>
        <w:t>แสดงโครงสร้างบุคลากรพร้อมสรุปชั่วโมงอบรมและแนวโน้ม ๓ ปี เป็นหลักฐานว่าระบบติดตามพัฒนาครูใช้งานจริง</w:t>
      </w:r>
    </w:p>
    <w:p>
      <w:pPr>
        <w:spacing w:before="0" w:after="160" w:line="240" w:lineRule="auto"/>
        <w:jc w:val="center"/>
      </w:pPr>
      <w:r>
        <w:rPr>
          <w:rFonts w:ascii="Sarabun" w:hAnsi="Sarabun" w:eastAsia="Sarabun" w:cs="Sarabun"/>
          <w:b w:val="0"/>
          <w:color w:val="667085"/>
          <w:sz w:val="22"/>
        </w:rPr>
        <w:t>ที่มา: https://kampai-school.vercel.app/staff</w:t>
      </w:r>
    </w:p>
    <w:p>
      <w:pPr>
        <w:spacing w:before="160" w:after="60" w:line="240" w:lineRule="auto"/>
        <w:jc w:val="left"/>
      </w:pPr>
      <w:r>
        <w:rPr>
          <w:rFonts w:ascii="Sarabun" w:hAnsi="Sarabun" w:eastAsia="Sarabun" w:cs="Sarabun"/>
          <w:b/>
          <w:color w:val="17365D"/>
          <w:sz w:val="28"/>
        </w:rPr>
        <w:t>ภาพผนวกที่ ๖  ธนาคารพอเพียง — มีข้อมูลการใช้งานจริง (Relate / Track)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avings-ban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jc w:val="center"/>
      </w:pPr>
      <w:r>
        <w:rPr>
          <w:rFonts w:ascii="Sarabun" w:hAnsi="Sarabun" w:eastAsia="Sarabun" w:cs="Sarabun"/>
          <w:b w:val="0"/>
          <w:color w:val="667085"/>
          <w:sz w:val="22"/>
        </w:rPr>
        <w:t>มีนักเรียนร่วมโครงการและจำนวนครั้งฝากจริงในระบบ สอดคล้องหลักปรัชญาของเศรษฐกิจพอเพียงและการใช้ดิจิทัลติดตามวินัยนักเรียน</w:t>
      </w:r>
    </w:p>
    <w:p>
      <w:pPr>
        <w:spacing w:before="0" w:after="160" w:line="240" w:lineRule="auto"/>
        <w:jc w:val="center"/>
      </w:pPr>
      <w:r>
        <w:rPr>
          <w:rFonts w:ascii="Sarabun" w:hAnsi="Sarabun" w:eastAsia="Sarabun" w:cs="Sarabun"/>
          <w:b w:val="0"/>
          <w:color w:val="667085"/>
          <w:sz w:val="22"/>
        </w:rPr>
        <w:t>ที่มา: https://kampai-school.vercel.app/savings-bank</w:t>
      </w:r>
    </w:p>
    <w:p>
      <w:pPr>
        <w:spacing w:before="160" w:after="60" w:line="240" w:lineRule="auto"/>
        <w:jc w:val="left"/>
      </w:pPr>
      <w:r>
        <w:rPr>
          <w:rFonts w:ascii="Sarabun" w:hAnsi="Sarabun" w:eastAsia="Sarabun" w:cs="Sarabun"/>
          <w:b/>
          <w:color w:val="17365D"/>
          <w:sz w:val="28"/>
        </w:rPr>
        <w:t>ภาพผนวกที่ ๗  ธนาคารขยะ — อันดับและแต้มสะสมจริง (Relate / Track)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waste-ban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jc w:val="center"/>
      </w:pPr>
      <w:r>
        <w:rPr>
          <w:rFonts w:ascii="Sarabun" w:hAnsi="Sarabun" w:eastAsia="Sarabun" w:cs="Sarabun"/>
          <w:b w:val="0"/>
          <w:color w:val="667085"/>
          <w:sz w:val="22"/>
        </w:rPr>
        <w:t>แสดงจำนวนผู้ร่วมโครงการ ปริมาณขยะ และอันดับนักเรียน เป็นหลักฐานว่าระบบบริการนักเรียนทำงานและมีข้อมูลอัปเดต</w:t>
      </w:r>
    </w:p>
    <w:p>
      <w:pPr>
        <w:spacing w:before="0" w:after="160" w:line="240" w:lineRule="auto"/>
        <w:jc w:val="center"/>
      </w:pPr>
      <w:r>
        <w:rPr>
          <w:rFonts w:ascii="Sarabun" w:hAnsi="Sarabun" w:eastAsia="Sarabun" w:cs="Sarabun"/>
          <w:b w:val="0"/>
          <w:color w:val="667085"/>
          <w:sz w:val="22"/>
        </w:rPr>
        <w:t>ที่มา: https://kampai-school.vercel.app/waste-bank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134" w:right="1134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rabun" w:hAnsi="Sarabun" w:eastAsia="Sarabun" w:cs="Sarabun"/>
        <w:b w:val="0"/>
        <w:color w:val="667085"/>
        <w:sz w:val="20"/>
      </w:rPr>
      <w:t xml:space="preserve">หน้า </w:t>
    </w:r>
    <w:r>
      <w:rPr>
        <w:rFonts w:ascii="Sarabun" w:hAnsi="Sarabun" w:eastAsia="Sarabun" w:cs="Sarabun"/>
        <w:b w:val="0"/>
        <w:color w:val="667085"/>
        <w:sz w:val="20"/>
      </w:rPr>
      <w:fldChar w:fldCharType="begin"/>
      <w:instrText xml:space="preserve"> PAGE </w:instrText>
      <w:fldChar w:fldCharType="end"/>
    </w:r>
    <w:r>
      <w:rPr>
        <w:rFonts w:ascii="Sarabun" w:hAnsi="Sarabun" w:eastAsia="Sarabun" w:cs="Sarabun"/>
        <w:b w:val="0"/>
        <w:color w:val="667085"/>
        <w:sz w:val="20"/>
      </w:rPr>
      <w:t xml:space="preserve"> / </w:t>
    </w:r>
    <w:r>
      <w:rPr>
        <w:rFonts w:ascii="Sarabun" w:hAnsi="Sarabun" w:eastAsia="Sarabun" w:cs="Sarabun"/>
        <w:b w:val="0"/>
        <w:color w:val="667085"/>
        <w:sz w:val="20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CBD5E1"/>
      </w:pBdr>
    </w:pPr>
    <w:r>
      <w:rPr>
        <w:rFonts w:ascii="Sarabun" w:hAnsi="Sarabun" w:eastAsia="Sarabun" w:cs="Sarabun"/>
        <w:b w:val="0"/>
        <w:color w:val="667085"/>
        <w:sz w:val="20"/>
      </w:rPr>
      <w:t>โรงเรียนบ้านคำไผ่ · KAMPAI Smart School · HEART Model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60"/>
    </w:pPr>
    <w:rPr>
      <w:rFonts w:ascii="Sarabun" w:hAnsi="Sarabun" w:eastAsia="Sarabun" w:cs="Sarabun"/>
      <w:rFonts w:ascii="Sarabun" w:hAnsi="Sarabun"/>
      <w:color w:val="1F2937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