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pPr>
      <w:bookmarkStart w:colFirst="0" w:colLast="0" w:name="_k7ajwxw764y" w:id="0"/>
      <w:bookmarkEnd w:id="0"/>
      <w:r w:rsidDel="00000000" w:rsidR="00000000" w:rsidRPr="00000000">
        <w:rPr>
          <w:sz w:val="44"/>
          <w:szCs w:val="44"/>
          <w:rtl w:val="0"/>
        </w:rPr>
        <w:t xml:space="preserve">Pruebas de Rendimiento y Carga</w:t>
      </w:r>
      <w:r w:rsidDel="00000000" w:rsidR="00000000" w:rsidRPr="00000000">
        <w:rPr>
          <w:rtl w:val="0"/>
        </w:rPr>
        <w:t xml:space="preserve"> </w:t>
      </w:r>
    </w:p>
    <w:p w:rsidR="00000000" w:rsidDel="00000000" w:rsidP="00000000" w:rsidRDefault="00000000" w:rsidRPr="00000000" w14:paraId="00000002">
      <w:pPr>
        <w:pStyle w:val="Heading3"/>
        <w:keepNext w:val="0"/>
        <w:keepLines w:val="0"/>
        <w:spacing w:after="80" w:lineRule="auto"/>
        <w:rPr/>
      </w:pPr>
      <w:bookmarkStart w:colFirst="0" w:colLast="0" w:name="_nqiv0ibr796n" w:id="1"/>
      <w:bookmarkEnd w:id="1"/>
      <w:r w:rsidDel="00000000" w:rsidR="00000000" w:rsidRPr="00000000">
        <w:rPr>
          <w:rtl w:val="0"/>
        </w:rPr>
        <w:t xml:space="preserve">Objetivo</w:t>
      </w:r>
    </w:p>
    <w:p w:rsidR="00000000" w:rsidDel="00000000" w:rsidP="00000000" w:rsidRDefault="00000000" w:rsidRPr="00000000" w14:paraId="00000003">
      <w:pPr>
        <w:spacing w:after="240" w:before="240" w:lineRule="auto"/>
        <w:ind w:left="0" w:right="600" w:firstLine="0"/>
        <w:rPr/>
      </w:pPr>
      <w:r w:rsidDel="00000000" w:rsidR="00000000" w:rsidRPr="00000000">
        <w:rPr>
          <w:rtl w:val="0"/>
        </w:rPr>
        <w:t xml:space="preserve">El objetivo de estas pruebas fue evaluar el comportamiento y rendimiento de la plataforma FixYa bajo distintos niveles de concurrencia, verificando tiempos de respuesta, estabilidad del sistema, capacidad de procesamiento y porcentaje de errores ante múltiples usuarios simultáneos.</w:t>
      </w:r>
    </w:p>
    <w:p w:rsidR="00000000" w:rsidDel="00000000" w:rsidP="00000000" w:rsidRDefault="00000000" w:rsidRPr="00000000" w14:paraId="00000004">
      <w:pPr>
        <w:pStyle w:val="Heading3"/>
        <w:keepNext w:val="0"/>
        <w:keepLines w:val="0"/>
        <w:spacing w:after="80" w:lineRule="auto"/>
        <w:rPr/>
      </w:pPr>
      <w:bookmarkStart w:colFirst="0" w:colLast="0" w:name="_lsr31gxl8vov" w:id="2"/>
      <w:bookmarkEnd w:id="2"/>
      <w:r w:rsidDel="00000000" w:rsidR="00000000" w:rsidRPr="00000000">
        <w:rPr>
          <w:rtl w:val="0"/>
        </w:rPr>
        <w:t xml:space="preserve">Metodología</w:t>
      </w:r>
    </w:p>
    <w:p w:rsidR="00000000" w:rsidDel="00000000" w:rsidP="00000000" w:rsidRDefault="00000000" w:rsidRPr="00000000" w14:paraId="00000005">
      <w:pPr>
        <w:spacing w:after="240" w:before="240" w:lineRule="auto"/>
        <w:ind w:left="0" w:right="600" w:firstLine="0"/>
        <w:rPr/>
      </w:pPr>
      <w:r w:rsidDel="00000000" w:rsidR="00000000" w:rsidRPr="00000000">
        <w:rPr>
          <w:rtl w:val="0"/>
        </w:rPr>
        <w:t xml:space="preserve">Las pruebas se ejecutaron sobre el entorno local del proyecto utilizando Docker para el backend y PostgreSQL como base de datos. Se aplicaron distintos niveles de concurrencia para evaluar el rendimiento de los principales flujos de negocio.</w:t>
      </w:r>
    </w:p>
    <w:p w:rsidR="00000000" w:rsidDel="00000000" w:rsidP="00000000" w:rsidRDefault="00000000" w:rsidRPr="00000000" w14:paraId="00000006">
      <w:pPr>
        <w:pStyle w:val="Heading3"/>
        <w:spacing w:after="240" w:before="240" w:lineRule="auto"/>
        <w:rPr>
          <w:sz w:val="30"/>
          <w:szCs w:val="30"/>
        </w:rPr>
      </w:pPr>
      <w:bookmarkStart w:colFirst="0" w:colLast="0" w:name="_p3lvi6lbhs04" w:id="3"/>
      <w:bookmarkEnd w:id="3"/>
      <w:r w:rsidDel="00000000" w:rsidR="00000000" w:rsidRPr="00000000">
        <w:rPr>
          <w:sz w:val="30"/>
          <w:szCs w:val="30"/>
          <w:rtl w:val="0"/>
        </w:rPr>
        <w:t xml:space="preserve">Casos de Prueba Ejecutados </w:t>
      </w:r>
    </w:p>
    <w:p w:rsidR="00000000" w:rsidDel="00000000" w:rsidP="00000000" w:rsidRDefault="00000000" w:rsidRPr="00000000" w14:paraId="00000007">
      <w:pPr>
        <w:rPr/>
      </w:pPr>
      <w:r w:rsidDel="00000000" w:rsidR="00000000" w:rsidRPr="00000000">
        <w:rPr>
          <w:rtl w:val="0"/>
        </w:rPr>
        <w:t xml:space="preserve">CPR-001 – Creación Concurrente de Solicitudes de Servicio </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CPR-001A – Prueba de carga con 100 usuarios concurrentes</w:t>
      </w:r>
    </w:p>
    <w:p w:rsidR="00000000" w:rsidDel="00000000" w:rsidP="00000000" w:rsidRDefault="00000000" w:rsidRPr="00000000" w14:paraId="0000000A">
      <w:pPr>
        <w:spacing w:after="240" w:before="240" w:lineRule="auto"/>
        <w:rPr/>
      </w:pPr>
      <w:r w:rsidDel="00000000" w:rsidR="00000000" w:rsidRPr="00000000">
        <w:rPr>
          <w:rtl w:val="0"/>
        </w:rPr>
        <w:t xml:space="preserve">Objetivo:</w:t>
        <w:br w:type="textWrapping"/>
        <w:t xml:space="preserve">Evaluar el rendimiento del flujo principal de creación de solicitudes bajo una carga de 100 usuarios concurrentes.</w:t>
      </w:r>
    </w:p>
    <w:p w:rsidR="00000000" w:rsidDel="00000000" w:rsidP="00000000" w:rsidRDefault="00000000" w:rsidRPr="00000000" w14:paraId="0000000B">
      <w:pPr>
        <w:spacing w:after="240" w:before="240" w:lineRule="auto"/>
        <w:rPr/>
      </w:pPr>
      <w:r w:rsidDel="00000000" w:rsidR="00000000" w:rsidRPr="00000000">
        <w:rPr>
          <w:rtl w:val="0"/>
        </w:rPr>
        <w:t xml:space="preserve">Módulo evaluado:</w:t>
        <w:br w:type="textWrapping"/>
        <w:t xml:space="preserve">Solicitudes</w:t>
      </w:r>
    </w:p>
    <w:p w:rsidR="00000000" w:rsidDel="00000000" w:rsidP="00000000" w:rsidRDefault="00000000" w:rsidRPr="00000000" w14:paraId="0000000C">
      <w:pPr>
        <w:spacing w:after="240" w:before="240" w:lineRule="auto"/>
        <w:rPr/>
      </w:pPr>
      <w:r w:rsidDel="00000000" w:rsidR="00000000" w:rsidRPr="00000000">
        <w:rPr>
          <w:rtl w:val="0"/>
        </w:rPr>
        <w:t xml:space="preserve">Flujo evaluado:</w:t>
        <w:br w:type="textWrapping"/>
        <w:t xml:space="preserve"> Cliente inicia sesión y crea una solicitud de servicio.</w:t>
      </w:r>
    </w:p>
    <w:p w:rsidR="00000000" w:rsidDel="00000000" w:rsidP="00000000" w:rsidRDefault="00000000" w:rsidRPr="00000000" w14:paraId="0000000D">
      <w:pPr>
        <w:spacing w:after="240" w:before="240" w:lineRule="auto"/>
        <w:rPr/>
      </w:pPr>
      <w:r w:rsidDel="00000000" w:rsidR="00000000" w:rsidRPr="00000000">
        <w:rPr>
          <w:rtl w:val="0"/>
        </w:rPr>
        <w:t xml:space="preserve">Precondiciones:</w:t>
      </w:r>
    </w:p>
    <w:p w:rsidR="00000000" w:rsidDel="00000000" w:rsidP="00000000" w:rsidRDefault="00000000" w:rsidRPr="00000000" w14:paraId="0000000E">
      <w:pPr>
        <w:numPr>
          <w:ilvl w:val="0"/>
          <w:numId w:val="6"/>
        </w:numPr>
        <w:spacing w:after="0" w:afterAutospacing="0" w:before="240" w:lineRule="auto"/>
        <w:ind w:left="720" w:hanging="360"/>
      </w:pPr>
      <w:r w:rsidDel="00000000" w:rsidR="00000000" w:rsidRPr="00000000">
        <w:rPr>
          <w:rtl w:val="0"/>
        </w:rPr>
        <w:t xml:space="preserve">Backend operativo.</w:t>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rtl w:val="0"/>
        </w:rPr>
        <w:t xml:space="preserve">Base de datos PostgreSQL disponible.</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rtl w:val="0"/>
        </w:rPr>
        <w:t xml:space="preserve">Usuario cliente registrado.</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rtl w:val="0"/>
        </w:rPr>
        <w:t xml:space="preserve">Endpoint POST /solicitudes funcional.</w:t>
      </w:r>
    </w:p>
    <w:p w:rsidR="00000000" w:rsidDel="00000000" w:rsidP="00000000" w:rsidRDefault="00000000" w:rsidRPr="00000000" w14:paraId="00000012">
      <w:pPr>
        <w:numPr>
          <w:ilvl w:val="0"/>
          <w:numId w:val="6"/>
        </w:numPr>
        <w:spacing w:after="240" w:before="0" w:beforeAutospacing="0" w:lineRule="auto"/>
        <w:ind w:left="720" w:hanging="360"/>
      </w:pPr>
      <w:r w:rsidDel="00000000" w:rsidR="00000000" w:rsidRPr="00000000">
        <w:rPr>
          <w:rtl w:val="0"/>
        </w:rPr>
        <w:t xml:space="preserve">Autenticación JWT habilitada.</w:t>
      </w:r>
    </w:p>
    <w:p w:rsidR="00000000" w:rsidDel="00000000" w:rsidP="00000000" w:rsidRDefault="00000000" w:rsidRPr="00000000" w14:paraId="00000013">
      <w:pPr>
        <w:spacing w:after="240" w:before="240" w:lineRule="auto"/>
        <w:rPr/>
      </w:pPr>
      <w:r w:rsidDel="00000000" w:rsidR="00000000" w:rsidRPr="00000000">
        <w:rPr>
          <w:rtl w:val="0"/>
        </w:rPr>
        <w:t xml:space="preserve">Configuración de la prueba:</w:t>
      </w:r>
    </w:p>
    <w:p w:rsidR="00000000" w:rsidDel="00000000" w:rsidP="00000000" w:rsidRDefault="00000000" w:rsidRPr="00000000" w14:paraId="00000014">
      <w:pPr>
        <w:numPr>
          <w:ilvl w:val="0"/>
          <w:numId w:val="13"/>
        </w:numPr>
        <w:spacing w:after="0" w:afterAutospacing="0" w:before="240" w:lineRule="auto"/>
        <w:ind w:left="720" w:hanging="360"/>
      </w:pPr>
      <w:r w:rsidDel="00000000" w:rsidR="00000000" w:rsidRPr="00000000">
        <w:rPr>
          <w:rtl w:val="0"/>
        </w:rPr>
        <w:t xml:space="preserve">Herramienta: Apache JMeter.</w:t>
      </w:r>
    </w:p>
    <w:p w:rsidR="00000000" w:rsidDel="00000000" w:rsidP="00000000" w:rsidRDefault="00000000" w:rsidRPr="00000000" w14:paraId="00000015">
      <w:pPr>
        <w:numPr>
          <w:ilvl w:val="0"/>
          <w:numId w:val="13"/>
        </w:numPr>
        <w:spacing w:after="0" w:afterAutospacing="0" w:before="0" w:beforeAutospacing="0" w:lineRule="auto"/>
        <w:ind w:left="720" w:hanging="360"/>
      </w:pPr>
      <w:r w:rsidDel="00000000" w:rsidR="00000000" w:rsidRPr="00000000">
        <w:rPr>
          <w:rtl w:val="0"/>
        </w:rPr>
        <w:t xml:space="preserve">Usuarios concurrentes: 100.</w:t>
      </w:r>
    </w:p>
    <w:p w:rsidR="00000000" w:rsidDel="00000000" w:rsidP="00000000" w:rsidRDefault="00000000" w:rsidRPr="00000000" w14:paraId="00000016">
      <w:pPr>
        <w:numPr>
          <w:ilvl w:val="0"/>
          <w:numId w:val="13"/>
        </w:numPr>
        <w:spacing w:after="0" w:afterAutospacing="0" w:before="0" w:beforeAutospacing="0" w:lineRule="auto"/>
        <w:ind w:left="720" w:hanging="360"/>
      </w:pPr>
      <w:r w:rsidDel="00000000" w:rsidR="00000000" w:rsidRPr="00000000">
        <w:rPr>
          <w:rtl w:val="0"/>
        </w:rPr>
        <w:t xml:space="preserve">Ramp-Up: 20 segundos.</w:t>
      </w:r>
    </w:p>
    <w:p w:rsidR="00000000" w:rsidDel="00000000" w:rsidP="00000000" w:rsidRDefault="00000000" w:rsidRPr="00000000" w14:paraId="00000017">
      <w:pPr>
        <w:numPr>
          <w:ilvl w:val="0"/>
          <w:numId w:val="13"/>
        </w:numPr>
        <w:spacing w:after="0" w:afterAutospacing="0" w:before="0" w:beforeAutospacing="0" w:lineRule="auto"/>
        <w:ind w:left="720" w:hanging="360"/>
      </w:pPr>
      <w:r w:rsidDel="00000000" w:rsidR="00000000" w:rsidRPr="00000000">
        <w:rPr>
          <w:rtl w:val="0"/>
        </w:rPr>
        <w:t xml:space="preserve">Iteraciones por usuario: 20.</w:t>
      </w:r>
    </w:p>
    <w:p w:rsidR="00000000" w:rsidDel="00000000" w:rsidP="00000000" w:rsidRDefault="00000000" w:rsidRPr="00000000" w14:paraId="00000018">
      <w:pPr>
        <w:numPr>
          <w:ilvl w:val="0"/>
          <w:numId w:val="13"/>
        </w:numPr>
        <w:spacing w:after="240" w:before="0" w:beforeAutospacing="0" w:lineRule="auto"/>
        <w:ind w:left="720" w:hanging="360"/>
      </w:pPr>
      <w:r w:rsidDel="00000000" w:rsidR="00000000" w:rsidRPr="00000000">
        <w:rPr>
          <w:rtl w:val="0"/>
        </w:rPr>
        <w:t xml:space="preserve">Login ejecutado una sola vez mediante Once Only Controller.</w:t>
      </w:r>
    </w:p>
    <w:p w:rsidR="00000000" w:rsidDel="00000000" w:rsidP="00000000" w:rsidRDefault="00000000" w:rsidRPr="00000000" w14:paraId="00000019">
      <w:pPr>
        <w:spacing w:after="240" w:before="240" w:lineRule="auto"/>
        <w:rPr/>
      </w:pPr>
      <w:r w:rsidDel="00000000" w:rsidR="00000000" w:rsidRPr="00000000">
        <w:rPr>
          <w:rtl w:val="0"/>
        </w:rPr>
        <w:t xml:space="preserve">Resultado esperado:</w:t>
        <w:br w:type="textWrapping"/>
        <w:t xml:space="preserve">El sistema debe procesar las solicitudes sin errores críticos, manteniendo tiempos de respuesta aceptables bajo carga concurrente.</w:t>
      </w:r>
    </w:p>
    <w:p w:rsidR="00000000" w:rsidDel="00000000" w:rsidP="00000000" w:rsidRDefault="00000000" w:rsidRPr="00000000" w14:paraId="0000001A">
      <w:pPr>
        <w:spacing w:after="240" w:before="240" w:lineRule="auto"/>
        <w:rPr/>
      </w:pPr>
      <w:r w:rsidDel="00000000" w:rsidR="00000000" w:rsidRPr="00000000">
        <w:rPr>
          <w:rtl w:val="0"/>
        </w:rPr>
        <w:t xml:space="preserve">Resultado obtenido:</w:t>
      </w:r>
    </w:p>
    <w:p w:rsidR="00000000" w:rsidDel="00000000" w:rsidP="00000000" w:rsidRDefault="00000000" w:rsidRPr="00000000" w14:paraId="0000001B">
      <w:pPr>
        <w:numPr>
          <w:ilvl w:val="0"/>
          <w:numId w:val="10"/>
        </w:numPr>
        <w:spacing w:after="0" w:afterAutospacing="0" w:before="240" w:lineRule="auto"/>
        <w:ind w:left="720" w:hanging="360"/>
      </w:pPr>
      <w:r w:rsidDel="00000000" w:rsidR="00000000" w:rsidRPr="00000000">
        <w:rPr>
          <w:rtl w:val="0"/>
        </w:rPr>
        <w:t xml:space="preserve">Login: 100 ejecuciones.</w:t>
      </w:r>
    </w:p>
    <w:p w:rsidR="00000000" w:rsidDel="00000000" w:rsidP="00000000" w:rsidRDefault="00000000" w:rsidRPr="00000000" w14:paraId="0000001C">
      <w:pPr>
        <w:numPr>
          <w:ilvl w:val="0"/>
          <w:numId w:val="10"/>
        </w:numPr>
        <w:spacing w:after="0" w:afterAutospacing="0" w:before="0" w:beforeAutospacing="0" w:lineRule="auto"/>
        <w:ind w:left="720" w:hanging="360"/>
      </w:pPr>
      <w:r w:rsidDel="00000000" w:rsidR="00000000" w:rsidRPr="00000000">
        <w:rPr>
          <w:rtl w:val="0"/>
        </w:rPr>
        <w:t xml:space="preserve">Crear Solicitud: 2000 ejecuciones.</w:t>
      </w:r>
    </w:p>
    <w:p w:rsidR="00000000" w:rsidDel="00000000" w:rsidP="00000000" w:rsidRDefault="00000000" w:rsidRPr="00000000" w14:paraId="0000001D">
      <w:pPr>
        <w:numPr>
          <w:ilvl w:val="0"/>
          <w:numId w:val="10"/>
        </w:numPr>
        <w:spacing w:after="0" w:afterAutospacing="0" w:before="0" w:beforeAutospacing="0" w:lineRule="auto"/>
        <w:ind w:left="720" w:hanging="360"/>
      </w:pPr>
      <w:r w:rsidDel="00000000" w:rsidR="00000000" w:rsidRPr="00000000">
        <w:rPr>
          <w:rtl w:val="0"/>
        </w:rPr>
        <w:t xml:space="preserve">Total de solicitudes procesadas: 2100.</w:t>
      </w:r>
    </w:p>
    <w:p w:rsidR="00000000" w:rsidDel="00000000" w:rsidP="00000000" w:rsidRDefault="00000000" w:rsidRPr="00000000" w14:paraId="0000001E">
      <w:pPr>
        <w:numPr>
          <w:ilvl w:val="0"/>
          <w:numId w:val="10"/>
        </w:numPr>
        <w:spacing w:after="0" w:afterAutospacing="0" w:before="0" w:beforeAutospacing="0" w:lineRule="auto"/>
        <w:ind w:left="720" w:hanging="360"/>
      </w:pPr>
      <w:r w:rsidDel="00000000" w:rsidR="00000000" w:rsidRPr="00000000">
        <w:rPr>
          <w:rtl w:val="0"/>
        </w:rPr>
        <w:t xml:space="preserve">Tiempo promedio total: 15 ms.</w:t>
      </w:r>
    </w:p>
    <w:p w:rsidR="00000000" w:rsidDel="00000000" w:rsidP="00000000" w:rsidRDefault="00000000" w:rsidRPr="00000000" w14:paraId="0000001F">
      <w:pPr>
        <w:numPr>
          <w:ilvl w:val="0"/>
          <w:numId w:val="10"/>
        </w:numPr>
        <w:spacing w:after="0" w:afterAutospacing="0" w:before="0" w:beforeAutospacing="0" w:lineRule="auto"/>
        <w:ind w:left="720" w:hanging="360"/>
      </w:pPr>
      <w:r w:rsidDel="00000000" w:rsidR="00000000" w:rsidRPr="00000000">
        <w:rPr>
          <w:rtl w:val="0"/>
        </w:rPr>
        <w:t xml:space="preserve">Throughput: 590.66 solicitudes por segundo.</w:t>
      </w:r>
    </w:p>
    <w:p w:rsidR="00000000" w:rsidDel="00000000" w:rsidP="00000000" w:rsidRDefault="00000000" w:rsidRPr="00000000" w14:paraId="00000020">
      <w:pPr>
        <w:numPr>
          <w:ilvl w:val="0"/>
          <w:numId w:val="10"/>
        </w:numPr>
        <w:spacing w:after="240" w:before="0" w:beforeAutospacing="0" w:lineRule="auto"/>
        <w:ind w:left="720" w:hanging="360"/>
      </w:pPr>
      <w:r w:rsidDel="00000000" w:rsidR="00000000" w:rsidRPr="00000000">
        <w:rPr>
          <w:rtl w:val="0"/>
        </w:rPr>
        <w:t xml:space="preserve">Tasa de error: 0.0476%.</w:t>
      </w:r>
    </w:p>
    <w:p w:rsidR="00000000" w:rsidDel="00000000" w:rsidP="00000000" w:rsidRDefault="00000000" w:rsidRPr="00000000" w14:paraId="00000021">
      <w:pPr>
        <w:spacing w:after="240" w:before="240" w:lineRule="auto"/>
        <w:rPr/>
      </w:pPr>
      <w:r w:rsidDel="00000000" w:rsidR="00000000" w:rsidRPr="00000000">
        <w:rPr>
          <w:rtl w:val="0"/>
        </w:rPr>
        <w:t xml:space="preserve">Análisis:</w:t>
        <w:br w:type="textWrapping"/>
        <w:t xml:space="preserve">El sistema respondió de manera estable bajo una carga de 100 usuarios concurrentes. Los tiempos de respuesta se mantuvieron bajos y la tasa de error fue mínima, evidenciando un comportamiento adecuado para escenarios de carga moderada.</w:t>
      </w:r>
    </w:p>
    <w:p w:rsidR="00000000" w:rsidDel="00000000" w:rsidP="00000000" w:rsidRDefault="00000000" w:rsidRPr="00000000" w14:paraId="00000022">
      <w:pPr>
        <w:spacing w:after="240" w:before="240" w:lineRule="auto"/>
        <w:rPr/>
      </w:pPr>
      <w:r w:rsidDel="00000000" w:rsidR="00000000" w:rsidRPr="00000000">
        <w:rPr>
          <w:rtl w:val="0"/>
        </w:rPr>
        <w:t xml:space="preserve">Estado:</w:t>
        <w:br w:type="textWrapping"/>
        <w:t xml:space="preserve">APROBADO.</w:t>
      </w:r>
    </w:p>
    <w:p w:rsidR="00000000" w:rsidDel="00000000" w:rsidP="00000000" w:rsidRDefault="00000000" w:rsidRPr="00000000" w14:paraId="00000023">
      <w:pPr>
        <w:spacing w:after="240" w:before="240" w:lineRule="auto"/>
        <w:rPr/>
      </w:pPr>
      <w:r w:rsidDel="00000000" w:rsidR="00000000" w:rsidRPr="00000000">
        <w:rPr>
          <w:rtl w:val="0"/>
        </w:rPr>
        <w:t xml:space="preserve">Evidencia:</w:t>
      </w:r>
    </w:p>
    <w:p w:rsidR="00000000" w:rsidDel="00000000" w:rsidP="00000000" w:rsidRDefault="00000000" w:rsidRPr="00000000" w14:paraId="00000024">
      <w:pPr>
        <w:numPr>
          <w:ilvl w:val="0"/>
          <w:numId w:val="11"/>
        </w:numPr>
        <w:spacing w:after="240" w:before="240" w:lineRule="auto"/>
        <w:ind w:left="720" w:hanging="360"/>
      </w:pPr>
      <w:r w:rsidDel="00000000" w:rsidR="00000000" w:rsidRPr="00000000">
        <w:rPr>
          <w:rtl w:val="0"/>
        </w:rPr>
        <w:t xml:space="preserve">configuración del Thread Group</w:t>
      </w:r>
    </w:p>
    <w:p w:rsidR="00000000" w:rsidDel="00000000" w:rsidP="00000000" w:rsidRDefault="00000000" w:rsidRPr="00000000" w14:paraId="00000025">
      <w:pPr>
        <w:spacing w:after="240" w:before="240" w:lineRule="auto"/>
        <w:ind w:left="0" w:firstLine="0"/>
        <w:rPr/>
      </w:pPr>
      <w:r w:rsidDel="00000000" w:rsidR="00000000" w:rsidRPr="00000000">
        <w:rPr/>
        <w:drawing>
          <wp:inline distB="114300" distT="114300" distL="114300" distR="114300">
            <wp:extent cx="5731200" cy="2070100"/>
            <wp:effectExtent b="0" l="0" r="0" t="0"/>
            <wp:docPr id="2"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numPr>
          <w:ilvl w:val="0"/>
          <w:numId w:val="11"/>
        </w:numPr>
        <w:spacing w:after="240" w:before="240" w:lineRule="auto"/>
        <w:ind w:left="720" w:hanging="360"/>
      </w:pPr>
      <w:r w:rsidDel="00000000" w:rsidR="00000000" w:rsidRPr="00000000">
        <w:rPr>
          <w:rtl w:val="0"/>
        </w:rPr>
        <w:t xml:space="preserve">Aggregate Report.</w:t>
      </w:r>
    </w:p>
    <w:p w:rsidR="00000000" w:rsidDel="00000000" w:rsidP="00000000" w:rsidRDefault="00000000" w:rsidRPr="00000000" w14:paraId="00000027">
      <w:pPr>
        <w:spacing w:after="240" w:before="240" w:lineRule="auto"/>
        <w:ind w:left="0" w:firstLine="0"/>
        <w:rPr/>
      </w:pPr>
      <w:r w:rsidDel="00000000" w:rsidR="00000000" w:rsidRPr="00000000">
        <w:rPr/>
        <w:drawing>
          <wp:inline distB="114300" distT="114300" distL="114300" distR="114300">
            <wp:extent cx="5731200" cy="2197100"/>
            <wp:effectExtent b="0" l="0" r="0" t="0"/>
            <wp:docPr id="7"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ind w:left="720" w:firstLine="0"/>
        <w:rPr/>
      </w:pPr>
      <w:r w:rsidDel="00000000" w:rsidR="00000000" w:rsidRPr="00000000">
        <w:rPr>
          <w:rtl w:val="0"/>
        </w:rPr>
      </w:r>
    </w:p>
    <w:p w:rsidR="00000000" w:rsidDel="00000000" w:rsidP="00000000" w:rsidRDefault="00000000" w:rsidRPr="00000000" w14:paraId="00000029">
      <w:pPr>
        <w:numPr>
          <w:ilvl w:val="0"/>
          <w:numId w:val="11"/>
        </w:numPr>
        <w:spacing w:after="240" w:before="240" w:lineRule="auto"/>
        <w:ind w:left="720" w:hanging="360"/>
      </w:pPr>
      <w:r w:rsidDel="00000000" w:rsidR="00000000" w:rsidRPr="00000000">
        <w:rPr>
          <w:rtl w:val="0"/>
        </w:rPr>
        <w:t xml:space="preserve">Summary Report.</w:t>
      </w:r>
    </w:p>
    <w:p w:rsidR="00000000" w:rsidDel="00000000" w:rsidP="00000000" w:rsidRDefault="00000000" w:rsidRPr="00000000" w14:paraId="0000002A">
      <w:pPr>
        <w:spacing w:after="240" w:before="240" w:lineRule="auto"/>
        <w:ind w:left="0" w:firstLine="0"/>
        <w:rPr/>
      </w:pPr>
      <w:r w:rsidDel="00000000" w:rsidR="00000000" w:rsidRPr="00000000">
        <w:rPr/>
        <w:drawing>
          <wp:inline distB="114300" distT="114300" distL="114300" distR="114300">
            <wp:extent cx="5731200" cy="2171700"/>
            <wp:effectExtent b="0" l="0" r="0" t="0"/>
            <wp:docPr id="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CPR-002B – Prueba de carga con 300 usuarios concurrentes</w:t>
      </w:r>
    </w:p>
    <w:p w:rsidR="00000000" w:rsidDel="00000000" w:rsidP="00000000" w:rsidRDefault="00000000" w:rsidRPr="00000000" w14:paraId="0000002C">
      <w:pPr>
        <w:spacing w:after="240" w:before="240" w:lineRule="auto"/>
        <w:rPr/>
      </w:pPr>
      <w:r w:rsidDel="00000000" w:rsidR="00000000" w:rsidRPr="00000000">
        <w:rPr>
          <w:rtl w:val="0"/>
        </w:rPr>
        <w:t xml:space="preserve">Objetivo:</w:t>
        <w:br w:type="textWrapping"/>
        <w:t xml:space="preserve">Evaluar el comportamiento del sistema bajo una carga concurrente de 300 usuarios utilizando el flujo de negocio principal (inicio de sesión y creación de solicitudes).</w:t>
      </w:r>
    </w:p>
    <w:p w:rsidR="00000000" w:rsidDel="00000000" w:rsidP="00000000" w:rsidRDefault="00000000" w:rsidRPr="00000000" w14:paraId="0000002D">
      <w:pPr>
        <w:spacing w:after="240" w:before="240" w:lineRule="auto"/>
        <w:rPr/>
      </w:pPr>
      <w:r w:rsidDel="00000000" w:rsidR="00000000" w:rsidRPr="00000000">
        <w:rPr>
          <w:rtl w:val="0"/>
        </w:rPr>
        <w:t xml:space="preserve">Configuración:</w:t>
      </w:r>
    </w:p>
    <w:p w:rsidR="00000000" w:rsidDel="00000000" w:rsidP="00000000" w:rsidRDefault="00000000" w:rsidRPr="00000000" w14:paraId="0000002E">
      <w:pPr>
        <w:numPr>
          <w:ilvl w:val="0"/>
          <w:numId w:val="2"/>
        </w:numPr>
        <w:spacing w:after="0" w:afterAutospacing="0" w:before="240" w:lineRule="auto"/>
        <w:ind w:left="720" w:hanging="360"/>
      </w:pPr>
      <w:r w:rsidDel="00000000" w:rsidR="00000000" w:rsidRPr="00000000">
        <w:rPr>
          <w:rtl w:val="0"/>
        </w:rPr>
        <w:t xml:space="preserve">Usuarios concurrentes: 300</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Ramp-Up: 30 segundos</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Iteraciones por usuario: 20</w:t>
      </w:r>
    </w:p>
    <w:p w:rsidR="00000000" w:rsidDel="00000000" w:rsidP="00000000" w:rsidRDefault="00000000" w:rsidRPr="00000000" w14:paraId="00000031">
      <w:pPr>
        <w:numPr>
          <w:ilvl w:val="0"/>
          <w:numId w:val="2"/>
        </w:numPr>
        <w:spacing w:after="240" w:before="0" w:beforeAutospacing="0" w:lineRule="auto"/>
        <w:ind w:left="720" w:hanging="360"/>
      </w:pPr>
      <w:r w:rsidDel="00000000" w:rsidR="00000000" w:rsidRPr="00000000">
        <w:rPr>
          <w:rtl w:val="0"/>
        </w:rPr>
        <w:t xml:space="preserve">Login ejecutado una sola vez mediante Once Only Controller.</w:t>
      </w:r>
    </w:p>
    <w:p w:rsidR="00000000" w:rsidDel="00000000" w:rsidP="00000000" w:rsidRDefault="00000000" w:rsidRPr="00000000" w14:paraId="00000032">
      <w:pPr>
        <w:spacing w:after="240" w:before="240" w:lineRule="auto"/>
        <w:rPr/>
      </w:pPr>
      <w:r w:rsidDel="00000000" w:rsidR="00000000" w:rsidRPr="00000000">
        <w:rPr>
          <w:rtl w:val="0"/>
        </w:rPr>
        <w:t xml:space="preserve">Resultados obtenidos:</w:t>
      </w:r>
    </w:p>
    <w:p w:rsidR="00000000" w:rsidDel="00000000" w:rsidP="00000000" w:rsidRDefault="00000000" w:rsidRPr="00000000" w14:paraId="00000033">
      <w:pPr>
        <w:numPr>
          <w:ilvl w:val="0"/>
          <w:numId w:val="5"/>
        </w:numPr>
        <w:spacing w:after="0" w:afterAutospacing="0" w:before="240" w:lineRule="auto"/>
        <w:ind w:left="720" w:hanging="360"/>
      </w:pPr>
      <w:r w:rsidDel="00000000" w:rsidR="00000000" w:rsidRPr="00000000">
        <w:rPr>
          <w:rtl w:val="0"/>
        </w:rPr>
        <w:t xml:space="preserve">Total de solicitudes procesadas: 6300</w:t>
      </w:r>
    </w:p>
    <w:p w:rsidR="00000000" w:rsidDel="00000000" w:rsidP="00000000" w:rsidRDefault="00000000" w:rsidRPr="00000000" w14:paraId="00000034">
      <w:pPr>
        <w:numPr>
          <w:ilvl w:val="0"/>
          <w:numId w:val="5"/>
        </w:numPr>
        <w:spacing w:after="0" w:afterAutospacing="0" w:before="0" w:beforeAutospacing="0" w:lineRule="auto"/>
        <w:ind w:left="720" w:hanging="360"/>
      </w:pPr>
      <w:r w:rsidDel="00000000" w:rsidR="00000000" w:rsidRPr="00000000">
        <w:rPr>
          <w:rtl w:val="0"/>
        </w:rPr>
        <w:t xml:space="preserve">Tiempo promedio de respuesta: 90 ms</w:t>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rtl w:val="0"/>
        </w:rPr>
        <w:t xml:space="preserve">Percentil 95: 236 ms</w:t>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rtl w:val="0"/>
        </w:rPr>
        <w:t xml:space="preserve">Throughput máximo observado: 584 solicitudes por segundo</w:t>
      </w:r>
    </w:p>
    <w:p w:rsidR="00000000" w:rsidDel="00000000" w:rsidP="00000000" w:rsidRDefault="00000000" w:rsidRPr="00000000" w14:paraId="00000037">
      <w:pPr>
        <w:numPr>
          <w:ilvl w:val="0"/>
          <w:numId w:val="5"/>
        </w:numPr>
        <w:spacing w:after="240" w:before="0" w:beforeAutospacing="0" w:lineRule="auto"/>
        <w:ind w:left="720" w:hanging="360"/>
      </w:pPr>
      <w:r w:rsidDel="00000000" w:rsidR="00000000" w:rsidRPr="00000000">
        <w:rPr>
          <w:rtl w:val="0"/>
        </w:rPr>
        <w:t xml:space="preserve">Tasa de error: 0.0476%</w:t>
      </w:r>
    </w:p>
    <w:p w:rsidR="00000000" w:rsidDel="00000000" w:rsidP="00000000" w:rsidRDefault="00000000" w:rsidRPr="00000000" w14:paraId="00000038">
      <w:pPr>
        <w:spacing w:after="240" w:before="240" w:lineRule="auto"/>
        <w:rPr/>
      </w:pPr>
      <w:r w:rsidDel="00000000" w:rsidR="00000000" w:rsidRPr="00000000">
        <w:rPr>
          <w:rtl w:val="0"/>
        </w:rPr>
        <w:t xml:space="preserve">Conclusión:</w:t>
        <w:br w:type="textWrapping"/>
        <w:t xml:space="preserve">El sistema mantuvo una tasa de error mínima y tiempos de respuesta aceptables bajo una carga de 300 usuarios concurrentes, evidenciando una adecuada capacidad de escalamiento para el escenario evaluado.</w:t>
      </w:r>
    </w:p>
    <w:p w:rsidR="00000000" w:rsidDel="00000000" w:rsidP="00000000" w:rsidRDefault="00000000" w:rsidRPr="00000000" w14:paraId="00000039">
      <w:pPr>
        <w:spacing w:after="240" w:before="240" w:lineRule="auto"/>
        <w:rPr/>
      </w:pPr>
      <w:r w:rsidDel="00000000" w:rsidR="00000000" w:rsidRPr="00000000">
        <w:rPr>
          <w:rtl w:val="0"/>
        </w:rPr>
        <w:t xml:space="preserve">Estado:</w:t>
        <w:br w:type="textWrapping"/>
        <w:t xml:space="preserve">APROBADO</w:t>
      </w:r>
    </w:p>
    <w:p w:rsidR="00000000" w:rsidDel="00000000" w:rsidP="00000000" w:rsidRDefault="00000000" w:rsidRPr="00000000" w14:paraId="0000003A">
      <w:pPr>
        <w:spacing w:after="240" w:before="240" w:lineRule="auto"/>
        <w:rPr/>
      </w:pPr>
      <w:r w:rsidDel="00000000" w:rsidR="00000000" w:rsidRPr="00000000">
        <w:rPr>
          <w:rtl w:val="0"/>
        </w:rPr>
        <w:t xml:space="preserve">Evidencia:</w:t>
      </w:r>
    </w:p>
    <w:p w:rsidR="00000000" w:rsidDel="00000000" w:rsidP="00000000" w:rsidRDefault="00000000" w:rsidRPr="00000000" w14:paraId="0000003B">
      <w:pPr>
        <w:numPr>
          <w:ilvl w:val="0"/>
          <w:numId w:val="11"/>
        </w:numPr>
        <w:spacing w:after="240" w:before="240" w:lineRule="auto"/>
        <w:ind w:left="720" w:hanging="360"/>
      </w:pPr>
      <w:r w:rsidDel="00000000" w:rsidR="00000000" w:rsidRPr="00000000">
        <w:rPr>
          <w:rtl w:val="0"/>
        </w:rPr>
        <w:t xml:space="preserve">configuración del Thread Group</w:t>
      </w:r>
    </w:p>
    <w:p w:rsidR="00000000" w:rsidDel="00000000" w:rsidP="00000000" w:rsidRDefault="00000000" w:rsidRPr="00000000" w14:paraId="0000003C">
      <w:pPr>
        <w:spacing w:after="240" w:before="240" w:lineRule="auto"/>
        <w:ind w:left="0" w:firstLine="0"/>
        <w:rPr/>
      </w:pPr>
      <w:r w:rsidDel="00000000" w:rsidR="00000000" w:rsidRPr="00000000">
        <w:rPr/>
        <w:drawing>
          <wp:inline distB="114300" distT="114300" distL="114300" distR="114300">
            <wp:extent cx="5731200" cy="1866900"/>
            <wp:effectExtent b="0" l="0" r="0" t="0"/>
            <wp:docPr id="1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numPr>
          <w:ilvl w:val="0"/>
          <w:numId w:val="11"/>
        </w:numPr>
        <w:spacing w:after="240" w:before="240" w:lineRule="auto"/>
        <w:ind w:left="720" w:hanging="360"/>
      </w:pPr>
      <w:r w:rsidDel="00000000" w:rsidR="00000000" w:rsidRPr="00000000">
        <w:rPr>
          <w:rtl w:val="0"/>
        </w:rPr>
        <w:t xml:space="preserve">Aggregate Report.</w:t>
      </w:r>
    </w:p>
    <w:p w:rsidR="00000000" w:rsidDel="00000000" w:rsidP="00000000" w:rsidRDefault="00000000" w:rsidRPr="00000000" w14:paraId="0000003E">
      <w:pPr>
        <w:spacing w:after="240" w:before="240" w:lineRule="auto"/>
        <w:ind w:left="0" w:firstLine="0"/>
        <w:rPr/>
      </w:pPr>
      <w:r w:rsidDel="00000000" w:rsidR="00000000" w:rsidRPr="00000000">
        <w:rPr/>
        <w:drawing>
          <wp:inline distB="114300" distT="114300" distL="114300" distR="114300">
            <wp:extent cx="5731200" cy="19558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numPr>
          <w:ilvl w:val="0"/>
          <w:numId w:val="11"/>
        </w:numPr>
        <w:spacing w:after="240" w:before="240" w:lineRule="auto"/>
        <w:ind w:left="720" w:hanging="360"/>
      </w:pPr>
      <w:r w:rsidDel="00000000" w:rsidR="00000000" w:rsidRPr="00000000">
        <w:rPr>
          <w:rtl w:val="0"/>
        </w:rPr>
        <w:t xml:space="preserve">Summary Report.</w:t>
      </w:r>
    </w:p>
    <w:p w:rsidR="00000000" w:rsidDel="00000000" w:rsidP="00000000" w:rsidRDefault="00000000" w:rsidRPr="00000000" w14:paraId="00000040">
      <w:pPr>
        <w:spacing w:after="240" w:before="240" w:lineRule="auto"/>
        <w:ind w:left="0" w:firstLine="0"/>
        <w:rPr/>
      </w:pPr>
      <w:r w:rsidDel="00000000" w:rsidR="00000000" w:rsidRPr="00000000">
        <w:rPr/>
        <w:drawing>
          <wp:inline distB="114300" distT="114300" distL="114300" distR="114300">
            <wp:extent cx="5731200" cy="1892300"/>
            <wp:effectExtent b="0" l="0" r="0" t="0"/>
            <wp:docPr id="5"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Rule="auto"/>
        <w:ind w:left="0" w:firstLine="0"/>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CPR-003C – Prueba de carga con 500 usuarios concurrentes</w:t>
      </w:r>
    </w:p>
    <w:p w:rsidR="00000000" w:rsidDel="00000000" w:rsidP="00000000" w:rsidRDefault="00000000" w:rsidRPr="00000000" w14:paraId="00000043">
      <w:pPr>
        <w:spacing w:after="240" w:before="240" w:lineRule="auto"/>
        <w:rPr/>
      </w:pPr>
      <w:r w:rsidDel="00000000" w:rsidR="00000000" w:rsidRPr="00000000">
        <w:rPr>
          <w:rtl w:val="0"/>
        </w:rPr>
        <w:t xml:space="preserve">Objetivo:</w:t>
        <w:br w:type="textWrapping"/>
        <w:t xml:space="preserve">Evaluar el comportamiento del sistema bajo una carga elevada de 500 usuarios concurrentes ejecutando el flujo principal de creación de solicitudes.</w:t>
      </w:r>
    </w:p>
    <w:p w:rsidR="00000000" w:rsidDel="00000000" w:rsidP="00000000" w:rsidRDefault="00000000" w:rsidRPr="00000000" w14:paraId="00000044">
      <w:pPr>
        <w:spacing w:after="240" w:before="240" w:lineRule="auto"/>
        <w:rPr/>
      </w:pPr>
      <w:r w:rsidDel="00000000" w:rsidR="00000000" w:rsidRPr="00000000">
        <w:rPr>
          <w:rtl w:val="0"/>
        </w:rPr>
        <w:t xml:space="preserve">Módulo evaluado:</w:t>
        <w:br w:type="textWrapping"/>
        <w:t xml:space="preserve">Solicitudes</w:t>
      </w:r>
    </w:p>
    <w:p w:rsidR="00000000" w:rsidDel="00000000" w:rsidP="00000000" w:rsidRDefault="00000000" w:rsidRPr="00000000" w14:paraId="00000045">
      <w:pPr>
        <w:spacing w:after="240" w:before="240" w:lineRule="auto"/>
        <w:rPr/>
      </w:pPr>
      <w:r w:rsidDel="00000000" w:rsidR="00000000" w:rsidRPr="00000000">
        <w:rPr>
          <w:rtl w:val="0"/>
        </w:rPr>
        <w:t xml:space="preserve">Flujo evaluado:</w:t>
        <w:br w:type="textWrapping"/>
        <w:t xml:space="preserve">Cliente inicia sesión y posteriormente crea solicitudes de servicio.</w:t>
      </w:r>
    </w:p>
    <w:p w:rsidR="00000000" w:rsidDel="00000000" w:rsidP="00000000" w:rsidRDefault="00000000" w:rsidRPr="00000000" w14:paraId="00000046">
      <w:pPr>
        <w:spacing w:after="240" w:before="240" w:lineRule="auto"/>
        <w:rPr/>
      </w:pPr>
      <w:r w:rsidDel="00000000" w:rsidR="00000000" w:rsidRPr="00000000">
        <w:rPr>
          <w:rtl w:val="0"/>
        </w:rPr>
        <w:t xml:space="preserve">Configuración de la prueba:</w:t>
      </w:r>
    </w:p>
    <w:p w:rsidR="00000000" w:rsidDel="00000000" w:rsidP="00000000" w:rsidRDefault="00000000" w:rsidRPr="00000000" w14:paraId="00000047">
      <w:pPr>
        <w:numPr>
          <w:ilvl w:val="0"/>
          <w:numId w:val="9"/>
        </w:numPr>
        <w:spacing w:after="0" w:afterAutospacing="0" w:before="240" w:lineRule="auto"/>
        <w:ind w:left="720" w:hanging="360"/>
      </w:pPr>
      <w:r w:rsidDel="00000000" w:rsidR="00000000" w:rsidRPr="00000000">
        <w:rPr>
          <w:rtl w:val="0"/>
        </w:rPr>
        <w:t xml:space="preserve">Herramienta utilizada: Apache JMeter.</w:t>
      </w:r>
    </w:p>
    <w:p w:rsidR="00000000" w:rsidDel="00000000" w:rsidP="00000000" w:rsidRDefault="00000000" w:rsidRPr="00000000" w14:paraId="00000048">
      <w:pPr>
        <w:numPr>
          <w:ilvl w:val="0"/>
          <w:numId w:val="9"/>
        </w:numPr>
        <w:spacing w:after="0" w:afterAutospacing="0" w:before="0" w:beforeAutospacing="0" w:lineRule="auto"/>
        <w:ind w:left="720" w:hanging="360"/>
      </w:pPr>
      <w:r w:rsidDel="00000000" w:rsidR="00000000" w:rsidRPr="00000000">
        <w:rPr>
          <w:rtl w:val="0"/>
        </w:rPr>
        <w:t xml:space="preserve">Usuarios concurrentes: 500.</w:t>
      </w:r>
    </w:p>
    <w:p w:rsidR="00000000" w:rsidDel="00000000" w:rsidP="00000000" w:rsidRDefault="00000000" w:rsidRPr="00000000" w14:paraId="00000049">
      <w:pPr>
        <w:numPr>
          <w:ilvl w:val="0"/>
          <w:numId w:val="9"/>
        </w:numPr>
        <w:spacing w:after="0" w:afterAutospacing="0" w:before="0" w:beforeAutospacing="0" w:lineRule="auto"/>
        <w:ind w:left="720" w:hanging="360"/>
      </w:pPr>
      <w:r w:rsidDel="00000000" w:rsidR="00000000" w:rsidRPr="00000000">
        <w:rPr>
          <w:rtl w:val="0"/>
        </w:rPr>
        <w:t xml:space="preserve">Ramp-Up: 40 segundos.</w:t>
      </w:r>
    </w:p>
    <w:p w:rsidR="00000000" w:rsidDel="00000000" w:rsidP="00000000" w:rsidRDefault="00000000" w:rsidRPr="00000000" w14:paraId="0000004A">
      <w:pPr>
        <w:numPr>
          <w:ilvl w:val="0"/>
          <w:numId w:val="9"/>
        </w:numPr>
        <w:spacing w:after="0" w:afterAutospacing="0" w:before="0" w:beforeAutospacing="0" w:lineRule="auto"/>
        <w:ind w:left="720" w:hanging="360"/>
      </w:pPr>
      <w:r w:rsidDel="00000000" w:rsidR="00000000" w:rsidRPr="00000000">
        <w:rPr>
          <w:rtl w:val="0"/>
        </w:rPr>
        <w:t xml:space="preserve">Iteraciones por usuario: 20.</w:t>
      </w:r>
    </w:p>
    <w:p w:rsidR="00000000" w:rsidDel="00000000" w:rsidP="00000000" w:rsidRDefault="00000000" w:rsidRPr="00000000" w14:paraId="0000004B">
      <w:pPr>
        <w:numPr>
          <w:ilvl w:val="0"/>
          <w:numId w:val="9"/>
        </w:numPr>
        <w:spacing w:after="240" w:before="0" w:beforeAutospacing="0" w:lineRule="auto"/>
        <w:ind w:left="720" w:hanging="360"/>
      </w:pPr>
      <w:r w:rsidDel="00000000" w:rsidR="00000000" w:rsidRPr="00000000">
        <w:rPr>
          <w:rtl w:val="0"/>
        </w:rPr>
        <w:t xml:space="preserve">Login ejecutado una única vez mediante Once Only Controller.</w:t>
      </w:r>
    </w:p>
    <w:p w:rsidR="00000000" w:rsidDel="00000000" w:rsidP="00000000" w:rsidRDefault="00000000" w:rsidRPr="00000000" w14:paraId="0000004C">
      <w:pPr>
        <w:spacing w:after="240" w:before="240" w:lineRule="auto"/>
        <w:rPr/>
      </w:pPr>
      <w:r w:rsidDel="00000000" w:rsidR="00000000" w:rsidRPr="00000000">
        <w:rPr>
          <w:rtl w:val="0"/>
        </w:rPr>
        <w:t xml:space="preserve">Resultado esperado:</w:t>
        <w:br w:type="textWrapping"/>
        <w:t xml:space="preserve">El sistema debe mantener su operatividad bajo una carga elevada, procesando las solicitudes sin fallas críticas y manteniendo tiempos de respuesta razonables.</w:t>
      </w:r>
    </w:p>
    <w:p w:rsidR="00000000" w:rsidDel="00000000" w:rsidP="00000000" w:rsidRDefault="00000000" w:rsidRPr="00000000" w14:paraId="0000004D">
      <w:pPr>
        <w:spacing w:after="240" w:before="240" w:lineRule="auto"/>
        <w:rPr/>
      </w:pPr>
      <w:r w:rsidDel="00000000" w:rsidR="00000000" w:rsidRPr="00000000">
        <w:rPr>
          <w:rtl w:val="0"/>
        </w:rPr>
        <w:t xml:space="preserve">Resultados obtenidos:</w:t>
      </w:r>
    </w:p>
    <w:p w:rsidR="00000000" w:rsidDel="00000000" w:rsidP="00000000" w:rsidRDefault="00000000" w:rsidRPr="00000000" w14:paraId="0000004E">
      <w:pPr>
        <w:numPr>
          <w:ilvl w:val="0"/>
          <w:numId w:val="1"/>
        </w:numPr>
        <w:spacing w:after="0" w:afterAutospacing="0" w:before="240" w:lineRule="auto"/>
        <w:ind w:left="720" w:hanging="360"/>
      </w:pPr>
      <w:r w:rsidDel="00000000" w:rsidR="00000000" w:rsidRPr="00000000">
        <w:rPr>
          <w:rtl w:val="0"/>
        </w:rPr>
        <w:t xml:space="preserve">Login ejecutado: 500 veces.</w:t>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rtl w:val="0"/>
        </w:rPr>
        <w:t xml:space="preserve">Crear Solicitud ejecutado: 10.000 veces.</w:t>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rtl w:val="0"/>
        </w:rPr>
        <w:t xml:space="preserve">Total de solicitudes procesadas: 10.500.</w:t>
      </w:r>
    </w:p>
    <w:p w:rsidR="00000000" w:rsidDel="00000000" w:rsidP="00000000" w:rsidRDefault="00000000" w:rsidRPr="00000000" w14:paraId="00000051">
      <w:pPr>
        <w:numPr>
          <w:ilvl w:val="0"/>
          <w:numId w:val="1"/>
        </w:numPr>
        <w:spacing w:after="0" w:afterAutospacing="0" w:before="0" w:beforeAutospacing="0" w:lineRule="auto"/>
        <w:ind w:left="720" w:hanging="360"/>
      </w:pPr>
      <w:r w:rsidDel="00000000" w:rsidR="00000000" w:rsidRPr="00000000">
        <w:rPr>
          <w:rtl w:val="0"/>
        </w:rPr>
        <w:t xml:space="preserve">Tiempo promedio de respuesta: 59.317 ms.</w:t>
      </w:r>
    </w:p>
    <w:p w:rsidR="00000000" w:rsidDel="00000000" w:rsidP="00000000" w:rsidRDefault="00000000" w:rsidRPr="00000000" w14:paraId="00000052">
      <w:pPr>
        <w:numPr>
          <w:ilvl w:val="0"/>
          <w:numId w:val="1"/>
        </w:numPr>
        <w:spacing w:after="0" w:afterAutospacing="0" w:before="0" w:beforeAutospacing="0" w:lineRule="auto"/>
        <w:ind w:left="720" w:hanging="360"/>
      </w:pPr>
      <w:r w:rsidDel="00000000" w:rsidR="00000000" w:rsidRPr="00000000">
        <w:rPr>
          <w:rtl w:val="0"/>
        </w:rPr>
        <w:t xml:space="preserve">Percentil 90: 92.009 ms.</w:t>
      </w:r>
    </w:p>
    <w:p w:rsidR="00000000" w:rsidDel="00000000" w:rsidP="00000000" w:rsidRDefault="00000000" w:rsidRPr="00000000" w14:paraId="00000053">
      <w:pPr>
        <w:numPr>
          <w:ilvl w:val="0"/>
          <w:numId w:val="1"/>
        </w:numPr>
        <w:spacing w:after="240" w:before="0" w:beforeAutospacing="0" w:lineRule="auto"/>
        <w:ind w:left="720" w:hanging="360"/>
      </w:pPr>
      <w:r w:rsidDel="00000000" w:rsidR="00000000" w:rsidRPr="00000000">
        <w:rPr>
          <w:rtl w:val="0"/>
        </w:rPr>
        <w:t xml:space="preserve">Error porcentual: 0,8694%.</w:t>
      </w:r>
    </w:p>
    <w:p w:rsidR="00000000" w:rsidDel="00000000" w:rsidP="00000000" w:rsidRDefault="00000000" w:rsidRPr="00000000" w14:paraId="00000054">
      <w:pPr>
        <w:spacing w:after="240" w:before="240" w:lineRule="auto"/>
        <w:rPr/>
      </w:pPr>
      <w:r w:rsidDel="00000000" w:rsidR="00000000" w:rsidRPr="00000000">
        <w:rPr>
          <w:rtl w:val="0"/>
        </w:rPr>
        <w:t xml:space="preserve">Análisis:</w:t>
        <w:br w:type="textWrapping"/>
        <w:t xml:space="preserve">Durante la ejecución de la prueba se observó un incremento considerable en los tiempos de respuesta respecto a los escenarios de 100 y 300 usuarios concurrentes. Asimismo, la tasa de error aumentó levemente, lo que indica que el sistema comenzó a experimentar una degradación de rendimiento al enfrentar una carga más exigente.</w:t>
      </w:r>
    </w:p>
    <w:p w:rsidR="00000000" w:rsidDel="00000000" w:rsidP="00000000" w:rsidRDefault="00000000" w:rsidRPr="00000000" w14:paraId="00000055">
      <w:pPr>
        <w:spacing w:after="240" w:before="240" w:lineRule="auto"/>
        <w:rPr/>
      </w:pPr>
      <w:r w:rsidDel="00000000" w:rsidR="00000000" w:rsidRPr="00000000">
        <w:rPr>
          <w:rtl w:val="0"/>
        </w:rPr>
        <w:t xml:space="preserve">A pesar de ello, la plataforma logró completar más de 10.000 solicitudes durante la prueba sin presentar una interrupción total del servicio, evidenciando que la aplicación continúa operativa bajo condiciones de alta concurrencia, aunque con una disminución significativa en su capacidad de respuesta.</w:t>
      </w:r>
    </w:p>
    <w:p w:rsidR="00000000" w:rsidDel="00000000" w:rsidP="00000000" w:rsidRDefault="00000000" w:rsidRPr="00000000" w14:paraId="00000056">
      <w:pPr>
        <w:spacing w:after="240" w:before="240" w:lineRule="auto"/>
        <w:rPr/>
      </w:pPr>
      <w:r w:rsidDel="00000000" w:rsidR="00000000" w:rsidRPr="00000000">
        <w:rPr>
          <w:rtl w:val="0"/>
        </w:rPr>
        <w:t xml:space="preserve">Estado:</w:t>
        <w:br w:type="textWrapping"/>
        <w:t xml:space="preserve">APROBADO CON OBSERVACIONES.</w:t>
      </w:r>
    </w:p>
    <w:p w:rsidR="00000000" w:rsidDel="00000000" w:rsidP="00000000" w:rsidRDefault="00000000" w:rsidRPr="00000000" w14:paraId="00000057">
      <w:pPr>
        <w:spacing w:after="240" w:before="240" w:lineRule="auto"/>
        <w:rPr/>
      </w:pPr>
      <w:r w:rsidDel="00000000" w:rsidR="00000000" w:rsidRPr="00000000">
        <w:rPr>
          <w:rtl w:val="0"/>
        </w:rPr>
        <w:t xml:space="preserve">Evidencias:</w:t>
      </w:r>
    </w:p>
    <w:p w:rsidR="00000000" w:rsidDel="00000000" w:rsidP="00000000" w:rsidRDefault="00000000" w:rsidRPr="00000000" w14:paraId="00000058">
      <w:pPr>
        <w:numPr>
          <w:ilvl w:val="0"/>
          <w:numId w:val="14"/>
        </w:numPr>
        <w:spacing w:after="240" w:before="240" w:lineRule="auto"/>
        <w:ind w:left="720" w:hanging="360"/>
      </w:pPr>
      <w:r w:rsidDel="00000000" w:rsidR="00000000" w:rsidRPr="00000000">
        <w:rPr>
          <w:rtl w:val="0"/>
        </w:rPr>
        <w:t xml:space="preserve">configuración del Thread Group.</w:t>
      </w:r>
    </w:p>
    <w:p w:rsidR="00000000" w:rsidDel="00000000" w:rsidP="00000000" w:rsidRDefault="00000000" w:rsidRPr="00000000" w14:paraId="00000059">
      <w:pPr>
        <w:spacing w:after="240" w:before="240" w:lineRule="auto"/>
        <w:ind w:left="0" w:firstLine="0"/>
        <w:rPr/>
      </w:pPr>
      <w:r w:rsidDel="00000000" w:rsidR="00000000" w:rsidRPr="00000000">
        <w:rPr/>
        <w:drawing>
          <wp:inline distB="114300" distT="114300" distL="114300" distR="114300">
            <wp:extent cx="5731200" cy="1892300"/>
            <wp:effectExtent b="0" l="0" r="0" t="0"/>
            <wp:docPr id="1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numPr>
          <w:ilvl w:val="0"/>
          <w:numId w:val="14"/>
        </w:numPr>
        <w:spacing w:after="240" w:before="240" w:lineRule="auto"/>
        <w:ind w:left="720" w:hanging="360"/>
      </w:pPr>
      <w:r w:rsidDel="00000000" w:rsidR="00000000" w:rsidRPr="00000000">
        <w:rPr>
          <w:rtl w:val="0"/>
        </w:rPr>
        <w:t xml:space="preserve">Aggregate Report.</w:t>
      </w:r>
    </w:p>
    <w:p w:rsidR="00000000" w:rsidDel="00000000" w:rsidP="00000000" w:rsidRDefault="00000000" w:rsidRPr="00000000" w14:paraId="0000005B">
      <w:pPr>
        <w:spacing w:after="240" w:before="240" w:lineRule="auto"/>
        <w:ind w:left="0" w:firstLine="0"/>
        <w:rPr/>
      </w:pPr>
      <w:r w:rsidDel="00000000" w:rsidR="00000000" w:rsidRPr="00000000">
        <w:rPr/>
        <w:drawing>
          <wp:inline distB="114300" distT="114300" distL="114300" distR="114300">
            <wp:extent cx="5731200" cy="1955800"/>
            <wp:effectExtent b="0" l="0" r="0" t="0"/>
            <wp:docPr id="1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numPr>
          <w:ilvl w:val="0"/>
          <w:numId w:val="14"/>
        </w:numPr>
        <w:spacing w:after="240" w:before="240" w:lineRule="auto"/>
        <w:ind w:left="720" w:hanging="360"/>
      </w:pPr>
      <w:r w:rsidDel="00000000" w:rsidR="00000000" w:rsidRPr="00000000">
        <w:rPr>
          <w:rtl w:val="0"/>
        </w:rPr>
        <w:t xml:space="preserve">Summary Report.</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ind w:left="0" w:firstLine="0"/>
        <w:rPr/>
      </w:pPr>
      <w:r w:rsidDel="00000000" w:rsidR="00000000" w:rsidRPr="00000000">
        <w:rPr/>
        <w:drawing>
          <wp:inline distB="114300" distT="114300" distL="114300" distR="114300">
            <wp:extent cx="5731200" cy="1816100"/>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Rule="auto"/>
        <w:ind w:left="0" w:right="600" w:firstLine="0"/>
        <w:rPr/>
      </w:pPr>
      <w:r w:rsidDel="00000000" w:rsidR="00000000" w:rsidRPr="00000000">
        <w:rPr>
          <w:rtl w:val="0"/>
        </w:rPr>
      </w:r>
    </w:p>
    <w:p w:rsidR="00000000" w:rsidDel="00000000" w:rsidP="00000000" w:rsidRDefault="00000000" w:rsidRPr="00000000" w14:paraId="00000060">
      <w:pPr>
        <w:spacing w:after="240" w:before="240" w:lineRule="auto"/>
        <w:ind w:left="0" w:right="600" w:firstLine="0"/>
        <w:rPr/>
      </w:pPr>
      <w:r w:rsidDel="00000000" w:rsidR="00000000" w:rsidRPr="00000000">
        <w:rPr>
          <w:rtl w:val="0"/>
        </w:rPr>
      </w:r>
    </w:p>
    <w:p w:rsidR="00000000" w:rsidDel="00000000" w:rsidP="00000000" w:rsidRDefault="00000000" w:rsidRPr="00000000" w14:paraId="00000061">
      <w:pPr>
        <w:spacing w:after="240" w:before="240" w:lineRule="auto"/>
        <w:ind w:left="0" w:firstLine="0"/>
        <w:rPr/>
      </w:pPr>
      <w:r w:rsidDel="00000000" w:rsidR="00000000" w:rsidRPr="00000000">
        <w:rPr>
          <w:rtl w:val="0"/>
        </w:rPr>
        <w:t xml:space="preserve">CPR-002 – Consulta Concurrente de Solicitudes por Técnicos </w:t>
      </w:r>
    </w:p>
    <w:p w:rsidR="00000000" w:rsidDel="00000000" w:rsidP="00000000" w:rsidRDefault="00000000" w:rsidRPr="00000000" w14:paraId="00000062">
      <w:pPr>
        <w:spacing w:after="240" w:before="240" w:lineRule="auto"/>
        <w:rPr/>
      </w:pPr>
      <w:r w:rsidDel="00000000" w:rsidR="00000000" w:rsidRPr="00000000">
        <w:rPr>
          <w:rtl w:val="0"/>
        </w:rPr>
        <w:t xml:space="preserve">CPR-002 – Consulta de Solicitudes por Técnico</w:t>
      </w:r>
    </w:p>
    <w:p w:rsidR="00000000" w:rsidDel="00000000" w:rsidP="00000000" w:rsidRDefault="00000000" w:rsidRPr="00000000" w14:paraId="00000063">
      <w:pPr>
        <w:spacing w:after="240" w:before="240" w:lineRule="auto"/>
        <w:rPr/>
      </w:pPr>
      <w:r w:rsidDel="00000000" w:rsidR="00000000" w:rsidRPr="00000000">
        <w:rPr>
          <w:rtl w:val="0"/>
        </w:rPr>
        <w:t xml:space="preserve">Objetivo:</w:t>
      </w:r>
    </w:p>
    <w:p w:rsidR="00000000" w:rsidDel="00000000" w:rsidP="00000000" w:rsidRDefault="00000000" w:rsidRPr="00000000" w14:paraId="00000064">
      <w:pPr>
        <w:spacing w:after="240" w:before="240" w:lineRule="auto"/>
        <w:rPr/>
      </w:pPr>
      <w:r w:rsidDel="00000000" w:rsidR="00000000" w:rsidRPr="00000000">
        <w:rPr>
          <w:rtl w:val="0"/>
        </w:rPr>
        <w:t xml:space="preserve">Evaluar el rendimiento del sistema al consultar las solicitudes asociadas a un técnico autenticado bajo condiciones de carga concurrente.</w:t>
      </w:r>
    </w:p>
    <w:p w:rsidR="00000000" w:rsidDel="00000000" w:rsidP="00000000" w:rsidRDefault="00000000" w:rsidRPr="00000000" w14:paraId="00000065">
      <w:pPr>
        <w:spacing w:after="240" w:before="240" w:lineRule="auto"/>
        <w:rPr/>
      </w:pPr>
      <w:r w:rsidDel="00000000" w:rsidR="00000000" w:rsidRPr="00000000">
        <w:rPr>
          <w:rtl w:val="0"/>
        </w:rPr>
        <w:t xml:space="preserve">Módulo evaluado:</w:t>
      </w:r>
    </w:p>
    <w:p w:rsidR="00000000" w:rsidDel="00000000" w:rsidP="00000000" w:rsidRDefault="00000000" w:rsidRPr="00000000" w14:paraId="00000066">
      <w:pPr>
        <w:spacing w:after="240" w:before="240" w:lineRule="auto"/>
        <w:rPr/>
      </w:pPr>
      <w:r w:rsidDel="00000000" w:rsidR="00000000" w:rsidRPr="00000000">
        <w:rPr>
          <w:rtl w:val="0"/>
        </w:rPr>
        <w:t xml:space="preserve">Gestión de Solicitudes.</w:t>
      </w:r>
    </w:p>
    <w:p w:rsidR="00000000" w:rsidDel="00000000" w:rsidP="00000000" w:rsidRDefault="00000000" w:rsidRPr="00000000" w14:paraId="00000067">
      <w:pPr>
        <w:spacing w:after="240" w:before="240" w:lineRule="auto"/>
        <w:rPr/>
      </w:pPr>
      <w:r w:rsidDel="00000000" w:rsidR="00000000" w:rsidRPr="00000000">
        <w:rPr>
          <w:rtl w:val="0"/>
        </w:rPr>
        <w:t xml:space="preserve">Flujo evaluado:</w:t>
      </w:r>
    </w:p>
    <w:p w:rsidR="00000000" w:rsidDel="00000000" w:rsidP="00000000" w:rsidRDefault="00000000" w:rsidRPr="00000000" w14:paraId="00000068">
      <w:pPr>
        <w:spacing w:after="240" w:before="240" w:lineRule="auto"/>
        <w:rPr/>
      </w:pPr>
      <w:r w:rsidDel="00000000" w:rsidR="00000000" w:rsidRPr="00000000">
        <w:rPr>
          <w:rtl w:val="0"/>
        </w:rPr>
        <w:t xml:space="preserve">Técnico inicia sesión en la plataforma y consulta las solicitudes asociadas a su cuenta mediante el endpoint GET /solicitudes/tecnico/{rut}.</w:t>
      </w:r>
    </w:p>
    <w:p w:rsidR="00000000" w:rsidDel="00000000" w:rsidP="00000000" w:rsidRDefault="00000000" w:rsidRPr="00000000" w14:paraId="00000069">
      <w:pPr>
        <w:spacing w:after="240" w:before="240" w:lineRule="auto"/>
        <w:rPr/>
      </w:pPr>
      <w:r w:rsidDel="00000000" w:rsidR="00000000" w:rsidRPr="00000000">
        <w:rPr>
          <w:rtl w:val="0"/>
        </w:rPr>
        <w:t xml:space="preserve">Configuración de la prueba:</w:t>
      </w:r>
    </w:p>
    <w:p w:rsidR="00000000" w:rsidDel="00000000" w:rsidP="00000000" w:rsidRDefault="00000000" w:rsidRPr="00000000" w14:paraId="0000006A">
      <w:pPr>
        <w:numPr>
          <w:ilvl w:val="0"/>
          <w:numId w:val="8"/>
        </w:numPr>
        <w:spacing w:after="0" w:afterAutospacing="0" w:before="240" w:lineRule="auto"/>
        <w:ind w:left="720" w:hanging="360"/>
      </w:pPr>
      <w:r w:rsidDel="00000000" w:rsidR="00000000" w:rsidRPr="00000000">
        <w:rPr>
          <w:rtl w:val="0"/>
        </w:rPr>
        <w:t xml:space="preserve">Herramienta utilizada: Apache JMeter.</w:t>
      </w:r>
    </w:p>
    <w:p w:rsidR="00000000" w:rsidDel="00000000" w:rsidP="00000000" w:rsidRDefault="00000000" w:rsidRPr="00000000" w14:paraId="0000006B">
      <w:pPr>
        <w:numPr>
          <w:ilvl w:val="0"/>
          <w:numId w:val="8"/>
        </w:numPr>
        <w:spacing w:after="0" w:afterAutospacing="0" w:before="0" w:beforeAutospacing="0" w:lineRule="auto"/>
        <w:ind w:left="720" w:hanging="360"/>
      </w:pPr>
      <w:r w:rsidDel="00000000" w:rsidR="00000000" w:rsidRPr="00000000">
        <w:rPr>
          <w:rtl w:val="0"/>
        </w:rPr>
        <w:t xml:space="preserve">Usuarios concurrentes: 100.</w:t>
      </w:r>
    </w:p>
    <w:p w:rsidR="00000000" w:rsidDel="00000000" w:rsidP="00000000" w:rsidRDefault="00000000" w:rsidRPr="00000000" w14:paraId="0000006C">
      <w:pPr>
        <w:numPr>
          <w:ilvl w:val="0"/>
          <w:numId w:val="8"/>
        </w:numPr>
        <w:spacing w:after="0" w:afterAutospacing="0" w:before="0" w:beforeAutospacing="0" w:lineRule="auto"/>
        <w:ind w:left="720" w:hanging="360"/>
      </w:pPr>
      <w:r w:rsidDel="00000000" w:rsidR="00000000" w:rsidRPr="00000000">
        <w:rPr>
          <w:rtl w:val="0"/>
        </w:rPr>
        <w:t xml:space="preserve">Ramp-Up: 10 segundos.</w:t>
      </w:r>
    </w:p>
    <w:p w:rsidR="00000000" w:rsidDel="00000000" w:rsidP="00000000" w:rsidRDefault="00000000" w:rsidRPr="00000000" w14:paraId="0000006D">
      <w:pPr>
        <w:numPr>
          <w:ilvl w:val="0"/>
          <w:numId w:val="8"/>
        </w:numPr>
        <w:spacing w:after="0" w:afterAutospacing="0" w:before="0" w:beforeAutospacing="0" w:lineRule="auto"/>
        <w:ind w:left="720" w:hanging="360"/>
      </w:pPr>
      <w:r w:rsidDel="00000000" w:rsidR="00000000" w:rsidRPr="00000000">
        <w:rPr>
          <w:rtl w:val="0"/>
        </w:rPr>
        <w:t xml:space="preserve">Iteraciones por usuario: 10.</w:t>
      </w:r>
    </w:p>
    <w:p w:rsidR="00000000" w:rsidDel="00000000" w:rsidP="00000000" w:rsidRDefault="00000000" w:rsidRPr="00000000" w14:paraId="0000006E">
      <w:pPr>
        <w:numPr>
          <w:ilvl w:val="0"/>
          <w:numId w:val="8"/>
        </w:numPr>
        <w:spacing w:after="240" w:before="0" w:beforeAutospacing="0" w:lineRule="auto"/>
        <w:ind w:left="720" w:hanging="360"/>
      </w:pPr>
      <w:r w:rsidDel="00000000" w:rsidR="00000000" w:rsidRPr="00000000">
        <w:rPr>
          <w:rtl w:val="0"/>
        </w:rPr>
        <w:t xml:space="preserve">Login ejecutado una sola vez mediante Once Only Controller.</w:t>
      </w:r>
    </w:p>
    <w:p w:rsidR="00000000" w:rsidDel="00000000" w:rsidP="00000000" w:rsidRDefault="00000000" w:rsidRPr="00000000" w14:paraId="0000006F">
      <w:pPr>
        <w:spacing w:after="240" w:before="240" w:lineRule="auto"/>
        <w:rPr/>
      </w:pPr>
      <w:r w:rsidDel="00000000" w:rsidR="00000000" w:rsidRPr="00000000">
        <w:rPr>
          <w:rtl w:val="0"/>
        </w:rPr>
        <w:t xml:space="preserve">Resultado esperado:</w:t>
      </w:r>
    </w:p>
    <w:p w:rsidR="00000000" w:rsidDel="00000000" w:rsidP="00000000" w:rsidRDefault="00000000" w:rsidRPr="00000000" w14:paraId="00000070">
      <w:pPr>
        <w:spacing w:after="240" w:before="240" w:lineRule="auto"/>
        <w:rPr/>
      </w:pPr>
      <w:r w:rsidDel="00000000" w:rsidR="00000000" w:rsidRPr="00000000">
        <w:rPr>
          <w:rtl w:val="0"/>
        </w:rPr>
        <w:t xml:space="preserve">El sistema debe responder correctamente a las consultas realizadas por los técnicos manteniendo tiempos de respuesta bajos y sin errores durante la ejecución de la prueba.</w:t>
      </w:r>
    </w:p>
    <w:p w:rsidR="00000000" w:rsidDel="00000000" w:rsidP="00000000" w:rsidRDefault="00000000" w:rsidRPr="00000000" w14:paraId="00000071">
      <w:pPr>
        <w:spacing w:after="240" w:before="240" w:lineRule="auto"/>
        <w:rPr/>
      </w:pPr>
      <w:r w:rsidDel="00000000" w:rsidR="00000000" w:rsidRPr="00000000">
        <w:rPr>
          <w:rtl w:val="0"/>
        </w:rPr>
        <w:t xml:space="preserve">Resultados obtenidos:</w:t>
      </w:r>
    </w:p>
    <w:p w:rsidR="00000000" w:rsidDel="00000000" w:rsidP="00000000" w:rsidRDefault="00000000" w:rsidRPr="00000000" w14:paraId="00000072">
      <w:pPr>
        <w:numPr>
          <w:ilvl w:val="0"/>
          <w:numId w:val="4"/>
        </w:numPr>
        <w:spacing w:after="0" w:afterAutospacing="0" w:before="240" w:lineRule="auto"/>
        <w:ind w:left="720" w:hanging="360"/>
      </w:pPr>
      <w:r w:rsidDel="00000000" w:rsidR="00000000" w:rsidRPr="00000000">
        <w:rPr>
          <w:rtl w:val="0"/>
        </w:rPr>
        <w:t xml:space="preserve">Logins ejecutados: 100.</w:t>
      </w:r>
    </w:p>
    <w:p w:rsidR="00000000" w:rsidDel="00000000" w:rsidP="00000000" w:rsidRDefault="00000000" w:rsidRPr="00000000" w14:paraId="00000073">
      <w:pPr>
        <w:numPr>
          <w:ilvl w:val="0"/>
          <w:numId w:val="4"/>
        </w:numPr>
        <w:spacing w:after="0" w:afterAutospacing="0" w:before="0" w:beforeAutospacing="0" w:lineRule="auto"/>
        <w:ind w:left="720" w:hanging="360"/>
      </w:pPr>
      <w:r w:rsidDel="00000000" w:rsidR="00000000" w:rsidRPr="00000000">
        <w:rPr>
          <w:rtl w:val="0"/>
        </w:rPr>
        <w:t xml:space="preserve">Consultas realizadas: 1.000.</w:t>
      </w:r>
    </w:p>
    <w:p w:rsidR="00000000" w:rsidDel="00000000" w:rsidP="00000000" w:rsidRDefault="00000000" w:rsidRPr="00000000" w14:paraId="00000074">
      <w:pPr>
        <w:numPr>
          <w:ilvl w:val="0"/>
          <w:numId w:val="4"/>
        </w:numPr>
        <w:spacing w:after="0" w:afterAutospacing="0" w:before="0" w:beforeAutospacing="0" w:lineRule="auto"/>
        <w:ind w:left="720" w:hanging="360"/>
      </w:pPr>
      <w:r w:rsidDel="00000000" w:rsidR="00000000" w:rsidRPr="00000000">
        <w:rPr>
          <w:rtl w:val="0"/>
        </w:rPr>
        <w:t xml:space="preserve">Tiempo promedio de consulta: 3 ms.</w:t>
      </w:r>
    </w:p>
    <w:p w:rsidR="00000000" w:rsidDel="00000000" w:rsidP="00000000" w:rsidRDefault="00000000" w:rsidRPr="00000000" w14:paraId="00000075">
      <w:pPr>
        <w:numPr>
          <w:ilvl w:val="0"/>
          <w:numId w:val="4"/>
        </w:numPr>
        <w:spacing w:after="0" w:afterAutospacing="0" w:before="0" w:beforeAutospacing="0" w:lineRule="auto"/>
        <w:ind w:left="720" w:hanging="360"/>
      </w:pPr>
      <w:r w:rsidDel="00000000" w:rsidR="00000000" w:rsidRPr="00000000">
        <w:rPr>
          <w:rtl w:val="0"/>
        </w:rPr>
        <w:t xml:space="preserve">Tiempo máximo registrado: 24 ms.</w:t>
      </w:r>
    </w:p>
    <w:p w:rsidR="00000000" w:rsidDel="00000000" w:rsidP="00000000" w:rsidRDefault="00000000" w:rsidRPr="00000000" w14:paraId="00000076">
      <w:pPr>
        <w:numPr>
          <w:ilvl w:val="0"/>
          <w:numId w:val="4"/>
        </w:numPr>
        <w:spacing w:after="240" w:before="0" w:beforeAutospacing="0" w:lineRule="auto"/>
        <w:ind w:left="720" w:hanging="360"/>
      </w:pPr>
      <w:r w:rsidDel="00000000" w:rsidR="00000000" w:rsidRPr="00000000">
        <w:rPr>
          <w:rtl w:val="0"/>
        </w:rPr>
        <w:t xml:space="preserve">Error porcentual: 0%.</w:t>
      </w:r>
    </w:p>
    <w:p w:rsidR="00000000" w:rsidDel="00000000" w:rsidP="00000000" w:rsidRDefault="00000000" w:rsidRPr="00000000" w14:paraId="00000077">
      <w:pPr>
        <w:spacing w:after="240" w:before="240" w:lineRule="auto"/>
        <w:rPr/>
      </w:pPr>
      <w:r w:rsidDel="00000000" w:rsidR="00000000" w:rsidRPr="00000000">
        <w:rPr>
          <w:rtl w:val="0"/>
        </w:rPr>
        <w:t xml:space="preserve">Análisis:</w:t>
      </w:r>
    </w:p>
    <w:p w:rsidR="00000000" w:rsidDel="00000000" w:rsidP="00000000" w:rsidRDefault="00000000" w:rsidRPr="00000000" w14:paraId="00000078">
      <w:pPr>
        <w:spacing w:after="240" w:before="240" w:lineRule="auto"/>
        <w:rPr/>
      </w:pPr>
      <w:r w:rsidDel="00000000" w:rsidR="00000000" w:rsidRPr="00000000">
        <w:rPr>
          <w:rtl w:val="0"/>
        </w:rPr>
        <w:t xml:space="preserve">Los resultados obtenidos evidencian un excelente desempeño del endpoint de consulta de solicitudes para técnicos. Durante toda la prueba no se registraron errores y los tiempos de respuesta se mantuvieron significativamente bajos, incluso bajo carga concurrente. Esto demuestra que las operaciones de lectura presentan una alta eficiencia y estabilidad dentro del sistema.</w:t>
      </w:r>
    </w:p>
    <w:p w:rsidR="00000000" w:rsidDel="00000000" w:rsidP="00000000" w:rsidRDefault="00000000" w:rsidRPr="00000000" w14:paraId="00000079">
      <w:pPr>
        <w:spacing w:after="240" w:before="240" w:lineRule="auto"/>
        <w:rPr/>
      </w:pPr>
      <w:r w:rsidDel="00000000" w:rsidR="00000000" w:rsidRPr="00000000">
        <w:rPr>
          <w:rtl w:val="0"/>
        </w:rPr>
        <w:t xml:space="preserve">Estado:</w:t>
      </w:r>
    </w:p>
    <w:p w:rsidR="00000000" w:rsidDel="00000000" w:rsidP="00000000" w:rsidRDefault="00000000" w:rsidRPr="00000000" w14:paraId="0000007A">
      <w:pPr>
        <w:spacing w:after="240" w:before="240" w:lineRule="auto"/>
        <w:rPr/>
      </w:pPr>
      <w:r w:rsidDel="00000000" w:rsidR="00000000" w:rsidRPr="00000000">
        <w:rPr>
          <w:rtl w:val="0"/>
        </w:rPr>
        <w:t xml:space="preserve">APROBADO.</w:t>
      </w:r>
    </w:p>
    <w:p w:rsidR="00000000" w:rsidDel="00000000" w:rsidP="00000000" w:rsidRDefault="00000000" w:rsidRPr="00000000" w14:paraId="0000007B">
      <w:pPr>
        <w:spacing w:after="240" w:before="240" w:lineRule="auto"/>
        <w:rPr/>
      </w:pPr>
      <w:r w:rsidDel="00000000" w:rsidR="00000000" w:rsidRPr="00000000">
        <w:rPr>
          <w:rtl w:val="0"/>
        </w:rPr>
        <w:t xml:space="preserve">Evidencias:</w:t>
      </w:r>
    </w:p>
    <w:p w:rsidR="00000000" w:rsidDel="00000000" w:rsidP="00000000" w:rsidRDefault="00000000" w:rsidRPr="00000000" w14:paraId="0000007C">
      <w:pPr>
        <w:numPr>
          <w:ilvl w:val="0"/>
          <w:numId w:val="7"/>
        </w:numPr>
        <w:spacing w:after="240" w:before="240" w:lineRule="auto"/>
        <w:ind w:left="720" w:hanging="360"/>
      </w:pPr>
      <w:r w:rsidDel="00000000" w:rsidR="00000000" w:rsidRPr="00000000">
        <w:rPr>
          <w:rtl w:val="0"/>
        </w:rPr>
        <w:t xml:space="preserve">configuración del Thread Group.</w:t>
      </w:r>
    </w:p>
    <w:p w:rsidR="00000000" w:rsidDel="00000000" w:rsidP="00000000" w:rsidRDefault="00000000" w:rsidRPr="00000000" w14:paraId="0000007D">
      <w:pPr>
        <w:spacing w:after="240" w:before="240" w:lineRule="auto"/>
        <w:ind w:left="0" w:firstLine="0"/>
        <w:rPr/>
      </w:pPr>
      <w:r w:rsidDel="00000000" w:rsidR="00000000" w:rsidRPr="00000000">
        <w:rPr/>
        <w:drawing>
          <wp:inline distB="114300" distT="114300" distL="114300" distR="114300">
            <wp:extent cx="5731200" cy="2451100"/>
            <wp:effectExtent b="0" l="0" r="0" t="0"/>
            <wp:docPr id="14"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numPr>
          <w:ilvl w:val="0"/>
          <w:numId w:val="7"/>
        </w:numPr>
        <w:spacing w:after="240" w:before="240" w:lineRule="auto"/>
        <w:ind w:left="720" w:hanging="360"/>
      </w:pPr>
      <w:r w:rsidDel="00000000" w:rsidR="00000000" w:rsidRPr="00000000">
        <w:rPr>
          <w:rtl w:val="0"/>
        </w:rPr>
        <w:t xml:space="preserve">Aggregate Report.</w:t>
      </w:r>
    </w:p>
    <w:p w:rsidR="00000000" w:rsidDel="00000000" w:rsidP="00000000" w:rsidRDefault="00000000" w:rsidRPr="00000000" w14:paraId="0000007F">
      <w:pPr>
        <w:spacing w:after="240" w:before="240" w:lineRule="auto"/>
        <w:rPr/>
      </w:pPr>
      <w:r w:rsidDel="00000000" w:rsidR="00000000" w:rsidRPr="00000000">
        <w:rPr/>
        <w:drawing>
          <wp:inline distB="114300" distT="114300" distL="114300" distR="114300">
            <wp:extent cx="5731200" cy="1866900"/>
            <wp:effectExtent b="0" l="0" r="0" t="0"/>
            <wp:docPr id="3"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numPr>
          <w:ilvl w:val="0"/>
          <w:numId w:val="7"/>
        </w:numPr>
        <w:spacing w:after="240" w:before="240" w:lineRule="auto"/>
        <w:ind w:left="720" w:hanging="360"/>
      </w:pPr>
      <w:r w:rsidDel="00000000" w:rsidR="00000000" w:rsidRPr="00000000">
        <w:rPr>
          <w:rtl w:val="0"/>
        </w:rPr>
        <w:t xml:space="preserve">Summary Report.</w:t>
      </w:r>
    </w:p>
    <w:p w:rsidR="00000000" w:rsidDel="00000000" w:rsidP="00000000" w:rsidRDefault="00000000" w:rsidRPr="00000000" w14:paraId="00000081">
      <w:pPr>
        <w:spacing w:after="240" w:before="240" w:lineRule="auto"/>
        <w:ind w:left="0" w:firstLine="0"/>
        <w:rPr/>
      </w:pPr>
      <w:r w:rsidDel="00000000" w:rsidR="00000000" w:rsidRPr="00000000">
        <w:rPr/>
        <w:drawing>
          <wp:inline distB="114300" distT="114300" distL="114300" distR="114300">
            <wp:extent cx="5731200" cy="1866900"/>
            <wp:effectExtent b="0" l="0" r="0" t="0"/>
            <wp:docPr id="8"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CPR-005 – Consulta Concurrente de Dashboard Administrativo</w:t>
      </w:r>
    </w:p>
    <w:p w:rsidR="00000000" w:rsidDel="00000000" w:rsidP="00000000" w:rsidRDefault="00000000" w:rsidRPr="00000000" w14:paraId="00000083">
      <w:pPr>
        <w:spacing w:after="240" w:before="240" w:lineRule="auto"/>
        <w:rPr/>
      </w:pPr>
      <w:r w:rsidDel="00000000" w:rsidR="00000000" w:rsidRPr="00000000">
        <w:rPr>
          <w:rtl w:val="0"/>
        </w:rPr>
        <w:t xml:space="preserve">Objetivo:</w:t>
      </w:r>
    </w:p>
    <w:p w:rsidR="00000000" w:rsidDel="00000000" w:rsidP="00000000" w:rsidRDefault="00000000" w:rsidRPr="00000000" w14:paraId="00000084">
      <w:pPr>
        <w:spacing w:after="240" w:before="240" w:lineRule="auto"/>
        <w:rPr/>
      </w:pPr>
      <w:r w:rsidDel="00000000" w:rsidR="00000000" w:rsidRPr="00000000">
        <w:rPr>
          <w:rtl w:val="0"/>
        </w:rPr>
        <w:t xml:space="preserve">Evaluar el rendimiento del sistema al consultar de forma concurrente la información consolidada disponible para el administrador de la plataforma.</w:t>
      </w:r>
    </w:p>
    <w:p w:rsidR="00000000" w:rsidDel="00000000" w:rsidP="00000000" w:rsidRDefault="00000000" w:rsidRPr="00000000" w14:paraId="00000085">
      <w:pPr>
        <w:spacing w:after="240" w:before="240" w:lineRule="auto"/>
        <w:rPr/>
      </w:pPr>
      <w:r w:rsidDel="00000000" w:rsidR="00000000" w:rsidRPr="00000000">
        <w:rPr>
          <w:rtl w:val="0"/>
        </w:rPr>
        <w:t xml:space="preserve">Módulo evaluado:</w:t>
      </w:r>
    </w:p>
    <w:p w:rsidR="00000000" w:rsidDel="00000000" w:rsidP="00000000" w:rsidRDefault="00000000" w:rsidRPr="00000000" w14:paraId="00000086">
      <w:pPr>
        <w:spacing w:after="240" w:before="240" w:lineRule="auto"/>
        <w:rPr/>
      </w:pPr>
      <w:r w:rsidDel="00000000" w:rsidR="00000000" w:rsidRPr="00000000">
        <w:rPr>
          <w:rtl w:val="0"/>
        </w:rPr>
        <w:t xml:space="preserve">Administración del Sistema.</w:t>
      </w:r>
    </w:p>
    <w:p w:rsidR="00000000" w:rsidDel="00000000" w:rsidP="00000000" w:rsidRDefault="00000000" w:rsidRPr="00000000" w14:paraId="00000087">
      <w:pPr>
        <w:spacing w:after="240" w:before="240" w:lineRule="auto"/>
        <w:rPr/>
      </w:pPr>
      <w:r w:rsidDel="00000000" w:rsidR="00000000" w:rsidRPr="00000000">
        <w:rPr>
          <w:rtl w:val="0"/>
        </w:rPr>
        <w:t xml:space="preserve">Flujo evaluado:</w:t>
      </w:r>
    </w:p>
    <w:p w:rsidR="00000000" w:rsidDel="00000000" w:rsidP="00000000" w:rsidRDefault="00000000" w:rsidRPr="00000000" w14:paraId="00000088">
      <w:pPr>
        <w:spacing w:after="240" w:before="240" w:lineRule="auto"/>
        <w:rPr/>
      </w:pPr>
      <w:r w:rsidDel="00000000" w:rsidR="00000000" w:rsidRPr="00000000">
        <w:rPr>
          <w:rtl w:val="0"/>
        </w:rPr>
        <w:t xml:space="preserve">Administrador inicia sesión en la plataforma y accede al Dashboard Administrativo mediante el endpoint GET /admin/dashboard.</w:t>
      </w:r>
    </w:p>
    <w:p w:rsidR="00000000" w:rsidDel="00000000" w:rsidP="00000000" w:rsidRDefault="00000000" w:rsidRPr="00000000" w14:paraId="00000089">
      <w:pPr>
        <w:spacing w:after="240" w:before="240" w:lineRule="auto"/>
        <w:rPr/>
      </w:pPr>
      <w:r w:rsidDel="00000000" w:rsidR="00000000" w:rsidRPr="00000000">
        <w:rPr>
          <w:rtl w:val="0"/>
        </w:rPr>
        <w:t xml:space="preserve">Configuración de la prueba:</w:t>
      </w:r>
    </w:p>
    <w:p w:rsidR="00000000" w:rsidDel="00000000" w:rsidP="00000000" w:rsidRDefault="00000000" w:rsidRPr="00000000" w14:paraId="0000008A">
      <w:pPr>
        <w:numPr>
          <w:ilvl w:val="0"/>
          <w:numId w:val="12"/>
        </w:numPr>
        <w:spacing w:after="0" w:afterAutospacing="0" w:before="240" w:lineRule="auto"/>
        <w:ind w:left="720" w:hanging="360"/>
      </w:pPr>
      <w:r w:rsidDel="00000000" w:rsidR="00000000" w:rsidRPr="00000000">
        <w:rPr>
          <w:rtl w:val="0"/>
        </w:rPr>
        <w:t xml:space="preserve">Herramienta utilizada: Apache JMeter.</w:t>
      </w:r>
    </w:p>
    <w:p w:rsidR="00000000" w:rsidDel="00000000" w:rsidP="00000000" w:rsidRDefault="00000000" w:rsidRPr="00000000" w14:paraId="0000008B">
      <w:pPr>
        <w:numPr>
          <w:ilvl w:val="0"/>
          <w:numId w:val="12"/>
        </w:numPr>
        <w:spacing w:after="0" w:afterAutospacing="0" w:before="0" w:beforeAutospacing="0" w:lineRule="auto"/>
        <w:ind w:left="720" w:hanging="360"/>
      </w:pPr>
      <w:r w:rsidDel="00000000" w:rsidR="00000000" w:rsidRPr="00000000">
        <w:rPr>
          <w:rtl w:val="0"/>
        </w:rPr>
        <w:t xml:space="preserve">Usuarios concurrentes: 100.</w:t>
      </w:r>
    </w:p>
    <w:p w:rsidR="00000000" w:rsidDel="00000000" w:rsidP="00000000" w:rsidRDefault="00000000" w:rsidRPr="00000000" w14:paraId="0000008C">
      <w:pPr>
        <w:numPr>
          <w:ilvl w:val="0"/>
          <w:numId w:val="12"/>
        </w:numPr>
        <w:spacing w:after="0" w:afterAutospacing="0" w:before="0" w:beforeAutospacing="0" w:lineRule="auto"/>
        <w:ind w:left="720" w:hanging="360"/>
      </w:pPr>
      <w:r w:rsidDel="00000000" w:rsidR="00000000" w:rsidRPr="00000000">
        <w:rPr>
          <w:rtl w:val="0"/>
        </w:rPr>
        <w:t xml:space="preserve">Ramp-Up: 10 segundos.</w:t>
      </w:r>
    </w:p>
    <w:p w:rsidR="00000000" w:rsidDel="00000000" w:rsidP="00000000" w:rsidRDefault="00000000" w:rsidRPr="00000000" w14:paraId="0000008D">
      <w:pPr>
        <w:numPr>
          <w:ilvl w:val="0"/>
          <w:numId w:val="12"/>
        </w:numPr>
        <w:spacing w:after="0" w:afterAutospacing="0" w:before="0" w:beforeAutospacing="0" w:lineRule="auto"/>
        <w:ind w:left="720" w:hanging="360"/>
      </w:pPr>
      <w:r w:rsidDel="00000000" w:rsidR="00000000" w:rsidRPr="00000000">
        <w:rPr>
          <w:rtl w:val="0"/>
        </w:rPr>
        <w:t xml:space="preserve">Iteraciones por usuario: 10.</w:t>
      </w:r>
    </w:p>
    <w:p w:rsidR="00000000" w:rsidDel="00000000" w:rsidP="00000000" w:rsidRDefault="00000000" w:rsidRPr="00000000" w14:paraId="0000008E">
      <w:pPr>
        <w:numPr>
          <w:ilvl w:val="0"/>
          <w:numId w:val="12"/>
        </w:numPr>
        <w:spacing w:after="240" w:before="0" w:beforeAutospacing="0" w:lineRule="auto"/>
        <w:ind w:left="720" w:hanging="360"/>
      </w:pPr>
      <w:r w:rsidDel="00000000" w:rsidR="00000000" w:rsidRPr="00000000">
        <w:rPr>
          <w:rtl w:val="0"/>
        </w:rPr>
        <w:t xml:space="preserve">Login ejecutado una sola vez mediante Once Only Controller.</w:t>
      </w:r>
    </w:p>
    <w:p w:rsidR="00000000" w:rsidDel="00000000" w:rsidP="00000000" w:rsidRDefault="00000000" w:rsidRPr="00000000" w14:paraId="0000008F">
      <w:pPr>
        <w:spacing w:after="240" w:before="240" w:lineRule="auto"/>
        <w:rPr/>
      </w:pPr>
      <w:r w:rsidDel="00000000" w:rsidR="00000000" w:rsidRPr="00000000">
        <w:rPr>
          <w:rtl w:val="0"/>
        </w:rPr>
        <w:t xml:space="preserve">Resultado esperado:</w:t>
      </w:r>
    </w:p>
    <w:p w:rsidR="00000000" w:rsidDel="00000000" w:rsidP="00000000" w:rsidRDefault="00000000" w:rsidRPr="00000000" w14:paraId="00000090">
      <w:pPr>
        <w:spacing w:after="240" w:before="240" w:lineRule="auto"/>
        <w:rPr/>
      </w:pPr>
      <w:r w:rsidDel="00000000" w:rsidR="00000000" w:rsidRPr="00000000">
        <w:rPr>
          <w:rtl w:val="0"/>
        </w:rPr>
        <w:t xml:space="preserve">El sistema debe responder correctamente a las consultas del panel administrativo manteniendo tiempos de respuesta bajos y sin errores bajo condiciones de concurrencia.</w:t>
      </w:r>
    </w:p>
    <w:p w:rsidR="00000000" w:rsidDel="00000000" w:rsidP="00000000" w:rsidRDefault="00000000" w:rsidRPr="00000000" w14:paraId="00000091">
      <w:pPr>
        <w:spacing w:after="240" w:before="240" w:lineRule="auto"/>
        <w:rPr/>
      </w:pPr>
      <w:r w:rsidDel="00000000" w:rsidR="00000000" w:rsidRPr="00000000">
        <w:rPr>
          <w:rtl w:val="0"/>
        </w:rPr>
        <w:t xml:space="preserve">Resultados obtenidos:</w:t>
      </w:r>
    </w:p>
    <w:p w:rsidR="00000000" w:rsidDel="00000000" w:rsidP="00000000" w:rsidRDefault="00000000" w:rsidRPr="00000000" w14:paraId="00000092">
      <w:pPr>
        <w:numPr>
          <w:ilvl w:val="0"/>
          <w:numId w:val="3"/>
        </w:numPr>
        <w:spacing w:after="0" w:afterAutospacing="0" w:before="240" w:lineRule="auto"/>
        <w:ind w:left="720" w:hanging="360"/>
      </w:pPr>
      <w:r w:rsidDel="00000000" w:rsidR="00000000" w:rsidRPr="00000000">
        <w:rPr>
          <w:rtl w:val="0"/>
        </w:rPr>
        <w:t xml:space="preserve">Logins ejecutados: 100.</w:t>
      </w:r>
    </w:p>
    <w:p w:rsidR="00000000" w:rsidDel="00000000" w:rsidP="00000000" w:rsidRDefault="00000000" w:rsidRPr="00000000" w14:paraId="00000093">
      <w:pPr>
        <w:numPr>
          <w:ilvl w:val="0"/>
          <w:numId w:val="3"/>
        </w:numPr>
        <w:spacing w:after="0" w:afterAutospacing="0" w:before="0" w:beforeAutospacing="0" w:lineRule="auto"/>
        <w:ind w:left="720" w:hanging="360"/>
      </w:pPr>
      <w:r w:rsidDel="00000000" w:rsidR="00000000" w:rsidRPr="00000000">
        <w:rPr>
          <w:rtl w:val="0"/>
        </w:rPr>
        <w:t xml:space="preserve">Consultas realizadas: 1.000.</w:t>
      </w:r>
    </w:p>
    <w:p w:rsidR="00000000" w:rsidDel="00000000" w:rsidP="00000000" w:rsidRDefault="00000000" w:rsidRPr="00000000" w14:paraId="00000094">
      <w:pPr>
        <w:numPr>
          <w:ilvl w:val="0"/>
          <w:numId w:val="3"/>
        </w:numPr>
        <w:spacing w:after="0" w:afterAutospacing="0" w:before="0" w:beforeAutospacing="0" w:lineRule="auto"/>
        <w:ind w:left="720" w:hanging="360"/>
      </w:pPr>
      <w:r w:rsidDel="00000000" w:rsidR="00000000" w:rsidRPr="00000000">
        <w:rPr>
          <w:rtl w:val="0"/>
        </w:rPr>
        <w:t xml:space="preserve">Tiempo promedio de respuesta: 23 ms.</w:t>
      </w:r>
    </w:p>
    <w:p w:rsidR="00000000" w:rsidDel="00000000" w:rsidP="00000000" w:rsidRDefault="00000000" w:rsidRPr="00000000" w14:paraId="00000095">
      <w:pPr>
        <w:numPr>
          <w:ilvl w:val="0"/>
          <w:numId w:val="3"/>
        </w:numPr>
        <w:spacing w:after="0" w:afterAutospacing="0" w:before="0" w:beforeAutospacing="0" w:lineRule="auto"/>
        <w:ind w:left="720" w:hanging="360"/>
      </w:pPr>
      <w:r w:rsidDel="00000000" w:rsidR="00000000" w:rsidRPr="00000000">
        <w:rPr>
          <w:rtl w:val="0"/>
        </w:rPr>
        <w:t xml:space="preserve">Tiempo máximo registrado: 82 ms.</w:t>
      </w:r>
    </w:p>
    <w:p w:rsidR="00000000" w:rsidDel="00000000" w:rsidP="00000000" w:rsidRDefault="00000000" w:rsidRPr="00000000" w14:paraId="00000096">
      <w:pPr>
        <w:numPr>
          <w:ilvl w:val="0"/>
          <w:numId w:val="3"/>
        </w:numPr>
        <w:spacing w:after="0" w:afterAutospacing="0" w:before="0" w:beforeAutospacing="0" w:lineRule="auto"/>
        <w:ind w:left="720" w:hanging="360"/>
      </w:pPr>
      <w:r w:rsidDel="00000000" w:rsidR="00000000" w:rsidRPr="00000000">
        <w:rPr>
          <w:rtl w:val="0"/>
        </w:rPr>
        <w:t xml:space="preserve">Error porcentual: 0%.</w:t>
      </w:r>
    </w:p>
    <w:p w:rsidR="00000000" w:rsidDel="00000000" w:rsidP="00000000" w:rsidRDefault="00000000" w:rsidRPr="00000000" w14:paraId="00000097">
      <w:pPr>
        <w:numPr>
          <w:ilvl w:val="0"/>
          <w:numId w:val="3"/>
        </w:numPr>
        <w:spacing w:after="240" w:before="0" w:beforeAutospacing="0" w:lineRule="auto"/>
        <w:ind w:left="720" w:hanging="360"/>
      </w:pPr>
      <w:r w:rsidDel="00000000" w:rsidR="00000000" w:rsidRPr="00000000">
        <w:rPr>
          <w:rtl w:val="0"/>
        </w:rPr>
        <w:t xml:space="preserve">Throughput: 99,29 solicitudes por segundo.</w:t>
      </w:r>
    </w:p>
    <w:p w:rsidR="00000000" w:rsidDel="00000000" w:rsidP="00000000" w:rsidRDefault="00000000" w:rsidRPr="00000000" w14:paraId="00000098">
      <w:pPr>
        <w:spacing w:after="240" w:before="240" w:lineRule="auto"/>
        <w:rPr/>
      </w:pPr>
      <w:r w:rsidDel="00000000" w:rsidR="00000000" w:rsidRPr="00000000">
        <w:rPr>
          <w:rtl w:val="0"/>
        </w:rPr>
        <w:t xml:space="preserve">Análisis:</w:t>
      </w:r>
    </w:p>
    <w:p w:rsidR="00000000" w:rsidDel="00000000" w:rsidP="00000000" w:rsidRDefault="00000000" w:rsidRPr="00000000" w14:paraId="00000099">
      <w:pPr>
        <w:spacing w:after="240" w:before="240" w:lineRule="auto"/>
        <w:rPr/>
      </w:pPr>
      <w:r w:rsidDel="00000000" w:rsidR="00000000" w:rsidRPr="00000000">
        <w:rPr>
          <w:rtl w:val="0"/>
        </w:rPr>
        <w:t xml:space="preserve">Los resultados evidencian un comportamiento estable del Dashboard Administrativo bajo carga concurrente. Durante toda la ejecución no se registraron errores y los tiempos de respuesta se mantuvieron bajos, permitiendo el acceso eficiente a la información consolidada del sistema. Esto demuestra que el módulo administrativo presenta un adecuado nivel de rendimiento para operaciones de consulta y monitoreo.</w:t>
      </w:r>
    </w:p>
    <w:p w:rsidR="00000000" w:rsidDel="00000000" w:rsidP="00000000" w:rsidRDefault="00000000" w:rsidRPr="00000000" w14:paraId="0000009A">
      <w:pPr>
        <w:spacing w:after="240" w:before="240" w:lineRule="auto"/>
        <w:rPr/>
      </w:pPr>
      <w:r w:rsidDel="00000000" w:rsidR="00000000" w:rsidRPr="00000000">
        <w:rPr>
          <w:rtl w:val="0"/>
        </w:rPr>
        <w:t xml:space="preserve">Estado:</w:t>
      </w:r>
    </w:p>
    <w:p w:rsidR="00000000" w:rsidDel="00000000" w:rsidP="00000000" w:rsidRDefault="00000000" w:rsidRPr="00000000" w14:paraId="0000009B">
      <w:pPr>
        <w:spacing w:after="240" w:before="240" w:lineRule="auto"/>
        <w:rPr/>
      </w:pPr>
      <w:r w:rsidDel="00000000" w:rsidR="00000000" w:rsidRPr="00000000">
        <w:rPr>
          <w:rtl w:val="0"/>
        </w:rPr>
        <w:t xml:space="preserve">APROBADO.</w:t>
      </w:r>
    </w:p>
    <w:p w:rsidR="00000000" w:rsidDel="00000000" w:rsidP="00000000" w:rsidRDefault="00000000" w:rsidRPr="00000000" w14:paraId="0000009C">
      <w:pPr>
        <w:spacing w:after="240" w:before="240" w:lineRule="auto"/>
        <w:rPr/>
      </w:pPr>
      <w:r w:rsidDel="00000000" w:rsidR="00000000" w:rsidRPr="00000000">
        <w:rPr>
          <w:rtl w:val="0"/>
        </w:rPr>
        <w:t xml:space="preserve">Evidencias:</w:t>
      </w:r>
    </w:p>
    <w:p w:rsidR="00000000" w:rsidDel="00000000" w:rsidP="00000000" w:rsidRDefault="00000000" w:rsidRPr="00000000" w14:paraId="0000009D">
      <w:pPr>
        <w:numPr>
          <w:ilvl w:val="0"/>
          <w:numId w:val="15"/>
        </w:numPr>
        <w:spacing w:after="240" w:before="240" w:lineRule="auto"/>
        <w:ind w:left="720" w:hanging="360"/>
      </w:pPr>
      <w:r w:rsidDel="00000000" w:rsidR="00000000" w:rsidRPr="00000000">
        <w:rPr>
          <w:rtl w:val="0"/>
        </w:rPr>
        <w:t xml:space="preserve">configuración del Thread Group.</w:t>
      </w:r>
    </w:p>
    <w:p w:rsidR="00000000" w:rsidDel="00000000" w:rsidP="00000000" w:rsidRDefault="00000000" w:rsidRPr="00000000" w14:paraId="0000009E">
      <w:pPr>
        <w:spacing w:after="240" w:before="240" w:lineRule="auto"/>
        <w:ind w:left="0" w:firstLine="0"/>
        <w:rPr/>
      </w:pPr>
      <w:r w:rsidDel="00000000" w:rsidR="00000000" w:rsidRPr="00000000">
        <w:rPr/>
        <w:drawing>
          <wp:inline distB="114300" distT="114300" distL="114300" distR="114300">
            <wp:extent cx="5731200" cy="1968500"/>
            <wp:effectExtent b="0" l="0" r="0" t="0"/>
            <wp:docPr id="11"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numPr>
          <w:ilvl w:val="0"/>
          <w:numId w:val="15"/>
        </w:numPr>
        <w:spacing w:after="240" w:before="240" w:lineRule="auto"/>
        <w:ind w:left="720" w:hanging="360"/>
      </w:pPr>
      <w:r w:rsidDel="00000000" w:rsidR="00000000" w:rsidRPr="00000000">
        <w:rPr>
          <w:rtl w:val="0"/>
        </w:rPr>
        <w:t xml:space="preserve">Aggregate Report.</w:t>
      </w:r>
    </w:p>
    <w:p w:rsidR="00000000" w:rsidDel="00000000" w:rsidP="00000000" w:rsidRDefault="00000000" w:rsidRPr="00000000" w14:paraId="000000A0">
      <w:pPr>
        <w:spacing w:after="240" w:before="240" w:lineRule="auto"/>
        <w:ind w:left="0" w:firstLine="0"/>
        <w:rPr/>
      </w:pPr>
      <w:r w:rsidDel="00000000" w:rsidR="00000000" w:rsidRPr="00000000">
        <w:rPr/>
        <w:drawing>
          <wp:inline distB="114300" distT="114300" distL="114300" distR="114300">
            <wp:extent cx="5731200" cy="1943100"/>
            <wp:effectExtent b="0" l="0" r="0" t="0"/>
            <wp:docPr id="10"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numPr>
          <w:ilvl w:val="0"/>
          <w:numId w:val="15"/>
        </w:numPr>
        <w:spacing w:after="240" w:before="240" w:lineRule="auto"/>
        <w:ind w:left="720" w:hanging="360"/>
      </w:pPr>
      <w:r w:rsidDel="00000000" w:rsidR="00000000" w:rsidRPr="00000000">
        <w:rPr>
          <w:rtl w:val="0"/>
        </w:rPr>
        <w:t xml:space="preserve">Summary Report.</w:t>
      </w:r>
    </w:p>
    <w:p w:rsidR="00000000" w:rsidDel="00000000" w:rsidP="00000000" w:rsidRDefault="00000000" w:rsidRPr="00000000" w14:paraId="000000A2">
      <w:pPr>
        <w:spacing w:after="240" w:before="240" w:lineRule="auto"/>
        <w:ind w:left="0" w:firstLine="0"/>
        <w:rPr/>
      </w:pPr>
      <w:r w:rsidDel="00000000" w:rsidR="00000000" w:rsidRPr="00000000">
        <w:rPr/>
        <w:drawing>
          <wp:inline distB="114300" distT="114300" distL="114300" distR="114300">
            <wp:extent cx="5731200" cy="1841500"/>
            <wp:effectExtent b="0" l="0" r="0" t="0"/>
            <wp:docPr id="9"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240" w:before="240" w:lineRule="auto"/>
        <w:ind w:left="0" w:firstLine="0"/>
        <w:rPr/>
      </w:pPr>
      <w:r w:rsidDel="00000000" w:rsidR="00000000" w:rsidRPr="00000000">
        <w:rPr>
          <w:rtl w:val="0"/>
        </w:rPr>
      </w:r>
    </w:p>
    <w:p w:rsidR="00000000" w:rsidDel="00000000" w:rsidP="00000000" w:rsidRDefault="00000000" w:rsidRPr="00000000" w14:paraId="000000A4">
      <w:pPr>
        <w:spacing w:after="240" w:before="240" w:lineRule="auto"/>
        <w:ind w:left="0" w:firstLine="0"/>
        <w:rPr/>
      </w:pPr>
      <w:r w:rsidDel="00000000" w:rsidR="00000000" w:rsidRPr="00000000">
        <w:rPr>
          <w:rtl w:val="0"/>
        </w:rPr>
      </w:r>
    </w:p>
    <w:p w:rsidR="00000000" w:rsidDel="00000000" w:rsidP="00000000" w:rsidRDefault="00000000" w:rsidRPr="00000000" w14:paraId="000000A5">
      <w:pPr>
        <w:spacing w:after="240" w:before="240" w:lineRule="auto"/>
        <w:ind w:left="0" w:firstLine="0"/>
        <w:rPr/>
      </w:pPr>
      <w:r w:rsidDel="00000000" w:rsidR="00000000" w:rsidRPr="00000000">
        <w:rPr>
          <w:rtl w:val="0"/>
        </w:rPr>
      </w:r>
    </w:p>
    <w:p w:rsidR="00000000" w:rsidDel="00000000" w:rsidP="00000000" w:rsidRDefault="00000000" w:rsidRPr="00000000" w14:paraId="000000A6">
      <w:pPr>
        <w:spacing w:after="240" w:before="240" w:lineRule="auto"/>
        <w:ind w:left="0" w:firstLine="0"/>
        <w:rPr/>
      </w:pPr>
      <w:r w:rsidDel="00000000" w:rsidR="00000000" w:rsidRPr="00000000">
        <w:rPr>
          <w:rtl w:val="0"/>
        </w:rPr>
      </w:r>
    </w:p>
    <w:p w:rsidR="00000000" w:rsidDel="00000000" w:rsidP="00000000" w:rsidRDefault="00000000" w:rsidRPr="00000000" w14:paraId="000000A7">
      <w:pPr>
        <w:spacing w:after="240" w:before="240" w:lineRule="auto"/>
        <w:ind w:left="0" w:firstLine="0"/>
        <w:rPr/>
      </w:pPr>
      <w:r w:rsidDel="00000000" w:rsidR="00000000" w:rsidRPr="00000000">
        <w:rPr>
          <w:rtl w:val="0"/>
        </w:rPr>
      </w:r>
    </w:p>
    <w:p w:rsidR="00000000" w:rsidDel="00000000" w:rsidP="00000000" w:rsidRDefault="00000000" w:rsidRPr="00000000" w14:paraId="000000A8">
      <w:pPr>
        <w:spacing w:after="240" w:before="240" w:lineRule="auto"/>
        <w:ind w:left="0" w:firstLine="0"/>
        <w:rPr/>
      </w:pPr>
      <w:r w:rsidDel="00000000" w:rsidR="00000000" w:rsidRPr="00000000">
        <w:rPr>
          <w:rtl w:val="0"/>
        </w:rPr>
      </w:r>
    </w:p>
    <w:p w:rsidR="00000000" w:rsidDel="00000000" w:rsidP="00000000" w:rsidRDefault="00000000" w:rsidRPr="00000000" w14:paraId="000000A9">
      <w:pPr>
        <w:spacing w:after="240" w:before="240" w:lineRule="auto"/>
        <w:ind w:left="0" w:firstLine="0"/>
        <w:rPr/>
      </w:pPr>
      <w:r w:rsidDel="00000000" w:rsidR="00000000" w:rsidRPr="00000000">
        <w:rPr>
          <w:rtl w:val="0"/>
        </w:rPr>
      </w:r>
    </w:p>
    <w:p w:rsidR="00000000" w:rsidDel="00000000" w:rsidP="00000000" w:rsidRDefault="00000000" w:rsidRPr="00000000" w14:paraId="000000AA">
      <w:pPr>
        <w:spacing w:after="240" w:before="240"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14.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0.png"/><Relationship Id="rId14" Type="http://schemas.openxmlformats.org/officeDocument/2006/relationships/image" Target="media/image6.png"/><Relationship Id="rId17" Type="http://schemas.openxmlformats.org/officeDocument/2006/relationships/image" Target="media/image11.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15.png"/><Relationship Id="rId18" Type="http://schemas.openxmlformats.org/officeDocument/2006/relationships/image" Target="media/image13.png"/><Relationship Id="rId7" Type="http://schemas.openxmlformats.org/officeDocument/2006/relationships/image" Target="media/image12.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