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46EC548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C47ED5">
        <w:rPr>
          <w:b/>
          <w:bCs/>
          <w:sz w:val="32"/>
          <w:szCs w:val="32"/>
        </w:rPr>
        <w:t>Система для арифметических действий над многочленами нескольких переменных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048A09F3" w:rsidR="00A32B45" w:rsidRPr="006348B1" w:rsidRDefault="006348B1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Полетуева Анастасия Николаевна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>__________</w:t>
      </w:r>
      <w:proofErr w:type="gramStart"/>
      <w:r w:rsidRPr="0077470B">
        <w:rPr>
          <w:sz w:val="28"/>
          <w:szCs w:val="28"/>
        </w:rPr>
        <w:t>_  Подпись</w:t>
      </w:r>
      <w:proofErr w:type="gramEnd"/>
      <w:r w:rsidRPr="0077470B">
        <w:rPr>
          <w:sz w:val="28"/>
          <w:szCs w:val="28"/>
        </w:rPr>
        <w:t xml:space="preserve">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2E117BC5" w14:textId="0CF40DB4" w:rsidR="006577A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6801925" w:history="1">
        <w:r w:rsidR="006577AC" w:rsidRPr="00FA21F4">
          <w:rPr>
            <w:rStyle w:val="a9"/>
            <w:noProof/>
          </w:rPr>
          <w:t>1.</w:t>
        </w:r>
        <w:r w:rsidR="006577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77AC" w:rsidRPr="00FA21F4">
          <w:rPr>
            <w:rStyle w:val="a9"/>
            <w:noProof/>
          </w:rPr>
          <w:t>Введение</w:t>
        </w:r>
        <w:r w:rsidR="006577AC">
          <w:rPr>
            <w:noProof/>
            <w:webHidden/>
          </w:rPr>
          <w:tab/>
        </w:r>
        <w:r w:rsidR="006577AC">
          <w:rPr>
            <w:noProof/>
            <w:webHidden/>
          </w:rPr>
          <w:fldChar w:fldCharType="begin"/>
        </w:r>
        <w:r w:rsidR="006577AC">
          <w:rPr>
            <w:noProof/>
            <w:webHidden/>
          </w:rPr>
          <w:instrText xml:space="preserve"> PAGEREF _Toc536801925 \h </w:instrText>
        </w:r>
        <w:r w:rsidR="006577AC">
          <w:rPr>
            <w:noProof/>
            <w:webHidden/>
          </w:rPr>
        </w:r>
        <w:r w:rsidR="006577AC">
          <w:rPr>
            <w:noProof/>
            <w:webHidden/>
          </w:rPr>
          <w:fldChar w:fldCharType="separate"/>
        </w:r>
        <w:r w:rsidR="006577AC">
          <w:rPr>
            <w:noProof/>
            <w:webHidden/>
          </w:rPr>
          <w:t>3</w:t>
        </w:r>
        <w:r w:rsidR="006577AC">
          <w:rPr>
            <w:noProof/>
            <w:webHidden/>
          </w:rPr>
          <w:fldChar w:fldCharType="end"/>
        </w:r>
      </w:hyperlink>
    </w:p>
    <w:p w14:paraId="6FC5FC0C" w14:textId="127F3CEF" w:rsidR="006577AC" w:rsidRDefault="000C7BD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26" w:history="1">
        <w:r w:rsidR="006577AC" w:rsidRPr="00FA21F4">
          <w:rPr>
            <w:rStyle w:val="a9"/>
            <w:noProof/>
          </w:rPr>
          <w:t>2.</w:t>
        </w:r>
        <w:r w:rsidR="006577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77AC" w:rsidRPr="00FA21F4">
          <w:rPr>
            <w:rStyle w:val="a9"/>
            <w:noProof/>
          </w:rPr>
          <w:t>Постановка задачи</w:t>
        </w:r>
        <w:r w:rsidR="006577AC">
          <w:rPr>
            <w:noProof/>
            <w:webHidden/>
          </w:rPr>
          <w:tab/>
        </w:r>
        <w:r w:rsidR="006577AC">
          <w:rPr>
            <w:noProof/>
            <w:webHidden/>
          </w:rPr>
          <w:fldChar w:fldCharType="begin"/>
        </w:r>
        <w:r w:rsidR="006577AC">
          <w:rPr>
            <w:noProof/>
            <w:webHidden/>
          </w:rPr>
          <w:instrText xml:space="preserve"> PAGEREF _Toc536801926 \h </w:instrText>
        </w:r>
        <w:r w:rsidR="006577AC">
          <w:rPr>
            <w:noProof/>
            <w:webHidden/>
          </w:rPr>
        </w:r>
        <w:r w:rsidR="006577AC">
          <w:rPr>
            <w:noProof/>
            <w:webHidden/>
          </w:rPr>
          <w:fldChar w:fldCharType="separate"/>
        </w:r>
        <w:r w:rsidR="006577AC">
          <w:rPr>
            <w:noProof/>
            <w:webHidden/>
          </w:rPr>
          <w:t>4</w:t>
        </w:r>
        <w:r w:rsidR="006577AC">
          <w:rPr>
            <w:noProof/>
            <w:webHidden/>
          </w:rPr>
          <w:fldChar w:fldCharType="end"/>
        </w:r>
      </w:hyperlink>
    </w:p>
    <w:p w14:paraId="196348A4" w14:textId="610F199E" w:rsidR="006577AC" w:rsidRDefault="000C7BD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27" w:history="1">
        <w:r w:rsidR="006577AC" w:rsidRPr="00FA21F4">
          <w:rPr>
            <w:rStyle w:val="a9"/>
            <w:noProof/>
          </w:rPr>
          <w:t>3.</w:t>
        </w:r>
        <w:r w:rsidR="006577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77AC" w:rsidRPr="00FA21F4">
          <w:rPr>
            <w:rStyle w:val="a9"/>
            <w:noProof/>
          </w:rPr>
          <w:t>Руководство пользователя</w:t>
        </w:r>
        <w:r w:rsidR="006577AC">
          <w:rPr>
            <w:noProof/>
            <w:webHidden/>
          </w:rPr>
          <w:tab/>
        </w:r>
        <w:r w:rsidR="006577AC">
          <w:rPr>
            <w:noProof/>
            <w:webHidden/>
          </w:rPr>
          <w:fldChar w:fldCharType="begin"/>
        </w:r>
        <w:r w:rsidR="006577AC">
          <w:rPr>
            <w:noProof/>
            <w:webHidden/>
          </w:rPr>
          <w:instrText xml:space="preserve"> PAGEREF _Toc536801927 \h </w:instrText>
        </w:r>
        <w:r w:rsidR="006577AC">
          <w:rPr>
            <w:noProof/>
            <w:webHidden/>
          </w:rPr>
        </w:r>
        <w:r w:rsidR="006577AC">
          <w:rPr>
            <w:noProof/>
            <w:webHidden/>
          </w:rPr>
          <w:fldChar w:fldCharType="separate"/>
        </w:r>
        <w:r w:rsidR="006577AC">
          <w:rPr>
            <w:noProof/>
            <w:webHidden/>
          </w:rPr>
          <w:t>5</w:t>
        </w:r>
        <w:r w:rsidR="006577AC">
          <w:rPr>
            <w:noProof/>
            <w:webHidden/>
          </w:rPr>
          <w:fldChar w:fldCharType="end"/>
        </w:r>
      </w:hyperlink>
    </w:p>
    <w:p w14:paraId="10E68995" w14:textId="58010B80" w:rsidR="006577AC" w:rsidRDefault="000C7BD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28" w:history="1">
        <w:r w:rsidR="006577AC" w:rsidRPr="00FA21F4">
          <w:rPr>
            <w:rStyle w:val="a9"/>
            <w:noProof/>
          </w:rPr>
          <w:t>4.</w:t>
        </w:r>
        <w:r w:rsidR="006577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77AC" w:rsidRPr="00FA21F4">
          <w:rPr>
            <w:rStyle w:val="a9"/>
            <w:noProof/>
          </w:rPr>
          <w:t>Руководство программиста</w:t>
        </w:r>
        <w:r w:rsidR="006577AC">
          <w:rPr>
            <w:noProof/>
            <w:webHidden/>
          </w:rPr>
          <w:tab/>
        </w:r>
        <w:r w:rsidR="006577AC">
          <w:rPr>
            <w:noProof/>
            <w:webHidden/>
          </w:rPr>
          <w:fldChar w:fldCharType="begin"/>
        </w:r>
        <w:r w:rsidR="006577AC">
          <w:rPr>
            <w:noProof/>
            <w:webHidden/>
          </w:rPr>
          <w:instrText xml:space="preserve"> PAGEREF _Toc536801928 \h </w:instrText>
        </w:r>
        <w:r w:rsidR="006577AC">
          <w:rPr>
            <w:noProof/>
            <w:webHidden/>
          </w:rPr>
        </w:r>
        <w:r w:rsidR="006577AC">
          <w:rPr>
            <w:noProof/>
            <w:webHidden/>
          </w:rPr>
          <w:fldChar w:fldCharType="separate"/>
        </w:r>
        <w:r w:rsidR="006577AC">
          <w:rPr>
            <w:noProof/>
            <w:webHidden/>
          </w:rPr>
          <w:t>6</w:t>
        </w:r>
        <w:r w:rsidR="006577AC">
          <w:rPr>
            <w:noProof/>
            <w:webHidden/>
          </w:rPr>
          <w:fldChar w:fldCharType="end"/>
        </w:r>
      </w:hyperlink>
    </w:p>
    <w:p w14:paraId="7738CFF9" w14:textId="574967A2" w:rsidR="006577AC" w:rsidRDefault="000C7BDC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29" w:history="1">
        <w:r w:rsidR="006577AC" w:rsidRPr="00FA21F4">
          <w:rPr>
            <w:rStyle w:val="a9"/>
            <w:noProof/>
          </w:rPr>
          <w:t>4.1.</w:t>
        </w:r>
        <w:r w:rsidR="006577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77AC" w:rsidRPr="00FA21F4">
          <w:rPr>
            <w:rStyle w:val="a9"/>
            <w:noProof/>
          </w:rPr>
          <w:t>Описание структуры программы</w:t>
        </w:r>
        <w:r w:rsidR="006577AC">
          <w:rPr>
            <w:noProof/>
            <w:webHidden/>
          </w:rPr>
          <w:tab/>
        </w:r>
        <w:r w:rsidR="006577AC">
          <w:rPr>
            <w:noProof/>
            <w:webHidden/>
          </w:rPr>
          <w:fldChar w:fldCharType="begin"/>
        </w:r>
        <w:r w:rsidR="006577AC">
          <w:rPr>
            <w:noProof/>
            <w:webHidden/>
          </w:rPr>
          <w:instrText xml:space="preserve"> PAGEREF _Toc536801929 \h </w:instrText>
        </w:r>
        <w:r w:rsidR="006577AC">
          <w:rPr>
            <w:noProof/>
            <w:webHidden/>
          </w:rPr>
        </w:r>
        <w:r w:rsidR="006577AC">
          <w:rPr>
            <w:noProof/>
            <w:webHidden/>
          </w:rPr>
          <w:fldChar w:fldCharType="separate"/>
        </w:r>
        <w:r w:rsidR="006577AC">
          <w:rPr>
            <w:noProof/>
            <w:webHidden/>
          </w:rPr>
          <w:t>6</w:t>
        </w:r>
        <w:r w:rsidR="006577AC">
          <w:rPr>
            <w:noProof/>
            <w:webHidden/>
          </w:rPr>
          <w:fldChar w:fldCharType="end"/>
        </w:r>
      </w:hyperlink>
    </w:p>
    <w:p w14:paraId="598F8229" w14:textId="20EF41D1" w:rsidR="006577AC" w:rsidRDefault="000C7BDC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30" w:history="1">
        <w:r w:rsidR="006577AC" w:rsidRPr="00FA21F4">
          <w:rPr>
            <w:rStyle w:val="a9"/>
            <w:noProof/>
          </w:rPr>
          <w:t>4.2.</w:t>
        </w:r>
        <w:r w:rsidR="006577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77AC" w:rsidRPr="00FA21F4">
          <w:rPr>
            <w:rStyle w:val="a9"/>
            <w:noProof/>
          </w:rPr>
          <w:t>Описание структур данных</w:t>
        </w:r>
        <w:r w:rsidR="006577AC">
          <w:rPr>
            <w:noProof/>
            <w:webHidden/>
          </w:rPr>
          <w:tab/>
        </w:r>
        <w:r w:rsidR="006577AC">
          <w:rPr>
            <w:noProof/>
            <w:webHidden/>
          </w:rPr>
          <w:fldChar w:fldCharType="begin"/>
        </w:r>
        <w:r w:rsidR="006577AC">
          <w:rPr>
            <w:noProof/>
            <w:webHidden/>
          </w:rPr>
          <w:instrText xml:space="preserve"> PAGEREF _Toc536801930 \h </w:instrText>
        </w:r>
        <w:r w:rsidR="006577AC">
          <w:rPr>
            <w:noProof/>
            <w:webHidden/>
          </w:rPr>
        </w:r>
        <w:r w:rsidR="006577AC">
          <w:rPr>
            <w:noProof/>
            <w:webHidden/>
          </w:rPr>
          <w:fldChar w:fldCharType="separate"/>
        </w:r>
        <w:r w:rsidR="006577AC">
          <w:rPr>
            <w:noProof/>
            <w:webHidden/>
          </w:rPr>
          <w:t>6</w:t>
        </w:r>
        <w:r w:rsidR="006577AC">
          <w:rPr>
            <w:noProof/>
            <w:webHidden/>
          </w:rPr>
          <w:fldChar w:fldCharType="end"/>
        </w:r>
      </w:hyperlink>
    </w:p>
    <w:p w14:paraId="71813EBA" w14:textId="11461A73" w:rsidR="006577AC" w:rsidRDefault="000C7BDC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31" w:history="1">
        <w:r w:rsidR="006577AC" w:rsidRPr="00FA21F4">
          <w:rPr>
            <w:rStyle w:val="a9"/>
            <w:noProof/>
          </w:rPr>
          <w:t>4.3.</w:t>
        </w:r>
        <w:r w:rsidR="006577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77AC" w:rsidRPr="00FA21F4">
          <w:rPr>
            <w:rStyle w:val="a9"/>
            <w:noProof/>
          </w:rPr>
          <w:t>Описание алгоритмов</w:t>
        </w:r>
        <w:r w:rsidR="006577AC">
          <w:rPr>
            <w:noProof/>
            <w:webHidden/>
          </w:rPr>
          <w:tab/>
        </w:r>
        <w:r w:rsidR="006577AC">
          <w:rPr>
            <w:noProof/>
            <w:webHidden/>
          </w:rPr>
          <w:fldChar w:fldCharType="begin"/>
        </w:r>
        <w:r w:rsidR="006577AC">
          <w:rPr>
            <w:noProof/>
            <w:webHidden/>
          </w:rPr>
          <w:instrText xml:space="preserve"> PAGEREF _Toc536801931 \h </w:instrText>
        </w:r>
        <w:r w:rsidR="006577AC">
          <w:rPr>
            <w:noProof/>
            <w:webHidden/>
          </w:rPr>
        </w:r>
        <w:r w:rsidR="006577AC">
          <w:rPr>
            <w:noProof/>
            <w:webHidden/>
          </w:rPr>
          <w:fldChar w:fldCharType="separate"/>
        </w:r>
        <w:r w:rsidR="006577AC">
          <w:rPr>
            <w:noProof/>
            <w:webHidden/>
          </w:rPr>
          <w:t>8</w:t>
        </w:r>
        <w:r w:rsidR="006577AC">
          <w:rPr>
            <w:noProof/>
            <w:webHidden/>
          </w:rPr>
          <w:fldChar w:fldCharType="end"/>
        </w:r>
      </w:hyperlink>
    </w:p>
    <w:p w14:paraId="06504BA0" w14:textId="1435105E" w:rsidR="006577AC" w:rsidRDefault="000C7BD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32" w:history="1">
        <w:r w:rsidR="006577AC" w:rsidRPr="00FA21F4">
          <w:rPr>
            <w:rStyle w:val="a9"/>
            <w:noProof/>
          </w:rPr>
          <w:t>5.</w:t>
        </w:r>
        <w:r w:rsidR="006577A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77AC" w:rsidRPr="00FA21F4">
          <w:rPr>
            <w:rStyle w:val="a9"/>
            <w:noProof/>
          </w:rPr>
          <w:t>Заключение</w:t>
        </w:r>
        <w:r w:rsidR="006577AC">
          <w:rPr>
            <w:noProof/>
            <w:webHidden/>
          </w:rPr>
          <w:tab/>
        </w:r>
        <w:r w:rsidR="006577AC">
          <w:rPr>
            <w:noProof/>
            <w:webHidden/>
          </w:rPr>
          <w:fldChar w:fldCharType="begin"/>
        </w:r>
        <w:r w:rsidR="006577AC">
          <w:rPr>
            <w:noProof/>
            <w:webHidden/>
          </w:rPr>
          <w:instrText xml:space="preserve"> PAGEREF _Toc536801932 \h </w:instrText>
        </w:r>
        <w:r w:rsidR="006577AC">
          <w:rPr>
            <w:noProof/>
            <w:webHidden/>
          </w:rPr>
        </w:r>
        <w:r w:rsidR="006577AC">
          <w:rPr>
            <w:noProof/>
            <w:webHidden/>
          </w:rPr>
          <w:fldChar w:fldCharType="separate"/>
        </w:r>
        <w:r w:rsidR="006577AC">
          <w:rPr>
            <w:noProof/>
            <w:webHidden/>
          </w:rPr>
          <w:t>10</w:t>
        </w:r>
        <w:r w:rsidR="006577AC">
          <w:rPr>
            <w:noProof/>
            <w:webHidden/>
          </w:rPr>
          <w:fldChar w:fldCharType="end"/>
        </w:r>
      </w:hyperlink>
    </w:p>
    <w:p w14:paraId="01E4BC94" w14:textId="011F6FD2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6801925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344D5F3E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</w:t>
      </w:r>
      <w:r w:rsidR="004B06C8">
        <w:t>системы для выполнения арифметических операций над полиномами.</w:t>
      </w:r>
    </w:p>
    <w:p w14:paraId="1E666113" w14:textId="6E78D18C" w:rsidR="004B06C8" w:rsidRPr="00CB416D" w:rsidRDefault="004B06C8" w:rsidP="004B06C8">
      <w:pPr>
        <w:tabs>
          <w:tab w:val="left" w:pos="709"/>
        </w:tabs>
        <w:spacing w:before="0" w:line="360" w:lineRule="auto"/>
        <w:ind w:firstLine="709"/>
        <w:rPr>
          <w:color w:val="222222"/>
          <w:shd w:val="clear" w:color="auto" w:fill="FFFFFF"/>
        </w:rPr>
      </w:pPr>
      <w:r w:rsidRPr="00CB416D">
        <w:rPr>
          <w:b/>
          <w:bCs/>
          <w:color w:val="222222"/>
          <w:shd w:val="clear" w:color="auto" w:fill="FFFFFF"/>
          <w:lang w:val="en-US"/>
        </w:rPr>
        <w:t>M</w:t>
      </w:r>
      <w:r w:rsidRPr="00CB416D">
        <w:rPr>
          <w:b/>
          <w:bCs/>
          <w:color w:val="222222"/>
          <w:shd w:val="clear" w:color="auto" w:fill="FFFFFF"/>
        </w:rPr>
        <w:t>оном</w:t>
      </w:r>
      <w:r>
        <w:rPr>
          <w:color w:val="222222"/>
          <w:shd w:val="clear" w:color="auto" w:fill="FFFFFF"/>
        </w:rPr>
        <w:t xml:space="preserve"> -</w:t>
      </w:r>
      <w:r w:rsidRPr="00CB416D">
        <w:rPr>
          <w:color w:val="222222"/>
          <w:shd w:val="clear" w:color="auto" w:fill="FFFFFF"/>
        </w:rPr>
        <w:t xml:space="preserve"> произведение, состоящее из</w:t>
      </w:r>
      <w:r>
        <w:rPr>
          <w:color w:val="222222"/>
          <w:shd w:val="clear" w:color="auto" w:fill="FFFFFF"/>
        </w:rPr>
        <w:t xml:space="preserve"> </w:t>
      </w:r>
      <w:r w:rsidR="000935DD">
        <w:rPr>
          <w:color w:val="222222"/>
          <w:shd w:val="clear" w:color="auto" w:fill="FFFFFF"/>
        </w:rPr>
        <w:t xml:space="preserve">постоянного </w:t>
      </w:r>
      <w:r w:rsidRPr="004B06C8">
        <w:rPr>
          <w:rStyle w:val="a9"/>
          <w:color w:val="auto"/>
          <w:u w:val="none"/>
          <w:shd w:val="clear" w:color="auto" w:fill="FFFFFF"/>
        </w:rPr>
        <w:t>числового</w:t>
      </w:r>
      <w:r w:rsidRPr="00CB416D">
        <w:rPr>
          <w:shd w:val="clear" w:color="auto" w:fill="FFFFFF"/>
        </w:rPr>
        <w:t xml:space="preserve"> </w:t>
      </w:r>
      <w:r w:rsidRPr="004B06C8">
        <w:rPr>
          <w:rStyle w:val="a9"/>
          <w:color w:val="auto"/>
          <w:u w:val="none"/>
          <w:shd w:val="clear" w:color="auto" w:fill="FFFFFF"/>
        </w:rPr>
        <w:t>множителя</w:t>
      </w:r>
      <w:r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 xml:space="preserve">и одной или нескольких переменных, каждая </w:t>
      </w:r>
      <w:r w:rsidR="000935DD">
        <w:rPr>
          <w:color w:val="222222"/>
          <w:shd w:val="clear" w:color="auto" w:fill="FFFFFF"/>
        </w:rPr>
        <w:t>из которых имеет</w:t>
      </w:r>
      <w:r>
        <w:rPr>
          <w:color w:val="222222"/>
          <w:shd w:val="clear" w:color="auto" w:fill="FFFFFF"/>
        </w:rPr>
        <w:t xml:space="preserve"> </w:t>
      </w:r>
      <w:r w:rsidRPr="000935DD">
        <w:rPr>
          <w:rStyle w:val="a9"/>
          <w:color w:val="auto"/>
          <w:u w:val="none"/>
          <w:shd w:val="clear" w:color="auto" w:fill="FFFFFF"/>
        </w:rPr>
        <w:t>неотрицательн</w:t>
      </w:r>
      <w:r w:rsidR="000935DD">
        <w:rPr>
          <w:rStyle w:val="a9"/>
          <w:color w:val="auto"/>
          <w:u w:val="none"/>
          <w:shd w:val="clear" w:color="auto" w:fill="FFFFFF"/>
        </w:rPr>
        <w:t>ую</w:t>
      </w:r>
      <w:r w:rsidRPr="00CB416D">
        <w:rPr>
          <w:shd w:val="clear" w:color="auto" w:fill="FFFFFF"/>
        </w:rPr>
        <w:t xml:space="preserve"> </w:t>
      </w:r>
      <w:r w:rsidRPr="000935DD">
        <w:rPr>
          <w:rStyle w:val="a9"/>
          <w:color w:val="auto"/>
          <w:u w:val="none"/>
          <w:shd w:val="clear" w:color="auto" w:fill="FFFFFF"/>
        </w:rPr>
        <w:t>цел</w:t>
      </w:r>
      <w:r w:rsidR="000935DD">
        <w:rPr>
          <w:rStyle w:val="a9"/>
          <w:color w:val="auto"/>
          <w:u w:val="none"/>
          <w:shd w:val="clear" w:color="auto" w:fill="FFFFFF"/>
        </w:rPr>
        <w:t>ую</w:t>
      </w:r>
      <w:r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степен</w:t>
      </w:r>
      <w:r w:rsidR="000935DD">
        <w:rPr>
          <w:color w:val="222222"/>
          <w:shd w:val="clear" w:color="auto" w:fill="FFFFFF"/>
        </w:rPr>
        <w:t>ь</w:t>
      </w:r>
      <w:r w:rsidRPr="00CB416D">
        <w:rPr>
          <w:color w:val="222222"/>
          <w:shd w:val="clear" w:color="auto" w:fill="FFFFFF"/>
        </w:rPr>
        <w:t>. Математическая запись монома: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4B06C8" w:rsidRPr="00CB416D" w14:paraId="1441FDB6" w14:textId="77777777" w:rsidTr="00F66140">
        <w:tc>
          <w:tcPr>
            <w:tcW w:w="8926" w:type="dxa"/>
          </w:tcPr>
          <w:p w14:paraId="58A6CE66" w14:textId="77777777" w:rsidR="004B06C8" w:rsidRPr="00CB416D" w:rsidRDefault="004B06C8" w:rsidP="00F66140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14:paraId="1248F740" w14:textId="77777777" w:rsidR="004B06C8" w:rsidRPr="00CB416D" w:rsidRDefault="004B06C8" w:rsidP="004B06C8">
            <w:pPr>
              <w:pStyle w:val="ac"/>
              <w:numPr>
                <w:ilvl w:val="0"/>
                <w:numId w:val="4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14:paraId="42AEF015" w14:textId="5203C2EB" w:rsidR="004B06C8" w:rsidRPr="00CB416D" w:rsidRDefault="004B06C8" w:rsidP="004B06C8">
      <w:pPr>
        <w:tabs>
          <w:tab w:val="left" w:pos="709"/>
        </w:tabs>
        <w:spacing w:before="0" w:line="360" w:lineRule="auto"/>
        <w:ind w:firstLine="0"/>
        <w:rPr>
          <w:color w:val="222222"/>
          <w:shd w:val="clear" w:color="auto" w:fill="FFFFFF"/>
        </w:rPr>
      </w:pPr>
      <w:r w:rsidRPr="00CB416D">
        <w:rPr>
          <w:color w:val="222222"/>
          <w:shd w:val="clear" w:color="auto" w:fill="FFFFFF"/>
        </w:rPr>
        <w:t xml:space="preserve">, где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 w:rsidRPr="00CB416D">
        <w:rPr>
          <w:color w:val="222222"/>
          <w:shd w:val="clear" w:color="auto" w:fill="FFFFFF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k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– переменная, </w:t>
      </w:r>
      <m:oMath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 xml:space="preserve">≥ 0, -степень, 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= 1, 2, …,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color w:val="222222"/>
            <w:shd w:val="clear" w:color="auto" w:fill="FFFFFF"/>
          </w:rPr>
          <m:t>.</m:t>
        </m:r>
      </m:oMath>
    </w:p>
    <w:p w14:paraId="7E7760C2" w14:textId="4D91FE07" w:rsidR="000935DD" w:rsidRPr="000935DD" w:rsidRDefault="004B06C8" w:rsidP="000935DD">
      <w:pPr>
        <w:tabs>
          <w:tab w:val="left" w:pos="709"/>
        </w:tabs>
        <w:spacing w:before="0" w:line="360" w:lineRule="auto"/>
        <w:ind w:firstLine="709"/>
        <w:rPr>
          <w:color w:val="222222"/>
        </w:rPr>
      </w:pPr>
      <w:r w:rsidRPr="00CB416D">
        <w:rPr>
          <w:b/>
          <w:color w:val="222222"/>
          <w:shd w:val="clear" w:color="auto" w:fill="FFFFFF"/>
        </w:rPr>
        <w:t xml:space="preserve">Полином </w:t>
      </w:r>
      <w:r w:rsidRPr="00CB416D">
        <w:rPr>
          <w:color w:val="222222"/>
          <w:shd w:val="clear" w:color="auto" w:fill="FFFFFF"/>
        </w:rPr>
        <w:t xml:space="preserve">- </w:t>
      </w:r>
      <w:r w:rsidRPr="00CB416D">
        <w:rPr>
          <w:color w:val="222222"/>
        </w:rPr>
        <w:t xml:space="preserve"> конечная</w:t>
      </w:r>
      <w:r w:rsidRPr="007913AB">
        <w:rPr>
          <w:color w:val="222222"/>
        </w:rPr>
        <w:t xml:space="preserve"> сумма</w:t>
      </w:r>
      <w:r w:rsidRPr="00CB416D">
        <w:rPr>
          <w:color w:val="222222"/>
        </w:rPr>
        <w:t xml:space="preserve"> мономов</w:t>
      </w:r>
      <w:r w:rsidR="000935DD">
        <w:rPr>
          <w:color w:val="222222"/>
        </w:rPr>
        <w:t>.</w:t>
      </w:r>
      <w:r w:rsidR="000935DD" w:rsidRPr="000935DD">
        <w:rPr>
          <w:color w:val="222222"/>
        </w:rPr>
        <w:t xml:space="preserve"> </w:t>
      </w:r>
      <w:r w:rsidR="000935DD" w:rsidRPr="000935DD">
        <w:rPr>
          <w:color w:val="222222"/>
          <w:shd w:val="clear" w:color="auto" w:fill="FFFFFF"/>
        </w:rPr>
        <w:t>М</w:t>
      </w:r>
      <w:r w:rsidR="000935DD">
        <w:rPr>
          <w:color w:val="222222"/>
          <w:shd w:val="clear" w:color="auto" w:fill="FFFFFF"/>
          <w:lang w:val="en-US"/>
        </w:rPr>
        <w:t>f</w:t>
      </w:r>
      <w:r w:rsidR="000935DD" w:rsidRPr="000935DD">
        <w:rPr>
          <w:color w:val="222222"/>
          <w:shd w:val="clear" w:color="auto" w:fill="FFFFFF"/>
        </w:rPr>
        <w:t>тематическая запись полинома: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4B06C8" w:rsidRPr="00CB416D" w14:paraId="765DE335" w14:textId="77777777" w:rsidTr="00F66140">
        <w:tc>
          <w:tcPr>
            <w:tcW w:w="8926" w:type="dxa"/>
          </w:tcPr>
          <w:p w14:paraId="5F592289" w14:textId="77777777" w:rsidR="004B06C8" w:rsidRPr="00CB416D" w:rsidRDefault="000C7BDC" w:rsidP="00F66140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i1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i3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in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14:paraId="798ECD10" w14:textId="77777777" w:rsidR="004B06C8" w:rsidRPr="00CB416D" w:rsidRDefault="004B06C8" w:rsidP="004B06C8">
            <w:pPr>
              <w:pStyle w:val="ac"/>
              <w:numPr>
                <w:ilvl w:val="0"/>
                <w:numId w:val="4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14:paraId="3D2CB970" w14:textId="0C632E06" w:rsidR="006E5B3D" w:rsidRDefault="004B06C8" w:rsidP="006E5B3D">
      <w:pPr>
        <w:spacing w:line="360" w:lineRule="auto"/>
        <w:ind w:firstLine="709"/>
        <w:rPr>
          <w:color w:val="222222"/>
        </w:rPr>
      </w:pPr>
      <w:r>
        <w:rPr>
          <w:color w:val="222222"/>
        </w:rPr>
        <w:t xml:space="preserve">, </w:t>
      </w:r>
      <w:r w:rsidRPr="00CB416D">
        <w:rPr>
          <w:color w:val="222222"/>
        </w:rPr>
        <w:t>г</w:t>
      </w:r>
      <w:r w:rsidRPr="007913AB">
        <w:rPr>
          <w:color w:val="222222"/>
        </w:rPr>
        <w:t>де</w:t>
      </w:r>
      <w:r w:rsidRPr="00CB416D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CB416D">
        <w:rPr>
          <w:color w:val="222222"/>
        </w:rPr>
        <w:t xml:space="preserve"> – набор всевозможных целых неотрицательных чисел(мультииндекс),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- </w:t>
      </w:r>
      <w:r w:rsidRPr="007913AB">
        <w:rPr>
          <w:color w:val="222222"/>
        </w:rPr>
        <w:t xml:space="preserve">число, </w:t>
      </w:r>
      <w:r w:rsidRPr="00CB416D">
        <w:rPr>
          <w:color w:val="222222"/>
        </w:rPr>
        <w:t>(</w:t>
      </w:r>
      <w:r>
        <w:rPr>
          <w:color w:val="222222"/>
        </w:rPr>
        <w:t xml:space="preserve">именуемое </w:t>
      </w:r>
      <w:r w:rsidRPr="007913AB">
        <w:rPr>
          <w:bCs/>
          <w:color w:val="222222"/>
        </w:rPr>
        <w:t>коэффициент многочлена</w:t>
      </w:r>
      <w:r w:rsidRPr="00CB416D">
        <w:rPr>
          <w:bCs/>
          <w:color w:val="222222"/>
        </w:rPr>
        <w:t>)</w:t>
      </w:r>
      <w:r w:rsidRPr="007913AB">
        <w:rPr>
          <w:color w:val="222222"/>
        </w:rPr>
        <w:t xml:space="preserve"> за</w:t>
      </w:r>
      <w:r>
        <w:rPr>
          <w:color w:val="222222"/>
        </w:rPr>
        <w:t xml:space="preserve">висящее только от </w:t>
      </w:r>
      <w:proofErr w:type="spellStart"/>
      <w:r>
        <w:rPr>
          <w:color w:val="222222"/>
        </w:rPr>
        <w:t>мультииндекса</w:t>
      </w:r>
      <w:proofErr w:type="spellEnd"/>
      <w:r>
        <w:rPr>
          <w:color w:val="222222"/>
        </w:rPr>
        <w:t xml:space="preserve"> </w:t>
      </w:r>
      <w:r w:rsidRPr="007913AB">
        <w:rPr>
          <w:i/>
          <w:iCs/>
          <w:color w:val="222222"/>
        </w:rPr>
        <w:t>I</w:t>
      </w:r>
      <w:r w:rsidRPr="007913AB">
        <w:rPr>
          <w:color w:val="222222"/>
        </w:rPr>
        <w:t>.</w:t>
      </w:r>
    </w:p>
    <w:p w14:paraId="2F4D6C9E" w14:textId="73EADE68" w:rsidR="00075F21" w:rsidRPr="003802C2" w:rsidRDefault="00075F21" w:rsidP="001A1A16">
      <w:pPr>
        <w:spacing w:line="360" w:lineRule="auto"/>
        <w:ind w:firstLine="709"/>
        <w:rPr>
          <w:color w:val="222222"/>
          <w:shd w:val="clear" w:color="auto" w:fill="FFFFFF"/>
        </w:rPr>
      </w:pPr>
      <w:r>
        <w:rPr>
          <w:color w:val="222222"/>
        </w:rPr>
        <w:t>Наиболее удобным для хранения полиномов, а также для работы с ними</w:t>
      </w:r>
      <w:r w:rsidR="001A1A16">
        <w:rPr>
          <w:color w:val="222222"/>
        </w:rPr>
        <w:t xml:space="preserve">, является такая структура данных, как линейный список. Напомню, что </w:t>
      </w:r>
      <w:r w:rsidR="001A1A16" w:rsidRPr="001A1A16">
        <w:rPr>
          <w:b/>
          <w:color w:val="222222"/>
        </w:rPr>
        <w:t>Линейный список</w:t>
      </w:r>
      <w:r w:rsidR="001A1A16">
        <w:rPr>
          <w:color w:val="222222"/>
        </w:rPr>
        <w:t xml:space="preserve"> - </w:t>
      </w:r>
      <w:r w:rsidRPr="003802C2">
        <w:rPr>
          <w:color w:val="222222"/>
          <w:shd w:val="clear" w:color="auto" w:fill="FFFFFF"/>
        </w:rPr>
        <w:t>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Последний элемент списка указывает на </w:t>
      </w:r>
      <w:r w:rsidRPr="001A1A16">
        <w:rPr>
          <w:rStyle w:val="a9"/>
          <w:color w:val="auto"/>
          <w:u w:val="none"/>
          <w:shd w:val="clear" w:color="auto" w:fill="FFFFFF"/>
        </w:rPr>
        <w:t>NULL</w:t>
      </w:r>
      <w:r w:rsidRPr="003802C2">
        <w:rPr>
          <w:shd w:val="clear" w:color="auto" w:fill="FFFFFF"/>
        </w:rPr>
        <w:t>.</w:t>
      </w:r>
      <w:r w:rsidRPr="003802C2">
        <w:rPr>
          <w:color w:val="222222"/>
          <w:shd w:val="clear" w:color="auto" w:fill="FFFFFF"/>
        </w:rPr>
        <w:t xml:space="preserve"> Элемент, на который нет указателя, является первым элементом списка. Здесь ссылка в каждом узле указывает на следующий узел в списке. </w:t>
      </w:r>
    </w:p>
    <w:p w14:paraId="04F7BE55" w14:textId="506351D4" w:rsidR="00075F21" w:rsidRPr="006E5B3D" w:rsidRDefault="001A1A16" w:rsidP="00075F21">
      <w:pPr>
        <w:spacing w:line="360" w:lineRule="auto"/>
        <w:ind w:firstLine="709"/>
      </w:pPr>
      <w:r>
        <w:rPr>
          <w:color w:val="222222"/>
          <w:shd w:val="clear" w:color="auto" w:fill="FFFFFF"/>
        </w:rPr>
        <w:t>Узлами нашего списка являются мономы,</w:t>
      </w:r>
      <w:r w:rsidR="00075F21" w:rsidRPr="003802C2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в</w:t>
      </w:r>
      <w:r w:rsidR="00075F21" w:rsidRPr="003802C2">
        <w:rPr>
          <w:color w:val="222222"/>
          <w:shd w:val="clear" w:color="auto" w:fill="FFFFFF"/>
        </w:rPr>
        <w:t xml:space="preserve">се </w:t>
      </w:r>
      <w:r>
        <w:rPr>
          <w:color w:val="222222"/>
          <w:shd w:val="clear" w:color="auto" w:fill="FFFFFF"/>
        </w:rPr>
        <w:t>из которых</w:t>
      </w:r>
      <w:r w:rsidR="00075F21" w:rsidRPr="003802C2">
        <w:rPr>
          <w:color w:val="222222"/>
          <w:shd w:val="clear" w:color="auto" w:fill="FFFFFF"/>
        </w:rPr>
        <w:t xml:space="preserve"> лексикографически упорядочены между собой по </w:t>
      </w:r>
      <w:proofErr w:type="spellStart"/>
      <w:r w:rsidR="00075F21" w:rsidRPr="003802C2">
        <w:rPr>
          <w:color w:val="222222"/>
          <w:shd w:val="clear" w:color="auto" w:fill="FFFFFF"/>
        </w:rPr>
        <w:t>мультииндексу</w:t>
      </w:r>
      <w:proofErr w:type="spellEnd"/>
      <w:r w:rsidR="00075F21" w:rsidRPr="003802C2">
        <w:rPr>
          <w:color w:val="222222"/>
          <w:shd w:val="clear" w:color="auto" w:fill="FFFFFF"/>
        </w:rPr>
        <w:t xml:space="preserve">: моном с большим </w:t>
      </w:r>
      <w:proofErr w:type="spellStart"/>
      <w:r w:rsidR="00075F21" w:rsidRPr="003802C2">
        <w:rPr>
          <w:color w:val="222222"/>
          <w:shd w:val="clear" w:color="auto" w:fill="FFFFFF"/>
        </w:rPr>
        <w:t>мультииндексом</w:t>
      </w:r>
      <w:proofErr w:type="spellEnd"/>
      <w:r w:rsidR="00075F21" w:rsidRPr="003802C2">
        <w:rPr>
          <w:color w:val="222222"/>
          <w:shd w:val="clear" w:color="auto" w:fill="FFFFFF"/>
        </w:rPr>
        <w:t xml:space="preserve"> указывает на следующий за ним моном с меньшим индексом. </w:t>
      </w:r>
      <w:r>
        <w:rPr>
          <w:color w:val="222222"/>
          <w:shd w:val="clear" w:color="auto" w:fill="FFFFFF"/>
        </w:rPr>
        <w:t>Это гарантирует единственность представления полинома в памяти компьютера.</w:t>
      </w: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6801926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0544FA7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</w:t>
      </w:r>
      <w:r w:rsidR="00F06CA9">
        <w:t>я</w:t>
      </w:r>
      <w:r w:rsidR="009978F7">
        <w:t xml:space="preserve"> </w:t>
      </w:r>
      <w:r w:rsidR="00FB33D0">
        <w:t xml:space="preserve">вспомогательного класса </w:t>
      </w:r>
      <w:r w:rsidR="001A1A16">
        <w:t>монома (по аналогии с узлом списка)</w:t>
      </w:r>
      <w:r w:rsidR="00FB33D0">
        <w:t xml:space="preserve"> </w:t>
      </w:r>
      <w:proofErr w:type="spellStart"/>
      <w:r w:rsidR="00FB33D0">
        <w:rPr>
          <w:lang w:val="en-US"/>
        </w:rPr>
        <w:t>T</w:t>
      </w:r>
      <w:r w:rsidR="001A1A16">
        <w:rPr>
          <w:lang w:val="en-US"/>
        </w:rPr>
        <w:t>Monom</w:t>
      </w:r>
      <w:proofErr w:type="spellEnd"/>
      <w:r w:rsidR="00FB33D0">
        <w:t xml:space="preserve">, а </w:t>
      </w:r>
      <w:proofErr w:type="gramStart"/>
      <w:r w:rsidR="00FB33D0">
        <w:t>так же</w:t>
      </w:r>
      <w:proofErr w:type="gramEnd"/>
      <w:r w:rsidR="00FB33D0">
        <w:t xml:space="preserve"> класса </w:t>
      </w:r>
      <w:r w:rsidR="001A1A16">
        <w:t>полинома</w:t>
      </w:r>
      <w:r w:rsidR="00FB33D0">
        <w:t xml:space="preserve"> </w:t>
      </w:r>
      <w:proofErr w:type="spellStart"/>
      <w:r w:rsidR="00FB33D0">
        <w:rPr>
          <w:lang w:val="en-US"/>
        </w:rPr>
        <w:t>T</w:t>
      </w:r>
      <w:r w:rsidR="001A1A16">
        <w:rPr>
          <w:lang w:val="en-US"/>
        </w:rPr>
        <w:t>Polynom</w:t>
      </w:r>
      <w:proofErr w:type="spellEnd"/>
    </w:p>
    <w:p w14:paraId="50721E08" w14:textId="63318DA9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1A1A16">
        <w:rPr>
          <w:lang w:val="en-US"/>
        </w:rPr>
        <w:t>Polynom</w:t>
      </w:r>
      <w:proofErr w:type="spellEnd"/>
      <w:r>
        <w:t>.</w:t>
      </w:r>
    </w:p>
    <w:p w14:paraId="19A4BFD4" w14:textId="7F64368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28D3D34" w14:textId="77777777" w:rsidR="002B6B6B" w:rsidRDefault="002B6B6B" w:rsidP="00FB33D0">
      <w:pPr>
        <w:spacing w:line="360" w:lineRule="auto"/>
        <w:ind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6801927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683150A2" w14:textId="49EDACDA" w:rsidR="00700849" w:rsidRDefault="001A1A16" w:rsidP="006E54CF">
      <w:pPr>
        <w:spacing w:line="360" w:lineRule="auto"/>
        <w:ind w:left="6" w:firstLine="709"/>
      </w:pPr>
      <w:r>
        <w:t>При запуске программы создаются 6 мономов, состоящих из трех переменных с различными коэффициентами и наборами степеней. После чего, с полученными полиномами проводят базовые арифметические операции, а их результат также выводится на экран.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6801928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6801929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096C897A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6E54CF">
        <w:rPr>
          <w:lang w:val="en-US"/>
        </w:rPr>
        <w:t>Polinom</w:t>
      </w:r>
      <w:r w:rsidR="005D7E70">
        <w:rPr>
          <w:lang w:val="en-US"/>
        </w:rPr>
        <w:t>L</w:t>
      </w:r>
      <w:r>
        <w:rPr>
          <w:lang w:val="en-US"/>
        </w:rPr>
        <w:t>ib</w:t>
      </w:r>
      <w:proofErr w:type="spellEnd"/>
      <w:r>
        <w:t xml:space="preserve">. Статическая библиотека. Включает в себя заголовочный файл </w:t>
      </w:r>
      <w:proofErr w:type="spellStart"/>
      <w:r w:rsidR="005B6488">
        <w:rPr>
          <w:lang w:val="en-US"/>
        </w:rPr>
        <w:t>Monom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</w:t>
      </w:r>
      <w:r w:rsidR="00CB1A1A" w:rsidRPr="00CB1A1A">
        <w:t xml:space="preserve"> </w:t>
      </w:r>
      <w:r w:rsidR="00CB1A1A">
        <w:t>вспомогательного</w:t>
      </w:r>
      <w:r>
        <w:t xml:space="preserve"> класса </w:t>
      </w:r>
      <w:proofErr w:type="spellStart"/>
      <w:r>
        <w:rPr>
          <w:i/>
          <w:lang w:val="en-US"/>
        </w:rPr>
        <w:t>T</w:t>
      </w:r>
      <w:r w:rsidR="005B6488">
        <w:rPr>
          <w:i/>
          <w:lang w:val="en-US"/>
        </w:rPr>
        <w:t>Monom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  <w:r w:rsidR="00CB1A1A">
        <w:t xml:space="preserve">А </w:t>
      </w:r>
      <w:proofErr w:type="gramStart"/>
      <w:r w:rsidR="00CB1A1A">
        <w:t>так же</w:t>
      </w:r>
      <w:proofErr w:type="gramEnd"/>
      <w:r w:rsidR="00CB1A1A">
        <w:t xml:space="preserve"> файл </w:t>
      </w:r>
      <w:proofErr w:type="spellStart"/>
      <w:r w:rsidR="006E54CF">
        <w:rPr>
          <w:lang w:val="en-US"/>
        </w:rPr>
        <w:t>Poli</w:t>
      </w:r>
      <w:r w:rsidR="005B6488">
        <w:rPr>
          <w:lang w:val="en-US"/>
        </w:rPr>
        <w:t>nom</w:t>
      </w:r>
      <w:proofErr w:type="spellEnd"/>
      <w:r w:rsidR="00CB1A1A" w:rsidRPr="00CB1A1A">
        <w:t>.</w:t>
      </w:r>
      <w:r w:rsidR="00CB1A1A">
        <w:rPr>
          <w:lang w:val="en-US"/>
        </w:rPr>
        <w:t>h</w:t>
      </w:r>
      <w:r w:rsidR="00CB1A1A">
        <w:t xml:space="preserve">, в котором описаны методы с реализацией класса </w:t>
      </w:r>
      <w:proofErr w:type="spellStart"/>
      <w:r w:rsidR="00CB1A1A" w:rsidRPr="00CB1A1A">
        <w:rPr>
          <w:i/>
          <w:lang w:val="en-US"/>
        </w:rPr>
        <w:t>T</w:t>
      </w:r>
      <w:r w:rsidR="005B6488">
        <w:rPr>
          <w:i/>
          <w:lang w:val="en-US"/>
        </w:rPr>
        <w:t>Polynom</w:t>
      </w:r>
      <w:proofErr w:type="spellEnd"/>
      <w:r w:rsidR="00CB1A1A" w:rsidRPr="00CB1A1A">
        <w:t>.</w:t>
      </w:r>
    </w:p>
    <w:p w14:paraId="75C4AF1F" w14:textId="6BAB9C9D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6E54CF">
        <w:rPr>
          <w:lang w:val="en-US"/>
        </w:rPr>
        <w:t>Polinom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 w:rsidR="006E54CF">
        <w:rPr>
          <w:lang w:val="en-US"/>
        </w:rPr>
        <w:t>TPoly</w:t>
      </w:r>
      <w:r w:rsidR="005B6488">
        <w:rPr>
          <w:lang w:val="en-US"/>
        </w:rPr>
        <w:t>nom</w:t>
      </w:r>
      <w:proofErr w:type="spellEnd"/>
      <w:r w:rsidR="005B6488" w:rsidRPr="005B6488">
        <w:t xml:space="preserve"> </w:t>
      </w:r>
      <w:r w:rsidR="005B6488">
        <w:t xml:space="preserve">и </w:t>
      </w:r>
      <w:proofErr w:type="spellStart"/>
      <w:r w:rsidR="005B6488">
        <w:rPr>
          <w:lang w:val="en-US"/>
        </w:rPr>
        <w:t>TMonom</w:t>
      </w:r>
      <w:proofErr w:type="spellEnd"/>
      <w:r>
        <w:t xml:space="preserve">. Включает в себя </w:t>
      </w:r>
      <w:proofErr w:type="gramStart"/>
      <w:r>
        <w:t xml:space="preserve">файл  </w:t>
      </w:r>
      <w:proofErr w:type="spellStart"/>
      <w:r w:rsidR="006E54CF">
        <w:rPr>
          <w:lang w:val="en-US"/>
        </w:rPr>
        <w:t>Polinom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proofErr w:type="gram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307074BD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>Модуль</w:t>
      </w:r>
      <w:r w:rsidR="005B6488" w:rsidRPr="006348B1">
        <w:t xml:space="preserve"> </w:t>
      </w:r>
      <w:proofErr w:type="spellStart"/>
      <w:r w:rsidR="006E54CF">
        <w:rPr>
          <w:lang w:val="en-US"/>
        </w:rPr>
        <w:t>Polinom</w:t>
      </w:r>
      <w:proofErr w:type="spellEnd"/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</w:t>
      </w:r>
      <w:r w:rsidR="00382D8A">
        <w:t>списка</w:t>
      </w:r>
      <w:r>
        <w:t xml:space="preserve">. </w:t>
      </w:r>
      <w:r w:rsidR="006D6DF7">
        <w:t xml:space="preserve">Включает в себя файл с </w:t>
      </w:r>
      <w:proofErr w:type="gramStart"/>
      <w:r w:rsidR="006D6DF7">
        <w:t>р</w:t>
      </w:r>
      <w:r>
        <w:t>еализац</w:t>
      </w:r>
      <w:r w:rsidR="006D6DF7">
        <w:t>ией</w:t>
      </w:r>
      <w:r>
        <w:t xml:space="preserve">  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proofErr w:type="gram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6801930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146D0893" w14:textId="4DDF07F0" w:rsidR="00EA599A" w:rsidRPr="006348B1" w:rsidRDefault="00EA599A" w:rsidP="00EA599A">
      <w:pPr>
        <w:spacing w:line="360" w:lineRule="auto"/>
        <w:ind w:firstLine="709"/>
        <w:rPr>
          <w:b/>
        </w:rPr>
      </w:pPr>
      <w:r w:rsidRPr="006348B1">
        <w:rPr>
          <w:b/>
        </w:rPr>
        <w:t xml:space="preserve">Класс </w:t>
      </w:r>
      <w:proofErr w:type="spellStart"/>
      <w:r w:rsidRPr="006348B1">
        <w:rPr>
          <w:b/>
          <w:lang w:val="en-US"/>
        </w:rPr>
        <w:t>T</w:t>
      </w:r>
      <w:r w:rsidR="00F12DB0" w:rsidRPr="006348B1">
        <w:rPr>
          <w:b/>
          <w:lang w:val="en-US"/>
        </w:rPr>
        <w:t>Monom</w:t>
      </w:r>
      <w:proofErr w:type="spellEnd"/>
      <w:r w:rsidRPr="006348B1">
        <w:rPr>
          <w:b/>
        </w:rPr>
        <w:t>:</w:t>
      </w:r>
    </w:p>
    <w:p w14:paraId="4DDEAEB7" w14:textId="60DCB121" w:rsidR="005B6488" w:rsidRDefault="005B6488" w:rsidP="005B6488">
      <w:pPr>
        <w:spacing w:line="360" w:lineRule="auto"/>
        <w:ind w:firstLine="0"/>
      </w:pPr>
      <w:proofErr w:type="spellStart"/>
      <w:r>
        <w:rPr>
          <w:lang w:val="en-US"/>
        </w:rPr>
        <w:t>TMonom</w:t>
      </w:r>
      <w:proofErr w:type="spellEnd"/>
      <w:r w:rsidRPr="005B6488">
        <w:t xml:space="preserve">* </w:t>
      </w:r>
      <w:r>
        <w:rPr>
          <w:lang w:val="en-US"/>
        </w:rPr>
        <w:t>next</w:t>
      </w:r>
      <w:r w:rsidRPr="005B6488">
        <w:t xml:space="preserve">; - </w:t>
      </w:r>
      <w:r>
        <w:t>указатель на следующий моном</w:t>
      </w:r>
    </w:p>
    <w:p w14:paraId="0D8419BB" w14:textId="47ACB00E" w:rsidR="005B6488" w:rsidRDefault="005B6488" w:rsidP="005B6488">
      <w:pPr>
        <w:spacing w:line="360" w:lineRule="auto"/>
        <w:ind w:firstLine="0"/>
      </w:pPr>
      <w:proofErr w:type="spellStart"/>
      <w:r>
        <w:rPr>
          <w:lang w:val="en-US"/>
        </w:rPr>
        <w:t>int</w:t>
      </w:r>
      <w:proofErr w:type="spellEnd"/>
      <w:r w:rsidRPr="005B6488">
        <w:t xml:space="preserve"> *</w:t>
      </w:r>
      <w:r w:rsidR="008509D6">
        <w:rPr>
          <w:lang w:val="en-US"/>
        </w:rPr>
        <w:t>power</w:t>
      </w:r>
      <w:r w:rsidRPr="005B6488">
        <w:t xml:space="preserve">; - </w:t>
      </w:r>
      <w:r>
        <w:t>массив степеней</w:t>
      </w:r>
    </w:p>
    <w:p w14:paraId="0D7B80FC" w14:textId="21229CA0" w:rsidR="005B6488" w:rsidRDefault="005B6488" w:rsidP="005B6488">
      <w:pPr>
        <w:spacing w:line="360" w:lineRule="auto"/>
        <w:ind w:firstLine="0"/>
      </w:pPr>
      <w:r>
        <w:rPr>
          <w:lang w:val="en-US"/>
        </w:rPr>
        <w:t>double</w:t>
      </w:r>
      <w:r w:rsidRPr="006348B1">
        <w:t xml:space="preserve"> </w:t>
      </w:r>
      <w:proofErr w:type="spellStart"/>
      <w:r w:rsidR="008509D6">
        <w:rPr>
          <w:lang w:val="en-US"/>
        </w:rPr>
        <w:t>c</w:t>
      </w:r>
      <w:r>
        <w:rPr>
          <w:lang w:val="en-US"/>
        </w:rPr>
        <w:t>oef</w:t>
      </w:r>
      <w:proofErr w:type="spellEnd"/>
      <w:r w:rsidRPr="006348B1">
        <w:t xml:space="preserve">; - </w:t>
      </w:r>
      <w:r>
        <w:t>коэффициент</w:t>
      </w:r>
    </w:p>
    <w:p w14:paraId="4A7C1F2F" w14:textId="26F0AA69" w:rsidR="005B6488" w:rsidRPr="005B6488" w:rsidRDefault="005B6488" w:rsidP="005B6488">
      <w:pPr>
        <w:spacing w:line="360" w:lineRule="auto"/>
        <w:ind w:firstLine="0"/>
      </w:pPr>
      <w:proofErr w:type="spellStart"/>
      <w:r>
        <w:rPr>
          <w:lang w:val="en-US"/>
        </w:rPr>
        <w:t>int</w:t>
      </w:r>
      <w:proofErr w:type="spellEnd"/>
      <w:r w:rsidRPr="005B6488">
        <w:t xml:space="preserve"> </w:t>
      </w:r>
      <w:r w:rsidR="008509D6">
        <w:rPr>
          <w:lang w:val="en-US"/>
        </w:rPr>
        <w:t>n</w:t>
      </w:r>
      <w:r w:rsidRPr="005B6488">
        <w:t xml:space="preserve">; - </w:t>
      </w:r>
      <w:r>
        <w:t>количество переменных в мономе</w:t>
      </w:r>
    </w:p>
    <w:p w14:paraId="6D6AAB19" w14:textId="77777777" w:rsidR="008509D6" w:rsidRDefault="008509D6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u w:val="single"/>
        </w:rPr>
      </w:pPr>
    </w:p>
    <w:p w14:paraId="259EDB75" w14:textId="72136731" w:rsidR="005B6488" w:rsidRDefault="005B6488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proofErr w:type="gram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gramEnd"/>
      <w:r>
        <w:rPr>
          <w:rFonts w:eastAsiaTheme="minorHAnsi"/>
          <w:szCs w:val="19"/>
          <w:lang w:val="en-US" w:eastAsia="en-US"/>
        </w:rPr>
        <w:t>);</w:t>
      </w:r>
    </w:p>
    <w:p w14:paraId="5B491470" w14:textId="22A43D76" w:rsidR="00EA599A" w:rsidRPr="00CB1A1A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proofErr w:type="gramStart"/>
      <w:r w:rsidRPr="006D6DF7">
        <w:rPr>
          <w:rFonts w:eastAsiaTheme="minorHAnsi"/>
          <w:szCs w:val="19"/>
          <w:lang w:val="en-US" w:eastAsia="en-US"/>
        </w:rPr>
        <w:t>T</w:t>
      </w:r>
      <w:r w:rsidR="005B6488">
        <w:rPr>
          <w:rFonts w:eastAsiaTheme="minorHAnsi"/>
          <w:szCs w:val="19"/>
          <w:lang w:val="en-US" w:eastAsia="en-US"/>
        </w:rPr>
        <w:t>Monom</w:t>
      </w:r>
      <w:proofErr w:type="spellEnd"/>
      <w:r w:rsidR="00CB1A1A">
        <w:rPr>
          <w:rFonts w:eastAsiaTheme="minorHAnsi"/>
          <w:szCs w:val="19"/>
          <w:lang w:val="en-US" w:eastAsia="en-US"/>
        </w:rPr>
        <w:t>(</w:t>
      </w:r>
      <w:proofErr w:type="spellStart"/>
      <w:proofErr w:type="gramEnd"/>
      <w:r w:rsidR="00CB1A1A">
        <w:rPr>
          <w:rFonts w:eastAsiaTheme="minorHAnsi"/>
          <w:szCs w:val="19"/>
          <w:lang w:val="en-US" w:eastAsia="en-US"/>
        </w:rPr>
        <w:t>int</w:t>
      </w:r>
      <w:proofErr w:type="spellEnd"/>
      <w:r w:rsidR="00CB1A1A">
        <w:rPr>
          <w:rFonts w:eastAsiaTheme="minorHAnsi"/>
          <w:szCs w:val="19"/>
          <w:lang w:val="en-US" w:eastAsia="en-US"/>
        </w:rPr>
        <w:t xml:space="preserve"> </w:t>
      </w:r>
      <w:r w:rsidR="008509D6">
        <w:rPr>
          <w:rFonts w:eastAsiaTheme="minorHAnsi"/>
          <w:szCs w:val="19"/>
          <w:lang w:val="en-US" w:eastAsia="en-US"/>
        </w:rPr>
        <w:t>_n</w:t>
      </w:r>
      <w:r w:rsidR="005B6488">
        <w:rPr>
          <w:rFonts w:eastAsiaTheme="minorHAnsi"/>
          <w:szCs w:val="19"/>
          <w:lang w:val="en-US" w:eastAsia="en-US"/>
        </w:rPr>
        <w:t>,</w:t>
      </w:r>
      <w:r w:rsidR="00CB1A1A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="005B6488">
        <w:rPr>
          <w:rFonts w:eastAsiaTheme="minorHAnsi"/>
          <w:szCs w:val="19"/>
          <w:lang w:val="en-US" w:eastAsia="en-US"/>
        </w:rPr>
        <w:t>int</w:t>
      </w:r>
      <w:proofErr w:type="spellEnd"/>
      <w:r w:rsidR="00CB1A1A">
        <w:rPr>
          <w:rFonts w:eastAsiaTheme="minorHAnsi"/>
          <w:szCs w:val="19"/>
          <w:lang w:val="en-US" w:eastAsia="en-US"/>
        </w:rPr>
        <w:t>* _</w:t>
      </w:r>
      <w:r w:rsidR="008509D6">
        <w:rPr>
          <w:rFonts w:eastAsiaTheme="minorHAnsi"/>
          <w:szCs w:val="19"/>
          <w:lang w:val="en-US" w:eastAsia="en-US"/>
        </w:rPr>
        <w:t>power</w:t>
      </w:r>
      <w:r w:rsidR="005B6488">
        <w:rPr>
          <w:rFonts w:eastAsiaTheme="minorHAnsi"/>
          <w:szCs w:val="19"/>
          <w:lang w:val="en-US" w:eastAsia="en-US"/>
        </w:rPr>
        <w:t xml:space="preserve">, double </w:t>
      </w:r>
      <w:r w:rsidR="00AF3E19">
        <w:rPr>
          <w:rFonts w:eastAsiaTheme="minorHAnsi"/>
          <w:szCs w:val="19"/>
          <w:lang w:val="en-US" w:eastAsia="en-US"/>
        </w:rPr>
        <w:t>_</w:t>
      </w:r>
      <w:r w:rsidR="008509D6">
        <w:rPr>
          <w:rFonts w:eastAsiaTheme="minorHAnsi"/>
          <w:szCs w:val="19"/>
          <w:lang w:val="en-US" w:eastAsia="en-US"/>
        </w:rPr>
        <w:t>c</w:t>
      </w:r>
      <w:r w:rsidR="00CB1A1A">
        <w:rPr>
          <w:rFonts w:eastAsiaTheme="minorHAnsi"/>
          <w:szCs w:val="19"/>
          <w:lang w:val="en-US" w:eastAsia="en-US"/>
        </w:rPr>
        <w:t>)</w:t>
      </w:r>
      <w:r w:rsidR="00E750D0" w:rsidRPr="00CB1A1A">
        <w:rPr>
          <w:rFonts w:eastAsiaTheme="minorHAnsi"/>
          <w:szCs w:val="19"/>
          <w:lang w:val="en-US" w:eastAsia="en-US"/>
        </w:rPr>
        <w:t>;</w:t>
      </w:r>
    </w:p>
    <w:p w14:paraId="66B6BEFB" w14:textId="09DF31EF" w:rsidR="00EA599A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proofErr w:type="gramStart"/>
      <w:r w:rsidRPr="006D6DF7">
        <w:rPr>
          <w:rFonts w:eastAsiaTheme="minorHAnsi"/>
          <w:szCs w:val="19"/>
          <w:lang w:val="en-US" w:eastAsia="en-US"/>
        </w:rPr>
        <w:t>T</w:t>
      </w:r>
      <w:r w:rsidR="00AF3E19">
        <w:rPr>
          <w:rFonts w:eastAsiaTheme="minorHAnsi"/>
          <w:szCs w:val="19"/>
          <w:lang w:val="en-US" w:eastAsia="en-US"/>
        </w:rPr>
        <w:t>Monom</w:t>
      </w:r>
      <w:proofErr w:type="spellEnd"/>
      <w:r w:rsidR="00CB1A1A">
        <w:rPr>
          <w:rFonts w:eastAsiaTheme="minorHAnsi"/>
          <w:szCs w:val="19"/>
          <w:lang w:val="en-US" w:eastAsia="en-US"/>
        </w:rPr>
        <w:t>(</w:t>
      </w:r>
      <w:proofErr w:type="spellStart"/>
      <w:proofErr w:type="gramEnd"/>
      <w:r w:rsidR="00CB1A1A">
        <w:rPr>
          <w:rFonts w:eastAsiaTheme="minorHAnsi"/>
          <w:szCs w:val="19"/>
          <w:lang w:val="en-US" w:eastAsia="en-US"/>
        </w:rPr>
        <w:t>T</w:t>
      </w:r>
      <w:r w:rsidR="00AF3E19">
        <w:rPr>
          <w:rFonts w:eastAsiaTheme="minorHAnsi"/>
          <w:szCs w:val="19"/>
          <w:lang w:val="en-US" w:eastAsia="en-US"/>
        </w:rPr>
        <w:t>Monom</w:t>
      </w:r>
      <w:proofErr w:type="spellEnd"/>
      <w:r w:rsidR="00CB1A1A">
        <w:rPr>
          <w:rFonts w:eastAsiaTheme="minorHAnsi"/>
          <w:szCs w:val="19"/>
          <w:lang w:val="en-US" w:eastAsia="en-US"/>
        </w:rPr>
        <w:t xml:space="preserve">&amp; </w:t>
      </w:r>
      <w:r w:rsidR="008509D6">
        <w:rPr>
          <w:rFonts w:eastAsiaTheme="minorHAnsi"/>
          <w:szCs w:val="19"/>
          <w:lang w:val="en-US" w:eastAsia="en-US"/>
        </w:rPr>
        <w:t>A</w:t>
      </w:r>
      <w:r w:rsidR="00CB1A1A">
        <w:rPr>
          <w:rFonts w:eastAsiaTheme="minorHAnsi"/>
          <w:szCs w:val="19"/>
          <w:lang w:val="en-US" w:eastAsia="en-US"/>
        </w:rPr>
        <w:t>);</w:t>
      </w:r>
    </w:p>
    <w:p w14:paraId="0BC9917B" w14:textId="1F4D4D85" w:rsidR="00EA599A" w:rsidRPr="008509D6" w:rsidRDefault="00F12DB0" w:rsidP="008509D6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v</w:t>
      </w:r>
      <w:r w:rsidR="00AF3E19">
        <w:rPr>
          <w:rFonts w:eastAsiaTheme="minorHAnsi"/>
          <w:szCs w:val="19"/>
          <w:lang w:val="en-US" w:eastAsia="en-US"/>
        </w:rPr>
        <w:t>irtual ~</w:t>
      </w:r>
      <w:proofErr w:type="spellStart"/>
      <w:proofErr w:type="gramStart"/>
      <w:r w:rsidR="00AF3E19">
        <w:rPr>
          <w:rFonts w:eastAsiaTheme="minorHAnsi"/>
          <w:szCs w:val="19"/>
          <w:lang w:val="en-US" w:eastAsia="en-US"/>
        </w:rPr>
        <w:t>TMonom</w:t>
      </w:r>
      <w:proofErr w:type="spellEnd"/>
      <w:r w:rsidR="00AF3E19">
        <w:rPr>
          <w:rFonts w:eastAsiaTheme="minorHAnsi"/>
          <w:szCs w:val="19"/>
          <w:lang w:val="en-US" w:eastAsia="en-US"/>
        </w:rPr>
        <w:t>(</w:t>
      </w:r>
      <w:proofErr w:type="gramEnd"/>
      <w:r w:rsidR="00AF3E19">
        <w:rPr>
          <w:rFonts w:eastAsiaTheme="minorHAnsi"/>
          <w:szCs w:val="19"/>
          <w:lang w:val="en-US" w:eastAsia="en-US"/>
        </w:rPr>
        <w:t>);</w:t>
      </w:r>
    </w:p>
    <w:p w14:paraId="749A57D3" w14:textId="7069ADF4" w:rsidR="00AF3E19" w:rsidRPr="006348B1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6348B1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SetNext</w:t>
      </w:r>
      <w:proofErr w:type="spellEnd"/>
      <w:r w:rsidRPr="006348B1">
        <w:rPr>
          <w:rFonts w:eastAsiaTheme="minorHAnsi"/>
          <w:szCs w:val="19"/>
          <w:lang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TMonom</w:t>
      </w:r>
      <w:proofErr w:type="spellEnd"/>
      <w:r w:rsidRPr="006348B1">
        <w:rPr>
          <w:rFonts w:eastAsiaTheme="minorHAnsi"/>
          <w:szCs w:val="19"/>
          <w:lang w:eastAsia="en-US"/>
        </w:rPr>
        <w:t>* _</w:t>
      </w:r>
      <w:r>
        <w:rPr>
          <w:rFonts w:eastAsiaTheme="minorHAnsi"/>
          <w:szCs w:val="19"/>
          <w:lang w:val="en-US" w:eastAsia="en-US"/>
        </w:rPr>
        <w:t>next</w:t>
      </w:r>
      <w:r w:rsidRPr="006348B1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задать</w:t>
      </w:r>
      <w:r w:rsidRPr="006348B1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адрес</w:t>
      </w:r>
      <w:r w:rsidRPr="006348B1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следующего</w:t>
      </w:r>
      <w:r w:rsidRPr="006348B1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</w:t>
      </w:r>
    </w:p>
    <w:p w14:paraId="21434D73" w14:textId="31E158D9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F3E19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 w:rsidR="008509D6">
        <w:rPr>
          <w:rFonts w:eastAsiaTheme="minorHAnsi"/>
          <w:szCs w:val="19"/>
          <w:lang w:val="en-US" w:eastAsia="en-US"/>
        </w:rPr>
        <w:t>SetPower</w:t>
      </w:r>
      <w:proofErr w:type="spellEnd"/>
      <w:r w:rsidRPr="00AF3E19">
        <w:rPr>
          <w:rFonts w:eastAsiaTheme="minorHAnsi"/>
          <w:szCs w:val="19"/>
          <w:lang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AF3E19">
        <w:rPr>
          <w:rFonts w:eastAsiaTheme="minorHAnsi"/>
          <w:szCs w:val="19"/>
          <w:lang w:eastAsia="en-US"/>
        </w:rPr>
        <w:t>* _</w:t>
      </w:r>
      <w:r w:rsidR="008509D6">
        <w:rPr>
          <w:rFonts w:eastAsiaTheme="minorHAnsi"/>
          <w:szCs w:val="19"/>
          <w:lang w:val="en-US" w:eastAsia="en-US"/>
        </w:rPr>
        <w:t>power</w:t>
      </w:r>
      <w:r w:rsidRPr="00AF3E19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задать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массив степеней монома</w:t>
      </w:r>
    </w:p>
    <w:p w14:paraId="1B853A11" w14:textId="40A3B399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F3E19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 w:rsidR="008509D6">
        <w:rPr>
          <w:rFonts w:eastAsiaTheme="minorHAnsi"/>
          <w:szCs w:val="19"/>
          <w:lang w:val="en-US" w:eastAsia="en-US"/>
        </w:rPr>
        <w:t>SetC</w:t>
      </w:r>
      <w:proofErr w:type="spellEnd"/>
      <w:r w:rsidRPr="00AF3E19">
        <w:rPr>
          <w:rFonts w:eastAsiaTheme="minorHAnsi"/>
          <w:szCs w:val="19"/>
          <w:lang w:eastAsia="en-US"/>
        </w:rPr>
        <w:t>(</w:t>
      </w:r>
      <w:proofErr w:type="gramEnd"/>
      <w:r>
        <w:rPr>
          <w:rFonts w:eastAsiaTheme="minorHAnsi"/>
          <w:szCs w:val="19"/>
          <w:lang w:val="en-US" w:eastAsia="en-US"/>
        </w:rPr>
        <w:t>double</w:t>
      </w:r>
      <w:r w:rsidRPr="00AF3E19">
        <w:rPr>
          <w:rFonts w:eastAsiaTheme="minorHAnsi"/>
          <w:szCs w:val="19"/>
          <w:lang w:eastAsia="en-US"/>
        </w:rPr>
        <w:t xml:space="preserve"> _</w:t>
      </w:r>
      <w:r w:rsidR="008509D6">
        <w:rPr>
          <w:rFonts w:eastAsiaTheme="minorHAnsi"/>
          <w:szCs w:val="19"/>
          <w:lang w:val="en-US" w:eastAsia="en-US"/>
        </w:rPr>
        <w:t>c</w:t>
      </w:r>
      <w:r w:rsidRPr="00AF3E19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задать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коэффициент при мономе</w:t>
      </w:r>
    </w:p>
    <w:p w14:paraId="48228BA7" w14:textId="69B8F30B" w:rsidR="00AF3E19" w:rsidRP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F3E19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 w:rsidR="008509D6">
        <w:rPr>
          <w:rFonts w:eastAsiaTheme="minorHAnsi"/>
          <w:szCs w:val="19"/>
          <w:lang w:val="en-US" w:eastAsia="en-US"/>
        </w:rPr>
        <w:t>SetN</w:t>
      </w:r>
      <w:proofErr w:type="spellEnd"/>
      <w:r w:rsidRPr="00AF3E19">
        <w:rPr>
          <w:rFonts w:eastAsiaTheme="minorHAnsi"/>
          <w:szCs w:val="19"/>
          <w:lang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AF3E19">
        <w:rPr>
          <w:rFonts w:eastAsiaTheme="minorHAnsi"/>
          <w:szCs w:val="19"/>
          <w:lang w:eastAsia="en-US"/>
        </w:rPr>
        <w:t xml:space="preserve"> _</w:t>
      </w:r>
      <w:r w:rsidR="008509D6">
        <w:rPr>
          <w:rFonts w:eastAsiaTheme="minorHAnsi"/>
          <w:szCs w:val="19"/>
          <w:lang w:val="en-US" w:eastAsia="en-US"/>
        </w:rPr>
        <w:t>n</w:t>
      </w:r>
      <w:r w:rsidRPr="00AF3E19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задать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количество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переменных в мономе</w:t>
      </w:r>
    </w:p>
    <w:p w14:paraId="5C90511F" w14:textId="72557475" w:rsidR="009D7E28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 w:rsidRPr="00AF3E19">
        <w:rPr>
          <w:rFonts w:eastAsiaTheme="minorHAnsi"/>
          <w:szCs w:val="19"/>
          <w:lang w:eastAsia="en-US"/>
        </w:rPr>
        <w:t>*</w:t>
      </w:r>
      <w:r w:rsidR="00CB1A1A"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 w:rsidR="00CB1A1A">
        <w:rPr>
          <w:rFonts w:eastAsiaTheme="minorHAnsi"/>
          <w:szCs w:val="19"/>
          <w:lang w:val="en-US" w:eastAsia="en-US"/>
        </w:rPr>
        <w:t>Get</w:t>
      </w:r>
      <w:r>
        <w:rPr>
          <w:rFonts w:eastAsiaTheme="minorHAnsi"/>
          <w:szCs w:val="19"/>
          <w:lang w:val="en-US" w:eastAsia="en-US"/>
        </w:rPr>
        <w:t>Next</w:t>
      </w:r>
      <w:proofErr w:type="spellEnd"/>
      <w:r w:rsidR="00CB1A1A" w:rsidRPr="00CB1A1A">
        <w:rPr>
          <w:rFonts w:eastAsiaTheme="minorHAnsi"/>
          <w:szCs w:val="19"/>
          <w:lang w:eastAsia="en-US"/>
        </w:rPr>
        <w:t>(</w:t>
      </w:r>
      <w:proofErr w:type="gramEnd"/>
      <w:r w:rsidR="00CB1A1A" w:rsidRPr="00CB1A1A">
        <w:rPr>
          <w:rFonts w:eastAsiaTheme="minorHAnsi"/>
          <w:szCs w:val="19"/>
          <w:lang w:eastAsia="en-US"/>
        </w:rPr>
        <w:t xml:space="preserve">); - </w:t>
      </w:r>
      <w:r w:rsidR="00CB1A1A">
        <w:rPr>
          <w:rFonts w:eastAsiaTheme="minorHAnsi"/>
          <w:szCs w:val="19"/>
          <w:lang w:eastAsia="en-US"/>
        </w:rPr>
        <w:t xml:space="preserve">получить </w:t>
      </w:r>
      <w:r>
        <w:rPr>
          <w:rFonts w:eastAsiaTheme="minorHAnsi"/>
          <w:szCs w:val="19"/>
          <w:lang w:eastAsia="en-US"/>
        </w:rPr>
        <w:t>адрес следующего монома</w:t>
      </w:r>
    </w:p>
    <w:p w14:paraId="327B2DBA" w14:textId="003ED34E" w:rsidR="00CB1A1A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AF3E19">
        <w:rPr>
          <w:rFonts w:eastAsiaTheme="minorHAnsi"/>
          <w:szCs w:val="19"/>
          <w:lang w:eastAsia="en-US"/>
        </w:rPr>
        <w:t>*</w:t>
      </w:r>
      <w:r w:rsidR="00CB1A1A"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 w:rsidR="00CB1A1A">
        <w:rPr>
          <w:rFonts w:eastAsiaTheme="minorHAnsi"/>
          <w:szCs w:val="19"/>
          <w:lang w:val="en-US" w:eastAsia="en-US"/>
        </w:rPr>
        <w:t>Get</w:t>
      </w:r>
      <w:r w:rsidR="008509D6">
        <w:rPr>
          <w:rFonts w:eastAsiaTheme="minorHAnsi"/>
          <w:szCs w:val="19"/>
          <w:lang w:val="en-US" w:eastAsia="en-US"/>
        </w:rPr>
        <w:t>Power</w:t>
      </w:r>
      <w:proofErr w:type="spellEnd"/>
      <w:r w:rsidR="00CB1A1A" w:rsidRPr="00CB1A1A">
        <w:rPr>
          <w:rFonts w:eastAsiaTheme="minorHAnsi"/>
          <w:szCs w:val="19"/>
          <w:lang w:eastAsia="en-US"/>
        </w:rPr>
        <w:t>(</w:t>
      </w:r>
      <w:proofErr w:type="gramEnd"/>
      <w:r w:rsidR="00CB1A1A" w:rsidRPr="00CB1A1A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 массив степеней монома</w:t>
      </w:r>
    </w:p>
    <w:p w14:paraId="6E05CEF9" w14:textId="19A7A8A4" w:rsidR="00CB1A1A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lastRenderedPageBreak/>
        <w:t>double</w:t>
      </w:r>
      <w:r w:rsidR="00CB1A1A"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 w:rsidR="008509D6">
        <w:rPr>
          <w:rFonts w:eastAsiaTheme="minorHAnsi"/>
          <w:szCs w:val="19"/>
          <w:lang w:val="en-US" w:eastAsia="en-US"/>
        </w:rPr>
        <w:t>GetC</w:t>
      </w:r>
      <w:proofErr w:type="spellEnd"/>
      <w:r w:rsidR="00CB1A1A" w:rsidRPr="00CB1A1A">
        <w:rPr>
          <w:rFonts w:eastAsiaTheme="minorHAnsi"/>
          <w:szCs w:val="19"/>
          <w:lang w:eastAsia="en-US"/>
        </w:rPr>
        <w:t>(</w:t>
      </w:r>
      <w:proofErr w:type="gramEnd"/>
      <w:r w:rsidR="00CB1A1A" w:rsidRPr="00CB1A1A">
        <w:rPr>
          <w:rFonts w:eastAsiaTheme="minorHAnsi"/>
          <w:szCs w:val="19"/>
          <w:lang w:eastAsia="en-US"/>
        </w:rPr>
        <w:t xml:space="preserve">); </w:t>
      </w:r>
      <w:r w:rsidR="00CB1A1A">
        <w:rPr>
          <w:rFonts w:eastAsiaTheme="minorHAnsi"/>
          <w:szCs w:val="19"/>
          <w:lang w:eastAsia="en-US"/>
        </w:rPr>
        <w:t xml:space="preserve">- получить </w:t>
      </w:r>
      <w:r>
        <w:rPr>
          <w:rFonts w:eastAsiaTheme="minorHAnsi"/>
          <w:szCs w:val="19"/>
          <w:lang w:eastAsia="en-US"/>
        </w:rPr>
        <w:t>коэффициент при мономе</w:t>
      </w:r>
    </w:p>
    <w:p w14:paraId="4951E122" w14:textId="5FA1B14D" w:rsidR="00AF3E19" w:rsidRPr="008509D6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Get</w:t>
      </w:r>
      <w:r w:rsidR="008509D6">
        <w:rPr>
          <w:rFonts w:eastAsiaTheme="minorHAnsi"/>
          <w:szCs w:val="19"/>
          <w:lang w:val="en-US" w:eastAsia="en-US"/>
        </w:rPr>
        <w:t>N</w:t>
      </w:r>
      <w:proofErr w:type="spellEnd"/>
      <w:r w:rsidRPr="00CB1A1A">
        <w:rPr>
          <w:rFonts w:eastAsiaTheme="minorHAnsi"/>
          <w:szCs w:val="19"/>
          <w:lang w:eastAsia="en-US"/>
        </w:rPr>
        <w:t>(</w:t>
      </w:r>
      <w:proofErr w:type="gramEnd"/>
      <w:r w:rsidRPr="00CB1A1A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 xml:space="preserve">получить </w:t>
      </w:r>
      <w:r w:rsidR="00AF3E19">
        <w:rPr>
          <w:rFonts w:eastAsiaTheme="minorHAnsi"/>
          <w:szCs w:val="19"/>
          <w:lang w:eastAsia="en-US"/>
        </w:rPr>
        <w:t>количество переменных в мономе</w:t>
      </w:r>
    </w:p>
    <w:p w14:paraId="726AFCFD" w14:textId="4F0B9DE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+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01DB7B41" w14:textId="0BB587CE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+=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43BD50E9" w14:textId="5FFEC0EA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-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1AA57C42" w14:textId="4E9F8FC4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-=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54928811" w14:textId="2362CF94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*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6C8C6286" w14:textId="381B639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*=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1654A3F6" w14:textId="7777777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operator 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71004919" w14:textId="6409A95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 operator ==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2EF207FA" w14:textId="50EC90F6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 operator &gt;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733511C5" w14:textId="221EC9CE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 operator</w:t>
      </w:r>
      <w:proofErr w:type="gramStart"/>
      <w:r>
        <w:rPr>
          <w:rFonts w:eastAsiaTheme="minorHAnsi"/>
          <w:szCs w:val="19"/>
          <w:lang w:val="en-US" w:eastAsia="en-US"/>
        </w:rPr>
        <w:t>&lt;(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2153BE58" w14:textId="24B9F7AF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</w:p>
    <w:p w14:paraId="3544B4E1" w14:textId="7777777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istream</w:t>
      </w:r>
      <w:proofErr w:type="spellEnd"/>
      <w:r>
        <w:rPr>
          <w:rFonts w:eastAsiaTheme="minorHAnsi"/>
          <w:szCs w:val="19"/>
          <w:lang w:val="en-US" w:eastAsia="en-US"/>
        </w:rPr>
        <w:t>&amp; operator &gt;&gt; (</w:t>
      </w:r>
      <w:proofErr w:type="spellStart"/>
      <w:r>
        <w:rPr>
          <w:rFonts w:eastAsiaTheme="minorHAnsi"/>
          <w:szCs w:val="19"/>
          <w:lang w:val="en-US" w:eastAsia="en-US"/>
        </w:rPr>
        <w:t>istream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>
        <w:rPr>
          <w:rFonts w:eastAsiaTheme="minorHAnsi"/>
          <w:szCs w:val="19"/>
          <w:lang w:val="en-US" w:eastAsia="en-US"/>
        </w:rPr>
        <w:t>istr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6BA89AE0" w14:textId="524A6A5D" w:rsidR="00AF3E19" w:rsidRP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>&amp; operator &lt;&lt; (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>
        <w:rPr>
          <w:rFonts w:eastAsiaTheme="minorHAnsi"/>
          <w:szCs w:val="19"/>
          <w:lang w:val="en-US" w:eastAsia="en-US"/>
        </w:rPr>
        <w:t>ostr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385244C1" w14:textId="2E45B66A" w:rsidR="00EE02C0" w:rsidRPr="008509D6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b/>
          <w:szCs w:val="19"/>
          <w:lang w:eastAsia="en-US"/>
        </w:rPr>
      </w:pPr>
      <w:r w:rsidRPr="00AF3E19">
        <w:rPr>
          <w:rFonts w:eastAsiaTheme="minorHAnsi"/>
          <w:szCs w:val="19"/>
          <w:lang w:val="en-US" w:eastAsia="en-US"/>
        </w:rPr>
        <w:tab/>
      </w:r>
      <w:r w:rsidRPr="008509D6">
        <w:rPr>
          <w:rFonts w:eastAsiaTheme="minorHAnsi"/>
          <w:b/>
          <w:szCs w:val="19"/>
          <w:lang w:eastAsia="en-US"/>
        </w:rPr>
        <w:t xml:space="preserve">Класс </w:t>
      </w:r>
      <w:proofErr w:type="spellStart"/>
      <w:r w:rsidRPr="008509D6">
        <w:rPr>
          <w:rFonts w:eastAsiaTheme="minorHAnsi"/>
          <w:b/>
          <w:szCs w:val="19"/>
          <w:lang w:val="en-US" w:eastAsia="en-US"/>
        </w:rPr>
        <w:t>T</w:t>
      </w:r>
      <w:r w:rsidR="00AF3E19" w:rsidRPr="008509D6">
        <w:rPr>
          <w:rFonts w:eastAsiaTheme="minorHAnsi"/>
          <w:b/>
          <w:szCs w:val="19"/>
          <w:lang w:val="en-US" w:eastAsia="en-US"/>
        </w:rPr>
        <w:t>Polynom</w:t>
      </w:r>
      <w:proofErr w:type="spellEnd"/>
      <w:r w:rsidRPr="008509D6">
        <w:rPr>
          <w:rFonts w:eastAsiaTheme="minorHAnsi"/>
          <w:b/>
          <w:szCs w:val="19"/>
          <w:lang w:eastAsia="en-US"/>
        </w:rPr>
        <w:t xml:space="preserve"> наследуется от класса </w:t>
      </w:r>
      <w:proofErr w:type="spellStart"/>
      <w:r w:rsidRPr="008509D6">
        <w:rPr>
          <w:rFonts w:eastAsiaTheme="minorHAnsi"/>
          <w:b/>
          <w:szCs w:val="19"/>
          <w:lang w:val="en-US" w:eastAsia="en-US"/>
        </w:rPr>
        <w:t>T</w:t>
      </w:r>
      <w:r w:rsidR="00AF3E19" w:rsidRPr="008509D6">
        <w:rPr>
          <w:rFonts w:eastAsiaTheme="minorHAnsi"/>
          <w:b/>
          <w:szCs w:val="19"/>
          <w:lang w:val="en-US" w:eastAsia="en-US"/>
        </w:rPr>
        <w:t>Monom</w:t>
      </w:r>
      <w:proofErr w:type="spellEnd"/>
      <w:r w:rsidRPr="008509D6">
        <w:rPr>
          <w:rFonts w:eastAsiaTheme="minorHAnsi"/>
          <w:b/>
          <w:szCs w:val="19"/>
          <w:lang w:eastAsia="en-US"/>
        </w:rPr>
        <w:t>:</w:t>
      </w:r>
    </w:p>
    <w:p w14:paraId="63AF0AEF" w14:textId="1ACFFD7E" w:rsidR="00F12DB0" w:rsidRDefault="00F12DB0" w:rsidP="00F12DB0">
      <w:pPr>
        <w:spacing w:line="360" w:lineRule="auto"/>
        <w:ind w:firstLine="0"/>
      </w:pPr>
      <w:proofErr w:type="spellStart"/>
      <w:r>
        <w:rPr>
          <w:lang w:val="en-US"/>
        </w:rPr>
        <w:t>TMonom</w:t>
      </w:r>
      <w:proofErr w:type="spellEnd"/>
      <w:r w:rsidRPr="00F12DB0">
        <w:t xml:space="preserve"> *</w:t>
      </w:r>
      <w:r w:rsidR="008509D6">
        <w:rPr>
          <w:lang w:val="en-US"/>
        </w:rPr>
        <w:t>start</w:t>
      </w:r>
      <w:r w:rsidRPr="005B6488">
        <w:t xml:space="preserve">; - </w:t>
      </w:r>
      <w:r>
        <w:t>указатель на первый моном в полиноме</w:t>
      </w:r>
    </w:p>
    <w:p w14:paraId="4D436E01" w14:textId="7828F38B" w:rsidR="00F12DB0" w:rsidRPr="00F12DB0" w:rsidRDefault="00F12DB0" w:rsidP="00F12DB0">
      <w:pPr>
        <w:spacing w:line="360" w:lineRule="auto"/>
        <w:ind w:firstLine="0"/>
      </w:pPr>
      <w:proofErr w:type="spellStart"/>
      <w:r>
        <w:rPr>
          <w:lang w:val="en-US"/>
        </w:rPr>
        <w:t>int</w:t>
      </w:r>
      <w:proofErr w:type="spellEnd"/>
      <w:r w:rsidRPr="00F12DB0">
        <w:t xml:space="preserve"> </w:t>
      </w:r>
      <w:r w:rsidR="008509D6">
        <w:rPr>
          <w:lang w:val="en-US"/>
        </w:rPr>
        <w:t>n</w:t>
      </w:r>
      <w:r w:rsidRPr="00F12DB0">
        <w:t xml:space="preserve">; - </w:t>
      </w:r>
      <w:r>
        <w:t>количество переменных в каждом мономе</w:t>
      </w:r>
    </w:p>
    <w:p w14:paraId="648151B2" w14:textId="50CF3E6F" w:rsidR="00F12DB0" w:rsidRPr="005B6488" w:rsidRDefault="00F12DB0" w:rsidP="00F12DB0">
      <w:pPr>
        <w:spacing w:line="360" w:lineRule="auto"/>
        <w:ind w:firstLine="0"/>
      </w:pPr>
      <w:r>
        <w:rPr>
          <w:lang w:val="en-US"/>
        </w:rPr>
        <w:t>int</w:t>
      </w:r>
      <w:r w:rsidRPr="00F12DB0">
        <w:t xml:space="preserve"> </w:t>
      </w:r>
      <w:r>
        <w:rPr>
          <w:lang w:val="en-US"/>
        </w:rPr>
        <w:t>size</w:t>
      </w:r>
      <w:r w:rsidRPr="00F12DB0">
        <w:t xml:space="preserve">; - </w:t>
      </w:r>
      <w:r>
        <w:t>количество мономов в полиноме</w:t>
      </w:r>
    </w:p>
    <w:p w14:paraId="467CA32E" w14:textId="77777777" w:rsidR="008509D6" w:rsidRDefault="008509D6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u w:val="single"/>
        </w:rPr>
      </w:pPr>
    </w:p>
    <w:p w14:paraId="704513C0" w14:textId="3224BD3D" w:rsidR="00F12DB0" w:rsidRPr="008509D6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proofErr w:type="gramStart"/>
      <w:r>
        <w:rPr>
          <w:rFonts w:eastAsiaTheme="minorHAnsi"/>
          <w:szCs w:val="19"/>
          <w:lang w:val="en-US" w:eastAsia="en-US"/>
        </w:rPr>
        <w:t>TPolinom</w:t>
      </w:r>
      <w:proofErr w:type="spellEnd"/>
      <w:r w:rsidRPr="008509D6">
        <w:rPr>
          <w:rFonts w:eastAsiaTheme="minorHAnsi"/>
          <w:szCs w:val="19"/>
          <w:lang w:val="en-US" w:eastAsia="en-US"/>
        </w:rPr>
        <w:t>(</w:t>
      </w:r>
      <w:proofErr w:type="spellStart"/>
      <w:proofErr w:type="gramEnd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8509D6">
        <w:rPr>
          <w:rFonts w:eastAsiaTheme="minorHAnsi"/>
          <w:szCs w:val="19"/>
          <w:lang w:val="en-US" w:eastAsia="en-US"/>
        </w:rPr>
        <w:t xml:space="preserve"> _</w:t>
      </w:r>
      <w:r w:rsidR="008509D6">
        <w:rPr>
          <w:rFonts w:eastAsiaTheme="minorHAnsi"/>
          <w:szCs w:val="19"/>
          <w:lang w:val="en-US" w:eastAsia="en-US"/>
        </w:rPr>
        <w:t>n</w:t>
      </w:r>
      <w:r w:rsidRPr="008509D6">
        <w:rPr>
          <w:rFonts w:eastAsiaTheme="minorHAnsi"/>
          <w:szCs w:val="19"/>
          <w:lang w:val="en-US" w:eastAsia="en-US"/>
        </w:rPr>
        <w:t xml:space="preserve"> = 3);</w:t>
      </w:r>
    </w:p>
    <w:p w14:paraId="4387D8A9" w14:textId="72DF44FC" w:rsidR="00F12DB0" w:rsidRDefault="00F12DB0" w:rsidP="00F12DB0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proofErr w:type="gramStart"/>
      <w:r w:rsidRPr="006D6DF7">
        <w:rPr>
          <w:rFonts w:eastAsiaTheme="minorHAnsi"/>
          <w:szCs w:val="19"/>
          <w:lang w:val="en-US" w:eastAsia="en-US"/>
        </w:rPr>
        <w:t>T</w:t>
      </w:r>
      <w:r w:rsidR="008509D6">
        <w:rPr>
          <w:rFonts w:eastAsiaTheme="minorHAnsi"/>
          <w:szCs w:val="19"/>
          <w:lang w:val="en-US" w:eastAsia="en-US"/>
        </w:rPr>
        <w:t>Polynom</w:t>
      </w:r>
      <w:proofErr w:type="spellEnd"/>
      <w:r w:rsidR="008509D6">
        <w:rPr>
          <w:rFonts w:eastAsiaTheme="minorHAnsi"/>
          <w:szCs w:val="19"/>
          <w:lang w:val="en-US" w:eastAsia="en-US"/>
        </w:rPr>
        <w:t>(</w:t>
      </w:r>
      <w:proofErr w:type="spellStart"/>
      <w:proofErr w:type="gramEnd"/>
      <w:r w:rsidR="008509D6">
        <w:rPr>
          <w:rFonts w:eastAsiaTheme="minorHAnsi"/>
          <w:szCs w:val="19"/>
          <w:lang w:val="en-US" w:eastAsia="en-US"/>
        </w:rPr>
        <w:t>TPolynom</w:t>
      </w:r>
      <w:proofErr w:type="spellEnd"/>
      <w:r w:rsidR="008509D6">
        <w:rPr>
          <w:rFonts w:eastAsiaTheme="minorHAnsi"/>
          <w:szCs w:val="19"/>
          <w:lang w:val="en-US" w:eastAsia="en-US"/>
        </w:rPr>
        <w:t>&amp; p</w:t>
      </w:r>
      <w:r>
        <w:rPr>
          <w:rFonts w:eastAsiaTheme="minorHAnsi"/>
          <w:szCs w:val="19"/>
          <w:lang w:val="en-US" w:eastAsia="en-US"/>
        </w:rPr>
        <w:t>);</w:t>
      </w:r>
    </w:p>
    <w:p w14:paraId="7E5D8447" w14:textId="2D27EE64" w:rsidR="00F12DB0" w:rsidRPr="002339CC" w:rsidRDefault="00F12DB0" w:rsidP="00F12DB0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~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gramEnd"/>
      <w:r>
        <w:rPr>
          <w:rFonts w:eastAsiaTheme="minorHAnsi"/>
          <w:szCs w:val="19"/>
          <w:lang w:val="en-US" w:eastAsia="en-US"/>
        </w:rPr>
        <w:t>);</w:t>
      </w:r>
    </w:p>
    <w:p w14:paraId="64A89F1D" w14:textId="77777777" w:rsidR="00F12DB0" w:rsidRPr="006348B1" w:rsidRDefault="00F12DB0" w:rsidP="00F12DB0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Методы</w:t>
      </w:r>
      <w:r w:rsidRPr="006348B1">
        <w:rPr>
          <w:u w:val="single"/>
          <w:lang w:val="en-US"/>
        </w:rPr>
        <w:t>:</w:t>
      </w:r>
    </w:p>
    <w:p w14:paraId="1748DC31" w14:textId="18FA4173" w:rsidR="00F12DB0" w:rsidRP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int</w:t>
      </w:r>
      <w:proofErr w:type="spellEnd"/>
      <w:r w:rsidRPr="00F12DB0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szCs w:val="19"/>
          <w:lang w:val="en-US" w:eastAsia="en-US"/>
        </w:rPr>
        <w:t>GetSize</w:t>
      </w:r>
      <w:proofErr w:type="spellEnd"/>
      <w:r w:rsidRPr="00F12DB0">
        <w:rPr>
          <w:rFonts w:eastAsiaTheme="minorHAnsi"/>
          <w:szCs w:val="19"/>
          <w:lang w:eastAsia="en-US"/>
        </w:rPr>
        <w:t>(</w:t>
      </w:r>
      <w:proofErr w:type="gramEnd"/>
      <w:r w:rsidRPr="00F12DB0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 число мономов в полиноме</w:t>
      </w:r>
    </w:p>
    <w:p w14:paraId="569672ED" w14:textId="5AE5AD7D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 w:rsidRPr="00AF3E19">
        <w:rPr>
          <w:rFonts w:eastAsiaTheme="minorHAnsi"/>
          <w:szCs w:val="19"/>
          <w:lang w:eastAsia="en-US"/>
        </w:rPr>
        <w:t>*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proofErr w:type="gramStart"/>
      <w:r w:rsidR="008509D6">
        <w:rPr>
          <w:rFonts w:eastAsiaTheme="minorHAnsi"/>
          <w:szCs w:val="19"/>
          <w:lang w:val="en-US" w:eastAsia="en-US"/>
        </w:rPr>
        <w:t>GetStart</w:t>
      </w:r>
      <w:proofErr w:type="spellEnd"/>
      <w:r w:rsidRPr="00CB1A1A">
        <w:rPr>
          <w:rFonts w:eastAsiaTheme="minorHAnsi"/>
          <w:szCs w:val="19"/>
          <w:lang w:eastAsia="en-US"/>
        </w:rPr>
        <w:t>(</w:t>
      </w:r>
      <w:proofErr w:type="gramEnd"/>
      <w:r w:rsidRPr="00CB1A1A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 адрес первого монома в полиноме</w:t>
      </w:r>
    </w:p>
    <w:p w14:paraId="0A3E4FF7" w14:textId="3745A4A2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</w:t>
      </w:r>
      <w:r w:rsidR="008509D6">
        <w:rPr>
          <w:rFonts w:eastAsiaTheme="minorHAnsi"/>
          <w:szCs w:val="19"/>
          <w:lang w:val="en-US" w:eastAsia="en-US"/>
        </w:rPr>
        <w:t>olynom</w:t>
      </w:r>
      <w:proofErr w:type="spellEnd"/>
      <w:r w:rsidR="008509D6">
        <w:rPr>
          <w:rFonts w:eastAsiaTheme="minorHAnsi"/>
          <w:szCs w:val="19"/>
          <w:lang w:val="en-US" w:eastAsia="en-US"/>
        </w:rPr>
        <w:t xml:space="preserve"> operator + (</w:t>
      </w:r>
      <w:proofErr w:type="spellStart"/>
      <w:r w:rsidR="008509D6">
        <w:rPr>
          <w:rFonts w:eastAsiaTheme="minorHAnsi"/>
          <w:szCs w:val="19"/>
          <w:lang w:val="en-US" w:eastAsia="en-US"/>
        </w:rPr>
        <w:t>TPolynom</w:t>
      </w:r>
      <w:proofErr w:type="spellEnd"/>
      <w:r w:rsidR="008509D6">
        <w:rPr>
          <w:rFonts w:eastAsiaTheme="minorHAnsi"/>
          <w:szCs w:val="19"/>
          <w:lang w:val="en-US" w:eastAsia="en-US"/>
        </w:rPr>
        <w:t>&amp; p</w:t>
      </w:r>
      <w:r>
        <w:rPr>
          <w:rFonts w:eastAsiaTheme="minorHAnsi"/>
          <w:szCs w:val="19"/>
          <w:lang w:val="en-US" w:eastAsia="en-US"/>
        </w:rPr>
        <w:t>);</w:t>
      </w:r>
    </w:p>
    <w:p w14:paraId="138E675D" w14:textId="775ACB1B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</w:t>
      </w:r>
      <w:r w:rsidR="008509D6">
        <w:rPr>
          <w:rFonts w:eastAsiaTheme="minorHAnsi"/>
          <w:szCs w:val="19"/>
          <w:lang w:val="en-US" w:eastAsia="en-US"/>
        </w:rPr>
        <w:t>olynom</w:t>
      </w:r>
      <w:proofErr w:type="spellEnd"/>
      <w:r w:rsidR="008509D6">
        <w:rPr>
          <w:rFonts w:eastAsiaTheme="minorHAnsi"/>
          <w:szCs w:val="19"/>
          <w:lang w:val="en-US" w:eastAsia="en-US"/>
        </w:rPr>
        <w:t>&amp; operator += (</w:t>
      </w:r>
      <w:proofErr w:type="spellStart"/>
      <w:r w:rsidR="008509D6">
        <w:rPr>
          <w:rFonts w:eastAsiaTheme="minorHAnsi"/>
          <w:szCs w:val="19"/>
          <w:lang w:val="en-US" w:eastAsia="en-US"/>
        </w:rPr>
        <w:t>TMonom</w:t>
      </w:r>
      <w:proofErr w:type="spellEnd"/>
      <w:r w:rsidR="008509D6">
        <w:rPr>
          <w:rFonts w:eastAsiaTheme="minorHAnsi"/>
          <w:szCs w:val="19"/>
          <w:lang w:val="en-US" w:eastAsia="en-US"/>
        </w:rPr>
        <w:t>&amp; m</w:t>
      </w:r>
      <w:r>
        <w:rPr>
          <w:rFonts w:eastAsiaTheme="minorHAnsi"/>
          <w:szCs w:val="19"/>
          <w:lang w:val="en-US" w:eastAsia="en-US"/>
        </w:rPr>
        <w:t>);</w:t>
      </w:r>
    </w:p>
    <w:p w14:paraId="0A3EA090" w14:textId="5575E8D5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</w:t>
      </w:r>
      <w:r w:rsidR="008509D6">
        <w:rPr>
          <w:rFonts w:eastAsiaTheme="minorHAnsi"/>
          <w:szCs w:val="19"/>
          <w:lang w:val="en-US" w:eastAsia="en-US"/>
        </w:rPr>
        <w:t>olynom</w:t>
      </w:r>
      <w:proofErr w:type="spellEnd"/>
      <w:r w:rsidR="008509D6">
        <w:rPr>
          <w:rFonts w:eastAsiaTheme="minorHAnsi"/>
          <w:szCs w:val="19"/>
          <w:lang w:val="en-US" w:eastAsia="en-US"/>
        </w:rPr>
        <w:t xml:space="preserve"> operator - (</w:t>
      </w:r>
      <w:proofErr w:type="spellStart"/>
      <w:r w:rsidR="008509D6">
        <w:rPr>
          <w:rFonts w:eastAsiaTheme="minorHAnsi"/>
          <w:szCs w:val="19"/>
          <w:lang w:val="en-US" w:eastAsia="en-US"/>
        </w:rPr>
        <w:t>TPolynom</w:t>
      </w:r>
      <w:proofErr w:type="spellEnd"/>
      <w:r w:rsidR="008509D6">
        <w:rPr>
          <w:rFonts w:eastAsiaTheme="minorHAnsi"/>
          <w:szCs w:val="19"/>
          <w:lang w:val="en-US" w:eastAsia="en-US"/>
        </w:rPr>
        <w:t>&amp; p</w:t>
      </w:r>
      <w:r>
        <w:rPr>
          <w:rFonts w:eastAsiaTheme="minorHAnsi"/>
          <w:szCs w:val="19"/>
          <w:lang w:val="en-US" w:eastAsia="en-US"/>
        </w:rPr>
        <w:t>);</w:t>
      </w:r>
    </w:p>
    <w:p w14:paraId="1FA27D4C" w14:textId="1F7DD388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</w:t>
      </w:r>
      <w:r w:rsidR="008509D6">
        <w:rPr>
          <w:rFonts w:eastAsiaTheme="minorHAnsi"/>
          <w:szCs w:val="19"/>
          <w:lang w:val="en-US" w:eastAsia="en-US"/>
        </w:rPr>
        <w:t>olynom</w:t>
      </w:r>
      <w:proofErr w:type="spellEnd"/>
      <w:r w:rsidR="008509D6">
        <w:rPr>
          <w:rFonts w:eastAsiaTheme="minorHAnsi"/>
          <w:szCs w:val="19"/>
          <w:lang w:val="en-US" w:eastAsia="en-US"/>
        </w:rPr>
        <w:t>&amp; operator -= (</w:t>
      </w:r>
      <w:proofErr w:type="spellStart"/>
      <w:r w:rsidR="008509D6">
        <w:rPr>
          <w:rFonts w:eastAsiaTheme="minorHAnsi"/>
          <w:szCs w:val="19"/>
          <w:lang w:val="en-US" w:eastAsia="en-US"/>
        </w:rPr>
        <w:t>TMonom</w:t>
      </w:r>
      <w:proofErr w:type="spellEnd"/>
      <w:r w:rsidR="008509D6">
        <w:rPr>
          <w:rFonts w:eastAsiaTheme="minorHAnsi"/>
          <w:szCs w:val="19"/>
          <w:lang w:val="en-US" w:eastAsia="en-US"/>
        </w:rPr>
        <w:t>&amp; m</w:t>
      </w:r>
      <w:r>
        <w:rPr>
          <w:rFonts w:eastAsiaTheme="minorHAnsi"/>
          <w:szCs w:val="19"/>
          <w:lang w:val="en-US" w:eastAsia="en-US"/>
        </w:rPr>
        <w:t>);</w:t>
      </w:r>
    </w:p>
    <w:p w14:paraId="1738B74E" w14:textId="484D59B6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* (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r w:rsidR="008509D6">
        <w:rPr>
          <w:rFonts w:eastAsiaTheme="minorHAnsi"/>
          <w:szCs w:val="19"/>
          <w:lang w:val="en-US" w:eastAsia="en-US"/>
        </w:rPr>
        <w:t>p</w:t>
      </w:r>
      <w:r>
        <w:rPr>
          <w:rFonts w:eastAsiaTheme="minorHAnsi"/>
          <w:szCs w:val="19"/>
          <w:lang w:val="en-US" w:eastAsia="en-US"/>
        </w:rPr>
        <w:t>);</w:t>
      </w:r>
    </w:p>
    <w:p w14:paraId="740B45A0" w14:textId="1E9DC2C6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TPo</w:t>
      </w:r>
      <w:r w:rsidR="008509D6">
        <w:rPr>
          <w:rFonts w:eastAsiaTheme="minorHAnsi"/>
          <w:szCs w:val="19"/>
          <w:lang w:val="en-US" w:eastAsia="en-US"/>
        </w:rPr>
        <w:t>lynom</w:t>
      </w:r>
      <w:proofErr w:type="spellEnd"/>
      <w:r w:rsidR="008509D6">
        <w:rPr>
          <w:rFonts w:eastAsiaTheme="minorHAnsi"/>
          <w:szCs w:val="19"/>
          <w:lang w:val="en-US" w:eastAsia="en-US"/>
        </w:rPr>
        <w:t>&amp; operator = (</w:t>
      </w:r>
      <w:proofErr w:type="spellStart"/>
      <w:r w:rsidR="008509D6">
        <w:rPr>
          <w:rFonts w:eastAsiaTheme="minorHAnsi"/>
          <w:szCs w:val="19"/>
          <w:lang w:val="en-US" w:eastAsia="en-US"/>
        </w:rPr>
        <w:t>TPolynom</w:t>
      </w:r>
      <w:proofErr w:type="spellEnd"/>
      <w:r w:rsidR="008509D6">
        <w:rPr>
          <w:rFonts w:eastAsiaTheme="minorHAnsi"/>
          <w:szCs w:val="19"/>
          <w:lang w:val="en-US" w:eastAsia="en-US"/>
        </w:rPr>
        <w:t>&amp; p</w:t>
      </w:r>
      <w:r>
        <w:rPr>
          <w:rFonts w:eastAsiaTheme="minorHAnsi"/>
          <w:szCs w:val="19"/>
          <w:lang w:val="en-US" w:eastAsia="en-US"/>
        </w:rPr>
        <w:t>);</w:t>
      </w:r>
    </w:p>
    <w:p w14:paraId="6F7B088D" w14:textId="12F0316A" w:rsidR="00F12DB0" w:rsidRDefault="008509D6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 operator == (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</w:t>
      </w:r>
      <w:r w:rsidR="00F12DB0">
        <w:rPr>
          <w:rFonts w:eastAsiaTheme="minorHAnsi"/>
          <w:szCs w:val="19"/>
          <w:lang w:val="en-US" w:eastAsia="en-US"/>
        </w:rPr>
        <w:t>);</w:t>
      </w:r>
    </w:p>
    <w:p w14:paraId="339B9983" w14:textId="4B2B1F55" w:rsidR="009D7E28" w:rsidRDefault="009D7E28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</w:p>
    <w:p w14:paraId="505DEE53" w14:textId="3BC0DF59" w:rsidR="00F12DB0" w:rsidRP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>&amp; operator &lt;&lt; (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>
        <w:rPr>
          <w:rFonts w:eastAsiaTheme="minorHAnsi"/>
          <w:szCs w:val="19"/>
          <w:lang w:val="en-US" w:eastAsia="en-US"/>
        </w:rPr>
        <w:t>ostr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pol);</w:t>
      </w:r>
    </w:p>
    <w:p w14:paraId="10641767" w14:textId="297EAAD9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6801931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5CDE0549" w14:textId="4356F660" w:rsidR="001031B8" w:rsidRPr="001031B8" w:rsidRDefault="001031B8" w:rsidP="001031B8">
      <w:pPr>
        <w:spacing w:before="0" w:line="360" w:lineRule="auto"/>
        <w:ind w:firstLine="709"/>
        <w:rPr>
          <w:b/>
        </w:rPr>
      </w:pPr>
      <w:bookmarkStart w:id="7" w:name="_Toc169986019"/>
      <w:r w:rsidRPr="001031B8">
        <w:rPr>
          <w:b/>
        </w:rPr>
        <w:t>Сложение</w:t>
      </w:r>
      <w:r>
        <w:rPr>
          <w:b/>
        </w:rPr>
        <w:t xml:space="preserve"> двух</w:t>
      </w:r>
      <w:r w:rsidRPr="001031B8">
        <w:rPr>
          <w:b/>
        </w:rPr>
        <w:t xml:space="preserve"> полиномов.</w:t>
      </w:r>
    </w:p>
    <w:p w14:paraId="1CC3282C" w14:textId="3581B1A6" w:rsidR="001031B8" w:rsidRPr="00B72836" w:rsidRDefault="001031B8" w:rsidP="001031B8">
      <w:pPr>
        <w:spacing w:before="0" w:line="360" w:lineRule="auto"/>
        <w:ind w:firstLine="709"/>
      </w:pPr>
      <w:r>
        <w:t xml:space="preserve">Алгоритм сложения двух полиномов А и В изображен </w:t>
      </w:r>
      <w:proofErr w:type="gramStart"/>
      <w:r>
        <w:t>на блок-схеме</w:t>
      </w:r>
      <w:proofErr w:type="gramEnd"/>
      <w:r>
        <w:t xml:space="preserve"> расположенной ниже.</w:t>
      </w:r>
    </w:p>
    <w:p w14:paraId="0A08A6BC" w14:textId="77777777" w:rsidR="001031B8" w:rsidRDefault="001031B8" w:rsidP="001031B8">
      <w:pPr>
        <w:pStyle w:val="ac"/>
        <w:keepNext/>
        <w:spacing w:before="0"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2C699165" wp14:editId="68FB8FFA">
            <wp:extent cx="4406900" cy="52953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73" cy="53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3545" w14:textId="4B890C17" w:rsidR="001031B8" w:rsidRDefault="001031B8" w:rsidP="001031B8">
      <w:pPr>
        <w:pStyle w:val="ad"/>
        <w:ind w:left="360" w:firstLine="0"/>
        <w:jc w:val="center"/>
      </w:pPr>
      <w:r w:rsidRPr="001031B8">
        <w:rPr>
          <w:sz w:val="20"/>
        </w:rPr>
        <w:t>Рисунок 4 Алгоритм сложения двух полиномов</w:t>
      </w:r>
    </w:p>
    <w:p w14:paraId="289549AC" w14:textId="77777777" w:rsidR="001031B8" w:rsidRPr="001031B8" w:rsidRDefault="001031B8" w:rsidP="001031B8">
      <w:pPr>
        <w:suppressAutoHyphens w:val="0"/>
        <w:spacing w:before="0" w:after="160" w:line="360" w:lineRule="auto"/>
        <w:ind w:firstLine="709"/>
        <w:rPr>
          <w:i/>
          <w:iCs/>
          <w:color w:val="44546A" w:themeColor="text2"/>
          <w:sz w:val="18"/>
          <w:szCs w:val="18"/>
        </w:rPr>
      </w:pPr>
      <w:proofErr w:type="spellStart"/>
      <w:r w:rsidRPr="001031B8">
        <w:rPr>
          <w:lang w:val="en-US"/>
        </w:rPr>
        <w:t>Rez</w:t>
      </w:r>
      <w:proofErr w:type="spellEnd"/>
      <w:r w:rsidRPr="003813C5">
        <w:t xml:space="preserve"> – </w:t>
      </w:r>
      <w:r>
        <w:t>полином, полученный в результате сложения полиномов А и В</w:t>
      </w:r>
      <w:r w:rsidRPr="003813C5">
        <w:t xml:space="preserve">, </w:t>
      </w:r>
      <w:proofErr w:type="gramStart"/>
      <w:r w:rsidRPr="001031B8">
        <w:rPr>
          <w:lang w:val="en-US"/>
        </w:rPr>
        <w:t>A</w:t>
      </w:r>
      <w:r>
        <w:t>.</w:t>
      </w:r>
      <w:r w:rsidRPr="001031B8">
        <w:rPr>
          <w:lang w:val="en-US"/>
        </w:rPr>
        <w:t>start</w:t>
      </w:r>
      <w:proofErr w:type="gramEnd"/>
      <w:r w:rsidRPr="003813C5">
        <w:t xml:space="preserve"> </w:t>
      </w:r>
      <w:r>
        <w:t xml:space="preserve">и </w:t>
      </w:r>
      <w:r w:rsidRPr="001031B8">
        <w:rPr>
          <w:lang w:val="en-US"/>
        </w:rPr>
        <w:t>B</w:t>
      </w:r>
      <w:r w:rsidRPr="003813C5">
        <w:t>.</w:t>
      </w:r>
      <w:r w:rsidRPr="001031B8">
        <w:rPr>
          <w:lang w:val="en-US"/>
        </w:rPr>
        <w:t>start</w:t>
      </w:r>
      <w:r w:rsidRPr="003813C5">
        <w:t xml:space="preserve"> </w:t>
      </w:r>
      <w:r>
        <w:t>–</w:t>
      </w:r>
      <w:r w:rsidRPr="003813C5">
        <w:t xml:space="preserve"> </w:t>
      </w:r>
      <w:r>
        <w:t>адреса первых мономов соответствующих полиномов.</w:t>
      </w:r>
    </w:p>
    <w:p w14:paraId="02380868" w14:textId="77777777" w:rsidR="001031B8" w:rsidRPr="001031B8" w:rsidRDefault="001031B8" w:rsidP="001031B8">
      <w:pPr>
        <w:spacing w:line="360" w:lineRule="auto"/>
        <w:ind w:firstLine="709"/>
        <w:rPr>
          <w:b/>
        </w:rPr>
      </w:pPr>
      <w:r w:rsidRPr="001031B8">
        <w:rPr>
          <w:b/>
        </w:rPr>
        <w:t>Сложение полинома и монома.</w:t>
      </w:r>
    </w:p>
    <w:p w14:paraId="3AA724BF" w14:textId="77777777" w:rsidR="001031B8" w:rsidRPr="00E63840" w:rsidRDefault="001031B8" w:rsidP="001031B8">
      <w:pPr>
        <w:suppressAutoHyphens w:val="0"/>
        <w:spacing w:before="0" w:after="160" w:line="360" w:lineRule="auto"/>
        <w:ind w:firstLine="709"/>
        <w:jc w:val="left"/>
      </w:pPr>
      <w:r w:rsidRPr="00E63840">
        <w:t>Алгоритм сложение полинома и монома:</w:t>
      </w:r>
    </w:p>
    <w:p w14:paraId="39397840" w14:textId="77777777" w:rsidR="001031B8" w:rsidRDefault="001031B8" w:rsidP="001031B8">
      <w:pPr>
        <w:pStyle w:val="ac"/>
        <w:keepNext/>
        <w:suppressAutoHyphens w:val="0"/>
        <w:spacing w:before="0" w:after="160" w:line="259" w:lineRule="auto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15CF642E" wp14:editId="504303F0">
            <wp:extent cx="3949700" cy="579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1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F6F4" w14:textId="07BF8689" w:rsidR="001031B8" w:rsidRPr="001031B8" w:rsidRDefault="001031B8" w:rsidP="001031B8">
      <w:pPr>
        <w:pStyle w:val="ad"/>
        <w:ind w:left="360" w:firstLine="0"/>
        <w:jc w:val="center"/>
        <w:rPr>
          <w:b/>
          <w:sz w:val="20"/>
        </w:rPr>
      </w:pPr>
      <w:r w:rsidRPr="001031B8">
        <w:rPr>
          <w:sz w:val="20"/>
        </w:rPr>
        <w:t>Рисунок 5 Алгоритм</w:t>
      </w:r>
      <w:r w:rsidRPr="001031B8">
        <w:rPr>
          <w:noProof/>
          <w:sz w:val="20"/>
        </w:rPr>
        <w:t xml:space="preserve"> сложения полинома и монома</w:t>
      </w:r>
    </w:p>
    <w:p w14:paraId="27FCE853" w14:textId="63A19F93" w:rsidR="001031B8" w:rsidRDefault="001031B8" w:rsidP="001031B8">
      <w:pPr>
        <w:suppressAutoHyphens w:val="0"/>
        <w:spacing w:before="0" w:after="160" w:line="360" w:lineRule="auto"/>
        <w:ind w:firstLine="709"/>
        <w:jc w:val="left"/>
      </w:pPr>
      <w:r w:rsidRPr="001031B8">
        <w:rPr>
          <w:lang w:val="en-US"/>
        </w:rPr>
        <w:t>Start</w:t>
      </w:r>
      <w:r w:rsidRPr="003813C5">
        <w:t xml:space="preserve"> – адрес первого монома в полиноме</w:t>
      </w:r>
      <w:r>
        <w:t xml:space="preserve">, </w:t>
      </w:r>
      <w:r w:rsidRPr="001031B8">
        <w:rPr>
          <w:lang w:val="en-US"/>
        </w:rPr>
        <w:t>m</w:t>
      </w:r>
      <w:r w:rsidRPr="003813C5">
        <w:t xml:space="preserve"> </w:t>
      </w:r>
      <w:r>
        <w:t>–</w:t>
      </w:r>
      <w:r w:rsidRPr="003813C5">
        <w:t xml:space="preserve"> </w:t>
      </w:r>
      <w:r>
        <w:t>моном.</w:t>
      </w:r>
    </w:p>
    <w:p w14:paraId="4A73C6B5" w14:textId="721235BA" w:rsidR="001031B8" w:rsidRPr="003813C5" w:rsidRDefault="001031B8" w:rsidP="001031B8">
      <w:pPr>
        <w:suppressAutoHyphens w:val="0"/>
        <w:spacing w:before="0" w:after="160" w:line="360" w:lineRule="auto"/>
        <w:ind w:firstLine="709"/>
        <w:jc w:val="left"/>
      </w:pPr>
      <w:r>
        <w:t>Алгоритмы нахождения разности и произведения схожи с данными.</w:t>
      </w:r>
    </w:p>
    <w:p w14:paraId="223BB0E4" w14:textId="40000C20" w:rsidR="00B77924" w:rsidRDefault="00B77924" w:rsidP="001031B8">
      <w:pPr>
        <w:pStyle w:val="ac"/>
        <w:spacing w:before="0" w:line="360" w:lineRule="auto"/>
        <w:ind w:left="1560" w:firstLine="0"/>
      </w:pPr>
    </w:p>
    <w:p w14:paraId="4BB3A5AF" w14:textId="1BB048FB" w:rsidR="00674330" w:rsidRPr="006779EB" w:rsidRDefault="00674330" w:rsidP="006779EB">
      <w:pPr>
        <w:spacing w:before="0" w:line="360" w:lineRule="auto"/>
        <w:ind w:firstLine="709"/>
      </w:pPr>
      <w:r>
        <w:rPr>
          <w:i/>
        </w:rPr>
        <w:br w:type="page"/>
      </w:r>
    </w:p>
    <w:p w14:paraId="1997A2E1" w14:textId="5688270C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536801932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14:paraId="2CE313EC" w14:textId="17C7BD55" w:rsidR="00951B95" w:rsidRDefault="00242398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ходе выполнения был</w:t>
      </w:r>
      <w:r w:rsidR="00C62953">
        <w:rPr>
          <w:color w:val="000000" w:themeColor="text1"/>
        </w:rPr>
        <w:t>а разработана система для проведения арифметических операций над многочленами нескольких переменных,</w:t>
      </w:r>
      <w:r>
        <w:rPr>
          <w:color w:val="000000" w:themeColor="text1"/>
        </w:rPr>
        <w:t xml:space="preserve"> реализован</w:t>
      </w:r>
      <w:r w:rsidR="00C62953">
        <w:rPr>
          <w:color w:val="000000" w:themeColor="text1"/>
        </w:rPr>
        <w:t>ная при помощи</w:t>
      </w:r>
      <w:r w:rsidR="00891FFB">
        <w:rPr>
          <w:color w:val="000000" w:themeColor="text1"/>
        </w:rPr>
        <w:t xml:space="preserve"> вспомогательн</w:t>
      </w:r>
      <w:r w:rsidR="00C62953">
        <w:rPr>
          <w:color w:val="000000" w:themeColor="text1"/>
        </w:rPr>
        <w:t>ого</w:t>
      </w:r>
      <w:r>
        <w:rPr>
          <w:color w:val="000000" w:themeColor="text1"/>
        </w:rPr>
        <w:t xml:space="preserve"> </w:t>
      </w:r>
      <w:r w:rsidR="00C62953">
        <w:rPr>
          <w:color w:val="000000" w:themeColor="text1"/>
        </w:rPr>
        <w:t>к</w:t>
      </w:r>
      <w:r>
        <w:rPr>
          <w:color w:val="000000" w:themeColor="text1"/>
        </w:rPr>
        <w:t xml:space="preserve">ласс </w:t>
      </w:r>
      <w:r w:rsidR="00C62953">
        <w:rPr>
          <w:color w:val="000000" w:themeColor="text1"/>
        </w:rPr>
        <w:t>монома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="00C62953">
        <w:rPr>
          <w:color w:val="000000" w:themeColor="text1"/>
          <w:lang w:val="en-US"/>
        </w:rPr>
        <w:t>Monom</w:t>
      </w:r>
      <w:proofErr w:type="spellEnd"/>
      <w:r>
        <w:rPr>
          <w:color w:val="000000" w:themeColor="text1"/>
        </w:rPr>
        <w:t>,</w:t>
      </w:r>
      <w:r w:rsidR="00891FFB" w:rsidRPr="00891FFB">
        <w:rPr>
          <w:color w:val="000000" w:themeColor="text1"/>
        </w:rPr>
        <w:t xml:space="preserve"> </w:t>
      </w:r>
      <w:r w:rsidR="00891FFB">
        <w:rPr>
          <w:color w:val="000000" w:themeColor="text1"/>
        </w:rPr>
        <w:t xml:space="preserve">а также </w:t>
      </w:r>
      <w:proofErr w:type="gramStart"/>
      <w:r w:rsidR="00891FFB">
        <w:rPr>
          <w:color w:val="000000" w:themeColor="text1"/>
        </w:rPr>
        <w:t>основно</w:t>
      </w:r>
      <w:r w:rsidR="00C62953">
        <w:rPr>
          <w:color w:val="000000" w:themeColor="text1"/>
        </w:rPr>
        <w:t>го</w:t>
      </w:r>
      <w:r w:rsidR="00891FFB">
        <w:rPr>
          <w:color w:val="000000" w:themeColor="text1"/>
        </w:rPr>
        <w:t xml:space="preserve">  класс</w:t>
      </w:r>
      <w:r w:rsidR="00C62953">
        <w:rPr>
          <w:color w:val="000000" w:themeColor="text1"/>
        </w:rPr>
        <w:t>а</w:t>
      </w:r>
      <w:proofErr w:type="gramEnd"/>
      <w:r w:rsidR="00891FFB">
        <w:rPr>
          <w:color w:val="000000" w:themeColor="text1"/>
        </w:rPr>
        <w:t xml:space="preserve"> </w:t>
      </w:r>
      <w:r w:rsidR="00C62953">
        <w:rPr>
          <w:color w:val="000000" w:themeColor="text1"/>
        </w:rPr>
        <w:t>полинома</w:t>
      </w:r>
      <w:r w:rsidR="00891FFB">
        <w:rPr>
          <w:color w:val="000000" w:themeColor="text1"/>
        </w:rPr>
        <w:t xml:space="preserve"> </w:t>
      </w:r>
      <w:proofErr w:type="spellStart"/>
      <w:r w:rsidR="00891FFB">
        <w:rPr>
          <w:color w:val="000000" w:themeColor="text1"/>
          <w:lang w:val="en-US"/>
        </w:rPr>
        <w:t>T</w:t>
      </w:r>
      <w:r w:rsidR="00C62953">
        <w:rPr>
          <w:color w:val="000000" w:themeColor="text1"/>
          <w:lang w:val="en-US"/>
        </w:rPr>
        <w:t>Polynom</w:t>
      </w:r>
      <w:proofErr w:type="spellEnd"/>
      <w:r w:rsidR="00891FFB">
        <w:rPr>
          <w:color w:val="000000" w:themeColor="text1"/>
        </w:rPr>
        <w:t>,</w:t>
      </w:r>
      <w:r>
        <w:rPr>
          <w:color w:val="000000" w:themeColor="text1"/>
        </w:rPr>
        <w:t xml:space="preserve"> описаны</w:t>
      </w:r>
      <w:r w:rsidR="00891FFB">
        <w:rPr>
          <w:color w:val="000000" w:themeColor="text1"/>
        </w:rPr>
        <w:t xml:space="preserve"> они</w:t>
      </w:r>
      <w:r>
        <w:rPr>
          <w:color w:val="000000" w:themeColor="text1"/>
        </w:rPr>
        <w:t xml:space="preserve"> в специально разработанной библиотеке </w:t>
      </w:r>
      <w:proofErr w:type="spellStart"/>
      <w:r w:rsidR="00C62953">
        <w:rPr>
          <w:color w:val="000000" w:themeColor="text1"/>
          <w:lang w:val="en-US"/>
        </w:rPr>
        <w:t>Polynomial</w:t>
      </w:r>
      <w:r w:rsidR="00951B95">
        <w:rPr>
          <w:color w:val="000000" w:themeColor="text1"/>
          <w:lang w:val="en-US"/>
        </w:rPr>
        <w:t>Lib</w:t>
      </w:r>
      <w:proofErr w:type="spellEnd"/>
      <w:r w:rsidR="00951B95">
        <w:rPr>
          <w:color w:val="000000" w:themeColor="text1"/>
        </w:rPr>
        <w:t xml:space="preserve">. </w:t>
      </w:r>
    </w:p>
    <w:p w14:paraId="4BD1AEBB" w14:textId="5013D784" w:rsidR="00A32B45" w:rsidRPr="00222F1C" w:rsidRDefault="008509D6" w:rsidP="00951B9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Для</w:t>
      </w:r>
      <w:r w:rsidR="00951B95">
        <w:rPr>
          <w:color w:val="000000" w:themeColor="text1"/>
        </w:rPr>
        <w:t xml:space="preserve"> проверки работоспособности всех методов, были написаны автоматические тесты, реализованные с использованием </w:t>
      </w:r>
      <w:r w:rsidR="00951B95">
        <w:rPr>
          <w:color w:val="000000" w:themeColor="text1"/>
          <w:lang w:val="en-US"/>
        </w:rPr>
        <w:t>Google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C</w:t>
      </w:r>
      <w:r w:rsidR="00951B95" w:rsidRPr="00951B95">
        <w:rPr>
          <w:color w:val="000000" w:themeColor="text1"/>
        </w:rPr>
        <w:t xml:space="preserve">++ </w:t>
      </w:r>
      <w:r w:rsidR="00951B95">
        <w:rPr>
          <w:color w:val="000000" w:themeColor="text1"/>
          <w:lang w:val="en-US"/>
        </w:rPr>
        <w:t>Testing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, и п</w:t>
      </w:r>
      <w:r w:rsidR="00951B95">
        <w:rPr>
          <w:color w:val="000000" w:themeColor="text1"/>
        </w:rPr>
        <w:t xml:space="preserve">ример </w:t>
      </w:r>
      <w:r w:rsidR="00C62953">
        <w:rPr>
          <w:color w:val="000000" w:themeColor="text1"/>
        </w:rPr>
        <w:t>выполнения арифметических операций</w:t>
      </w:r>
      <w:bookmarkStart w:id="9" w:name="_GoBack"/>
      <w:bookmarkEnd w:id="9"/>
      <w:r w:rsidR="00951B95">
        <w:rPr>
          <w:color w:val="000000" w:themeColor="text1"/>
        </w:rPr>
        <w:t>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5E42D0FD" w14:textId="575B0263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</w:t>
      </w:r>
      <w:r w:rsidR="00C62953">
        <w:t>[</w:t>
      </w:r>
      <w:r w:rsidR="00C62953" w:rsidRPr="00B72836">
        <w:t>http://www.itmm.unn.ru/files/2018/11/Primer-1.7.-Razrabotka-obshhego-predstavleniya-linejnogo-spiska.pdf</w:t>
      </w:r>
      <w:r w:rsidR="00C62953">
        <w:t>], 2015.</w:t>
      </w:r>
    </w:p>
    <w:p w14:paraId="0F22C827" w14:textId="6A3E53C6" w:rsidR="009F079D" w:rsidRPr="00222F1C" w:rsidRDefault="00951B95" w:rsidP="003F55E6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</w:t>
      </w:r>
      <w:r w:rsidR="00C62953" w:rsidRPr="00B72836">
        <w:t>ht</w:t>
      </w:r>
      <w:r w:rsidR="00C62953">
        <w:t>tps://ru.wikipedia.org/wiki/Многочлен</w:t>
      </w:r>
    </w:p>
    <w:sectPr w:rsidR="009F079D" w:rsidRPr="00222F1C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14AD1" w14:textId="77777777" w:rsidR="000C7BDC" w:rsidRDefault="000C7BDC">
      <w:pPr>
        <w:spacing w:before="0"/>
      </w:pPr>
      <w:r>
        <w:separator/>
      </w:r>
    </w:p>
  </w:endnote>
  <w:endnote w:type="continuationSeparator" w:id="0">
    <w:p w14:paraId="798BF11D" w14:textId="77777777" w:rsidR="000C7BDC" w:rsidRDefault="000C7B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48308142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9D6">
          <w:rPr>
            <w:noProof/>
          </w:rPr>
          <w:t>4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7F4CD747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9D6">
          <w:rPr>
            <w:noProof/>
          </w:rPr>
          <w:t>11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D15B2" w14:textId="77777777" w:rsidR="000C7BDC" w:rsidRDefault="000C7BDC">
      <w:pPr>
        <w:spacing w:before="0"/>
      </w:pPr>
      <w:r>
        <w:separator/>
      </w:r>
    </w:p>
  </w:footnote>
  <w:footnote w:type="continuationSeparator" w:id="0">
    <w:p w14:paraId="4229A7A2" w14:textId="77777777" w:rsidR="000C7BDC" w:rsidRDefault="000C7BD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9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2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3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8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5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7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2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38"/>
  </w:num>
  <w:num w:numId="5">
    <w:abstractNumId w:val="37"/>
  </w:num>
  <w:num w:numId="6">
    <w:abstractNumId w:val="36"/>
  </w:num>
  <w:num w:numId="7">
    <w:abstractNumId w:val="19"/>
  </w:num>
  <w:num w:numId="8">
    <w:abstractNumId w:val="35"/>
  </w:num>
  <w:num w:numId="9">
    <w:abstractNumId w:val="18"/>
  </w:num>
  <w:num w:numId="10">
    <w:abstractNumId w:val="8"/>
  </w:num>
  <w:num w:numId="11">
    <w:abstractNumId w:val="42"/>
  </w:num>
  <w:num w:numId="12">
    <w:abstractNumId w:val="22"/>
  </w:num>
  <w:num w:numId="13">
    <w:abstractNumId w:val="34"/>
  </w:num>
  <w:num w:numId="14">
    <w:abstractNumId w:val="10"/>
  </w:num>
  <w:num w:numId="15">
    <w:abstractNumId w:val="1"/>
  </w:num>
  <w:num w:numId="16">
    <w:abstractNumId w:val="23"/>
  </w:num>
  <w:num w:numId="17">
    <w:abstractNumId w:val="41"/>
  </w:num>
  <w:num w:numId="18">
    <w:abstractNumId w:val="32"/>
  </w:num>
  <w:num w:numId="19">
    <w:abstractNumId w:val="29"/>
  </w:num>
  <w:num w:numId="20">
    <w:abstractNumId w:val="17"/>
  </w:num>
  <w:num w:numId="21">
    <w:abstractNumId w:val="20"/>
  </w:num>
  <w:num w:numId="22">
    <w:abstractNumId w:val="33"/>
  </w:num>
  <w:num w:numId="23">
    <w:abstractNumId w:val="3"/>
  </w:num>
  <w:num w:numId="24">
    <w:abstractNumId w:val="9"/>
  </w:num>
  <w:num w:numId="25">
    <w:abstractNumId w:val="39"/>
  </w:num>
  <w:num w:numId="26">
    <w:abstractNumId w:val="7"/>
  </w:num>
  <w:num w:numId="27">
    <w:abstractNumId w:val="4"/>
  </w:num>
  <w:num w:numId="28">
    <w:abstractNumId w:val="12"/>
  </w:num>
  <w:num w:numId="29">
    <w:abstractNumId w:val="11"/>
  </w:num>
  <w:num w:numId="30">
    <w:abstractNumId w:val="6"/>
  </w:num>
  <w:num w:numId="31">
    <w:abstractNumId w:val="14"/>
  </w:num>
  <w:num w:numId="32">
    <w:abstractNumId w:val="31"/>
  </w:num>
  <w:num w:numId="33">
    <w:abstractNumId w:val="24"/>
  </w:num>
  <w:num w:numId="34">
    <w:abstractNumId w:val="27"/>
  </w:num>
  <w:num w:numId="35">
    <w:abstractNumId w:val="0"/>
  </w:num>
  <w:num w:numId="36">
    <w:abstractNumId w:val="16"/>
  </w:num>
  <w:num w:numId="37">
    <w:abstractNumId w:val="30"/>
  </w:num>
  <w:num w:numId="38">
    <w:abstractNumId w:val="13"/>
  </w:num>
  <w:num w:numId="39">
    <w:abstractNumId w:val="21"/>
  </w:num>
  <w:num w:numId="40">
    <w:abstractNumId w:val="28"/>
  </w:num>
  <w:num w:numId="41">
    <w:abstractNumId w:val="15"/>
  </w:num>
  <w:num w:numId="42">
    <w:abstractNumId w:val="40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75F21"/>
    <w:rsid w:val="00091665"/>
    <w:rsid w:val="000935DD"/>
    <w:rsid w:val="000B5B27"/>
    <w:rsid w:val="000C7BDC"/>
    <w:rsid w:val="001031B8"/>
    <w:rsid w:val="00111D70"/>
    <w:rsid w:val="00124ABD"/>
    <w:rsid w:val="00133FAC"/>
    <w:rsid w:val="00166BC0"/>
    <w:rsid w:val="001841FA"/>
    <w:rsid w:val="001A1A16"/>
    <w:rsid w:val="001D347D"/>
    <w:rsid w:val="00222F1C"/>
    <w:rsid w:val="002339CC"/>
    <w:rsid w:val="00242398"/>
    <w:rsid w:val="00274C02"/>
    <w:rsid w:val="002B6B6B"/>
    <w:rsid w:val="002D5B7F"/>
    <w:rsid w:val="003036A2"/>
    <w:rsid w:val="003214B0"/>
    <w:rsid w:val="00327A2A"/>
    <w:rsid w:val="0033069D"/>
    <w:rsid w:val="003408A6"/>
    <w:rsid w:val="0036741F"/>
    <w:rsid w:val="00382D8A"/>
    <w:rsid w:val="00386B40"/>
    <w:rsid w:val="0039645D"/>
    <w:rsid w:val="003C2EE6"/>
    <w:rsid w:val="00412232"/>
    <w:rsid w:val="0042173E"/>
    <w:rsid w:val="00443308"/>
    <w:rsid w:val="004A0A32"/>
    <w:rsid w:val="004B06C8"/>
    <w:rsid w:val="004B50FB"/>
    <w:rsid w:val="00512E86"/>
    <w:rsid w:val="0059182C"/>
    <w:rsid w:val="00593FFD"/>
    <w:rsid w:val="005A1769"/>
    <w:rsid w:val="005B6488"/>
    <w:rsid w:val="005D7E70"/>
    <w:rsid w:val="006348B1"/>
    <w:rsid w:val="00647792"/>
    <w:rsid w:val="006477D9"/>
    <w:rsid w:val="006577AC"/>
    <w:rsid w:val="00666703"/>
    <w:rsid w:val="00674330"/>
    <w:rsid w:val="006779EB"/>
    <w:rsid w:val="006B1AC0"/>
    <w:rsid w:val="006B4E4E"/>
    <w:rsid w:val="006C3FE0"/>
    <w:rsid w:val="006D6DF7"/>
    <w:rsid w:val="006E2D95"/>
    <w:rsid w:val="006E54CF"/>
    <w:rsid w:val="006E5B3D"/>
    <w:rsid w:val="006F6156"/>
    <w:rsid w:val="00700849"/>
    <w:rsid w:val="007207FA"/>
    <w:rsid w:val="00744932"/>
    <w:rsid w:val="007651E8"/>
    <w:rsid w:val="00767667"/>
    <w:rsid w:val="00770E1F"/>
    <w:rsid w:val="007E45E8"/>
    <w:rsid w:val="008509D6"/>
    <w:rsid w:val="008776AB"/>
    <w:rsid w:val="00877F21"/>
    <w:rsid w:val="008900CC"/>
    <w:rsid w:val="00890E95"/>
    <w:rsid w:val="00891FFB"/>
    <w:rsid w:val="008B4D7A"/>
    <w:rsid w:val="008C38DA"/>
    <w:rsid w:val="00901969"/>
    <w:rsid w:val="00912FBA"/>
    <w:rsid w:val="00922E4E"/>
    <w:rsid w:val="009410EF"/>
    <w:rsid w:val="00951B95"/>
    <w:rsid w:val="00985859"/>
    <w:rsid w:val="009978F7"/>
    <w:rsid w:val="009B02E9"/>
    <w:rsid w:val="009B31A1"/>
    <w:rsid w:val="009D7E28"/>
    <w:rsid w:val="009F079D"/>
    <w:rsid w:val="00A00502"/>
    <w:rsid w:val="00A15D85"/>
    <w:rsid w:val="00A32B45"/>
    <w:rsid w:val="00A4251B"/>
    <w:rsid w:val="00A42DBD"/>
    <w:rsid w:val="00A46CB8"/>
    <w:rsid w:val="00A84BB8"/>
    <w:rsid w:val="00AB2707"/>
    <w:rsid w:val="00AC0DC7"/>
    <w:rsid w:val="00AC4C89"/>
    <w:rsid w:val="00AF3E19"/>
    <w:rsid w:val="00B1324E"/>
    <w:rsid w:val="00B57176"/>
    <w:rsid w:val="00B77924"/>
    <w:rsid w:val="00B867AB"/>
    <w:rsid w:val="00BA3712"/>
    <w:rsid w:val="00C11AA4"/>
    <w:rsid w:val="00C47ED5"/>
    <w:rsid w:val="00C62953"/>
    <w:rsid w:val="00C64C8E"/>
    <w:rsid w:val="00CB1A1A"/>
    <w:rsid w:val="00D47D3C"/>
    <w:rsid w:val="00DC3578"/>
    <w:rsid w:val="00DC70DA"/>
    <w:rsid w:val="00DE005D"/>
    <w:rsid w:val="00DE39BA"/>
    <w:rsid w:val="00E01902"/>
    <w:rsid w:val="00E06CE8"/>
    <w:rsid w:val="00E27E43"/>
    <w:rsid w:val="00E323C1"/>
    <w:rsid w:val="00E501D7"/>
    <w:rsid w:val="00E509F7"/>
    <w:rsid w:val="00E750D0"/>
    <w:rsid w:val="00E90EE7"/>
    <w:rsid w:val="00EA599A"/>
    <w:rsid w:val="00EE02C0"/>
    <w:rsid w:val="00EE7445"/>
    <w:rsid w:val="00EF45B6"/>
    <w:rsid w:val="00F010C6"/>
    <w:rsid w:val="00F06CA9"/>
    <w:rsid w:val="00F10382"/>
    <w:rsid w:val="00F12DB0"/>
    <w:rsid w:val="00F31F84"/>
    <w:rsid w:val="00F45C90"/>
    <w:rsid w:val="00F66F18"/>
    <w:rsid w:val="00F76F69"/>
    <w:rsid w:val="00F90D74"/>
    <w:rsid w:val="00F950DA"/>
    <w:rsid w:val="00FA038D"/>
    <w:rsid w:val="00FA3697"/>
    <w:rsid w:val="00FB33D0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iPriority w:val="35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Анастасия Полетуева</cp:lastModifiedBy>
  <cp:revision>15</cp:revision>
  <dcterms:created xsi:type="dcterms:W3CDTF">2018-12-18T07:37:00Z</dcterms:created>
  <dcterms:modified xsi:type="dcterms:W3CDTF">2019-06-01T01:30:00Z</dcterms:modified>
</cp:coreProperties>
</file>