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760"/>
            <w:shd w:val="clear" w:color="auto" w:fill="0B1F3A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FFFFFF"/>
                <w:sz w:val="44"/>
              </w:rPr>
              <w:t>INTER</w:t>
            </w:r>
            <w:r>
              <w:rPr>
                <w:rFonts w:ascii="Calibri" w:hAnsi="Calibri"/>
                <w:b/>
                <w:color w:val="C9A84C"/>
                <w:sz w:val="44"/>
              </w:rPr>
              <w:t>XDB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AABBCC"/>
                <w:sz w:val="18"/>
              </w:rPr>
              <w:t xml:space="preserve">Presenting </w:t>
            </w:r>
            <w:r>
              <w:rPr>
                <w:rFonts w:ascii="Calibri" w:hAnsi="Calibri"/>
                <w:b/>
                <w:color w:val="C9A84C"/>
                <w:sz w:val="18"/>
              </w:rPr>
              <w:t>BiziBid</w:t>
            </w:r>
            <w:r>
              <w:rPr>
                <w:rFonts w:ascii="Calibri" w:hAnsi="Calibri"/>
                <w:color w:val="AABBCC"/>
                <w:sz w:val="18"/>
              </w:rPr>
              <w:t xml:space="preserve"> — bizibid.com</w:t>
            </w:r>
          </w:p>
          <w:p>
            <w:pPr>
              <w:spacing w:before="0" w:after="160"/>
            </w:pPr>
            <w:r>
              <w:rPr>
                <w:rFonts w:ascii="Calibri" w:hAnsi="Calibri"/>
                <w:color w:val="778899"/>
                <w:sz w:val="15"/>
              </w:rPr>
              <w:t>Barbados' First Retail Auction &amp; Deals App</w:t>
            </w:r>
          </w:p>
        </w:tc>
        <w:tc>
          <w:tcPr>
            <w:tcW w:type="dxa" w:w="4032"/>
            <w:shd w:val="clear" w:color="auto" w:fill="0B1F3A"/>
            <w:vAlign w:val="center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/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contact@bizibid.com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Tel: 1(246) 241-3771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www.bizibid.com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www.interxdb.com</w:t>
            </w:r>
          </w:p>
        </w:tc>
      </w:tr>
    </w:tbl>
    <w:p>
      <w:pPr>
        <w:spacing w:before="0" w:after="0"/>
        <w:pBdr>
          <w:bottom w:val="single" w:sz="12" w:space="0" w:color="C9A84C"/>
        </w:pBdr>
      </w:pPr>
    </w:p>
    <w:p>
      <w:pPr>
        <w:spacing w:before="280" w:after="160"/>
      </w:pPr>
      <w:r>
        <w:rPr>
          <w:rFonts w:ascii="Calibri" w:hAnsi="Calibri"/>
          <w:b w:val="0"/>
          <w:i w:val="0"/>
          <w:color w:val="6B7280"/>
          <w:sz w:val="20"/>
        </w:rPr>
        <w:t>May 2026</w:t>
      </w:r>
    </w:p>
    <w:p>
      <w:pPr>
        <w:spacing w:after="60"/>
      </w:pPr>
      <w:r>
        <w:rPr>
          <w:rFonts w:ascii="Calibri" w:hAnsi="Calibri"/>
          <w:b/>
          <w:i w:val="0"/>
          <w:color w:val="0B1F3A"/>
          <w:sz w:val="20"/>
        </w:rPr>
        <w:t>Asset Management &amp; Recovery Division</w:t>
      </w:r>
    </w:p>
    <w:p>
      <w:pPr>
        <w:spacing w:after="40"/>
      </w:pPr>
      <w:r>
        <w:t>First Citizens Bank Barbados</w:t>
      </w:r>
    </w:p>
    <w:p>
      <w:pPr>
        <w:spacing w:after="280"/>
      </w:pPr>
      <w:r>
        <w:t>Barbados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F9FC"/>
            <w:tcBdr>
              <w:left w:val="single" w:sz="18" w:space="4" w:color="C9A84C"/>
              <w:top w:val="none" w:sz="0" w:space="0" w:color="auto"/>
              <w:right w:val="none" w:sz="0" w:space="0" w:color="auto"/>
              <w:bottom w:val="none" w:sz="0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B7280"/>
                <w:sz w:val="17"/>
              </w:rPr>
              <w:t>PARTNERSHIP INVITATION — ASSET DISPOSAL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0B1F3A"/>
                <w:sz w:val="26"/>
              </w:rPr>
              <w:t>BiziBid — Fast, Transparent Asset Disposal for Financial Institutions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i w:val="0"/>
          <w:color w:val="0B1F3A"/>
          <w:sz w:val="22"/>
        </w:rPr>
        <w:t>Dear First Citizens Bank Asset Management Team,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On behalf of INTERXDB, we are pleased to present BiziBid — Barbados' first mobile auction and deals platform — as a highly effective channel for First Citizens Bank Barbados to dispose of repossessed vehicles and foreclosed properties quickly, transparently, and at fair market value.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Traditional asset disposal methods — physical auctions, sealed bids, and private negotiations — are slow, costly, and reach a limited audience. BiziBid solves this by putting your assets in front of thousands of registered, verified Barbados-based bidders the moment they are listed. Visit www.bizibid.com to see the platform in action.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Every repossessed vehicle or foreclosed property listed on BiziBid immediately reaches the full BiziBid registered user base. Bidding is live, competitive, and fully transparent — maximising the recovery value for First Citizens Bank on every single asset.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ASSET TYPES SUITABLE FOR BIZIBID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Repossessed Vehicles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Cars, SUVs, trucks, motorcycles, and commercial vehicles recovered from defaulted loans. Each unit listed separately with photos, year, make, model, mileage, and reserve price. Bidding opens immediately.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Foreclosed Properties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Residential and commercial properties in foreclosure. Listed as Deal of the Month for maximum 30-day exposure. Full legal descriptions, photos, and title details provided by your team and displayed to all registered BiziBid users.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HOW BIZIBID WORKS FOR FINANCIAL INSTITUTIONS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01  Asset Submission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Your team submits asset details (photos, description, reserve price) via the BiziBid.com portal. INTERXDB reviews and publishes within 24 hours.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02  Instant Bidder Reach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The asset immediately appears to all registered BiziBid users in Barbados. Push notifications alert users watching similar assets.</w:t>
            </w:r>
          </w:p>
        </w:tc>
      </w:tr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03  Transparent Live Bidding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All bids are live and visible. No closed-door negotiations. Maximum fair market value is achieved through open competition.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04  Fast Disposal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Assets move faster than traditional auctions — reducing holding costs, administration burden, and legal exposure on stale inventory.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INTRODUCTORY OFFER — NO MONTHLY COST FOR 60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val="clear" w:color="auto" w:fill="C9A84C"/>
            <w:vAlign w:val="cente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0B1F3A"/>
                <w:sz w:val="52"/>
              </w:rPr>
              <w:t>60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0B1F3A"/>
                <w:sz w:val="18"/>
              </w:rPr>
              <w:t>DAYS FREE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Zero Cost for Your First 60 Days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 xml:space="preserve">Full access to the BiziBid platform at no monthly cost for 60 days. A </w:t>
            </w:r>
            <w:r>
              <w:rPr>
                <w:rFonts w:ascii="Calibri" w:hAnsi="Calibri"/>
                <w:b/>
                <w:i w:val="0"/>
                <w:color w:val="C9A84C"/>
                <w:sz w:val="20"/>
              </w:rPr>
              <w:t>$500.00 deposit</w:t>
            </w:r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 xml:space="preserve"> secures primary ad placement within the BiziBid app for First Citizens Bank from day one. Refundable subject to terms.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PLATFORM PRICING — AFTER 60-DAY INTRODUCTORY PERIOD (BBD)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Best For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Rate (BBD)</w:t>
            </w:r>
          </w:p>
        </w:tc>
      </w:tr>
      <w:tr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Base Listing Package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Up to 25 asset listings per week (vehicles)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$450.00 / month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Additional Listings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Per additional 10 assets above the 25-item base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$150.00 / month</w:t>
            </w:r>
          </w:p>
        </w:tc>
      </w:tr>
      <w:tr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Deal of the Week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Featured vehicle — maximum 7-day exposure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$150.00 / week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Deal of the Month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Foreclosed property — full month top placement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$200.00 / month</w:t>
            </w:r>
          </w:p>
        </w:tc>
      </w:tr>
    </w:tbl>
    <w:p>
      <w:pPr>
        <w:spacing w:before="80" w:after="200"/>
      </w:pPr>
      <w:r>
        <w:rPr>
          <w:i/>
          <w:color w:val="6B7280"/>
          <w:sz w:val="18"/>
        </w:rPr>
        <w:t>All pricing in BBD. Volume pricing available for institutions listing 10+ assets monthly. Contact us to discuss.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LIVE PLATFORM DEMO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Visit www.bizibid.com for the full interactive platform walkthrough and live app demo. We are happy to arrange an in-person demonstration at your offices.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We believe BiziBid represents a fast, transparent, and cost-effective solution for First Citizens Bank to recover maximum value on repossessed vehicles and foreclosed properties — reaching more qualified buyers, more quickly, than any traditional disposal method available in Barbados today.</w:t>
      </w:r>
    </w:p>
    <w:p>
      <w:pPr>
        <w:spacing w:after="320"/>
      </w:pPr>
      <w:r>
        <w:rPr>
          <w:rFonts w:ascii="Calibri" w:hAnsi="Calibri"/>
          <w:b w:val="0"/>
          <w:i w:val="0"/>
          <w:color w:val="2C3E50"/>
          <w:sz w:val="21"/>
        </w:rPr>
        <w:t>We welcome the opportunity to schedule a BiziBid presentation at your offices. Contact us at contact@bizibid.com or visit www.bizibid.com.</w:t>
      </w:r>
    </w:p>
    <w:p>
      <w:pPr>
        <w:spacing w:before="80" w:after="120"/>
        <w:pBdr>
          <w:top w:val="single" w:sz="4" w:space="1" w:color="D8E2EF"/>
        </w:pBdr>
      </w:pPr>
      <w:r>
        <w:rPr>
          <w:rFonts w:ascii="Calibri" w:hAnsi="Calibri"/>
          <w:b w:val="0"/>
          <w:i w:val="0"/>
          <w:color w:val="2C3E50"/>
          <w:sz w:val="21"/>
        </w:rPr>
        <w:t>Yours sincerely,</w:t>
      </w:r>
    </w:p>
    <w:p>
      <w:pPr>
        <w:spacing w:before="240" w:after="40"/>
      </w:pPr>
      <w:r>
        <w:rPr>
          <w:rFonts w:ascii="Calibri" w:hAnsi="Calibri"/>
          <w:b/>
          <w:i w:val="0"/>
          <w:color w:val="0B1F3A"/>
          <w:sz w:val="32"/>
        </w:rPr>
        <w:t>INTER</w:t>
      </w:r>
      <w:r>
        <w:rPr>
          <w:rFonts w:ascii="Calibri" w:hAnsi="Calibri"/>
          <w:b/>
          <w:i w:val="0"/>
          <w:color w:val="C9A84C"/>
          <w:sz w:val="32"/>
        </w:rPr>
        <w:t>XDB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 xml:space="preserve">Presenting the </w:t>
      </w:r>
      <w:r>
        <w:rPr>
          <w:rFonts w:ascii="Calibri" w:hAnsi="Calibri"/>
          <w:b/>
          <w:i w:val="0"/>
          <w:color w:val="C9A84C"/>
          <w:sz w:val="18"/>
        </w:rPr>
        <w:t>BiziBid</w:t>
      </w:r>
      <w:r>
        <w:rPr>
          <w:rFonts w:ascii="Calibri" w:hAnsi="Calibri"/>
          <w:b w:val="0"/>
          <w:i w:val="0"/>
          <w:color w:val="6B7280"/>
          <w:sz w:val="18"/>
        </w:rPr>
        <w:t xml:space="preserve"> Platform</w:t>
      </w:r>
    </w:p>
    <w:p>
      <w:pPr>
        <w:spacing w:after="160"/>
      </w:pPr>
      <w:r>
        <w:rPr>
          <w:rFonts w:ascii="Calibri" w:hAnsi="Calibri"/>
          <w:b w:val="0"/>
          <w:i w:val="0"/>
          <w:color w:val="6B7280"/>
          <w:sz w:val="18"/>
        </w:rPr>
        <w:t>Barbados' First Retail Auction &amp; Deals App</w:t>
      </w:r>
    </w:p>
    <w:p>
      <w:pPr>
        <w:spacing w:after="80"/>
      </w:pPr>
      <w:r>
        <w:rPr>
          <w:rFonts w:ascii="Calibri" w:hAnsi="Calibri"/>
          <w:b w:val="0"/>
          <w:i w:val="0"/>
          <w:color w:val="1A4A8A"/>
          <w:sz w:val="20"/>
        </w:rPr>
        <w:t>contact@bizibid.com</w:t>
      </w:r>
      <w:r>
        <w:rPr>
          <w:rFonts w:ascii="Calibri" w:hAnsi="Calibri"/>
          <w:b w:val="0"/>
          <w:i w:val="0"/>
          <w:color w:val="6B7280"/>
          <w:sz w:val="20"/>
        </w:rPr>
        <w:t xml:space="preserve">   |   Tel 1(246) 241-3771   |   www.bizibid.com</w:t>
      </w:r>
    </w:p>
    <w:p>
      <w:pPr>
        <w:spacing w:before="280" w:after="80"/>
        <w:pBdr>
          <w:top w:val="single" w:sz="6" w:space="1" w:color="C9A84C"/>
        </w:pBdr>
        <w:jc w:val="center"/>
      </w:pPr>
      <w:r>
        <w:rPr>
          <w:rFonts w:ascii="Calibri" w:hAnsi="Calibri"/>
          <w:b/>
          <w:i w:val="0"/>
          <w:color w:val="C9A84C"/>
          <w:sz w:val="20"/>
        </w:rPr>
        <w:t>Bizi</w:t>
      </w:r>
      <w:r>
        <w:rPr>
          <w:rFonts w:ascii="Calibri" w:hAnsi="Calibri"/>
          <w:b/>
          <w:i w:val="0"/>
          <w:color w:val="0B1F3A"/>
          <w:sz w:val="20"/>
        </w:rPr>
        <w:t>Bid</w:t>
      </w:r>
      <w:r>
        <w:rPr>
          <w:rFonts w:ascii="Calibri" w:hAnsi="Calibri"/>
          <w:b w:val="0"/>
          <w:i w:val="0"/>
          <w:color w:val="6B7280"/>
          <w:sz w:val="18"/>
        </w:rPr>
        <w:t xml:space="preserve"> by INTERXDB  —  Auction &amp; Get Buzz</w:t>
      </w:r>
      <w:r>
        <w:rPr>
          <w:rFonts w:ascii="Calibri" w:hAnsi="Calibri"/>
          <w:b w:val="0"/>
          <w:i w:val="0"/>
          <w:color w:val="6B7280"/>
          <w:sz w:val="18"/>
        </w:rPr>
        <w:t xml:space="preserve">                    Confidential — For Addressee Only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