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912" w:rsidRDefault="00315912" w:rsidP="000C596F">
      <w:pPr>
        <w:jc w:val="center"/>
        <w:rPr>
          <w:b/>
          <w:sz w:val="32"/>
          <w:szCs w:val="32"/>
        </w:rPr>
      </w:pPr>
    </w:p>
    <w:p w:rsidR="000C596F" w:rsidRDefault="009B23FE" w:rsidP="000C596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网渠宝标准</w:t>
      </w:r>
      <w:r w:rsidR="00BC1296">
        <w:rPr>
          <w:rFonts w:hint="eastAsia"/>
          <w:b/>
          <w:sz w:val="32"/>
          <w:szCs w:val="32"/>
        </w:rPr>
        <w:t>接口</w:t>
      </w:r>
    </w:p>
    <w:p w:rsidR="002A29B7" w:rsidRDefault="002A29B7" w:rsidP="000C596F">
      <w:pPr>
        <w:jc w:val="center"/>
        <w:rPr>
          <w:sz w:val="21"/>
          <w:szCs w:val="21"/>
        </w:rPr>
      </w:pPr>
      <w:r w:rsidRPr="002A29B7">
        <w:rPr>
          <w:rFonts w:hint="eastAsia"/>
          <w:sz w:val="21"/>
          <w:szCs w:val="21"/>
        </w:rPr>
        <w:t>版本</w:t>
      </w:r>
      <w:r w:rsidR="009002A1">
        <w:rPr>
          <w:rFonts w:hint="eastAsia"/>
          <w:sz w:val="21"/>
          <w:szCs w:val="21"/>
        </w:rPr>
        <w:t>V</w:t>
      </w:r>
      <w:r w:rsidR="00484F1B">
        <w:rPr>
          <w:rFonts w:hint="eastAsia"/>
          <w:sz w:val="21"/>
          <w:szCs w:val="21"/>
        </w:rPr>
        <w:t>4.5.2</w:t>
      </w:r>
    </w:p>
    <w:p w:rsidR="002A29B7" w:rsidRPr="00315912" w:rsidRDefault="002A29B7" w:rsidP="000C596F">
      <w:pPr>
        <w:jc w:val="center"/>
        <w:rPr>
          <w:sz w:val="21"/>
          <w:szCs w:val="21"/>
        </w:rPr>
      </w:pPr>
    </w:p>
    <w:p w:rsidR="002A29B7" w:rsidRDefault="002A29B7" w:rsidP="000C596F">
      <w:pPr>
        <w:jc w:val="center"/>
        <w:rPr>
          <w:sz w:val="21"/>
          <w:szCs w:val="21"/>
        </w:rPr>
      </w:pPr>
    </w:p>
    <w:p w:rsidR="002A29B7" w:rsidRPr="00096F93" w:rsidRDefault="002A29B7" w:rsidP="000C596F">
      <w:pPr>
        <w:jc w:val="center"/>
        <w:rPr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7195313"/>
        <w:docPartObj>
          <w:docPartGallery w:val="Table of Contents"/>
          <w:docPartUnique/>
        </w:docPartObj>
      </w:sdtPr>
      <w:sdtEndPr>
        <w:rPr>
          <w:sz w:val="18"/>
          <w:lang w:val="en-US"/>
        </w:rPr>
      </w:sdtEndPr>
      <w:sdtContent>
        <w:p w:rsidR="0070563A" w:rsidRDefault="0070563A" w:rsidP="0070563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92ADE" w:rsidRDefault="00655B1C">
          <w:pPr>
            <w:pStyle w:val="10"/>
            <w:tabs>
              <w:tab w:val="right" w:leader="dot" w:pos="10456"/>
            </w:tabs>
            <w:rPr>
              <w:noProof/>
              <w:sz w:val="21"/>
            </w:rPr>
          </w:pPr>
          <w:r>
            <w:fldChar w:fldCharType="begin"/>
          </w:r>
          <w:r w:rsidR="0070563A">
            <w:instrText xml:space="preserve"> TOC \o "1-3" \h \z \u </w:instrText>
          </w:r>
          <w:r>
            <w:fldChar w:fldCharType="separate"/>
          </w:r>
          <w:hyperlink w:anchor="_Toc425491661" w:history="1">
            <w:r w:rsidR="00292ADE" w:rsidRPr="00923CD7">
              <w:rPr>
                <w:rStyle w:val="a9"/>
                <w:rFonts w:hint="eastAsia"/>
                <w:noProof/>
              </w:rPr>
              <w:t>一、目的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>
          <w:pPr>
            <w:pStyle w:val="10"/>
            <w:tabs>
              <w:tab w:val="right" w:leader="dot" w:pos="10456"/>
            </w:tabs>
            <w:rPr>
              <w:noProof/>
              <w:sz w:val="21"/>
            </w:rPr>
          </w:pPr>
          <w:hyperlink w:anchor="_Toc425491662" w:history="1">
            <w:r w:rsidR="00292ADE" w:rsidRPr="00923CD7">
              <w:rPr>
                <w:rStyle w:val="a9"/>
                <w:rFonts w:hint="eastAsia"/>
                <w:noProof/>
              </w:rPr>
              <w:t>二、功能点描述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>
          <w:pPr>
            <w:pStyle w:val="10"/>
            <w:tabs>
              <w:tab w:val="right" w:leader="dot" w:pos="10456"/>
            </w:tabs>
            <w:rPr>
              <w:noProof/>
              <w:sz w:val="21"/>
            </w:rPr>
          </w:pPr>
          <w:hyperlink w:anchor="_Toc425491663" w:history="1">
            <w:r w:rsidR="00292ADE" w:rsidRPr="00923CD7">
              <w:rPr>
                <w:rStyle w:val="a9"/>
                <w:rFonts w:hint="eastAsia"/>
                <w:noProof/>
              </w:rPr>
              <w:t>三、详细设计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64" w:history="1">
            <w:r w:rsidR="00292ADE" w:rsidRPr="00923CD7">
              <w:rPr>
                <w:rStyle w:val="a9"/>
                <w:rFonts w:hint="eastAsia"/>
                <w:noProof/>
              </w:rPr>
              <w:t>授权说明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65" w:history="1">
            <w:r w:rsidR="00292ADE" w:rsidRPr="00923CD7">
              <w:rPr>
                <w:rStyle w:val="a9"/>
                <w:rFonts w:hint="eastAsia"/>
                <w:noProof/>
              </w:rPr>
              <w:t>渠道类对接方对接设置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66" w:history="1">
            <w:r w:rsidR="00292ADE" w:rsidRPr="00923CD7">
              <w:rPr>
                <w:rStyle w:val="a9"/>
                <w:rFonts w:hint="eastAsia"/>
                <w:noProof/>
              </w:rPr>
              <w:t>仓库类对接方对接设置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67" w:history="1">
            <w:r w:rsidR="00292ADE" w:rsidRPr="00923CD7">
              <w:rPr>
                <w:rStyle w:val="a9"/>
                <w:noProof/>
              </w:rPr>
              <w:t>1</w:t>
            </w:r>
            <w:r w:rsidR="00292ADE" w:rsidRPr="00923CD7">
              <w:rPr>
                <w:rStyle w:val="a9"/>
                <w:rFonts w:hint="eastAsia"/>
                <w:noProof/>
              </w:rPr>
              <w:t>、订单部分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68" w:history="1">
            <w:r w:rsidR="00292ADE" w:rsidRPr="00923CD7">
              <w:rPr>
                <w:rStyle w:val="a9"/>
                <w:noProof/>
              </w:rPr>
              <w:t>1.1</w:t>
            </w:r>
            <w:r w:rsidR="00292ADE" w:rsidRPr="00923CD7">
              <w:rPr>
                <w:rStyle w:val="a9"/>
                <w:rFonts w:hint="eastAsia"/>
                <w:noProof/>
              </w:rPr>
              <w:t>、取消订单接口（</w:t>
            </w:r>
            <w:r w:rsidR="00292ADE" w:rsidRPr="00923CD7">
              <w:rPr>
                <w:rStyle w:val="a9"/>
                <w:noProof/>
              </w:rPr>
              <w:t>IOpenAPI.CancelOrderState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69" w:history="1">
            <w:r w:rsidR="00292ADE" w:rsidRPr="00923CD7">
              <w:rPr>
                <w:rStyle w:val="a9"/>
                <w:noProof/>
              </w:rPr>
              <w:t>1.2</w:t>
            </w:r>
            <w:r w:rsidR="00292ADE" w:rsidRPr="00923CD7">
              <w:rPr>
                <w:rStyle w:val="a9"/>
                <w:rFonts w:hint="eastAsia"/>
                <w:noProof/>
              </w:rPr>
              <w:t>、查询订单接口（</w:t>
            </w:r>
            <w:r w:rsidR="00292ADE" w:rsidRPr="00923CD7">
              <w:rPr>
                <w:rStyle w:val="a9"/>
                <w:noProof/>
              </w:rPr>
              <w:t>IOpenAPI.GetOrder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0" w:history="1">
            <w:r w:rsidR="00292ADE" w:rsidRPr="00923CD7">
              <w:rPr>
                <w:rStyle w:val="a9"/>
                <w:noProof/>
              </w:rPr>
              <w:t>1.3</w:t>
            </w:r>
            <w:r w:rsidR="00292ADE" w:rsidRPr="00923CD7">
              <w:rPr>
                <w:rStyle w:val="a9"/>
                <w:rFonts w:hint="eastAsia"/>
                <w:noProof/>
              </w:rPr>
              <w:t>、添加订单接口（</w:t>
            </w:r>
            <w:r w:rsidR="00292ADE" w:rsidRPr="00923CD7">
              <w:rPr>
                <w:rStyle w:val="a9"/>
                <w:rFonts w:ascii="Arial" w:hAnsi="Arial" w:cs="Arial"/>
                <w:noProof/>
              </w:rPr>
              <w:t>IOpenAPI.AddOrder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1" w:history="1">
            <w:r w:rsidR="00292ADE" w:rsidRPr="00923CD7">
              <w:rPr>
                <w:rStyle w:val="a9"/>
                <w:noProof/>
              </w:rPr>
              <w:t>1.4</w:t>
            </w:r>
            <w:r w:rsidR="00292ADE" w:rsidRPr="00923CD7">
              <w:rPr>
                <w:rStyle w:val="a9"/>
                <w:rFonts w:hint="eastAsia"/>
                <w:noProof/>
              </w:rPr>
              <w:t>、销售出库单发货接口（</w:t>
            </w:r>
            <w:r w:rsidR="00292ADE" w:rsidRPr="00923CD7">
              <w:rPr>
                <w:rStyle w:val="a9"/>
                <w:rFonts w:ascii="Arial" w:hAnsi="Arial" w:cs="Arial"/>
                <w:noProof/>
              </w:rPr>
              <w:t>IOpenAPI.SetSaleStockDeliver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2" w:history="1">
            <w:r w:rsidR="00292ADE" w:rsidRPr="00923CD7">
              <w:rPr>
                <w:rStyle w:val="a9"/>
                <w:noProof/>
              </w:rPr>
              <w:t>1.5</w:t>
            </w:r>
            <w:r w:rsidR="00292ADE" w:rsidRPr="00923CD7">
              <w:rPr>
                <w:rStyle w:val="a9"/>
                <w:rFonts w:hint="eastAsia"/>
                <w:noProof/>
              </w:rPr>
              <w:t>、销售出库单查询接口（</w:t>
            </w:r>
            <w:r w:rsidR="00292ADE" w:rsidRPr="00923CD7">
              <w:rPr>
                <w:rStyle w:val="a9"/>
                <w:noProof/>
              </w:rPr>
              <w:t>IOpenAPI.GetSaleStock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3" w:history="1">
            <w:r w:rsidR="00292ADE" w:rsidRPr="00923CD7">
              <w:rPr>
                <w:rStyle w:val="a9"/>
                <w:noProof/>
              </w:rPr>
              <w:t>1.6</w:t>
            </w:r>
            <w:r w:rsidR="00292ADE" w:rsidRPr="00923CD7">
              <w:rPr>
                <w:rStyle w:val="a9"/>
                <w:rFonts w:hint="eastAsia"/>
                <w:noProof/>
              </w:rPr>
              <w:t>、查询订单发货信息接口（</w:t>
            </w:r>
            <w:r w:rsidR="00292ADE" w:rsidRPr="00923CD7">
              <w:rPr>
                <w:rStyle w:val="a9"/>
                <w:noProof/>
              </w:rPr>
              <w:t>IOpenAPI.GetOrderDeliver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4" w:history="1">
            <w:r w:rsidR="00292ADE" w:rsidRPr="00923CD7">
              <w:rPr>
                <w:rStyle w:val="a9"/>
                <w:noProof/>
              </w:rPr>
              <w:t>1.7</w:t>
            </w:r>
            <w:r w:rsidR="00292ADE" w:rsidRPr="00923CD7">
              <w:rPr>
                <w:rStyle w:val="a9"/>
                <w:rFonts w:hint="eastAsia"/>
                <w:noProof/>
              </w:rPr>
              <w:t>、快递公司查询接口（</w:t>
            </w:r>
            <w:r w:rsidR="00292ADE" w:rsidRPr="00923CD7">
              <w:rPr>
                <w:rStyle w:val="a9"/>
                <w:noProof/>
              </w:rPr>
              <w:t>IOpenAPI.Get_Express_List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5" w:history="1">
            <w:r w:rsidR="00292ADE" w:rsidRPr="00923CD7">
              <w:rPr>
                <w:rStyle w:val="a9"/>
                <w:noProof/>
              </w:rPr>
              <w:t>1.8</w:t>
            </w:r>
            <w:r w:rsidR="00292ADE" w:rsidRPr="00923CD7">
              <w:rPr>
                <w:rStyle w:val="a9"/>
                <w:rFonts w:hint="eastAsia"/>
                <w:noProof/>
              </w:rPr>
              <w:t>、更新订单状态接口</w:t>
            </w:r>
            <w:r w:rsidR="00292ADE" w:rsidRPr="00923CD7">
              <w:rPr>
                <w:rStyle w:val="a9"/>
                <w:noProof/>
              </w:rPr>
              <w:t>(IOpenAPI.AddOrderRefund)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76" w:history="1">
            <w:r w:rsidR="00292ADE" w:rsidRPr="00923CD7">
              <w:rPr>
                <w:rStyle w:val="a9"/>
                <w:noProof/>
              </w:rPr>
              <w:t>2</w:t>
            </w:r>
            <w:r w:rsidR="00292ADE" w:rsidRPr="00923CD7">
              <w:rPr>
                <w:rStyle w:val="a9"/>
                <w:rFonts w:hint="eastAsia"/>
                <w:noProof/>
              </w:rPr>
              <w:t>、售后部分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7" w:history="1">
            <w:r w:rsidR="00292ADE" w:rsidRPr="00923CD7">
              <w:rPr>
                <w:rStyle w:val="a9"/>
                <w:noProof/>
              </w:rPr>
              <w:t>2.1</w:t>
            </w:r>
            <w:r w:rsidR="00292ADE" w:rsidRPr="00923CD7">
              <w:rPr>
                <w:rStyle w:val="a9"/>
                <w:rFonts w:hint="eastAsia"/>
                <w:noProof/>
              </w:rPr>
              <w:t>、新建售后记录接口（</w:t>
            </w:r>
            <w:r w:rsidR="00292ADE" w:rsidRPr="00923CD7">
              <w:rPr>
                <w:rStyle w:val="a9"/>
                <w:noProof/>
              </w:rPr>
              <w:t>IOpenAPI.AddExchangeOrderProduct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8" w:history="1">
            <w:r w:rsidR="00292ADE" w:rsidRPr="00923CD7">
              <w:rPr>
                <w:rStyle w:val="a9"/>
                <w:noProof/>
              </w:rPr>
              <w:t>2.2</w:t>
            </w:r>
            <w:r w:rsidR="00292ADE" w:rsidRPr="00923CD7">
              <w:rPr>
                <w:rStyle w:val="a9"/>
                <w:rFonts w:hint="eastAsia"/>
                <w:noProof/>
              </w:rPr>
              <w:t>、取消售后记录接口（</w:t>
            </w:r>
            <w:r w:rsidR="00292ADE" w:rsidRPr="00923CD7">
              <w:rPr>
                <w:rStyle w:val="a9"/>
                <w:noProof/>
              </w:rPr>
              <w:t>IOpenAPI.CancelExchangeOrderProduct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79" w:history="1">
            <w:r w:rsidR="00292ADE" w:rsidRPr="00923CD7">
              <w:rPr>
                <w:rStyle w:val="a9"/>
                <w:noProof/>
              </w:rPr>
              <w:t>2.3</w:t>
            </w:r>
            <w:r w:rsidR="00292ADE" w:rsidRPr="00923CD7">
              <w:rPr>
                <w:rStyle w:val="a9"/>
                <w:rFonts w:hint="eastAsia"/>
                <w:noProof/>
              </w:rPr>
              <w:t>、售后物流信息接口（</w:t>
            </w:r>
            <w:r w:rsidR="00292ADE" w:rsidRPr="00923CD7">
              <w:rPr>
                <w:rStyle w:val="a9"/>
                <w:noProof/>
              </w:rPr>
              <w:t>IOpenAPI.ExchangeOrderExpress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0" w:history="1">
            <w:r w:rsidR="00292ADE" w:rsidRPr="00923CD7">
              <w:rPr>
                <w:rStyle w:val="a9"/>
                <w:noProof/>
              </w:rPr>
              <w:t>2.4</w:t>
            </w:r>
            <w:r w:rsidR="00292ADE" w:rsidRPr="00923CD7">
              <w:rPr>
                <w:rStyle w:val="a9"/>
                <w:rFonts w:hint="eastAsia"/>
                <w:noProof/>
              </w:rPr>
              <w:t>、退货确认收货接口（</w:t>
            </w:r>
            <w:r w:rsidR="00292ADE" w:rsidRPr="00923CD7">
              <w:rPr>
                <w:rStyle w:val="a9"/>
                <w:noProof/>
              </w:rPr>
              <w:t>IOpenAPI.ExchangeOrderProductState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1" w:history="1">
            <w:r w:rsidR="00292ADE" w:rsidRPr="00923CD7">
              <w:rPr>
                <w:rStyle w:val="a9"/>
                <w:noProof/>
              </w:rPr>
              <w:t>2.5</w:t>
            </w:r>
            <w:r w:rsidR="00292ADE" w:rsidRPr="00923CD7">
              <w:rPr>
                <w:rStyle w:val="a9"/>
                <w:rFonts w:hint="eastAsia"/>
                <w:noProof/>
              </w:rPr>
              <w:t>、查询售后记录接口（</w:t>
            </w:r>
            <w:r w:rsidR="00292ADE" w:rsidRPr="00923CD7">
              <w:rPr>
                <w:rStyle w:val="a9"/>
                <w:noProof/>
              </w:rPr>
              <w:t>IOpenAPI.GetExchangeOrderProduct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82" w:history="1">
            <w:r w:rsidR="00292ADE" w:rsidRPr="00923CD7">
              <w:rPr>
                <w:rStyle w:val="a9"/>
                <w:noProof/>
              </w:rPr>
              <w:t>3</w:t>
            </w:r>
            <w:r w:rsidR="00292ADE" w:rsidRPr="00923CD7">
              <w:rPr>
                <w:rStyle w:val="a9"/>
                <w:rFonts w:hint="eastAsia"/>
                <w:noProof/>
              </w:rPr>
              <w:t>、商品部分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3" w:history="1">
            <w:r w:rsidR="00292ADE" w:rsidRPr="00923CD7">
              <w:rPr>
                <w:rStyle w:val="a9"/>
                <w:noProof/>
              </w:rPr>
              <w:t>3.1</w:t>
            </w:r>
            <w:r w:rsidR="00292ADE" w:rsidRPr="00923CD7">
              <w:rPr>
                <w:rStyle w:val="a9"/>
                <w:rFonts w:hint="eastAsia"/>
                <w:noProof/>
              </w:rPr>
              <w:t>、商品信息查询接口（</w:t>
            </w:r>
            <w:r w:rsidR="00292ADE" w:rsidRPr="00923CD7">
              <w:rPr>
                <w:rStyle w:val="a9"/>
                <w:noProof/>
              </w:rPr>
              <w:t>IOpenAPI.GetProducts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4" w:history="1">
            <w:r w:rsidR="00292ADE" w:rsidRPr="00923CD7">
              <w:rPr>
                <w:rStyle w:val="a9"/>
                <w:noProof/>
              </w:rPr>
              <w:t>3.2</w:t>
            </w:r>
            <w:r w:rsidR="00292ADE" w:rsidRPr="00923CD7">
              <w:rPr>
                <w:rStyle w:val="a9"/>
                <w:rFonts w:hint="eastAsia"/>
                <w:noProof/>
              </w:rPr>
              <w:t>、商品库存查询接口（</w:t>
            </w:r>
            <w:r w:rsidR="00292ADE" w:rsidRPr="00923CD7">
              <w:rPr>
                <w:rStyle w:val="a9"/>
                <w:noProof/>
              </w:rPr>
              <w:t>IOpenAPI.GetProductSkuInfo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5" w:history="1">
            <w:r w:rsidR="00292ADE" w:rsidRPr="00923CD7">
              <w:rPr>
                <w:rStyle w:val="a9"/>
                <w:noProof/>
              </w:rPr>
              <w:t>3.3</w:t>
            </w:r>
            <w:r w:rsidR="00292ADE" w:rsidRPr="00923CD7">
              <w:rPr>
                <w:rStyle w:val="a9"/>
                <w:rFonts w:hint="eastAsia"/>
                <w:noProof/>
              </w:rPr>
              <w:t>、商品库存更新接口</w:t>
            </w:r>
            <w:r w:rsidR="00292ADE" w:rsidRPr="00923CD7">
              <w:rPr>
                <w:rStyle w:val="a9"/>
                <w:noProof/>
              </w:rPr>
              <w:t>(</w:t>
            </w:r>
            <w:r w:rsidR="00292ADE" w:rsidRPr="00923CD7">
              <w:rPr>
                <w:rStyle w:val="a9"/>
                <w:rFonts w:hint="eastAsia"/>
                <w:noProof/>
              </w:rPr>
              <w:t>全量</w:t>
            </w:r>
            <w:r w:rsidR="00292ADE" w:rsidRPr="00923CD7">
              <w:rPr>
                <w:rStyle w:val="a9"/>
                <w:noProof/>
              </w:rPr>
              <w:t>)</w:t>
            </w:r>
            <w:r w:rsidR="00292ADE" w:rsidRPr="00923CD7">
              <w:rPr>
                <w:rStyle w:val="a9"/>
                <w:rFonts w:hint="eastAsia"/>
                <w:noProof/>
              </w:rPr>
              <w:t>（</w:t>
            </w:r>
            <w:r w:rsidR="00292ADE" w:rsidRPr="00923CD7">
              <w:rPr>
                <w:rStyle w:val="a9"/>
                <w:noProof/>
              </w:rPr>
              <w:t>IOpenAPI.UpdateProductSkuNum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6" w:history="1">
            <w:r w:rsidR="00292ADE" w:rsidRPr="00923CD7">
              <w:rPr>
                <w:rStyle w:val="a9"/>
                <w:noProof/>
              </w:rPr>
              <w:t>3.4</w:t>
            </w:r>
            <w:r w:rsidR="00292ADE" w:rsidRPr="00923CD7">
              <w:rPr>
                <w:rStyle w:val="a9"/>
                <w:rFonts w:hint="eastAsia"/>
                <w:noProof/>
              </w:rPr>
              <w:t>、商品库存更新接口</w:t>
            </w:r>
            <w:r w:rsidR="00292ADE" w:rsidRPr="00923CD7">
              <w:rPr>
                <w:rStyle w:val="a9"/>
                <w:noProof/>
              </w:rPr>
              <w:t>(</w:t>
            </w:r>
            <w:r w:rsidR="00292ADE" w:rsidRPr="00923CD7">
              <w:rPr>
                <w:rStyle w:val="a9"/>
                <w:rFonts w:hint="eastAsia"/>
                <w:noProof/>
              </w:rPr>
              <w:t>增量</w:t>
            </w:r>
            <w:r w:rsidR="00292ADE" w:rsidRPr="00923CD7">
              <w:rPr>
                <w:rStyle w:val="a9"/>
                <w:noProof/>
              </w:rPr>
              <w:t>)</w:t>
            </w:r>
            <w:r w:rsidR="00292ADE" w:rsidRPr="00923CD7">
              <w:rPr>
                <w:rStyle w:val="a9"/>
                <w:rFonts w:hint="eastAsia"/>
                <w:noProof/>
              </w:rPr>
              <w:t>（</w:t>
            </w:r>
            <w:r w:rsidR="00292ADE" w:rsidRPr="00923CD7">
              <w:rPr>
                <w:rStyle w:val="a9"/>
                <w:noProof/>
              </w:rPr>
              <w:t>IOpenAPI.UpdateProSkuInventory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7" w:history="1">
            <w:r w:rsidR="00292ADE" w:rsidRPr="00923CD7">
              <w:rPr>
                <w:rStyle w:val="a9"/>
                <w:noProof/>
              </w:rPr>
              <w:t>3.5</w:t>
            </w:r>
            <w:r w:rsidR="00292ADE" w:rsidRPr="00923CD7">
              <w:rPr>
                <w:rStyle w:val="a9"/>
                <w:rFonts w:hint="eastAsia"/>
                <w:noProof/>
              </w:rPr>
              <w:t>、商品库存批量更新接口</w:t>
            </w:r>
            <w:r w:rsidR="00292ADE" w:rsidRPr="00923CD7">
              <w:rPr>
                <w:rStyle w:val="a9"/>
                <w:noProof/>
              </w:rPr>
              <w:t>(</w:t>
            </w:r>
            <w:r w:rsidR="00292ADE" w:rsidRPr="00923CD7">
              <w:rPr>
                <w:rStyle w:val="a9"/>
                <w:rFonts w:hint="eastAsia"/>
                <w:noProof/>
              </w:rPr>
              <w:t>增量</w:t>
            </w:r>
            <w:r w:rsidR="00292ADE" w:rsidRPr="00923CD7">
              <w:rPr>
                <w:rStyle w:val="a9"/>
                <w:noProof/>
              </w:rPr>
              <w:t>)</w:t>
            </w:r>
            <w:r w:rsidR="00292ADE" w:rsidRPr="00923CD7">
              <w:rPr>
                <w:rStyle w:val="a9"/>
                <w:rFonts w:hint="eastAsia"/>
                <w:noProof/>
              </w:rPr>
              <w:t>（</w:t>
            </w:r>
            <w:r w:rsidR="00292ADE" w:rsidRPr="00923CD7">
              <w:rPr>
                <w:rStyle w:val="a9"/>
                <w:noProof/>
              </w:rPr>
              <w:t>IOpenAPI.BatchUpdateProSkuInventory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88" w:history="1">
            <w:r w:rsidR="00292ADE" w:rsidRPr="00923CD7">
              <w:rPr>
                <w:rStyle w:val="a9"/>
                <w:noProof/>
              </w:rPr>
              <w:t>3.6</w:t>
            </w:r>
            <w:r w:rsidR="00292ADE" w:rsidRPr="00923CD7">
              <w:rPr>
                <w:rStyle w:val="a9"/>
                <w:rFonts w:hint="eastAsia"/>
                <w:noProof/>
              </w:rPr>
              <w:t>、商品类别查询接口（</w:t>
            </w:r>
            <w:r w:rsidR="00292ADE" w:rsidRPr="00923CD7">
              <w:rPr>
                <w:rStyle w:val="a9"/>
                <w:rFonts w:ascii="Arial" w:hAnsi="Arial" w:cs="Arial"/>
                <w:noProof/>
              </w:rPr>
              <w:t>IOpenAPI.GetProClass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89" w:history="1">
            <w:r w:rsidR="00292ADE" w:rsidRPr="00923CD7">
              <w:rPr>
                <w:rStyle w:val="a9"/>
                <w:noProof/>
              </w:rPr>
              <w:t>4</w:t>
            </w:r>
            <w:r w:rsidR="00292ADE" w:rsidRPr="00923CD7">
              <w:rPr>
                <w:rStyle w:val="a9"/>
                <w:rFonts w:hint="eastAsia"/>
                <w:noProof/>
              </w:rPr>
              <w:t>、进销存部分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0" w:history="1">
            <w:r w:rsidR="00292ADE" w:rsidRPr="00923CD7">
              <w:rPr>
                <w:rStyle w:val="a9"/>
                <w:noProof/>
              </w:rPr>
              <w:t>4.1</w:t>
            </w:r>
            <w:r w:rsidR="00292ADE" w:rsidRPr="00923CD7">
              <w:rPr>
                <w:rStyle w:val="a9"/>
                <w:rFonts w:hint="eastAsia"/>
                <w:noProof/>
              </w:rPr>
              <w:t>、入库单查询接口（</w:t>
            </w:r>
            <w:r w:rsidR="00292ADE" w:rsidRPr="00923CD7">
              <w:rPr>
                <w:rStyle w:val="a9"/>
                <w:noProof/>
              </w:rPr>
              <w:t>IOpenAPI.Get_Proc_List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1" w:history="1">
            <w:r w:rsidR="00292ADE" w:rsidRPr="00923CD7">
              <w:rPr>
                <w:rStyle w:val="a9"/>
                <w:noProof/>
              </w:rPr>
              <w:t>4.2</w:t>
            </w:r>
            <w:r w:rsidR="00292ADE" w:rsidRPr="00923CD7">
              <w:rPr>
                <w:rStyle w:val="a9"/>
                <w:rFonts w:hint="eastAsia"/>
                <w:noProof/>
              </w:rPr>
              <w:t>、出库单查询接口（</w:t>
            </w:r>
            <w:r w:rsidR="00292ADE" w:rsidRPr="00923CD7">
              <w:rPr>
                <w:rStyle w:val="a9"/>
                <w:noProof/>
              </w:rPr>
              <w:t>IOpenAPI.Get_Proc_Out_Data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2" w:history="1">
            <w:r w:rsidR="00292ADE" w:rsidRPr="00923CD7">
              <w:rPr>
                <w:rStyle w:val="a9"/>
                <w:noProof/>
              </w:rPr>
              <w:t>4.3</w:t>
            </w:r>
            <w:r w:rsidR="00292ADE" w:rsidRPr="00923CD7">
              <w:rPr>
                <w:rStyle w:val="a9"/>
                <w:rFonts w:hint="eastAsia"/>
                <w:noProof/>
              </w:rPr>
              <w:t>、入库单提交接口（</w:t>
            </w:r>
            <w:r w:rsidR="00292ADE" w:rsidRPr="00923CD7">
              <w:rPr>
                <w:rStyle w:val="a9"/>
                <w:noProof/>
              </w:rPr>
              <w:t>IOpenAPI.Submit_Proc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3" w:history="1">
            <w:r w:rsidR="00292ADE" w:rsidRPr="00923CD7">
              <w:rPr>
                <w:rStyle w:val="a9"/>
                <w:noProof/>
              </w:rPr>
              <w:t>4.4</w:t>
            </w:r>
            <w:r w:rsidR="00292ADE" w:rsidRPr="00923CD7">
              <w:rPr>
                <w:rStyle w:val="a9"/>
                <w:rFonts w:hint="eastAsia"/>
                <w:noProof/>
              </w:rPr>
              <w:t>、出库单提交接口（</w:t>
            </w:r>
            <w:r w:rsidR="00292ADE" w:rsidRPr="00923CD7">
              <w:rPr>
                <w:rStyle w:val="a9"/>
                <w:noProof/>
              </w:rPr>
              <w:t>IOpenAPI.Submit_Proc_Out_Data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4" w:history="1">
            <w:r w:rsidR="00292ADE" w:rsidRPr="00923CD7">
              <w:rPr>
                <w:rStyle w:val="a9"/>
                <w:noProof/>
              </w:rPr>
              <w:t>4.5</w:t>
            </w:r>
            <w:r w:rsidR="00292ADE" w:rsidRPr="00923CD7">
              <w:rPr>
                <w:rStyle w:val="a9"/>
                <w:rFonts w:hint="eastAsia"/>
                <w:noProof/>
              </w:rPr>
              <w:t>、供应商查询接口（</w:t>
            </w:r>
            <w:r w:rsidR="00292ADE" w:rsidRPr="00923CD7">
              <w:rPr>
                <w:rStyle w:val="a9"/>
                <w:noProof/>
              </w:rPr>
              <w:t>IOpenAPI.GetSupplier</w:t>
            </w:r>
            <w:r w:rsidR="00292ADE" w:rsidRPr="00923CD7">
              <w:rPr>
                <w:rStyle w:val="a9"/>
                <w:rFonts w:hint="eastAsia"/>
                <w:noProof/>
              </w:rPr>
              <w:t>）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20"/>
            <w:tabs>
              <w:tab w:val="right" w:leader="dot" w:pos="10456"/>
            </w:tabs>
            <w:ind w:left="360"/>
            <w:rPr>
              <w:noProof/>
              <w:sz w:val="21"/>
            </w:rPr>
          </w:pPr>
          <w:hyperlink w:anchor="_Toc425491695" w:history="1">
            <w:r w:rsidR="00292ADE" w:rsidRPr="00923CD7">
              <w:rPr>
                <w:rStyle w:val="a9"/>
                <w:noProof/>
              </w:rPr>
              <w:t>5</w:t>
            </w:r>
            <w:r w:rsidR="00292ADE" w:rsidRPr="00923CD7">
              <w:rPr>
                <w:rStyle w:val="a9"/>
                <w:rFonts w:hint="eastAsia"/>
                <w:noProof/>
              </w:rPr>
              <w:t>、消息通知接口</w:t>
            </w:r>
            <w:r w:rsidR="00292ADE" w:rsidRPr="00923CD7">
              <w:rPr>
                <w:rStyle w:val="a9"/>
                <w:noProof/>
              </w:rPr>
              <w:t>(</w:t>
            </w:r>
            <w:r w:rsidR="00292ADE" w:rsidRPr="00923CD7">
              <w:rPr>
                <w:rStyle w:val="a9"/>
                <w:rFonts w:hint="eastAsia"/>
                <w:noProof/>
              </w:rPr>
              <w:t>第三方仓储系统提供</w:t>
            </w:r>
            <w:r w:rsidR="00292ADE" w:rsidRPr="00923CD7">
              <w:rPr>
                <w:rStyle w:val="a9"/>
                <w:noProof/>
              </w:rPr>
              <w:t>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6" w:history="1">
            <w:r w:rsidR="00292ADE" w:rsidRPr="00923CD7">
              <w:rPr>
                <w:rStyle w:val="a9"/>
                <w:noProof/>
              </w:rPr>
              <w:t>5.1</w:t>
            </w:r>
            <w:r w:rsidR="00292ADE" w:rsidRPr="00923CD7">
              <w:rPr>
                <w:rStyle w:val="a9"/>
                <w:rFonts w:hint="eastAsia"/>
                <w:noProof/>
              </w:rPr>
              <w:t>、销售出库单取消通知接口</w:t>
            </w:r>
            <w:r w:rsidR="00292ADE" w:rsidRPr="00923CD7">
              <w:rPr>
                <w:rStyle w:val="a9"/>
                <w:noProof/>
              </w:rPr>
              <w:t>(IOpenAPI.CancelSaleStocks)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7" w:history="1">
            <w:r w:rsidR="00292ADE" w:rsidRPr="00923CD7">
              <w:rPr>
                <w:rStyle w:val="a9"/>
                <w:noProof/>
              </w:rPr>
              <w:t>5.2</w:t>
            </w:r>
            <w:r w:rsidR="00292ADE" w:rsidRPr="00923CD7">
              <w:rPr>
                <w:rStyle w:val="a9"/>
                <w:rFonts w:hint="eastAsia"/>
                <w:noProof/>
              </w:rPr>
              <w:t>、销售出库单锁定通知接口</w:t>
            </w:r>
            <w:r w:rsidR="00292ADE" w:rsidRPr="00923CD7">
              <w:rPr>
                <w:rStyle w:val="a9"/>
                <w:noProof/>
              </w:rPr>
              <w:t>(IOpenAPI.LockSaleStocks)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8" w:history="1">
            <w:r w:rsidR="00292ADE" w:rsidRPr="00923CD7">
              <w:rPr>
                <w:rStyle w:val="a9"/>
                <w:noProof/>
              </w:rPr>
              <w:t>5.3</w:t>
            </w:r>
            <w:r w:rsidR="00292ADE" w:rsidRPr="00923CD7">
              <w:rPr>
                <w:rStyle w:val="a9"/>
                <w:rFonts w:hint="eastAsia"/>
                <w:noProof/>
              </w:rPr>
              <w:t>、销售出库单解锁通知接口</w:t>
            </w:r>
            <w:r w:rsidR="00292ADE" w:rsidRPr="00923CD7">
              <w:rPr>
                <w:rStyle w:val="a9"/>
                <w:noProof/>
              </w:rPr>
              <w:t>(IOpenAPI.UnlockSaleStocks)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ADE" w:rsidRDefault="00655B1C" w:rsidP="00292ADE">
          <w:pPr>
            <w:pStyle w:val="30"/>
            <w:tabs>
              <w:tab w:val="right" w:leader="dot" w:pos="10456"/>
            </w:tabs>
            <w:ind w:left="720"/>
            <w:rPr>
              <w:noProof/>
              <w:sz w:val="21"/>
            </w:rPr>
          </w:pPr>
          <w:hyperlink w:anchor="_Toc425491699" w:history="1">
            <w:r w:rsidR="00292ADE" w:rsidRPr="00923CD7">
              <w:rPr>
                <w:rStyle w:val="a9"/>
                <w:noProof/>
              </w:rPr>
              <w:t>5.4</w:t>
            </w:r>
            <w:r w:rsidR="00292ADE" w:rsidRPr="00923CD7">
              <w:rPr>
                <w:rStyle w:val="a9"/>
                <w:rFonts w:hint="eastAsia"/>
                <w:noProof/>
              </w:rPr>
              <w:t>、仓库出入库单取消通知接口</w:t>
            </w:r>
            <w:r w:rsidR="00292ADE" w:rsidRPr="00923CD7">
              <w:rPr>
                <w:rStyle w:val="a9"/>
                <w:noProof/>
              </w:rPr>
              <w:t>(IOpenAPI.CancelProc)</w:t>
            </w:r>
            <w:r w:rsidR="00292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2ADE">
              <w:rPr>
                <w:noProof/>
                <w:webHidden/>
              </w:rPr>
              <w:instrText xml:space="preserve"> PAGEREF _Toc425491699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2AD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63A" w:rsidRDefault="00655B1C">
          <w:r>
            <w:fldChar w:fldCharType="end"/>
          </w:r>
        </w:p>
      </w:sdtContent>
    </w:sdt>
    <w:p w:rsidR="002A29B7" w:rsidRDefault="002A29B7" w:rsidP="002A29B7">
      <w:pPr>
        <w:jc w:val="left"/>
        <w:rPr>
          <w:szCs w:val="24"/>
        </w:rPr>
      </w:pPr>
    </w:p>
    <w:p w:rsidR="002A29B7" w:rsidRPr="002A29B7" w:rsidRDefault="002A29B7" w:rsidP="002A29B7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:rsidR="008169AA" w:rsidRDefault="008F79A8" w:rsidP="008169AA">
      <w:pPr>
        <w:pStyle w:val="1"/>
      </w:pPr>
      <w:bookmarkStart w:id="0" w:name="_Toc425491661"/>
      <w:r>
        <w:rPr>
          <w:rFonts w:hint="eastAsia"/>
        </w:rPr>
        <w:lastRenderedPageBreak/>
        <w:t>一、</w:t>
      </w:r>
      <w:r w:rsidR="00BC1296">
        <w:rPr>
          <w:rFonts w:hint="eastAsia"/>
        </w:rPr>
        <w:t>目的</w:t>
      </w:r>
      <w:bookmarkEnd w:id="0"/>
    </w:p>
    <w:p w:rsidR="008169AA" w:rsidRPr="000C596F" w:rsidRDefault="00BC1296" w:rsidP="00885939">
      <w:pPr>
        <w:ind w:firstLineChars="200" w:firstLine="360"/>
      </w:pPr>
      <w:r>
        <w:rPr>
          <w:rFonts w:hint="eastAsia"/>
        </w:rPr>
        <w:t>实现网渠宝的</w:t>
      </w:r>
      <w:r w:rsidR="00940212">
        <w:rPr>
          <w:rFonts w:hint="eastAsia"/>
        </w:rPr>
        <w:t>接口开放</w:t>
      </w:r>
      <w:r>
        <w:rPr>
          <w:rFonts w:hint="eastAsia"/>
        </w:rPr>
        <w:t>，以方便</w:t>
      </w:r>
      <w:r w:rsidR="00A91B5B">
        <w:rPr>
          <w:rFonts w:hint="eastAsia"/>
        </w:rPr>
        <w:t>与第三方</w:t>
      </w:r>
      <w:r>
        <w:rPr>
          <w:rFonts w:hint="eastAsia"/>
        </w:rPr>
        <w:t>系统之间的对接。</w:t>
      </w:r>
    </w:p>
    <w:p w:rsidR="009D3C06" w:rsidRDefault="008F79A8" w:rsidP="000C596F">
      <w:pPr>
        <w:pStyle w:val="1"/>
      </w:pPr>
      <w:bookmarkStart w:id="1" w:name="_Toc425491662"/>
      <w:r>
        <w:rPr>
          <w:rFonts w:hint="eastAsia"/>
        </w:rPr>
        <w:t>二、</w:t>
      </w:r>
      <w:r w:rsidR="009D3C06">
        <w:rPr>
          <w:rFonts w:hint="eastAsia"/>
        </w:rPr>
        <w:t>功能点</w:t>
      </w:r>
      <w:r w:rsidR="000C596F">
        <w:rPr>
          <w:rFonts w:hint="eastAsia"/>
        </w:rPr>
        <w:t>描述</w:t>
      </w:r>
      <w:bookmarkEnd w:id="1"/>
    </w:p>
    <w:p w:rsidR="000C596F" w:rsidRDefault="004A4BA0" w:rsidP="00885939">
      <w:pPr>
        <w:ind w:firstLineChars="200" w:firstLine="360"/>
      </w:pPr>
      <w:r>
        <w:rPr>
          <w:rFonts w:hint="eastAsia"/>
        </w:rPr>
        <w:t>网渠宝的</w:t>
      </w:r>
      <w:r w:rsidR="00DA58B7">
        <w:rPr>
          <w:rFonts w:hint="eastAsia"/>
        </w:rPr>
        <w:t>商品、订单、售后、</w:t>
      </w:r>
      <w:r w:rsidR="00652471">
        <w:rPr>
          <w:rFonts w:hint="eastAsia"/>
        </w:rPr>
        <w:t>进销存</w:t>
      </w:r>
      <w:r>
        <w:rPr>
          <w:rFonts w:hint="eastAsia"/>
        </w:rPr>
        <w:t>接口</w:t>
      </w:r>
      <w:r w:rsidR="00856085">
        <w:rPr>
          <w:rFonts w:hint="eastAsia"/>
        </w:rPr>
        <w:t>说明</w:t>
      </w:r>
      <w:r w:rsidR="00BC1296">
        <w:rPr>
          <w:rFonts w:hint="eastAsia"/>
        </w:rPr>
        <w:t>。</w:t>
      </w:r>
    </w:p>
    <w:p w:rsidR="000C596F" w:rsidRDefault="008F79A8" w:rsidP="000C596F">
      <w:pPr>
        <w:pStyle w:val="1"/>
      </w:pPr>
      <w:bookmarkStart w:id="2" w:name="_Toc425491663"/>
      <w:r>
        <w:rPr>
          <w:rFonts w:hint="eastAsia"/>
        </w:rPr>
        <w:t>三、</w:t>
      </w:r>
      <w:r w:rsidR="000C596F">
        <w:rPr>
          <w:rFonts w:hint="eastAsia"/>
        </w:rPr>
        <w:t>详细</w:t>
      </w:r>
      <w:r w:rsidR="008169AA">
        <w:rPr>
          <w:rFonts w:hint="eastAsia"/>
        </w:rPr>
        <w:t>设计</w:t>
      </w:r>
      <w:bookmarkEnd w:id="2"/>
    </w:p>
    <w:p w:rsidR="00747020" w:rsidRDefault="00747020" w:rsidP="00747020">
      <w:pPr>
        <w:pStyle w:val="2"/>
      </w:pPr>
      <w:bookmarkStart w:id="3" w:name="_Toc425491664"/>
      <w:r>
        <w:rPr>
          <w:rFonts w:hint="eastAsia"/>
        </w:rPr>
        <w:t>授权说明</w:t>
      </w:r>
      <w:bookmarkEnd w:id="3"/>
    </w:p>
    <w:p w:rsidR="00A91B5B" w:rsidRDefault="00A91B5B" w:rsidP="00A91B5B">
      <w:pPr>
        <w:spacing w:line="360" w:lineRule="auto"/>
        <w:ind w:firstLine="345"/>
      </w:pPr>
      <w:r>
        <w:rPr>
          <w:rFonts w:hint="eastAsia"/>
        </w:rPr>
        <w:t>第三方平台分为</w:t>
      </w:r>
      <w:r w:rsidR="009D6DE2" w:rsidRPr="007373F1">
        <w:rPr>
          <w:rFonts w:hint="eastAsia"/>
          <w:b/>
        </w:rPr>
        <w:t>渠道类</w:t>
      </w:r>
      <w:r w:rsidR="007373F1" w:rsidRPr="007373F1">
        <w:rPr>
          <w:rFonts w:hint="eastAsia"/>
          <w:b/>
        </w:rPr>
        <w:t>对接方</w:t>
      </w:r>
      <w:r w:rsidR="009D6DE2">
        <w:rPr>
          <w:rFonts w:hint="eastAsia"/>
        </w:rPr>
        <w:t>和</w:t>
      </w:r>
      <w:r w:rsidR="009D6DE2" w:rsidRPr="007373F1">
        <w:rPr>
          <w:rFonts w:hint="eastAsia"/>
          <w:b/>
        </w:rPr>
        <w:t>仓库类</w:t>
      </w:r>
      <w:r w:rsidR="007373F1" w:rsidRPr="007373F1">
        <w:rPr>
          <w:rFonts w:hint="eastAsia"/>
          <w:b/>
        </w:rPr>
        <w:t>对接方</w:t>
      </w:r>
      <w:r w:rsidR="009D6DE2">
        <w:rPr>
          <w:rFonts w:hint="eastAsia"/>
        </w:rPr>
        <w:t>，不同类型的</w:t>
      </w:r>
      <w:r w:rsidR="007373F1">
        <w:rPr>
          <w:rFonts w:hint="eastAsia"/>
        </w:rPr>
        <w:t>对接方</w:t>
      </w:r>
      <w:r w:rsidR="009D6DE2">
        <w:rPr>
          <w:rFonts w:hint="eastAsia"/>
        </w:rPr>
        <w:t>调用接口的权限不同。</w:t>
      </w:r>
    </w:p>
    <w:p w:rsidR="004A4BA0" w:rsidRDefault="00262A74" w:rsidP="00A91B5B">
      <w:pPr>
        <w:spacing w:line="360" w:lineRule="auto"/>
        <w:ind w:firstLine="345"/>
      </w:pPr>
      <w:r>
        <w:rPr>
          <w:rFonts w:hint="eastAsia"/>
        </w:rPr>
        <w:t>调用接口权限如下表：</w:t>
      </w:r>
    </w:p>
    <w:tbl>
      <w:tblPr>
        <w:tblStyle w:val="a8"/>
        <w:tblW w:w="0" w:type="auto"/>
        <w:tblInd w:w="250" w:type="dxa"/>
        <w:tblLook w:val="04A0"/>
      </w:tblPr>
      <w:tblGrid>
        <w:gridCol w:w="1276"/>
        <w:gridCol w:w="2551"/>
        <w:gridCol w:w="1985"/>
        <w:gridCol w:w="2268"/>
        <w:gridCol w:w="2126"/>
      </w:tblGrid>
      <w:tr w:rsidR="008F1784" w:rsidRPr="008F1784" w:rsidTr="008F1784">
        <w:tc>
          <w:tcPr>
            <w:tcW w:w="3827" w:type="dxa"/>
            <w:gridSpan w:val="2"/>
            <w:shd w:val="clear" w:color="auto" w:fill="D9D9D9" w:themeFill="background1" w:themeFillShade="D9"/>
            <w:vAlign w:val="center"/>
          </w:tcPr>
          <w:p w:rsidR="008F1784" w:rsidRPr="008F1784" w:rsidRDefault="008F1784" w:rsidP="009D6DE2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接口名称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F1784" w:rsidRPr="008F1784" w:rsidRDefault="008F1784" w:rsidP="009D6DE2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是否需要授权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F1784" w:rsidRPr="008F1784" w:rsidRDefault="008F1784" w:rsidP="007373F1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渠道类</w:t>
            </w:r>
            <w:r w:rsidR="007373F1">
              <w:rPr>
                <w:rFonts w:hint="eastAsia"/>
                <w:b/>
              </w:rPr>
              <w:t>对接方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8F1784" w:rsidRPr="008F1784" w:rsidRDefault="008F1784" w:rsidP="007373F1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仓库类</w:t>
            </w:r>
            <w:r w:rsidR="007373F1">
              <w:rPr>
                <w:rFonts w:hint="eastAsia"/>
                <w:b/>
              </w:rPr>
              <w:t>对接方</w:t>
            </w:r>
          </w:p>
        </w:tc>
      </w:tr>
      <w:tr w:rsidR="002102BA" w:rsidTr="008F1784">
        <w:tc>
          <w:tcPr>
            <w:tcW w:w="1276" w:type="dxa"/>
            <w:vMerge w:val="restart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订单部分</w:t>
            </w: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添加订单接口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取消订单接口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查询订单接口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销售出库单发货接口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销售出库单查询接口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7373F1" w:rsidRDefault="002102BA" w:rsidP="009D6DE2">
            <w:pPr>
              <w:jc w:val="center"/>
              <w:rPr>
                <w:rFonts w:asciiTheme="minorEastAsia" w:hAnsiTheme="minorEastAsia"/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14BDA">
            <w:pPr>
              <w:jc w:val="center"/>
            </w:pPr>
            <w:r>
              <w:rPr>
                <w:rFonts w:hint="eastAsia"/>
              </w:rPr>
              <w:t>快递公司查询接口</w:t>
            </w:r>
          </w:p>
        </w:tc>
        <w:tc>
          <w:tcPr>
            <w:tcW w:w="1985" w:type="dxa"/>
          </w:tcPr>
          <w:p w:rsidR="002102BA" w:rsidRPr="008F1784" w:rsidRDefault="002102BA" w:rsidP="00914B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8F1784" w:rsidRDefault="002102BA" w:rsidP="00914BDA">
            <w:pPr>
              <w:jc w:val="center"/>
              <w:rPr>
                <w:b/>
                <w:color w:val="FF0000"/>
                <w:sz w:val="24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8F1784" w:rsidRDefault="002102BA" w:rsidP="00914BDA">
            <w:pPr>
              <w:jc w:val="center"/>
              <w:rPr>
                <w:b/>
                <w:color w:val="FF0000"/>
                <w:sz w:val="24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 w:val="restart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商品部分</w:t>
            </w: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商品信息查询接口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bookmarkStart w:id="4" w:name="OLE_LINK3"/>
            <w:r w:rsidRPr="008F1784">
              <w:rPr>
                <w:rFonts w:hint="eastAsia"/>
              </w:rPr>
              <w:t>是</w:t>
            </w:r>
            <w:bookmarkEnd w:id="4"/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商品类别查询接口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  <w:rPr>
                <w:color w:val="FF0000"/>
              </w:rPr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商品库存查询接口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商品库存更新接口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2102BA" w:rsidRDefault="002102BA" w:rsidP="008F1784">
            <w:pPr>
              <w:jc w:val="center"/>
            </w:pPr>
            <w:r>
              <w:rPr>
                <w:rFonts w:hint="eastAsia"/>
              </w:rPr>
              <w:t>商品添加接口（暂不开放）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</w:tr>
      <w:tr w:rsidR="002102BA" w:rsidTr="008F1784">
        <w:tc>
          <w:tcPr>
            <w:tcW w:w="1276" w:type="dxa"/>
            <w:vMerge w:val="restart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</w:rPr>
            </w:pPr>
            <w:r w:rsidRPr="008F1784">
              <w:rPr>
                <w:rFonts w:hint="eastAsia"/>
                <w:b/>
              </w:rPr>
              <w:t>售后部分</w:t>
            </w: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新建售后记录接口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取消售后记录接口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退换货物流信息接口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退货确认收货接口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7373F1" w:rsidRDefault="002102BA" w:rsidP="009D6DE2">
            <w:pPr>
              <w:jc w:val="center"/>
              <w:rPr>
                <w:b/>
                <w:color w:val="00B0F0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查询售后记录接口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 w:rsidRPr="008F1784"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  <w:tc>
          <w:tcPr>
            <w:tcW w:w="2126" w:type="dxa"/>
            <w:vAlign w:val="center"/>
          </w:tcPr>
          <w:p w:rsidR="002102BA" w:rsidRDefault="002102BA" w:rsidP="009D6DE2">
            <w:pPr>
              <w:jc w:val="center"/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 w:val="restart"/>
            <w:vAlign w:val="center"/>
          </w:tcPr>
          <w:p w:rsidR="002102BA" w:rsidRPr="00094849" w:rsidRDefault="002102BA" w:rsidP="009D6DE2">
            <w:pPr>
              <w:jc w:val="center"/>
              <w:rPr>
                <w:b/>
              </w:rPr>
            </w:pPr>
            <w:r w:rsidRPr="00094849">
              <w:rPr>
                <w:rFonts w:hint="eastAsia"/>
                <w:b/>
              </w:rPr>
              <w:t>进销存部分</w:t>
            </w: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出入库单查询接口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出入库单提交接口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  <w:tr w:rsidR="002102BA" w:rsidTr="008F1784">
        <w:tc>
          <w:tcPr>
            <w:tcW w:w="1276" w:type="dxa"/>
            <w:vMerge/>
            <w:vAlign w:val="center"/>
          </w:tcPr>
          <w:p w:rsidR="002102BA" w:rsidRDefault="002102BA" w:rsidP="009D6DE2">
            <w:pPr>
              <w:jc w:val="center"/>
            </w:pPr>
          </w:p>
        </w:tc>
        <w:tc>
          <w:tcPr>
            <w:tcW w:w="2551" w:type="dxa"/>
            <w:vAlign w:val="center"/>
          </w:tcPr>
          <w:p w:rsidR="002102BA" w:rsidRDefault="002102BA" w:rsidP="009D6DE2">
            <w:pPr>
              <w:jc w:val="center"/>
            </w:pPr>
            <w:r>
              <w:rPr>
                <w:rFonts w:hint="eastAsia"/>
              </w:rPr>
              <w:t>供应商查询接口</w:t>
            </w:r>
          </w:p>
        </w:tc>
        <w:tc>
          <w:tcPr>
            <w:tcW w:w="1985" w:type="dxa"/>
          </w:tcPr>
          <w:p w:rsidR="002102BA" w:rsidRPr="008F1784" w:rsidRDefault="002102BA" w:rsidP="009D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68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7373F1">
              <w:rPr>
                <w:rFonts w:asciiTheme="minorEastAsia" w:hAnsiTheme="minorEastAsia" w:hint="eastAsia"/>
                <w:b/>
                <w:color w:val="00B0F0"/>
              </w:rPr>
              <w:t>╳</w:t>
            </w:r>
          </w:p>
        </w:tc>
        <w:tc>
          <w:tcPr>
            <w:tcW w:w="2126" w:type="dxa"/>
            <w:vAlign w:val="center"/>
          </w:tcPr>
          <w:p w:rsidR="002102BA" w:rsidRPr="008F1784" w:rsidRDefault="002102BA" w:rsidP="009D6DE2">
            <w:pPr>
              <w:jc w:val="center"/>
              <w:rPr>
                <w:b/>
                <w:color w:val="FF0000"/>
                <w:sz w:val="24"/>
              </w:rPr>
            </w:pPr>
            <w:r w:rsidRPr="008F1784">
              <w:rPr>
                <w:rFonts w:hint="eastAsia"/>
                <w:b/>
                <w:color w:val="FF0000"/>
                <w:sz w:val="24"/>
              </w:rPr>
              <w:t>√</w:t>
            </w:r>
          </w:p>
        </w:tc>
      </w:tr>
    </w:tbl>
    <w:p w:rsidR="008F1784" w:rsidRDefault="008F1784" w:rsidP="009D6DE2">
      <w:pPr>
        <w:ind w:firstLine="345"/>
      </w:pPr>
    </w:p>
    <w:p w:rsidR="00FD30B1" w:rsidRPr="000E7F2F" w:rsidRDefault="00A91B5B" w:rsidP="009D6DE2">
      <w:pPr>
        <w:ind w:firstLine="345"/>
        <w:rPr>
          <w:color w:val="FF0000"/>
        </w:rPr>
      </w:pPr>
      <w:r w:rsidRPr="000E7F2F">
        <w:rPr>
          <w:rFonts w:hint="eastAsia"/>
          <w:color w:val="FF0000"/>
        </w:rPr>
        <w:t>当调用需要授权的接口时，需要在传入参数的同时把</w:t>
      </w:r>
      <w:r w:rsidRPr="000E7F2F">
        <w:rPr>
          <w:rFonts w:hint="eastAsia"/>
          <w:color w:val="FF0000"/>
        </w:rPr>
        <w:t>appKey</w:t>
      </w:r>
      <w:r w:rsidRPr="000E7F2F">
        <w:rPr>
          <w:rFonts w:hint="eastAsia"/>
          <w:color w:val="FF0000"/>
        </w:rPr>
        <w:t>一起传入。</w:t>
      </w:r>
    </w:p>
    <w:p w:rsidR="00A91B5B" w:rsidRPr="000E7F2F" w:rsidRDefault="00A91B5B" w:rsidP="009D6DE2">
      <w:pPr>
        <w:ind w:firstLine="345"/>
        <w:rPr>
          <w:color w:val="FF0000"/>
        </w:rPr>
      </w:pPr>
      <w:r w:rsidRPr="000E7F2F">
        <w:rPr>
          <w:rFonts w:hint="eastAsia"/>
          <w:color w:val="FF0000"/>
        </w:rPr>
        <w:t>加密方法以</w:t>
      </w:r>
      <w:r w:rsidRPr="000E7F2F">
        <w:rPr>
          <w:rFonts w:hint="eastAsia"/>
          <w:color w:val="FF0000"/>
        </w:rPr>
        <w:t>demo</w:t>
      </w:r>
      <w:r w:rsidRPr="000E7F2F">
        <w:rPr>
          <w:rFonts w:hint="eastAsia"/>
          <w:color w:val="FF0000"/>
        </w:rPr>
        <w:t>为准。</w:t>
      </w:r>
    </w:p>
    <w:p w:rsidR="00A91B5B" w:rsidRPr="000E7F2F" w:rsidRDefault="00A91B5B" w:rsidP="009D6DE2">
      <w:pPr>
        <w:ind w:firstLine="345"/>
        <w:rPr>
          <w:color w:val="FF0000"/>
        </w:rPr>
      </w:pPr>
      <w:r w:rsidRPr="000E7F2F">
        <w:rPr>
          <w:color w:val="FF0000"/>
        </w:rPr>
        <w:t>D</w:t>
      </w:r>
      <w:r w:rsidRPr="000E7F2F">
        <w:rPr>
          <w:rFonts w:hint="eastAsia"/>
          <w:color w:val="FF0000"/>
        </w:rPr>
        <w:t>emo</w:t>
      </w:r>
      <w:r w:rsidRPr="000E7F2F">
        <w:rPr>
          <w:rFonts w:hint="eastAsia"/>
          <w:color w:val="FF0000"/>
        </w:rPr>
        <w:t>下载地址</w:t>
      </w:r>
      <w:r w:rsidR="000E7F2F">
        <w:rPr>
          <w:rFonts w:hint="eastAsia"/>
          <w:color w:val="FF0000"/>
        </w:rPr>
        <w:t>：</w:t>
      </w:r>
      <w:r w:rsidRPr="000E7F2F">
        <w:rPr>
          <w:rFonts w:hint="eastAsia"/>
          <w:color w:val="FF0000"/>
        </w:rPr>
        <w:t>在系统地址后面加上“</w:t>
      </w:r>
      <w:r w:rsidRPr="000E7F2F">
        <w:rPr>
          <w:rFonts w:hint="eastAsia"/>
          <w:color w:val="FF0000"/>
        </w:rPr>
        <w:t>/API.rest</w:t>
      </w:r>
      <w:r w:rsidRPr="000E7F2F">
        <w:rPr>
          <w:rFonts w:hint="eastAsia"/>
          <w:color w:val="FF0000"/>
        </w:rPr>
        <w:t>”</w:t>
      </w:r>
      <w:r w:rsidRPr="000E7F2F">
        <w:rPr>
          <w:rFonts w:hint="eastAsia"/>
          <w:color w:val="FF0000"/>
        </w:rPr>
        <w:t>.</w:t>
      </w:r>
    </w:p>
    <w:p w:rsidR="00A91B5B" w:rsidRPr="000E7F2F" w:rsidRDefault="00A91B5B" w:rsidP="009D6DE2">
      <w:pPr>
        <w:ind w:firstLine="345"/>
        <w:rPr>
          <w:color w:val="FF0000"/>
        </w:rPr>
      </w:pPr>
      <w:r w:rsidRPr="000E7F2F">
        <w:rPr>
          <w:rFonts w:hint="eastAsia"/>
          <w:color w:val="FF0000"/>
        </w:rPr>
        <w:t xml:space="preserve">    </w:t>
      </w:r>
      <w:r w:rsidR="000E7F2F">
        <w:rPr>
          <w:rFonts w:hint="eastAsia"/>
          <w:color w:val="FF0000"/>
        </w:rPr>
        <w:t>例</w:t>
      </w:r>
      <w:r w:rsidRPr="000E7F2F">
        <w:rPr>
          <w:rFonts w:hint="eastAsia"/>
          <w:color w:val="FF0000"/>
        </w:rPr>
        <w:t>如：</w:t>
      </w:r>
      <w:r w:rsidR="000E7F2F">
        <w:rPr>
          <w:rFonts w:hint="eastAsia"/>
          <w:color w:val="FF0000"/>
        </w:rPr>
        <w:t>网渠宝</w:t>
      </w:r>
      <w:r w:rsidRPr="000E7F2F">
        <w:rPr>
          <w:rFonts w:hint="eastAsia"/>
          <w:color w:val="FF0000"/>
        </w:rPr>
        <w:t>系统地址为</w:t>
      </w:r>
      <w:r w:rsidR="000E7F2F">
        <w:rPr>
          <w:rFonts w:hint="eastAsia"/>
          <w:color w:val="FF0000"/>
        </w:rPr>
        <w:t>“</w:t>
      </w:r>
      <w:r w:rsidRPr="000E7F2F">
        <w:rPr>
          <w:rFonts w:hint="eastAsia"/>
          <w:color w:val="FF0000"/>
        </w:rPr>
        <w:t>http://www.u1city.net</w:t>
      </w:r>
      <w:r w:rsidR="000E7F2F">
        <w:rPr>
          <w:rFonts w:hint="eastAsia"/>
          <w:color w:val="FF0000"/>
        </w:rPr>
        <w:t>”</w:t>
      </w:r>
    </w:p>
    <w:p w:rsidR="00A91B5B" w:rsidRPr="000E7F2F" w:rsidRDefault="00A91B5B" w:rsidP="009D6DE2">
      <w:pPr>
        <w:ind w:firstLine="345"/>
        <w:rPr>
          <w:color w:val="FF0000"/>
        </w:rPr>
      </w:pPr>
      <w:r w:rsidRPr="000E7F2F">
        <w:rPr>
          <w:rFonts w:hint="eastAsia"/>
          <w:color w:val="FF0000"/>
        </w:rPr>
        <w:t xml:space="preserve">       </w:t>
      </w:r>
      <w:r w:rsidR="000E7F2F">
        <w:rPr>
          <w:rFonts w:hint="eastAsia"/>
          <w:color w:val="FF0000"/>
        </w:rPr>
        <w:t xml:space="preserve">  </w:t>
      </w:r>
      <w:r w:rsidRPr="000E7F2F">
        <w:rPr>
          <w:rFonts w:hint="eastAsia"/>
          <w:color w:val="FF0000"/>
        </w:rPr>
        <w:t xml:space="preserve"> </w:t>
      </w:r>
      <w:r w:rsidRPr="000E7F2F">
        <w:rPr>
          <w:rFonts w:hint="eastAsia"/>
          <w:color w:val="FF0000"/>
        </w:rPr>
        <w:t>那么该系统的</w:t>
      </w:r>
      <w:r w:rsidRPr="000E7F2F">
        <w:rPr>
          <w:rFonts w:hint="eastAsia"/>
          <w:color w:val="FF0000"/>
        </w:rPr>
        <w:t>Demo</w:t>
      </w:r>
      <w:r w:rsidRPr="000E7F2F">
        <w:rPr>
          <w:rFonts w:hint="eastAsia"/>
          <w:color w:val="FF0000"/>
        </w:rPr>
        <w:t>下载地址为</w:t>
      </w:r>
      <w:r w:rsidR="000E7F2F">
        <w:rPr>
          <w:rFonts w:hint="eastAsia"/>
          <w:color w:val="FF0000"/>
        </w:rPr>
        <w:t>“</w:t>
      </w:r>
      <w:r w:rsidRPr="000E7F2F">
        <w:rPr>
          <w:rFonts w:hint="eastAsia"/>
          <w:color w:val="FF0000"/>
        </w:rPr>
        <w:t>http://www.u1city.net/API.rest</w:t>
      </w:r>
      <w:r w:rsidR="000E7F2F">
        <w:rPr>
          <w:rFonts w:hint="eastAsia"/>
          <w:color w:val="FF0000"/>
        </w:rPr>
        <w:t>”</w:t>
      </w:r>
    </w:p>
    <w:p w:rsidR="00F60062" w:rsidRDefault="00F60062" w:rsidP="00F60062">
      <w:pPr>
        <w:ind w:firstLine="345"/>
      </w:pPr>
    </w:p>
    <w:p w:rsidR="00F60062" w:rsidRPr="00F60062" w:rsidRDefault="00F60062" w:rsidP="00F60062">
      <w:pPr>
        <w:ind w:firstLine="345"/>
      </w:pPr>
      <w:r>
        <w:rPr>
          <w:rFonts w:hint="eastAsia"/>
        </w:rPr>
        <w:t>有问题请与技术人员联系。</w:t>
      </w:r>
      <w:r w:rsidRPr="00F60062">
        <w:rPr>
          <w:rFonts w:hint="eastAsia"/>
          <w:szCs w:val="18"/>
        </w:rPr>
        <w:t>对接技术群：</w:t>
      </w:r>
      <w:r w:rsidRPr="00F60062">
        <w:rPr>
          <w:rFonts w:ascii="微软雅黑" w:eastAsia="微软雅黑" w:hAnsi="微软雅黑" w:hint="eastAsia"/>
          <w:szCs w:val="18"/>
        </w:rPr>
        <w:t>99094221</w:t>
      </w:r>
    </w:p>
    <w:p w:rsidR="00A91B5B" w:rsidRDefault="000E7F2F" w:rsidP="000E7F2F">
      <w:pPr>
        <w:pStyle w:val="3"/>
      </w:pPr>
      <w:bookmarkStart w:id="5" w:name="_Toc425491665"/>
      <w:r>
        <w:rPr>
          <w:rFonts w:hint="eastAsia"/>
        </w:rPr>
        <w:lastRenderedPageBreak/>
        <w:t>渠道类对接方对接设置</w:t>
      </w:r>
      <w:bookmarkEnd w:id="5"/>
    </w:p>
    <w:p w:rsidR="004D22F2" w:rsidRDefault="000E7F2F" w:rsidP="009D6DE2">
      <w:pPr>
        <w:ind w:firstLine="345"/>
      </w:pPr>
      <w:r>
        <w:rPr>
          <w:rFonts w:hint="eastAsia"/>
        </w:rPr>
        <w:t>主端—</w:t>
      </w:r>
      <w:r>
        <w:rPr>
          <w:rFonts w:hint="eastAsia"/>
        </w:rPr>
        <w:t>&gt;</w:t>
      </w:r>
      <w:r>
        <w:rPr>
          <w:rFonts w:hint="eastAsia"/>
        </w:rPr>
        <w:t>渠道管理—</w:t>
      </w:r>
      <w:r>
        <w:rPr>
          <w:rFonts w:hint="eastAsia"/>
        </w:rPr>
        <w:t>&gt;</w:t>
      </w:r>
      <w:r>
        <w:rPr>
          <w:rFonts w:hint="eastAsia"/>
        </w:rPr>
        <w:t>新建渠道</w:t>
      </w:r>
    </w:p>
    <w:p w:rsidR="000E7F2F" w:rsidRDefault="000E7F2F" w:rsidP="000E7F2F">
      <w:pPr>
        <w:ind w:firstLine="345"/>
      </w:pPr>
    </w:p>
    <w:p w:rsidR="000E7F2F" w:rsidRDefault="00655B1C" w:rsidP="000E7F2F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27" type="#_x0000_t47" style="position:absolute;left:0;text-align:left;margin-left:300.8pt;margin-top:145.9pt;width:209.3pt;height:54.9pt;z-index:251661312" adj="-12751,16643,-619,3541,-7477,15698,-6791,17449" strokecolor="red">
            <v:textbox>
              <w:txbxContent>
                <w:p w:rsidR="000E7F2F" w:rsidRDefault="00ED32A3" w:rsidP="000E7F2F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是直营时，</w:t>
                  </w:r>
                  <w:r w:rsidR="000E7F2F" w:rsidRPr="00421F50">
                    <w:rPr>
                      <w:rFonts w:ascii="宋体" w:hAnsi="宋体" w:hint="eastAsia"/>
                    </w:rPr>
                    <w:t>订单分配到仓库可以直接发货。</w:t>
                  </w:r>
                </w:p>
                <w:p w:rsidR="00ED32A3" w:rsidRPr="00ED32A3" w:rsidRDefault="00ED32A3" w:rsidP="000E7F2F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不是直营时，订单分配到仓库后需要付款才能发货。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26" type="#_x0000_t47" style="position:absolute;left:0;text-align:left;margin-left:300.8pt;margin-top:46.55pt;width:209.3pt;height:54.55pt;z-index:251660288" adj="-6791,17561,-619,3564,-7477,15799,-6791,17561" strokecolor="red">
            <v:textbox>
              <w:txbxContent>
                <w:p w:rsidR="000E7F2F" w:rsidRPr="00421F50" w:rsidRDefault="000E7F2F" w:rsidP="000E7F2F">
                  <w:pPr>
                    <w:rPr>
                      <w:rFonts w:ascii="宋体" w:hAnsi="宋体"/>
                    </w:rPr>
                  </w:pPr>
                  <w:r w:rsidRPr="00421F50">
                    <w:rPr>
                      <w:rFonts w:ascii="宋体" w:hAnsi="宋体" w:hint="eastAsia"/>
                    </w:rPr>
                    <w:t>按照平时添加分销商一样填写，建议填写比较清晰的分销商名称，添加渠道时系统会自动添加一个与分销商名称一样的网店。 如</w:t>
                  </w:r>
                  <w:r>
                    <w:rPr>
                      <w:rFonts w:ascii="宋体" w:hAnsi="宋体" w:hint="eastAsia"/>
                    </w:rPr>
                    <w:t xml:space="preserve"> XX</w:t>
                  </w:r>
                  <w:r w:rsidRPr="00421F50">
                    <w:rPr>
                      <w:rFonts w:ascii="宋体" w:hAnsi="宋体" w:hint="eastAsia"/>
                    </w:rPr>
                    <w:t>商城对接。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28" type="#_x0000_t47" style="position:absolute;left:0;text-align:left;margin-left:311.65pt;margin-top:230.8pt;width:209.3pt;height:46.85pt;z-index:251662336" adj="-3148,15445,-619,4149,-7477,18396,-6791,20447" strokecolor="red">
            <v:textbox>
              <w:txbxContent>
                <w:p w:rsidR="000E7F2F" w:rsidRPr="00421F50" w:rsidRDefault="000E7F2F" w:rsidP="000E7F2F">
                  <w:pPr>
                    <w:rPr>
                      <w:rFonts w:ascii="宋体" w:hAnsi="宋体"/>
                    </w:rPr>
                  </w:pPr>
                  <w:r w:rsidRPr="00421F50">
                    <w:rPr>
                      <w:rFonts w:ascii="宋体" w:hAnsi="宋体" w:hint="eastAsia"/>
                    </w:rPr>
                    <w:t>选择对接云桥的第三方平台对接（外部云桥），</w:t>
                  </w:r>
                  <w:r>
                    <w:rPr>
                      <w:rFonts w:ascii="宋体" w:hAnsi="宋体" w:hint="eastAsia"/>
                    </w:rPr>
                    <w:t>填写</w:t>
                  </w:r>
                  <w:r w:rsidRPr="00421F50">
                    <w:rPr>
                      <w:rFonts w:ascii="宋体" w:hAnsi="宋体" w:hint="eastAsia"/>
                    </w:rPr>
                    <w:t>Key和Secret</w:t>
                  </w:r>
                  <w:r>
                    <w:rPr>
                      <w:rFonts w:ascii="宋体" w:hAnsi="宋体" w:hint="eastAsia"/>
                    </w:rPr>
                    <w:t>在</w:t>
                  </w:r>
                  <w:r w:rsidRPr="00421F50">
                    <w:rPr>
                      <w:rFonts w:ascii="宋体" w:hAnsi="宋体" w:hint="eastAsia"/>
                    </w:rPr>
                    <w:t>对应的地方</w:t>
                  </w:r>
                </w:p>
              </w:txbxContent>
            </v:textbox>
            <o:callout v:ext="edit" minusy="t"/>
          </v:shape>
        </w:pict>
      </w:r>
      <w:r w:rsidR="000E7F2F">
        <w:rPr>
          <w:noProof/>
        </w:rPr>
        <w:drawing>
          <wp:inline distT="0" distB="0" distL="0" distR="0">
            <wp:extent cx="6642100" cy="414083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2F" w:rsidRDefault="000E7F2F" w:rsidP="000E7F2F">
      <w:r>
        <w:rPr>
          <w:rFonts w:hint="eastAsia"/>
        </w:rPr>
        <w:t>其它的设置与添加普通渠道一致。</w:t>
      </w:r>
    </w:p>
    <w:p w:rsidR="000E7F2F" w:rsidRDefault="000E7F2F" w:rsidP="000E7F2F"/>
    <w:p w:rsidR="000E7F2F" w:rsidRDefault="000E7F2F" w:rsidP="000E7F2F">
      <w:pPr>
        <w:pStyle w:val="3"/>
      </w:pPr>
      <w:bookmarkStart w:id="6" w:name="_Toc425491666"/>
      <w:r>
        <w:rPr>
          <w:rFonts w:hint="eastAsia"/>
        </w:rPr>
        <w:t>仓库类对接方对接设置</w:t>
      </w:r>
      <w:bookmarkEnd w:id="6"/>
    </w:p>
    <w:p w:rsidR="000E7F2F" w:rsidRDefault="000E7F2F" w:rsidP="000E7F2F">
      <w:pPr>
        <w:ind w:firstLine="345"/>
      </w:pPr>
      <w:r>
        <w:rPr>
          <w:rFonts w:hint="eastAsia"/>
        </w:rPr>
        <w:t>主端—</w:t>
      </w:r>
      <w:r>
        <w:rPr>
          <w:rFonts w:hint="eastAsia"/>
        </w:rPr>
        <w:t>&gt;</w:t>
      </w:r>
      <w:r>
        <w:rPr>
          <w:rFonts w:hint="eastAsia"/>
        </w:rPr>
        <w:t>配发中心—</w:t>
      </w:r>
      <w:r>
        <w:rPr>
          <w:rFonts w:hint="eastAsia"/>
        </w:rPr>
        <w:t>&gt;</w:t>
      </w:r>
      <w:r>
        <w:rPr>
          <w:rFonts w:hint="eastAsia"/>
        </w:rPr>
        <w:t>新建仓库</w:t>
      </w:r>
    </w:p>
    <w:p w:rsidR="000E7F2F" w:rsidRDefault="000E7F2F" w:rsidP="000E7F2F"/>
    <w:p w:rsidR="000E7F2F" w:rsidRDefault="00655B1C" w:rsidP="000E7F2F">
      <w:r>
        <w:rPr>
          <w:noProof/>
        </w:rPr>
        <w:pict>
          <v:shape id="_x0000_s1029" type="#_x0000_t47" style="position:absolute;left:0;text-align:left;margin-left:282.9pt;margin-top:59.3pt;width:234pt;height:61.05pt;z-index:251664384" adj="-4145,28358,-554,3184,-6014,-37132,-5400,-35558" strokecolor="red">
            <v:textbox>
              <w:txbxContent>
                <w:p w:rsidR="000E7F2F" w:rsidRDefault="000E7F2F" w:rsidP="000E7F2F">
                  <w:r>
                    <w:rPr>
                      <w:rFonts w:hint="eastAsia"/>
                    </w:rPr>
                    <w:t>仓库类型选择“第三方对接仓库”</w:t>
                  </w:r>
                </w:p>
                <w:p w:rsidR="000E7F2F" w:rsidRDefault="000E7F2F" w:rsidP="000E7F2F">
                  <w:r>
                    <w:rPr>
                      <w:rFonts w:hint="eastAsia"/>
                    </w:rPr>
                    <w:t>填入</w:t>
                  </w:r>
                  <w:r>
                    <w:rPr>
                      <w:rFonts w:hint="eastAsia"/>
                    </w:rPr>
                    <w:t>Key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Secret.</w:t>
                  </w:r>
                </w:p>
                <w:p w:rsidR="000E7F2F" w:rsidRDefault="000E7F2F" w:rsidP="000E7F2F">
                  <w:r>
                    <w:rPr>
                      <w:rFonts w:hint="eastAsia"/>
                    </w:rPr>
                    <w:t>注意：仓库添加后不能再修改仓库类型。</w:t>
                  </w:r>
                </w:p>
              </w:txbxContent>
            </v:textbox>
            <o:callout v:ext="edit" minusy="t"/>
          </v:shape>
        </w:pict>
      </w:r>
      <w:r w:rsidR="000E7F2F">
        <w:rPr>
          <w:noProof/>
        </w:rPr>
        <w:drawing>
          <wp:inline distT="0" distB="0" distL="0" distR="0">
            <wp:extent cx="6495629" cy="3110029"/>
            <wp:effectExtent l="19050" t="0" r="42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070" cy="311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2F" w:rsidRDefault="000E7F2F" w:rsidP="000E7F2F"/>
    <w:p w:rsidR="002A29B7" w:rsidRPr="00885939" w:rsidRDefault="00BC1296" w:rsidP="00885939">
      <w:pPr>
        <w:pStyle w:val="2"/>
      </w:pPr>
      <w:bookmarkStart w:id="7" w:name="_Toc425491667"/>
      <w:r w:rsidRPr="00885939">
        <w:rPr>
          <w:rFonts w:hint="eastAsia"/>
        </w:rPr>
        <w:t>1</w:t>
      </w:r>
      <w:r w:rsidRPr="00885939">
        <w:rPr>
          <w:rFonts w:hint="eastAsia"/>
        </w:rPr>
        <w:t>、订单</w:t>
      </w:r>
      <w:r w:rsidR="00816985">
        <w:rPr>
          <w:rFonts w:hint="eastAsia"/>
        </w:rPr>
        <w:t>部分</w:t>
      </w:r>
      <w:bookmarkEnd w:id="7"/>
    </w:p>
    <w:p w:rsidR="00BC1296" w:rsidRPr="00BC1296" w:rsidRDefault="00BC1296" w:rsidP="00BC1296">
      <w:pPr>
        <w:pStyle w:val="3"/>
      </w:pPr>
      <w:bookmarkStart w:id="8" w:name="_Toc425491668"/>
      <w:r w:rsidRPr="00335206">
        <w:rPr>
          <w:rFonts w:hint="eastAsia"/>
        </w:rPr>
        <w:t>1.1</w:t>
      </w:r>
      <w:r w:rsidRPr="00335206">
        <w:rPr>
          <w:rFonts w:hint="eastAsia"/>
        </w:rPr>
        <w:t>、</w:t>
      </w:r>
      <w:r w:rsidR="00497AAF" w:rsidRPr="00335206">
        <w:rPr>
          <w:rFonts w:hint="eastAsia"/>
        </w:rPr>
        <w:t>取消订单</w:t>
      </w:r>
      <w:r w:rsidR="00313BD6" w:rsidRPr="00335206">
        <w:rPr>
          <w:rFonts w:hint="eastAsia"/>
        </w:rPr>
        <w:t>接口</w:t>
      </w:r>
      <w:r w:rsidR="00E8293C" w:rsidRPr="00335206">
        <w:rPr>
          <w:rFonts w:hint="eastAsia"/>
        </w:rPr>
        <w:t>（</w:t>
      </w:r>
      <w:r w:rsidR="00CC6832" w:rsidRPr="00335206">
        <w:t>IOpenAPI.CancelOrderState</w:t>
      </w:r>
      <w:r w:rsidR="00E8293C" w:rsidRPr="00335206">
        <w:rPr>
          <w:rFonts w:hint="eastAsia"/>
        </w:rPr>
        <w:t>）</w:t>
      </w:r>
      <w:bookmarkEnd w:id="8"/>
    </w:p>
    <w:p w:rsidR="00BC1296" w:rsidRPr="00816985" w:rsidRDefault="00BC1296" w:rsidP="002A722F">
      <w:pPr>
        <w:pStyle w:val="4"/>
      </w:pPr>
      <w:r w:rsidRPr="00816985">
        <w:rPr>
          <w:rFonts w:hint="eastAsia"/>
        </w:rPr>
        <w:t>1.1.1</w:t>
      </w:r>
      <w:r w:rsidRPr="00816985">
        <w:rPr>
          <w:rFonts w:hint="eastAsia"/>
        </w:rPr>
        <w:t>、接口说明：</w:t>
      </w:r>
    </w:p>
    <w:p w:rsidR="00BC1296" w:rsidRPr="00BC1296" w:rsidRDefault="007B6666" w:rsidP="00885939">
      <w:pPr>
        <w:ind w:firstLineChars="200" w:firstLine="360"/>
      </w:pPr>
      <w:r>
        <w:rPr>
          <w:rFonts w:hint="eastAsia"/>
        </w:rPr>
        <w:t>调用此接口进行取消订单操作</w:t>
      </w:r>
      <w:r w:rsidR="00BC1296">
        <w:rPr>
          <w:rFonts w:hint="eastAsia"/>
        </w:rPr>
        <w:t>。</w:t>
      </w:r>
    </w:p>
    <w:p w:rsidR="00BC1296" w:rsidRPr="00816985" w:rsidRDefault="00BC1296" w:rsidP="002A722F">
      <w:pPr>
        <w:pStyle w:val="4"/>
      </w:pPr>
      <w:r w:rsidRPr="00816985">
        <w:rPr>
          <w:rFonts w:hint="eastAsia"/>
        </w:rPr>
        <w:t>1.1.2</w:t>
      </w:r>
      <w:r w:rsidRPr="00816985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1418"/>
        <w:gridCol w:w="1276"/>
        <w:gridCol w:w="1134"/>
        <w:gridCol w:w="708"/>
        <w:gridCol w:w="3402"/>
      </w:tblGrid>
      <w:tr w:rsidR="00BC1296" w:rsidRPr="00BC1296" w:rsidTr="003949A0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bookmarkStart w:id="9" w:name="OLE_LINK12"/>
            <w:bookmarkStart w:id="10" w:name="OLE_LINK13"/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C1296" w:rsidRPr="00BC1296" w:rsidRDefault="00E8293C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BC1296" w:rsidRPr="00BC1296" w:rsidTr="003949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订单号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BC1296" w:rsidRPr="00BC1296" w:rsidRDefault="00CC6832" w:rsidP="00E8293C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C1296" w:rsidRPr="00BC1296" w:rsidRDefault="003949A0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C1296" w:rsidRPr="00BC1296" w:rsidRDefault="003949A0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不大于20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BC1296" w:rsidRPr="00BC1296" w:rsidRDefault="00BC1296" w:rsidP="00BC1296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C1296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BC1296" w:rsidRPr="00BC1296" w:rsidRDefault="00E8293C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网渠宝系统订单号</w:t>
            </w:r>
          </w:p>
        </w:tc>
      </w:tr>
      <w:tr w:rsidR="00E8293C" w:rsidRPr="00BC1296" w:rsidTr="003949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E8293C" w:rsidRPr="00BC1296" w:rsidRDefault="00E8293C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E8293C" w:rsidRPr="00BC1296" w:rsidRDefault="00E8293C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取消原因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8293C" w:rsidRDefault="00CC6832" w:rsidP="00E8293C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cancelReason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8293C" w:rsidRPr="00BC1296" w:rsidRDefault="003949A0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293C" w:rsidRPr="00BC1296" w:rsidRDefault="003949A0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不大于200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E8293C" w:rsidRPr="00BC1296" w:rsidRDefault="003949A0" w:rsidP="00BC1296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C1296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8293C" w:rsidRPr="00BC1296" w:rsidRDefault="00E8293C" w:rsidP="00BC129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bookmarkEnd w:id="9"/>
      <w:bookmarkEnd w:id="10"/>
    </w:tbl>
    <w:p w:rsidR="00BC1296" w:rsidRPr="00BC1296" w:rsidRDefault="00BC1296" w:rsidP="00885939">
      <w:pPr>
        <w:ind w:firstLineChars="200" w:firstLine="360"/>
      </w:pPr>
    </w:p>
    <w:p w:rsidR="00BC1296" w:rsidRPr="00816985" w:rsidRDefault="00BC1296" w:rsidP="002A722F">
      <w:pPr>
        <w:pStyle w:val="4"/>
      </w:pPr>
      <w:r w:rsidRPr="00816985">
        <w:rPr>
          <w:rFonts w:hint="eastAsia"/>
        </w:rPr>
        <w:t>1.1.3</w:t>
      </w:r>
      <w:r w:rsidRPr="00816985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3949A0" w:rsidRPr="00BC1296" w:rsidTr="00936A30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3949A0" w:rsidRPr="00BC1296" w:rsidRDefault="003949A0" w:rsidP="003949A0">
            <w:pPr>
              <w:widowControl/>
              <w:spacing w:before="120" w:after="120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BC1296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BC1296" w:rsidRPr="00BC1296" w:rsidRDefault="00BC1296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BC1296" w:rsidRPr="00BC1296" w:rsidRDefault="003949A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C1296" w:rsidRPr="00BC1296" w:rsidRDefault="00BC1296" w:rsidP="00CC683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成功（订单已取消）</w:t>
            </w:r>
          </w:p>
        </w:tc>
      </w:tr>
      <w:tr w:rsidR="003949A0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3949A0" w:rsidRPr="00BC1296" w:rsidRDefault="003949A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3949A0" w:rsidRDefault="003949A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949A0" w:rsidRDefault="003949A0" w:rsidP="003949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失败（订单号有误，订单已取消，订单已发货，参数不合法）</w:t>
            </w:r>
          </w:p>
        </w:tc>
      </w:tr>
      <w:tr w:rsidR="003949A0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3949A0" w:rsidRPr="00BC1296" w:rsidRDefault="003949A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3949A0" w:rsidRDefault="003949A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949A0" w:rsidRPr="003949A0" w:rsidRDefault="003949A0" w:rsidP="00BC129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D5565B" w:rsidRDefault="00D5565B" w:rsidP="00816985">
      <w:pPr>
        <w:rPr>
          <w:b/>
        </w:rPr>
      </w:pPr>
    </w:p>
    <w:p w:rsidR="002102BA" w:rsidRPr="00816985" w:rsidRDefault="002102BA" w:rsidP="00816985">
      <w:pPr>
        <w:rPr>
          <w:b/>
        </w:rPr>
      </w:pPr>
    </w:p>
    <w:p w:rsidR="007B6666" w:rsidRDefault="00816985" w:rsidP="00816985">
      <w:pPr>
        <w:pStyle w:val="3"/>
      </w:pPr>
      <w:bookmarkStart w:id="11" w:name="_Toc425491669"/>
      <w:r>
        <w:rPr>
          <w:rFonts w:hint="eastAsia"/>
        </w:rPr>
        <w:t>1.2</w:t>
      </w:r>
      <w:r>
        <w:rPr>
          <w:rFonts w:hint="eastAsia"/>
        </w:rPr>
        <w:t>、</w:t>
      </w:r>
      <w:r w:rsidRPr="00335206">
        <w:rPr>
          <w:rFonts w:hint="eastAsia"/>
        </w:rPr>
        <w:t>查询</w:t>
      </w:r>
      <w:r w:rsidR="009D6DE2" w:rsidRPr="00335206">
        <w:rPr>
          <w:rFonts w:hint="eastAsia"/>
        </w:rPr>
        <w:t>订单</w:t>
      </w:r>
      <w:r w:rsidRPr="00335206">
        <w:rPr>
          <w:rFonts w:hint="eastAsia"/>
        </w:rPr>
        <w:t>接口</w:t>
      </w:r>
      <w:r w:rsidR="00CC6832" w:rsidRPr="00335206">
        <w:rPr>
          <w:rFonts w:hint="eastAsia"/>
        </w:rPr>
        <w:t>（</w:t>
      </w:r>
      <w:r w:rsidR="00CC6832" w:rsidRPr="00335206">
        <w:t>IOpenAPI.GetOrder</w:t>
      </w:r>
      <w:r w:rsidR="00CC6832" w:rsidRPr="00335206">
        <w:rPr>
          <w:rFonts w:hint="eastAsia"/>
        </w:rPr>
        <w:t>）</w:t>
      </w:r>
      <w:bookmarkEnd w:id="11"/>
    </w:p>
    <w:p w:rsidR="00ED7C81" w:rsidRPr="00816985" w:rsidRDefault="002A722F" w:rsidP="002A722F">
      <w:pPr>
        <w:pStyle w:val="4"/>
      </w:pPr>
      <w:r>
        <w:rPr>
          <w:rFonts w:hint="eastAsia"/>
        </w:rPr>
        <w:t>1.2</w:t>
      </w:r>
      <w:r w:rsidR="00ED7C81" w:rsidRPr="00816985">
        <w:rPr>
          <w:rFonts w:hint="eastAsia"/>
        </w:rPr>
        <w:t>.1</w:t>
      </w:r>
      <w:r w:rsidR="00ED7C81" w:rsidRPr="00816985">
        <w:rPr>
          <w:rFonts w:hint="eastAsia"/>
        </w:rPr>
        <w:t>、接口说明：</w:t>
      </w:r>
    </w:p>
    <w:p w:rsidR="00ED7C81" w:rsidRPr="00BC1296" w:rsidRDefault="00ED7C81" w:rsidP="00ED7C81">
      <w:pPr>
        <w:ind w:firstLineChars="200" w:firstLine="360"/>
      </w:pPr>
      <w:r>
        <w:rPr>
          <w:rFonts w:hint="eastAsia"/>
        </w:rPr>
        <w:t>调用此接口查询订单信息。</w:t>
      </w:r>
    </w:p>
    <w:p w:rsidR="00ED7C81" w:rsidRPr="00816985" w:rsidRDefault="002A722F" w:rsidP="002A722F">
      <w:pPr>
        <w:pStyle w:val="4"/>
      </w:pPr>
      <w:r>
        <w:rPr>
          <w:rFonts w:hint="eastAsia"/>
        </w:rPr>
        <w:t>1.2</w:t>
      </w:r>
      <w:r w:rsidR="00ED7C81" w:rsidRPr="00816985">
        <w:rPr>
          <w:rFonts w:hint="eastAsia"/>
        </w:rPr>
        <w:t>.2</w:t>
      </w:r>
      <w:r w:rsidR="00ED7C81" w:rsidRPr="00816985"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882"/>
        <w:gridCol w:w="1701"/>
        <w:gridCol w:w="1276"/>
        <w:gridCol w:w="992"/>
        <w:gridCol w:w="1134"/>
        <w:gridCol w:w="2835"/>
      </w:tblGrid>
      <w:tr w:rsidR="00ED7C81" w:rsidRPr="00BC1296" w:rsidTr="00CC6832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ED7C81" w:rsidRPr="00BC1296" w:rsidRDefault="00CC6832" w:rsidP="00CC6832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ED7C81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</w:t>
            </w:r>
            <w:r w:rsidRPr="00BC1296">
              <w:rPr>
                <w:rFonts w:ascii="宋体" w:hAnsi="宋体" w:hint="eastAsia"/>
                <w:kern w:val="0"/>
                <w:szCs w:val="18"/>
              </w:rPr>
              <w:t>订单号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D7C81" w:rsidRPr="00BC1296" w:rsidRDefault="00CC6832" w:rsidP="00CC683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D7C81" w:rsidRPr="00BC1296" w:rsidRDefault="00ED7C8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D7C81" w:rsidRPr="00905661" w:rsidRDefault="00905661" w:rsidP="00FB5AFE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5661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D7C81" w:rsidRPr="00BC1296" w:rsidRDefault="00CC68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网渠宝系统订单号</w:t>
            </w:r>
          </w:p>
        </w:tc>
      </w:tr>
      <w:tr w:rsidR="00936A30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36A30" w:rsidRDefault="00936A3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936A30" w:rsidRDefault="00936A3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网店订单号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36A30" w:rsidRPr="00936A30" w:rsidRDefault="00CC6832" w:rsidP="00CC683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A30" w:rsidRPr="00BC1296" w:rsidRDefault="00936A3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36A30" w:rsidRPr="00BC1296" w:rsidRDefault="00936A3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36A30" w:rsidRPr="00905661" w:rsidRDefault="00356A1E" w:rsidP="00FB5AFE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5661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36A30" w:rsidRPr="00BC1296" w:rsidRDefault="00936A3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CC6832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C6832" w:rsidRPr="00BC1296" w:rsidRDefault="00CC68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CC6832" w:rsidRPr="00BC1296" w:rsidRDefault="00CC68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C6832" w:rsidRPr="00CC6832" w:rsidRDefault="00CC6832" w:rsidP="000D23B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</w:t>
            </w:r>
            <w:r w:rsidR="000D23B3">
              <w:rPr>
                <w:rFonts w:hint="eastAsia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C6832" w:rsidRPr="00BC1296" w:rsidRDefault="00CC68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C6832" w:rsidRPr="00BC1296" w:rsidRDefault="00CC68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C6832" w:rsidRPr="00905661" w:rsidRDefault="00CC6832" w:rsidP="00FB5AFE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5661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C6832" w:rsidRPr="00905661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05661">
              <w:rPr>
                <w:rFonts w:ascii="宋体" w:hAnsi="宋体" w:hint="eastAsia"/>
                <w:kern w:val="0"/>
                <w:szCs w:val="18"/>
              </w:rPr>
              <w:t>等待分配仓库</w:t>
            </w:r>
          </w:p>
          <w:p w:rsidR="00CC6832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已分配仓库</w:t>
            </w:r>
          </w:p>
          <w:p w:rsidR="00CC6832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等待仓库拣货</w:t>
            </w:r>
          </w:p>
          <w:p w:rsidR="00CC6832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订单发货中</w:t>
            </w:r>
          </w:p>
          <w:p w:rsidR="00CC6832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部分发货</w:t>
            </w:r>
          </w:p>
          <w:p w:rsidR="00CC6832" w:rsidRDefault="00CC6832" w:rsidP="000D23B3">
            <w:pPr>
              <w:pStyle w:val="a5"/>
              <w:widowControl/>
              <w:numPr>
                <w:ilvl w:val="0"/>
                <w:numId w:val="5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仓库已发货</w:t>
            </w:r>
          </w:p>
          <w:p w:rsidR="00D138F2" w:rsidRPr="00D138F2" w:rsidRDefault="00D138F2" w:rsidP="00D138F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D138F2">
              <w:rPr>
                <w:rFonts w:ascii="宋体" w:hAnsi="宋体" w:hint="eastAsia"/>
                <w:color w:val="FF0000"/>
                <w:kern w:val="0"/>
                <w:szCs w:val="18"/>
              </w:rPr>
              <w:t>0、全部(默认传0)</w:t>
            </w:r>
          </w:p>
        </w:tc>
      </w:tr>
      <w:tr w:rsidR="002F09A6" w:rsidRPr="000D23B3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09A6" w:rsidRPr="000D23B3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查询时间类型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</w:pPr>
            <w:r w:rsidRPr="00D95907">
              <w:t>T</w:t>
            </w:r>
            <w:r w:rsidRPr="00D95907">
              <w:rPr>
                <w:rFonts w:hint="eastAsia"/>
              </w:rPr>
              <w:t>imetype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9590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1、订单新建时间；2、订单更新时间(默认为1)</w:t>
            </w:r>
          </w:p>
        </w:tc>
      </w:tr>
      <w:tr w:rsidR="002F09A6" w:rsidRPr="000D23B3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09A6" w:rsidRPr="000D23B3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订单开始时间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hint="eastAsia"/>
              </w:rPr>
              <w:t>start</w:t>
            </w:r>
            <w:r w:rsidRPr="00D95907"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09A6" w:rsidRPr="00D95907" w:rsidRDefault="0011608E" w:rsidP="00E848F6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9590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F09A6" w:rsidRPr="00D95907" w:rsidRDefault="002F09A6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2013-09-01 00:00:00</w:t>
            </w:r>
          </w:p>
        </w:tc>
      </w:tr>
      <w:tr w:rsidR="002F09A6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09A6" w:rsidRPr="00BC1296" w:rsidRDefault="002F09A6" w:rsidP="007E5749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订单结束时间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09A6" w:rsidRPr="00D95907" w:rsidRDefault="002F09A6" w:rsidP="00CC683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t>endTime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09A6" w:rsidRPr="00D95907" w:rsidRDefault="002F09A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09A6" w:rsidRPr="00D95907" w:rsidRDefault="002F09A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09A6" w:rsidRPr="00D95907" w:rsidRDefault="0011608E" w:rsidP="004A4BA0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9590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F09A6" w:rsidRPr="00D95907" w:rsidRDefault="002F09A6" w:rsidP="00D012C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2013-09-01 23:59:59</w:t>
            </w:r>
          </w:p>
        </w:tc>
      </w:tr>
      <w:tr w:rsidR="002F09A6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09A6" w:rsidRPr="00BC1296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页数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09A6" w:rsidRPr="00D95907" w:rsidRDefault="002F09A6" w:rsidP="00CC683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t>pageIndex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09A6" w:rsidRPr="00D95907" w:rsidRDefault="002F09A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09A6" w:rsidRPr="00D95907" w:rsidRDefault="0011608E" w:rsidP="00FB5AFE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9590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D95907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 w:rsidRPr="00D95907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2F09A6" w:rsidRPr="00BC1296" w:rsidTr="00CC6832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09A6" w:rsidRPr="00BC1296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09A6" w:rsidRPr="00D95907" w:rsidRDefault="002F09A6" w:rsidP="00CC683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t>pageSize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09A6" w:rsidRPr="00D95907" w:rsidRDefault="002F09A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09A6" w:rsidRPr="00D95907" w:rsidRDefault="002F09A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09A6" w:rsidRPr="00D95907" w:rsidRDefault="0011608E" w:rsidP="00FB5AFE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9590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F09A6" w:rsidRPr="00D95907" w:rsidRDefault="00D95907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95907">
              <w:rPr>
                <w:rFonts w:ascii="宋体" w:hAnsi="宋体" w:hint="eastAsia"/>
                <w:kern w:val="0"/>
                <w:szCs w:val="18"/>
              </w:rPr>
              <w:t>只能填10，20，50，100，200，300和500(</w:t>
            </w:r>
            <w:r w:rsidRPr="00D95907">
              <w:rPr>
                <w:rFonts w:ascii="宋体" w:hAnsi="宋体" w:hint="eastAsia"/>
                <w:color w:val="FF0000"/>
                <w:kern w:val="0"/>
                <w:szCs w:val="18"/>
              </w:rPr>
              <w:t>默认为50</w:t>
            </w:r>
            <w:r w:rsidRPr="00D95907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EB1218" w:rsidRDefault="00EB1218" w:rsidP="00ED7C81"/>
    <w:p w:rsidR="00ED7C81" w:rsidRPr="00816985" w:rsidRDefault="00ED7C81" w:rsidP="002A722F">
      <w:pPr>
        <w:pStyle w:val="4"/>
      </w:pPr>
      <w:r w:rsidRPr="00816985">
        <w:rPr>
          <w:rFonts w:hint="eastAsia"/>
        </w:rPr>
        <w:t>1.</w:t>
      </w:r>
      <w:r w:rsidR="002A722F">
        <w:rPr>
          <w:rFonts w:hint="eastAsia"/>
        </w:rPr>
        <w:t>2</w:t>
      </w:r>
      <w:r w:rsidRPr="00816985">
        <w:rPr>
          <w:rFonts w:hint="eastAsia"/>
        </w:rPr>
        <w:t>.3</w:t>
      </w:r>
      <w:r w:rsidRPr="00816985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4"/>
        <w:gridCol w:w="1843"/>
        <w:gridCol w:w="1701"/>
        <w:gridCol w:w="2523"/>
        <w:gridCol w:w="3798"/>
      </w:tblGrid>
      <w:tr w:rsidR="006904C3" w:rsidRPr="00BC1296" w:rsidTr="003B01E4">
        <w:trPr>
          <w:trHeight w:val="474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2523" w:type="dxa"/>
            <w:shd w:val="clear" w:color="auto" w:fill="D9D9D9" w:themeFill="background1" w:themeFillShade="D9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b/>
                <w:bCs/>
                <w:kern w:val="0"/>
                <w:szCs w:val="18"/>
              </w:rPr>
              <w:t>参数类型</w:t>
            </w:r>
          </w:p>
        </w:tc>
        <w:tc>
          <w:tcPr>
            <w:tcW w:w="3798" w:type="dxa"/>
            <w:shd w:val="clear" w:color="auto" w:fill="D9D9D9" w:themeFill="background1" w:themeFillShade="D9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订单数量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SumNum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OrderId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网店订单号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OrderNo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分销商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FxsNo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网店名称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EShopName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网店授权号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EshopCode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买家ID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C_UserName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收件人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C_Name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省份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Province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城市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City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区域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County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地址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Address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手机号码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MobiTel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电话号码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Phone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邮政编号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PostCode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买家留言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C_Remark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卖家留言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O_Remark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订单发票信息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b/>
              </w:rPr>
              <w:t>ReceiptSpec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Api_Order_Receipt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ReceiptType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ReceiptName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ReceiptDetails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发票类型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发票抬头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发票内容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订单实付金额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OrderSumPrice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分销商付给供应商的运费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Exp_Fee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买家实付运费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EShop_Exp_Price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快递名称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Exp_Name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hint="eastAsia"/>
              </w:rPr>
              <w:t>物流公司标签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Exp_Code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货到付款订单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Exp_Cod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0：非货到付款 1：货到付款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货到付款手续费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Cod_Fee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货到付款代收运费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Exp_Codfee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订单商品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b/>
              </w:rPr>
              <w:t>ProSpec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Api_OrderProInfo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proTitle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proNo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proSku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proPrice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proCount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ProColorName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ProSizesName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Pro_Unit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商品标题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货号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商品Sku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商品金额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数量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颜色名称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规格名称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单位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订单状态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Order_Flag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订单添加时间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AddTime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订单发货时间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ExpTime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订单付款时间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C_Paytime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支付方式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b/>
              </w:rPr>
            </w:pPr>
            <w:r w:rsidRPr="0070117F">
              <w:t>Pay_Type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支付单号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b/>
              </w:rPr>
            </w:pPr>
            <w:r w:rsidRPr="0070117F">
              <w:t>Pay_NO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身份证号码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b/>
              </w:rPr>
            </w:pPr>
            <w:r w:rsidRPr="0070117F">
              <w:t>Card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身份证姓名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RealName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订单出库状态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Stock_Status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无，部分发货，已发货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是否有拆分订单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b/>
              </w:rPr>
            </w:pPr>
            <w:r w:rsidRPr="0070117F">
              <w:t>IsSplit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是否已生成出库单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b/>
              </w:rPr>
            </w:pPr>
            <w:r w:rsidRPr="0070117F">
              <w:t>Is_SaleStock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生成出库单时间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SaleStock_Time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顾客申请退款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Order_Refund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顾客申请退款，否</w:t>
            </w:r>
          </w:p>
        </w:tc>
      </w:tr>
      <w:tr w:rsidR="006904C3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订单出库信息</w:t>
            </w:r>
          </w:p>
        </w:tc>
        <w:tc>
          <w:tcPr>
            <w:tcW w:w="1701" w:type="dxa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b/>
              </w:rPr>
              <w:t>SaleAfterSpec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Api_SelectOrderDeliverInfo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 xml:space="preserve"> {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BillNo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SkuNo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ProCount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ExpName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ExpNum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t>Status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117F">
              <w:t>Pro_Unit</w:t>
            </w: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6904C3" w:rsidRPr="0070117F" w:rsidRDefault="006904C3" w:rsidP="009D7408">
            <w:pPr>
              <w:widowControl/>
              <w:spacing w:before="120" w:after="120"/>
              <w:jc w:val="center"/>
            </w:pPr>
            <w:r w:rsidRPr="0070117F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2523" w:type="dxa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商品Sku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商品数量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快递名称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快递单号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出库单状态</w:t>
            </w:r>
          </w:p>
          <w:p w:rsidR="006904C3" w:rsidRPr="0070117F" w:rsidRDefault="006904C3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0117F">
              <w:rPr>
                <w:rFonts w:ascii="宋体" w:hAnsi="宋体" w:hint="eastAsia"/>
                <w:kern w:val="0"/>
                <w:szCs w:val="18"/>
              </w:rPr>
              <w:t>单位</w:t>
            </w:r>
          </w:p>
        </w:tc>
      </w:tr>
      <w:tr w:rsidR="00602365" w:rsidRPr="00BC1296" w:rsidTr="00231674">
        <w:trPr>
          <w:trHeight w:val="225"/>
        </w:trPr>
        <w:tc>
          <w:tcPr>
            <w:tcW w:w="10589" w:type="dxa"/>
            <w:gridSpan w:val="5"/>
            <w:shd w:val="clear" w:color="auto" w:fill="D9D9D9" w:themeFill="background1" w:themeFillShade="D9"/>
          </w:tcPr>
          <w:p w:rsidR="00602365" w:rsidRPr="00B46E4B" w:rsidRDefault="00602365" w:rsidP="00FB5AFE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B46E4B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3B01E4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3B01E4" w:rsidRPr="00BC1296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01E4" w:rsidRPr="00BC1296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701" w:type="dxa"/>
            <w:vAlign w:val="center"/>
          </w:tcPr>
          <w:p w:rsidR="003B01E4" w:rsidRDefault="003B01E4" w:rsidP="00EB121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523" w:type="dxa"/>
          </w:tcPr>
          <w:p w:rsidR="003B01E4" w:rsidRDefault="003B01E4" w:rsidP="00B46E4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3B01E4" w:rsidRPr="00BC1296" w:rsidRDefault="003B01E4" w:rsidP="00B46E4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3B01E4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3B01E4" w:rsidRPr="00BC1296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01E4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701" w:type="dxa"/>
            <w:vAlign w:val="center"/>
          </w:tcPr>
          <w:p w:rsidR="003B01E4" w:rsidRDefault="003B01E4" w:rsidP="00EB121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523" w:type="dxa"/>
          </w:tcPr>
          <w:p w:rsidR="003B01E4" w:rsidRDefault="003B01E4" w:rsidP="00511DE9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3B01E4" w:rsidRDefault="003B01E4" w:rsidP="00511DE9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3B01E4" w:rsidRPr="00BC1296" w:rsidTr="003B01E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3B01E4" w:rsidRPr="00BC1296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B01E4" w:rsidRDefault="003B01E4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701" w:type="dxa"/>
            <w:vAlign w:val="center"/>
          </w:tcPr>
          <w:p w:rsidR="003B01E4" w:rsidRDefault="003B01E4" w:rsidP="00EB121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523" w:type="dxa"/>
          </w:tcPr>
          <w:p w:rsidR="003B01E4" w:rsidRDefault="003B01E4" w:rsidP="00511DE9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3798" w:type="dxa"/>
            <w:shd w:val="clear" w:color="auto" w:fill="auto"/>
            <w:vAlign w:val="center"/>
          </w:tcPr>
          <w:p w:rsidR="003B01E4" w:rsidRDefault="003B01E4" w:rsidP="00511DE9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816985" w:rsidRDefault="00816985" w:rsidP="00816985"/>
    <w:p w:rsidR="002102BA" w:rsidRPr="00816985" w:rsidRDefault="002102BA" w:rsidP="00816985"/>
    <w:p w:rsidR="00816985" w:rsidRDefault="00816985" w:rsidP="00816985">
      <w:pPr>
        <w:pStyle w:val="3"/>
      </w:pPr>
      <w:bookmarkStart w:id="12" w:name="_Toc425491670"/>
      <w:r>
        <w:rPr>
          <w:rFonts w:hint="eastAsia"/>
        </w:rPr>
        <w:lastRenderedPageBreak/>
        <w:t>1.3</w:t>
      </w:r>
      <w:r>
        <w:rPr>
          <w:rFonts w:hint="eastAsia"/>
        </w:rPr>
        <w:t>、</w:t>
      </w:r>
      <w:r w:rsidRPr="00335206">
        <w:rPr>
          <w:rFonts w:hint="eastAsia"/>
        </w:rPr>
        <w:t>添加订单接口</w:t>
      </w:r>
      <w:r w:rsidR="00D66088" w:rsidRPr="00335206">
        <w:rPr>
          <w:rFonts w:hint="eastAsia"/>
        </w:rPr>
        <w:t>（</w:t>
      </w:r>
      <w:r w:rsidR="00D66088" w:rsidRPr="00335206">
        <w:rPr>
          <w:rFonts w:ascii="Arial" w:hAnsi="Arial" w:cs="Arial"/>
        </w:rPr>
        <w:t>IOpenAPI.AddOrder</w:t>
      </w:r>
      <w:r w:rsidR="00D66088" w:rsidRPr="00335206">
        <w:rPr>
          <w:rFonts w:hint="eastAsia"/>
        </w:rPr>
        <w:t>）</w:t>
      </w:r>
      <w:bookmarkEnd w:id="12"/>
    </w:p>
    <w:p w:rsidR="00511DE9" w:rsidRPr="00511DE9" w:rsidRDefault="00511DE9" w:rsidP="002A722F">
      <w:pPr>
        <w:pStyle w:val="4"/>
      </w:pPr>
      <w:r w:rsidRPr="00511DE9">
        <w:rPr>
          <w:rFonts w:hint="eastAsia"/>
        </w:rPr>
        <w:t>1.3.1</w:t>
      </w:r>
      <w:r w:rsidRPr="00511DE9">
        <w:rPr>
          <w:rFonts w:hint="eastAsia"/>
        </w:rPr>
        <w:t>、接口说明：</w:t>
      </w:r>
    </w:p>
    <w:p w:rsidR="00511DE9" w:rsidRPr="00BC1296" w:rsidRDefault="00511DE9" w:rsidP="00511DE9">
      <w:pPr>
        <w:ind w:firstLineChars="200" w:firstLine="360"/>
      </w:pPr>
      <w:r>
        <w:rPr>
          <w:rFonts w:hint="eastAsia"/>
        </w:rPr>
        <w:t>调用此接口添加订单。</w:t>
      </w:r>
    </w:p>
    <w:p w:rsidR="00511DE9" w:rsidRPr="00511DE9" w:rsidRDefault="00511DE9" w:rsidP="00C80AD3">
      <w:pPr>
        <w:pStyle w:val="4"/>
      </w:pPr>
      <w:r w:rsidRPr="00511DE9">
        <w:rPr>
          <w:rFonts w:hint="eastAsia"/>
        </w:rPr>
        <w:t>1.3.2</w:t>
      </w:r>
      <w:r w:rsidRPr="00511DE9">
        <w:rPr>
          <w:rFonts w:hint="eastAsia"/>
        </w:rPr>
        <w:t>、传入参数：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882"/>
        <w:gridCol w:w="1417"/>
        <w:gridCol w:w="1134"/>
        <w:gridCol w:w="1134"/>
        <w:gridCol w:w="709"/>
        <w:gridCol w:w="3402"/>
      </w:tblGrid>
      <w:tr w:rsidR="00511DE9" w:rsidRPr="00BC1296" w:rsidTr="00D6608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11DE9" w:rsidRPr="00BC1296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Pr="00BC1296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0D5D89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0D5D89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66088" w:rsidRPr="00D66088" w:rsidRDefault="00D66088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传入系统后表示为网店订单号,用此订单号去重</w:t>
            </w: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买家ID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Pr="00912513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userName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0D5D89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 w:rsidRPr="000D5D89"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收件人姓名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uName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收件人省份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province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收件人城市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city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收件人地区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district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address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D66088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包含4，5，6</w:t>
            </w: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收件人邮编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D6608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postcode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FF6F4A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收件人手机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9C3B06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FF6F4A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两者必须有一个</w:t>
            </w: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收件人电话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</w:t>
            </w:r>
            <w:r w:rsidR="00D66088">
              <w:rPr>
                <w:rFonts w:ascii="宋体" w:hAnsi="宋体" w:hint="eastAsia"/>
                <w:kern w:val="0"/>
                <w:szCs w:val="18"/>
              </w:rPr>
              <w:t>hone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FF6F4A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买家留言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C270AB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 w:rsidR="00B12AF8"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FF6F4A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 w:rsidRPr="00FF6F4A"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卖家备注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C270AB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</w:t>
            </w:r>
            <w:r>
              <w:rPr>
                <w:rFonts w:hint="eastAsia"/>
              </w:rPr>
              <w:t>_</w:t>
            </w:r>
            <w:r w:rsidR="00B12AF8">
              <w:t>Remark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693C6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FF6F4A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 w:rsidRPr="00FF6F4A"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511DE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</w:t>
            </w:r>
            <w:r w:rsidR="00CF7645">
              <w:rPr>
                <w:rFonts w:ascii="宋体" w:hAnsi="宋体" w:hint="eastAsia"/>
                <w:kern w:val="0"/>
                <w:szCs w:val="18"/>
              </w:rPr>
              <w:t>实付</w:t>
            </w:r>
            <w:r>
              <w:rPr>
                <w:rFonts w:ascii="宋体" w:hAnsi="宋体" w:hint="eastAsia"/>
                <w:kern w:val="0"/>
                <w:szCs w:val="18"/>
              </w:rPr>
              <w:t>总金额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0C5F49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</w:t>
            </w:r>
            <w:r w:rsidR="00B12AF8">
              <w:t>SumPrice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B75E84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订单实付商品金额</w:t>
            </w:r>
          </w:p>
        </w:tc>
      </w:tr>
      <w:tr w:rsidR="00511DE9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11DE9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</w:t>
            </w:r>
            <w:r w:rsidR="00726722">
              <w:rPr>
                <w:rFonts w:ascii="宋体" w:hAnsi="宋体" w:hint="eastAsia"/>
                <w:kern w:val="0"/>
                <w:szCs w:val="18"/>
              </w:rPr>
              <w:t>实付</w:t>
            </w:r>
            <w:r>
              <w:rPr>
                <w:rFonts w:ascii="宋体" w:hAnsi="宋体" w:hint="eastAsia"/>
                <w:kern w:val="0"/>
                <w:szCs w:val="18"/>
              </w:rPr>
              <w:t>运费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11DE9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expFee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11DE9" w:rsidRPr="00BC1296" w:rsidRDefault="00511DE9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11DE9" w:rsidRPr="00BC1296" w:rsidRDefault="00F86EB9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买家实付运费</w:t>
            </w:r>
          </w:p>
        </w:tc>
      </w:tr>
      <w:tr w:rsidR="00534A00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34A00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是否货到付款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34A00" w:rsidRDefault="00534A00" w:rsidP="00936A3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expcod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936A3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34A00" w:rsidRPr="00BC1296" w:rsidRDefault="00D33548" w:rsidP="007F4E0C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 w:rsidRPr="00D33548">
              <w:t>0</w:t>
            </w:r>
            <w:r w:rsidRPr="00D33548">
              <w:t>：</w:t>
            </w:r>
            <w:r w:rsidR="007F4E0C">
              <w:rPr>
                <w:rFonts w:hint="eastAsia"/>
              </w:rPr>
              <w:t>非</w:t>
            </w:r>
            <w:r w:rsidRPr="00D33548">
              <w:t>货到付款，</w:t>
            </w:r>
            <w:r w:rsidRPr="00D33548">
              <w:t>1</w:t>
            </w:r>
            <w:r w:rsidRPr="00D33548">
              <w:t>：货到付款</w:t>
            </w:r>
            <w:r w:rsidR="007F4E0C">
              <w:rPr>
                <w:rFonts w:hint="eastAsia"/>
              </w:rPr>
              <w:t>；</w:t>
            </w:r>
            <w:r w:rsidR="007F4E0C" w:rsidRPr="00D33548">
              <w:t>默认</w:t>
            </w:r>
            <w:r w:rsidR="007F4E0C">
              <w:rPr>
                <w:rFonts w:hint="eastAsia"/>
              </w:rPr>
              <w:t>为</w:t>
            </w:r>
            <w:r w:rsidR="007F4E0C">
              <w:rPr>
                <w:rFonts w:hint="eastAsia"/>
              </w:rPr>
              <w:t>0</w:t>
            </w:r>
          </w:p>
        </w:tc>
      </w:tr>
      <w:tr w:rsidR="00534A00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34A00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货到付款手续费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34A00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codFee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34A00" w:rsidRPr="000D5D89" w:rsidRDefault="00534A00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 w:rsidRPr="000D5D89"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34A00" w:rsidRPr="00BC1296" w:rsidRDefault="00534A00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34A00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34A00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货到付款代收运费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34A00" w:rsidRDefault="00534A00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expcodfee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34A00" w:rsidRPr="000D5D89" w:rsidRDefault="00534A00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 w:rsidRPr="000D5D89"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34A00" w:rsidRPr="00BC1296" w:rsidRDefault="00534A00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C56B9E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56B9E" w:rsidRPr="00BC1296" w:rsidRDefault="00C56B9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C56B9E" w:rsidRDefault="00C56B9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订单付款时间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56B9E" w:rsidRDefault="00C56B9E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sz w:val="16"/>
                <w:szCs w:val="16"/>
              </w:rPr>
              <w:t>payTime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56B9E" w:rsidRPr="00BC1296" w:rsidRDefault="00C56B9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56B9E" w:rsidRPr="00BC1296" w:rsidRDefault="00C56B9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56B9E" w:rsidRPr="000D5D89" w:rsidRDefault="00C56B9E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000000" w:themeColor="text1"/>
                <w:szCs w:val="18"/>
              </w:rPr>
            </w:pPr>
            <w:r>
              <w:rPr>
                <w:rFonts w:ascii="Verdana" w:hAnsi="Verdana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56B9E" w:rsidRPr="00BC1296" w:rsidRDefault="00C56B9E" w:rsidP="00D6608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534A00" w:rsidRPr="00BC1296" w:rsidTr="00D6608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34A00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82" w:type="dxa"/>
            <w:shd w:val="clear" w:color="auto" w:fill="auto"/>
            <w:vAlign w:val="center"/>
          </w:tcPr>
          <w:p w:rsidR="00534A00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商品信息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34A00" w:rsidRDefault="00185708" w:rsidP="00B12AF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 w:hint="eastAsia"/>
                <w:b/>
                <w:kern w:val="0"/>
                <w:szCs w:val="18"/>
              </w:rPr>
              <w:t>OrderPro</w:t>
            </w:r>
            <w:r w:rsidR="00B12AF8" w:rsidRPr="00A36725">
              <w:rPr>
                <w:rFonts w:ascii="宋体" w:hAnsi="宋体" w:hint="eastAsia"/>
                <w:b/>
                <w:kern w:val="0"/>
                <w:szCs w:val="18"/>
              </w:rPr>
              <w:t xml:space="preserve"> </w:t>
            </w:r>
            <w:r w:rsidR="00B12AF8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B12AF8" w:rsidRPr="00B12AF8" w:rsidRDefault="000A3A50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{</w:t>
            </w:r>
            <w:r w:rsidR="00B12AF8" w:rsidRPr="00B12AF8">
              <w:rPr>
                <w:rFonts w:ascii="宋体" w:hAnsi="宋体"/>
                <w:kern w:val="0"/>
                <w:szCs w:val="18"/>
              </w:rPr>
              <w:t>proNo</w:t>
            </w:r>
          </w:p>
          <w:p w:rsidR="00B12AF8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12AF8">
              <w:rPr>
                <w:rFonts w:ascii="宋体" w:hAnsi="宋体"/>
                <w:kern w:val="0"/>
                <w:szCs w:val="18"/>
              </w:rPr>
              <w:t>proTitle</w:t>
            </w:r>
          </w:p>
          <w:p w:rsidR="00CC6832" w:rsidRPr="00B12AF8" w:rsidRDefault="00CC6832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lastRenderedPageBreak/>
              <w:t>proSku</w:t>
            </w:r>
          </w:p>
          <w:p w:rsidR="00B12AF8" w:rsidRDefault="00B12AF8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12AF8">
              <w:rPr>
                <w:rFonts w:ascii="宋体" w:hAnsi="宋体"/>
                <w:kern w:val="0"/>
                <w:szCs w:val="18"/>
              </w:rPr>
              <w:t xml:space="preserve"> proCount</w:t>
            </w:r>
          </w:p>
          <w:p w:rsidR="00B12AF8" w:rsidRDefault="00CC6832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proPrice</w:t>
            </w:r>
            <w:r w:rsidR="000A3A50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0A3A50" w:rsidRDefault="000A3A50" w:rsidP="00D660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list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34A00" w:rsidRPr="00BC1296" w:rsidRDefault="00534A00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C11B64" w:rsidRDefault="00534A00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</w:t>
            </w:r>
            <w:r w:rsidR="00C11B64">
              <w:rPr>
                <w:rFonts w:ascii="宋体" w:hAnsi="宋体" w:hint="eastAsia"/>
                <w:kern w:val="0"/>
                <w:szCs w:val="18"/>
              </w:rPr>
              <w:t>：</w:t>
            </w:r>
          </w:p>
          <w:p w:rsidR="00C11B64" w:rsidRDefault="00C11B64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货号，</w:t>
            </w:r>
          </w:p>
          <w:p w:rsidR="00C11B64" w:rsidRDefault="00534A00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商品名称，</w:t>
            </w:r>
          </w:p>
          <w:p w:rsidR="00C11B64" w:rsidRDefault="00534A00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SKU码，</w:t>
            </w:r>
          </w:p>
          <w:p w:rsidR="00C11B64" w:rsidRDefault="00534A00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数量，</w:t>
            </w:r>
          </w:p>
          <w:p w:rsidR="00534A00" w:rsidRPr="00BC1296" w:rsidRDefault="00534A00" w:rsidP="00B12AF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实际销售价格。</w:t>
            </w:r>
          </w:p>
        </w:tc>
      </w:tr>
    </w:tbl>
    <w:p w:rsidR="00511DE9" w:rsidRDefault="00511DE9" w:rsidP="00511DE9"/>
    <w:p w:rsidR="00511DE9" w:rsidRPr="00511DE9" w:rsidRDefault="00511DE9" w:rsidP="002A722F">
      <w:pPr>
        <w:pStyle w:val="4"/>
      </w:pPr>
      <w:r w:rsidRPr="00511DE9">
        <w:rPr>
          <w:rFonts w:hint="eastAsia"/>
        </w:rPr>
        <w:t>1.3.3</w:t>
      </w:r>
      <w:r w:rsidRPr="00511DE9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275"/>
        <w:gridCol w:w="1134"/>
        <w:gridCol w:w="7172"/>
      </w:tblGrid>
      <w:tr w:rsidR="00185708" w:rsidRPr="00185708" w:rsidTr="00185708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185708" w:rsidRPr="00185708" w:rsidRDefault="00185708" w:rsidP="00185708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185708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185708" w:rsidRPr="00BC1296" w:rsidTr="00185708">
        <w:trPr>
          <w:trHeight w:val="225"/>
        </w:trPr>
        <w:tc>
          <w:tcPr>
            <w:tcW w:w="1008" w:type="dxa"/>
            <w:shd w:val="clear" w:color="auto" w:fill="auto"/>
            <w:vAlign w:val="center"/>
          </w:tcPr>
          <w:p w:rsidR="00185708" w:rsidRPr="00BC1296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134" w:type="dxa"/>
            <w:vAlign w:val="center"/>
          </w:tcPr>
          <w:p w:rsidR="00185708" w:rsidRDefault="00185708" w:rsidP="001857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172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  <w:r w:rsidR="00023289">
              <w:rPr>
                <w:rFonts w:ascii="宋体" w:hAnsi="宋体" w:hint="eastAsia"/>
                <w:kern w:val="0"/>
                <w:szCs w:val="18"/>
              </w:rPr>
              <w:t>（返回网渠宝生成的订单编号）</w:t>
            </w:r>
          </w:p>
        </w:tc>
      </w:tr>
      <w:tr w:rsidR="00185708" w:rsidRPr="00BC1296" w:rsidTr="00185708">
        <w:trPr>
          <w:trHeight w:val="225"/>
        </w:trPr>
        <w:tc>
          <w:tcPr>
            <w:tcW w:w="1008" w:type="dxa"/>
            <w:shd w:val="clear" w:color="auto" w:fill="auto"/>
            <w:vAlign w:val="center"/>
          </w:tcPr>
          <w:p w:rsidR="00185708" w:rsidRPr="00BC1296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134" w:type="dxa"/>
            <w:vAlign w:val="center"/>
          </w:tcPr>
          <w:p w:rsidR="00185708" w:rsidRDefault="00185708" w:rsidP="001857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172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185708" w:rsidRPr="00BC1296" w:rsidTr="00185708">
        <w:trPr>
          <w:trHeight w:val="225"/>
        </w:trPr>
        <w:tc>
          <w:tcPr>
            <w:tcW w:w="1008" w:type="dxa"/>
            <w:shd w:val="clear" w:color="auto" w:fill="auto"/>
            <w:vAlign w:val="center"/>
          </w:tcPr>
          <w:p w:rsidR="00185708" w:rsidRPr="00BC1296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134" w:type="dxa"/>
            <w:vAlign w:val="center"/>
          </w:tcPr>
          <w:p w:rsidR="00185708" w:rsidRDefault="00185708" w:rsidP="001857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172" w:type="dxa"/>
            <w:shd w:val="clear" w:color="auto" w:fill="auto"/>
            <w:vAlign w:val="center"/>
          </w:tcPr>
          <w:p w:rsidR="00185708" w:rsidRDefault="00185708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511DE9" w:rsidRPr="00511DE9" w:rsidRDefault="00511DE9" w:rsidP="002A722F">
      <w:pPr>
        <w:pStyle w:val="4"/>
      </w:pPr>
      <w:r w:rsidRPr="00511DE9">
        <w:rPr>
          <w:rFonts w:hint="eastAsia"/>
        </w:rPr>
        <w:t>1.3.4</w:t>
      </w:r>
      <w:r w:rsidRPr="00511DE9">
        <w:rPr>
          <w:rFonts w:hint="eastAsia"/>
        </w:rPr>
        <w:t>、备注：</w:t>
      </w:r>
    </w:p>
    <w:p w:rsidR="00240EC6" w:rsidRDefault="00240EC6" w:rsidP="00240EC6"/>
    <w:p w:rsidR="00816985" w:rsidRDefault="00240EC6" w:rsidP="00240EC6">
      <w:pPr>
        <w:pStyle w:val="3"/>
      </w:pPr>
      <w:bookmarkStart w:id="13" w:name="_Toc425491671"/>
      <w:r>
        <w:rPr>
          <w:rFonts w:hint="eastAsia"/>
        </w:rPr>
        <w:t>1.4</w:t>
      </w:r>
      <w:r>
        <w:rPr>
          <w:rFonts w:hint="eastAsia"/>
        </w:rPr>
        <w:t>、</w:t>
      </w:r>
      <w:r w:rsidR="009479B5">
        <w:rPr>
          <w:rFonts w:hint="eastAsia"/>
        </w:rPr>
        <w:t>销售</w:t>
      </w:r>
      <w:r w:rsidR="00D218FA">
        <w:rPr>
          <w:rFonts w:hint="eastAsia"/>
        </w:rPr>
        <w:t>出库</w:t>
      </w:r>
      <w:r>
        <w:rPr>
          <w:rFonts w:hint="eastAsia"/>
        </w:rPr>
        <w:t>单发货接口</w:t>
      </w:r>
      <w:r w:rsidR="00F442FD" w:rsidRPr="002D7DE5">
        <w:rPr>
          <w:rFonts w:hint="eastAsia"/>
        </w:rPr>
        <w:t>（</w:t>
      </w:r>
      <w:r w:rsidR="00F442FD" w:rsidRPr="002D7DE5">
        <w:rPr>
          <w:rFonts w:ascii="Arial" w:hAnsi="Arial" w:cs="Arial"/>
        </w:rPr>
        <w:t>IOpenAPI.SetSaleStockDeliver</w:t>
      </w:r>
      <w:r w:rsidR="00F442FD" w:rsidRPr="002D7DE5">
        <w:rPr>
          <w:rFonts w:hint="eastAsia"/>
        </w:rPr>
        <w:t>）</w:t>
      </w:r>
      <w:bookmarkEnd w:id="13"/>
    </w:p>
    <w:p w:rsidR="00D5565B" w:rsidRPr="00D5565B" w:rsidRDefault="00D5565B" w:rsidP="002A722F">
      <w:pPr>
        <w:pStyle w:val="4"/>
      </w:pPr>
      <w:r w:rsidRPr="00D5565B">
        <w:rPr>
          <w:rFonts w:hint="eastAsia"/>
        </w:rPr>
        <w:t>1.4.1</w:t>
      </w:r>
      <w:r w:rsidRPr="00D5565B">
        <w:rPr>
          <w:rFonts w:hint="eastAsia"/>
        </w:rPr>
        <w:t>、接口说明：</w:t>
      </w:r>
    </w:p>
    <w:p w:rsidR="00D5565B" w:rsidRPr="00BC1296" w:rsidRDefault="00D5565B" w:rsidP="00D5565B">
      <w:pPr>
        <w:ind w:firstLineChars="200" w:firstLine="360"/>
      </w:pPr>
      <w:r>
        <w:rPr>
          <w:rFonts w:hint="eastAsia"/>
        </w:rPr>
        <w:t>调用此接口对</w:t>
      </w:r>
      <w:r w:rsidR="00D218FA">
        <w:rPr>
          <w:rFonts w:hint="eastAsia"/>
        </w:rPr>
        <w:t>出</w:t>
      </w:r>
      <w:r>
        <w:rPr>
          <w:rFonts w:hint="eastAsia"/>
        </w:rPr>
        <w:t>单进行发货操作。</w:t>
      </w:r>
      <w:r>
        <w:rPr>
          <w:rFonts w:hint="eastAsia"/>
        </w:rPr>
        <w:t xml:space="preserve">  </w:t>
      </w:r>
    </w:p>
    <w:p w:rsidR="00D5565B" w:rsidRPr="00D5565B" w:rsidRDefault="00D5565B" w:rsidP="002A722F">
      <w:pPr>
        <w:pStyle w:val="4"/>
      </w:pPr>
      <w:r w:rsidRPr="00D5565B">
        <w:rPr>
          <w:rFonts w:hint="eastAsia"/>
        </w:rPr>
        <w:t>1.4.2</w:t>
      </w:r>
      <w:r w:rsidRPr="00D5565B">
        <w:rPr>
          <w:rFonts w:hint="eastAsia"/>
        </w:rPr>
        <w:t>、传入参数：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4"/>
        <w:gridCol w:w="1593"/>
        <w:gridCol w:w="1296"/>
        <w:gridCol w:w="991"/>
        <w:gridCol w:w="990"/>
        <w:gridCol w:w="848"/>
        <w:gridCol w:w="3961"/>
      </w:tblGrid>
      <w:tr w:rsidR="00D5565B" w:rsidRPr="00BC1296" w:rsidTr="00F442FD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5565B" w:rsidRPr="00BC1296" w:rsidRDefault="003A4F21" w:rsidP="00F442FD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F442FD" w:rsidRPr="00BC1296" w:rsidTr="00F442FD">
        <w:trPr>
          <w:trHeight w:val="691"/>
        </w:trPr>
        <w:tc>
          <w:tcPr>
            <w:tcW w:w="685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2FD" w:rsidRPr="002D7DE5" w:rsidRDefault="00F442FD" w:rsidP="00F442F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7DE5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billNo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442FD" w:rsidRPr="001E142F" w:rsidRDefault="00F442FD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1E142F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F75774" w:rsidRPr="00D32A5C" w:rsidTr="00F442FD">
        <w:trPr>
          <w:trHeight w:val="691"/>
        </w:trPr>
        <w:tc>
          <w:tcPr>
            <w:tcW w:w="685" w:type="dxa"/>
            <w:shd w:val="clear" w:color="auto" w:fill="auto"/>
            <w:vAlign w:val="center"/>
          </w:tcPr>
          <w:p w:rsidR="00F75774" w:rsidRPr="00877D3E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F75774" w:rsidRPr="00877D3E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包裹重量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75774" w:rsidRPr="00877D3E" w:rsidRDefault="00F75774" w:rsidP="00F442F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77D3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Total_Weight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75774" w:rsidRPr="00877D3E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75774" w:rsidRPr="00877D3E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75774" w:rsidRPr="00877D3E" w:rsidRDefault="00F75774" w:rsidP="004A4BA0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877D3E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75774" w:rsidRPr="00877D3E" w:rsidRDefault="00B652F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出库单总重量</w:t>
            </w:r>
            <w:r w:rsidR="00454045" w:rsidRPr="00877D3E">
              <w:rPr>
                <w:rFonts w:ascii="宋体" w:hAnsi="宋体" w:hint="eastAsia"/>
                <w:kern w:val="0"/>
                <w:szCs w:val="18"/>
              </w:rPr>
              <w:t>；单位默认为g</w:t>
            </w:r>
          </w:p>
        </w:tc>
      </w:tr>
      <w:tr w:rsidR="00F442FD" w:rsidRPr="00BC1296" w:rsidTr="00F442F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442FD" w:rsidRPr="00BC1296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2FD" w:rsidRPr="002D7DE5" w:rsidRDefault="00F442FD" w:rsidP="00F442F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7DE5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expCode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F442FD" w:rsidRPr="00BC1296" w:rsidTr="00F442F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442FD" w:rsidRPr="00BC1296" w:rsidRDefault="00F757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4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快递公司代码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442FD" w:rsidRPr="002D7DE5" w:rsidRDefault="00F442FD" w:rsidP="00F442F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7DE5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expName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442FD" w:rsidRPr="00BC1296" w:rsidRDefault="00F442FD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442FD" w:rsidRPr="00BC1296" w:rsidRDefault="00FD30B1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调用</w:t>
            </w:r>
            <w:r w:rsidRPr="00E16AC5">
              <w:t>IOpenAPI.Get_Express_List</w:t>
            </w:r>
            <w:r>
              <w:rPr>
                <w:rFonts w:hint="eastAsia"/>
              </w:rPr>
              <w:t>接口获取代码</w:t>
            </w:r>
          </w:p>
        </w:tc>
      </w:tr>
    </w:tbl>
    <w:p w:rsidR="00D5565B" w:rsidRDefault="00D5565B" w:rsidP="00D5565B"/>
    <w:p w:rsidR="00D5565B" w:rsidRPr="00D5565B" w:rsidRDefault="00D5565B" w:rsidP="002A722F">
      <w:pPr>
        <w:pStyle w:val="4"/>
      </w:pPr>
      <w:r w:rsidRPr="00D5565B">
        <w:rPr>
          <w:rFonts w:hint="eastAsia"/>
        </w:rPr>
        <w:t>1.4.3</w:t>
      </w:r>
      <w:r w:rsidRPr="00D5565B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D6732E" w:rsidRPr="00BC1296" w:rsidTr="00701B6F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D6732E" w:rsidRPr="00BC1296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D5565B" w:rsidRPr="00BC1296" w:rsidTr="004A4B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5565B" w:rsidRPr="00BC1296" w:rsidRDefault="00D5565B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5565B" w:rsidRPr="00BC1296" w:rsidRDefault="00D6732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5565B" w:rsidRPr="00BC1296" w:rsidRDefault="00D5565B" w:rsidP="003B4C5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D6732E" w:rsidRPr="00F66B06" w:rsidTr="004A4B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F66B06" w:rsidRDefault="00D6732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Pr="00877D3E" w:rsidRDefault="00D6732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6732E" w:rsidRPr="00877D3E" w:rsidRDefault="00D6732E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77D3E">
              <w:rPr>
                <w:rFonts w:ascii="宋体" w:hAnsi="宋体" w:hint="eastAsia"/>
                <w:kern w:val="0"/>
                <w:szCs w:val="18"/>
              </w:rPr>
              <w:t>失败（1、云桥key有误，2、出库单号有误，3、出库单状态错误，4、参数不合法，5、快递公司不存在）</w:t>
            </w:r>
          </w:p>
        </w:tc>
      </w:tr>
      <w:tr w:rsidR="00D6732E" w:rsidRPr="00BC1296" w:rsidTr="004A4B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Default="00D6732E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6732E" w:rsidRDefault="00D6732E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D5565B" w:rsidRPr="00C80AD3" w:rsidRDefault="00D5565B" w:rsidP="00C80AD3">
      <w:pPr>
        <w:pStyle w:val="4"/>
      </w:pPr>
      <w:r w:rsidRPr="00C80AD3">
        <w:rPr>
          <w:rFonts w:hint="eastAsia"/>
        </w:rPr>
        <w:t>1.4.4</w:t>
      </w:r>
      <w:r w:rsidRPr="00C80AD3">
        <w:rPr>
          <w:rFonts w:hint="eastAsia"/>
        </w:rPr>
        <w:t>、备注：</w:t>
      </w:r>
    </w:p>
    <w:p w:rsidR="00D5565B" w:rsidRPr="00671F67" w:rsidRDefault="00D5565B" w:rsidP="00D5565B">
      <w:pPr>
        <w:ind w:firstLineChars="200" w:firstLine="360"/>
        <w:rPr>
          <w:color w:val="FF0000"/>
        </w:rPr>
      </w:pPr>
      <w:r w:rsidRPr="00671F67">
        <w:rPr>
          <w:rFonts w:hint="eastAsia"/>
          <w:color w:val="FF0000"/>
        </w:rPr>
        <w:t>在进行发货时建议先查询一下对应</w:t>
      </w:r>
      <w:r w:rsidR="003B4C53" w:rsidRPr="00671F67">
        <w:rPr>
          <w:rFonts w:hint="eastAsia"/>
          <w:color w:val="FF0000"/>
        </w:rPr>
        <w:t>出库</w:t>
      </w:r>
      <w:r w:rsidRPr="00671F67">
        <w:rPr>
          <w:rFonts w:hint="eastAsia"/>
          <w:color w:val="FF0000"/>
        </w:rPr>
        <w:t>单的状态。</w:t>
      </w:r>
    </w:p>
    <w:p w:rsidR="00D5565B" w:rsidRDefault="00D5565B" w:rsidP="00D5565B">
      <w:pPr>
        <w:ind w:firstLineChars="200" w:firstLine="360"/>
      </w:pPr>
      <w:r>
        <w:rPr>
          <w:rFonts w:hint="eastAsia"/>
        </w:rPr>
        <w:t>根据传入参数对</w:t>
      </w:r>
      <w:r w:rsidR="003B4C53">
        <w:rPr>
          <w:rFonts w:hint="eastAsia"/>
        </w:rPr>
        <w:t>出库</w:t>
      </w:r>
      <w:r>
        <w:rPr>
          <w:rFonts w:hint="eastAsia"/>
        </w:rPr>
        <w:t>单进行出库操作，只能对“</w:t>
      </w:r>
      <w:r w:rsidR="003B4C53">
        <w:rPr>
          <w:rFonts w:hint="eastAsia"/>
        </w:rPr>
        <w:t>已生成</w:t>
      </w:r>
      <w:r>
        <w:rPr>
          <w:rFonts w:hint="eastAsia"/>
        </w:rPr>
        <w:t>”状态的</w:t>
      </w:r>
      <w:r w:rsidR="003B4C53">
        <w:rPr>
          <w:rFonts w:hint="eastAsia"/>
        </w:rPr>
        <w:t>出库</w:t>
      </w:r>
      <w:r>
        <w:rPr>
          <w:rFonts w:hint="eastAsia"/>
        </w:rPr>
        <w:t>单进行操作。</w:t>
      </w:r>
    </w:p>
    <w:p w:rsidR="00094849" w:rsidRDefault="00094849" w:rsidP="00D5565B">
      <w:pPr>
        <w:ind w:firstLineChars="200" w:firstLine="360"/>
      </w:pPr>
    </w:p>
    <w:p w:rsidR="00A36725" w:rsidRDefault="00A36725" w:rsidP="00D5565B">
      <w:pPr>
        <w:ind w:firstLineChars="200" w:firstLine="360"/>
      </w:pPr>
    </w:p>
    <w:p w:rsidR="00094849" w:rsidRDefault="00094849" w:rsidP="00094849">
      <w:pPr>
        <w:pStyle w:val="3"/>
      </w:pPr>
      <w:bookmarkStart w:id="14" w:name="_Toc425491672"/>
      <w:r>
        <w:rPr>
          <w:rFonts w:hint="eastAsia"/>
        </w:rPr>
        <w:t>1.5</w:t>
      </w:r>
      <w:r>
        <w:rPr>
          <w:rFonts w:hint="eastAsia"/>
        </w:rPr>
        <w:t>、</w:t>
      </w:r>
      <w:r w:rsidR="009479B5">
        <w:rPr>
          <w:rFonts w:hint="eastAsia"/>
        </w:rPr>
        <w:t>销售</w:t>
      </w:r>
      <w:r>
        <w:rPr>
          <w:rFonts w:hint="eastAsia"/>
        </w:rPr>
        <w:t>出库单查询接口</w:t>
      </w:r>
      <w:r w:rsidR="00F442FD" w:rsidRPr="00BA2B05">
        <w:rPr>
          <w:rFonts w:hint="eastAsia"/>
        </w:rPr>
        <w:t>（</w:t>
      </w:r>
      <w:r w:rsidR="00F442FD" w:rsidRPr="00BA2B05">
        <w:t>IOpenAPI.GetSaleStock</w:t>
      </w:r>
      <w:r w:rsidR="00F442FD" w:rsidRPr="00BA2B05">
        <w:rPr>
          <w:rFonts w:hint="eastAsia"/>
        </w:rPr>
        <w:t>）</w:t>
      </w:r>
      <w:bookmarkEnd w:id="14"/>
    </w:p>
    <w:p w:rsidR="00094849" w:rsidRDefault="00094849" w:rsidP="00094849">
      <w:pPr>
        <w:pStyle w:val="4"/>
      </w:pPr>
      <w:r>
        <w:rPr>
          <w:rFonts w:hint="eastAsia"/>
        </w:rPr>
        <w:t>1.5.1</w:t>
      </w:r>
      <w:r>
        <w:rPr>
          <w:rFonts w:hint="eastAsia"/>
        </w:rPr>
        <w:t>、接口说明：</w:t>
      </w:r>
    </w:p>
    <w:p w:rsidR="003B4C53" w:rsidRPr="003B4C53" w:rsidRDefault="003B4C53" w:rsidP="003B4C53">
      <w:pPr>
        <w:ind w:firstLineChars="200" w:firstLine="360"/>
      </w:pPr>
      <w:r>
        <w:rPr>
          <w:rFonts w:hint="eastAsia"/>
        </w:rPr>
        <w:t>查询</w:t>
      </w:r>
      <w:r w:rsidR="009479B5">
        <w:rPr>
          <w:rFonts w:hint="eastAsia"/>
        </w:rPr>
        <w:t>销售</w:t>
      </w:r>
      <w:r>
        <w:rPr>
          <w:rFonts w:hint="eastAsia"/>
        </w:rPr>
        <w:t>出库单信息</w:t>
      </w:r>
    </w:p>
    <w:p w:rsidR="00094849" w:rsidRDefault="00094849" w:rsidP="00094849">
      <w:pPr>
        <w:pStyle w:val="4"/>
      </w:pPr>
      <w:r>
        <w:rPr>
          <w:rFonts w:hint="eastAsia"/>
        </w:rPr>
        <w:t>1.5.2</w:t>
      </w:r>
      <w:r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882"/>
        <w:gridCol w:w="1134"/>
        <w:gridCol w:w="1134"/>
        <w:gridCol w:w="992"/>
        <w:gridCol w:w="709"/>
        <w:gridCol w:w="3969"/>
      </w:tblGrid>
      <w:tr w:rsidR="003B4C53" w:rsidRPr="00BC1296" w:rsidTr="00B76ED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B4C53" w:rsidRPr="00BC1296" w:rsidRDefault="00B76ED8" w:rsidP="00B76ED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3B4C53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</w:t>
            </w:r>
            <w:r w:rsidRPr="00BC1296">
              <w:rPr>
                <w:rFonts w:ascii="宋体" w:hAnsi="宋体" w:hint="eastAsia"/>
                <w:kern w:val="0"/>
                <w:szCs w:val="18"/>
              </w:rPr>
              <w:t>单号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4C53" w:rsidRPr="00BC1296" w:rsidRDefault="00F442FD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469EA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B4C53" w:rsidRPr="00905661" w:rsidRDefault="003B4C53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5661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3B4C53" w:rsidRPr="00BC1296" w:rsidRDefault="00D6732E" w:rsidP="00B76ED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网渠宝系统订单号</w:t>
            </w:r>
          </w:p>
        </w:tc>
      </w:tr>
      <w:tr w:rsidR="003B4C53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3B4C53" w:rsidRPr="00BC1296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3B4C53" w:rsidRPr="009F1F12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出库单状态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79F1" w:rsidRPr="009F1F12" w:rsidRDefault="00F442FD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s</w:t>
            </w:r>
            <w:r w:rsidRPr="009F1F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4C53" w:rsidRPr="009F1F12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3B4C53" w:rsidRPr="009F1F12" w:rsidRDefault="003B4C5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B4C53" w:rsidRPr="009F1F12" w:rsidRDefault="003B4C53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D6732E" w:rsidRPr="009F1F12" w:rsidRDefault="00B76561" w:rsidP="00B76561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0、</w:t>
            </w:r>
            <w:r w:rsidR="00D6732E" w:rsidRPr="009F1F12">
              <w:rPr>
                <w:rFonts w:ascii="宋体" w:hAnsi="宋体" w:hint="eastAsia"/>
                <w:kern w:val="0"/>
                <w:szCs w:val="18"/>
              </w:rPr>
              <w:t>已生成</w:t>
            </w:r>
          </w:p>
          <w:p w:rsidR="00D6732E" w:rsidRPr="009F1F12" w:rsidRDefault="00D6732E" w:rsidP="00B76ED8">
            <w:pPr>
              <w:pStyle w:val="a5"/>
              <w:widowControl/>
              <w:numPr>
                <w:ilvl w:val="0"/>
                <w:numId w:val="9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等待出库</w:t>
            </w:r>
          </w:p>
          <w:p w:rsidR="00B76ED8" w:rsidRPr="009F1F12" w:rsidRDefault="00D6732E" w:rsidP="00B76ED8">
            <w:pPr>
              <w:pStyle w:val="a5"/>
              <w:widowControl/>
              <w:numPr>
                <w:ilvl w:val="0"/>
                <w:numId w:val="9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已出库</w:t>
            </w:r>
          </w:p>
          <w:p w:rsidR="003B4C53" w:rsidRPr="009F1F12" w:rsidRDefault="00D6732E" w:rsidP="00B76ED8">
            <w:pPr>
              <w:pStyle w:val="a5"/>
              <w:widowControl/>
              <w:numPr>
                <w:ilvl w:val="0"/>
                <w:numId w:val="9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已取消</w:t>
            </w:r>
          </w:p>
          <w:p w:rsidR="00B76561" w:rsidRPr="009F1F12" w:rsidRDefault="00B76561" w:rsidP="00B76ED8">
            <w:pPr>
              <w:pStyle w:val="a5"/>
              <w:widowControl/>
              <w:numPr>
                <w:ilvl w:val="0"/>
                <w:numId w:val="9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全部</w:t>
            </w:r>
          </w:p>
          <w:p w:rsidR="00925DE5" w:rsidRPr="009F1F12" w:rsidRDefault="00925DE5" w:rsidP="00925DE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默认查询全部</w:t>
            </w:r>
          </w:p>
        </w:tc>
      </w:tr>
      <w:tr w:rsidR="001A0A0F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A0F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0A0F" w:rsidRPr="009F1F12" w:rsidRDefault="001A0A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查询时间类型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E848F6">
            <w:pPr>
              <w:widowControl/>
              <w:spacing w:before="120" w:after="120"/>
              <w:jc w:val="center"/>
            </w:pPr>
            <w:r w:rsidRPr="009F1F12">
              <w:t>T</w:t>
            </w:r>
            <w:r w:rsidRPr="009F1F12">
              <w:rPr>
                <w:rFonts w:hint="eastAsia"/>
              </w:rPr>
              <w:t>imetype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A0F" w:rsidRPr="009F1F12" w:rsidRDefault="001A0A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A0A0F" w:rsidRPr="009F1F12" w:rsidRDefault="003D3FAA" w:rsidP="00E848F6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A0A0F" w:rsidRPr="009F1F12" w:rsidRDefault="001A0A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1、出库单新建时间；2、出库单更新时间(默认为1)</w:t>
            </w:r>
          </w:p>
        </w:tc>
      </w:tr>
      <w:tr w:rsidR="001A0A0F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A0F" w:rsidRPr="00BC1296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4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0A0F" w:rsidRPr="009F1F12" w:rsidRDefault="001A0A0F" w:rsidP="00E741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出库单开始时间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startTime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A0A0F" w:rsidRPr="009F1F12" w:rsidRDefault="003D3FAA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A0A0F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A0F" w:rsidRPr="00BC1296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5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0A0F" w:rsidRPr="009F1F12" w:rsidRDefault="001A0A0F" w:rsidP="00E741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出库单结束时间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endTime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A0A0F" w:rsidRPr="009F1F12" w:rsidRDefault="003D3FAA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A0A0F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A0F" w:rsidRPr="00BC1296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6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页数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pageIndex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A0A0F" w:rsidRPr="009F1F12" w:rsidRDefault="003D3FAA" w:rsidP="00AA20A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A0A0F" w:rsidRPr="009F1F12" w:rsidRDefault="001A0A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9F1F12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 w:rsidRPr="009F1F12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1A0A0F" w:rsidRPr="00BC1296" w:rsidTr="00B76ED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A0F" w:rsidRPr="00BC1296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7</w:t>
            </w:r>
          </w:p>
        </w:tc>
        <w:tc>
          <w:tcPr>
            <w:tcW w:w="188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B76ED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pageSize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A0F" w:rsidRPr="009F1F12" w:rsidRDefault="001A0A0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A0A0F" w:rsidRPr="009F1F12" w:rsidRDefault="003D3FAA" w:rsidP="00AA20A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9F1F12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1A0A0F" w:rsidRPr="009F1F12" w:rsidRDefault="009F1F12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F1F12">
              <w:rPr>
                <w:rFonts w:ascii="宋体" w:hAnsi="宋体" w:hint="eastAsia"/>
                <w:kern w:val="0"/>
                <w:szCs w:val="18"/>
              </w:rPr>
              <w:t>只能填10，20，50，100，200，300和500(</w:t>
            </w:r>
            <w:r w:rsidRPr="009F1F12">
              <w:rPr>
                <w:rFonts w:ascii="宋体" w:hAnsi="宋体" w:hint="eastAsia"/>
                <w:color w:val="FF0000"/>
                <w:kern w:val="0"/>
                <w:szCs w:val="18"/>
              </w:rPr>
              <w:t>默认为50</w:t>
            </w:r>
            <w:r w:rsidRPr="009F1F12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3B4C53" w:rsidRPr="003B4C53" w:rsidRDefault="003B4C53" w:rsidP="003B4C53">
      <w:pPr>
        <w:ind w:firstLineChars="200" w:firstLine="360"/>
      </w:pPr>
    </w:p>
    <w:p w:rsidR="00094849" w:rsidRDefault="00094849" w:rsidP="00094849">
      <w:pPr>
        <w:pStyle w:val="4"/>
      </w:pPr>
      <w:r>
        <w:rPr>
          <w:rFonts w:hint="eastAsia"/>
        </w:rPr>
        <w:lastRenderedPageBreak/>
        <w:t>1.5.3</w:t>
      </w:r>
      <w:r>
        <w:rPr>
          <w:rFonts w:hint="eastAsia"/>
        </w:rPr>
        <w:t>、返回参数：</w:t>
      </w:r>
      <w:r w:rsidR="00335206">
        <w:t xml:space="preserve"> 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4"/>
        <w:gridCol w:w="1592"/>
        <w:gridCol w:w="139"/>
        <w:gridCol w:w="1967"/>
        <w:gridCol w:w="1435"/>
        <w:gridCol w:w="4678"/>
      </w:tblGrid>
      <w:tr w:rsidR="00CD0F0D" w:rsidRPr="00BC1296" w:rsidTr="00CD0F0D">
        <w:trPr>
          <w:trHeight w:val="474"/>
        </w:trPr>
        <w:tc>
          <w:tcPr>
            <w:tcW w:w="694" w:type="dxa"/>
            <w:shd w:val="clear" w:color="auto" w:fill="D9D9D9" w:themeFill="background1" w:themeFillShade="D9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31" w:type="dxa"/>
            <w:gridSpan w:val="2"/>
            <w:shd w:val="clear" w:color="auto" w:fill="D9D9D9" w:themeFill="background1" w:themeFillShade="D9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967" w:type="dxa"/>
            <w:shd w:val="clear" w:color="auto" w:fill="D9D9D9" w:themeFill="background1" w:themeFillShade="D9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参数类型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CD0F0D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出库单数量</w:t>
            </w:r>
          </w:p>
        </w:tc>
        <w:tc>
          <w:tcPr>
            <w:tcW w:w="1967" w:type="dxa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050296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SumNum</w:t>
            </w:r>
          </w:p>
        </w:tc>
        <w:tc>
          <w:tcPr>
            <w:tcW w:w="1435" w:type="dxa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成功时返回出库单数量</w:t>
            </w:r>
          </w:p>
        </w:tc>
      </w:tr>
      <w:tr w:rsidR="00CD0F0D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CD0F0D" w:rsidRDefault="00CD0F0D" w:rsidP="00D4261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1967" w:type="dxa"/>
            <w:vAlign w:val="center"/>
          </w:tcPr>
          <w:p w:rsidR="00CD0F0D" w:rsidRDefault="00CD0F0D" w:rsidP="00D4261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BillNo</w:t>
            </w:r>
          </w:p>
        </w:tc>
        <w:tc>
          <w:tcPr>
            <w:tcW w:w="1435" w:type="dxa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D0F0D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967" w:type="dxa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OrderId</w:t>
            </w:r>
          </w:p>
        </w:tc>
        <w:tc>
          <w:tcPr>
            <w:tcW w:w="1435" w:type="dxa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D0F0D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网店订单号</w:t>
            </w:r>
          </w:p>
        </w:tc>
        <w:tc>
          <w:tcPr>
            <w:tcW w:w="1967" w:type="dxa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BD7507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OrderNo</w:t>
            </w:r>
          </w:p>
        </w:tc>
        <w:tc>
          <w:tcPr>
            <w:tcW w:w="1435" w:type="dxa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D0F0D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CD0F0D" w:rsidRPr="00BC1296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销售渠道</w:t>
            </w:r>
          </w:p>
        </w:tc>
        <w:tc>
          <w:tcPr>
            <w:tcW w:w="1967" w:type="dxa"/>
            <w:vAlign w:val="center"/>
          </w:tcPr>
          <w:p w:rsidR="00CD0F0D" w:rsidRDefault="00CD0F0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FxsNo</w:t>
            </w:r>
          </w:p>
        </w:tc>
        <w:tc>
          <w:tcPr>
            <w:tcW w:w="1435" w:type="dxa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CD0F0D" w:rsidRDefault="00CD0F0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FD7C70" w:rsidRDefault="00B948B1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D7C70">
              <w:rPr>
                <w:rFonts w:ascii="宋体" w:hAnsi="宋体" w:hint="eastAsia"/>
                <w:kern w:val="0"/>
                <w:szCs w:val="18"/>
              </w:rPr>
              <w:t>渠道商代码</w:t>
            </w:r>
          </w:p>
        </w:tc>
        <w:tc>
          <w:tcPr>
            <w:tcW w:w="1967" w:type="dxa"/>
            <w:vAlign w:val="center"/>
          </w:tcPr>
          <w:p w:rsidR="00B948B1" w:rsidRPr="00FD7C70" w:rsidRDefault="00B948B1" w:rsidP="009D7408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FD7C70">
              <w:t>UserCode</w:t>
            </w:r>
          </w:p>
        </w:tc>
        <w:tc>
          <w:tcPr>
            <w:tcW w:w="1435" w:type="dxa"/>
          </w:tcPr>
          <w:p w:rsidR="00B948B1" w:rsidRPr="00AD04BE" w:rsidRDefault="00B948B1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AD04BE" w:rsidRDefault="00B948B1" w:rsidP="009D740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销售网店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EShopName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买家ID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C_UserName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收件人姓名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C_Name</w:t>
            </w:r>
          </w:p>
        </w:tc>
        <w:tc>
          <w:tcPr>
            <w:tcW w:w="1435" w:type="dxa"/>
          </w:tcPr>
          <w:p w:rsidR="00B948B1" w:rsidRDefault="00B948B1" w:rsidP="00701B6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B46E4B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收件省份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Province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收件城市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</w:pPr>
            <w:r>
              <w:rPr>
                <w:rFonts w:ascii="Simsun" w:hAnsi="Simsun"/>
                <w:color w:val="000000"/>
                <w:sz w:val="16"/>
                <w:szCs w:val="16"/>
                <w:shd w:val="clear" w:color="auto" w:fill="FBFBFB"/>
              </w:rPr>
              <w:t>City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收件县(区)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Simsun" w:hAnsi="Simsun" w:hint="eastAsia"/>
                <w:color w:val="000000"/>
                <w:sz w:val="16"/>
                <w:szCs w:val="16"/>
                <w:shd w:val="clear" w:color="auto" w:fill="FBFBFB"/>
              </w:rPr>
            </w:pPr>
            <w:r>
              <w:t>County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B46E4B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收件详细地址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Address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B46E4B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收件人手机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mobile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B46E4B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收件人电话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Phone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B46E4B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收件人邮编</w:t>
            </w:r>
          </w:p>
        </w:tc>
        <w:tc>
          <w:tcPr>
            <w:tcW w:w="1967" w:type="dxa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PostCode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买家留言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C_Remark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卖家备注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O_Remark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审单留言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>
              <w:t>OrderCheckRemark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292ADE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渠道商付款时间</w:t>
            </w:r>
          </w:p>
        </w:tc>
        <w:tc>
          <w:tcPr>
            <w:tcW w:w="1967" w:type="dxa"/>
            <w:vAlign w:val="center"/>
          </w:tcPr>
          <w:p w:rsidR="00B948B1" w:rsidRPr="00292ADE" w:rsidRDefault="00B948B1" w:rsidP="00E848F6">
            <w:pPr>
              <w:widowControl/>
              <w:spacing w:before="120" w:after="120"/>
              <w:jc w:val="center"/>
              <w:rPr>
                <w:rFonts w:ascii="Simsun" w:hAnsi="Simsun" w:hint="eastAsia"/>
                <w:sz w:val="16"/>
                <w:szCs w:val="16"/>
                <w:shd w:val="clear" w:color="auto" w:fill="FBFBFB"/>
              </w:rPr>
            </w:pPr>
            <w:r w:rsidRPr="00292ADE">
              <w:t>Fxs</w:t>
            </w:r>
            <w:r w:rsidRPr="00292ADE">
              <w:rPr>
                <w:rFonts w:hint="eastAsia"/>
              </w:rPr>
              <w:t>_paytime</w:t>
            </w:r>
          </w:p>
        </w:tc>
        <w:tc>
          <w:tcPr>
            <w:tcW w:w="1435" w:type="dxa"/>
          </w:tcPr>
          <w:p w:rsidR="00B948B1" w:rsidRPr="00292ADE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292ADE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渠道商付款给供应商的时间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买家付款时间</w:t>
            </w:r>
          </w:p>
        </w:tc>
        <w:tc>
          <w:tcPr>
            <w:tcW w:w="1967" w:type="dxa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</w:pPr>
            <w:r w:rsidRPr="00EB1307">
              <w:t>C_Paytime</w:t>
            </w:r>
          </w:p>
        </w:tc>
        <w:tc>
          <w:tcPr>
            <w:tcW w:w="1435" w:type="dxa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平台买家付款时间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支付方式</w:t>
            </w:r>
          </w:p>
        </w:tc>
        <w:tc>
          <w:tcPr>
            <w:tcW w:w="1967" w:type="dxa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</w:pPr>
            <w:r w:rsidRPr="00EB1307">
              <w:t>Pay_Type</w:t>
            </w:r>
          </w:p>
        </w:tc>
        <w:tc>
          <w:tcPr>
            <w:tcW w:w="1435" w:type="dxa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买家支付方式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支付单号</w:t>
            </w:r>
          </w:p>
        </w:tc>
        <w:tc>
          <w:tcPr>
            <w:tcW w:w="1967" w:type="dxa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</w:pPr>
            <w:r w:rsidRPr="00EB1307">
              <w:t>Pay_NO</w:t>
            </w:r>
          </w:p>
        </w:tc>
        <w:tc>
          <w:tcPr>
            <w:tcW w:w="1435" w:type="dxa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买家支付单号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身份证号码</w:t>
            </w:r>
          </w:p>
        </w:tc>
        <w:tc>
          <w:tcPr>
            <w:tcW w:w="1967" w:type="dxa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</w:pPr>
            <w:r w:rsidRPr="00EB1307">
              <w:t>Card</w:t>
            </w:r>
          </w:p>
        </w:tc>
        <w:tc>
          <w:tcPr>
            <w:tcW w:w="1435" w:type="dxa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买家身份证号码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身份证姓名</w:t>
            </w:r>
          </w:p>
        </w:tc>
        <w:tc>
          <w:tcPr>
            <w:tcW w:w="1967" w:type="dxa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center"/>
            </w:pPr>
            <w:r w:rsidRPr="00EB1307">
              <w:t>RealName</w:t>
            </w:r>
          </w:p>
        </w:tc>
        <w:tc>
          <w:tcPr>
            <w:tcW w:w="1435" w:type="dxa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EB1307" w:rsidRDefault="00B948B1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B1307">
              <w:rPr>
                <w:rFonts w:ascii="宋体" w:hAnsi="宋体" w:hint="eastAsia"/>
                <w:kern w:val="0"/>
                <w:szCs w:val="18"/>
              </w:rPr>
              <w:t>买家真实姓名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292ADE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发票信息</w:t>
            </w:r>
          </w:p>
        </w:tc>
        <w:tc>
          <w:tcPr>
            <w:tcW w:w="1967" w:type="dxa"/>
            <w:vAlign w:val="center"/>
          </w:tcPr>
          <w:p w:rsidR="00B948B1" w:rsidRPr="00292ADE" w:rsidRDefault="00B948B1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292ADE">
              <w:rPr>
                <w:rFonts w:ascii="新宋体" w:eastAsia="新宋体" w:hAnsi="Times New Roman" w:cs="Times New Roman"/>
                <w:b/>
                <w:noProof/>
                <w:kern w:val="0"/>
                <w:szCs w:val="18"/>
              </w:rPr>
              <w:t>ReceiptSpec</w:t>
            </w:r>
            <w:r w:rsidRPr="00292ADE">
              <w:rPr>
                <w:rFonts w:ascii="新宋体" w:eastAsia="新宋体" w:hAnsi="Times New Roman" w:cs="Times New Roman" w:hint="eastAsia"/>
                <w:b/>
                <w:noProof/>
                <w:kern w:val="0"/>
                <w:szCs w:val="18"/>
              </w:rPr>
              <w:t xml:space="preserve"> </w:t>
            </w:r>
            <w:r w:rsidRPr="00292ADE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{</w:t>
            </w:r>
          </w:p>
          <w:p w:rsidR="00B948B1" w:rsidRPr="00292ADE" w:rsidRDefault="00B948B1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292ADE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 xml:space="preserve"> </w:t>
            </w:r>
            <w:r w:rsidRPr="00292AD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ReceiptType</w:t>
            </w:r>
          </w:p>
          <w:p w:rsidR="00B948B1" w:rsidRPr="00292ADE" w:rsidRDefault="00B948B1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292AD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ReceiptName</w:t>
            </w:r>
          </w:p>
          <w:p w:rsidR="00B948B1" w:rsidRPr="00292ADE" w:rsidRDefault="00B948B1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292AD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ReceiptDetails</w:t>
            </w:r>
          </w:p>
          <w:p w:rsidR="00B948B1" w:rsidRPr="00292ADE" w:rsidRDefault="00B948B1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292ADE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 xml:space="preserve"> }</w:t>
            </w:r>
          </w:p>
        </w:tc>
        <w:tc>
          <w:tcPr>
            <w:tcW w:w="1435" w:type="dxa"/>
          </w:tcPr>
          <w:p w:rsidR="00B948B1" w:rsidRPr="00292AD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292AD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包含 发票类型，发票抬头，发票内容。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5977FE" w:rsidRDefault="00B948B1" w:rsidP="003B4C5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宋体" w:hAnsi="宋体" w:hint="eastAsia"/>
                <w:kern w:val="0"/>
                <w:szCs w:val="18"/>
              </w:rPr>
              <w:t>出库单零售金额</w:t>
            </w:r>
          </w:p>
        </w:tc>
        <w:tc>
          <w:tcPr>
            <w:tcW w:w="1967" w:type="dxa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StockOrderSumPrice</w:t>
            </w:r>
          </w:p>
        </w:tc>
        <w:tc>
          <w:tcPr>
            <w:tcW w:w="1435" w:type="dxa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5977FE" w:rsidRDefault="00B948B1" w:rsidP="003B4C5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宋体" w:hAnsi="宋体" w:hint="eastAsia"/>
                <w:kern w:val="0"/>
                <w:szCs w:val="18"/>
              </w:rPr>
              <w:t>出库单分销金额</w:t>
            </w:r>
          </w:p>
        </w:tc>
        <w:tc>
          <w:tcPr>
            <w:tcW w:w="1967" w:type="dxa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5977FE">
              <w:rPr>
                <w:rFonts w:ascii="Simsun" w:hAnsi="Simsun"/>
                <w:color w:val="000000"/>
                <w:sz w:val="16"/>
                <w:szCs w:val="16"/>
                <w:shd w:val="clear" w:color="auto" w:fill="FBFBFB"/>
              </w:rPr>
              <w:t>StockOrderSumFxPrice</w:t>
            </w:r>
          </w:p>
        </w:tc>
        <w:tc>
          <w:tcPr>
            <w:tcW w:w="1435" w:type="dxa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094849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5977FE" w:rsidRDefault="00B948B1" w:rsidP="00671FB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宋体" w:hAnsi="宋体" w:hint="eastAsia"/>
                <w:kern w:val="0"/>
                <w:szCs w:val="18"/>
              </w:rPr>
              <w:t>渠道应付运费</w:t>
            </w:r>
          </w:p>
        </w:tc>
        <w:tc>
          <w:tcPr>
            <w:tcW w:w="1967" w:type="dxa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Exp_Fee</w:t>
            </w:r>
          </w:p>
        </w:tc>
        <w:tc>
          <w:tcPr>
            <w:tcW w:w="1435" w:type="dxa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宋体" w:hAnsi="宋体" w:hint="eastAsia"/>
                <w:kern w:val="0"/>
                <w:szCs w:val="18"/>
              </w:rPr>
              <w:t>渠道商应付给仓库(供货商)的运费</w:t>
            </w:r>
          </w:p>
        </w:tc>
      </w:tr>
      <w:tr w:rsidR="00B948B1" w:rsidRPr="00094849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5977FE" w:rsidRDefault="00B948B1" w:rsidP="00D4261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5977FE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买家实付运费</w:t>
            </w:r>
          </w:p>
        </w:tc>
        <w:tc>
          <w:tcPr>
            <w:tcW w:w="1967" w:type="dxa"/>
            <w:vAlign w:val="center"/>
          </w:tcPr>
          <w:p w:rsidR="00B948B1" w:rsidRPr="005977FE" w:rsidRDefault="00B948B1" w:rsidP="00D4261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5977FE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EShop_Exp_Price</w:t>
            </w:r>
          </w:p>
        </w:tc>
        <w:tc>
          <w:tcPr>
            <w:tcW w:w="1435" w:type="dxa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5977FE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977FE">
              <w:rPr>
                <w:rFonts w:ascii="宋体" w:hAnsi="宋体" w:hint="eastAsia"/>
                <w:kern w:val="0"/>
                <w:szCs w:val="18"/>
              </w:rPr>
              <w:t>平台顾客实付运费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物流公司名称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Exp_Name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物流公司编码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>
              <w:rPr>
                <w:rFonts w:ascii="Simsun" w:hAnsi="Simsun"/>
                <w:color w:val="000000"/>
                <w:sz w:val="16"/>
                <w:szCs w:val="16"/>
                <w:shd w:val="clear" w:color="auto" w:fill="FBFBFB"/>
              </w:rPr>
              <w:t>Exp_Code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是否货到付款订单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Exp_Cod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0：否；1：是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货到付款手续费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Cod_Fee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货到付款代收运费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Exp_Codfee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出库单商品信息</w:t>
            </w:r>
          </w:p>
        </w:tc>
        <w:tc>
          <w:tcPr>
            <w:tcW w:w="1967" w:type="dxa"/>
            <w:vAlign w:val="center"/>
          </w:tcPr>
          <w:p w:rsidR="00B948B1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新宋体" w:eastAsia="新宋体" w:hAnsi="Times New Roman" w:cs="Times New Roman"/>
                <w:b/>
                <w:noProof/>
                <w:kern w:val="0"/>
                <w:szCs w:val="18"/>
              </w:rPr>
              <w:t>ProSpec</w:t>
            </w:r>
            <w:r w:rsidRPr="00720484">
              <w:rPr>
                <w:rFonts w:ascii="宋体" w:hAnsi="宋体" w:hint="eastAsia"/>
                <w:kern w:val="0"/>
                <w:szCs w:val="18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{</w:t>
            </w:r>
            <w:r w:rsidR="0067322F">
              <w:t xml:space="preserve"> </w:t>
            </w:r>
            <w:r w:rsidR="0067322F" w:rsidRPr="0067322F">
              <w:t>proTitle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proNo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 xml:space="preserve">ProColorName 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 xml:space="preserve">ProSizesName 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proSku</w:t>
            </w:r>
          </w:p>
          <w:p w:rsidR="00B948B1" w:rsidRPr="00720484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 xml:space="preserve">proCount </w:t>
            </w:r>
          </w:p>
          <w:p w:rsidR="00B948B1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proPrice</w:t>
            </w:r>
          </w:p>
          <w:p w:rsidR="00B948B1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Simsun" w:hAnsi="Simsun"/>
                <w:color w:val="000000"/>
                <w:szCs w:val="18"/>
                <w:shd w:val="clear" w:color="auto" w:fill="FBFBFB"/>
              </w:rPr>
              <w:t>fxPrice</w:t>
            </w:r>
          </w:p>
          <w:p w:rsidR="00B948B1" w:rsidRPr="004F564B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F564B">
              <w:rPr>
                <w:rFonts w:ascii="宋体" w:hAnsi="宋体"/>
                <w:kern w:val="0"/>
                <w:szCs w:val="18"/>
              </w:rPr>
              <w:t>Pro_Unit</w:t>
            </w:r>
          </w:p>
          <w:p w:rsidR="00B948B1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F564B">
              <w:rPr>
                <w:rFonts w:ascii="宋体" w:hAnsi="宋体"/>
                <w:kern w:val="0"/>
                <w:szCs w:val="18"/>
              </w:rPr>
              <w:t>AreaNo</w:t>
            </w:r>
            <w:r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B948B1" w:rsidRDefault="00B948B1" w:rsidP="0072048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1435" w:type="dxa"/>
          </w:tcPr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 xml:space="preserve">包含 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商品标题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</w:t>
            </w:r>
            <w:r w:rsidRPr="00720484">
              <w:rPr>
                <w:rFonts w:ascii="宋体" w:hAnsi="宋体" w:hint="eastAsia"/>
                <w:kern w:val="0"/>
                <w:szCs w:val="18"/>
              </w:rPr>
              <w:t>品货号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颜色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规格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商品SKU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商品数量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20484">
              <w:rPr>
                <w:rFonts w:ascii="宋体" w:hAnsi="宋体" w:hint="eastAsia"/>
                <w:kern w:val="0"/>
                <w:szCs w:val="18"/>
              </w:rPr>
              <w:t>商品</w:t>
            </w:r>
            <w:r>
              <w:rPr>
                <w:rFonts w:ascii="宋体" w:hAnsi="宋体" w:hint="eastAsia"/>
                <w:kern w:val="0"/>
                <w:szCs w:val="18"/>
              </w:rPr>
              <w:t>零售单</w:t>
            </w:r>
            <w:r w:rsidRPr="00720484">
              <w:rPr>
                <w:rFonts w:ascii="宋体" w:hAnsi="宋体" w:hint="eastAsia"/>
                <w:kern w:val="0"/>
                <w:szCs w:val="18"/>
              </w:rPr>
              <w:t>价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商品分销价，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商品单位、</w:t>
            </w:r>
          </w:p>
          <w:p w:rsidR="00B948B1" w:rsidRDefault="00B948B1" w:rsidP="0072048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商品所在库位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出库单状态</w:t>
            </w:r>
          </w:p>
        </w:tc>
        <w:tc>
          <w:tcPr>
            <w:tcW w:w="1967" w:type="dxa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StockOrder_Flag</w:t>
            </w:r>
          </w:p>
        </w:tc>
        <w:tc>
          <w:tcPr>
            <w:tcW w:w="1435" w:type="dxa"/>
          </w:tcPr>
          <w:p w:rsidR="00B948B1" w:rsidRPr="00DD540B" w:rsidRDefault="00B948B1" w:rsidP="00AF79F1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DD540B" w:rsidRDefault="00B948B1" w:rsidP="00D106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0、已生成，1、等待出库 2、已出库  3、已取消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取消状态</w:t>
            </w:r>
          </w:p>
        </w:tc>
        <w:tc>
          <w:tcPr>
            <w:tcW w:w="1967" w:type="dxa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color w:val="FF0000"/>
                <w:kern w:val="0"/>
                <w:szCs w:val="18"/>
              </w:rPr>
            </w:pPr>
            <w:r w:rsidRPr="00DD540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StockOrder_CancelFlag</w:t>
            </w:r>
          </w:p>
        </w:tc>
        <w:tc>
          <w:tcPr>
            <w:tcW w:w="1435" w:type="dxa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0、正常， 1、申请取消， 2、已取消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出库单创建时间</w:t>
            </w:r>
          </w:p>
        </w:tc>
        <w:tc>
          <w:tcPr>
            <w:tcW w:w="1967" w:type="dxa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AddTime</w:t>
            </w:r>
          </w:p>
        </w:tc>
        <w:tc>
          <w:tcPr>
            <w:tcW w:w="1435" w:type="dxa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渠道类型</w:t>
            </w:r>
          </w:p>
        </w:tc>
        <w:tc>
          <w:tcPr>
            <w:tcW w:w="1967" w:type="dxa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DD540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Fxs_Type</w:t>
            </w:r>
          </w:p>
        </w:tc>
        <w:tc>
          <w:tcPr>
            <w:tcW w:w="1435" w:type="dxa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DD540B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DD540B">
              <w:rPr>
                <w:rFonts w:ascii="宋体" w:hAnsi="宋体" w:hint="eastAsia"/>
                <w:kern w:val="0"/>
                <w:szCs w:val="18"/>
              </w:rPr>
              <w:t>0：直营；1：分销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出库时间</w:t>
            </w:r>
          </w:p>
        </w:tc>
        <w:tc>
          <w:tcPr>
            <w:tcW w:w="1967" w:type="dxa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C073B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Exp_Time</w:t>
            </w: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D76CF">
              <w:rPr>
                <w:rFonts w:ascii="宋体" w:hAnsi="宋体" w:hint="eastAsia"/>
                <w:kern w:val="0"/>
                <w:szCs w:val="18"/>
              </w:rPr>
              <w:t>发送短信</w:t>
            </w:r>
          </w:p>
        </w:tc>
        <w:tc>
          <w:tcPr>
            <w:tcW w:w="1967" w:type="dxa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4D76CF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Send_Sms</w:t>
            </w:r>
          </w:p>
        </w:tc>
        <w:tc>
          <w:tcPr>
            <w:tcW w:w="1435" w:type="dxa"/>
          </w:tcPr>
          <w:p w:rsidR="00B948B1" w:rsidRPr="004D76C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4D76CF">
              <w:rPr>
                <w:rFonts w:ascii="宋体" w:hAnsi="宋体" w:hint="eastAsia"/>
                <w:kern w:val="0"/>
                <w:szCs w:val="18"/>
              </w:rPr>
              <w:t>0：有:1：无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D76CF">
              <w:rPr>
                <w:rFonts w:ascii="宋体" w:hAnsi="宋体" w:hint="eastAsia"/>
                <w:kern w:val="0"/>
                <w:szCs w:val="18"/>
              </w:rPr>
              <w:t>出库单是否校验</w:t>
            </w:r>
          </w:p>
        </w:tc>
        <w:tc>
          <w:tcPr>
            <w:tcW w:w="1967" w:type="dxa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4D76CF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Scan_Check</w:t>
            </w:r>
          </w:p>
        </w:tc>
        <w:tc>
          <w:tcPr>
            <w:tcW w:w="1435" w:type="dxa"/>
          </w:tcPr>
          <w:p w:rsidR="00B948B1" w:rsidRPr="004D76C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4D76CF" w:rsidRDefault="00B948B1" w:rsidP="008A2EE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4D76CF">
              <w:rPr>
                <w:rFonts w:ascii="宋体" w:hAnsi="宋体"/>
                <w:kern w:val="0"/>
                <w:szCs w:val="18"/>
              </w:rPr>
              <w:t>0</w:t>
            </w:r>
            <w:r w:rsidRPr="004D76CF">
              <w:rPr>
                <w:rFonts w:ascii="宋体" w:hAnsi="宋体" w:hint="eastAsia"/>
                <w:kern w:val="0"/>
                <w:szCs w:val="18"/>
              </w:rPr>
              <w:t>：否，</w:t>
            </w:r>
            <w:r w:rsidRPr="004D76CF">
              <w:rPr>
                <w:rFonts w:ascii="宋体" w:hAnsi="宋体"/>
                <w:kern w:val="0"/>
                <w:szCs w:val="18"/>
              </w:rPr>
              <w:t>1：是， 2 异常</w:t>
            </w:r>
            <w:r w:rsidRPr="004D76CF">
              <w:rPr>
                <w:rFonts w:ascii="宋体" w:hAnsi="宋体" w:hint="eastAsia"/>
                <w:kern w:val="0"/>
                <w:szCs w:val="18"/>
              </w:rPr>
              <w:t>。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4D76CF">
              <w:rPr>
                <w:rFonts w:ascii="宋体" w:hAnsi="宋体" w:hint="eastAsia"/>
                <w:kern w:val="0"/>
                <w:szCs w:val="18"/>
              </w:rPr>
              <w:t>商品总重量</w:t>
            </w:r>
          </w:p>
        </w:tc>
        <w:tc>
          <w:tcPr>
            <w:tcW w:w="1967" w:type="dxa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4D76CF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Total_Weight</w:t>
            </w:r>
          </w:p>
        </w:tc>
        <w:tc>
          <w:tcPr>
            <w:tcW w:w="1435" w:type="dxa"/>
          </w:tcPr>
          <w:p w:rsidR="00B948B1" w:rsidRPr="004D76C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4D76C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订单类型</w:t>
            </w:r>
          </w:p>
        </w:tc>
        <w:tc>
          <w:tcPr>
            <w:tcW w:w="1967" w:type="dxa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AD3CEF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Pf_Order</w:t>
            </w:r>
          </w:p>
        </w:tc>
        <w:tc>
          <w:tcPr>
            <w:tcW w:w="1435" w:type="dxa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0：批发订单；1：普通订单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顾客申请退款</w:t>
            </w:r>
          </w:p>
        </w:tc>
        <w:tc>
          <w:tcPr>
            <w:tcW w:w="1967" w:type="dxa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AD3CEF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Order_Refund</w:t>
            </w:r>
          </w:p>
        </w:tc>
        <w:tc>
          <w:tcPr>
            <w:tcW w:w="1435" w:type="dxa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/>
                <w:kern w:val="0"/>
                <w:szCs w:val="18"/>
              </w:rPr>
              <w:t>0</w:t>
            </w:r>
            <w:r w:rsidRPr="00AD3CEF">
              <w:rPr>
                <w:rFonts w:ascii="宋体" w:hAnsi="宋体" w:hint="eastAsia"/>
                <w:kern w:val="0"/>
                <w:szCs w:val="18"/>
              </w:rPr>
              <w:t>：否，</w:t>
            </w:r>
            <w:r w:rsidRPr="00AD3CEF">
              <w:rPr>
                <w:rFonts w:ascii="宋体" w:hAnsi="宋体"/>
                <w:kern w:val="0"/>
                <w:szCs w:val="18"/>
              </w:rPr>
              <w:t>1：是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是否有发票</w:t>
            </w:r>
          </w:p>
        </w:tc>
        <w:tc>
          <w:tcPr>
            <w:tcW w:w="1967" w:type="dxa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AD3CEF">
              <w:rPr>
                <w:rFonts w:ascii="Simsun" w:hAnsi="Simsun"/>
                <w:color w:val="000000"/>
                <w:sz w:val="16"/>
                <w:szCs w:val="16"/>
                <w:shd w:val="clear" w:color="auto" w:fill="FBFBFB"/>
              </w:rPr>
              <w:t>Is_Receipt</w:t>
            </w:r>
          </w:p>
        </w:tc>
        <w:tc>
          <w:tcPr>
            <w:tcW w:w="1435" w:type="dxa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/>
                <w:kern w:val="0"/>
                <w:szCs w:val="18"/>
              </w:rPr>
              <w:t>0</w:t>
            </w:r>
            <w:r w:rsidRPr="00AD3CEF">
              <w:rPr>
                <w:rFonts w:ascii="宋体" w:hAnsi="宋体" w:hint="eastAsia"/>
                <w:kern w:val="0"/>
                <w:szCs w:val="18"/>
              </w:rPr>
              <w:t>：无，</w:t>
            </w:r>
            <w:r w:rsidRPr="00AD3CEF">
              <w:rPr>
                <w:rFonts w:ascii="宋体" w:hAnsi="宋体"/>
                <w:kern w:val="0"/>
                <w:szCs w:val="18"/>
              </w:rPr>
              <w:t>1：</w:t>
            </w:r>
            <w:r w:rsidRPr="00AD3CEF">
              <w:rPr>
                <w:rFonts w:ascii="宋体" w:hAnsi="宋体" w:hint="eastAsia"/>
                <w:kern w:val="0"/>
                <w:szCs w:val="18"/>
              </w:rPr>
              <w:t>有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订单来源</w:t>
            </w:r>
          </w:p>
        </w:tc>
        <w:tc>
          <w:tcPr>
            <w:tcW w:w="1967" w:type="dxa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center"/>
              <w:rPr>
                <w:rFonts w:ascii="Simsun" w:hAnsi="Simsun" w:hint="eastAsia"/>
                <w:sz w:val="16"/>
                <w:szCs w:val="16"/>
                <w:shd w:val="clear" w:color="auto" w:fill="FBFBFB"/>
              </w:rPr>
            </w:pPr>
            <w:r w:rsidRPr="00AD3CEF">
              <w:rPr>
                <w:rFonts w:ascii="Simsun" w:hAnsi="Simsun"/>
                <w:sz w:val="16"/>
                <w:szCs w:val="16"/>
                <w:shd w:val="clear" w:color="auto" w:fill="FBFBFB"/>
              </w:rPr>
              <w:t>Order_From</w:t>
            </w:r>
          </w:p>
        </w:tc>
        <w:tc>
          <w:tcPr>
            <w:tcW w:w="1435" w:type="dxa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AD3CEF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D3CEF">
              <w:rPr>
                <w:rFonts w:ascii="宋体" w:hAnsi="宋体" w:hint="eastAsia"/>
                <w:kern w:val="0"/>
                <w:szCs w:val="18"/>
              </w:rPr>
              <w:t>淘宝、京东等</w:t>
            </w:r>
          </w:p>
        </w:tc>
      </w:tr>
      <w:tr w:rsidR="00B948B1" w:rsidRPr="00EE39DD" w:rsidTr="00CD0F0D">
        <w:trPr>
          <w:trHeight w:val="225"/>
        </w:trPr>
        <w:tc>
          <w:tcPr>
            <w:tcW w:w="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EE39DD" w:rsidRDefault="00B948B1" w:rsidP="00AF79F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292ADE" w:rsidRDefault="00B948B1" w:rsidP="00EE39D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出库单发货快递公司名称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B948B1" w:rsidRPr="00EE39DD" w:rsidRDefault="00B948B1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EE39DD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BillExpName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B948B1" w:rsidRPr="00EE39DD" w:rsidRDefault="00B948B1" w:rsidP="00EE39D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EE39DD" w:rsidRDefault="00B948B1" w:rsidP="00EE39D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EE39DD" w:rsidTr="00CD0F0D">
        <w:trPr>
          <w:trHeight w:val="225"/>
        </w:trPr>
        <w:tc>
          <w:tcPr>
            <w:tcW w:w="6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EE39DD" w:rsidRDefault="00B948B1" w:rsidP="00AF79F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3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292ADE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92ADE">
              <w:rPr>
                <w:rFonts w:ascii="宋体" w:hAnsi="宋体" w:hint="eastAsia"/>
                <w:kern w:val="0"/>
                <w:szCs w:val="18"/>
              </w:rPr>
              <w:t>发货快递单号</w:t>
            </w:r>
          </w:p>
        </w:tc>
        <w:tc>
          <w:tcPr>
            <w:tcW w:w="1967" w:type="dxa"/>
            <w:tcBorders>
              <w:bottom w:val="single" w:sz="4" w:space="0" w:color="auto"/>
            </w:tcBorders>
            <w:vAlign w:val="center"/>
          </w:tcPr>
          <w:p w:rsidR="00B948B1" w:rsidRPr="00EE39DD" w:rsidRDefault="00B948B1" w:rsidP="00720484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EE39DD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BillExp_Num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:rsidR="00B948B1" w:rsidRPr="00EE39DD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948B1" w:rsidRPr="00EE39DD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948B1" w:rsidRPr="00BC1296" w:rsidTr="00890966">
        <w:trPr>
          <w:trHeight w:val="225"/>
        </w:trPr>
        <w:tc>
          <w:tcPr>
            <w:tcW w:w="10505" w:type="dxa"/>
            <w:gridSpan w:val="6"/>
            <w:shd w:val="clear" w:color="auto" w:fill="D9D9D9" w:themeFill="background1" w:themeFillShade="D9"/>
          </w:tcPr>
          <w:p w:rsidR="00B948B1" w:rsidRPr="00BC1296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76ED8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2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2106" w:type="dxa"/>
            <w:gridSpan w:val="2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2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2106" w:type="dxa"/>
            <w:gridSpan w:val="2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35" w:type="dxa"/>
          </w:tcPr>
          <w:p w:rsidR="00B948B1" w:rsidRDefault="00B948B1" w:rsidP="00B76ED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B76ED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B948B1" w:rsidRPr="00BC1296" w:rsidTr="00CD0F0D">
        <w:trPr>
          <w:trHeight w:val="225"/>
        </w:trPr>
        <w:tc>
          <w:tcPr>
            <w:tcW w:w="694" w:type="dxa"/>
            <w:shd w:val="clear" w:color="auto" w:fill="auto"/>
            <w:vAlign w:val="center"/>
          </w:tcPr>
          <w:p w:rsidR="00B948B1" w:rsidRPr="00BC1296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2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2106" w:type="dxa"/>
            <w:gridSpan w:val="2"/>
            <w:vAlign w:val="center"/>
          </w:tcPr>
          <w:p w:rsidR="00B948B1" w:rsidRDefault="00B948B1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35" w:type="dxa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B948B1" w:rsidRDefault="00B948B1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094849" w:rsidRDefault="00094849" w:rsidP="00D5565B">
      <w:pPr>
        <w:ind w:firstLineChars="200" w:firstLine="360"/>
      </w:pPr>
    </w:p>
    <w:p w:rsidR="00094849" w:rsidRPr="00BC1296" w:rsidRDefault="00094849" w:rsidP="00D5565B">
      <w:pPr>
        <w:ind w:firstLineChars="200" w:firstLine="360"/>
      </w:pPr>
    </w:p>
    <w:p w:rsidR="004A4BA0" w:rsidRDefault="004A4BA0" w:rsidP="004A4BA0">
      <w:pPr>
        <w:pStyle w:val="3"/>
      </w:pPr>
      <w:bookmarkStart w:id="15" w:name="_Toc425491673"/>
      <w:r w:rsidRPr="00D6732E">
        <w:rPr>
          <w:rFonts w:hint="eastAsia"/>
        </w:rPr>
        <w:t>1.</w:t>
      </w:r>
      <w:r w:rsidR="00D218FA" w:rsidRPr="00D6732E">
        <w:rPr>
          <w:rFonts w:hint="eastAsia"/>
        </w:rPr>
        <w:t>6</w:t>
      </w:r>
      <w:r w:rsidRPr="00D6732E">
        <w:rPr>
          <w:rFonts w:hint="eastAsia"/>
        </w:rPr>
        <w:t>、查询订单发货信息接口</w:t>
      </w:r>
      <w:r w:rsidR="00934FF4">
        <w:rPr>
          <w:rFonts w:hint="eastAsia"/>
        </w:rPr>
        <w:t>（</w:t>
      </w:r>
      <w:r w:rsidR="00934FF4">
        <w:t>IOpenAPI.GetOrderDeliver</w:t>
      </w:r>
      <w:r w:rsidR="00934FF4">
        <w:rPr>
          <w:rFonts w:hint="eastAsia"/>
        </w:rPr>
        <w:t>）</w:t>
      </w:r>
      <w:bookmarkEnd w:id="15"/>
    </w:p>
    <w:p w:rsidR="004A4BA0" w:rsidRPr="00D5565B" w:rsidRDefault="004A4BA0" w:rsidP="00FD30B1">
      <w:pPr>
        <w:pStyle w:val="4"/>
      </w:pPr>
      <w:r w:rsidRPr="00D5565B">
        <w:rPr>
          <w:rFonts w:hint="eastAsia"/>
        </w:rPr>
        <w:t>1.</w:t>
      </w:r>
      <w:r w:rsidR="00D218FA">
        <w:rPr>
          <w:rFonts w:hint="eastAsia"/>
        </w:rPr>
        <w:t>6</w:t>
      </w:r>
      <w:r w:rsidRPr="00D5565B">
        <w:rPr>
          <w:rFonts w:hint="eastAsia"/>
        </w:rPr>
        <w:t>.1</w:t>
      </w:r>
      <w:r w:rsidRPr="00D5565B">
        <w:rPr>
          <w:rFonts w:hint="eastAsia"/>
        </w:rPr>
        <w:t>、接口说明：</w:t>
      </w:r>
    </w:p>
    <w:p w:rsidR="004A4BA0" w:rsidRPr="00BC1296" w:rsidRDefault="004A4BA0" w:rsidP="004A4BA0">
      <w:pPr>
        <w:ind w:firstLineChars="200" w:firstLine="360"/>
      </w:pPr>
      <w:r>
        <w:rPr>
          <w:rFonts w:hint="eastAsia"/>
        </w:rPr>
        <w:t>调用此接口</w:t>
      </w:r>
      <w:r w:rsidR="009D6DE2">
        <w:rPr>
          <w:rFonts w:hint="eastAsia"/>
        </w:rPr>
        <w:t>查询订单</w:t>
      </w:r>
      <w:r>
        <w:rPr>
          <w:rFonts w:hint="eastAsia"/>
        </w:rPr>
        <w:t>发货</w:t>
      </w:r>
      <w:r w:rsidR="009D6DE2">
        <w:rPr>
          <w:rFonts w:hint="eastAsia"/>
        </w:rPr>
        <w:t>信息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4A4BA0" w:rsidRPr="00D5565B" w:rsidRDefault="004A4BA0" w:rsidP="00FD30B1">
      <w:pPr>
        <w:pStyle w:val="4"/>
      </w:pPr>
      <w:r w:rsidRPr="00D5565B">
        <w:rPr>
          <w:rFonts w:hint="eastAsia"/>
        </w:rPr>
        <w:t>1.</w:t>
      </w:r>
      <w:r w:rsidR="00D218FA">
        <w:rPr>
          <w:rFonts w:hint="eastAsia"/>
        </w:rPr>
        <w:t>6</w:t>
      </w:r>
      <w:r w:rsidRPr="00D5565B">
        <w:rPr>
          <w:rFonts w:hint="eastAsia"/>
        </w:rPr>
        <w:t>.2</w:t>
      </w:r>
      <w:r w:rsidRPr="00D5565B">
        <w:rPr>
          <w:rFonts w:hint="eastAsia"/>
        </w:rPr>
        <w:t>、传入参数：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1134"/>
        <w:gridCol w:w="1276"/>
        <w:gridCol w:w="1134"/>
        <w:gridCol w:w="1134"/>
        <w:gridCol w:w="3402"/>
      </w:tblGrid>
      <w:tr w:rsidR="004A4BA0" w:rsidRPr="00BC1296" w:rsidTr="00A36725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A4BA0" w:rsidRPr="00BC1296" w:rsidRDefault="00D012C3" w:rsidP="00D012C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936A30" w:rsidRPr="00BC1296" w:rsidTr="00A36725">
        <w:trPr>
          <w:trHeight w:val="691"/>
        </w:trPr>
        <w:tc>
          <w:tcPr>
            <w:tcW w:w="685" w:type="dxa"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6A30" w:rsidRPr="00BC1296" w:rsidRDefault="00D012C3" w:rsidP="00D012C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A30" w:rsidRPr="00BC1296" w:rsidRDefault="009C4C6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36A30" w:rsidRPr="001E142F" w:rsidRDefault="00936A30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1E142F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vMerge w:val="restart"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二者必填一</w:t>
            </w:r>
          </w:p>
        </w:tc>
      </w:tr>
      <w:tr w:rsidR="00936A30" w:rsidRPr="00BC1296" w:rsidTr="00A36725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36A30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936A30" w:rsidRDefault="00936A30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网店订单号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6A30" w:rsidRDefault="00D012C3" w:rsidP="00D012C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36A30" w:rsidRPr="00BC1296" w:rsidRDefault="009C4C6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36A30" w:rsidRDefault="00936A30" w:rsidP="004A4BA0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1E142F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vMerge/>
            <w:shd w:val="clear" w:color="auto" w:fill="auto"/>
            <w:vAlign w:val="center"/>
          </w:tcPr>
          <w:p w:rsidR="00936A30" w:rsidRPr="00BC1296" w:rsidRDefault="00936A3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4A4BA0" w:rsidRPr="00BC1296" w:rsidTr="00A36725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A4BA0" w:rsidRPr="00BC1296" w:rsidRDefault="009D6DE2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A4BA0" w:rsidRDefault="009D6DE2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</w:t>
            </w:r>
            <w:r w:rsidR="004A4BA0">
              <w:rPr>
                <w:rFonts w:ascii="宋体" w:hAnsi="宋体" w:hint="eastAsia"/>
                <w:kern w:val="0"/>
                <w:szCs w:val="18"/>
              </w:rPr>
              <w:t>单号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BA0" w:rsidRDefault="00D012C3" w:rsidP="00D012C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billCode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4BA0" w:rsidRPr="00BC1296" w:rsidRDefault="009C4C6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A4BA0" w:rsidRPr="001E142F" w:rsidRDefault="004A4BA0" w:rsidP="004A4BA0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4A4BA0" w:rsidRPr="00BC1296" w:rsidTr="00A36725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A4BA0" w:rsidRPr="00BC1296" w:rsidRDefault="009D6DE2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3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A4BA0" w:rsidRPr="00BC1296" w:rsidRDefault="009D6DE2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BA0" w:rsidRDefault="00D012C3" w:rsidP="00D012C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proSkuNo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4BA0" w:rsidRPr="00BC1296" w:rsidRDefault="009C4C6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A4BA0" w:rsidRPr="00BC1296" w:rsidRDefault="009D6DE2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4A4BA0" w:rsidRPr="00BC1296" w:rsidRDefault="004A4BA0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4A4BA0" w:rsidRDefault="004A4BA0" w:rsidP="004A4BA0"/>
    <w:p w:rsidR="004A4BA0" w:rsidRPr="00D5565B" w:rsidRDefault="004A4BA0" w:rsidP="00FD30B1">
      <w:pPr>
        <w:pStyle w:val="4"/>
      </w:pPr>
      <w:r w:rsidRPr="00D5565B">
        <w:rPr>
          <w:rFonts w:hint="eastAsia"/>
        </w:rPr>
        <w:t>1.</w:t>
      </w:r>
      <w:r w:rsidR="00D218FA">
        <w:rPr>
          <w:rFonts w:hint="eastAsia"/>
        </w:rPr>
        <w:t>6</w:t>
      </w:r>
      <w:r w:rsidRPr="00D5565B">
        <w:rPr>
          <w:rFonts w:hint="eastAsia"/>
        </w:rPr>
        <w:t>.3</w:t>
      </w:r>
      <w:r w:rsidRPr="00D5565B">
        <w:rPr>
          <w:rFonts w:hint="eastAsia"/>
        </w:rPr>
        <w:t>、返回参数：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2"/>
        <w:gridCol w:w="1297"/>
        <w:gridCol w:w="1845"/>
        <w:gridCol w:w="1720"/>
        <w:gridCol w:w="4819"/>
      </w:tblGrid>
      <w:tr w:rsidR="003E0589" w:rsidRPr="00BC1296" w:rsidTr="003E0589">
        <w:trPr>
          <w:trHeight w:val="474"/>
        </w:trPr>
        <w:tc>
          <w:tcPr>
            <w:tcW w:w="682" w:type="dxa"/>
            <w:shd w:val="clear" w:color="auto" w:fill="D9D9D9" w:themeFill="background1" w:themeFillShade="D9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845" w:type="dxa"/>
            <w:shd w:val="clear" w:color="auto" w:fill="D9D9D9" w:themeFill="background1" w:themeFillShade="D9"/>
            <w:vAlign w:val="center"/>
          </w:tcPr>
          <w:p w:rsidR="003E0589" w:rsidRPr="00BC1296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720" w:type="dxa"/>
            <w:shd w:val="clear" w:color="auto" w:fill="D9D9D9" w:themeFill="background1" w:themeFillShade="D9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参数类型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BillNo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2A7BC6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2A7BC6" w:rsidRPr="00BC1296" w:rsidRDefault="002A7BC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2A7BC6" w:rsidRDefault="002A7BC6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出库时间</w:t>
            </w:r>
          </w:p>
        </w:tc>
        <w:tc>
          <w:tcPr>
            <w:tcW w:w="1845" w:type="dxa"/>
            <w:vAlign w:val="center"/>
          </w:tcPr>
          <w:p w:rsidR="002A7BC6" w:rsidRDefault="00CE1DCA" w:rsidP="009D6DE2">
            <w:pPr>
              <w:widowControl/>
              <w:spacing w:before="120" w:after="120"/>
              <w:jc w:val="center"/>
            </w:pPr>
            <w:r>
              <w:rPr>
                <w:rFonts w:ascii="Simsun" w:hAnsi="Simsun"/>
                <w:color w:val="000000"/>
                <w:sz w:val="16"/>
                <w:szCs w:val="16"/>
                <w:shd w:val="clear" w:color="auto" w:fill="FBFBFB"/>
              </w:rPr>
              <w:t>ExpTime</w:t>
            </w:r>
          </w:p>
        </w:tc>
        <w:tc>
          <w:tcPr>
            <w:tcW w:w="1720" w:type="dxa"/>
          </w:tcPr>
          <w:p w:rsidR="002A7BC6" w:rsidRDefault="002A7BC6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2A7BC6" w:rsidRDefault="002A7BC6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</w:pPr>
            <w:r>
              <w:t>SkuNo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商品单位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</w:pPr>
            <w:r>
              <w:t>Pro_Unit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934FF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商品发货数量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</w:pPr>
            <w:r>
              <w:t>ProCount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934FF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物流标签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</w:pPr>
            <w:r>
              <w:t>ExpCode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快递名称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</w:pPr>
            <w:r>
              <w:t>ExpName</w:t>
            </w:r>
          </w:p>
        </w:tc>
        <w:tc>
          <w:tcPr>
            <w:tcW w:w="1720" w:type="dxa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快递单号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ExpNum</w:t>
            </w:r>
          </w:p>
        </w:tc>
        <w:tc>
          <w:tcPr>
            <w:tcW w:w="1720" w:type="dxa"/>
            <w:tcBorders>
              <w:bottom w:val="single" w:sz="4" w:space="0" w:color="auto"/>
            </w:tcBorders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E0589" w:rsidRPr="00934FF4" w:rsidTr="007F76F4">
        <w:trPr>
          <w:trHeight w:val="225"/>
        </w:trPr>
        <w:tc>
          <w:tcPr>
            <w:tcW w:w="10363" w:type="dxa"/>
            <w:gridSpan w:val="5"/>
            <w:shd w:val="clear" w:color="auto" w:fill="D9D9D9" w:themeFill="background1" w:themeFillShade="D9"/>
          </w:tcPr>
          <w:p w:rsidR="003E0589" w:rsidRPr="00934FF4" w:rsidRDefault="003E0589" w:rsidP="004A4BA0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934FF4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20" w:type="dxa"/>
          </w:tcPr>
          <w:p w:rsidR="003E0589" w:rsidRDefault="003E0589" w:rsidP="009D6DE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Pr="00BC1296" w:rsidRDefault="003E0589" w:rsidP="009D6DE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20" w:type="dxa"/>
          </w:tcPr>
          <w:p w:rsidR="003E0589" w:rsidRDefault="003E0589" w:rsidP="00934FF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934FF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失败（订单号有误，订单状态错误）</w:t>
            </w:r>
          </w:p>
        </w:tc>
      </w:tr>
      <w:tr w:rsidR="003E0589" w:rsidRPr="00BC1296" w:rsidTr="003E0589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3E0589" w:rsidRPr="00BC1296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3E0589" w:rsidRDefault="003E0589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845" w:type="dxa"/>
            <w:vAlign w:val="center"/>
          </w:tcPr>
          <w:p w:rsidR="003E0589" w:rsidRDefault="003E0589" w:rsidP="009D6D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20" w:type="dxa"/>
          </w:tcPr>
          <w:p w:rsidR="003E0589" w:rsidRDefault="003E0589" w:rsidP="009D6DE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819" w:type="dxa"/>
            <w:shd w:val="clear" w:color="auto" w:fill="auto"/>
            <w:vAlign w:val="center"/>
          </w:tcPr>
          <w:p w:rsidR="003E0589" w:rsidRDefault="003E0589" w:rsidP="009D6DE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系统异常（请与技术员联系）</w:t>
            </w:r>
          </w:p>
        </w:tc>
      </w:tr>
    </w:tbl>
    <w:p w:rsidR="00FD30B1" w:rsidRDefault="00FD30B1" w:rsidP="004A4BA0">
      <w:pPr>
        <w:rPr>
          <w:b/>
        </w:rPr>
      </w:pPr>
    </w:p>
    <w:p w:rsidR="00FD30B1" w:rsidRPr="00D5565B" w:rsidRDefault="00FD30B1" w:rsidP="004A4BA0">
      <w:pPr>
        <w:rPr>
          <w:b/>
        </w:rPr>
      </w:pPr>
    </w:p>
    <w:p w:rsidR="00FD30B1" w:rsidRDefault="00FD30B1" w:rsidP="00FD30B1">
      <w:pPr>
        <w:pStyle w:val="3"/>
      </w:pPr>
      <w:bookmarkStart w:id="16" w:name="_Toc425491674"/>
      <w:r>
        <w:rPr>
          <w:rFonts w:hint="eastAsia"/>
        </w:rPr>
        <w:t>1.7</w:t>
      </w:r>
      <w:r>
        <w:rPr>
          <w:rFonts w:hint="eastAsia"/>
        </w:rPr>
        <w:t>、快递公司查询接口（</w:t>
      </w:r>
      <w:r w:rsidRPr="00E16AC5">
        <w:t>IOpenAPI.Get_Express_List</w:t>
      </w:r>
      <w:r>
        <w:rPr>
          <w:rFonts w:hint="eastAsia"/>
        </w:rPr>
        <w:t>）</w:t>
      </w:r>
      <w:bookmarkEnd w:id="16"/>
    </w:p>
    <w:p w:rsidR="00FD30B1" w:rsidRDefault="00FD30B1" w:rsidP="00FD30B1">
      <w:pPr>
        <w:pStyle w:val="4"/>
      </w:pPr>
      <w:r>
        <w:rPr>
          <w:rFonts w:hint="eastAsia"/>
        </w:rPr>
        <w:t>1.7.1</w:t>
      </w:r>
      <w:r>
        <w:rPr>
          <w:rFonts w:hint="eastAsia"/>
        </w:rPr>
        <w:t>、接口说明：</w:t>
      </w:r>
    </w:p>
    <w:p w:rsidR="00FD30B1" w:rsidRPr="00F07C06" w:rsidRDefault="00FD30B1" w:rsidP="00FD30B1">
      <w:pPr>
        <w:ind w:firstLineChars="200" w:firstLine="360"/>
      </w:pPr>
      <w:r>
        <w:rPr>
          <w:rFonts w:hint="eastAsia"/>
        </w:rPr>
        <w:t>查询对应仓库的快递公司信息。</w:t>
      </w:r>
    </w:p>
    <w:p w:rsidR="00FD30B1" w:rsidRDefault="00FD30B1" w:rsidP="00FD30B1">
      <w:pPr>
        <w:pStyle w:val="4"/>
      </w:pPr>
      <w:r>
        <w:rPr>
          <w:rFonts w:hint="eastAsia"/>
        </w:rPr>
        <w:t>1.7.2</w:t>
      </w:r>
      <w:r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FD30B1" w:rsidRPr="00BC1296" w:rsidTr="00914BDA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FD30B1" w:rsidRPr="00BC1296" w:rsidTr="00914BDA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D30B1" w:rsidRPr="00A57E7F" w:rsidRDefault="00FD30B1" w:rsidP="00914BDA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FD30B1" w:rsidRPr="00BC1296" w:rsidRDefault="00FD30B1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FD30B1" w:rsidRPr="00F07C06" w:rsidRDefault="00FD30B1" w:rsidP="00FD30B1"/>
    <w:p w:rsidR="00FD30B1" w:rsidRDefault="00FD30B1" w:rsidP="00FD30B1">
      <w:pPr>
        <w:pStyle w:val="4"/>
      </w:pPr>
      <w:r>
        <w:rPr>
          <w:rFonts w:hint="eastAsia"/>
        </w:rPr>
        <w:lastRenderedPageBreak/>
        <w:t>1.7.3</w:t>
      </w:r>
      <w:r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6"/>
        <w:gridCol w:w="1759"/>
        <w:gridCol w:w="1229"/>
        <w:gridCol w:w="1890"/>
        <w:gridCol w:w="4677"/>
      </w:tblGrid>
      <w:tr w:rsidR="000B1430" w:rsidRPr="00BC1296" w:rsidTr="000B1430">
        <w:trPr>
          <w:trHeight w:val="474"/>
        </w:trPr>
        <w:tc>
          <w:tcPr>
            <w:tcW w:w="666" w:type="dxa"/>
            <w:shd w:val="clear" w:color="auto" w:fill="D9D9D9" w:themeFill="background1" w:themeFillShade="D9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参数类型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E8142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快递公司编号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ExpId</w:t>
            </w: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快递公司名称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ExpName</w:t>
            </w: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所属物流公司名称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ExpressName</w:t>
            </w: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物流标签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>
              <w:t>Type_Code</w:t>
            </w: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是否货到付款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ExpCod</w:t>
            </w: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是否支持自提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ExpDfZt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0B1430" w:rsidRPr="00FE233D" w:rsidTr="00CA34AA">
        <w:trPr>
          <w:trHeight w:val="225"/>
        </w:trPr>
        <w:tc>
          <w:tcPr>
            <w:tcW w:w="10221" w:type="dxa"/>
            <w:gridSpan w:val="5"/>
            <w:shd w:val="clear" w:color="auto" w:fill="D9D9D9" w:themeFill="background1" w:themeFillShade="D9"/>
          </w:tcPr>
          <w:p w:rsidR="000B1430" w:rsidRPr="00FE233D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FE233D">
              <w:rPr>
                <w:rFonts w:ascii="宋体" w:hAnsi="宋体" w:hint="eastAsia"/>
                <w:b/>
                <w:kern w:val="0"/>
                <w:szCs w:val="18"/>
              </w:rPr>
              <w:t>返回参数</w:t>
            </w: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0B1430" w:rsidRPr="00BC1296" w:rsidTr="000B1430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0B1430" w:rsidRPr="00BC1296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229" w:type="dxa"/>
            <w:vAlign w:val="center"/>
          </w:tcPr>
          <w:p w:rsidR="000B1430" w:rsidRDefault="000B1430" w:rsidP="00914BD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0B1430" w:rsidRDefault="000B1430" w:rsidP="00914BD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异常（请与技术人员联系）</w:t>
            </w:r>
          </w:p>
        </w:tc>
      </w:tr>
    </w:tbl>
    <w:p w:rsidR="00FD30B1" w:rsidRPr="00131272" w:rsidRDefault="00FD30B1" w:rsidP="00FD30B1"/>
    <w:p w:rsidR="004961DF" w:rsidRPr="0031120E" w:rsidRDefault="004961DF" w:rsidP="004961DF">
      <w:pPr>
        <w:pStyle w:val="3"/>
        <w:rPr>
          <w:highlight w:val="yellow"/>
        </w:rPr>
      </w:pPr>
      <w:bookmarkStart w:id="17" w:name="_Toc425491675"/>
      <w:r w:rsidRPr="003722B4">
        <w:rPr>
          <w:rFonts w:hint="eastAsia"/>
        </w:rPr>
        <w:t>1.8</w:t>
      </w:r>
      <w:r w:rsidRPr="003722B4">
        <w:rPr>
          <w:rFonts w:hint="eastAsia"/>
        </w:rPr>
        <w:t>、更新订单状态接口</w:t>
      </w:r>
      <w:r w:rsidR="004877FD" w:rsidRPr="003722B4">
        <w:rPr>
          <w:rFonts w:hint="eastAsia"/>
        </w:rPr>
        <w:t>(</w:t>
      </w:r>
      <w:r w:rsidR="004877FD" w:rsidRPr="003722B4">
        <w:t>IOpen</w:t>
      </w:r>
      <w:r w:rsidR="004877FD">
        <w:t>API.AddOrderRefund</w:t>
      </w:r>
      <w:r w:rsidR="004877FD">
        <w:rPr>
          <w:rFonts w:hint="eastAsia"/>
        </w:rPr>
        <w:t>)</w:t>
      </w:r>
      <w:bookmarkEnd w:id="17"/>
    </w:p>
    <w:p w:rsidR="004961DF" w:rsidRPr="003722B4" w:rsidRDefault="002571D3" w:rsidP="004961DF">
      <w:pPr>
        <w:pStyle w:val="4"/>
      </w:pPr>
      <w:r w:rsidRPr="003722B4">
        <w:rPr>
          <w:rFonts w:hint="eastAsia"/>
        </w:rPr>
        <w:t>1.8</w:t>
      </w:r>
      <w:r w:rsidR="004961DF" w:rsidRPr="003722B4">
        <w:rPr>
          <w:rFonts w:hint="eastAsia"/>
        </w:rPr>
        <w:t>.1</w:t>
      </w:r>
      <w:r w:rsidR="004961DF" w:rsidRPr="003722B4">
        <w:rPr>
          <w:rFonts w:hint="eastAsia"/>
        </w:rPr>
        <w:t>、接口说明：</w:t>
      </w:r>
    </w:p>
    <w:p w:rsidR="004961DF" w:rsidRPr="003722B4" w:rsidRDefault="00A70191" w:rsidP="004961DF">
      <w:pPr>
        <w:ind w:firstLineChars="200" w:firstLine="360"/>
      </w:pPr>
      <w:r w:rsidRPr="003722B4">
        <w:rPr>
          <w:rFonts w:hint="eastAsia"/>
        </w:rPr>
        <w:t>更新系统订单状态</w:t>
      </w:r>
    </w:p>
    <w:p w:rsidR="004961DF" w:rsidRPr="003722B4" w:rsidRDefault="002571D3" w:rsidP="004961DF">
      <w:pPr>
        <w:pStyle w:val="4"/>
      </w:pPr>
      <w:r w:rsidRPr="003722B4">
        <w:rPr>
          <w:rFonts w:hint="eastAsia"/>
        </w:rPr>
        <w:t>1.8</w:t>
      </w:r>
      <w:r w:rsidR="004961DF" w:rsidRPr="003722B4">
        <w:rPr>
          <w:rFonts w:hint="eastAsia"/>
        </w:rPr>
        <w:t>.2</w:t>
      </w:r>
      <w:r w:rsidR="004961DF" w:rsidRPr="003722B4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4961DF" w:rsidRPr="003722B4" w:rsidTr="0081528A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81528A" w:rsidRPr="003722B4" w:rsidTr="0081528A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81528A" w:rsidRPr="003722B4" w:rsidRDefault="0081528A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rFonts w:hint="eastAsia"/>
                <w:sz w:val="21"/>
                <w:szCs w:val="21"/>
              </w:rPr>
              <w:t>网店订单编号</w:t>
            </w:r>
          </w:p>
        </w:tc>
        <w:tc>
          <w:tcPr>
            <w:tcW w:w="2977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sz w:val="21"/>
                <w:szCs w:val="21"/>
              </w:rPr>
              <w:t>orderNo</w:t>
            </w:r>
          </w:p>
        </w:tc>
        <w:tc>
          <w:tcPr>
            <w:tcW w:w="709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sz w:val="21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81528A" w:rsidRPr="003722B4" w:rsidRDefault="0081528A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81528A" w:rsidRPr="003722B4" w:rsidTr="0081528A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81528A" w:rsidRPr="003722B4" w:rsidRDefault="0081528A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rFonts w:hint="eastAsia"/>
                <w:sz w:val="21"/>
                <w:szCs w:val="21"/>
              </w:rPr>
              <w:t>订单状态</w:t>
            </w:r>
          </w:p>
        </w:tc>
        <w:tc>
          <w:tcPr>
            <w:tcW w:w="2977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sz w:val="21"/>
                <w:szCs w:val="21"/>
              </w:rPr>
              <w:t>orderStatus</w:t>
            </w:r>
          </w:p>
        </w:tc>
        <w:tc>
          <w:tcPr>
            <w:tcW w:w="709" w:type="dxa"/>
            <w:shd w:val="clear" w:color="auto" w:fill="auto"/>
          </w:tcPr>
          <w:p w:rsidR="0081528A" w:rsidRPr="003722B4" w:rsidRDefault="0081528A" w:rsidP="003140D4">
            <w:pPr>
              <w:rPr>
                <w:sz w:val="21"/>
                <w:szCs w:val="21"/>
              </w:rPr>
            </w:pPr>
            <w:r w:rsidRPr="003722B4">
              <w:rPr>
                <w:sz w:val="21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:rsidR="0081528A" w:rsidRPr="003722B4" w:rsidRDefault="0081528A" w:rsidP="003140D4">
            <w:pPr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:rsidR="0081528A" w:rsidRPr="003722B4" w:rsidRDefault="00632A16" w:rsidP="003140D4">
            <w:pPr>
              <w:rPr>
                <w:b/>
                <w:sz w:val="21"/>
                <w:szCs w:val="21"/>
              </w:rPr>
            </w:pPr>
            <w:r w:rsidRPr="003722B4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693" w:type="dxa"/>
            <w:shd w:val="clear" w:color="auto" w:fill="auto"/>
          </w:tcPr>
          <w:p w:rsidR="0081528A" w:rsidRPr="003722B4" w:rsidRDefault="00632A16" w:rsidP="003140D4">
            <w:pPr>
              <w:rPr>
                <w:b/>
                <w:sz w:val="21"/>
                <w:szCs w:val="21"/>
              </w:rPr>
            </w:pPr>
            <w:r w:rsidRPr="003722B4">
              <w:rPr>
                <w:rFonts w:hint="eastAsia"/>
                <w:sz w:val="21"/>
                <w:szCs w:val="21"/>
              </w:rPr>
              <w:t>0</w:t>
            </w:r>
            <w:r w:rsidR="0081528A" w:rsidRPr="003722B4">
              <w:rPr>
                <w:rFonts w:hint="eastAsia"/>
                <w:sz w:val="21"/>
                <w:szCs w:val="21"/>
              </w:rPr>
              <w:t>.</w:t>
            </w:r>
            <w:r w:rsidR="0081528A" w:rsidRPr="003722B4">
              <w:rPr>
                <w:rFonts w:hint="eastAsia"/>
                <w:sz w:val="21"/>
                <w:szCs w:val="21"/>
              </w:rPr>
              <w:t>买家申请退款</w:t>
            </w:r>
            <w:r w:rsidRPr="003722B4">
              <w:rPr>
                <w:rFonts w:hint="eastAsia"/>
                <w:sz w:val="21"/>
                <w:szCs w:val="21"/>
              </w:rPr>
              <w:t>；</w:t>
            </w:r>
            <w:r w:rsidRPr="003722B4">
              <w:rPr>
                <w:rFonts w:hint="eastAsia"/>
                <w:sz w:val="21"/>
                <w:szCs w:val="21"/>
              </w:rPr>
              <w:t>(</w:t>
            </w:r>
            <w:r w:rsidRPr="003722B4">
              <w:rPr>
                <w:rFonts w:hint="eastAsia"/>
                <w:sz w:val="21"/>
                <w:szCs w:val="21"/>
              </w:rPr>
              <w:t>默认为</w:t>
            </w:r>
            <w:r w:rsidRPr="003722B4">
              <w:rPr>
                <w:rFonts w:hint="eastAsia"/>
                <w:sz w:val="21"/>
                <w:szCs w:val="21"/>
              </w:rPr>
              <w:t>0)</w:t>
            </w:r>
          </w:p>
        </w:tc>
      </w:tr>
    </w:tbl>
    <w:p w:rsidR="004961DF" w:rsidRPr="003722B4" w:rsidRDefault="004961DF" w:rsidP="004961DF"/>
    <w:p w:rsidR="004961DF" w:rsidRPr="003722B4" w:rsidRDefault="002571D3" w:rsidP="004961DF">
      <w:pPr>
        <w:pStyle w:val="4"/>
      </w:pPr>
      <w:r w:rsidRPr="003722B4">
        <w:rPr>
          <w:rFonts w:hint="eastAsia"/>
        </w:rPr>
        <w:t>1.8</w:t>
      </w:r>
      <w:r w:rsidR="004961DF" w:rsidRPr="003722B4">
        <w:rPr>
          <w:rFonts w:hint="eastAsia"/>
        </w:rPr>
        <w:t>.3</w:t>
      </w:r>
      <w:r w:rsidR="004961DF" w:rsidRPr="003722B4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6"/>
        <w:gridCol w:w="1759"/>
        <w:gridCol w:w="1229"/>
        <w:gridCol w:w="1890"/>
        <w:gridCol w:w="4677"/>
      </w:tblGrid>
      <w:tr w:rsidR="004961DF" w:rsidRPr="003722B4" w:rsidTr="003140D4">
        <w:trPr>
          <w:trHeight w:val="225"/>
        </w:trPr>
        <w:tc>
          <w:tcPr>
            <w:tcW w:w="10221" w:type="dxa"/>
            <w:gridSpan w:val="5"/>
            <w:shd w:val="clear" w:color="auto" w:fill="D9D9D9" w:themeFill="background1" w:themeFillShade="D9"/>
          </w:tcPr>
          <w:p w:rsidR="004961DF" w:rsidRPr="003722B4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b/>
                <w:kern w:val="0"/>
                <w:szCs w:val="18"/>
              </w:rPr>
              <w:t>返回</w:t>
            </w:r>
            <w:r w:rsidR="0081528A" w:rsidRPr="003722B4">
              <w:rPr>
                <w:rFonts w:ascii="宋体" w:hAnsi="宋体" w:hint="eastAsia"/>
                <w:b/>
                <w:kern w:val="0"/>
                <w:szCs w:val="18"/>
              </w:rPr>
              <w:t>代码</w:t>
            </w:r>
          </w:p>
        </w:tc>
      </w:tr>
      <w:tr w:rsidR="004961DF" w:rsidRPr="003722B4" w:rsidTr="003140D4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229" w:type="dxa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4961DF" w:rsidRPr="003722B4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4961DF" w:rsidRPr="0031120E" w:rsidTr="003140D4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722B4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229" w:type="dxa"/>
            <w:vAlign w:val="center"/>
          </w:tcPr>
          <w:p w:rsidR="004961DF" w:rsidRPr="003722B4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4961DF" w:rsidRPr="003722B4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4961DF" w:rsidRPr="003722B4" w:rsidRDefault="004961DF" w:rsidP="002571D3">
            <w:pPr>
              <w:rPr>
                <w:sz w:val="21"/>
                <w:szCs w:val="21"/>
              </w:rPr>
            </w:pPr>
            <w:r w:rsidRPr="003722B4">
              <w:rPr>
                <w:rFonts w:ascii="宋体" w:hAnsi="宋体" w:hint="eastAsia"/>
                <w:kern w:val="0"/>
                <w:szCs w:val="18"/>
              </w:rPr>
              <w:t>失败</w:t>
            </w:r>
            <w:r w:rsidR="002571D3" w:rsidRPr="003722B4">
              <w:rPr>
                <w:rFonts w:hint="eastAsia"/>
                <w:sz w:val="21"/>
                <w:szCs w:val="21"/>
              </w:rPr>
              <w:t>(</w:t>
            </w:r>
            <w:r w:rsidR="002571D3" w:rsidRPr="003722B4">
              <w:rPr>
                <w:rFonts w:hint="eastAsia"/>
                <w:sz w:val="21"/>
                <w:szCs w:val="21"/>
              </w:rPr>
              <w:t>订单状态：</w:t>
            </w:r>
            <w:r w:rsidR="002571D3" w:rsidRPr="003722B4">
              <w:rPr>
                <w:rFonts w:hint="eastAsia"/>
                <w:sz w:val="21"/>
                <w:szCs w:val="21"/>
              </w:rPr>
              <w:t>XXX</w:t>
            </w:r>
            <w:r w:rsidR="002571D3" w:rsidRPr="003722B4">
              <w:rPr>
                <w:rFonts w:hint="eastAsia"/>
                <w:sz w:val="21"/>
                <w:szCs w:val="21"/>
              </w:rPr>
              <w:t>，更新失败；找不到订单号；</w:t>
            </w:r>
            <w:r w:rsidR="002571D3" w:rsidRPr="003722B4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4961DF" w:rsidRPr="00BC1296" w:rsidTr="003140D4">
        <w:trPr>
          <w:trHeight w:val="225"/>
        </w:trPr>
        <w:tc>
          <w:tcPr>
            <w:tcW w:w="666" w:type="dxa"/>
            <w:shd w:val="clear" w:color="auto" w:fill="auto"/>
            <w:vAlign w:val="center"/>
          </w:tcPr>
          <w:p w:rsidR="004961DF" w:rsidRPr="0031120E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  <w:tc>
          <w:tcPr>
            <w:tcW w:w="1759" w:type="dxa"/>
            <w:shd w:val="clear" w:color="auto" w:fill="auto"/>
            <w:vAlign w:val="center"/>
          </w:tcPr>
          <w:p w:rsidR="004961DF" w:rsidRPr="00902951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02951"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229" w:type="dxa"/>
            <w:vAlign w:val="center"/>
          </w:tcPr>
          <w:p w:rsidR="004961DF" w:rsidRPr="00902951" w:rsidRDefault="004961DF" w:rsidP="003140D4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890" w:type="dxa"/>
          </w:tcPr>
          <w:p w:rsidR="004961DF" w:rsidRPr="00902951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4677" w:type="dxa"/>
            <w:shd w:val="clear" w:color="auto" w:fill="auto"/>
            <w:vAlign w:val="center"/>
          </w:tcPr>
          <w:p w:rsidR="004961DF" w:rsidRPr="00902951" w:rsidRDefault="004961DF" w:rsidP="003140D4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902951">
              <w:rPr>
                <w:rFonts w:ascii="宋体" w:hAnsi="宋体" w:hint="eastAsia"/>
                <w:kern w:val="0"/>
                <w:szCs w:val="18"/>
              </w:rPr>
              <w:t>异常（请与技术人员联系）</w:t>
            </w:r>
          </w:p>
        </w:tc>
      </w:tr>
    </w:tbl>
    <w:p w:rsidR="00A36725" w:rsidRPr="00945740" w:rsidRDefault="00A36725" w:rsidP="00FD30B1"/>
    <w:p w:rsidR="00497AAF" w:rsidRPr="004A4BA0" w:rsidRDefault="00497AAF" w:rsidP="00497AAF">
      <w:pPr>
        <w:pStyle w:val="2"/>
        <w:rPr>
          <w:color w:val="FF0000"/>
        </w:rPr>
      </w:pPr>
      <w:bookmarkStart w:id="18" w:name="_Toc425491676"/>
      <w:r w:rsidRPr="004A4BA0">
        <w:rPr>
          <w:rFonts w:hint="eastAsia"/>
          <w:color w:val="FF0000"/>
        </w:rPr>
        <w:t>2</w:t>
      </w:r>
      <w:r w:rsidRPr="004A4BA0">
        <w:rPr>
          <w:rFonts w:hint="eastAsia"/>
          <w:color w:val="FF0000"/>
        </w:rPr>
        <w:t>、售后</w:t>
      </w:r>
      <w:r w:rsidR="00240EC6" w:rsidRPr="004A4BA0">
        <w:rPr>
          <w:rFonts w:hint="eastAsia"/>
          <w:color w:val="FF0000"/>
        </w:rPr>
        <w:t>部分</w:t>
      </w:r>
      <w:bookmarkEnd w:id="18"/>
    </w:p>
    <w:p w:rsidR="00497AAF" w:rsidRPr="00BC1296" w:rsidRDefault="00497AAF" w:rsidP="00497AAF">
      <w:pPr>
        <w:pStyle w:val="3"/>
      </w:pPr>
      <w:bookmarkStart w:id="19" w:name="_Toc425491677"/>
      <w:r>
        <w:rPr>
          <w:rFonts w:hint="eastAsia"/>
        </w:rPr>
        <w:t>2.1</w:t>
      </w:r>
      <w:r>
        <w:rPr>
          <w:rFonts w:hint="eastAsia"/>
        </w:rPr>
        <w:t>、</w:t>
      </w:r>
      <w:r w:rsidRPr="00D6732E">
        <w:rPr>
          <w:rFonts w:hint="eastAsia"/>
        </w:rPr>
        <w:t>新建售后记录</w:t>
      </w:r>
      <w:r w:rsidR="00313BD6" w:rsidRPr="00D6732E">
        <w:rPr>
          <w:rFonts w:hint="eastAsia"/>
        </w:rPr>
        <w:t>接口</w:t>
      </w:r>
      <w:r w:rsidR="005902BA" w:rsidRPr="00D6732E">
        <w:rPr>
          <w:rFonts w:hint="eastAsia"/>
        </w:rPr>
        <w:t>（</w:t>
      </w:r>
      <w:r w:rsidR="005902BA" w:rsidRPr="00D6732E">
        <w:t>IOpenAPI.AddExchangeOrderProduct</w:t>
      </w:r>
      <w:r w:rsidR="005902BA" w:rsidRPr="00D6732E">
        <w:rPr>
          <w:rFonts w:hint="eastAsia"/>
        </w:rPr>
        <w:t>）</w:t>
      </w:r>
      <w:bookmarkEnd w:id="19"/>
    </w:p>
    <w:p w:rsidR="00497AAF" w:rsidRPr="00240EC6" w:rsidRDefault="00497AAF" w:rsidP="002A722F">
      <w:pPr>
        <w:pStyle w:val="4"/>
      </w:pPr>
      <w:r w:rsidRPr="00240EC6">
        <w:rPr>
          <w:rFonts w:hint="eastAsia"/>
        </w:rPr>
        <w:t>2.1.1</w:t>
      </w:r>
      <w:r w:rsidRPr="00240EC6">
        <w:rPr>
          <w:rFonts w:hint="eastAsia"/>
        </w:rPr>
        <w:t>、接口说明：</w:t>
      </w:r>
    </w:p>
    <w:p w:rsidR="00497AAF" w:rsidRPr="00BC1296" w:rsidRDefault="00497AAF" w:rsidP="00885939">
      <w:pPr>
        <w:ind w:firstLineChars="200" w:firstLine="360"/>
      </w:pPr>
      <w:r>
        <w:rPr>
          <w:rFonts w:hint="eastAsia"/>
        </w:rPr>
        <w:t>调用此接口在网渠宝中创建售后记录（退换货记录）。</w:t>
      </w:r>
    </w:p>
    <w:p w:rsidR="00497AAF" w:rsidRPr="00240EC6" w:rsidRDefault="00497AAF" w:rsidP="002A722F">
      <w:pPr>
        <w:pStyle w:val="4"/>
      </w:pPr>
      <w:r w:rsidRPr="00240EC6">
        <w:rPr>
          <w:rFonts w:hint="eastAsia"/>
        </w:rPr>
        <w:t>2.1.2</w:t>
      </w:r>
      <w:r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1701"/>
        <w:gridCol w:w="993"/>
        <w:gridCol w:w="992"/>
        <w:gridCol w:w="992"/>
        <w:gridCol w:w="3260"/>
      </w:tblGrid>
      <w:tr w:rsidR="00885939" w:rsidRPr="00E816CD" w:rsidTr="005902BA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97AAF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497AAF" w:rsidRPr="00E816CD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500DF2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00DF2" w:rsidRPr="00E816CD" w:rsidRDefault="00500DF2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500DF2" w:rsidRPr="004400AA" w:rsidRDefault="00500DF2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yellow"/>
              </w:rPr>
            </w:pPr>
            <w:r w:rsidRPr="00500DF2"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0DF2" w:rsidRPr="004400AA" w:rsidRDefault="00500DF2" w:rsidP="005902BA">
            <w:pPr>
              <w:widowControl/>
              <w:spacing w:before="120" w:after="120"/>
              <w:jc w:val="center"/>
              <w:rPr>
                <w:highlight w:val="yellow"/>
              </w:rPr>
            </w:pPr>
            <w:r>
              <w:t>orderId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500DF2" w:rsidRPr="004400AA" w:rsidRDefault="00500DF2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DF2" w:rsidRPr="004400AA" w:rsidRDefault="00500DF2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yellow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00DF2" w:rsidRPr="004400AA" w:rsidRDefault="00500DF2" w:rsidP="001122CF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  <w:highlight w:val="yellow"/>
              </w:rPr>
            </w:pPr>
            <w:r w:rsidRPr="00ED7C8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0DF2" w:rsidRPr="00E816CD" w:rsidRDefault="00500DF2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D7C81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D7C81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D7C81"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D7C81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outBillNo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D7C81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D7C81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D7C81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D7C8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D7C81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D7C81">
              <w:rPr>
                <w:rFonts w:ascii="宋体" w:hAnsi="宋体" w:hint="eastAsia"/>
                <w:kern w:val="0"/>
                <w:szCs w:val="18"/>
              </w:rPr>
              <w:t>退换货对应的出库单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申请号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exchangeSerial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816C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816C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外部系统自身的申请标识</w:t>
            </w:r>
            <w:r>
              <w:rPr>
                <w:rFonts w:ascii="宋体" w:hAnsi="宋体" w:hint="eastAsia"/>
                <w:kern w:val="0"/>
                <w:szCs w:val="18"/>
              </w:rPr>
              <w:t>,</w:t>
            </w:r>
            <w:r w:rsidRPr="00E816CD">
              <w:rPr>
                <w:rFonts w:ascii="宋体" w:hAnsi="宋体" w:hint="eastAsia"/>
                <w:kern w:val="0"/>
                <w:szCs w:val="18"/>
              </w:rPr>
              <w:t>防重复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责任方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duty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816C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816CD" w:rsidRDefault="008E026D" w:rsidP="005902B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1、顾客，2、仓库</w:t>
            </w:r>
            <w:r w:rsidR="00080EC1">
              <w:rPr>
                <w:rFonts w:ascii="宋体" w:hAnsi="宋体" w:hint="eastAsia"/>
                <w:kern w:val="0"/>
                <w:szCs w:val="18"/>
              </w:rPr>
              <w:t>，</w:t>
            </w:r>
            <w:r w:rsidR="00080EC1" w:rsidRPr="00395369">
              <w:rPr>
                <w:rFonts w:ascii="宋体" w:hAnsi="宋体" w:hint="eastAsia"/>
                <w:kern w:val="0"/>
                <w:szCs w:val="18"/>
              </w:rPr>
              <w:t>3、其他</w:t>
            </w:r>
            <w:r w:rsidR="00307806" w:rsidRPr="00395369">
              <w:rPr>
                <w:rFonts w:ascii="宋体" w:hAnsi="宋体" w:hint="eastAsia"/>
                <w:kern w:val="0"/>
                <w:szCs w:val="18"/>
              </w:rPr>
              <w:t>、</w:t>
            </w:r>
            <w:r w:rsidR="00307806">
              <w:rPr>
                <w:rFonts w:ascii="宋体" w:hAnsi="宋体" w:hint="eastAsia"/>
                <w:kern w:val="0"/>
                <w:szCs w:val="18"/>
              </w:rPr>
              <w:t>4、渠道商，5、快递</w:t>
            </w:r>
          </w:p>
        </w:tc>
      </w:tr>
      <w:tr w:rsidR="002F60F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F60FD" w:rsidRDefault="002F60F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2F60FD" w:rsidRPr="00E816CD" w:rsidRDefault="002F60F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责任人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60FD" w:rsidRDefault="001E24D7" w:rsidP="005902BA">
            <w:pPr>
              <w:widowControl/>
              <w:spacing w:before="120" w:after="120"/>
              <w:jc w:val="center"/>
            </w:pPr>
            <w:r>
              <w:t>dutyperson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2F60FD" w:rsidRPr="00E816CD" w:rsidRDefault="002F60F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60FD" w:rsidRPr="00E816CD" w:rsidRDefault="002F60F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F60FD" w:rsidRPr="00E816CD" w:rsidRDefault="002F60F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2F60FD" w:rsidRPr="00E816CD" w:rsidRDefault="001E24D7" w:rsidP="005902B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1E24D7">
              <w:rPr>
                <w:rFonts w:ascii="宋体" w:hAnsi="宋体"/>
                <w:kern w:val="0"/>
                <w:szCs w:val="18"/>
              </w:rPr>
              <w:t>责任方为仓库或渠道商时，传入：仓库责任人或渠道商责任人。暂时传空值，接口默认值为当前仓库端主管或渠道商主管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退给顾客的运费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refundFreight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E816CD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816C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计划退给</w:t>
            </w:r>
            <w:r>
              <w:rPr>
                <w:rFonts w:ascii="宋体" w:hAnsi="宋体" w:hint="eastAsia"/>
                <w:kern w:val="0"/>
                <w:szCs w:val="18"/>
              </w:rPr>
              <w:t>顾客的</w:t>
            </w:r>
            <w:r w:rsidRPr="00E816CD">
              <w:rPr>
                <w:rFonts w:ascii="宋体" w:hAnsi="宋体" w:hint="eastAsia"/>
                <w:kern w:val="0"/>
                <w:szCs w:val="18"/>
              </w:rPr>
              <w:t>运费金额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</w:t>
            </w:r>
            <w:r w:rsidRPr="00E816CD">
              <w:rPr>
                <w:rFonts w:ascii="宋体" w:hAnsi="宋体" w:hint="eastAsia"/>
                <w:kern w:val="0"/>
                <w:szCs w:val="18"/>
              </w:rPr>
              <w:t>原因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exchangeReason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816C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816C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退换货原因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</w:t>
            </w:r>
            <w:r w:rsidRPr="00E816CD">
              <w:rPr>
                <w:rFonts w:ascii="宋体" w:hAnsi="宋体" w:hint="eastAsia"/>
                <w:kern w:val="0"/>
                <w:szCs w:val="18"/>
              </w:rPr>
              <w:t>类型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exchangeType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816C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Pr="00E816C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1、退货，2、换货</w:t>
            </w:r>
          </w:p>
        </w:tc>
      </w:tr>
      <w:tr w:rsidR="008E026D" w:rsidRPr="00E816CD" w:rsidTr="005902BA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</w:t>
            </w:r>
            <w:r w:rsidRPr="00E816CD">
              <w:rPr>
                <w:rFonts w:ascii="宋体" w:hAnsi="宋体" w:hint="eastAsia"/>
                <w:kern w:val="0"/>
                <w:szCs w:val="18"/>
              </w:rPr>
              <w:t>商品详情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902BA" w:rsidRDefault="005902BA" w:rsidP="005902BA">
            <w:pPr>
              <w:widowControl/>
              <w:spacing w:before="120" w:after="120"/>
              <w:jc w:val="center"/>
            </w:pPr>
            <w:r w:rsidRPr="00A36725">
              <w:rPr>
                <w:b/>
              </w:rPr>
              <w:t>ExchangeProduct  </w:t>
            </w:r>
            <w:r>
              <w:t> </w:t>
            </w:r>
            <w:r>
              <w:rPr>
                <w:rFonts w:hint="eastAsia"/>
              </w:rPr>
              <w:t>{</w:t>
            </w:r>
          </w:p>
          <w:p w:rsidR="005902BA" w:rsidRDefault="005902BA" w:rsidP="005902BA">
            <w:pPr>
              <w:widowControl/>
              <w:spacing w:before="120" w:after="120"/>
              <w:jc w:val="center"/>
            </w:pPr>
            <w:r>
              <w:rPr>
                <w:rFonts w:hint="eastAsia"/>
              </w:rPr>
              <w:t xml:space="preserve">{ </w:t>
            </w:r>
            <w:r>
              <w:t>SkuCode</w:t>
            </w:r>
          </w:p>
          <w:p w:rsidR="005902BA" w:rsidRDefault="005902BA" w:rsidP="005902BA">
            <w:pPr>
              <w:widowControl/>
              <w:spacing w:before="120" w:after="120"/>
              <w:jc w:val="center"/>
            </w:pPr>
            <w:r>
              <w:t>ProductNumber</w:t>
            </w:r>
          </w:p>
          <w:p w:rsidR="005902BA" w:rsidRDefault="005902BA" w:rsidP="005902BA">
            <w:pPr>
              <w:widowControl/>
              <w:spacing w:before="120" w:after="120"/>
              <w:jc w:val="center"/>
            </w:pPr>
            <w:r>
              <w:t>RefundAmount</w:t>
            </w:r>
            <w:r>
              <w:rPr>
                <w:rFonts w:hint="eastAsia"/>
              </w:rPr>
              <w:t xml:space="preserve"> }</w:t>
            </w:r>
          </w:p>
          <w:p w:rsidR="008E026D" w:rsidRPr="00E816CD" w:rsidRDefault="005902BA" w:rsidP="005902B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E026D" w:rsidRPr="00E816CD" w:rsidRDefault="008E026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E816C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E026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退换货的的商品信息</w:t>
            </w:r>
          </w:p>
          <w:p w:rsidR="009A4710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包含：</w:t>
            </w:r>
          </w:p>
          <w:p w:rsidR="009A4710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商品SKU，</w:t>
            </w:r>
          </w:p>
          <w:p w:rsidR="009A4710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售后数量，</w:t>
            </w:r>
          </w:p>
          <w:p w:rsidR="008E026D" w:rsidRPr="00E816CD" w:rsidRDefault="008E02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退回商品金额</w:t>
            </w:r>
          </w:p>
        </w:tc>
      </w:tr>
    </w:tbl>
    <w:p w:rsidR="0097392D" w:rsidRDefault="0097392D" w:rsidP="00885939">
      <w:pPr>
        <w:ind w:firstLineChars="200" w:firstLine="360"/>
      </w:pPr>
    </w:p>
    <w:p w:rsidR="00497AAF" w:rsidRPr="00240EC6" w:rsidRDefault="00497AAF" w:rsidP="002A722F">
      <w:pPr>
        <w:pStyle w:val="4"/>
      </w:pPr>
      <w:r w:rsidRPr="00240EC6">
        <w:rPr>
          <w:rFonts w:hint="eastAsia"/>
        </w:rPr>
        <w:t>2.1.3</w:t>
      </w:r>
      <w:r w:rsidRPr="00240EC6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5902BA" w:rsidRPr="00BC1296" w:rsidTr="000D23B3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5902BA" w:rsidRPr="00BC1296" w:rsidRDefault="005902BA" w:rsidP="005902BA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497AAF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97AAF" w:rsidRPr="00BC1296" w:rsidRDefault="00497AAF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497AAF" w:rsidRPr="00BC1296" w:rsidRDefault="005902BA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97AAF" w:rsidRPr="005902BA" w:rsidRDefault="00497AAF" w:rsidP="005902B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  <w:r w:rsidR="00313BD6">
              <w:rPr>
                <w:rFonts w:ascii="宋体" w:hAnsi="宋体" w:hint="eastAsia"/>
                <w:kern w:val="0"/>
                <w:szCs w:val="18"/>
              </w:rPr>
              <w:t>（</w:t>
            </w:r>
            <w:r w:rsidR="00313BD6" w:rsidRPr="00905661">
              <w:rPr>
                <w:rFonts w:ascii="宋体" w:hAnsi="宋体" w:hint="eastAsia"/>
                <w:b/>
                <w:kern w:val="0"/>
                <w:szCs w:val="18"/>
              </w:rPr>
              <w:t>返回售后记录号</w:t>
            </w:r>
            <w:r w:rsidR="00313BD6">
              <w:rPr>
                <w:rFonts w:ascii="宋体" w:hAnsi="宋体" w:hint="eastAsia"/>
                <w:kern w:val="0"/>
                <w:szCs w:val="18"/>
              </w:rPr>
              <w:t>）</w:t>
            </w:r>
          </w:p>
        </w:tc>
      </w:tr>
      <w:tr w:rsidR="005902BA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902BA" w:rsidRPr="00BC1296" w:rsidRDefault="005902BA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5902BA" w:rsidRDefault="005902BA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902BA" w:rsidRDefault="005902BA" w:rsidP="00667FB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失败（订单号有误，商品信息有误</w:t>
            </w:r>
            <w:r w:rsidR="00667FB5">
              <w:rPr>
                <w:rFonts w:ascii="宋体" w:hAnsi="宋体" w:hint="eastAsia"/>
                <w:kern w:val="0"/>
                <w:szCs w:val="18"/>
              </w:rPr>
              <w:t>（</w:t>
            </w:r>
            <w:r>
              <w:rPr>
                <w:rFonts w:ascii="宋体" w:hAnsi="宋体" w:hint="eastAsia"/>
                <w:kern w:val="0"/>
                <w:szCs w:val="18"/>
              </w:rPr>
              <w:t>总数量超了或者找不到SKU），已有记录，参数不合法）</w:t>
            </w:r>
          </w:p>
        </w:tc>
      </w:tr>
      <w:tr w:rsidR="005902BA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5902BA" w:rsidRPr="00BC1296" w:rsidRDefault="005902BA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5902BA" w:rsidRDefault="005902BA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902BA" w:rsidRDefault="005902BA" w:rsidP="001122C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A9785E" w:rsidRDefault="00A9785E" w:rsidP="00E816CD">
      <w:pPr>
        <w:ind w:firstLineChars="200" w:firstLine="360"/>
      </w:pPr>
    </w:p>
    <w:p w:rsidR="00A36725" w:rsidRDefault="00A36725" w:rsidP="00E816CD">
      <w:pPr>
        <w:ind w:firstLineChars="200" w:firstLine="360"/>
      </w:pPr>
    </w:p>
    <w:p w:rsidR="0097392D" w:rsidRDefault="0097392D" w:rsidP="0097392D">
      <w:pPr>
        <w:pStyle w:val="3"/>
      </w:pPr>
      <w:bookmarkStart w:id="20" w:name="_Toc425491678"/>
      <w:r>
        <w:rPr>
          <w:rFonts w:hint="eastAsia"/>
        </w:rPr>
        <w:t>2.2</w:t>
      </w:r>
      <w:r w:rsidR="00426454">
        <w:rPr>
          <w:rFonts w:hint="eastAsia"/>
        </w:rPr>
        <w:t>、</w:t>
      </w:r>
      <w:r w:rsidRPr="00335206">
        <w:rPr>
          <w:rFonts w:hint="eastAsia"/>
        </w:rPr>
        <w:t>取消售后记录接口</w:t>
      </w:r>
      <w:r w:rsidR="007C4260" w:rsidRPr="00335206">
        <w:rPr>
          <w:rFonts w:hint="eastAsia"/>
        </w:rPr>
        <w:t>（</w:t>
      </w:r>
      <w:r w:rsidR="007C4260" w:rsidRPr="00335206">
        <w:t>IOpenAPI.CancelExchangeOrderProduct</w:t>
      </w:r>
      <w:r w:rsidR="007C4260" w:rsidRPr="00335206">
        <w:rPr>
          <w:rFonts w:hint="eastAsia"/>
        </w:rPr>
        <w:t>）</w:t>
      </w:r>
      <w:bookmarkEnd w:id="20"/>
    </w:p>
    <w:p w:rsidR="0097392D" w:rsidRPr="00240EC6" w:rsidRDefault="001122CF" w:rsidP="002A722F">
      <w:pPr>
        <w:pStyle w:val="4"/>
      </w:pPr>
      <w:r w:rsidRPr="00240EC6">
        <w:rPr>
          <w:rFonts w:hint="eastAsia"/>
        </w:rPr>
        <w:t>2</w:t>
      </w:r>
      <w:r w:rsidR="0097392D" w:rsidRPr="00240EC6">
        <w:rPr>
          <w:rFonts w:hint="eastAsia"/>
        </w:rPr>
        <w:t>.</w:t>
      </w:r>
      <w:r w:rsidRPr="00240EC6">
        <w:rPr>
          <w:rFonts w:hint="eastAsia"/>
        </w:rPr>
        <w:t>2</w:t>
      </w:r>
      <w:r w:rsidR="0097392D" w:rsidRPr="00240EC6">
        <w:rPr>
          <w:rFonts w:hint="eastAsia"/>
        </w:rPr>
        <w:t>.1</w:t>
      </w:r>
      <w:r w:rsidR="0097392D" w:rsidRPr="00240EC6">
        <w:rPr>
          <w:rFonts w:hint="eastAsia"/>
        </w:rPr>
        <w:t>、接口说明：</w:t>
      </w:r>
    </w:p>
    <w:p w:rsidR="0097392D" w:rsidRPr="00BC1296" w:rsidRDefault="0097392D" w:rsidP="0097392D">
      <w:pPr>
        <w:ind w:firstLineChars="200" w:firstLine="360"/>
      </w:pPr>
      <w:r>
        <w:rPr>
          <w:rFonts w:hint="eastAsia"/>
        </w:rPr>
        <w:t>调用此接口</w:t>
      </w:r>
      <w:r w:rsidR="001122CF">
        <w:rPr>
          <w:rFonts w:hint="eastAsia"/>
        </w:rPr>
        <w:t>取消售后记录</w:t>
      </w:r>
      <w:r>
        <w:rPr>
          <w:rFonts w:hint="eastAsia"/>
        </w:rPr>
        <w:t>。</w:t>
      </w:r>
    </w:p>
    <w:p w:rsidR="0097392D" w:rsidRPr="00240EC6" w:rsidRDefault="0097392D" w:rsidP="002A722F">
      <w:pPr>
        <w:pStyle w:val="4"/>
      </w:pPr>
      <w:r w:rsidRPr="00240EC6">
        <w:rPr>
          <w:rFonts w:hint="eastAsia"/>
        </w:rPr>
        <w:t>2.</w:t>
      </w:r>
      <w:r w:rsidR="001122CF" w:rsidRPr="00240EC6">
        <w:rPr>
          <w:rFonts w:hint="eastAsia"/>
        </w:rPr>
        <w:t>2</w:t>
      </w:r>
      <w:r w:rsidRPr="00240EC6">
        <w:rPr>
          <w:rFonts w:hint="eastAsia"/>
        </w:rPr>
        <w:t>.2</w:t>
      </w:r>
      <w:r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1560"/>
        <w:gridCol w:w="1275"/>
        <w:gridCol w:w="993"/>
        <w:gridCol w:w="992"/>
        <w:gridCol w:w="3118"/>
      </w:tblGrid>
      <w:tr w:rsidR="0097392D" w:rsidRPr="00BC1296" w:rsidTr="007C4260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97392D" w:rsidRPr="00BC1296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97392D" w:rsidRPr="00BC1296" w:rsidTr="007C426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售后记录号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7392D" w:rsidRPr="00BC1296" w:rsidRDefault="007C4260" w:rsidP="007C426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billNo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C1296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7392D" w:rsidRPr="00BC1296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网渠宝系统售后记录号</w:t>
            </w:r>
          </w:p>
        </w:tc>
      </w:tr>
    </w:tbl>
    <w:p w:rsidR="0097392D" w:rsidRPr="00240EC6" w:rsidRDefault="0097392D" w:rsidP="002A722F">
      <w:pPr>
        <w:pStyle w:val="4"/>
      </w:pPr>
      <w:r w:rsidRPr="00240EC6">
        <w:rPr>
          <w:rFonts w:hint="eastAsia"/>
        </w:rPr>
        <w:t>2.</w:t>
      </w:r>
      <w:r w:rsidR="001122CF" w:rsidRPr="00240EC6">
        <w:rPr>
          <w:rFonts w:hint="eastAsia"/>
        </w:rPr>
        <w:t>2</w:t>
      </w:r>
      <w:r w:rsidRPr="00240EC6">
        <w:rPr>
          <w:rFonts w:hint="eastAsia"/>
        </w:rPr>
        <w:t>.3</w:t>
      </w:r>
      <w:r w:rsidRPr="00240EC6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7C4260" w:rsidRPr="00BC1296" w:rsidTr="007C4260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7C4260" w:rsidRPr="00BC1296" w:rsidRDefault="007C4260" w:rsidP="007C4260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97392D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7392D" w:rsidRPr="00BC1296" w:rsidRDefault="0097392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97392D" w:rsidRPr="00BC1296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392D" w:rsidRPr="00BC1296" w:rsidRDefault="001122CF" w:rsidP="007C426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取消</w:t>
            </w:r>
            <w:r w:rsidR="0097392D"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7C4260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7C4260" w:rsidRPr="00BC1296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7C4260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C4260" w:rsidRDefault="007C4260" w:rsidP="007C426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失败（售后记录号有误，售后记录已结束（取消），售后记录已结束（成功））</w:t>
            </w:r>
          </w:p>
        </w:tc>
      </w:tr>
      <w:tr w:rsidR="007C4260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7C4260" w:rsidRPr="00BC1296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7C4260" w:rsidRDefault="007C426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C4260" w:rsidRDefault="007C4260" w:rsidP="001122C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97392D" w:rsidRDefault="0097392D" w:rsidP="00A9785E"/>
    <w:p w:rsidR="00A36725" w:rsidRPr="00A9785E" w:rsidRDefault="00A36725" w:rsidP="00A9785E"/>
    <w:p w:rsidR="00497AAF" w:rsidRDefault="00A9785E" w:rsidP="00A9785E">
      <w:pPr>
        <w:pStyle w:val="3"/>
      </w:pPr>
      <w:bookmarkStart w:id="21" w:name="_Toc425491679"/>
      <w:r>
        <w:rPr>
          <w:rFonts w:hint="eastAsia"/>
        </w:rPr>
        <w:t>2.</w:t>
      </w:r>
      <w:r w:rsidR="0097392D">
        <w:rPr>
          <w:rFonts w:hint="eastAsia"/>
        </w:rPr>
        <w:t>3</w:t>
      </w:r>
      <w:r w:rsidR="00426454" w:rsidRPr="00D6732E">
        <w:rPr>
          <w:rFonts w:hint="eastAsia"/>
        </w:rPr>
        <w:t>、</w:t>
      </w:r>
      <w:r w:rsidR="007C4260" w:rsidRPr="00D6732E">
        <w:rPr>
          <w:rFonts w:hint="eastAsia"/>
        </w:rPr>
        <w:t>售后</w:t>
      </w:r>
      <w:r w:rsidRPr="00D6732E">
        <w:rPr>
          <w:rFonts w:hint="eastAsia"/>
        </w:rPr>
        <w:t>物流信息</w:t>
      </w:r>
      <w:r w:rsidR="00313BD6" w:rsidRPr="00D6732E">
        <w:rPr>
          <w:rFonts w:hint="eastAsia"/>
        </w:rPr>
        <w:t>接口</w:t>
      </w:r>
      <w:r w:rsidR="007C4260" w:rsidRPr="00D6732E">
        <w:rPr>
          <w:rFonts w:hint="eastAsia"/>
        </w:rPr>
        <w:t>（</w:t>
      </w:r>
      <w:r w:rsidR="007C4260" w:rsidRPr="00D6732E">
        <w:t>IOpenAPI.ExchangeOrderExpress</w:t>
      </w:r>
      <w:r w:rsidR="007C4260" w:rsidRPr="00D6732E">
        <w:rPr>
          <w:rFonts w:hint="eastAsia"/>
        </w:rPr>
        <w:t>）</w:t>
      </w:r>
      <w:bookmarkEnd w:id="21"/>
    </w:p>
    <w:p w:rsidR="00A9785E" w:rsidRPr="00240EC6" w:rsidRDefault="00A9785E" w:rsidP="002A722F">
      <w:pPr>
        <w:pStyle w:val="4"/>
      </w:pPr>
      <w:r w:rsidRPr="00240EC6">
        <w:rPr>
          <w:rFonts w:hint="eastAsia"/>
        </w:rPr>
        <w:t>2.</w:t>
      </w:r>
      <w:r w:rsidR="0097392D" w:rsidRPr="00240EC6">
        <w:rPr>
          <w:rFonts w:hint="eastAsia"/>
        </w:rPr>
        <w:t>3</w:t>
      </w:r>
      <w:r w:rsidRPr="00240EC6">
        <w:rPr>
          <w:rFonts w:hint="eastAsia"/>
        </w:rPr>
        <w:t>.1</w:t>
      </w:r>
      <w:r w:rsidRPr="00240EC6">
        <w:rPr>
          <w:rFonts w:hint="eastAsia"/>
        </w:rPr>
        <w:t>、接口说明：</w:t>
      </w:r>
    </w:p>
    <w:p w:rsidR="00A9785E" w:rsidRPr="00BC1296" w:rsidRDefault="00A9785E" w:rsidP="00885939">
      <w:pPr>
        <w:ind w:firstLineChars="200" w:firstLine="360"/>
      </w:pPr>
      <w:r>
        <w:rPr>
          <w:rFonts w:hint="eastAsia"/>
        </w:rPr>
        <w:t>调用此接口更新退回商品的物流信息。</w:t>
      </w:r>
    </w:p>
    <w:p w:rsidR="00A9785E" w:rsidRPr="00240EC6" w:rsidRDefault="00A9785E" w:rsidP="002A722F">
      <w:pPr>
        <w:pStyle w:val="4"/>
      </w:pPr>
      <w:r w:rsidRPr="00240EC6">
        <w:rPr>
          <w:rFonts w:hint="eastAsia"/>
        </w:rPr>
        <w:t>2.</w:t>
      </w:r>
      <w:r w:rsidR="0097392D" w:rsidRPr="00240EC6">
        <w:rPr>
          <w:rFonts w:hint="eastAsia"/>
        </w:rPr>
        <w:t>3</w:t>
      </w:r>
      <w:r w:rsidRPr="00240EC6">
        <w:rPr>
          <w:rFonts w:hint="eastAsia"/>
        </w:rPr>
        <w:t>.2</w:t>
      </w:r>
      <w:r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1485"/>
        <w:gridCol w:w="1891"/>
        <w:gridCol w:w="1065"/>
        <w:gridCol w:w="1065"/>
        <w:gridCol w:w="808"/>
        <w:gridCol w:w="3248"/>
      </w:tblGrid>
      <w:tr w:rsidR="00A9785E" w:rsidRPr="00BC1296" w:rsidTr="0042057D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9785E" w:rsidRPr="00BC1296" w:rsidRDefault="0042057D" w:rsidP="0042057D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42057D" w:rsidRPr="00BC1296" w:rsidTr="0042057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057D" w:rsidRPr="00BC1296" w:rsidRDefault="0042057D" w:rsidP="0042057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billNo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C1296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2057D" w:rsidRPr="00BC1296" w:rsidRDefault="0042057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网渠宝系统售后记录号</w:t>
            </w:r>
          </w:p>
        </w:tc>
      </w:tr>
      <w:tr w:rsidR="0042057D" w:rsidRPr="00BC1296" w:rsidTr="0042057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2057D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快递公司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057D" w:rsidRDefault="0042057D" w:rsidP="0042057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expressCompanyName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A9785E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57D" w:rsidRPr="00A9785E" w:rsidRDefault="0042057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A9785E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2057D" w:rsidRDefault="0042057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退回商品的快递公司名称</w:t>
            </w:r>
          </w:p>
        </w:tc>
      </w:tr>
      <w:tr w:rsidR="0042057D" w:rsidRPr="00BC1296" w:rsidTr="0042057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快递单号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057D" w:rsidRDefault="0042057D" w:rsidP="0042057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expressCode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2057D" w:rsidRDefault="0042057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退回商品的快递单号</w:t>
            </w:r>
          </w:p>
        </w:tc>
      </w:tr>
      <w:tr w:rsidR="0042057D" w:rsidRPr="00BC1296" w:rsidTr="0042057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4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运费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057D" w:rsidRDefault="0042057D" w:rsidP="0042057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expressFreight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57D" w:rsidRPr="0097392D" w:rsidRDefault="00F9164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42057D" w:rsidRDefault="0042057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退回商品的快递费</w:t>
            </w:r>
          </w:p>
        </w:tc>
      </w:tr>
    </w:tbl>
    <w:p w:rsidR="00A36725" w:rsidRDefault="00A36725" w:rsidP="00A36725"/>
    <w:p w:rsidR="00A9785E" w:rsidRPr="00240EC6" w:rsidRDefault="00A9785E" w:rsidP="002A722F">
      <w:pPr>
        <w:pStyle w:val="4"/>
      </w:pPr>
      <w:r w:rsidRPr="00240EC6">
        <w:rPr>
          <w:rFonts w:hint="eastAsia"/>
        </w:rPr>
        <w:t>2.</w:t>
      </w:r>
      <w:r w:rsidR="0097392D" w:rsidRPr="00240EC6">
        <w:rPr>
          <w:rFonts w:hint="eastAsia"/>
        </w:rPr>
        <w:t>3</w:t>
      </w:r>
      <w:r w:rsidRPr="00240EC6">
        <w:rPr>
          <w:rFonts w:hint="eastAsia"/>
        </w:rPr>
        <w:t>.3</w:t>
      </w:r>
      <w:r w:rsidRPr="00240EC6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42057D" w:rsidRPr="00BC1296" w:rsidTr="0042057D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42057D" w:rsidRPr="00BC1296" w:rsidRDefault="0042057D" w:rsidP="0042057D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A9785E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A9785E" w:rsidRPr="00BC1296" w:rsidRDefault="00A9785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A9785E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9785E" w:rsidRPr="00BC1296" w:rsidRDefault="00A9785E" w:rsidP="0097392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42057D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42057D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2057D" w:rsidRDefault="0042057D" w:rsidP="0042057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42057D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42057D" w:rsidRPr="00BC1296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42057D" w:rsidRDefault="0042057D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2057D" w:rsidRDefault="0042057D" w:rsidP="001122C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1122CF" w:rsidRDefault="001122CF" w:rsidP="001122CF"/>
    <w:p w:rsidR="001122CF" w:rsidRPr="001122CF" w:rsidRDefault="001122CF" w:rsidP="001122CF"/>
    <w:p w:rsidR="00A9785E" w:rsidRDefault="001122CF" w:rsidP="001122CF">
      <w:pPr>
        <w:pStyle w:val="3"/>
      </w:pPr>
      <w:bookmarkStart w:id="22" w:name="_Toc425491680"/>
      <w:r>
        <w:rPr>
          <w:rFonts w:hint="eastAsia"/>
        </w:rPr>
        <w:t>2.4</w:t>
      </w:r>
      <w:r w:rsidR="00426454">
        <w:rPr>
          <w:rFonts w:hint="eastAsia"/>
        </w:rPr>
        <w:t>、</w:t>
      </w:r>
      <w:r>
        <w:rPr>
          <w:rFonts w:hint="eastAsia"/>
        </w:rPr>
        <w:t>退货确认收货接口</w:t>
      </w:r>
      <w:r w:rsidR="00720484" w:rsidRPr="00CD11DA">
        <w:rPr>
          <w:rFonts w:hint="eastAsia"/>
        </w:rPr>
        <w:t>（</w:t>
      </w:r>
      <w:r w:rsidR="00720484" w:rsidRPr="00CD11DA">
        <w:t>IOpenAPI.ExchangeOrderProductState</w:t>
      </w:r>
      <w:r w:rsidR="00720484" w:rsidRPr="00CD11DA">
        <w:rPr>
          <w:rFonts w:hint="eastAsia"/>
        </w:rPr>
        <w:t>）</w:t>
      </w:r>
      <w:bookmarkEnd w:id="22"/>
    </w:p>
    <w:p w:rsidR="001122CF" w:rsidRPr="00240EC6" w:rsidRDefault="001122CF" w:rsidP="002A722F">
      <w:pPr>
        <w:pStyle w:val="4"/>
      </w:pPr>
      <w:r w:rsidRPr="00240EC6">
        <w:rPr>
          <w:rFonts w:hint="eastAsia"/>
        </w:rPr>
        <w:t>2.</w:t>
      </w:r>
      <w:r w:rsidR="00426454" w:rsidRPr="00240EC6">
        <w:rPr>
          <w:rFonts w:hint="eastAsia"/>
        </w:rPr>
        <w:t>4</w:t>
      </w:r>
      <w:r w:rsidRPr="00240EC6">
        <w:rPr>
          <w:rFonts w:hint="eastAsia"/>
        </w:rPr>
        <w:t>.1</w:t>
      </w:r>
      <w:r w:rsidRPr="00240EC6">
        <w:rPr>
          <w:rFonts w:hint="eastAsia"/>
        </w:rPr>
        <w:t>、接口说明：</w:t>
      </w:r>
    </w:p>
    <w:p w:rsidR="001122CF" w:rsidRPr="00BC1296" w:rsidRDefault="001122CF" w:rsidP="001122CF">
      <w:pPr>
        <w:ind w:firstLineChars="200" w:firstLine="360"/>
      </w:pPr>
      <w:r>
        <w:rPr>
          <w:rFonts w:hint="eastAsia"/>
        </w:rPr>
        <w:t>调用此接口进行退货商品的确认收货操作。</w:t>
      </w:r>
    </w:p>
    <w:p w:rsidR="001122CF" w:rsidRPr="00240EC6" w:rsidRDefault="001122CF" w:rsidP="002A722F">
      <w:pPr>
        <w:pStyle w:val="4"/>
      </w:pPr>
      <w:r w:rsidRPr="00240EC6">
        <w:rPr>
          <w:rFonts w:hint="eastAsia"/>
        </w:rPr>
        <w:t>2.</w:t>
      </w:r>
      <w:r w:rsidR="00426454" w:rsidRPr="00240EC6">
        <w:rPr>
          <w:rFonts w:hint="eastAsia"/>
        </w:rPr>
        <w:t>4</w:t>
      </w:r>
      <w:r w:rsidRPr="00240EC6">
        <w:rPr>
          <w:rFonts w:hint="eastAsia"/>
        </w:rPr>
        <w:t>.2</w:t>
      </w:r>
      <w:r w:rsidRPr="00240EC6">
        <w:rPr>
          <w:rFonts w:hint="eastAsia"/>
        </w:rPr>
        <w:t>、传入参数：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1276"/>
        <w:gridCol w:w="1276"/>
        <w:gridCol w:w="1134"/>
        <w:gridCol w:w="992"/>
        <w:gridCol w:w="3402"/>
      </w:tblGrid>
      <w:tr w:rsidR="001122CF" w:rsidRPr="00BC1296" w:rsidTr="00D6732E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122CF" w:rsidRPr="00BC1296" w:rsidRDefault="00D6732E" w:rsidP="00D6732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D6732E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2D2188" w:rsidRDefault="00D6732E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218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billNo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C1296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6732E" w:rsidRPr="00BC1296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网渠宝系统售后记录号</w:t>
            </w:r>
          </w:p>
        </w:tc>
      </w:tr>
      <w:tr w:rsidR="00DF3D58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F3D58" w:rsidRPr="00BC1296" w:rsidRDefault="00DF3D58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F3D58" w:rsidRPr="00546BDB" w:rsidRDefault="00EA1450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收货</w:t>
            </w:r>
            <w:r w:rsidR="00DF3D58" w:rsidRPr="00546BDB">
              <w:rPr>
                <w:rFonts w:ascii="宋体" w:hAnsi="宋体" w:hint="eastAsia"/>
                <w:kern w:val="0"/>
                <w:szCs w:val="18"/>
              </w:rPr>
              <w:t>商品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D2696" w:rsidRPr="00546BDB" w:rsidRDefault="00ED2696" w:rsidP="00ED2696">
            <w:pPr>
              <w:widowControl/>
              <w:spacing w:before="120" w:after="120"/>
              <w:jc w:val="center"/>
            </w:pPr>
            <w:r w:rsidRPr="00546BDB">
              <w:rPr>
                <w:b/>
              </w:rPr>
              <w:t>ProSpec</w:t>
            </w:r>
            <w:r w:rsidRPr="00546BDB">
              <w:rPr>
                <w:rFonts w:hint="eastAsia"/>
              </w:rPr>
              <w:t xml:space="preserve"> { </w:t>
            </w:r>
          </w:p>
          <w:p w:rsidR="00ED2696" w:rsidRPr="00546BDB" w:rsidRDefault="00ED2696" w:rsidP="00096F34">
            <w:pPr>
              <w:widowControl/>
              <w:spacing w:before="120" w:after="120"/>
              <w:jc w:val="center"/>
            </w:pPr>
            <w:r w:rsidRPr="00546BDB">
              <w:rPr>
                <w:rFonts w:hint="eastAsia"/>
              </w:rPr>
              <w:t xml:space="preserve">{ </w:t>
            </w:r>
          </w:p>
          <w:p w:rsidR="00ED2696" w:rsidRPr="00546BDB" w:rsidRDefault="00ED2696" w:rsidP="00ED2696">
            <w:pPr>
              <w:widowControl/>
              <w:spacing w:before="120" w:after="120"/>
              <w:jc w:val="center"/>
            </w:pPr>
            <w:r w:rsidRPr="00546BDB">
              <w:t>proSku</w:t>
            </w:r>
          </w:p>
          <w:p w:rsidR="008F538C" w:rsidRPr="00546BDB" w:rsidRDefault="008F538C" w:rsidP="008F538C">
            <w:pPr>
              <w:widowControl/>
              <w:spacing w:before="120" w:after="120"/>
              <w:jc w:val="center"/>
            </w:pPr>
            <w:r w:rsidRPr="00546BDB">
              <w:t xml:space="preserve">AvailableNum </w:t>
            </w:r>
          </w:p>
          <w:p w:rsidR="00ED2696" w:rsidRPr="00546BDB" w:rsidRDefault="00ED2696" w:rsidP="00ED2696">
            <w:pPr>
              <w:widowControl/>
              <w:spacing w:before="120" w:after="120"/>
              <w:jc w:val="center"/>
            </w:pPr>
            <w:r w:rsidRPr="00546BDB">
              <w:rPr>
                <w:rFonts w:hint="eastAsia"/>
              </w:rPr>
              <w:t>}</w:t>
            </w:r>
          </w:p>
          <w:p w:rsidR="00DF3D58" w:rsidRPr="00546BDB" w:rsidRDefault="00ED2696" w:rsidP="00ED2696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546BDB">
              <w:rPr>
                <w:rFonts w:hint="eastAsia"/>
              </w:rPr>
              <w:t xml:space="preserve"> }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3D58" w:rsidRPr="00546BDB" w:rsidRDefault="00DF3D58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3D58" w:rsidRPr="00546BDB" w:rsidRDefault="00DF3D58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F3D58" w:rsidRPr="00546BDB" w:rsidRDefault="00DC3EFD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546BDB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D2696" w:rsidRPr="00546BDB" w:rsidRDefault="00EA1450" w:rsidP="00ED269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收到的商品信息</w:t>
            </w:r>
            <w:r w:rsidR="00ED2696" w:rsidRPr="00546BDB">
              <w:rPr>
                <w:rFonts w:ascii="宋体" w:hAnsi="宋体" w:hint="eastAsia"/>
                <w:kern w:val="0"/>
                <w:szCs w:val="18"/>
              </w:rPr>
              <w:t>：</w:t>
            </w:r>
          </w:p>
          <w:p w:rsidR="00200608" w:rsidRPr="00546BDB" w:rsidRDefault="00ED2696" w:rsidP="00892ED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SKU码，</w:t>
            </w:r>
          </w:p>
          <w:p w:rsidR="00DF3D58" w:rsidRPr="00546BDB" w:rsidRDefault="008F538C" w:rsidP="00892ED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可用</w:t>
            </w:r>
            <w:r w:rsidR="00ED2696" w:rsidRPr="00546BDB">
              <w:rPr>
                <w:rFonts w:ascii="宋体" w:hAnsi="宋体" w:hint="eastAsia"/>
                <w:kern w:val="0"/>
                <w:szCs w:val="18"/>
              </w:rPr>
              <w:t>数量</w:t>
            </w:r>
            <w:r w:rsidR="00892ED2" w:rsidRPr="00546BDB">
              <w:rPr>
                <w:rFonts w:ascii="宋体" w:hAnsi="宋体" w:hint="eastAsia"/>
                <w:kern w:val="0"/>
                <w:szCs w:val="18"/>
              </w:rPr>
              <w:t>。</w:t>
            </w:r>
          </w:p>
        </w:tc>
      </w:tr>
      <w:tr w:rsidR="00D6732E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商品问题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546BDB" w:rsidRDefault="00D6732E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thProOk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546BDB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6732E" w:rsidRPr="00546BDB" w:rsidRDefault="00D6732E" w:rsidP="00D6732E">
            <w:pPr>
              <w:pStyle w:val="a5"/>
              <w:widowControl/>
              <w:numPr>
                <w:ilvl w:val="0"/>
                <w:numId w:val="3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商品无问题</w:t>
            </w:r>
          </w:p>
          <w:p w:rsidR="00D6732E" w:rsidRPr="00546BDB" w:rsidRDefault="00D6732E" w:rsidP="00D6732E">
            <w:pPr>
              <w:pStyle w:val="a5"/>
              <w:widowControl/>
              <w:numPr>
                <w:ilvl w:val="0"/>
                <w:numId w:val="3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寄回商品有问题</w:t>
            </w:r>
          </w:p>
        </w:tc>
      </w:tr>
      <w:tr w:rsidR="00D6732E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责任方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546BDB" w:rsidRDefault="00D6732E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thDuty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732E" w:rsidRPr="00546BDB" w:rsidRDefault="00D6732E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546BDB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6732E" w:rsidRPr="00546BDB" w:rsidRDefault="00307806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546BDB">
              <w:rPr>
                <w:rFonts w:ascii="宋体" w:hAnsi="宋体" w:hint="eastAsia"/>
                <w:kern w:val="0"/>
                <w:szCs w:val="18"/>
              </w:rPr>
              <w:t>1、顾客，2、仓库，3、其他、4、渠道商，5、快递</w:t>
            </w:r>
          </w:p>
        </w:tc>
      </w:tr>
      <w:tr w:rsidR="006D7873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6D7873" w:rsidRDefault="006D7873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6D7873" w:rsidRDefault="006D7873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责任人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D7873" w:rsidRPr="002D2188" w:rsidRDefault="00B750E4" w:rsidP="00701B6F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>
              <w:t>thDutyPerson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D7873" w:rsidRPr="00BC1296" w:rsidRDefault="006D7873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D7873" w:rsidRPr="00BC1296" w:rsidRDefault="006D7873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D7873" w:rsidRDefault="000F5B24" w:rsidP="001122CF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D06A49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D7873" w:rsidRPr="00E816CD" w:rsidRDefault="008C20C6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008C7">
              <w:rPr>
                <w:rFonts w:ascii="宋体" w:hAnsi="宋体"/>
                <w:kern w:val="0"/>
                <w:szCs w:val="18"/>
              </w:rPr>
              <w:t>责任方为仓库或渠道商时，传入：仓库责任人或渠道商责任人。暂时传空值，接口默认值为当前仓库端主管或渠道商主管。)</w:t>
            </w:r>
          </w:p>
        </w:tc>
      </w:tr>
      <w:tr w:rsidR="00D6732E" w:rsidRPr="00BC1296" w:rsidTr="00D6732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备注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2D2188" w:rsidRDefault="00D6732E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218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thProRemark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6732E" w:rsidRPr="00D06A49" w:rsidRDefault="00D6732E" w:rsidP="001122CF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06A49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6732E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退回商品有问题时的备注或者收货备注。</w:t>
            </w:r>
          </w:p>
          <w:p w:rsidR="00D6732E" w:rsidRPr="00BC1296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当寄回商品有问题时，必须填写</w:t>
            </w:r>
          </w:p>
        </w:tc>
      </w:tr>
    </w:tbl>
    <w:p w:rsidR="00A36725" w:rsidRDefault="00A36725" w:rsidP="001122CF">
      <w:pPr>
        <w:ind w:firstLineChars="200" w:firstLine="360"/>
      </w:pPr>
    </w:p>
    <w:p w:rsidR="001122CF" w:rsidRPr="00240EC6" w:rsidRDefault="001122CF" w:rsidP="002A722F">
      <w:pPr>
        <w:pStyle w:val="4"/>
      </w:pPr>
      <w:r w:rsidRPr="00240EC6">
        <w:rPr>
          <w:rFonts w:hint="eastAsia"/>
        </w:rPr>
        <w:t>2.</w:t>
      </w:r>
      <w:r w:rsidR="00426454" w:rsidRPr="00240EC6">
        <w:rPr>
          <w:rFonts w:hint="eastAsia"/>
        </w:rPr>
        <w:t>4</w:t>
      </w:r>
      <w:r w:rsidRPr="00240EC6">
        <w:rPr>
          <w:rFonts w:hint="eastAsia"/>
        </w:rPr>
        <w:t>.3</w:t>
      </w:r>
      <w:r w:rsidRPr="00240EC6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7938"/>
      </w:tblGrid>
      <w:tr w:rsidR="00D6732E" w:rsidRPr="00BC1296" w:rsidTr="00D6732E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D6732E" w:rsidRPr="00BC1296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1122CF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1122CF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122CF" w:rsidRPr="00BC1296" w:rsidRDefault="001122CF" w:rsidP="001122C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D6732E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6732E" w:rsidRDefault="00D6732E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D6732E" w:rsidRPr="00BC1296" w:rsidTr="001122CF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6732E" w:rsidRPr="00BC1296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6732E" w:rsidRDefault="00D6732E" w:rsidP="00112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6732E" w:rsidRDefault="00D6732E" w:rsidP="001122C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1122CF" w:rsidRDefault="001122CF" w:rsidP="002A722F">
      <w:pPr>
        <w:pStyle w:val="4"/>
      </w:pPr>
      <w:r w:rsidRPr="00240EC6">
        <w:rPr>
          <w:rFonts w:hint="eastAsia"/>
        </w:rPr>
        <w:t>2.</w:t>
      </w:r>
      <w:r w:rsidR="00426454" w:rsidRPr="00240EC6">
        <w:rPr>
          <w:rFonts w:hint="eastAsia"/>
        </w:rPr>
        <w:t>4.</w:t>
      </w:r>
      <w:r w:rsidRPr="00240EC6">
        <w:rPr>
          <w:rFonts w:hint="eastAsia"/>
        </w:rPr>
        <w:t>4</w:t>
      </w:r>
      <w:r w:rsidRPr="00240EC6">
        <w:rPr>
          <w:rFonts w:hint="eastAsia"/>
        </w:rPr>
        <w:t>、备注：</w:t>
      </w:r>
    </w:p>
    <w:p w:rsidR="00D6732E" w:rsidRPr="00D6732E" w:rsidRDefault="00D6732E" w:rsidP="00D6732E"/>
    <w:p w:rsidR="001F7C12" w:rsidRPr="00BC1296" w:rsidRDefault="001F7C12" w:rsidP="001F7C12">
      <w:pPr>
        <w:pStyle w:val="3"/>
      </w:pPr>
      <w:bookmarkStart w:id="23" w:name="_Toc425491681"/>
      <w:r>
        <w:rPr>
          <w:rFonts w:hint="eastAsia"/>
        </w:rPr>
        <w:t>2.5</w:t>
      </w:r>
      <w:r w:rsidR="00426454" w:rsidRPr="00D6732E">
        <w:rPr>
          <w:rFonts w:hint="eastAsia"/>
        </w:rPr>
        <w:t>、</w:t>
      </w:r>
      <w:r w:rsidRPr="00D6732E">
        <w:rPr>
          <w:rFonts w:hint="eastAsia"/>
        </w:rPr>
        <w:t>查询售后记录接口</w:t>
      </w:r>
      <w:r w:rsidR="009C4C6D" w:rsidRPr="00D6732E">
        <w:rPr>
          <w:rFonts w:hint="eastAsia"/>
        </w:rPr>
        <w:t>（</w:t>
      </w:r>
      <w:r w:rsidR="009C4C6D" w:rsidRPr="00D6732E">
        <w:t>IOpenAPI.GetExchangeOrderProduct</w:t>
      </w:r>
      <w:r w:rsidR="009C4C6D" w:rsidRPr="00D6732E">
        <w:rPr>
          <w:rFonts w:hint="eastAsia"/>
        </w:rPr>
        <w:t>）</w:t>
      </w:r>
      <w:bookmarkEnd w:id="23"/>
    </w:p>
    <w:p w:rsidR="001122CF" w:rsidRPr="00240EC6" w:rsidRDefault="001F7C12" w:rsidP="002A722F">
      <w:pPr>
        <w:pStyle w:val="4"/>
      </w:pPr>
      <w:r w:rsidRPr="00240EC6">
        <w:rPr>
          <w:rFonts w:hint="eastAsia"/>
        </w:rPr>
        <w:t>2.5.1</w:t>
      </w:r>
      <w:r w:rsidRPr="00240EC6">
        <w:rPr>
          <w:rFonts w:hint="eastAsia"/>
        </w:rPr>
        <w:t>、接口说明：</w:t>
      </w:r>
    </w:p>
    <w:p w:rsidR="001F7C12" w:rsidRPr="001F7C12" w:rsidRDefault="001F7C12" w:rsidP="001F7C12">
      <w:pPr>
        <w:ind w:firstLineChars="200" w:firstLine="360"/>
      </w:pPr>
      <w:r>
        <w:rPr>
          <w:rFonts w:hint="eastAsia"/>
        </w:rPr>
        <w:t>调用此接口查询售后记录。</w:t>
      </w:r>
    </w:p>
    <w:p w:rsidR="001F7C12" w:rsidRPr="00240EC6" w:rsidRDefault="001F7C12" w:rsidP="002A722F">
      <w:pPr>
        <w:pStyle w:val="4"/>
      </w:pPr>
      <w:r w:rsidRPr="00240EC6">
        <w:rPr>
          <w:rFonts w:hint="eastAsia"/>
        </w:rPr>
        <w:t>2.5.2</w:t>
      </w:r>
      <w:r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559"/>
        <w:gridCol w:w="1276"/>
        <w:gridCol w:w="992"/>
        <w:gridCol w:w="1276"/>
        <w:gridCol w:w="2693"/>
      </w:tblGrid>
      <w:tr w:rsidR="001F7C12" w:rsidRPr="00BC1296" w:rsidTr="009C4C6D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F7C12" w:rsidRPr="00BC1296" w:rsidRDefault="009C4C6D" w:rsidP="009C4C6D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F7C12" w:rsidRPr="00BC1296" w:rsidRDefault="001F7C12" w:rsidP="00390AE7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9C4C6D" w:rsidRPr="00BC1296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C4C6D" w:rsidRPr="00BC1296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9C4C6D" w:rsidRPr="00BC1296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C6D" w:rsidRPr="00BC1296" w:rsidRDefault="009C4C6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billNo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BC1296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C4C6D" w:rsidRPr="00BC1296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A57E7F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C4C6D" w:rsidRPr="00BC1296" w:rsidRDefault="009C4C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网渠宝系统售后记录号</w:t>
            </w:r>
          </w:p>
        </w:tc>
      </w:tr>
      <w:tr w:rsidR="009C4C6D" w:rsidRPr="005A2C05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C6D" w:rsidRPr="00A57E7F" w:rsidRDefault="009C4C6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A57E7F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C4C6D" w:rsidRPr="00A57E7F" w:rsidRDefault="009C4C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t>网渠宝系统订单号</w:t>
            </w:r>
          </w:p>
        </w:tc>
      </w:tr>
      <w:tr w:rsidR="009C4C6D" w:rsidRPr="00BC1296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t>售后记录状态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C6D" w:rsidRPr="00C8436D" w:rsidRDefault="009C4C6D" w:rsidP="00335206">
            <w:pPr>
              <w:pStyle w:val="a5"/>
              <w:widowControl/>
              <w:spacing w:before="120" w:after="120"/>
              <w:ind w:firstLineChars="0" w:firstLine="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exchange</w:t>
            </w:r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A57E7F" w:rsidRDefault="009C4C6D" w:rsidP="00390AE7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bookmarkStart w:id="24" w:name="OLE_LINK1"/>
            <w:bookmarkStart w:id="25" w:name="OLE_LINK2"/>
            <w:r w:rsidRPr="00A57E7F">
              <w:rPr>
                <w:rFonts w:ascii="Verdana" w:hAnsi="Verdana" w:hint="eastAsia"/>
                <w:szCs w:val="18"/>
              </w:rPr>
              <w:t>否</w:t>
            </w:r>
            <w:bookmarkEnd w:id="24"/>
            <w:bookmarkEnd w:id="25"/>
          </w:p>
        </w:tc>
        <w:tc>
          <w:tcPr>
            <w:tcW w:w="2693" w:type="dxa"/>
            <w:shd w:val="clear" w:color="auto" w:fill="auto"/>
            <w:vAlign w:val="center"/>
          </w:tcPr>
          <w:p w:rsidR="009C4C6D" w:rsidRPr="00A57E7F" w:rsidRDefault="009C4C6D" w:rsidP="000D23B3">
            <w:pPr>
              <w:pStyle w:val="a5"/>
              <w:widowControl/>
              <w:numPr>
                <w:ilvl w:val="0"/>
                <w:numId w:val="4"/>
              </w:numPr>
              <w:spacing w:before="120" w:after="120"/>
              <w:ind w:left="357" w:firstLineChars="0" w:hanging="357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已生成</w:t>
            </w:r>
          </w:p>
          <w:p w:rsidR="009C4C6D" w:rsidRPr="009C4C6D" w:rsidRDefault="009C4C6D" w:rsidP="009C4C6D">
            <w:pPr>
              <w:pStyle w:val="a5"/>
              <w:widowControl/>
              <w:numPr>
                <w:ilvl w:val="0"/>
                <w:numId w:val="10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C4C6D">
              <w:rPr>
                <w:rFonts w:ascii="宋体" w:hAnsi="宋体" w:hint="eastAsia"/>
                <w:kern w:val="0"/>
                <w:szCs w:val="18"/>
              </w:rPr>
              <w:t>等待退货</w:t>
            </w:r>
          </w:p>
          <w:p w:rsidR="009C4C6D" w:rsidRPr="009C4C6D" w:rsidRDefault="009C4C6D" w:rsidP="009C4C6D">
            <w:pPr>
              <w:pStyle w:val="a5"/>
              <w:widowControl/>
              <w:numPr>
                <w:ilvl w:val="0"/>
                <w:numId w:val="11"/>
              </w:numPr>
              <w:spacing w:before="120" w:after="120"/>
              <w:ind w:firstLineChars="0"/>
              <w:jc w:val="left"/>
              <w:rPr>
                <w:rFonts w:ascii="宋体" w:hAnsi="宋体"/>
                <w:kern w:val="0"/>
                <w:szCs w:val="18"/>
              </w:rPr>
            </w:pPr>
            <w:r w:rsidRPr="009C4C6D">
              <w:rPr>
                <w:rFonts w:ascii="宋体" w:hAnsi="宋体" w:hint="eastAsia"/>
                <w:kern w:val="0"/>
                <w:szCs w:val="18"/>
              </w:rPr>
              <w:t>等待收货</w:t>
            </w:r>
          </w:p>
          <w:p w:rsidR="009C4C6D" w:rsidRDefault="009C4C6D" w:rsidP="009C4C6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30、</w:t>
            </w:r>
            <w:r w:rsidRPr="009C4C6D">
              <w:rPr>
                <w:rFonts w:ascii="宋体" w:hAnsi="宋体" w:hint="eastAsia"/>
                <w:kern w:val="0"/>
                <w:szCs w:val="18"/>
              </w:rPr>
              <w:t>已结束</w:t>
            </w:r>
          </w:p>
          <w:p w:rsidR="00A70343" w:rsidRPr="009C4C6D" w:rsidRDefault="00A70343" w:rsidP="009C4C6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40、全部【默认】</w:t>
            </w:r>
          </w:p>
        </w:tc>
      </w:tr>
      <w:tr w:rsidR="009C4C6D" w:rsidRPr="00FB5AFE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5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记录创建开始时间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C6D" w:rsidRPr="00FB5AFE" w:rsidRDefault="009C4C6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902951" w:rsidRDefault="009C4C6D" w:rsidP="00390AE7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295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C4C6D" w:rsidRPr="00FB5AFE" w:rsidRDefault="009C4C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格式：2013-09-01 00:00:00</w:t>
            </w:r>
          </w:p>
        </w:tc>
      </w:tr>
      <w:tr w:rsidR="009C4C6D" w:rsidRPr="00FB5AFE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6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记录创建终止时间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C4C6D" w:rsidRPr="00FB5AFE" w:rsidRDefault="009C4C6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endTime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C4C6D" w:rsidRPr="00FB5AFE" w:rsidRDefault="009C4C6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C4C6D" w:rsidRPr="00902951" w:rsidRDefault="009C4C6D" w:rsidP="00390AE7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0295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C4C6D" w:rsidRPr="00FB5AFE" w:rsidRDefault="009C4C6D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FB5AFE">
              <w:rPr>
                <w:rFonts w:ascii="宋体" w:hAnsi="宋体" w:hint="eastAsia"/>
                <w:kern w:val="0"/>
                <w:szCs w:val="18"/>
              </w:rPr>
              <w:t>格式：2013-09-01 23:59:59</w:t>
            </w:r>
          </w:p>
        </w:tc>
      </w:tr>
      <w:tr w:rsidR="001A059D" w:rsidRPr="00FB5AFE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9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页数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A059D" w:rsidRPr="00FB5AFE" w:rsidRDefault="001A059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pageIndex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902951" w:rsidRDefault="001A059D" w:rsidP="00390AE7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90295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A059D" w:rsidRPr="00BC1296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F95F32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1A059D" w:rsidRPr="00FB5AFE" w:rsidTr="009C4C6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A059D" w:rsidRPr="00FB5AFE" w:rsidRDefault="001A059D" w:rsidP="009C4C6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pageSize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FB5AFE" w:rsidRDefault="001A059D" w:rsidP="00390AE7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902951" w:rsidRDefault="001A059D" w:rsidP="00390AE7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902951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A059D" w:rsidRPr="00BC1296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只能填10，20，50(</w:t>
            </w:r>
            <w:r w:rsidRPr="001A059D">
              <w:rPr>
                <w:rFonts w:ascii="宋体" w:hAnsi="宋体" w:hint="eastAsia"/>
                <w:color w:val="FF0000"/>
                <w:kern w:val="0"/>
                <w:szCs w:val="18"/>
              </w:rPr>
              <w:t>默认为10</w:t>
            </w:r>
            <w:r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990D2B" w:rsidRPr="001F7C12" w:rsidRDefault="00990D2B" w:rsidP="00990D2B">
      <w:pPr>
        <w:ind w:firstLineChars="200" w:firstLine="360"/>
      </w:pPr>
    </w:p>
    <w:p w:rsidR="001F7C12" w:rsidRPr="00240EC6" w:rsidRDefault="001F7C12" w:rsidP="002A722F">
      <w:pPr>
        <w:pStyle w:val="4"/>
      </w:pPr>
      <w:r w:rsidRPr="00240EC6">
        <w:rPr>
          <w:rFonts w:hint="eastAsia"/>
        </w:rPr>
        <w:lastRenderedPageBreak/>
        <w:t>2.5.3</w:t>
      </w:r>
      <w:r w:rsidRPr="00240EC6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559"/>
        <w:gridCol w:w="2127"/>
        <w:gridCol w:w="6179"/>
      </w:tblGrid>
      <w:tr w:rsidR="00153B0E" w:rsidRPr="00BC1296" w:rsidTr="00153B0E">
        <w:trPr>
          <w:trHeight w:val="474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153B0E" w:rsidRPr="00BC129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53B0E" w:rsidRPr="00BC129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53B0E" w:rsidRPr="00BC1296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179" w:type="dxa"/>
            <w:shd w:val="clear" w:color="auto" w:fill="D9D9D9" w:themeFill="background1" w:themeFillShade="D9"/>
            <w:vAlign w:val="center"/>
          </w:tcPr>
          <w:p w:rsidR="00153B0E" w:rsidRPr="00BC129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Pr="00BC129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售后记录号</w:t>
            </w:r>
          </w:p>
        </w:tc>
        <w:tc>
          <w:tcPr>
            <w:tcW w:w="2127" w:type="dxa"/>
            <w:vAlign w:val="center"/>
          </w:tcPr>
          <w:p w:rsidR="00153B0E" w:rsidRP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color w:val="FF0000"/>
                <w:kern w:val="0"/>
                <w:szCs w:val="18"/>
              </w:rPr>
            </w:pPr>
            <w:r>
              <w:t>BillNo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系统订单号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OrderId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OutBillNo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责任方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ThDuty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307806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kern w:val="0"/>
                <w:szCs w:val="18"/>
              </w:rPr>
              <w:t>1、顾客，2、仓库</w:t>
            </w:r>
            <w:r>
              <w:rPr>
                <w:rFonts w:ascii="宋体" w:hAnsi="宋体" w:hint="eastAsia"/>
                <w:kern w:val="0"/>
                <w:szCs w:val="18"/>
              </w:rPr>
              <w:t>，</w:t>
            </w:r>
            <w:r w:rsidRPr="00662466">
              <w:rPr>
                <w:rFonts w:ascii="宋体" w:hAnsi="宋体" w:hint="eastAsia"/>
                <w:kern w:val="0"/>
                <w:szCs w:val="18"/>
              </w:rPr>
              <w:t>3、其他、4</w:t>
            </w:r>
            <w:r>
              <w:rPr>
                <w:rFonts w:ascii="宋体" w:hAnsi="宋体" w:hint="eastAsia"/>
                <w:kern w:val="0"/>
                <w:szCs w:val="18"/>
              </w:rPr>
              <w:t>、渠道商，5、快递</w:t>
            </w:r>
          </w:p>
        </w:tc>
      </w:tr>
      <w:tr w:rsidR="00061B09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061B09" w:rsidRDefault="00061B09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061B09" w:rsidRDefault="00061B09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责任人</w:t>
            </w:r>
          </w:p>
        </w:tc>
        <w:tc>
          <w:tcPr>
            <w:tcW w:w="2127" w:type="dxa"/>
            <w:vAlign w:val="center"/>
          </w:tcPr>
          <w:p w:rsidR="00061B09" w:rsidRDefault="00ED284C" w:rsidP="00153B0E">
            <w:pPr>
              <w:widowControl/>
              <w:spacing w:before="120" w:after="120"/>
              <w:jc w:val="center"/>
            </w:pPr>
            <w:r>
              <w:t>ThDutyPerson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061B09" w:rsidRPr="00E816CD" w:rsidRDefault="00B17B9C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color w:val="0000FF"/>
              </w:rPr>
              <w:t>责任方为仓库或渠道商时，传入：仓库责任人或渠道商责任人。暂时传空值，接口默认值为当前仓库端主管或渠道商主管</w:t>
            </w: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售后原因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ThRemark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Pr="0066246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售后类型</w:t>
            </w:r>
          </w:p>
        </w:tc>
        <w:tc>
          <w:tcPr>
            <w:tcW w:w="2127" w:type="dxa"/>
            <w:vAlign w:val="center"/>
          </w:tcPr>
          <w:p w:rsidR="00153B0E" w:rsidRPr="00662466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t>OrderTh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Pr="00662466" w:rsidRDefault="003766ED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1、退货，2、换货</w:t>
            </w: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退给顾客的运费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TeShopExpPrice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售后商品详情</w:t>
            </w:r>
          </w:p>
        </w:tc>
        <w:tc>
          <w:tcPr>
            <w:tcW w:w="2127" w:type="dxa"/>
            <w:vAlign w:val="center"/>
          </w:tcPr>
          <w:p w:rsidR="008E026D" w:rsidRDefault="008E026D" w:rsidP="00153B0E">
            <w:pPr>
              <w:widowControl/>
              <w:spacing w:before="120" w:after="120"/>
              <w:jc w:val="center"/>
            </w:pPr>
            <w:r w:rsidRPr="00A36725">
              <w:rPr>
                <w:b/>
              </w:rPr>
              <w:t>ExchangeProSpec</w:t>
            </w:r>
            <w:r>
              <w:rPr>
                <w:rFonts w:hint="eastAsia"/>
              </w:rPr>
              <w:t xml:space="preserve"> {</w:t>
            </w:r>
          </w:p>
          <w:p w:rsidR="008E026D" w:rsidRDefault="008E026D" w:rsidP="00153B0E">
            <w:pPr>
              <w:widowControl/>
              <w:spacing w:before="120" w:after="120"/>
              <w:jc w:val="center"/>
            </w:pPr>
            <w:r>
              <w:rPr>
                <w:rFonts w:hint="eastAsia"/>
              </w:rPr>
              <w:t xml:space="preserve">{ </w:t>
            </w:r>
            <w:r>
              <w:t>SkuNo</w:t>
            </w:r>
          </w:p>
          <w:p w:rsidR="008E026D" w:rsidRDefault="008E026D" w:rsidP="00153B0E">
            <w:pPr>
              <w:widowControl/>
              <w:spacing w:before="120" w:after="120"/>
              <w:jc w:val="center"/>
            </w:pPr>
            <w:r>
              <w:t>T</w:t>
            </w:r>
            <w:r w:rsidR="001B5D7E">
              <w:t>p</w:t>
            </w:r>
            <w:r>
              <w:t>roCount</w:t>
            </w:r>
          </w:p>
          <w:p w:rsidR="001B5D7E" w:rsidRDefault="001B5D7E" w:rsidP="00153B0E">
            <w:pPr>
              <w:widowControl/>
              <w:spacing w:before="120" w:after="120"/>
              <w:jc w:val="center"/>
            </w:pPr>
            <w:r>
              <w:t>Pro_Unit</w:t>
            </w:r>
          </w:p>
          <w:p w:rsidR="008E026D" w:rsidRDefault="008E026D" w:rsidP="008E026D">
            <w:pPr>
              <w:widowControl/>
              <w:spacing w:before="120" w:after="120"/>
              <w:jc w:val="center"/>
            </w:pPr>
            <w:r>
              <w:t>TEshopPrice</w:t>
            </w:r>
            <w:r>
              <w:rPr>
                <w:rFonts w:hint="eastAsia"/>
              </w:rPr>
              <w:t xml:space="preserve"> }</w:t>
            </w:r>
          </w:p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B5D7E" w:rsidRDefault="00153B0E" w:rsidP="00153B0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包含：</w:t>
            </w:r>
          </w:p>
          <w:p w:rsidR="001B5D7E" w:rsidRDefault="00153B0E" w:rsidP="00153B0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商品SKU码，</w:t>
            </w:r>
          </w:p>
          <w:p w:rsidR="001B5D7E" w:rsidRDefault="00153B0E" w:rsidP="00153B0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售后数量，</w:t>
            </w:r>
          </w:p>
          <w:p w:rsidR="001B5D7E" w:rsidRDefault="001B5D7E" w:rsidP="00153B0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1B5D7E">
              <w:rPr>
                <w:rFonts w:ascii="宋体" w:hAnsi="宋体"/>
                <w:kern w:val="0"/>
                <w:szCs w:val="18"/>
              </w:rPr>
              <w:t>商品单位</w:t>
            </w:r>
          </w:p>
          <w:p w:rsidR="00153B0E" w:rsidRDefault="00153B0E" w:rsidP="00153B0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退回商品金额</w:t>
            </w: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寄回快递公司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ThExpName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寄回快递单号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ThExpNum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寄回快递运费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ThExpPrice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商品问题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ReceiveRemark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E816C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售后记录状态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Status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创建时间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AddTime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Default="00153B0E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结束时间</w:t>
            </w:r>
          </w:p>
        </w:tc>
        <w:tc>
          <w:tcPr>
            <w:tcW w:w="2127" w:type="dxa"/>
            <w:vAlign w:val="center"/>
          </w:tcPr>
          <w:p w:rsidR="00153B0E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ReceiveTime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153B0E" w:rsidRDefault="00153B0E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8436D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C8436D" w:rsidRDefault="00C8436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C8436D" w:rsidRPr="00662466" w:rsidRDefault="00C8436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是否审核通过</w:t>
            </w:r>
          </w:p>
        </w:tc>
        <w:tc>
          <w:tcPr>
            <w:tcW w:w="2127" w:type="dxa"/>
            <w:vAlign w:val="center"/>
          </w:tcPr>
          <w:p w:rsidR="00C8436D" w:rsidRPr="00662466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t>ThAudit</w:t>
            </w:r>
          </w:p>
        </w:tc>
        <w:tc>
          <w:tcPr>
            <w:tcW w:w="6179" w:type="dxa"/>
            <w:shd w:val="clear" w:color="auto" w:fill="auto"/>
            <w:vAlign w:val="center"/>
          </w:tcPr>
          <w:p w:rsidR="00C8436D" w:rsidRPr="00662466" w:rsidRDefault="00E65812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0：否、1：是</w:t>
            </w:r>
          </w:p>
        </w:tc>
      </w:tr>
      <w:tr w:rsidR="00C8436D" w:rsidRPr="00BC1296" w:rsidTr="005902BA">
        <w:trPr>
          <w:trHeight w:val="225"/>
        </w:trPr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36D" w:rsidRDefault="00C8436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36D" w:rsidRPr="00662466" w:rsidRDefault="00C8436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是否取消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8436D" w:rsidRPr="00662466" w:rsidRDefault="008E026D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2466">
              <w:t>CancelStatus</w:t>
            </w:r>
          </w:p>
        </w:tc>
        <w:tc>
          <w:tcPr>
            <w:tcW w:w="61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8436D" w:rsidRPr="00662466" w:rsidRDefault="00906C01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0：否、1：是</w:t>
            </w:r>
          </w:p>
        </w:tc>
      </w:tr>
      <w:tr w:rsidR="005902BA" w:rsidRPr="005902BA" w:rsidTr="005902BA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5902BA" w:rsidRPr="005902BA" w:rsidRDefault="005902BA" w:rsidP="0046094C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5902BA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153B0E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53B0E" w:rsidRPr="00BC1296" w:rsidRDefault="00153B0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53B0E" w:rsidRPr="00BC1296" w:rsidRDefault="005902BA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2127" w:type="dxa"/>
            <w:vAlign w:val="center"/>
          </w:tcPr>
          <w:p w:rsidR="00153B0E" w:rsidRDefault="00153B0E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179" w:type="dxa"/>
            <w:shd w:val="clear" w:color="auto" w:fill="auto"/>
            <w:vAlign w:val="center"/>
          </w:tcPr>
          <w:p w:rsidR="00153B0E" w:rsidRPr="00BC1296" w:rsidRDefault="005902BA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5902BA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5902BA" w:rsidRPr="00BC1296" w:rsidRDefault="005902BA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902BA" w:rsidRDefault="005902BA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2127" w:type="dxa"/>
            <w:vAlign w:val="center"/>
          </w:tcPr>
          <w:p w:rsidR="005902BA" w:rsidRDefault="005902BA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179" w:type="dxa"/>
            <w:shd w:val="clear" w:color="auto" w:fill="auto"/>
            <w:vAlign w:val="center"/>
          </w:tcPr>
          <w:p w:rsidR="005902BA" w:rsidRPr="00BC1296" w:rsidRDefault="005902BA" w:rsidP="000D23B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5902BA" w:rsidRPr="00BC1296" w:rsidTr="00153B0E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5902BA" w:rsidRPr="00BC1296" w:rsidRDefault="005902BA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902BA" w:rsidRDefault="005902BA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2127" w:type="dxa"/>
            <w:vAlign w:val="center"/>
          </w:tcPr>
          <w:p w:rsidR="005902BA" w:rsidRDefault="005902BA" w:rsidP="00153B0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179" w:type="dxa"/>
            <w:shd w:val="clear" w:color="auto" w:fill="auto"/>
            <w:vAlign w:val="center"/>
          </w:tcPr>
          <w:p w:rsidR="005902BA" w:rsidRDefault="005902BA" w:rsidP="0046094C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A36725" w:rsidRDefault="00A36725" w:rsidP="00A36725"/>
    <w:p w:rsidR="00A36725" w:rsidRPr="00A36725" w:rsidRDefault="00A36725" w:rsidP="00A36725"/>
    <w:p w:rsidR="001F7C12" w:rsidRPr="004A4BA0" w:rsidRDefault="00240EC6" w:rsidP="00240EC6">
      <w:pPr>
        <w:pStyle w:val="2"/>
        <w:rPr>
          <w:color w:val="FF0000"/>
        </w:rPr>
      </w:pPr>
      <w:bookmarkStart w:id="26" w:name="_Toc425491682"/>
      <w:r w:rsidRPr="004A4BA0">
        <w:rPr>
          <w:rFonts w:hint="eastAsia"/>
          <w:color w:val="FF0000"/>
        </w:rPr>
        <w:t>3</w:t>
      </w:r>
      <w:r w:rsidRPr="004A4BA0">
        <w:rPr>
          <w:rFonts w:hint="eastAsia"/>
          <w:color w:val="FF0000"/>
        </w:rPr>
        <w:t>、商品部分</w:t>
      </w:r>
      <w:bookmarkEnd w:id="26"/>
    </w:p>
    <w:p w:rsidR="00240EC6" w:rsidRDefault="00240EC6" w:rsidP="00240EC6">
      <w:pPr>
        <w:pStyle w:val="3"/>
      </w:pPr>
      <w:bookmarkStart w:id="27" w:name="_Toc425491683"/>
      <w:r>
        <w:rPr>
          <w:rFonts w:hint="eastAsia"/>
        </w:rPr>
        <w:t>3.1</w:t>
      </w:r>
      <w:r>
        <w:rPr>
          <w:rFonts w:hint="eastAsia"/>
        </w:rPr>
        <w:t>、</w:t>
      </w:r>
      <w:r w:rsidRPr="00335206">
        <w:rPr>
          <w:rFonts w:hint="eastAsia"/>
        </w:rPr>
        <w:t>商品信息查询接口</w:t>
      </w:r>
      <w:r w:rsidR="00B14421" w:rsidRPr="00335206">
        <w:rPr>
          <w:rFonts w:hint="eastAsia"/>
        </w:rPr>
        <w:t>（</w:t>
      </w:r>
      <w:r w:rsidR="003E318D" w:rsidRPr="00335206">
        <w:t>IOpenAPI.GetProducts</w:t>
      </w:r>
      <w:r w:rsidR="00B14421" w:rsidRPr="00335206">
        <w:rPr>
          <w:rFonts w:hint="eastAsia"/>
        </w:rPr>
        <w:t>）</w:t>
      </w:r>
      <w:bookmarkEnd w:id="27"/>
    </w:p>
    <w:p w:rsidR="00FB5AFE" w:rsidRPr="00240EC6" w:rsidRDefault="00905661" w:rsidP="002A722F">
      <w:pPr>
        <w:pStyle w:val="4"/>
      </w:pPr>
      <w:r>
        <w:rPr>
          <w:rFonts w:hint="eastAsia"/>
        </w:rPr>
        <w:t>3.1</w:t>
      </w:r>
      <w:r w:rsidR="00FB5AFE" w:rsidRPr="00240EC6">
        <w:rPr>
          <w:rFonts w:hint="eastAsia"/>
        </w:rPr>
        <w:t>.1</w:t>
      </w:r>
      <w:r w:rsidR="00FB5AFE" w:rsidRPr="00240EC6">
        <w:rPr>
          <w:rFonts w:hint="eastAsia"/>
        </w:rPr>
        <w:t>、接口说明：</w:t>
      </w:r>
    </w:p>
    <w:p w:rsidR="00FB5AFE" w:rsidRPr="001F7C12" w:rsidRDefault="00FB5AFE" w:rsidP="00FB5AFE">
      <w:pPr>
        <w:ind w:firstLineChars="200" w:firstLine="360"/>
      </w:pPr>
      <w:r>
        <w:rPr>
          <w:rFonts w:hint="eastAsia"/>
        </w:rPr>
        <w:t>调用此接口查询商品信息。</w:t>
      </w:r>
    </w:p>
    <w:p w:rsidR="00FB5AFE" w:rsidRPr="00240EC6" w:rsidRDefault="00905661" w:rsidP="002A722F">
      <w:pPr>
        <w:pStyle w:val="4"/>
      </w:pPr>
      <w:r>
        <w:rPr>
          <w:rFonts w:hint="eastAsia"/>
        </w:rPr>
        <w:t>3.1</w:t>
      </w:r>
      <w:r w:rsidR="00FB5AFE" w:rsidRPr="00240EC6">
        <w:rPr>
          <w:rFonts w:hint="eastAsia"/>
        </w:rPr>
        <w:t>.2</w:t>
      </w:r>
      <w:r w:rsidR="00FB5AFE" w:rsidRPr="00240EC6"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559"/>
        <w:gridCol w:w="1276"/>
        <w:gridCol w:w="851"/>
        <w:gridCol w:w="992"/>
        <w:gridCol w:w="3402"/>
      </w:tblGrid>
      <w:tr w:rsidR="009E50EC" w:rsidRPr="00BC1296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9E50EC" w:rsidRPr="00BC1296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商品货号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proNo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Pr="00BC1296" w:rsidRDefault="009E50EC" w:rsidP="009D740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9E50EC" w:rsidRPr="00A57E7F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商品类别ID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proClassCode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Pr="0030170E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这里传入类别ID（ClassId）。</w:t>
            </w:r>
          </w:p>
        </w:tc>
      </w:tr>
      <w:tr w:rsidR="009E50EC" w:rsidRPr="00A57E7F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Pr="0030170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proSale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0、销售中；1、下架；2、全部[默认]。</w:t>
            </w:r>
          </w:p>
        </w:tc>
      </w:tr>
      <w:tr w:rsidR="009E50EC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商品添加时间(开始)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</w:pPr>
            <w:r>
              <w:rPr>
                <w:sz w:val="16"/>
                <w:szCs w:val="16"/>
              </w:rPr>
              <w:t>startTime</w:t>
            </w:r>
            <w:r>
              <w:t> 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9E50EC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商品添加时间(结束)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</w:pPr>
            <w:r>
              <w:rPr>
                <w:sz w:val="16"/>
                <w:szCs w:val="16"/>
              </w:rPr>
              <w:t>endTime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A57E7F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Default="009E50EC" w:rsidP="009D7408">
            <w:pPr>
              <w:widowControl/>
              <w:spacing w:before="120" w:after="120"/>
              <w:rPr>
                <w:rFonts w:ascii="宋体" w:hAnsi="宋体"/>
                <w:kern w:val="0"/>
                <w:szCs w:val="18"/>
              </w:rPr>
            </w:pPr>
          </w:p>
        </w:tc>
      </w:tr>
      <w:tr w:rsidR="009E50EC" w:rsidRPr="00BC1296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页数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pageIndex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Pr="009E50EC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E50EC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P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E50EC"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9E50EC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 w:rsidRPr="009E50EC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9E50EC" w:rsidRPr="00BC1296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pageSize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0EC" w:rsidRPr="00FB5AFE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E50EC" w:rsidRPr="009E50EC" w:rsidRDefault="009E50EC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9E50EC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E50EC" w:rsidRPr="009E50EC" w:rsidRDefault="009E50EC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9E50EC">
              <w:rPr>
                <w:rFonts w:ascii="宋体" w:hAnsi="宋体" w:hint="eastAsia"/>
                <w:kern w:val="0"/>
                <w:szCs w:val="18"/>
              </w:rPr>
              <w:t>只能填10，20，50，100，200，300和500(</w:t>
            </w:r>
            <w:r w:rsidRPr="009E50EC">
              <w:rPr>
                <w:rFonts w:ascii="宋体" w:hAnsi="宋体" w:hint="eastAsia"/>
                <w:color w:val="FF0000"/>
                <w:kern w:val="0"/>
                <w:szCs w:val="18"/>
              </w:rPr>
              <w:t>默认为50</w:t>
            </w:r>
            <w:r w:rsidRPr="009E50EC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615FAF" w:rsidRPr="009E50EC" w:rsidRDefault="00615FAF" w:rsidP="00FB5AFE">
      <w:pPr>
        <w:rPr>
          <w:b/>
        </w:rPr>
      </w:pPr>
    </w:p>
    <w:p w:rsidR="00FB5AFE" w:rsidRPr="00240EC6" w:rsidRDefault="00905661" w:rsidP="002A722F">
      <w:pPr>
        <w:pStyle w:val="4"/>
      </w:pPr>
      <w:r>
        <w:rPr>
          <w:rFonts w:hint="eastAsia"/>
        </w:rPr>
        <w:t>3.1</w:t>
      </w:r>
      <w:r w:rsidR="00FB5AFE" w:rsidRPr="00240EC6">
        <w:rPr>
          <w:rFonts w:hint="eastAsia"/>
        </w:rPr>
        <w:t>.3</w:t>
      </w:r>
      <w:r w:rsidR="00FB5AFE" w:rsidRPr="00240EC6">
        <w:rPr>
          <w:rFonts w:hint="eastAsia"/>
        </w:rPr>
        <w:t>、返回参数：</w:t>
      </w:r>
    </w:p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3"/>
        <w:gridCol w:w="1473"/>
        <w:gridCol w:w="1990"/>
        <w:gridCol w:w="6237"/>
      </w:tblGrid>
      <w:tr w:rsidR="00C24CFF" w:rsidRPr="00BC1296" w:rsidTr="00A36725">
        <w:trPr>
          <w:trHeight w:val="474"/>
        </w:trPr>
        <w:tc>
          <w:tcPr>
            <w:tcW w:w="663" w:type="dxa"/>
            <w:shd w:val="clear" w:color="auto" w:fill="D9D9D9" w:themeFill="background1" w:themeFillShade="D9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473" w:type="dxa"/>
            <w:shd w:val="clear" w:color="auto" w:fill="D9D9D9" w:themeFill="background1" w:themeFillShade="D9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990" w:type="dxa"/>
            <w:shd w:val="clear" w:color="auto" w:fill="D9D9D9" w:themeFill="background1" w:themeFillShade="D9"/>
            <w:vAlign w:val="center"/>
          </w:tcPr>
          <w:p w:rsidR="00C24CFF" w:rsidRPr="00BC1296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6B1C45" w:rsidRPr="006B1C45" w:rsidTr="006B1C45">
        <w:trPr>
          <w:trHeight w:val="474"/>
        </w:trPr>
        <w:tc>
          <w:tcPr>
            <w:tcW w:w="663" w:type="dxa"/>
            <w:shd w:val="clear" w:color="auto" w:fill="FFFFFF" w:themeFill="background1"/>
            <w:vAlign w:val="center"/>
          </w:tcPr>
          <w:p w:rsidR="006B1C45" w:rsidRPr="006B1C45" w:rsidRDefault="006B1C45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color w:val="FFFFFF" w:themeColor="background1"/>
                <w:kern w:val="0"/>
                <w:szCs w:val="18"/>
              </w:rPr>
            </w:pPr>
          </w:p>
        </w:tc>
        <w:tc>
          <w:tcPr>
            <w:tcW w:w="1473" w:type="dxa"/>
            <w:shd w:val="clear" w:color="auto" w:fill="FFFFFF" w:themeFill="background1"/>
            <w:vAlign w:val="center"/>
          </w:tcPr>
          <w:p w:rsidR="006B1C45" w:rsidRPr="006B1C45" w:rsidRDefault="006B1C45" w:rsidP="006B1C45">
            <w:pPr>
              <w:widowControl/>
              <w:spacing w:before="120" w:after="120"/>
              <w:rPr>
                <w:rFonts w:ascii="宋体" w:hAnsi="宋体"/>
                <w:bCs/>
                <w:kern w:val="0"/>
                <w:szCs w:val="18"/>
              </w:rPr>
            </w:pPr>
            <w:r w:rsidRPr="006B1C45">
              <w:rPr>
                <w:rFonts w:ascii="宋体" w:hAnsi="宋体" w:hint="eastAsia"/>
                <w:bCs/>
                <w:color w:val="FFFFFF" w:themeColor="background1"/>
                <w:kern w:val="0"/>
                <w:szCs w:val="18"/>
              </w:rPr>
              <w:t xml:space="preserve">   </w:t>
            </w:r>
            <w:r w:rsidRPr="006B1C45">
              <w:rPr>
                <w:rFonts w:ascii="宋体" w:hAnsi="宋体" w:hint="eastAsia"/>
                <w:bCs/>
                <w:kern w:val="0"/>
                <w:szCs w:val="18"/>
              </w:rPr>
              <w:t>商品数量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:rsidR="006B1C45" w:rsidRPr="006B1C45" w:rsidRDefault="006B1C45" w:rsidP="00615FAF">
            <w:pPr>
              <w:widowControl/>
              <w:spacing w:before="120" w:after="120"/>
              <w:jc w:val="center"/>
              <w:rPr>
                <w:rFonts w:ascii="宋体" w:hAnsi="宋体"/>
                <w:bCs/>
                <w:kern w:val="0"/>
                <w:szCs w:val="18"/>
              </w:rPr>
            </w:pPr>
            <w:r w:rsidRPr="006B1C45">
              <w:rPr>
                <w:rFonts w:ascii="宋体" w:hAnsi="宋体"/>
                <w:kern w:val="0"/>
                <w:szCs w:val="18"/>
              </w:rPr>
              <w:t>SumNum</w:t>
            </w:r>
          </w:p>
        </w:tc>
        <w:tc>
          <w:tcPr>
            <w:tcW w:w="6237" w:type="dxa"/>
            <w:shd w:val="clear" w:color="auto" w:fill="FFFFFF" w:themeFill="background1"/>
            <w:vAlign w:val="center"/>
          </w:tcPr>
          <w:p w:rsidR="006B1C45" w:rsidRPr="006B1C45" w:rsidRDefault="006B1C45" w:rsidP="006B1C45">
            <w:pPr>
              <w:widowControl/>
              <w:spacing w:before="120" w:after="120"/>
              <w:rPr>
                <w:rFonts w:ascii="宋体" w:hAnsi="宋体"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Cs/>
                <w:kern w:val="0"/>
                <w:szCs w:val="18"/>
              </w:rPr>
              <w:t>返回的商品总数量</w:t>
            </w: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商品名称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ProTitle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商品货号</w:t>
            </w:r>
          </w:p>
        </w:tc>
        <w:tc>
          <w:tcPr>
            <w:tcW w:w="1990" w:type="dxa"/>
            <w:vAlign w:val="center"/>
          </w:tcPr>
          <w:p w:rsidR="00C24CFF" w:rsidRPr="00B7358D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7358D">
              <w:rPr>
                <w:rFonts w:ascii="宋体" w:hAnsi="宋体" w:hint="eastAsia"/>
                <w:kern w:val="0"/>
                <w:szCs w:val="18"/>
              </w:rPr>
              <w:t>ProNo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BA1387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</w:t>
            </w:r>
            <w:r w:rsidR="00C24CFF">
              <w:rPr>
                <w:rFonts w:ascii="宋体" w:hAnsi="宋体" w:hint="eastAsia"/>
                <w:kern w:val="0"/>
                <w:szCs w:val="18"/>
              </w:rPr>
              <w:t>品牌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ProBrand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4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BA1387" w:rsidP="00E16A2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</w:t>
            </w:r>
            <w:r w:rsidR="00C24CFF">
              <w:rPr>
                <w:rFonts w:ascii="宋体" w:hAnsi="宋体" w:hint="eastAsia"/>
                <w:kern w:val="0"/>
                <w:szCs w:val="18"/>
              </w:rPr>
              <w:t>类别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ProClass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lastRenderedPageBreak/>
              <w:t>5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BA1387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</w:t>
            </w:r>
            <w:r w:rsidR="00C24CFF">
              <w:rPr>
                <w:rFonts w:ascii="宋体" w:hAnsi="宋体" w:hint="eastAsia"/>
                <w:kern w:val="0"/>
                <w:szCs w:val="18"/>
              </w:rPr>
              <w:t>属性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ProShux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6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商品重量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ProWeight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7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商品小图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ProSimg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8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商品描述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ProRemark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9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商品状态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ProSale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897CB2" w:rsidP="0089001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0、销售中；1、下架；</w:t>
            </w:r>
            <w:r w:rsidR="00890013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8B5B32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8B5B32" w:rsidRDefault="001C5C7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8B5B32" w:rsidRDefault="008B5B32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商品单位</w:t>
            </w:r>
          </w:p>
        </w:tc>
        <w:tc>
          <w:tcPr>
            <w:tcW w:w="1990" w:type="dxa"/>
            <w:vAlign w:val="center"/>
          </w:tcPr>
          <w:p w:rsidR="008B5B32" w:rsidRDefault="008B5B32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54941">
              <w:rPr>
                <w:rFonts w:ascii="宋体" w:hAnsi="宋体"/>
                <w:kern w:val="0"/>
                <w:szCs w:val="18"/>
              </w:rPr>
              <w:t>Pro_Unit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8B5B32" w:rsidRDefault="008B5B32" w:rsidP="00E16A2A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550B6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11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市场价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ProTagPrice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550B6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12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7801D0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分销</w:t>
            </w:r>
            <w:r w:rsidR="00C24CFF">
              <w:rPr>
                <w:rFonts w:ascii="宋体" w:hAnsi="宋体" w:hint="eastAsia"/>
                <w:kern w:val="0"/>
                <w:szCs w:val="18"/>
              </w:rPr>
              <w:t>价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ProFxPrice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550B6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</w:t>
            </w:r>
            <w:r w:rsidR="00550B61"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网上零售价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ProRetPrice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Default="00C24CFF" w:rsidP="00550B6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</w:t>
            </w:r>
            <w:r w:rsidR="00550B61">
              <w:rPr>
                <w:rFonts w:ascii="宋体" w:hAnsi="宋体" w:hint="eastAsia"/>
                <w:kern w:val="0"/>
                <w:szCs w:val="18"/>
              </w:rPr>
              <w:t>4</w:t>
            </w: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添加时间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ProAddTime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14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CFF" w:rsidRDefault="00C24CFF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SKU信息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vAlign w:val="center"/>
          </w:tcPr>
          <w:p w:rsidR="00A36725" w:rsidRPr="00A36725" w:rsidRDefault="003E318D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/>
                <w:b/>
                <w:kern w:val="0"/>
                <w:szCs w:val="18"/>
              </w:rPr>
              <w:t>ProductSpec</w:t>
            </w:r>
            <w:r w:rsidRPr="00A36725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A36725" w:rsidRDefault="000A3A50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{</w:t>
            </w:r>
            <w:r w:rsidR="003E318D" w:rsidRPr="00A36725">
              <w:rPr>
                <w:rFonts w:ascii="宋体" w:hAnsi="宋体"/>
                <w:kern w:val="0"/>
                <w:szCs w:val="18"/>
              </w:rPr>
              <w:t>ProColorName</w:t>
            </w:r>
          </w:p>
          <w:p w:rsidR="00A36725" w:rsidRDefault="003E318D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/>
                <w:kern w:val="0"/>
                <w:szCs w:val="18"/>
              </w:rPr>
              <w:t>ProSizesName</w:t>
            </w:r>
          </w:p>
          <w:p w:rsidR="00A36725" w:rsidRDefault="003E318D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/>
                <w:kern w:val="0"/>
                <w:szCs w:val="18"/>
              </w:rPr>
              <w:t>ProSkuNo</w:t>
            </w:r>
          </w:p>
          <w:p w:rsidR="00A36725" w:rsidRPr="00A36725" w:rsidRDefault="003E318D" w:rsidP="00A3672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/>
                <w:kern w:val="0"/>
                <w:szCs w:val="18"/>
              </w:rPr>
              <w:t>Weight</w:t>
            </w:r>
            <w:r w:rsidR="000A3A50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3E318D" w:rsidRPr="003E318D" w:rsidRDefault="003E318D" w:rsidP="00A36725">
            <w:pPr>
              <w:widowControl/>
              <w:spacing w:before="120" w:after="120"/>
              <w:jc w:val="center"/>
            </w:pPr>
            <w:r w:rsidRPr="00A36725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包含信息：</w:t>
            </w:r>
          </w:p>
          <w:p w:rsidR="004969B3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颜色，</w:t>
            </w:r>
          </w:p>
          <w:p w:rsidR="004969B3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规格，</w:t>
            </w:r>
          </w:p>
          <w:p w:rsidR="004969B3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SKU码，</w:t>
            </w:r>
          </w:p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SKU重量。</w:t>
            </w:r>
          </w:p>
        </w:tc>
      </w:tr>
      <w:tr w:rsidR="00C24CFF" w:rsidRPr="00BC1296" w:rsidTr="00A36725">
        <w:trPr>
          <w:trHeight w:val="225"/>
        </w:trPr>
        <w:tc>
          <w:tcPr>
            <w:tcW w:w="10363" w:type="dxa"/>
            <w:gridSpan w:val="4"/>
            <w:shd w:val="clear" w:color="auto" w:fill="D9D9D9" w:themeFill="background1" w:themeFillShade="D9"/>
            <w:vAlign w:val="center"/>
          </w:tcPr>
          <w:p w:rsidR="00C24CFF" w:rsidRP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C24CFF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C24CFF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24CFF" w:rsidRPr="00BC1296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990" w:type="dxa"/>
            <w:vAlign w:val="center"/>
          </w:tcPr>
          <w:p w:rsidR="00C24CFF" w:rsidRDefault="00C24CFF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C24CFF" w:rsidRDefault="00C24CFF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  <w:tr w:rsidR="00C17B4C" w:rsidRPr="00BC1296" w:rsidTr="00A36725">
        <w:trPr>
          <w:trHeight w:val="225"/>
        </w:trPr>
        <w:tc>
          <w:tcPr>
            <w:tcW w:w="663" w:type="dxa"/>
            <w:shd w:val="clear" w:color="auto" w:fill="auto"/>
            <w:vAlign w:val="center"/>
          </w:tcPr>
          <w:p w:rsidR="00C17B4C" w:rsidRPr="00BC1296" w:rsidRDefault="00C17B4C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73" w:type="dxa"/>
            <w:shd w:val="clear" w:color="auto" w:fill="auto"/>
            <w:vAlign w:val="center"/>
          </w:tcPr>
          <w:p w:rsidR="00C17B4C" w:rsidRDefault="00C17B4C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104</w:t>
            </w:r>
          </w:p>
        </w:tc>
        <w:tc>
          <w:tcPr>
            <w:tcW w:w="1990" w:type="dxa"/>
            <w:vAlign w:val="center"/>
          </w:tcPr>
          <w:p w:rsidR="00C17B4C" w:rsidRDefault="00C17B4C" w:rsidP="00615FA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237" w:type="dxa"/>
            <w:shd w:val="clear" w:color="auto" w:fill="auto"/>
            <w:vAlign w:val="center"/>
          </w:tcPr>
          <w:p w:rsidR="00C17B4C" w:rsidRDefault="00C17B4C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找不到相关数据</w:t>
            </w:r>
          </w:p>
        </w:tc>
      </w:tr>
    </w:tbl>
    <w:p w:rsidR="00240EC6" w:rsidRDefault="00240EC6" w:rsidP="00240EC6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:rsidR="00A36725" w:rsidRPr="00240EC6" w:rsidRDefault="00A36725" w:rsidP="00240EC6"/>
    <w:p w:rsidR="00240EC6" w:rsidRDefault="00240EC6" w:rsidP="00240EC6">
      <w:pPr>
        <w:pStyle w:val="3"/>
      </w:pPr>
      <w:bookmarkStart w:id="28" w:name="_Toc425491684"/>
      <w:r>
        <w:rPr>
          <w:rFonts w:hint="eastAsia"/>
        </w:rPr>
        <w:t>3.2</w:t>
      </w:r>
      <w:r>
        <w:rPr>
          <w:rFonts w:hint="eastAsia"/>
        </w:rPr>
        <w:t>、</w:t>
      </w:r>
      <w:r w:rsidRPr="00335206">
        <w:rPr>
          <w:rFonts w:hint="eastAsia"/>
        </w:rPr>
        <w:t>商品库存查询接口</w:t>
      </w:r>
      <w:r w:rsidR="00707585" w:rsidRPr="00335206">
        <w:rPr>
          <w:rFonts w:hint="eastAsia"/>
        </w:rPr>
        <w:t>（</w:t>
      </w:r>
      <w:r w:rsidR="00B12AF8" w:rsidRPr="00335206">
        <w:t>IOpenAPI.GetProductSkuInfo</w:t>
      </w:r>
      <w:r w:rsidR="00707585" w:rsidRPr="00335206">
        <w:rPr>
          <w:rFonts w:hint="eastAsia"/>
        </w:rPr>
        <w:t>）</w:t>
      </w:r>
      <w:bookmarkEnd w:id="28"/>
    </w:p>
    <w:p w:rsidR="00FB5AFE" w:rsidRPr="00240EC6" w:rsidRDefault="00905661" w:rsidP="002A722F">
      <w:pPr>
        <w:pStyle w:val="4"/>
      </w:pPr>
      <w:r>
        <w:rPr>
          <w:rFonts w:hint="eastAsia"/>
        </w:rPr>
        <w:t>3.2</w:t>
      </w:r>
      <w:r w:rsidR="00FB5AFE" w:rsidRPr="00240EC6">
        <w:rPr>
          <w:rFonts w:hint="eastAsia"/>
        </w:rPr>
        <w:t>.1</w:t>
      </w:r>
      <w:r w:rsidR="00FB5AFE" w:rsidRPr="00240EC6">
        <w:rPr>
          <w:rFonts w:hint="eastAsia"/>
        </w:rPr>
        <w:t>、接口说明：</w:t>
      </w:r>
    </w:p>
    <w:p w:rsidR="00FB5AFE" w:rsidRDefault="00FB5AFE" w:rsidP="00FB5AFE">
      <w:pPr>
        <w:ind w:firstLineChars="200" w:firstLine="360"/>
      </w:pPr>
      <w:r>
        <w:rPr>
          <w:rFonts w:hint="eastAsia"/>
        </w:rPr>
        <w:t>调用此接口查询商品库存。</w:t>
      </w:r>
    </w:p>
    <w:p w:rsidR="00DC3CED" w:rsidRPr="001F7C12" w:rsidRDefault="00DC3CED" w:rsidP="00FB5AFE">
      <w:pPr>
        <w:ind w:firstLineChars="200" w:firstLine="360"/>
      </w:pPr>
    </w:p>
    <w:p w:rsidR="00FB5AFE" w:rsidRPr="00240EC6" w:rsidRDefault="00905661" w:rsidP="002A722F">
      <w:pPr>
        <w:pStyle w:val="4"/>
      </w:pPr>
      <w:r>
        <w:rPr>
          <w:rFonts w:hint="eastAsia"/>
        </w:rPr>
        <w:lastRenderedPageBreak/>
        <w:t>3.2</w:t>
      </w:r>
      <w:r w:rsidR="00FB5AFE" w:rsidRPr="00240EC6">
        <w:rPr>
          <w:rFonts w:hint="eastAsia"/>
        </w:rPr>
        <w:t>.2</w:t>
      </w:r>
      <w:r w:rsidR="00FB5AFE"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737"/>
        <w:gridCol w:w="949"/>
        <w:gridCol w:w="708"/>
        <w:gridCol w:w="709"/>
        <w:gridCol w:w="2693"/>
      </w:tblGrid>
      <w:tr w:rsidR="00FB5AFE" w:rsidRPr="00BC1296" w:rsidTr="00FB5AFE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737" w:type="dxa"/>
            <w:shd w:val="clear" w:color="auto" w:fill="D9D9D9" w:themeFill="background1" w:themeFillShade="D9"/>
            <w:vAlign w:val="center"/>
          </w:tcPr>
          <w:p w:rsidR="00FB5AFE" w:rsidRPr="00BC1296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707585" w:rsidRPr="005A2C05" w:rsidTr="00FB5AFE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707585" w:rsidRPr="00A57E7F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707585" w:rsidRPr="00A57E7F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2737" w:type="dxa"/>
            <w:shd w:val="clear" w:color="auto" w:fill="auto"/>
            <w:vAlign w:val="center"/>
          </w:tcPr>
          <w:p w:rsidR="00707585" w:rsidRPr="00A57E7F" w:rsidRDefault="003E318D" w:rsidP="0070758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proSkuNo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707585" w:rsidRPr="00A57E7F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07585" w:rsidRPr="00A57E7F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07585" w:rsidRPr="00187148" w:rsidRDefault="00707585" w:rsidP="00FB5AFE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18714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07585" w:rsidRDefault="00707585" w:rsidP="00936A3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网渠宝系统的商品SKU码</w:t>
            </w:r>
          </w:p>
          <w:p w:rsidR="00035179" w:rsidRPr="00A57E7F" w:rsidRDefault="00035179" w:rsidP="00936A3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F030A">
              <w:rPr>
                <w:color w:val="008000"/>
              </w:rPr>
              <w:t>注：商品</w:t>
            </w:r>
            <w:r w:rsidRPr="006F030A">
              <w:rPr>
                <w:color w:val="008000"/>
              </w:rPr>
              <w:t>Sku</w:t>
            </w:r>
            <w:r w:rsidRPr="006F030A">
              <w:rPr>
                <w:color w:val="008000"/>
              </w:rPr>
              <w:t>之间用逗号（</w:t>
            </w:r>
            <w:r w:rsidRPr="006F030A">
              <w:rPr>
                <w:color w:val="008000"/>
              </w:rPr>
              <w:t>,</w:t>
            </w:r>
            <w:r w:rsidRPr="006F030A">
              <w:rPr>
                <w:color w:val="008000"/>
              </w:rPr>
              <w:t>）隔开可批量查询</w:t>
            </w:r>
          </w:p>
        </w:tc>
      </w:tr>
    </w:tbl>
    <w:p w:rsidR="00DC3CED" w:rsidRDefault="00DC3CED" w:rsidP="00FB5AFE">
      <w:pPr>
        <w:rPr>
          <w:b/>
        </w:rPr>
      </w:pPr>
    </w:p>
    <w:p w:rsidR="00FB5AFE" w:rsidRPr="00240EC6" w:rsidRDefault="00905661" w:rsidP="002A722F">
      <w:pPr>
        <w:pStyle w:val="4"/>
      </w:pPr>
      <w:r>
        <w:rPr>
          <w:rFonts w:hint="eastAsia"/>
        </w:rPr>
        <w:t>3.2</w:t>
      </w:r>
      <w:r w:rsidR="00FB5AFE" w:rsidRPr="00240EC6">
        <w:rPr>
          <w:rFonts w:hint="eastAsia"/>
        </w:rPr>
        <w:t>.3</w:t>
      </w:r>
      <w:r w:rsidR="00FB5AFE" w:rsidRPr="00240EC6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"/>
        <w:gridCol w:w="1537"/>
        <w:gridCol w:w="1296"/>
        <w:gridCol w:w="6899"/>
      </w:tblGrid>
      <w:tr w:rsidR="00187148" w:rsidRPr="00BC1296" w:rsidTr="00707585">
        <w:trPr>
          <w:trHeight w:val="474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:rsidR="00187148" w:rsidRPr="00BC1296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187148" w:rsidRPr="00BC1296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187148" w:rsidRPr="00BC1296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899" w:type="dxa"/>
            <w:shd w:val="clear" w:color="auto" w:fill="D9D9D9" w:themeFill="background1" w:themeFillShade="D9"/>
            <w:vAlign w:val="center"/>
          </w:tcPr>
          <w:p w:rsidR="00187148" w:rsidRPr="00BC1296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187148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商品名称</w:t>
            </w:r>
          </w:p>
        </w:tc>
        <w:tc>
          <w:tcPr>
            <w:tcW w:w="1296" w:type="dxa"/>
          </w:tcPr>
          <w:p w:rsidR="00187148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/>
                <w:kern w:val="0"/>
                <w:szCs w:val="18"/>
              </w:rPr>
              <w:t>P</w:t>
            </w:r>
            <w:r>
              <w:rPr>
                <w:rFonts w:ascii="宋体" w:hAnsi="宋体" w:hint="eastAsia"/>
                <w:kern w:val="0"/>
                <w:szCs w:val="18"/>
              </w:rPr>
              <w:t>roTitle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87148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商品货号</w:t>
            </w:r>
          </w:p>
        </w:tc>
        <w:tc>
          <w:tcPr>
            <w:tcW w:w="1296" w:type="dxa"/>
          </w:tcPr>
          <w:p w:rsidR="00187148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ProNo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12AF8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商品颜色</w:t>
            </w:r>
          </w:p>
        </w:tc>
        <w:tc>
          <w:tcPr>
            <w:tcW w:w="1296" w:type="dxa"/>
          </w:tcPr>
          <w:p w:rsidR="00B12AF8" w:rsidRPr="00707585" w:rsidRDefault="00B12AF8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ProColorName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12AF8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商品规格</w:t>
            </w:r>
          </w:p>
        </w:tc>
        <w:tc>
          <w:tcPr>
            <w:tcW w:w="1296" w:type="dxa"/>
          </w:tcPr>
          <w:p w:rsidR="00B12AF8" w:rsidRPr="00707585" w:rsidRDefault="00B12AF8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ProSizesName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B12AF8" w:rsidRDefault="00B12AF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87148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296" w:type="dxa"/>
          </w:tcPr>
          <w:p w:rsidR="00187148" w:rsidRPr="00707585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7585">
              <w:rPr>
                <w:rFonts w:ascii="宋体" w:hAnsi="宋体" w:hint="eastAsia"/>
                <w:kern w:val="0"/>
                <w:szCs w:val="18"/>
              </w:rPr>
              <w:t>ProSkuNo</w:t>
            </w:r>
          </w:p>
        </w:tc>
        <w:tc>
          <w:tcPr>
            <w:tcW w:w="6899" w:type="dxa"/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87148" w:rsidRPr="00BC1296" w:rsidTr="00707585">
        <w:trPr>
          <w:trHeight w:val="225"/>
        </w:trPr>
        <w:tc>
          <w:tcPr>
            <w:tcW w:w="8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商品可用库存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187148" w:rsidRPr="00707585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07585">
              <w:rPr>
                <w:rFonts w:ascii="宋体" w:hAnsi="宋体" w:hint="eastAsia"/>
                <w:kern w:val="0"/>
                <w:szCs w:val="18"/>
              </w:rPr>
              <w:t>ProCount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87148" w:rsidRDefault="00187148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707585" w:rsidRPr="00BC1296" w:rsidTr="00707585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707585" w:rsidRPr="001B4947" w:rsidRDefault="00707585" w:rsidP="00FB5AFE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1B4947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7350CD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7350CD" w:rsidRPr="00BC1296" w:rsidRDefault="007350C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707585" w:rsidRPr="00BC1296" w:rsidRDefault="00707585" w:rsidP="0070758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296" w:type="dxa"/>
          </w:tcPr>
          <w:p w:rsidR="007350CD" w:rsidRDefault="007350CD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899" w:type="dxa"/>
            <w:shd w:val="clear" w:color="auto" w:fill="auto"/>
            <w:vAlign w:val="center"/>
          </w:tcPr>
          <w:p w:rsidR="007350CD" w:rsidRPr="00BC1296" w:rsidRDefault="00707585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707585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707585" w:rsidRPr="00BC1296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707585" w:rsidRDefault="00707585" w:rsidP="0070758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296" w:type="dxa"/>
          </w:tcPr>
          <w:p w:rsidR="00707585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899" w:type="dxa"/>
            <w:shd w:val="clear" w:color="auto" w:fill="auto"/>
            <w:vAlign w:val="center"/>
          </w:tcPr>
          <w:p w:rsidR="00707585" w:rsidRPr="00BC1296" w:rsidRDefault="00707585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707585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707585" w:rsidRPr="00BC1296" w:rsidRDefault="00707585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707585" w:rsidRDefault="00707585" w:rsidP="0070758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296" w:type="dxa"/>
          </w:tcPr>
          <w:p w:rsidR="00707585" w:rsidRDefault="00707585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899" w:type="dxa"/>
            <w:shd w:val="clear" w:color="auto" w:fill="auto"/>
            <w:vAlign w:val="center"/>
          </w:tcPr>
          <w:p w:rsidR="00707585" w:rsidRPr="00BC1296" w:rsidRDefault="00707585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</w:t>
            </w:r>
            <w:r w:rsidR="00117313">
              <w:rPr>
                <w:rFonts w:ascii="宋体" w:hAnsi="宋体" w:hint="eastAsia"/>
                <w:kern w:val="0"/>
                <w:szCs w:val="18"/>
              </w:rPr>
              <w:t>（请与技术人员联系）</w:t>
            </w:r>
          </w:p>
        </w:tc>
      </w:tr>
      <w:tr w:rsidR="00883156" w:rsidRPr="00BC1296" w:rsidTr="00707585">
        <w:trPr>
          <w:trHeight w:val="225"/>
        </w:trPr>
        <w:tc>
          <w:tcPr>
            <w:tcW w:w="857" w:type="dxa"/>
            <w:shd w:val="clear" w:color="auto" w:fill="auto"/>
            <w:vAlign w:val="center"/>
          </w:tcPr>
          <w:p w:rsidR="00883156" w:rsidRPr="00BC1296" w:rsidRDefault="00883156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 w:rsidR="00883156" w:rsidRDefault="00883156" w:rsidP="00707585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104</w:t>
            </w:r>
          </w:p>
        </w:tc>
        <w:tc>
          <w:tcPr>
            <w:tcW w:w="1296" w:type="dxa"/>
          </w:tcPr>
          <w:p w:rsidR="00883156" w:rsidRDefault="00883156" w:rsidP="0018714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899" w:type="dxa"/>
            <w:shd w:val="clear" w:color="auto" w:fill="auto"/>
            <w:vAlign w:val="center"/>
          </w:tcPr>
          <w:p w:rsidR="00883156" w:rsidRDefault="00883156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找不到相关数据</w:t>
            </w:r>
          </w:p>
        </w:tc>
      </w:tr>
    </w:tbl>
    <w:p w:rsidR="00240EC6" w:rsidRDefault="00240EC6" w:rsidP="00240EC6">
      <w:pPr>
        <w:rPr>
          <w:rFonts w:asciiTheme="majorHAnsi" w:eastAsiaTheme="majorEastAsia" w:hAnsiTheme="majorHAnsi" w:cstheme="majorBidi"/>
          <w:b/>
          <w:bCs/>
          <w:szCs w:val="28"/>
        </w:rPr>
      </w:pPr>
    </w:p>
    <w:p w:rsidR="00A36725" w:rsidRPr="00240EC6" w:rsidRDefault="00A36725" w:rsidP="00240EC6"/>
    <w:p w:rsidR="00240EC6" w:rsidRDefault="00240EC6" w:rsidP="00240EC6">
      <w:pPr>
        <w:pStyle w:val="3"/>
      </w:pPr>
      <w:bookmarkStart w:id="29" w:name="_Toc425491685"/>
      <w:r>
        <w:rPr>
          <w:rFonts w:hint="eastAsia"/>
        </w:rPr>
        <w:t>3.3</w:t>
      </w:r>
      <w:r>
        <w:rPr>
          <w:rFonts w:hint="eastAsia"/>
        </w:rPr>
        <w:t>、商品库存更新接口</w:t>
      </w:r>
      <w:r w:rsidR="00085375">
        <w:rPr>
          <w:rFonts w:hint="eastAsia"/>
        </w:rPr>
        <w:t>(</w:t>
      </w:r>
      <w:r w:rsidR="00085375">
        <w:rPr>
          <w:rFonts w:hint="eastAsia"/>
        </w:rPr>
        <w:t>全量</w:t>
      </w:r>
      <w:r w:rsidR="00085375">
        <w:rPr>
          <w:rFonts w:hint="eastAsia"/>
        </w:rPr>
        <w:t>)</w:t>
      </w:r>
      <w:r w:rsidR="00720484">
        <w:rPr>
          <w:rFonts w:hint="eastAsia"/>
        </w:rPr>
        <w:t>（</w:t>
      </w:r>
      <w:r w:rsidR="00720484" w:rsidRPr="00E16AC5">
        <w:t>IOpenAPI.UpdateProductSkuNum</w:t>
      </w:r>
      <w:r w:rsidR="00720484">
        <w:rPr>
          <w:rFonts w:hint="eastAsia"/>
        </w:rPr>
        <w:t>）</w:t>
      </w:r>
      <w:bookmarkEnd w:id="29"/>
    </w:p>
    <w:p w:rsidR="00FB5AFE" w:rsidRPr="00240EC6" w:rsidRDefault="00DC3CED" w:rsidP="002A722F">
      <w:pPr>
        <w:pStyle w:val="4"/>
      </w:pPr>
      <w:r>
        <w:rPr>
          <w:rFonts w:hint="eastAsia"/>
        </w:rPr>
        <w:t>3.3</w:t>
      </w:r>
      <w:r w:rsidR="00FB5AFE" w:rsidRPr="00240EC6">
        <w:rPr>
          <w:rFonts w:hint="eastAsia"/>
        </w:rPr>
        <w:t>.1</w:t>
      </w:r>
      <w:r w:rsidR="00FB5AFE" w:rsidRPr="00240EC6">
        <w:rPr>
          <w:rFonts w:hint="eastAsia"/>
        </w:rPr>
        <w:t>、接口说明：</w:t>
      </w:r>
    </w:p>
    <w:p w:rsidR="00FB5AFE" w:rsidRPr="001F7C12" w:rsidRDefault="00FB5AFE" w:rsidP="00FB5AFE">
      <w:pPr>
        <w:ind w:firstLineChars="200" w:firstLine="360"/>
      </w:pPr>
      <w:r>
        <w:rPr>
          <w:rFonts w:hint="eastAsia"/>
        </w:rPr>
        <w:t>调用此接口</w:t>
      </w:r>
      <w:r w:rsidR="007350CD">
        <w:rPr>
          <w:rFonts w:hint="eastAsia"/>
        </w:rPr>
        <w:t>更新商品库存</w:t>
      </w:r>
      <w:r w:rsidR="00AD1E12">
        <w:rPr>
          <w:rFonts w:hint="eastAsia"/>
        </w:rPr>
        <w:t>(</w:t>
      </w:r>
      <w:r w:rsidR="00AD1E12">
        <w:rPr>
          <w:rFonts w:hint="eastAsia"/>
        </w:rPr>
        <w:t>全量更新</w:t>
      </w:r>
      <w:r w:rsidR="00AD1E12">
        <w:rPr>
          <w:rFonts w:hint="eastAsia"/>
        </w:rPr>
        <w:t>)</w:t>
      </w:r>
    </w:p>
    <w:p w:rsidR="00FB5AFE" w:rsidRPr="00240EC6" w:rsidRDefault="00DC3CED" w:rsidP="002A722F">
      <w:pPr>
        <w:pStyle w:val="4"/>
      </w:pPr>
      <w:r>
        <w:rPr>
          <w:rFonts w:hint="eastAsia"/>
        </w:rPr>
        <w:t>3.3</w:t>
      </w:r>
      <w:r w:rsidR="00FB5AFE" w:rsidRPr="00240EC6">
        <w:rPr>
          <w:rFonts w:hint="eastAsia"/>
        </w:rPr>
        <w:t>.2</w:t>
      </w:r>
      <w:r w:rsidR="00FB5AFE" w:rsidRPr="00240EC6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276"/>
        <w:gridCol w:w="1417"/>
        <w:gridCol w:w="709"/>
        <w:gridCol w:w="1276"/>
        <w:gridCol w:w="3118"/>
      </w:tblGrid>
      <w:tr w:rsidR="00FB5AFE" w:rsidRPr="00BC1296" w:rsidTr="00766931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B5AFE" w:rsidRPr="00BC1296" w:rsidRDefault="00766931" w:rsidP="00766931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FB5AFE" w:rsidRPr="00BC1296" w:rsidTr="00766931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FB5AFE" w:rsidRPr="00BC1296" w:rsidRDefault="007350C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B5AFE" w:rsidRPr="00BC1296" w:rsidRDefault="00766931" w:rsidP="0076693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proSkuNo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B5AFE" w:rsidRPr="00BC1296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B5AFE" w:rsidRPr="00742A8F" w:rsidRDefault="0091250F" w:rsidP="00FB5AFE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742A8F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B5AFE" w:rsidRPr="00BC1296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FB5AFE" w:rsidRPr="005A2C05" w:rsidTr="00766931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B5AFE" w:rsidRPr="00A57E7F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57E7F">
              <w:rPr>
                <w:rFonts w:ascii="宋体" w:hAnsi="宋体" w:hint="eastAsia"/>
                <w:kern w:val="0"/>
                <w:szCs w:val="18"/>
              </w:rPr>
              <w:lastRenderedPageBreak/>
              <w:t>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FB5AFE" w:rsidRPr="00A57E7F" w:rsidRDefault="00DC3CE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更新的库存数</w:t>
            </w:r>
            <w:r w:rsidR="007350CD">
              <w:rPr>
                <w:rFonts w:ascii="宋体" w:hAnsi="宋体" w:hint="eastAsia"/>
                <w:kern w:val="0"/>
                <w:szCs w:val="18"/>
              </w:rPr>
              <w:t>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B5AFE" w:rsidRPr="00A57E7F" w:rsidRDefault="00766931" w:rsidP="0076693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proNumber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B5AFE" w:rsidRPr="00A57E7F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B5AFE" w:rsidRPr="00A57E7F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B5AFE" w:rsidRPr="00742A8F" w:rsidRDefault="0091250F" w:rsidP="00FB5AFE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742A8F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FB5AFE" w:rsidRPr="00742A8F" w:rsidRDefault="00FB5AFE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DC3CED" w:rsidRDefault="00DC3CED" w:rsidP="00FB5AFE">
      <w:pPr>
        <w:rPr>
          <w:b/>
        </w:rPr>
      </w:pPr>
    </w:p>
    <w:p w:rsidR="00FB5AFE" w:rsidRPr="00240EC6" w:rsidRDefault="00DC3CED" w:rsidP="002A722F">
      <w:pPr>
        <w:pStyle w:val="4"/>
      </w:pPr>
      <w:r>
        <w:rPr>
          <w:rFonts w:hint="eastAsia"/>
        </w:rPr>
        <w:t>3.3</w:t>
      </w:r>
      <w:r w:rsidR="00FB5AFE" w:rsidRPr="00240EC6">
        <w:rPr>
          <w:rFonts w:hint="eastAsia"/>
        </w:rPr>
        <w:t>.3</w:t>
      </w:r>
      <w:r w:rsidR="00FB5AFE" w:rsidRPr="00240EC6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7796"/>
      </w:tblGrid>
      <w:tr w:rsidR="00766931" w:rsidRPr="00BC1296" w:rsidTr="00701B6F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766931" w:rsidRPr="00BC1296" w:rsidRDefault="00766931" w:rsidP="00766931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DC3CED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DC3CED" w:rsidRPr="00BC1296" w:rsidRDefault="00DC3CE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C3CED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DC3CED" w:rsidRDefault="00766931" w:rsidP="00FB5AF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DC3CED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DC3CED" w:rsidRPr="00BC1296" w:rsidRDefault="00DC3CED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C3CED" w:rsidRPr="00BC1296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DC3CED" w:rsidRPr="00BC1296" w:rsidRDefault="00766931" w:rsidP="00766931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  <w:r w:rsidRPr="00BC1296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766931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66931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66931" w:rsidRDefault="00766931" w:rsidP="00FB5AFE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766931" w:rsidRDefault="00766931" w:rsidP="00D6732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</w:t>
            </w:r>
            <w:r w:rsidR="00D6732E">
              <w:rPr>
                <w:rFonts w:ascii="宋体" w:hAnsi="宋体" w:hint="eastAsia"/>
                <w:kern w:val="0"/>
                <w:szCs w:val="18"/>
              </w:rPr>
              <w:t>与</w:t>
            </w:r>
            <w:r>
              <w:rPr>
                <w:rFonts w:ascii="宋体" w:hAnsi="宋体" w:hint="eastAsia"/>
                <w:kern w:val="0"/>
                <w:szCs w:val="18"/>
              </w:rPr>
              <w:t>技术</w:t>
            </w:r>
            <w:r w:rsidR="00D6732E">
              <w:rPr>
                <w:rFonts w:ascii="宋体" w:hAnsi="宋体" w:hint="eastAsia"/>
                <w:kern w:val="0"/>
                <w:szCs w:val="18"/>
              </w:rPr>
              <w:t>人</w:t>
            </w:r>
            <w:r>
              <w:rPr>
                <w:rFonts w:ascii="宋体" w:hAnsi="宋体" w:hint="eastAsia"/>
                <w:kern w:val="0"/>
                <w:szCs w:val="18"/>
              </w:rPr>
              <w:t>员</w:t>
            </w:r>
            <w:r w:rsidR="00D6732E">
              <w:rPr>
                <w:rFonts w:ascii="宋体" w:hAnsi="宋体" w:hint="eastAsia"/>
                <w:kern w:val="0"/>
                <w:szCs w:val="18"/>
              </w:rPr>
              <w:t>联系</w:t>
            </w:r>
            <w:r>
              <w:rPr>
                <w:rFonts w:ascii="宋体" w:hAnsi="宋体" w:hint="eastAsia"/>
                <w:kern w:val="0"/>
                <w:szCs w:val="18"/>
              </w:rPr>
              <w:t>）</w:t>
            </w:r>
          </w:p>
        </w:tc>
      </w:tr>
    </w:tbl>
    <w:p w:rsidR="00FB5AFE" w:rsidRPr="0046094C" w:rsidRDefault="00FB5AFE" w:rsidP="00FB5AFE"/>
    <w:p w:rsidR="00FB5AFE" w:rsidRPr="00240EC6" w:rsidRDefault="00DC3CED" w:rsidP="002A722F">
      <w:pPr>
        <w:pStyle w:val="4"/>
      </w:pPr>
      <w:r>
        <w:rPr>
          <w:rFonts w:hint="eastAsia"/>
        </w:rPr>
        <w:t>3.3.</w:t>
      </w:r>
      <w:r w:rsidR="00FB5AFE" w:rsidRPr="00240EC6">
        <w:rPr>
          <w:rFonts w:hint="eastAsia"/>
        </w:rPr>
        <w:t>4</w:t>
      </w:r>
      <w:r w:rsidR="00FB5AFE" w:rsidRPr="00240EC6">
        <w:rPr>
          <w:rFonts w:hint="eastAsia"/>
        </w:rPr>
        <w:t>、备注：</w:t>
      </w:r>
    </w:p>
    <w:p w:rsidR="00DC3CED" w:rsidRPr="00A36725" w:rsidRDefault="00F2395E" w:rsidP="00DC3CED">
      <w:pPr>
        <w:ind w:firstLineChars="200" w:firstLine="360"/>
      </w:pPr>
      <w:r w:rsidRPr="00A36725">
        <w:rPr>
          <w:rFonts w:hint="eastAsia"/>
        </w:rPr>
        <w:t>更新系统商品的库位库存</w:t>
      </w:r>
      <w:r w:rsidR="00DC3CED" w:rsidRPr="00A36725">
        <w:rPr>
          <w:rFonts w:hint="eastAsia"/>
        </w:rPr>
        <w:t>。更新时先算出</w:t>
      </w:r>
      <w:r w:rsidRPr="00A36725">
        <w:rPr>
          <w:rFonts w:hint="eastAsia"/>
        </w:rPr>
        <w:t>要</w:t>
      </w:r>
      <w:r w:rsidR="00DC3CED" w:rsidRPr="00A36725">
        <w:rPr>
          <w:rFonts w:hint="eastAsia"/>
        </w:rPr>
        <w:t>更新库存与</w:t>
      </w:r>
      <w:r w:rsidRPr="00A36725">
        <w:rPr>
          <w:rFonts w:hint="eastAsia"/>
        </w:rPr>
        <w:t>网渠宝</w:t>
      </w:r>
      <w:r w:rsidR="00DC3CED" w:rsidRPr="00A36725">
        <w:rPr>
          <w:rFonts w:hint="eastAsia"/>
        </w:rPr>
        <w:t>现有</w:t>
      </w:r>
      <w:r w:rsidRPr="00A36725">
        <w:rPr>
          <w:rFonts w:hint="eastAsia"/>
        </w:rPr>
        <w:t>库位</w:t>
      </w:r>
      <w:r w:rsidR="00DC3CED" w:rsidRPr="00A36725">
        <w:rPr>
          <w:rFonts w:hint="eastAsia"/>
        </w:rPr>
        <w:t>库存的盈亏数量，然后以自动建立调整单的形式进行调整。</w:t>
      </w:r>
    </w:p>
    <w:p w:rsidR="00A36725" w:rsidRPr="00A36725" w:rsidRDefault="00A36725" w:rsidP="00A36725">
      <w:pPr>
        <w:pStyle w:val="ab"/>
        <w:jc w:val="center"/>
        <w:rPr>
          <w:b/>
        </w:rPr>
      </w:pPr>
      <w:r w:rsidRPr="00A36725">
        <w:rPr>
          <w:rFonts w:hint="eastAsia"/>
          <w:b/>
        </w:rPr>
        <w:t>更新的库存数量＝可用数量</w:t>
      </w:r>
      <w:r w:rsidRPr="00A36725">
        <w:rPr>
          <w:rFonts w:hint="eastAsia"/>
          <w:b/>
        </w:rPr>
        <w:t>+</w:t>
      </w:r>
      <w:r w:rsidRPr="00A36725">
        <w:rPr>
          <w:rFonts w:hint="eastAsia"/>
          <w:b/>
        </w:rPr>
        <w:t>未发货网渠宝订单占用的商品数量</w:t>
      </w:r>
    </w:p>
    <w:p w:rsidR="00A36725" w:rsidRPr="00A36725" w:rsidRDefault="00A36725" w:rsidP="00DC3CED">
      <w:pPr>
        <w:ind w:firstLineChars="200" w:firstLine="360"/>
        <w:rPr>
          <w:color w:val="FF0000"/>
        </w:rPr>
      </w:pPr>
    </w:p>
    <w:p w:rsidR="006C2B1D" w:rsidRPr="00F077FD" w:rsidRDefault="006C2B1D" w:rsidP="006C2B1D">
      <w:pPr>
        <w:pStyle w:val="3"/>
      </w:pPr>
      <w:bookmarkStart w:id="30" w:name="_Toc425491686"/>
      <w:r w:rsidRPr="00F077FD">
        <w:rPr>
          <w:rFonts w:hint="eastAsia"/>
        </w:rPr>
        <w:t>3.4</w:t>
      </w:r>
      <w:r w:rsidRPr="00F077FD">
        <w:rPr>
          <w:rFonts w:hint="eastAsia"/>
        </w:rPr>
        <w:t>、商品库存更新接口</w:t>
      </w:r>
      <w:r w:rsidRPr="00F077FD">
        <w:rPr>
          <w:rFonts w:hint="eastAsia"/>
        </w:rPr>
        <w:t>(</w:t>
      </w:r>
      <w:r w:rsidRPr="00F077FD">
        <w:rPr>
          <w:rFonts w:hint="eastAsia"/>
        </w:rPr>
        <w:t>增量</w:t>
      </w:r>
      <w:r w:rsidRPr="00F077FD">
        <w:rPr>
          <w:rFonts w:hint="eastAsia"/>
        </w:rPr>
        <w:t>)</w:t>
      </w:r>
      <w:r w:rsidRPr="00F077FD">
        <w:rPr>
          <w:rFonts w:hint="eastAsia"/>
        </w:rPr>
        <w:t>（</w:t>
      </w:r>
      <w:r w:rsidR="00B520CB" w:rsidRPr="00F077FD">
        <w:t>IOpenAPI.UpdateProSkuInventory</w:t>
      </w:r>
      <w:r w:rsidRPr="00F077FD">
        <w:rPr>
          <w:rFonts w:hint="eastAsia"/>
        </w:rPr>
        <w:t>）</w:t>
      </w:r>
      <w:bookmarkEnd w:id="30"/>
    </w:p>
    <w:p w:rsidR="006C2B1D" w:rsidRPr="00F077FD" w:rsidRDefault="006C2B1D" w:rsidP="006C2B1D">
      <w:pPr>
        <w:pStyle w:val="4"/>
      </w:pPr>
      <w:r w:rsidRPr="00F077FD">
        <w:rPr>
          <w:rFonts w:hint="eastAsia"/>
        </w:rPr>
        <w:t>3.</w:t>
      </w:r>
      <w:r w:rsidR="0013281F" w:rsidRPr="00F077FD">
        <w:rPr>
          <w:rFonts w:hint="eastAsia"/>
        </w:rPr>
        <w:t>4</w:t>
      </w:r>
      <w:r w:rsidRPr="00F077FD">
        <w:rPr>
          <w:rFonts w:hint="eastAsia"/>
        </w:rPr>
        <w:t>.1</w:t>
      </w:r>
      <w:r w:rsidRPr="00F077FD">
        <w:rPr>
          <w:rFonts w:hint="eastAsia"/>
        </w:rPr>
        <w:t>、接口说明：</w:t>
      </w:r>
    </w:p>
    <w:p w:rsidR="006C2B1D" w:rsidRPr="00F077FD" w:rsidRDefault="006C2B1D" w:rsidP="006C2B1D">
      <w:pPr>
        <w:ind w:firstLineChars="200" w:firstLine="360"/>
      </w:pPr>
      <w:r w:rsidRPr="00F077FD">
        <w:rPr>
          <w:rFonts w:hint="eastAsia"/>
        </w:rPr>
        <w:t>调用此接口更新商品库存</w:t>
      </w:r>
      <w:r w:rsidRPr="00F077FD">
        <w:rPr>
          <w:rFonts w:hint="eastAsia"/>
        </w:rPr>
        <w:t>(</w:t>
      </w:r>
      <w:r w:rsidR="00C955C4" w:rsidRPr="00F077FD">
        <w:rPr>
          <w:rFonts w:hint="eastAsia"/>
        </w:rPr>
        <w:t>增</w:t>
      </w:r>
      <w:r w:rsidRPr="00F077FD">
        <w:rPr>
          <w:rFonts w:hint="eastAsia"/>
        </w:rPr>
        <w:t>量更新</w:t>
      </w:r>
      <w:r w:rsidRPr="00F077FD">
        <w:rPr>
          <w:rFonts w:hint="eastAsia"/>
        </w:rPr>
        <w:t>)</w:t>
      </w:r>
    </w:p>
    <w:p w:rsidR="006C2B1D" w:rsidRPr="00F077FD" w:rsidRDefault="006C2B1D" w:rsidP="006C2B1D">
      <w:pPr>
        <w:pStyle w:val="4"/>
      </w:pPr>
      <w:r w:rsidRPr="00F077FD">
        <w:rPr>
          <w:rFonts w:hint="eastAsia"/>
        </w:rPr>
        <w:t>3.</w:t>
      </w:r>
      <w:r w:rsidR="0013281F" w:rsidRPr="00F077FD">
        <w:rPr>
          <w:rFonts w:hint="eastAsia"/>
        </w:rPr>
        <w:t>4</w:t>
      </w:r>
      <w:r w:rsidRPr="00F077FD">
        <w:rPr>
          <w:rFonts w:hint="eastAsia"/>
        </w:rPr>
        <w:t>.2</w:t>
      </w:r>
      <w:r w:rsidRPr="00F077FD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276"/>
        <w:gridCol w:w="1417"/>
        <w:gridCol w:w="709"/>
        <w:gridCol w:w="1276"/>
        <w:gridCol w:w="3118"/>
      </w:tblGrid>
      <w:tr w:rsidR="006C2B1D" w:rsidRPr="00F077FD" w:rsidTr="000B4DE3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6C2B1D" w:rsidRPr="00F077FD" w:rsidTr="000B4DE3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6C2B1D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6C2B1D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调整单号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2B1D" w:rsidRPr="00F077FD" w:rsidRDefault="001F2C5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sz w:val="16"/>
                <w:szCs w:val="16"/>
              </w:rPr>
              <w:t>orderNo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2B1D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C2B1D" w:rsidRPr="00F077FD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6C2B1D" w:rsidRPr="00F077FD" w:rsidRDefault="00CC6AAE" w:rsidP="000B4DE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F077FD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2B1D" w:rsidRPr="00F077FD" w:rsidRDefault="00170494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外部调整单号</w:t>
            </w:r>
          </w:p>
        </w:tc>
      </w:tr>
      <w:tr w:rsidR="001F2C5E" w:rsidRPr="00F077FD" w:rsidTr="000B4DE3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F2C5E" w:rsidRPr="00F077FD" w:rsidRDefault="00A02C07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1F2C5E" w:rsidRPr="00F077FD" w:rsidRDefault="001F2C5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更新方式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2C5E" w:rsidRPr="00F077FD" w:rsidRDefault="001F2C5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sz w:val="16"/>
                <w:szCs w:val="16"/>
              </w:rPr>
              <w:t>oType</w:t>
            </w:r>
            <w:r w:rsidRPr="00F077FD"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F2C5E" w:rsidRPr="00F077FD" w:rsidRDefault="001F2C5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F2C5E" w:rsidRPr="00F077FD" w:rsidRDefault="001F2C5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F2C5E" w:rsidRPr="00F077FD" w:rsidRDefault="003E5497" w:rsidP="000B4DE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F077F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F2C5E" w:rsidRPr="00F077FD" w:rsidRDefault="00EA02D4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0：增加；1：减少。(默认为0)</w:t>
            </w:r>
          </w:p>
        </w:tc>
      </w:tr>
      <w:tr w:rsidR="00CC6AAE" w:rsidRPr="00F077FD" w:rsidTr="000B4DE3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proSkuNo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C6AAE" w:rsidRPr="00F077FD" w:rsidRDefault="00CC6AAE" w:rsidP="001E12E2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F077F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CC6AAE" w:rsidRPr="006C2B1D" w:rsidTr="000B4DE3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4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调整的库存数量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proNumber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F077FD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F077FD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CC6AAE" w:rsidRPr="00F077FD" w:rsidRDefault="00CC6AAE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6C2B1D" w:rsidRPr="006C2B1D" w:rsidRDefault="006C2B1D" w:rsidP="006C2B1D">
      <w:pPr>
        <w:rPr>
          <w:b/>
          <w:highlight w:val="yellow"/>
        </w:rPr>
      </w:pPr>
    </w:p>
    <w:p w:rsidR="006C2B1D" w:rsidRPr="00A60F81" w:rsidRDefault="006C2B1D" w:rsidP="006C2B1D">
      <w:pPr>
        <w:pStyle w:val="4"/>
      </w:pPr>
      <w:r w:rsidRPr="00A60F81">
        <w:rPr>
          <w:rFonts w:hint="eastAsia"/>
        </w:rPr>
        <w:t>3.</w:t>
      </w:r>
      <w:r w:rsidR="0013281F" w:rsidRPr="00A60F81">
        <w:rPr>
          <w:rFonts w:hint="eastAsia"/>
        </w:rPr>
        <w:t>4</w:t>
      </w:r>
      <w:r w:rsidRPr="00A60F81">
        <w:rPr>
          <w:rFonts w:hint="eastAsia"/>
        </w:rPr>
        <w:t>.3</w:t>
      </w:r>
      <w:r w:rsidRPr="00A60F81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7796"/>
      </w:tblGrid>
      <w:tr w:rsidR="006C2B1D" w:rsidRPr="00A60F81" w:rsidTr="000B4DE3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6C2B1D" w:rsidRPr="00A60F81" w:rsidTr="000B4DE3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成功</w:t>
            </w:r>
            <w:r w:rsidR="00231767" w:rsidRPr="00A60F81">
              <w:rPr>
                <w:rFonts w:ascii="宋体" w:hAnsi="宋体" w:hint="eastAsia"/>
                <w:kern w:val="0"/>
                <w:szCs w:val="18"/>
              </w:rPr>
              <w:t>(返回系统调整单号)</w:t>
            </w:r>
          </w:p>
        </w:tc>
      </w:tr>
      <w:tr w:rsidR="006C2B1D" w:rsidRPr="00A60F81" w:rsidTr="000B4DE3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失败</w:t>
            </w:r>
            <w:r w:rsidRPr="00A60F81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6C2B1D" w:rsidRPr="00BC1296" w:rsidTr="000B4DE3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C2B1D" w:rsidRPr="00A60F81" w:rsidRDefault="006C2B1D" w:rsidP="000B4DE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6C2B1D" w:rsidRDefault="006C2B1D" w:rsidP="000B4DE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A60F81"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6C2B1D" w:rsidRPr="0046094C" w:rsidRDefault="006C2B1D" w:rsidP="006C2B1D"/>
    <w:p w:rsidR="006C2B1D" w:rsidRPr="00A36725" w:rsidRDefault="006C2B1D" w:rsidP="006C2B1D">
      <w:pPr>
        <w:ind w:firstLineChars="200" w:firstLine="360"/>
        <w:rPr>
          <w:color w:val="FF0000"/>
        </w:rPr>
      </w:pPr>
    </w:p>
    <w:p w:rsidR="002A73FD" w:rsidRPr="00AB30D9" w:rsidRDefault="002A73FD" w:rsidP="002A73FD">
      <w:pPr>
        <w:pStyle w:val="3"/>
      </w:pPr>
      <w:bookmarkStart w:id="31" w:name="_Toc425491687"/>
      <w:r w:rsidRPr="00AB30D9">
        <w:rPr>
          <w:rFonts w:hint="eastAsia"/>
        </w:rPr>
        <w:t>3.5</w:t>
      </w:r>
      <w:r w:rsidRPr="00AB30D9">
        <w:rPr>
          <w:rFonts w:hint="eastAsia"/>
        </w:rPr>
        <w:t>、商品库存</w:t>
      </w:r>
      <w:r w:rsidR="00D10BC8" w:rsidRPr="00AB30D9">
        <w:rPr>
          <w:rFonts w:hint="eastAsia"/>
        </w:rPr>
        <w:t>批量</w:t>
      </w:r>
      <w:r w:rsidRPr="00AB30D9">
        <w:rPr>
          <w:rFonts w:hint="eastAsia"/>
        </w:rPr>
        <w:t>更新接口</w:t>
      </w:r>
      <w:r w:rsidRPr="00AB30D9">
        <w:rPr>
          <w:rFonts w:hint="eastAsia"/>
        </w:rPr>
        <w:t>(</w:t>
      </w:r>
      <w:r w:rsidRPr="00AB30D9">
        <w:rPr>
          <w:rFonts w:hint="eastAsia"/>
        </w:rPr>
        <w:t>增量</w:t>
      </w:r>
      <w:r w:rsidRPr="00AB30D9">
        <w:rPr>
          <w:rFonts w:hint="eastAsia"/>
        </w:rPr>
        <w:t>)</w:t>
      </w:r>
      <w:r w:rsidRPr="00AB30D9">
        <w:rPr>
          <w:rFonts w:hint="eastAsia"/>
        </w:rPr>
        <w:t>（</w:t>
      </w:r>
      <w:r w:rsidR="0099147E" w:rsidRPr="00AB30D9">
        <w:t>IOpenAPI.BatchUpdateProSkuInventory</w:t>
      </w:r>
      <w:r w:rsidRPr="00AB30D9">
        <w:rPr>
          <w:rFonts w:hint="eastAsia"/>
        </w:rPr>
        <w:t>）</w:t>
      </w:r>
      <w:bookmarkEnd w:id="31"/>
    </w:p>
    <w:p w:rsidR="002A73FD" w:rsidRPr="00AB30D9" w:rsidRDefault="002A73FD" w:rsidP="002A73FD">
      <w:pPr>
        <w:pStyle w:val="4"/>
      </w:pPr>
      <w:r w:rsidRPr="00AB30D9">
        <w:rPr>
          <w:rFonts w:hint="eastAsia"/>
        </w:rPr>
        <w:t>3.5.1</w:t>
      </w:r>
      <w:r w:rsidRPr="00AB30D9">
        <w:rPr>
          <w:rFonts w:hint="eastAsia"/>
        </w:rPr>
        <w:t>、接口说明：</w:t>
      </w:r>
    </w:p>
    <w:p w:rsidR="002A73FD" w:rsidRPr="00AB30D9" w:rsidRDefault="002A73FD" w:rsidP="002A73FD">
      <w:pPr>
        <w:ind w:firstLineChars="200" w:firstLine="360"/>
      </w:pPr>
      <w:r w:rsidRPr="00AB30D9">
        <w:rPr>
          <w:rFonts w:hint="eastAsia"/>
        </w:rPr>
        <w:t>调用此接口</w:t>
      </w:r>
      <w:r w:rsidR="0064656C" w:rsidRPr="00AB30D9">
        <w:rPr>
          <w:rFonts w:hint="eastAsia"/>
        </w:rPr>
        <w:t>批量</w:t>
      </w:r>
      <w:r w:rsidRPr="00AB30D9">
        <w:rPr>
          <w:rFonts w:hint="eastAsia"/>
        </w:rPr>
        <w:t>更新商品库存</w:t>
      </w:r>
      <w:r w:rsidRPr="00AB30D9">
        <w:rPr>
          <w:rFonts w:hint="eastAsia"/>
        </w:rPr>
        <w:t>(</w:t>
      </w:r>
      <w:r w:rsidRPr="00AB30D9">
        <w:rPr>
          <w:rFonts w:hint="eastAsia"/>
        </w:rPr>
        <w:t>增量更新</w:t>
      </w:r>
      <w:r w:rsidRPr="00AB30D9">
        <w:rPr>
          <w:rFonts w:hint="eastAsia"/>
        </w:rPr>
        <w:t>)</w:t>
      </w:r>
    </w:p>
    <w:p w:rsidR="002A73FD" w:rsidRPr="00E42D27" w:rsidRDefault="002A73FD" w:rsidP="002A73FD">
      <w:pPr>
        <w:pStyle w:val="4"/>
      </w:pPr>
      <w:r w:rsidRPr="00E42D27">
        <w:rPr>
          <w:rFonts w:hint="eastAsia"/>
        </w:rPr>
        <w:t>3.5.2</w:t>
      </w:r>
      <w:r w:rsidRPr="00E42D27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276"/>
        <w:gridCol w:w="1417"/>
        <w:gridCol w:w="709"/>
        <w:gridCol w:w="1276"/>
        <w:gridCol w:w="3118"/>
      </w:tblGrid>
      <w:tr w:rsidR="00E42D27" w:rsidRPr="006C2B1D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E42D27" w:rsidRPr="006C2B1D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kern w:val="0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kern w:val="0"/>
                <w:szCs w:val="18"/>
              </w:rPr>
              <w:t>调整单号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3647">
              <w:rPr>
                <w:rFonts w:ascii="宋体" w:hAnsi="宋体"/>
                <w:kern w:val="0"/>
                <w:szCs w:val="18"/>
              </w:rPr>
              <w:t>orderNo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kern w:val="0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DD3647">
              <w:rPr>
                <w:rFonts w:ascii="Verdana" w:hAnsi="Verdana" w:hint="eastAsia"/>
                <w:szCs w:val="18"/>
              </w:rPr>
              <w:t>否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E42D27" w:rsidRPr="00DD3647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DD3647">
              <w:rPr>
                <w:rFonts w:ascii="宋体" w:hAnsi="宋体" w:hint="eastAsia"/>
                <w:kern w:val="0"/>
                <w:szCs w:val="18"/>
              </w:rPr>
              <w:t>外部调整单号</w:t>
            </w:r>
          </w:p>
        </w:tc>
      </w:tr>
      <w:tr w:rsidR="00E42D27" w:rsidRPr="006C2B1D" w:rsidTr="009D7408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t>proSku</w:t>
            </w:r>
            <w:r w:rsidRPr="00B02C08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sz w:val="16"/>
                <w:szCs w:val="16"/>
              </w:rPr>
              <w:t>OType</w:t>
            </w:r>
            <w:r w:rsidRPr="00B02C08">
              <w:t> 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</w:pPr>
            <w:r w:rsidRPr="00B02C08">
              <w:rPr>
                <w:sz w:val="16"/>
                <w:szCs w:val="16"/>
              </w:rPr>
              <w:t>ProNum</w:t>
            </w:r>
            <w:r w:rsidRPr="00B02C08">
              <w:t>  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sz w:val="16"/>
                <w:szCs w:val="16"/>
              </w:rPr>
            </w:pPr>
            <w:r w:rsidRPr="00B02C08">
              <w:rPr>
                <w:sz w:val="16"/>
                <w:szCs w:val="16"/>
              </w:rPr>
              <w:t>SkuNo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}</w:t>
            </w:r>
            <w:r w:rsidRPr="00B02C08">
              <w:t>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02C0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sz w:val="16"/>
                <w:szCs w:val="16"/>
              </w:rPr>
              <w:t>OType</w:t>
            </w:r>
            <w:r w:rsidRPr="00B02C08">
              <w:t>  </w:t>
            </w:r>
            <w:r w:rsidRPr="00B02C08">
              <w:rPr>
                <w:rFonts w:hint="eastAsia"/>
              </w:rPr>
              <w:t>[</w:t>
            </w:r>
            <w:r w:rsidRPr="00B02C08">
              <w:rPr>
                <w:rFonts w:ascii="宋体" w:hAnsi="宋体" w:hint="eastAsia"/>
                <w:kern w:val="0"/>
                <w:szCs w:val="18"/>
              </w:rPr>
              <w:t>0：增加(默认)；1：减少]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商品调整数量</w:t>
            </w:r>
          </w:p>
          <w:p w:rsidR="00E42D27" w:rsidRPr="00B02C08" w:rsidRDefault="00E42D27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02C08">
              <w:rPr>
                <w:rFonts w:ascii="宋体" w:hAnsi="宋体" w:hint="eastAsia"/>
                <w:kern w:val="0"/>
                <w:szCs w:val="18"/>
              </w:rPr>
              <w:t>商品Sku</w:t>
            </w:r>
          </w:p>
        </w:tc>
      </w:tr>
    </w:tbl>
    <w:p w:rsidR="002A73FD" w:rsidRPr="006C2B1D" w:rsidRDefault="002A73FD" w:rsidP="002A73FD">
      <w:pPr>
        <w:rPr>
          <w:b/>
          <w:highlight w:val="yellow"/>
        </w:rPr>
      </w:pPr>
    </w:p>
    <w:p w:rsidR="002A73FD" w:rsidRPr="002748FA" w:rsidRDefault="002A73FD" w:rsidP="002A73FD">
      <w:pPr>
        <w:pStyle w:val="4"/>
      </w:pPr>
      <w:r w:rsidRPr="002748FA">
        <w:rPr>
          <w:rFonts w:hint="eastAsia"/>
        </w:rPr>
        <w:t>3.5.3</w:t>
      </w:r>
      <w:r w:rsidRPr="002748FA">
        <w:rPr>
          <w:rFonts w:hint="eastAsia"/>
        </w:rPr>
        <w:t>、返回参数：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7796"/>
      </w:tblGrid>
      <w:tr w:rsidR="002A73FD" w:rsidRPr="002748FA" w:rsidTr="00E848F6">
        <w:trPr>
          <w:trHeight w:val="474"/>
        </w:trPr>
        <w:tc>
          <w:tcPr>
            <w:tcW w:w="10221" w:type="dxa"/>
            <w:gridSpan w:val="3"/>
            <w:shd w:val="clear" w:color="auto" w:fill="D9D9D9" w:themeFill="background1" w:themeFillShade="D9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2A73FD" w:rsidRPr="002748FA" w:rsidTr="00E848F6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成功(返回系统调整单号)</w:t>
            </w:r>
          </w:p>
        </w:tc>
      </w:tr>
      <w:tr w:rsidR="002A73FD" w:rsidRPr="002748FA" w:rsidTr="00E848F6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失败</w:t>
            </w:r>
            <w:r w:rsidRPr="002748FA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2A73FD" w:rsidRPr="00BC1296" w:rsidTr="00E848F6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A73FD" w:rsidRPr="002748FA" w:rsidRDefault="002A73FD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7796" w:type="dxa"/>
            <w:shd w:val="clear" w:color="auto" w:fill="auto"/>
            <w:vAlign w:val="center"/>
          </w:tcPr>
          <w:p w:rsidR="002A73FD" w:rsidRDefault="002A73FD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2748FA"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2A73FD" w:rsidRPr="0046094C" w:rsidRDefault="002A73FD" w:rsidP="002A73FD"/>
    <w:p w:rsidR="00F2395E" w:rsidRPr="002A73FD" w:rsidRDefault="00F2395E" w:rsidP="002A73FD">
      <w:pPr>
        <w:rPr>
          <w:color w:val="FF0000"/>
        </w:rPr>
      </w:pPr>
    </w:p>
    <w:p w:rsidR="00DC3CED" w:rsidRDefault="00DC3CED" w:rsidP="00DC3CED">
      <w:pPr>
        <w:pStyle w:val="3"/>
      </w:pPr>
      <w:bookmarkStart w:id="32" w:name="_Toc425491688"/>
      <w:r>
        <w:rPr>
          <w:rFonts w:hint="eastAsia"/>
        </w:rPr>
        <w:t>3.</w:t>
      </w:r>
      <w:r w:rsidR="002A73FD">
        <w:rPr>
          <w:rFonts w:hint="eastAsia"/>
        </w:rPr>
        <w:t>6</w:t>
      </w:r>
      <w:r>
        <w:rPr>
          <w:rFonts w:hint="eastAsia"/>
        </w:rPr>
        <w:t>、</w:t>
      </w:r>
      <w:r w:rsidRPr="00D6732E">
        <w:rPr>
          <w:rFonts w:hint="eastAsia"/>
        </w:rPr>
        <w:t>商品类别查询接口</w:t>
      </w:r>
      <w:r w:rsidR="007C4074" w:rsidRPr="00D6732E">
        <w:rPr>
          <w:rFonts w:hint="eastAsia"/>
        </w:rPr>
        <w:t>（</w:t>
      </w:r>
      <w:r w:rsidR="007C4074" w:rsidRPr="00D6732E">
        <w:rPr>
          <w:rFonts w:ascii="Arial" w:hAnsi="Arial" w:cs="Arial"/>
        </w:rPr>
        <w:t>IOpenAPI.GetProClass</w:t>
      </w:r>
      <w:r w:rsidR="007C4074" w:rsidRPr="00D6732E">
        <w:rPr>
          <w:rFonts w:hint="eastAsia"/>
        </w:rPr>
        <w:t>）</w:t>
      </w:r>
      <w:bookmarkEnd w:id="32"/>
    </w:p>
    <w:p w:rsidR="00DC3CED" w:rsidRPr="00DC3CED" w:rsidRDefault="00DC3CED" w:rsidP="002A722F">
      <w:pPr>
        <w:pStyle w:val="4"/>
      </w:pPr>
      <w:r w:rsidRPr="00DC3CED">
        <w:rPr>
          <w:rFonts w:hint="eastAsia"/>
        </w:rPr>
        <w:t>3.</w:t>
      </w:r>
      <w:r w:rsidR="002A73FD">
        <w:rPr>
          <w:rFonts w:hint="eastAsia"/>
        </w:rPr>
        <w:t>6</w:t>
      </w:r>
      <w:r w:rsidRPr="00DC3CED">
        <w:rPr>
          <w:rFonts w:hint="eastAsia"/>
        </w:rPr>
        <w:t>.1</w:t>
      </w:r>
      <w:r w:rsidRPr="00DC3CED">
        <w:rPr>
          <w:rFonts w:hint="eastAsia"/>
        </w:rPr>
        <w:t>、接口说明：</w:t>
      </w:r>
    </w:p>
    <w:p w:rsidR="00DC3CED" w:rsidRPr="00BC1296" w:rsidRDefault="00DC3CED" w:rsidP="00DC3CED">
      <w:pPr>
        <w:ind w:firstLineChars="200" w:firstLine="360"/>
      </w:pPr>
      <w:r>
        <w:rPr>
          <w:rFonts w:hint="eastAsia"/>
        </w:rPr>
        <w:t>调用此接口查询系统的类别信息。</w:t>
      </w:r>
    </w:p>
    <w:p w:rsidR="00DC3CED" w:rsidRPr="00DC3CED" w:rsidRDefault="00DC3CED" w:rsidP="002A722F">
      <w:pPr>
        <w:pStyle w:val="4"/>
      </w:pPr>
      <w:r>
        <w:rPr>
          <w:rFonts w:hint="eastAsia"/>
        </w:rPr>
        <w:lastRenderedPageBreak/>
        <w:t>3.</w:t>
      </w:r>
      <w:r w:rsidR="002A73FD">
        <w:rPr>
          <w:rFonts w:hint="eastAsia"/>
        </w:rPr>
        <w:t>6</w:t>
      </w:r>
      <w:r w:rsidRPr="00DC3CED">
        <w:rPr>
          <w:rFonts w:hint="eastAsia"/>
        </w:rPr>
        <w:t>.2</w:t>
      </w:r>
      <w:r w:rsidRPr="00DC3CED"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598"/>
        <w:gridCol w:w="2879"/>
        <w:gridCol w:w="1232"/>
        <w:gridCol w:w="851"/>
        <w:gridCol w:w="1086"/>
        <w:gridCol w:w="1890"/>
      </w:tblGrid>
      <w:tr w:rsidR="00DC3CED" w:rsidRPr="00E816CD" w:rsidTr="004A4BA0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879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E816CD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DC3CED" w:rsidRPr="00E816CD" w:rsidTr="004A4BA0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879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DC3CED" w:rsidRPr="00E816CD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DC3CED" w:rsidRDefault="00DC3CED" w:rsidP="00DC3CED">
      <w:pPr>
        <w:rPr>
          <w:b/>
        </w:rPr>
      </w:pPr>
    </w:p>
    <w:p w:rsidR="00DC3CED" w:rsidRPr="00DC3CED" w:rsidRDefault="00DC3CED" w:rsidP="002A722F">
      <w:pPr>
        <w:pStyle w:val="4"/>
      </w:pPr>
      <w:r>
        <w:rPr>
          <w:rFonts w:hint="eastAsia"/>
        </w:rPr>
        <w:t>3.</w:t>
      </w:r>
      <w:r w:rsidR="002A73FD">
        <w:rPr>
          <w:rFonts w:hint="eastAsia"/>
        </w:rPr>
        <w:t>6</w:t>
      </w:r>
      <w:r w:rsidRPr="00DC3CED">
        <w:rPr>
          <w:rFonts w:hint="eastAsia"/>
        </w:rPr>
        <w:t>.3</w:t>
      </w:r>
      <w:r w:rsidRPr="00DC3CED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559"/>
        <w:gridCol w:w="1701"/>
        <w:gridCol w:w="6605"/>
      </w:tblGrid>
      <w:tr w:rsidR="00DC3CED" w:rsidRPr="00BC1296" w:rsidTr="00615FAF">
        <w:trPr>
          <w:trHeight w:val="671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DC3CED" w:rsidRPr="00BC1296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605" w:type="dxa"/>
            <w:shd w:val="clear" w:color="auto" w:fill="D9D9D9" w:themeFill="background1" w:themeFillShade="D9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DC3CED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C3CED" w:rsidRPr="00BC1296" w:rsidRDefault="00DC3CED" w:rsidP="0061668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类别</w:t>
            </w:r>
            <w:r w:rsidR="00616688">
              <w:rPr>
                <w:rFonts w:ascii="宋体" w:hAnsi="宋体" w:hint="eastAsia"/>
                <w:kern w:val="0"/>
                <w:szCs w:val="18"/>
              </w:rPr>
              <w:t>编号</w:t>
            </w:r>
          </w:p>
        </w:tc>
        <w:tc>
          <w:tcPr>
            <w:tcW w:w="1701" w:type="dxa"/>
            <w:vAlign w:val="center"/>
          </w:tcPr>
          <w:p w:rsidR="00DC3CED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C4074">
              <w:rPr>
                <w:rFonts w:ascii="宋体" w:hAnsi="宋体" w:hint="eastAsia"/>
                <w:kern w:val="0"/>
                <w:szCs w:val="18"/>
              </w:rPr>
              <w:t>ClassId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DC3CED" w:rsidRPr="007C4074" w:rsidRDefault="00DC3CED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DC3CED" w:rsidRPr="00BC1296" w:rsidTr="00DC3CED">
        <w:trPr>
          <w:trHeight w:val="360"/>
        </w:trPr>
        <w:tc>
          <w:tcPr>
            <w:tcW w:w="724" w:type="dxa"/>
            <w:shd w:val="clear" w:color="auto" w:fill="auto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类别名称</w:t>
            </w:r>
          </w:p>
        </w:tc>
        <w:tc>
          <w:tcPr>
            <w:tcW w:w="1701" w:type="dxa"/>
            <w:vAlign w:val="center"/>
          </w:tcPr>
          <w:p w:rsidR="00DC3CED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C4074">
              <w:rPr>
                <w:rFonts w:ascii="宋体" w:hAnsi="宋体" w:hint="eastAsia"/>
                <w:kern w:val="0"/>
                <w:szCs w:val="18"/>
              </w:rPr>
              <w:t>ClassName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DC3CED" w:rsidRPr="007C4074" w:rsidRDefault="00DC3CED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7C4074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C4074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4074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7C4074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C4074">
              <w:rPr>
                <w:rFonts w:ascii="宋体" w:hAnsi="宋体" w:hint="eastAsia"/>
                <w:kern w:val="0"/>
                <w:szCs w:val="18"/>
              </w:rPr>
              <w:t>Class_N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7C4074" w:rsidRPr="007C4074" w:rsidRDefault="007C4074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7C4074">
              <w:rPr>
                <w:rFonts w:ascii="宋体" w:hAnsi="宋体" w:hint="eastAsia"/>
                <w:kern w:val="0"/>
                <w:szCs w:val="18"/>
              </w:rPr>
              <w:t>1、大类；2、小类</w:t>
            </w:r>
          </w:p>
        </w:tc>
      </w:tr>
      <w:tr w:rsidR="00DC3CED" w:rsidRPr="00BC1296" w:rsidTr="007C4074">
        <w:trPr>
          <w:trHeight w:val="225"/>
        </w:trPr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3CED" w:rsidRPr="00BC1296" w:rsidRDefault="00DC3CED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3CED" w:rsidRPr="00BC1296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大</w:t>
            </w:r>
            <w:r w:rsidR="00DC3CED">
              <w:rPr>
                <w:rFonts w:ascii="宋体" w:hAnsi="宋体" w:hint="eastAsia"/>
                <w:kern w:val="0"/>
                <w:szCs w:val="18"/>
              </w:rPr>
              <w:t>类ID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C3CED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7C4074">
              <w:rPr>
                <w:rFonts w:ascii="宋体" w:hAnsi="宋体" w:hint="eastAsia"/>
                <w:kern w:val="0"/>
                <w:szCs w:val="18"/>
              </w:rPr>
              <w:t>Class_N_Id</w:t>
            </w:r>
          </w:p>
        </w:tc>
        <w:tc>
          <w:tcPr>
            <w:tcW w:w="6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3CED" w:rsidRPr="007C4074" w:rsidRDefault="007C4074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当前类为小类时，</w:t>
            </w:r>
            <w:r w:rsidRPr="007C4074">
              <w:rPr>
                <w:rFonts w:ascii="宋体" w:hAnsi="宋体" w:hint="eastAsia"/>
                <w:kern w:val="0"/>
                <w:szCs w:val="18"/>
              </w:rPr>
              <w:t>与</w:t>
            </w:r>
            <w:r>
              <w:rPr>
                <w:rFonts w:ascii="宋体" w:hAnsi="宋体" w:hint="eastAsia"/>
                <w:kern w:val="0"/>
                <w:szCs w:val="18"/>
              </w:rPr>
              <w:t>所属大类的</w:t>
            </w:r>
            <w:r w:rsidRPr="007C4074">
              <w:rPr>
                <w:rFonts w:ascii="宋体" w:hAnsi="宋体" w:hint="eastAsia"/>
                <w:kern w:val="0"/>
                <w:szCs w:val="18"/>
              </w:rPr>
              <w:t>ClassId对应，当前类为大类时，ClassId与Class_N_Id相等</w:t>
            </w:r>
          </w:p>
        </w:tc>
      </w:tr>
      <w:tr w:rsidR="007C4074" w:rsidRPr="007C4074" w:rsidTr="007C4074">
        <w:trPr>
          <w:trHeight w:val="225"/>
        </w:trPr>
        <w:tc>
          <w:tcPr>
            <w:tcW w:w="1058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A2A" w:rsidRPr="007C4074" w:rsidRDefault="00E16A2A" w:rsidP="004A4BA0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E16A2A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16A2A" w:rsidRPr="00BC1296" w:rsidRDefault="00E16A2A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E16A2A" w:rsidRDefault="00E16A2A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701" w:type="dxa"/>
            <w:vAlign w:val="center"/>
          </w:tcPr>
          <w:p w:rsidR="00E16A2A" w:rsidRPr="007C4074" w:rsidRDefault="00E16A2A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E16A2A" w:rsidRDefault="00E16A2A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7C4074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C4074" w:rsidRPr="00BC1296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4074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701" w:type="dxa"/>
            <w:vAlign w:val="center"/>
          </w:tcPr>
          <w:p w:rsidR="007C4074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7C4074" w:rsidRPr="007C4074" w:rsidRDefault="007C4074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7C4074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C4074" w:rsidRPr="00BC1296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C4074" w:rsidRDefault="007C4074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701" w:type="dxa"/>
            <w:vAlign w:val="center"/>
          </w:tcPr>
          <w:p w:rsidR="007C4074" w:rsidRPr="007C4074" w:rsidRDefault="007C4074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7C4074" w:rsidRPr="007C4074" w:rsidRDefault="007C4074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</w:t>
            </w:r>
            <w:r w:rsidR="00EB7FF7">
              <w:rPr>
                <w:rFonts w:ascii="宋体" w:hAnsi="宋体" w:hint="eastAsia"/>
                <w:kern w:val="0"/>
                <w:szCs w:val="18"/>
              </w:rPr>
              <w:t>（请与技术人员联系）</w:t>
            </w:r>
          </w:p>
        </w:tc>
      </w:tr>
      <w:tr w:rsidR="009F2C0A" w:rsidRPr="00BC1296" w:rsidTr="00DC3CE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9F2C0A" w:rsidRPr="00BC1296" w:rsidRDefault="009F2C0A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F2C0A" w:rsidRDefault="009F2C0A" w:rsidP="004A4BA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104</w:t>
            </w:r>
          </w:p>
        </w:tc>
        <w:tc>
          <w:tcPr>
            <w:tcW w:w="1701" w:type="dxa"/>
            <w:vAlign w:val="center"/>
          </w:tcPr>
          <w:p w:rsidR="009F2C0A" w:rsidRPr="007C4074" w:rsidRDefault="009F2C0A" w:rsidP="00DC3CE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9F2C0A" w:rsidRDefault="009F2C0A" w:rsidP="004A4BA0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找不到相关数据</w:t>
            </w:r>
          </w:p>
        </w:tc>
      </w:tr>
    </w:tbl>
    <w:p w:rsidR="00DC3CED" w:rsidRDefault="00DC3CED" w:rsidP="00DC3CED">
      <w:pPr>
        <w:rPr>
          <w:b/>
        </w:rPr>
      </w:pPr>
    </w:p>
    <w:p w:rsidR="00652471" w:rsidRDefault="00E945E8" w:rsidP="002A722F">
      <w:pPr>
        <w:pStyle w:val="2"/>
        <w:rPr>
          <w:color w:val="FF0000"/>
        </w:rPr>
      </w:pPr>
      <w:bookmarkStart w:id="33" w:name="_Toc425491689"/>
      <w:r w:rsidRPr="00A36725">
        <w:rPr>
          <w:rFonts w:hint="eastAsia"/>
          <w:color w:val="FF0000"/>
        </w:rPr>
        <w:lastRenderedPageBreak/>
        <w:t>4</w:t>
      </w:r>
      <w:r w:rsidR="002A722F" w:rsidRPr="00A36725">
        <w:rPr>
          <w:rFonts w:hint="eastAsia"/>
          <w:color w:val="FF0000"/>
        </w:rPr>
        <w:t>、</w:t>
      </w:r>
      <w:r w:rsidR="00652471" w:rsidRPr="00A36725">
        <w:rPr>
          <w:rFonts w:hint="eastAsia"/>
          <w:color w:val="FF0000"/>
        </w:rPr>
        <w:t>进销存部分</w:t>
      </w:r>
      <w:bookmarkEnd w:id="33"/>
    </w:p>
    <w:p w:rsidR="00BB3BF3" w:rsidRDefault="00BB3BF3" w:rsidP="00BB3BF3">
      <w:pPr>
        <w:jc w:val="center"/>
      </w:pPr>
      <w:r w:rsidRPr="00BB3BF3">
        <w:rPr>
          <w:rFonts w:hint="eastAsia"/>
          <w:noProof/>
        </w:rPr>
        <w:drawing>
          <wp:inline distT="0" distB="0" distL="0" distR="0">
            <wp:extent cx="5504091" cy="4754506"/>
            <wp:effectExtent l="19050" t="0" r="1359" b="0"/>
            <wp:docPr id="1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76" cy="475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BF3" w:rsidRPr="00BB3BF3" w:rsidRDefault="00BB3BF3" w:rsidP="00BB3BF3"/>
    <w:p w:rsidR="00652471" w:rsidRDefault="00E945E8" w:rsidP="00652471">
      <w:pPr>
        <w:pStyle w:val="3"/>
      </w:pPr>
      <w:bookmarkStart w:id="34" w:name="_Toc425491690"/>
      <w:r>
        <w:rPr>
          <w:rFonts w:hint="eastAsia"/>
        </w:rPr>
        <w:t>4</w:t>
      </w:r>
      <w:r w:rsidR="00652471">
        <w:rPr>
          <w:rFonts w:hint="eastAsia"/>
        </w:rPr>
        <w:t>.1</w:t>
      </w:r>
      <w:r w:rsidR="00652471">
        <w:rPr>
          <w:rFonts w:hint="eastAsia"/>
        </w:rPr>
        <w:t>、</w:t>
      </w:r>
      <w:r w:rsidR="003B44A8">
        <w:rPr>
          <w:rFonts w:hint="eastAsia"/>
        </w:rPr>
        <w:t>入库</w:t>
      </w:r>
      <w:r w:rsidR="00935597">
        <w:rPr>
          <w:rFonts w:hint="eastAsia"/>
        </w:rPr>
        <w:t>单</w:t>
      </w:r>
      <w:r w:rsidR="00652471">
        <w:rPr>
          <w:rFonts w:hint="eastAsia"/>
        </w:rPr>
        <w:t>查询接口</w:t>
      </w:r>
      <w:r w:rsidR="00720484">
        <w:rPr>
          <w:rFonts w:hint="eastAsia"/>
        </w:rPr>
        <w:t>（</w:t>
      </w:r>
      <w:r w:rsidR="00720484" w:rsidRPr="00E16AC5">
        <w:t>IOpenAPI.Get_Proc_List</w:t>
      </w:r>
      <w:r w:rsidR="00720484">
        <w:rPr>
          <w:rFonts w:hint="eastAsia"/>
        </w:rPr>
        <w:t>）</w:t>
      </w:r>
      <w:bookmarkEnd w:id="34"/>
    </w:p>
    <w:p w:rsidR="00652471" w:rsidRPr="002A722F" w:rsidRDefault="00E945E8" w:rsidP="002A722F">
      <w:pPr>
        <w:pStyle w:val="4"/>
      </w:pPr>
      <w:r>
        <w:rPr>
          <w:rFonts w:hint="eastAsia"/>
        </w:rPr>
        <w:t>4</w:t>
      </w:r>
      <w:r w:rsidR="00652471" w:rsidRPr="002A722F">
        <w:rPr>
          <w:rFonts w:hint="eastAsia"/>
        </w:rPr>
        <w:t>.1.1</w:t>
      </w:r>
      <w:r w:rsidR="00652471" w:rsidRPr="002A722F">
        <w:rPr>
          <w:rFonts w:hint="eastAsia"/>
        </w:rPr>
        <w:t>、接口说明：</w:t>
      </w:r>
    </w:p>
    <w:p w:rsidR="00652471" w:rsidRDefault="00DA58B7" w:rsidP="00652471">
      <w:pPr>
        <w:ind w:firstLineChars="200" w:firstLine="360"/>
      </w:pPr>
      <w:r>
        <w:rPr>
          <w:rFonts w:hint="eastAsia"/>
        </w:rPr>
        <w:t>查询对应仓库的入库单</w:t>
      </w:r>
    </w:p>
    <w:p w:rsidR="00652471" w:rsidRPr="00652471" w:rsidRDefault="00E945E8" w:rsidP="002A722F">
      <w:pPr>
        <w:pStyle w:val="4"/>
      </w:pPr>
      <w:r>
        <w:rPr>
          <w:rFonts w:hint="eastAsia"/>
        </w:rPr>
        <w:t>4</w:t>
      </w:r>
      <w:r w:rsidR="00652471" w:rsidRPr="00652471">
        <w:rPr>
          <w:rFonts w:hint="eastAsia"/>
        </w:rPr>
        <w:t>.1.2</w:t>
      </w:r>
      <w:r w:rsidR="00652471" w:rsidRPr="00652471"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276"/>
        <w:gridCol w:w="992"/>
        <w:gridCol w:w="851"/>
        <w:gridCol w:w="4961"/>
      </w:tblGrid>
      <w:tr w:rsidR="00D1354A" w:rsidRPr="00BC1296" w:rsidTr="00FE233D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D1354A" w:rsidRPr="00BC1296" w:rsidRDefault="00D1354A" w:rsidP="00D218F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D1354A" w:rsidRPr="00BC1296" w:rsidRDefault="00D1354A" w:rsidP="00D218F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1354A" w:rsidRPr="00BC1296" w:rsidRDefault="003A4F21" w:rsidP="00FE233D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1354A" w:rsidRPr="00BC1296" w:rsidRDefault="00D1354A" w:rsidP="00D218F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1354A" w:rsidRPr="00BC1296" w:rsidRDefault="00D1354A" w:rsidP="00D218F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D1354A" w:rsidRPr="00BC1296" w:rsidRDefault="00D1354A" w:rsidP="00D218FA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FE233D" w:rsidRPr="005A2C05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E233D" w:rsidRPr="00A57E7F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FE233D" w:rsidRPr="00BC1296" w:rsidRDefault="004D4DF5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入库</w:t>
            </w:r>
            <w:r w:rsidR="00FE233D">
              <w:rPr>
                <w:rFonts w:ascii="宋体" w:hAnsi="宋体" w:hint="eastAsia"/>
                <w:kern w:val="0"/>
                <w:szCs w:val="18"/>
              </w:rPr>
              <w:t>单创建开始时间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233D" w:rsidRPr="00664967" w:rsidRDefault="00FE233D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4967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startTime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33D" w:rsidRPr="00A57E7F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E233D" w:rsidRPr="003B44A8" w:rsidRDefault="00FE233D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3B44A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FE233D" w:rsidRPr="00FB5AFE" w:rsidRDefault="00FE233D" w:rsidP="00701B6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格式：</w:t>
            </w:r>
            <w:r w:rsidRPr="00FB5AFE">
              <w:rPr>
                <w:rFonts w:ascii="宋体" w:hAnsi="宋体" w:hint="eastAsia"/>
                <w:kern w:val="0"/>
                <w:szCs w:val="18"/>
              </w:rPr>
              <w:t>2013-09-01 00:00:00</w:t>
            </w:r>
          </w:p>
        </w:tc>
      </w:tr>
      <w:tr w:rsidR="00FE233D" w:rsidRPr="00BC1296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E233D" w:rsidRPr="00A57E7F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FE233D" w:rsidRPr="00BC1296" w:rsidRDefault="004D4DF5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入库单</w:t>
            </w:r>
            <w:r w:rsidR="00FE233D">
              <w:rPr>
                <w:rFonts w:ascii="宋体" w:hAnsi="宋体" w:hint="eastAsia"/>
                <w:kern w:val="0"/>
                <w:szCs w:val="18"/>
              </w:rPr>
              <w:t>创建结束时间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233D" w:rsidRPr="00664967" w:rsidRDefault="00FE233D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4967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endTime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33D" w:rsidRPr="00A57E7F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E233D" w:rsidRPr="003B44A8" w:rsidRDefault="00FE233D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3B44A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FE233D" w:rsidRPr="00FB5AFE" w:rsidRDefault="00FE233D" w:rsidP="00701B6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格式：</w:t>
            </w:r>
            <w:r w:rsidRPr="00FB5AFE">
              <w:rPr>
                <w:rFonts w:ascii="宋体" w:hAnsi="宋体" w:hint="eastAsia"/>
                <w:kern w:val="0"/>
                <w:szCs w:val="18"/>
              </w:rPr>
              <w:t>2013-09-01 23:59:59</w:t>
            </w:r>
          </w:p>
        </w:tc>
      </w:tr>
      <w:tr w:rsidR="00FE233D" w:rsidRPr="001A5465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FE233D" w:rsidRPr="001A5465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FE233D" w:rsidRPr="00841AA8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41AA8">
              <w:rPr>
                <w:rFonts w:ascii="宋体" w:hAnsi="宋体" w:hint="eastAsia"/>
                <w:kern w:val="0"/>
                <w:szCs w:val="18"/>
              </w:rPr>
              <w:t>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E233D" w:rsidRPr="00841AA8" w:rsidRDefault="00FE233D" w:rsidP="00FE233D">
            <w:pPr>
              <w:jc w:val="center"/>
            </w:pPr>
            <w:r w:rsidRPr="00841AA8">
              <w:rPr>
                <w:rFonts w:hint="eastAsia"/>
              </w:rPr>
              <w:t>flag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E233D" w:rsidRPr="00841AA8" w:rsidRDefault="00FE233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E233D" w:rsidRPr="00841AA8" w:rsidRDefault="00FE233D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841AA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FE233D" w:rsidRPr="00841AA8" w:rsidRDefault="00FE233D" w:rsidP="00701B6F">
            <w:r w:rsidRPr="00841AA8">
              <w:rPr>
                <w:rFonts w:hint="eastAsia"/>
              </w:rPr>
              <w:t>0</w:t>
            </w:r>
            <w:r w:rsidRPr="00841AA8">
              <w:rPr>
                <w:rFonts w:hint="eastAsia"/>
              </w:rPr>
              <w:t>、所有（默认）</w:t>
            </w:r>
          </w:p>
          <w:p w:rsidR="00FE233D" w:rsidRPr="00841AA8" w:rsidRDefault="00CB220B" w:rsidP="00701B6F">
            <w:r w:rsidRPr="00841AA8">
              <w:rPr>
                <w:rFonts w:hint="eastAsia"/>
              </w:rPr>
              <w:t>1</w:t>
            </w:r>
            <w:r w:rsidRPr="00841AA8">
              <w:rPr>
                <w:rFonts w:hint="eastAsia"/>
              </w:rPr>
              <w:t>、</w:t>
            </w:r>
            <w:r w:rsidR="009E4C8F" w:rsidRPr="00841AA8">
              <w:rPr>
                <w:rFonts w:hint="eastAsia"/>
              </w:rPr>
              <w:t>已</w:t>
            </w:r>
            <w:r w:rsidR="0034358D" w:rsidRPr="00841AA8">
              <w:rPr>
                <w:rFonts w:hint="eastAsia"/>
              </w:rPr>
              <w:t>审核</w:t>
            </w:r>
            <w:r w:rsidR="00FE233D" w:rsidRPr="00841AA8">
              <w:rPr>
                <w:rFonts w:hint="eastAsia"/>
              </w:rPr>
              <w:t>（指</w:t>
            </w:r>
            <w:r w:rsidR="00F960C5" w:rsidRPr="00841AA8">
              <w:rPr>
                <w:rFonts w:hint="eastAsia"/>
              </w:rPr>
              <w:t>单据已审核确认</w:t>
            </w:r>
            <w:r w:rsidR="00FE233D" w:rsidRPr="00841AA8">
              <w:rPr>
                <w:rFonts w:hint="eastAsia"/>
              </w:rPr>
              <w:t>）</w:t>
            </w:r>
          </w:p>
          <w:p w:rsidR="00FE233D" w:rsidRPr="00841AA8" w:rsidRDefault="00FE233D" w:rsidP="00701B6F">
            <w:r w:rsidRPr="00841AA8">
              <w:rPr>
                <w:rFonts w:hint="eastAsia"/>
              </w:rPr>
              <w:t>2</w:t>
            </w:r>
            <w:r w:rsidR="00C36A0D" w:rsidRPr="00841AA8">
              <w:rPr>
                <w:rFonts w:hint="eastAsia"/>
              </w:rPr>
              <w:t>、待</w:t>
            </w:r>
            <w:r w:rsidRPr="00841AA8">
              <w:rPr>
                <w:rFonts w:hint="eastAsia"/>
              </w:rPr>
              <w:t>入库（指已</w:t>
            </w:r>
            <w:r w:rsidR="004C30EF" w:rsidRPr="00841AA8">
              <w:rPr>
                <w:rFonts w:hint="eastAsia"/>
              </w:rPr>
              <w:t>获取</w:t>
            </w:r>
            <w:r w:rsidR="00A2233A" w:rsidRPr="00841AA8">
              <w:rPr>
                <w:rFonts w:hint="eastAsia"/>
              </w:rPr>
              <w:t>第三方</w:t>
            </w:r>
            <w:r w:rsidR="004C30EF" w:rsidRPr="00841AA8">
              <w:rPr>
                <w:rFonts w:hint="eastAsia"/>
              </w:rPr>
              <w:t>出入库数据，但</w:t>
            </w:r>
            <w:r w:rsidR="00FD0191" w:rsidRPr="00841AA8">
              <w:rPr>
                <w:rFonts w:hint="eastAsia"/>
              </w:rPr>
              <w:t>网渠宝尚</w:t>
            </w:r>
            <w:r w:rsidR="004C30EF" w:rsidRPr="00841AA8">
              <w:rPr>
                <w:rFonts w:hint="eastAsia"/>
              </w:rPr>
              <w:t>未入库</w:t>
            </w:r>
            <w:r w:rsidRPr="00841AA8">
              <w:rPr>
                <w:rFonts w:hint="eastAsia"/>
              </w:rPr>
              <w:t>）</w:t>
            </w:r>
          </w:p>
          <w:p w:rsidR="00FE233D" w:rsidRPr="00841AA8" w:rsidRDefault="00FE233D" w:rsidP="00E55F2D">
            <w:r w:rsidRPr="00841AA8">
              <w:rPr>
                <w:rFonts w:hint="eastAsia"/>
              </w:rPr>
              <w:t>3</w:t>
            </w:r>
            <w:r w:rsidR="001D3F6D" w:rsidRPr="00841AA8">
              <w:rPr>
                <w:rFonts w:hint="eastAsia"/>
              </w:rPr>
              <w:t>、已入库（指</w:t>
            </w:r>
            <w:r w:rsidR="00F87E07" w:rsidRPr="00841AA8">
              <w:rPr>
                <w:rFonts w:hint="eastAsia"/>
              </w:rPr>
              <w:t>网渠宝仓库已完成单据</w:t>
            </w:r>
            <w:r w:rsidR="00E55F2D" w:rsidRPr="00841AA8">
              <w:rPr>
                <w:rFonts w:hint="eastAsia"/>
              </w:rPr>
              <w:t>入库操作</w:t>
            </w:r>
            <w:r w:rsidRPr="00841AA8">
              <w:rPr>
                <w:rFonts w:hint="eastAsia"/>
              </w:rPr>
              <w:t>）</w:t>
            </w:r>
          </w:p>
        </w:tc>
      </w:tr>
      <w:tr w:rsidR="002A2C13" w:rsidRPr="001A5465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2A2C13" w:rsidRPr="001A5465" w:rsidRDefault="002A2C13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2A2C13" w:rsidRPr="00841AA8" w:rsidRDefault="00045704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41AA8">
              <w:rPr>
                <w:rFonts w:ascii="宋体" w:hAnsi="宋体" w:hint="eastAsia"/>
                <w:kern w:val="0"/>
                <w:szCs w:val="18"/>
              </w:rPr>
              <w:t>出入库单类型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A2C13" w:rsidRPr="00841AA8" w:rsidRDefault="000736DB" w:rsidP="00FE233D">
            <w:pPr>
              <w:jc w:val="center"/>
            </w:pPr>
            <w:r w:rsidRPr="00841AA8">
              <w:rPr>
                <w:rFonts w:ascii="宋体" w:hAnsi="宋体" w:hint="eastAsia"/>
                <w:kern w:val="0"/>
                <w:szCs w:val="18"/>
              </w:rPr>
              <w:t>ProcType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A2C13" w:rsidRPr="00841AA8" w:rsidRDefault="002A2C13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A2C13" w:rsidRPr="00841AA8" w:rsidRDefault="000736DB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841AA8">
              <w:rPr>
                <w:rFonts w:ascii="宋体" w:hAnsi="宋体" w:hint="eastAsia"/>
                <w:kern w:val="0"/>
                <w:szCs w:val="18"/>
              </w:rPr>
              <w:t>否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2A2C13" w:rsidRPr="00841AA8" w:rsidRDefault="00CF4097" w:rsidP="00701B6F">
            <w:pPr>
              <w:rPr>
                <w:rFonts w:ascii="宋体" w:hAnsi="宋体"/>
                <w:kern w:val="0"/>
                <w:szCs w:val="18"/>
              </w:rPr>
            </w:pPr>
            <w:r w:rsidRPr="00841AA8">
              <w:rPr>
                <w:rFonts w:ascii="宋体" w:hAnsi="宋体" w:hint="eastAsia"/>
                <w:kern w:val="0"/>
                <w:szCs w:val="18"/>
              </w:rPr>
              <w:t>1、采购入库，</w:t>
            </w:r>
            <w:r w:rsidR="00930E59" w:rsidRPr="00841AA8">
              <w:rPr>
                <w:rFonts w:ascii="宋体" w:hAnsi="宋体" w:hint="eastAsia"/>
                <w:kern w:val="0"/>
                <w:szCs w:val="18"/>
              </w:rPr>
              <w:t>2</w:t>
            </w:r>
            <w:r w:rsidRPr="00841AA8">
              <w:rPr>
                <w:rFonts w:ascii="宋体" w:hAnsi="宋体" w:hint="eastAsia"/>
                <w:kern w:val="0"/>
                <w:szCs w:val="18"/>
              </w:rPr>
              <w:t>、其它入库，</w:t>
            </w:r>
            <w:r w:rsidR="00930E59" w:rsidRPr="00841AA8">
              <w:rPr>
                <w:rFonts w:ascii="宋体" w:hAnsi="宋体"/>
                <w:kern w:val="0"/>
                <w:szCs w:val="18"/>
              </w:rPr>
              <w:t xml:space="preserve"> </w:t>
            </w:r>
          </w:p>
          <w:p w:rsidR="007F673C" w:rsidRPr="00841AA8" w:rsidRDefault="007F673C" w:rsidP="00701B6F">
            <w:r w:rsidRPr="00841AA8">
              <w:rPr>
                <w:rFonts w:ascii="宋体" w:hAnsi="宋体" w:hint="eastAsia"/>
                <w:kern w:val="0"/>
                <w:szCs w:val="18"/>
              </w:rPr>
              <w:t>默认为</w:t>
            </w:r>
            <w:r w:rsidR="00FA26DA" w:rsidRPr="00841AA8">
              <w:rPr>
                <w:rFonts w:ascii="宋体" w:hAnsi="宋体" w:hint="eastAsia"/>
                <w:kern w:val="0"/>
                <w:szCs w:val="18"/>
              </w:rPr>
              <w:t>0：</w:t>
            </w:r>
            <w:r w:rsidRPr="00841AA8">
              <w:rPr>
                <w:rFonts w:ascii="宋体" w:hAnsi="宋体" w:hint="eastAsia"/>
                <w:kern w:val="0"/>
                <w:szCs w:val="18"/>
              </w:rPr>
              <w:t>全部</w:t>
            </w:r>
          </w:p>
        </w:tc>
      </w:tr>
      <w:tr w:rsidR="001A059D" w:rsidRPr="00FB5AFE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7E5749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strike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3B44A8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B44A8">
              <w:rPr>
                <w:rFonts w:ascii="宋体" w:hAnsi="宋体" w:hint="eastAsia"/>
                <w:kern w:val="0"/>
                <w:szCs w:val="18"/>
              </w:rPr>
              <w:t>页</w:t>
            </w:r>
            <w:r>
              <w:rPr>
                <w:rFonts w:ascii="宋体" w:hAnsi="宋体" w:hint="eastAsia"/>
                <w:kern w:val="0"/>
                <w:szCs w:val="18"/>
              </w:rPr>
              <w:t>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664967" w:rsidRDefault="001A059D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4967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pageIndex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7E5749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strike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A059D" w:rsidRPr="00841AA8" w:rsidRDefault="001A059D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841AA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59D" w:rsidRPr="00BC1296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F95F32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1A059D" w:rsidRPr="00FB5AFE" w:rsidTr="00FE233D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FB5AFE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FB5AFE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664967" w:rsidRDefault="001A059D" w:rsidP="00701B6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664967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pageSize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FB5AFE" w:rsidRDefault="001A059D" w:rsidP="00D218FA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A059D" w:rsidRPr="00841AA8" w:rsidRDefault="001A059D" w:rsidP="00D218FA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841AA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59D" w:rsidRPr="00BC1296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只能填10，20，50(</w:t>
            </w:r>
            <w:r w:rsidRPr="001A059D">
              <w:rPr>
                <w:rFonts w:ascii="宋体" w:hAnsi="宋体" w:hint="eastAsia"/>
                <w:color w:val="FF0000"/>
                <w:kern w:val="0"/>
                <w:szCs w:val="18"/>
              </w:rPr>
              <w:t>默认为10</w:t>
            </w:r>
            <w:r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652471" w:rsidRDefault="00652471" w:rsidP="00652471">
      <w:pPr>
        <w:ind w:firstLineChars="200" w:firstLine="360"/>
      </w:pPr>
    </w:p>
    <w:p w:rsidR="00B20EFB" w:rsidRPr="00C80AD3" w:rsidRDefault="00E945E8" w:rsidP="00C80AD3">
      <w:pPr>
        <w:pStyle w:val="4"/>
      </w:pPr>
      <w:r w:rsidRPr="00C80AD3">
        <w:rPr>
          <w:rFonts w:hint="eastAsia"/>
        </w:rPr>
        <w:t>4</w:t>
      </w:r>
      <w:r w:rsidR="00652471" w:rsidRPr="00C80AD3">
        <w:rPr>
          <w:rFonts w:hint="eastAsia"/>
        </w:rPr>
        <w:t>.1.3</w:t>
      </w:r>
      <w:r w:rsidR="00652471" w:rsidRPr="00C80AD3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1701"/>
        <w:gridCol w:w="6463"/>
      </w:tblGrid>
      <w:tr w:rsidR="00B20EFB" w:rsidRPr="00BC1296" w:rsidTr="00720484">
        <w:trPr>
          <w:trHeight w:val="474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B20EFB" w:rsidRPr="00BC1296" w:rsidRDefault="00B20EFB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20EFB" w:rsidRPr="00BC1296" w:rsidRDefault="00B20EFB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B20EFB" w:rsidRPr="003A4F21" w:rsidRDefault="003A4F21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3A4F21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463" w:type="dxa"/>
            <w:shd w:val="clear" w:color="auto" w:fill="D9D9D9" w:themeFill="background1" w:themeFillShade="D9"/>
            <w:vAlign w:val="center"/>
          </w:tcPr>
          <w:p w:rsidR="00B20EFB" w:rsidRPr="00BC1296" w:rsidRDefault="00B20EFB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B20EFB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20EFB" w:rsidRPr="00BC1296" w:rsidRDefault="00B20EFB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20EFB" w:rsidRDefault="00E945E8" w:rsidP="00847B60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入库单</w:t>
            </w:r>
            <w:r w:rsidR="00847B60">
              <w:rPr>
                <w:rFonts w:ascii="宋体" w:hAnsi="宋体" w:hint="eastAsia"/>
                <w:kern w:val="0"/>
                <w:szCs w:val="18"/>
              </w:rPr>
              <w:t>数量</w:t>
            </w:r>
          </w:p>
        </w:tc>
        <w:tc>
          <w:tcPr>
            <w:tcW w:w="1701" w:type="dxa"/>
            <w:vAlign w:val="center"/>
          </w:tcPr>
          <w:p w:rsidR="00B20EFB" w:rsidRPr="003A4F21" w:rsidRDefault="00CF031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t>SumNum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20EFB" w:rsidRDefault="00757AA6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code结点返回101时</w:t>
            </w:r>
            <w:r w:rsidR="000C39A0">
              <w:rPr>
                <w:rFonts w:ascii="宋体" w:hAnsi="宋体" w:hint="eastAsia"/>
                <w:kern w:val="0"/>
                <w:szCs w:val="18"/>
              </w:rPr>
              <w:t>返回</w:t>
            </w:r>
            <w:r w:rsidR="00CE4687">
              <w:rPr>
                <w:rFonts w:ascii="宋体" w:hAnsi="宋体" w:hint="eastAsia"/>
                <w:kern w:val="0"/>
                <w:szCs w:val="18"/>
              </w:rPr>
              <w:t>入库</w:t>
            </w:r>
            <w:r w:rsidR="000C39A0">
              <w:rPr>
                <w:rFonts w:ascii="宋体" w:hAnsi="宋体" w:hint="eastAsia"/>
                <w:kern w:val="0"/>
                <w:szCs w:val="18"/>
              </w:rPr>
              <w:t>单总数量。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入库单号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A4F21">
              <w:rPr>
                <w:rFonts w:ascii="宋体" w:hAnsi="宋体" w:hint="eastAsia"/>
                <w:kern w:val="0"/>
                <w:szCs w:val="18"/>
              </w:rPr>
              <w:t>ProcNo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Pr="008F01FF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847B60" w:rsidRPr="008F01FF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ProcType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Pr="008F01FF" w:rsidRDefault="00847B60" w:rsidP="00440EFF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1、采购入库，2、其它入库，</w:t>
            </w:r>
            <w:r w:rsidRPr="008F01FF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Pr="008F01FF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供应商</w:t>
            </w:r>
            <w:r w:rsidR="00C06EC8" w:rsidRPr="008F01FF">
              <w:rPr>
                <w:rFonts w:ascii="宋体" w:hAnsi="宋体" w:hint="eastAsia"/>
                <w:kern w:val="0"/>
                <w:szCs w:val="18"/>
              </w:rPr>
              <w:t>名称</w:t>
            </w:r>
          </w:p>
        </w:tc>
        <w:tc>
          <w:tcPr>
            <w:tcW w:w="1701" w:type="dxa"/>
            <w:vAlign w:val="center"/>
          </w:tcPr>
          <w:p w:rsidR="00847B60" w:rsidRPr="008F01FF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Sp</w:t>
            </w:r>
            <w:r w:rsidR="00C06EC8" w:rsidRPr="008F01FF">
              <w:rPr>
                <w:rFonts w:ascii="宋体" w:hAnsi="宋体" w:hint="eastAsia"/>
                <w:kern w:val="0"/>
                <w:szCs w:val="18"/>
              </w:rPr>
              <w:t>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Pr="008F01FF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353BC8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353BC8" w:rsidRPr="00BC1296" w:rsidRDefault="00353BC8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53BC8" w:rsidRPr="008F01FF" w:rsidRDefault="00353BC8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库存成本核算</w:t>
            </w:r>
          </w:p>
        </w:tc>
        <w:tc>
          <w:tcPr>
            <w:tcW w:w="1701" w:type="dxa"/>
            <w:vAlign w:val="center"/>
          </w:tcPr>
          <w:p w:rsidR="00353BC8" w:rsidRPr="008F01FF" w:rsidRDefault="00353BC8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F01FF">
              <w:t>IsDxYs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353BC8" w:rsidRPr="008F01FF" w:rsidRDefault="007A368F" w:rsidP="00353BC8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F01FF">
              <w:rPr>
                <w:rFonts w:ascii="宋体" w:hAnsi="宋体" w:hint="eastAsia"/>
                <w:kern w:val="0"/>
                <w:szCs w:val="18"/>
              </w:rPr>
              <w:t>0：否；1：是；</w:t>
            </w:r>
            <w:r w:rsidR="00353BC8" w:rsidRPr="008F01FF">
              <w:rPr>
                <w:rFonts w:ascii="宋体" w:hAnsi="宋体"/>
                <w:kern w:val="0"/>
                <w:szCs w:val="18"/>
              </w:rPr>
              <w:t>procType参数值等于</w:t>
            </w:r>
            <w:r w:rsidR="00353BC8" w:rsidRPr="008F01FF">
              <w:rPr>
                <w:rFonts w:ascii="宋体" w:hAnsi="宋体" w:hint="eastAsia"/>
                <w:kern w:val="0"/>
                <w:szCs w:val="18"/>
              </w:rPr>
              <w:t>2时，字段才有效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负责人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MainName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清点人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CountName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备注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ProcRemark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创建日期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Addtime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847B60" w:rsidRPr="00EE39DD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EE39DD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Pr="00EE39DD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E39DD">
              <w:rPr>
                <w:rFonts w:ascii="宋体" w:hAnsi="宋体" w:hint="eastAsia"/>
                <w:kern w:val="0"/>
                <w:szCs w:val="18"/>
              </w:rPr>
              <w:t>商品信息</w:t>
            </w:r>
          </w:p>
        </w:tc>
        <w:tc>
          <w:tcPr>
            <w:tcW w:w="1701" w:type="dxa"/>
            <w:vAlign w:val="center"/>
          </w:tcPr>
          <w:p w:rsidR="00847B60" w:rsidRPr="00EE39DD" w:rsidRDefault="00847B60" w:rsidP="00EE39D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A36725">
              <w:rPr>
                <w:rFonts w:ascii="宋体" w:hAnsi="宋体" w:hint="eastAsia"/>
                <w:b/>
                <w:kern w:val="0"/>
                <w:szCs w:val="18"/>
              </w:rPr>
              <w:t>ProSpec</w:t>
            </w:r>
            <w:r w:rsidRPr="00EE39DD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847B60" w:rsidRPr="00EE39DD" w:rsidRDefault="00847B60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{</w:t>
            </w:r>
            <w:r w:rsidRPr="00EE39DD">
              <w:rPr>
                <w:rFonts w:ascii="宋体" w:hAnsi="宋体"/>
                <w:kern w:val="0"/>
                <w:szCs w:val="18"/>
              </w:rPr>
              <w:t>Pro_Title</w:t>
            </w:r>
          </w:p>
          <w:p w:rsidR="00847B60" w:rsidRDefault="00847B60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EE39DD">
              <w:rPr>
                <w:rFonts w:ascii="宋体" w:hAnsi="宋体"/>
                <w:kern w:val="0"/>
                <w:szCs w:val="18"/>
              </w:rPr>
              <w:t>Pro_No</w:t>
            </w:r>
            <w:r w:rsidRPr="00EE39DD">
              <w:rPr>
                <w:rFonts w:ascii="宋体" w:hAnsi="宋体"/>
                <w:kern w:val="0"/>
                <w:szCs w:val="18"/>
              </w:rPr>
              <w:br/>
              <w:t>Sku_No</w:t>
            </w:r>
          </w:p>
          <w:p w:rsidR="00F75B16" w:rsidRPr="00EE39DD" w:rsidRDefault="00F75B16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Pro_Unit</w:t>
            </w:r>
          </w:p>
          <w:p w:rsidR="00847B60" w:rsidRDefault="00847B60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EE39DD">
              <w:rPr>
                <w:rFonts w:ascii="宋体" w:hAnsi="宋体"/>
                <w:kern w:val="0"/>
                <w:szCs w:val="18"/>
              </w:rPr>
              <w:t xml:space="preserve">Pro_Color_Sizes </w:t>
            </w:r>
            <w:r w:rsidRPr="00EE39DD">
              <w:rPr>
                <w:rFonts w:ascii="宋体" w:hAnsi="宋体"/>
                <w:kern w:val="0"/>
                <w:szCs w:val="18"/>
              </w:rPr>
              <w:br/>
              <w:t>Cg_Pro_Count</w:t>
            </w:r>
          </w:p>
          <w:p w:rsidR="000B2700" w:rsidRPr="00EE39DD" w:rsidRDefault="000B2700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>
              <w:t>Pro_Count</w:t>
            </w:r>
          </w:p>
          <w:p w:rsidR="00847B60" w:rsidRPr="00EE39DD" w:rsidRDefault="00847B60" w:rsidP="00EE39DD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847B60" w:rsidRPr="00EE39DD" w:rsidRDefault="00847B60" w:rsidP="00EE39D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EE39DD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F75B16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包含</w:t>
            </w:r>
          </w:p>
          <w:p w:rsidR="00F75B16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商品名称，</w:t>
            </w:r>
          </w:p>
          <w:p w:rsidR="00F75B16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货号，</w:t>
            </w:r>
          </w:p>
          <w:p w:rsidR="00F75B16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SKU，</w:t>
            </w:r>
          </w:p>
          <w:p w:rsidR="00F75B16" w:rsidRPr="00662466" w:rsidRDefault="00F75B16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单位</w:t>
            </w:r>
          </w:p>
          <w:p w:rsidR="00F75B16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/>
                <w:kern w:val="0"/>
                <w:szCs w:val="18"/>
              </w:rPr>
              <w:t>商品颜色和规格</w:t>
            </w:r>
            <w:r w:rsidRPr="00662466"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847B60" w:rsidRPr="00662466" w:rsidRDefault="00847B6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计划数量</w:t>
            </w:r>
          </w:p>
          <w:p w:rsidR="000B2700" w:rsidRPr="00662466" w:rsidRDefault="000B2700" w:rsidP="006F488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ascii="宋体" w:hAnsi="宋体" w:hint="eastAsia"/>
                <w:kern w:val="0"/>
                <w:szCs w:val="18"/>
              </w:rPr>
              <w:t>实际数量</w:t>
            </w:r>
          </w:p>
        </w:tc>
      </w:tr>
      <w:tr w:rsidR="00847B60" w:rsidRPr="00BC1296" w:rsidTr="00720484">
        <w:trPr>
          <w:trHeight w:val="61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状态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Status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Pr="00662466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662466">
              <w:rPr>
                <w:rFonts w:hint="eastAsia"/>
              </w:rPr>
              <w:t>已确认</w:t>
            </w:r>
            <w:r w:rsidRPr="00662466">
              <w:rPr>
                <w:rFonts w:ascii="宋体" w:hAnsi="宋体" w:hint="eastAsia"/>
                <w:kern w:val="0"/>
                <w:szCs w:val="18"/>
              </w:rPr>
              <w:t>，待入库，已入库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确认日期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ConfirmTime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审核确认时间</w:t>
            </w:r>
          </w:p>
        </w:tc>
      </w:tr>
      <w:tr w:rsidR="00847B60" w:rsidRPr="003A4F21" w:rsidTr="003A4F21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3A4F21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847B60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847B60" w:rsidRPr="00BC1296" w:rsidTr="00720484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701" w:type="dxa"/>
            <w:vAlign w:val="center"/>
          </w:tcPr>
          <w:p w:rsidR="00847B60" w:rsidRPr="003A4F21" w:rsidRDefault="00847B60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847B60" w:rsidRPr="00BC1296" w:rsidRDefault="00847B60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E945E8" w:rsidRDefault="00E945E8" w:rsidP="00E945E8"/>
    <w:p w:rsidR="00C36A0D" w:rsidRPr="00BD6D5C" w:rsidRDefault="00C36A0D" w:rsidP="00C36A0D">
      <w:pPr>
        <w:pStyle w:val="3"/>
      </w:pPr>
      <w:bookmarkStart w:id="35" w:name="_Toc425491691"/>
      <w:r w:rsidRPr="00BD6D5C">
        <w:rPr>
          <w:rFonts w:hint="eastAsia"/>
        </w:rPr>
        <w:t>4</w:t>
      </w:r>
      <w:r w:rsidR="001C5836" w:rsidRPr="00BD6D5C">
        <w:rPr>
          <w:rFonts w:hint="eastAsia"/>
        </w:rPr>
        <w:t>.2</w:t>
      </w:r>
      <w:r w:rsidRPr="00BD6D5C">
        <w:rPr>
          <w:rFonts w:hint="eastAsia"/>
        </w:rPr>
        <w:t>、出库单查询接口（</w:t>
      </w:r>
      <w:r w:rsidR="004E3FED" w:rsidRPr="00BD6D5C">
        <w:t>IOpenAPI.Get_Proc_Out_Data</w:t>
      </w:r>
      <w:r w:rsidRPr="00BD6D5C">
        <w:rPr>
          <w:rFonts w:hint="eastAsia"/>
        </w:rPr>
        <w:t>）</w:t>
      </w:r>
      <w:bookmarkEnd w:id="35"/>
    </w:p>
    <w:p w:rsidR="00C36A0D" w:rsidRPr="00BD6D5C" w:rsidRDefault="00C36A0D" w:rsidP="00C36A0D">
      <w:pPr>
        <w:pStyle w:val="4"/>
      </w:pPr>
      <w:r w:rsidRPr="00BD6D5C">
        <w:rPr>
          <w:rFonts w:hint="eastAsia"/>
        </w:rPr>
        <w:t>4</w:t>
      </w:r>
      <w:r w:rsidR="001C5836" w:rsidRPr="00BD6D5C">
        <w:rPr>
          <w:rFonts w:hint="eastAsia"/>
        </w:rPr>
        <w:t>.2</w:t>
      </w:r>
      <w:r w:rsidRPr="00BD6D5C">
        <w:rPr>
          <w:rFonts w:hint="eastAsia"/>
        </w:rPr>
        <w:t>.1</w:t>
      </w:r>
      <w:r w:rsidRPr="00BD6D5C">
        <w:rPr>
          <w:rFonts w:hint="eastAsia"/>
        </w:rPr>
        <w:t>、接口说明：</w:t>
      </w:r>
    </w:p>
    <w:p w:rsidR="00C36A0D" w:rsidRPr="00BD6D5C" w:rsidRDefault="00C36A0D" w:rsidP="00C36A0D">
      <w:pPr>
        <w:ind w:firstLineChars="200" w:firstLine="360"/>
      </w:pPr>
      <w:r w:rsidRPr="00BD6D5C">
        <w:rPr>
          <w:rFonts w:hint="eastAsia"/>
        </w:rPr>
        <w:t>查询对应仓库的出库单</w:t>
      </w:r>
    </w:p>
    <w:p w:rsidR="00C36A0D" w:rsidRPr="00BD6D5C" w:rsidRDefault="00C36A0D" w:rsidP="00C36A0D">
      <w:pPr>
        <w:pStyle w:val="4"/>
      </w:pPr>
      <w:r w:rsidRPr="00BD6D5C">
        <w:rPr>
          <w:rFonts w:hint="eastAsia"/>
        </w:rPr>
        <w:t>4</w:t>
      </w:r>
      <w:r w:rsidR="00D6133B" w:rsidRPr="00BD6D5C">
        <w:rPr>
          <w:rFonts w:hint="eastAsia"/>
        </w:rPr>
        <w:t>.2</w:t>
      </w:r>
      <w:r w:rsidRPr="00BD6D5C">
        <w:rPr>
          <w:rFonts w:hint="eastAsia"/>
        </w:rPr>
        <w:t>.2</w:t>
      </w:r>
      <w:r w:rsidRPr="00BD6D5C"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1276"/>
        <w:gridCol w:w="992"/>
        <w:gridCol w:w="851"/>
        <w:gridCol w:w="4961"/>
      </w:tblGrid>
      <w:tr w:rsidR="00C36A0D" w:rsidRPr="00BD6D5C" w:rsidTr="00D544FB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C36A0D" w:rsidRPr="00BD6D5C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C36A0D" w:rsidRPr="00BD6D5C" w:rsidRDefault="00795D42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出</w:t>
            </w:r>
            <w:r w:rsidR="00C36A0D" w:rsidRPr="00BD6D5C">
              <w:rPr>
                <w:rFonts w:ascii="宋体" w:hAnsi="宋体" w:hint="eastAsia"/>
                <w:kern w:val="0"/>
                <w:szCs w:val="18"/>
              </w:rPr>
              <w:t>库单创建开始时间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startTime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格式：2013-09-01 00:00:00</w:t>
            </w:r>
          </w:p>
        </w:tc>
      </w:tr>
      <w:tr w:rsidR="00C36A0D" w:rsidRPr="00C36A0D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C36A0D" w:rsidRPr="00BD6D5C" w:rsidRDefault="00795D42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出</w:t>
            </w:r>
            <w:r w:rsidR="00C36A0D" w:rsidRPr="00BD6D5C">
              <w:rPr>
                <w:rFonts w:ascii="宋体" w:hAnsi="宋体" w:hint="eastAsia"/>
                <w:kern w:val="0"/>
                <w:szCs w:val="18"/>
              </w:rPr>
              <w:t>库单创建结束时间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endTime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格式：2013-09-01 23:59:59</w:t>
            </w:r>
          </w:p>
        </w:tc>
      </w:tr>
      <w:tr w:rsidR="00C36A0D" w:rsidRPr="00BD6D5C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状态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6A0D" w:rsidRPr="00BD6D5C" w:rsidRDefault="00C36A0D" w:rsidP="00D544FB">
            <w:pPr>
              <w:jc w:val="center"/>
            </w:pPr>
            <w:r w:rsidRPr="00BD6D5C">
              <w:rPr>
                <w:rFonts w:hint="eastAsia"/>
              </w:rPr>
              <w:t>flag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36A0D" w:rsidRPr="00BD6D5C" w:rsidRDefault="00C36A0D" w:rsidP="00D544FB">
            <w:r w:rsidRPr="00BD6D5C">
              <w:rPr>
                <w:rFonts w:hint="eastAsia"/>
              </w:rPr>
              <w:t>0</w:t>
            </w:r>
            <w:r w:rsidRPr="00BD6D5C">
              <w:rPr>
                <w:rFonts w:hint="eastAsia"/>
              </w:rPr>
              <w:t>、所有（默认）</w:t>
            </w:r>
          </w:p>
          <w:p w:rsidR="00C36A0D" w:rsidRPr="00BD6D5C" w:rsidRDefault="00C36A0D" w:rsidP="00D544FB">
            <w:r w:rsidRPr="00BD6D5C">
              <w:rPr>
                <w:rFonts w:hint="eastAsia"/>
              </w:rPr>
              <w:t>1</w:t>
            </w:r>
            <w:r w:rsidR="00E26BDC" w:rsidRPr="00BD6D5C">
              <w:rPr>
                <w:rFonts w:hint="eastAsia"/>
              </w:rPr>
              <w:t>、已审核</w:t>
            </w:r>
            <w:r w:rsidRPr="00BD6D5C">
              <w:rPr>
                <w:rFonts w:hint="eastAsia"/>
              </w:rPr>
              <w:t>（指单据已审核确认）</w:t>
            </w:r>
          </w:p>
          <w:p w:rsidR="00C36A0D" w:rsidRPr="00BD6D5C" w:rsidRDefault="00C36A0D" w:rsidP="00D544FB">
            <w:r w:rsidRPr="00BD6D5C">
              <w:rPr>
                <w:rFonts w:hint="eastAsia"/>
              </w:rPr>
              <w:t>2</w:t>
            </w:r>
            <w:r w:rsidR="00E26BDC" w:rsidRPr="00BD6D5C">
              <w:rPr>
                <w:rFonts w:hint="eastAsia"/>
              </w:rPr>
              <w:t>、待</w:t>
            </w:r>
            <w:r w:rsidRPr="00BD6D5C">
              <w:rPr>
                <w:rFonts w:hint="eastAsia"/>
              </w:rPr>
              <w:t>出库（指已获取第三方</w:t>
            </w:r>
            <w:r w:rsidR="000661AE" w:rsidRPr="00BD6D5C">
              <w:rPr>
                <w:rFonts w:hint="eastAsia"/>
              </w:rPr>
              <w:t>出</w:t>
            </w:r>
            <w:r w:rsidRPr="00BD6D5C">
              <w:rPr>
                <w:rFonts w:hint="eastAsia"/>
              </w:rPr>
              <w:t>库数据，但网渠宝尚</w:t>
            </w:r>
            <w:r w:rsidR="005223D9" w:rsidRPr="00BD6D5C">
              <w:rPr>
                <w:rFonts w:hint="eastAsia"/>
              </w:rPr>
              <w:t>未出</w:t>
            </w:r>
            <w:r w:rsidRPr="00BD6D5C">
              <w:rPr>
                <w:rFonts w:hint="eastAsia"/>
              </w:rPr>
              <w:t>库）</w:t>
            </w:r>
          </w:p>
          <w:p w:rsidR="00C36A0D" w:rsidRPr="00BD6D5C" w:rsidRDefault="00C36A0D" w:rsidP="000C3E3B">
            <w:r w:rsidRPr="00BD6D5C">
              <w:rPr>
                <w:rFonts w:hint="eastAsia"/>
              </w:rPr>
              <w:t>3</w:t>
            </w:r>
            <w:r w:rsidRPr="00BD6D5C">
              <w:rPr>
                <w:rFonts w:hint="eastAsia"/>
              </w:rPr>
              <w:t>、已出库（指网渠宝单据已完成出入库操作）</w:t>
            </w:r>
          </w:p>
        </w:tc>
      </w:tr>
      <w:tr w:rsidR="00C36A0D" w:rsidRPr="00BD6D5C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C36A0D" w:rsidRPr="00BD6D5C" w:rsidRDefault="00524C7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出</w:t>
            </w:r>
            <w:r w:rsidR="00C36A0D" w:rsidRPr="00BD6D5C">
              <w:rPr>
                <w:rFonts w:ascii="宋体" w:hAnsi="宋体" w:hint="eastAsia"/>
                <w:kern w:val="0"/>
                <w:szCs w:val="18"/>
              </w:rPr>
              <w:t>库单类型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36A0D" w:rsidRPr="00BD6D5C" w:rsidRDefault="00C36A0D" w:rsidP="00D544FB">
            <w:pPr>
              <w:jc w:val="center"/>
            </w:pPr>
            <w:r w:rsidRPr="00BD6D5C">
              <w:rPr>
                <w:rFonts w:ascii="宋体" w:hAnsi="宋体" w:hint="eastAsia"/>
                <w:kern w:val="0"/>
                <w:szCs w:val="18"/>
              </w:rPr>
              <w:t>ProcType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否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36A0D" w:rsidRPr="00BD6D5C" w:rsidRDefault="00BE22F5" w:rsidP="00D544FB">
            <w:pPr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1</w:t>
            </w:r>
            <w:r w:rsidR="00C36A0D" w:rsidRPr="00BD6D5C">
              <w:rPr>
                <w:rFonts w:ascii="宋体" w:hAnsi="宋体" w:hint="eastAsia"/>
                <w:kern w:val="0"/>
                <w:szCs w:val="18"/>
              </w:rPr>
              <w:t>、采购出库，</w:t>
            </w:r>
            <w:r w:rsidRPr="00BD6D5C">
              <w:rPr>
                <w:rFonts w:ascii="宋体" w:hAnsi="宋体" w:hint="eastAsia"/>
                <w:kern w:val="0"/>
                <w:szCs w:val="18"/>
              </w:rPr>
              <w:t>2</w:t>
            </w:r>
            <w:r w:rsidR="00C36A0D" w:rsidRPr="00BD6D5C">
              <w:rPr>
                <w:rFonts w:ascii="宋体" w:hAnsi="宋体" w:hint="eastAsia"/>
                <w:kern w:val="0"/>
                <w:szCs w:val="18"/>
              </w:rPr>
              <w:t>、其它出库</w:t>
            </w:r>
          </w:p>
          <w:p w:rsidR="00C36A0D" w:rsidRPr="00BD6D5C" w:rsidRDefault="00C36A0D" w:rsidP="00D544FB">
            <w:r w:rsidRPr="00BD6D5C">
              <w:rPr>
                <w:rFonts w:ascii="宋体" w:hAnsi="宋体" w:hint="eastAsia"/>
                <w:kern w:val="0"/>
                <w:szCs w:val="18"/>
              </w:rPr>
              <w:t>默认为0：全部</w:t>
            </w:r>
          </w:p>
        </w:tc>
      </w:tr>
      <w:tr w:rsidR="001A059D" w:rsidRPr="00BD6D5C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strike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页数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pageIndex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strike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大于0的整数(</w:t>
            </w:r>
            <w:r w:rsidRPr="00BD6D5C">
              <w:rPr>
                <w:rFonts w:ascii="宋体" w:hAnsi="宋体" w:hint="eastAsia"/>
                <w:color w:val="FF0000"/>
                <w:kern w:val="0"/>
                <w:szCs w:val="18"/>
              </w:rPr>
              <w:t>默认为1</w:t>
            </w:r>
            <w:r w:rsidRPr="00BD6D5C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  <w:tr w:rsidR="001A059D" w:rsidRPr="00BD6D5C" w:rsidTr="00D544FB">
        <w:trPr>
          <w:trHeight w:val="225"/>
        </w:trPr>
        <w:tc>
          <w:tcPr>
            <w:tcW w:w="685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每页数量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pageSize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BD6D5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59D" w:rsidRPr="00BD6D5C" w:rsidRDefault="001A059D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只能填10，20，50(</w:t>
            </w:r>
            <w:r w:rsidRPr="00BD6D5C">
              <w:rPr>
                <w:rFonts w:ascii="宋体" w:hAnsi="宋体" w:hint="eastAsia"/>
                <w:color w:val="FF0000"/>
                <w:kern w:val="0"/>
                <w:szCs w:val="18"/>
              </w:rPr>
              <w:t>默认为10</w:t>
            </w:r>
            <w:r w:rsidRPr="00BD6D5C">
              <w:rPr>
                <w:rFonts w:ascii="宋体" w:hAnsi="宋体" w:hint="eastAsia"/>
                <w:kern w:val="0"/>
                <w:szCs w:val="18"/>
              </w:rPr>
              <w:t>)</w:t>
            </w:r>
          </w:p>
        </w:tc>
      </w:tr>
    </w:tbl>
    <w:p w:rsidR="00C36A0D" w:rsidRPr="00BD6D5C" w:rsidRDefault="00C36A0D" w:rsidP="00C36A0D">
      <w:pPr>
        <w:pStyle w:val="4"/>
      </w:pPr>
      <w:r w:rsidRPr="00BD6D5C">
        <w:rPr>
          <w:rFonts w:hint="eastAsia"/>
        </w:rPr>
        <w:t>4</w:t>
      </w:r>
      <w:r w:rsidR="00AF5677" w:rsidRPr="00BD6D5C">
        <w:rPr>
          <w:rFonts w:hint="eastAsia"/>
        </w:rPr>
        <w:t>.2</w:t>
      </w:r>
      <w:r w:rsidRPr="00BD6D5C">
        <w:rPr>
          <w:rFonts w:hint="eastAsia"/>
        </w:rPr>
        <w:t>.3</w:t>
      </w:r>
      <w:r w:rsidRPr="00BD6D5C"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1701"/>
        <w:gridCol w:w="6463"/>
      </w:tblGrid>
      <w:tr w:rsidR="00C36A0D" w:rsidRPr="00BD6D5C" w:rsidTr="00D544FB">
        <w:trPr>
          <w:trHeight w:val="474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463" w:type="dxa"/>
            <w:shd w:val="clear" w:color="auto" w:fill="D9D9D9" w:themeFill="background1" w:themeFillShade="D9"/>
            <w:vAlign w:val="center"/>
          </w:tcPr>
          <w:p w:rsidR="00C36A0D" w:rsidRPr="00BD6D5C" w:rsidRDefault="00C36A0D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7E2F35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E2F35" w:rsidRPr="00BD6D5C" w:rsidRDefault="00E77320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出</w:t>
            </w:r>
            <w:r w:rsidR="007E2F35" w:rsidRPr="00BD6D5C">
              <w:rPr>
                <w:rFonts w:ascii="宋体" w:hAnsi="宋体" w:hint="eastAsia"/>
                <w:kern w:val="0"/>
                <w:szCs w:val="18"/>
              </w:rPr>
              <w:t>库单数量</w:t>
            </w:r>
          </w:p>
        </w:tc>
        <w:tc>
          <w:tcPr>
            <w:tcW w:w="1701" w:type="dxa"/>
            <w:vAlign w:val="center"/>
          </w:tcPr>
          <w:p w:rsidR="007E2F35" w:rsidRPr="00BD6D5C" w:rsidRDefault="007E2F35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t>SumNum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7E2F35" w:rsidRPr="00BD6D5C" w:rsidRDefault="007E2F35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code结点返回101时返回入库单总数量。</w:t>
            </w:r>
          </w:p>
        </w:tc>
      </w:tr>
      <w:tr w:rsidR="007E2F35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E2F35" w:rsidRPr="00BD6D5C" w:rsidRDefault="007E2F35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出库单号</w:t>
            </w:r>
          </w:p>
        </w:tc>
        <w:tc>
          <w:tcPr>
            <w:tcW w:w="1701" w:type="dxa"/>
            <w:vAlign w:val="center"/>
          </w:tcPr>
          <w:p w:rsidR="007E2F35" w:rsidRPr="00BD6D5C" w:rsidRDefault="007E2F35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ProcNo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7E2F35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类型</w:t>
            </w:r>
          </w:p>
        </w:tc>
        <w:tc>
          <w:tcPr>
            <w:tcW w:w="1701" w:type="dxa"/>
            <w:vAlign w:val="center"/>
          </w:tcPr>
          <w:p w:rsidR="007E2F35" w:rsidRPr="00BD6D5C" w:rsidRDefault="007E2F35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ProcType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7E2F35" w:rsidRPr="00BD6D5C" w:rsidRDefault="007E2F35" w:rsidP="000661AE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1、采购出库，2、其它出库</w:t>
            </w:r>
          </w:p>
        </w:tc>
      </w:tr>
      <w:tr w:rsidR="00B7010F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BD6D5C" w:rsidRDefault="00B701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库存成本核算</w:t>
            </w:r>
          </w:p>
        </w:tc>
        <w:tc>
          <w:tcPr>
            <w:tcW w:w="1701" w:type="dxa"/>
            <w:vAlign w:val="center"/>
          </w:tcPr>
          <w:p w:rsidR="00B7010F" w:rsidRPr="00BD6D5C" w:rsidRDefault="00B7010F" w:rsidP="00E848F6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/>
                <w:kern w:val="0"/>
                <w:szCs w:val="18"/>
              </w:rPr>
              <w:t>IsDxYs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BD6D5C" w:rsidRDefault="00B7010F" w:rsidP="00E848F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0：否；1：是；</w:t>
            </w:r>
            <w:r w:rsidRPr="00BD6D5C">
              <w:rPr>
                <w:rFonts w:ascii="宋体" w:hAnsi="宋体"/>
                <w:kern w:val="0"/>
                <w:szCs w:val="18"/>
              </w:rPr>
              <w:t>procType参数值等于</w:t>
            </w:r>
            <w:r w:rsidRPr="00BD6D5C">
              <w:rPr>
                <w:rFonts w:ascii="宋体" w:hAnsi="宋体" w:hint="eastAsia"/>
                <w:kern w:val="0"/>
                <w:szCs w:val="18"/>
              </w:rPr>
              <w:t>2时，字段才有效</w:t>
            </w:r>
          </w:p>
        </w:tc>
      </w:tr>
      <w:tr w:rsidR="00B7010F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BD6D5C" w:rsidRDefault="00B7010F" w:rsidP="00E44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供应商名称</w:t>
            </w:r>
          </w:p>
        </w:tc>
        <w:tc>
          <w:tcPr>
            <w:tcW w:w="1701" w:type="dxa"/>
            <w:vAlign w:val="center"/>
          </w:tcPr>
          <w:p w:rsidR="00B7010F" w:rsidRPr="00BD6D5C" w:rsidRDefault="00B7010F" w:rsidP="00E442CF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Spname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7010F" w:rsidRPr="00BD6D5C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负责人</w:t>
            </w:r>
          </w:p>
        </w:tc>
        <w:tc>
          <w:tcPr>
            <w:tcW w:w="1701" w:type="dxa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MainName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清点人</w:t>
            </w:r>
          </w:p>
        </w:tc>
        <w:tc>
          <w:tcPr>
            <w:tcW w:w="1701" w:type="dxa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D6D5C">
              <w:rPr>
                <w:rFonts w:ascii="宋体" w:hAnsi="宋体" w:hint="eastAsia"/>
                <w:kern w:val="0"/>
                <w:szCs w:val="18"/>
              </w:rPr>
              <w:t>CountName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BD6D5C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备注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ProcRemark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创建日期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Addtime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商品信息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b/>
                <w:kern w:val="0"/>
                <w:szCs w:val="18"/>
              </w:rPr>
              <w:t>ProSpec</w:t>
            </w:r>
            <w:r w:rsidRPr="00394D4E">
              <w:rPr>
                <w:rFonts w:ascii="宋体" w:hAnsi="宋体" w:hint="eastAsia"/>
                <w:kern w:val="0"/>
                <w:szCs w:val="18"/>
              </w:rPr>
              <w:t>{</w:t>
            </w:r>
          </w:p>
          <w:p w:rsidR="00B7010F" w:rsidRPr="00394D4E" w:rsidRDefault="00B7010F" w:rsidP="00D544FB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{</w:t>
            </w:r>
            <w:r w:rsidRPr="00394D4E">
              <w:rPr>
                <w:rFonts w:ascii="宋体" w:hAnsi="宋体"/>
                <w:kern w:val="0"/>
                <w:szCs w:val="18"/>
              </w:rPr>
              <w:t>Pro_Title</w:t>
            </w:r>
          </w:p>
          <w:p w:rsidR="00B7010F" w:rsidRPr="00394D4E" w:rsidRDefault="00B7010F" w:rsidP="00D544FB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/>
                <w:kern w:val="0"/>
                <w:szCs w:val="18"/>
              </w:rPr>
              <w:t>Pro_No</w:t>
            </w:r>
            <w:r w:rsidRPr="00394D4E">
              <w:rPr>
                <w:rFonts w:ascii="宋体" w:hAnsi="宋体"/>
                <w:kern w:val="0"/>
                <w:szCs w:val="18"/>
              </w:rPr>
              <w:br/>
              <w:t>Sku_No</w:t>
            </w:r>
          </w:p>
          <w:p w:rsidR="00B7010F" w:rsidRPr="00394D4E" w:rsidRDefault="00B7010F" w:rsidP="00D544FB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/>
                <w:kern w:val="0"/>
                <w:szCs w:val="18"/>
              </w:rPr>
              <w:t xml:space="preserve">Pro_Color_Sizes </w:t>
            </w:r>
            <w:r w:rsidRPr="00394D4E">
              <w:rPr>
                <w:rFonts w:ascii="宋体" w:hAnsi="宋体"/>
                <w:kern w:val="0"/>
                <w:szCs w:val="18"/>
              </w:rPr>
              <w:br/>
              <w:t>Cg_Pro_Count</w:t>
            </w:r>
          </w:p>
          <w:p w:rsidR="00B7010F" w:rsidRPr="00394D4E" w:rsidRDefault="0016328A" w:rsidP="00D544FB">
            <w:pPr>
              <w:widowControl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t>Pro_Count</w:t>
            </w:r>
            <w:r w:rsidR="00B7010F" w:rsidRPr="00394D4E">
              <w:rPr>
                <w:rFonts w:ascii="宋体" w:hAnsi="宋体" w:hint="eastAsia"/>
                <w:kern w:val="0"/>
                <w:szCs w:val="18"/>
              </w:rPr>
              <w:t>}</w:t>
            </w:r>
          </w:p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}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包含</w:t>
            </w:r>
          </w:p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商品名称，</w:t>
            </w:r>
          </w:p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货号，</w:t>
            </w:r>
          </w:p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SKU，</w:t>
            </w:r>
          </w:p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/>
                <w:kern w:val="0"/>
                <w:szCs w:val="18"/>
              </w:rPr>
              <w:t>商品颜色和规格</w:t>
            </w:r>
            <w:r w:rsidRPr="00394D4E"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16328A" w:rsidRPr="00394D4E" w:rsidRDefault="00B7010F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计划数量</w:t>
            </w:r>
            <w:r w:rsidR="0016328A" w:rsidRPr="00394D4E"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B7010F" w:rsidRPr="00394D4E" w:rsidRDefault="0016328A" w:rsidP="006258A5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实际数量</w:t>
            </w:r>
            <w:r w:rsidR="00B7010F" w:rsidRPr="00394D4E">
              <w:rPr>
                <w:rFonts w:ascii="宋体" w:hAnsi="宋体"/>
                <w:kern w:val="0"/>
                <w:szCs w:val="18"/>
              </w:rPr>
              <w:t xml:space="preserve"> </w:t>
            </w:r>
          </w:p>
        </w:tc>
      </w:tr>
      <w:tr w:rsidR="00B7010F" w:rsidRPr="00C36A0D" w:rsidTr="00D544FB">
        <w:trPr>
          <w:trHeight w:val="61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状态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Status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FC6E47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hint="eastAsia"/>
              </w:rPr>
              <w:t>已审核</w:t>
            </w:r>
            <w:r w:rsidRPr="00394D4E">
              <w:rPr>
                <w:rFonts w:ascii="宋体" w:hAnsi="宋体" w:hint="eastAsia"/>
                <w:kern w:val="0"/>
                <w:szCs w:val="18"/>
              </w:rPr>
              <w:t>，待</w:t>
            </w:r>
            <w:r w:rsidR="00B7010F" w:rsidRPr="00394D4E">
              <w:rPr>
                <w:rFonts w:ascii="宋体" w:hAnsi="宋体" w:hint="eastAsia"/>
                <w:kern w:val="0"/>
                <w:szCs w:val="18"/>
              </w:rPr>
              <w:t>出库，已出库</w:t>
            </w: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确认时间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ConfirmTime</w:t>
            </w: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B7010F" w:rsidP="00C2249D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审核确认的时间</w:t>
            </w:r>
          </w:p>
        </w:tc>
      </w:tr>
      <w:tr w:rsidR="00B7010F" w:rsidRPr="00C36A0D" w:rsidTr="00D544FB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b/>
                <w:kern w:val="0"/>
                <w:szCs w:val="18"/>
              </w:rPr>
              <w:t>返回代码</w:t>
            </w: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B7010F" w:rsidRPr="00C36A0D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B7010F" w:rsidRPr="00BC1296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B7010F" w:rsidRPr="00C36A0D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  <w:highlight w:val="green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701" w:type="dxa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463" w:type="dxa"/>
            <w:shd w:val="clear" w:color="auto" w:fill="auto"/>
            <w:vAlign w:val="center"/>
          </w:tcPr>
          <w:p w:rsidR="00B7010F" w:rsidRPr="00394D4E" w:rsidRDefault="00B7010F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394D4E"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C36A0D" w:rsidRPr="00C36A0D" w:rsidRDefault="00C36A0D" w:rsidP="00E945E8"/>
    <w:p w:rsidR="00652471" w:rsidRDefault="00E945E8" w:rsidP="00E945E8">
      <w:pPr>
        <w:pStyle w:val="3"/>
      </w:pPr>
      <w:bookmarkStart w:id="36" w:name="_Toc425491692"/>
      <w:r>
        <w:rPr>
          <w:rFonts w:hint="eastAsia"/>
        </w:rPr>
        <w:t>4.</w:t>
      </w:r>
      <w:r w:rsidR="00D34A7A">
        <w:rPr>
          <w:rFonts w:hint="eastAsia"/>
        </w:rPr>
        <w:t>3</w:t>
      </w:r>
      <w:r w:rsidR="004E2ED6">
        <w:rPr>
          <w:rFonts w:hint="eastAsia"/>
        </w:rPr>
        <w:t>、</w:t>
      </w:r>
      <w:r>
        <w:rPr>
          <w:rFonts w:hint="eastAsia"/>
        </w:rPr>
        <w:t>入库</w:t>
      </w:r>
      <w:r w:rsidR="00935597">
        <w:rPr>
          <w:rFonts w:hint="eastAsia"/>
        </w:rPr>
        <w:t>单</w:t>
      </w:r>
      <w:r w:rsidR="001A5465">
        <w:rPr>
          <w:rFonts w:hint="eastAsia"/>
        </w:rPr>
        <w:t>提交</w:t>
      </w:r>
      <w:r>
        <w:rPr>
          <w:rFonts w:hint="eastAsia"/>
        </w:rPr>
        <w:t>接口</w:t>
      </w:r>
      <w:r w:rsidR="00EE39DD">
        <w:rPr>
          <w:rFonts w:hint="eastAsia"/>
        </w:rPr>
        <w:t>（</w:t>
      </w:r>
      <w:r w:rsidR="00EE39DD" w:rsidRPr="00E16AC5">
        <w:t>IOpenAPI.Submit_Proc</w:t>
      </w:r>
      <w:r w:rsidR="00EE39DD">
        <w:rPr>
          <w:rFonts w:hint="eastAsia"/>
        </w:rPr>
        <w:t>）</w:t>
      </w:r>
      <w:bookmarkEnd w:id="36"/>
    </w:p>
    <w:p w:rsidR="00E945E8" w:rsidRDefault="00E945E8" w:rsidP="00F07C06">
      <w:pPr>
        <w:pStyle w:val="4"/>
      </w:pPr>
      <w:r>
        <w:rPr>
          <w:rFonts w:hint="eastAsia"/>
        </w:rPr>
        <w:t>4.</w:t>
      </w:r>
      <w:r w:rsidR="00D34A7A">
        <w:rPr>
          <w:rFonts w:hint="eastAsia"/>
        </w:rPr>
        <w:t>3</w:t>
      </w:r>
      <w:r>
        <w:rPr>
          <w:rFonts w:hint="eastAsia"/>
        </w:rPr>
        <w:t>.</w:t>
      </w:r>
      <w:r w:rsidR="00F07C06">
        <w:rPr>
          <w:rFonts w:hint="eastAsia"/>
        </w:rPr>
        <w:t>1</w:t>
      </w:r>
      <w:r w:rsidR="00F07C06">
        <w:rPr>
          <w:rFonts w:hint="eastAsia"/>
        </w:rPr>
        <w:t>、接口说明：</w:t>
      </w:r>
    </w:p>
    <w:p w:rsidR="00F07C06" w:rsidRPr="00F07C06" w:rsidRDefault="00373B76" w:rsidP="00F07C06">
      <w:pPr>
        <w:ind w:firstLineChars="200" w:firstLine="360"/>
      </w:pPr>
      <w:r>
        <w:rPr>
          <w:rFonts w:hint="eastAsia"/>
        </w:rPr>
        <w:t>对</w:t>
      </w:r>
      <w:r w:rsidR="00F07C06">
        <w:rPr>
          <w:rFonts w:hint="eastAsia"/>
        </w:rPr>
        <w:t>入库</w:t>
      </w:r>
      <w:r w:rsidR="008C3CB1">
        <w:rPr>
          <w:rFonts w:hint="eastAsia"/>
        </w:rPr>
        <w:t>单</w:t>
      </w:r>
      <w:r w:rsidR="00F07C06">
        <w:rPr>
          <w:rFonts w:hint="eastAsia"/>
        </w:rPr>
        <w:t>进行确认实际入库的商品数量。</w:t>
      </w:r>
    </w:p>
    <w:p w:rsidR="00F07C06" w:rsidRDefault="00F07C06" w:rsidP="00F07C06">
      <w:pPr>
        <w:pStyle w:val="4"/>
      </w:pPr>
      <w:r>
        <w:rPr>
          <w:rFonts w:hint="eastAsia"/>
        </w:rPr>
        <w:t>4.</w:t>
      </w:r>
      <w:r w:rsidR="00D34A7A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"/>
        <w:gridCol w:w="1416"/>
        <w:gridCol w:w="1746"/>
        <w:gridCol w:w="1105"/>
        <w:gridCol w:w="962"/>
        <w:gridCol w:w="4606"/>
      </w:tblGrid>
      <w:tr w:rsidR="00C80AD3" w:rsidRPr="00BC1296" w:rsidTr="00EE39DD">
        <w:trPr>
          <w:trHeight w:val="474"/>
        </w:trPr>
        <w:tc>
          <w:tcPr>
            <w:tcW w:w="682" w:type="dxa"/>
            <w:shd w:val="clear" w:color="auto" w:fill="D9D9D9" w:themeFill="background1" w:themeFillShade="D9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460" w:type="dxa"/>
            <w:shd w:val="clear" w:color="auto" w:fill="D9D9D9" w:themeFill="background1" w:themeFillShade="D9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:rsidR="00C80AD3" w:rsidRPr="00BC1296" w:rsidRDefault="003A4F21" w:rsidP="003A4F21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4777" w:type="dxa"/>
            <w:shd w:val="clear" w:color="auto" w:fill="D9D9D9" w:themeFill="background1" w:themeFillShade="D9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C80AD3" w:rsidRPr="00BC1296" w:rsidTr="00EE39DD">
        <w:trPr>
          <w:trHeight w:val="572"/>
        </w:trPr>
        <w:tc>
          <w:tcPr>
            <w:tcW w:w="682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入库单号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C80AD3" w:rsidRPr="00BC1296" w:rsidRDefault="003A4F21" w:rsidP="003A4F2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procNo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C80AD3" w:rsidRPr="00A57E7F" w:rsidRDefault="00C80AD3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777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C80AD3" w:rsidRPr="005A2C05" w:rsidTr="00EE39DD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C80AD3" w:rsidRPr="00A57E7F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商品信息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EE39DD" w:rsidRPr="00CD11DA" w:rsidRDefault="00EE39DD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CD11DA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ProcProduct</w:t>
            </w:r>
            <w:r w:rsidRPr="00CD11DA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{</w:t>
            </w:r>
          </w:p>
          <w:p w:rsidR="00725312" w:rsidRDefault="000A3A50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{</w:t>
            </w:r>
            <w:r w:rsidR="00725312" w:rsidRPr="00725312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Pro_Title</w:t>
            </w:r>
          </w:p>
          <w:p w:rsidR="00EE39DD" w:rsidRPr="00CD11DA" w:rsidRDefault="00EE39DD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CD11DA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Pro_No</w:t>
            </w:r>
          </w:p>
          <w:p w:rsidR="00EE39DD" w:rsidRPr="00CD11DA" w:rsidRDefault="00EE39DD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CD11DA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Sku_No</w:t>
            </w:r>
          </w:p>
          <w:p w:rsidR="00B84493" w:rsidRDefault="00EE39DD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CD11DA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Pro_Count</w:t>
            </w:r>
          </w:p>
          <w:p w:rsidR="00EE39DD" w:rsidRPr="00CD11DA" w:rsidRDefault="00B84493" w:rsidP="00EE39DD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B84493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 xml:space="preserve">Pro_Color_Sizes </w:t>
            </w:r>
            <w:r w:rsidR="000A3A50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}</w:t>
            </w:r>
          </w:p>
          <w:p w:rsidR="00C80AD3" w:rsidRPr="00FB5AFE" w:rsidRDefault="00EE39DD" w:rsidP="00EE39DD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CD11DA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}</w:t>
            </w:r>
          </w:p>
        </w:tc>
        <w:tc>
          <w:tcPr>
            <w:tcW w:w="1128" w:type="dxa"/>
            <w:shd w:val="clear" w:color="auto" w:fill="auto"/>
            <w:vAlign w:val="center"/>
          </w:tcPr>
          <w:p w:rsidR="00C80AD3" w:rsidRPr="00A57E7F" w:rsidRDefault="00EE39D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list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C80AD3" w:rsidRPr="00C80AD3" w:rsidRDefault="00C80AD3" w:rsidP="00AA20A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777" w:type="dxa"/>
            <w:shd w:val="clear" w:color="auto" w:fill="auto"/>
            <w:vAlign w:val="center"/>
          </w:tcPr>
          <w:p w:rsidR="005E4787" w:rsidRDefault="003A4F21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包含</w:t>
            </w:r>
          </w:p>
          <w:p w:rsidR="005E4787" w:rsidRDefault="009863FF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商品名称，</w:t>
            </w:r>
            <w:r w:rsidR="005E4787">
              <w:rPr>
                <w:rFonts w:ascii="宋体" w:hAnsi="宋体" w:hint="eastAsia"/>
                <w:kern w:val="0"/>
                <w:szCs w:val="18"/>
              </w:rPr>
              <w:t>(非必传)</w:t>
            </w:r>
          </w:p>
          <w:p w:rsidR="005E4787" w:rsidRDefault="003A4F21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商品货号，</w:t>
            </w:r>
          </w:p>
          <w:p w:rsidR="005E4787" w:rsidRDefault="003A4F21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SKU，</w:t>
            </w:r>
          </w:p>
          <w:p w:rsidR="005E4787" w:rsidRDefault="003A4F21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实际数量</w:t>
            </w:r>
            <w:r w:rsidR="00BA76B7">
              <w:rPr>
                <w:rFonts w:ascii="宋体" w:hAnsi="宋体" w:hint="eastAsia"/>
                <w:kern w:val="0"/>
                <w:szCs w:val="18"/>
              </w:rPr>
              <w:t>，</w:t>
            </w:r>
          </w:p>
          <w:p w:rsidR="00C80AD3" w:rsidRPr="00A57E7F" w:rsidRDefault="00BA76B7" w:rsidP="005E4787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商品颜色规格</w:t>
            </w:r>
            <w:r w:rsidR="00642BD6">
              <w:rPr>
                <w:rFonts w:ascii="宋体" w:hAnsi="宋体" w:hint="eastAsia"/>
                <w:kern w:val="0"/>
                <w:szCs w:val="18"/>
              </w:rPr>
              <w:t>(非必传)</w:t>
            </w:r>
          </w:p>
        </w:tc>
      </w:tr>
      <w:tr w:rsidR="00C80AD3" w:rsidRPr="00BC1296" w:rsidTr="00EE39DD">
        <w:trPr>
          <w:trHeight w:val="225"/>
        </w:trPr>
        <w:tc>
          <w:tcPr>
            <w:tcW w:w="682" w:type="dxa"/>
            <w:shd w:val="clear" w:color="auto" w:fill="auto"/>
            <w:vAlign w:val="center"/>
          </w:tcPr>
          <w:p w:rsidR="00C80AD3" w:rsidRPr="00A57E7F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:rsidR="00C80AD3" w:rsidRPr="00BC1296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:rsidR="00C80AD3" w:rsidRPr="00FB5AFE" w:rsidRDefault="00C80AD3" w:rsidP="003A4F21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:rsidR="00C80AD3" w:rsidRPr="00A57E7F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C80AD3" w:rsidRPr="003B44A8" w:rsidRDefault="00C80AD3" w:rsidP="00AA20A3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</w:p>
        </w:tc>
        <w:tc>
          <w:tcPr>
            <w:tcW w:w="4777" w:type="dxa"/>
            <w:shd w:val="clear" w:color="auto" w:fill="auto"/>
            <w:vAlign w:val="center"/>
          </w:tcPr>
          <w:p w:rsidR="00C80AD3" w:rsidRPr="00A57E7F" w:rsidRDefault="00C80AD3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F07C06" w:rsidRPr="00F07C06" w:rsidRDefault="00F07C06" w:rsidP="00F07C06"/>
    <w:p w:rsidR="00F07C06" w:rsidRDefault="00F07C06" w:rsidP="00F07C06">
      <w:pPr>
        <w:pStyle w:val="4"/>
      </w:pPr>
      <w:r>
        <w:rPr>
          <w:rFonts w:hint="eastAsia"/>
        </w:rPr>
        <w:t>4.</w:t>
      </w:r>
      <w:r w:rsidR="00D34A7A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、返回参数：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8080"/>
      </w:tblGrid>
      <w:tr w:rsidR="00FE233D" w:rsidRPr="00BC1296" w:rsidTr="00FE233D">
        <w:trPr>
          <w:trHeight w:val="474"/>
        </w:trPr>
        <w:tc>
          <w:tcPr>
            <w:tcW w:w="10505" w:type="dxa"/>
            <w:gridSpan w:val="3"/>
            <w:shd w:val="clear" w:color="auto" w:fill="D9D9D9" w:themeFill="background1" w:themeFillShade="D9"/>
            <w:vAlign w:val="center"/>
          </w:tcPr>
          <w:p w:rsidR="00FE233D" w:rsidRPr="00BC1296" w:rsidRDefault="00FE233D" w:rsidP="00FE233D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FE233D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FE233D" w:rsidRPr="00BC1296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E233D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FE233D" w:rsidRDefault="00FE233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FE233D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FE233D" w:rsidRPr="00BC1296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E233D" w:rsidRPr="00BC1296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FE233D" w:rsidRPr="00BC1296" w:rsidRDefault="00FE233D" w:rsidP="0033520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  <w:r w:rsidR="005D57C7">
              <w:rPr>
                <w:rFonts w:ascii="宋体" w:hAnsi="宋体" w:hint="eastAsia"/>
                <w:kern w:val="0"/>
                <w:szCs w:val="18"/>
              </w:rPr>
              <w:t>(入库单状态为：已入库，提交失败)</w:t>
            </w:r>
          </w:p>
        </w:tc>
      </w:tr>
      <w:tr w:rsidR="00FE233D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FE233D" w:rsidRPr="00BC1296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E233D" w:rsidRDefault="00FE233D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FE233D" w:rsidRDefault="00FE233D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F07C06" w:rsidRPr="00A63B50" w:rsidRDefault="00F07C06" w:rsidP="00F07C06"/>
    <w:p w:rsidR="00F07C06" w:rsidRDefault="00F07C06" w:rsidP="00F07C06">
      <w:pPr>
        <w:pStyle w:val="4"/>
      </w:pPr>
      <w:r>
        <w:rPr>
          <w:rFonts w:hint="eastAsia"/>
        </w:rPr>
        <w:t>4.</w:t>
      </w:r>
      <w:r w:rsidR="00D34A7A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、备注：</w:t>
      </w:r>
    </w:p>
    <w:p w:rsidR="00F07C06" w:rsidRPr="00A63B50" w:rsidRDefault="00A63B50" w:rsidP="00A63B50">
      <w:pPr>
        <w:ind w:firstLineChars="200" w:firstLine="360"/>
        <w:rPr>
          <w:color w:val="FF0000"/>
        </w:rPr>
      </w:pPr>
      <w:r w:rsidRPr="00A63B50">
        <w:rPr>
          <w:rFonts w:hint="eastAsia"/>
          <w:color w:val="FF0000"/>
        </w:rPr>
        <w:t>入库</w:t>
      </w:r>
      <w:r w:rsidR="00D5294F">
        <w:rPr>
          <w:rFonts w:hint="eastAsia"/>
          <w:color w:val="FF0000"/>
        </w:rPr>
        <w:t>单</w:t>
      </w:r>
      <w:r w:rsidRPr="00A63B50">
        <w:rPr>
          <w:rFonts w:hint="eastAsia"/>
          <w:color w:val="FF0000"/>
        </w:rPr>
        <w:t>提交接口只对状态为“</w:t>
      </w:r>
      <w:r w:rsidR="00540714" w:rsidRPr="00816F68">
        <w:rPr>
          <w:rFonts w:hint="eastAsia"/>
          <w:color w:val="FF0000"/>
        </w:rPr>
        <w:t>已确认</w:t>
      </w:r>
      <w:r w:rsidR="00EF5CA4">
        <w:rPr>
          <w:rFonts w:hint="eastAsia"/>
          <w:color w:val="FF0000"/>
        </w:rPr>
        <w:t>”</w:t>
      </w:r>
      <w:r w:rsidR="00A15271">
        <w:rPr>
          <w:rFonts w:hint="eastAsia"/>
          <w:color w:val="FF0000"/>
        </w:rPr>
        <w:t>、“待入库”</w:t>
      </w:r>
      <w:r w:rsidR="00EF5CA4">
        <w:rPr>
          <w:rFonts w:hint="eastAsia"/>
          <w:color w:val="FF0000"/>
        </w:rPr>
        <w:t>的</w:t>
      </w:r>
      <w:r w:rsidRPr="00A63B50">
        <w:rPr>
          <w:rFonts w:hint="eastAsia"/>
          <w:color w:val="FF0000"/>
        </w:rPr>
        <w:t>入库单有效</w:t>
      </w:r>
    </w:p>
    <w:p w:rsidR="00A63B50" w:rsidRDefault="00A63B50" w:rsidP="00A63B50">
      <w:pPr>
        <w:ind w:firstLineChars="200" w:firstLine="360"/>
      </w:pPr>
    </w:p>
    <w:p w:rsidR="00E84CEA" w:rsidRPr="00816F68" w:rsidRDefault="00E84CEA" w:rsidP="00E84CEA">
      <w:pPr>
        <w:pStyle w:val="3"/>
      </w:pPr>
      <w:bookmarkStart w:id="37" w:name="_Toc425491693"/>
      <w:r w:rsidRPr="00816F68">
        <w:rPr>
          <w:rFonts w:hint="eastAsia"/>
        </w:rPr>
        <w:t>4.4</w:t>
      </w:r>
      <w:r w:rsidRPr="00816F68">
        <w:rPr>
          <w:rFonts w:hint="eastAsia"/>
        </w:rPr>
        <w:t>、出库单提交接口（</w:t>
      </w:r>
      <w:r w:rsidR="00404426" w:rsidRPr="00816F68">
        <w:t>IOpenAPI.Submit_Proc_Out_Data</w:t>
      </w:r>
      <w:r w:rsidRPr="00816F68">
        <w:rPr>
          <w:rFonts w:hint="eastAsia"/>
        </w:rPr>
        <w:t>）</w:t>
      </w:r>
      <w:bookmarkEnd w:id="37"/>
    </w:p>
    <w:p w:rsidR="00E84CEA" w:rsidRPr="00816F68" w:rsidRDefault="00E84CEA" w:rsidP="00E84CEA">
      <w:pPr>
        <w:pStyle w:val="4"/>
      </w:pPr>
      <w:r w:rsidRPr="00816F68">
        <w:rPr>
          <w:rFonts w:hint="eastAsia"/>
        </w:rPr>
        <w:t>4.</w:t>
      </w:r>
      <w:r w:rsidR="00F8611A" w:rsidRPr="00816F68">
        <w:rPr>
          <w:rFonts w:hint="eastAsia"/>
        </w:rPr>
        <w:t>4</w:t>
      </w:r>
      <w:r w:rsidRPr="00816F68">
        <w:rPr>
          <w:rFonts w:hint="eastAsia"/>
        </w:rPr>
        <w:t>.1</w:t>
      </w:r>
      <w:r w:rsidRPr="00816F68">
        <w:rPr>
          <w:rFonts w:hint="eastAsia"/>
        </w:rPr>
        <w:t>、接口说明：</w:t>
      </w:r>
    </w:p>
    <w:p w:rsidR="00E84CEA" w:rsidRPr="00816F68" w:rsidRDefault="00E84CEA" w:rsidP="00E84CEA">
      <w:pPr>
        <w:ind w:firstLineChars="200" w:firstLine="360"/>
      </w:pPr>
      <w:r w:rsidRPr="00816F68">
        <w:rPr>
          <w:rFonts w:hint="eastAsia"/>
        </w:rPr>
        <w:t>对</w:t>
      </w:r>
      <w:r w:rsidR="00FF76DB" w:rsidRPr="00816F68">
        <w:rPr>
          <w:rFonts w:hint="eastAsia"/>
        </w:rPr>
        <w:t>出</w:t>
      </w:r>
      <w:r w:rsidRPr="00816F68">
        <w:rPr>
          <w:rFonts w:hint="eastAsia"/>
        </w:rPr>
        <w:t>库单进行</w:t>
      </w:r>
      <w:r w:rsidR="005A201F" w:rsidRPr="00816F68">
        <w:rPr>
          <w:rFonts w:hint="eastAsia"/>
        </w:rPr>
        <w:t>确认实际出</w:t>
      </w:r>
      <w:r w:rsidRPr="00816F68">
        <w:rPr>
          <w:rFonts w:hint="eastAsia"/>
        </w:rPr>
        <w:t>库的商品数量。</w:t>
      </w:r>
    </w:p>
    <w:p w:rsidR="00E84CEA" w:rsidRPr="00816F68" w:rsidRDefault="00E84CEA" w:rsidP="00E84CEA">
      <w:pPr>
        <w:pStyle w:val="4"/>
      </w:pPr>
      <w:r w:rsidRPr="00816F68">
        <w:rPr>
          <w:rFonts w:hint="eastAsia"/>
        </w:rPr>
        <w:t>4.</w:t>
      </w:r>
      <w:r w:rsidR="00F8611A" w:rsidRPr="00816F68">
        <w:rPr>
          <w:rFonts w:hint="eastAsia"/>
        </w:rPr>
        <w:t>4</w:t>
      </w:r>
      <w:r w:rsidRPr="00816F68">
        <w:rPr>
          <w:rFonts w:hint="eastAsia"/>
        </w:rPr>
        <w:t>.2</w:t>
      </w:r>
      <w:r w:rsidRPr="00816F68">
        <w:rPr>
          <w:rFonts w:hint="eastAsia"/>
        </w:rPr>
        <w:t>、传入参数：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0"/>
        <w:gridCol w:w="1416"/>
        <w:gridCol w:w="1746"/>
        <w:gridCol w:w="1105"/>
        <w:gridCol w:w="962"/>
        <w:gridCol w:w="4606"/>
      </w:tblGrid>
      <w:tr w:rsidR="00E84CEA" w:rsidRPr="00816F68" w:rsidTr="002362B9">
        <w:trPr>
          <w:trHeight w:val="474"/>
        </w:trPr>
        <w:tc>
          <w:tcPr>
            <w:tcW w:w="670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746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4606" w:type="dxa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E84CEA" w:rsidRPr="00816F68" w:rsidTr="002362B9">
        <w:trPr>
          <w:trHeight w:val="572"/>
        </w:trPr>
        <w:tc>
          <w:tcPr>
            <w:tcW w:w="670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E84CEA" w:rsidRPr="00816F68" w:rsidRDefault="00B92903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出</w:t>
            </w:r>
            <w:r w:rsidR="00E84CEA" w:rsidRPr="00816F68">
              <w:rPr>
                <w:rFonts w:ascii="宋体" w:hAnsi="宋体" w:hint="eastAsia"/>
                <w:kern w:val="0"/>
                <w:szCs w:val="18"/>
              </w:rPr>
              <w:t>库单号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procNo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816F6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  <w:tr w:rsidR="00E84CEA" w:rsidRPr="00E84CEA" w:rsidTr="002362B9">
        <w:trPr>
          <w:trHeight w:val="225"/>
        </w:trPr>
        <w:tc>
          <w:tcPr>
            <w:tcW w:w="670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商品信息</w:t>
            </w:r>
          </w:p>
        </w:tc>
        <w:tc>
          <w:tcPr>
            <w:tcW w:w="1746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ProcProduct</w:t>
            </w:r>
            <w:r w:rsidRPr="00816F68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{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{</w:t>
            </w: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Pro_Title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Pro_No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Sku_No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Pro_Count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 xml:space="preserve">Pro_Color_Sizes </w:t>
            </w:r>
            <w:r w:rsidRPr="00816F68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}</w:t>
            </w:r>
          </w:p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新宋体" w:eastAsia="新宋体" w:hAnsi="Times New Roman" w:cs="Times New Roman" w:hint="eastAsia"/>
                <w:noProof/>
                <w:kern w:val="0"/>
                <w:szCs w:val="18"/>
              </w:rPr>
              <w:t>}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list</w:t>
            </w:r>
          </w:p>
        </w:tc>
        <w:tc>
          <w:tcPr>
            <w:tcW w:w="962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816F6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4606" w:type="dxa"/>
            <w:shd w:val="clear" w:color="auto" w:fill="auto"/>
            <w:vAlign w:val="center"/>
          </w:tcPr>
          <w:p w:rsidR="001101D6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包含</w:t>
            </w:r>
          </w:p>
          <w:p w:rsidR="001101D6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商品名称，</w:t>
            </w:r>
            <w:r w:rsidR="001101D6" w:rsidRPr="00816F68">
              <w:rPr>
                <w:rFonts w:ascii="宋体" w:hAnsi="宋体" w:hint="eastAsia"/>
                <w:kern w:val="0"/>
                <w:szCs w:val="18"/>
              </w:rPr>
              <w:t>(非必传)</w:t>
            </w:r>
          </w:p>
          <w:p w:rsidR="001101D6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商品货号，</w:t>
            </w:r>
          </w:p>
          <w:p w:rsidR="001101D6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SKU，</w:t>
            </w:r>
          </w:p>
          <w:p w:rsidR="001101D6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实际数量，</w:t>
            </w:r>
          </w:p>
          <w:p w:rsidR="00E84CEA" w:rsidRPr="00816F68" w:rsidRDefault="00E84CEA" w:rsidP="001101D6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商品颜色规格</w:t>
            </w:r>
            <w:r w:rsidR="001101D6" w:rsidRPr="00816F68">
              <w:rPr>
                <w:rFonts w:ascii="宋体" w:hAnsi="宋体" w:hint="eastAsia"/>
                <w:kern w:val="0"/>
                <w:szCs w:val="18"/>
              </w:rPr>
              <w:t>(非必传)</w:t>
            </w:r>
          </w:p>
        </w:tc>
      </w:tr>
    </w:tbl>
    <w:p w:rsidR="00E84CEA" w:rsidRPr="00E84CEA" w:rsidRDefault="00E84CEA" w:rsidP="00E84CEA">
      <w:pPr>
        <w:rPr>
          <w:highlight w:val="green"/>
        </w:rPr>
      </w:pPr>
    </w:p>
    <w:p w:rsidR="00E84CEA" w:rsidRPr="00816F68" w:rsidRDefault="00E84CEA" w:rsidP="00E84CEA">
      <w:pPr>
        <w:pStyle w:val="4"/>
      </w:pPr>
      <w:r w:rsidRPr="00816F68">
        <w:rPr>
          <w:rFonts w:hint="eastAsia"/>
        </w:rPr>
        <w:t>4.</w:t>
      </w:r>
      <w:r w:rsidR="00F8611A" w:rsidRPr="00816F68">
        <w:rPr>
          <w:rFonts w:hint="eastAsia"/>
        </w:rPr>
        <w:t>4</w:t>
      </w:r>
      <w:r w:rsidRPr="00816F68">
        <w:rPr>
          <w:rFonts w:hint="eastAsia"/>
        </w:rPr>
        <w:t>.3</w:t>
      </w:r>
      <w:r w:rsidRPr="00816F68">
        <w:rPr>
          <w:rFonts w:hint="eastAsia"/>
        </w:rPr>
        <w:t>、返回参数：</w:t>
      </w: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8080"/>
      </w:tblGrid>
      <w:tr w:rsidR="00E84CEA" w:rsidRPr="00E84CEA" w:rsidTr="00D544FB">
        <w:trPr>
          <w:trHeight w:val="474"/>
        </w:trPr>
        <w:tc>
          <w:tcPr>
            <w:tcW w:w="10505" w:type="dxa"/>
            <w:gridSpan w:val="3"/>
            <w:shd w:val="clear" w:color="auto" w:fill="D9D9D9" w:themeFill="background1" w:themeFillShade="D9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left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b/>
                <w:bCs/>
                <w:kern w:val="0"/>
                <w:szCs w:val="18"/>
              </w:rPr>
              <w:t>返回代码</w:t>
            </w:r>
          </w:p>
        </w:tc>
      </w:tr>
      <w:tr w:rsidR="00E84CEA" w:rsidRPr="00816F68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E84CEA" w:rsidRPr="00816F68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失败</w:t>
            </w:r>
            <w:r w:rsidR="002B72E8" w:rsidRPr="00816F68">
              <w:rPr>
                <w:rFonts w:ascii="宋体" w:hAnsi="宋体" w:hint="eastAsia"/>
                <w:kern w:val="0"/>
                <w:szCs w:val="18"/>
              </w:rPr>
              <w:t>(出库单状态为：已入库，提交失败)</w:t>
            </w:r>
          </w:p>
        </w:tc>
      </w:tr>
      <w:tr w:rsidR="00E84CEA" w:rsidRPr="00816F68" w:rsidTr="00D544FB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E84CEA" w:rsidRPr="00816F68" w:rsidRDefault="00E84CEA" w:rsidP="00D544FB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 w:rsidRPr="00816F68">
              <w:rPr>
                <w:rFonts w:ascii="宋体" w:hAnsi="宋体" w:hint="eastAsia"/>
                <w:kern w:val="0"/>
                <w:szCs w:val="18"/>
              </w:rPr>
              <w:t>系统异常（请与技术人员联系）</w:t>
            </w:r>
          </w:p>
        </w:tc>
      </w:tr>
    </w:tbl>
    <w:p w:rsidR="00E84CEA" w:rsidRPr="00816F68" w:rsidRDefault="00E84CEA" w:rsidP="00E84CEA"/>
    <w:p w:rsidR="00E84CEA" w:rsidRPr="00816F68" w:rsidRDefault="00E84CEA" w:rsidP="00E84CEA">
      <w:pPr>
        <w:pStyle w:val="4"/>
      </w:pPr>
      <w:r w:rsidRPr="00816F68">
        <w:rPr>
          <w:rFonts w:hint="eastAsia"/>
        </w:rPr>
        <w:t>4.</w:t>
      </w:r>
      <w:r w:rsidR="00F8611A" w:rsidRPr="00816F68">
        <w:rPr>
          <w:rFonts w:hint="eastAsia"/>
        </w:rPr>
        <w:t>4</w:t>
      </w:r>
      <w:r w:rsidRPr="00816F68">
        <w:rPr>
          <w:rFonts w:hint="eastAsia"/>
        </w:rPr>
        <w:t>.4</w:t>
      </w:r>
      <w:r w:rsidRPr="00816F68">
        <w:rPr>
          <w:rFonts w:hint="eastAsia"/>
        </w:rPr>
        <w:t>、备注：</w:t>
      </w:r>
    </w:p>
    <w:p w:rsidR="00E84CEA" w:rsidRPr="00A63B50" w:rsidRDefault="00FA0B7B" w:rsidP="00E84CEA">
      <w:pPr>
        <w:ind w:firstLineChars="200" w:firstLine="360"/>
        <w:rPr>
          <w:color w:val="FF0000"/>
        </w:rPr>
      </w:pPr>
      <w:r w:rsidRPr="00816F68">
        <w:rPr>
          <w:rFonts w:hint="eastAsia"/>
          <w:color w:val="FF0000"/>
        </w:rPr>
        <w:t>出</w:t>
      </w:r>
      <w:r w:rsidR="00E84CEA" w:rsidRPr="00816F68">
        <w:rPr>
          <w:rFonts w:hint="eastAsia"/>
          <w:color w:val="FF0000"/>
        </w:rPr>
        <w:t>库单提交接口只对状态为“已确认”、“</w:t>
      </w:r>
      <w:r w:rsidR="00334AE3" w:rsidRPr="00816F68">
        <w:rPr>
          <w:rFonts w:hint="eastAsia"/>
          <w:color w:val="FF0000"/>
        </w:rPr>
        <w:t>待出</w:t>
      </w:r>
      <w:r w:rsidR="00E84CEA" w:rsidRPr="00816F68">
        <w:rPr>
          <w:rFonts w:hint="eastAsia"/>
          <w:color w:val="FF0000"/>
        </w:rPr>
        <w:t>库”的</w:t>
      </w:r>
      <w:r w:rsidR="0096300E" w:rsidRPr="00816F68">
        <w:rPr>
          <w:rFonts w:hint="eastAsia"/>
          <w:color w:val="FF0000"/>
        </w:rPr>
        <w:t>出</w:t>
      </w:r>
      <w:r w:rsidR="00E84CEA" w:rsidRPr="00816F68">
        <w:rPr>
          <w:rFonts w:hint="eastAsia"/>
          <w:color w:val="FF0000"/>
        </w:rPr>
        <w:t>库单有效</w:t>
      </w:r>
    </w:p>
    <w:p w:rsidR="00E84CEA" w:rsidRPr="00E84CEA" w:rsidRDefault="00E84CEA" w:rsidP="00A63B50">
      <w:pPr>
        <w:ind w:firstLineChars="200" w:firstLine="360"/>
      </w:pPr>
    </w:p>
    <w:p w:rsidR="00F07C06" w:rsidRDefault="00793766" w:rsidP="00F07C06">
      <w:pPr>
        <w:pStyle w:val="3"/>
      </w:pPr>
      <w:bookmarkStart w:id="38" w:name="_Toc425491694"/>
      <w:r>
        <w:rPr>
          <w:rFonts w:hint="eastAsia"/>
        </w:rPr>
        <w:t>4.5</w:t>
      </w:r>
      <w:r w:rsidR="00F07C06">
        <w:rPr>
          <w:rFonts w:hint="eastAsia"/>
        </w:rPr>
        <w:t>、供应商查询接口</w:t>
      </w:r>
      <w:r w:rsidR="00EE39DD">
        <w:rPr>
          <w:rFonts w:hint="eastAsia"/>
        </w:rPr>
        <w:t>（</w:t>
      </w:r>
      <w:r w:rsidR="00EE39DD" w:rsidRPr="00E16AC5">
        <w:t>IOpenAPI.GetSupplier</w:t>
      </w:r>
      <w:r w:rsidR="00EE39DD">
        <w:rPr>
          <w:rFonts w:hint="eastAsia"/>
        </w:rPr>
        <w:t>）</w:t>
      </w:r>
      <w:bookmarkEnd w:id="38"/>
    </w:p>
    <w:p w:rsidR="00F07C06" w:rsidRDefault="00F07C06" w:rsidP="00F07C06">
      <w:pPr>
        <w:pStyle w:val="4"/>
      </w:pPr>
      <w:r>
        <w:rPr>
          <w:rFonts w:hint="eastAsia"/>
        </w:rPr>
        <w:t>4.</w:t>
      </w:r>
      <w:r w:rsidR="00793766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、接口说明：</w:t>
      </w:r>
    </w:p>
    <w:p w:rsidR="00F07C06" w:rsidRPr="00F07C06" w:rsidRDefault="00F07C06" w:rsidP="00F07C06">
      <w:pPr>
        <w:ind w:firstLineChars="200" w:firstLine="360"/>
      </w:pPr>
      <w:r>
        <w:rPr>
          <w:rFonts w:hint="eastAsia"/>
        </w:rPr>
        <w:t>查询对应仓库设置的供应商。</w:t>
      </w:r>
    </w:p>
    <w:p w:rsidR="00F07C06" w:rsidRDefault="00F07C06" w:rsidP="00F07C06">
      <w:pPr>
        <w:pStyle w:val="4"/>
      </w:pPr>
      <w:r>
        <w:rPr>
          <w:rFonts w:hint="eastAsia"/>
        </w:rPr>
        <w:t>4.</w:t>
      </w:r>
      <w:r w:rsidR="00793766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、传入参数：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131272" w:rsidRPr="00BC1296" w:rsidTr="00AA20A3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131272" w:rsidRPr="00BC1296" w:rsidTr="00AA20A3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131272" w:rsidRPr="00A57E7F" w:rsidRDefault="00131272" w:rsidP="00AA20A3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F07C06" w:rsidRPr="00F07C06" w:rsidRDefault="00F07C06" w:rsidP="00F07C06"/>
    <w:p w:rsidR="00F07C06" w:rsidRDefault="00F07C06" w:rsidP="00F07C06">
      <w:pPr>
        <w:pStyle w:val="4"/>
      </w:pPr>
      <w:r>
        <w:rPr>
          <w:rFonts w:hint="eastAsia"/>
        </w:rPr>
        <w:t>4.</w:t>
      </w:r>
      <w:r w:rsidR="00793766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、返回参数：</w:t>
      </w:r>
    </w:p>
    <w:tbl>
      <w:tblPr>
        <w:tblW w:w="1058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4"/>
        <w:gridCol w:w="1701"/>
        <w:gridCol w:w="1559"/>
        <w:gridCol w:w="6605"/>
      </w:tblGrid>
      <w:tr w:rsidR="00131272" w:rsidRPr="00BC1296" w:rsidTr="00FE233D">
        <w:trPr>
          <w:trHeight w:val="474"/>
        </w:trPr>
        <w:tc>
          <w:tcPr>
            <w:tcW w:w="724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31272" w:rsidRPr="00BC1296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18"/>
              </w:rPr>
              <w:t>参数名</w:t>
            </w:r>
          </w:p>
        </w:tc>
        <w:tc>
          <w:tcPr>
            <w:tcW w:w="6605" w:type="dxa"/>
            <w:shd w:val="clear" w:color="auto" w:fill="D9D9D9" w:themeFill="background1" w:themeFillShade="D9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</w:tr>
      <w:tr w:rsidR="00131272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31272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供应商ID</w:t>
            </w:r>
          </w:p>
        </w:tc>
        <w:tc>
          <w:tcPr>
            <w:tcW w:w="1559" w:type="dxa"/>
            <w:vAlign w:val="center"/>
          </w:tcPr>
          <w:p w:rsidR="00131272" w:rsidRPr="00131272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color w:val="FF0000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SupplierCode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131272" w:rsidRDefault="00131272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131272" w:rsidRPr="00BC1296" w:rsidTr="00FE233D">
        <w:trPr>
          <w:trHeight w:val="225"/>
        </w:trPr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272" w:rsidRDefault="00131272" w:rsidP="00131272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供应商名称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31272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Cs w:val="18"/>
              </w:rPr>
              <w:t>Supplier_Name</w:t>
            </w:r>
          </w:p>
        </w:tc>
        <w:tc>
          <w:tcPr>
            <w:tcW w:w="66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31272" w:rsidRDefault="00131272" w:rsidP="00AA20A3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</w:p>
        </w:tc>
      </w:tr>
      <w:tr w:rsidR="00EB0C7F" w:rsidRPr="00EB0C7F" w:rsidTr="00EB0C7F">
        <w:trPr>
          <w:trHeight w:val="225"/>
        </w:trPr>
        <w:tc>
          <w:tcPr>
            <w:tcW w:w="10589" w:type="dxa"/>
            <w:gridSpan w:val="4"/>
            <w:shd w:val="clear" w:color="auto" w:fill="D9D9D9" w:themeFill="background1" w:themeFillShade="D9"/>
            <w:vAlign w:val="center"/>
          </w:tcPr>
          <w:p w:rsidR="00EB0C7F" w:rsidRPr="00EB0C7F" w:rsidRDefault="00EB0C7F" w:rsidP="00AA20A3">
            <w:pPr>
              <w:widowControl/>
              <w:spacing w:before="120" w:after="120"/>
              <w:jc w:val="left"/>
              <w:rPr>
                <w:rFonts w:ascii="宋体" w:hAnsi="宋体"/>
                <w:b/>
                <w:kern w:val="0"/>
                <w:szCs w:val="18"/>
              </w:rPr>
            </w:pPr>
            <w:r w:rsidRPr="00EB0C7F">
              <w:rPr>
                <w:rFonts w:ascii="宋体" w:hAnsi="宋体" w:hint="eastAsia"/>
                <w:b/>
                <w:kern w:val="0"/>
                <w:szCs w:val="18"/>
              </w:rPr>
              <w:t>返回参数</w:t>
            </w:r>
          </w:p>
        </w:tc>
      </w:tr>
      <w:tr w:rsidR="00131272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131272" w:rsidRPr="00BC1296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131272" w:rsidRPr="00BC1296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101</w:t>
            </w:r>
          </w:p>
        </w:tc>
        <w:tc>
          <w:tcPr>
            <w:tcW w:w="1559" w:type="dxa"/>
            <w:vAlign w:val="center"/>
          </w:tcPr>
          <w:p w:rsidR="00131272" w:rsidRDefault="00131272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131272" w:rsidRPr="00BC1296" w:rsidRDefault="00EB0C7F" w:rsidP="0013127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成功</w:t>
            </w:r>
          </w:p>
        </w:tc>
      </w:tr>
      <w:tr w:rsidR="00EB0C7F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B0C7F" w:rsidRPr="00BC1296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B0C7F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102</w:t>
            </w:r>
          </w:p>
        </w:tc>
        <w:tc>
          <w:tcPr>
            <w:tcW w:w="1559" w:type="dxa"/>
            <w:vAlign w:val="center"/>
          </w:tcPr>
          <w:p w:rsidR="00EB0C7F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EB0C7F" w:rsidRDefault="00EB0C7F" w:rsidP="0013127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失败</w:t>
            </w:r>
          </w:p>
        </w:tc>
      </w:tr>
      <w:tr w:rsidR="00EB0C7F" w:rsidRPr="00BC1296" w:rsidTr="00FE233D">
        <w:trPr>
          <w:trHeight w:val="225"/>
        </w:trPr>
        <w:tc>
          <w:tcPr>
            <w:tcW w:w="724" w:type="dxa"/>
            <w:shd w:val="clear" w:color="auto" w:fill="auto"/>
            <w:vAlign w:val="center"/>
          </w:tcPr>
          <w:p w:rsidR="00EB0C7F" w:rsidRPr="00BC1296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B0C7F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103</w:t>
            </w:r>
          </w:p>
        </w:tc>
        <w:tc>
          <w:tcPr>
            <w:tcW w:w="1559" w:type="dxa"/>
            <w:vAlign w:val="center"/>
          </w:tcPr>
          <w:p w:rsidR="00EB0C7F" w:rsidRDefault="00EB0C7F" w:rsidP="00AA20A3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6605" w:type="dxa"/>
            <w:shd w:val="clear" w:color="auto" w:fill="auto"/>
            <w:vAlign w:val="center"/>
          </w:tcPr>
          <w:p w:rsidR="00EB0C7F" w:rsidRDefault="00EB0C7F" w:rsidP="00131272">
            <w:pPr>
              <w:widowControl/>
              <w:spacing w:before="120" w:after="120"/>
              <w:jc w:val="left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异常（请与技术人员联系）</w:t>
            </w:r>
          </w:p>
        </w:tc>
      </w:tr>
    </w:tbl>
    <w:p w:rsidR="00965541" w:rsidRDefault="00965541" w:rsidP="00FD30B1"/>
    <w:p w:rsidR="00965541" w:rsidRDefault="00965541">
      <w:pPr>
        <w:widowControl/>
        <w:jc w:val="left"/>
      </w:pPr>
      <w:r>
        <w:br w:type="page"/>
      </w:r>
    </w:p>
    <w:p w:rsidR="006110E4" w:rsidRPr="00965541" w:rsidRDefault="006110E4" w:rsidP="006110E4">
      <w:pPr>
        <w:pStyle w:val="2"/>
      </w:pPr>
      <w:bookmarkStart w:id="39" w:name="_Toc425491695"/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Pr="001D133C">
        <w:rPr>
          <w:rFonts w:hint="eastAsia"/>
        </w:rPr>
        <w:t>消息通知接口</w:t>
      </w:r>
      <w:r w:rsidRPr="001D133C">
        <w:rPr>
          <w:rFonts w:hint="eastAsia"/>
        </w:rPr>
        <w:t>(</w:t>
      </w:r>
      <w:r w:rsidRPr="001D133C">
        <w:rPr>
          <w:rFonts w:hint="eastAsia"/>
        </w:rPr>
        <w:t>第三方仓储系统提供</w:t>
      </w:r>
      <w:r w:rsidRPr="001D133C">
        <w:rPr>
          <w:rFonts w:hint="eastAsia"/>
        </w:rPr>
        <w:t>)</w:t>
      </w:r>
      <w:bookmarkEnd w:id="39"/>
    </w:p>
    <w:p w:rsidR="006110E4" w:rsidRDefault="006110E4" w:rsidP="006110E4">
      <w:pPr>
        <w:ind w:firstLineChars="200" w:firstLine="420"/>
        <w:rPr>
          <w:sz w:val="21"/>
          <w:szCs w:val="21"/>
        </w:rPr>
      </w:pPr>
      <w:r w:rsidRPr="00033E90">
        <w:rPr>
          <w:rFonts w:hint="eastAsia"/>
          <w:sz w:val="21"/>
          <w:szCs w:val="21"/>
        </w:rPr>
        <w:t>第三方系统根据又一城提供的接口标准进行接口开发。</w:t>
      </w:r>
      <w:r>
        <w:rPr>
          <w:rFonts w:hint="eastAsia"/>
          <w:sz w:val="21"/>
          <w:szCs w:val="21"/>
        </w:rPr>
        <w:t>又一城系统数据状态有变化时，即时调用第三方系统接口进行消息</w:t>
      </w:r>
      <w:r w:rsidRPr="00033E90">
        <w:rPr>
          <w:rFonts w:hint="eastAsia"/>
          <w:sz w:val="21"/>
          <w:szCs w:val="21"/>
        </w:rPr>
        <w:t>推送。</w:t>
      </w:r>
    </w:p>
    <w:p w:rsidR="006110E4" w:rsidRDefault="006110E4" w:rsidP="006110E4">
      <w:pPr>
        <w:rPr>
          <w:color w:val="FF0000"/>
        </w:rPr>
      </w:pPr>
      <w:r>
        <w:rPr>
          <w:color w:val="FF0000"/>
        </w:rPr>
        <w:t>注：</w:t>
      </w:r>
      <w:r>
        <w:rPr>
          <w:color w:val="FF0000"/>
        </w:rPr>
        <w:t xml:space="preserve"> </w:t>
      </w:r>
    </w:p>
    <w:p w:rsidR="006110E4" w:rsidRPr="003F36FD" w:rsidRDefault="006110E4" w:rsidP="006110E4">
      <w:pPr>
        <w:rPr>
          <w:color w:val="FF0000"/>
        </w:rPr>
      </w:pPr>
      <w:r w:rsidRPr="003F36FD">
        <w:rPr>
          <w:color w:val="FF0000"/>
        </w:rPr>
        <w:t>1</w:t>
      </w:r>
      <w:r>
        <w:rPr>
          <w:color w:val="FF0000"/>
        </w:rPr>
        <w:t>、</w:t>
      </w:r>
      <w:r>
        <w:rPr>
          <w:rFonts w:hint="eastAsia"/>
          <w:color w:val="FF0000"/>
        </w:rPr>
        <w:t>通知</w:t>
      </w:r>
      <w:r w:rsidRPr="003F36FD">
        <w:rPr>
          <w:color w:val="FF0000"/>
        </w:rPr>
        <w:t>接口为又一城调用第三方仓储系统专用，第三方仓储系统需按文档实现接口内容。</w:t>
      </w:r>
    </w:p>
    <w:p w:rsidR="006110E4" w:rsidRPr="003F36FD" w:rsidRDefault="006110E4" w:rsidP="006110E4">
      <w:pPr>
        <w:rPr>
          <w:color w:val="FF0000"/>
        </w:rPr>
      </w:pPr>
      <w:r w:rsidRPr="003F36FD">
        <w:rPr>
          <w:color w:val="FF0000"/>
        </w:rPr>
        <w:t>2</w:t>
      </w:r>
      <w:r w:rsidRPr="003F36FD">
        <w:rPr>
          <w:color w:val="FF0000"/>
        </w:rPr>
        <w:t>、第三方仓储除订单真实已经发货</w:t>
      </w:r>
      <w:r w:rsidRPr="003F36FD">
        <w:rPr>
          <w:color w:val="FF0000"/>
        </w:rPr>
        <w:t xml:space="preserve"> </w:t>
      </w:r>
      <w:r>
        <w:rPr>
          <w:color w:val="FF0000"/>
        </w:rPr>
        <w:t>但没有调用又一城发货接口，这时可以</w:t>
      </w:r>
      <w:r>
        <w:rPr>
          <w:rFonts w:hint="eastAsia"/>
          <w:color w:val="FF0000"/>
        </w:rPr>
        <w:t>返</w:t>
      </w:r>
      <w:r w:rsidRPr="003F36FD">
        <w:rPr>
          <w:color w:val="FF0000"/>
        </w:rPr>
        <w:t>回失败（需要马上调用发货接口</w:t>
      </w:r>
      <w:r>
        <w:rPr>
          <w:rFonts w:hint="eastAsia"/>
          <w:color w:val="FF0000"/>
        </w:rPr>
        <w:t>，</w:t>
      </w:r>
      <w:r w:rsidRPr="003F36FD">
        <w:rPr>
          <w:color w:val="FF0000"/>
        </w:rPr>
        <w:t>更新又一城系统订单状态），否则都需要成功。</w:t>
      </w:r>
    </w:p>
    <w:p w:rsidR="006110E4" w:rsidRDefault="006110E4" w:rsidP="006110E4">
      <w:pPr>
        <w:rPr>
          <w:color w:val="FF0000"/>
        </w:rPr>
      </w:pPr>
      <w:r w:rsidRPr="003F36FD">
        <w:rPr>
          <w:color w:val="FF0000"/>
        </w:rPr>
        <w:t>3</w:t>
      </w:r>
      <w:r w:rsidRPr="003F36FD">
        <w:rPr>
          <w:color w:val="FF0000"/>
        </w:rPr>
        <w:t>、如果订单在第三方仓储不存在，直接返回成功，</w:t>
      </w:r>
      <w:r w:rsidRPr="003F36FD">
        <w:rPr>
          <w:color w:val="FF0000"/>
        </w:rPr>
        <w:t>Message</w:t>
      </w:r>
      <w:r w:rsidRPr="003F36FD">
        <w:rPr>
          <w:color w:val="FF0000"/>
        </w:rPr>
        <w:t>说明订单不存在。</w:t>
      </w:r>
    </w:p>
    <w:p w:rsidR="006110E4" w:rsidRPr="006162AC" w:rsidRDefault="006110E4" w:rsidP="006110E4">
      <w:pPr>
        <w:rPr>
          <w:b/>
          <w:sz w:val="21"/>
          <w:szCs w:val="21"/>
        </w:rPr>
      </w:pPr>
      <w:r w:rsidRPr="006162AC">
        <w:rPr>
          <w:rFonts w:hint="eastAsia"/>
          <w:b/>
          <w:sz w:val="21"/>
          <w:szCs w:val="21"/>
        </w:rPr>
        <w:t>①、相关说明</w:t>
      </w:r>
    </w:p>
    <w:p w:rsidR="006110E4" w:rsidRPr="006162AC" w:rsidRDefault="006110E4" w:rsidP="006110E4">
      <w:pPr>
        <w:rPr>
          <w:sz w:val="21"/>
          <w:szCs w:val="21"/>
        </w:rPr>
      </w:pPr>
      <w:r w:rsidRPr="006162AC">
        <w:rPr>
          <w:rFonts w:hint="eastAsia"/>
          <w:sz w:val="21"/>
          <w:szCs w:val="21"/>
        </w:rPr>
        <w:t>主动通知的接口统计返回格式：</w:t>
      </w:r>
    </w:p>
    <w:p w:rsidR="006110E4" w:rsidRPr="00FA559D" w:rsidRDefault="006110E4" w:rsidP="006110E4">
      <w:pPr>
        <w:autoSpaceDE w:val="0"/>
        <w:autoSpaceDN w:val="0"/>
        <w:adjustRightInd w:val="0"/>
        <w:ind w:firstLineChars="50" w:firstLine="90"/>
        <w:jc w:val="left"/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</w:pPr>
      <w:r w:rsidRPr="00FA559D"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  <w:t>&lt;?xml version="1.0" encoding="utf-8"&gt;</w:t>
      </w:r>
    </w:p>
    <w:p w:rsidR="006110E4" w:rsidRPr="00E12042" w:rsidRDefault="006110E4" w:rsidP="006110E4">
      <w:pPr>
        <w:rPr>
          <w:b/>
          <w:kern w:val="0"/>
          <w:shd w:val="pct15" w:color="auto" w:fill="FFFFFF"/>
        </w:rPr>
      </w:pPr>
      <w:r w:rsidRPr="00E12042">
        <w:rPr>
          <w:b/>
          <w:kern w:val="0"/>
          <w:shd w:val="pct15" w:color="auto" w:fill="FFFFFF"/>
        </w:rPr>
        <w:t xml:space="preserve"> </w:t>
      </w:r>
      <w:r w:rsidRPr="00E12042">
        <w:rPr>
          <w:rFonts w:hint="eastAsia"/>
          <w:b/>
          <w:kern w:val="0"/>
          <w:shd w:val="pct15" w:color="auto" w:fill="FFFFFF"/>
        </w:rPr>
        <w:t xml:space="preserve"> </w:t>
      </w:r>
      <w:r w:rsidRPr="00E12042">
        <w:rPr>
          <w:b/>
          <w:kern w:val="0"/>
          <w:shd w:val="pct15" w:color="auto" w:fill="FFFFFF"/>
        </w:rPr>
        <w:t>&lt;OutApiResultOfString&gt;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</w:pPr>
      <w:r w:rsidRPr="00FA559D"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  <w:t xml:space="preserve">     &lt;Code&gt;101&lt;/Code&gt;</w:t>
      </w:r>
      <w:r w:rsidRPr="000A7332">
        <w:rPr>
          <w:rFonts w:hint="eastAsia"/>
          <w:szCs w:val="18"/>
        </w:rPr>
        <w:t xml:space="preserve"> </w:t>
      </w:r>
      <w:r w:rsidRPr="001D133C">
        <w:rPr>
          <w:rFonts w:hint="eastAsia"/>
          <w:szCs w:val="18"/>
        </w:rPr>
        <w:t>//Code</w:t>
      </w:r>
      <w:r w:rsidRPr="001D133C">
        <w:rPr>
          <w:rFonts w:hint="eastAsia"/>
          <w:szCs w:val="18"/>
        </w:rPr>
        <w:t>节点返回：</w:t>
      </w:r>
      <w:r w:rsidRPr="001D133C">
        <w:rPr>
          <w:rFonts w:hint="eastAsia"/>
          <w:szCs w:val="18"/>
        </w:rPr>
        <w:t xml:space="preserve">  </w:t>
      </w:r>
      <w:r w:rsidRPr="001D133C">
        <w:rPr>
          <w:b/>
          <w:color w:val="FF0000"/>
          <w:szCs w:val="18"/>
        </w:rPr>
        <w:t>101</w:t>
      </w:r>
      <w:r w:rsidRPr="001D133C">
        <w:rPr>
          <w:b/>
          <w:color w:val="FF0000"/>
          <w:szCs w:val="18"/>
        </w:rPr>
        <w:t>：</w:t>
      </w:r>
      <w:r w:rsidRPr="001D133C">
        <w:rPr>
          <w:rFonts w:hint="eastAsia"/>
          <w:b/>
          <w:color w:val="FF0000"/>
          <w:szCs w:val="18"/>
        </w:rPr>
        <w:t>同意操作</w:t>
      </w:r>
      <w:r w:rsidRPr="001D133C">
        <w:rPr>
          <w:b/>
          <w:color w:val="FF0000"/>
          <w:szCs w:val="18"/>
        </w:rPr>
        <w:t xml:space="preserve"> </w:t>
      </w:r>
      <w:r w:rsidRPr="001D133C">
        <w:rPr>
          <w:rFonts w:hint="eastAsia"/>
          <w:b/>
          <w:color w:val="FF0000"/>
          <w:szCs w:val="18"/>
        </w:rPr>
        <w:t xml:space="preserve">  </w:t>
      </w:r>
      <w:r w:rsidRPr="001D133C">
        <w:rPr>
          <w:b/>
          <w:color w:val="FF0000"/>
          <w:szCs w:val="18"/>
        </w:rPr>
        <w:t>201</w:t>
      </w:r>
      <w:r w:rsidRPr="001D133C">
        <w:rPr>
          <w:b/>
          <w:color w:val="FF0000"/>
          <w:szCs w:val="18"/>
        </w:rPr>
        <w:t>：</w:t>
      </w:r>
      <w:r w:rsidRPr="001D133C">
        <w:rPr>
          <w:rFonts w:hint="eastAsia"/>
          <w:b/>
          <w:color w:val="FF0000"/>
          <w:szCs w:val="18"/>
        </w:rPr>
        <w:t>不同意操作</w:t>
      </w:r>
      <w:r w:rsidRPr="001D133C">
        <w:rPr>
          <w:b/>
          <w:color w:val="FF0000"/>
          <w:szCs w:val="18"/>
        </w:rPr>
        <w:t xml:space="preserve"> </w:t>
      </w:r>
      <w:r w:rsidRPr="001D133C">
        <w:rPr>
          <w:rFonts w:hint="eastAsia"/>
          <w:b/>
          <w:color w:val="FF0000"/>
          <w:szCs w:val="18"/>
        </w:rPr>
        <w:t xml:space="preserve">  </w:t>
      </w:r>
      <w:r w:rsidRPr="001D133C">
        <w:rPr>
          <w:b/>
          <w:color w:val="FF0000"/>
          <w:szCs w:val="18"/>
        </w:rPr>
        <w:t xml:space="preserve"> 202</w:t>
      </w:r>
      <w:r w:rsidRPr="001D133C">
        <w:rPr>
          <w:b/>
          <w:color w:val="FF0000"/>
          <w:szCs w:val="18"/>
        </w:rPr>
        <w:t>：</w:t>
      </w:r>
      <w:r w:rsidRPr="001D133C">
        <w:rPr>
          <w:rFonts w:hint="eastAsia"/>
          <w:b/>
          <w:color w:val="FF0000"/>
          <w:szCs w:val="18"/>
        </w:rPr>
        <w:t>ToKen</w:t>
      </w:r>
      <w:r w:rsidRPr="001D133C">
        <w:rPr>
          <w:rFonts w:hint="eastAsia"/>
          <w:b/>
          <w:color w:val="FF0000"/>
          <w:szCs w:val="18"/>
        </w:rPr>
        <w:t>加密不匹配</w:t>
      </w:r>
    </w:p>
    <w:p w:rsidR="006110E4" w:rsidRPr="00D6748B" w:rsidRDefault="006110E4" w:rsidP="006110E4">
      <w:pPr>
        <w:rPr>
          <w:szCs w:val="18"/>
        </w:rPr>
      </w:pPr>
      <w:r w:rsidRPr="00FA559D"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  <w:t xml:space="preserve">     &lt;Message&gt;ok&lt;/Message&gt;</w:t>
      </w:r>
      <w:r w:rsidRPr="000A7332">
        <w:rPr>
          <w:rFonts w:hint="eastAsia"/>
          <w:szCs w:val="18"/>
        </w:rPr>
        <w:t xml:space="preserve"> </w:t>
      </w:r>
      <w:r w:rsidRPr="001D133C">
        <w:rPr>
          <w:rFonts w:hint="eastAsia"/>
          <w:szCs w:val="18"/>
        </w:rPr>
        <w:t>//Message</w:t>
      </w:r>
      <w:r w:rsidRPr="001D133C">
        <w:rPr>
          <w:rFonts w:hint="eastAsia"/>
          <w:szCs w:val="18"/>
        </w:rPr>
        <w:t>节点返回：描述或原因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</w:pPr>
      <w:r w:rsidRPr="00FA559D">
        <w:rPr>
          <w:rFonts w:ascii="NSimSun" w:hAnsi="NSimSun" w:cs="NSimSun"/>
          <w:b/>
          <w:color w:val="000000" w:themeColor="text1"/>
          <w:kern w:val="0"/>
          <w:szCs w:val="18"/>
          <w:shd w:val="pct15" w:color="auto" w:fill="FFFFFF"/>
        </w:rPr>
        <w:t xml:space="preserve">  &lt;/OutApiResultOfString&gt;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b/>
          <w:sz w:val="21"/>
          <w:szCs w:val="21"/>
          <w:shd w:val="pct15" w:color="auto" w:fill="FFFFFF"/>
        </w:rPr>
      </w:pPr>
      <w:r w:rsidRPr="00FA559D">
        <w:rPr>
          <w:b/>
          <w:sz w:val="21"/>
          <w:szCs w:val="21"/>
          <w:shd w:val="pct15" w:color="auto" w:fill="FFFFFF"/>
        </w:rPr>
        <w:t>ToKen</w:t>
      </w:r>
      <w:r w:rsidRPr="00FA559D">
        <w:rPr>
          <w:rFonts w:hint="eastAsia"/>
          <w:b/>
          <w:sz w:val="21"/>
          <w:szCs w:val="21"/>
          <w:shd w:val="pct15" w:color="auto" w:fill="FFFFFF"/>
        </w:rPr>
        <w:t>加密方式：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Cs w:val="18"/>
        </w:rPr>
      </w:pPr>
      <w:r w:rsidRPr="00FA559D">
        <w:rPr>
          <w:rFonts w:hint="eastAsia"/>
          <w:szCs w:val="18"/>
        </w:rPr>
        <w:t>1</w:t>
      </w:r>
      <w:r w:rsidRPr="00FA559D">
        <w:rPr>
          <w:rFonts w:hint="eastAsia"/>
          <w:szCs w:val="18"/>
        </w:rPr>
        <w:t>．拼接字符串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Cs w:val="18"/>
        </w:rPr>
      </w:pPr>
      <w:r w:rsidRPr="00FA559D">
        <w:rPr>
          <w:rFonts w:hint="eastAsia"/>
          <w:szCs w:val="18"/>
        </w:rPr>
        <w:t>接口名称</w:t>
      </w:r>
      <w:r w:rsidRPr="00FA559D">
        <w:rPr>
          <w:szCs w:val="18"/>
        </w:rPr>
        <w:t>+Key</w:t>
      </w:r>
      <w:r w:rsidRPr="00FA559D">
        <w:rPr>
          <w:rFonts w:hint="eastAsia"/>
          <w:szCs w:val="18"/>
        </w:rPr>
        <w:t>参数名称</w:t>
      </w:r>
      <w:r w:rsidRPr="00FA559D">
        <w:rPr>
          <w:szCs w:val="18"/>
        </w:rPr>
        <w:t>+ Key</w:t>
      </w:r>
      <w:r w:rsidRPr="00FA559D">
        <w:rPr>
          <w:rFonts w:hint="eastAsia"/>
          <w:szCs w:val="18"/>
        </w:rPr>
        <w:t>参数值</w:t>
      </w:r>
      <w:r w:rsidRPr="00FA559D">
        <w:rPr>
          <w:szCs w:val="18"/>
        </w:rPr>
        <w:t>+</w:t>
      </w:r>
      <w:r w:rsidRPr="00FA559D">
        <w:rPr>
          <w:rFonts w:hint="eastAsia"/>
          <w:szCs w:val="18"/>
        </w:rPr>
        <w:t>参数名称</w:t>
      </w:r>
      <w:r w:rsidRPr="00FA559D">
        <w:rPr>
          <w:rFonts w:hint="eastAsia"/>
          <w:szCs w:val="18"/>
        </w:rPr>
        <w:t>1</w:t>
      </w:r>
      <w:r w:rsidRPr="00FA559D">
        <w:rPr>
          <w:szCs w:val="18"/>
        </w:rPr>
        <w:t>+</w:t>
      </w:r>
      <w:r w:rsidRPr="00FA559D">
        <w:rPr>
          <w:rFonts w:hint="eastAsia"/>
          <w:szCs w:val="18"/>
        </w:rPr>
        <w:t>参数值</w:t>
      </w:r>
      <w:r w:rsidRPr="00FA559D">
        <w:rPr>
          <w:rFonts w:hint="eastAsia"/>
          <w:szCs w:val="18"/>
        </w:rPr>
        <w:t>1</w:t>
      </w:r>
      <w:r w:rsidRPr="00FA559D">
        <w:rPr>
          <w:szCs w:val="18"/>
        </w:rPr>
        <w:t>+</w:t>
      </w:r>
      <w:r w:rsidRPr="00FA559D">
        <w:rPr>
          <w:rFonts w:hint="eastAsia"/>
          <w:szCs w:val="18"/>
        </w:rPr>
        <w:t>参数名称</w:t>
      </w:r>
      <w:r w:rsidRPr="00FA559D">
        <w:rPr>
          <w:rFonts w:hint="eastAsia"/>
          <w:szCs w:val="18"/>
        </w:rPr>
        <w:t>2</w:t>
      </w:r>
      <w:r w:rsidRPr="00FA559D">
        <w:rPr>
          <w:szCs w:val="18"/>
        </w:rPr>
        <w:t>+</w:t>
      </w:r>
      <w:r w:rsidRPr="00FA559D">
        <w:rPr>
          <w:rFonts w:hint="eastAsia"/>
          <w:szCs w:val="18"/>
        </w:rPr>
        <w:t>参数值</w:t>
      </w:r>
      <w:r w:rsidRPr="00FA559D">
        <w:rPr>
          <w:rFonts w:hint="eastAsia"/>
          <w:szCs w:val="18"/>
        </w:rPr>
        <w:t>2</w:t>
      </w:r>
      <w:r w:rsidRPr="00FA559D">
        <w:rPr>
          <w:szCs w:val="18"/>
        </w:rPr>
        <w:t>+</w:t>
      </w:r>
      <w:r w:rsidRPr="00FA559D">
        <w:rPr>
          <w:rFonts w:hint="eastAsia"/>
          <w:szCs w:val="18"/>
        </w:rPr>
        <w:t>接口</w:t>
      </w:r>
      <w:r w:rsidRPr="00FA559D">
        <w:rPr>
          <w:szCs w:val="18"/>
        </w:rPr>
        <w:t>Secert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Cs w:val="18"/>
        </w:rPr>
      </w:pPr>
      <w:r w:rsidRPr="00FA559D">
        <w:rPr>
          <w:rFonts w:hint="eastAsia"/>
          <w:szCs w:val="18"/>
        </w:rPr>
        <w:t>2</w:t>
      </w:r>
      <w:r w:rsidRPr="00FA559D">
        <w:rPr>
          <w:rFonts w:hint="eastAsia"/>
          <w:szCs w:val="18"/>
        </w:rPr>
        <w:t>．去空格，转换小写，排序和加密；按对接标准接口的方式操作</w:t>
      </w:r>
      <w:r w:rsidRPr="00FA559D">
        <w:rPr>
          <w:rFonts w:hint="eastAsia"/>
          <w:szCs w:val="18"/>
        </w:rPr>
        <w:t>[</w:t>
      </w:r>
      <w:r w:rsidRPr="00FA559D">
        <w:rPr>
          <w:rFonts w:hint="eastAsia"/>
          <w:szCs w:val="18"/>
        </w:rPr>
        <w:t>或参考主动通知的</w:t>
      </w:r>
      <w:r w:rsidRPr="00FA559D">
        <w:rPr>
          <w:rFonts w:hint="eastAsia"/>
          <w:szCs w:val="18"/>
        </w:rPr>
        <w:t>DEMO]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Cs w:val="18"/>
        </w:rPr>
      </w:pPr>
      <w:r w:rsidRPr="00FA559D">
        <w:rPr>
          <w:rFonts w:hint="eastAsia"/>
          <w:szCs w:val="18"/>
        </w:rPr>
        <w:t xml:space="preserve">( </w:t>
      </w:r>
      <w:r w:rsidRPr="00FA559D">
        <w:rPr>
          <w:rFonts w:hint="eastAsia"/>
          <w:b/>
          <w:color w:val="C00000"/>
          <w:szCs w:val="18"/>
        </w:rPr>
        <w:t>注：这里的加密，使用</w:t>
      </w:r>
      <w:r w:rsidRPr="00FA559D">
        <w:rPr>
          <w:rFonts w:hint="eastAsia"/>
          <w:b/>
          <w:color w:val="C00000"/>
          <w:szCs w:val="18"/>
        </w:rPr>
        <w:t>utf-8</w:t>
      </w:r>
      <w:r w:rsidRPr="00FA559D">
        <w:rPr>
          <w:rFonts w:hint="eastAsia"/>
          <w:b/>
          <w:color w:val="C00000"/>
          <w:szCs w:val="18"/>
        </w:rPr>
        <w:t>的方式加密处理，不支持</w:t>
      </w:r>
      <w:r w:rsidRPr="00FA559D">
        <w:rPr>
          <w:rFonts w:hint="eastAsia"/>
          <w:b/>
          <w:color w:val="C00000"/>
          <w:szCs w:val="18"/>
        </w:rPr>
        <w:t>bg2312</w:t>
      </w:r>
      <w:r w:rsidRPr="00FA559D">
        <w:rPr>
          <w:rFonts w:hint="eastAsia"/>
          <w:b/>
          <w:color w:val="C00000"/>
          <w:szCs w:val="18"/>
        </w:rPr>
        <w:t>方式加密处理</w:t>
      </w:r>
      <w:r w:rsidRPr="00FA559D">
        <w:rPr>
          <w:rFonts w:hint="eastAsia"/>
          <w:b/>
          <w:color w:val="C00000"/>
          <w:szCs w:val="18"/>
        </w:rPr>
        <w:t xml:space="preserve"> </w:t>
      </w:r>
      <w:r w:rsidRPr="00FA559D">
        <w:rPr>
          <w:rFonts w:hint="eastAsia"/>
          <w:szCs w:val="18"/>
        </w:rPr>
        <w:t>)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color w:val="00B050"/>
          <w:szCs w:val="18"/>
          <w:shd w:val="pct15" w:color="auto" w:fill="FFFFFF"/>
        </w:rPr>
      </w:pPr>
      <w:r w:rsidRPr="00FA559D">
        <w:rPr>
          <w:rFonts w:hint="eastAsia"/>
          <w:color w:val="00B050"/>
          <w:szCs w:val="18"/>
          <w:shd w:val="pct15" w:color="auto" w:fill="FFFFFF"/>
        </w:rPr>
        <w:t>详细请参考主动调用的接口</w:t>
      </w:r>
      <w:r w:rsidRPr="00FA559D">
        <w:rPr>
          <w:rFonts w:hint="eastAsia"/>
          <w:color w:val="00B050"/>
          <w:szCs w:val="18"/>
          <w:shd w:val="pct15" w:color="auto" w:fill="FFFFFF"/>
        </w:rPr>
        <w:t>DEMO</w:t>
      </w:r>
    </w:p>
    <w:p w:rsidR="006110E4" w:rsidRDefault="006110E4" w:rsidP="006110E4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②</w:t>
      </w:r>
      <w:r w:rsidRPr="006162AC"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系统级接收参数：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FA559D">
        <w:rPr>
          <w:sz w:val="21"/>
          <w:szCs w:val="21"/>
        </w:rPr>
        <w:t>appKey</w:t>
      </w:r>
      <w:r w:rsidRPr="00FA559D">
        <w:rPr>
          <w:rFonts w:hint="eastAsia"/>
          <w:sz w:val="21"/>
          <w:szCs w:val="21"/>
        </w:rPr>
        <w:t xml:space="preserve"> </w:t>
      </w:r>
      <w:r w:rsidRPr="00FA559D">
        <w:rPr>
          <w:rFonts w:hint="eastAsia"/>
          <w:sz w:val="21"/>
          <w:szCs w:val="21"/>
        </w:rPr>
        <w:t>：</w:t>
      </w:r>
      <w:r w:rsidRPr="00FA559D">
        <w:rPr>
          <w:rFonts w:hint="eastAsia"/>
          <w:sz w:val="21"/>
          <w:szCs w:val="21"/>
        </w:rPr>
        <w:t xml:space="preserve"> </w:t>
      </w:r>
      <w:r w:rsidRPr="00FA559D">
        <w:rPr>
          <w:rFonts w:hint="eastAsia"/>
          <w:sz w:val="21"/>
          <w:szCs w:val="21"/>
        </w:rPr>
        <w:t>接口</w:t>
      </w:r>
      <w:r w:rsidRPr="00FA559D">
        <w:rPr>
          <w:rFonts w:hint="eastAsia"/>
          <w:sz w:val="21"/>
          <w:szCs w:val="21"/>
        </w:rPr>
        <w:t>Key</w:t>
      </w:r>
    </w:p>
    <w:p w:rsidR="006110E4" w:rsidRPr="00FA559D" w:rsidRDefault="006110E4" w:rsidP="006110E4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FA559D">
        <w:rPr>
          <w:sz w:val="21"/>
          <w:szCs w:val="21"/>
        </w:rPr>
        <w:t>token</w:t>
      </w:r>
      <w:r w:rsidRPr="00FA559D">
        <w:rPr>
          <w:rFonts w:hint="eastAsia"/>
          <w:sz w:val="21"/>
          <w:szCs w:val="21"/>
        </w:rPr>
        <w:t xml:space="preserve">   </w:t>
      </w:r>
      <w:r w:rsidRPr="00FA559D">
        <w:rPr>
          <w:rFonts w:hint="eastAsia"/>
          <w:sz w:val="21"/>
          <w:szCs w:val="21"/>
        </w:rPr>
        <w:t>：</w:t>
      </w:r>
      <w:r w:rsidRPr="00FA559D">
        <w:rPr>
          <w:rFonts w:hint="eastAsia"/>
          <w:sz w:val="21"/>
          <w:szCs w:val="21"/>
        </w:rPr>
        <w:t xml:space="preserve"> </w:t>
      </w:r>
      <w:r w:rsidRPr="00FA559D">
        <w:rPr>
          <w:rFonts w:hint="eastAsia"/>
          <w:sz w:val="21"/>
          <w:szCs w:val="21"/>
        </w:rPr>
        <w:t>数据加密生成的字符串</w:t>
      </w:r>
    </w:p>
    <w:p w:rsidR="006110E4" w:rsidRPr="0075693D" w:rsidRDefault="006110E4" w:rsidP="006110E4">
      <w:pPr>
        <w:autoSpaceDE w:val="0"/>
        <w:autoSpaceDN w:val="0"/>
        <w:adjustRightInd w:val="0"/>
        <w:jc w:val="left"/>
        <w:rPr>
          <w:sz w:val="21"/>
          <w:szCs w:val="21"/>
        </w:rPr>
      </w:pPr>
      <w:r w:rsidRPr="00FA559D">
        <w:rPr>
          <w:sz w:val="21"/>
          <w:szCs w:val="21"/>
        </w:rPr>
        <w:t>method</w:t>
      </w:r>
      <w:r w:rsidRPr="00FA559D">
        <w:rPr>
          <w:rFonts w:hint="eastAsia"/>
          <w:sz w:val="21"/>
          <w:szCs w:val="21"/>
        </w:rPr>
        <w:t xml:space="preserve"> </w:t>
      </w:r>
      <w:r w:rsidRPr="00FA559D">
        <w:rPr>
          <w:rFonts w:hint="eastAsia"/>
          <w:sz w:val="21"/>
          <w:szCs w:val="21"/>
        </w:rPr>
        <w:t>：</w:t>
      </w:r>
      <w:r w:rsidRPr="00FA559D">
        <w:rPr>
          <w:rFonts w:hint="eastAsia"/>
          <w:sz w:val="21"/>
          <w:szCs w:val="21"/>
        </w:rPr>
        <w:t xml:space="preserve"> </w:t>
      </w:r>
      <w:r w:rsidRPr="00FA559D">
        <w:rPr>
          <w:rFonts w:hint="eastAsia"/>
          <w:sz w:val="21"/>
          <w:szCs w:val="21"/>
        </w:rPr>
        <w:t>接口名称</w:t>
      </w:r>
    </w:p>
    <w:p w:rsidR="006110E4" w:rsidRPr="00EB7D7A" w:rsidRDefault="006110E4" w:rsidP="006110E4">
      <w:pPr>
        <w:pStyle w:val="3"/>
      </w:pPr>
      <w:bookmarkStart w:id="40" w:name="_Toc425491696"/>
      <w:r w:rsidRPr="00EB7D7A">
        <w:rPr>
          <w:rFonts w:hint="eastAsia"/>
        </w:rPr>
        <w:t>5.1</w:t>
      </w:r>
      <w:r w:rsidRPr="00EB7D7A">
        <w:rPr>
          <w:rFonts w:hint="eastAsia"/>
        </w:rPr>
        <w:t>、</w:t>
      </w:r>
      <w:r>
        <w:rPr>
          <w:rFonts w:hint="eastAsia"/>
        </w:rPr>
        <w:t>销售出库单取消通知</w:t>
      </w:r>
      <w:r w:rsidRPr="00EB7D7A">
        <w:rPr>
          <w:rFonts w:hint="eastAsia"/>
        </w:rPr>
        <w:t>接口</w:t>
      </w:r>
      <w:r w:rsidRPr="00EB7D7A">
        <w:rPr>
          <w:rFonts w:hint="eastAsia"/>
        </w:rPr>
        <w:t>(</w:t>
      </w:r>
      <w:r w:rsidRPr="002D589B">
        <w:t>IOpenAPI.CancelSaleStocks</w:t>
      </w:r>
      <w:r w:rsidRPr="00EB7D7A">
        <w:rPr>
          <w:rFonts w:hint="eastAsia"/>
        </w:rPr>
        <w:t>)</w:t>
      </w:r>
      <w:bookmarkEnd w:id="40"/>
    </w:p>
    <w:p w:rsidR="006110E4" w:rsidRDefault="006110E4" w:rsidP="006110E4">
      <w:pPr>
        <w:pStyle w:val="4"/>
      </w:pPr>
      <w:r>
        <w:rPr>
          <w:rFonts w:hint="eastAsia"/>
        </w:rPr>
        <w:t>5.1.1</w:t>
      </w:r>
      <w:r>
        <w:rPr>
          <w:rFonts w:hint="eastAsia"/>
        </w:rPr>
        <w:t>、接口说明：</w:t>
      </w:r>
    </w:p>
    <w:p w:rsidR="006110E4" w:rsidRDefault="006110E4" w:rsidP="006110E4">
      <w:pPr>
        <w:ind w:firstLineChars="200" w:firstLine="360"/>
      </w:pPr>
      <w:r>
        <w:rPr>
          <w:rFonts w:hint="eastAsia"/>
        </w:rPr>
        <w:t>又一城系统出库单取消时即时通知第三方系统。</w:t>
      </w:r>
    </w:p>
    <w:p w:rsidR="006110E4" w:rsidRDefault="006110E4" w:rsidP="006110E4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、接收参数：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6110E4" w:rsidRPr="00BC1296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billNo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Pr="00936A30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出库单号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153B0"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905661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FE739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网渠宝出库单号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reason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取消原因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153B0" w:rsidRDefault="006110E4" w:rsidP="009D7408">
            <w:pPr>
              <w:widowControl/>
              <w:spacing w:before="120" w:after="12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FE7398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6110E4" w:rsidRDefault="006110E4" w:rsidP="006110E4">
      <w:pPr>
        <w:pStyle w:val="4"/>
      </w:pPr>
      <w:r>
        <w:rPr>
          <w:rFonts w:hint="eastAsia"/>
        </w:rPr>
        <w:t>5.1.3</w:t>
      </w:r>
      <w:r>
        <w:rPr>
          <w:rFonts w:hint="eastAsia"/>
        </w:rPr>
        <w:t>、返回参数：</w:t>
      </w:r>
    </w:p>
    <w:p w:rsidR="006110E4" w:rsidRPr="0061691C" w:rsidRDefault="006110E4" w:rsidP="006110E4">
      <w:pPr>
        <w:rPr>
          <w:kern w:val="0"/>
        </w:rPr>
      </w:pPr>
      <w:r w:rsidRPr="0061691C">
        <w:rPr>
          <w:kern w:val="0"/>
        </w:rPr>
        <w:t>&lt;?xml version="1.0" encoding="utf-8"&gt;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>&lt;OutApiResultOfString&gt;</w:t>
      </w:r>
    </w:p>
    <w:p w:rsidR="006110E4" w:rsidRPr="00C8424D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&lt;Code&gt;101&lt;/Code&gt;</w:t>
      </w:r>
      <w:r w:rsidRPr="00FA559D">
        <w:rPr>
          <w:b/>
          <w:color w:val="FF0000"/>
          <w:szCs w:val="18"/>
        </w:rPr>
        <w:t>101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>201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不同意操作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 xml:space="preserve"> 202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ToKen</w:t>
      </w:r>
      <w:r w:rsidRPr="00FA559D">
        <w:rPr>
          <w:rFonts w:hint="eastAsia"/>
          <w:b/>
          <w:color w:val="FF0000"/>
          <w:szCs w:val="18"/>
        </w:rPr>
        <w:t>加密不匹配</w:t>
      </w:r>
    </w:p>
    <w:p w:rsidR="006110E4" w:rsidRPr="0077753B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 &lt;Message&gt;ok&lt;/Message&gt;</w:t>
      </w:r>
      <w:r>
        <w:rPr>
          <w:rFonts w:hint="eastAsia"/>
          <w:b/>
          <w:color w:val="FF0000"/>
          <w:szCs w:val="18"/>
        </w:rPr>
        <w:t>原因或说明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&lt;/OutApiResultOfString&gt;</w:t>
      </w:r>
    </w:p>
    <w:p w:rsidR="006110E4" w:rsidRPr="002A3C14" w:rsidRDefault="006110E4" w:rsidP="006110E4">
      <w:pPr>
        <w:ind w:firstLineChars="200" w:firstLine="360"/>
      </w:pPr>
    </w:p>
    <w:p w:rsidR="006110E4" w:rsidRPr="00EB7D7A" w:rsidRDefault="006110E4" w:rsidP="006110E4">
      <w:pPr>
        <w:pStyle w:val="3"/>
      </w:pPr>
      <w:bookmarkStart w:id="41" w:name="_Toc425491697"/>
      <w:r>
        <w:rPr>
          <w:rFonts w:hint="eastAsia"/>
        </w:rPr>
        <w:t>5.2</w:t>
      </w:r>
      <w:r w:rsidRPr="00EB7D7A">
        <w:rPr>
          <w:rFonts w:hint="eastAsia"/>
        </w:rPr>
        <w:t>、</w:t>
      </w:r>
      <w:r>
        <w:rPr>
          <w:rFonts w:hint="eastAsia"/>
        </w:rPr>
        <w:t>销售出库单锁定通知</w:t>
      </w:r>
      <w:r w:rsidRPr="00EB7D7A">
        <w:rPr>
          <w:rFonts w:hint="eastAsia"/>
        </w:rPr>
        <w:t>接口</w:t>
      </w:r>
      <w:r w:rsidRPr="00EB7D7A">
        <w:rPr>
          <w:rFonts w:hint="eastAsia"/>
        </w:rPr>
        <w:t>(</w:t>
      </w:r>
      <w:r w:rsidRPr="002D589B">
        <w:t>IOpenAPI.LockSaleStocks</w:t>
      </w:r>
      <w:r w:rsidRPr="00EB7D7A">
        <w:rPr>
          <w:rFonts w:hint="eastAsia"/>
        </w:rPr>
        <w:t>)</w:t>
      </w:r>
      <w:bookmarkEnd w:id="41"/>
    </w:p>
    <w:p w:rsidR="006110E4" w:rsidRDefault="006110E4" w:rsidP="006110E4">
      <w:pPr>
        <w:pStyle w:val="4"/>
      </w:pPr>
      <w:r>
        <w:rPr>
          <w:rFonts w:hint="eastAsia"/>
        </w:rPr>
        <w:t>5.2.1</w:t>
      </w:r>
      <w:r>
        <w:rPr>
          <w:rFonts w:hint="eastAsia"/>
        </w:rPr>
        <w:t>、接口说明：</w:t>
      </w:r>
    </w:p>
    <w:p w:rsidR="006110E4" w:rsidRDefault="006110E4" w:rsidP="006110E4">
      <w:pPr>
        <w:ind w:firstLineChars="200" w:firstLine="360"/>
      </w:pPr>
      <w:r>
        <w:rPr>
          <w:rFonts w:hint="eastAsia"/>
        </w:rPr>
        <w:t>又一城系统出库单锁定时即时通知第三方系统。</w:t>
      </w:r>
      <w:r>
        <w:rPr>
          <w:rFonts w:hint="eastAsia"/>
        </w:rPr>
        <w:t>(</w:t>
      </w:r>
      <w:r>
        <w:rPr>
          <w:rFonts w:hint="eastAsia"/>
        </w:rPr>
        <w:t>一般锁定业务包括买家申请退款，渠道商申请截停订单</w:t>
      </w:r>
      <w:r>
        <w:rPr>
          <w:rFonts w:hint="eastAsia"/>
        </w:rPr>
        <w:t>)</w:t>
      </w:r>
    </w:p>
    <w:p w:rsidR="006110E4" w:rsidRDefault="006110E4" w:rsidP="006110E4">
      <w:pPr>
        <w:pStyle w:val="4"/>
      </w:pPr>
      <w:r>
        <w:rPr>
          <w:rFonts w:hint="eastAsia"/>
        </w:rPr>
        <w:t>5.2.2</w:t>
      </w:r>
      <w:r>
        <w:rPr>
          <w:rFonts w:hint="eastAsia"/>
        </w:rPr>
        <w:t>、接收参数：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6110E4" w:rsidRPr="00BC1296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billNo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Pr="00936A30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出库单号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153B0"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905661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FE739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网渠宝出库单号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reason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取消原因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153B0" w:rsidRDefault="006110E4" w:rsidP="009D7408">
            <w:pPr>
              <w:widowControl/>
              <w:spacing w:before="120" w:after="12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FE7398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6110E4" w:rsidRDefault="006110E4" w:rsidP="006110E4">
      <w:pPr>
        <w:pStyle w:val="4"/>
      </w:pPr>
      <w:r>
        <w:rPr>
          <w:rFonts w:hint="eastAsia"/>
        </w:rPr>
        <w:t>5.2.3</w:t>
      </w:r>
      <w:r>
        <w:rPr>
          <w:rFonts w:hint="eastAsia"/>
        </w:rPr>
        <w:t>、返回参数：</w:t>
      </w:r>
    </w:p>
    <w:p w:rsidR="006110E4" w:rsidRPr="0061691C" w:rsidRDefault="006110E4" w:rsidP="006110E4">
      <w:pPr>
        <w:rPr>
          <w:kern w:val="0"/>
        </w:rPr>
      </w:pPr>
      <w:r w:rsidRPr="0061691C">
        <w:rPr>
          <w:kern w:val="0"/>
        </w:rPr>
        <w:t>&lt;?xml version="1.0" encoding="utf-8"&gt;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>&lt;OutApiResultOfString&gt;</w:t>
      </w:r>
    </w:p>
    <w:p w:rsidR="006110E4" w:rsidRPr="00C8424D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&lt;Code&gt;101&lt;/Code&gt;</w:t>
      </w:r>
      <w:r w:rsidRPr="00FA559D">
        <w:rPr>
          <w:b/>
          <w:color w:val="FF0000"/>
          <w:szCs w:val="18"/>
        </w:rPr>
        <w:t>101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>201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不同意操作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 xml:space="preserve"> 202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ToKen</w:t>
      </w:r>
      <w:r w:rsidRPr="00FA559D">
        <w:rPr>
          <w:rFonts w:hint="eastAsia"/>
          <w:b/>
          <w:color w:val="FF0000"/>
          <w:szCs w:val="18"/>
        </w:rPr>
        <w:t>加密不匹配</w:t>
      </w:r>
    </w:p>
    <w:p w:rsidR="006110E4" w:rsidRPr="0077753B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&lt;Message&gt;ok&lt;/Message&gt;</w:t>
      </w:r>
      <w:r>
        <w:rPr>
          <w:rFonts w:hint="eastAsia"/>
          <w:b/>
          <w:color w:val="FF0000"/>
          <w:szCs w:val="18"/>
        </w:rPr>
        <w:t>原因或说明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&lt;/OutApiResultOfString&gt;</w:t>
      </w:r>
    </w:p>
    <w:p w:rsidR="006110E4" w:rsidRPr="001F2D5B" w:rsidRDefault="006110E4" w:rsidP="006110E4"/>
    <w:p w:rsidR="006110E4" w:rsidRPr="00EB7D7A" w:rsidRDefault="006110E4" w:rsidP="006110E4">
      <w:pPr>
        <w:pStyle w:val="3"/>
      </w:pPr>
      <w:bookmarkStart w:id="42" w:name="_Toc425491698"/>
      <w:r>
        <w:rPr>
          <w:rFonts w:hint="eastAsia"/>
        </w:rPr>
        <w:t>5.3</w:t>
      </w:r>
      <w:r w:rsidRPr="00EB7D7A">
        <w:rPr>
          <w:rFonts w:hint="eastAsia"/>
        </w:rPr>
        <w:t>、</w:t>
      </w:r>
      <w:r>
        <w:rPr>
          <w:rFonts w:hint="eastAsia"/>
        </w:rPr>
        <w:t>销售出库单解锁通知</w:t>
      </w:r>
      <w:r w:rsidRPr="00EB7D7A">
        <w:rPr>
          <w:rFonts w:hint="eastAsia"/>
        </w:rPr>
        <w:t>接口</w:t>
      </w:r>
      <w:r w:rsidRPr="00EB7D7A">
        <w:rPr>
          <w:rFonts w:hint="eastAsia"/>
        </w:rPr>
        <w:t>(</w:t>
      </w:r>
      <w:r w:rsidRPr="001F2D5B">
        <w:t>IOpenAPI.UnlockSaleStocks</w:t>
      </w:r>
      <w:r w:rsidRPr="00EB7D7A">
        <w:rPr>
          <w:rFonts w:hint="eastAsia"/>
        </w:rPr>
        <w:t>)</w:t>
      </w:r>
      <w:bookmarkEnd w:id="42"/>
    </w:p>
    <w:p w:rsidR="006110E4" w:rsidRDefault="006110E4" w:rsidP="006110E4">
      <w:pPr>
        <w:pStyle w:val="4"/>
      </w:pPr>
      <w:r>
        <w:rPr>
          <w:rFonts w:hint="eastAsia"/>
        </w:rPr>
        <w:t>5.3.1</w:t>
      </w:r>
      <w:r>
        <w:rPr>
          <w:rFonts w:hint="eastAsia"/>
        </w:rPr>
        <w:t>、接口说明：</w:t>
      </w:r>
    </w:p>
    <w:p w:rsidR="006110E4" w:rsidRDefault="006110E4" w:rsidP="006110E4">
      <w:pPr>
        <w:ind w:firstLineChars="200" w:firstLine="360"/>
      </w:pPr>
      <w:r>
        <w:rPr>
          <w:rFonts w:hint="eastAsia"/>
        </w:rPr>
        <w:t>又一城系统出库单解锁时即时通知第三方系统。</w:t>
      </w:r>
      <w:r>
        <w:rPr>
          <w:rFonts w:hint="eastAsia"/>
        </w:rPr>
        <w:t>(</w:t>
      </w:r>
      <w:r>
        <w:rPr>
          <w:rFonts w:hint="eastAsia"/>
        </w:rPr>
        <w:t>一般解锁业务包括关闭买家申请退款，渠道商取消申请截停订单</w:t>
      </w:r>
      <w:r>
        <w:rPr>
          <w:rFonts w:hint="eastAsia"/>
        </w:rPr>
        <w:t>)</w:t>
      </w:r>
    </w:p>
    <w:p w:rsidR="006110E4" w:rsidRDefault="006110E4" w:rsidP="006110E4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、接收参数：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6110E4" w:rsidRPr="00BC1296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BC1296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billNo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Pr="00936A30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出库单号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B153B0"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905661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FE7398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>
              <w:rPr>
                <w:rFonts w:ascii="宋体" w:hAnsi="宋体" w:hint="eastAsia"/>
                <w:kern w:val="0"/>
                <w:szCs w:val="18"/>
              </w:rPr>
              <w:t>网渠宝出库单号</w:t>
            </w:r>
          </w:p>
        </w:tc>
      </w:tr>
      <w:tr w:rsidR="006110E4" w:rsidRPr="00BC1296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2D589B">
              <w:rPr>
                <w:rFonts w:ascii="宋体" w:hAnsi="宋体"/>
                <w:kern w:val="0"/>
                <w:szCs w:val="18"/>
              </w:rPr>
              <w:t>reason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Default="006110E4" w:rsidP="009D7408">
            <w:pPr>
              <w:widowControl/>
              <w:spacing w:before="120" w:after="12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取消原因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B153B0" w:rsidRDefault="006110E4" w:rsidP="009D7408">
            <w:pPr>
              <w:widowControl/>
              <w:spacing w:before="120" w:after="12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FE7398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BC1296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6110E4" w:rsidRDefault="006110E4" w:rsidP="006110E4">
      <w:pPr>
        <w:pStyle w:val="4"/>
      </w:pPr>
      <w:r>
        <w:rPr>
          <w:rFonts w:hint="eastAsia"/>
        </w:rPr>
        <w:t>5.3.3</w:t>
      </w:r>
      <w:r>
        <w:rPr>
          <w:rFonts w:hint="eastAsia"/>
        </w:rPr>
        <w:t>、返回参数：</w:t>
      </w:r>
    </w:p>
    <w:p w:rsidR="006110E4" w:rsidRPr="0061691C" w:rsidRDefault="006110E4" w:rsidP="006110E4">
      <w:pPr>
        <w:rPr>
          <w:kern w:val="0"/>
        </w:rPr>
      </w:pPr>
      <w:r w:rsidRPr="0061691C">
        <w:rPr>
          <w:kern w:val="0"/>
        </w:rPr>
        <w:t>&lt;?xml version="1.0" encoding="utf-8"&gt;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>&lt;OutApiResultOfString&gt;</w:t>
      </w:r>
    </w:p>
    <w:p w:rsidR="006110E4" w:rsidRPr="00C8424D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&lt;Code&gt;101&lt;/Code&gt;</w:t>
      </w:r>
      <w:r w:rsidRPr="00FA559D">
        <w:rPr>
          <w:b/>
          <w:color w:val="FF0000"/>
          <w:szCs w:val="18"/>
        </w:rPr>
        <w:t>101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>201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不同意操作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 xml:space="preserve"> 202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ToKen</w:t>
      </w:r>
      <w:r w:rsidRPr="00FA559D">
        <w:rPr>
          <w:rFonts w:hint="eastAsia"/>
          <w:b/>
          <w:color w:val="FF0000"/>
          <w:szCs w:val="18"/>
        </w:rPr>
        <w:t>加密不匹配</w:t>
      </w:r>
    </w:p>
    <w:p w:rsidR="006110E4" w:rsidRPr="0077753B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lastRenderedPageBreak/>
        <w:t xml:space="preserve">     &lt;Message&gt;ok&lt;/Message&gt;</w:t>
      </w:r>
      <w:r>
        <w:rPr>
          <w:rFonts w:hint="eastAsia"/>
          <w:b/>
          <w:color w:val="FF0000"/>
          <w:szCs w:val="18"/>
        </w:rPr>
        <w:t>原因或说明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&lt;/OutApiResultOfString&gt;</w:t>
      </w:r>
    </w:p>
    <w:p w:rsidR="006110E4" w:rsidRPr="001D133C" w:rsidRDefault="006110E4" w:rsidP="006110E4">
      <w:pPr>
        <w:pStyle w:val="3"/>
      </w:pPr>
      <w:bookmarkStart w:id="43" w:name="_Toc425491699"/>
      <w:r w:rsidRPr="001D133C">
        <w:rPr>
          <w:rFonts w:hint="eastAsia"/>
        </w:rPr>
        <w:t>5.4</w:t>
      </w:r>
      <w:r w:rsidRPr="001D133C">
        <w:rPr>
          <w:rFonts w:hint="eastAsia"/>
        </w:rPr>
        <w:t>、仓库出入库单取消通知接口</w:t>
      </w:r>
      <w:r w:rsidRPr="001D133C">
        <w:rPr>
          <w:rFonts w:hint="eastAsia"/>
        </w:rPr>
        <w:t>(</w:t>
      </w:r>
      <w:r w:rsidRPr="001D133C">
        <w:rPr>
          <w:szCs w:val="24"/>
        </w:rPr>
        <w:t>IOpenAPI.CancelProc</w:t>
      </w:r>
      <w:r w:rsidRPr="001D133C">
        <w:rPr>
          <w:rFonts w:hint="eastAsia"/>
        </w:rPr>
        <w:t>)</w:t>
      </w:r>
      <w:bookmarkEnd w:id="43"/>
    </w:p>
    <w:p w:rsidR="006110E4" w:rsidRPr="001D133C" w:rsidRDefault="006110E4" w:rsidP="006110E4">
      <w:pPr>
        <w:pStyle w:val="4"/>
      </w:pPr>
      <w:r w:rsidRPr="001D133C">
        <w:rPr>
          <w:rFonts w:hint="eastAsia"/>
        </w:rPr>
        <w:t>5.1.1</w:t>
      </w:r>
      <w:r w:rsidRPr="001D133C">
        <w:rPr>
          <w:rFonts w:hint="eastAsia"/>
        </w:rPr>
        <w:t>、接口说明：</w:t>
      </w:r>
    </w:p>
    <w:p w:rsidR="006110E4" w:rsidRPr="001D133C" w:rsidRDefault="006110E4" w:rsidP="006110E4">
      <w:pPr>
        <w:ind w:firstLineChars="200" w:firstLine="360"/>
      </w:pPr>
      <w:r w:rsidRPr="001D133C">
        <w:rPr>
          <w:rFonts w:hint="eastAsia"/>
        </w:rPr>
        <w:t>又一城系统仓库端出入库单据删除时即时通知第三方系统。</w:t>
      </w:r>
    </w:p>
    <w:p w:rsidR="006110E4" w:rsidRPr="001D133C" w:rsidRDefault="006110E4" w:rsidP="006110E4">
      <w:pPr>
        <w:pStyle w:val="4"/>
      </w:pPr>
      <w:r w:rsidRPr="001D133C">
        <w:rPr>
          <w:rFonts w:hint="eastAsia"/>
        </w:rPr>
        <w:t>5.1.2</w:t>
      </w:r>
      <w:r w:rsidRPr="001D133C">
        <w:rPr>
          <w:rFonts w:hint="eastAsia"/>
        </w:rPr>
        <w:t>、接收参数：</w:t>
      </w:r>
    </w:p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5"/>
        <w:gridCol w:w="1740"/>
        <w:gridCol w:w="2977"/>
        <w:gridCol w:w="709"/>
        <w:gridCol w:w="708"/>
        <w:gridCol w:w="709"/>
        <w:gridCol w:w="2693"/>
      </w:tblGrid>
      <w:tr w:rsidR="006110E4" w:rsidRPr="001D133C" w:rsidTr="009D7408">
        <w:trPr>
          <w:trHeight w:val="474"/>
        </w:trPr>
        <w:tc>
          <w:tcPr>
            <w:tcW w:w="685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序号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字段名称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字段描述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必填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b/>
                <w:bCs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b/>
                <w:bCs/>
                <w:kern w:val="0"/>
                <w:szCs w:val="18"/>
              </w:rPr>
              <w:t>备注</w:t>
            </w:r>
          </w:p>
        </w:tc>
      </w:tr>
      <w:tr w:rsidR="006110E4" w:rsidRPr="001D133C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1D133C">
              <w:rPr>
                <w:rFonts w:ascii="宋体" w:hAnsi="宋体"/>
                <w:kern w:val="0"/>
                <w:szCs w:val="18"/>
              </w:rPr>
              <w:t>procNo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1D133C">
              <w:rPr>
                <w:rFonts w:hint="eastAsia"/>
                <w:sz w:val="16"/>
                <w:szCs w:val="16"/>
              </w:rPr>
              <w:t>采购出入库单号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1D133C"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szCs w:val="18"/>
              </w:rPr>
            </w:pPr>
            <w:r w:rsidRPr="001D133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1D133C">
              <w:rPr>
                <w:rFonts w:ascii="宋体" w:hAnsi="宋体" w:hint="eastAsia"/>
                <w:kern w:val="0"/>
                <w:szCs w:val="18"/>
              </w:rPr>
              <w:t>网渠宝采购出入库单号</w:t>
            </w:r>
          </w:p>
        </w:tc>
      </w:tr>
      <w:tr w:rsidR="006110E4" w:rsidRPr="001D133C" w:rsidTr="009D7408">
        <w:trPr>
          <w:trHeight w:val="572"/>
        </w:trPr>
        <w:tc>
          <w:tcPr>
            <w:tcW w:w="685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  <w:r w:rsidRPr="001D133C">
              <w:rPr>
                <w:rFonts w:ascii="宋体" w:hAnsi="宋体"/>
                <w:kern w:val="0"/>
                <w:szCs w:val="18"/>
              </w:rPr>
              <w:t>reason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sz w:val="16"/>
                <w:szCs w:val="16"/>
              </w:rPr>
            </w:pPr>
            <w:r w:rsidRPr="001D133C">
              <w:rPr>
                <w:rFonts w:hint="eastAsia"/>
                <w:sz w:val="16"/>
                <w:szCs w:val="16"/>
              </w:rPr>
              <w:t>取消原因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</w:pPr>
            <w:r w:rsidRPr="001D133C"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Verdana" w:hAnsi="Verdana"/>
                <w:color w:val="FF0000"/>
                <w:szCs w:val="18"/>
              </w:rPr>
            </w:pPr>
            <w:r w:rsidRPr="001D133C">
              <w:rPr>
                <w:rFonts w:ascii="Verdana" w:hAnsi="Verdana" w:hint="eastAsia"/>
                <w:color w:val="FF0000"/>
                <w:szCs w:val="18"/>
              </w:rPr>
              <w:t>是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110E4" w:rsidRPr="001D133C" w:rsidRDefault="006110E4" w:rsidP="009D7408">
            <w:pPr>
              <w:widowControl/>
              <w:spacing w:before="120" w:after="120"/>
              <w:jc w:val="center"/>
              <w:rPr>
                <w:rFonts w:ascii="宋体" w:hAnsi="宋体"/>
                <w:kern w:val="0"/>
                <w:szCs w:val="18"/>
              </w:rPr>
            </w:pPr>
          </w:p>
        </w:tc>
      </w:tr>
    </w:tbl>
    <w:p w:rsidR="006110E4" w:rsidRPr="001D133C" w:rsidRDefault="006110E4" w:rsidP="006110E4">
      <w:pPr>
        <w:pStyle w:val="4"/>
      </w:pPr>
      <w:r w:rsidRPr="001D133C">
        <w:rPr>
          <w:rFonts w:hint="eastAsia"/>
        </w:rPr>
        <w:t>5.1.3</w:t>
      </w:r>
      <w:r w:rsidRPr="001D133C">
        <w:rPr>
          <w:rFonts w:hint="eastAsia"/>
        </w:rPr>
        <w:t>、返回参数：</w:t>
      </w:r>
    </w:p>
    <w:p w:rsidR="006110E4" w:rsidRPr="0061691C" w:rsidRDefault="006110E4" w:rsidP="006110E4">
      <w:pPr>
        <w:rPr>
          <w:kern w:val="0"/>
        </w:rPr>
      </w:pPr>
      <w:r w:rsidRPr="0061691C">
        <w:rPr>
          <w:kern w:val="0"/>
        </w:rPr>
        <w:t>&lt;?xml version="1.0" encoding="utf-8"&gt;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 xml:space="preserve"> </w:t>
      </w: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>&lt;OutApiResultOfString&gt;</w:t>
      </w:r>
    </w:p>
    <w:p w:rsidR="006110E4" w:rsidRPr="00C8424D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&lt;Code&gt;101&lt;/Code&gt;</w:t>
      </w:r>
      <w:r w:rsidRPr="00FA559D">
        <w:rPr>
          <w:b/>
          <w:color w:val="FF0000"/>
          <w:szCs w:val="18"/>
        </w:rPr>
        <w:t>101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>201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不同意操作</w:t>
      </w:r>
      <w:r w:rsidRPr="00FA559D">
        <w:rPr>
          <w:b/>
          <w:color w:val="FF0000"/>
          <w:szCs w:val="18"/>
        </w:rPr>
        <w:t xml:space="preserve"> </w:t>
      </w:r>
      <w:r w:rsidRPr="00FA559D">
        <w:rPr>
          <w:rFonts w:hint="eastAsia"/>
          <w:b/>
          <w:color w:val="FF0000"/>
          <w:szCs w:val="18"/>
        </w:rPr>
        <w:t xml:space="preserve">  </w:t>
      </w:r>
      <w:r w:rsidRPr="00FA559D">
        <w:rPr>
          <w:b/>
          <w:color w:val="FF0000"/>
          <w:szCs w:val="18"/>
        </w:rPr>
        <w:t xml:space="preserve"> 202</w:t>
      </w:r>
      <w:r w:rsidRPr="00FA559D">
        <w:rPr>
          <w:b/>
          <w:color w:val="FF0000"/>
          <w:szCs w:val="18"/>
        </w:rPr>
        <w:t>：</w:t>
      </w:r>
      <w:r w:rsidRPr="00FA559D">
        <w:rPr>
          <w:rFonts w:hint="eastAsia"/>
          <w:b/>
          <w:color w:val="FF0000"/>
          <w:szCs w:val="18"/>
        </w:rPr>
        <w:t>ToKen</w:t>
      </w:r>
      <w:r w:rsidRPr="00FA559D">
        <w:rPr>
          <w:rFonts w:hint="eastAsia"/>
          <w:b/>
          <w:color w:val="FF0000"/>
          <w:szCs w:val="18"/>
        </w:rPr>
        <w:t>加密不匹配</w:t>
      </w:r>
    </w:p>
    <w:p w:rsidR="006110E4" w:rsidRPr="0077753B" w:rsidRDefault="006110E4" w:rsidP="006110E4">
      <w:pPr>
        <w:autoSpaceDE w:val="0"/>
        <w:autoSpaceDN w:val="0"/>
        <w:adjustRightInd w:val="0"/>
        <w:jc w:val="left"/>
        <w:rPr>
          <w:b/>
          <w:szCs w:val="18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   &lt;Message&gt;ok&lt;/Message&gt;</w:t>
      </w:r>
      <w:r>
        <w:rPr>
          <w:rFonts w:hint="eastAsia"/>
          <w:b/>
          <w:color w:val="FF0000"/>
          <w:szCs w:val="18"/>
        </w:rPr>
        <w:t>原因或说明</w:t>
      </w:r>
    </w:p>
    <w:p w:rsidR="006110E4" w:rsidRPr="0061691C" w:rsidRDefault="006110E4" w:rsidP="006110E4">
      <w:pPr>
        <w:autoSpaceDE w:val="0"/>
        <w:autoSpaceDN w:val="0"/>
        <w:adjustRightInd w:val="0"/>
        <w:jc w:val="left"/>
        <w:rPr>
          <w:rFonts w:ascii="NSimSun" w:hAnsi="NSimSun" w:cs="NSimSun"/>
          <w:color w:val="000000" w:themeColor="text1"/>
          <w:kern w:val="0"/>
          <w:sz w:val="19"/>
          <w:szCs w:val="19"/>
        </w:rPr>
      </w:pPr>
      <w:r w:rsidRPr="0061691C">
        <w:rPr>
          <w:rFonts w:ascii="NSimSun" w:hAnsi="NSimSun" w:cs="NSimSun"/>
          <w:color w:val="000000" w:themeColor="text1"/>
          <w:kern w:val="0"/>
          <w:sz w:val="19"/>
          <w:szCs w:val="19"/>
        </w:rPr>
        <w:t xml:space="preserve">  &lt;/OutApiResultOfString&gt;</w:t>
      </w:r>
    </w:p>
    <w:p w:rsidR="003F00BB" w:rsidRPr="002D4463" w:rsidRDefault="003F00BB" w:rsidP="009E619B">
      <w:pPr>
        <w:rPr>
          <w:b/>
          <w:bCs/>
          <w:sz w:val="21"/>
          <w:szCs w:val="32"/>
        </w:rPr>
      </w:pPr>
    </w:p>
    <w:sectPr w:rsidR="003F00BB" w:rsidRPr="002D4463" w:rsidSect="006955D2"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1534" w:rsidRDefault="000F1534" w:rsidP="006955D2">
      <w:r>
        <w:separator/>
      </w:r>
    </w:p>
  </w:endnote>
  <w:endnote w:type="continuationSeparator" w:id="1">
    <w:p w:rsidR="000F1534" w:rsidRDefault="000F1534" w:rsidP="00695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1534" w:rsidRDefault="000F1534" w:rsidP="006955D2">
      <w:r>
        <w:separator/>
      </w:r>
    </w:p>
  </w:footnote>
  <w:footnote w:type="continuationSeparator" w:id="1">
    <w:p w:rsidR="000F1534" w:rsidRDefault="000F1534" w:rsidP="00695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B6F" w:rsidRDefault="00701B6F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-231416</wp:posOffset>
          </wp:positionH>
          <wp:positionV relativeFrom="paragraph">
            <wp:posOffset>-238236</wp:posOffset>
          </wp:positionV>
          <wp:extent cx="1658675" cy="437322"/>
          <wp:effectExtent l="19050" t="0" r="0" b="0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8675" cy="4373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产品规划部</w:t>
    </w:r>
    <w:r>
      <w:rPr>
        <w:rFonts w:hint="eastAsia"/>
      </w:rPr>
      <w:t>PRD</w:t>
    </w:r>
    <w:r>
      <w:rPr>
        <w:rFonts w:hint="eastAsia"/>
      </w:rPr>
      <w:t>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457F2"/>
    <w:multiLevelType w:val="hybridMultilevel"/>
    <w:tmpl w:val="74DA54BA"/>
    <w:lvl w:ilvl="0" w:tplc="4AE45968">
      <w:start w:val="20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1539A"/>
    <w:multiLevelType w:val="hybridMultilevel"/>
    <w:tmpl w:val="B95451C2"/>
    <w:lvl w:ilvl="0" w:tplc="A04CF11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543B77"/>
    <w:multiLevelType w:val="hybridMultilevel"/>
    <w:tmpl w:val="B434AB86"/>
    <w:lvl w:ilvl="0" w:tplc="221262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451DC8"/>
    <w:multiLevelType w:val="hybridMultilevel"/>
    <w:tmpl w:val="A9442404"/>
    <w:lvl w:ilvl="0" w:tplc="2CBA5B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048F9"/>
    <w:multiLevelType w:val="hybridMultilevel"/>
    <w:tmpl w:val="ABDA6120"/>
    <w:lvl w:ilvl="0" w:tplc="75B40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DF326B"/>
    <w:multiLevelType w:val="hybridMultilevel"/>
    <w:tmpl w:val="FB2A1CBE"/>
    <w:lvl w:ilvl="0" w:tplc="288282B6">
      <w:start w:val="10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1939E6"/>
    <w:multiLevelType w:val="hybridMultilevel"/>
    <w:tmpl w:val="465E01C0"/>
    <w:lvl w:ilvl="0" w:tplc="0ABAFD4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6900A5"/>
    <w:multiLevelType w:val="hybridMultilevel"/>
    <w:tmpl w:val="368CEE0E"/>
    <w:lvl w:ilvl="0" w:tplc="5016F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5031C1"/>
    <w:multiLevelType w:val="hybridMultilevel"/>
    <w:tmpl w:val="D9B445BC"/>
    <w:lvl w:ilvl="0" w:tplc="6EBED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71669"/>
    <w:multiLevelType w:val="multilevel"/>
    <w:tmpl w:val="E91088DA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61054E55"/>
    <w:multiLevelType w:val="hybridMultilevel"/>
    <w:tmpl w:val="ABDA6120"/>
    <w:lvl w:ilvl="0" w:tplc="75B40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5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5D2"/>
    <w:rsid w:val="000021FE"/>
    <w:rsid w:val="00003506"/>
    <w:rsid w:val="0001373C"/>
    <w:rsid w:val="00015A71"/>
    <w:rsid w:val="00015F26"/>
    <w:rsid w:val="00017183"/>
    <w:rsid w:val="00020FE8"/>
    <w:rsid w:val="000228DD"/>
    <w:rsid w:val="00023289"/>
    <w:rsid w:val="00023F88"/>
    <w:rsid w:val="00024145"/>
    <w:rsid w:val="00027E6F"/>
    <w:rsid w:val="00031769"/>
    <w:rsid w:val="00033E90"/>
    <w:rsid w:val="00035179"/>
    <w:rsid w:val="0003531C"/>
    <w:rsid w:val="000353E7"/>
    <w:rsid w:val="00036F76"/>
    <w:rsid w:val="000417D9"/>
    <w:rsid w:val="00044B3A"/>
    <w:rsid w:val="00045704"/>
    <w:rsid w:val="0004584D"/>
    <w:rsid w:val="00050296"/>
    <w:rsid w:val="00050811"/>
    <w:rsid w:val="00051634"/>
    <w:rsid w:val="00056A12"/>
    <w:rsid w:val="00057D52"/>
    <w:rsid w:val="00061356"/>
    <w:rsid w:val="00061B09"/>
    <w:rsid w:val="000636ED"/>
    <w:rsid w:val="000661AE"/>
    <w:rsid w:val="00067F4D"/>
    <w:rsid w:val="0007136F"/>
    <w:rsid w:val="00071E41"/>
    <w:rsid w:val="00073222"/>
    <w:rsid w:val="000736DB"/>
    <w:rsid w:val="0007447C"/>
    <w:rsid w:val="0008041D"/>
    <w:rsid w:val="000804C5"/>
    <w:rsid w:val="00080EC1"/>
    <w:rsid w:val="00082042"/>
    <w:rsid w:val="00082FA3"/>
    <w:rsid w:val="000833B5"/>
    <w:rsid w:val="00085375"/>
    <w:rsid w:val="000862A1"/>
    <w:rsid w:val="0008762D"/>
    <w:rsid w:val="00090E35"/>
    <w:rsid w:val="00092DA1"/>
    <w:rsid w:val="000938E6"/>
    <w:rsid w:val="00094849"/>
    <w:rsid w:val="00096F34"/>
    <w:rsid w:val="00096F93"/>
    <w:rsid w:val="00097320"/>
    <w:rsid w:val="00097B2E"/>
    <w:rsid w:val="000A0CA7"/>
    <w:rsid w:val="000A332B"/>
    <w:rsid w:val="000A3A50"/>
    <w:rsid w:val="000A3B4B"/>
    <w:rsid w:val="000A5982"/>
    <w:rsid w:val="000B1430"/>
    <w:rsid w:val="000B2700"/>
    <w:rsid w:val="000B48E0"/>
    <w:rsid w:val="000B4B7E"/>
    <w:rsid w:val="000B7FDF"/>
    <w:rsid w:val="000C2B1D"/>
    <w:rsid w:val="000C39A0"/>
    <w:rsid w:val="000C3E3B"/>
    <w:rsid w:val="000C596F"/>
    <w:rsid w:val="000C5F49"/>
    <w:rsid w:val="000C6F30"/>
    <w:rsid w:val="000D0946"/>
    <w:rsid w:val="000D23B3"/>
    <w:rsid w:val="000D73C7"/>
    <w:rsid w:val="000E0B2B"/>
    <w:rsid w:val="000E1CF0"/>
    <w:rsid w:val="000E2904"/>
    <w:rsid w:val="000E2D04"/>
    <w:rsid w:val="000E30CB"/>
    <w:rsid w:val="000E6025"/>
    <w:rsid w:val="000E7F2F"/>
    <w:rsid w:val="000F1534"/>
    <w:rsid w:val="000F235E"/>
    <w:rsid w:val="000F279A"/>
    <w:rsid w:val="000F34A4"/>
    <w:rsid w:val="000F4BE8"/>
    <w:rsid w:val="000F4CB3"/>
    <w:rsid w:val="000F4E75"/>
    <w:rsid w:val="000F5B24"/>
    <w:rsid w:val="000F6AE6"/>
    <w:rsid w:val="000F6D83"/>
    <w:rsid w:val="00102FC1"/>
    <w:rsid w:val="00103EE6"/>
    <w:rsid w:val="001073F3"/>
    <w:rsid w:val="001101D6"/>
    <w:rsid w:val="001103B8"/>
    <w:rsid w:val="001122CF"/>
    <w:rsid w:val="0011375E"/>
    <w:rsid w:val="00115FE9"/>
    <w:rsid w:val="0011608E"/>
    <w:rsid w:val="00116616"/>
    <w:rsid w:val="00116CD2"/>
    <w:rsid w:val="00117313"/>
    <w:rsid w:val="0012249A"/>
    <w:rsid w:val="00123D8C"/>
    <w:rsid w:val="00124527"/>
    <w:rsid w:val="00124AE9"/>
    <w:rsid w:val="00125B90"/>
    <w:rsid w:val="00127F63"/>
    <w:rsid w:val="001303A0"/>
    <w:rsid w:val="00131272"/>
    <w:rsid w:val="0013281F"/>
    <w:rsid w:val="00132924"/>
    <w:rsid w:val="00132C70"/>
    <w:rsid w:val="00133284"/>
    <w:rsid w:val="00144044"/>
    <w:rsid w:val="00147063"/>
    <w:rsid w:val="00147C9D"/>
    <w:rsid w:val="00153B0E"/>
    <w:rsid w:val="00154500"/>
    <w:rsid w:val="00155F1E"/>
    <w:rsid w:val="001562C2"/>
    <w:rsid w:val="0016328A"/>
    <w:rsid w:val="00165AB4"/>
    <w:rsid w:val="00170494"/>
    <w:rsid w:val="001706E3"/>
    <w:rsid w:val="00172E1A"/>
    <w:rsid w:val="00173B8C"/>
    <w:rsid w:val="00174190"/>
    <w:rsid w:val="001743BA"/>
    <w:rsid w:val="001769DF"/>
    <w:rsid w:val="0018472D"/>
    <w:rsid w:val="00184A60"/>
    <w:rsid w:val="00185708"/>
    <w:rsid w:val="00187148"/>
    <w:rsid w:val="00194BDF"/>
    <w:rsid w:val="00195849"/>
    <w:rsid w:val="00196767"/>
    <w:rsid w:val="00197C07"/>
    <w:rsid w:val="001A059D"/>
    <w:rsid w:val="001A0A0F"/>
    <w:rsid w:val="001A1569"/>
    <w:rsid w:val="001A328A"/>
    <w:rsid w:val="001A5465"/>
    <w:rsid w:val="001A7D3A"/>
    <w:rsid w:val="001B0564"/>
    <w:rsid w:val="001B0D5C"/>
    <w:rsid w:val="001B3E23"/>
    <w:rsid w:val="001B4947"/>
    <w:rsid w:val="001B4EAF"/>
    <w:rsid w:val="001B5D7E"/>
    <w:rsid w:val="001B70B0"/>
    <w:rsid w:val="001C0E1D"/>
    <w:rsid w:val="001C139D"/>
    <w:rsid w:val="001C46C6"/>
    <w:rsid w:val="001C5836"/>
    <w:rsid w:val="001C5C72"/>
    <w:rsid w:val="001C6310"/>
    <w:rsid w:val="001D1512"/>
    <w:rsid w:val="001D256D"/>
    <w:rsid w:val="001D3F6D"/>
    <w:rsid w:val="001E181B"/>
    <w:rsid w:val="001E24D7"/>
    <w:rsid w:val="001F0851"/>
    <w:rsid w:val="001F1DAA"/>
    <w:rsid w:val="001F2309"/>
    <w:rsid w:val="001F2C5E"/>
    <w:rsid w:val="001F34CE"/>
    <w:rsid w:val="001F7C12"/>
    <w:rsid w:val="00200608"/>
    <w:rsid w:val="0020161E"/>
    <w:rsid w:val="00202B89"/>
    <w:rsid w:val="002066AE"/>
    <w:rsid w:val="00206D78"/>
    <w:rsid w:val="002102BA"/>
    <w:rsid w:val="0021419B"/>
    <w:rsid w:val="00215351"/>
    <w:rsid w:val="00216D71"/>
    <w:rsid w:val="00220EBD"/>
    <w:rsid w:val="002215C3"/>
    <w:rsid w:val="00222DAC"/>
    <w:rsid w:val="00230A74"/>
    <w:rsid w:val="00231767"/>
    <w:rsid w:val="0023272A"/>
    <w:rsid w:val="002344D4"/>
    <w:rsid w:val="002362B9"/>
    <w:rsid w:val="00240EC6"/>
    <w:rsid w:val="0024209C"/>
    <w:rsid w:val="002421A4"/>
    <w:rsid w:val="0024396A"/>
    <w:rsid w:val="00245345"/>
    <w:rsid w:val="002466E0"/>
    <w:rsid w:val="002473F9"/>
    <w:rsid w:val="00247747"/>
    <w:rsid w:val="00255BB3"/>
    <w:rsid w:val="002571D3"/>
    <w:rsid w:val="00262786"/>
    <w:rsid w:val="00262A74"/>
    <w:rsid w:val="002630D5"/>
    <w:rsid w:val="0026694D"/>
    <w:rsid w:val="0026715B"/>
    <w:rsid w:val="002712F3"/>
    <w:rsid w:val="002717C8"/>
    <w:rsid w:val="00272E29"/>
    <w:rsid w:val="002748FA"/>
    <w:rsid w:val="002847A4"/>
    <w:rsid w:val="002855F7"/>
    <w:rsid w:val="00290113"/>
    <w:rsid w:val="00291048"/>
    <w:rsid w:val="002921CF"/>
    <w:rsid w:val="00292ADE"/>
    <w:rsid w:val="00294B43"/>
    <w:rsid w:val="00295B14"/>
    <w:rsid w:val="00296A53"/>
    <w:rsid w:val="00296DF7"/>
    <w:rsid w:val="00297E32"/>
    <w:rsid w:val="002A0356"/>
    <w:rsid w:val="002A18BC"/>
    <w:rsid w:val="002A1F56"/>
    <w:rsid w:val="002A265E"/>
    <w:rsid w:val="002A29B7"/>
    <w:rsid w:val="002A2C13"/>
    <w:rsid w:val="002A3C14"/>
    <w:rsid w:val="002A5DB1"/>
    <w:rsid w:val="002A64C9"/>
    <w:rsid w:val="002A722F"/>
    <w:rsid w:val="002A73FD"/>
    <w:rsid w:val="002A7BC6"/>
    <w:rsid w:val="002B0A1F"/>
    <w:rsid w:val="002B10A7"/>
    <w:rsid w:val="002B19BE"/>
    <w:rsid w:val="002B4023"/>
    <w:rsid w:val="002B72E8"/>
    <w:rsid w:val="002C267F"/>
    <w:rsid w:val="002C66C3"/>
    <w:rsid w:val="002C6E22"/>
    <w:rsid w:val="002C73F1"/>
    <w:rsid w:val="002D0EAE"/>
    <w:rsid w:val="002D172D"/>
    <w:rsid w:val="002D4463"/>
    <w:rsid w:val="002E06ED"/>
    <w:rsid w:val="002F09A6"/>
    <w:rsid w:val="002F301D"/>
    <w:rsid w:val="002F49C0"/>
    <w:rsid w:val="002F4B5E"/>
    <w:rsid w:val="002F60FD"/>
    <w:rsid w:val="002F681B"/>
    <w:rsid w:val="002F6E84"/>
    <w:rsid w:val="002F7019"/>
    <w:rsid w:val="0030170E"/>
    <w:rsid w:val="00306EEB"/>
    <w:rsid w:val="00307806"/>
    <w:rsid w:val="00307C3B"/>
    <w:rsid w:val="003106B6"/>
    <w:rsid w:val="0031120E"/>
    <w:rsid w:val="003112C0"/>
    <w:rsid w:val="00313BD6"/>
    <w:rsid w:val="00314054"/>
    <w:rsid w:val="00315912"/>
    <w:rsid w:val="0031623B"/>
    <w:rsid w:val="00316A07"/>
    <w:rsid w:val="00316ADA"/>
    <w:rsid w:val="00323D3E"/>
    <w:rsid w:val="0032642A"/>
    <w:rsid w:val="003341B6"/>
    <w:rsid w:val="00334AE3"/>
    <w:rsid w:val="00335206"/>
    <w:rsid w:val="003352F8"/>
    <w:rsid w:val="003400D5"/>
    <w:rsid w:val="00340E86"/>
    <w:rsid w:val="00342129"/>
    <w:rsid w:val="0034358D"/>
    <w:rsid w:val="003466B3"/>
    <w:rsid w:val="003475B8"/>
    <w:rsid w:val="003520D2"/>
    <w:rsid w:val="0035224F"/>
    <w:rsid w:val="00352ECA"/>
    <w:rsid w:val="00353BC8"/>
    <w:rsid w:val="00356A1E"/>
    <w:rsid w:val="00360446"/>
    <w:rsid w:val="00360787"/>
    <w:rsid w:val="00366372"/>
    <w:rsid w:val="00370EFE"/>
    <w:rsid w:val="003722B4"/>
    <w:rsid w:val="00372A43"/>
    <w:rsid w:val="00373B76"/>
    <w:rsid w:val="003745FD"/>
    <w:rsid w:val="00376609"/>
    <w:rsid w:val="003766ED"/>
    <w:rsid w:val="003875FA"/>
    <w:rsid w:val="00387E39"/>
    <w:rsid w:val="00390AE7"/>
    <w:rsid w:val="00392DD4"/>
    <w:rsid w:val="00394010"/>
    <w:rsid w:val="003949A0"/>
    <w:rsid w:val="00394D4E"/>
    <w:rsid w:val="00394DA8"/>
    <w:rsid w:val="00395369"/>
    <w:rsid w:val="00395379"/>
    <w:rsid w:val="003976CC"/>
    <w:rsid w:val="003A0AB5"/>
    <w:rsid w:val="003A4F21"/>
    <w:rsid w:val="003A634B"/>
    <w:rsid w:val="003B01E4"/>
    <w:rsid w:val="003B0D19"/>
    <w:rsid w:val="003B1794"/>
    <w:rsid w:val="003B3CC7"/>
    <w:rsid w:val="003B44A8"/>
    <w:rsid w:val="003B4C53"/>
    <w:rsid w:val="003B6C2A"/>
    <w:rsid w:val="003D1BC0"/>
    <w:rsid w:val="003D3166"/>
    <w:rsid w:val="003D3FAA"/>
    <w:rsid w:val="003D64BE"/>
    <w:rsid w:val="003E0589"/>
    <w:rsid w:val="003E1247"/>
    <w:rsid w:val="003E318D"/>
    <w:rsid w:val="003E3F8A"/>
    <w:rsid w:val="003E5497"/>
    <w:rsid w:val="003F00BB"/>
    <w:rsid w:val="003F0EDF"/>
    <w:rsid w:val="003F36FD"/>
    <w:rsid w:val="004010B5"/>
    <w:rsid w:val="0040197B"/>
    <w:rsid w:val="00404170"/>
    <w:rsid w:val="00404426"/>
    <w:rsid w:val="004057A4"/>
    <w:rsid w:val="004120AA"/>
    <w:rsid w:val="00412DD3"/>
    <w:rsid w:val="00416D23"/>
    <w:rsid w:val="0041786B"/>
    <w:rsid w:val="0042057D"/>
    <w:rsid w:val="00423283"/>
    <w:rsid w:val="00425E3D"/>
    <w:rsid w:val="00426454"/>
    <w:rsid w:val="00430E52"/>
    <w:rsid w:val="00431BDE"/>
    <w:rsid w:val="00432F91"/>
    <w:rsid w:val="00433D2C"/>
    <w:rsid w:val="00436BD0"/>
    <w:rsid w:val="0044005D"/>
    <w:rsid w:val="004400AA"/>
    <w:rsid w:val="00440EFF"/>
    <w:rsid w:val="00441F73"/>
    <w:rsid w:val="00451339"/>
    <w:rsid w:val="0045235F"/>
    <w:rsid w:val="00454045"/>
    <w:rsid w:val="00454D53"/>
    <w:rsid w:val="0046094C"/>
    <w:rsid w:val="00460A22"/>
    <w:rsid w:val="00470FED"/>
    <w:rsid w:val="00473620"/>
    <w:rsid w:val="004765C3"/>
    <w:rsid w:val="00484F1B"/>
    <w:rsid w:val="004877FD"/>
    <w:rsid w:val="0049334F"/>
    <w:rsid w:val="00493500"/>
    <w:rsid w:val="004948E3"/>
    <w:rsid w:val="00494970"/>
    <w:rsid w:val="004961DF"/>
    <w:rsid w:val="00496787"/>
    <w:rsid w:val="004969B3"/>
    <w:rsid w:val="004974B3"/>
    <w:rsid w:val="00497AAF"/>
    <w:rsid w:val="004A3AD8"/>
    <w:rsid w:val="004A45BD"/>
    <w:rsid w:val="004A4BA0"/>
    <w:rsid w:val="004A4E34"/>
    <w:rsid w:val="004A7B68"/>
    <w:rsid w:val="004B26D7"/>
    <w:rsid w:val="004B26E0"/>
    <w:rsid w:val="004B2E90"/>
    <w:rsid w:val="004B7B5A"/>
    <w:rsid w:val="004C166C"/>
    <w:rsid w:val="004C30EF"/>
    <w:rsid w:val="004C3236"/>
    <w:rsid w:val="004C49BC"/>
    <w:rsid w:val="004D22F2"/>
    <w:rsid w:val="004D2DE5"/>
    <w:rsid w:val="004D4DF5"/>
    <w:rsid w:val="004D7204"/>
    <w:rsid w:val="004D76CF"/>
    <w:rsid w:val="004E10B0"/>
    <w:rsid w:val="004E168D"/>
    <w:rsid w:val="004E2ED6"/>
    <w:rsid w:val="004E3FED"/>
    <w:rsid w:val="004E7351"/>
    <w:rsid w:val="004F3EEC"/>
    <w:rsid w:val="004F45CB"/>
    <w:rsid w:val="004F564B"/>
    <w:rsid w:val="004F56B0"/>
    <w:rsid w:val="004F5A1C"/>
    <w:rsid w:val="004F7C8C"/>
    <w:rsid w:val="00500118"/>
    <w:rsid w:val="00500DF2"/>
    <w:rsid w:val="005021EC"/>
    <w:rsid w:val="00503CFD"/>
    <w:rsid w:val="00503E41"/>
    <w:rsid w:val="00504184"/>
    <w:rsid w:val="0050625C"/>
    <w:rsid w:val="0050656A"/>
    <w:rsid w:val="005073D0"/>
    <w:rsid w:val="005115A8"/>
    <w:rsid w:val="00511C45"/>
    <w:rsid w:val="00511DE9"/>
    <w:rsid w:val="0051387C"/>
    <w:rsid w:val="00513C37"/>
    <w:rsid w:val="00513D76"/>
    <w:rsid w:val="005223D9"/>
    <w:rsid w:val="00522BDD"/>
    <w:rsid w:val="00522DE0"/>
    <w:rsid w:val="0052409F"/>
    <w:rsid w:val="00524C7D"/>
    <w:rsid w:val="00525AE0"/>
    <w:rsid w:val="00530842"/>
    <w:rsid w:val="00532817"/>
    <w:rsid w:val="0053447D"/>
    <w:rsid w:val="00534A00"/>
    <w:rsid w:val="00536E70"/>
    <w:rsid w:val="00540714"/>
    <w:rsid w:val="0054251D"/>
    <w:rsid w:val="00545CF7"/>
    <w:rsid w:val="005464B0"/>
    <w:rsid w:val="00546BDB"/>
    <w:rsid w:val="00547DB4"/>
    <w:rsid w:val="00550B61"/>
    <w:rsid w:val="005555AC"/>
    <w:rsid w:val="005555E9"/>
    <w:rsid w:val="00555DCF"/>
    <w:rsid w:val="005560AB"/>
    <w:rsid w:val="00556734"/>
    <w:rsid w:val="00556B65"/>
    <w:rsid w:val="005571C0"/>
    <w:rsid w:val="00562A4D"/>
    <w:rsid w:val="00566C4C"/>
    <w:rsid w:val="00567CED"/>
    <w:rsid w:val="00572947"/>
    <w:rsid w:val="00575254"/>
    <w:rsid w:val="0058355D"/>
    <w:rsid w:val="00586782"/>
    <w:rsid w:val="005902BA"/>
    <w:rsid w:val="005910D3"/>
    <w:rsid w:val="00591D7E"/>
    <w:rsid w:val="00592618"/>
    <w:rsid w:val="00593139"/>
    <w:rsid w:val="005962F8"/>
    <w:rsid w:val="005977FE"/>
    <w:rsid w:val="00597845"/>
    <w:rsid w:val="005A201F"/>
    <w:rsid w:val="005A2C05"/>
    <w:rsid w:val="005A341F"/>
    <w:rsid w:val="005A6095"/>
    <w:rsid w:val="005B361F"/>
    <w:rsid w:val="005B382D"/>
    <w:rsid w:val="005B4D28"/>
    <w:rsid w:val="005B674C"/>
    <w:rsid w:val="005B7653"/>
    <w:rsid w:val="005C1E68"/>
    <w:rsid w:val="005D3126"/>
    <w:rsid w:val="005D4DE5"/>
    <w:rsid w:val="005D57C7"/>
    <w:rsid w:val="005E0421"/>
    <w:rsid w:val="005E2294"/>
    <w:rsid w:val="005E4787"/>
    <w:rsid w:val="005E6888"/>
    <w:rsid w:val="005E6CF1"/>
    <w:rsid w:val="005F6097"/>
    <w:rsid w:val="005F60FB"/>
    <w:rsid w:val="00602365"/>
    <w:rsid w:val="00604DF3"/>
    <w:rsid w:val="00607393"/>
    <w:rsid w:val="006110E4"/>
    <w:rsid w:val="00615FAF"/>
    <w:rsid w:val="0061615A"/>
    <w:rsid w:val="006162AC"/>
    <w:rsid w:val="00616688"/>
    <w:rsid w:val="00621A87"/>
    <w:rsid w:val="0062493A"/>
    <w:rsid w:val="006258A5"/>
    <w:rsid w:val="00625B8A"/>
    <w:rsid w:val="006274E9"/>
    <w:rsid w:val="0063040A"/>
    <w:rsid w:val="00632A16"/>
    <w:rsid w:val="00636AE9"/>
    <w:rsid w:val="00636B9C"/>
    <w:rsid w:val="006419F9"/>
    <w:rsid w:val="00641D34"/>
    <w:rsid w:val="00642BD6"/>
    <w:rsid w:val="006459AE"/>
    <w:rsid w:val="00645ED4"/>
    <w:rsid w:val="0064656C"/>
    <w:rsid w:val="00646B64"/>
    <w:rsid w:val="00647958"/>
    <w:rsid w:val="0065224B"/>
    <w:rsid w:val="00652471"/>
    <w:rsid w:val="006549B2"/>
    <w:rsid w:val="00654C5C"/>
    <w:rsid w:val="00654FA7"/>
    <w:rsid w:val="00655B1C"/>
    <w:rsid w:val="006561F1"/>
    <w:rsid w:val="006570C9"/>
    <w:rsid w:val="006579E2"/>
    <w:rsid w:val="00662466"/>
    <w:rsid w:val="006631ED"/>
    <w:rsid w:val="0066330C"/>
    <w:rsid w:val="0066391F"/>
    <w:rsid w:val="00667FB5"/>
    <w:rsid w:val="00671F67"/>
    <w:rsid w:val="00671FB4"/>
    <w:rsid w:val="0067322F"/>
    <w:rsid w:val="0067531D"/>
    <w:rsid w:val="00675591"/>
    <w:rsid w:val="00676011"/>
    <w:rsid w:val="006764D2"/>
    <w:rsid w:val="00677DB4"/>
    <w:rsid w:val="00682967"/>
    <w:rsid w:val="00683E85"/>
    <w:rsid w:val="00684433"/>
    <w:rsid w:val="006904C3"/>
    <w:rsid w:val="0069087C"/>
    <w:rsid w:val="00693C6B"/>
    <w:rsid w:val="00695564"/>
    <w:rsid w:val="006955D2"/>
    <w:rsid w:val="00695EDE"/>
    <w:rsid w:val="0069634C"/>
    <w:rsid w:val="006A03E9"/>
    <w:rsid w:val="006A13C7"/>
    <w:rsid w:val="006A3415"/>
    <w:rsid w:val="006A79CA"/>
    <w:rsid w:val="006B004B"/>
    <w:rsid w:val="006B1C45"/>
    <w:rsid w:val="006B2178"/>
    <w:rsid w:val="006B4B0E"/>
    <w:rsid w:val="006B67E6"/>
    <w:rsid w:val="006B68BF"/>
    <w:rsid w:val="006C2823"/>
    <w:rsid w:val="006C2B1D"/>
    <w:rsid w:val="006C2F8D"/>
    <w:rsid w:val="006C41C3"/>
    <w:rsid w:val="006D0899"/>
    <w:rsid w:val="006D7873"/>
    <w:rsid w:val="006E4067"/>
    <w:rsid w:val="006E5CF8"/>
    <w:rsid w:val="006E7188"/>
    <w:rsid w:val="006F17AF"/>
    <w:rsid w:val="006F4882"/>
    <w:rsid w:val="006F4C69"/>
    <w:rsid w:val="006F4DE5"/>
    <w:rsid w:val="006F7A03"/>
    <w:rsid w:val="0070117F"/>
    <w:rsid w:val="00701B6F"/>
    <w:rsid w:val="007029C3"/>
    <w:rsid w:val="00702E2A"/>
    <w:rsid w:val="00704621"/>
    <w:rsid w:val="00704D3B"/>
    <w:rsid w:val="0070563A"/>
    <w:rsid w:val="00707585"/>
    <w:rsid w:val="00707A78"/>
    <w:rsid w:val="0071319D"/>
    <w:rsid w:val="00714A5B"/>
    <w:rsid w:val="00716B77"/>
    <w:rsid w:val="00720484"/>
    <w:rsid w:val="007207A8"/>
    <w:rsid w:val="00725312"/>
    <w:rsid w:val="00726722"/>
    <w:rsid w:val="00727F72"/>
    <w:rsid w:val="00731C44"/>
    <w:rsid w:val="007337AF"/>
    <w:rsid w:val="0073454B"/>
    <w:rsid w:val="007350CD"/>
    <w:rsid w:val="007373F1"/>
    <w:rsid w:val="00741000"/>
    <w:rsid w:val="00742A8F"/>
    <w:rsid w:val="00743482"/>
    <w:rsid w:val="00747020"/>
    <w:rsid w:val="007478B0"/>
    <w:rsid w:val="007523DC"/>
    <w:rsid w:val="0075693D"/>
    <w:rsid w:val="00757AA6"/>
    <w:rsid w:val="007613B0"/>
    <w:rsid w:val="00761885"/>
    <w:rsid w:val="00766931"/>
    <w:rsid w:val="007713AB"/>
    <w:rsid w:val="00772808"/>
    <w:rsid w:val="00774EA6"/>
    <w:rsid w:val="00776017"/>
    <w:rsid w:val="007801D0"/>
    <w:rsid w:val="00793766"/>
    <w:rsid w:val="00793D66"/>
    <w:rsid w:val="00795D42"/>
    <w:rsid w:val="007A2D55"/>
    <w:rsid w:val="007A368F"/>
    <w:rsid w:val="007A4637"/>
    <w:rsid w:val="007B6666"/>
    <w:rsid w:val="007B6857"/>
    <w:rsid w:val="007B72E9"/>
    <w:rsid w:val="007C345C"/>
    <w:rsid w:val="007C4074"/>
    <w:rsid w:val="007C4260"/>
    <w:rsid w:val="007C79A1"/>
    <w:rsid w:val="007D0E72"/>
    <w:rsid w:val="007D3452"/>
    <w:rsid w:val="007D3613"/>
    <w:rsid w:val="007D4821"/>
    <w:rsid w:val="007D5600"/>
    <w:rsid w:val="007D6C23"/>
    <w:rsid w:val="007D779A"/>
    <w:rsid w:val="007E04BD"/>
    <w:rsid w:val="007E06AC"/>
    <w:rsid w:val="007E1823"/>
    <w:rsid w:val="007E2F35"/>
    <w:rsid w:val="007E3139"/>
    <w:rsid w:val="007E4601"/>
    <w:rsid w:val="007E5749"/>
    <w:rsid w:val="007F2C95"/>
    <w:rsid w:val="007F4A05"/>
    <w:rsid w:val="007F4E0C"/>
    <w:rsid w:val="007F5142"/>
    <w:rsid w:val="007F673C"/>
    <w:rsid w:val="007F70AE"/>
    <w:rsid w:val="00801029"/>
    <w:rsid w:val="0080142C"/>
    <w:rsid w:val="008044CE"/>
    <w:rsid w:val="008109DA"/>
    <w:rsid w:val="0081119A"/>
    <w:rsid w:val="0081347F"/>
    <w:rsid w:val="00814824"/>
    <w:rsid w:val="00814CCF"/>
    <w:rsid w:val="0081503F"/>
    <w:rsid w:val="0081528A"/>
    <w:rsid w:val="00816985"/>
    <w:rsid w:val="008169AA"/>
    <w:rsid w:val="00816F68"/>
    <w:rsid w:val="00822430"/>
    <w:rsid w:val="00825580"/>
    <w:rsid w:val="00825B09"/>
    <w:rsid w:val="00826AAF"/>
    <w:rsid w:val="008273C4"/>
    <w:rsid w:val="00833A3C"/>
    <w:rsid w:val="00841AA8"/>
    <w:rsid w:val="00841D7C"/>
    <w:rsid w:val="00843211"/>
    <w:rsid w:val="00844286"/>
    <w:rsid w:val="0084519D"/>
    <w:rsid w:val="00845E8D"/>
    <w:rsid w:val="00846155"/>
    <w:rsid w:val="00847B60"/>
    <w:rsid w:val="008534D9"/>
    <w:rsid w:val="0085452F"/>
    <w:rsid w:val="0085489B"/>
    <w:rsid w:val="00856085"/>
    <w:rsid w:val="00861E09"/>
    <w:rsid w:val="0086689D"/>
    <w:rsid w:val="008710A9"/>
    <w:rsid w:val="00873B5C"/>
    <w:rsid w:val="0087420A"/>
    <w:rsid w:val="00877D3E"/>
    <w:rsid w:val="00880BBA"/>
    <w:rsid w:val="00881F08"/>
    <w:rsid w:val="0088274F"/>
    <w:rsid w:val="00883156"/>
    <w:rsid w:val="00885420"/>
    <w:rsid w:val="00885939"/>
    <w:rsid w:val="00886F36"/>
    <w:rsid w:val="00887C07"/>
    <w:rsid w:val="00890013"/>
    <w:rsid w:val="00890E0B"/>
    <w:rsid w:val="00892ED2"/>
    <w:rsid w:val="0089350F"/>
    <w:rsid w:val="00895043"/>
    <w:rsid w:val="00897CB2"/>
    <w:rsid w:val="008A2EEA"/>
    <w:rsid w:val="008A34E0"/>
    <w:rsid w:val="008A4890"/>
    <w:rsid w:val="008A58F4"/>
    <w:rsid w:val="008B5B32"/>
    <w:rsid w:val="008C20C6"/>
    <w:rsid w:val="008C3C43"/>
    <w:rsid w:val="008C3CB1"/>
    <w:rsid w:val="008C70E0"/>
    <w:rsid w:val="008C7991"/>
    <w:rsid w:val="008C7D05"/>
    <w:rsid w:val="008D4256"/>
    <w:rsid w:val="008D4F04"/>
    <w:rsid w:val="008D6512"/>
    <w:rsid w:val="008D6F75"/>
    <w:rsid w:val="008D7A74"/>
    <w:rsid w:val="008E01EB"/>
    <w:rsid w:val="008E026D"/>
    <w:rsid w:val="008E384A"/>
    <w:rsid w:val="008E5DA1"/>
    <w:rsid w:val="008F01FF"/>
    <w:rsid w:val="008F148C"/>
    <w:rsid w:val="008F1707"/>
    <w:rsid w:val="008F1784"/>
    <w:rsid w:val="008F26ED"/>
    <w:rsid w:val="008F2D89"/>
    <w:rsid w:val="008F538C"/>
    <w:rsid w:val="008F6005"/>
    <w:rsid w:val="008F79A8"/>
    <w:rsid w:val="009000FE"/>
    <w:rsid w:val="009002A1"/>
    <w:rsid w:val="00901ED0"/>
    <w:rsid w:val="00902951"/>
    <w:rsid w:val="009029B2"/>
    <w:rsid w:val="00903098"/>
    <w:rsid w:val="00904F44"/>
    <w:rsid w:val="00905661"/>
    <w:rsid w:val="00906C01"/>
    <w:rsid w:val="0091250F"/>
    <w:rsid w:val="00914DAA"/>
    <w:rsid w:val="0091649C"/>
    <w:rsid w:val="0091784B"/>
    <w:rsid w:val="0092194E"/>
    <w:rsid w:val="009221B9"/>
    <w:rsid w:val="00922C54"/>
    <w:rsid w:val="00923438"/>
    <w:rsid w:val="00923FC2"/>
    <w:rsid w:val="00925500"/>
    <w:rsid w:val="00925DE5"/>
    <w:rsid w:val="009272B8"/>
    <w:rsid w:val="009307CA"/>
    <w:rsid w:val="00930E59"/>
    <w:rsid w:val="009313E1"/>
    <w:rsid w:val="009333EB"/>
    <w:rsid w:val="00933B4E"/>
    <w:rsid w:val="009348BC"/>
    <w:rsid w:val="00934FF4"/>
    <w:rsid w:val="00935597"/>
    <w:rsid w:val="00936A30"/>
    <w:rsid w:val="00940212"/>
    <w:rsid w:val="0094301E"/>
    <w:rsid w:val="00945740"/>
    <w:rsid w:val="009479B5"/>
    <w:rsid w:val="00951255"/>
    <w:rsid w:val="0095390C"/>
    <w:rsid w:val="009539F8"/>
    <w:rsid w:val="0096300E"/>
    <w:rsid w:val="0096466F"/>
    <w:rsid w:val="00965541"/>
    <w:rsid w:val="00970803"/>
    <w:rsid w:val="00971025"/>
    <w:rsid w:val="0097392D"/>
    <w:rsid w:val="0097457A"/>
    <w:rsid w:val="009748A6"/>
    <w:rsid w:val="00975CFD"/>
    <w:rsid w:val="00980BE5"/>
    <w:rsid w:val="00981FAC"/>
    <w:rsid w:val="0098337A"/>
    <w:rsid w:val="00983838"/>
    <w:rsid w:val="009843A0"/>
    <w:rsid w:val="0098450C"/>
    <w:rsid w:val="00984F30"/>
    <w:rsid w:val="00985966"/>
    <w:rsid w:val="009863FF"/>
    <w:rsid w:val="00986C29"/>
    <w:rsid w:val="00990D2B"/>
    <w:rsid w:val="0099147E"/>
    <w:rsid w:val="0099613E"/>
    <w:rsid w:val="00996449"/>
    <w:rsid w:val="009A2ED4"/>
    <w:rsid w:val="009A367A"/>
    <w:rsid w:val="009A431B"/>
    <w:rsid w:val="009A4710"/>
    <w:rsid w:val="009A4A78"/>
    <w:rsid w:val="009A6921"/>
    <w:rsid w:val="009B0004"/>
    <w:rsid w:val="009B0F5C"/>
    <w:rsid w:val="009B23FE"/>
    <w:rsid w:val="009B3F1E"/>
    <w:rsid w:val="009B417A"/>
    <w:rsid w:val="009B6088"/>
    <w:rsid w:val="009C1873"/>
    <w:rsid w:val="009C18A0"/>
    <w:rsid w:val="009C32EC"/>
    <w:rsid w:val="009C3B06"/>
    <w:rsid w:val="009C3B82"/>
    <w:rsid w:val="009C42B6"/>
    <w:rsid w:val="009C441C"/>
    <w:rsid w:val="009C4C6D"/>
    <w:rsid w:val="009D18E5"/>
    <w:rsid w:val="009D2AA8"/>
    <w:rsid w:val="009D3C06"/>
    <w:rsid w:val="009D4A9E"/>
    <w:rsid w:val="009D5010"/>
    <w:rsid w:val="009D5C78"/>
    <w:rsid w:val="009D69F2"/>
    <w:rsid w:val="009D6DE2"/>
    <w:rsid w:val="009E0FB3"/>
    <w:rsid w:val="009E4C8F"/>
    <w:rsid w:val="009E50EC"/>
    <w:rsid w:val="009E619B"/>
    <w:rsid w:val="009E6D23"/>
    <w:rsid w:val="009E7E4E"/>
    <w:rsid w:val="009F1F12"/>
    <w:rsid w:val="009F200A"/>
    <w:rsid w:val="009F2A68"/>
    <w:rsid w:val="009F2C0A"/>
    <w:rsid w:val="009F4A3B"/>
    <w:rsid w:val="009F5416"/>
    <w:rsid w:val="009F5BE2"/>
    <w:rsid w:val="00A00A6E"/>
    <w:rsid w:val="00A02C07"/>
    <w:rsid w:val="00A03226"/>
    <w:rsid w:val="00A03236"/>
    <w:rsid w:val="00A0446A"/>
    <w:rsid w:val="00A15271"/>
    <w:rsid w:val="00A15A98"/>
    <w:rsid w:val="00A1608C"/>
    <w:rsid w:val="00A20DAD"/>
    <w:rsid w:val="00A2233A"/>
    <w:rsid w:val="00A24113"/>
    <w:rsid w:val="00A25DBF"/>
    <w:rsid w:val="00A270DF"/>
    <w:rsid w:val="00A30DCB"/>
    <w:rsid w:val="00A30DCC"/>
    <w:rsid w:val="00A32FC4"/>
    <w:rsid w:val="00A36725"/>
    <w:rsid w:val="00A43811"/>
    <w:rsid w:val="00A43A5E"/>
    <w:rsid w:val="00A44779"/>
    <w:rsid w:val="00A44C8D"/>
    <w:rsid w:val="00A44F77"/>
    <w:rsid w:val="00A45740"/>
    <w:rsid w:val="00A45A97"/>
    <w:rsid w:val="00A46C9D"/>
    <w:rsid w:val="00A50AF4"/>
    <w:rsid w:val="00A50B74"/>
    <w:rsid w:val="00A52556"/>
    <w:rsid w:val="00A54B29"/>
    <w:rsid w:val="00A55A18"/>
    <w:rsid w:val="00A57E7F"/>
    <w:rsid w:val="00A60F81"/>
    <w:rsid w:val="00A636AF"/>
    <w:rsid w:val="00A63B50"/>
    <w:rsid w:val="00A64D0B"/>
    <w:rsid w:val="00A70191"/>
    <w:rsid w:val="00A70343"/>
    <w:rsid w:val="00A73C7C"/>
    <w:rsid w:val="00A76747"/>
    <w:rsid w:val="00A830EC"/>
    <w:rsid w:val="00A9090A"/>
    <w:rsid w:val="00A91B5B"/>
    <w:rsid w:val="00A95CFC"/>
    <w:rsid w:val="00A963C5"/>
    <w:rsid w:val="00A9785E"/>
    <w:rsid w:val="00AA20A3"/>
    <w:rsid w:val="00AA3CAB"/>
    <w:rsid w:val="00AA55FC"/>
    <w:rsid w:val="00AA793D"/>
    <w:rsid w:val="00AB30D9"/>
    <w:rsid w:val="00AB45F7"/>
    <w:rsid w:val="00AB68CD"/>
    <w:rsid w:val="00AB7BFA"/>
    <w:rsid w:val="00AB7EEC"/>
    <w:rsid w:val="00AC2388"/>
    <w:rsid w:val="00AC275B"/>
    <w:rsid w:val="00AC3463"/>
    <w:rsid w:val="00AC730A"/>
    <w:rsid w:val="00AC7C8A"/>
    <w:rsid w:val="00AD1E12"/>
    <w:rsid w:val="00AD26F3"/>
    <w:rsid w:val="00AD3CEF"/>
    <w:rsid w:val="00AE32C9"/>
    <w:rsid w:val="00AE6FF2"/>
    <w:rsid w:val="00AF08D4"/>
    <w:rsid w:val="00AF1AE8"/>
    <w:rsid w:val="00AF2153"/>
    <w:rsid w:val="00AF5677"/>
    <w:rsid w:val="00AF6C78"/>
    <w:rsid w:val="00AF79F1"/>
    <w:rsid w:val="00B04004"/>
    <w:rsid w:val="00B04035"/>
    <w:rsid w:val="00B125A0"/>
    <w:rsid w:val="00B12AF8"/>
    <w:rsid w:val="00B14421"/>
    <w:rsid w:val="00B14442"/>
    <w:rsid w:val="00B14C21"/>
    <w:rsid w:val="00B153B0"/>
    <w:rsid w:val="00B17B9C"/>
    <w:rsid w:val="00B20EFB"/>
    <w:rsid w:val="00B25BDC"/>
    <w:rsid w:val="00B30351"/>
    <w:rsid w:val="00B34729"/>
    <w:rsid w:val="00B3478A"/>
    <w:rsid w:val="00B40D1A"/>
    <w:rsid w:val="00B45032"/>
    <w:rsid w:val="00B46E4B"/>
    <w:rsid w:val="00B47E34"/>
    <w:rsid w:val="00B51FC2"/>
    <w:rsid w:val="00B520CB"/>
    <w:rsid w:val="00B5254E"/>
    <w:rsid w:val="00B54987"/>
    <w:rsid w:val="00B56330"/>
    <w:rsid w:val="00B5760E"/>
    <w:rsid w:val="00B652FE"/>
    <w:rsid w:val="00B7010F"/>
    <w:rsid w:val="00B70968"/>
    <w:rsid w:val="00B7358D"/>
    <w:rsid w:val="00B74C63"/>
    <w:rsid w:val="00B750E4"/>
    <w:rsid w:val="00B75E84"/>
    <w:rsid w:val="00B76561"/>
    <w:rsid w:val="00B76ED8"/>
    <w:rsid w:val="00B80363"/>
    <w:rsid w:val="00B80A13"/>
    <w:rsid w:val="00B8317F"/>
    <w:rsid w:val="00B83595"/>
    <w:rsid w:val="00B84493"/>
    <w:rsid w:val="00B84D48"/>
    <w:rsid w:val="00B9010A"/>
    <w:rsid w:val="00B9054B"/>
    <w:rsid w:val="00B92903"/>
    <w:rsid w:val="00B948B1"/>
    <w:rsid w:val="00B950AF"/>
    <w:rsid w:val="00B95142"/>
    <w:rsid w:val="00BA0435"/>
    <w:rsid w:val="00BA1387"/>
    <w:rsid w:val="00BA2A1A"/>
    <w:rsid w:val="00BA480B"/>
    <w:rsid w:val="00BA7639"/>
    <w:rsid w:val="00BA76B7"/>
    <w:rsid w:val="00BB1D69"/>
    <w:rsid w:val="00BB2B89"/>
    <w:rsid w:val="00BB38F7"/>
    <w:rsid w:val="00BB3BF3"/>
    <w:rsid w:val="00BB55B4"/>
    <w:rsid w:val="00BB5B08"/>
    <w:rsid w:val="00BB744F"/>
    <w:rsid w:val="00BB7836"/>
    <w:rsid w:val="00BC1296"/>
    <w:rsid w:val="00BC59ED"/>
    <w:rsid w:val="00BC5AAE"/>
    <w:rsid w:val="00BD2A90"/>
    <w:rsid w:val="00BD6AC6"/>
    <w:rsid w:val="00BD6C32"/>
    <w:rsid w:val="00BD6D5C"/>
    <w:rsid w:val="00BD709F"/>
    <w:rsid w:val="00BD7507"/>
    <w:rsid w:val="00BE22F5"/>
    <w:rsid w:val="00BE41D0"/>
    <w:rsid w:val="00BE599A"/>
    <w:rsid w:val="00BF0534"/>
    <w:rsid w:val="00BF0C3C"/>
    <w:rsid w:val="00BF34CE"/>
    <w:rsid w:val="00BF418B"/>
    <w:rsid w:val="00BF41D1"/>
    <w:rsid w:val="00BF634B"/>
    <w:rsid w:val="00BF781B"/>
    <w:rsid w:val="00BF7D18"/>
    <w:rsid w:val="00C03C51"/>
    <w:rsid w:val="00C03EE2"/>
    <w:rsid w:val="00C05EFC"/>
    <w:rsid w:val="00C06286"/>
    <w:rsid w:val="00C067E5"/>
    <w:rsid w:val="00C06EC8"/>
    <w:rsid w:val="00C073BB"/>
    <w:rsid w:val="00C11B64"/>
    <w:rsid w:val="00C11CE8"/>
    <w:rsid w:val="00C12DB4"/>
    <w:rsid w:val="00C141DB"/>
    <w:rsid w:val="00C15E0C"/>
    <w:rsid w:val="00C1657B"/>
    <w:rsid w:val="00C1695C"/>
    <w:rsid w:val="00C17B4C"/>
    <w:rsid w:val="00C2249D"/>
    <w:rsid w:val="00C23AE3"/>
    <w:rsid w:val="00C24CFF"/>
    <w:rsid w:val="00C251BF"/>
    <w:rsid w:val="00C26675"/>
    <w:rsid w:val="00C270AB"/>
    <w:rsid w:val="00C27FAE"/>
    <w:rsid w:val="00C34FA2"/>
    <w:rsid w:val="00C35865"/>
    <w:rsid w:val="00C35951"/>
    <w:rsid w:val="00C36A0D"/>
    <w:rsid w:val="00C419B1"/>
    <w:rsid w:val="00C421D2"/>
    <w:rsid w:val="00C4278E"/>
    <w:rsid w:val="00C45A05"/>
    <w:rsid w:val="00C50B2C"/>
    <w:rsid w:val="00C52B04"/>
    <w:rsid w:val="00C54223"/>
    <w:rsid w:val="00C56B9E"/>
    <w:rsid w:val="00C57122"/>
    <w:rsid w:val="00C57E41"/>
    <w:rsid w:val="00C664EA"/>
    <w:rsid w:val="00C7009F"/>
    <w:rsid w:val="00C76184"/>
    <w:rsid w:val="00C80AD3"/>
    <w:rsid w:val="00C821BD"/>
    <w:rsid w:val="00C84308"/>
    <w:rsid w:val="00C8436D"/>
    <w:rsid w:val="00C85BBE"/>
    <w:rsid w:val="00C9095A"/>
    <w:rsid w:val="00C91D5A"/>
    <w:rsid w:val="00C921C7"/>
    <w:rsid w:val="00C94B8D"/>
    <w:rsid w:val="00C955C4"/>
    <w:rsid w:val="00C96D53"/>
    <w:rsid w:val="00C979EB"/>
    <w:rsid w:val="00CA0F61"/>
    <w:rsid w:val="00CA4705"/>
    <w:rsid w:val="00CB220B"/>
    <w:rsid w:val="00CB484C"/>
    <w:rsid w:val="00CB4F89"/>
    <w:rsid w:val="00CB69E8"/>
    <w:rsid w:val="00CC011E"/>
    <w:rsid w:val="00CC264D"/>
    <w:rsid w:val="00CC5401"/>
    <w:rsid w:val="00CC6832"/>
    <w:rsid w:val="00CC6AAE"/>
    <w:rsid w:val="00CC79D7"/>
    <w:rsid w:val="00CD0F0D"/>
    <w:rsid w:val="00CD3118"/>
    <w:rsid w:val="00CD3E38"/>
    <w:rsid w:val="00CD4055"/>
    <w:rsid w:val="00CD5592"/>
    <w:rsid w:val="00CD75D4"/>
    <w:rsid w:val="00CE0447"/>
    <w:rsid w:val="00CE1DCA"/>
    <w:rsid w:val="00CE2DBA"/>
    <w:rsid w:val="00CE4687"/>
    <w:rsid w:val="00CE4CF2"/>
    <w:rsid w:val="00CF0313"/>
    <w:rsid w:val="00CF18F2"/>
    <w:rsid w:val="00CF2E77"/>
    <w:rsid w:val="00CF4097"/>
    <w:rsid w:val="00CF4DD3"/>
    <w:rsid w:val="00CF6375"/>
    <w:rsid w:val="00CF693B"/>
    <w:rsid w:val="00CF7645"/>
    <w:rsid w:val="00D012C3"/>
    <w:rsid w:val="00D02563"/>
    <w:rsid w:val="00D03EA9"/>
    <w:rsid w:val="00D04252"/>
    <w:rsid w:val="00D04E03"/>
    <w:rsid w:val="00D06A49"/>
    <w:rsid w:val="00D10684"/>
    <w:rsid w:val="00D106FB"/>
    <w:rsid w:val="00D10BC8"/>
    <w:rsid w:val="00D13273"/>
    <w:rsid w:val="00D1354A"/>
    <w:rsid w:val="00D138F2"/>
    <w:rsid w:val="00D14D4C"/>
    <w:rsid w:val="00D15678"/>
    <w:rsid w:val="00D218FA"/>
    <w:rsid w:val="00D21CE2"/>
    <w:rsid w:val="00D229AD"/>
    <w:rsid w:val="00D26F8E"/>
    <w:rsid w:val="00D32A5C"/>
    <w:rsid w:val="00D32E58"/>
    <w:rsid w:val="00D33548"/>
    <w:rsid w:val="00D34A7A"/>
    <w:rsid w:val="00D4437B"/>
    <w:rsid w:val="00D44939"/>
    <w:rsid w:val="00D460F6"/>
    <w:rsid w:val="00D51F33"/>
    <w:rsid w:val="00D522F3"/>
    <w:rsid w:val="00D5294F"/>
    <w:rsid w:val="00D531CC"/>
    <w:rsid w:val="00D54C7B"/>
    <w:rsid w:val="00D5565B"/>
    <w:rsid w:val="00D6133B"/>
    <w:rsid w:val="00D66088"/>
    <w:rsid w:val="00D66315"/>
    <w:rsid w:val="00D6732E"/>
    <w:rsid w:val="00D7515B"/>
    <w:rsid w:val="00D75919"/>
    <w:rsid w:val="00D75F70"/>
    <w:rsid w:val="00D7704D"/>
    <w:rsid w:val="00D77137"/>
    <w:rsid w:val="00D77EF2"/>
    <w:rsid w:val="00D82F8C"/>
    <w:rsid w:val="00D8595E"/>
    <w:rsid w:val="00D868EA"/>
    <w:rsid w:val="00D87CC9"/>
    <w:rsid w:val="00D952C2"/>
    <w:rsid w:val="00D95907"/>
    <w:rsid w:val="00D9777B"/>
    <w:rsid w:val="00DA57B2"/>
    <w:rsid w:val="00DA58B7"/>
    <w:rsid w:val="00DA5DB7"/>
    <w:rsid w:val="00DB2337"/>
    <w:rsid w:val="00DB37A9"/>
    <w:rsid w:val="00DC2F5D"/>
    <w:rsid w:val="00DC3CED"/>
    <w:rsid w:val="00DC3EFD"/>
    <w:rsid w:val="00DC4706"/>
    <w:rsid w:val="00DC50B0"/>
    <w:rsid w:val="00DD0841"/>
    <w:rsid w:val="00DD38AB"/>
    <w:rsid w:val="00DD540B"/>
    <w:rsid w:val="00DE1652"/>
    <w:rsid w:val="00DE1DED"/>
    <w:rsid w:val="00DE5CD4"/>
    <w:rsid w:val="00DE7943"/>
    <w:rsid w:val="00DE7F6C"/>
    <w:rsid w:val="00DF3D58"/>
    <w:rsid w:val="00DF6F46"/>
    <w:rsid w:val="00E008C7"/>
    <w:rsid w:val="00E0227D"/>
    <w:rsid w:val="00E058F0"/>
    <w:rsid w:val="00E05D36"/>
    <w:rsid w:val="00E12042"/>
    <w:rsid w:val="00E14DC9"/>
    <w:rsid w:val="00E16A2A"/>
    <w:rsid w:val="00E17563"/>
    <w:rsid w:val="00E235F8"/>
    <w:rsid w:val="00E26BDC"/>
    <w:rsid w:val="00E337B8"/>
    <w:rsid w:val="00E3390B"/>
    <w:rsid w:val="00E36829"/>
    <w:rsid w:val="00E414C9"/>
    <w:rsid w:val="00E42906"/>
    <w:rsid w:val="00E429FD"/>
    <w:rsid w:val="00E42D27"/>
    <w:rsid w:val="00E43B71"/>
    <w:rsid w:val="00E442CF"/>
    <w:rsid w:val="00E46D6B"/>
    <w:rsid w:val="00E51CC2"/>
    <w:rsid w:val="00E520D9"/>
    <w:rsid w:val="00E54941"/>
    <w:rsid w:val="00E55F2D"/>
    <w:rsid w:val="00E61F4D"/>
    <w:rsid w:val="00E62AAB"/>
    <w:rsid w:val="00E647CB"/>
    <w:rsid w:val="00E65812"/>
    <w:rsid w:val="00E67380"/>
    <w:rsid w:val="00E67DEE"/>
    <w:rsid w:val="00E73C89"/>
    <w:rsid w:val="00E741F6"/>
    <w:rsid w:val="00E75583"/>
    <w:rsid w:val="00E77320"/>
    <w:rsid w:val="00E81424"/>
    <w:rsid w:val="00E816CD"/>
    <w:rsid w:val="00E8293C"/>
    <w:rsid w:val="00E82C6D"/>
    <w:rsid w:val="00E83B7F"/>
    <w:rsid w:val="00E84295"/>
    <w:rsid w:val="00E84992"/>
    <w:rsid w:val="00E84B3A"/>
    <w:rsid w:val="00E84CEA"/>
    <w:rsid w:val="00E875F1"/>
    <w:rsid w:val="00E93998"/>
    <w:rsid w:val="00E945E8"/>
    <w:rsid w:val="00EA02D4"/>
    <w:rsid w:val="00EA1450"/>
    <w:rsid w:val="00EA1628"/>
    <w:rsid w:val="00EA6936"/>
    <w:rsid w:val="00EA7157"/>
    <w:rsid w:val="00EB0C7F"/>
    <w:rsid w:val="00EB1218"/>
    <w:rsid w:val="00EB1307"/>
    <w:rsid w:val="00EB273B"/>
    <w:rsid w:val="00EB7D7A"/>
    <w:rsid w:val="00EB7FF7"/>
    <w:rsid w:val="00ED2696"/>
    <w:rsid w:val="00ED284C"/>
    <w:rsid w:val="00ED32A3"/>
    <w:rsid w:val="00ED5FB1"/>
    <w:rsid w:val="00ED7C81"/>
    <w:rsid w:val="00ED7E9A"/>
    <w:rsid w:val="00EE0463"/>
    <w:rsid w:val="00EE3404"/>
    <w:rsid w:val="00EE36C0"/>
    <w:rsid w:val="00EE3945"/>
    <w:rsid w:val="00EE39DD"/>
    <w:rsid w:val="00EE3F07"/>
    <w:rsid w:val="00EE6C37"/>
    <w:rsid w:val="00EF2979"/>
    <w:rsid w:val="00EF2B15"/>
    <w:rsid w:val="00EF325A"/>
    <w:rsid w:val="00EF5CA4"/>
    <w:rsid w:val="00F00FF4"/>
    <w:rsid w:val="00F02E67"/>
    <w:rsid w:val="00F0572F"/>
    <w:rsid w:val="00F0633C"/>
    <w:rsid w:val="00F077FD"/>
    <w:rsid w:val="00F07C06"/>
    <w:rsid w:val="00F1109A"/>
    <w:rsid w:val="00F1323E"/>
    <w:rsid w:val="00F1402F"/>
    <w:rsid w:val="00F14224"/>
    <w:rsid w:val="00F2395E"/>
    <w:rsid w:val="00F263DC"/>
    <w:rsid w:val="00F279F8"/>
    <w:rsid w:val="00F27A8D"/>
    <w:rsid w:val="00F31232"/>
    <w:rsid w:val="00F33AAA"/>
    <w:rsid w:val="00F34BED"/>
    <w:rsid w:val="00F359D5"/>
    <w:rsid w:val="00F35B69"/>
    <w:rsid w:val="00F3675A"/>
    <w:rsid w:val="00F371D5"/>
    <w:rsid w:val="00F372D3"/>
    <w:rsid w:val="00F4017A"/>
    <w:rsid w:val="00F442FD"/>
    <w:rsid w:val="00F44B1C"/>
    <w:rsid w:val="00F47FE9"/>
    <w:rsid w:val="00F50E8A"/>
    <w:rsid w:val="00F5433D"/>
    <w:rsid w:val="00F55AA0"/>
    <w:rsid w:val="00F55E1D"/>
    <w:rsid w:val="00F56779"/>
    <w:rsid w:val="00F60062"/>
    <w:rsid w:val="00F603F5"/>
    <w:rsid w:val="00F641C8"/>
    <w:rsid w:val="00F6420B"/>
    <w:rsid w:val="00F648A4"/>
    <w:rsid w:val="00F66B06"/>
    <w:rsid w:val="00F671E6"/>
    <w:rsid w:val="00F7565F"/>
    <w:rsid w:val="00F75774"/>
    <w:rsid w:val="00F75B16"/>
    <w:rsid w:val="00F80593"/>
    <w:rsid w:val="00F8268D"/>
    <w:rsid w:val="00F83AFC"/>
    <w:rsid w:val="00F8470A"/>
    <w:rsid w:val="00F8611A"/>
    <w:rsid w:val="00F86A02"/>
    <w:rsid w:val="00F86EB9"/>
    <w:rsid w:val="00F871B2"/>
    <w:rsid w:val="00F87E07"/>
    <w:rsid w:val="00F910B6"/>
    <w:rsid w:val="00F91374"/>
    <w:rsid w:val="00F9164D"/>
    <w:rsid w:val="00F94090"/>
    <w:rsid w:val="00F95DD2"/>
    <w:rsid w:val="00F960C5"/>
    <w:rsid w:val="00FA0B7B"/>
    <w:rsid w:val="00FA26DA"/>
    <w:rsid w:val="00FA5048"/>
    <w:rsid w:val="00FA559D"/>
    <w:rsid w:val="00FA6DEF"/>
    <w:rsid w:val="00FA7540"/>
    <w:rsid w:val="00FB029A"/>
    <w:rsid w:val="00FB2411"/>
    <w:rsid w:val="00FB3248"/>
    <w:rsid w:val="00FB51FA"/>
    <w:rsid w:val="00FB5AFE"/>
    <w:rsid w:val="00FB5FD0"/>
    <w:rsid w:val="00FB617C"/>
    <w:rsid w:val="00FC6E47"/>
    <w:rsid w:val="00FD0191"/>
    <w:rsid w:val="00FD0607"/>
    <w:rsid w:val="00FD0A5D"/>
    <w:rsid w:val="00FD30B1"/>
    <w:rsid w:val="00FD4B94"/>
    <w:rsid w:val="00FE0B3C"/>
    <w:rsid w:val="00FE233D"/>
    <w:rsid w:val="00FE2CA7"/>
    <w:rsid w:val="00FE59CC"/>
    <w:rsid w:val="00FE59E9"/>
    <w:rsid w:val="00FE6525"/>
    <w:rsid w:val="00FE7398"/>
    <w:rsid w:val="00FF2E7D"/>
    <w:rsid w:val="00FF3D11"/>
    <w:rsid w:val="00FF63B9"/>
    <w:rsid w:val="00FF7187"/>
    <w:rsid w:val="00FF7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725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0C596F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939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939"/>
    <w:pPr>
      <w:keepNext/>
      <w:keepLines/>
      <w:spacing w:before="260" w:after="260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22F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5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5D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5D2"/>
    <w:rPr>
      <w:sz w:val="18"/>
      <w:szCs w:val="18"/>
    </w:rPr>
  </w:style>
  <w:style w:type="paragraph" w:styleId="a5">
    <w:name w:val="List Paragraph"/>
    <w:basedOn w:val="a"/>
    <w:uiPriority w:val="34"/>
    <w:qFormat/>
    <w:rsid w:val="000C59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596F"/>
    <w:rPr>
      <w:b/>
      <w:bCs/>
      <w:kern w:val="44"/>
      <w:sz w:val="28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C596F"/>
    <w:rPr>
      <w:rFonts w:ascii="宋体" w:eastAsia="宋体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C596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593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885939"/>
    <w:rPr>
      <w:b/>
      <w:bCs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B56330"/>
    <w:rPr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6330"/>
    <w:rPr>
      <w:sz w:val="18"/>
      <w:szCs w:val="18"/>
    </w:rPr>
  </w:style>
  <w:style w:type="table" w:styleId="a8">
    <w:name w:val="Table Grid"/>
    <w:basedOn w:val="a1"/>
    <w:uiPriority w:val="59"/>
    <w:rsid w:val="002A29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70563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0563A"/>
  </w:style>
  <w:style w:type="paragraph" w:styleId="20">
    <w:name w:val="toc 2"/>
    <w:basedOn w:val="a"/>
    <w:next w:val="a"/>
    <w:autoRedefine/>
    <w:uiPriority w:val="39"/>
    <w:unhideWhenUsed/>
    <w:rsid w:val="007056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0563A"/>
    <w:pPr>
      <w:ind w:leftChars="400" w:left="840"/>
    </w:pPr>
  </w:style>
  <w:style w:type="character" w:styleId="a9">
    <w:name w:val="Hyperlink"/>
    <w:basedOn w:val="a0"/>
    <w:uiPriority w:val="99"/>
    <w:unhideWhenUsed/>
    <w:rsid w:val="0070563A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A722F"/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425E3D"/>
    <w:pPr>
      <w:ind w:leftChars="600" w:left="1260"/>
    </w:pPr>
  </w:style>
  <w:style w:type="character" w:styleId="aa">
    <w:name w:val="annotation reference"/>
    <w:basedOn w:val="a0"/>
    <w:uiPriority w:val="99"/>
    <w:semiHidden/>
    <w:unhideWhenUsed/>
    <w:rsid w:val="00F2395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F2395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F2395E"/>
    <w:rPr>
      <w:sz w:val="18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2395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239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383">
          <w:marLeft w:val="0"/>
          <w:marRight w:val="0"/>
          <w:marTop w:val="0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31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184">
          <w:marLeft w:val="0"/>
          <w:marRight w:val="0"/>
          <w:marTop w:val="0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16301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2746">
          <w:marLeft w:val="0"/>
          <w:marRight w:val="0"/>
          <w:marTop w:val="0"/>
          <w:marBottom w:val="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7" w:color="CCCCCC"/>
          </w:divBdr>
        </w:div>
      </w:divsChild>
    </w:div>
    <w:div w:id="2146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2BE017F-A04B-4EAC-8517-6C959B58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8296</TotalTime>
  <Pages>36</Pages>
  <Words>3127</Words>
  <Characters>17828</Characters>
  <Application>Microsoft Office Word</Application>
  <DocSecurity>0</DocSecurity>
  <Lines>148</Lines>
  <Paragraphs>41</Paragraphs>
  <ScaleCrop>false</ScaleCrop>
  <Company>YYC</Company>
  <LinksUpToDate>false</LinksUpToDate>
  <CharactersWithSpaces>20914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Sky123.Org</cp:lastModifiedBy>
  <cp:revision>1762</cp:revision>
  <dcterms:created xsi:type="dcterms:W3CDTF">2013-07-17T01:35:00Z</dcterms:created>
  <dcterms:modified xsi:type="dcterms:W3CDTF">2015-07-24T08:50:00Z</dcterms:modified>
</cp:coreProperties>
</file>