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ASSIGNMENT 1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an Arduino </w:t>
      </w:r>
      <w:r>
        <w:rPr>
          <w:rFonts w:eastAsia="Times New Roman" w:cs="Times New Roman" w:ascii="Times New Roman" w:hAnsi="Times New Roman"/>
          <w:sz w:val="28"/>
          <w:szCs w:val="28"/>
        </w:rPr>
        <w:t>program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to count the number of times the button is pressed and display the count value in binary format using 3 LEDs (representing the binary format). 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an Arduino program to make an LED blink with the level of brightness and the time of delay entered </w:t>
      </w:r>
      <w:r>
        <w:rPr>
          <w:rFonts w:eastAsia="Times New Roman" w:cs="Times New Roman" w:ascii="Times New Roman" w:hAnsi="Times New Roman"/>
          <w:sz w:val="28"/>
          <w:szCs w:val="28"/>
        </w:rPr>
        <w:t>as follows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100 5000</w:t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here the LED must blink every 5000 ms at a brightness level of 100. </w:t>
      </w:r>
    </w:p>
    <w:p>
      <w:pPr>
        <w:pStyle w:val="Normal"/>
        <w:rPr>
          <w:rFonts w:ascii="Cambria" w:hAnsi="Cambria" w:eastAsia="Cambria" w:cs="Cambria"/>
          <w:sz w:val="24"/>
          <w:szCs w:val="24"/>
          <w:highlight w:val="white"/>
          <w:u w:val="none"/>
        </w:rPr>
      </w:pPr>
      <w:r>
        <w:rPr/>
      </w:r>
    </w:p>
    <w:p>
      <w:pPr>
        <w:pStyle w:val="Normal"/>
        <w:rPr/>
      </w:pPr>
      <w:r>
        <w:rPr>
          <w:rFonts w:eastAsia="Cambria" w:cs="Cambria" w:ascii="Cambria" w:hAnsi="Cambria"/>
          <w:sz w:val="24"/>
          <w:szCs w:val="24"/>
          <w:highlight w:val="white"/>
          <w:u w:val="none"/>
        </w:rPr>
        <w:t>Links:</w:t>
        <w:tab/>
      </w:r>
      <w:hyperlink r:id="rId2">
        <w:r>
          <w:rPr>
            <w:rStyle w:val="ListLabel10"/>
            <w:rFonts w:eastAsia="Cambria" w:cs="Cambria" w:ascii="Cambria" w:hAnsi="Cambria"/>
            <w:color w:val="1155CC"/>
            <w:sz w:val="24"/>
            <w:szCs w:val="24"/>
            <w:highlight w:val="white"/>
            <w:u w:val="none"/>
          </w:rPr>
          <w:t>Basics</w:t>
        </w:r>
      </w:hyperlink>
      <w:hyperlink r:id="rId3">
        <w:r>
          <w:rPr>
            <w:rStyle w:val="ListLabel11"/>
            <w:highlight w:val="white"/>
            <w:u w:val="none"/>
          </w:rPr>
          <w:t xml:space="preserve"> </w:t>
          <w:br/>
        </w:r>
      </w:hyperlink>
      <w:hyperlink r:id="rId4">
        <w:r>
          <w:rPr>
            <w:rStyle w:val="ListLabel10"/>
            <w:rFonts w:eastAsia="Cambria" w:cs="Cambria" w:ascii="Cambria" w:hAnsi="Cambria"/>
            <w:color w:val="1155CC"/>
            <w:sz w:val="24"/>
            <w:szCs w:val="24"/>
            <w:highlight w:val="white"/>
            <w:u w:val="none"/>
          </w:rPr>
          <w:t>Buttons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19"/>
        <w:highlight w:val="white"/>
        <w:rFonts w:ascii="Times New Roman" w:hAnsi="Times New Roman" w:eastAsia="Arial" w:cs="Arial"/>
        <w:color w:val="2222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z w:val="19"/>
        <w:u w:val="none"/>
        <w:szCs w:val="19"/>
        <w:highlight w:val="white"/>
        <w:rFonts w:cs="Arial"/>
        <w:color w:val="222222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Arial" w:cs="Arial"/>
      <w:color w:val="222222"/>
      <w:sz w:val="28"/>
      <w:szCs w:val="19"/>
      <w:highlight w:val="white"/>
      <w:u w:val="none"/>
    </w:rPr>
  </w:style>
  <w:style w:type="character" w:styleId="ListLabel2">
    <w:name w:val="ListLabel 2"/>
    <w:qFormat/>
    <w:rPr>
      <w:rFonts w:eastAsia="Arial" w:cs="Arial"/>
      <w:color w:val="222222"/>
      <w:sz w:val="19"/>
      <w:szCs w:val="19"/>
      <w:highlight w:val="white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color w:val="1155CC"/>
      <w:sz w:val="24"/>
      <w:szCs w:val="24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bWCy_aOSwY&amp;index=3&amp;list=PLA567CE235D39FA84" TargetMode="External"/><Relationship Id="rId3" Type="http://schemas.openxmlformats.org/officeDocument/2006/relationships/hyperlink" Target="https://www.youtube.com/watch?v=_LCCGFSMOr4&amp;list=PLA567CE235D39FA84&amp;index=2" TargetMode="External"/><Relationship Id="rId4" Type="http://schemas.openxmlformats.org/officeDocument/2006/relationships/hyperlink" Target="https://www.youtube.com/watch?v=_LCCGFSMOr4&amp;list=PLA567CE235D39FA84&amp;index=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74</Words>
  <Characters>330</Characters>
  <CharactersWithSpaces>400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2019-10-18T01:19:15Z</dcterms:modified>
  <cp:revision>1</cp:revision>
  <dc:subject/>
  <dc:title/>
</cp:coreProperties>
</file>