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ASSIGNMENT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</w:t>
        <w:tab/>
        <w:t>Write an Arduino Program with 1 LED and 2 buttons: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Button 1: 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ressing the button </w:t>
      </w:r>
      <w:r>
        <w:rPr>
          <w:rFonts w:eastAsia="Times New Roman" w:cs="Times New Roman" w:ascii="Times New Roman" w:hAnsi="Times New Roman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>tarts or stops reading the status of Button 2.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Button 2 : Tap the button for any number of times.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 ON/OFF sequence of Button 2 should be the sequence seen in the LED.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That is, 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 Button 2 is pressed in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following sequence ON-600 OFF-400 ON-500 OFF-3000, the LED should blink with same sequence.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  <w:tab/>
        <w:t>Write a program to vary the brightness of an LED using a transistor as an interface. The range of brightness should be divided into 5 levels. The user can input either 'one', two', ..., 'five' to get the brightness of the corresponding levels.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the maximum brightness is 100, each level should be 20. </w:t>
      </w:r>
      <w:r>
        <w:rPr>
          <w:rFonts w:eastAsia="Times New Roman" w:cs="Times New Roman" w:ascii="Times New Roman" w:hAnsi="Times New Roman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 the user enters ‘three’, the brightness should be corresponding to level three, </w:t>
      </w:r>
      <w:r>
        <w:rPr>
          <w:rFonts w:eastAsia="Times New Roman" w:cs="Times New Roman" w:ascii="Times New Roman" w:hAnsi="Times New Roman"/>
          <w:sz w:val="28"/>
          <w:szCs w:val="28"/>
        </w:rPr>
        <w:t>that is,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60.)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Arial" w:cs="Arial"/>
      <w:color w:val="222222"/>
      <w:sz w:val="28"/>
      <w:szCs w:val="19"/>
      <w:highlight w:val="white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149</Words>
  <Characters>662</Characters>
  <CharactersWithSpaces>804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2019-10-18T01:30:15Z</dcterms:modified>
  <cp:revision>1</cp:revision>
  <dc:subject/>
  <dc:title/>
</cp:coreProperties>
</file>