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PRÁCTICAS PROFECIONALIZANTES – SOLICITUD DE MATERIALES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NÚMERO DE PEDIDO:</w:t>
      </w:r>
      <w:r w:rsidDel="00000000" w:rsidR="00000000" w:rsidRPr="00000000">
        <w:rPr>
          <w:smallCaps w:val="1"/>
          <w:rtl w:val="0"/>
        </w:rPr>
        <w:t xml:space="preserve"> 01</w:t>
        <w:tab/>
        <w:tab/>
      </w:r>
      <w:r w:rsidDel="00000000" w:rsidR="00000000" w:rsidRPr="00000000">
        <w:rPr>
          <w:b w:val="1"/>
          <w:smallCaps w:val="1"/>
          <w:rtl w:val="0"/>
        </w:rPr>
        <w:t xml:space="preserve">FECHA: </w:t>
      </w:r>
      <w:r w:rsidDel="00000000" w:rsidR="00000000" w:rsidRPr="00000000">
        <w:rPr>
          <w:smallCaps w:val="1"/>
          <w:rtl w:val="0"/>
        </w:rPr>
        <w:t xml:space="preserve">10 /4 /23</w:t>
      </w:r>
    </w:p>
    <w:p w:rsidR="00000000" w:rsidDel="00000000" w:rsidP="00000000" w:rsidRDefault="00000000" w:rsidRPr="00000000" w14:paraId="00000004">
      <w:pPr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NOMBRE DEL PROYECTO</w:t>
      </w:r>
      <w:r w:rsidDel="00000000" w:rsidR="00000000" w:rsidRPr="00000000">
        <w:rPr>
          <w:smallCaps w:val="1"/>
          <w:rtl w:val="0"/>
        </w:rPr>
        <w:t xml:space="preserve">: SOLAR LINK    </w:t>
      </w:r>
      <w:r w:rsidDel="00000000" w:rsidR="00000000" w:rsidRPr="00000000">
        <w:rPr>
          <w:b w:val="1"/>
          <w:smallCaps w:val="1"/>
          <w:rtl w:val="0"/>
        </w:rPr>
        <w:t xml:space="preserve">ESPECIALIDAD:</w:t>
      </w:r>
      <w:r w:rsidDel="00000000" w:rsidR="00000000" w:rsidRPr="00000000">
        <w:rPr>
          <w:smallCaps w:val="1"/>
          <w:rtl w:val="0"/>
        </w:rPr>
        <w:t xml:space="preserve"> AVIÓNICA</w:t>
      </w:r>
    </w:p>
    <w:tbl>
      <w:tblPr>
        <w:tblStyle w:val="Table1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6"/>
        <w:gridCol w:w="4289"/>
        <w:tblGridChange w:id="0">
          <w:tblGrid>
            <w:gridCol w:w="4206"/>
            <w:gridCol w:w="4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NOMBRE DE INTEGRANTES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DATOS DEL PROVEEDOR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IVAN EZEQUIEL CENYKO</w:t>
            </w:r>
          </w:p>
          <w:p w:rsidR="00000000" w:rsidDel="00000000" w:rsidP="00000000" w:rsidRDefault="00000000" w:rsidRPr="00000000" w14:paraId="00000009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EMPRESA: RADIAN ELECTRONICA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MATEO INZA FIOR</w:t>
            </w:r>
          </w:p>
          <w:p w:rsidR="00000000" w:rsidDel="00000000" w:rsidP="00000000" w:rsidRDefault="00000000" w:rsidRPr="00000000" w14:paraId="0000000C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TELÉFONO: +54 9 11 3443 0546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AGUSTIN PALMIERI HISE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E-MAIL: info@radian.com.ar</w:t>
            </w:r>
          </w:p>
          <w:p w:rsidR="00000000" w:rsidDel="00000000" w:rsidP="00000000" w:rsidRDefault="00000000" w:rsidRPr="00000000" w14:paraId="00000010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MAXIMILIANO NICOLAS TESTA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FAX: </w:t>
            </w:r>
          </w:p>
          <w:p w:rsidR="00000000" w:rsidDel="00000000" w:rsidP="00000000" w:rsidRDefault="00000000" w:rsidRPr="00000000" w14:paraId="00000013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WEB: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www.radian.com.ar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DIRECCIÓN: Andres Baranda 496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0"/>
        <w:gridCol w:w="1515"/>
        <w:gridCol w:w="1479"/>
        <w:gridCol w:w="1421"/>
        <w:tblGridChange w:id="0">
          <w:tblGrid>
            <w:gridCol w:w="4080"/>
            <w:gridCol w:w="1515"/>
            <w:gridCol w:w="1479"/>
            <w:gridCol w:w="142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MATERIALES NECESARIOS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PRECIO UNITARIO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PRECIO PARCIAL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 conexion 5 mts. varios colores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Plaqueta epoxi 5x10 cm 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Plaqueta epoxi 15x10 cm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Mosfet IRFZ44N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mallCaps w:val="1"/>
          <w:rtl w:val="0"/>
        </w:rPr>
        <w:t xml:space="preserve">PRECIO TOTAL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8.507,8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……………………………………………………………..</w:t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FIRMA DEL RESPONSABLE DOCENTE</w:t>
      </w:r>
    </w:p>
    <w:sectPr>
      <w:pgSz w:h="16839" w:w="11907" w:orient="portrait"/>
      <w:pgMar w:bottom="426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7E0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4E5B6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6C29B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C29B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radian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vwTRMY2kri+1s6ocaow3omj1cw==">AMUW2mXB6dgaFq0D6iao6aWV6uO7Snpc8lesz0DFXnm3vS6iloxRdizRwxHS+XCXsYXl+GcH6af3PpRR/76dmXgGEIafN7dpMP9gGjAVS6oQFEqz4/i2Zwz7rgTi/2aCWZ1xcCklwDly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2023-04-10T03:24:00Z</dcterms:created>
  <dc:creator>Tango</dc:creator>
</cp:coreProperties>
</file>