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E8297" w14:textId="0C3ACD0E" w:rsidR="005D3DDE" w:rsidRDefault="00F52A66" w:rsidP="00E30D9B">
      <w:pPr>
        <w:spacing w:after="0" w:line="240" w:lineRule="auto"/>
      </w:pPr>
      <w:bookmarkStart w:id="0" w:name="_GoBack"/>
      <w:bookmarkEnd w:id="0"/>
      <w:r>
        <w:t>Readme for VQA-RAD, a dataset of visual questions and answers in radiology</w:t>
      </w:r>
    </w:p>
    <w:p w14:paraId="1163C340" w14:textId="3B4615E3" w:rsidR="008F6306" w:rsidRDefault="008F6306" w:rsidP="00E30D9B">
      <w:pPr>
        <w:spacing w:after="0" w:line="240" w:lineRule="auto"/>
      </w:pPr>
    </w:p>
    <w:p w14:paraId="0AC282AE" w14:textId="5F41E6C4" w:rsidR="008F6306" w:rsidRDefault="008F6306" w:rsidP="00E30D9B">
      <w:pPr>
        <w:pStyle w:val="ListParagraph"/>
        <w:numPr>
          <w:ilvl w:val="0"/>
          <w:numId w:val="9"/>
        </w:numPr>
      </w:pPr>
      <w:r>
        <w:t>GENERAL INFORMATION</w:t>
      </w:r>
    </w:p>
    <w:p w14:paraId="5A936D8A" w14:textId="77777777" w:rsidR="008F6306" w:rsidRDefault="008F6306" w:rsidP="00E30D9B">
      <w:pPr>
        <w:spacing w:after="0" w:line="240" w:lineRule="auto"/>
      </w:pPr>
    </w:p>
    <w:p w14:paraId="432BC9F6" w14:textId="49405BB3" w:rsidR="00714A03" w:rsidRDefault="00714A03" w:rsidP="00E30D9B">
      <w:pPr>
        <w:spacing w:after="0" w:line="240" w:lineRule="auto"/>
      </w:pPr>
      <w:r>
        <w:t>Title of dataset: VQA-RAD</w:t>
      </w:r>
    </w:p>
    <w:p w14:paraId="58C30C80" w14:textId="02130AFF" w:rsidR="00C10CB1" w:rsidRDefault="000F3AB4" w:rsidP="00E30D9B">
      <w:pPr>
        <w:spacing w:after="0" w:line="240" w:lineRule="auto"/>
      </w:pPr>
      <w:r>
        <w:t xml:space="preserve">Dina </w:t>
      </w:r>
      <w:proofErr w:type="spellStart"/>
      <w:r>
        <w:t>Demner-Fushman</w:t>
      </w:r>
      <w:proofErr w:type="spellEnd"/>
      <w:r>
        <w:t xml:space="preserve"> (ddemner@mail.nih.gov)</w:t>
      </w:r>
    </w:p>
    <w:p w14:paraId="54E3788E" w14:textId="79309B4F" w:rsidR="00714A03" w:rsidRDefault="00C10CB1" w:rsidP="00E30D9B">
      <w:pPr>
        <w:spacing w:after="0" w:line="240" w:lineRule="auto"/>
      </w:pPr>
      <w:r>
        <w:t xml:space="preserve">Lister Hill National Center for Biomedical Communications, National Library of Medicine, Bethesda, MD, USA </w:t>
      </w:r>
    </w:p>
    <w:p w14:paraId="4B666FB7" w14:textId="33D89C8B" w:rsidR="00714A03" w:rsidRDefault="00714A03" w:rsidP="00E30D9B">
      <w:pPr>
        <w:spacing w:after="0" w:line="240" w:lineRule="auto"/>
      </w:pPr>
    </w:p>
    <w:p w14:paraId="17FA4AE7" w14:textId="37295016" w:rsidR="00714A03" w:rsidRDefault="00214520" w:rsidP="00E30D9B">
      <w:pPr>
        <w:spacing w:after="0" w:line="240" w:lineRule="auto"/>
      </w:pPr>
      <w:r>
        <w:t xml:space="preserve">2.0 </w:t>
      </w:r>
      <w:r w:rsidR="008F6306">
        <w:t>DATA AND FILE OVERVIEW</w:t>
      </w:r>
    </w:p>
    <w:p w14:paraId="41086043" w14:textId="59696357" w:rsidR="003B16E9" w:rsidRDefault="003B16E9" w:rsidP="00E30D9B">
      <w:pPr>
        <w:spacing w:after="0" w:line="240" w:lineRule="auto"/>
      </w:pPr>
    </w:p>
    <w:p w14:paraId="58FEAC5C" w14:textId="2B395169" w:rsidR="00214520" w:rsidRDefault="00214520" w:rsidP="00E30D9B">
      <w:pPr>
        <w:spacing w:after="0" w:line="240" w:lineRule="auto"/>
      </w:pPr>
      <w:r>
        <w:t xml:space="preserve">Link: Lau, Jason. Open Science Framework. </w:t>
      </w:r>
      <w:proofErr w:type="spellStart"/>
      <w:r>
        <w:t>doi</w:t>
      </w:r>
      <w:proofErr w:type="spellEnd"/>
      <w:r>
        <w:t xml:space="preserve">: </w:t>
      </w:r>
      <w:hyperlink r:id="rId6" w:history="1">
        <w:r w:rsidRPr="0048460E">
          <w:rPr>
            <w:rStyle w:val="Hyperlink"/>
          </w:rPr>
          <w:t>https://osf.io/89kps/?view_only=521f76b347b146ccbe85ee24396849c8</w:t>
        </w:r>
      </w:hyperlink>
      <w:r>
        <w:t xml:space="preserve"> (2018)</w:t>
      </w:r>
    </w:p>
    <w:p w14:paraId="3B14EC47" w14:textId="77777777" w:rsidR="00214520" w:rsidRDefault="00214520" w:rsidP="00E30D9B">
      <w:pPr>
        <w:spacing w:after="0" w:line="240" w:lineRule="auto"/>
      </w:pPr>
    </w:p>
    <w:tbl>
      <w:tblPr>
        <w:tblStyle w:val="TableGrid"/>
        <w:tblW w:w="0" w:type="auto"/>
        <w:tblLook w:val="04A0" w:firstRow="1" w:lastRow="0" w:firstColumn="1" w:lastColumn="0" w:noHBand="0" w:noVBand="1"/>
      </w:tblPr>
      <w:tblGrid>
        <w:gridCol w:w="3595"/>
        <w:gridCol w:w="5755"/>
      </w:tblGrid>
      <w:tr w:rsidR="000B4D75" w14:paraId="6EE276A5" w14:textId="77777777" w:rsidTr="005D5045">
        <w:trPr>
          <w:trHeight w:val="351"/>
        </w:trPr>
        <w:tc>
          <w:tcPr>
            <w:tcW w:w="3595" w:type="dxa"/>
            <w:vAlign w:val="center"/>
          </w:tcPr>
          <w:p w14:paraId="35EA7754" w14:textId="744DDE60" w:rsidR="000B4D75" w:rsidRPr="005D5045" w:rsidRDefault="000B4D75" w:rsidP="00E30D9B">
            <w:pPr>
              <w:jc w:val="center"/>
            </w:pPr>
            <w:bookmarkStart w:id="1" w:name="_Hlk516653978"/>
            <w:r w:rsidRPr="005D5045">
              <w:t xml:space="preserve">VQA_RAD </w:t>
            </w:r>
            <w:proofErr w:type="spellStart"/>
            <w:r w:rsidRPr="005D5045">
              <w:t>Datase</w:t>
            </w:r>
            <w:r w:rsidR="005D5045" w:rsidRPr="005D5045">
              <w:t>t</w:t>
            </w:r>
            <w:r w:rsidRPr="005D5045">
              <w:t>.json</w:t>
            </w:r>
            <w:proofErr w:type="spellEnd"/>
          </w:p>
        </w:tc>
        <w:tc>
          <w:tcPr>
            <w:tcW w:w="5755" w:type="dxa"/>
            <w:vMerge w:val="restart"/>
          </w:tcPr>
          <w:p w14:paraId="7EF0971F" w14:textId="086765D1" w:rsidR="000B4D75" w:rsidRDefault="000B4D75" w:rsidP="00E30D9B">
            <w:r>
              <w:t>VQA-RAD full dataset of question and answers referencing images. File formats include XML, JSON, and EXCEL. Additional metadata includes categories and labels, see DATA SPECIFIC INFORMATION</w:t>
            </w:r>
          </w:p>
        </w:tc>
      </w:tr>
      <w:tr w:rsidR="000B4D75" w14:paraId="3B018B3C" w14:textId="77777777" w:rsidTr="005D5045">
        <w:trPr>
          <w:trHeight w:val="351"/>
        </w:trPr>
        <w:tc>
          <w:tcPr>
            <w:tcW w:w="3595" w:type="dxa"/>
            <w:vAlign w:val="center"/>
          </w:tcPr>
          <w:p w14:paraId="00EE97D9" w14:textId="16217E67" w:rsidR="000B4D75" w:rsidRPr="005D5045" w:rsidRDefault="000B4D75" w:rsidP="00E30D9B">
            <w:pPr>
              <w:jc w:val="center"/>
            </w:pPr>
            <w:r w:rsidRPr="005D5045">
              <w:t>VQA_RAD Datase</w:t>
            </w:r>
            <w:r w:rsidR="005D5045" w:rsidRPr="005D5045">
              <w:t>t</w:t>
            </w:r>
            <w:r w:rsidRPr="005D5045">
              <w:t>.xml</w:t>
            </w:r>
          </w:p>
        </w:tc>
        <w:tc>
          <w:tcPr>
            <w:tcW w:w="5755" w:type="dxa"/>
            <w:vMerge/>
          </w:tcPr>
          <w:p w14:paraId="5C4415B4" w14:textId="77777777" w:rsidR="000B4D75" w:rsidRDefault="000B4D75" w:rsidP="00E30D9B"/>
        </w:tc>
      </w:tr>
      <w:tr w:rsidR="000B4D75" w14:paraId="0D3D1047" w14:textId="77777777" w:rsidTr="005D5045">
        <w:trPr>
          <w:trHeight w:val="352"/>
        </w:trPr>
        <w:tc>
          <w:tcPr>
            <w:tcW w:w="3595" w:type="dxa"/>
            <w:vAlign w:val="center"/>
          </w:tcPr>
          <w:p w14:paraId="454750DE" w14:textId="510D0090" w:rsidR="000B4D75" w:rsidRPr="005D5045" w:rsidRDefault="000B4D75" w:rsidP="00E30D9B">
            <w:pPr>
              <w:jc w:val="center"/>
            </w:pPr>
            <w:r w:rsidRPr="005D5045">
              <w:t>VQA_RAD Datase</w:t>
            </w:r>
            <w:r w:rsidR="005D5045" w:rsidRPr="005D5045">
              <w:t>t</w:t>
            </w:r>
            <w:r w:rsidRPr="005D5045">
              <w:t>.xlsx</w:t>
            </w:r>
          </w:p>
        </w:tc>
        <w:tc>
          <w:tcPr>
            <w:tcW w:w="5755" w:type="dxa"/>
            <w:vMerge/>
          </w:tcPr>
          <w:p w14:paraId="5BF626D8" w14:textId="77777777" w:rsidR="000B4D75" w:rsidRDefault="000B4D75" w:rsidP="00E30D9B"/>
        </w:tc>
      </w:tr>
      <w:tr w:rsidR="000B4D75" w14:paraId="630EBE42" w14:textId="77777777" w:rsidTr="005D5045">
        <w:tc>
          <w:tcPr>
            <w:tcW w:w="3595" w:type="dxa"/>
            <w:vAlign w:val="center"/>
          </w:tcPr>
          <w:p w14:paraId="7AA6252B" w14:textId="4FA25E70" w:rsidR="000B4D75" w:rsidRDefault="000B4D75" w:rsidP="00E30D9B">
            <w:pPr>
              <w:jc w:val="center"/>
            </w:pPr>
            <w:r>
              <w:t>VQA_RAD Image folder</w:t>
            </w:r>
          </w:p>
        </w:tc>
        <w:tc>
          <w:tcPr>
            <w:tcW w:w="5755" w:type="dxa"/>
          </w:tcPr>
          <w:p w14:paraId="52ECD75C" w14:textId="39401BC9" w:rsidR="000B4D75" w:rsidRDefault="000B4D75" w:rsidP="00E30D9B">
            <w:r>
              <w:t xml:space="preserve">Folder of 315 radiological images referenced from question and answers. Images are varying sizes, all are .jpeg. </w:t>
            </w:r>
          </w:p>
        </w:tc>
      </w:tr>
      <w:tr w:rsidR="000B4D75" w14:paraId="3F544AE9" w14:textId="77777777" w:rsidTr="000B4D75">
        <w:tc>
          <w:tcPr>
            <w:tcW w:w="3595" w:type="dxa"/>
          </w:tcPr>
          <w:p w14:paraId="47A5E203" w14:textId="6EC10CB3" w:rsidR="000B4D75" w:rsidRDefault="000B4D75" w:rsidP="00E30D9B"/>
        </w:tc>
        <w:tc>
          <w:tcPr>
            <w:tcW w:w="5755" w:type="dxa"/>
          </w:tcPr>
          <w:p w14:paraId="41DC667B" w14:textId="77777777" w:rsidR="000B4D75" w:rsidRDefault="000B4D75" w:rsidP="00E30D9B"/>
        </w:tc>
      </w:tr>
      <w:bookmarkEnd w:id="1"/>
    </w:tbl>
    <w:p w14:paraId="149CAB6E" w14:textId="77777777" w:rsidR="00214520" w:rsidRDefault="00214520" w:rsidP="00E30D9B">
      <w:pPr>
        <w:spacing w:after="0" w:line="240" w:lineRule="auto"/>
      </w:pPr>
    </w:p>
    <w:p w14:paraId="3D1AC0A1" w14:textId="46F23AA0" w:rsidR="000B4D75" w:rsidRDefault="00214520" w:rsidP="00E30D9B">
      <w:pPr>
        <w:spacing w:after="0" w:line="240" w:lineRule="auto"/>
      </w:pPr>
      <w:r>
        <w:t xml:space="preserve">3.0 </w:t>
      </w:r>
      <w:r w:rsidR="009A0896">
        <w:t>DATA SPECIFIC INFORMATION</w:t>
      </w:r>
    </w:p>
    <w:p w14:paraId="6336062D" w14:textId="77777777" w:rsidR="00214520" w:rsidRDefault="00214520" w:rsidP="00E30D9B">
      <w:pPr>
        <w:spacing w:after="0" w:line="240" w:lineRule="auto"/>
      </w:pPr>
    </w:p>
    <w:p w14:paraId="276C059C" w14:textId="04F6BAA7" w:rsidR="003B16E9" w:rsidRDefault="000B4D75" w:rsidP="00E30D9B">
      <w:pPr>
        <w:spacing w:after="0" w:line="240" w:lineRule="auto"/>
      </w:pPr>
      <w:r w:rsidRPr="003B16E9">
        <w:t>VQA_RAD Dataset 2018_06_</w:t>
      </w:r>
      <w:r>
        <w:t xml:space="preserve">011 for JSON, XML, and </w:t>
      </w:r>
      <w:r w:rsidR="00BA6DAE">
        <w:t>Excel</w:t>
      </w:r>
      <w:r>
        <w:t xml:space="preserve"> formats</w:t>
      </w:r>
    </w:p>
    <w:tbl>
      <w:tblPr>
        <w:tblStyle w:val="TableGrid"/>
        <w:tblW w:w="0" w:type="auto"/>
        <w:tblLook w:val="04A0" w:firstRow="1" w:lastRow="0" w:firstColumn="1" w:lastColumn="0" w:noHBand="0" w:noVBand="1"/>
      </w:tblPr>
      <w:tblGrid>
        <w:gridCol w:w="2245"/>
        <w:gridCol w:w="810"/>
      </w:tblGrid>
      <w:tr w:rsidR="000B4D75" w14:paraId="6E6962C3" w14:textId="77777777" w:rsidTr="00193342">
        <w:tc>
          <w:tcPr>
            <w:tcW w:w="2245" w:type="dxa"/>
          </w:tcPr>
          <w:p w14:paraId="5438B1CA" w14:textId="26E9CA54" w:rsidR="000B4D75" w:rsidRDefault="000B4D75" w:rsidP="00E30D9B">
            <w:r>
              <w:t>Number of variables</w:t>
            </w:r>
          </w:p>
        </w:tc>
        <w:tc>
          <w:tcPr>
            <w:tcW w:w="810" w:type="dxa"/>
          </w:tcPr>
          <w:p w14:paraId="1E098614" w14:textId="5B7FDC7D" w:rsidR="000B4D75" w:rsidRDefault="00193342" w:rsidP="00E30D9B">
            <w:r>
              <w:t>14</w:t>
            </w:r>
          </w:p>
        </w:tc>
      </w:tr>
      <w:tr w:rsidR="000B4D75" w14:paraId="4F79E4A8" w14:textId="77777777" w:rsidTr="00193342">
        <w:tc>
          <w:tcPr>
            <w:tcW w:w="2245" w:type="dxa"/>
          </w:tcPr>
          <w:p w14:paraId="5BFEC734" w14:textId="62F5A078" w:rsidR="000B4D75" w:rsidRDefault="000B4D75" w:rsidP="00E30D9B">
            <w:r>
              <w:t>Numbers of rows</w:t>
            </w:r>
          </w:p>
        </w:tc>
        <w:tc>
          <w:tcPr>
            <w:tcW w:w="810" w:type="dxa"/>
          </w:tcPr>
          <w:p w14:paraId="582CF32D" w14:textId="3406C9E8" w:rsidR="000B4D75" w:rsidRDefault="000B4D75" w:rsidP="00E30D9B">
            <w:r>
              <w:t>224</w:t>
            </w:r>
            <w:r w:rsidR="00193342">
              <w:t>8</w:t>
            </w:r>
          </w:p>
        </w:tc>
      </w:tr>
    </w:tbl>
    <w:p w14:paraId="6FC96A26" w14:textId="041A1069" w:rsidR="000B4D75" w:rsidRDefault="000B4D75" w:rsidP="00E30D9B">
      <w:pPr>
        <w:spacing w:after="0" w:line="240" w:lineRule="auto"/>
      </w:pPr>
    </w:p>
    <w:tbl>
      <w:tblPr>
        <w:tblStyle w:val="TableGrid"/>
        <w:tblW w:w="0" w:type="auto"/>
        <w:tblLook w:val="04A0" w:firstRow="1" w:lastRow="0" w:firstColumn="1" w:lastColumn="0" w:noHBand="0" w:noVBand="1"/>
      </w:tblPr>
      <w:tblGrid>
        <w:gridCol w:w="1936"/>
        <w:gridCol w:w="6077"/>
        <w:gridCol w:w="895"/>
      </w:tblGrid>
      <w:tr w:rsidR="00214520" w14:paraId="502BF26E" w14:textId="77777777" w:rsidTr="00214520">
        <w:tc>
          <w:tcPr>
            <w:tcW w:w="1936" w:type="dxa"/>
          </w:tcPr>
          <w:p w14:paraId="3E3F87D4" w14:textId="11DF687E" w:rsidR="00214520" w:rsidRDefault="00214520" w:rsidP="00E30D9B">
            <w:r>
              <w:t>Variable</w:t>
            </w:r>
          </w:p>
        </w:tc>
        <w:tc>
          <w:tcPr>
            <w:tcW w:w="6077" w:type="dxa"/>
          </w:tcPr>
          <w:p w14:paraId="264AA762" w14:textId="44D6457A" w:rsidR="00214520" w:rsidRDefault="00214520" w:rsidP="00E30D9B">
            <w:r>
              <w:t>Description</w:t>
            </w:r>
          </w:p>
        </w:tc>
        <w:tc>
          <w:tcPr>
            <w:tcW w:w="895" w:type="dxa"/>
          </w:tcPr>
          <w:p w14:paraId="19042C80" w14:textId="55C97859" w:rsidR="00214520" w:rsidRDefault="00214520" w:rsidP="00E30D9B">
            <w:r>
              <w:t>Section</w:t>
            </w:r>
          </w:p>
        </w:tc>
      </w:tr>
      <w:tr w:rsidR="00214520" w14:paraId="62AB5307" w14:textId="692C3B3F" w:rsidTr="00214520">
        <w:tc>
          <w:tcPr>
            <w:tcW w:w="1936" w:type="dxa"/>
          </w:tcPr>
          <w:p w14:paraId="4E4EC598" w14:textId="2004825B" w:rsidR="00214520" w:rsidRDefault="00214520" w:rsidP="00E30D9B">
            <w:proofErr w:type="spellStart"/>
            <w:r>
              <w:t>Image_name</w:t>
            </w:r>
            <w:proofErr w:type="spellEnd"/>
          </w:p>
        </w:tc>
        <w:tc>
          <w:tcPr>
            <w:tcW w:w="6077" w:type="dxa"/>
          </w:tcPr>
          <w:p w14:paraId="3EFF4949" w14:textId="7914716E" w:rsidR="00214520" w:rsidRDefault="00214520" w:rsidP="00E30D9B">
            <w:r>
              <w:t>Name of image to “VQA_RAD Images” file</w:t>
            </w:r>
          </w:p>
        </w:tc>
        <w:tc>
          <w:tcPr>
            <w:tcW w:w="895" w:type="dxa"/>
          </w:tcPr>
          <w:p w14:paraId="60E9BC7F" w14:textId="190AA980" w:rsidR="00214520" w:rsidRDefault="00812C16" w:rsidP="00E30D9B">
            <w:r>
              <w:t>4.1</w:t>
            </w:r>
          </w:p>
        </w:tc>
      </w:tr>
      <w:tr w:rsidR="00214520" w14:paraId="73F50254" w14:textId="01F14176" w:rsidTr="00214520">
        <w:tc>
          <w:tcPr>
            <w:tcW w:w="1936" w:type="dxa"/>
          </w:tcPr>
          <w:p w14:paraId="619D27C1" w14:textId="54A9AA88" w:rsidR="00214520" w:rsidRDefault="00214520" w:rsidP="00E30D9B">
            <w:proofErr w:type="spellStart"/>
            <w:r>
              <w:t>Image_case_url</w:t>
            </w:r>
            <w:proofErr w:type="spellEnd"/>
          </w:p>
        </w:tc>
        <w:tc>
          <w:tcPr>
            <w:tcW w:w="6077" w:type="dxa"/>
          </w:tcPr>
          <w:p w14:paraId="650B0CC0" w14:textId="633631F7" w:rsidR="00214520" w:rsidRDefault="00214520" w:rsidP="00E30D9B">
            <w:r>
              <w:t xml:space="preserve">Image link to </w:t>
            </w:r>
            <w:proofErr w:type="spellStart"/>
            <w:r>
              <w:t>MedPix</w:t>
            </w:r>
            <w:proofErr w:type="spellEnd"/>
            <w:r>
              <w:t>® case which includes original image, caption, and other contextual information</w:t>
            </w:r>
          </w:p>
        </w:tc>
        <w:tc>
          <w:tcPr>
            <w:tcW w:w="895" w:type="dxa"/>
          </w:tcPr>
          <w:p w14:paraId="1F68FFDF" w14:textId="0FD2A395" w:rsidR="00214520" w:rsidRDefault="00812C16" w:rsidP="00E30D9B">
            <w:r>
              <w:t>4.1</w:t>
            </w:r>
          </w:p>
        </w:tc>
      </w:tr>
      <w:tr w:rsidR="00214520" w14:paraId="18CD4FCD" w14:textId="1A2CC3BE" w:rsidTr="00214520">
        <w:tc>
          <w:tcPr>
            <w:tcW w:w="1936" w:type="dxa"/>
          </w:tcPr>
          <w:p w14:paraId="196755E4" w14:textId="7871F6BC" w:rsidR="00214520" w:rsidRDefault="00214520" w:rsidP="00E30D9B">
            <w:proofErr w:type="spellStart"/>
            <w:r>
              <w:t>Image_organ</w:t>
            </w:r>
            <w:proofErr w:type="spellEnd"/>
          </w:p>
        </w:tc>
        <w:tc>
          <w:tcPr>
            <w:tcW w:w="6077" w:type="dxa"/>
          </w:tcPr>
          <w:p w14:paraId="2C56CB98" w14:textId="5DE0A581" w:rsidR="00214520" w:rsidRDefault="00214520" w:rsidP="00E30D9B">
            <w:r>
              <w:t>Type of image organ system e.g. Head, Chest, Abdomen</w:t>
            </w:r>
          </w:p>
        </w:tc>
        <w:tc>
          <w:tcPr>
            <w:tcW w:w="895" w:type="dxa"/>
          </w:tcPr>
          <w:p w14:paraId="425DFD35" w14:textId="0B936A90" w:rsidR="00214520" w:rsidRDefault="00812C16" w:rsidP="00E30D9B">
            <w:r>
              <w:t>4.1</w:t>
            </w:r>
          </w:p>
        </w:tc>
      </w:tr>
      <w:tr w:rsidR="00214520" w14:paraId="59E8D7E4" w14:textId="2AC7A209" w:rsidTr="00214520">
        <w:tc>
          <w:tcPr>
            <w:tcW w:w="1936" w:type="dxa"/>
            <w:shd w:val="clear" w:color="auto" w:fill="BFBFBF" w:themeFill="background1" w:themeFillShade="BF"/>
          </w:tcPr>
          <w:p w14:paraId="177B2D30" w14:textId="51F1D6A0" w:rsidR="00214520" w:rsidRDefault="00214520" w:rsidP="00E30D9B"/>
        </w:tc>
        <w:tc>
          <w:tcPr>
            <w:tcW w:w="6077" w:type="dxa"/>
            <w:shd w:val="clear" w:color="auto" w:fill="BFBFBF" w:themeFill="background1" w:themeFillShade="BF"/>
          </w:tcPr>
          <w:p w14:paraId="6B814960" w14:textId="523E4445" w:rsidR="00214520" w:rsidRDefault="00214520" w:rsidP="00E30D9B"/>
        </w:tc>
        <w:tc>
          <w:tcPr>
            <w:tcW w:w="895" w:type="dxa"/>
            <w:shd w:val="clear" w:color="auto" w:fill="BFBFBF" w:themeFill="background1" w:themeFillShade="BF"/>
          </w:tcPr>
          <w:p w14:paraId="47A00D8F" w14:textId="77777777" w:rsidR="00214520" w:rsidRDefault="00214520" w:rsidP="00E30D9B"/>
        </w:tc>
      </w:tr>
      <w:tr w:rsidR="00214520" w14:paraId="6B682215" w14:textId="6234FC11" w:rsidTr="00214520">
        <w:tc>
          <w:tcPr>
            <w:tcW w:w="1936" w:type="dxa"/>
          </w:tcPr>
          <w:p w14:paraId="54AF34F2" w14:textId="7C02940B" w:rsidR="00214520" w:rsidRDefault="00214520" w:rsidP="00E30D9B">
            <w:r>
              <w:t>question</w:t>
            </w:r>
          </w:p>
        </w:tc>
        <w:tc>
          <w:tcPr>
            <w:tcW w:w="6077" w:type="dxa"/>
          </w:tcPr>
          <w:p w14:paraId="608F1010" w14:textId="07CDAEE2" w:rsidR="00214520" w:rsidRDefault="00214520" w:rsidP="00E30D9B">
            <w:r>
              <w:t>Visual question about image</w:t>
            </w:r>
          </w:p>
        </w:tc>
        <w:tc>
          <w:tcPr>
            <w:tcW w:w="895" w:type="dxa"/>
          </w:tcPr>
          <w:p w14:paraId="25B6FF34" w14:textId="330DEC50" w:rsidR="00214520" w:rsidRDefault="00E30D9B" w:rsidP="00E30D9B">
            <w:r>
              <w:t>4.</w:t>
            </w:r>
            <w:r w:rsidR="003D4FA1">
              <w:t>2</w:t>
            </w:r>
          </w:p>
        </w:tc>
      </w:tr>
      <w:tr w:rsidR="00214520" w14:paraId="216A13BF" w14:textId="78693E5C" w:rsidTr="00214520">
        <w:tc>
          <w:tcPr>
            <w:tcW w:w="1936" w:type="dxa"/>
          </w:tcPr>
          <w:p w14:paraId="14F06B87" w14:textId="4DB3D3EE" w:rsidR="00214520" w:rsidRDefault="00214520" w:rsidP="00E30D9B">
            <w:proofErr w:type="spellStart"/>
            <w:r>
              <w:t>Qid</w:t>
            </w:r>
            <w:proofErr w:type="spellEnd"/>
          </w:p>
        </w:tc>
        <w:tc>
          <w:tcPr>
            <w:tcW w:w="6077" w:type="dxa"/>
          </w:tcPr>
          <w:p w14:paraId="6659E319" w14:textId="615C4AE1" w:rsidR="00214520" w:rsidRDefault="00214520" w:rsidP="00E30D9B">
            <w:r>
              <w:t>Unique identifier for all free-form and paraphrased questions</w:t>
            </w:r>
          </w:p>
        </w:tc>
        <w:tc>
          <w:tcPr>
            <w:tcW w:w="895" w:type="dxa"/>
          </w:tcPr>
          <w:p w14:paraId="788A52C5" w14:textId="77777777" w:rsidR="00214520" w:rsidRDefault="00214520" w:rsidP="00E30D9B"/>
        </w:tc>
      </w:tr>
      <w:tr w:rsidR="00214520" w14:paraId="13409818" w14:textId="6D963970" w:rsidTr="00214520">
        <w:tc>
          <w:tcPr>
            <w:tcW w:w="1936" w:type="dxa"/>
          </w:tcPr>
          <w:p w14:paraId="77525B68" w14:textId="63D47D49" w:rsidR="00214520" w:rsidRDefault="00214520" w:rsidP="00E30D9B">
            <w:proofErr w:type="spellStart"/>
            <w:r>
              <w:t>Phrase_type</w:t>
            </w:r>
            <w:proofErr w:type="spellEnd"/>
          </w:p>
        </w:tc>
        <w:tc>
          <w:tcPr>
            <w:tcW w:w="6077" w:type="dxa"/>
          </w:tcPr>
          <w:p w14:paraId="63D818F5" w14:textId="77777777" w:rsidR="00214520" w:rsidRDefault="00214520" w:rsidP="00E30D9B">
            <w:r>
              <w:t>Whether question is original free-form question or rephrased from another question</w:t>
            </w:r>
          </w:p>
          <w:p w14:paraId="744266D0" w14:textId="77777777" w:rsidR="00214520" w:rsidRDefault="00214520" w:rsidP="00E30D9B"/>
          <w:p w14:paraId="326F2469" w14:textId="77777777" w:rsidR="00214520" w:rsidRDefault="00214520" w:rsidP="00E30D9B">
            <w:r>
              <w:t>Freeform = original question</w:t>
            </w:r>
          </w:p>
          <w:p w14:paraId="6CD4AAE1" w14:textId="77777777" w:rsidR="00214520" w:rsidRDefault="00214520" w:rsidP="00E30D9B">
            <w:r>
              <w:t>Para = rephrased from another question</w:t>
            </w:r>
          </w:p>
          <w:p w14:paraId="35AC78AB" w14:textId="77777777" w:rsidR="00214520" w:rsidRDefault="00214520" w:rsidP="00E30D9B">
            <w:proofErr w:type="spellStart"/>
            <w:r>
              <w:t>Test_freeform</w:t>
            </w:r>
            <w:proofErr w:type="spellEnd"/>
            <w:r>
              <w:t xml:space="preserve"> = original question used for test data</w:t>
            </w:r>
          </w:p>
          <w:p w14:paraId="2D899C5E" w14:textId="4FB87554" w:rsidR="00214520" w:rsidRDefault="00214520" w:rsidP="00E30D9B">
            <w:proofErr w:type="spellStart"/>
            <w:r>
              <w:t>Test_paraphrase</w:t>
            </w:r>
            <w:proofErr w:type="spellEnd"/>
            <w:r>
              <w:t xml:space="preserve"> = rephrased questions of the </w:t>
            </w:r>
            <w:proofErr w:type="spellStart"/>
            <w:r>
              <w:t>test_freeform</w:t>
            </w:r>
            <w:proofErr w:type="spellEnd"/>
          </w:p>
        </w:tc>
        <w:tc>
          <w:tcPr>
            <w:tcW w:w="895" w:type="dxa"/>
          </w:tcPr>
          <w:p w14:paraId="372670DA" w14:textId="1177585F" w:rsidR="00214520" w:rsidRDefault="00E30D9B" w:rsidP="00E30D9B">
            <w:r>
              <w:t>4.</w:t>
            </w:r>
            <w:r w:rsidR="003D4FA1">
              <w:t>2</w:t>
            </w:r>
          </w:p>
        </w:tc>
      </w:tr>
      <w:tr w:rsidR="00214520" w14:paraId="151C3365" w14:textId="58C43C14" w:rsidTr="00214520">
        <w:tc>
          <w:tcPr>
            <w:tcW w:w="1936" w:type="dxa"/>
          </w:tcPr>
          <w:p w14:paraId="05A9872A" w14:textId="03525A23" w:rsidR="00214520" w:rsidRDefault="00214520" w:rsidP="00E30D9B">
            <w:proofErr w:type="spellStart"/>
            <w:r>
              <w:t>Question_type</w:t>
            </w:r>
            <w:proofErr w:type="spellEnd"/>
          </w:p>
        </w:tc>
        <w:tc>
          <w:tcPr>
            <w:tcW w:w="6077" w:type="dxa"/>
          </w:tcPr>
          <w:p w14:paraId="3184E540" w14:textId="77777777" w:rsidR="00214520" w:rsidRDefault="00214520" w:rsidP="00E30D9B">
            <w:r>
              <w:t>Type of question:</w:t>
            </w:r>
          </w:p>
          <w:p w14:paraId="3F94CCF3" w14:textId="20205366" w:rsidR="00214520" w:rsidRDefault="00214520" w:rsidP="00E30D9B">
            <w:r>
              <w:t>MODALITY</w:t>
            </w:r>
          </w:p>
          <w:p w14:paraId="1736C0AD" w14:textId="7F993AC2" w:rsidR="00214520" w:rsidRDefault="00214520" w:rsidP="00E30D9B">
            <w:r>
              <w:t>PLANE</w:t>
            </w:r>
          </w:p>
          <w:p w14:paraId="297446BA" w14:textId="450AB1CD" w:rsidR="00214520" w:rsidRDefault="00214520" w:rsidP="00E30D9B">
            <w:r>
              <w:t>ORGAN (Organ System)</w:t>
            </w:r>
          </w:p>
          <w:p w14:paraId="676072E5" w14:textId="601FF8C5" w:rsidR="00214520" w:rsidRDefault="00214520" w:rsidP="00E30D9B">
            <w:r>
              <w:lastRenderedPageBreak/>
              <w:t>ABN (Abnormality)</w:t>
            </w:r>
          </w:p>
          <w:p w14:paraId="7F58D34A" w14:textId="01A05CDC" w:rsidR="00214520" w:rsidRDefault="00214520" w:rsidP="00E30D9B">
            <w:r>
              <w:t>PRES (Object/Condition Presence)</w:t>
            </w:r>
          </w:p>
          <w:p w14:paraId="746F87BC" w14:textId="11311A25" w:rsidR="00214520" w:rsidRDefault="00214520" w:rsidP="00E30D9B">
            <w:r>
              <w:t>POS (Positional Reasoning)</w:t>
            </w:r>
          </w:p>
          <w:p w14:paraId="61525B28" w14:textId="7A7BA458" w:rsidR="00214520" w:rsidRDefault="00214520" w:rsidP="00E30D9B">
            <w:r>
              <w:t>COLOR</w:t>
            </w:r>
          </w:p>
          <w:p w14:paraId="1444634C" w14:textId="4CDCE881" w:rsidR="00214520" w:rsidRDefault="00214520" w:rsidP="00E30D9B">
            <w:r>
              <w:t>SIZE</w:t>
            </w:r>
          </w:p>
          <w:p w14:paraId="1B39C41E" w14:textId="13281632" w:rsidR="00214520" w:rsidRDefault="00214520" w:rsidP="00E30D9B">
            <w:r>
              <w:t>ATTRIB (Attribute Other)</w:t>
            </w:r>
          </w:p>
          <w:p w14:paraId="3D23783F" w14:textId="727F4891" w:rsidR="00214520" w:rsidRDefault="00214520" w:rsidP="00E30D9B">
            <w:r>
              <w:t>COUNT (Counting)</w:t>
            </w:r>
          </w:p>
          <w:p w14:paraId="53B30037" w14:textId="5D98FEC3" w:rsidR="00214520" w:rsidRDefault="00214520" w:rsidP="00E30D9B">
            <w:r>
              <w:t>Other</w:t>
            </w:r>
          </w:p>
        </w:tc>
        <w:tc>
          <w:tcPr>
            <w:tcW w:w="895" w:type="dxa"/>
          </w:tcPr>
          <w:p w14:paraId="7B419FC8" w14:textId="715201DA" w:rsidR="00214520" w:rsidRDefault="00E30D9B" w:rsidP="00E30D9B">
            <w:r>
              <w:lastRenderedPageBreak/>
              <w:t>4.</w:t>
            </w:r>
            <w:r w:rsidR="003D4FA1">
              <w:t>3</w:t>
            </w:r>
          </w:p>
        </w:tc>
      </w:tr>
      <w:tr w:rsidR="00214520" w14:paraId="28A4CBD5" w14:textId="1F9BB7AA" w:rsidTr="00214520">
        <w:tc>
          <w:tcPr>
            <w:tcW w:w="1936" w:type="dxa"/>
            <w:shd w:val="clear" w:color="auto" w:fill="BFBFBF" w:themeFill="background1" w:themeFillShade="BF"/>
          </w:tcPr>
          <w:p w14:paraId="5E75E06F" w14:textId="2771EB0E" w:rsidR="00214520" w:rsidRDefault="00214520" w:rsidP="00E30D9B"/>
        </w:tc>
        <w:tc>
          <w:tcPr>
            <w:tcW w:w="6077" w:type="dxa"/>
            <w:shd w:val="clear" w:color="auto" w:fill="BFBFBF" w:themeFill="background1" w:themeFillShade="BF"/>
          </w:tcPr>
          <w:p w14:paraId="6B2FED05" w14:textId="77777777" w:rsidR="00214520" w:rsidRDefault="00214520" w:rsidP="00E30D9B"/>
        </w:tc>
        <w:tc>
          <w:tcPr>
            <w:tcW w:w="895" w:type="dxa"/>
            <w:shd w:val="clear" w:color="auto" w:fill="BFBFBF" w:themeFill="background1" w:themeFillShade="BF"/>
          </w:tcPr>
          <w:p w14:paraId="33E1BFE9" w14:textId="77777777" w:rsidR="00214520" w:rsidRDefault="00214520" w:rsidP="00E30D9B"/>
        </w:tc>
      </w:tr>
      <w:tr w:rsidR="00214520" w14:paraId="2830ECD1" w14:textId="768C2E99" w:rsidTr="00214520">
        <w:tc>
          <w:tcPr>
            <w:tcW w:w="1936" w:type="dxa"/>
          </w:tcPr>
          <w:p w14:paraId="4FEAF10E" w14:textId="0EB6EF98" w:rsidR="00214520" w:rsidRDefault="00214520" w:rsidP="00E30D9B">
            <w:r>
              <w:t>Answer</w:t>
            </w:r>
          </w:p>
        </w:tc>
        <w:tc>
          <w:tcPr>
            <w:tcW w:w="6077" w:type="dxa"/>
          </w:tcPr>
          <w:p w14:paraId="032E7451" w14:textId="4CF6D37C" w:rsidR="00214520" w:rsidRDefault="00214520" w:rsidP="00E30D9B">
            <w:r>
              <w:t>Answer to the question</w:t>
            </w:r>
          </w:p>
        </w:tc>
        <w:tc>
          <w:tcPr>
            <w:tcW w:w="895" w:type="dxa"/>
          </w:tcPr>
          <w:p w14:paraId="7AE4A56E" w14:textId="02386535" w:rsidR="00214520" w:rsidRDefault="00812C16" w:rsidP="00E30D9B">
            <w:r>
              <w:t>4.</w:t>
            </w:r>
            <w:r w:rsidR="003D4FA1">
              <w:t>2</w:t>
            </w:r>
          </w:p>
        </w:tc>
      </w:tr>
      <w:tr w:rsidR="00214520" w14:paraId="0462ECB4" w14:textId="30AB64EC" w:rsidTr="00214520">
        <w:tc>
          <w:tcPr>
            <w:tcW w:w="1936" w:type="dxa"/>
          </w:tcPr>
          <w:p w14:paraId="1AF32C4B" w14:textId="27416297" w:rsidR="00214520" w:rsidRDefault="00214520" w:rsidP="00E30D9B">
            <w:proofErr w:type="spellStart"/>
            <w:r>
              <w:t>Answer_type</w:t>
            </w:r>
            <w:proofErr w:type="spellEnd"/>
          </w:p>
        </w:tc>
        <w:tc>
          <w:tcPr>
            <w:tcW w:w="6077" w:type="dxa"/>
          </w:tcPr>
          <w:p w14:paraId="7DF6E959" w14:textId="35103C23" w:rsidR="00214520" w:rsidRDefault="00214520" w:rsidP="00E30D9B">
            <w:r>
              <w:t>type of answer, e.g. closed-ended, open-ended</w:t>
            </w:r>
          </w:p>
        </w:tc>
        <w:tc>
          <w:tcPr>
            <w:tcW w:w="895" w:type="dxa"/>
          </w:tcPr>
          <w:p w14:paraId="3A4B843B" w14:textId="3C63096C" w:rsidR="00214520" w:rsidRDefault="00812C16" w:rsidP="00E30D9B">
            <w:r>
              <w:t>4.</w:t>
            </w:r>
            <w:r w:rsidR="003D4FA1">
              <w:t>4</w:t>
            </w:r>
          </w:p>
        </w:tc>
      </w:tr>
      <w:tr w:rsidR="00214520" w14:paraId="14116279" w14:textId="7E1CA4BF" w:rsidTr="00214520">
        <w:tc>
          <w:tcPr>
            <w:tcW w:w="1936" w:type="dxa"/>
            <w:shd w:val="clear" w:color="auto" w:fill="BFBFBF" w:themeFill="background1" w:themeFillShade="BF"/>
          </w:tcPr>
          <w:p w14:paraId="2FDFA6E7" w14:textId="6D028E6F" w:rsidR="00214520" w:rsidRDefault="00214520" w:rsidP="00E30D9B"/>
        </w:tc>
        <w:tc>
          <w:tcPr>
            <w:tcW w:w="6077" w:type="dxa"/>
            <w:shd w:val="clear" w:color="auto" w:fill="BFBFBF" w:themeFill="background1" w:themeFillShade="BF"/>
          </w:tcPr>
          <w:p w14:paraId="3212BE0A" w14:textId="77777777" w:rsidR="00214520" w:rsidRDefault="00214520" w:rsidP="00E30D9B"/>
        </w:tc>
        <w:tc>
          <w:tcPr>
            <w:tcW w:w="895" w:type="dxa"/>
            <w:shd w:val="clear" w:color="auto" w:fill="BFBFBF" w:themeFill="background1" w:themeFillShade="BF"/>
          </w:tcPr>
          <w:p w14:paraId="2BE92102" w14:textId="77777777" w:rsidR="00214520" w:rsidRDefault="00214520" w:rsidP="00E30D9B"/>
        </w:tc>
      </w:tr>
      <w:tr w:rsidR="00214520" w14:paraId="319ADE30" w14:textId="29A419AD" w:rsidTr="00214520">
        <w:tc>
          <w:tcPr>
            <w:tcW w:w="1936" w:type="dxa"/>
          </w:tcPr>
          <w:p w14:paraId="4598CE8F" w14:textId="4497DDEF" w:rsidR="00214520" w:rsidRDefault="00214520" w:rsidP="00E30D9B">
            <w:r>
              <w:t>Evaluation</w:t>
            </w:r>
          </w:p>
        </w:tc>
        <w:tc>
          <w:tcPr>
            <w:tcW w:w="6077" w:type="dxa"/>
          </w:tcPr>
          <w:p w14:paraId="12390C55" w14:textId="55FC55B7" w:rsidR="00214520" w:rsidRDefault="00214520" w:rsidP="00E30D9B">
            <w:r>
              <w:t>Whether question-answer pair was clinically evaluated by a 2</w:t>
            </w:r>
            <w:r w:rsidRPr="007F0467">
              <w:rPr>
                <w:vertAlign w:val="superscript"/>
              </w:rPr>
              <w:t>nd</w:t>
            </w:r>
            <w:r>
              <w:t xml:space="preserve"> clinician, </w:t>
            </w:r>
            <w:proofErr w:type="spellStart"/>
            <w:r>
              <w:t>e.g</w:t>
            </w:r>
            <w:proofErr w:type="spellEnd"/>
            <w:r>
              <w:t xml:space="preserve"> evaluated = two clinical annotators reviewed image and QA pair, not evaluated = one clinical annotator </w:t>
            </w:r>
          </w:p>
        </w:tc>
        <w:tc>
          <w:tcPr>
            <w:tcW w:w="895" w:type="dxa"/>
          </w:tcPr>
          <w:p w14:paraId="1779D46C" w14:textId="3B5ADF57" w:rsidR="00214520" w:rsidRDefault="00812C16" w:rsidP="00E30D9B">
            <w:r>
              <w:t>4.5</w:t>
            </w:r>
          </w:p>
        </w:tc>
      </w:tr>
      <w:tr w:rsidR="00214520" w14:paraId="46A9B177" w14:textId="37D6ED28" w:rsidTr="00214520">
        <w:tc>
          <w:tcPr>
            <w:tcW w:w="1936" w:type="dxa"/>
          </w:tcPr>
          <w:p w14:paraId="1E40457B" w14:textId="1116B6B3" w:rsidR="00214520" w:rsidRDefault="00214520" w:rsidP="00E30D9B">
            <w:proofErr w:type="spellStart"/>
            <w:r>
              <w:t>Question_relation</w:t>
            </w:r>
            <w:proofErr w:type="spellEnd"/>
          </w:p>
        </w:tc>
        <w:tc>
          <w:tcPr>
            <w:tcW w:w="6077" w:type="dxa"/>
          </w:tcPr>
          <w:p w14:paraId="68686426" w14:textId="77777777" w:rsidR="00214520" w:rsidRDefault="00214520" w:rsidP="00E30D9B">
            <w:r>
              <w:t xml:space="preserve">Relationship between linked question-answer pairs e.g. </w:t>
            </w:r>
          </w:p>
          <w:p w14:paraId="3A9C90A3" w14:textId="77777777" w:rsidR="00214520" w:rsidRDefault="00214520" w:rsidP="00E30D9B">
            <w:r>
              <w:t>Strict agreement</w:t>
            </w:r>
          </w:p>
          <w:p w14:paraId="29AB9393" w14:textId="31FE1FDF" w:rsidR="00214520" w:rsidRDefault="00214520" w:rsidP="00E30D9B">
            <w:r>
              <w:t>Loose agreement</w:t>
            </w:r>
          </w:p>
          <w:p w14:paraId="769A610C" w14:textId="1B21B9AE" w:rsidR="00214520" w:rsidRDefault="00214520" w:rsidP="00E30D9B">
            <w:pPr>
              <w:pStyle w:val="ListParagraph"/>
              <w:numPr>
                <w:ilvl w:val="0"/>
                <w:numId w:val="4"/>
              </w:numPr>
            </w:pPr>
            <w:r>
              <w:t>Inversion</w:t>
            </w:r>
          </w:p>
          <w:p w14:paraId="7FDA87CB" w14:textId="5B68ED6C" w:rsidR="00214520" w:rsidRDefault="00214520" w:rsidP="00E30D9B">
            <w:pPr>
              <w:pStyle w:val="ListParagraph"/>
              <w:numPr>
                <w:ilvl w:val="0"/>
                <w:numId w:val="4"/>
              </w:numPr>
            </w:pPr>
            <w:r>
              <w:t>Conversion</w:t>
            </w:r>
          </w:p>
          <w:p w14:paraId="3F92B790" w14:textId="205BBE92" w:rsidR="00214520" w:rsidRDefault="00214520" w:rsidP="00E30D9B">
            <w:pPr>
              <w:pStyle w:val="ListParagraph"/>
              <w:numPr>
                <w:ilvl w:val="0"/>
                <w:numId w:val="4"/>
              </w:numPr>
            </w:pPr>
            <w:proofErr w:type="spellStart"/>
            <w:r>
              <w:t>Subsumption</w:t>
            </w:r>
            <w:proofErr w:type="spellEnd"/>
          </w:p>
          <w:p w14:paraId="22B64CB6" w14:textId="7279EB0D" w:rsidR="00214520" w:rsidRDefault="00214520" w:rsidP="00E30D9B">
            <w:r>
              <w:t>Not similar</w:t>
            </w:r>
          </w:p>
        </w:tc>
        <w:tc>
          <w:tcPr>
            <w:tcW w:w="895" w:type="dxa"/>
          </w:tcPr>
          <w:p w14:paraId="4B54DAAB" w14:textId="4F2D4B9A" w:rsidR="00214520" w:rsidRDefault="00812C16" w:rsidP="00E30D9B">
            <w:r>
              <w:t>4.5</w:t>
            </w:r>
          </w:p>
        </w:tc>
      </w:tr>
      <w:tr w:rsidR="00214520" w14:paraId="47EA8E5A" w14:textId="1155A25F" w:rsidTr="00214520">
        <w:tc>
          <w:tcPr>
            <w:tcW w:w="1936" w:type="dxa"/>
          </w:tcPr>
          <w:p w14:paraId="0E26F3EC" w14:textId="52A3773A" w:rsidR="00214520" w:rsidRDefault="00214520" w:rsidP="00E30D9B">
            <w:proofErr w:type="spellStart"/>
            <w:r>
              <w:t>Qid_linked_id</w:t>
            </w:r>
            <w:proofErr w:type="spellEnd"/>
          </w:p>
        </w:tc>
        <w:tc>
          <w:tcPr>
            <w:tcW w:w="6077" w:type="dxa"/>
          </w:tcPr>
          <w:p w14:paraId="076850A5" w14:textId="25453463" w:rsidR="00214520" w:rsidRDefault="00214520" w:rsidP="00E30D9B">
            <w:r>
              <w:t>Unique identifier for every pair of free-form and paraphrased questions that can be used to link original and rephrasing</w:t>
            </w:r>
          </w:p>
        </w:tc>
        <w:tc>
          <w:tcPr>
            <w:tcW w:w="895" w:type="dxa"/>
          </w:tcPr>
          <w:p w14:paraId="1D42DE98" w14:textId="77777777" w:rsidR="00214520" w:rsidRDefault="00214520" w:rsidP="00E30D9B"/>
        </w:tc>
      </w:tr>
      <w:tr w:rsidR="00214520" w14:paraId="3C4D1484" w14:textId="29623D05" w:rsidTr="00214520">
        <w:tc>
          <w:tcPr>
            <w:tcW w:w="1936" w:type="dxa"/>
          </w:tcPr>
          <w:p w14:paraId="0C63E652" w14:textId="0280C17B" w:rsidR="00214520" w:rsidRDefault="00214520" w:rsidP="00E30D9B">
            <w:proofErr w:type="spellStart"/>
            <w:r>
              <w:t>Question_rephrase</w:t>
            </w:r>
            <w:proofErr w:type="spellEnd"/>
          </w:p>
        </w:tc>
        <w:tc>
          <w:tcPr>
            <w:tcW w:w="6077" w:type="dxa"/>
          </w:tcPr>
          <w:p w14:paraId="6F87802C" w14:textId="24637976" w:rsidR="00214520" w:rsidRDefault="00214520" w:rsidP="00E30D9B">
            <w:r>
              <w:t xml:space="preserve">Rephrasing of ‘question’, can be freeform or para, linked through </w:t>
            </w:r>
            <w:proofErr w:type="spellStart"/>
            <w:r>
              <w:t>qid_linked_id</w:t>
            </w:r>
            <w:proofErr w:type="spellEnd"/>
          </w:p>
        </w:tc>
        <w:tc>
          <w:tcPr>
            <w:tcW w:w="895" w:type="dxa"/>
          </w:tcPr>
          <w:p w14:paraId="38CBAD74" w14:textId="4A50D91D" w:rsidR="00214520" w:rsidRDefault="00812C16" w:rsidP="00E30D9B">
            <w:r>
              <w:t>4.</w:t>
            </w:r>
            <w:r w:rsidR="003D4FA1">
              <w:t>2</w:t>
            </w:r>
          </w:p>
        </w:tc>
      </w:tr>
      <w:tr w:rsidR="00214520" w14:paraId="296CDE64" w14:textId="78C9FD4D" w:rsidTr="00214520">
        <w:tc>
          <w:tcPr>
            <w:tcW w:w="1936" w:type="dxa"/>
          </w:tcPr>
          <w:p w14:paraId="32700271" w14:textId="168D55E5" w:rsidR="00214520" w:rsidRDefault="00214520" w:rsidP="00E30D9B">
            <w:proofErr w:type="spellStart"/>
            <w:r>
              <w:t>Question_frame</w:t>
            </w:r>
            <w:proofErr w:type="spellEnd"/>
          </w:p>
        </w:tc>
        <w:tc>
          <w:tcPr>
            <w:tcW w:w="6077" w:type="dxa"/>
          </w:tcPr>
          <w:p w14:paraId="0E1A7E53" w14:textId="718A5083" w:rsidR="00214520" w:rsidRDefault="00214520" w:rsidP="00E30D9B">
            <w:r>
              <w:t>Rephrasing of ‘question’ following a templated structure</w:t>
            </w:r>
          </w:p>
        </w:tc>
        <w:tc>
          <w:tcPr>
            <w:tcW w:w="895" w:type="dxa"/>
          </w:tcPr>
          <w:p w14:paraId="78075BB8" w14:textId="6F2237C9" w:rsidR="00214520" w:rsidRDefault="00812C16" w:rsidP="00E30D9B">
            <w:r>
              <w:t>4.</w:t>
            </w:r>
            <w:r w:rsidR="003D4FA1">
              <w:t>2</w:t>
            </w:r>
          </w:p>
        </w:tc>
      </w:tr>
    </w:tbl>
    <w:p w14:paraId="4941E7D8" w14:textId="68BC5B45" w:rsidR="007F0467" w:rsidRDefault="007F0467" w:rsidP="00E30D9B">
      <w:pPr>
        <w:spacing w:after="0" w:line="240" w:lineRule="auto"/>
      </w:pPr>
    </w:p>
    <w:p w14:paraId="1D065E1B" w14:textId="6A8E4438" w:rsidR="000B4D75" w:rsidRDefault="000B4D75" w:rsidP="00E30D9B">
      <w:pPr>
        <w:spacing w:after="0" w:line="240" w:lineRule="auto"/>
      </w:pPr>
      <w:r>
        <w:t>VQA_RAD Image folder</w:t>
      </w:r>
    </w:p>
    <w:tbl>
      <w:tblPr>
        <w:tblStyle w:val="TableGrid"/>
        <w:tblW w:w="0" w:type="auto"/>
        <w:tblLook w:val="04A0" w:firstRow="1" w:lastRow="0" w:firstColumn="1" w:lastColumn="0" w:noHBand="0" w:noVBand="1"/>
      </w:tblPr>
      <w:tblGrid>
        <w:gridCol w:w="2245"/>
        <w:gridCol w:w="7105"/>
      </w:tblGrid>
      <w:tr w:rsidR="000B4D75" w14:paraId="093D77F6" w14:textId="77777777" w:rsidTr="000B4D75">
        <w:tc>
          <w:tcPr>
            <w:tcW w:w="2245" w:type="dxa"/>
          </w:tcPr>
          <w:p w14:paraId="606F3072" w14:textId="3956244F" w:rsidR="000B4D75" w:rsidRDefault="00193342" w:rsidP="00E30D9B">
            <w:r>
              <w:t xml:space="preserve">Number of </w:t>
            </w:r>
            <w:r w:rsidR="00F52A66">
              <w:t>images</w:t>
            </w:r>
          </w:p>
        </w:tc>
        <w:tc>
          <w:tcPr>
            <w:tcW w:w="7105" w:type="dxa"/>
          </w:tcPr>
          <w:p w14:paraId="24A2810C" w14:textId="7821FD15" w:rsidR="000B4D75" w:rsidRDefault="00193342" w:rsidP="00E30D9B">
            <w:r>
              <w:t>315</w:t>
            </w:r>
          </w:p>
        </w:tc>
      </w:tr>
      <w:tr w:rsidR="000B4D75" w14:paraId="2B32A52F" w14:textId="77777777" w:rsidTr="000B4D75">
        <w:tc>
          <w:tcPr>
            <w:tcW w:w="2245" w:type="dxa"/>
          </w:tcPr>
          <w:p w14:paraId="162FE09A" w14:textId="1EA43B89" w:rsidR="000B4D75" w:rsidRDefault="00F52A66" w:rsidP="00E30D9B">
            <w:r>
              <w:t>Format</w:t>
            </w:r>
          </w:p>
        </w:tc>
        <w:tc>
          <w:tcPr>
            <w:tcW w:w="7105" w:type="dxa"/>
          </w:tcPr>
          <w:p w14:paraId="45C82B51" w14:textId="26D98E69" w:rsidR="000B4D75" w:rsidRDefault="00F52A66" w:rsidP="00E30D9B">
            <w:r>
              <w:t xml:space="preserve"> .jpeg</w:t>
            </w:r>
          </w:p>
        </w:tc>
      </w:tr>
    </w:tbl>
    <w:p w14:paraId="6EDC1B51" w14:textId="033913C9" w:rsidR="000B4D75" w:rsidRDefault="000B4D75" w:rsidP="00E30D9B">
      <w:pPr>
        <w:spacing w:after="0" w:line="240" w:lineRule="auto"/>
      </w:pPr>
    </w:p>
    <w:p w14:paraId="38634BBE" w14:textId="77777777" w:rsidR="00BA6DAE" w:rsidRDefault="00BA6DAE" w:rsidP="00E30D9B">
      <w:pPr>
        <w:spacing w:after="0" w:line="240" w:lineRule="auto"/>
      </w:pPr>
    </w:p>
    <w:p w14:paraId="67C36D7A" w14:textId="372E8417" w:rsidR="00BA6DAE" w:rsidRDefault="00473CB5" w:rsidP="00E30D9B">
      <w:pPr>
        <w:spacing w:after="0" w:line="240" w:lineRule="auto"/>
      </w:pPr>
      <w:r>
        <w:br w:type="column"/>
      </w:r>
      <w:r w:rsidR="00214520">
        <w:lastRenderedPageBreak/>
        <w:t xml:space="preserve">4.0 </w:t>
      </w:r>
      <w:r w:rsidR="00BA6DAE">
        <w:t>METHODOLOGICAL INFORMATION</w:t>
      </w:r>
    </w:p>
    <w:p w14:paraId="652C5EE3" w14:textId="72410BCB" w:rsidR="00BA6DAE" w:rsidRDefault="00BA6DAE" w:rsidP="00E30D9B">
      <w:pPr>
        <w:spacing w:after="0" w:line="240" w:lineRule="auto"/>
      </w:pPr>
    </w:p>
    <w:p w14:paraId="5AC1E155" w14:textId="77777777" w:rsidR="00BA6DAE" w:rsidRDefault="00BA6DAE" w:rsidP="00E30D9B">
      <w:pPr>
        <w:spacing w:after="0" w:line="240" w:lineRule="auto"/>
        <w:jc w:val="center"/>
        <w:rPr>
          <w:u w:val="single"/>
        </w:rPr>
      </w:pPr>
      <w:r>
        <w:rPr>
          <w:noProof/>
        </w:rPr>
        <w:drawing>
          <wp:inline distT="0" distB="0" distL="0" distR="0" wp14:anchorId="04452910" wp14:editId="6C44FC43">
            <wp:extent cx="5943600" cy="2710180"/>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10180"/>
                    </a:xfrm>
                    <a:prstGeom prst="rect">
                      <a:avLst/>
                    </a:prstGeom>
                    <a:ln>
                      <a:solidFill>
                        <a:schemeClr val="tx1"/>
                      </a:solidFill>
                    </a:ln>
                  </pic:spPr>
                </pic:pic>
              </a:graphicData>
            </a:graphic>
          </wp:inline>
        </w:drawing>
      </w:r>
    </w:p>
    <w:p w14:paraId="5AEE5524" w14:textId="196A31F6" w:rsidR="00BA6DAE" w:rsidRPr="002D4A2B" w:rsidRDefault="00BA6DAE" w:rsidP="00E30D9B">
      <w:pPr>
        <w:pStyle w:val="Caption"/>
        <w:spacing w:after="0"/>
      </w:pPr>
      <w:r>
        <w:t xml:space="preserve">Figure </w:t>
      </w:r>
      <w:r>
        <w:rPr>
          <w:noProof/>
        </w:rPr>
        <w:fldChar w:fldCharType="begin"/>
      </w:r>
      <w:r>
        <w:rPr>
          <w:noProof/>
        </w:rPr>
        <w:instrText xml:space="preserve"> SEQ Figure \* ARABIC </w:instrText>
      </w:r>
      <w:r>
        <w:rPr>
          <w:noProof/>
        </w:rPr>
        <w:fldChar w:fldCharType="separate"/>
      </w:r>
      <w:r w:rsidR="00D30B98">
        <w:rPr>
          <w:noProof/>
        </w:rPr>
        <w:t>1</w:t>
      </w:r>
      <w:r>
        <w:rPr>
          <w:noProof/>
        </w:rPr>
        <w:fldChar w:fldCharType="end"/>
      </w:r>
      <w:r>
        <w:t>. Flow Diagram of VQA-RAD build</w:t>
      </w:r>
    </w:p>
    <w:p w14:paraId="446E6913" w14:textId="77777777" w:rsidR="00BA6DAE" w:rsidRDefault="00BA6DAE" w:rsidP="00E30D9B">
      <w:pPr>
        <w:spacing w:after="0" w:line="240" w:lineRule="auto"/>
      </w:pPr>
    </w:p>
    <w:p w14:paraId="4F4BD9F4" w14:textId="66D86DD3" w:rsidR="00BA6DAE" w:rsidRPr="00214520" w:rsidRDefault="00214520" w:rsidP="00E30D9B">
      <w:pPr>
        <w:spacing w:after="0" w:line="240" w:lineRule="auto"/>
      </w:pPr>
      <w:r>
        <w:t>4.1</w:t>
      </w:r>
      <w:r w:rsidRPr="00214520">
        <w:t xml:space="preserve"> IMAGE SELECTION</w:t>
      </w:r>
    </w:p>
    <w:p w14:paraId="2BF5506A" w14:textId="24C6D418" w:rsidR="00BA6DAE" w:rsidRDefault="00BA6DAE" w:rsidP="00E30D9B">
      <w:pPr>
        <w:spacing w:after="0" w:line="240" w:lineRule="auto"/>
        <w:ind w:firstLine="720"/>
      </w:pPr>
      <w:r>
        <w:t xml:space="preserve">We sampled images from teaching cases in </w:t>
      </w:r>
      <w:proofErr w:type="spellStart"/>
      <w:r>
        <w:t>MedPix</w:t>
      </w:r>
      <w:proofErr w:type="spellEnd"/>
      <w:r>
        <w:t>,</w:t>
      </w:r>
      <w:r w:rsidRPr="00850D0B">
        <w:t xml:space="preserve"> </w:t>
      </w:r>
      <w:r>
        <w:t xml:space="preserve">https://medpix.nlm.nih.gov/, an open-access database of radiology images and teaching cases. Our sampling criteria were as follows: (1) Only one image for each teaching case, so that all images represented unique patients. (2) All images are sharp enough to identify individual structures. (3) Images are clean of radiology markings, such as arrows or circles. (4) Images have captions that correspond to the image and are detailed enough to describe at least one structure. Captions include plane, modality, and image findings that were generated and reviewed by expert radiologists. In total, we selected 104 head axial CTs or MRIs, 107 chest x-rays, and 104 abdominal axial CTs. The balanced distribution from head, chest, and abdomen should help determine if visual questions differ for each organ system and if the algorithms perform differently on different regions. </w:t>
      </w:r>
    </w:p>
    <w:p w14:paraId="7AC36878" w14:textId="358BB5EF" w:rsidR="00CC381B" w:rsidRDefault="00CC381B" w:rsidP="00E30D9B">
      <w:pPr>
        <w:spacing w:after="0" w:line="240" w:lineRule="auto"/>
        <w:ind w:firstLine="720"/>
      </w:pPr>
    </w:p>
    <w:p w14:paraId="70761E03" w14:textId="144C3135" w:rsidR="00CC381B" w:rsidRDefault="00CC381B" w:rsidP="00CC381B">
      <w:pPr>
        <w:spacing w:after="0" w:line="240" w:lineRule="auto"/>
      </w:pPr>
      <w:r>
        <w:t>4</w:t>
      </w:r>
      <w:r w:rsidRPr="00214520">
        <w:t>.</w:t>
      </w:r>
      <w:r>
        <w:t>2</w:t>
      </w:r>
      <w:r w:rsidRPr="00214520">
        <w:t xml:space="preserve"> QUESTION AND ANSWER GENERATION </w:t>
      </w:r>
    </w:p>
    <w:p w14:paraId="7E6A4CDA" w14:textId="77777777" w:rsidR="00CC381B" w:rsidRPr="00214520" w:rsidRDefault="00CC381B" w:rsidP="00CC381B">
      <w:pPr>
        <w:spacing w:after="0" w:line="240" w:lineRule="auto"/>
      </w:pPr>
    </w:p>
    <w:p w14:paraId="4F133976" w14:textId="77777777" w:rsidR="00CC381B" w:rsidRDefault="00CC381B" w:rsidP="00CC381B">
      <w:pPr>
        <w:spacing w:after="0" w:line="240" w:lineRule="auto"/>
        <w:ind w:firstLine="720"/>
      </w:pPr>
      <w:r>
        <w:t>Questions and answers were generated by 15 volunteer clinical trainees using a web-interface developed for collecting the questions and the answers. All participants had completed the core rotations of medical school, which typically occurs during the 3</w:t>
      </w:r>
      <w:r w:rsidRPr="00D92918">
        <w:rPr>
          <w:vertAlign w:val="superscript"/>
        </w:rPr>
        <w:t>rd</w:t>
      </w:r>
      <w:r>
        <w:t xml:space="preserve"> year of school and exposes students to major fields of medicine such as surgery, internal medicine, neurology, etc. This ensures that all participants have basic clinical radiology reading skills and were exposed to a variety of settings where radiology was vital to the management of patients. Our participants had training from different regions of the U.S. and have interests in different specialties including radiology, orthopedics, family medicine, etc. </w:t>
      </w:r>
    </w:p>
    <w:p w14:paraId="2F903DDB" w14:textId="77777777" w:rsidR="00CC381B" w:rsidRDefault="00CC381B" w:rsidP="00CC381B">
      <w:pPr>
        <w:spacing w:after="0" w:line="240" w:lineRule="auto"/>
        <w:ind w:firstLine="720"/>
      </w:pPr>
      <w:r>
        <w:t>Participants generated questions and answers in a two-part evaluation (shown in Figure 1) from December 2017 to April 2018. Each participant reviewed at least 40 randomized images. For the first 20 images, participants provided “</w:t>
      </w:r>
      <w:r w:rsidRPr="00E30D9B">
        <w:rPr>
          <w:b/>
        </w:rPr>
        <w:t>free-form</w:t>
      </w:r>
      <w:r>
        <w:t xml:space="preserve">” questions and answers without any restrictions. We instructed participants to create “free-form” question about the images by phrasing them in a natural way as if they are asking a colleague or another physician. The image alone had to be sufficient to answer the question and there should only be a single correct answer. We asked that answers to the </w:t>
      </w:r>
      <w:r>
        <w:lastRenderedPageBreak/>
        <w:t xml:space="preserve">visual questions be based off their level of knowledge. Since many of the participants were still in medical training, we provided captions with some image findings, plane, and modality information to provide additional ground truth reassurance. </w:t>
      </w:r>
    </w:p>
    <w:p w14:paraId="4BA1DA2B" w14:textId="77777777" w:rsidR="00CC381B" w:rsidRDefault="00CC381B" w:rsidP="00CC381B">
      <w:pPr>
        <w:spacing w:after="0" w:line="240" w:lineRule="auto"/>
        <w:ind w:firstLine="720"/>
      </w:pPr>
      <w:r>
        <w:t>For next 20 images, participants were randomly paired and given another participant’s images and questions. They were asked to generate “</w:t>
      </w:r>
      <w:r>
        <w:rPr>
          <w:b/>
        </w:rPr>
        <w:t>paraphrased</w:t>
      </w:r>
      <w:r>
        <w:t>” and “</w:t>
      </w:r>
      <w:r w:rsidRPr="00E30D9B">
        <w:rPr>
          <w:b/>
        </w:rPr>
        <w:t>framed</w:t>
      </w:r>
      <w:r>
        <w:t xml:space="preserve">” questions based off the given “free-form” questions with corresponding image and caption. We asked the participants to paraphrase the question in a natural way and generate an answer that agreed with both the original and the paraphrased questions. </w:t>
      </w:r>
    </w:p>
    <w:p w14:paraId="1B3B74C5" w14:textId="77777777" w:rsidR="00CC381B" w:rsidRDefault="00CC381B" w:rsidP="00CC381B">
      <w:pPr>
        <w:spacing w:after="0" w:line="240" w:lineRule="auto"/>
        <w:ind w:firstLine="720"/>
      </w:pPr>
      <w:r>
        <w:t xml:space="preserve">Participants generated “framed” questions by finding the closest question structure from a list of templates and filling in the blank spaces to retain the answer to the original questions. </w:t>
      </w:r>
    </w:p>
    <w:p w14:paraId="4BCF72DB" w14:textId="77777777" w:rsidR="00CC381B" w:rsidRDefault="00CC381B" w:rsidP="00E30D9B">
      <w:pPr>
        <w:spacing w:after="0" w:line="240" w:lineRule="auto"/>
        <w:ind w:firstLine="720"/>
      </w:pPr>
    </w:p>
    <w:p w14:paraId="7D1AC620" w14:textId="77777777" w:rsidR="00BA6DAE" w:rsidRDefault="00BA6DAE" w:rsidP="00E30D9B">
      <w:pPr>
        <w:spacing w:after="0" w:line="240" w:lineRule="auto"/>
      </w:pPr>
    </w:p>
    <w:p w14:paraId="072FAEBE" w14:textId="443E9F3B" w:rsidR="00BA6DAE" w:rsidRPr="00214520" w:rsidRDefault="002616B4" w:rsidP="00E30D9B">
      <w:pPr>
        <w:spacing w:after="0" w:line="240" w:lineRule="auto"/>
      </w:pPr>
      <w:r>
        <w:t>4</w:t>
      </w:r>
      <w:r w:rsidRPr="00214520">
        <w:t>.</w:t>
      </w:r>
      <w:r w:rsidR="00CC381B">
        <w:t>3</w:t>
      </w:r>
      <w:r w:rsidRPr="00214520">
        <w:t xml:space="preserve"> QUESTION TYPES</w:t>
      </w:r>
    </w:p>
    <w:p w14:paraId="14CAD71B" w14:textId="44AAF688" w:rsidR="00C37A71" w:rsidRDefault="00C37A71" w:rsidP="00E30D9B">
      <w:pPr>
        <w:spacing w:after="0" w:line="240" w:lineRule="auto"/>
        <w:rPr>
          <w:u w:val="single"/>
        </w:rPr>
      </w:pPr>
    </w:p>
    <w:tbl>
      <w:tblPr>
        <w:tblStyle w:val="TableGrid"/>
        <w:tblW w:w="0" w:type="auto"/>
        <w:tblLook w:val="04A0" w:firstRow="1" w:lastRow="0" w:firstColumn="1" w:lastColumn="0" w:noHBand="0" w:noVBand="1"/>
      </w:tblPr>
      <w:tblGrid>
        <w:gridCol w:w="1805"/>
        <w:gridCol w:w="7545"/>
      </w:tblGrid>
      <w:tr w:rsidR="00C37A71" w14:paraId="7626CD25" w14:textId="77777777" w:rsidTr="00A42D35">
        <w:tc>
          <w:tcPr>
            <w:tcW w:w="1805" w:type="dxa"/>
          </w:tcPr>
          <w:p w14:paraId="124AC5F9" w14:textId="77777777" w:rsidR="00C37A71" w:rsidRDefault="00C37A71" w:rsidP="00E30D9B">
            <w:r>
              <w:t>Question Type</w:t>
            </w:r>
          </w:p>
        </w:tc>
        <w:tc>
          <w:tcPr>
            <w:tcW w:w="7545" w:type="dxa"/>
          </w:tcPr>
          <w:p w14:paraId="5999A39E" w14:textId="77777777" w:rsidR="00C37A71" w:rsidRDefault="00C37A71" w:rsidP="00E30D9B">
            <w:r>
              <w:t>Description</w:t>
            </w:r>
          </w:p>
        </w:tc>
      </w:tr>
      <w:tr w:rsidR="00C37A71" w14:paraId="222AD304" w14:textId="77777777" w:rsidTr="00A42D35">
        <w:tc>
          <w:tcPr>
            <w:tcW w:w="1805" w:type="dxa"/>
          </w:tcPr>
          <w:p w14:paraId="49990219" w14:textId="77777777" w:rsidR="00C37A71" w:rsidRPr="006A7D65" w:rsidRDefault="00C37A71" w:rsidP="00E30D9B">
            <w:pPr>
              <w:rPr>
                <w:b/>
              </w:rPr>
            </w:pPr>
            <w:r w:rsidRPr="006A7D65">
              <w:rPr>
                <w:b/>
              </w:rPr>
              <w:t>Modality</w:t>
            </w:r>
          </w:p>
        </w:tc>
        <w:tc>
          <w:tcPr>
            <w:tcW w:w="7545" w:type="dxa"/>
          </w:tcPr>
          <w:p w14:paraId="0DF24417" w14:textId="77777777" w:rsidR="00C37A71" w:rsidRDefault="00C37A71" w:rsidP="00E30D9B">
            <w:r>
              <w:t>How an image is taken – CT, x-ray, T2 weighted MRI, etc.</w:t>
            </w:r>
          </w:p>
        </w:tc>
      </w:tr>
      <w:tr w:rsidR="00C37A71" w14:paraId="55A0624F" w14:textId="77777777" w:rsidTr="00A42D35">
        <w:tc>
          <w:tcPr>
            <w:tcW w:w="1805" w:type="dxa"/>
          </w:tcPr>
          <w:p w14:paraId="5FEDFDD1" w14:textId="77777777" w:rsidR="00C37A71" w:rsidRPr="006A7D65" w:rsidRDefault="00C37A71" w:rsidP="00E30D9B">
            <w:pPr>
              <w:rPr>
                <w:b/>
              </w:rPr>
            </w:pPr>
            <w:r w:rsidRPr="006A7D65">
              <w:rPr>
                <w:b/>
              </w:rPr>
              <w:t>Plane</w:t>
            </w:r>
          </w:p>
        </w:tc>
        <w:tc>
          <w:tcPr>
            <w:tcW w:w="7545" w:type="dxa"/>
          </w:tcPr>
          <w:p w14:paraId="482F3210" w14:textId="77777777" w:rsidR="00C37A71" w:rsidRDefault="00C37A71" w:rsidP="00E30D9B">
            <w:r>
              <w:t>Orientation of an image slicing through the body – axial, sagittal, coronal</w:t>
            </w:r>
          </w:p>
        </w:tc>
      </w:tr>
      <w:tr w:rsidR="00C37A71" w14:paraId="7A480FFD" w14:textId="77777777" w:rsidTr="00A42D35">
        <w:tc>
          <w:tcPr>
            <w:tcW w:w="1805" w:type="dxa"/>
          </w:tcPr>
          <w:p w14:paraId="04E84A05" w14:textId="77777777" w:rsidR="00C37A71" w:rsidRPr="006A7D65" w:rsidRDefault="00C37A71" w:rsidP="00E30D9B">
            <w:pPr>
              <w:rPr>
                <w:b/>
              </w:rPr>
            </w:pPr>
            <w:r w:rsidRPr="006A7D65">
              <w:rPr>
                <w:b/>
              </w:rPr>
              <w:t>Organ System</w:t>
            </w:r>
          </w:p>
        </w:tc>
        <w:tc>
          <w:tcPr>
            <w:tcW w:w="7545" w:type="dxa"/>
          </w:tcPr>
          <w:p w14:paraId="5E6C42B5" w14:textId="77777777" w:rsidR="00C37A71" w:rsidRDefault="00C37A71" w:rsidP="00E30D9B">
            <w:r>
              <w:t xml:space="preserve">Categorization that connects anatomical structures with pathophysiology, diagnosis, and treatment – pulmonary, cardiac, musculoskeletal system </w:t>
            </w:r>
          </w:p>
        </w:tc>
      </w:tr>
      <w:tr w:rsidR="00C37A71" w14:paraId="25799889" w14:textId="77777777" w:rsidTr="00A42D35">
        <w:tc>
          <w:tcPr>
            <w:tcW w:w="1805" w:type="dxa"/>
          </w:tcPr>
          <w:p w14:paraId="399A4EE0" w14:textId="77777777" w:rsidR="00C37A71" w:rsidRPr="006A7D65" w:rsidRDefault="00C37A71" w:rsidP="00E30D9B">
            <w:pPr>
              <w:rPr>
                <w:b/>
              </w:rPr>
            </w:pPr>
            <w:r w:rsidRPr="006A7D65">
              <w:rPr>
                <w:b/>
              </w:rPr>
              <w:t>Abnormality</w:t>
            </w:r>
          </w:p>
        </w:tc>
        <w:tc>
          <w:tcPr>
            <w:tcW w:w="7545" w:type="dxa"/>
          </w:tcPr>
          <w:p w14:paraId="6FD0CBDA" w14:textId="77777777" w:rsidR="00C37A71" w:rsidRDefault="00C37A71" w:rsidP="00E30D9B">
            <w:r>
              <w:t xml:space="preserve">Normalcy of an image or object. For example, “is there something wrong with the image?” or “What is abnormal about the lung?”, “Does the liver look </w:t>
            </w:r>
          </w:p>
          <w:p w14:paraId="38295A4A" w14:textId="77777777" w:rsidR="00C37A71" w:rsidRDefault="00C37A71" w:rsidP="00E30D9B">
            <w:r>
              <w:t>normal?”</w:t>
            </w:r>
          </w:p>
        </w:tc>
      </w:tr>
      <w:tr w:rsidR="00C37A71" w14:paraId="229E55A4" w14:textId="77777777" w:rsidTr="00A42D35">
        <w:tc>
          <w:tcPr>
            <w:tcW w:w="1805" w:type="dxa"/>
          </w:tcPr>
          <w:p w14:paraId="44DD7678" w14:textId="77777777" w:rsidR="00C37A71" w:rsidRPr="006A7D65" w:rsidRDefault="00C37A71" w:rsidP="00E30D9B">
            <w:pPr>
              <w:rPr>
                <w:b/>
              </w:rPr>
            </w:pPr>
            <w:r w:rsidRPr="006A7D65">
              <w:rPr>
                <w:b/>
              </w:rPr>
              <w:t>Object/Condition Presence</w:t>
            </w:r>
          </w:p>
        </w:tc>
        <w:tc>
          <w:tcPr>
            <w:tcW w:w="7545" w:type="dxa"/>
          </w:tcPr>
          <w:p w14:paraId="7F16A3FE" w14:textId="77777777" w:rsidR="00C37A71" w:rsidRDefault="00C37A71" w:rsidP="00E30D9B">
            <w:r>
              <w:t>Objects could be normal structures like organs or body parts but could also be abnormal objects such as masses or lesions. Clinicians may refer to the presence of conditions in an image or patient – fractures, midline shift, infarction</w:t>
            </w:r>
          </w:p>
        </w:tc>
      </w:tr>
      <w:tr w:rsidR="00C37A71" w14:paraId="3C01274E" w14:textId="77777777" w:rsidTr="00A42D35">
        <w:tc>
          <w:tcPr>
            <w:tcW w:w="1805" w:type="dxa"/>
          </w:tcPr>
          <w:p w14:paraId="2F482C8D" w14:textId="77777777" w:rsidR="00C37A71" w:rsidRPr="006A7D65" w:rsidRDefault="00C37A71" w:rsidP="00E30D9B">
            <w:pPr>
              <w:rPr>
                <w:b/>
              </w:rPr>
            </w:pPr>
            <w:r w:rsidRPr="006A7D65">
              <w:rPr>
                <w:b/>
              </w:rPr>
              <w:t>Positional reasoning</w:t>
            </w:r>
          </w:p>
        </w:tc>
        <w:tc>
          <w:tcPr>
            <w:tcW w:w="7545" w:type="dxa"/>
          </w:tcPr>
          <w:p w14:paraId="7EE1EAFF" w14:textId="77777777" w:rsidR="00C37A71" w:rsidRDefault="00C37A71" w:rsidP="00E30D9B">
            <w:r>
              <w:t xml:space="preserve">position or location of an object or organ, including what side of a patient, in respect to the image borders, or relative to other objects in the image </w:t>
            </w:r>
          </w:p>
        </w:tc>
      </w:tr>
      <w:tr w:rsidR="00C37A71" w14:paraId="4E556A3E" w14:textId="77777777" w:rsidTr="00A42D35">
        <w:tc>
          <w:tcPr>
            <w:tcW w:w="1805" w:type="dxa"/>
          </w:tcPr>
          <w:p w14:paraId="134DC01E" w14:textId="77777777" w:rsidR="00C37A71" w:rsidRPr="006A7D65" w:rsidRDefault="00C37A71" w:rsidP="00E30D9B">
            <w:pPr>
              <w:rPr>
                <w:b/>
              </w:rPr>
            </w:pPr>
            <w:r w:rsidRPr="006A7D65">
              <w:rPr>
                <w:b/>
              </w:rPr>
              <w:t>Color</w:t>
            </w:r>
          </w:p>
        </w:tc>
        <w:tc>
          <w:tcPr>
            <w:tcW w:w="7545" w:type="dxa"/>
          </w:tcPr>
          <w:p w14:paraId="28CFFE24" w14:textId="77777777" w:rsidR="00C37A71" w:rsidRDefault="00C37A71" w:rsidP="00E30D9B">
            <w:r>
              <w:t>signal intensity including enhancement or opaqueness</w:t>
            </w:r>
          </w:p>
        </w:tc>
      </w:tr>
      <w:tr w:rsidR="00C37A71" w14:paraId="2941E402" w14:textId="77777777" w:rsidTr="00A42D35">
        <w:tc>
          <w:tcPr>
            <w:tcW w:w="1805" w:type="dxa"/>
          </w:tcPr>
          <w:p w14:paraId="3DD9AB15" w14:textId="77777777" w:rsidR="00C37A71" w:rsidRPr="006A7D65" w:rsidRDefault="00C37A71" w:rsidP="00E30D9B">
            <w:pPr>
              <w:rPr>
                <w:b/>
              </w:rPr>
            </w:pPr>
            <w:r w:rsidRPr="006A7D65">
              <w:rPr>
                <w:b/>
              </w:rPr>
              <w:t>Size</w:t>
            </w:r>
          </w:p>
        </w:tc>
        <w:tc>
          <w:tcPr>
            <w:tcW w:w="7545" w:type="dxa"/>
          </w:tcPr>
          <w:p w14:paraId="6285274F" w14:textId="77777777" w:rsidR="00C37A71" w:rsidRDefault="00C37A71" w:rsidP="00E30D9B">
            <w:r>
              <w:t>measurement of size of an object, e.g., enlargement, atrophy</w:t>
            </w:r>
          </w:p>
        </w:tc>
      </w:tr>
      <w:tr w:rsidR="00C37A71" w14:paraId="7767BC34" w14:textId="77777777" w:rsidTr="00A42D35">
        <w:tc>
          <w:tcPr>
            <w:tcW w:w="1805" w:type="dxa"/>
          </w:tcPr>
          <w:p w14:paraId="5FD4E030" w14:textId="77777777" w:rsidR="00C37A71" w:rsidRPr="006A7D65" w:rsidRDefault="00C37A71" w:rsidP="00E30D9B">
            <w:pPr>
              <w:rPr>
                <w:b/>
              </w:rPr>
            </w:pPr>
            <w:r w:rsidRPr="006A7D65">
              <w:rPr>
                <w:b/>
              </w:rPr>
              <w:t>Attribute Other</w:t>
            </w:r>
          </w:p>
        </w:tc>
        <w:tc>
          <w:tcPr>
            <w:tcW w:w="7545" w:type="dxa"/>
          </w:tcPr>
          <w:p w14:paraId="04A98BE0" w14:textId="77777777" w:rsidR="00C37A71" w:rsidRDefault="00C37A71" w:rsidP="00E30D9B">
            <w:r>
              <w:t>other types of description questions</w:t>
            </w:r>
          </w:p>
        </w:tc>
      </w:tr>
      <w:tr w:rsidR="00C37A71" w14:paraId="107C6A2E" w14:textId="77777777" w:rsidTr="00A42D35">
        <w:tc>
          <w:tcPr>
            <w:tcW w:w="1805" w:type="dxa"/>
          </w:tcPr>
          <w:p w14:paraId="61AC210F" w14:textId="77777777" w:rsidR="00C37A71" w:rsidRPr="006A7D65" w:rsidRDefault="00C37A71" w:rsidP="00E30D9B">
            <w:pPr>
              <w:rPr>
                <w:b/>
              </w:rPr>
            </w:pPr>
            <w:r w:rsidRPr="006A7D65">
              <w:rPr>
                <w:b/>
              </w:rPr>
              <w:t>Counting</w:t>
            </w:r>
          </w:p>
        </w:tc>
        <w:tc>
          <w:tcPr>
            <w:tcW w:w="7545" w:type="dxa"/>
          </w:tcPr>
          <w:p w14:paraId="237D1431" w14:textId="77777777" w:rsidR="00C37A71" w:rsidRDefault="00C37A71" w:rsidP="00E30D9B">
            <w:r>
              <w:t>focusing on a quantity of objects, e.g., number of lesions</w:t>
            </w:r>
          </w:p>
        </w:tc>
      </w:tr>
      <w:tr w:rsidR="00C37A71" w14:paraId="1213B8C8" w14:textId="77777777" w:rsidTr="00A42D35">
        <w:tc>
          <w:tcPr>
            <w:tcW w:w="1805" w:type="dxa"/>
          </w:tcPr>
          <w:p w14:paraId="10021A0A" w14:textId="77777777" w:rsidR="00C37A71" w:rsidRPr="006A7D65" w:rsidRDefault="00C37A71" w:rsidP="00E30D9B">
            <w:pPr>
              <w:rPr>
                <w:b/>
              </w:rPr>
            </w:pPr>
            <w:r w:rsidRPr="006A7D65">
              <w:rPr>
                <w:b/>
              </w:rPr>
              <w:t>Other</w:t>
            </w:r>
          </w:p>
        </w:tc>
        <w:tc>
          <w:tcPr>
            <w:tcW w:w="7545" w:type="dxa"/>
          </w:tcPr>
          <w:p w14:paraId="3BADB55E" w14:textId="77777777" w:rsidR="00C37A71" w:rsidRDefault="00C37A71" w:rsidP="00E30D9B">
            <w:r>
              <w:t>catch-all categorization for questions that do not fall into the previous categories</w:t>
            </w:r>
          </w:p>
        </w:tc>
      </w:tr>
    </w:tbl>
    <w:p w14:paraId="6DC0A36F" w14:textId="77777777" w:rsidR="00C37A71" w:rsidRPr="00193342" w:rsidRDefault="00C37A71" w:rsidP="00E30D9B">
      <w:pPr>
        <w:spacing w:after="0" w:line="240" w:lineRule="auto"/>
        <w:rPr>
          <w:u w:val="single"/>
        </w:rPr>
      </w:pPr>
    </w:p>
    <w:p w14:paraId="632D889F" w14:textId="77777777" w:rsidR="00BA6DAE" w:rsidRDefault="00BA6DAE" w:rsidP="00E30D9B">
      <w:pPr>
        <w:spacing w:after="0" w:line="240" w:lineRule="auto"/>
        <w:ind w:firstLine="720"/>
      </w:pPr>
      <w:r>
        <w:t xml:space="preserve">We identify three categories, modality, plane, and organ system questions, that contribute to baseline knowledge for every radiological image. </w:t>
      </w:r>
      <w:r w:rsidRPr="0032214C">
        <w:rPr>
          <w:b/>
        </w:rPr>
        <w:t xml:space="preserve">Modality </w:t>
      </w:r>
      <w:r>
        <w:t xml:space="preserve">questions, which refer to how an image is taken (CT with contrast, x-ray, T2 weighted MRI, or </w:t>
      </w:r>
      <w:proofErr w:type="spellStart"/>
      <w:r>
        <w:t>etc</w:t>
      </w:r>
      <w:proofErr w:type="spellEnd"/>
      <w:r>
        <w:t xml:space="preserve">), help give context for identifying white and black structures. Active bleeding can appear as a white mass on a CT scan while only a dull grey on MRI. </w:t>
      </w:r>
      <w:r w:rsidRPr="0032214C">
        <w:rPr>
          <w:b/>
        </w:rPr>
        <w:t xml:space="preserve">Plane </w:t>
      </w:r>
      <w:r>
        <w:t xml:space="preserve">questions, which refer to the orientation of the image slicing through the body, helps to understand anatomical structures. </w:t>
      </w:r>
      <w:r w:rsidRPr="0032214C">
        <w:rPr>
          <w:b/>
        </w:rPr>
        <w:t>Organ system</w:t>
      </w:r>
      <w:r>
        <w:rPr>
          <w:b/>
        </w:rPr>
        <w:t xml:space="preserve"> </w:t>
      </w:r>
      <w:r>
        <w:t xml:space="preserve">is a subjective categorization that depends on the clinical context. However, it is an important concept frequently taught to all clinicians to connect pieces of anatomy with pathophysiology, diagnoses, and treatment. An image of a chest can contain multiple organ systems such as pulmonary, cardiac, gastrointestinal, or orthopedic systems. These boundaries help decision making, for example, a mass near the heart could represent a pneumonia that does not directly affect the heart itself despite the proximity. We consider these three categorizations as baseline question types because most clinicians, regardless of experience, have some understanding while the public knowledge may not. </w:t>
      </w:r>
    </w:p>
    <w:p w14:paraId="64DF1E5E" w14:textId="77777777" w:rsidR="00BA6DAE" w:rsidRDefault="00BA6DAE" w:rsidP="00E30D9B">
      <w:pPr>
        <w:spacing w:after="0" w:line="240" w:lineRule="auto"/>
        <w:ind w:firstLine="720"/>
      </w:pPr>
      <w:r w:rsidRPr="007A67A1">
        <w:rPr>
          <w:b/>
        </w:rPr>
        <w:lastRenderedPageBreak/>
        <w:t>Abnormali</w:t>
      </w:r>
      <w:r>
        <w:rPr>
          <w:b/>
        </w:rPr>
        <w:t>ty</w:t>
      </w:r>
      <w:r w:rsidRPr="007A67A1">
        <w:rPr>
          <w:b/>
        </w:rPr>
        <w:t xml:space="preserve"> </w:t>
      </w:r>
      <w:r>
        <w:t xml:space="preserve">questions ask about the normalcy of an image or object. For example, “is there something wrong with the image?” or “What is abnormal about the lung?”, “Does the liver look </w:t>
      </w:r>
    </w:p>
    <w:p w14:paraId="5E9CD77C" w14:textId="77777777" w:rsidR="00BA6DAE" w:rsidRDefault="00BA6DAE" w:rsidP="00E30D9B">
      <w:pPr>
        <w:spacing w:after="0" w:line="240" w:lineRule="auto"/>
      </w:pPr>
      <w:r>
        <w:t>normal?”</w:t>
      </w:r>
    </w:p>
    <w:p w14:paraId="420399FF" w14:textId="77777777" w:rsidR="00BA6DAE" w:rsidRDefault="00BA6DAE" w:rsidP="00E30D9B">
      <w:pPr>
        <w:spacing w:after="0" w:line="240" w:lineRule="auto"/>
        <w:ind w:firstLine="720"/>
      </w:pPr>
      <w:r w:rsidRPr="007A67A1">
        <w:rPr>
          <w:b/>
        </w:rPr>
        <w:t xml:space="preserve">Presence </w:t>
      </w:r>
      <w:r>
        <w:t xml:space="preserve">questions represent questions focusing on the presence of an object or condition. Objects could be normal structures like organs or body parts but could also be abnormal objects such as masses or lesions. Clinicians may refer to the presence of conditions in an image or patient; however, they are more difficult to delineate. For example, ‘fracture’ is condition that can happen to a bone which one might say “a fractured femur”, “a fracture in the femur”, or “the femur has a fracture”. All of these linguistic variations are still referring to the presence of a fracture in the image. Other examples of common conditions include ‘midline shift’, ‘pneumothorax’, and ‘infarction’. </w:t>
      </w:r>
    </w:p>
    <w:p w14:paraId="1F379F55" w14:textId="77777777" w:rsidR="00BA6DAE" w:rsidRDefault="00BA6DAE" w:rsidP="00E30D9B">
      <w:pPr>
        <w:spacing w:after="0" w:line="240" w:lineRule="auto"/>
        <w:ind w:firstLine="720"/>
      </w:pPr>
      <w:r w:rsidRPr="007A67A1">
        <w:rPr>
          <w:b/>
        </w:rPr>
        <w:t xml:space="preserve">Positional reasoning </w:t>
      </w:r>
      <w:r>
        <w:t xml:space="preserve">questions focus on the position or location of an object or organ, including what side of a patient. Easily labeled questions are “Where is the mass?” or “Is the lesion located on the left?”. Some difficulty in typing arose between positional and presence questions. The question, “Is the mass in the left lung?” is both asking the presence of a mass and the position of the mass on the left. In this dataset, we chose to label such questions as presence questions rather than positional though ideally these questions would have both labels. </w:t>
      </w:r>
    </w:p>
    <w:p w14:paraId="33E85599" w14:textId="77777777" w:rsidR="00BA6DAE" w:rsidRDefault="00BA6DAE" w:rsidP="00E30D9B">
      <w:pPr>
        <w:spacing w:after="0" w:line="240" w:lineRule="auto"/>
        <w:ind w:firstLine="720"/>
      </w:pPr>
      <w:r>
        <w:t xml:space="preserve">Attribute questions include color, size, and other attribute which are questions that focus on the description of an object rather than its position or presence. Since most radiological images are grey, </w:t>
      </w:r>
      <w:r w:rsidRPr="007A67A1">
        <w:rPr>
          <w:b/>
        </w:rPr>
        <w:t xml:space="preserve">Color </w:t>
      </w:r>
      <w:r>
        <w:t xml:space="preserve">questions refer to the signal intensity including enhancement or opaqueness. </w:t>
      </w:r>
      <w:r w:rsidRPr="007A67A1">
        <w:rPr>
          <w:b/>
        </w:rPr>
        <w:t xml:space="preserve">Size </w:t>
      </w:r>
      <w:r>
        <w:t xml:space="preserve">questions are ones that need a measurement of size of an object to answer it. These included words like enlargement, atrophy, dilation. These categories are important to separate because unique tools may be needed to answer these questions, such as size questions needing a reference of normal size or color questions needing to normalize the signal intensities. Since there may be other common attributes size and color, the </w:t>
      </w:r>
      <w:r w:rsidRPr="007A67A1">
        <w:rPr>
          <w:b/>
        </w:rPr>
        <w:t xml:space="preserve">Attribute Other </w:t>
      </w:r>
      <w:r>
        <w:t xml:space="preserve">question type is tagged for other types of description questions. </w:t>
      </w:r>
    </w:p>
    <w:p w14:paraId="7328A0A0" w14:textId="77777777" w:rsidR="00BA6DAE" w:rsidRDefault="00BA6DAE" w:rsidP="00E30D9B">
      <w:pPr>
        <w:spacing w:after="0" w:line="240" w:lineRule="auto"/>
        <w:ind w:firstLine="720"/>
      </w:pPr>
      <w:r w:rsidRPr="007A67A1">
        <w:rPr>
          <w:b/>
        </w:rPr>
        <w:t>Counting</w:t>
      </w:r>
      <w:r>
        <w:rPr>
          <w:b/>
        </w:rPr>
        <w:t xml:space="preserve"> </w:t>
      </w:r>
      <w:r>
        <w:t xml:space="preserve">questions are fairly straight forward to label. Any question focusing on a quantity of objects. Care is taken to ensure that answers are only based on a single image. Some radiological captions may describe a series of images showing multiple slices of the body, but we limit this dataset to what can be answered with one image. </w:t>
      </w:r>
    </w:p>
    <w:p w14:paraId="78A7165A" w14:textId="77777777" w:rsidR="00BA6DAE" w:rsidRDefault="00BA6DAE" w:rsidP="00E30D9B">
      <w:pPr>
        <w:spacing w:after="0" w:line="240" w:lineRule="auto"/>
        <w:ind w:firstLine="720"/>
      </w:pPr>
      <w:r w:rsidRPr="007A67A1">
        <w:rPr>
          <w:b/>
        </w:rPr>
        <w:t xml:space="preserve">Other </w:t>
      </w:r>
      <w:r>
        <w:t>question type is a catch-all categorization for questions that do not fall into the previous categories. Examples include questions that require epidemiological knowledge or next step treatments.</w:t>
      </w:r>
    </w:p>
    <w:p w14:paraId="3D118131" w14:textId="77777777" w:rsidR="00BA6DAE" w:rsidRDefault="00BA6DAE" w:rsidP="00E30D9B">
      <w:pPr>
        <w:spacing w:after="0" w:line="240" w:lineRule="auto"/>
      </w:pPr>
    </w:p>
    <w:p w14:paraId="63961070" w14:textId="4D327E9A" w:rsidR="00BA6DAE" w:rsidRPr="00214520" w:rsidRDefault="00214520" w:rsidP="00E30D9B">
      <w:pPr>
        <w:spacing w:after="0" w:line="240" w:lineRule="auto"/>
      </w:pPr>
      <w:r w:rsidRPr="00214520">
        <w:t>4.</w:t>
      </w:r>
      <w:r w:rsidR="003D4FA1">
        <w:t>4</w:t>
      </w:r>
      <w:r w:rsidRPr="00214520">
        <w:t xml:space="preserve"> ANSWER TYPES</w:t>
      </w:r>
    </w:p>
    <w:p w14:paraId="021A185D" w14:textId="77777777" w:rsidR="00C37A71" w:rsidRPr="00193342" w:rsidRDefault="00C37A71" w:rsidP="00E30D9B">
      <w:pPr>
        <w:spacing w:after="0" w:line="240" w:lineRule="auto"/>
        <w:rPr>
          <w:u w:val="single"/>
        </w:rPr>
      </w:pPr>
    </w:p>
    <w:tbl>
      <w:tblPr>
        <w:tblStyle w:val="TableGrid"/>
        <w:tblW w:w="0" w:type="auto"/>
        <w:tblLook w:val="04A0" w:firstRow="1" w:lastRow="0" w:firstColumn="1" w:lastColumn="0" w:noHBand="0" w:noVBand="1"/>
      </w:tblPr>
      <w:tblGrid>
        <w:gridCol w:w="1805"/>
        <w:gridCol w:w="7545"/>
      </w:tblGrid>
      <w:tr w:rsidR="00C37A71" w14:paraId="0B5B0AE1" w14:textId="77777777" w:rsidTr="00A42D35">
        <w:tc>
          <w:tcPr>
            <w:tcW w:w="1805" w:type="dxa"/>
          </w:tcPr>
          <w:p w14:paraId="288E4F10" w14:textId="77777777" w:rsidR="00C37A71" w:rsidRPr="006A7D65" w:rsidRDefault="00C37A71" w:rsidP="00E30D9B">
            <w:r w:rsidRPr="006A7D65">
              <w:t>Answer Type</w:t>
            </w:r>
          </w:p>
        </w:tc>
        <w:tc>
          <w:tcPr>
            <w:tcW w:w="7545" w:type="dxa"/>
          </w:tcPr>
          <w:p w14:paraId="767BEDB4" w14:textId="5882AC9A" w:rsidR="00C37A71" w:rsidRDefault="00C37A71" w:rsidP="00E30D9B">
            <w:r>
              <w:t>Description</w:t>
            </w:r>
          </w:p>
        </w:tc>
      </w:tr>
      <w:tr w:rsidR="00C37A71" w14:paraId="550F13AF" w14:textId="77777777" w:rsidTr="00A42D35">
        <w:tc>
          <w:tcPr>
            <w:tcW w:w="1805" w:type="dxa"/>
          </w:tcPr>
          <w:p w14:paraId="3EBD1036" w14:textId="77777777" w:rsidR="00C37A71" w:rsidRPr="006A7D65" w:rsidRDefault="00C37A71" w:rsidP="00E30D9B">
            <w:pPr>
              <w:rPr>
                <w:b/>
              </w:rPr>
            </w:pPr>
            <w:r>
              <w:rPr>
                <w:b/>
              </w:rPr>
              <w:t>Close-ended</w:t>
            </w:r>
          </w:p>
        </w:tc>
        <w:tc>
          <w:tcPr>
            <w:tcW w:w="7545" w:type="dxa"/>
          </w:tcPr>
          <w:p w14:paraId="7623C37A" w14:textId="77777777" w:rsidR="00C37A71" w:rsidRDefault="00C37A71" w:rsidP="00E30D9B">
            <w:r>
              <w:t xml:space="preserve">yes/no and other limited choices. For example, “Is the mass on the </w:t>
            </w:r>
            <w:proofErr w:type="gramStart"/>
            <w:r>
              <w:t>left</w:t>
            </w:r>
            <w:proofErr w:type="gramEnd"/>
            <w:r>
              <w:t xml:space="preserve"> or right?”</w:t>
            </w:r>
          </w:p>
        </w:tc>
      </w:tr>
      <w:tr w:rsidR="00C37A71" w14:paraId="78B87311" w14:textId="77777777" w:rsidTr="00A42D35">
        <w:tc>
          <w:tcPr>
            <w:tcW w:w="1805" w:type="dxa"/>
          </w:tcPr>
          <w:p w14:paraId="3E72FDDC" w14:textId="77777777" w:rsidR="00C37A71" w:rsidRPr="006A7D65" w:rsidRDefault="00C37A71" w:rsidP="00E30D9B">
            <w:pPr>
              <w:rPr>
                <w:b/>
              </w:rPr>
            </w:pPr>
            <w:r>
              <w:rPr>
                <w:b/>
              </w:rPr>
              <w:t>Open-ended</w:t>
            </w:r>
          </w:p>
        </w:tc>
        <w:tc>
          <w:tcPr>
            <w:tcW w:w="7545" w:type="dxa"/>
          </w:tcPr>
          <w:p w14:paraId="5C81C03B" w14:textId="77777777" w:rsidR="00C37A71" w:rsidRDefault="00C37A71" w:rsidP="00E30D9B">
            <w:r>
              <w:t>Do not have a limited question structure and could have multiple correct answers</w:t>
            </w:r>
          </w:p>
        </w:tc>
      </w:tr>
    </w:tbl>
    <w:p w14:paraId="7611EBC1" w14:textId="77777777" w:rsidR="00C37A71" w:rsidRDefault="00C37A71" w:rsidP="00E30D9B">
      <w:pPr>
        <w:spacing w:after="0" w:line="240" w:lineRule="auto"/>
      </w:pPr>
    </w:p>
    <w:p w14:paraId="0F017826" w14:textId="4E8A4283" w:rsidR="00BA6DAE" w:rsidRPr="007A67A1" w:rsidRDefault="00BA6DAE" w:rsidP="00E30D9B">
      <w:pPr>
        <w:spacing w:after="0" w:line="240" w:lineRule="auto"/>
        <w:ind w:firstLine="720"/>
      </w:pPr>
      <w:r>
        <w:t xml:space="preserve">Answer types are labeled after the evaluation completion. </w:t>
      </w:r>
      <w:r w:rsidRPr="007A67A1">
        <w:rPr>
          <w:b/>
        </w:rPr>
        <w:t>Closed-ended</w:t>
      </w:r>
      <w:r>
        <w:t xml:space="preserve"> and </w:t>
      </w:r>
      <w:r w:rsidRPr="007A67A1">
        <w:rPr>
          <w:b/>
        </w:rPr>
        <w:t>open-ended</w:t>
      </w:r>
      <w:r>
        <w:t xml:space="preserve"> answers are the only categories we used. Closed-ended answer include yes/no and other limited choices. For example, “Is the mass on the </w:t>
      </w:r>
      <w:proofErr w:type="gramStart"/>
      <w:r>
        <w:t>left</w:t>
      </w:r>
      <w:proofErr w:type="gramEnd"/>
      <w:r>
        <w:t xml:space="preserve"> or right?” is a closed-ended structure. Open-ended answers did not have a limited question structure and could have multiple correct answers. </w:t>
      </w:r>
    </w:p>
    <w:p w14:paraId="466B0D04" w14:textId="08192A09" w:rsidR="00BA6DAE" w:rsidRDefault="00BA6DAE" w:rsidP="00E30D9B">
      <w:pPr>
        <w:spacing w:after="0" w:line="240" w:lineRule="auto"/>
      </w:pPr>
    </w:p>
    <w:p w14:paraId="486E58C9" w14:textId="77777777" w:rsidR="00C37A71" w:rsidRDefault="00C37A71" w:rsidP="00E30D9B">
      <w:pPr>
        <w:spacing w:after="0" w:line="240" w:lineRule="auto"/>
      </w:pPr>
    </w:p>
    <w:p w14:paraId="1E300552" w14:textId="388187F5" w:rsidR="00EC6120" w:rsidRPr="00E30D9B" w:rsidRDefault="00E30D9B" w:rsidP="00E30D9B">
      <w:pPr>
        <w:spacing w:after="0" w:line="240" w:lineRule="auto"/>
      </w:pPr>
      <w:r w:rsidRPr="00E30D9B">
        <w:t>4.5 QUESTION ANSWER VALIDATION</w:t>
      </w:r>
    </w:p>
    <w:p w14:paraId="3348D815" w14:textId="77777777" w:rsidR="00EC6120" w:rsidRDefault="00EC6120" w:rsidP="00E30D9B">
      <w:pPr>
        <w:spacing w:after="0" w:line="240" w:lineRule="auto"/>
        <w:ind w:firstLine="720"/>
      </w:pPr>
      <w:r>
        <w:t xml:space="preserve">After completion of the evaluations, we used several methods to validate questions answer pairs and question types. During the paraphrasing part of the evaluation, participants answered another person’s questions. The answers could have strict or loose agreement. We defined </w:t>
      </w:r>
      <w:r w:rsidRPr="003D4FA1">
        <w:rPr>
          <w:b/>
        </w:rPr>
        <w:t>strict agreement</w:t>
      </w:r>
      <w:r>
        <w:t xml:space="preserve"> when the question and answer format and topic were the same. In </w:t>
      </w:r>
      <w:r w:rsidRPr="003D4FA1">
        <w:t>loose agreement</w:t>
      </w:r>
      <w:r>
        <w:t xml:space="preserve">, the topic of the </w:t>
      </w:r>
      <w:r>
        <w:lastRenderedPageBreak/>
        <w:t xml:space="preserve">questions is the same or similar even though the answers may differ. Three subcategories of loose agreement are defined: inversion, conversion, and subsuming. </w:t>
      </w:r>
    </w:p>
    <w:p w14:paraId="0C966770" w14:textId="77777777" w:rsidR="00EC6120" w:rsidRDefault="00EC6120" w:rsidP="00E30D9B">
      <w:pPr>
        <w:spacing w:after="0" w:line="240" w:lineRule="auto"/>
      </w:pPr>
      <w:r>
        <w:t xml:space="preserve">Examples of each as follows: </w:t>
      </w:r>
    </w:p>
    <w:p w14:paraId="010AE3F2" w14:textId="77777777" w:rsidR="00EC6120" w:rsidRDefault="00EC6120" w:rsidP="00E30D9B">
      <w:pPr>
        <w:spacing w:after="0" w:line="240" w:lineRule="auto"/>
      </w:pPr>
      <w:r w:rsidRPr="00823297">
        <w:rPr>
          <w:b/>
        </w:rPr>
        <w:t>Inversion:</w:t>
      </w:r>
      <w:r>
        <w:t xml:space="preserve"> Q1</w:t>
      </w:r>
      <w:proofErr w:type="gramStart"/>
      <w:r>
        <w:t>:”Are</w:t>
      </w:r>
      <w:proofErr w:type="gramEnd"/>
      <w:r>
        <w:t xml:space="preserve"> there abnormal findings in the lower lung fields?” is a negation of Q2:”</w:t>
      </w:r>
      <w:r w:rsidRPr="00A77CB6">
        <w:t xml:space="preserve"> </w:t>
      </w:r>
      <w:r>
        <w:t>“Are the lower lung fields normal?”</w:t>
      </w:r>
    </w:p>
    <w:p w14:paraId="19D76D7E" w14:textId="77777777" w:rsidR="00EC6120" w:rsidRDefault="00EC6120" w:rsidP="00E30D9B">
      <w:pPr>
        <w:spacing w:after="0" w:line="240" w:lineRule="auto"/>
      </w:pPr>
      <w:r w:rsidRPr="00823297">
        <w:rPr>
          <w:b/>
        </w:rPr>
        <w:t>Conversion</w:t>
      </w:r>
      <w:r>
        <w:t>: Q</w:t>
      </w:r>
      <w:proofErr w:type="gramStart"/>
      <w:r>
        <w:t>1:“</w:t>
      </w:r>
      <w:proofErr w:type="gramEnd"/>
      <w:r>
        <w:t>How would you describe the abnormalities?” is open-ended while Q2:“Are the lesions ring-enhancing?” is closed-ended</w:t>
      </w:r>
    </w:p>
    <w:p w14:paraId="7890458D" w14:textId="77777777" w:rsidR="00EC6120" w:rsidRDefault="00EC6120" w:rsidP="00E30D9B">
      <w:pPr>
        <w:spacing w:after="0" w:line="240" w:lineRule="auto"/>
      </w:pPr>
      <w:proofErr w:type="spellStart"/>
      <w:r w:rsidRPr="00823297">
        <w:rPr>
          <w:b/>
        </w:rPr>
        <w:t>Subsum</w:t>
      </w:r>
      <w:r>
        <w:rPr>
          <w:b/>
        </w:rPr>
        <w:t>ption</w:t>
      </w:r>
      <w:proofErr w:type="spellEnd"/>
      <w:r w:rsidRPr="00823297">
        <w:rPr>
          <w:b/>
        </w:rPr>
        <w:t>:</w:t>
      </w:r>
      <w:r>
        <w:t xml:space="preserve"> Q1: “Is the heart seen in the image?” subsumes Q</w:t>
      </w:r>
      <w:proofErr w:type="gramStart"/>
      <w:r>
        <w:t>2:“</w:t>
      </w:r>
      <w:proofErr w:type="gramEnd"/>
      <w:r>
        <w:t>is the heart seen on the left?”</w:t>
      </w:r>
    </w:p>
    <w:p w14:paraId="51C92234" w14:textId="61BB28C9" w:rsidR="00EC6120" w:rsidRDefault="00E30D9B" w:rsidP="00E30D9B">
      <w:pPr>
        <w:spacing w:after="0" w:line="240" w:lineRule="auto"/>
        <w:ind w:firstLine="720"/>
      </w:pPr>
      <w:r>
        <w:t>Q</w:t>
      </w:r>
      <w:r w:rsidR="00EC6120">
        <w:t xml:space="preserve">uestions </w:t>
      </w:r>
      <w:r>
        <w:t xml:space="preserve">are </w:t>
      </w:r>
      <w:r w:rsidR="00EC6120">
        <w:t>considered ‘</w:t>
      </w:r>
      <w:r w:rsidR="00EC6120" w:rsidRPr="00E30D9B">
        <w:rPr>
          <w:b/>
        </w:rPr>
        <w:t>evaluated</w:t>
      </w:r>
      <w:r w:rsidR="00EC6120">
        <w:t>’</w:t>
      </w:r>
      <w:r>
        <w:t xml:space="preserve"> when</w:t>
      </w:r>
      <w:r w:rsidR="00EC6120">
        <w:t xml:space="preserve"> they were reviewed by two annotators. </w:t>
      </w:r>
      <w:r>
        <w:t>D</w:t>
      </w:r>
      <w:r w:rsidR="00EC6120">
        <w:t>isagreements in answers are resolved by research team consensus and expert radiologist review. Questions are labeled as ‘</w:t>
      </w:r>
      <w:r w:rsidR="00EC6120" w:rsidRPr="00E30D9B">
        <w:rPr>
          <w:b/>
        </w:rPr>
        <w:t>not evaluated</w:t>
      </w:r>
      <w:r w:rsidR="00EC6120">
        <w:t xml:space="preserve">’ if they are not reviewed by a second participant or the paraphrased question is not similar enough to be used as validation. Both the evaluated and not evaluated questions are used as part of the test and training set. </w:t>
      </w:r>
    </w:p>
    <w:p w14:paraId="2C31FD62" w14:textId="77777777" w:rsidR="00EC6120" w:rsidRDefault="00EC6120" w:rsidP="00E30D9B">
      <w:pPr>
        <w:spacing w:after="0" w:line="240" w:lineRule="auto"/>
        <w:ind w:firstLine="720"/>
      </w:pPr>
      <w:r>
        <w:t>We validated question types assigned by the participants. Final categorization was determined through consensus with the research team to resolve disagreements.</w:t>
      </w:r>
    </w:p>
    <w:p w14:paraId="39D3056B" w14:textId="6F83B821" w:rsidR="00C37A71" w:rsidRDefault="00C37A71" w:rsidP="00E30D9B">
      <w:pPr>
        <w:spacing w:after="0" w:line="240" w:lineRule="auto"/>
      </w:pPr>
    </w:p>
    <w:p w14:paraId="2B3BB729" w14:textId="77777777" w:rsidR="00C37A71" w:rsidRDefault="00C37A71" w:rsidP="00E30D9B">
      <w:pPr>
        <w:spacing w:after="0" w:line="240" w:lineRule="auto"/>
      </w:pPr>
    </w:p>
    <w:p w14:paraId="13DF29AC" w14:textId="26860CEC" w:rsidR="00BA6DAE" w:rsidRPr="00E30D9B" w:rsidRDefault="00E30D9B" w:rsidP="00E30D9B">
      <w:pPr>
        <w:spacing w:after="0" w:line="240" w:lineRule="auto"/>
      </w:pPr>
      <w:r w:rsidRPr="00E30D9B">
        <w:t>5.0 TRAINING AND TEST SET</w:t>
      </w:r>
    </w:p>
    <w:p w14:paraId="26B58D92" w14:textId="02C57167" w:rsidR="00384146" w:rsidRDefault="003D4FA1" w:rsidP="00E30D9B">
      <w:pPr>
        <w:spacing w:after="0" w:line="240" w:lineRule="auto"/>
      </w:pPr>
      <w:r>
        <w:tab/>
      </w:r>
      <w:r w:rsidR="00384146">
        <w:t xml:space="preserve">To demonstrate a use case of VQA-RAD, we created a training and test set by randomly sampling the free-form questions and then matching the corresponding paraphrased questions. The resultant test set is composed of 300 randomly chosen free-form questions and 151 corresponding paraphrased questions. We used the remainder of the free-form and paraphrased questions as the training set. </w:t>
      </w:r>
    </w:p>
    <w:p w14:paraId="6B9C3849" w14:textId="1D2FA233" w:rsidR="00384146" w:rsidRDefault="00384146" w:rsidP="00E30D9B">
      <w:pPr>
        <w:spacing w:after="0" w:line="240" w:lineRule="auto"/>
      </w:pPr>
      <w:r>
        <w:tab/>
        <w:t>Other training and test sets can be created using the free-form, paraphrasing, and framed questions. Since these question sets can share a single answer, we recommend isolating a phrase type (</w:t>
      </w:r>
      <w:proofErr w:type="spellStart"/>
      <w:r>
        <w:t>phrase_type</w:t>
      </w:r>
      <w:proofErr w:type="spellEnd"/>
      <w:r>
        <w:t xml:space="preserve">), randomly selecting the proportion of questions, and finding matched questions using the </w:t>
      </w:r>
      <w:proofErr w:type="spellStart"/>
      <w:r>
        <w:t>qid_linked_id</w:t>
      </w:r>
      <w:proofErr w:type="spellEnd"/>
      <w:r>
        <w:t xml:space="preserve"> and the </w:t>
      </w:r>
      <w:proofErr w:type="spellStart"/>
      <w:r>
        <w:t>question_frame</w:t>
      </w:r>
      <w:proofErr w:type="spellEnd"/>
      <w:r>
        <w:t xml:space="preserve"> variables. </w:t>
      </w:r>
      <w:r w:rsidR="00973350">
        <w:t xml:space="preserve">This method can limit bias that may occur if, for example, a free-form question is used in the training and the paired paraphrased question is in the test set. </w:t>
      </w:r>
    </w:p>
    <w:p w14:paraId="3A039A6A" w14:textId="77777777" w:rsidR="00384146" w:rsidRDefault="00384146" w:rsidP="00E30D9B">
      <w:pPr>
        <w:spacing w:after="0" w:line="240" w:lineRule="auto"/>
      </w:pPr>
    </w:p>
    <w:p w14:paraId="705AC6AA" w14:textId="77777777" w:rsidR="00BA6DAE" w:rsidRDefault="00BA6DAE" w:rsidP="00E30D9B">
      <w:pPr>
        <w:spacing w:after="0" w:line="240" w:lineRule="auto"/>
      </w:pPr>
    </w:p>
    <w:p w14:paraId="3FB8BDFE" w14:textId="31AE8F32" w:rsidR="00F52A66" w:rsidRDefault="00645F86" w:rsidP="00E30D9B">
      <w:pPr>
        <w:spacing w:after="0" w:line="240" w:lineRule="auto"/>
      </w:pPr>
      <w:r>
        <w:br w:type="column"/>
      </w:r>
      <w:r>
        <w:lastRenderedPageBreak/>
        <w:t xml:space="preserve">6.0 DATASET CHARACTERISTICS </w:t>
      </w:r>
    </w:p>
    <w:p w14:paraId="16C39D07" w14:textId="77777777" w:rsidR="00645F86" w:rsidRDefault="00645F86" w:rsidP="00645F86">
      <w:r>
        <w:rPr>
          <w:noProof/>
        </w:rPr>
        <w:drawing>
          <wp:inline distT="0" distB="0" distL="0" distR="0" wp14:anchorId="68D1C20D" wp14:editId="520E6D86">
            <wp:extent cx="5624945" cy="3470563"/>
            <wp:effectExtent l="0" t="0" r="13970" b="15875"/>
            <wp:docPr id="1" name="Chart 1">
              <a:extLst xmlns:a="http://schemas.openxmlformats.org/drawingml/2006/main">
                <a:ext uri="{FF2B5EF4-FFF2-40B4-BE49-F238E27FC236}">
                  <a16:creationId xmlns:a16="http://schemas.microsoft.com/office/drawing/2014/main" id="{6958CD8C-AAD2-48D2-B27B-C4AFACBE4C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6BD4DB" w14:textId="738B2DC4" w:rsidR="00645F86" w:rsidRDefault="00645F86" w:rsidP="00645F86">
      <w:pPr>
        <w:pStyle w:val="Caption"/>
      </w:pPr>
      <w:r>
        <w:t xml:space="preserve">Figure </w:t>
      </w:r>
      <w:r>
        <w:rPr>
          <w:noProof/>
        </w:rPr>
        <w:t>2</w:t>
      </w:r>
      <w:r>
        <w:t xml:space="preserve">. </w:t>
      </w:r>
      <w:r w:rsidRPr="00114A3F">
        <w:t>Closed vs Open Ended Questions and Breakdown of different types (free form questions only) Certain questions types more likely to be open-ended: positional, counting questions and other.</w:t>
      </w:r>
      <w:r>
        <w:t xml:space="preserve"> </w:t>
      </w:r>
    </w:p>
    <w:p w14:paraId="3D110F70" w14:textId="77777777" w:rsidR="0004690F" w:rsidRDefault="0004690F" w:rsidP="00E30D9B">
      <w:pPr>
        <w:spacing w:after="0" w:line="240" w:lineRule="auto"/>
      </w:pPr>
    </w:p>
    <w:p w14:paraId="7CA542B0" w14:textId="77777777" w:rsidR="00645F86" w:rsidRDefault="0004690F" w:rsidP="00645F86">
      <w:pPr>
        <w:keepNext/>
        <w:spacing w:after="0" w:line="240" w:lineRule="auto"/>
      </w:pPr>
      <w:r>
        <w:rPr>
          <w:noProof/>
        </w:rPr>
        <w:drawing>
          <wp:inline distT="0" distB="0" distL="0" distR="0" wp14:anchorId="2F9A49D3" wp14:editId="4D0EF09A">
            <wp:extent cx="5347855" cy="2763982"/>
            <wp:effectExtent l="0" t="0" r="5715" b="17780"/>
            <wp:docPr id="3" name="Chart 3">
              <a:extLst xmlns:a="http://schemas.openxmlformats.org/drawingml/2006/main">
                <a:ext uri="{FF2B5EF4-FFF2-40B4-BE49-F238E27FC236}">
                  <a16:creationId xmlns:a16="http://schemas.microsoft.com/office/drawing/2014/main" id="{68174692-3247-429B-8C11-0C829F33D8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BA4BF8" w14:textId="162201DF" w:rsidR="0004690F" w:rsidRDefault="00645F86" w:rsidP="00645F86">
      <w:pPr>
        <w:pStyle w:val="Caption"/>
      </w:pPr>
      <w:r>
        <w:t xml:space="preserve">Figure 3. Question type per Image Organ type (free form questions only). Most HEAD questions about color/signal intensity. Most CHEST questions about size. Fewer positional questions about the ABDOMEN than other image organs. </w:t>
      </w:r>
    </w:p>
    <w:p w14:paraId="211DD98E" w14:textId="77777777" w:rsidR="0004690F" w:rsidRDefault="0004690F" w:rsidP="00E30D9B">
      <w:pPr>
        <w:spacing w:after="0" w:line="240" w:lineRule="auto"/>
      </w:pPr>
    </w:p>
    <w:p w14:paraId="112FEFFC" w14:textId="77777777" w:rsidR="0004690F" w:rsidRDefault="0004690F" w:rsidP="00E30D9B">
      <w:pPr>
        <w:spacing w:after="0" w:line="240" w:lineRule="auto"/>
      </w:pPr>
    </w:p>
    <w:p w14:paraId="77165063" w14:textId="77777777" w:rsidR="0004690F" w:rsidRDefault="0004690F" w:rsidP="00E30D9B">
      <w:pPr>
        <w:spacing w:after="0" w:line="240" w:lineRule="auto"/>
      </w:pPr>
    </w:p>
    <w:p w14:paraId="4FB52765" w14:textId="73B5201C" w:rsidR="00D30B98" w:rsidRDefault="00D30B98" w:rsidP="00E30D9B">
      <w:pPr>
        <w:spacing w:after="0" w:line="240" w:lineRule="auto"/>
        <w:sectPr w:rsidR="00D30B98">
          <w:pgSz w:w="12240" w:h="15840"/>
          <w:pgMar w:top="1440" w:right="1440" w:bottom="1440" w:left="1440" w:header="720" w:footer="720" w:gutter="0"/>
          <w:cols w:space="720"/>
          <w:docGrid w:linePitch="360"/>
        </w:sectPr>
      </w:pPr>
    </w:p>
    <w:p w14:paraId="795AA875" w14:textId="4A261024" w:rsidR="0004690F" w:rsidRDefault="00473CB5" w:rsidP="00E30D9B">
      <w:pPr>
        <w:spacing w:after="0" w:line="240" w:lineRule="auto"/>
      </w:pPr>
      <w:r>
        <w:lastRenderedPageBreak/>
        <w:t xml:space="preserve">DISTINCT WORD DISTRIBUTION AND FREQUENCY </w:t>
      </w:r>
      <w:r w:rsidR="00A42D35">
        <w:t>(free-form questions only)</w:t>
      </w:r>
    </w:p>
    <w:p w14:paraId="4CB7831B" w14:textId="7B59E1D5" w:rsidR="00A42D35" w:rsidRDefault="00A42D35" w:rsidP="00E30D9B">
      <w:pPr>
        <w:spacing w:after="0" w:line="240" w:lineRule="auto"/>
      </w:pPr>
      <w:r>
        <w:t xml:space="preserve">Tables for each question type and answer type showing total number of questions, median number of words per question, total number of words, and number of distinct words. Distinct words determined by tokenizing sentences and making all words lowercase. Also shown are top 10 </w:t>
      </w:r>
      <w:r w:rsidR="00473CB5">
        <w:t>most common words with percent frequency word appears for category. Stop words removed and bold words demonstrate words only appearing in the 10 top of question type (i.e. MRI, weighted, and IV only appear in Modality Questions).</w:t>
      </w:r>
    </w:p>
    <w:p w14:paraId="58D157F6" w14:textId="77777777" w:rsidR="00473CB5" w:rsidRDefault="00473CB5" w:rsidP="00E30D9B">
      <w:pPr>
        <w:spacing w:after="0" w:line="240" w:lineRule="auto"/>
      </w:pPr>
    </w:p>
    <w:tbl>
      <w:tblPr>
        <w:tblW w:w="12504" w:type="dxa"/>
        <w:tblLook w:val="04A0" w:firstRow="1" w:lastRow="0" w:firstColumn="1" w:lastColumn="0" w:noHBand="0" w:noVBand="1"/>
      </w:tblPr>
      <w:tblGrid>
        <w:gridCol w:w="1646"/>
        <w:gridCol w:w="1045"/>
        <w:gridCol w:w="682"/>
        <w:gridCol w:w="1036"/>
        <w:gridCol w:w="681"/>
        <w:gridCol w:w="974"/>
        <w:gridCol w:w="681"/>
        <w:gridCol w:w="1006"/>
        <w:gridCol w:w="681"/>
        <w:gridCol w:w="1608"/>
        <w:gridCol w:w="681"/>
        <w:gridCol w:w="1102"/>
        <w:gridCol w:w="681"/>
      </w:tblGrid>
      <w:tr w:rsidR="00D30B98" w:rsidRPr="00D30B98" w14:paraId="77D5D840" w14:textId="77777777" w:rsidTr="00D30B98">
        <w:trPr>
          <w:trHeight w:val="264"/>
        </w:trPr>
        <w:tc>
          <w:tcPr>
            <w:tcW w:w="1646" w:type="dxa"/>
            <w:tcBorders>
              <w:top w:val="nil"/>
              <w:left w:val="nil"/>
              <w:bottom w:val="nil"/>
              <w:right w:val="nil"/>
            </w:tcBorders>
            <w:shd w:val="clear" w:color="auto" w:fill="auto"/>
            <w:noWrap/>
            <w:vAlign w:val="center"/>
            <w:hideMark/>
          </w:tcPr>
          <w:p w14:paraId="699E8C98" w14:textId="77777777" w:rsidR="00D30B98" w:rsidRPr="00D30B98" w:rsidRDefault="00D30B98" w:rsidP="00D30B98">
            <w:pPr>
              <w:spacing w:after="0" w:line="240" w:lineRule="auto"/>
              <w:rPr>
                <w:rFonts w:ascii="Times New Roman" w:eastAsia="Times New Roman" w:hAnsi="Times New Roman" w:cs="Times New Roman"/>
                <w:sz w:val="16"/>
                <w:szCs w:val="16"/>
              </w:rPr>
            </w:pPr>
          </w:p>
        </w:tc>
        <w:tc>
          <w:tcPr>
            <w:tcW w:w="1727" w:type="dxa"/>
            <w:gridSpan w:val="2"/>
            <w:tcBorders>
              <w:top w:val="nil"/>
              <w:left w:val="nil"/>
              <w:bottom w:val="single" w:sz="8" w:space="0" w:color="auto"/>
              <w:right w:val="nil"/>
            </w:tcBorders>
            <w:shd w:val="clear" w:color="auto" w:fill="auto"/>
            <w:noWrap/>
            <w:vAlign w:val="center"/>
            <w:hideMark/>
          </w:tcPr>
          <w:p w14:paraId="02849869"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MODALITY</w:t>
            </w:r>
          </w:p>
        </w:tc>
        <w:tc>
          <w:tcPr>
            <w:tcW w:w="1036" w:type="dxa"/>
            <w:tcBorders>
              <w:top w:val="nil"/>
              <w:left w:val="nil"/>
              <w:bottom w:val="single" w:sz="8" w:space="0" w:color="auto"/>
              <w:right w:val="nil"/>
            </w:tcBorders>
            <w:shd w:val="clear" w:color="auto" w:fill="auto"/>
            <w:noWrap/>
            <w:vAlign w:val="center"/>
            <w:hideMark/>
          </w:tcPr>
          <w:p w14:paraId="33D7AAEB" w14:textId="77777777" w:rsidR="00D30B98" w:rsidRPr="00D30B98" w:rsidRDefault="00D30B98" w:rsidP="00D30B98">
            <w:pPr>
              <w:spacing w:after="0" w:line="240" w:lineRule="auto"/>
              <w:rPr>
                <w:rFonts w:ascii="Calibri" w:eastAsia="Times New Roman" w:hAnsi="Calibri" w:cs="Calibri"/>
                <w:color w:val="000000"/>
                <w:sz w:val="16"/>
                <w:szCs w:val="16"/>
              </w:rPr>
            </w:pPr>
          </w:p>
        </w:tc>
        <w:tc>
          <w:tcPr>
            <w:tcW w:w="681" w:type="dxa"/>
            <w:tcBorders>
              <w:top w:val="nil"/>
              <w:left w:val="nil"/>
              <w:bottom w:val="single" w:sz="8" w:space="0" w:color="auto"/>
              <w:right w:val="nil"/>
            </w:tcBorders>
            <w:shd w:val="clear" w:color="auto" w:fill="auto"/>
            <w:noWrap/>
            <w:vAlign w:val="center"/>
            <w:hideMark/>
          </w:tcPr>
          <w:p w14:paraId="73C4CABE" w14:textId="77777777" w:rsidR="00D30B98" w:rsidRPr="00D30B98" w:rsidRDefault="00D30B98" w:rsidP="00D30B98">
            <w:pPr>
              <w:spacing w:after="0" w:line="240" w:lineRule="auto"/>
              <w:rPr>
                <w:rFonts w:ascii="Times New Roman" w:eastAsia="Times New Roman" w:hAnsi="Times New Roman" w:cs="Times New Roman"/>
                <w:sz w:val="16"/>
                <w:szCs w:val="16"/>
              </w:rPr>
            </w:pPr>
          </w:p>
        </w:tc>
        <w:tc>
          <w:tcPr>
            <w:tcW w:w="974" w:type="dxa"/>
            <w:tcBorders>
              <w:top w:val="nil"/>
              <w:left w:val="nil"/>
              <w:bottom w:val="single" w:sz="8" w:space="0" w:color="auto"/>
              <w:right w:val="nil"/>
            </w:tcBorders>
            <w:shd w:val="clear" w:color="auto" w:fill="auto"/>
            <w:noWrap/>
            <w:vAlign w:val="center"/>
            <w:hideMark/>
          </w:tcPr>
          <w:p w14:paraId="5FA2D5E7"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PLANE</w:t>
            </w:r>
          </w:p>
        </w:tc>
        <w:tc>
          <w:tcPr>
            <w:tcW w:w="681" w:type="dxa"/>
            <w:tcBorders>
              <w:top w:val="nil"/>
              <w:left w:val="nil"/>
              <w:bottom w:val="single" w:sz="8" w:space="0" w:color="auto"/>
              <w:right w:val="nil"/>
            </w:tcBorders>
            <w:shd w:val="clear" w:color="auto" w:fill="auto"/>
            <w:noWrap/>
            <w:vAlign w:val="center"/>
            <w:hideMark/>
          </w:tcPr>
          <w:p w14:paraId="04F4FAEE" w14:textId="77777777" w:rsidR="00D30B98" w:rsidRPr="00D30B98" w:rsidRDefault="00D30B98" w:rsidP="00D30B98">
            <w:pPr>
              <w:spacing w:after="0" w:line="240" w:lineRule="auto"/>
              <w:rPr>
                <w:rFonts w:ascii="Calibri" w:eastAsia="Times New Roman" w:hAnsi="Calibri" w:cs="Calibri"/>
                <w:color w:val="000000"/>
                <w:sz w:val="16"/>
                <w:szCs w:val="16"/>
              </w:rPr>
            </w:pPr>
          </w:p>
        </w:tc>
        <w:tc>
          <w:tcPr>
            <w:tcW w:w="1006" w:type="dxa"/>
            <w:tcBorders>
              <w:top w:val="nil"/>
              <w:left w:val="nil"/>
              <w:bottom w:val="single" w:sz="8" w:space="0" w:color="auto"/>
              <w:right w:val="nil"/>
            </w:tcBorders>
            <w:shd w:val="clear" w:color="auto" w:fill="auto"/>
            <w:noWrap/>
            <w:vAlign w:val="center"/>
            <w:hideMark/>
          </w:tcPr>
          <w:p w14:paraId="454B212D" w14:textId="77777777" w:rsidR="00D30B98" w:rsidRPr="00D30B98" w:rsidRDefault="00D30B98" w:rsidP="00D30B98">
            <w:pPr>
              <w:spacing w:after="0" w:line="240" w:lineRule="auto"/>
              <w:rPr>
                <w:rFonts w:ascii="Times New Roman" w:eastAsia="Times New Roman" w:hAnsi="Times New Roman" w:cs="Times New Roman"/>
                <w:sz w:val="16"/>
                <w:szCs w:val="16"/>
              </w:rPr>
            </w:pPr>
          </w:p>
        </w:tc>
        <w:tc>
          <w:tcPr>
            <w:tcW w:w="681" w:type="dxa"/>
            <w:tcBorders>
              <w:top w:val="nil"/>
              <w:left w:val="nil"/>
              <w:bottom w:val="single" w:sz="8" w:space="0" w:color="auto"/>
              <w:right w:val="nil"/>
            </w:tcBorders>
            <w:shd w:val="clear" w:color="auto" w:fill="auto"/>
            <w:noWrap/>
            <w:vAlign w:val="center"/>
            <w:hideMark/>
          </w:tcPr>
          <w:p w14:paraId="6E449556" w14:textId="77777777" w:rsidR="00D30B98" w:rsidRPr="00D30B98" w:rsidRDefault="00D30B98" w:rsidP="00D30B98">
            <w:pPr>
              <w:spacing w:after="0" w:line="240" w:lineRule="auto"/>
              <w:rPr>
                <w:rFonts w:ascii="Times New Roman" w:eastAsia="Times New Roman" w:hAnsi="Times New Roman" w:cs="Times New Roman"/>
                <w:sz w:val="16"/>
                <w:szCs w:val="16"/>
              </w:rPr>
            </w:pPr>
          </w:p>
        </w:tc>
        <w:tc>
          <w:tcPr>
            <w:tcW w:w="1608" w:type="dxa"/>
            <w:tcBorders>
              <w:top w:val="nil"/>
              <w:left w:val="nil"/>
              <w:bottom w:val="single" w:sz="8" w:space="0" w:color="auto"/>
              <w:right w:val="nil"/>
            </w:tcBorders>
            <w:shd w:val="clear" w:color="auto" w:fill="auto"/>
            <w:noWrap/>
            <w:vAlign w:val="center"/>
            <w:hideMark/>
          </w:tcPr>
          <w:p w14:paraId="5821E3D9"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ORGAN</w:t>
            </w:r>
          </w:p>
        </w:tc>
        <w:tc>
          <w:tcPr>
            <w:tcW w:w="681" w:type="dxa"/>
            <w:tcBorders>
              <w:top w:val="nil"/>
              <w:left w:val="nil"/>
              <w:bottom w:val="single" w:sz="8" w:space="0" w:color="auto"/>
              <w:right w:val="nil"/>
            </w:tcBorders>
            <w:shd w:val="clear" w:color="auto" w:fill="auto"/>
            <w:noWrap/>
            <w:vAlign w:val="center"/>
            <w:hideMark/>
          </w:tcPr>
          <w:p w14:paraId="272EF358" w14:textId="77777777" w:rsidR="00D30B98" w:rsidRPr="00D30B98" w:rsidRDefault="00D30B98" w:rsidP="00D30B98">
            <w:pPr>
              <w:spacing w:after="0" w:line="240" w:lineRule="auto"/>
              <w:rPr>
                <w:rFonts w:ascii="Calibri" w:eastAsia="Times New Roman" w:hAnsi="Calibri" w:cs="Calibri"/>
                <w:color w:val="000000"/>
                <w:sz w:val="16"/>
                <w:szCs w:val="16"/>
              </w:rPr>
            </w:pPr>
          </w:p>
        </w:tc>
        <w:tc>
          <w:tcPr>
            <w:tcW w:w="1102" w:type="dxa"/>
            <w:tcBorders>
              <w:top w:val="nil"/>
              <w:left w:val="nil"/>
              <w:bottom w:val="single" w:sz="8" w:space="0" w:color="auto"/>
              <w:right w:val="nil"/>
            </w:tcBorders>
            <w:shd w:val="clear" w:color="auto" w:fill="auto"/>
            <w:noWrap/>
            <w:vAlign w:val="center"/>
            <w:hideMark/>
          </w:tcPr>
          <w:p w14:paraId="4F3A45F1" w14:textId="77777777" w:rsidR="00D30B98" w:rsidRPr="00D30B98" w:rsidRDefault="00D30B98" w:rsidP="00D30B98">
            <w:pPr>
              <w:spacing w:after="0" w:line="240" w:lineRule="auto"/>
              <w:rPr>
                <w:rFonts w:ascii="Times New Roman" w:eastAsia="Times New Roman" w:hAnsi="Times New Roman" w:cs="Times New Roman"/>
                <w:sz w:val="16"/>
                <w:szCs w:val="16"/>
              </w:rPr>
            </w:pPr>
          </w:p>
        </w:tc>
        <w:tc>
          <w:tcPr>
            <w:tcW w:w="681" w:type="dxa"/>
            <w:tcBorders>
              <w:top w:val="nil"/>
              <w:left w:val="nil"/>
              <w:bottom w:val="single" w:sz="8" w:space="0" w:color="auto"/>
              <w:right w:val="nil"/>
            </w:tcBorders>
            <w:shd w:val="clear" w:color="auto" w:fill="auto"/>
            <w:noWrap/>
            <w:vAlign w:val="center"/>
            <w:hideMark/>
          </w:tcPr>
          <w:p w14:paraId="099A19A1" w14:textId="77777777" w:rsidR="00D30B98" w:rsidRPr="00D30B98" w:rsidRDefault="00D30B98" w:rsidP="00D30B98">
            <w:pPr>
              <w:spacing w:after="0" w:line="240" w:lineRule="auto"/>
              <w:rPr>
                <w:rFonts w:ascii="Times New Roman" w:eastAsia="Times New Roman" w:hAnsi="Times New Roman" w:cs="Times New Roman"/>
                <w:sz w:val="16"/>
                <w:szCs w:val="16"/>
              </w:rPr>
            </w:pPr>
          </w:p>
        </w:tc>
      </w:tr>
      <w:tr w:rsidR="00D30B98" w:rsidRPr="00D30B98" w14:paraId="6ADBF281" w14:textId="77777777" w:rsidTr="00D30B98">
        <w:trPr>
          <w:trHeight w:val="255"/>
        </w:trPr>
        <w:tc>
          <w:tcPr>
            <w:tcW w:w="1646" w:type="dxa"/>
            <w:tcBorders>
              <w:top w:val="nil"/>
              <w:left w:val="nil"/>
              <w:bottom w:val="nil"/>
              <w:right w:val="nil"/>
            </w:tcBorders>
            <w:shd w:val="clear" w:color="auto" w:fill="auto"/>
            <w:noWrap/>
            <w:vAlign w:val="center"/>
            <w:hideMark/>
          </w:tcPr>
          <w:p w14:paraId="61D61A3E" w14:textId="77777777" w:rsidR="00D30B98" w:rsidRPr="00D30B98" w:rsidRDefault="00D30B98" w:rsidP="00D30B98">
            <w:pPr>
              <w:spacing w:after="0" w:line="240" w:lineRule="auto"/>
              <w:rPr>
                <w:rFonts w:ascii="Times New Roman" w:eastAsia="Times New Roman" w:hAnsi="Times New Roman" w:cs="Times New Roman"/>
                <w:sz w:val="16"/>
                <w:szCs w:val="16"/>
              </w:rPr>
            </w:pPr>
          </w:p>
        </w:tc>
        <w:tc>
          <w:tcPr>
            <w:tcW w:w="1045" w:type="dxa"/>
            <w:tcBorders>
              <w:top w:val="single" w:sz="8" w:space="0" w:color="auto"/>
              <w:left w:val="single" w:sz="8" w:space="0" w:color="auto"/>
              <w:bottom w:val="single" w:sz="4" w:space="0" w:color="auto"/>
              <w:right w:val="nil"/>
            </w:tcBorders>
            <w:shd w:val="clear" w:color="auto" w:fill="auto"/>
            <w:noWrap/>
            <w:vAlign w:val="center"/>
            <w:hideMark/>
          </w:tcPr>
          <w:p w14:paraId="6DB99443"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closed</w:t>
            </w:r>
          </w:p>
        </w:tc>
        <w:tc>
          <w:tcPr>
            <w:tcW w:w="681" w:type="dxa"/>
            <w:tcBorders>
              <w:top w:val="single" w:sz="8" w:space="0" w:color="auto"/>
              <w:left w:val="nil"/>
              <w:bottom w:val="single" w:sz="4" w:space="0" w:color="auto"/>
              <w:right w:val="nil"/>
            </w:tcBorders>
            <w:shd w:val="clear" w:color="auto" w:fill="auto"/>
            <w:noWrap/>
            <w:vAlign w:val="center"/>
            <w:hideMark/>
          </w:tcPr>
          <w:p w14:paraId="0379C315"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1036" w:type="dxa"/>
            <w:tcBorders>
              <w:top w:val="single" w:sz="8" w:space="0" w:color="auto"/>
              <w:left w:val="nil"/>
              <w:bottom w:val="single" w:sz="4" w:space="0" w:color="auto"/>
              <w:right w:val="nil"/>
            </w:tcBorders>
            <w:shd w:val="clear" w:color="auto" w:fill="auto"/>
            <w:noWrap/>
            <w:vAlign w:val="center"/>
            <w:hideMark/>
          </w:tcPr>
          <w:p w14:paraId="713DB01A"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open</w:t>
            </w:r>
          </w:p>
        </w:tc>
        <w:tc>
          <w:tcPr>
            <w:tcW w:w="681" w:type="dxa"/>
            <w:tcBorders>
              <w:top w:val="single" w:sz="8" w:space="0" w:color="auto"/>
              <w:left w:val="nil"/>
              <w:bottom w:val="single" w:sz="4" w:space="0" w:color="auto"/>
              <w:right w:val="single" w:sz="8" w:space="0" w:color="auto"/>
            </w:tcBorders>
            <w:shd w:val="clear" w:color="auto" w:fill="auto"/>
            <w:noWrap/>
            <w:vAlign w:val="center"/>
            <w:hideMark/>
          </w:tcPr>
          <w:p w14:paraId="6699CD7A"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974" w:type="dxa"/>
            <w:tcBorders>
              <w:top w:val="single" w:sz="8" w:space="0" w:color="auto"/>
              <w:left w:val="nil"/>
              <w:bottom w:val="single" w:sz="4" w:space="0" w:color="auto"/>
              <w:right w:val="nil"/>
            </w:tcBorders>
            <w:shd w:val="clear" w:color="auto" w:fill="auto"/>
            <w:noWrap/>
            <w:vAlign w:val="center"/>
            <w:hideMark/>
          </w:tcPr>
          <w:p w14:paraId="356CC139"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closed</w:t>
            </w:r>
          </w:p>
        </w:tc>
        <w:tc>
          <w:tcPr>
            <w:tcW w:w="681" w:type="dxa"/>
            <w:tcBorders>
              <w:top w:val="single" w:sz="8" w:space="0" w:color="auto"/>
              <w:left w:val="nil"/>
              <w:bottom w:val="single" w:sz="4" w:space="0" w:color="auto"/>
              <w:right w:val="nil"/>
            </w:tcBorders>
            <w:shd w:val="clear" w:color="auto" w:fill="auto"/>
            <w:noWrap/>
            <w:vAlign w:val="center"/>
            <w:hideMark/>
          </w:tcPr>
          <w:p w14:paraId="283D83DF" w14:textId="77777777" w:rsidR="00D30B98" w:rsidRPr="00D30B98" w:rsidRDefault="00D30B98" w:rsidP="00D30B98">
            <w:pPr>
              <w:spacing w:after="0" w:line="240" w:lineRule="auto"/>
              <w:rPr>
                <w:rFonts w:ascii="Calibri" w:eastAsia="Times New Roman" w:hAnsi="Calibri" w:cs="Calibri"/>
                <w:i/>
                <w:color w:val="000000"/>
                <w:sz w:val="16"/>
                <w:szCs w:val="16"/>
              </w:rPr>
            </w:pPr>
            <w:r w:rsidRPr="00D30B98">
              <w:rPr>
                <w:rFonts w:ascii="Calibri" w:eastAsia="Times New Roman" w:hAnsi="Calibri" w:cs="Calibri"/>
                <w:i/>
                <w:color w:val="000000"/>
                <w:sz w:val="16"/>
                <w:szCs w:val="16"/>
              </w:rPr>
              <w:t> </w:t>
            </w:r>
          </w:p>
        </w:tc>
        <w:tc>
          <w:tcPr>
            <w:tcW w:w="1006" w:type="dxa"/>
            <w:tcBorders>
              <w:top w:val="single" w:sz="8" w:space="0" w:color="auto"/>
              <w:left w:val="nil"/>
              <w:bottom w:val="single" w:sz="4" w:space="0" w:color="auto"/>
              <w:right w:val="nil"/>
            </w:tcBorders>
            <w:shd w:val="clear" w:color="auto" w:fill="auto"/>
            <w:noWrap/>
            <w:vAlign w:val="center"/>
            <w:hideMark/>
          </w:tcPr>
          <w:p w14:paraId="5AF8C585"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open</w:t>
            </w:r>
          </w:p>
        </w:tc>
        <w:tc>
          <w:tcPr>
            <w:tcW w:w="681" w:type="dxa"/>
            <w:tcBorders>
              <w:top w:val="single" w:sz="8" w:space="0" w:color="auto"/>
              <w:left w:val="nil"/>
              <w:bottom w:val="single" w:sz="4" w:space="0" w:color="auto"/>
              <w:right w:val="single" w:sz="8" w:space="0" w:color="auto"/>
            </w:tcBorders>
            <w:shd w:val="clear" w:color="auto" w:fill="auto"/>
            <w:noWrap/>
            <w:vAlign w:val="center"/>
            <w:hideMark/>
          </w:tcPr>
          <w:p w14:paraId="14BE7269"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1608" w:type="dxa"/>
            <w:tcBorders>
              <w:top w:val="single" w:sz="8" w:space="0" w:color="auto"/>
              <w:left w:val="nil"/>
              <w:bottom w:val="single" w:sz="4" w:space="0" w:color="auto"/>
              <w:right w:val="nil"/>
            </w:tcBorders>
            <w:shd w:val="clear" w:color="auto" w:fill="auto"/>
            <w:noWrap/>
            <w:vAlign w:val="center"/>
            <w:hideMark/>
          </w:tcPr>
          <w:p w14:paraId="6937D99E"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closed</w:t>
            </w:r>
          </w:p>
        </w:tc>
        <w:tc>
          <w:tcPr>
            <w:tcW w:w="681" w:type="dxa"/>
            <w:tcBorders>
              <w:top w:val="single" w:sz="8" w:space="0" w:color="auto"/>
              <w:left w:val="nil"/>
              <w:bottom w:val="single" w:sz="4" w:space="0" w:color="auto"/>
              <w:right w:val="nil"/>
            </w:tcBorders>
            <w:shd w:val="clear" w:color="auto" w:fill="auto"/>
            <w:noWrap/>
            <w:vAlign w:val="center"/>
            <w:hideMark/>
          </w:tcPr>
          <w:p w14:paraId="1EA47A70"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1102" w:type="dxa"/>
            <w:tcBorders>
              <w:top w:val="single" w:sz="8" w:space="0" w:color="auto"/>
              <w:left w:val="nil"/>
              <w:bottom w:val="single" w:sz="4" w:space="0" w:color="auto"/>
              <w:right w:val="nil"/>
            </w:tcBorders>
            <w:shd w:val="clear" w:color="auto" w:fill="auto"/>
            <w:noWrap/>
            <w:vAlign w:val="center"/>
            <w:hideMark/>
          </w:tcPr>
          <w:p w14:paraId="26F9CDB7"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open</w:t>
            </w:r>
          </w:p>
        </w:tc>
        <w:tc>
          <w:tcPr>
            <w:tcW w:w="681" w:type="dxa"/>
            <w:tcBorders>
              <w:top w:val="single" w:sz="8" w:space="0" w:color="auto"/>
              <w:left w:val="nil"/>
              <w:bottom w:val="single" w:sz="4" w:space="0" w:color="auto"/>
              <w:right w:val="single" w:sz="8" w:space="0" w:color="auto"/>
            </w:tcBorders>
            <w:shd w:val="clear" w:color="auto" w:fill="auto"/>
            <w:noWrap/>
            <w:vAlign w:val="center"/>
            <w:hideMark/>
          </w:tcPr>
          <w:p w14:paraId="5855B3B4"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r>
      <w:tr w:rsidR="00D30B98" w:rsidRPr="00D30B98" w14:paraId="2F38865B" w14:textId="77777777" w:rsidTr="00D30B98">
        <w:trPr>
          <w:trHeight w:val="255"/>
        </w:trPr>
        <w:tc>
          <w:tcPr>
            <w:tcW w:w="1646" w:type="dxa"/>
            <w:tcBorders>
              <w:top w:val="nil"/>
              <w:left w:val="nil"/>
              <w:bottom w:val="nil"/>
              <w:right w:val="nil"/>
            </w:tcBorders>
            <w:shd w:val="clear" w:color="auto" w:fill="auto"/>
            <w:noWrap/>
            <w:vAlign w:val="center"/>
            <w:hideMark/>
          </w:tcPr>
          <w:p w14:paraId="12F33135"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#questions</w:t>
            </w:r>
          </w:p>
        </w:tc>
        <w:tc>
          <w:tcPr>
            <w:tcW w:w="1045" w:type="dxa"/>
            <w:tcBorders>
              <w:top w:val="single" w:sz="4" w:space="0" w:color="auto"/>
              <w:left w:val="single" w:sz="8" w:space="0" w:color="auto"/>
              <w:bottom w:val="single" w:sz="4" w:space="0" w:color="auto"/>
              <w:right w:val="nil"/>
            </w:tcBorders>
            <w:shd w:val="clear" w:color="auto" w:fill="auto"/>
            <w:noWrap/>
            <w:vAlign w:val="center"/>
            <w:hideMark/>
          </w:tcPr>
          <w:p w14:paraId="16B378ED"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79</w:t>
            </w:r>
          </w:p>
        </w:tc>
        <w:tc>
          <w:tcPr>
            <w:tcW w:w="681" w:type="dxa"/>
            <w:tcBorders>
              <w:top w:val="single" w:sz="4" w:space="0" w:color="auto"/>
              <w:left w:val="nil"/>
              <w:bottom w:val="single" w:sz="4" w:space="0" w:color="auto"/>
              <w:right w:val="nil"/>
            </w:tcBorders>
            <w:shd w:val="clear" w:color="auto" w:fill="auto"/>
            <w:noWrap/>
            <w:vAlign w:val="center"/>
            <w:hideMark/>
          </w:tcPr>
          <w:p w14:paraId="7E32D830" w14:textId="77777777" w:rsidR="00D30B98" w:rsidRPr="00D30B98" w:rsidRDefault="00D30B98" w:rsidP="00D30B98">
            <w:pPr>
              <w:spacing w:after="0" w:line="240" w:lineRule="auto"/>
              <w:rPr>
                <w:rFonts w:ascii="Calibri" w:eastAsia="Times New Roman" w:hAnsi="Calibri" w:cs="Calibri"/>
                <w:color w:val="000000"/>
                <w:sz w:val="16"/>
                <w:szCs w:val="16"/>
              </w:rPr>
            </w:pPr>
          </w:p>
        </w:tc>
        <w:tc>
          <w:tcPr>
            <w:tcW w:w="1036" w:type="dxa"/>
            <w:tcBorders>
              <w:top w:val="single" w:sz="4" w:space="0" w:color="auto"/>
              <w:left w:val="nil"/>
              <w:bottom w:val="single" w:sz="4" w:space="0" w:color="auto"/>
              <w:right w:val="nil"/>
            </w:tcBorders>
            <w:shd w:val="clear" w:color="auto" w:fill="auto"/>
            <w:noWrap/>
            <w:vAlign w:val="center"/>
            <w:hideMark/>
          </w:tcPr>
          <w:p w14:paraId="7F9C9D33"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67</w:t>
            </w:r>
          </w:p>
        </w:tc>
        <w:tc>
          <w:tcPr>
            <w:tcW w:w="681" w:type="dxa"/>
            <w:tcBorders>
              <w:top w:val="single" w:sz="4" w:space="0" w:color="auto"/>
              <w:left w:val="nil"/>
              <w:bottom w:val="single" w:sz="4" w:space="0" w:color="auto"/>
              <w:right w:val="single" w:sz="8" w:space="0" w:color="auto"/>
            </w:tcBorders>
            <w:shd w:val="clear" w:color="auto" w:fill="auto"/>
            <w:noWrap/>
            <w:vAlign w:val="center"/>
            <w:hideMark/>
          </w:tcPr>
          <w:p w14:paraId="36479FCB"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974" w:type="dxa"/>
            <w:tcBorders>
              <w:top w:val="single" w:sz="4" w:space="0" w:color="auto"/>
              <w:left w:val="nil"/>
              <w:bottom w:val="single" w:sz="4" w:space="0" w:color="auto"/>
              <w:right w:val="nil"/>
            </w:tcBorders>
            <w:shd w:val="clear" w:color="auto" w:fill="auto"/>
            <w:noWrap/>
            <w:vAlign w:val="center"/>
            <w:hideMark/>
          </w:tcPr>
          <w:p w14:paraId="74CA08BB"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55</w:t>
            </w:r>
          </w:p>
        </w:tc>
        <w:tc>
          <w:tcPr>
            <w:tcW w:w="681" w:type="dxa"/>
            <w:tcBorders>
              <w:top w:val="single" w:sz="4" w:space="0" w:color="auto"/>
              <w:left w:val="nil"/>
              <w:bottom w:val="single" w:sz="4" w:space="0" w:color="auto"/>
              <w:right w:val="nil"/>
            </w:tcBorders>
            <w:shd w:val="clear" w:color="auto" w:fill="auto"/>
            <w:noWrap/>
            <w:vAlign w:val="center"/>
            <w:hideMark/>
          </w:tcPr>
          <w:p w14:paraId="05BDF3E9" w14:textId="77777777" w:rsidR="00D30B98" w:rsidRPr="00D30B98" w:rsidRDefault="00D30B98" w:rsidP="00D30B98">
            <w:pPr>
              <w:spacing w:after="0" w:line="240" w:lineRule="auto"/>
              <w:rPr>
                <w:rFonts w:ascii="Calibri" w:eastAsia="Times New Roman" w:hAnsi="Calibri" w:cs="Calibri"/>
                <w:color w:val="000000"/>
                <w:sz w:val="16"/>
                <w:szCs w:val="16"/>
              </w:rPr>
            </w:pPr>
          </w:p>
        </w:tc>
        <w:tc>
          <w:tcPr>
            <w:tcW w:w="1006" w:type="dxa"/>
            <w:tcBorders>
              <w:top w:val="single" w:sz="4" w:space="0" w:color="auto"/>
              <w:left w:val="nil"/>
              <w:bottom w:val="single" w:sz="4" w:space="0" w:color="auto"/>
              <w:right w:val="nil"/>
            </w:tcBorders>
            <w:shd w:val="clear" w:color="auto" w:fill="auto"/>
            <w:noWrap/>
            <w:vAlign w:val="center"/>
            <w:hideMark/>
          </w:tcPr>
          <w:p w14:paraId="6342DC6D"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47</w:t>
            </w:r>
          </w:p>
        </w:tc>
        <w:tc>
          <w:tcPr>
            <w:tcW w:w="681" w:type="dxa"/>
            <w:tcBorders>
              <w:top w:val="single" w:sz="4" w:space="0" w:color="auto"/>
              <w:left w:val="nil"/>
              <w:bottom w:val="single" w:sz="4" w:space="0" w:color="auto"/>
              <w:right w:val="single" w:sz="8" w:space="0" w:color="auto"/>
            </w:tcBorders>
            <w:shd w:val="clear" w:color="auto" w:fill="auto"/>
            <w:noWrap/>
            <w:vAlign w:val="center"/>
            <w:hideMark/>
          </w:tcPr>
          <w:p w14:paraId="170F36F0"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1608" w:type="dxa"/>
            <w:tcBorders>
              <w:top w:val="single" w:sz="4" w:space="0" w:color="auto"/>
              <w:left w:val="nil"/>
              <w:bottom w:val="single" w:sz="4" w:space="0" w:color="auto"/>
              <w:right w:val="nil"/>
            </w:tcBorders>
            <w:shd w:val="clear" w:color="auto" w:fill="auto"/>
            <w:noWrap/>
            <w:vAlign w:val="center"/>
            <w:hideMark/>
          </w:tcPr>
          <w:p w14:paraId="3DBB59E6"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15</w:t>
            </w:r>
          </w:p>
        </w:tc>
        <w:tc>
          <w:tcPr>
            <w:tcW w:w="681" w:type="dxa"/>
            <w:tcBorders>
              <w:top w:val="single" w:sz="4" w:space="0" w:color="auto"/>
              <w:left w:val="nil"/>
              <w:bottom w:val="single" w:sz="4" w:space="0" w:color="auto"/>
              <w:right w:val="nil"/>
            </w:tcBorders>
            <w:shd w:val="clear" w:color="auto" w:fill="auto"/>
            <w:noWrap/>
            <w:vAlign w:val="center"/>
            <w:hideMark/>
          </w:tcPr>
          <w:p w14:paraId="577495AF" w14:textId="77777777" w:rsidR="00D30B98" w:rsidRPr="00D30B98" w:rsidRDefault="00D30B98" w:rsidP="00D30B98">
            <w:pPr>
              <w:spacing w:after="0" w:line="240" w:lineRule="auto"/>
              <w:rPr>
                <w:rFonts w:ascii="Calibri" w:eastAsia="Times New Roman" w:hAnsi="Calibri" w:cs="Calibri"/>
                <w:color w:val="000000"/>
                <w:sz w:val="16"/>
                <w:szCs w:val="16"/>
              </w:rPr>
            </w:pPr>
          </w:p>
        </w:tc>
        <w:tc>
          <w:tcPr>
            <w:tcW w:w="1102" w:type="dxa"/>
            <w:tcBorders>
              <w:top w:val="single" w:sz="4" w:space="0" w:color="auto"/>
              <w:left w:val="nil"/>
              <w:bottom w:val="single" w:sz="4" w:space="0" w:color="auto"/>
              <w:right w:val="nil"/>
            </w:tcBorders>
            <w:shd w:val="clear" w:color="auto" w:fill="auto"/>
            <w:noWrap/>
            <w:vAlign w:val="center"/>
            <w:hideMark/>
          </w:tcPr>
          <w:p w14:paraId="2E9F3F34"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36</w:t>
            </w:r>
          </w:p>
        </w:tc>
        <w:tc>
          <w:tcPr>
            <w:tcW w:w="681" w:type="dxa"/>
            <w:tcBorders>
              <w:top w:val="single" w:sz="4" w:space="0" w:color="auto"/>
              <w:left w:val="nil"/>
              <w:bottom w:val="single" w:sz="4" w:space="0" w:color="auto"/>
              <w:right w:val="single" w:sz="8" w:space="0" w:color="auto"/>
            </w:tcBorders>
            <w:shd w:val="clear" w:color="auto" w:fill="auto"/>
            <w:noWrap/>
            <w:vAlign w:val="center"/>
            <w:hideMark/>
          </w:tcPr>
          <w:p w14:paraId="2E48858F"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r>
      <w:tr w:rsidR="00D30B98" w:rsidRPr="00D30B98" w14:paraId="2732D6A9" w14:textId="77777777" w:rsidTr="00D30B98">
        <w:trPr>
          <w:trHeight w:val="255"/>
        </w:trPr>
        <w:tc>
          <w:tcPr>
            <w:tcW w:w="1646" w:type="dxa"/>
            <w:tcBorders>
              <w:top w:val="nil"/>
              <w:left w:val="nil"/>
              <w:bottom w:val="nil"/>
              <w:right w:val="nil"/>
            </w:tcBorders>
            <w:shd w:val="clear" w:color="auto" w:fill="auto"/>
            <w:noWrap/>
            <w:vAlign w:val="center"/>
            <w:hideMark/>
          </w:tcPr>
          <w:p w14:paraId="26872EDF" w14:textId="77777777" w:rsidR="00D30B98" w:rsidRPr="00D30B98" w:rsidRDefault="00D30B98"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median question length (#words)</w:t>
            </w:r>
          </w:p>
        </w:tc>
        <w:tc>
          <w:tcPr>
            <w:tcW w:w="1045" w:type="dxa"/>
            <w:tcBorders>
              <w:top w:val="single" w:sz="4" w:space="0" w:color="auto"/>
              <w:left w:val="single" w:sz="8" w:space="0" w:color="auto"/>
              <w:bottom w:val="single" w:sz="4" w:space="0" w:color="auto"/>
              <w:right w:val="nil"/>
            </w:tcBorders>
            <w:shd w:val="clear" w:color="auto" w:fill="auto"/>
            <w:noWrap/>
            <w:vAlign w:val="center"/>
            <w:hideMark/>
          </w:tcPr>
          <w:p w14:paraId="2B1DE460" w14:textId="5EF90751" w:rsidR="00D30B98" w:rsidRPr="00D30B98" w:rsidRDefault="00D30B98" w:rsidP="00D30B98">
            <w:pPr>
              <w:spacing w:after="0" w:line="240" w:lineRule="auto"/>
              <w:rPr>
                <w:rFonts w:ascii="Calibri" w:eastAsia="Times New Roman" w:hAnsi="Calibri" w:cs="Calibri"/>
                <w:color w:val="000000"/>
                <w:sz w:val="16"/>
                <w:szCs w:val="16"/>
              </w:rPr>
            </w:pPr>
            <w:r w:rsidRPr="00D30B98">
              <w:rPr>
                <w:sz w:val="16"/>
                <w:szCs w:val="16"/>
              </w:rPr>
              <w:t>6</w:t>
            </w:r>
          </w:p>
        </w:tc>
        <w:tc>
          <w:tcPr>
            <w:tcW w:w="681" w:type="dxa"/>
            <w:tcBorders>
              <w:top w:val="single" w:sz="4" w:space="0" w:color="auto"/>
              <w:left w:val="nil"/>
              <w:bottom w:val="single" w:sz="4" w:space="0" w:color="auto"/>
              <w:right w:val="nil"/>
            </w:tcBorders>
            <w:shd w:val="clear" w:color="auto" w:fill="auto"/>
            <w:noWrap/>
            <w:vAlign w:val="center"/>
            <w:hideMark/>
          </w:tcPr>
          <w:p w14:paraId="34CEF5AA" w14:textId="77777777" w:rsidR="00D30B98" w:rsidRPr="00D30B98" w:rsidRDefault="00D30B98" w:rsidP="00D30B98">
            <w:pPr>
              <w:spacing w:after="0" w:line="240" w:lineRule="auto"/>
              <w:rPr>
                <w:rFonts w:ascii="Calibri" w:eastAsia="Times New Roman" w:hAnsi="Calibri" w:cs="Calibri"/>
                <w:color w:val="000000"/>
                <w:sz w:val="16"/>
                <w:szCs w:val="16"/>
              </w:rPr>
            </w:pPr>
          </w:p>
        </w:tc>
        <w:tc>
          <w:tcPr>
            <w:tcW w:w="1036" w:type="dxa"/>
            <w:tcBorders>
              <w:top w:val="single" w:sz="4" w:space="0" w:color="auto"/>
              <w:left w:val="nil"/>
              <w:bottom w:val="single" w:sz="4" w:space="0" w:color="auto"/>
              <w:right w:val="nil"/>
            </w:tcBorders>
            <w:shd w:val="clear" w:color="auto" w:fill="auto"/>
            <w:noWrap/>
            <w:vAlign w:val="center"/>
            <w:hideMark/>
          </w:tcPr>
          <w:p w14:paraId="02B35CD8" w14:textId="509AC5A5" w:rsidR="00D30B98" w:rsidRPr="00D30B98" w:rsidRDefault="00D30B98" w:rsidP="00D30B98">
            <w:pPr>
              <w:spacing w:after="0" w:line="240" w:lineRule="auto"/>
              <w:rPr>
                <w:rFonts w:ascii="Calibri" w:eastAsia="Times New Roman" w:hAnsi="Calibri" w:cs="Calibri"/>
                <w:color w:val="000000"/>
                <w:sz w:val="16"/>
                <w:szCs w:val="16"/>
              </w:rPr>
            </w:pPr>
            <w:r w:rsidRPr="00D30B98">
              <w:rPr>
                <w:sz w:val="16"/>
                <w:szCs w:val="16"/>
              </w:rPr>
              <w:t>6</w:t>
            </w:r>
          </w:p>
        </w:tc>
        <w:tc>
          <w:tcPr>
            <w:tcW w:w="681" w:type="dxa"/>
            <w:tcBorders>
              <w:top w:val="single" w:sz="4" w:space="0" w:color="auto"/>
              <w:left w:val="nil"/>
              <w:bottom w:val="single" w:sz="4" w:space="0" w:color="auto"/>
              <w:right w:val="single" w:sz="8" w:space="0" w:color="auto"/>
            </w:tcBorders>
            <w:shd w:val="clear" w:color="auto" w:fill="auto"/>
            <w:noWrap/>
            <w:vAlign w:val="center"/>
            <w:hideMark/>
          </w:tcPr>
          <w:p w14:paraId="35FD7507" w14:textId="5C9D3736" w:rsidR="00D30B98" w:rsidRPr="00D30B98" w:rsidRDefault="00D30B98" w:rsidP="00D30B98">
            <w:pPr>
              <w:spacing w:after="0" w:line="240" w:lineRule="auto"/>
              <w:rPr>
                <w:rFonts w:ascii="Calibri" w:eastAsia="Times New Roman" w:hAnsi="Calibri" w:cs="Calibri"/>
                <w:color w:val="000000"/>
                <w:sz w:val="16"/>
                <w:szCs w:val="16"/>
              </w:rPr>
            </w:pPr>
          </w:p>
        </w:tc>
        <w:tc>
          <w:tcPr>
            <w:tcW w:w="974" w:type="dxa"/>
            <w:tcBorders>
              <w:top w:val="single" w:sz="4" w:space="0" w:color="auto"/>
              <w:left w:val="nil"/>
              <w:bottom w:val="single" w:sz="4" w:space="0" w:color="auto"/>
              <w:right w:val="nil"/>
            </w:tcBorders>
            <w:shd w:val="clear" w:color="auto" w:fill="auto"/>
            <w:noWrap/>
            <w:vAlign w:val="center"/>
            <w:hideMark/>
          </w:tcPr>
          <w:p w14:paraId="577F6DFA" w14:textId="623FD702" w:rsidR="00D30B98" w:rsidRPr="00D30B98" w:rsidRDefault="00D30B98" w:rsidP="00D30B98">
            <w:pPr>
              <w:spacing w:after="0" w:line="240" w:lineRule="auto"/>
              <w:rPr>
                <w:rFonts w:ascii="Calibri" w:eastAsia="Times New Roman" w:hAnsi="Calibri" w:cs="Calibri"/>
                <w:color w:val="000000"/>
                <w:sz w:val="16"/>
                <w:szCs w:val="16"/>
              </w:rPr>
            </w:pPr>
            <w:r w:rsidRPr="00D30B98">
              <w:rPr>
                <w:sz w:val="16"/>
                <w:szCs w:val="16"/>
              </w:rPr>
              <w:t>6</w:t>
            </w:r>
          </w:p>
        </w:tc>
        <w:tc>
          <w:tcPr>
            <w:tcW w:w="681" w:type="dxa"/>
            <w:tcBorders>
              <w:top w:val="single" w:sz="4" w:space="0" w:color="auto"/>
              <w:left w:val="nil"/>
              <w:bottom w:val="single" w:sz="4" w:space="0" w:color="auto"/>
              <w:right w:val="nil"/>
            </w:tcBorders>
            <w:shd w:val="clear" w:color="auto" w:fill="auto"/>
            <w:noWrap/>
            <w:vAlign w:val="center"/>
            <w:hideMark/>
          </w:tcPr>
          <w:p w14:paraId="4EAAF7E5" w14:textId="77777777" w:rsidR="00D30B98" w:rsidRPr="00D30B98" w:rsidRDefault="00D30B98" w:rsidP="00D30B98">
            <w:pPr>
              <w:spacing w:after="0" w:line="240" w:lineRule="auto"/>
              <w:rPr>
                <w:rFonts w:ascii="Calibri" w:eastAsia="Times New Roman" w:hAnsi="Calibri" w:cs="Calibri"/>
                <w:color w:val="000000"/>
                <w:sz w:val="16"/>
                <w:szCs w:val="16"/>
              </w:rPr>
            </w:pPr>
          </w:p>
        </w:tc>
        <w:tc>
          <w:tcPr>
            <w:tcW w:w="1006" w:type="dxa"/>
            <w:tcBorders>
              <w:top w:val="single" w:sz="4" w:space="0" w:color="auto"/>
              <w:left w:val="nil"/>
              <w:bottom w:val="single" w:sz="4" w:space="0" w:color="auto"/>
              <w:right w:val="nil"/>
            </w:tcBorders>
            <w:shd w:val="clear" w:color="auto" w:fill="auto"/>
            <w:noWrap/>
            <w:vAlign w:val="center"/>
            <w:hideMark/>
          </w:tcPr>
          <w:p w14:paraId="0FF4F17F" w14:textId="46284563" w:rsidR="00D30B98" w:rsidRPr="00D30B98" w:rsidRDefault="00D30B98" w:rsidP="00D30B98">
            <w:pPr>
              <w:spacing w:after="0" w:line="240" w:lineRule="auto"/>
              <w:rPr>
                <w:rFonts w:ascii="Times New Roman" w:eastAsia="Times New Roman" w:hAnsi="Times New Roman" w:cs="Times New Roman"/>
                <w:sz w:val="16"/>
                <w:szCs w:val="16"/>
              </w:rPr>
            </w:pPr>
            <w:r w:rsidRPr="00D30B98">
              <w:rPr>
                <w:sz w:val="16"/>
                <w:szCs w:val="16"/>
              </w:rPr>
              <w:t>6</w:t>
            </w:r>
          </w:p>
        </w:tc>
        <w:tc>
          <w:tcPr>
            <w:tcW w:w="681" w:type="dxa"/>
            <w:tcBorders>
              <w:top w:val="single" w:sz="4" w:space="0" w:color="auto"/>
              <w:left w:val="nil"/>
              <w:bottom w:val="single" w:sz="4" w:space="0" w:color="auto"/>
              <w:right w:val="single" w:sz="8" w:space="0" w:color="auto"/>
            </w:tcBorders>
            <w:shd w:val="clear" w:color="auto" w:fill="auto"/>
            <w:noWrap/>
            <w:vAlign w:val="center"/>
            <w:hideMark/>
          </w:tcPr>
          <w:p w14:paraId="42E15ECB" w14:textId="11FAC2C1" w:rsidR="00D30B98" w:rsidRPr="00D30B98" w:rsidRDefault="00D30B98" w:rsidP="00D30B98">
            <w:pPr>
              <w:spacing w:after="0" w:line="240" w:lineRule="auto"/>
              <w:rPr>
                <w:rFonts w:ascii="Calibri" w:eastAsia="Times New Roman" w:hAnsi="Calibri" w:cs="Calibri"/>
                <w:color w:val="000000"/>
                <w:sz w:val="16"/>
                <w:szCs w:val="16"/>
              </w:rPr>
            </w:pPr>
          </w:p>
        </w:tc>
        <w:tc>
          <w:tcPr>
            <w:tcW w:w="1608" w:type="dxa"/>
            <w:tcBorders>
              <w:top w:val="single" w:sz="4" w:space="0" w:color="auto"/>
              <w:left w:val="nil"/>
              <w:bottom w:val="single" w:sz="4" w:space="0" w:color="auto"/>
              <w:right w:val="nil"/>
            </w:tcBorders>
            <w:shd w:val="clear" w:color="auto" w:fill="auto"/>
            <w:noWrap/>
            <w:vAlign w:val="center"/>
            <w:hideMark/>
          </w:tcPr>
          <w:p w14:paraId="5AFE5A6D" w14:textId="26E6C5C6" w:rsidR="00D30B98" w:rsidRPr="00D30B98" w:rsidRDefault="00D30B98" w:rsidP="00D30B98">
            <w:pPr>
              <w:spacing w:after="0" w:line="240" w:lineRule="auto"/>
              <w:rPr>
                <w:rFonts w:ascii="Calibri" w:eastAsia="Times New Roman" w:hAnsi="Calibri" w:cs="Calibri"/>
                <w:color w:val="000000"/>
                <w:sz w:val="16"/>
                <w:szCs w:val="16"/>
              </w:rPr>
            </w:pPr>
            <w:r w:rsidRPr="00D30B98">
              <w:rPr>
                <w:sz w:val="16"/>
                <w:szCs w:val="16"/>
              </w:rPr>
              <w:t>7</w:t>
            </w:r>
          </w:p>
        </w:tc>
        <w:tc>
          <w:tcPr>
            <w:tcW w:w="681" w:type="dxa"/>
            <w:tcBorders>
              <w:top w:val="single" w:sz="4" w:space="0" w:color="auto"/>
              <w:left w:val="nil"/>
              <w:bottom w:val="single" w:sz="4" w:space="0" w:color="auto"/>
              <w:right w:val="nil"/>
            </w:tcBorders>
            <w:shd w:val="clear" w:color="auto" w:fill="auto"/>
            <w:noWrap/>
            <w:vAlign w:val="center"/>
            <w:hideMark/>
          </w:tcPr>
          <w:p w14:paraId="6ADFE8C7" w14:textId="77777777" w:rsidR="00D30B98" w:rsidRPr="00D30B98" w:rsidRDefault="00D30B98" w:rsidP="00D30B98">
            <w:pPr>
              <w:spacing w:after="0" w:line="240" w:lineRule="auto"/>
              <w:rPr>
                <w:rFonts w:ascii="Calibri" w:eastAsia="Times New Roman" w:hAnsi="Calibri" w:cs="Calibri"/>
                <w:color w:val="000000"/>
                <w:sz w:val="16"/>
                <w:szCs w:val="16"/>
              </w:rPr>
            </w:pPr>
          </w:p>
        </w:tc>
        <w:tc>
          <w:tcPr>
            <w:tcW w:w="1102" w:type="dxa"/>
            <w:tcBorders>
              <w:top w:val="single" w:sz="4" w:space="0" w:color="auto"/>
              <w:left w:val="nil"/>
              <w:bottom w:val="single" w:sz="4" w:space="0" w:color="auto"/>
              <w:right w:val="nil"/>
            </w:tcBorders>
            <w:shd w:val="clear" w:color="auto" w:fill="auto"/>
            <w:noWrap/>
            <w:vAlign w:val="center"/>
            <w:hideMark/>
          </w:tcPr>
          <w:p w14:paraId="2AF20AB0" w14:textId="7E3E14E4" w:rsidR="00D30B98" w:rsidRPr="00D30B98" w:rsidRDefault="00D30B98" w:rsidP="00D30B98">
            <w:pPr>
              <w:spacing w:after="0" w:line="240" w:lineRule="auto"/>
              <w:rPr>
                <w:rFonts w:ascii="Times New Roman" w:eastAsia="Times New Roman" w:hAnsi="Times New Roman" w:cs="Times New Roman"/>
                <w:sz w:val="16"/>
                <w:szCs w:val="16"/>
              </w:rPr>
            </w:pPr>
            <w:r w:rsidRPr="00D30B98">
              <w:rPr>
                <w:sz w:val="16"/>
                <w:szCs w:val="16"/>
              </w:rPr>
              <w:t>7.5</w:t>
            </w:r>
          </w:p>
        </w:tc>
        <w:tc>
          <w:tcPr>
            <w:tcW w:w="681" w:type="dxa"/>
            <w:tcBorders>
              <w:top w:val="single" w:sz="4" w:space="0" w:color="auto"/>
              <w:left w:val="nil"/>
              <w:bottom w:val="single" w:sz="4" w:space="0" w:color="auto"/>
              <w:right w:val="single" w:sz="8" w:space="0" w:color="auto"/>
            </w:tcBorders>
            <w:shd w:val="clear" w:color="auto" w:fill="auto"/>
            <w:noWrap/>
            <w:vAlign w:val="center"/>
            <w:hideMark/>
          </w:tcPr>
          <w:p w14:paraId="2290C719" w14:textId="2EB47879" w:rsidR="00D30B98" w:rsidRPr="00D30B98" w:rsidRDefault="00D30B98" w:rsidP="00D30B98">
            <w:pPr>
              <w:spacing w:after="0" w:line="240" w:lineRule="auto"/>
              <w:rPr>
                <w:rFonts w:ascii="Calibri" w:eastAsia="Times New Roman" w:hAnsi="Calibri" w:cs="Calibri"/>
                <w:color w:val="000000"/>
                <w:sz w:val="16"/>
                <w:szCs w:val="16"/>
              </w:rPr>
            </w:pPr>
          </w:p>
        </w:tc>
      </w:tr>
      <w:tr w:rsidR="00D30B98" w:rsidRPr="00D30B98" w14:paraId="412B8573" w14:textId="77777777" w:rsidTr="00D30B98">
        <w:trPr>
          <w:trHeight w:val="255"/>
        </w:trPr>
        <w:tc>
          <w:tcPr>
            <w:tcW w:w="1646" w:type="dxa"/>
            <w:tcBorders>
              <w:top w:val="nil"/>
              <w:left w:val="nil"/>
              <w:bottom w:val="nil"/>
              <w:right w:val="nil"/>
            </w:tcBorders>
            <w:shd w:val="clear" w:color="auto" w:fill="auto"/>
            <w:noWrap/>
            <w:vAlign w:val="center"/>
            <w:hideMark/>
          </w:tcPr>
          <w:p w14:paraId="6461DD4C"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#words total</w:t>
            </w:r>
          </w:p>
        </w:tc>
        <w:tc>
          <w:tcPr>
            <w:tcW w:w="1045" w:type="dxa"/>
            <w:tcBorders>
              <w:top w:val="single" w:sz="4" w:space="0" w:color="auto"/>
              <w:left w:val="single" w:sz="8" w:space="0" w:color="auto"/>
              <w:bottom w:val="single" w:sz="4" w:space="0" w:color="auto"/>
              <w:right w:val="nil"/>
            </w:tcBorders>
            <w:shd w:val="clear" w:color="auto" w:fill="auto"/>
            <w:noWrap/>
            <w:vAlign w:val="center"/>
            <w:hideMark/>
          </w:tcPr>
          <w:p w14:paraId="19738687"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487</w:t>
            </w:r>
          </w:p>
        </w:tc>
        <w:tc>
          <w:tcPr>
            <w:tcW w:w="681" w:type="dxa"/>
            <w:tcBorders>
              <w:top w:val="single" w:sz="4" w:space="0" w:color="auto"/>
              <w:left w:val="nil"/>
              <w:bottom w:val="single" w:sz="4" w:space="0" w:color="auto"/>
              <w:right w:val="nil"/>
            </w:tcBorders>
            <w:shd w:val="clear" w:color="auto" w:fill="auto"/>
            <w:noWrap/>
            <w:vAlign w:val="center"/>
            <w:hideMark/>
          </w:tcPr>
          <w:p w14:paraId="7FFC9B51" w14:textId="77777777" w:rsidR="00D30B98" w:rsidRPr="00D30B98" w:rsidRDefault="00D30B98" w:rsidP="00D30B98">
            <w:pPr>
              <w:spacing w:after="0" w:line="240" w:lineRule="auto"/>
              <w:rPr>
                <w:rFonts w:ascii="Calibri" w:eastAsia="Times New Roman" w:hAnsi="Calibri" w:cs="Calibri"/>
                <w:color w:val="000000"/>
                <w:sz w:val="16"/>
                <w:szCs w:val="16"/>
              </w:rPr>
            </w:pPr>
          </w:p>
        </w:tc>
        <w:tc>
          <w:tcPr>
            <w:tcW w:w="1036" w:type="dxa"/>
            <w:tcBorders>
              <w:top w:val="single" w:sz="4" w:space="0" w:color="auto"/>
              <w:left w:val="nil"/>
              <w:bottom w:val="single" w:sz="4" w:space="0" w:color="auto"/>
              <w:right w:val="nil"/>
            </w:tcBorders>
            <w:shd w:val="clear" w:color="auto" w:fill="auto"/>
            <w:noWrap/>
            <w:vAlign w:val="center"/>
            <w:hideMark/>
          </w:tcPr>
          <w:p w14:paraId="18DF6E0F"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439</w:t>
            </w:r>
          </w:p>
        </w:tc>
        <w:tc>
          <w:tcPr>
            <w:tcW w:w="681" w:type="dxa"/>
            <w:tcBorders>
              <w:top w:val="single" w:sz="4" w:space="0" w:color="auto"/>
              <w:left w:val="nil"/>
              <w:bottom w:val="single" w:sz="4" w:space="0" w:color="auto"/>
              <w:right w:val="single" w:sz="8" w:space="0" w:color="auto"/>
            </w:tcBorders>
            <w:shd w:val="clear" w:color="auto" w:fill="auto"/>
            <w:noWrap/>
            <w:vAlign w:val="center"/>
            <w:hideMark/>
          </w:tcPr>
          <w:p w14:paraId="4E8E0433"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974" w:type="dxa"/>
            <w:tcBorders>
              <w:top w:val="single" w:sz="4" w:space="0" w:color="auto"/>
              <w:left w:val="nil"/>
              <w:bottom w:val="single" w:sz="4" w:space="0" w:color="auto"/>
              <w:right w:val="nil"/>
            </w:tcBorders>
            <w:shd w:val="clear" w:color="auto" w:fill="auto"/>
            <w:noWrap/>
            <w:vAlign w:val="center"/>
            <w:hideMark/>
          </w:tcPr>
          <w:p w14:paraId="3943EEB2"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342</w:t>
            </w:r>
          </w:p>
        </w:tc>
        <w:tc>
          <w:tcPr>
            <w:tcW w:w="681" w:type="dxa"/>
            <w:tcBorders>
              <w:top w:val="single" w:sz="4" w:space="0" w:color="auto"/>
              <w:left w:val="nil"/>
              <w:bottom w:val="single" w:sz="4" w:space="0" w:color="auto"/>
              <w:right w:val="nil"/>
            </w:tcBorders>
            <w:shd w:val="clear" w:color="auto" w:fill="auto"/>
            <w:noWrap/>
            <w:vAlign w:val="center"/>
            <w:hideMark/>
          </w:tcPr>
          <w:p w14:paraId="7E28F827" w14:textId="77777777" w:rsidR="00D30B98" w:rsidRPr="00D30B98" w:rsidRDefault="00D30B98" w:rsidP="00D30B98">
            <w:pPr>
              <w:spacing w:after="0" w:line="240" w:lineRule="auto"/>
              <w:rPr>
                <w:rFonts w:ascii="Calibri" w:eastAsia="Times New Roman" w:hAnsi="Calibri" w:cs="Calibri"/>
                <w:color w:val="000000"/>
                <w:sz w:val="16"/>
                <w:szCs w:val="16"/>
              </w:rPr>
            </w:pPr>
          </w:p>
        </w:tc>
        <w:tc>
          <w:tcPr>
            <w:tcW w:w="1006" w:type="dxa"/>
            <w:tcBorders>
              <w:top w:val="single" w:sz="4" w:space="0" w:color="auto"/>
              <w:left w:val="nil"/>
              <w:bottom w:val="single" w:sz="4" w:space="0" w:color="auto"/>
              <w:right w:val="nil"/>
            </w:tcBorders>
            <w:shd w:val="clear" w:color="auto" w:fill="auto"/>
            <w:noWrap/>
            <w:vAlign w:val="center"/>
            <w:hideMark/>
          </w:tcPr>
          <w:p w14:paraId="04C4FA0A"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296</w:t>
            </w:r>
          </w:p>
        </w:tc>
        <w:tc>
          <w:tcPr>
            <w:tcW w:w="681" w:type="dxa"/>
            <w:tcBorders>
              <w:top w:val="single" w:sz="4" w:space="0" w:color="auto"/>
              <w:left w:val="nil"/>
              <w:bottom w:val="single" w:sz="4" w:space="0" w:color="auto"/>
              <w:right w:val="single" w:sz="8" w:space="0" w:color="auto"/>
            </w:tcBorders>
            <w:shd w:val="clear" w:color="auto" w:fill="auto"/>
            <w:noWrap/>
            <w:vAlign w:val="center"/>
            <w:hideMark/>
          </w:tcPr>
          <w:p w14:paraId="13B90D81"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1608" w:type="dxa"/>
            <w:tcBorders>
              <w:top w:val="single" w:sz="4" w:space="0" w:color="auto"/>
              <w:left w:val="nil"/>
              <w:bottom w:val="single" w:sz="4" w:space="0" w:color="auto"/>
              <w:right w:val="nil"/>
            </w:tcBorders>
            <w:shd w:val="clear" w:color="auto" w:fill="auto"/>
            <w:noWrap/>
            <w:vAlign w:val="center"/>
            <w:hideMark/>
          </w:tcPr>
          <w:p w14:paraId="3D47C65C"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103</w:t>
            </w:r>
          </w:p>
        </w:tc>
        <w:tc>
          <w:tcPr>
            <w:tcW w:w="681" w:type="dxa"/>
            <w:tcBorders>
              <w:top w:val="single" w:sz="4" w:space="0" w:color="auto"/>
              <w:left w:val="nil"/>
              <w:bottom w:val="single" w:sz="4" w:space="0" w:color="auto"/>
              <w:right w:val="nil"/>
            </w:tcBorders>
            <w:shd w:val="clear" w:color="auto" w:fill="auto"/>
            <w:noWrap/>
            <w:vAlign w:val="center"/>
            <w:hideMark/>
          </w:tcPr>
          <w:p w14:paraId="05918F9E" w14:textId="77777777" w:rsidR="00D30B98" w:rsidRPr="00D30B98" w:rsidRDefault="00D30B98" w:rsidP="00D30B98">
            <w:pPr>
              <w:spacing w:after="0" w:line="240" w:lineRule="auto"/>
              <w:rPr>
                <w:rFonts w:ascii="Calibri" w:eastAsia="Times New Roman" w:hAnsi="Calibri" w:cs="Calibri"/>
                <w:color w:val="000000"/>
                <w:sz w:val="16"/>
                <w:szCs w:val="16"/>
              </w:rPr>
            </w:pPr>
          </w:p>
        </w:tc>
        <w:tc>
          <w:tcPr>
            <w:tcW w:w="1102" w:type="dxa"/>
            <w:tcBorders>
              <w:top w:val="single" w:sz="4" w:space="0" w:color="auto"/>
              <w:left w:val="nil"/>
              <w:bottom w:val="single" w:sz="4" w:space="0" w:color="auto"/>
              <w:right w:val="nil"/>
            </w:tcBorders>
            <w:shd w:val="clear" w:color="auto" w:fill="auto"/>
            <w:noWrap/>
            <w:vAlign w:val="center"/>
            <w:hideMark/>
          </w:tcPr>
          <w:p w14:paraId="3C3F4BDB"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265</w:t>
            </w:r>
          </w:p>
        </w:tc>
        <w:tc>
          <w:tcPr>
            <w:tcW w:w="681" w:type="dxa"/>
            <w:tcBorders>
              <w:top w:val="single" w:sz="4" w:space="0" w:color="auto"/>
              <w:left w:val="nil"/>
              <w:bottom w:val="single" w:sz="4" w:space="0" w:color="auto"/>
              <w:right w:val="single" w:sz="8" w:space="0" w:color="auto"/>
            </w:tcBorders>
            <w:shd w:val="clear" w:color="auto" w:fill="auto"/>
            <w:noWrap/>
            <w:vAlign w:val="center"/>
            <w:hideMark/>
          </w:tcPr>
          <w:p w14:paraId="634DF7E2"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r>
      <w:tr w:rsidR="00D30B98" w:rsidRPr="00D30B98" w14:paraId="0AEE838F" w14:textId="77777777" w:rsidTr="00D30B98">
        <w:trPr>
          <w:trHeight w:val="264"/>
        </w:trPr>
        <w:tc>
          <w:tcPr>
            <w:tcW w:w="1646" w:type="dxa"/>
            <w:tcBorders>
              <w:top w:val="nil"/>
              <w:left w:val="nil"/>
              <w:bottom w:val="nil"/>
              <w:right w:val="nil"/>
            </w:tcBorders>
            <w:shd w:val="clear" w:color="auto" w:fill="auto"/>
            <w:noWrap/>
            <w:vAlign w:val="center"/>
            <w:hideMark/>
          </w:tcPr>
          <w:p w14:paraId="3DAB5948"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#distinct words</w:t>
            </w:r>
          </w:p>
        </w:tc>
        <w:tc>
          <w:tcPr>
            <w:tcW w:w="1045" w:type="dxa"/>
            <w:tcBorders>
              <w:top w:val="single" w:sz="4" w:space="0" w:color="auto"/>
              <w:left w:val="single" w:sz="8" w:space="0" w:color="auto"/>
              <w:bottom w:val="single" w:sz="4" w:space="0" w:color="auto"/>
              <w:right w:val="nil"/>
            </w:tcBorders>
            <w:shd w:val="clear" w:color="auto" w:fill="auto"/>
            <w:noWrap/>
            <w:vAlign w:val="center"/>
            <w:hideMark/>
          </w:tcPr>
          <w:p w14:paraId="718CE416"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94</w:t>
            </w:r>
          </w:p>
        </w:tc>
        <w:tc>
          <w:tcPr>
            <w:tcW w:w="681" w:type="dxa"/>
            <w:tcBorders>
              <w:top w:val="single" w:sz="4" w:space="0" w:color="auto"/>
              <w:left w:val="nil"/>
              <w:bottom w:val="single" w:sz="4" w:space="0" w:color="auto"/>
              <w:right w:val="nil"/>
            </w:tcBorders>
            <w:shd w:val="clear" w:color="auto" w:fill="auto"/>
            <w:noWrap/>
            <w:vAlign w:val="center"/>
            <w:hideMark/>
          </w:tcPr>
          <w:p w14:paraId="45172464" w14:textId="77777777" w:rsidR="00D30B98" w:rsidRPr="00D30B98" w:rsidRDefault="00D30B98" w:rsidP="00D30B98">
            <w:pPr>
              <w:spacing w:after="0" w:line="240" w:lineRule="auto"/>
              <w:rPr>
                <w:rFonts w:ascii="Calibri" w:eastAsia="Times New Roman" w:hAnsi="Calibri" w:cs="Calibri"/>
                <w:color w:val="000000"/>
                <w:sz w:val="16"/>
                <w:szCs w:val="16"/>
              </w:rPr>
            </w:pPr>
          </w:p>
        </w:tc>
        <w:tc>
          <w:tcPr>
            <w:tcW w:w="1036" w:type="dxa"/>
            <w:tcBorders>
              <w:top w:val="single" w:sz="4" w:space="0" w:color="auto"/>
              <w:left w:val="nil"/>
              <w:bottom w:val="single" w:sz="4" w:space="0" w:color="auto"/>
              <w:right w:val="nil"/>
            </w:tcBorders>
            <w:shd w:val="clear" w:color="auto" w:fill="auto"/>
            <w:noWrap/>
            <w:vAlign w:val="center"/>
            <w:hideMark/>
          </w:tcPr>
          <w:p w14:paraId="23DBE8AC"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44</w:t>
            </w:r>
          </w:p>
        </w:tc>
        <w:tc>
          <w:tcPr>
            <w:tcW w:w="681" w:type="dxa"/>
            <w:tcBorders>
              <w:top w:val="single" w:sz="4" w:space="0" w:color="auto"/>
              <w:left w:val="nil"/>
              <w:bottom w:val="single" w:sz="4" w:space="0" w:color="auto"/>
              <w:right w:val="single" w:sz="8" w:space="0" w:color="auto"/>
            </w:tcBorders>
            <w:shd w:val="clear" w:color="auto" w:fill="auto"/>
            <w:noWrap/>
            <w:vAlign w:val="center"/>
            <w:hideMark/>
          </w:tcPr>
          <w:p w14:paraId="4679C7E1"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974" w:type="dxa"/>
            <w:tcBorders>
              <w:top w:val="single" w:sz="4" w:space="0" w:color="auto"/>
              <w:left w:val="nil"/>
              <w:bottom w:val="single" w:sz="4" w:space="0" w:color="auto"/>
              <w:right w:val="nil"/>
            </w:tcBorders>
            <w:shd w:val="clear" w:color="auto" w:fill="auto"/>
            <w:noWrap/>
            <w:vAlign w:val="center"/>
            <w:hideMark/>
          </w:tcPr>
          <w:p w14:paraId="48F5E1D2"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55</w:t>
            </w:r>
          </w:p>
        </w:tc>
        <w:tc>
          <w:tcPr>
            <w:tcW w:w="681" w:type="dxa"/>
            <w:tcBorders>
              <w:top w:val="single" w:sz="4" w:space="0" w:color="auto"/>
              <w:left w:val="nil"/>
              <w:bottom w:val="single" w:sz="4" w:space="0" w:color="auto"/>
              <w:right w:val="nil"/>
            </w:tcBorders>
            <w:shd w:val="clear" w:color="auto" w:fill="auto"/>
            <w:noWrap/>
            <w:vAlign w:val="center"/>
            <w:hideMark/>
          </w:tcPr>
          <w:p w14:paraId="1BE52263" w14:textId="77777777" w:rsidR="00D30B98" w:rsidRPr="00D30B98" w:rsidRDefault="00D30B98" w:rsidP="00D30B98">
            <w:pPr>
              <w:spacing w:after="0" w:line="240" w:lineRule="auto"/>
              <w:rPr>
                <w:rFonts w:ascii="Calibri" w:eastAsia="Times New Roman" w:hAnsi="Calibri" w:cs="Calibri"/>
                <w:color w:val="000000"/>
                <w:sz w:val="16"/>
                <w:szCs w:val="16"/>
              </w:rPr>
            </w:pPr>
          </w:p>
        </w:tc>
        <w:tc>
          <w:tcPr>
            <w:tcW w:w="1006" w:type="dxa"/>
            <w:tcBorders>
              <w:top w:val="single" w:sz="4" w:space="0" w:color="auto"/>
              <w:left w:val="nil"/>
              <w:bottom w:val="single" w:sz="4" w:space="0" w:color="auto"/>
              <w:right w:val="nil"/>
            </w:tcBorders>
            <w:shd w:val="clear" w:color="auto" w:fill="auto"/>
            <w:noWrap/>
            <w:vAlign w:val="center"/>
            <w:hideMark/>
          </w:tcPr>
          <w:p w14:paraId="4064F56C"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40</w:t>
            </w:r>
          </w:p>
        </w:tc>
        <w:tc>
          <w:tcPr>
            <w:tcW w:w="681" w:type="dxa"/>
            <w:tcBorders>
              <w:top w:val="single" w:sz="4" w:space="0" w:color="auto"/>
              <w:left w:val="nil"/>
              <w:bottom w:val="single" w:sz="4" w:space="0" w:color="auto"/>
              <w:right w:val="single" w:sz="8" w:space="0" w:color="auto"/>
            </w:tcBorders>
            <w:shd w:val="clear" w:color="auto" w:fill="auto"/>
            <w:noWrap/>
            <w:vAlign w:val="center"/>
            <w:hideMark/>
          </w:tcPr>
          <w:p w14:paraId="7C2818AE"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1608" w:type="dxa"/>
            <w:tcBorders>
              <w:top w:val="single" w:sz="4" w:space="0" w:color="auto"/>
              <w:left w:val="nil"/>
              <w:bottom w:val="single" w:sz="4" w:space="0" w:color="auto"/>
              <w:right w:val="nil"/>
            </w:tcBorders>
            <w:shd w:val="clear" w:color="auto" w:fill="auto"/>
            <w:noWrap/>
            <w:vAlign w:val="center"/>
            <w:hideMark/>
          </w:tcPr>
          <w:p w14:paraId="2947D35B"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38</w:t>
            </w:r>
          </w:p>
        </w:tc>
        <w:tc>
          <w:tcPr>
            <w:tcW w:w="681" w:type="dxa"/>
            <w:tcBorders>
              <w:top w:val="single" w:sz="4" w:space="0" w:color="auto"/>
              <w:left w:val="nil"/>
              <w:bottom w:val="single" w:sz="4" w:space="0" w:color="auto"/>
              <w:right w:val="nil"/>
            </w:tcBorders>
            <w:shd w:val="clear" w:color="auto" w:fill="auto"/>
            <w:noWrap/>
            <w:vAlign w:val="center"/>
            <w:hideMark/>
          </w:tcPr>
          <w:p w14:paraId="4384258C" w14:textId="77777777" w:rsidR="00D30B98" w:rsidRPr="00D30B98" w:rsidRDefault="00D30B98" w:rsidP="00D30B98">
            <w:pPr>
              <w:spacing w:after="0" w:line="240" w:lineRule="auto"/>
              <w:rPr>
                <w:rFonts w:ascii="Calibri" w:eastAsia="Times New Roman" w:hAnsi="Calibri" w:cs="Calibri"/>
                <w:color w:val="000000"/>
                <w:sz w:val="16"/>
                <w:szCs w:val="16"/>
              </w:rPr>
            </w:pPr>
          </w:p>
        </w:tc>
        <w:tc>
          <w:tcPr>
            <w:tcW w:w="1102" w:type="dxa"/>
            <w:tcBorders>
              <w:top w:val="single" w:sz="4" w:space="0" w:color="auto"/>
              <w:left w:val="nil"/>
              <w:bottom w:val="single" w:sz="4" w:space="0" w:color="auto"/>
              <w:right w:val="nil"/>
            </w:tcBorders>
            <w:shd w:val="clear" w:color="auto" w:fill="auto"/>
            <w:noWrap/>
            <w:vAlign w:val="center"/>
            <w:hideMark/>
          </w:tcPr>
          <w:p w14:paraId="3FA13D62"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66</w:t>
            </w:r>
          </w:p>
        </w:tc>
        <w:tc>
          <w:tcPr>
            <w:tcW w:w="681" w:type="dxa"/>
            <w:tcBorders>
              <w:top w:val="single" w:sz="4" w:space="0" w:color="auto"/>
              <w:left w:val="nil"/>
              <w:bottom w:val="single" w:sz="4" w:space="0" w:color="auto"/>
              <w:right w:val="single" w:sz="8" w:space="0" w:color="auto"/>
            </w:tcBorders>
            <w:shd w:val="clear" w:color="auto" w:fill="auto"/>
            <w:noWrap/>
            <w:vAlign w:val="center"/>
            <w:hideMark/>
          </w:tcPr>
          <w:p w14:paraId="27BCA40E"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r>
      <w:tr w:rsidR="00D30B98" w:rsidRPr="00D30B98" w14:paraId="082C9630" w14:textId="77777777" w:rsidTr="00D30B98">
        <w:trPr>
          <w:trHeight w:val="255"/>
        </w:trPr>
        <w:tc>
          <w:tcPr>
            <w:tcW w:w="1646" w:type="dxa"/>
            <w:tcBorders>
              <w:top w:val="single" w:sz="8" w:space="0" w:color="auto"/>
              <w:left w:val="single" w:sz="8" w:space="0" w:color="auto"/>
              <w:bottom w:val="nil"/>
              <w:right w:val="nil"/>
            </w:tcBorders>
            <w:shd w:val="clear" w:color="auto" w:fill="auto"/>
            <w:noWrap/>
            <w:vAlign w:val="center"/>
            <w:hideMark/>
          </w:tcPr>
          <w:p w14:paraId="7B39A996" w14:textId="77777777" w:rsidR="00D30B98" w:rsidRPr="00D30B98" w:rsidRDefault="00D30B98" w:rsidP="00D30B98">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1</w:t>
            </w:r>
          </w:p>
        </w:tc>
        <w:tc>
          <w:tcPr>
            <w:tcW w:w="1045" w:type="dxa"/>
            <w:tcBorders>
              <w:top w:val="single" w:sz="4" w:space="0" w:color="auto"/>
              <w:left w:val="single" w:sz="8" w:space="0" w:color="auto"/>
              <w:bottom w:val="nil"/>
              <w:right w:val="nil"/>
            </w:tcBorders>
            <w:shd w:val="clear" w:color="auto" w:fill="auto"/>
            <w:noWrap/>
            <w:vAlign w:val="center"/>
            <w:hideMark/>
          </w:tcPr>
          <w:p w14:paraId="6E2BD8E0"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CONTRAST</w:t>
            </w:r>
          </w:p>
        </w:tc>
        <w:tc>
          <w:tcPr>
            <w:tcW w:w="681" w:type="dxa"/>
            <w:tcBorders>
              <w:top w:val="single" w:sz="4" w:space="0" w:color="auto"/>
              <w:left w:val="nil"/>
              <w:bottom w:val="nil"/>
              <w:right w:val="nil"/>
            </w:tcBorders>
            <w:shd w:val="clear" w:color="auto" w:fill="auto"/>
            <w:noWrap/>
            <w:vAlign w:val="center"/>
            <w:hideMark/>
          </w:tcPr>
          <w:p w14:paraId="232BED1B"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48.1%</w:t>
            </w:r>
          </w:p>
        </w:tc>
        <w:tc>
          <w:tcPr>
            <w:tcW w:w="1036" w:type="dxa"/>
            <w:tcBorders>
              <w:top w:val="single" w:sz="4" w:space="0" w:color="auto"/>
              <w:left w:val="nil"/>
              <w:bottom w:val="nil"/>
              <w:right w:val="nil"/>
            </w:tcBorders>
            <w:shd w:val="clear" w:color="auto" w:fill="auto"/>
            <w:noWrap/>
            <w:vAlign w:val="center"/>
            <w:hideMark/>
          </w:tcPr>
          <w:p w14:paraId="6733F5A7"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IMAGE</w:t>
            </w:r>
          </w:p>
        </w:tc>
        <w:tc>
          <w:tcPr>
            <w:tcW w:w="681" w:type="dxa"/>
            <w:tcBorders>
              <w:top w:val="single" w:sz="4" w:space="0" w:color="auto"/>
              <w:left w:val="nil"/>
              <w:bottom w:val="nil"/>
              <w:right w:val="single" w:sz="8" w:space="0" w:color="auto"/>
            </w:tcBorders>
            <w:shd w:val="clear" w:color="auto" w:fill="auto"/>
            <w:noWrap/>
            <w:vAlign w:val="center"/>
            <w:hideMark/>
          </w:tcPr>
          <w:p w14:paraId="4F64077F"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68.7%</w:t>
            </w:r>
          </w:p>
        </w:tc>
        <w:tc>
          <w:tcPr>
            <w:tcW w:w="974" w:type="dxa"/>
            <w:tcBorders>
              <w:top w:val="single" w:sz="4" w:space="0" w:color="auto"/>
              <w:left w:val="nil"/>
              <w:bottom w:val="nil"/>
              <w:right w:val="nil"/>
            </w:tcBorders>
            <w:shd w:val="clear" w:color="auto" w:fill="auto"/>
            <w:noWrap/>
            <w:vAlign w:val="center"/>
            <w:hideMark/>
          </w:tcPr>
          <w:p w14:paraId="4B806854"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IMAGE</w:t>
            </w:r>
          </w:p>
        </w:tc>
        <w:tc>
          <w:tcPr>
            <w:tcW w:w="681" w:type="dxa"/>
            <w:tcBorders>
              <w:top w:val="single" w:sz="4" w:space="0" w:color="auto"/>
              <w:left w:val="nil"/>
              <w:bottom w:val="nil"/>
              <w:right w:val="nil"/>
            </w:tcBorders>
            <w:shd w:val="clear" w:color="auto" w:fill="auto"/>
            <w:noWrap/>
            <w:vAlign w:val="center"/>
            <w:hideMark/>
          </w:tcPr>
          <w:p w14:paraId="182F4C83"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40.0%</w:t>
            </w:r>
          </w:p>
        </w:tc>
        <w:tc>
          <w:tcPr>
            <w:tcW w:w="1006" w:type="dxa"/>
            <w:tcBorders>
              <w:top w:val="single" w:sz="4" w:space="0" w:color="auto"/>
              <w:left w:val="nil"/>
              <w:bottom w:val="nil"/>
              <w:right w:val="nil"/>
            </w:tcBorders>
            <w:shd w:val="clear" w:color="auto" w:fill="auto"/>
            <w:noWrap/>
            <w:vAlign w:val="center"/>
            <w:hideMark/>
          </w:tcPr>
          <w:p w14:paraId="699709F1"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PLANE</w:t>
            </w:r>
          </w:p>
        </w:tc>
        <w:tc>
          <w:tcPr>
            <w:tcW w:w="681" w:type="dxa"/>
            <w:tcBorders>
              <w:top w:val="single" w:sz="4" w:space="0" w:color="auto"/>
              <w:left w:val="nil"/>
              <w:bottom w:val="nil"/>
              <w:right w:val="single" w:sz="8" w:space="0" w:color="auto"/>
            </w:tcBorders>
            <w:shd w:val="clear" w:color="auto" w:fill="auto"/>
            <w:noWrap/>
            <w:vAlign w:val="center"/>
            <w:hideMark/>
          </w:tcPr>
          <w:p w14:paraId="62653FE9"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76.6%</w:t>
            </w:r>
          </w:p>
        </w:tc>
        <w:tc>
          <w:tcPr>
            <w:tcW w:w="1608" w:type="dxa"/>
            <w:tcBorders>
              <w:top w:val="single" w:sz="4" w:space="0" w:color="auto"/>
              <w:left w:val="nil"/>
              <w:bottom w:val="nil"/>
              <w:right w:val="nil"/>
            </w:tcBorders>
            <w:shd w:val="clear" w:color="auto" w:fill="auto"/>
            <w:noWrap/>
            <w:vAlign w:val="center"/>
            <w:hideMark/>
          </w:tcPr>
          <w:p w14:paraId="6151B3EC"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IMAGE</w:t>
            </w:r>
          </w:p>
        </w:tc>
        <w:tc>
          <w:tcPr>
            <w:tcW w:w="681" w:type="dxa"/>
            <w:tcBorders>
              <w:top w:val="single" w:sz="4" w:space="0" w:color="auto"/>
              <w:left w:val="nil"/>
              <w:bottom w:val="nil"/>
              <w:right w:val="nil"/>
            </w:tcBorders>
            <w:shd w:val="clear" w:color="auto" w:fill="auto"/>
            <w:noWrap/>
            <w:vAlign w:val="center"/>
            <w:hideMark/>
          </w:tcPr>
          <w:p w14:paraId="16703C41"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60.0%</w:t>
            </w:r>
          </w:p>
        </w:tc>
        <w:tc>
          <w:tcPr>
            <w:tcW w:w="1102" w:type="dxa"/>
            <w:tcBorders>
              <w:top w:val="single" w:sz="4" w:space="0" w:color="auto"/>
              <w:left w:val="nil"/>
              <w:bottom w:val="nil"/>
              <w:right w:val="nil"/>
            </w:tcBorders>
            <w:shd w:val="clear" w:color="auto" w:fill="auto"/>
            <w:noWrap/>
            <w:vAlign w:val="center"/>
            <w:hideMark/>
          </w:tcPr>
          <w:p w14:paraId="6AC44315"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ORGAN</w:t>
            </w:r>
          </w:p>
        </w:tc>
        <w:tc>
          <w:tcPr>
            <w:tcW w:w="681" w:type="dxa"/>
            <w:tcBorders>
              <w:top w:val="single" w:sz="4" w:space="0" w:color="auto"/>
              <w:left w:val="nil"/>
              <w:bottom w:val="nil"/>
              <w:right w:val="single" w:sz="8" w:space="0" w:color="auto"/>
            </w:tcBorders>
            <w:shd w:val="clear" w:color="auto" w:fill="auto"/>
            <w:noWrap/>
            <w:vAlign w:val="center"/>
            <w:hideMark/>
          </w:tcPr>
          <w:p w14:paraId="064E62AF"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66.7%</w:t>
            </w:r>
          </w:p>
        </w:tc>
      </w:tr>
      <w:tr w:rsidR="00D30B98" w:rsidRPr="00D30B98" w14:paraId="6718B05D" w14:textId="77777777" w:rsidTr="00D30B98">
        <w:trPr>
          <w:trHeight w:val="255"/>
        </w:trPr>
        <w:tc>
          <w:tcPr>
            <w:tcW w:w="1646" w:type="dxa"/>
            <w:tcBorders>
              <w:top w:val="nil"/>
              <w:left w:val="single" w:sz="8" w:space="0" w:color="auto"/>
              <w:bottom w:val="nil"/>
              <w:right w:val="nil"/>
            </w:tcBorders>
            <w:shd w:val="clear" w:color="auto" w:fill="auto"/>
            <w:noWrap/>
            <w:vAlign w:val="center"/>
            <w:hideMark/>
          </w:tcPr>
          <w:p w14:paraId="318A7546" w14:textId="77777777" w:rsidR="00D30B98" w:rsidRPr="00D30B98" w:rsidRDefault="00D30B98" w:rsidP="00D30B98">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2</w:t>
            </w:r>
          </w:p>
        </w:tc>
        <w:tc>
          <w:tcPr>
            <w:tcW w:w="1045" w:type="dxa"/>
            <w:tcBorders>
              <w:top w:val="nil"/>
              <w:left w:val="single" w:sz="8" w:space="0" w:color="auto"/>
              <w:bottom w:val="nil"/>
              <w:right w:val="nil"/>
            </w:tcBorders>
            <w:shd w:val="clear" w:color="auto" w:fill="auto"/>
            <w:noWrap/>
            <w:vAlign w:val="center"/>
            <w:hideMark/>
          </w:tcPr>
          <w:p w14:paraId="27C1BCFF"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IMAGE</w:t>
            </w:r>
          </w:p>
        </w:tc>
        <w:tc>
          <w:tcPr>
            <w:tcW w:w="681" w:type="dxa"/>
            <w:tcBorders>
              <w:top w:val="nil"/>
              <w:left w:val="nil"/>
              <w:bottom w:val="nil"/>
              <w:right w:val="nil"/>
            </w:tcBorders>
            <w:shd w:val="clear" w:color="auto" w:fill="auto"/>
            <w:noWrap/>
            <w:vAlign w:val="center"/>
            <w:hideMark/>
          </w:tcPr>
          <w:p w14:paraId="4E7C4FD0"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36.7%</w:t>
            </w:r>
          </w:p>
        </w:tc>
        <w:tc>
          <w:tcPr>
            <w:tcW w:w="1036" w:type="dxa"/>
            <w:tcBorders>
              <w:top w:val="nil"/>
              <w:left w:val="nil"/>
              <w:bottom w:val="nil"/>
              <w:right w:val="nil"/>
            </w:tcBorders>
            <w:shd w:val="clear" w:color="auto" w:fill="auto"/>
            <w:noWrap/>
            <w:vAlign w:val="center"/>
            <w:hideMark/>
          </w:tcPr>
          <w:p w14:paraId="120EBBDA"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MODALITY</w:t>
            </w:r>
          </w:p>
        </w:tc>
        <w:tc>
          <w:tcPr>
            <w:tcW w:w="681" w:type="dxa"/>
            <w:tcBorders>
              <w:top w:val="nil"/>
              <w:left w:val="nil"/>
              <w:bottom w:val="nil"/>
              <w:right w:val="single" w:sz="8" w:space="0" w:color="auto"/>
            </w:tcBorders>
            <w:shd w:val="clear" w:color="auto" w:fill="auto"/>
            <w:noWrap/>
            <w:vAlign w:val="center"/>
            <w:hideMark/>
          </w:tcPr>
          <w:p w14:paraId="5A495324"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52.2%</w:t>
            </w:r>
          </w:p>
        </w:tc>
        <w:tc>
          <w:tcPr>
            <w:tcW w:w="974" w:type="dxa"/>
            <w:tcBorders>
              <w:top w:val="nil"/>
              <w:left w:val="nil"/>
              <w:bottom w:val="nil"/>
              <w:right w:val="nil"/>
            </w:tcBorders>
            <w:shd w:val="clear" w:color="auto" w:fill="auto"/>
            <w:noWrap/>
            <w:vAlign w:val="center"/>
            <w:hideMark/>
          </w:tcPr>
          <w:p w14:paraId="4A0767B7"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PLANE</w:t>
            </w:r>
          </w:p>
        </w:tc>
        <w:tc>
          <w:tcPr>
            <w:tcW w:w="681" w:type="dxa"/>
            <w:tcBorders>
              <w:top w:val="nil"/>
              <w:left w:val="nil"/>
              <w:bottom w:val="nil"/>
              <w:right w:val="nil"/>
            </w:tcBorders>
            <w:shd w:val="clear" w:color="auto" w:fill="auto"/>
            <w:noWrap/>
            <w:vAlign w:val="center"/>
            <w:hideMark/>
          </w:tcPr>
          <w:p w14:paraId="1922B6F1"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40.0%</w:t>
            </w:r>
          </w:p>
        </w:tc>
        <w:tc>
          <w:tcPr>
            <w:tcW w:w="1006" w:type="dxa"/>
            <w:tcBorders>
              <w:top w:val="nil"/>
              <w:left w:val="nil"/>
              <w:bottom w:val="nil"/>
              <w:right w:val="nil"/>
            </w:tcBorders>
            <w:shd w:val="clear" w:color="auto" w:fill="auto"/>
            <w:noWrap/>
            <w:vAlign w:val="center"/>
            <w:hideMark/>
          </w:tcPr>
          <w:p w14:paraId="63D0FEC2"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IMAGE</w:t>
            </w:r>
          </w:p>
        </w:tc>
        <w:tc>
          <w:tcPr>
            <w:tcW w:w="681" w:type="dxa"/>
            <w:tcBorders>
              <w:top w:val="nil"/>
              <w:left w:val="nil"/>
              <w:bottom w:val="nil"/>
              <w:right w:val="single" w:sz="8" w:space="0" w:color="auto"/>
            </w:tcBorders>
            <w:shd w:val="clear" w:color="auto" w:fill="auto"/>
            <w:noWrap/>
            <w:vAlign w:val="center"/>
            <w:hideMark/>
          </w:tcPr>
          <w:p w14:paraId="63CA560E"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63.8%</w:t>
            </w:r>
          </w:p>
        </w:tc>
        <w:tc>
          <w:tcPr>
            <w:tcW w:w="1608" w:type="dxa"/>
            <w:tcBorders>
              <w:top w:val="nil"/>
              <w:left w:val="nil"/>
              <w:bottom w:val="nil"/>
              <w:right w:val="nil"/>
            </w:tcBorders>
            <w:shd w:val="clear" w:color="auto" w:fill="auto"/>
            <w:noWrap/>
            <w:vAlign w:val="center"/>
            <w:hideMark/>
          </w:tcPr>
          <w:p w14:paraId="64544168"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SYSTEM</w:t>
            </w:r>
          </w:p>
        </w:tc>
        <w:tc>
          <w:tcPr>
            <w:tcW w:w="681" w:type="dxa"/>
            <w:tcBorders>
              <w:top w:val="nil"/>
              <w:left w:val="nil"/>
              <w:bottom w:val="nil"/>
              <w:right w:val="nil"/>
            </w:tcBorders>
            <w:shd w:val="clear" w:color="auto" w:fill="auto"/>
            <w:noWrap/>
            <w:vAlign w:val="center"/>
            <w:hideMark/>
          </w:tcPr>
          <w:p w14:paraId="0F5E2952"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46.7%</w:t>
            </w:r>
          </w:p>
        </w:tc>
        <w:tc>
          <w:tcPr>
            <w:tcW w:w="1102" w:type="dxa"/>
            <w:tcBorders>
              <w:top w:val="nil"/>
              <w:left w:val="nil"/>
              <w:bottom w:val="nil"/>
              <w:right w:val="nil"/>
            </w:tcBorders>
            <w:shd w:val="clear" w:color="auto" w:fill="auto"/>
            <w:noWrap/>
            <w:vAlign w:val="center"/>
            <w:hideMark/>
          </w:tcPr>
          <w:p w14:paraId="2A63EFE7"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SYSTEM</w:t>
            </w:r>
          </w:p>
        </w:tc>
        <w:tc>
          <w:tcPr>
            <w:tcW w:w="681" w:type="dxa"/>
            <w:tcBorders>
              <w:top w:val="nil"/>
              <w:left w:val="nil"/>
              <w:bottom w:val="nil"/>
              <w:right w:val="single" w:sz="8" w:space="0" w:color="auto"/>
            </w:tcBorders>
            <w:shd w:val="clear" w:color="auto" w:fill="auto"/>
            <w:noWrap/>
            <w:vAlign w:val="center"/>
            <w:hideMark/>
          </w:tcPr>
          <w:p w14:paraId="56F744D6"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50.0%</w:t>
            </w:r>
          </w:p>
        </w:tc>
      </w:tr>
      <w:tr w:rsidR="00D30B98" w:rsidRPr="00D30B98" w14:paraId="18845C1E" w14:textId="77777777" w:rsidTr="00D30B98">
        <w:trPr>
          <w:trHeight w:val="255"/>
        </w:trPr>
        <w:tc>
          <w:tcPr>
            <w:tcW w:w="1646" w:type="dxa"/>
            <w:tcBorders>
              <w:top w:val="nil"/>
              <w:left w:val="single" w:sz="8" w:space="0" w:color="auto"/>
              <w:bottom w:val="nil"/>
              <w:right w:val="nil"/>
            </w:tcBorders>
            <w:shd w:val="clear" w:color="auto" w:fill="auto"/>
            <w:noWrap/>
            <w:vAlign w:val="center"/>
            <w:hideMark/>
          </w:tcPr>
          <w:p w14:paraId="3932CBD5" w14:textId="77777777" w:rsidR="00D30B98" w:rsidRPr="00D30B98" w:rsidRDefault="00D30B98" w:rsidP="00D30B98">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3</w:t>
            </w:r>
          </w:p>
        </w:tc>
        <w:tc>
          <w:tcPr>
            <w:tcW w:w="1045" w:type="dxa"/>
            <w:tcBorders>
              <w:top w:val="nil"/>
              <w:left w:val="single" w:sz="8" w:space="0" w:color="auto"/>
              <w:bottom w:val="nil"/>
              <w:right w:val="nil"/>
            </w:tcBorders>
            <w:shd w:val="clear" w:color="auto" w:fill="auto"/>
            <w:noWrap/>
            <w:vAlign w:val="center"/>
            <w:hideMark/>
          </w:tcPr>
          <w:p w14:paraId="6CC2815E"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CT</w:t>
            </w:r>
          </w:p>
        </w:tc>
        <w:tc>
          <w:tcPr>
            <w:tcW w:w="681" w:type="dxa"/>
            <w:tcBorders>
              <w:top w:val="nil"/>
              <w:left w:val="nil"/>
              <w:bottom w:val="nil"/>
              <w:right w:val="nil"/>
            </w:tcBorders>
            <w:shd w:val="clear" w:color="auto" w:fill="auto"/>
            <w:noWrap/>
            <w:vAlign w:val="center"/>
            <w:hideMark/>
          </w:tcPr>
          <w:p w14:paraId="7CE9EEED"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31.6%</w:t>
            </w:r>
          </w:p>
        </w:tc>
        <w:tc>
          <w:tcPr>
            <w:tcW w:w="1036" w:type="dxa"/>
            <w:tcBorders>
              <w:top w:val="nil"/>
              <w:left w:val="nil"/>
              <w:bottom w:val="nil"/>
              <w:right w:val="nil"/>
            </w:tcBorders>
            <w:shd w:val="clear" w:color="auto" w:fill="auto"/>
            <w:noWrap/>
            <w:vAlign w:val="center"/>
            <w:hideMark/>
          </w:tcPr>
          <w:p w14:paraId="357FFD00"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TYPE</w:t>
            </w:r>
          </w:p>
        </w:tc>
        <w:tc>
          <w:tcPr>
            <w:tcW w:w="681" w:type="dxa"/>
            <w:tcBorders>
              <w:top w:val="nil"/>
              <w:left w:val="nil"/>
              <w:bottom w:val="nil"/>
              <w:right w:val="single" w:sz="8" w:space="0" w:color="auto"/>
            </w:tcBorders>
            <w:shd w:val="clear" w:color="auto" w:fill="auto"/>
            <w:noWrap/>
            <w:vAlign w:val="center"/>
            <w:hideMark/>
          </w:tcPr>
          <w:p w14:paraId="0A19A911"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50.7%</w:t>
            </w:r>
          </w:p>
        </w:tc>
        <w:tc>
          <w:tcPr>
            <w:tcW w:w="974" w:type="dxa"/>
            <w:tcBorders>
              <w:top w:val="nil"/>
              <w:left w:val="nil"/>
              <w:bottom w:val="nil"/>
              <w:right w:val="nil"/>
            </w:tcBorders>
            <w:shd w:val="clear" w:color="auto" w:fill="auto"/>
            <w:noWrap/>
            <w:vAlign w:val="center"/>
            <w:hideMark/>
          </w:tcPr>
          <w:p w14:paraId="1577B045"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AXIAL</w:t>
            </w:r>
          </w:p>
        </w:tc>
        <w:tc>
          <w:tcPr>
            <w:tcW w:w="681" w:type="dxa"/>
            <w:tcBorders>
              <w:top w:val="nil"/>
              <w:left w:val="nil"/>
              <w:bottom w:val="nil"/>
              <w:right w:val="nil"/>
            </w:tcBorders>
            <w:shd w:val="clear" w:color="auto" w:fill="auto"/>
            <w:noWrap/>
            <w:vAlign w:val="center"/>
            <w:hideMark/>
          </w:tcPr>
          <w:p w14:paraId="2BB1F84C"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36.4%</w:t>
            </w:r>
          </w:p>
        </w:tc>
        <w:tc>
          <w:tcPr>
            <w:tcW w:w="1006" w:type="dxa"/>
            <w:tcBorders>
              <w:top w:val="nil"/>
              <w:left w:val="nil"/>
              <w:bottom w:val="nil"/>
              <w:right w:val="nil"/>
            </w:tcBorders>
            <w:shd w:val="clear" w:color="auto" w:fill="auto"/>
            <w:noWrap/>
            <w:vAlign w:val="center"/>
            <w:hideMark/>
          </w:tcPr>
          <w:p w14:paraId="658F3C0C"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TAKEN</w:t>
            </w:r>
          </w:p>
        </w:tc>
        <w:tc>
          <w:tcPr>
            <w:tcW w:w="681" w:type="dxa"/>
            <w:tcBorders>
              <w:top w:val="nil"/>
              <w:left w:val="nil"/>
              <w:bottom w:val="nil"/>
              <w:right w:val="single" w:sz="8" w:space="0" w:color="auto"/>
            </w:tcBorders>
            <w:shd w:val="clear" w:color="auto" w:fill="auto"/>
            <w:noWrap/>
            <w:vAlign w:val="center"/>
            <w:hideMark/>
          </w:tcPr>
          <w:p w14:paraId="42FF7A4A"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46.8%</w:t>
            </w:r>
          </w:p>
        </w:tc>
        <w:tc>
          <w:tcPr>
            <w:tcW w:w="1608" w:type="dxa"/>
            <w:tcBorders>
              <w:top w:val="nil"/>
              <w:left w:val="nil"/>
              <w:bottom w:val="nil"/>
              <w:right w:val="nil"/>
            </w:tcBorders>
            <w:shd w:val="clear" w:color="auto" w:fill="auto"/>
            <w:noWrap/>
            <w:vAlign w:val="center"/>
            <w:hideMark/>
          </w:tcPr>
          <w:p w14:paraId="5E03523B"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BRAIN</w:t>
            </w:r>
          </w:p>
        </w:tc>
        <w:tc>
          <w:tcPr>
            <w:tcW w:w="681" w:type="dxa"/>
            <w:tcBorders>
              <w:top w:val="nil"/>
              <w:left w:val="nil"/>
              <w:bottom w:val="nil"/>
              <w:right w:val="nil"/>
            </w:tcBorders>
            <w:shd w:val="clear" w:color="auto" w:fill="auto"/>
            <w:noWrap/>
            <w:vAlign w:val="center"/>
            <w:hideMark/>
          </w:tcPr>
          <w:p w14:paraId="40768A1C"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33.3%</w:t>
            </w:r>
          </w:p>
        </w:tc>
        <w:tc>
          <w:tcPr>
            <w:tcW w:w="1102" w:type="dxa"/>
            <w:tcBorders>
              <w:top w:val="nil"/>
              <w:left w:val="nil"/>
              <w:bottom w:val="nil"/>
              <w:right w:val="nil"/>
            </w:tcBorders>
            <w:shd w:val="clear" w:color="auto" w:fill="auto"/>
            <w:noWrap/>
            <w:vAlign w:val="center"/>
            <w:hideMark/>
          </w:tcPr>
          <w:p w14:paraId="1E9D247F"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IMAGE</w:t>
            </w:r>
          </w:p>
        </w:tc>
        <w:tc>
          <w:tcPr>
            <w:tcW w:w="681" w:type="dxa"/>
            <w:tcBorders>
              <w:top w:val="nil"/>
              <w:left w:val="nil"/>
              <w:bottom w:val="nil"/>
              <w:right w:val="single" w:sz="8" w:space="0" w:color="auto"/>
            </w:tcBorders>
            <w:shd w:val="clear" w:color="auto" w:fill="auto"/>
            <w:noWrap/>
            <w:vAlign w:val="center"/>
            <w:hideMark/>
          </w:tcPr>
          <w:p w14:paraId="0D8DEB31"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47.2%</w:t>
            </w:r>
          </w:p>
        </w:tc>
      </w:tr>
      <w:tr w:rsidR="00D30B98" w:rsidRPr="00D30B98" w14:paraId="6F5C7E88" w14:textId="77777777" w:rsidTr="00D30B98">
        <w:trPr>
          <w:trHeight w:val="255"/>
        </w:trPr>
        <w:tc>
          <w:tcPr>
            <w:tcW w:w="1646" w:type="dxa"/>
            <w:tcBorders>
              <w:top w:val="nil"/>
              <w:left w:val="single" w:sz="8" w:space="0" w:color="auto"/>
              <w:bottom w:val="nil"/>
              <w:right w:val="nil"/>
            </w:tcBorders>
            <w:shd w:val="clear" w:color="auto" w:fill="auto"/>
            <w:noWrap/>
            <w:vAlign w:val="center"/>
            <w:hideMark/>
          </w:tcPr>
          <w:p w14:paraId="28CEAFE9" w14:textId="77777777" w:rsidR="00D30B98" w:rsidRPr="00D30B98" w:rsidRDefault="00D30B98" w:rsidP="00D30B98">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4</w:t>
            </w:r>
          </w:p>
        </w:tc>
        <w:tc>
          <w:tcPr>
            <w:tcW w:w="1045" w:type="dxa"/>
            <w:tcBorders>
              <w:top w:val="nil"/>
              <w:left w:val="single" w:sz="8" w:space="0" w:color="auto"/>
              <w:bottom w:val="nil"/>
              <w:right w:val="nil"/>
            </w:tcBorders>
            <w:shd w:val="clear" w:color="auto" w:fill="auto"/>
            <w:noWrap/>
            <w:vAlign w:val="center"/>
            <w:hideMark/>
          </w:tcPr>
          <w:p w14:paraId="1C3F3C49"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MRI</w:t>
            </w:r>
          </w:p>
        </w:tc>
        <w:tc>
          <w:tcPr>
            <w:tcW w:w="681" w:type="dxa"/>
            <w:tcBorders>
              <w:top w:val="nil"/>
              <w:left w:val="nil"/>
              <w:bottom w:val="nil"/>
              <w:right w:val="nil"/>
            </w:tcBorders>
            <w:shd w:val="clear" w:color="auto" w:fill="auto"/>
            <w:noWrap/>
            <w:vAlign w:val="center"/>
            <w:hideMark/>
          </w:tcPr>
          <w:p w14:paraId="40F890AA"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19.0%</w:t>
            </w:r>
          </w:p>
        </w:tc>
        <w:tc>
          <w:tcPr>
            <w:tcW w:w="1036" w:type="dxa"/>
            <w:tcBorders>
              <w:top w:val="nil"/>
              <w:left w:val="nil"/>
              <w:bottom w:val="nil"/>
              <w:right w:val="nil"/>
            </w:tcBorders>
            <w:shd w:val="clear" w:color="auto" w:fill="auto"/>
            <w:noWrap/>
            <w:vAlign w:val="center"/>
            <w:hideMark/>
          </w:tcPr>
          <w:p w14:paraId="1AD2A2ED"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IMAGING</w:t>
            </w:r>
          </w:p>
        </w:tc>
        <w:tc>
          <w:tcPr>
            <w:tcW w:w="681" w:type="dxa"/>
            <w:tcBorders>
              <w:top w:val="nil"/>
              <w:left w:val="nil"/>
              <w:bottom w:val="nil"/>
              <w:right w:val="single" w:sz="8" w:space="0" w:color="auto"/>
            </w:tcBorders>
            <w:shd w:val="clear" w:color="auto" w:fill="auto"/>
            <w:noWrap/>
            <w:vAlign w:val="center"/>
            <w:hideMark/>
          </w:tcPr>
          <w:p w14:paraId="1DC1176C"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28.4%</w:t>
            </w:r>
          </w:p>
        </w:tc>
        <w:tc>
          <w:tcPr>
            <w:tcW w:w="974" w:type="dxa"/>
            <w:tcBorders>
              <w:top w:val="nil"/>
              <w:left w:val="nil"/>
              <w:bottom w:val="nil"/>
              <w:right w:val="nil"/>
            </w:tcBorders>
            <w:shd w:val="clear" w:color="auto" w:fill="auto"/>
            <w:noWrap/>
            <w:vAlign w:val="center"/>
            <w:hideMark/>
          </w:tcPr>
          <w:p w14:paraId="13AC3BFD"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PA</w:t>
            </w:r>
          </w:p>
        </w:tc>
        <w:tc>
          <w:tcPr>
            <w:tcW w:w="681" w:type="dxa"/>
            <w:tcBorders>
              <w:top w:val="nil"/>
              <w:left w:val="nil"/>
              <w:bottom w:val="nil"/>
              <w:right w:val="nil"/>
            </w:tcBorders>
            <w:shd w:val="clear" w:color="auto" w:fill="auto"/>
            <w:noWrap/>
            <w:vAlign w:val="center"/>
            <w:hideMark/>
          </w:tcPr>
          <w:p w14:paraId="518623C3"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23.6%</w:t>
            </w:r>
          </w:p>
        </w:tc>
        <w:tc>
          <w:tcPr>
            <w:tcW w:w="1006" w:type="dxa"/>
            <w:tcBorders>
              <w:top w:val="nil"/>
              <w:left w:val="nil"/>
              <w:bottom w:val="nil"/>
              <w:right w:val="nil"/>
            </w:tcBorders>
            <w:shd w:val="clear" w:color="auto" w:fill="auto"/>
            <w:noWrap/>
            <w:vAlign w:val="center"/>
            <w:hideMark/>
          </w:tcPr>
          <w:p w14:paraId="2216DB4A"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WHICH</w:t>
            </w:r>
          </w:p>
        </w:tc>
        <w:tc>
          <w:tcPr>
            <w:tcW w:w="681" w:type="dxa"/>
            <w:tcBorders>
              <w:top w:val="nil"/>
              <w:left w:val="nil"/>
              <w:bottom w:val="nil"/>
              <w:right w:val="single" w:sz="8" w:space="0" w:color="auto"/>
            </w:tcBorders>
            <w:shd w:val="clear" w:color="auto" w:fill="auto"/>
            <w:noWrap/>
            <w:vAlign w:val="center"/>
            <w:hideMark/>
          </w:tcPr>
          <w:p w14:paraId="61E76B7D"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34.0%</w:t>
            </w:r>
          </w:p>
        </w:tc>
        <w:tc>
          <w:tcPr>
            <w:tcW w:w="1608" w:type="dxa"/>
            <w:tcBorders>
              <w:top w:val="nil"/>
              <w:left w:val="nil"/>
              <w:bottom w:val="nil"/>
              <w:right w:val="nil"/>
            </w:tcBorders>
            <w:shd w:val="clear" w:color="auto" w:fill="auto"/>
            <w:noWrap/>
            <w:vAlign w:val="center"/>
            <w:hideMark/>
          </w:tcPr>
          <w:p w14:paraId="061390CD"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CHEST</w:t>
            </w:r>
          </w:p>
        </w:tc>
        <w:tc>
          <w:tcPr>
            <w:tcW w:w="681" w:type="dxa"/>
            <w:tcBorders>
              <w:top w:val="nil"/>
              <w:left w:val="nil"/>
              <w:bottom w:val="nil"/>
              <w:right w:val="nil"/>
            </w:tcBorders>
            <w:shd w:val="clear" w:color="auto" w:fill="auto"/>
            <w:noWrap/>
            <w:vAlign w:val="center"/>
            <w:hideMark/>
          </w:tcPr>
          <w:p w14:paraId="37A6BBA6"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20.0%</w:t>
            </w:r>
          </w:p>
        </w:tc>
        <w:tc>
          <w:tcPr>
            <w:tcW w:w="1102" w:type="dxa"/>
            <w:tcBorders>
              <w:top w:val="nil"/>
              <w:left w:val="nil"/>
              <w:bottom w:val="nil"/>
              <w:right w:val="nil"/>
            </w:tcBorders>
            <w:shd w:val="clear" w:color="auto" w:fill="auto"/>
            <w:noWrap/>
            <w:vAlign w:val="center"/>
            <w:hideMark/>
          </w:tcPr>
          <w:p w14:paraId="1279AB78"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IMAGED</w:t>
            </w:r>
          </w:p>
        </w:tc>
        <w:tc>
          <w:tcPr>
            <w:tcW w:w="681" w:type="dxa"/>
            <w:tcBorders>
              <w:top w:val="nil"/>
              <w:left w:val="nil"/>
              <w:bottom w:val="nil"/>
              <w:right w:val="single" w:sz="8" w:space="0" w:color="auto"/>
            </w:tcBorders>
            <w:shd w:val="clear" w:color="auto" w:fill="auto"/>
            <w:noWrap/>
            <w:vAlign w:val="center"/>
            <w:hideMark/>
          </w:tcPr>
          <w:p w14:paraId="60B3DE1A"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33.3%</w:t>
            </w:r>
          </w:p>
        </w:tc>
      </w:tr>
      <w:tr w:rsidR="00D30B98" w:rsidRPr="00D30B98" w14:paraId="3FC87C28" w14:textId="77777777" w:rsidTr="00D30B98">
        <w:trPr>
          <w:trHeight w:val="255"/>
        </w:trPr>
        <w:tc>
          <w:tcPr>
            <w:tcW w:w="1646" w:type="dxa"/>
            <w:tcBorders>
              <w:top w:val="nil"/>
              <w:left w:val="single" w:sz="8" w:space="0" w:color="auto"/>
              <w:bottom w:val="nil"/>
              <w:right w:val="nil"/>
            </w:tcBorders>
            <w:shd w:val="clear" w:color="auto" w:fill="auto"/>
            <w:noWrap/>
            <w:vAlign w:val="center"/>
            <w:hideMark/>
          </w:tcPr>
          <w:p w14:paraId="4A6F279C" w14:textId="77777777" w:rsidR="00D30B98" w:rsidRPr="00D30B98" w:rsidRDefault="00D30B98" w:rsidP="00D30B98">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5</w:t>
            </w:r>
          </w:p>
        </w:tc>
        <w:tc>
          <w:tcPr>
            <w:tcW w:w="1045" w:type="dxa"/>
            <w:tcBorders>
              <w:top w:val="nil"/>
              <w:left w:val="single" w:sz="8" w:space="0" w:color="auto"/>
              <w:bottom w:val="nil"/>
              <w:right w:val="nil"/>
            </w:tcBorders>
            <w:shd w:val="clear" w:color="auto" w:fill="auto"/>
            <w:noWrap/>
            <w:vAlign w:val="center"/>
            <w:hideMark/>
          </w:tcPr>
          <w:p w14:paraId="254F5D6C"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WEIGHTED</w:t>
            </w:r>
          </w:p>
        </w:tc>
        <w:tc>
          <w:tcPr>
            <w:tcW w:w="681" w:type="dxa"/>
            <w:tcBorders>
              <w:top w:val="nil"/>
              <w:left w:val="nil"/>
              <w:bottom w:val="nil"/>
              <w:right w:val="nil"/>
            </w:tcBorders>
            <w:shd w:val="clear" w:color="auto" w:fill="auto"/>
            <w:noWrap/>
            <w:vAlign w:val="center"/>
            <w:hideMark/>
          </w:tcPr>
          <w:p w14:paraId="70BFB23A"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11.4%</w:t>
            </w:r>
          </w:p>
        </w:tc>
        <w:tc>
          <w:tcPr>
            <w:tcW w:w="1036" w:type="dxa"/>
            <w:tcBorders>
              <w:top w:val="nil"/>
              <w:left w:val="nil"/>
              <w:bottom w:val="nil"/>
              <w:right w:val="nil"/>
            </w:tcBorders>
            <w:shd w:val="clear" w:color="auto" w:fill="auto"/>
            <w:noWrap/>
            <w:vAlign w:val="center"/>
            <w:hideMark/>
          </w:tcPr>
          <w:p w14:paraId="05254B8B"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TAKEN</w:t>
            </w:r>
          </w:p>
        </w:tc>
        <w:tc>
          <w:tcPr>
            <w:tcW w:w="681" w:type="dxa"/>
            <w:tcBorders>
              <w:top w:val="nil"/>
              <w:left w:val="nil"/>
              <w:bottom w:val="nil"/>
              <w:right w:val="single" w:sz="8" w:space="0" w:color="auto"/>
            </w:tcBorders>
            <w:shd w:val="clear" w:color="auto" w:fill="auto"/>
            <w:noWrap/>
            <w:vAlign w:val="center"/>
            <w:hideMark/>
          </w:tcPr>
          <w:p w14:paraId="02CFB957"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16.4%</w:t>
            </w:r>
          </w:p>
        </w:tc>
        <w:tc>
          <w:tcPr>
            <w:tcW w:w="974" w:type="dxa"/>
            <w:tcBorders>
              <w:top w:val="nil"/>
              <w:left w:val="nil"/>
              <w:bottom w:val="nil"/>
              <w:right w:val="nil"/>
            </w:tcBorders>
            <w:shd w:val="clear" w:color="auto" w:fill="auto"/>
            <w:noWrap/>
            <w:vAlign w:val="center"/>
            <w:hideMark/>
          </w:tcPr>
          <w:p w14:paraId="7605E7AA"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FILM</w:t>
            </w:r>
          </w:p>
        </w:tc>
        <w:tc>
          <w:tcPr>
            <w:tcW w:w="681" w:type="dxa"/>
            <w:tcBorders>
              <w:top w:val="nil"/>
              <w:left w:val="nil"/>
              <w:bottom w:val="nil"/>
              <w:right w:val="nil"/>
            </w:tcBorders>
            <w:shd w:val="clear" w:color="auto" w:fill="auto"/>
            <w:noWrap/>
            <w:vAlign w:val="center"/>
            <w:hideMark/>
          </w:tcPr>
          <w:p w14:paraId="5B955347"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16.4%</w:t>
            </w:r>
          </w:p>
        </w:tc>
        <w:tc>
          <w:tcPr>
            <w:tcW w:w="1006" w:type="dxa"/>
            <w:tcBorders>
              <w:top w:val="nil"/>
              <w:left w:val="nil"/>
              <w:bottom w:val="nil"/>
              <w:right w:val="nil"/>
            </w:tcBorders>
            <w:shd w:val="clear" w:color="auto" w:fill="auto"/>
            <w:noWrap/>
            <w:vAlign w:val="center"/>
            <w:hideMark/>
          </w:tcPr>
          <w:p w14:paraId="0AA8B891"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ABOVE</w:t>
            </w:r>
          </w:p>
        </w:tc>
        <w:tc>
          <w:tcPr>
            <w:tcW w:w="681" w:type="dxa"/>
            <w:tcBorders>
              <w:top w:val="nil"/>
              <w:left w:val="nil"/>
              <w:bottom w:val="nil"/>
              <w:right w:val="single" w:sz="8" w:space="0" w:color="auto"/>
            </w:tcBorders>
            <w:shd w:val="clear" w:color="auto" w:fill="auto"/>
            <w:noWrap/>
            <w:vAlign w:val="center"/>
            <w:hideMark/>
          </w:tcPr>
          <w:p w14:paraId="05BD4A20"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12.8%</w:t>
            </w:r>
          </w:p>
        </w:tc>
        <w:tc>
          <w:tcPr>
            <w:tcW w:w="1608" w:type="dxa"/>
            <w:tcBorders>
              <w:top w:val="nil"/>
              <w:left w:val="nil"/>
              <w:bottom w:val="nil"/>
              <w:right w:val="nil"/>
            </w:tcBorders>
            <w:shd w:val="clear" w:color="auto" w:fill="auto"/>
            <w:noWrap/>
            <w:vAlign w:val="center"/>
            <w:hideMark/>
          </w:tcPr>
          <w:p w14:paraId="49D170FC"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DISPLAY</w:t>
            </w:r>
          </w:p>
        </w:tc>
        <w:tc>
          <w:tcPr>
            <w:tcW w:w="681" w:type="dxa"/>
            <w:tcBorders>
              <w:top w:val="nil"/>
              <w:left w:val="nil"/>
              <w:bottom w:val="nil"/>
              <w:right w:val="nil"/>
            </w:tcBorders>
            <w:shd w:val="clear" w:color="auto" w:fill="auto"/>
            <w:noWrap/>
            <w:vAlign w:val="center"/>
            <w:hideMark/>
          </w:tcPr>
          <w:p w14:paraId="02E858B4"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13.3%</w:t>
            </w:r>
          </w:p>
        </w:tc>
        <w:tc>
          <w:tcPr>
            <w:tcW w:w="1102" w:type="dxa"/>
            <w:tcBorders>
              <w:top w:val="nil"/>
              <w:left w:val="nil"/>
              <w:bottom w:val="nil"/>
              <w:right w:val="nil"/>
            </w:tcBorders>
            <w:shd w:val="clear" w:color="auto" w:fill="auto"/>
            <w:noWrap/>
            <w:vAlign w:val="center"/>
            <w:hideMark/>
          </w:tcPr>
          <w:p w14:paraId="269FAD1C"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PART</w:t>
            </w:r>
          </w:p>
        </w:tc>
        <w:tc>
          <w:tcPr>
            <w:tcW w:w="681" w:type="dxa"/>
            <w:tcBorders>
              <w:top w:val="nil"/>
              <w:left w:val="nil"/>
              <w:bottom w:val="nil"/>
              <w:right w:val="single" w:sz="8" w:space="0" w:color="auto"/>
            </w:tcBorders>
            <w:shd w:val="clear" w:color="auto" w:fill="auto"/>
            <w:noWrap/>
            <w:vAlign w:val="center"/>
            <w:hideMark/>
          </w:tcPr>
          <w:p w14:paraId="56C0DC19"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11.1%</w:t>
            </w:r>
          </w:p>
        </w:tc>
      </w:tr>
      <w:tr w:rsidR="00D30B98" w:rsidRPr="00D30B98" w14:paraId="32D7E31E" w14:textId="77777777" w:rsidTr="00D30B98">
        <w:trPr>
          <w:trHeight w:val="255"/>
        </w:trPr>
        <w:tc>
          <w:tcPr>
            <w:tcW w:w="1646" w:type="dxa"/>
            <w:tcBorders>
              <w:top w:val="nil"/>
              <w:left w:val="single" w:sz="8" w:space="0" w:color="auto"/>
              <w:bottom w:val="nil"/>
              <w:right w:val="nil"/>
            </w:tcBorders>
            <w:shd w:val="clear" w:color="auto" w:fill="auto"/>
            <w:noWrap/>
            <w:vAlign w:val="center"/>
            <w:hideMark/>
          </w:tcPr>
          <w:p w14:paraId="094FD28A" w14:textId="77777777" w:rsidR="00D30B98" w:rsidRPr="00D30B98" w:rsidRDefault="00D30B98" w:rsidP="00D30B98">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6</w:t>
            </w:r>
          </w:p>
        </w:tc>
        <w:tc>
          <w:tcPr>
            <w:tcW w:w="1045" w:type="dxa"/>
            <w:tcBorders>
              <w:top w:val="nil"/>
              <w:left w:val="single" w:sz="8" w:space="0" w:color="auto"/>
              <w:bottom w:val="nil"/>
              <w:right w:val="nil"/>
            </w:tcBorders>
            <w:shd w:val="clear" w:color="auto" w:fill="auto"/>
            <w:noWrap/>
            <w:vAlign w:val="center"/>
            <w:hideMark/>
          </w:tcPr>
          <w:p w14:paraId="564CC0F6"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IV</w:t>
            </w:r>
          </w:p>
        </w:tc>
        <w:tc>
          <w:tcPr>
            <w:tcW w:w="681" w:type="dxa"/>
            <w:tcBorders>
              <w:top w:val="nil"/>
              <w:left w:val="nil"/>
              <w:bottom w:val="nil"/>
              <w:right w:val="nil"/>
            </w:tcBorders>
            <w:shd w:val="clear" w:color="auto" w:fill="auto"/>
            <w:noWrap/>
            <w:vAlign w:val="center"/>
            <w:hideMark/>
          </w:tcPr>
          <w:p w14:paraId="59938C7C"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11.4%</w:t>
            </w:r>
          </w:p>
        </w:tc>
        <w:tc>
          <w:tcPr>
            <w:tcW w:w="1036" w:type="dxa"/>
            <w:tcBorders>
              <w:top w:val="nil"/>
              <w:left w:val="nil"/>
              <w:bottom w:val="nil"/>
              <w:right w:val="nil"/>
            </w:tcBorders>
            <w:shd w:val="clear" w:color="auto" w:fill="auto"/>
            <w:noWrap/>
            <w:vAlign w:val="center"/>
            <w:hideMark/>
          </w:tcPr>
          <w:p w14:paraId="0C815933"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MRI</w:t>
            </w:r>
          </w:p>
        </w:tc>
        <w:tc>
          <w:tcPr>
            <w:tcW w:w="681" w:type="dxa"/>
            <w:tcBorders>
              <w:top w:val="nil"/>
              <w:left w:val="nil"/>
              <w:bottom w:val="nil"/>
              <w:right w:val="single" w:sz="8" w:space="0" w:color="auto"/>
            </w:tcBorders>
            <w:shd w:val="clear" w:color="auto" w:fill="auto"/>
            <w:noWrap/>
            <w:vAlign w:val="center"/>
            <w:hideMark/>
          </w:tcPr>
          <w:p w14:paraId="5947BF6F"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13.4%</w:t>
            </w:r>
          </w:p>
        </w:tc>
        <w:tc>
          <w:tcPr>
            <w:tcW w:w="974" w:type="dxa"/>
            <w:tcBorders>
              <w:top w:val="nil"/>
              <w:left w:val="nil"/>
              <w:bottom w:val="nil"/>
              <w:right w:val="nil"/>
            </w:tcBorders>
            <w:shd w:val="clear" w:color="auto" w:fill="auto"/>
            <w:noWrap/>
            <w:vAlign w:val="center"/>
            <w:hideMark/>
          </w:tcPr>
          <w:p w14:paraId="3087F139"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TAKEN</w:t>
            </w:r>
          </w:p>
        </w:tc>
        <w:tc>
          <w:tcPr>
            <w:tcW w:w="681" w:type="dxa"/>
            <w:tcBorders>
              <w:top w:val="nil"/>
              <w:left w:val="nil"/>
              <w:bottom w:val="nil"/>
              <w:right w:val="nil"/>
            </w:tcBorders>
            <w:shd w:val="clear" w:color="auto" w:fill="auto"/>
            <w:noWrap/>
            <w:vAlign w:val="center"/>
            <w:hideMark/>
          </w:tcPr>
          <w:p w14:paraId="6A3DE0C3"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12.7%</w:t>
            </w:r>
          </w:p>
        </w:tc>
        <w:tc>
          <w:tcPr>
            <w:tcW w:w="1006" w:type="dxa"/>
            <w:tcBorders>
              <w:top w:val="nil"/>
              <w:left w:val="nil"/>
              <w:bottom w:val="nil"/>
              <w:right w:val="nil"/>
            </w:tcBorders>
            <w:shd w:val="clear" w:color="auto" w:fill="auto"/>
            <w:noWrap/>
            <w:vAlign w:val="center"/>
            <w:hideMark/>
          </w:tcPr>
          <w:p w14:paraId="62E47680"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ACQUIRED</w:t>
            </w:r>
          </w:p>
        </w:tc>
        <w:tc>
          <w:tcPr>
            <w:tcW w:w="681" w:type="dxa"/>
            <w:tcBorders>
              <w:top w:val="nil"/>
              <w:left w:val="nil"/>
              <w:bottom w:val="nil"/>
              <w:right w:val="single" w:sz="8" w:space="0" w:color="auto"/>
            </w:tcBorders>
            <w:shd w:val="clear" w:color="auto" w:fill="auto"/>
            <w:noWrap/>
            <w:vAlign w:val="center"/>
            <w:hideMark/>
          </w:tcPr>
          <w:p w14:paraId="71A2E849"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6.4%</w:t>
            </w:r>
          </w:p>
        </w:tc>
        <w:tc>
          <w:tcPr>
            <w:tcW w:w="1608" w:type="dxa"/>
            <w:tcBorders>
              <w:top w:val="nil"/>
              <w:left w:val="nil"/>
              <w:bottom w:val="nil"/>
              <w:right w:val="nil"/>
            </w:tcBorders>
            <w:shd w:val="clear" w:color="auto" w:fill="auto"/>
            <w:noWrap/>
            <w:vAlign w:val="center"/>
            <w:hideMark/>
          </w:tcPr>
          <w:p w14:paraId="11B625EB"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PATHOLOGY</w:t>
            </w:r>
          </w:p>
        </w:tc>
        <w:tc>
          <w:tcPr>
            <w:tcW w:w="681" w:type="dxa"/>
            <w:tcBorders>
              <w:top w:val="nil"/>
              <w:left w:val="nil"/>
              <w:bottom w:val="nil"/>
              <w:right w:val="nil"/>
            </w:tcBorders>
            <w:shd w:val="clear" w:color="auto" w:fill="auto"/>
            <w:noWrap/>
            <w:vAlign w:val="center"/>
            <w:hideMark/>
          </w:tcPr>
          <w:p w14:paraId="13D96358"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13.3%</w:t>
            </w:r>
          </w:p>
        </w:tc>
        <w:tc>
          <w:tcPr>
            <w:tcW w:w="1102" w:type="dxa"/>
            <w:tcBorders>
              <w:top w:val="nil"/>
              <w:left w:val="nil"/>
              <w:bottom w:val="nil"/>
              <w:right w:val="nil"/>
            </w:tcBorders>
            <w:shd w:val="clear" w:color="auto" w:fill="auto"/>
            <w:noWrap/>
            <w:vAlign w:val="center"/>
            <w:hideMark/>
          </w:tcPr>
          <w:p w14:paraId="15C4D893"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ABOVE</w:t>
            </w:r>
          </w:p>
        </w:tc>
        <w:tc>
          <w:tcPr>
            <w:tcW w:w="681" w:type="dxa"/>
            <w:tcBorders>
              <w:top w:val="nil"/>
              <w:left w:val="nil"/>
              <w:bottom w:val="nil"/>
              <w:right w:val="single" w:sz="8" w:space="0" w:color="auto"/>
            </w:tcBorders>
            <w:shd w:val="clear" w:color="auto" w:fill="auto"/>
            <w:noWrap/>
            <w:vAlign w:val="center"/>
            <w:hideMark/>
          </w:tcPr>
          <w:p w14:paraId="3BB53C52"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8.3%</w:t>
            </w:r>
          </w:p>
        </w:tc>
      </w:tr>
      <w:tr w:rsidR="00D30B98" w:rsidRPr="00D30B98" w14:paraId="76590975" w14:textId="77777777" w:rsidTr="00D30B98">
        <w:trPr>
          <w:trHeight w:val="255"/>
        </w:trPr>
        <w:tc>
          <w:tcPr>
            <w:tcW w:w="1646" w:type="dxa"/>
            <w:tcBorders>
              <w:top w:val="nil"/>
              <w:left w:val="single" w:sz="8" w:space="0" w:color="auto"/>
              <w:bottom w:val="nil"/>
              <w:right w:val="nil"/>
            </w:tcBorders>
            <w:shd w:val="clear" w:color="auto" w:fill="auto"/>
            <w:noWrap/>
            <w:vAlign w:val="center"/>
            <w:hideMark/>
          </w:tcPr>
          <w:p w14:paraId="1F30BAC3" w14:textId="77777777" w:rsidR="00D30B98" w:rsidRPr="00D30B98" w:rsidRDefault="00D30B98" w:rsidP="00D30B98">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7</w:t>
            </w:r>
          </w:p>
        </w:tc>
        <w:tc>
          <w:tcPr>
            <w:tcW w:w="1045" w:type="dxa"/>
            <w:tcBorders>
              <w:top w:val="nil"/>
              <w:left w:val="single" w:sz="8" w:space="0" w:color="auto"/>
              <w:bottom w:val="nil"/>
              <w:right w:val="nil"/>
            </w:tcBorders>
            <w:shd w:val="clear" w:color="auto" w:fill="auto"/>
            <w:noWrap/>
            <w:vAlign w:val="center"/>
            <w:hideMark/>
          </w:tcPr>
          <w:p w14:paraId="2B797B8B"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GIVEN</w:t>
            </w:r>
          </w:p>
        </w:tc>
        <w:tc>
          <w:tcPr>
            <w:tcW w:w="681" w:type="dxa"/>
            <w:tcBorders>
              <w:top w:val="nil"/>
              <w:left w:val="nil"/>
              <w:bottom w:val="nil"/>
              <w:right w:val="nil"/>
            </w:tcBorders>
            <w:shd w:val="clear" w:color="auto" w:fill="auto"/>
            <w:noWrap/>
            <w:vAlign w:val="center"/>
            <w:hideMark/>
          </w:tcPr>
          <w:p w14:paraId="6E855FE1"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10.1%</w:t>
            </w:r>
          </w:p>
        </w:tc>
        <w:tc>
          <w:tcPr>
            <w:tcW w:w="1036" w:type="dxa"/>
            <w:tcBorders>
              <w:top w:val="nil"/>
              <w:left w:val="nil"/>
              <w:bottom w:val="nil"/>
              <w:right w:val="nil"/>
            </w:tcBorders>
            <w:shd w:val="clear" w:color="auto" w:fill="auto"/>
            <w:noWrap/>
            <w:vAlign w:val="center"/>
            <w:hideMark/>
          </w:tcPr>
          <w:p w14:paraId="0DBC3985"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CONTRAST</w:t>
            </w:r>
          </w:p>
        </w:tc>
        <w:tc>
          <w:tcPr>
            <w:tcW w:w="681" w:type="dxa"/>
            <w:tcBorders>
              <w:top w:val="nil"/>
              <w:left w:val="nil"/>
              <w:bottom w:val="nil"/>
              <w:right w:val="single" w:sz="8" w:space="0" w:color="auto"/>
            </w:tcBorders>
            <w:shd w:val="clear" w:color="auto" w:fill="auto"/>
            <w:noWrap/>
            <w:vAlign w:val="center"/>
            <w:hideMark/>
          </w:tcPr>
          <w:p w14:paraId="08F763AF"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7.5%</w:t>
            </w:r>
          </w:p>
        </w:tc>
        <w:tc>
          <w:tcPr>
            <w:tcW w:w="974" w:type="dxa"/>
            <w:tcBorders>
              <w:top w:val="nil"/>
              <w:left w:val="nil"/>
              <w:bottom w:val="nil"/>
              <w:right w:val="nil"/>
            </w:tcBorders>
            <w:shd w:val="clear" w:color="auto" w:fill="auto"/>
            <w:noWrap/>
            <w:vAlign w:val="center"/>
            <w:hideMark/>
          </w:tcPr>
          <w:p w14:paraId="15B7E52D"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AP</w:t>
            </w:r>
          </w:p>
        </w:tc>
        <w:tc>
          <w:tcPr>
            <w:tcW w:w="681" w:type="dxa"/>
            <w:tcBorders>
              <w:top w:val="nil"/>
              <w:left w:val="nil"/>
              <w:bottom w:val="nil"/>
              <w:right w:val="nil"/>
            </w:tcBorders>
            <w:shd w:val="clear" w:color="auto" w:fill="auto"/>
            <w:noWrap/>
            <w:vAlign w:val="center"/>
            <w:hideMark/>
          </w:tcPr>
          <w:p w14:paraId="4ADFB674"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12.7%</w:t>
            </w:r>
          </w:p>
        </w:tc>
        <w:tc>
          <w:tcPr>
            <w:tcW w:w="1006" w:type="dxa"/>
            <w:tcBorders>
              <w:top w:val="nil"/>
              <w:left w:val="nil"/>
              <w:bottom w:val="nil"/>
              <w:right w:val="nil"/>
            </w:tcBorders>
            <w:shd w:val="clear" w:color="auto" w:fill="auto"/>
            <w:noWrap/>
            <w:vAlign w:val="center"/>
            <w:hideMark/>
          </w:tcPr>
          <w:p w14:paraId="03676872"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BODY</w:t>
            </w:r>
          </w:p>
        </w:tc>
        <w:tc>
          <w:tcPr>
            <w:tcW w:w="681" w:type="dxa"/>
            <w:tcBorders>
              <w:top w:val="nil"/>
              <w:left w:val="nil"/>
              <w:bottom w:val="nil"/>
              <w:right w:val="single" w:sz="8" w:space="0" w:color="auto"/>
            </w:tcBorders>
            <w:shd w:val="clear" w:color="auto" w:fill="auto"/>
            <w:noWrap/>
            <w:vAlign w:val="center"/>
            <w:hideMark/>
          </w:tcPr>
          <w:p w14:paraId="311E8AE6"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4.3%</w:t>
            </w:r>
          </w:p>
        </w:tc>
        <w:tc>
          <w:tcPr>
            <w:tcW w:w="1608" w:type="dxa"/>
            <w:tcBorders>
              <w:top w:val="nil"/>
              <w:left w:val="nil"/>
              <w:bottom w:val="nil"/>
              <w:right w:val="nil"/>
            </w:tcBorders>
            <w:shd w:val="clear" w:color="auto" w:fill="auto"/>
            <w:noWrap/>
            <w:vAlign w:val="center"/>
            <w:hideMark/>
          </w:tcPr>
          <w:p w14:paraId="7BC356D8"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PULMONARY</w:t>
            </w:r>
          </w:p>
        </w:tc>
        <w:tc>
          <w:tcPr>
            <w:tcW w:w="681" w:type="dxa"/>
            <w:tcBorders>
              <w:top w:val="nil"/>
              <w:left w:val="nil"/>
              <w:bottom w:val="nil"/>
              <w:right w:val="nil"/>
            </w:tcBorders>
            <w:shd w:val="clear" w:color="auto" w:fill="auto"/>
            <w:noWrap/>
            <w:vAlign w:val="center"/>
            <w:hideMark/>
          </w:tcPr>
          <w:p w14:paraId="0FE78CA4"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13.3%</w:t>
            </w:r>
          </w:p>
        </w:tc>
        <w:tc>
          <w:tcPr>
            <w:tcW w:w="1102" w:type="dxa"/>
            <w:tcBorders>
              <w:top w:val="nil"/>
              <w:left w:val="nil"/>
              <w:bottom w:val="nil"/>
              <w:right w:val="nil"/>
            </w:tcBorders>
            <w:shd w:val="clear" w:color="auto" w:fill="auto"/>
            <w:noWrap/>
            <w:vAlign w:val="center"/>
            <w:hideMark/>
          </w:tcPr>
          <w:p w14:paraId="410B1FE8"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BODY</w:t>
            </w:r>
          </w:p>
        </w:tc>
        <w:tc>
          <w:tcPr>
            <w:tcW w:w="681" w:type="dxa"/>
            <w:tcBorders>
              <w:top w:val="nil"/>
              <w:left w:val="nil"/>
              <w:bottom w:val="nil"/>
              <w:right w:val="single" w:sz="8" w:space="0" w:color="auto"/>
            </w:tcBorders>
            <w:shd w:val="clear" w:color="auto" w:fill="auto"/>
            <w:noWrap/>
            <w:vAlign w:val="center"/>
            <w:hideMark/>
          </w:tcPr>
          <w:p w14:paraId="62D3E730"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8.3%</w:t>
            </w:r>
          </w:p>
        </w:tc>
      </w:tr>
      <w:tr w:rsidR="00D30B98" w:rsidRPr="00D30B98" w14:paraId="6C122D52" w14:textId="77777777" w:rsidTr="00D30B98">
        <w:trPr>
          <w:trHeight w:val="255"/>
        </w:trPr>
        <w:tc>
          <w:tcPr>
            <w:tcW w:w="1646" w:type="dxa"/>
            <w:tcBorders>
              <w:top w:val="nil"/>
              <w:left w:val="single" w:sz="8" w:space="0" w:color="auto"/>
              <w:bottom w:val="nil"/>
              <w:right w:val="nil"/>
            </w:tcBorders>
            <w:shd w:val="clear" w:color="auto" w:fill="auto"/>
            <w:noWrap/>
            <w:vAlign w:val="center"/>
            <w:hideMark/>
          </w:tcPr>
          <w:p w14:paraId="50CCB25B" w14:textId="77777777" w:rsidR="00D30B98" w:rsidRPr="00D30B98" w:rsidRDefault="00D30B98" w:rsidP="00D30B98">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8</w:t>
            </w:r>
          </w:p>
        </w:tc>
        <w:tc>
          <w:tcPr>
            <w:tcW w:w="1045" w:type="dxa"/>
            <w:tcBorders>
              <w:top w:val="nil"/>
              <w:left w:val="single" w:sz="8" w:space="0" w:color="auto"/>
              <w:bottom w:val="nil"/>
              <w:right w:val="nil"/>
            </w:tcBorders>
            <w:shd w:val="clear" w:color="auto" w:fill="auto"/>
            <w:noWrap/>
            <w:vAlign w:val="center"/>
            <w:hideMark/>
          </w:tcPr>
          <w:p w14:paraId="57E339C7"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PATIENT</w:t>
            </w:r>
          </w:p>
        </w:tc>
        <w:tc>
          <w:tcPr>
            <w:tcW w:w="681" w:type="dxa"/>
            <w:tcBorders>
              <w:top w:val="nil"/>
              <w:left w:val="nil"/>
              <w:bottom w:val="nil"/>
              <w:right w:val="nil"/>
            </w:tcBorders>
            <w:shd w:val="clear" w:color="auto" w:fill="auto"/>
            <w:noWrap/>
            <w:vAlign w:val="center"/>
            <w:hideMark/>
          </w:tcPr>
          <w:p w14:paraId="432C76A3"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7.6%</w:t>
            </w:r>
          </w:p>
        </w:tc>
        <w:tc>
          <w:tcPr>
            <w:tcW w:w="1036" w:type="dxa"/>
            <w:tcBorders>
              <w:top w:val="nil"/>
              <w:left w:val="nil"/>
              <w:bottom w:val="nil"/>
              <w:right w:val="nil"/>
            </w:tcBorders>
            <w:shd w:val="clear" w:color="auto" w:fill="auto"/>
            <w:noWrap/>
            <w:vAlign w:val="center"/>
            <w:hideMark/>
          </w:tcPr>
          <w:p w14:paraId="1BD021E9"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KIND</w:t>
            </w:r>
          </w:p>
        </w:tc>
        <w:tc>
          <w:tcPr>
            <w:tcW w:w="681" w:type="dxa"/>
            <w:tcBorders>
              <w:top w:val="nil"/>
              <w:left w:val="nil"/>
              <w:bottom w:val="nil"/>
              <w:right w:val="single" w:sz="8" w:space="0" w:color="auto"/>
            </w:tcBorders>
            <w:shd w:val="clear" w:color="auto" w:fill="auto"/>
            <w:noWrap/>
            <w:vAlign w:val="center"/>
            <w:hideMark/>
          </w:tcPr>
          <w:p w14:paraId="1AB1A131"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7.5%</w:t>
            </w:r>
          </w:p>
        </w:tc>
        <w:tc>
          <w:tcPr>
            <w:tcW w:w="974" w:type="dxa"/>
            <w:tcBorders>
              <w:top w:val="nil"/>
              <w:left w:val="nil"/>
              <w:bottom w:val="nil"/>
              <w:right w:val="nil"/>
            </w:tcBorders>
            <w:shd w:val="clear" w:color="auto" w:fill="auto"/>
            <w:noWrap/>
            <w:vAlign w:val="center"/>
            <w:hideMark/>
          </w:tcPr>
          <w:p w14:paraId="2B819B76"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CORONAL</w:t>
            </w:r>
          </w:p>
        </w:tc>
        <w:tc>
          <w:tcPr>
            <w:tcW w:w="681" w:type="dxa"/>
            <w:tcBorders>
              <w:top w:val="nil"/>
              <w:left w:val="nil"/>
              <w:bottom w:val="nil"/>
              <w:right w:val="nil"/>
            </w:tcBorders>
            <w:shd w:val="clear" w:color="auto" w:fill="auto"/>
            <w:noWrap/>
            <w:vAlign w:val="center"/>
            <w:hideMark/>
          </w:tcPr>
          <w:p w14:paraId="2635BC5C"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10.9%</w:t>
            </w:r>
          </w:p>
        </w:tc>
        <w:tc>
          <w:tcPr>
            <w:tcW w:w="1006" w:type="dxa"/>
            <w:tcBorders>
              <w:top w:val="nil"/>
              <w:left w:val="nil"/>
              <w:bottom w:val="nil"/>
              <w:right w:val="nil"/>
            </w:tcBorders>
            <w:shd w:val="clear" w:color="auto" w:fill="auto"/>
            <w:noWrap/>
            <w:vAlign w:val="center"/>
            <w:hideMark/>
          </w:tcPr>
          <w:p w14:paraId="7687DBA0"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CUT</w:t>
            </w:r>
          </w:p>
        </w:tc>
        <w:tc>
          <w:tcPr>
            <w:tcW w:w="681" w:type="dxa"/>
            <w:tcBorders>
              <w:top w:val="nil"/>
              <w:left w:val="nil"/>
              <w:bottom w:val="nil"/>
              <w:right w:val="single" w:sz="8" w:space="0" w:color="auto"/>
            </w:tcBorders>
            <w:shd w:val="clear" w:color="auto" w:fill="auto"/>
            <w:noWrap/>
            <w:vAlign w:val="center"/>
            <w:hideMark/>
          </w:tcPr>
          <w:p w14:paraId="550190E5"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4.3%</w:t>
            </w:r>
          </w:p>
        </w:tc>
        <w:tc>
          <w:tcPr>
            <w:tcW w:w="1608" w:type="dxa"/>
            <w:tcBorders>
              <w:top w:val="nil"/>
              <w:left w:val="nil"/>
              <w:bottom w:val="nil"/>
              <w:right w:val="nil"/>
            </w:tcBorders>
            <w:shd w:val="clear" w:color="auto" w:fill="auto"/>
            <w:noWrap/>
            <w:vAlign w:val="center"/>
            <w:hideMark/>
          </w:tcPr>
          <w:p w14:paraId="38208020"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STUDY</w:t>
            </w:r>
          </w:p>
        </w:tc>
        <w:tc>
          <w:tcPr>
            <w:tcW w:w="681" w:type="dxa"/>
            <w:tcBorders>
              <w:top w:val="nil"/>
              <w:left w:val="nil"/>
              <w:bottom w:val="nil"/>
              <w:right w:val="nil"/>
            </w:tcBorders>
            <w:shd w:val="clear" w:color="auto" w:fill="auto"/>
            <w:noWrap/>
            <w:vAlign w:val="center"/>
            <w:hideMark/>
          </w:tcPr>
          <w:p w14:paraId="51E02AC8"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13.3%</w:t>
            </w:r>
          </w:p>
        </w:tc>
        <w:tc>
          <w:tcPr>
            <w:tcW w:w="1102" w:type="dxa"/>
            <w:tcBorders>
              <w:top w:val="nil"/>
              <w:left w:val="nil"/>
              <w:bottom w:val="nil"/>
              <w:right w:val="nil"/>
            </w:tcBorders>
            <w:shd w:val="clear" w:color="auto" w:fill="auto"/>
            <w:noWrap/>
            <w:vAlign w:val="center"/>
            <w:hideMark/>
          </w:tcPr>
          <w:p w14:paraId="1FD62EB9"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EVALUATED</w:t>
            </w:r>
          </w:p>
        </w:tc>
        <w:tc>
          <w:tcPr>
            <w:tcW w:w="681" w:type="dxa"/>
            <w:tcBorders>
              <w:top w:val="nil"/>
              <w:left w:val="nil"/>
              <w:bottom w:val="nil"/>
              <w:right w:val="single" w:sz="8" w:space="0" w:color="auto"/>
            </w:tcBorders>
            <w:shd w:val="clear" w:color="auto" w:fill="auto"/>
            <w:noWrap/>
            <w:vAlign w:val="center"/>
            <w:hideMark/>
          </w:tcPr>
          <w:p w14:paraId="76CB308B"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8.3%</w:t>
            </w:r>
          </w:p>
        </w:tc>
      </w:tr>
      <w:tr w:rsidR="00D30B98" w:rsidRPr="00D30B98" w14:paraId="34AD4A8B" w14:textId="77777777" w:rsidTr="00D30B98">
        <w:trPr>
          <w:trHeight w:val="255"/>
        </w:trPr>
        <w:tc>
          <w:tcPr>
            <w:tcW w:w="1646" w:type="dxa"/>
            <w:tcBorders>
              <w:top w:val="nil"/>
              <w:left w:val="single" w:sz="8" w:space="0" w:color="auto"/>
              <w:bottom w:val="nil"/>
              <w:right w:val="nil"/>
            </w:tcBorders>
            <w:shd w:val="clear" w:color="auto" w:fill="auto"/>
            <w:noWrap/>
            <w:vAlign w:val="center"/>
            <w:hideMark/>
          </w:tcPr>
          <w:p w14:paraId="10618121" w14:textId="77777777" w:rsidR="00D30B98" w:rsidRPr="00D30B98" w:rsidRDefault="00D30B98" w:rsidP="00D30B98">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9</w:t>
            </w:r>
          </w:p>
        </w:tc>
        <w:tc>
          <w:tcPr>
            <w:tcW w:w="1045" w:type="dxa"/>
            <w:tcBorders>
              <w:top w:val="nil"/>
              <w:left w:val="single" w:sz="8" w:space="0" w:color="auto"/>
              <w:bottom w:val="nil"/>
              <w:right w:val="nil"/>
            </w:tcBorders>
            <w:shd w:val="clear" w:color="auto" w:fill="auto"/>
            <w:noWrap/>
            <w:vAlign w:val="center"/>
            <w:hideMark/>
          </w:tcPr>
          <w:p w14:paraId="07A3767B"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SCAN</w:t>
            </w:r>
          </w:p>
        </w:tc>
        <w:tc>
          <w:tcPr>
            <w:tcW w:w="681" w:type="dxa"/>
            <w:tcBorders>
              <w:top w:val="nil"/>
              <w:left w:val="nil"/>
              <w:bottom w:val="nil"/>
              <w:right w:val="nil"/>
            </w:tcBorders>
            <w:shd w:val="clear" w:color="auto" w:fill="auto"/>
            <w:noWrap/>
            <w:vAlign w:val="center"/>
            <w:hideMark/>
          </w:tcPr>
          <w:p w14:paraId="2504F599"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7.6%</w:t>
            </w:r>
          </w:p>
        </w:tc>
        <w:tc>
          <w:tcPr>
            <w:tcW w:w="1036" w:type="dxa"/>
            <w:tcBorders>
              <w:top w:val="nil"/>
              <w:left w:val="nil"/>
              <w:bottom w:val="nil"/>
              <w:right w:val="nil"/>
            </w:tcBorders>
            <w:shd w:val="clear" w:color="auto" w:fill="auto"/>
            <w:noWrap/>
            <w:vAlign w:val="center"/>
            <w:hideMark/>
          </w:tcPr>
          <w:p w14:paraId="4A4EA8CD"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ABOVE</w:t>
            </w:r>
          </w:p>
        </w:tc>
        <w:tc>
          <w:tcPr>
            <w:tcW w:w="681" w:type="dxa"/>
            <w:tcBorders>
              <w:top w:val="nil"/>
              <w:left w:val="nil"/>
              <w:bottom w:val="nil"/>
              <w:right w:val="single" w:sz="8" w:space="0" w:color="auto"/>
            </w:tcBorders>
            <w:shd w:val="clear" w:color="auto" w:fill="auto"/>
            <w:noWrap/>
            <w:vAlign w:val="center"/>
            <w:hideMark/>
          </w:tcPr>
          <w:p w14:paraId="46AE9F7B"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7.5%</w:t>
            </w:r>
          </w:p>
        </w:tc>
        <w:tc>
          <w:tcPr>
            <w:tcW w:w="974" w:type="dxa"/>
            <w:tcBorders>
              <w:top w:val="nil"/>
              <w:left w:val="nil"/>
              <w:bottom w:val="nil"/>
              <w:right w:val="nil"/>
            </w:tcBorders>
            <w:shd w:val="clear" w:color="auto" w:fill="auto"/>
            <w:noWrap/>
            <w:vAlign w:val="center"/>
            <w:hideMark/>
          </w:tcPr>
          <w:p w14:paraId="342917D0"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BRAIN</w:t>
            </w:r>
          </w:p>
        </w:tc>
        <w:tc>
          <w:tcPr>
            <w:tcW w:w="681" w:type="dxa"/>
            <w:tcBorders>
              <w:top w:val="nil"/>
              <w:left w:val="nil"/>
              <w:bottom w:val="nil"/>
              <w:right w:val="nil"/>
            </w:tcBorders>
            <w:shd w:val="clear" w:color="auto" w:fill="auto"/>
            <w:noWrap/>
            <w:vAlign w:val="center"/>
            <w:hideMark/>
          </w:tcPr>
          <w:p w14:paraId="27835025"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9.1%</w:t>
            </w:r>
          </w:p>
        </w:tc>
        <w:tc>
          <w:tcPr>
            <w:tcW w:w="1006" w:type="dxa"/>
            <w:tcBorders>
              <w:top w:val="nil"/>
              <w:left w:val="nil"/>
              <w:bottom w:val="nil"/>
              <w:right w:val="nil"/>
            </w:tcBorders>
            <w:shd w:val="clear" w:color="auto" w:fill="auto"/>
            <w:noWrap/>
            <w:vAlign w:val="center"/>
            <w:hideMark/>
          </w:tcPr>
          <w:p w14:paraId="73A65D27"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FILM</w:t>
            </w:r>
          </w:p>
        </w:tc>
        <w:tc>
          <w:tcPr>
            <w:tcW w:w="681" w:type="dxa"/>
            <w:tcBorders>
              <w:top w:val="nil"/>
              <w:left w:val="nil"/>
              <w:bottom w:val="nil"/>
              <w:right w:val="single" w:sz="8" w:space="0" w:color="auto"/>
            </w:tcBorders>
            <w:shd w:val="clear" w:color="auto" w:fill="auto"/>
            <w:noWrap/>
            <w:vAlign w:val="center"/>
            <w:hideMark/>
          </w:tcPr>
          <w:p w14:paraId="50508678"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4.3%</w:t>
            </w:r>
          </w:p>
        </w:tc>
        <w:tc>
          <w:tcPr>
            <w:tcW w:w="1608" w:type="dxa"/>
            <w:tcBorders>
              <w:top w:val="nil"/>
              <w:left w:val="nil"/>
              <w:bottom w:val="nil"/>
              <w:right w:val="nil"/>
            </w:tcBorders>
            <w:shd w:val="clear" w:color="auto" w:fill="auto"/>
            <w:noWrap/>
            <w:vAlign w:val="center"/>
            <w:hideMark/>
          </w:tcPr>
          <w:p w14:paraId="3C43999D"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ABDOMEN</w:t>
            </w:r>
          </w:p>
        </w:tc>
        <w:tc>
          <w:tcPr>
            <w:tcW w:w="681" w:type="dxa"/>
            <w:tcBorders>
              <w:top w:val="nil"/>
              <w:left w:val="nil"/>
              <w:bottom w:val="nil"/>
              <w:right w:val="nil"/>
            </w:tcBorders>
            <w:shd w:val="clear" w:color="auto" w:fill="auto"/>
            <w:noWrap/>
            <w:vAlign w:val="center"/>
            <w:hideMark/>
          </w:tcPr>
          <w:p w14:paraId="0868E4B8"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6.7%</w:t>
            </w:r>
          </w:p>
        </w:tc>
        <w:tc>
          <w:tcPr>
            <w:tcW w:w="1102" w:type="dxa"/>
            <w:tcBorders>
              <w:top w:val="nil"/>
              <w:left w:val="nil"/>
              <w:bottom w:val="nil"/>
              <w:right w:val="nil"/>
            </w:tcBorders>
            <w:shd w:val="clear" w:color="auto" w:fill="auto"/>
            <w:noWrap/>
            <w:vAlign w:val="center"/>
            <w:hideMark/>
          </w:tcPr>
          <w:p w14:paraId="3B1B21AA"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PRIMARILY</w:t>
            </w:r>
          </w:p>
        </w:tc>
        <w:tc>
          <w:tcPr>
            <w:tcW w:w="681" w:type="dxa"/>
            <w:tcBorders>
              <w:top w:val="nil"/>
              <w:left w:val="nil"/>
              <w:bottom w:val="nil"/>
              <w:right w:val="single" w:sz="8" w:space="0" w:color="auto"/>
            </w:tcBorders>
            <w:shd w:val="clear" w:color="auto" w:fill="auto"/>
            <w:noWrap/>
            <w:vAlign w:val="center"/>
            <w:hideMark/>
          </w:tcPr>
          <w:p w14:paraId="1AE740CA"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8.3%</w:t>
            </w:r>
          </w:p>
        </w:tc>
      </w:tr>
      <w:tr w:rsidR="00D30B98" w:rsidRPr="00D30B98" w14:paraId="259D11FF" w14:textId="77777777" w:rsidTr="00D30B98">
        <w:trPr>
          <w:trHeight w:val="40"/>
        </w:trPr>
        <w:tc>
          <w:tcPr>
            <w:tcW w:w="1646" w:type="dxa"/>
            <w:tcBorders>
              <w:top w:val="nil"/>
              <w:left w:val="single" w:sz="8" w:space="0" w:color="auto"/>
              <w:bottom w:val="single" w:sz="8" w:space="0" w:color="auto"/>
              <w:right w:val="nil"/>
            </w:tcBorders>
            <w:shd w:val="clear" w:color="auto" w:fill="auto"/>
            <w:noWrap/>
            <w:vAlign w:val="center"/>
            <w:hideMark/>
          </w:tcPr>
          <w:p w14:paraId="77118312" w14:textId="77777777" w:rsidR="00D30B98" w:rsidRPr="00D30B98" w:rsidRDefault="00D30B98" w:rsidP="00D30B98">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10</w:t>
            </w:r>
          </w:p>
        </w:tc>
        <w:tc>
          <w:tcPr>
            <w:tcW w:w="1045" w:type="dxa"/>
            <w:tcBorders>
              <w:top w:val="nil"/>
              <w:left w:val="single" w:sz="8" w:space="0" w:color="auto"/>
              <w:bottom w:val="single" w:sz="8" w:space="0" w:color="auto"/>
              <w:right w:val="nil"/>
            </w:tcBorders>
            <w:shd w:val="clear" w:color="auto" w:fill="auto"/>
            <w:noWrap/>
            <w:vAlign w:val="center"/>
            <w:hideMark/>
          </w:tcPr>
          <w:p w14:paraId="75DE3BCD"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TAKEN</w:t>
            </w:r>
          </w:p>
        </w:tc>
        <w:tc>
          <w:tcPr>
            <w:tcW w:w="681" w:type="dxa"/>
            <w:tcBorders>
              <w:top w:val="nil"/>
              <w:left w:val="nil"/>
              <w:bottom w:val="single" w:sz="8" w:space="0" w:color="auto"/>
              <w:right w:val="nil"/>
            </w:tcBorders>
            <w:shd w:val="clear" w:color="auto" w:fill="auto"/>
            <w:noWrap/>
            <w:vAlign w:val="center"/>
            <w:hideMark/>
          </w:tcPr>
          <w:p w14:paraId="69A927D3"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7.6%</w:t>
            </w:r>
          </w:p>
        </w:tc>
        <w:tc>
          <w:tcPr>
            <w:tcW w:w="1036" w:type="dxa"/>
            <w:tcBorders>
              <w:top w:val="nil"/>
              <w:left w:val="nil"/>
              <w:bottom w:val="single" w:sz="8" w:space="0" w:color="auto"/>
              <w:right w:val="nil"/>
            </w:tcBorders>
            <w:shd w:val="clear" w:color="auto" w:fill="auto"/>
            <w:noWrap/>
            <w:vAlign w:val="center"/>
            <w:hideMark/>
          </w:tcPr>
          <w:p w14:paraId="1969A957"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ACQUIRE</w:t>
            </w:r>
          </w:p>
        </w:tc>
        <w:tc>
          <w:tcPr>
            <w:tcW w:w="681" w:type="dxa"/>
            <w:tcBorders>
              <w:top w:val="nil"/>
              <w:left w:val="nil"/>
              <w:bottom w:val="single" w:sz="8" w:space="0" w:color="auto"/>
              <w:right w:val="single" w:sz="8" w:space="0" w:color="auto"/>
            </w:tcBorders>
            <w:shd w:val="clear" w:color="auto" w:fill="auto"/>
            <w:noWrap/>
            <w:vAlign w:val="center"/>
            <w:hideMark/>
          </w:tcPr>
          <w:p w14:paraId="0592205D"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6.0%</w:t>
            </w:r>
          </w:p>
        </w:tc>
        <w:tc>
          <w:tcPr>
            <w:tcW w:w="974" w:type="dxa"/>
            <w:tcBorders>
              <w:top w:val="nil"/>
              <w:left w:val="nil"/>
              <w:bottom w:val="single" w:sz="8" w:space="0" w:color="auto"/>
              <w:right w:val="nil"/>
            </w:tcBorders>
            <w:shd w:val="clear" w:color="auto" w:fill="auto"/>
            <w:noWrap/>
            <w:vAlign w:val="center"/>
            <w:hideMark/>
          </w:tcPr>
          <w:p w14:paraId="51F03446"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SAGGITAL</w:t>
            </w:r>
          </w:p>
        </w:tc>
        <w:tc>
          <w:tcPr>
            <w:tcW w:w="681" w:type="dxa"/>
            <w:tcBorders>
              <w:top w:val="nil"/>
              <w:left w:val="nil"/>
              <w:bottom w:val="single" w:sz="8" w:space="0" w:color="auto"/>
              <w:right w:val="nil"/>
            </w:tcBorders>
            <w:shd w:val="clear" w:color="auto" w:fill="auto"/>
            <w:noWrap/>
            <w:vAlign w:val="center"/>
            <w:hideMark/>
          </w:tcPr>
          <w:p w14:paraId="07124CE1"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7.3%</w:t>
            </w:r>
          </w:p>
        </w:tc>
        <w:tc>
          <w:tcPr>
            <w:tcW w:w="1006" w:type="dxa"/>
            <w:tcBorders>
              <w:top w:val="nil"/>
              <w:left w:val="nil"/>
              <w:bottom w:val="single" w:sz="8" w:space="0" w:color="auto"/>
              <w:right w:val="nil"/>
            </w:tcBorders>
            <w:shd w:val="clear" w:color="auto" w:fill="auto"/>
            <w:noWrap/>
            <w:vAlign w:val="center"/>
            <w:hideMark/>
          </w:tcPr>
          <w:p w14:paraId="641C1958"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WHERE</w:t>
            </w:r>
          </w:p>
        </w:tc>
        <w:tc>
          <w:tcPr>
            <w:tcW w:w="681" w:type="dxa"/>
            <w:tcBorders>
              <w:top w:val="nil"/>
              <w:left w:val="nil"/>
              <w:bottom w:val="single" w:sz="8" w:space="0" w:color="auto"/>
              <w:right w:val="single" w:sz="8" w:space="0" w:color="auto"/>
            </w:tcBorders>
            <w:shd w:val="clear" w:color="auto" w:fill="auto"/>
            <w:noWrap/>
            <w:vAlign w:val="center"/>
            <w:hideMark/>
          </w:tcPr>
          <w:p w14:paraId="25053B5B"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4.3%</w:t>
            </w:r>
          </w:p>
        </w:tc>
        <w:tc>
          <w:tcPr>
            <w:tcW w:w="1608" w:type="dxa"/>
            <w:tcBorders>
              <w:top w:val="nil"/>
              <w:left w:val="nil"/>
              <w:bottom w:val="single" w:sz="8" w:space="0" w:color="auto"/>
              <w:right w:val="nil"/>
            </w:tcBorders>
            <w:shd w:val="clear" w:color="auto" w:fill="auto"/>
            <w:noWrap/>
            <w:vAlign w:val="center"/>
            <w:hideMark/>
          </w:tcPr>
          <w:p w14:paraId="54C2EB99" w14:textId="77777777" w:rsidR="00D30B98" w:rsidRPr="00D30B98" w:rsidRDefault="00D30B98" w:rsidP="00D30B98">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CARDIOVASCULAR</w:t>
            </w:r>
          </w:p>
        </w:tc>
        <w:tc>
          <w:tcPr>
            <w:tcW w:w="681" w:type="dxa"/>
            <w:tcBorders>
              <w:top w:val="nil"/>
              <w:left w:val="nil"/>
              <w:bottom w:val="single" w:sz="8" w:space="0" w:color="auto"/>
              <w:right w:val="nil"/>
            </w:tcBorders>
            <w:shd w:val="clear" w:color="auto" w:fill="auto"/>
            <w:noWrap/>
            <w:vAlign w:val="center"/>
            <w:hideMark/>
          </w:tcPr>
          <w:p w14:paraId="54D528BE"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6.7%</w:t>
            </w:r>
          </w:p>
        </w:tc>
        <w:tc>
          <w:tcPr>
            <w:tcW w:w="1102" w:type="dxa"/>
            <w:tcBorders>
              <w:top w:val="nil"/>
              <w:left w:val="nil"/>
              <w:bottom w:val="single" w:sz="8" w:space="0" w:color="auto"/>
              <w:right w:val="nil"/>
            </w:tcBorders>
            <w:shd w:val="clear" w:color="auto" w:fill="auto"/>
            <w:noWrap/>
            <w:vAlign w:val="center"/>
            <w:hideMark/>
          </w:tcPr>
          <w:p w14:paraId="1088EAE6"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SHOWN</w:t>
            </w:r>
          </w:p>
        </w:tc>
        <w:tc>
          <w:tcPr>
            <w:tcW w:w="681" w:type="dxa"/>
            <w:tcBorders>
              <w:top w:val="nil"/>
              <w:left w:val="nil"/>
              <w:bottom w:val="single" w:sz="8" w:space="0" w:color="auto"/>
              <w:right w:val="single" w:sz="8" w:space="0" w:color="auto"/>
            </w:tcBorders>
            <w:shd w:val="clear" w:color="auto" w:fill="auto"/>
            <w:noWrap/>
            <w:vAlign w:val="center"/>
            <w:hideMark/>
          </w:tcPr>
          <w:p w14:paraId="6FA84647" w14:textId="77777777" w:rsidR="00D30B98" w:rsidRPr="00D30B98" w:rsidRDefault="00D30B98" w:rsidP="00D30B98">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8.3%</w:t>
            </w:r>
          </w:p>
        </w:tc>
      </w:tr>
    </w:tbl>
    <w:p w14:paraId="09ED08CF" w14:textId="73C712F0" w:rsidR="00473CB5" w:rsidRDefault="00473CB5" w:rsidP="00E30D9B">
      <w:pPr>
        <w:spacing w:after="0" w:line="240" w:lineRule="auto"/>
      </w:pPr>
    </w:p>
    <w:p w14:paraId="361F8F3E" w14:textId="77777777" w:rsidR="0004690F" w:rsidRDefault="00473CB5" w:rsidP="00E30D9B">
      <w:pPr>
        <w:spacing w:after="0" w:line="240" w:lineRule="auto"/>
      </w:pPr>
      <w:r>
        <w:br w:type="column"/>
      </w:r>
    </w:p>
    <w:tbl>
      <w:tblPr>
        <w:tblW w:w="12310" w:type="dxa"/>
        <w:tblLook w:val="04A0" w:firstRow="1" w:lastRow="0" w:firstColumn="1" w:lastColumn="0" w:noHBand="0" w:noVBand="1"/>
      </w:tblPr>
      <w:tblGrid>
        <w:gridCol w:w="1328"/>
        <w:gridCol w:w="1392"/>
        <w:gridCol w:w="615"/>
        <w:gridCol w:w="1299"/>
        <w:gridCol w:w="615"/>
        <w:gridCol w:w="1401"/>
        <w:gridCol w:w="615"/>
        <w:gridCol w:w="1332"/>
        <w:gridCol w:w="615"/>
        <w:gridCol w:w="920"/>
        <w:gridCol w:w="615"/>
        <w:gridCol w:w="1185"/>
        <w:gridCol w:w="615"/>
      </w:tblGrid>
      <w:tr w:rsidR="00A42D35" w:rsidRPr="00D30B98" w14:paraId="20BF7E47" w14:textId="77777777" w:rsidTr="00A42D35">
        <w:trPr>
          <w:trHeight w:val="261"/>
        </w:trPr>
        <w:tc>
          <w:tcPr>
            <w:tcW w:w="1328" w:type="dxa"/>
            <w:tcBorders>
              <w:top w:val="nil"/>
              <w:left w:val="nil"/>
              <w:bottom w:val="nil"/>
              <w:right w:val="nil"/>
            </w:tcBorders>
            <w:shd w:val="clear" w:color="auto" w:fill="auto"/>
            <w:noWrap/>
            <w:vAlign w:val="center"/>
            <w:hideMark/>
          </w:tcPr>
          <w:p w14:paraId="4BB48C86" w14:textId="77777777" w:rsidR="00A42D35" w:rsidRPr="00D30B98" w:rsidRDefault="00A42D35" w:rsidP="00A42D35">
            <w:pPr>
              <w:spacing w:after="0" w:line="240" w:lineRule="auto"/>
              <w:rPr>
                <w:rFonts w:ascii="Times New Roman" w:eastAsia="Times New Roman" w:hAnsi="Times New Roman" w:cs="Times New Roman"/>
                <w:sz w:val="16"/>
                <w:szCs w:val="16"/>
              </w:rPr>
            </w:pPr>
          </w:p>
        </w:tc>
        <w:tc>
          <w:tcPr>
            <w:tcW w:w="1992" w:type="dxa"/>
            <w:gridSpan w:val="2"/>
            <w:tcBorders>
              <w:top w:val="nil"/>
              <w:left w:val="nil"/>
              <w:bottom w:val="single" w:sz="8" w:space="0" w:color="auto"/>
              <w:right w:val="nil"/>
            </w:tcBorders>
            <w:shd w:val="clear" w:color="auto" w:fill="auto"/>
            <w:noWrap/>
            <w:vAlign w:val="center"/>
            <w:hideMark/>
          </w:tcPr>
          <w:p w14:paraId="687FD681"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ABNORMALITY</w:t>
            </w:r>
          </w:p>
        </w:tc>
        <w:tc>
          <w:tcPr>
            <w:tcW w:w="1268" w:type="dxa"/>
            <w:tcBorders>
              <w:top w:val="nil"/>
              <w:left w:val="nil"/>
              <w:bottom w:val="single" w:sz="8" w:space="0" w:color="auto"/>
              <w:right w:val="nil"/>
            </w:tcBorders>
            <w:shd w:val="clear" w:color="auto" w:fill="auto"/>
            <w:noWrap/>
            <w:vAlign w:val="center"/>
            <w:hideMark/>
          </w:tcPr>
          <w:p w14:paraId="0B550D4D" w14:textId="77777777" w:rsidR="00A42D35" w:rsidRPr="00D30B98" w:rsidRDefault="00A42D35" w:rsidP="00A42D35">
            <w:pPr>
              <w:spacing w:after="0" w:line="240" w:lineRule="auto"/>
              <w:rPr>
                <w:rFonts w:ascii="Calibri" w:eastAsia="Times New Roman" w:hAnsi="Calibri" w:cs="Calibri"/>
                <w:color w:val="000000"/>
                <w:sz w:val="16"/>
                <w:szCs w:val="16"/>
              </w:rPr>
            </w:pPr>
          </w:p>
        </w:tc>
        <w:tc>
          <w:tcPr>
            <w:tcW w:w="600" w:type="dxa"/>
            <w:tcBorders>
              <w:top w:val="nil"/>
              <w:left w:val="nil"/>
              <w:bottom w:val="single" w:sz="8" w:space="0" w:color="auto"/>
              <w:right w:val="nil"/>
            </w:tcBorders>
            <w:shd w:val="clear" w:color="auto" w:fill="auto"/>
            <w:noWrap/>
            <w:vAlign w:val="center"/>
            <w:hideMark/>
          </w:tcPr>
          <w:p w14:paraId="58EBEECE" w14:textId="77777777" w:rsidR="00A42D35" w:rsidRPr="00D30B98" w:rsidRDefault="00A42D35" w:rsidP="00A42D35">
            <w:pPr>
              <w:spacing w:after="0" w:line="240" w:lineRule="auto"/>
              <w:rPr>
                <w:rFonts w:ascii="Times New Roman" w:eastAsia="Times New Roman" w:hAnsi="Times New Roman" w:cs="Times New Roman"/>
                <w:sz w:val="16"/>
                <w:szCs w:val="16"/>
              </w:rPr>
            </w:pPr>
          </w:p>
        </w:tc>
        <w:tc>
          <w:tcPr>
            <w:tcW w:w="1968" w:type="dxa"/>
            <w:gridSpan w:val="2"/>
            <w:tcBorders>
              <w:top w:val="nil"/>
              <w:left w:val="nil"/>
              <w:bottom w:val="single" w:sz="8" w:space="0" w:color="auto"/>
              <w:right w:val="nil"/>
            </w:tcBorders>
            <w:shd w:val="clear" w:color="auto" w:fill="auto"/>
            <w:noWrap/>
            <w:vAlign w:val="center"/>
            <w:hideMark/>
          </w:tcPr>
          <w:p w14:paraId="6E3538A3"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PRESENCE</w:t>
            </w:r>
          </w:p>
        </w:tc>
        <w:tc>
          <w:tcPr>
            <w:tcW w:w="1300" w:type="dxa"/>
            <w:tcBorders>
              <w:top w:val="nil"/>
              <w:left w:val="nil"/>
              <w:bottom w:val="single" w:sz="8" w:space="0" w:color="auto"/>
              <w:right w:val="nil"/>
            </w:tcBorders>
            <w:shd w:val="clear" w:color="auto" w:fill="auto"/>
            <w:noWrap/>
            <w:vAlign w:val="center"/>
            <w:hideMark/>
          </w:tcPr>
          <w:p w14:paraId="0ACAC353" w14:textId="77777777" w:rsidR="00A42D35" w:rsidRPr="00D30B98" w:rsidRDefault="00A42D35" w:rsidP="00A42D35">
            <w:pPr>
              <w:spacing w:after="0" w:line="240" w:lineRule="auto"/>
              <w:rPr>
                <w:rFonts w:ascii="Calibri" w:eastAsia="Times New Roman" w:hAnsi="Calibri" w:cs="Calibri"/>
                <w:color w:val="000000"/>
                <w:sz w:val="16"/>
                <w:szCs w:val="16"/>
              </w:rPr>
            </w:pPr>
          </w:p>
        </w:tc>
        <w:tc>
          <w:tcPr>
            <w:tcW w:w="600" w:type="dxa"/>
            <w:tcBorders>
              <w:top w:val="nil"/>
              <w:left w:val="nil"/>
              <w:bottom w:val="single" w:sz="8" w:space="0" w:color="auto"/>
              <w:right w:val="nil"/>
            </w:tcBorders>
            <w:shd w:val="clear" w:color="auto" w:fill="auto"/>
            <w:noWrap/>
            <w:vAlign w:val="center"/>
            <w:hideMark/>
          </w:tcPr>
          <w:p w14:paraId="1FB3EF3E" w14:textId="77777777" w:rsidR="00A42D35" w:rsidRPr="00D30B98" w:rsidRDefault="00A42D35" w:rsidP="00A42D35">
            <w:pPr>
              <w:spacing w:after="0" w:line="240" w:lineRule="auto"/>
              <w:rPr>
                <w:rFonts w:ascii="Times New Roman" w:eastAsia="Times New Roman" w:hAnsi="Times New Roman" w:cs="Times New Roman"/>
                <w:sz w:val="16"/>
                <w:szCs w:val="16"/>
              </w:rPr>
            </w:pPr>
          </w:p>
        </w:tc>
        <w:tc>
          <w:tcPr>
            <w:tcW w:w="898" w:type="dxa"/>
            <w:tcBorders>
              <w:top w:val="nil"/>
              <w:left w:val="nil"/>
              <w:bottom w:val="single" w:sz="8" w:space="0" w:color="auto"/>
              <w:right w:val="nil"/>
            </w:tcBorders>
            <w:shd w:val="clear" w:color="auto" w:fill="auto"/>
            <w:noWrap/>
            <w:vAlign w:val="center"/>
            <w:hideMark/>
          </w:tcPr>
          <w:p w14:paraId="54EDD7D1"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POSITION</w:t>
            </w:r>
          </w:p>
        </w:tc>
        <w:tc>
          <w:tcPr>
            <w:tcW w:w="600" w:type="dxa"/>
            <w:tcBorders>
              <w:top w:val="nil"/>
              <w:left w:val="nil"/>
              <w:bottom w:val="single" w:sz="8" w:space="0" w:color="auto"/>
              <w:right w:val="nil"/>
            </w:tcBorders>
            <w:shd w:val="clear" w:color="auto" w:fill="auto"/>
            <w:noWrap/>
            <w:vAlign w:val="center"/>
            <w:hideMark/>
          </w:tcPr>
          <w:p w14:paraId="437D52E7" w14:textId="77777777" w:rsidR="00A42D35" w:rsidRPr="00D30B98" w:rsidRDefault="00A42D35" w:rsidP="00A42D35">
            <w:pPr>
              <w:spacing w:after="0" w:line="240" w:lineRule="auto"/>
              <w:rPr>
                <w:rFonts w:ascii="Calibri" w:eastAsia="Times New Roman" w:hAnsi="Calibri" w:cs="Calibri"/>
                <w:color w:val="000000"/>
                <w:sz w:val="16"/>
                <w:szCs w:val="16"/>
              </w:rPr>
            </w:pPr>
          </w:p>
        </w:tc>
        <w:tc>
          <w:tcPr>
            <w:tcW w:w="1156" w:type="dxa"/>
            <w:tcBorders>
              <w:top w:val="nil"/>
              <w:left w:val="nil"/>
              <w:bottom w:val="single" w:sz="8" w:space="0" w:color="auto"/>
              <w:right w:val="nil"/>
            </w:tcBorders>
            <w:shd w:val="clear" w:color="auto" w:fill="auto"/>
            <w:noWrap/>
            <w:vAlign w:val="center"/>
            <w:hideMark/>
          </w:tcPr>
          <w:p w14:paraId="39E249ED" w14:textId="77777777" w:rsidR="00A42D35" w:rsidRPr="00D30B98" w:rsidRDefault="00A42D35" w:rsidP="00A42D35">
            <w:pPr>
              <w:spacing w:after="0" w:line="240" w:lineRule="auto"/>
              <w:rPr>
                <w:rFonts w:ascii="Times New Roman" w:eastAsia="Times New Roman" w:hAnsi="Times New Roman" w:cs="Times New Roman"/>
                <w:sz w:val="16"/>
                <w:szCs w:val="16"/>
              </w:rPr>
            </w:pPr>
          </w:p>
        </w:tc>
        <w:tc>
          <w:tcPr>
            <w:tcW w:w="600" w:type="dxa"/>
            <w:tcBorders>
              <w:top w:val="nil"/>
              <w:left w:val="nil"/>
              <w:bottom w:val="single" w:sz="8" w:space="0" w:color="auto"/>
              <w:right w:val="nil"/>
            </w:tcBorders>
            <w:shd w:val="clear" w:color="auto" w:fill="auto"/>
            <w:noWrap/>
            <w:vAlign w:val="center"/>
            <w:hideMark/>
          </w:tcPr>
          <w:p w14:paraId="393AD30D" w14:textId="77777777" w:rsidR="00A42D35" w:rsidRPr="00D30B98" w:rsidRDefault="00A42D35" w:rsidP="00A42D35">
            <w:pPr>
              <w:spacing w:after="0" w:line="240" w:lineRule="auto"/>
              <w:rPr>
                <w:rFonts w:ascii="Times New Roman" w:eastAsia="Times New Roman" w:hAnsi="Times New Roman" w:cs="Times New Roman"/>
                <w:sz w:val="16"/>
                <w:szCs w:val="16"/>
              </w:rPr>
            </w:pPr>
          </w:p>
        </w:tc>
      </w:tr>
      <w:tr w:rsidR="00A42D35" w:rsidRPr="00D30B98" w14:paraId="6E1AFECB" w14:textId="77777777" w:rsidTr="00A42D35">
        <w:trPr>
          <w:trHeight w:val="250"/>
        </w:trPr>
        <w:tc>
          <w:tcPr>
            <w:tcW w:w="1328" w:type="dxa"/>
            <w:tcBorders>
              <w:top w:val="nil"/>
              <w:left w:val="nil"/>
              <w:bottom w:val="nil"/>
              <w:right w:val="nil"/>
            </w:tcBorders>
            <w:shd w:val="clear" w:color="auto" w:fill="auto"/>
            <w:noWrap/>
            <w:vAlign w:val="center"/>
            <w:hideMark/>
          </w:tcPr>
          <w:p w14:paraId="6D5C3A7D" w14:textId="77777777" w:rsidR="00A42D35" w:rsidRPr="00D30B98" w:rsidRDefault="00A42D35" w:rsidP="00A42D35">
            <w:pPr>
              <w:spacing w:after="0" w:line="240" w:lineRule="auto"/>
              <w:rPr>
                <w:rFonts w:ascii="Times New Roman" w:eastAsia="Times New Roman" w:hAnsi="Times New Roman" w:cs="Times New Roman"/>
                <w:sz w:val="16"/>
                <w:szCs w:val="16"/>
              </w:rPr>
            </w:pPr>
          </w:p>
        </w:tc>
        <w:tc>
          <w:tcPr>
            <w:tcW w:w="1392" w:type="dxa"/>
            <w:tcBorders>
              <w:top w:val="single" w:sz="8" w:space="0" w:color="auto"/>
              <w:left w:val="single" w:sz="8" w:space="0" w:color="auto"/>
              <w:bottom w:val="single" w:sz="4" w:space="0" w:color="auto"/>
              <w:right w:val="nil"/>
            </w:tcBorders>
            <w:shd w:val="clear" w:color="auto" w:fill="auto"/>
            <w:noWrap/>
            <w:vAlign w:val="center"/>
            <w:hideMark/>
          </w:tcPr>
          <w:p w14:paraId="063CBF4E"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closed</w:t>
            </w:r>
          </w:p>
        </w:tc>
        <w:tc>
          <w:tcPr>
            <w:tcW w:w="600" w:type="dxa"/>
            <w:tcBorders>
              <w:top w:val="single" w:sz="8" w:space="0" w:color="auto"/>
              <w:left w:val="nil"/>
              <w:bottom w:val="single" w:sz="4" w:space="0" w:color="auto"/>
              <w:right w:val="nil"/>
            </w:tcBorders>
            <w:shd w:val="clear" w:color="auto" w:fill="auto"/>
            <w:noWrap/>
            <w:vAlign w:val="center"/>
            <w:hideMark/>
          </w:tcPr>
          <w:p w14:paraId="6383CA68"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1268" w:type="dxa"/>
            <w:tcBorders>
              <w:top w:val="single" w:sz="8" w:space="0" w:color="auto"/>
              <w:left w:val="nil"/>
              <w:bottom w:val="single" w:sz="4" w:space="0" w:color="auto"/>
              <w:right w:val="nil"/>
            </w:tcBorders>
            <w:shd w:val="clear" w:color="auto" w:fill="auto"/>
            <w:noWrap/>
            <w:vAlign w:val="center"/>
            <w:hideMark/>
          </w:tcPr>
          <w:p w14:paraId="51F8E507"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open</w:t>
            </w:r>
          </w:p>
        </w:tc>
        <w:tc>
          <w:tcPr>
            <w:tcW w:w="600" w:type="dxa"/>
            <w:tcBorders>
              <w:top w:val="single" w:sz="8" w:space="0" w:color="auto"/>
              <w:left w:val="nil"/>
              <w:bottom w:val="single" w:sz="4" w:space="0" w:color="auto"/>
              <w:right w:val="single" w:sz="8" w:space="0" w:color="auto"/>
            </w:tcBorders>
            <w:shd w:val="clear" w:color="auto" w:fill="auto"/>
            <w:noWrap/>
            <w:vAlign w:val="center"/>
            <w:hideMark/>
          </w:tcPr>
          <w:p w14:paraId="547710F0"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1367" w:type="dxa"/>
            <w:tcBorders>
              <w:top w:val="single" w:sz="8" w:space="0" w:color="auto"/>
              <w:left w:val="nil"/>
              <w:bottom w:val="single" w:sz="4" w:space="0" w:color="auto"/>
              <w:right w:val="nil"/>
            </w:tcBorders>
            <w:shd w:val="clear" w:color="auto" w:fill="auto"/>
            <w:noWrap/>
            <w:vAlign w:val="center"/>
            <w:hideMark/>
          </w:tcPr>
          <w:p w14:paraId="76D1A764"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closed</w:t>
            </w:r>
          </w:p>
        </w:tc>
        <w:tc>
          <w:tcPr>
            <w:tcW w:w="600" w:type="dxa"/>
            <w:tcBorders>
              <w:top w:val="single" w:sz="8" w:space="0" w:color="auto"/>
              <w:left w:val="nil"/>
              <w:bottom w:val="single" w:sz="4" w:space="0" w:color="auto"/>
              <w:right w:val="nil"/>
            </w:tcBorders>
            <w:shd w:val="clear" w:color="auto" w:fill="auto"/>
            <w:noWrap/>
            <w:vAlign w:val="center"/>
            <w:hideMark/>
          </w:tcPr>
          <w:p w14:paraId="640FB038"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1300" w:type="dxa"/>
            <w:tcBorders>
              <w:top w:val="single" w:sz="8" w:space="0" w:color="auto"/>
              <w:left w:val="nil"/>
              <w:bottom w:val="single" w:sz="4" w:space="0" w:color="auto"/>
              <w:right w:val="nil"/>
            </w:tcBorders>
            <w:shd w:val="clear" w:color="auto" w:fill="auto"/>
            <w:noWrap/>
            <w:vAlign w:val="center"/>
            <w:hideMark/>
          </w:tcPr>
          <w:p w14:paraId="48E84F27"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open</w:t>
            </w:r>
          </w:p>
        </w:tc>
        <w:tc>
          <w:tcPr>
            <w:tcW w:w="600" w:type="dxa"/>
            <w:tcBorders>
              <w:top w:val="single" w:sz="8" w:space="0" w:color="auto"/>
              <w:left w:val="nil"/>
              <w:bottom w:val="single" w:sz="4" w:space="0" w:color="auto"/>
              <w:right w:val="single" w:sz="8" w:space="0" w:color="auto"/>
            </w:tcBorders>
            <w:shd w:val="clear" w:color="auto" w:fill="auto"/>
            <w:noWrap/>
            <w:vAlign w:val="center"/>
            <w:hideMark/>
          </w:tcPr>
          <w:p w14:paraId="133159D9"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898" w:type="dxa"/>
            <w:tcBorders>
              <w:top w:val="single" w:sz="8" w:space="0" w:color="auto"/>
              <w:left w:val="nil"/>
              <w:bottom w:val="single" w:sz="4" w:space="0" w:color="auto"/>
              <w:right w:val="nil"/>
            </w:tcBorders>
            <w:shd w:val="clear" w:color="auto" w:fill="auto"/>
            <w:noWrap/>
            <w:vAlign w:val="center"/>
            <w:hideMark/>
          </w:tcPr>
          <w:p w14:paraId="675082AA"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closed</w:t>
            </w:r>
          </w:p>
        </w:tc>
        <w:tc>
          <w:tcPr>
            <w:tcW w:w="600" w:type="dxa"/>
            <w:tcBorders>
              <w:top w:val="single" w:sz="8" w:space="0" w:color="auto"/>
              <w:left w:val="nil"/>
              <w:bottom w:val="single" w:sz="4" w:space="0" w:color="auto"/>
              <w:right w:val="nil"/>
            </w:tcBorders>
            <w:shd w:val="clear" w:color="auto" w:fill="auto"/>
            <w:noWrap/>
            <w:vAlign w:val="center"/>
            <w:hideMark/>
          </w:tcPr>
          <w:p w14:paraId="16B1B3BD"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1156" w:type="dxa"/>
            <w:tcBorders>
              <w:top w:val="single" w:sz="8" w:space="0" w:color="auto"/>
              <w:left w:val="nil"/>
              <w:bottom w:val="single" w:sz="4" w:space="0" w:color="auto"/>
              <w:right w:val="nil"/>
            </w:tcBorders>
            <w:shd w:val="clear" w:color="auto" w:fill="auto"/>
            <w:noWrap/>
            <w:vAlign w:val="center"/>
            <w:hideMark/>
          </w:tcPr>
          <w:p w14:paraId="3A49166D"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open</w:t>
            </w:r>
          </w:p>
        </w:tc>
        <w:tc>
          <w:tcPr>
            <w:tcW w:w="600" w:type="dxa"/>
            <w:tcBorders>
              <w:top w:val="single" w:sz="8" w:space="0" w:color="auto"/>
              <w:left w:val="nil"/>
              <w:bottom w:val="single" w:sz="4" w:space="0" w:color="auto"/>
              <w:right w:val="single" w:sz="8" w:space="0" w:color="auto"/>
            </w:tcBorders>
            <w:shd w:val="clear" w:color="auto" w:fill="auto"/>
            <w:noWrap/>
            <w:vAlign w:val="center"/>
            <w:hideMark/>
          </w:tcPr>
          <w:p w14:paraId="20EE395A"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r>
      <w:tr w:rsidR="00A42D35" w:rsidRPr="00D30B98" w14:paraId="37BAE153" w14:textId="77777777" w:rsidTr="00A42D35">
        <w:trPr>
          <w:trHeight w:val="250"/>
        </w:trPr>
        <w:tc>
          <w:tcPr>
            <w:tcW w:w="1328" w:type="dxa"/>
            <w:tcBorders>
              <w:top w:val="nil"/>
              <w:left w:val="nil"/>
              <w:bottom w:val="nil"/>
              <w:right w:val="nil"/>
            </w:tcBorders>
            <w:shd w:val="clear" w:color="auto" w:fill="auto"/>
            <w:noWrap/>
            <w:vAlign w:val="center"/>
            <w:hideMark/>
          </w:tcPr>
          <w:p w14:paraId="1CADAE6E"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#questions</w:t>
            </w:r>
          </w:p>
        </w:tc>
        <w:tc>
          <w:tcPr>
            <w:tcW w:w="1392" w:type="dxa"/>
            <w:tcBorders>
              <w:top w:val="single" w:sz="4" w:space="0" w:color="auto"/>
              <w:left w:val="single" w:sz="8" w:space="0" w:color="auto"/>
              <w:bottom w:val="single" w:sz="4" w:space="0" w:color="auto"/>
              <w:right w:val="nil"/>
            </w:tcBorders>
            <w:shd w:val="clear" w:color="auto" w:fill="auto"/>
            <w:noWrap/>
            <w:vAlign w:val="center"/>
            <w:hideMark/>
          </w:tcPr>
          <w:p w14:paraId="4E096F07"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78</w:t>
            </w:r>
          </w:p>
        </w:tc>
        <w:tc>
          <w:tcPr>
            <w:tcW w:w="600" w:type="dxa"/>
            <w:tcBorders>
              <w:top w:val="single" w:sz="4" w:space="0" w:color="auto"/>
              <w:left w:val="nil"/>
              <w:bottom w:val="single" w:sz="4" w:space="0" w:color="auto"/>
              <w:right w:val="nil"/>
            </w:tcBorders>
            <w:shd w:val="clear" w:color="auto" w:fill="auto"/>
            <w:noWrap/>
            <w:vAlign w:val="center"/>
            <w:hideMark/>
          </w:tcPr>
          <w:p w14:paraId="5AF53ACE" w14:textId="77777777" w:rsidR="00A42D35" w:rsidRPr="00D30B98" w:rsidRDefault="00A42D35" w:rsidP="00A42D35">
            <w:pPr>
              <w:spacing w:after="0" w:line="240" w:lineRule="auto"/>
              <w:rPr>
                <w:rFonts w:ascii="Calibri" w:eastAsia="Times New Roman" w:hAnsi="Calibri" w:cs="Calibri"/>
                <w:color w:val="000000"/>
                <w:sz w:val="16"/>
                <w:szCs w:val="16"/>
              </w:rPr>
            </w:pPr>
          </w:p>
        </w:tc>
        <w:tc>
          <w:tcPr>
            <w:tcW w:w="1268" w:type="dxa"/>
            <w:tcBorders>
              <w:top w:val="single" w:sz="4" w:space="0" w:color="auto"/>
              <w:left w:val="nil"/>
              <w:bottom w:val="single" w:sz="4" w:space="0" w:color="auto"/>
              <w:right w:val="nil"/>
            </w:tcBorders>
            <w:shd w:val="clear" w:color="auto" w:fill="auto"/>
            <w:noWrap/>
            <w:vAlign w:val="center"/>
            <w:hideMark/>
          </w:tcPr>
          <w:p w14:paraId="0CDDD3D2"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32</w:t>
            </w:r>
          </w:p>
        </w:tc>
        <w:tc>
          <w:tcPr>
            <w:tcW w:w="600" w:type="dxa"/>
            <w:tcBorders>
              <w:top w:val="single" w:sz="4" w:space="0" w:color="auto"/>
              <w:left w:val="nil"/>
              <w:bottom w:val="single" w:sz="4" w:space="0" w:color="auto"/>
              <w:right w:val="single" w:sz="8" w:space="0" w:color="auto"/>
            </w:tcBorders>
            <w:shd w:val="clear" w:color="auto" w:fill="auto"/>
            <w:noWrap/>
            <w:vAlign w:val="center"/>
            <w:hideMark/>
          </w:tcPr>
          <w:p w14:paraId="3513D0BE"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1367" w:type="dxa"/>
            <w:tcBorders>
              <w:top w:val="single" w:sz="4" w:space="0" w:color="auto"/>
              <w:left w:val="nil"/>
              <w:bottom w:val="single" w:sz="4" w:space="0" w:color="auto"/>
              <w:right w:val="nil"/>
            </w:tcBorders>
            <w:shd w:val="clear" w:color="auto" w:fill="auto"/>
            <w:noWrap/>
            <w:vAlign w:val="center"/>
            <w:hideMark/>
          </w:tcPr>
          <w:p w14:paraId="543BDE5E"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379</w:t>
            </w:r>
          </w:p>
        </w:tc>
        <w:tc>
          <w:tcPr>
            <w:tcW w:w="600" w:type="dxa"/>
            <w:tcBorders>
              <w:top w:val="single" w:sz="4" w:space="0" w:color="auto"/>
              <w:left w:val="nil"/>
              <w:bottom w:val="single" w:sz="4" w:space="0" w:color="auto"/>
              <w:right w:val="nil"/>
            </w:tcBorders>
            <w:shd w:val="clear" w:color="auto" w:fill="auto"/>
            <w:noWrap/>
            <w:vAlign w:val="center"/>
            <w:hideMark/>
          </w:tcPr>
          <w:p w14:paraId="17CE91B8" w14:textId="77777777" w:rsidR="00A42D35" w:rsidRPr="00D30B98" w:rsidRDefault="00A42D35" w:rsidP="00A42D35">
            <w:pPr>
              <w:spacing w:after="0" w:line="240" w:lineRule="auto"/>
              <w:rPr>
                <w:rFonts w:ascii="Calibri" w:eastAsia="Times New Roman" w:hAnsi="Calibri" w:cs="Calibri"/>
                <w:color w:val="000000"/>
                <w:sz w:val="16"/>
                <w:szCs w:val="16"/>
              </w:rPr>
            </w:pPr>
          </w:p>
        </w:tc>
        <w:tc>
          <w:tcPr>
            <w:tcW w:w="1300" w:type="dxa"/>
            <w:tcBorders>
              <w:top w:val="single" w:sz="4" w:space="0" w:color="auto"/>
              <w:left w:val="nil"/>
              <w:bottom w:val="single" w:sz="4" w:space="0" w:color="auto"/>
              <w:right w:val="nil"/>
            </w:tcBorders>
            <w:shd w:val="clear" w:color="auto" w:fill="auto"/>
            <w:noWrap/>
            <w:vAlign w:val="center"/>
            <w:hideMark/>
          </w:tcPr>
          <w:p w14:paraId="6AB903F4"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104</w:t>
            </w:r>
          </w:p>
        </w:tc>
        <w:tc>
          <w:tcPr>
            <w:tcW w:w="600" w:type="dxa"/>
            <w:tcBorders>
              <w:top w:val="single" w:sz="4" w:space="0" w:color="auto"/>
              <w:left w:val="nil"/>
              <w:bottom w:val="single" w:sz="4" w:space="0" w:color="auto"/>
              <w:right w:val="single" w:sz="8" w:space="0" w:color="auto"/>
            </w:tcBorders>
            <w:shd w:val="clear" w:color="auto" w:fill="auto"/>
            <w:noWrap/>
            <w:vAlign w:val="center"/>
            <w:hideMark/>
          </w:tcPr>
          <w:p w14:paraId="56D985C0"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898" w:type="dxa"/>
            <w:tcBorders>
              <w:top w:val="single" w:sz="4" w:space="0" w:color="auto"/>
              <w:left w:val="nil"/>
              <w:bottom w:val="single" w:sz="4" w:space="0" w:color="auto"/>
              <w:right w:val="nil"/>
            </w:tcBorders>
            <w:shd w:val="clear" w:color="auto" w:fill="auto"/>
            <w:noWrap/>
            <w:vAlign w:val="center"/>
            <w:hideMark/>
          </w:tcPr>
          <w:p w14:paraId="71ECF5FB"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19</w:t>
            </w:r>
          </w:p>
        </w:tc>
        <w:tc>
          <w:tcPr>
            <w:tcW w:w="600" w:type="dxa"/>
            <w:tcBorders>
              <w:top w:val="single" w:sz="4" w:space="0" w:color="auto"/>
              <w:left w:val="nil"/>
              <w:bottom w:val="single" w:sz="4" w:space="0" w:color="auto"/>
              <w:right w:val="nil"/>
            </w:tcBorders>
            <w:shd w:val="clear" w:color="auto" w:fill="auto"/>
            <w:noWrap/>
            <w:vAlign w:val="center"/>
            <w:hideMark/>
          </w:tcPr>
          <w:p w14:paraId="2AA59938" w14:textId="77777777" w:rsidR="00A42D35" w:rsidRPr="00D30B98" w:rsidRDefault="00A42D35" w:rsidP="00A42D35">
            <w:pPr>
              <w:spacing w:after="0" w:line="240" w:lineRule="auto"/>
              <w:rPr>
                <w:rFonts w:ascii="Calibri" w:eastAsia="Times New Roman" w:hAnsi="Calibri" w:cs="Calibri"/>
                <w:color w:val="000000"/>
                <w:sz w:val="16"/>
                <w:szCs w:val="16"/>
              </w:rPr>
            </w:pPr>
          </w:p>
        </w:tc>
        <w:tc>
          <w:tcPr>
            <w:tcW w:w="1156" w:type="dxa"/>
            <w:tcBorders>
              <w:top w:val="single" w:sz="4" w:space="0" w:color="auto"/>
              <w:left w:val="nil"/>
              <w:bottom w:val="single" w:sz="4" w:space="0" w:color="auto"/>
              <w:right w:val="nil"/>
            </w:tcBorders>
            <w:shd w:val="clear" w:color="auto" w:fill="auto"/>
            <w:noWrap/>
            <w:vAlign w:val="center"/>
            <w:hideMark/>
          </w:tcPr>
          <w:p w14:paraId="2DF3B6B6"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154</w:t>
            </w:r>
          </w:p>
        </w:tc>
        <w:tc>
          <w:tcPr>
            <w:tcW w:w="600" w:type="dxa"/>
            <w:tcBorders>
              <w:top w:val="single" w:sz="4" w:space="0" w:color="auto"/>
              <w:left w:val="nil"/>
              <w:bottom w:val="single" w:sz="4" w:space="0" w:color="auto"/>
              <w:right w:val="single" w:sz="8" w:space="0" w:color="auto"/>
            </w:tcBorders>
            <w:shd w:val="clear" w:color="auto" w:fill="auto"/>
            <w:noWrap/>
            <w:vAlign w:val="center"/>
            <w:hideMark/>
          </w:tcPr>
          <w:p w14:paraId="79B534E3"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r>
      <w:tr w:rsidR="00A42D35" w:rsidRPr="00D30B98" w14:paraId="15CC5084" w14:textId="77777777" w:rsidTr="00A42D35">
        <w:trPr>
          <w:trHeight w:val="250"/>
        </w:trPr>
        <w:tc>
          <w:tcPr>
            <w:tcW w:w="1328" w:type="dxa"/>
            <w:tcBorders>
              <w:top w:val="nil"/>
              <w:left w:val="nil"/>
              <w:bottom w:val="nil"/>
              <w:right w:val="nil"/>
            </w:tcBorders>
            <w:shd w:val="clear" w:color="auto" w:fill="auto"/>
            <w:noWrap/>
            <w:vAlign w:val="center"/>
            <w:hideMark/>
          </w:tcPr>
          <w:p w14:paraId="1763068B"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median question length (#words)</w:t>
            </w:r>
          </w:p>
        </w:tc>
        <w:tc>
          <w:tcPr>
            <w:tcW w:w="1392" w:type="dxa"/>
            <w:tcBorders>
              <w:top w:val="single" w:sz="4" w:space="0" w:color="auto"/>
              <w:left w:val="single" w:sz="8" w:space="0" w:color="auto"/>
              <w:bottom w:val="single" w:sz="4" w:space="0" w:color="auto"/>
              <w:right w:val="nil"/>
            </w:tcBorders>
            <w:shd w:val="clear" w:color="auto" w:fill="auto"/>
            <w:noWrap/>
            <w:vAlign w:val="center"/>
            <w:hideMark/>
          </w:tcPr>
          <w:p w14:paraId="4CFED0B9"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5</w:t>
            </w:r>
          </w:p>
        </w:tc>
        <w:tc>
          <w:tcPr>
            <w:tcW w:w="600" w:type="dxa"/>
            <w:tcBorders>
              <w:top w:val="single" w:sz="4" w:space="0" w:color="auto"/>
              <w:left w:val="nil"/>
              <w:bottom w:val="single" w:sz="4" w:space="0" w:color="auto"/>
              <w:right w:val="nil"/>
            </w:tcBorders>
            <w:shd w:val="clear" w:color="auto" w:fill="auto"/>
            <w:noWrap/>
            <w:vAlign w:val="center"/>
            <w:hideMark/>
          </w:tcPr>
          <w:p w14:paraId="669A14F5" w14:textId="77777777" w:rsidR="00A42D35" w:rsidRPr="00D30B98" w:rsidRDefault="00A42D35" w:rsidP="00A42D35">
            <w:pPr>
              <w:spacing w:after="0" w:line="240" w:lineRule="auto"/>
              <w:rPr>
                <w:rFonts w:ascii="Calibri" w:eastAsia="Times New Roman" w:hAnsi="Calibri" w:cs="Calibri"/>
                <w:color w:val="000000"/>
                <w:sz w:val="16"/>
                <w:szCs w:val="16"/>
              </w:rPr>
            </w:pPr>
          </w:p>
        </w:tc>
        <w:tc>
          <w:tcPr>
            <w:tcW w:w="1268" w:type="dxa"/>
            <w:tcBorders>
              <w:top w:val="single" w:sz="4" w:space="0" w:color="auto"/>
              <w:left w:val="nil"/>
              <w:bottom w:val="single" w:sz="4" w:space="0" w:color="auto"/>
              <w:right w:val="nil"/>
            </w:tcBorders>
            <w:shd w:val="clear" w:color="auto" w:fill="auto"/>
            <w:noWrap/>
            <w:vAlign w:val="center"/>
            <w:hideMark/>
          </w:tcPr>
          <w:p w14:paraId="4022ED58"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w:t>
            </w:r>
          </w:p>
        </w:tc>
        <w:tc>
          <w:tcPr>
            <w:tcW w:w="600" w:type="dxa"/>
            <w:tcBorders>
              <w:top w:val="single" w:sz="4" w:space="0" w:color="auto"/>
              <w:left w:val="nil"/>
              <w:bottom w:val="single" w:sz="4" w:space="0" w:color="auto"/>
              <w:right w:val="single" w:sz="8" w:space="0" w:color="auto"/>
            </w:tcBorders>
            <w:shd w:val="clear" w:color="auto" w:fill="auto"/>
            <w:noWrap/>
            <w:vAlign w:val="center"/>
            <w:hideMark/>
          </w:tcPr>
          <w:p w14:paraId="16F829DB"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1367" w:type="dxa"/>
            <w:tcBorders>
              <w:top w:val="single" w:sz="4" w:space="0" w:color="auto"/>
              <w:left w:val="nil"/>
              <w:bottom w:val="single" w:sz="4" w:space="0" w:color="auto"/>
              <w:right w:val="nil"/>
            </w:tcBorders>
            <w:shd w:val="clear" w:color="auto" w:fill="auto"/>
            <w:noWrap/>
            <w:vAlign w:val="center"/>
            <w:hideMark/>
          </w:tcPr>
          <w:p w14:paraId="496A64B7"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w:t>
            </w:r>
          </w:p>
        </w:tc>
        <w:tc>
          <w:tcPr>
            <w:tcW w:w="600" w:type="dxa"/>
            <w:tcBorders>
              <w:top w:val="single" w:sz="4" w:space="0" w:color="auto"/>
              <w:left w:val="nil"/>
              <w:bottom w:val="single" w:sz="4" w:space="0" w:color="auto"/>
              <w:right w:val="nil"/>
            </w:tcBorders>
            <w:shd w:val="clear" w:color="auto" w:fill="auto"/>
            <w:noWrap/>
            <w:vAlign w:val="center"/>
            <w:hideMark/>
          </w:tcPr>
          <w:p w14:paraId="11A69620" w14:textId="77777777" w:rsidR="00A42D35" w:rsidRPr="00D30B98" w:rsidRDefault="00A42D35" w:rsidP="00A42D35">
            <w:pPr>
              <w:spacing w:after="0" w:line="240" w:lineRule="auto"/>
              <w:rPr>
                <w:rFonts w:ascii="Calibri" w:eastAsia="Times New Roman" w:hAnsi="Calibri" w:cs="Calibri"/>
                <w:color w:val="000000"/>
                <w:sz w:val="16"/>
                <w:szCs w:val="16"/>
              </w:rPr>
            </w:pPr>
          </w:p>
        </w:tc>
        <w:tc>
          <w:tcPr>
            <w:tcW w:w="1300" w:type="dxa"/>
            <w:tcBorders>
              <w:top w:val="single" w:sz="4" w:space="0" w:color="auto"/>
              <w:left w:val="nil"/>
              <w:bottom w:val="single" w:sz="4" w:space="0" w:color="auto"/>
              <w:right w:val="nil"/>
            </w:tcBorders>
            <w:shd w:val="clear" w:color="auto" w:fill="auto"/>
            <w:noWrap/>
            <w:vAlign w:val="center"/>
            <w:hideMark/>
          </w:tcPr>
          <w:p w14:paraId="3EDA14B4"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8</w:t>
            </w:r>
          </w:p>
        </w:tc>
        <w:tc>
          <w:tcPr>
            <w:tcW w:w="600" w:type="dxa"/>
            <w:tcBorders>
              <w:top w:val="single" w:sz="4" w:space="0" w:color="auto"/>
              <w:left w:val="nil"/>
              <w:bottom w:val="single" w:sz="4" w:space="0" w:color="auto"/>
              <w:right w:val="single" w:sz="8" w:space="0" w:color="auto"/>
            </w:tcBorders>
            <w:shd w:val="clear" w:color="auto" w:fill="auto"/>
            <w:noWrap/>
            <w:vAlign w:val="center"/>
            <w:hideMark/>
          </w:tcPr>
          <w:p w14:paraId="4F591761"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898" w:type="dxa"/>
            <w:tcBorders>
              <w:top w:val="single" w:sz="4" w:space="0" w:color="auto"/>
              <w:left w:val="nil"/>
              <w:bottom w:val="single" w:sz="4" w:space="0" w:color="auto"/>
              <w:right w:val="nil"/>
            </w:tcBorders>
            <w:shd w:val="clear" w:color="auto" w:fill="auto"/>
            <w:noWrap/>
            <w:vAlign w:val="center"/>
            <w:hideMark/>
          </w:tcPr>
          <w:p w14:paraId="27E2C3D9"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9</w:t>
            </w:r>
          </w:p>
        </w:tc>
        <w:tc>
          <w:tcPr>
            <w:tcW w:w="600" w:type="dxa"/>
            <w:tcBorders>
              <w:top w:val="single" w:sz="4" w:space="0" w:color="auto"/>
              <w:left w:val="nil"/>
              <w:bottom w:val="single" w:sz="4" w:space="0" w:color="auto"/>
              <w:right w:val="nil"/>
            </w:tcBorders>
            <w:shd w:val="clear" w:color="auto" w:fill="auto"/>
            <w:noWrap/>
            <w:vAlign w:val="center"/>
            <w:hideMark/>
          </w:tcPr>
          <w:p w14:paraId="41802CFB" w14:textId="77777777" w:rsidR="00A42D35" w:rsidRPr="00D30B98" w:rsidRDefault="00A42D35" w:rsidP="00A42D35">
            <w:pPr>
              <w:spacing w:after="0" w:line="240" w:lineRule="auto"/>
              <w:rPr>
                <w:rFonts w:ascii="Calibri" w:eastAsia="Times New Roman" w:hAnsi="Calibri" w:cs="Calibri"/>
                <w:color w:val="000000"/>
                <w:sz w:val="16"/>
                <w:szCs w:val="16"/>
              </w:rPr>
            </w:pPr>
          </w:p>
        </w:tc>
        <w:tc>
          <w:tcPr>
            <w:tcW w:w="1156" w:type="dxa"/>
            <w:tcBorders>
              <w:top w:val="single" w:sz="4" w:space="0" w:color="auto"/>
              <w:left w:val="nil"/>
              <w:bottom w:val="single" w:sz="4" w:space="0" w:color="auto"/>
              <w:right w:val="nil"/>
            </w:tcBorders>
            <w:shd w:val="clear" w:color="auto" w:fill="auto"/>
            <w:noWrap/>
            <w:vAlign w:val="center"/>
            <w:hideMark/>
          </w:tcPr>
          <w:p w14:paraId="6D4A6828"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7</w:t>
            </w:r>
          </w:p>
        </w:tc>
        <w:tc>
          <w:tcPr>
            <w:tcW w:w="600" w:type="dxa"/>
            <w:tcBorders>
              <w:top w:val="single" w:sz="4" w:space="0" w:color="auto"/>
              <w:left w:val="nil"/>
              <w:bottom w:val="single" w:sz="4" w:space="0" w:color="auto"/>
              <w:right w:val="single" w:sz="8" w:space="0" w:color="auto"/>
            </w:tcBorders>
            <w:shd w:val="clear" w:color="auto" w:fill="auto"/>
            <w:noWrap/>
            <w:vAlign w:val="center"/>
            <w:hideMark/>
          </w:tcPr>
          <w:p w14:paraId="5A8AB19A"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r>
      <w:tr w:rsidR="00A42D35" w:rsidRPr="00D30B98" w14:paraId="70B629C2" w14:textId="77777777" w:rsidTr="00A42D35">
        <w:trPr>
          <w:trHeight w:val="250"/>
        </w:trPr>
        <w:tc>
          <w:tcPr>
            <w:tcW w:w="1328" w:type="dxa"/>
            <w:tcBorders>
              <w:top w:val="nil"/>
              <w:left w:val="nil"/>
              <w:bottom w:val="nil"/>
              <w:right w:val="nil"/>
            </w:tcBorders>
            <w:shd w:val="clear" w:color="auto" w:fill="auto"/>
            <w:noWrap/>
            <w:vAlign w:val="center"/>
            <w:hideMark/>
          </w:tcPr>
          <w:p w14:paraId="5A399D30"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#words total</w:t>
            </w:r>
          </w:p>
        </w:tc>
        <w:tc>
          <w:tcPr>
            <w:tcW w:w="1392" w:type="dxa"/>
            <w:tcBorders>
              <w:top w:val="single" w:sz="4" w:space="0" w:color="auto"/>
              <w:left w:val="single" w:sz="8" w:space="0" w:color="auto"/>
              <w:bottom w:val="single" w:sz="4" w:space="0" w:color="auto"/>
              <w:right w:val="nil"/>
            </w:tcBorders>
            <w:shd w:val="clear" w:color="auto" w:fill="auto"/>
            <w:noWrap/>
            <w:vAlign w:val="center"/>
            <w:hideMark/>
          </w:tcPr>
          <w:p w14:paraId="6F500DFB"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441</w:t>
            </w:r>
          </w:p>
        </w:tc>
        <w:tc>
          <w:tcPr>
            <w:tcW w:w="600" w:type="dxa"/>
            <w:tcBorders>
              <w:top w:val="single" w:sz="4" w:space="0" w:color="auto"/>
              <w:left w:val="nil"/>
              <w:bottom w:val="single" w:sz="4" w:space="0" w:color="auto"/>
              <w:right w:val="nil"/>
            </w:tcBorders>
            <w:shd w:val="clear" w:color="auto" w:fill="auto"/>
            <w:noWrap/>
            <w:vAlign w:val="center"/>
            <w:hideMark/>
          </w:tcPr>
          <w:p w14:paraId="6D354453" w14:textId="77777777" w:rsidR="00A42D35" w:rsidRPr="00D30B98" w:rsidRDefault="00A42D35" w:rsidP="00A42D35">
            <w:pPr>
              <w:spacing w:after="0" w:line="240" w:lineRule="auto"/>
              <w:rPr>
                <w:rFonts w:ascii="Calibri" w:eastAsia="Times New Roman" w:hAnsi="Calibri" w:cs="Calibri"/>
                <w:color w:val="000000"/>
                <w:sz w:val="16"/>
                <w:szCs w:val="16"/>
              </w:rPr>
            </w:pPr>
          </w:p>
        </w:tc>
        <w:tc>
          <w:tcPr>
            <w:tcW w:w="1268" w:type="dxa"/>
            <w:tcBorders>
              <w:top w:val="single" w:sz="4" w:space="0" w:color="auto"/>
              <w:left w:val="nil"/>
              <w:bottom w:val="single" w:sz="4" w:space="0" w:color="auto"/>
              <w:right w:val="nil"/>
            </w:tcBorders>
            <w:shd w:val="clear" w:color="auto" w:fill="auto"/>
            <w:noWrap/>
            <w:vAlign w:val="center"/>
            <w:hideMark/>
          </w:tcPr>
          <w:p w14:paraId="2F8B24F5"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204</w:t>
            </w:r>
          </w:p>
        </w:tc>
        <w:tc>
          <w:tcPr>
            <w:tcW w:w="600" w:type="dxa"/>
            <w:tcBorders>
              <w:top w:val="single" w:sz="4" w:space="0" w:color="auto"/>
              <w:left w:val="nil"/>
              <w:bottom w:val="single" w:sz="4" w:space="0" w:color="auto"/>
              <w:right w:val="single" w:sz="8" w:space="0" w:color="auto"/>
            </w:tcBorders>
            <w:shd w:val="clear" w:color="auto" w:fill="auto"/>
            <w:noWrap/>
            <w:vAlign w:val="center"/>
            <w:hideMark/>
          </w:tcPr>
          <w:p w14:paraId="081587C6"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1367" w:type="dxa"/>
            <w:tcBorders>
              <w:top w:val="single" w:sz="4" w:space="0" w:color="auto"/>
              <w:left w:val="nil"/>
              <w:bottom w:val="single" w:sz="4" w:space="0" w:color="auto"/>
              <w:right w:val="nil"/>
            </w:tcBorders>
            <w:shd w:val="clear" w:color="auto" w:fill="auto"/>
            <w:noWrap/>
            <w:vAlign w:val="center"/>
            <w:hideMark/>
          </w:tcPr>
          <w:p w14:paraId="3D067652"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2428</w:t>
            </w:r>
          </w:p>
        </w:tc>
        <w:tc>
          <w:tcPr>
            <w:tcW w:w="600" w:type="dxa"/>
            <w:tcBorders>
              <w:top w:val="single" w:sz="4" w:space="0" w:color="auto"/>
              <w:left w:val="nil"/>
              <w:bottom w:val="single" w:sz="4" w:space="0" w:color="auto"/>
              <w:right w:val="nil"/>
            </w:tcBorders>
            <w:shd w:val="clear" w:color="auto" w:fill="auto"/>
            <w:noWrap/>
            <w:vAlign w:val="center"/>
            <w:hideMark/>
          </w:tcPr>
          <w:p w14:paraId="3BF5F4E4" w14:textId="77777777" w:rsidR="00A42D35" w:rsidRPr="00D30B98" w:rsidRDefault="00A42D35" w:rsidP="00A42D35">
            <w:pPr>
              <w:spacing w:after="0" w:line="240" w:lineRule="auto"/>
              <w:rPr>
                <w:rFonts w:ascii="Calibri" w:eastAsia="Times New Roman" w:hAnsi="Calibri" w:cs="Calibri"/>
                <w:color w:val="000000"/>
                <w:sz w:val="16"/>
                <w:szCs w:val="16"/>
              </w:rPr>
            </w:pPr>
          </w:p>
        </w:tc>
        <w:tc>
          <w:tcPr>
            <w:tcW w:w="1300" w:type="dxa"/>
            <w:tcBorders>
              <w:top w:val="single" w:sz="4" w:space="0" w:color="auto"/>
              <w:left w:val="nil"/>
              <w:bottom w:val="single" w:sz="4" w:space="0" w:color="auto"/>
              <w:right w:val="nil"/>
            </w:tcBorders>
            <w:shd w:val="clear" w:color="auto" w:fill="auto"/>
            <w:noWrap/>
            <w:vAlign w:val="center"/>
            <w:hideMark/>
          </w:tcPr>
          <w:p w14:paraId="65C0A525"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899</w:t>
            </w:r>
          </w:p>
        </w:tc>
        <w:tc>
          <w:tcPr>
            <w:tcW w:w="600" w:type="dxa"/>
            <w:tcBorders>
              <w:top w:val="single" w:sz="4" w:space="0" w:color="auto"/>
              <w:left w:val="nil"/>
              <w:bottom w:val="single" w:sz="4" w:space="0" w:color="auto"/>
              <w:right w:val="single" w:sz="8" w:space="0" w:color="auto"/>
            </w:tcBorders>
            <w:shd w:val="clear" w:color="auto" w:fill="auto"/>
            <w:noWrap/>
            <w:vAlign w:val="center"/>
            <w:hideMark/>
          </w:tcPr>
          <w:p w14:paraId="2A8C5FDF"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898" w:type="dxa"/>
            <w:tcBorders>
              <w:top w:val="single" w:sz="4" w:space="0" w:color="auto"/>
              <w:left w:val="nil"/>
              <w:bottom w:val="single" w:sz="4" w:space="0" w:color="auto"/>
              <w:right w:val="nil"/>
            </w:tcBorders>
            <w:shd w:val="clear" w:color="auto" w:fill="auto"/>
            <w:noWrap/>
            <w:vAlign w:val="center"/>
            <w:hideMark/>
          </w:tcPr>
          <w:p w14:paraId="6646C946"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185</w:t>
            </w:r>
          </w:p>
        </w:tc>
        <w:tc>
          <w:tcPr>
            <w:tcW w:w="600" w:type="dxa"/>
            <w:tcBorders>
              <w:top w:val="single" w:sz="4" w:space="0" w:color="auto"/>
              <w:left w:val="nil"/>
              <w:bottom w:val="single" w:sz="4" w:space="0" w:color="auto"/>
              <w:right w:val="nil"/>
            </w:tcBorders>
            <w:shd w:val="clear" w:color="auto" w:fill="auto"/>
            <w:noWrap/>
            <w:vAlign w:val="center"/>
            <w:hideMark/>
          </w:tcPr>
          <w:p w14:paraId="44A46569" w14:textId="77777777" w:rsidR="00A42D35" w:rsidRPr="00D30B98" w:rsidRDefault="00A42D35" w:rsidP="00A42D35">
            <w:pPr>
              <w:spacing w:after="0" w:line="240" w:lineRule="auto"/>
              <w:rPr>
                <w:rFonts w:ascii="Calibri" w:eastAsia="Times New Roman" w:hAnsi="Calibri" w:cs="Calibri"/>
                <w:color w:val="000000"/>
                <w:sz w:val="16"/>
                <w:szCs w:val="16"/>
              </w:rPr>
            </w:pPr>
          </w:p>
        </w:tc>
        <w:tc>
          <w:tcPr>
            <w:tcW w:w="1156" w:type="dxa"/>
            <w:tcBorders>
              <w:top w:val="single" w:sz="4" w:space="0" w:color="auto"/>
              <w:left w:val="nil"/>
              <w:bottom w:val="single" w:sz="4" w:space="0" w:color="auto"/>
              <w:right w:val="nil"/>
            </w:tcBorders>
            <w:shd w:val="clear" w:color="auto" w:fill="auto"/>
            <w:noWrap/>
            <w:vAlign w:val="center"/>
            <w:hideMark/>
          </w:tcPr>
          <w:p w14:paraId="71D344F5"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1032</w:t>
            </w:r>
          </w:p>
        </w:tc>
        <w:tc>
          <w:tcPr>
            <w:tcW w:w="600" w:type="dxa"/>
            <w:tcBorders>
              <w:top w:val="single" w:sz="4" w:space="0" w:color="auto"/>
              <w:left w:val="nil"/>
              <w:bottom w:val="single" w:sz="4" w:space="0" w:color="auto"/>
              <w:right w:val="single" w:sz="8" w:space="0" w:color="auto"/>
            </w:tcBorders>
            <w:shd w:val="clear" w:color="auto" w:fill="auto"/>
            <w:noWrap/>
            <w:vAlign w:val="center"/>
            <w:hideMark/>
          </w:tcPr>
          <w:p w14:paraId="510966B6"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r>
      <w:tr w:rsidR="00A42D35" w:rsidRPr="00D30B98" w14:paraId="3FCBE0E4" w14:textId="77777777" w:rsidTr="00A42D35">
        <w:trPr>
          <w:trHeight w:val="261"/>
        </w:trPr>
        <w:tc>
          <w:tcPr>
            <w:tcW w:w="1328" w:type="dxa"/>
            <w:tcBorders>
              <w:top w:val="nil"/>
              <w:left w:val="nil"/>
              <w:bottom w:val="nil"/>
              <w:right w:val="nil"/>
            </w:tcBorders>
            <w:shd w:val="clear" w:color="auto" w:fill="auto"/>
            <w:noWrap/>
            <w:vAlign w:val="center"/>
            <w:hideMark/>
          </w:tcPr>
          <w:p w14:paraId="176CE8E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#distinct words</w:t>
            </w:r>
          </w:p>
        </w:tc>
        <w:tc>
          <w:tcPr>
            <w:tcW w:w="1392" w:type="dxa"/>
            <w:tcBorders>
              <w:top w:val="single" w:sz="4" w:space="0" w:color="auto"/>
              <w:left w:val="single" w:sz="8" w:space="0" w:color="auto"/>
              <w:bottom w:val="single" w:sz="4" w:space="0" w:color="auto"/>
              <w:right w:val="nil"/>
            </w:tcBorders>
            <w:shd w:val="clear" w:color="auto" w:fill="auto"/>
            <w:noWrap/>
            <w:vAlign w:val="center"/>
            <w:hideMark/>
          </w:tcPr>
          <w:p w14:paraId="48305982"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112</w:t>
            </w:r>
          </w:p>
        </w:tc>
        <w:tc>
          <w:tcPr>
            <w:tcW w:w="600" w:type="dxa"/>
            <w:tcBorders>
              <w:top w:val="single" w:sz="4" w:space="0" w:color="auto"/>
              <w:left w:val="nil"/>
              <w:bottom w:val="single" w:sz="4" w:space="0" w:color="auto"/>
              <w:right w:val="nil"/>
            </w:tcBorders>
            <w:shd w:val="clear" w:color="auto" w:fill="auto"/>
            <w:noWrap/>
            <w:vAlign w:val="center"/>
            <w:hideMark/>
          </w:tcPr>
          <w:p w14:paraId="01E6BDC7" w14:textId="77777777" w:rsidR="00A42D35" w:rsidRPr="00D30B98" w:rsidRDefault="00A42D35" w:rsidP="00A42D35">
            <w:pPr>
              <w:spacing w:after="0" w:line="240" w:lineRule="auto"/>
              <w:rPr>
                <w:rFonts w:ascii="Calibri" w:eastAsia="Times New Roman" w:hAnsi="Calibri" w:cs="Calibri"/>
                <w:color w:val="000000"/>
                <w:sz w:val="16"/>
                <w:szCs w:val="16"/>
              </w:rPr>
            </w:pPr>
          </w:p>
        </w:tc>
        <w:tc>
          <w:tcPr>
            <w:tcW w:w="1268" w:type="dxa"/>
            <w:tcBorders>
              <w:top w:val="single" w:sz="4" w:space="0" w:color="auto"/>
              <w:left w:val="nil"/>
              <w:bottom w:val="single" w:sz="4" w:space="0" w:color="auto"/>
              <w:right w:val="nil"/>
            </w:tcBorders>
            <w:shd w:val="clear" w:color="auto" w:fill="auto"/>
            <w:noWrap/>
            <w:vAlign w:val="center"/>
            <w:hideMark/>
          </w:tcPr>
          <w:p w14:paraId="0C0B1DD7"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69</w:t>
            </w:r>
          </w:p>
        </w:tc>
        <w:tc>
          <w:tcPr>
            <w:tcW w:w="600" w:type="dxa"/>
            <w:tcBorders>
              <w:top w:val="single" w:sz="4" w:space="0" w:color="auto"/>
              <w:left w:val="nil"/>
              <w:bottom w:val="single" w:sz="4" w:space="0" w:color="auto"/>
              <w:right w:val="single" w:sz="8" w:space="0" w:color="auto"/>
            </w:tcBorders>
            <w:shd w:val="clear" w:color="auto" w:fill="auto"/>
            <w:noWrap/>
            <w:vAlign w:val="center"/>
            <w:hideMark/>
          </w:tcPr>
          <w:p w14:paraId="21846A78"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1367" w:type="dxa"/>
            <w:tcBorders>
              <w:top w:val="single" w:sz="4" w:space="0" w:color="auto"/>
              <w:left w:val="nil"/>
              <w:bottom w:val="single" w:sz="4" w:space="0" w:color="auto"/>
              <w:right w:val="nil"/>
            </w:tcBorders>
            <w:shd w:val="clear" w:color="auto" w:fill="auto"/>
            <w:noWrap/>
            <w:vAlign w:val="center"/>
            <w:hideMark/>
          </w:tcPr>
          <w:p w14:paraId="6FF55240"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395</w:t>
            </w:r>
          </w:p>
        </w:tc>
        <w:tc>
          <w:tcPr>
            <w:tcW w:w="600" w:type="dxa"/>
            <w:tcBorders>
              <w:top w:val="single" w:sz="4" w:space="0" w:color="auto"/>
              <w:left w:val="nil"/>
              <w:bottom w:val="single" w:sz="4" w:space="0" w:color="auto"/>
              <w:right w:val="nil"/>
            </w:tcBorders>
            <w:shd w:val="clear" w:color="auto" w:fill="auto"/>
            <w:noWrap/>
            <w:vAlign w:val="center"/>
            <w:hideMark/>
          </w:tcPr>
          <w:p w14:paraId="31615BF2" w14:textId="77777777" w:rsidR="00A42D35" w:rsidRPr="00D30B98" w:rsidRDefault="00A42D35" w:rsidP="00A42D35">
            <w:pPr>
              <w:spacing w:after="0" w:line="240" w:lineRule="auto"/>
              <w:rPr>
                <w:rFonts w:ascii="Calibri" w:eastAsia="Times New Roman" w:hAnsi="Calibri" w:cs="Calibri"/>
                <w:color w:val="000000"/>
                <w:sz w:val="16"/>
                <w:szCs w:val="16"/>
              </w:rPr>
            </w:pPr>
          </w:p>
        </w:tc>
        <w:tc>
          <w:tcPr>
            <w:tcW w:w="1300" w:type="dxa"/>
            <w:tcBorders>
              <w:top w:val="single" w:sz="4" w:space="0" w:color="auto"/>
              <w:left w:val="nil"/>
              <w:bottom w:val="single" w:sz="4" w:space="0" w:color="auto"/>
              <w:right w:val="nil"/>
            </w:tcBorders>
            <w:shd w:val="clear" w:color="auto" w:fill="auto"/>
            <w:noWrap/>
            <w:vAlign w:val="center"/>
            <w:hideMark/>
          </w:tcPr>
          <w:p w14:paraId="7F112A5A"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246</w:t>
            </w:r>
          </w:p>
        </w:tc>
        <w:tc>
          <w:tcPr>
            <w:tcW w:w="600" w:type="dxa"/>
            <w:tcBorders>
              <w:top w:val="single" w:sz="4" w:space="0" w:color="auto"/>
              <w:left w:val="nil"/>
              <w:bottom w:val="single" w:sz="4" w:space="0" w:color="auto"/>
              <w:right w:val="single" w:sz="8" w:space="0" w:color="auto"/>
            </w:tcBorders>
            <w:shd w:val="clear" w:color="auto" w:fill="auto"/>
            <w:noWrap/>
            <w:vAlign w:val="center"/>
            <w:hideMark/>
          </w:tcPr>
          <w:p w14:paraId="5092BDE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c>
          <w:tcPr>
            <w:tcW w:w="898" w:type="dxa"/>
            <w:tcBorders>
              <w:top w:val="single" w:sz="4" w:space="0" w:color="auto"/>
              <w:left w:val="nil"/>
              <w:bottom w:val="single" w:sz="4" w:space="0" w:color="auto"/>
              <w:right w:val="nil"/>
            </w:tcBorders>
            <w:shd w:val="clear" w:color="auto" w:fill="auto"/>
            <w:noWrap/>
            <w:vAlign w:val="center"/>
            <w:hideMark/>
          </w:tcPr>
          <w:p w14:paraId="288CF10F"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69</w:t>
            </w:r>
          </w:p>
        </w:tc>
        <w:tc>
          <w:tcPr>
            <w:tcW w:w="600" w:type="dxa"/>
            <w:tcBorders>
              <w:top w:val="single" w:sz="4" w:space="0" w:color="auto"/>
              <w:left w:val="nil"/>
              <w:bottom w:val="single" w:sz="4" w:space="0" w:color="auto"/>
              <w:right w:val="nil"/>
            </w:tcBorders>
            <w:shd w:val="clear" w:color="auto" w:fill="auto"/>
            <w:noWrap/>
            <w:vAlign w:val="center"/>
            <w:hideMark/>
          </w:tcPr>
          <w:p w14:paraId="42089C9F" w14:textId="77777777" w:rsidR="00A42D35" w:rsidRPr="00D30B98" w:rsidRDefault="00A42D35" w:rsidP="00A42D35">
            <w:pPr>
              <w:spacing w:after="0" w:line="240" w:lineRule="auto"/>
              <w:rPr>
                <w:rFonts w:ascii="Calibri" w:eastAsia="Times New Roman" w:hAnsi="Calibri" w:cs="Calibri"/>
                <w:color w:val="000000"/>
                <w:sz w:val="16"/>
                <w:szCs w:val="16"/>
              </w:rPr>
            </w:pPr>
          </w:p>
        </w:tc>
        <w:tc>
          <w:tcPr>
            <w:tcW w:w="1156" w:type="dxa"/>
            <w:tcBorders>
              <w:top w:val="single" w:sz="4" w:space="0" w:color="auto"/>
              <w:left w:val="nil"/>
              <w:bottom w:val="single" w:sz="4" w:space="0" w:color="auto"/>
              <w:right w:val="nil"/>
            </w:tcBorders>
            <w:shd w:val="clear" w:color="auto" w:fill="auto"/>
            <w:noWrap/>
            <w:vAlign w:val="center"/>
            <w:hideMark/>
          </w:tcPr>
          <w:p w14:paraId="5F6D673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202</w:t>
            </w:r>
          </w:p>
        </w:tc>
        <w:tc>
          <w:tcPr>
            <w:tcW w:w="600" w:type="dxa"/>
            <w:tcBorders>
              <w:top w:val="single" w:sz="4" w:space="0" w:color="auto"/>
              <w:left w:val="nil"/>
              <w:bottom w:val="single" w:sz="4" w:space="0" w:color="auto"/>
              <w:right w:val="single" w:sz="8" w:space="0" w:color="auto"/>
            </w:tcBorders>
            <w:shd w:val="clear" w:color="auto" w:fill="auto"/>
            <w:noWrap/>
            <w:vAlign w:val="center"/>
            <w:hideMark/>
          </w:tcPr>
          <w:p w14:paraId="031E6315"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 </w:t>
            </w:r>
          </w:p>
        </w:tc>
      </w:tr>
      <w:tr w:rsidR="00A42D35" w:rsidRPr="00D30B98" w14:paraId="3DB35DB6" w14:textId="77777777" w:rsidTr="00A42D35">
        <w:trPr>
          <w:trHeight w:val="250"/>
        </w:trPr>
        <w:tc>
          <w:tcPr>
            <w:tcW w:w="1328" w:type="dxa"/>
            <w:tcBorders>
              <w:top w:val="single" w:sz="8" w:space="0" w:color="auto"/>
              <w:left w:val="single" w:sz="8" w:space="0" w:color="auto"/>
              <w:bottom w:val="nil"/>
              <w:right w:val="nil"/>
            </w:tcBorders>
            <w:shd w:val="clear" w:color="auto" w:fill="auto"/>
            <w:noWrap/>
            <w:vAlign w:val="center"/>
            <w:hideMark/>
          </w:tcPr>
          <w:p w14:paraId="0B7F5084" w14:textId="77777777" w:rsidR="00A42D35" w:rsidRPr="00D30B98" w:rsidRDefault="00A42D35" w:rsidP="00A42D35">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1</w:t>
            </w:r>
          </w:p>
        </w:tc>
        <w:tc>
          <w:tcPr>
            <w:tcW w:w="1392" w:type="dxa"/>
            <w:tcBorders>
              <w:top w:val="single" w:sz="4" w:space="0" w:color="auto"/>
              <w:left w:val="single" w:sz="8" w:space="0" w:color="auto"/>
              <w:bottom w:val="nil"/>
              <w:right w:val="nil"/>
            </w:tcBorders>
            <w:shd w:val="clear" w:color="auto" w:fill="auto"/>
            <w:noWrap/>
            <w:vAlign w:val="center"/>
            <w:hideMark/>
          </w:tcPr>
          <w:p w14:paraId="2E409F96" w14:textId="77777777" w:rsidR="00A42D35" w:rsidRPr="00D30B98" w:rsidRDefault="00A42D35" w:rsidP="00A42D35">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NORMAL</w:t>
            </w:r>
          </w:p>
        </w:tc>
        <w:tc>
          <w:tcPr>
            <w:tcW w:w="600" w:type="dxa"/>
            <w:tcBorders>
              <w:top w:val="single" w:sz="4" w:space="0" w:color="auto"/>
              <w:left w:val="nil"/>
              <w:bottom w:val="nil"/>
              <w:right w:val="nil"/>
            </w:tcBorders>
            <w:shd w:val="clear" w:color="auto" w:fill="auto"/>
            <w:noWrap/>
            <w:vAlign w:val="center"/>
            <w:hideMark/>
          </w:tcPr>
          <w:p w14:paraId="003709D9"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52.6%</w:t>
            </w:r>
          </w:p>
        </w:tc>
        <w:tc>
          <w:tcPr>
            <w:tcW w:w="1268" w:type="dxa"/>
            <w:tcBorders>
              <w:top w:val="single" w:sz="4" w:space="0" w:color="auto"/>
              <w:left w:val="nil"/>
              <w:bottom w:val="nil"/>
              <w:right w:val="nil"/>
            </w:tcBorders>
            <w:shd w:val="clear" w:color="auto" w:fill="auto"/>
            <w:noWrap/>
            <w:vAlign w:val="center"/>
            <w:hideMark/>
          </w:tcPr>
          <w:p w14:paraId="5A8180D4" w14:textId="77777777" w:rsidR="00A42D35" w:rsidRPr="00D30B98" w:rsidRDefault="00A42D35" w:rsidP="00A42D35">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PATHOLOGY</w:t>
            </w:r>
          </w:p>
        </w:tc>
        <w:tc>
          <w:tcPr>
            <w:tcW w:w="600" w:type="dxa"/>
            <w:tcBorders>
              <w:top w:val="single" w:sz="4" w:space="0" w:color="auto"/>
              <w:left w:val="nil"/>
              <w:bottom w:val="nil"/>
              <w:right w:val="single" w:sz="8" w:space="0" w:color="auto"/>
            </w:tcBorders>
            <w:shd w:val="clear" w:color="auto" w:fill="auto"/>
            <w:noWrap/>
            <w:vAlign w:val="center"/>
            <w:hideMark/>
          </w:tcPr>
          <w:p w14:paraId="35382B4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34.4%</w:t>
            </w:r>
          </w:p>
        </w:tc>
        <w:tc>
          <w:tcPr>
            <w:tcW w:w="1367" w:type="dxa"/>
            <w:tcBorders>
              <w:top w:val="single" w:sz="4" w:space="0" w:color="auto"/>
              <w:left w:val="nil"/>
              <w:bottom w:val="nil"/>
              <w:right w:val="nil"/>
            </w:tcBorders>
            <w:shd w:val="clear" w:color="auto" w:fill="auto"/>
            <w:noWrap/>
            <w:vAlign w:val="center"/>
            <w:hideMark/>
          </w:tcPr>
          <w:p w14:paraId="46E1C226"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PRESENT</w:t>
            </w:r>
          </w:p>
        </w:tc>
        <w:tc>
          <w:tcPr>
            <w:tcW w:w="600" w:type="dxa"/>
            <w:tcBorders>
              <w:top w:val="single" w:sz="4" w:space="0" w:color="auto"/>
              <w:left w:val="nil"/>
              <w:bottom w:val="nil"/>
              <w:right w:val="nil"/>
            </w:tcBorders>
            <w:shd w:val="clear" w:color="auto" w:fill="auto"/>
            <w:noWrap/>
            <w:vAlign w:val="center"/>
            <w:hideMark/>
          </w:tcPr>
          <w:p w14:paraId="5DE206D7"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15.0%</w:t>
            </w:r>
          </w:p>
        </w:tc>
        <w:tc>
          <w:tcPr>
            <w:tcW w:w="1300" w:type="dxa"/>
            <w:tcBorders>
              <w:top w:val="single" w:sz="4" w:space="0" w:color="auto"/>
              <w:left w:val="nil"/>
              <w:bottom w:val="nil"/>
              <w:right w:val="nil"/>
            </w:tcBorders>
            <w:shd w:val="clear" w:color="auto" w:fill="auto"/>
            <w:noWrap/>
            <w:vAlign w:val="center"/>
            <w:hideMark/>
          </w:tcPr>
          <w:p w14:paraId="432D5A8B"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IMAGE</w:t>
            </w:r>
          </w:p>
        </w:tc>
        <w:tc>
          <w:tcPr>
            <w:tcW w:w="600" w:type="dxa"/>
            <w:tcBorders>
              <w:top w:val="single" w:sz="4" w:space="0" w:color="auto"/>
              <w:left w:val="nil"/>
              <w:bottom w:val="nil"/>
              <w:right w:val="single" w:sz="8" w:space="0" w:color="auto"/>
            </w:tcBorders>
            <w:shd w:val="clear" w:color="auto" w:fill="auto"/>
            <w:noWrap/>
            <w:vAlign w:val="center"/>
            <w:hideMark/>
          </w:tcPr>
          <w:p w14:paraId="3DF76AAD"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26.9%</w:t>
            </w:r>
          </w:p>
        </w:tc>
        <w:tc>
          <w:tcPr>
            <w:tcW w:w="898" w:type="dxa"/>
            <w:tcBorders>
              <w:top w:val="single" w:sz="4" w:space="0" w:color="auto"/>
              <w:left w:val="nil"/>
              <w:bottom w:val="nil"/>
              <w:right w:val="nil"/>
            </w:tcBorders>
            <w:shd w:val="clear" w:color="auto" w:fill="auto"/>
            <w:noWrap/>
            <w:vAlign w:val="center"/>
            <w:hideMark/>
          </w:tcPr>
          <w:p w14:paraId="57C44311"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LEFT</w:t>
            </w:r>
          </w:p>
        </w:tc>
        <w:tc>
          <w:tcPr>
            <w:tcW w:w="600" w:type="dxa"/>
            <w:tcBorders>
              <w:top w:val="single" w:sz="4" w:space="0" w:color="auto"/>
              <w:left w:val="nil"/>
              <w:bottom w:val="nil"/>
              <w:right w:val="nil"/>
            </w:tcBorders>
            <w:shd w:val="clear" w:color="auto" w:fill="auto"/>
            <w:noWrap/>
            <w:vAlign w:val="center"/>
            <w:hideMark/>
          </w:tcPr>
          <w:p w14:paraId="1F4DC350"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31.6%</w:t>
            </w:r>
          </w:p>
        </w:tc>
        <w:tc>
          <w:tcPr>
            <w:tcW w:w="1156" w:type="dxa"/>
            <w:tcBorders>
              <w:top w:val="single" w:sz="4" w:space="0" w:color="auto"/>
              <w:left w:val="nil"/>
              <w:bottom w:val="nil"/>
              <w:right w:val="nil"/>
            </w:tcBorders>
            <w:shd w:val="clear" w:color="auto" w:fill="auto"/>
            <w:noWrap/>
            <w:vAlign w:val="center"/>
            <w:hideMark/>
          </w:tcPr>
          <w:p w14:paraId="054A8944" w14:textId="77777777" w:rsidR="00A42D35" w:rsidRPr="00D30B98" w:rsidRDefault="00A42D35" w:rsidP="00A42D35">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WHERE</w:t>
            </w:r>
          </w:p>
        </w:tc>
        <w:tc>
          <w:tcPr>
            <w:tcW w:w="600" w:type="dxa"/>
            <w:tcBorders>
              <w:top w:val="single" w:sz="4" w:space="0" w:color="auto"/>
              <w:left w:val="nil"/>
              <w:bottom w:val="nil"/>
              <w:right w:val="single" w:sz="8" w:space="0" w:color="auto"/>
            </w:tcBorders>
            <w:shd w:val="clear" w:color="auto" w:fill="auto"/>
            <w:noWrap/>
            <w:vAlign w:val="center"/>
            <w:hideMark/>
          </w:tcPr>
          <w:p w14:paraId="1780A7D5"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32.5%</w:t>
            </w:r>
          </w:p>
        </w:tc>
      </w:tr>
      <w:tr w:rsidR="00A42D35" w:rsidRPr="00D30B98" w14:paraId="79CB42E6" w14:textId="77777777" w:rsidTr="00A42D35">
        <w:trPr>
          <w:trHeight w:val="250"/>
        </w:trPr>
        <w:tc>
          <w:tcPr>
            <w:tcW w:w="1328" w:type="dxa"/>
            <w:tcBorders>
              <w:top w:val="nil"/>
              <w:left w:val="single" w:sz="8" w:space="0" w:color="auto"/>
              <w:bottom w:val="nil"/>
              <w:right w:val="nil"/>
            </w:tcBorders>
            <w:shd w:val="clear" w:color="auto" w:fill="auto"/>
            <w:noWrap/>
            <w:vAlign w:val="center"/>
            <w:hideMark/>
          </w:tcPr>
          <w:p w14:paraId="251EE5F6" w14:textId="77777777" w:rsidR="00A42D35" w:rsidRPr="00D30B98" w:rsidRDefault="00A42D35" w:rsidP="00A42D35">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2</w:t>
            </w:r>
          </w:p>
        </w:tc>
        <w:tc>
          <w:tcPr>
            <w:tcW w:w="1392" w:type="dxa"/>
            <w:tcBorders>
              <w:top w:val="nil"/>
              <w:left w:val="single" w:sz="8" w:space="0" w:color="auto"/>
              <w:bottom w:val="nil"/>
              <w:right w:val="nil"/>
            </w:tcBorders>
            <w:shd w:val="clear" w:color="auto" w:fill="auto"/>
            <w:noWrap/>
            <w:vAlign w:val="center"/>
            <w:hideMark/>
          </w:tcPr>
          <w:p w14:paraId="2D68D5DA"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IMAGE</w:t>
            </w:r>
          </w:p>
        </w:tc>
        <w:tc>
          <w:tcPr>
            <w:tcW w:w="600" w:type="dxa"/>
            <w:tcBorders>
              <w:top w:val="nil"/>
              <w:left w:val="nil"/>
              <w:bottom w:val="nil"/>
              <w:right w:val="nil"/>
            </w:tcBorders>
            <w:shd w:val="clear" w:color="auto" w:fill="auto"/>
            <w:noWrap/>
            <w:vAlign w:val="center"/>
            <w:hideMark/>
          </w:tcPr>
          <w:p w14:paraId="29E0CA9D"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29.5%</w:t>
            </w:r>
          </w:p>
        </w:tc>
        <w:tc>
          <w:tcPr>
            <w:tcW w:w="1268" w:type="dxa"/>
            <w:tcBorders>
              <w:top w:val="nil"/>
              <w:left w:val="nil"/>
              <w:bottom w:val="nil"/>
              <w:right w:val="nil"/>
            </w:tcBorders>
            <w:shd w:val="clear" w:color="auto" w:fill="auto"/>
            <w:noWrap/>
            <w:vAlign w:val="center"/>
            <w:hideMark/>
          </w:tcPr>
          <w:p w14:paraId="2FC9A847"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IMAGE</w:t>
            </w:r>
          </w:p>
        </w:tc>
        <w:tc>
          <w:tcPr>
            <w:tcW w:w="600" w:type="dxa"/>
            <w:tcBorders>
              <w:top w:val="nil"/>
              <w:left w:val="nil"/>
              <w:bottom w:val="nil"/>
              <w:right w:val="single" w:sz="8" w:space="0" w:color="auto"/>
            </w:tcBorders>
            <w:shd w:val="clear" w:color="auto" w:fill="auto"/>
            <w:noWrap/>
            <w:vAlign w:val="center"/>
            <w:hideMark/>
          </w:tcPr>
          <w:p w14:paraId="66496AF5"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28.1%</w:t>
            </w:r>
          </w:p>
        </w:tc>
        <w:tc>
          <w:tcPr>
            <w:tcW w:w="1367" w:type="dxa"/>
            <w:tcBorders>
              <w:top w:val="nil"/>
              <w:left w:val="nil"/>
              <w:bottom w:val="nil"/>
              <w:right w:val="nil"/>
            </w:tcBorders>
            <w:shd w:val="clear" w:color="auto" w:fill="auto"/>
            <w:noWrap/>
            <w:vAlign w:val="center"/>
            <w:hideMark/>
          </w:tcPr>
          <w:p w14:paraId="29991791"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IMAGE</w:t>
            </w:r>
          </w:p>
        </w:tc>
        <w:tc>
          <w:tcPr>
            <w:tcW w:w="600" w:type="dxa"/>
            <w:tcBorders>
              <w:top w:val="nil"/>
              <w:left w:val="nil"/>
              <w:bottom w:val="nil"/>
              <w:right w:val="nil"/>
            </w:tcBorders>
            <w:shd w:val="clear" w:color="auto" w:fill="auto"/>
            <w:noWrap/>
            <w:vAlign w:val="center"/>
            <w:hideMark/>
          </w:tcPr>
          <w:p w14:paraId="7129D1FE"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10.6%</w:t>
            </w:r>
          </w:p>
        </w:tc>
        <w:tc>
          <w:tcPr>
            <w:tcW w:w="1300" w:type="dxa"/>
            <w:tcBorders>
              <w:top w:val="nil"/>
              <w:left w:val="nil"/>
              <w:bottom w:val="nil"/>
              <w:right w:val="nil"/>
            </w:tcBorders>
            <w:shd w:val="clear" w:color="auto" w:fill="auto"/>
            <w:noWrap/>
            <w:vAlign w:val="center"/>
            <w:hideMark/>
          </w:tcPr>
          <w:p w14:paraId="6C69DF94"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LEFT</w:t>
            </w:r>
          </w:p>
        </w:tc>
        <w:tc>
          <w:tcPr>
            <w:tcW w:w="600" w:type="dxa"/>
            <w:tcBorders>
              <w:top w:val="nil"/>
              <w:left w:val="nil"/>
              <w:bottom w:val="nil"/>
              <w:right w:val="single" w:sz="8" w:space="0" w:color="auto"/>
            </w:tcBorders>
            <w:shd w:val="clear" w:color="auto" w:fill="auto"/>
            <w:noWrap/>
            <w:vAlign w:val="center"/>
            <w:hideMark/>
          </w:tcPr>
          <w:p w14:paraId="34B31698"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10.6%</w:t>
            </w:r>
          </w:p>
        </w:tc>
        <w:tc>
          <w:tcPr>
            <w:tcW w:w="898" w:type="dxa"/>
            <w:tcBorders>
              <w:top w:val="nil"/>
              <w:left w:val="nil"/>
              <w:bottom w:val="nil"/>
              <w:right w:val="nil"/>
            </w:tcBorders>
            <w:shd w:val="clear" w:color="auto" w:fill="auto"/>
            <w:noWrap/>
            <w:vAlign w:val="center"/>
            <w:hideMark/>
          </w:tcPr>
          <w:p w14:paraId="5576995D" w14:textId="77777777" w:rsidR="00A42D35" w:rsidRPr="00D30B98" w:rsidRDefault="00A42D35" w:rsidP="00A42D35">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LOCATED</w:t>
            </w:r>
          </w:p>
        </w:tc>
        <w:tc>
          <w:tcPr>
            <w:tcW w:w="600" w:type="dxa"/>
            <w:tcBorders>
              <w:top w:val="nil"/>
              <w:left w:val="nil"/>
              <w:bottom w:val="nil"/>
              <w:right w:val="nil"/>
            </w:tcBorders>
            <w:shd w:val="clear" w:color="auto" w:fill="auto"/>
            <w:noWrap/>
            <w:vAlign w:val="center"/>
            <w:hideMark/>
          </w:tcPr>
          <w:p w14:paraId="41E65DF3"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31.6%</w:t>
            </w:r>
          </w:p>
        </w:tc>
        <w:tc>
          <w:tcPr>
            <w:tcW w:w="1156" w:type="dxa"/>
            <w:tcBorders>
              <w:top w:val="nil"/>
              <w:left w:val="nil"/>
              <w:bottom w:val="nil"/>
              <w:right w:val="nil"/>
            </w:tcBorders>
            <w:shd w:val="clear" w:color="auto" w:fill="auto"/>
            <w:noWrap/>
            <w:vAlign w:val="center"/>
            <w:hideMark/>
          </w:tcPr>
          <w:p w14:paraId="3DAF12F6" w14:textId="77777777" w:rsidR="00A42D35" w:rsidRPr="00D30B98" w:rsidRDefault="00A42D35" w:rsidP="00A42D35">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WHICH</w:t>
            </w:r>
          </w:p>
        </w:tc>
        <w:tc>
          <w:tcPr>
            <w:tcW w:w="600" w:type="dxa"/>
            <w:tcBorders>
              <w:top w:val="nil"/>
              <w:left w:val="nil"/>
              <w:bottom w:val="nil"/>
              <w:right w:val="single" w:sz="8" w:space="0" w:color="auto"/>
            </w:tcBorders>
            <w:shd w:val="clear" w:color="auto" w:fill="auto"/>
            <w:noWrap/>
            <w:vAlign w:val="center"/>
            <w:hideMark/>
          </w:tcPr>
          <w:p w14:paraId="00773F7D"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27.9%</w:t>
            </w:r>
          </w:p>
        </w:tc>
      </w:tr>
      <w:tr w:rsidR="00A42D35" w:rsidRPr="00D30B98" w14:paraId="0F76E2DB" w14:textId="77777777" w:rsidTr="00A42D35">
        <w:trPr>
          <w:trHeight w:val="250"/>
        </w:trPr>
        <w:tc>
          <w:tcPr>
            <w:tcW w:w="1328" w:type="dxa"/>
            <w:tcBorders>
              <w:top w:val="nil"/>
              <w:left w:val="single" w:sz="8" w:space="0" w:color="auto"/>
              <w:bottom w:val="nil"/>
              <w:right w:val="nil"/>
            </w:tcBorders>
            <w:shd w:val="clear" w:color="auto" w:fill="auto"/>
            <w:noWrap/>
            <w:vAlign w:val="center"/>
            <w:hideMark/>
          </w:tcPr>
          <w:p w14:paraId="05D25D02" w14:textId="77777777" w:rsidR="00A42D35" w:rsidRPr="00D30B98" w:rsidRDefault="00A42D35" w:rsidP="00A42D35">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3</w:t>
            </w:r>
          </w:p>
        </w:tc>
        <w:tc>
          <w:tcPr>
            <w:tcW w:w="1392" w:type="dxa"/>
            <w:tcBorders>
              <w:top w:val="nil"/>
              <w:left w:val="single" w:sz="8" w:space="0" w:color="auto"/>
              <w:bottom w:val="nil"/>
              <w:right w:val="nil"/>
            </w:tcBorders>
            <w:shd w:val="clear" w:color="auto" w:fill="auto"/>
            <w:noWrap/>
            <w:vAlign w:val="center"/>
            <w:hideMark/>
          </w:tcPr>
          <w:p w14:paraId="7246C082"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ABNORMAL</w:t>
            </w:r>
          </w:p>
        </w:tc>
        <w:tc>
          <w:tcPr>
            <w:tcW w:w="600" w:type="dxa"/>
            <w:tcBorders>
              <w:top w:val="nil"/>
              <w:left w:val="nil"/>
              <w:bottom w:val="nil"/>
              <w:right w:val="nil"/>
            </w:tcBorders>
            <w:shd w:val="clear" w:color="auto" w:fill="auto"/>
            <w:noWrap/>
            <w:vAlign w:val="center"/>
            <w:hideMark/>
          </w:tcPr>
          <w:p w14:paraId="1F543091"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23.1%</w:t>
            </w:r>
          </w:p>
        </w:tc>
        <w:tc>
          <w:tcPr>
            <w:tcW w:w="1268" w:type="dxa"/>
            <w:tcBorders>
              <w:top w:val="nil"/>
              <w:left w:val="nil"/>
              <w:bottom w:val="nil"/>
              <w:right w:val="nil"/>
            </w:tcBorders>
            <w:shd w:val="clear" w:color="auto" w:fill="auto"/>
            <w:noWrap/>
            <w:vAlign w:val="center"/>
            <w:hideMark/>
          </w:tcPr>
          <w:p w14:paraId="7BD7EF88"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ABNORMAL</w:t>
            </w:r>
          </w:p>
        </w:tc>
        <w:tc>
          <w:tcPr>
            <w:tcW w:w="600" w:type="dxa"/>
            <w:tcBorders>
              <w:top w:val="nil"/>
              <w:left w:val="nil"/>
              <w:bottom w:val="nil"/>
              <w:right w:val="single" w:sz="8" w:space="0" w:color="auto"/>
            </w:tcBorders>
            <w:shd w:val="clear" w:color="auto" w:fill="auto"/>
            <w:noWrap/>
            <w:vAlign w:val="center"/>
            <w:hideMark/>
          </w:tcPr>
          <w:p w14:paraId="260D31D7"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9.4%</w:t>
            </w:r>
          </w:p>
        </w:tc>
        <w:tc>
          <w:tcPr>
            <w:tcW w:w="1367" w:type="dxa"/>
            <w:tcBorders>
              <w:top w:val="nil"/>
              <w:left w:val="nil"/>
              <w:bottom w:val="nil"/>
              <w:right w:val="nil"/>
            </w:tcBorders>
            <w:shd w:val="clear" w:color="auto" w:fill="auto"/>
            <w:noWrap/>
            <w:vAlign w:val="center"/>
            <w:hideMark/>
          </w:tcPr>
          <w:p w14:paraId="633DBB47" w14:textId="77777777" w:rsidR="00A42D35" w:rsidRPr="00D30B98" w:rsidRDefault="00A42D35" w:rsidP="00A42D35">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EVIDENCE</w:t>
            </w:r>
          </w:p>
        </w:tc>
        <w:tc>
          <w:tcPr>
            <w:tcW w:w="600" w:type="dxa"/>
            <w:tcBorders>
              <w:top w:val="nil"/>
              <w:left w:val="nil"/>
              <w:bottom w:val="nil"/>
              <w:right w:val="nil"/>
            </w:tcBorders>
            <w:shd w:val="clear" w:color="auto" w:fill="auto"/>
            <w:noWrap/>
            <w:vAlign w:val="center"/>
            <w:hideMark/>
          </w:tcPr>
          <w:p w14:paraId="52467925"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9.5%</w:t>
            </w:r>
          </w:p>
        </w:tc>
        <w:tc>
          <w:tcPr>
            <w:tcW w:w="1300" w:type="dxa"/>
            <w:tcBorders>
              <w:top w:val="nil"/>
              <w:left w:val="nil"/>
              <w:bottom w:val="nil"/>
              <w:right w:val="nil"/>
            </w:tcBorders>
            <w:shd w:val="clear" w:color="auto" w:fill="auto"/>
            <w:noWrap/>
            <w:vAlign w:val="center"/>
            <w:hideMark/>
          </w:tcPr>
          <w:p w14:paraId="74A25EE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RIGHT</w:t>
            </w:r>
          </w:p>
        </w:tc>
        <w:tc>
          <w:tcPr>
            <w:tcW w:w="600" w:type="dxa"/>
            <w:tcBorders>
              <w:top w:val="nil"/>
              <w:left w:val="nil"/>
              <w:bottom w:val="nil"/>
              <w:right w:val="single" w:sz="8" w:space="0" w:color="auto"/>
            </w:tcBorders>
            <w:shd w:val="clear" w:color="auto" w:fill="auto"/>
            <w:noWrap/>
            <w:vAlign w:val="center"/>
            <w:hideMark/>
          </w:tcPr>
          <w:p w14:paraId="142085D0"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9.6%</w:t>
            </w:r>
          </w:p>
        </w:tc>
        <w:tc>
          <w:tcPr>
            <w:tcW w:w="898" w:type="dxa"/>
            <w:tcBorders>
              <w:top w:val="nil"/>
              <w:left w:val="nil"/>
              <w:bottom w:val="nil"/>
              <w:right w:val="nil"/>
            </w:tcBorders>
            <w:shd w:val="clear" w:color="auto" w:fill="auto"/>
            <w:noWrap/>
            <w:vAlign w:val="center"/>
            <w:hideMark/>
          </w:tcPr>
          <w:p w14:paraId="3EBA3CA0"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LUNG</w:t>
            </w:r>
          </w:p>
        </w:tc>
        <w:tc>
          <w:tcPr>
            <w:tcW w:w="600" w:type="dxa"/>
            <w:tcBorders>
              <w:top w:val="nil"/>
              <w:left w:val="nil"/>
              <w:bottom w:val="nil"/>
              <w:right w:val="nil"/>
            </w:tcBorders>
            <w:shd w:val="clear" w:color="auto" w:fill="auto"/>
            <w:noWrap/>
            <w:vAlign w:val="center"/>
            <w:hideMark/>
          </w:tcPr>
          <w:p w14:paraId="09B4AB95"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26.3%</w:t>
            </w:r>
          </w:p>
        </w:tc>
        <w:tc>
          <w:tcPr>
            <w:tcW w:w="1156" w:type="dxa"/>
            <w:tcBorders>
              <w:top w:val="nil"/>
              <w:left w:val="nil"/>
              <w:bottom w:val="nil"/>
              <w:right w:val="nil"/>
            </w:tcBorders>
            <w:shd w:val="clear" w:color="auto" w:fill="auto"/>
            <w:noWrap/>
            <w:vAlign w:val="center"/>
            <w:hideMark/>
          </w:tcPr>
          <w:p w14:paraId="7327245B" w14:textId="77777777" w:rsidR="00A42D35" w:rsidRPr="00D30B98" w:rsidRDefault="00A42D35" w:rsidP="00A42D35">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LOCATED</w:t>
            </w:r>
          </w:p>
        </w:tc>
        <w:tc>
          <w:tcPr>
            <w:tcW w:w="600" w:type="dxa"/>
            <w:tcBorders>
              <w:top w:val="nil"/>
              <w:left w:val="nil"/>
              <w:bottom w:val="nil"/>
              <w:right w:val="single" w:sz="8" w:space="0" w:color="auto"/>
            </w:tcBorders>
            <w:shd w:val="clear" w:color="auto" w:fill="auto"/>
            <w:noWrap/>
            <w:vAlign w:val="center"/>
            <w:hideMark/>
          </w:tcPr>
          <w:p w14:paraId="3FAA9DD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20.8%</w:t>
            </w:r>
          </w:p>
        </w:tc>
      </w:tr>
      <w:tr w:rsidR="00A42D35" w:rsidRPr="00D30B98" w14:paraId="4F64EB8E" w14:textId="77777777" w:rsidTr="00A42D35">
        <w:trPr>
          <w:trHeight w:val="250"/>
        </w:trPr>
        <w:tc>
          <w:tcPr>
            <w:tcW w:w="1328" w:type="dxa"/>
            <w:tcBorders>
              <w:top w:val="nil"/>
              <w:left w:val="single" w:sz="8" w:space="0" w:color="auto"/>
              <w:bottom w:val="nil"/>
              <w:right w:val="nil"/>
            </w:tcBorders>
            <w:shd w:val="clear" w:color="auto" w:fill="auto"/>
            <w:noWrap/>
            <w:vAlign w:val="center"/>
            <w:hideMark/>
          </w:tcPr>
          <w:p w14:paraId="5EE9AE8B" w14:textId="77777777" w:rsidR="00A42D35" w:rsidRPr="00D30B98" w:rsidRDefault="00A42D35" w:rsidP="00A42D35">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4</w:t>
            </w:r>
          </w:p>
        </w:tc>
        <w:tc>
          <w:tcPr>
            <w:tcW w:w="1392" w:type="dxa"/>
            <w:tcBorders>
              <w:top w:val="nil"/>
              <w:left w:val="single" w:sz="8" w:space="0" w:color="auto"/>
              <w:bottom w:val="nil"/>
              <w:right w:val="nil"/>
            </w:tcBorders>
            <w:shd w:val="clear" w:color="auto" w:fill="auto"/>
            <w:noWrap/>
            <w:vAlign w:val="center"/>
            <w:hideMark/>
          </w:tcPr>
          <w:p w14:paraId="45D9F32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LIVER</w:t>
            </w:r>
          </w:p>
        </w:tc>
        <w:tc>
          <w:tcPr>
            <w:tcW w:w="600" w:type="dxa"/>
            <w:tcBorders>
              <w:top w:val="nil"/>
              <w:left w:val="nil"/>
              <w:bottom w:val="nil"/>
              <w:right w:val="nil"/>
            </w:tcBorders>
            <w:shd w:val="clear" w:color="auto" w:fill="auto"/>
            <w:noWrap/>
            <w:vAlign w:val="center"/>
            <w:hideMark/>
          </w:tcPr>
          <w:p w14:paraId="5552AF4E"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20.5%</w:t>
            </w:r>
          </w:p>
        </w:tc>
        <w:tc>
          <w:tcPr>
            <w:tcW w:w="1268" w:type="dxa"/>
            <w:tcBorders>
              <w:top w:val="nil"/>
              <w:left w:val="nil"/>
              <w:bottom w:val="nil"/>
              <w:right w:val="nil"/>
            </w:tcBorders>
            <w:shd w:val="clear" w:color="auto" w:fill="auto"/>
            <w:noWrap/>
            <w:vAlign w:val="center"/>
            <w:hideMark/>
          </w:tcPr>
          <w:p w14:paraId="601C38BF" w14:textId="77777777" w:rsidR="00A42D35" w:rsidRPr="00D30B98" w:rsidRDefault="00A42D35" w:rsidP="00A42D35">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ABNORMALITY</w:t>
            </w:r>
          </w:p>
        </w:tc>
        <w:tc>
          <w:tcPr>
            <w:tcW w:w="600" w:type="dxa"/>
            <w:tcBorders>
              <w:top w:val="nil"/>
              <w:left w:val="nil"/>
              <w:bottom w:val="nil"/>
              <w:right w:val="single" w:sz="8" w:space="0" w:color="auto"/>
            </w:tcBorders>
            <w:shd w:val="clear" w:color="auto" w:fill="auto"/>
            <w:noWrap/>
            <w:vAlign w:val="center"/>
            <w:hideMark/>
          </w:tcPr>
          <w:p w14:paraId="35B9E96E"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9.4%</w:t>
            </w:r>
          </w:p>
        </w:tc>
        <w:tc>
          <w:tcPr>
            <w:tcW w:w="1367" w:type="dxa"/>
            <w:tcBorders>
              <w:top w:val="nil"/>
              <w:left w:val="nil"/>
              <w:bottom w:val="nil"/>
              <w:right w:val="nil"/>
            </w:tcBorders>
            <w:shd w:val="clear" w:color="auto" w:fill="auto"/>
            <w:noWrap/>
            <w:vAlign w:val="center"/>
            <w:hideMark/>
          </w:tcPr>
          <w:p w14:paraId="383CE5F8"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AIR</w:t>
            </w:r>
          </w:p>
        </w:tc>
        <w:tc>
          <w:tcPr>
            <w:tcW w:w="600" w:type="dxa"/>
            <w:tcBorders>
              <w:top w:val="nil"/>
              <w:left w:val="nil"/>
              <w:bottom w:val="nil"/>
              <w:right w:val="nil"/>
            </w:tcBorders>
            <w:shd w:val="clear" w:color="auto" w:fill="auto"/>
            <w:noWrap/>
            <w:vAlign w:val="center"/>
            <w:hideMark/>
          </w:tcPr>
          <w:p w14:paraId="134F401A"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6.3%</w:t>
            </w:r>
          </w:p>
        </w:tc>
        <w:tc>
          <w:tcPr>
            <w:tcW w:w="1300" w:type="dxa"/>
            <w:tcBorders>
              <w:top w:val="nil"/>
              <w:left w:val="nil"/>
              <w:bottom w:val="nil"/>
              <w:right w:val="nil"/>
            </w:tcBorders>
            <w:shd w:val="clear" w:color="auto" w:fill="auto"/>
            <w:noWrap/>
            <w:vAlign w:val="center"/>
            <w:hideMark/>
          </w:tcPr>
          <w:p w14:paraId="625AD33A"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ORGAN</w:t>
            </w:r>
          </w:p>
        </w:tc>
        <w:tc>
          <w:tcPr>
            <w:tcW w:w="600" w:type="dxa"/>
            <w:tcBorders>
              <w:top w:val="nil"/>
              <w:left w:val="nil"/>
              <w:bottom w:val="nil"/>
              <w:right w:val="single" w:sz="8" w:space="0" w:color="auto"/>
            </w:tcBorders>
            <w:shd w:val="clear" w:color="auto" w:fill="auto"/>
            <w:noWrap/>
            <w:vAlign w:val="center"/>
            <w:hideMark/>
          </w:tcPr>
          <w:p w14:paraId="5166313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7.7%</w:t>
            </w:r>
          </w:p>
        </w:tc>
        <w:tc>
          <w:tcPr>
            <w:tcW w:w="898" w:type="dxa"/>
            <w:tcBorders>
              <w:top w:val="nil"/>
              <w:left w:val="nil"/>
              <w:bottom w:val="nil"/>
              <w:right w:val="nil"/>
            </w:tcBorders>
            <w:shd w:val="clear" w:color="auto" w:fill="auto"/>
            <w:noWrap/>
            <w:vAlign w:val="center"/>
            <w:hideMark/>
          </w:tcPr>
          <w:p w14:paraId="587BAA7B"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OPACITIES</w:t>
            </w:r>
          </w:p>
        </w:tc>
        <w:tc>
          <w:tcPr>
            <w:tcW w:w="600" w:type="dxa"/>
            <w:tcBorders>
              <w:top w:val="nil"/>
              <w:left w:val="nil"/>
              <w:bottom w:val="nil"/>
              <w:right w:val="nil"/>
            </w:tcBorders>
            <w:shd w:val="clear" w:color="auto" w:fill="auto"/>
            <w:noWrap/>
            <w:vAlign w:val="center"/>
            <w:hideMark/>
          </w:tcPr>
          <w:p w14:paraId="1B4808CD"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21.1%</w:t>
            </w:r>
          </w:p>
        </w:tc>
        <w:tc>
          <w:tcPr>
            <w:tcW w:w="1156" w:type="dxa"/>
            <w:tcBorders>
              <w:top w:val="nil"/>
              <w:left w:val="nil"/>
              <w:bottom w:val="nil"/>
              <w:right w:val="nil"/>
            </w:tcBorders>
            <w:shd w:val="clear" w:color="auto" w:fill="auto"/>
            <w:noWrap/>
            <w:vAlign w:val="center"/>
            <w:hideMark/>
          </w:tcPr>
          <w:p w14:paraId="35866B54"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LESION</w:t>
            </w:r>
          </w:p>
        </w:tc>
        <w:tc>
          <w:tcPr>
            <w:tcW w:w="600" w:type="dxa"/>
            <w:tcBorders>
              <w:top w:val="nil"/>
              <w:left w:val="nil"/>
              <w:bottom w:val="nil"/>
              <w:right w:val="single" w:sz="8" w:space="0" w:color="auto"/>
            </w:tcBorders>
            <w:shd w:val="clear" w:color="auto" w:fill="auto"/>
            <w:noWrap/>
            <w:vAlign w:val="center"/>
            <w:hideMark/>
          </w:tcPr>
          <w:p w14:paraId="00D03A9B"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16.9%</w:t>
            </w:r>
          </w:p>
        </w:tc>
      </w:tr>
      <w:tr w:rsidR="00A42D35" w:rsidRPr="00D30B98" w14:paraId="0723E9AE" w14:textId="77777777" w:rsidTr="00A42D35">
        <w:trPr>
          <w:trHeight w:val="250"/>
        </w:trPr>
        <w:tc>
          <w:tcPr>
            <w:tcW w:w="1328" w:type="dxa"/>
            <w:tcBorders>
              <w:top w:val="nil"/>
              <w:left w:val="single" w:sz="8" w:space="0" w:color="auto"/>
              <w:bottom w:val="nil"/>
              <w:right w:val="nil"/>
            </w:tcBorders>
            <w:shd w:val="clear" w:color="auto" w:fill="auto"/>
            <w:noWrap/>
            <w:vAlign w:val="center"/>
            <w:hideMark/>
          </w:tcPr>
          <w:p w14:paraId="6DAD769C" w14:textId="77777777" w:rsidR="00A42D35" w:rsidRPr="00D30B98" w:rsidRDefault="00A42D35" w:rsidP="00A42D35">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5</w:t>
            </w:r>
          </w:p>
        </w:tc>
        <w:tc>
          <w:tcPr>
            <w:tcW w:w="1392" w:type="dxa"/>
            <w:tcBorders>
              <w:top w:val="nil"/>
              <w:left w:val="single" w:sz="8" w:space="0" w:color="auto"/>
              <w:bottom w:val="nil"/>
              <w:right w:val="nil"/>
            </w:tcBorders>
            <w:shd w:val="clear" w:color="auto" w:fill="auto"/>
            <w:noWrap/>
            <w:vAlign w:val="center"/>
            <w:hideMark/>
          </w:tcPr>
          <w:p w14:paraId="32AC23AD"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ABNORMALITIES</w:t>
            </w:r>
          </w:p>
        </w:tc>
        <w:tc>
          <w:tcPr>
            <w:tcW w:w="600" w:type="dxa"/>
            <w:tcBorders>
              <w:top w:val="nil"/>
              <w:left w:val="nil"/>
              <w:bottom w:val="nil"/>
              <w:right w:val="nil"/>
            </w:tcBorders>
            <w:shd w:val="clear" w:color="auto" w:fill="auto"/>
            <w:noWrap/>
            <w:vAlign w:val="center"/>
            <w:hideMark/>
          </w:tcPr>
          <w:p w14:paraId="10E177FF"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9.0%</w:t>
            </w:r>
          </w:p>
        </w:tc>
        <w:tc>
          <w:tcPr>
            <w:tcW w:w="1268" w:type="dxa"/>
            <w:tcBorders>
              <w:top w:val="nil"/>
              <w:left w:val="nil"/>
              <w:bottom w:val="nil"/>
              <w:right w:val="nil"/>
            </w:tcBorders>
            <w:shd w:val="clear" w:color="auto" w:fill="auto"/>
            <w:noWrap/>
            <w:vAlign w:val="center"/>
            <w:hideMark/>
          </w:tcPr>
          <w:p w14:paraId="34C52470" w14:textId="77777777" w:rsidR="00A42D35" w:rsidRPr="00D30B98" w:rsidRDefault="00A42D35" w:rsidP="00A42D35">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INVOLVED</w:t>
            </w:r>
          </w:p>
        </w:tc>
        <w:tc>
          <w:tcPr>
            <w:tcW w:w="600" w:type="dxa"/>
            <w:tcBorders>
              <w:top w:val="nil"/>
              <w:left w:val="nil"/>
              <w:bottom w:val="nil"/>
              <w:right w:val="single" w:sz="8" w:space="0" w:color="auto"/>
            </w:tcBorders>
            <w:shd w:val="clear" w:color="auto" w:fill="auto"/>
            <w:noWrap/>
            <w:vAlign w:val="center"/>
            <w:hideMark/>
          </w:tcPr>
          <w:p w14:paraId="0A13BC60"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9.4%</w:t>
            </w:r>
          </w:p>
        </w:tc>
        <w:tc>
          <w:tcPr>
            <w:tcW w:w="1367" w:type="dxa"/>
            <w:tcBorders>
              <w:top w:val="nil"/>
              <w:left w:val="nil"/>
              <w:bottom w:val="nil"/>
              <w:right w:val="nil"/>
            </w:tcBorders>
            <w:shd w:val="clear" w:color="auto" w:fill="auto"/>
            <w:noWrap/>
            <w:vAlign w:val="center"/>
            <w:hideMark/>
          </w:tcPr>
          <w:p w14:paraId="322E60A1"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MASS</w:t>
            </w:r>
          </w:p>
        </w:tc>
        <w:tc>
          <w:tcPr>
            <w:tcW w:w="600" w:type="dxa"/>
            <w:tcBorders>
              <w:top w:val="nil"/>
              <w:left w:val="nil"/>
              <w:bottom w:val="nil"/>
              <w:right w:val="nil"/>
            </w:tcBorders>
            <w:shd w:val="clear" w:color="auto" w:fill="auto"/>
            <w:noWrap/>
            <w:vAlign w:val="center"/>
            <w:hideMark/>
          </w:tcPr>
          <w:p w14:paraId="383DCB58"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5.8%</w:t>
            </w:r>
          </w:p>
        </w:tc>
        <w:tc>
          <w:tcPr>
            <w:tcW w:w="1300" w:type="dxa"/>
            <w:tcBorders>
              <w:top w:val="nil"/>
              <w:left w:val="nil"/>
              <w:bottom w:val="nil"/>
              <w:right w:val="nil"/>
            </w:tcBorders>
            <w:shd w:val="clear" w:color="auto" w:fill="auto"/>
            <w:noWrap/>
            <w:vAlign w:val="center"/>
            <w:hideMark/>
          </w:tcPr>
          <w:p w14:paraId="35AEB40E"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MASS</w:t>
            </w:r>
          </w:p>
        </w:tc>
        <w:tc>
          <w:tcPr>
            <w:tcW w:w="600" w:type="dxa"/>
            <w:tcBorders>
              <w:top w:val="nil"/>
              <w:left w:val="nil"/>
              <w:bottom w:val="nil"/>
              <w:right w:val="single" w:sz="8" w:space="0" w:color="auto"/>
            </w:tcBorders>
            <w:shd w:val="clear" w:color="auto" w:fill="auto"/>
            <w:noWrap/>
            <w:vAlign w:val="center"/>
            <w:hideMark/>
          </w:tcPr>
          <w:p w14:paraId="0A3E42B3"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5.8%</w:t>
            </w:r>
          </w:p>
        </w:tc>
        <w:tc>
          <w:tcPr>
            <w:tcW w:w="898" w:type="dxa"/>
            <w:tcBorders>
              <w:top w:val="nil"/>
              <w:left w:val="nil"/>
              <w:bottom w:val="nil"/>
              <w:right w:val="nil"/>
            </w:tcBorders>
            <w:shd w:val="clear" w:color="auto" w:fill="auto"/>
            <w:noWrap/>
            <w:vAlign w:val="center"/>
            <w:hideMark/>
          </w:tcPr>
          <w:p w14:paraId="119176B1"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RIGHT</w:t>
            </w:r>
          </w:p>
        </w:tc>
        <w:tc>
          <w:tcPr>
            <w:tcW w:w="600" w:type="dxa"/>
            <w:tcBorders>
              <w:top w:val="nil"/>
              <w:left w:val="nil"/>
              <w:bottom w:val="nil"/>
              <w:right w:val="nil"/>
            </w:tcBorders>
            <w:shd w:val="clear" w:color="auto" w:fill="auto"/>
            <w:noWrap/>
            <w:vAlign w:val="center"/>
            <w:hideMark/>
          </w:tcPr>
          <w:p w14:paraId="1483177B"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21.1%</w:t>
            </w:r>
          </w:p>
        </w:tc>
        <w:tc>
          <w:tcPr>
            <w:tcW w:w="1156" w:type="dxa"/>
            <w:tcBorders>
              <w:top w:val="nil"/>
              <w:left w:val="nil"/>
              <w:bottom w:val="nil"/>
              <w:right w:val="nil"/>
            </w:tcBorders>
            <w:shd w:val="clear" w:color="auto" w:fill="auto"/>
            <w:noWrap/>
            <w:vAlign w:val="center"/>
            <w:hideMark/>
          </w:tcPr>
          <w:p w14:paraId="04287F7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MASS</w:t>
            </w:r>
          </w:p>
        </w:tc>
        <w:tc>
          <w:tcPr>
            <w:tcW w:w="600" w:type="dxa"/>
            <w:tcBorders>
              <w:top w:val="nil"/>
              <w:left w:val="nil"/>
              <w:bottom w:val="nil"/>
              <w:right w:val="single" w:sz="8" w:space="0" w:color="auto"/>
            </w:tcBorders>
            <w:shd w:val="clear" w:color="auto" w:fill="auto"/>
            <w:noWrap/>
            <w:vAlign w:val="center"/>
            <w:hideMark/>
          </w:tcPr>
          <w:p w14:paraId="20AF7B8F"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13.6%</w:t>
            </w:r>
          </w:p>
        </w:tc>
      </w:tr>
      <w:tr w:rsidR="00A42D35" w:rsidRPr="00D30B98" w14:paraId="3AB6590A" w14:textId="77777777" w:rsidTr="00A42D35">
        <w:trPr>
          <w:trHeight w:val="250"/>
        </w:trPr>
        <w:tc>
          <w:tcPr>
            <w:tcW w:w="1328" w:type="dxa"/>
            <w:tcBorders>
              <w:top w:val="nil"/>
              <w:left w:val="single" w:sz="8" w:space="0" w:color="auto"/>
              <w:bottom w:val="nil"/>
              <w:right w:val="nil"/>
            </w:tcBorders>
            <w:shd w:val="clear" w:color="auto" w:fill="auto"/>
            <w:noWrap/>
            <w:vAlign w:val="center"/>
            <w:hideMark/>
          </w:tcPr>
          <w:p w14:paraId="07C86BB1" w14:textId="77777777" w:rsidR="00A42D35" w:rsidRPr="00D30B98" w:rsidRDefault="00A42D35" w:rsidP="00A42D35">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6</w:t>
            </w:r>
          </w:p>
        </w:tc>
        <w:tc>
          <w:tcPr>
            <w:tcW w:w="1392" w:type="dxa"/>
            <w:tcBorders>
              <w:top w:val="nil"/>
              <w:left w:val="single" w:sz="8" w:space="0" w:color="auto"/>
              <w:bottom w:val="nil"/>
              <w:right w:val="nil"/>
            </w:tcBorders>
            <w:shd w:val="clear" w:color="auto" w:fill="auto"/>
            <w:noWrap/>
            <w:vAlign w:val="center"/>
            <w:hideMark/>
          </w:tcPr>
          <w:p w14:paraId="2ED8109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FINDINGS</w:t>
            </w:r>
          </w:p>
        </w:tc>
        <w:tc>
          <w:tcPr>
            <w:tcW w:w="600" w:type="dxa"/>
            <w:tcBorders>
              <w:top w:val="nil"/>
              <w:left w:val="nil"/>
              <w:bottom w:val="nil"/>
              <w:right w:val="nil"/>
            </w:tcBorders>
            <w:shd w:val="clear" w:color="auto" w:fill="auto"/>
            <w:noWrap/>
            <w:vAlign w:val="center"/>
            <w:hideMark/>
          </w:tcPr>
          <w:p w14:paraId="32020A10"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7.7%</w:t>
            </w:r>
          </w:p>
        </w:tc>
        <w:tc>
          <w:tcPr>
            <w:tcW w:w="1268" w:type="dxa"/>
            <w:tcBorders>
              <w:top w:val="nil"/>
              <w:left w:val="nil"/>
              <w:bottom w:val="nil"/>
              <w:right w:val="nil"/>
            </w:tcBorders>
            <w:shd w:val="clear" w:color="auto" w:fill="auto"/>
            <w:noWrap/>
            <w:vAlign w:val="center"/>
            <w:hideMark/>
          </w:tcPr>
          <w:p w14:paraId="1348D60A"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LUNG</w:t>
            </w:r>
          </w:p>
        </w:tc>
        <w:tc>
          <w:tcPr>
            <w:tcW w:w="600" w:type="dxa"/>
            <w:tcBorders>
              <w:top w:val="nil"/>
              <w:left w:val="nil"/>
              <w:bottom w:val="nil"/>
              <w:right w:val="single" w:sz="8" w:space="0" w:color="auto"/>
            </w:tcBorders>
            <w:shd w:val="clear" w:color="auto" w:fill="auto"/>
            <w:noWrap/>
            <w:vAlign w:val="center"/>
            <w:hideMark/>
          </w:tcPr>
          <w:p w14:paraId="6C480962"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9.4%</w:t>
            </w:r>
          </w:p>
        </w:tc>
        <w:tc>
          <w:tcPr>
            <w:tcW w:w="1367" w:type="dxa"/>
            <w:tcBorders>
              <w:top w:val="nil"/>
              <w:left w:val="nil"/>
              <w:bottom w:val="nil"/>
              <w:right w:val="nil"/>
            </w:tcBorders>
            <w:shd w:val="clear" w:color="auto" w:fill="auto"/>
            <w:noWrap/>
            <w:vAlign w:val="center"/>
            <w:hideMark/>
          </w:tcPr>
          <w:p w14:paraId="229CE6F2" w14:textId="77777777" w:rsidR="00A42D35" w:rsidRPr="00D30B98" w:rsidRDefault="00A42D35" w:rsidP="00A42D35">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FRACTURE</w:t>
            </w:r>
          </w:p>
        </w:tc>
        <w:tc>
          <w:tcPr>
            <w:tcW w:w="600" w:type="dxa"/>
            <w:tcBorders>
              <w:top w:val="nil"/>
              <w:left w:val="nil"/>
              <w:bottom w:val="nil"/>
              <w:right w:val="nil"/>
            </w:tcBorders>
            <w:shd w:val="clear" w:color="auto" w:fill="auto"/>
            <w:noWrap/>
            <w:vAlign w:val="center"/>
            <w:hideMark/>
          </w:tcPr>
          <w:p w14:paraId="78548C94"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5.3%</w:t>
            </w:r>
          </w:p>
        </w:tc>
        <w:tc>
          <w:tcPr>
            <w:tcW w:w="1300" w:type="dxa"/>
            <w:tcBorders>
              <w:top w:val="nil"/>
              <w:left w:val="nil"/>
              <w:bottom w:val="nil"/>
              <w:right w:val="nil"/>
            </w:tcBorders>
            <w:shd w:val="clear" w:color="auto" w:fill="auto"/>
            <w:noWrap/>
            <w:vAlign w:val="center"/>
            <w:hideMark/>
          </w:tcPr>
          <w:p w14:paraId="5EA21295"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SIDE</w:t>
            </w:r>
          </w:p>
        </w:tc>
        <w:tc>
          <w:tcPr>
            <w:tcW w:w="600" w:type="dxa"/>
            <w:tcBorders>
              <w:top w:val="nil"/>
              <w:left w:val="nil"/>
              <w:bottom w:val="nil"/>
              <w:right w:val="single" w:sz="8" w:space="0" w:color="auto"/>
            </w:tcBorders>
            <w:shd w:val="clear" w:color="auto" w:fill="auto"/>
            <w:noWrap/>
            <w:vAlign w:val="center"/>
            <w:hideMark/>
          </w:tcPr>
          <w:p w14:paraId="0AAFD20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5.8%</w:t>
            </w:r>
          </w:p>
        </w:tc>
        <w:tc>
          <w:tcPr>
            <w:tcW w:w="898" w:type="dxa"/>
            <w:tcBorders>
              <w:top w:val="nil"/>
              <w:left w:val="nil"/>
              <w:bottom w:val="nil"/>
              <w:right w:val="nil"/>
            </w:tcBorders>
            <w:shd w:val="clear" w:color="auto" w:fill="auto"/>
            <w:noWrap/>
            <w:vAlign w:val="center"/>
            <w:hideMark/>
          </w:tcPr>
          <w:p w14:paraId="1619C9C3"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SIDE</w:t>
            </w:r>
          </w:p>
        </w:tc>
        <w:tc>
          <w:tcPr>
            <w:tcW w:w="600" w:type="dxa"/>
            <w:tcBorders>
              <w:top w:val="nil"/>
              <w:left w:val="nil"/>
              <w:bottom w:val="nil"/>
              <w:right w:val="nil"/>
            </w:tcBorders>
            <w:shd w:val="clear" w:color="auto" w:fill="auto"/>
            <w:noWrap/>
            <w:vAlign w:val="center"/>
            <w:hideMark/>
          </w:tcPr>
          <w:p w14:paraId="765E088A"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21.1%</w:t>
            </w:r>
          </w:p>
        </w:tc>
        <w:tc>
          <w:tcPr>
            <w:tcW w:w="1156" w:type="dxa"/>
            <w:tcBorders>
              <w:top w:val="nil"/>
              <w:left w:val="nil"/>
              <w:bottom w:val="nil"/>
              <w:right w:val="nil"/>
            </w:tcBorders>
            <w:shd w:val="clear" w:color="auto" w:fill="auto"/>
            <w:noWrap/>
            <w:vAlign w:val="center"/>
            <w:hideMark/>
          </w:tcPr>
          <w:p w14:paraId="107A9A03"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SIDE</w:t>
            </w:r>
          </w:p>
        </w:tc>
        <w:tc>
          <w:tcPr>
            <w:tcW w:w="600" w:type="dxa"/>
            <w:tcBorders>
              <w:top w:val="nil"/>
              <w:left w:val="nil"/>
              <w:bottom w:val="nil"/>
              <w:right w:val="single" w:sz="8" w:space="0" w:color="auto"/>
            </w:tcBorders>
            <w:shd w:val="clear" w:color="auto" w:fill="auto"/>
            <w:noWrap/>
            <w:vAlign w:val="center"/>
            <w:hideMark/>
          </w:tcPr>
          <w:p w14:paraId="4A730C94"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11.7%</w:t>
            </w:r>
          </w:p>
        </w:tc>
      </w:tr>
      <w:tr w:rsidR="00A42D35" w:rsidRPr="00D30B98" w14:paraId="45C5B7E9" w14:textId="77777777" w:rsidTr="00A42D35">
        <w:trPr>
          <w:trHeight w:val="250"/>
        </w:trPr>
        <w:tc>
          <w:tcPr>
            <w:tcW w:w="1328" w:type="dxa"/>
            <w:tcBorders>
              <w:top w:val="nil"/>
              <w:left w:val="single" w:sz="8" w:space="0" w:color="auto"/>
              <w:bottom w:val="nil"/>
              <w:right w:val="nil"/>
            </w:tcBorders>
            <w:shd w:val="clear" w:color="auto" w:fill="auto"/>
            <w:noWrap/>
            <w:vAlign w:val="center"/>
            <w:hideMark/>
          </w:tcPr>
          <w:p w14:paraId="0082B538" w14:textId="77777777" w:rsidR="00A42D35" w:rsidRPr="00D30B98" w:rsidRDefault="00A42D35" w:rsidP="00A42D35">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7</w:t>
            </w:r>
          </w:p>
        </w:tc>
        <w:tc>
          <w:tcPr>
            <w:tcW w:w="1392" w:type="dxa"/>
            <w:tcBorders>
              <w:top w:val="nil"/>
              <w:left w:val="single" w:sz="8" w:space="0" w:color="auto"/>
              <w:bottom w:val="nil"/>
              <w:right w:val="nil"/>
            </w:tcBorders>
            <w:shd w:val="clear" w:color="auto" w:fill="auto"/>
            <w:noWrap/>
            <w:vAlign w:val="center"/>
            <w:hideMark/>
          </w:tcPr>
          <w:p w14:paraId="316EDDFE"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AIR</w:t>
            </w:r>
          </w:p>
        </w:tc>
        <w:tc>
          <w:tcPr>
            <w:tcW w:w="600" w:type="dxa"/>
            <w:tcBorders>
              <w:top w:val="nil"/>
              <w:left w:val="nil"/>
              <w:bottom w:val="nil"/>
              <w:right w:val="nil"/>
            </w:tcBorders>
            <w:shd w:val="clear" w:color="auto" w:fill="auto"/>
            <w:noWrap/>
            <w:vAlign w:val="center"/>
            <w:hideMark/>
          </w:tcPr>
          <w:p w14:paraId="0547190B"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6.4%</w:t>
            </w:r>
          </w:p>
        </w:tc>
        <w:tc>
          <w:tcPr>
            <w:tcW w:w="1268" w:type="dxa"/>
            <w:tcBorders>
              <w:top w:val="nil"/>
              <w:left w:val="nil"/>
              <w:bottom w:val="nil"/>
              <w:right w:val="nil"/>
            </w:tcBorders>
            <w:shd w:val="clear" w:color="auto" w:fill="auto"/>
            <w:noWrap/>
            <w:vAlign w:val="center"/>
            <w:hideMark/>
          </w:tcPr>
          <w:p w14:paraId="139869B8"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ABNORMALITIES</w:t>
            </w:r>
          </w:p>
        </w:tc>
        <w:tc>
          <w:tcPr>
            <w:tcW w:w="600" w:type="dxa"/>
            <w:tcBorders>
              <w:top w:val="nil"/>
              <w:left w:val="nil"/>
              <w:bottom w:val="nil"/>
              <w:right w:val="single" w:sz="8" w:space="0" w:color="auto"/>
            </w:tcBorders>
            <w:shd w:val="clear" w:color="auto" w:fill="auto"/>
            <w:noWrap/>
            <w:vAlign w:val="center"/>
            <w:hideMark/>
          </w:tcPr>
          <w:p w14:paraId="591C61D7"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6.3%</w:t>
            </w:r>
          </w:p>
        </w:tc>
        <w:tc>
          <w:tcPr>
            <w:tcW w:w="1367" w:type="dxa"/>
            <w:tcBorders>
              <w:top w:val="nil"/>
              <w:left w:val="nil"/>
              <w:bottom w:val="nil"/>
              <w:right w:val="nil"/>
            </w:tcBorders>
            <w:shd w:val="clear" w:color="auto" w:fill="auto"/>
            <w:noWrap/>
            <w:vAlign w:val="center"/>
            <w:hideMark/>
          </w:tcPr>
          <w:p w14:paraId="30E25AD2"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LEFT</w:t>
            </w:r>
          </w:p>
        </w:tc>
        <w:tc>
          <w:tcPr>
            <w:tcW w:w="600" w:type="dxa"/>
            <w:tcBorders>
              <w:top w:val="nil"/>
              <w:left w:val="nil"/>
              <w:bottom w:val="nil"/>
              <w:right w:val="nil"/>
            </w:tcBorders>
            <w:shd w:val="clear" w:color="auto" w:fill="auto"/>
            <w:noWrap/>
            <w:vAlign w:val="center"/>
            <w:hideMark/>
          </w:tcPr>
          <w:p w14:paraId="76C3070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5.3%</w:t>
            </w:r>
          </w:p>
        </w:tc>
        <w:tc>
          <w:tcPr>
            <w:tcW w:w="1300" w:type="dxa"/>
            <w:tcBorders>
              <w:top w:val="nil"/>
              <w:left w:val="nil"/>
              <w:bottom w:val="nil"/>
              <w:right w:val="nil"/>
            </w:tcBorders>
            <w:shd w:val="clear" w:color="auto" w:fill="auto"/>
            <w:noWrap/>
            <w:vAlign w:val="center"/>
            <w:hideMark/>
          </w:tcPr>
          <w:p w14:paraId="32F2529E"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ANTERIOR</w:t>
            </w:r>
          </w:p>
        </w:tc>
        <w:tc>
          <w:tcPr>
            <w:tcW w:w="600" w:type="dxa"/>
            <w:tcBorders>
              <w:top w:val="nil"/>
              <w:left w:val="nil"/>
              <w:bottom w:val="nil"/>
              <w:right w:val="single" w:sz="8" w:space="0" w:color="auto"/>
            </w:tcBorders>
            <w:shd w:val="clear" w:color="auto" w:fill="auto"/>
            <w:noWrap/>
            <w:vAlign w:val="center"/>
            <w:hideMark/>
          </w:tcPr>
          <w:p w14:paraId="15584999"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4.8%</w:t>
            </w:r>
          </w:p>
        </w:tc>
        <w:tc>
          <w:tcPr>
            <w:tcW w:w="898" w:type="dxa"/>
            <w:tcBorders>
              <w:top w:val="nil"/>
              <w:left w:val="nil"/>
              <w:bottom w:val="nil"/>
              <w:right w:val="nil"/>
            </w:tcBorders>
            <w:shd w:val="clear" w:color="auto" w:fill="auto"/>
            <w:noWrap/>
            <w:vAlign w:val="center"/>
            <w:hideMark/>
          </w:tcPr>
          <w:p w14:paraId="770C3005"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CONTRAST</w:t>
            </w:r>
          </w:p>
        </w:tc>
        <w:tc>
          <w:tcPr>
            <w:tcW w:w="600" w:type="dxa"/>
            <w:tcBorders>
              <w:top w:val="nil"/>
              <w:left w:val="nil"/>
              <w:bottom w:val="nil"/>
              <w:right w:val="nil"/>
            </w:tcBorders>
            <w:shd w:val="clear" w:color="auto" w:fill="auto"/>
            <w:noWrap/>
            <w:vAlign w:val="center"/>
            <w:hideMark/>
          </w:tcPr>
          <w:p w14:paraId="299B2DE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15.8%</w:t>
            </w:r>
          </w:p>
        </w:tc>
        <w:tc>
          <w:tcPr>
            <w:tcW w:w="1156" w:type="dxa"/>
            <w:tcBorders>
              <w:top w:val="nil"/>
              <w:left w:val="nil"/>
              <w:bottom w:val="nil"/>
              <w:right w:val="nil"/>
            </w:tcBorders>
            <w:shd w:val="clear" w:color="auto" w:fill="auto"/>
            <w:noWrap/>
            <w:vAlign w:val="center"/>
            <w:hideMark/>
          </w:tcPr>
          <w:p w14:paraId="413D852F"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IMAGE</w:t>
            </w:r>
          </w:p>
        </w:tc>
        <w:tc>
          <w:tcPr>
            <w:tcW w:w="600" w:type="dxa"/>
            <w:tcBorders>
              <w:top w:val="nil"/>
              <w:left w:val="nil"/>
              <w:bottom w:val="nil"/>
              <w:right w:val="single" w:sz="8" w:space="0" w:color="auto"/>
            </w:tcBorders>
            <w:shd w:val="clear" w:color="auto" w:fill="auto"/>
            <w:noWrap/>
            <w:vAlign w:val="center"/>
            <w:hideMark/>
          </w:tcPr>
          <w:p w14:paraId="702B3CBB"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9.7%</w:t>
            </w:r>
          </w:p>
        </w:tc>
      </w:tr>
      <w:tr w:rsidR="00A42D35" w:rsidRPr="00D30B98" w14:paraId="6576078F" w14:textId="77777777" w:rsidTr="00A42D35">
        <w:trPr>
          <w:trHeight w:val="250"/>
        </w:trPr>
        <w:tc>
          <w:tcPr>
            <w:tcW w:w="1328" w:type="dxa"/>
            <w:tcBorders>
              <w:top w:val="nil"/>
              <w:left w:val="single" w:sz="8" w:space="0" w:color="auto"/>
              <w:bottom w:val="nil"/>
              <w:right w:val="nil"/>
            </w:tcBorders>
            <w:shd w:val="clear" w:color="auto" w:fill="auto"/>
            <w:noWrap/>
            <w:vAlign w:val="center"/>
            <w:hideMark/>
          </w:tcPr>
          <w:p w14:paraId="4D2D47BA" w14:textId="77777777" w:rsidR="00A42D35" w:rsidRPr="00D30B98" w:rsidRDefault="00A42D35" w:rsidP="00A42D35">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8</w:t>
            </w:r>
          </w:p>
        </w:tc>
        <w:tc>
          <w:tcPr>
            <w:tcW w:w="1392" w:type="dxa"/>
            <w:tcBorders>
              <w:top w:val="nil"/>
              <w:left w:val="single" w:sz="8" w:space="0" w:color="auto"/>
              <w:bottom w:val="nil"/>
              <w:right w:val="nil"/>
            </w:tcBorders>
            <w:shd w:val="clear" w:color="auto" w:fill="auto"/>
            <w:noWrap/>
            <w:vAlign w:val="center"/>
            <w:hideMark/>
          </w:tcPr>
          <w:p w14:paraId="5D257B7E"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LUNGS</w:t>
            </w:r>
          </w:p>
        </w:tc>
        <w:tc>
          <w:tcPr>
            <w:tcW w:w="600" w:type="dxa"/>
            <w:tcBorders>
              <w:top w:val="nil"/>
              <w:left w:val="nil"/>
              <w:bottom w:val="nil"/>
              <w:right w:val="nil"/>
            </w:tcBorders>
            <w:shd w:val="clear" w:color="auto" w:fill="auto"/>
            <w:noWrap/>
            <w:vAlign w:val="center"/>
            <w:hideMark/>
          </w:tcPr>
          <w:p w14:paraId="01FF7136"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6.4%</w:t>
            </w:r>
          </w:p>
        </w:tc>
        <w:tc>
          <w:tcPr>
            <w:tcW w:w="1268" w:type="dxa"/>
            <w:tcBorders>
              <w:top w:val="nil"/>
              <w:left w:val="nil"/>
              <w:bottom w:val="nil"/>
              <w:right w:val="nil"/>
            </w:tcBorders>
            <w:shd w:val="clear" w:color="auto" w:fill="auto"/>
            <w:noWrap/>
            <w:vAlign w:val="center"/>
            <w:hideMark/>
          </w:tcPr>
          <w:p w14:paraId="3FA6CF54"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HAPPENING</w:t>
            </w:r>
          </w:p>
        </w:tc>
        <w:tc>
          <w:tcPr>
            <w:tcW w:w="600" w:type="dxa"/>
            <w:tcBorders>
              <w:top w:val="nil"/>
              <w:left w:val="nil"/>
              <w:bottom w:val="nil"/>
              <w:right w:val="single" w:sz="8" w:space="0" w:color="auto"/>
            </w:tcBorders>
            <w:shd w:val="clear" w:color="auto" w:fill="auto"/>
            <w:noWrap/>
            <w:vAlign w:val="center"/>
            <w:hideMark/>
          </w:tcPr>
          <w:p w14:paraId="7D6C9185"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6.3%</w:t>
            </w:r>
          </w:p>
        </w:tc>
        <w:tc>
          <w:tcPr>
            <w:tcW w:w="1367" w:type="dxa"/>
            <w:tcBorders>
              <w:top w:val="nil"/>
              <w:left w:val="nil"/>
              <w:bottom w:val="nil"/>
              <w:right w:val="nil"/>
            </w:tcBorders>
            <w:shd w:val="clear" w:color="auto" w:fill="auto"/>
            <w:noWrap/>
            <w:vAlign w:val="center"/>
            <w:hideMark/>
          </w:tcPr>
          <w:p w14:paraId="4917A183" w14:textId="77777777" w:rsidR="00A42D35" w:rsidRPr="00D30B98" w:rsidRDefault="00A42D35" w:rsidP="00A42D35">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PNEUMOTHORAX</w:t>
            </w:r>
          </w:p>
        </w:tc>
        <w:tc>
          <w:tcPr>
            <w:tcW w:w="600" w:type="dxa"/>
            <w:tcBorders>
              <w:top w:val="nil"/>
              <w:left w:val="nil"/>
              <w:bottom w:val="nil"/>
              <w:right w:val="nil"/>
            </w:tcBorders>
            <w:shd w:val="clear" w:color="auto" w:fill="auto"/>
            <w:noWrap/>
            <w:vAlign w:val="center"/>
            <w:hideMark/>
          </w:tcPr>
          <w:p w14:paraId="2A9C04B8"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4.7%</w:t>
            </w:r>
          </w:p>
        </w:tc>
        <w:tc>
          <w:tcPr>
            <w:tcW w:w="1300" w:type="dxa"/>
            <w:tcBorders>
              <w:top w:val="nil"/>
              <w:left w:val="nil"/>
              <w:bottom w:val="nil"/>
              <w:right w:val="nil"/>
            </w:tcBorders>
            <w:shd w:val="clear" w:color="auto" w:fill="auto"/>
            <w:noWrap/>
            <w:vAlign w:val="center"/>
            <w:hideMark/>
          </w:tcPr>
          <w:p w14:paraId="3E6DD06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BRAIN</w:t>
            </w:r>
          </w:p>
        </w:tc>
        <w:tc>
          <w:tcPr>
            <w:tcW w:w="600" w:type="dxa"/>
            <w:tcBorders>
              <w:top w:val="nil"/>
              <w:left w:val="nil"/>
              <w:bottom w:val="nil"/>
              <w:right w:val="single" w:sz="8" w:space="0" w:color="auto"/>
            </w:tcBorders>
            <w:shd w:val="clear" w:color="auto" w:fill="auto"/>
            <w:noWrap/>
            <w:vAlign w:val="center"/>
            <w:hideMark/>
          </w:tcPr>
          <w:p w14:paraId="15E1A750"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4.8%</w:t>
            </w:r>
          </w:p>
        </w:tc>
        <w:tc>
          <w:tcPr>
            <w:tcW w:w="898" w:type="dxa"/>
            <w:tcBorders>
              <w:top w:val="nil"/>
              <w:left w:val="nil"/>
              <w:bottom w:val="nil"/>
              <w:right w:val="nil"/>
            </w:tcBorders>
            <w:shd w:val="clear" w:color="auto" w:fill="auto"/>
            <w:noWrap/>
            <w:vAlign w:val="center"/>
            <w:hideMark/>
          </w:tcPr>
          <w:p w14:paraId="0CDC6701"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LESION</w:t>
            </w:r>
          </w:p>
        </w:tc>
        <w:tc>
          <w:tcPr>
            <w:tcW w:w="600" w:type="dxa"/>
            <w:tcBorders>
              <w:top w:val="nil"/>
              <w:left w:val="nil"/>
              <w:bottom w:val="nil"/>
              <w:right w:val="nil"/>
            </w:tcBorders>
            <w:shd w:val="clear" w:color="auto" w:fill="auto"/>
            <w:noWrap/>
            <w:vAlign w:val="center"/>
            <w:hideMark/>
          </w:tcPr>
          <w:p w14:paraId="7E685B04"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15.8%</w:t>
            </w:r>
          </w:p>
        </w:tc>
        <w:tc>
          <w:tcPr>
            <w:tcW w:w="1156" w:type="dxa"/>
            <w:tcBorders>
              <w:top w:val="nil"/>
              <w:left w:val="nil"/>
              <w:bottom w:val="nil"/>
              <w:right w:val="nil"/>
            </w:tcBorders>
            <w:shd w:val="clear" w:color="auto" w:fill="auto"/>
            <w:noWrap/>
            <w:vAlign w:val="center"/>
            <w:hideMark/>
          </w:tcPr>
          <w:p w14:paraId="04789780"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ABNORMALITY</w:t>
            </w:r>
          </w:p>
        </w:tc>
        <w:tc>
          <w:tcPr>
            <w:tcW w:w="600" w:type="dxa"/>
            <w:tcBorders>
              <w:top w:val="nil"/>
              <w:left w:val="nil"/>
              <w:bottom w:val="nil"/>
              <w:right w:val="single" w:sz="8" w:space="0" w:color="auto"/>
            </w:tcBorders>
            <w:shd w:val="clear" w:color="auto" w:fill="auto"/>
            <w:noWrap/>
            <w:vAlign w:val="center"/>
            <w:hideMark/>
          </w:tcPr>
          <w:p w14:paraId="2158C479"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9.1%</w:t>
            </w:r>
          </w:p>
        </w:tc>
      </w:tr>
      <w:tr w:rsidR="00A42D35" w:rsidRPr="00D30B98" w14:paraId="47C5F573" w14:textId="77777777" w:rsidTr="00A42D35">
        <w:trPr>
          <w:trHeight w:val="250"/>
        </w:trPr>
        <w:tc>
          <w:tcPr>
            <w:tcW w:w="1328" w:type="dxa"/>
            <w:tcBorders>
              <w:top w:val="nil"/>
              <w:left w:val="single" w:sz="8" w:space="0" w:color="auto"/>
              <w:bottom w:val="nil"/>
              <w:right w:val="nil"/>
            </w:tcBorders>
            <w:shd w:val="clear" w:color="auto" w:fill="auto"/>
            <w:noWrap/>
            <w:vAlign w:val="center"/>
            <w:hideMark/>
          </w:tcPr>
          <w:p w14:paraId="7C0CDC3A" w14:textId="77777777" w:rsidR="00A42D35" w:rsidRPr="00D30B98" w:rsidRDefault="00A42D35" w:rsidP="00A42D35">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9</w:t>
            </w:r>
          </w:p>
        </w:tc>
        <w:tc>
          <w:tcPr>
            <w:tcW w:w="1392" w:type="dxa"/>
            <w:tcBorders>
              <w:top w:val="nil"/>
              <w:left w:val="single" w:sz="8" w:space="0" w:color="auto"/>
              <w:bottom w:val="nil"/>
              <w:right w:val="nil"/>
            </w:tcBorders>
            <w:shd w:val="clear" w:color="auto" w:fill="auto"/>
            <w:noWrap/>
            <w:vAlign w:val="center"/>
            <w:hideMark/>
          </w:tcPr>
          <w:p w14:paraId="146990C3" w14:textId="77777777" w:rsidR="00A42D35" w:rsidRPr="00D30B98" w:rsidRDefault="00A42D35" w:rsidP="00A42D35">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ABNORMALITY</w:t>
            </w:r>
          </w:p>
        </w:tc>
        <w:tc>
          <w:tcPr>
            <w:tcW w:w="600" w:type="dxa"/>
            <w:tcBorders>
              <w:top w:val="nil"/>
              <w:left w:val="nil"/>
              <w:bottom w:val="nil"/>
              <w:right w:val="nil"/>
            </w:tcBorders>
            <w:shd w:val="clear" w:color="auto" w:fill="auto"/>
            <w:noWrap/>
            <w:vAlign w:val="center"/>
            <w:hideMark/>
          </w:tcPr>
          <w:p w14:paraId="30E34DB3"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5.1%</w:t>
            </w:r>
          </w:p>
        </w:tc>
        <w:tc>
          <w:tcPr>
            <w:tcW w:w="1268" w:type="dxa"/>
            <w:tcBorders>
              <w:top w:val="nil"/>
              <w:left w:val="nil"/>
              <w:bottom w:val="nil"/>
              <w:right w:val="nil"/>
            </w:tcBorders>
            <w:shd w:val="clear" w:color="auto" w:fill="auto"/>
            <w:noWrap/>
            <w:vAlign w:val="center"/>
            <w:hideMark/>
          </w:tcPr>
          <w:p w14:paraId="1B28A319"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LESION</w:t>
            </w:r>
          </w:p>
        </w:tc>
        <w:tc>
          <w:tcPr>
            <w:tcW w:w="600" w:type="dxa"/>
            <w:tcBorders>
              <w:top w:val="nil"/>
              <w:left w:val="nil"/>
              <w:bottom w:val="nil"/>
              <w:right w:val="single" w:sz="8" w:space="0" w:color="auto"/>
            </w:tcBorders>
            <w:shd w:val="clear" w:color="auto" w:fill="auto"/>
            <w:noWrap/>
            <w:vAlign w:val="center"/>
            <w:hideMark/>
          </w:tcPr>
          <w:p w14:paraId="0105AC1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6.3%</w:t>
            </w:r>
          </w:p>
        </w:tc>
        <w:tc>
          <w:tcPr>
            <w:tcW w:w="1367" w:type="dxa"/>
            <w:tcBorders>
              <w:top w:val="nil"/>
              <w:left w:val="nil"/>
              <w:bottom w:val="nil"/>
              <w:right w:val="nil"/>
            </w:tcBorders>
            <w:shd w:val="clear" w:color="auto" w:fill="auto"/>
            <w:noWrap/>
            <w:vAlign w:val="center"/>
            <w:hideMark/>
          </w:tcPr>
          <w:p w14:paraId="51A86039"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RIGHT</w:t>
            </w:r>
          </w:p>
        </w:tc>
        <w:tc>
          <w:tcPr>
            <w:tcW w:w="600" w:type="dxa"/>
            <w:tcBorders>
              <w:top w:val="nil"/>
              <w:left w:val="nil"/>
              <w:bottom w:val="nil"/>
              <w:right w:val="nil"/>
            </w:tcBorders>
            <w:shd w:val="clear" w:color="auto" w:fill="auto"/>
            <w:noWrap/>
            <w:vAlign w:val="center"/>
            <w:hideMark/>
          </w:tcPr>
          <w:p w14:paraId="4380516F"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4.7%</w:t>
            </w:r>
          </w:p>
        </w:tc>
        <w:tc>
          <w:tcPr>
            <w:tcW w:w="1300" w:type="dxa"/>
            <w:tcBorders>
              <w:top w:val="nil"/>
              <w:left w:val="nil"/>
              <w:bottom w:val="nil"/>
              <w:right w:val="nil"/>
            </w:tcBorders>
            <w:shd w:val="clear" w:color="auto" w:fill="auto"/>
            <w:noWrap/>
            <w:vAlign w:val="center"/>
            <w:hideMark/>
          </w:tcPr>
          <w:p w14:paraId="2CC0F5C1"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BRIGHT</w:t>
            </w:r>
          </w:p>
        </w:tc>
        <w:tc>
          <w:tcPr>
            <w:tcW w:w="600" w:type="dxa"/>
            <w:tcBorders>
              <w:top w:val="nil"/>
              <w:left w:val="nil"/>
              <w:bottom w:val="nil"/>
              <w:right w:val="single" w:sz="8" w:space="0" w:color="auto"/>
            </w:tcBorders>
            <w:shd w:val="clear" w:color="auto" w:fill="auto"/>
            <w:noWrap/>
            <w:vAlign w:val="center"/>
            <w:hideMark/>
          </w:tcPr>
          <w:p w14:paraId="01A0AC35"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4.8%</w:t>
            </w:r>
          </w:p>
        </w:tc>
        <w:tc>
          <w:tcPr>
            <w:tcW w:w="898" w:type="dxa"/>
            <w:tcBorders>
              <w:top w:val="nil"/>
              <w:left w:val="nil"/>
              <w:bottom w:val="nil"/>
              <w:right w:val="nil"/>
            </w:tcBorders>
            <w:shd w:val="clear" w:color="auto" w:fill="auto"/>
            <w:noWrap/>
            <w:vAlign w:val="center"/>
            <w:hideMark/>
          </w:tcPr>
          <w:p w14:paraId="0BFB1E7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AORTA</w:t>
            </w:r>
          </w:p>
        </w:tc>
        <w:tc>
          <w:tcPr>
            <w:tcW w:w="600" w:type="dxa"/>
            <w:tcBorders>
              <w:top w:val="nil"/>
              <w:left w:val="nil"/>
              <w:bottom w:val="nil"/>
              <w:right w:val="nil"/>
            </w:tcBorders>
            <w:shd w:val="clear" w:color="auto" w:fill="auto"/>
            <w:noWrap/>
            <w:vAlign w:val="center"/>
            <w:hideMark/>
          </w:tcPr>
          <w:p w14:paraId="3BCD3B7D"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10.5%</w:t>
            </w:r>
          </w:p>
        </w:tc>
        <w:tc>
          <w:tcPr>
            <w:tcW w:w="1156" w:type="dxa"/>
            <w:tcBorders>
              <w:top w:val="nil"/>
              <w:left w:val="nil"/>
              <w:bottom w:val="nil"/>
              <w:right w:val="nil"/>
            </w:tcBorders>
            <w:shd w:val="clear" w:color="auto" w:fill="auto"/>
            <w:noWrap/>
            <w:vAlign w:val="center"/>
            <w:hideMark/>
          </w:tcPr>
          <w:p w14:paraId="4B6FF17B"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BRAIN</w:t>
            </w:r>
          </w:p>
        </w:tc>
        <w:tc>
          <w:tcPr>
            <w:tcW w:w="600" w:type="dxa"/>
            <w:tcBorders>
              <w:top w:val="nil"/>
              <w:left w:val="nil"/>
              <w:bottom w:val="nil"/>
              <w:right w:val="single" w:sz="8" w:space="0" w:color="auto"/>
            </w:tcBorders>
            <w:shd w:val="clear" w:color="auto" w:fill="auto"/>
            <w:noWrap/>
            <w:vAlign w:val="center"/>
            <w:hideMark/>
          </w:tcPr>
          <w:p w14:paraId="208FCD5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9.1%</w:t>
            </w:r>
          </w:p>
        </w:tc>
      </w:tr>
      <w:tr w:rsidR="00A42D35" w:rsidRPr="00D30B98" w14:paraId="56FF3AF9" w14:textId="77777777" w:rsidTr="00A42D35">
        <w:trPr>
          <w:trHeight w:val="261"/>
        </w:trPr>
        <w:tc>
          <w:tcPr>
            <w:tcW w:w="1328" w:type="dxa"/>
            <w:tcBorders>
              <w:top w:val="nil"/>
              <w:left w:val="single" w:sz="8" w:space="0" w:color="auto"/>
              <w:bottom w:val="single" w:sz="8" w:space="0" w:color="auto"/>
              <w:right w:val="nil"/>
            </w:tcBorders>
            <w:shd w:val="clear" w:color="auto" w:fill="auto"/>
            <w:noWrap/>
            <w:vAlign w:val="center"/>
            <w:hideMark/>
          </w:tcPr>
          <w:p w14:paraId="10660B01" w14:textId="77777777" w:rsidR="00A42D35" w:rsidRPr="00D30B98" w:rsidRDefault="00A42D35" w:rsidP="00A42D35">
            <w:pPr>
              <w:spacing w:after="0" w:line="240" w:lineRule="auto"/>
              <w:jc w:val="right"/>
              <w:rPr>
                <w:rFonts w:ascii="Calibri" w:eastAsia="Times New Roman" w:hAnsi="Calibri" w:cs="Calibri"/>
                <w:color w:val="000000"/>
                <w:sz w:val="16"/>
                <w:szCs w:val="16"/>
              </w:rPr>
            </w:pPr>
            <w:r w:rsidRPr="00D30B98">
              <w:rPr>
                <w:rFonts w:ascii="Calibri" w:eastAsia="Times New Roman" w:hAnsi="Calibri" w:cs="Calibri"/>
                <w:color w:val="000000"/>
                <w:sz w:val="16"/>
                <w:szCs w:val="16"/>
              </w:rPr>
              <w:t>10</w:t>
            </w:r>
          </w:p>
        </w:tc>
        <w:tc>
          <w:tcPr>
            <w:tcW w:w="1392" w:type="dxa"/>
            <w:tcBorders>
              <w:top w:val="nil"/>
              <w:left w:val="single" w:sz="8" w:space="0" w:color="auto"/>
              <w:bottom w:val="single" w:sz="8" w:space="0" w:color="auto"/>
              <w:right w:val="nil"/>
            </w:tcBorders>
            <w:shd w:val="clear" w:color="auto" w:fill="auto"/>
            <w:noWrap/>
            <w:vAlign w:val="center"/>
            <w:hideMark/>
          </w:tcPr>
          <w:p w14:paraId="35C0F11E"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BRAIN</w:t>
            </w:r>
          </w:p>
        </w:tc>
        <w:tc>
          <w:tcPr>
            <w:tcW w:w="600" w:type="dxa"/>
            <w:tcBorders>
              <w:top w:val="nil"/>
              <w:left w:val="nil"/>
              <w:bottom w:val="single" w:sz="8" w:space="0" w:color="auto"/>
              <w:right w:val="nil"/>
            </w:tcBorders>
            <w:shd w:val="clear" w:color="auto" w:fill="auto"/>
            <w:noWrap/>
            <w:vAlign w:val="center"/>
            <w:hideMark/>
          </w:tcPr>
          <w:p w14:paraId="45EED7E0"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5.1%</w:t>
            </w:r>
          </w:p>
        </w:tc>
        <w:tc>
          <w:tcPr>
            <w:tcW w:w="1268" w:type="dxa"/>
            <w:tcBorders>
              <w:top w:val="nil"/>
              <w:left w:val="nil"/>
              <w:bottom w:val="single" w:sz="8" w:space="0" w:color="auto"/>
              <w:right w:val="nil"/>
            </w:tcBorders>
            <w:shd w:val="clear" w:color="auto" w:fill="auto"/>
            <w:noWrap/>
            <w:vAlign w:val="center"/>
            <w:hideMark/>
          </w:tcPr>
          <w:p w14:paraId="76DC8D41"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PANCREAS</w:t>
            </w:r>
          </w:p>
        </w:tc>
        <w:tc>
          <w:tcPr>
            <w:tcW w:w="600" w:type="dxa"/>
            <w:tcBorders>
              <w:top w:val="nil"/>
              <w:left w:val="nil"/>
              <w:bottom w:val="single" w:sz="8" w:space="0" w:color="auto"/>
              <w:right w:val="single" w:sz="8" w:space="0" w:color="auto"/>
            </w:tcBorders>
            <w:shd w:val="clear" w:color="auto" w:fill="auto"/>
            <w:noWrap/>
            <w:vAlign w:val="center"/>
            <w:hideMark/>
          </w:tcPr>
          <w:p w14:paraId="0623F180"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6.3%</w:t>
            </w:r>
          </w:p>
        </w:tc>
        <w:tc>
          <w:tcPr>
            <w:tcW w:w="1367" w:type="dxa"/>
            <w:tcBorders>
              <w:top w:val="nil"/>
              <w:left w:val="nil"/>
              <w:bottom w:val="single" w:sz="8" w:space="0" w:color="auto"/>
              <w:right w:val="nil"/>
            </w:tcBorders>
            <w:shd w:val="clear" w:color="auto" w:fill="auto"/>
            <w:noWrap/>
            <w:vAlign w:val="center"/>
            <w:hideMark/>
          </w:tcPr>
          <w:p w14:paraId="2BF46AC8"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BOWEL</w:t>
            </w:r>
          </w:p>
        </w:tc>
        <w:tc>
          <w:tcPr>
            <w:tcW w:w="600" w:type="dxa"/>
            <w:tcBorders>
              <w:top w:val="nil"/>
              <w:left w:val="nil"/>
              <w:bottom w:val="single" w:sz="8" w:space="0" w:color="auto"/>
              <w:right w:val="nil"/>
            </w:tcBorders>
            <w:shd w:val="clear" w:color="auto" w:fill="auto"/>
            <w:noWrap/>
            <w:vAlign w:val="center"/>
            <w:hideMark/>
          </w:tcPr>
          <w:p w14:paraId="5AB145BC"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4.2%</w:t>
            </w:r>
          </w:p>
        </w:tc>
        <w:tc>
          <w:tcPr>
            <w:tcW w:w="1300" w:type="dxa"/>
            <w:tcBorders>
              <w:top w:val="nil"/>
              <w:left w:val="nil"/>
              <w:bottom w:val="single" w:sz="8" w:space="0" w:color="auto"/>
              <w:right w:val="nil"/>
            </w:tcBorders>
            <w:shd w:val="clear" w:color="auto" w:fill="auto"/>
            <w:noWrap/>
            <w:vAlign w:val="center"/>
            <w:hideMark/>
          </w:tcPr>
          <w:p w14:paraId="5DCD1749" w14:textId="77777777" w:rsidR="00A42D35" w:rsidRPr="00D30B98" w:rsidRDefault="00A42D35" w:rsidP="00A42D35">
            <w:pPr>
              <w:spacing w:after="0" w:line="240" w:lineRule="auto"/>
              <w:rPr>
                <w:rFonts w:ascii="Calibri" w:eastAsia="Times New Roman" w:hAnsi="Calibri" w:cs="Calibri"/>
                <w:b/>
                <w:bCs/>
                <w:color w:val="000000"/>
                <w:sz w:val="16"/>
                <w:szCs w:val="16"/>
              </w:rPr>
            </w:pPr>
            <w:r w:rsidRPr="00D30B98">
              <w:rPr>
                <w:rFonts w:ascii="Calibri" w:eastAsia="Times New Roman" w:hAnsi="Calibri" w:cs="Calibri"/>
                <w:b/>
                <w:bCs/>
                <w:color w:val="000000"/>
                <w:sz w:val="16"/>
                <w:szCs w:val="16"/>
              </w:rPr>
              <w:t>HYPERDENSITIES</w:t>
            </w:r>
          </w:p>
        </w:tc>
        <w:tc>
          <w:tcPr>
            <w:tcW w:w="600" w:type="dxa"/>
            <w:tcBorders>
              <w:top w:val="nil"/>
              <w:left w:val="nil"/>
              <w:bottom w:val="single" w:sz="8" w:space="0" w:color="auto"/>
              <w:right w:val="single" w:sz="8" w:space="0" w:color="auto"/>
            </w:tcBorders>
            <w:shd w:val="clear" w:color="auto" w:fill="auto"/>
            <w:noWrap/>
            <w:vAlign w:val="center"/>
            <w:hideMark/>
          </w:tcPr>
          <w:p w14:paraId="20032B21"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4.8%</w:t>
            </w:r>
          </w:p>
        </w:tc>
        <w:tc>
          <w:tcPr>
            <w:tcW w:w="898" w:type="dxa"/>
            <w:tcBorders>
              <w:top w:val="nil"/>
              <w:left w:val="nil"/>
              <w:bottom w:val="single" w:sz="8" w:space="0" w:color="auto"/>
              <w:right w:val="nil"/>
            </w:tcBorders>
            <w:shd w:val="clear" w:color="auto" w:fill="auto"/>
            <w:noWrap/>
            <w:vAlign w:val="center"/>
            <w:hideMark/>
          </w:tcPr>
          <w:p w14:paraId="349A6223"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BOWELS</w:t>
            </w:r>
          </w:p>
        </w:tc>
        <w:tc>
          <w:tcPr>
            <w:tcW w:w="600" w:type="dxa"/>
            <w:tcBorders>
              <w:top w:val="nil"/>
              <w:left w:val="nil"/>
              <w:bottom w:val="single" w:sz="8" w:space="0" w:color="auto"/>
              <w:right w:val="nil"/>
            </w:tcBorders>
            <w:shd w:val="clear" w:color="auto" w:fill="auto"/>
            <w:noWrap/>
            <w:vAlign w:val="center"/>
            <w:hideMark/>
          </w:tcPr>
          <w:p w14:paraId="21B3A7B1"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10.5%</w:t>
            </w:r>
          </w:p>
        </w:tc>
        <w:tc>
          <w:tcPr>
            <w:tcW w:w="1156" w:type="dxa"/>
            <w:tcBorders>
              <w:top w:val="nil"/>
              <w:left w:val="nil"/>
              <w:bottom w:val="single" w:sz="8" w:space="0" w:color="auto"/>
              <w:right w:val="nil"/>
            </w:tcBorders>
            <w:shd w:val="clear" w:color="auto" w:fill="auto"/>
            <w:noWrap/>
            <w:vAlign w:val="center"/>
            <w:hideMark/>
          </w:tcPr>
          <w:p w14:paraId="0434F604"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LOBE</w:t>
            </w:r>
          </w:p>
        </w:tc>
        <w:tc>
          <w:tcPr>
            <w:tcW w:w="600" w:type="dxa"/>
            <w:tcBorders>
              <w:top w:val="nil"/>
              <w:left w:val="nil"/>
              <w:bottom w:val="single" w:sz="8" w:space="0" w:color="auto"/>
              <w:right w:val="single" w:sz="8" w:space="0" w:color="auto"/>
            </w:tcBorders>
            <w:shd w:val="clear" w:color="auto" w:fill="auto"/>
            <w:noWrap/>
            <w:vAlign w:val="center"/>
            <w:hideMark/>
          </w:tcPr>
          <w:p w14:paraId="7ECE9A37" w14:textId="77777777" w:rsidR="00A42D35" w:rsidRPr="00D30B98" w:rsidRDefault="00A42D35" w:rsidP="00A42D35">
            <w:pPr>
              <w:spacing w:after="0" w:line="240" w:lineRule="auto"/>
              <w:rPr>
                <w:rFonts w:ascii="Calibri" w:eastAsia="Times New Roman" w:hAnsi="Calibri" w:cs="Calibri"/>
                <w:color w:val="000000"/>
                <w:sz w:val="16"/>
                <w:szCs w:val="16"/>
              </w:rPr>
            </w:pPr>
            <w:r w:rsidRPr="00D30B98">
              <w:rPr>
                <w:rFonts w:ascii="Calibri" w:eastAsia="Times New Roman" w:hAnsi="Calibri" w:cs="Calibri"/>
                <w:color w:val="000000"/>
                <w:sz w:val="16"/>
                <w:szCs w:val="16"/>
              </w:rPr>
              <w:t>4.5%</w:t>
            </w:r>
          </w:p>
        </w:tc>
      </w:tr>
    </w:tbl>
    <w:p w14:paraId="6E764EA9" w14:textId="77777777" w:rsidR="00A42D35" w:rsidRDefault="00A42D35" w:rsidP="00E30D9B">
      <w:pPr>
        <w:spacing w:after="0" w:line="240" w:lineRule="auto"/>
      </w:pPr>
    </w:p>
    <w:tbl>
      <w:tblPr>
        <w:tblW w:w="12560" w:type="dxa"/>
        <w:tblLook w:val="04A0" w:firstRow="1" w:lastRow="0" w:firstColumn="1" w:lastColumn="0" w:noHBand="0" w:noVBand="1"/>
      </w:tblPr>
      <w:tblGrid>
        <w:gridCol w:w="1384"/>
        <w:gridCol w:w="1185"/>
        <w:gridCol w:w="615"/>
        <w:gridCol w:w="1185"/>
        <w:gridCol w:w="615"/>
        <w:gridCol w:w="1308"/>
        <w:gridCol w:w="615"/>
        <w:gridCol w:w="1000"/>
        <w:gridCol w:w="615"/>
        <w:gridCol w:w="1509"/>
        <w:gridCol w:w="615"/>
        <w:gridCol w:w="1299"/>
        <w:gridCol w:w="615"/>
      </w:tblGrid>
      <w:tr w:rsidR="00A42D35" w:rsidRPr="00A42D35" w14:paraId="00F6973B" w14:textId="77777777" w:rsidTr="00A42D35">
        <w:trPr>
          <w:trHeight w:val="270"/>
        </w:trPr>
        <w:tc>
          <w:tcPr>
            <w:tcW w:w="1384" w:type="dxa"/>
            <w:tcBorders>
              <w:top w:val="nil"/>
              <w:left w:val="nil"/>
              <w:bottom w:val="nil"/>
              <w:right w:val="nil"/>
            </w:tcBorders>
            <w:shd w:val="clear" w:color="auto" w:fill="auto"/>
            <w:noWrap/>
            <w:vAlign w:val="center"/>
            <w:hideMark/>
          </w:tcPr>
          <w:p w14:paraId="38CA54F1" w14:textId="77777777" w:rsidR="00A42D35" w:rsidRPr="00A42D35" w:rsidRDefault="00A42D35" w:rsidP="00A42D35">
            <w:pPr>
              <w:spacing w:after="0" w:line="240" w:lineRule="auto"/>
              <w:rPr>
                <w:rFonts w:ascii="Times New Roman" w:eastAsia="Times New Roman" w:hAnsi="Times New Roman" w:cs="Times New Roman"/>
                <w:sz w:val="16"/>
                <w:szCs w:val="16"/>
              </w:rPr>
            </w:pPr>
          </w:p>
        </w:tc>
        <w:tc>
          <w:tcPr>
            <w:tcW w:w="1185" w:type="dxa"/>
            <w:tcBorders>
              <w:top w:val="nil"/>
              <w:left w:val="nil"/>
              <w:bottom w:val="single" w:sz="8" w:space="0" w:color="auto"/>
              <w:right w:val="nil"/>
            </w:tcBorders>
            <w:shd w:val="clear" w:color="auto" w:fill="auto"/>
            <w:noWrap/>
            <w:vAlign w:val="center"/>
            <w:hideMark/>
          </w:tcPr>
          <w:p w14:paraId="452960B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COLOR</w:t>
            </w:r>
          </w:p>
        </w:tc>
        <w:tc>
          <w:tcPr>
            <w:tcW w:w="615" w:type="dxa"/>
            <w:tcBorders>
              <w:top w:val="nil"/>
              <w:left w:val="nil"/>
              <w:bottom w:val="single" w:sz="8" w:space="0" w:color="auto"/>
              <w:right w:val="nil"/>
            </w:tcBorders>
            <w:shd w:val="clear" w:color="auto" w:fill="auto"/>
            <w:noWrap/>
            <w:vAlign w:val="center"/>
            <w:hideMark/>
          </w:tcPr>
          <w:p w14:paraId="5F702B0A"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185" w:type="dxa"/>
            <w:tcBorders>
              <w:top w:val="nil"/>
              <w:left w:val="nil"/>
              <w:bottom w:val="single" w:sz="8" w:space="0" w:color="auto"/>
              <w:right w:val="nil"/>
            </w:tcBorders>
            <w:shd w:val="clear" w:color="auto" w:fill="auto"/>
            <w:noWrap/>
            <w:vAlign w:val="center"/>
            <w:hideMark/>
          </w:tcPr>
          <w:p w14:paraId="6D300150" w14:textId="77777777" w:rsidR="00A42D35" w:rsidRPr="00A42D35" w:rsidRDefault="00A42D35" w:rsidP="00A42D35">
            <w:pPr>
              <w:spacing w:after="0" w:line="240" w:lineRule="auto"/>
              <w:rPr>
                <w:rFonts w:ascii="Times New Roman" w:eastAsia="Times New Roman" w:hAnsi="Times New Roman" w:cs="Times New Roman"/>
                <w:sz w:val="16"/>
                <w:szCs w:val="16"/>
              </w:rPr>
            </w:pPr>
          </w:p>
        </w:tc>
        <w:tc>
          <w:tcPr>
            <w:tcW w:w="615" w:type="dxa"/>
            <w:tcBorders>
              <w:top w:val="nil"/>
              <w:left w:val="nil"/>
              <w:bottom w:val="single" w:sz="8" w:space="0" w:color="auto"/>
              <w:right w:val="nil"/>
            </w:tcBorders>
            <w:shd w:val="clear" w:color="auto" w:fill="auto"/>
            <w:noWrap/>
            <w:vAlign w:val="center"/>
            <w:hideMark/>
          </w:tcPr>
          <w:p w14:paraId="65AF3C5E" w14:textId="77777777" w:rsidR="00A42D35" w:rsidRPr="00A42D35" w:rsidRDefault="00A42D35" w:rsidP="00A42D35">
            <w:pPr>
              <w:spacing w:after="0" w:line="240" w:lineRule="auto"/>
              <w:rPr>
                <w:rFonts w:ascii="Times New Roman" w:eastAsia="Times New Roman" w:hAnsi="Times New Roman" w:cs="Times New Roman"/>
                <w:sz w:val="16"/>
                <w:szCs w:val="16"/>
              </w:rPr>
            </w:pPr>
          </w:p>
        </w:tc>
        <w:tc>
          <w:tcPr>
            <w:tcW w:w="1308" w:type="dxa"/>
            <w:tcBorders>
              <w:top w:val="nil"/>
              <w:left w:val="nil"/>
              <w:bottom w:val="single" w:sz="8" w:space="0" w:color="auto"/>
              <w:right w:val="nil"/>
            </w:tcBorders>
            <w:shd w:val="clear" w:color="auto" w:fill="auto"/>
            <w:noWrap/>
            <w:vAlign w:val="center"/>
            <w:hideMark/>
          </w:tcPr>
          <w:p w14:paraId="0EABC7FB"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SIZE</w:t>
            </w:r>
          </w:p>
        </w:tc>
        <w:tc>
          <w:tcPr>
            <w:tcW w:w="615" w:type="dxa"/>
            <w:tcBorders>
              <w:top w:val="nil"/>
              <w:left w:val="nil"/>
              <w:bottom w:val="single" w:sz="8" w:space="0" w:color="auto"/>
              <w:right w:val="nil"/>
            </w:tcBorders>
            <w:shd w:val="clear" w:color="auto" w:fill="auto"/>
            <w:noWrap/>
            <w:vAlign w:val="center"/>
            <w:hideMark/>
          </w:tcPr>
          <w:p w14:paraId="6F2395E3"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000" w:type="dxa"/>
            <w:tcBorders>
              <w:top w:val="nil"/>
              <w:left w:val="nil"/>
              <w:bottom w:val="single" w:sz="8" w:space="0" w:color="auto"/>
              <w:right w:val="nil"/>
            </w:tcBorders>
            <w:shd w:val="clear" w:color="auto" w:fill="auto"/>
            <w:noWrap/>
            <w:vAlign w:val="center"/>
            <w:hideMark/>
          </w:tcPr>
          <w:p w14:paraId="433A1E06" w14:textId="77777777" w:rsidR="00A42D35" w:rsidRPr="00A42D35" w:rsidRDefault="00A42D35" w:rsidP="00A42D35">
            <w:pPr>
              <w:spacing w:after="0" w:line="240" w:lineRule="auto"/>
              <w:rPr>
                <w:rFonts w:ascii="Times New Roman" w:eastAsia="Times New Roman" w:hAnsi="Times New Roman" w:cs="Times New Roman"/>
                <w:sz w:val="16"/>
                <w:szCs w:val="16"/>
              </w:rPr>
            </w:pPr>
          </w:p>
        </w:tc>
        <w:tc>
          <w:tcPr>
            <w:tcW w:w="615" w:type="dxa"/>
            <w:tcBorders>
              <w:top w:val="nil"/>
              <w:left w:val="nil"/>
              <w:bottom w:val="single" w:sz="8" w:space="0" w:color="auto"/>
              <w:right w:val="nil"/>
            </w:tcBorders>
            <w:shd w:val="clear" w:color="auto" w:fill="auto"/>
            <w:noWrap/>
            <w:vAlign w:val="center"/>
            <w:hideMark/>
          </w:tcPr>
          <w:p w14:paraId="279EB010" w14:textId="77777777" w:rsidR="00A42D35" w:rsidRPr="00A42D35" w:rsidRDefault="00A42D35" w:rsidP="00A42D35">
            <w:pPr>
              <w:spacing w:after="0" w:line="240" w:lineRule="auto"/>
              <w:rPr>
                <w:rFonts w:ascii="Times New Roman" w:eastAsia="Times New Roman" w:hAnsi="Times New Roman" w:cs="Times New Roman"/>
                <w:sz w:val="16"/>
                <w:szCs w:val="16"/>
              </w:rPr>
            </w:pPr>
          </w:p>
        </w:tc>
        <w:tc>
          <w:tcPr>
            <w:tcW w:w="2124" w:type="dxa"/>
            <w:gridSpan w:val="2"/>
            <w:tcBorders>
              <w:top w:val="nil"/>
              <w:left w:val="nil"/>
              <w:bottom w:val="single" w:sz="8" w:space="0" w:color="auto"/>
              <w:right w:val="nil"/>
            </w:tcBorders>
            <w:shd w:val="clear" w:color="auto" w:fill="auto"/>
            <w:noWrap/>
            <w:vAlign w:val="center"/>
            <w:hideMark/>
          </w:tcPr>
          <w:p w14:paraId="0DD50E29"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ATTRIBUTE (OTHER)</w:t>
            </w:r>
          </w:p>
        </w:tc>
        <w:tc>
          <w:tcPr>
            <w:tcW w:w="1299" w:type="dxa"/>
            <w:tcBorders>
              <w:top w:val="nil"/>
              <w:left w:val="nil"/>
              <w:bottom w:val="single" w:sz="8" w:space="0" w:color="auto"/>
              <w:right w:val="nil"/>
            </w:tcBorders>
            <w:shd w:val="clear" w:color="auto" w:fill="auto"/>
            <w:noWrap/>
            <w:vAlign w:val="center"/>
            <w:hideMark/>
          </w:tcPr>
          <w:p w14:paraId="418D0526"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615" w:type="dxa"/>
            <w:tcBorders>
              <w:top w:val="nil"/>
              <w:left w:val="nil"/>
              <w:bottom w:val="single" w:sz="8" w:space="0" w:color="auto"/>
              <w:right w:val="nil"/>
            </w:tcBorders>
            <w:shd w:val="clear" w:color="auto" w:fill="auto"/>
            <w:noWrap/>
            <w:vAlign w:val="center"/>
            <w:hideMark/>
          </w:tcPr>
          <w:p w14:paraId="5A0B5CDE" w14:textId="77777777" w:rsidR="00A42D35" w:rsidRPr="00A42D35" w:rsidRDefault="00A42D35" w:rsidP="00A42D35">
            <w:pPr>
              <w:spacing w:after="0" w:line="240" w:lineRule="auto"/>
              <w:rPr>
                <w:rFonts w:ascii="Times New Roman" w:eastAsia="Times New Roman" w:hAnsi="Times New Roman" w:cs="Times New Roman"/>
                <w:sz w:val="16"/>
                <w:szCs w:val="16"/>
              </w:rPr>
            </w:pPr>
          </w:p>
        </w:tc>
      </w:tr>
      <w:tr w:rsidR="00A42D35" w:rsidRPr="00A42D35" w14:paraId="6D66E457" w14:textId="77777777" w:rsidTr="00A42D35">
        <w:trPr>
          <w:trHeight w:val="259"/>
        </w:trPr>
        <w:tc>
          <w:tcPr>
            <w:tcW w:w="1384" w:type="dxa"/>
            <w:tcBorders>
              <w:top w:val="nil"/>
              <w:left w:val="nil"/>
              <w:bottom w:val="nil"/>
              <w:right w:val="nil"/>
            </w:tcBorders>
            <w:shd w:val="clear" w:color="auto" w:fill="auto"/>
            <w:noWrap/>
            <w:vAlign w:val="center"/>
            <w:hideMark/>
          </w:tcPr>
          <w:p w14:paraId="0F14591A" w14:textId="77777777" w:rsidR="00A42D35" w:rsidRPr="00A42D35" w:rsidRDefault="00A42D35" w:rsidP="00A42D35">
            <w:pPr>
              <w:spacing w:after="0" w:line="240" w:lineRule="auto"/>
              <w:rPr>
                <w:rFonts w:ascii="Times New Roman" w:eastAsia="Times New Roman" w:hAnsi="Times New Roman" w:cs="Times New Roman"/>
                <w:sz w:val="16"/>
                <w:szCs w:val="16"/>
              </w:rPr>
            </w:pPr>
          </w:p>
        </w:tc>
        <w:tc>
          <w:tcPr>
            <w:tcW w:w="1185" w:type="dxa"/>
            <w:tcBorders>
              <w:top w:val="single" w:sz="8" w:space="0" w:color="auto"/>
              <w:left w:val="single" w:sz="8" w:space="0" w:color="auto"/>
              <w:bottom w:val="single" w:sz="4" w:space="0" w:color="auto"/>
              <w:right w:val="nil"/>
            </w:tcBorders>
            <w:shd w:val="clear" w:color="auto" w:fill="auto"/>
            <w:noWrap/>
            <w:vAlign w:val="center"/>
            <w:hideMark/>
          </w:tcPr>
          <w:p w14:paraId="1AAAE36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closed</w:t>
            </w:r>
          </w:p>
        </w:tc>
        <w:tc>
          <w:tcPr>
            <w:tcW w:w="615" w:type="dxa"/>
            <w:tcBorders>
              <w:top w:val="single" w:sz="8" w:space="0" w:color="auto"/>
              <w:left w:val="nil"/>
              <w:bottom w:val="single" w:sz="4" w:space="0" w:color="auto"/>
              <w:right w:val="nil"/>
            </w:tcBorders>
            <w:shd w:val="clear" w:color="auto" w:fill="auto"/>
            <w:noWrap/>
            <w:vAlign w:val="center"/>
            <w:hideMark/>
          </w:tcPr>
          <w:p w14:paraId="28E3E60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1185" w:type="dxa"/>
            <w:tcBorders>
              <w:top w:val="single" w:sz="8" w:space="0" w:color="auto"/>
              <w:left w:val="nil"/>
              <w:bottom w:val="single" w:sz="4" w:space="0" w:color="auto"/>
              <w:right w:val="nil"/>
            </w:tcBorders>
            <w:shd w:val="clear" w:color="auto" w:fill="auto"/>
            <w:noWrap/>
            <w:vAlign w:val="center"/>
            <w:hideMark/>
          </w:tcPr>
          <w:p w14:paraId="49FBEAA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open</w:t>
            </w:r>
          </w:p>
        </w:tc>
        <w:tc>
          <w:tcPr>
            <w:tcW w:w="615" w:type="dxa"/>
            <w:tcBorders>
              <w:top w:val="single" w:sz="8" w:space="0" w:color="auto"/>
              <w:left w:val="nil"/>
              <w:bottom w:val="single" w:sz="4" w:space="0" w:color="auto"/>
              <w:right w:val="single" w:sz="8" w:space="0" w:color="auto"/>
            </w:tcBorders>
            <w:shd w:val="clear" w:color="auto" w:fill="auto"/>
            <w:noWrap/>
            <w:vAlign w:val="center"/>
            <w:hideMark/>
          </w:tcPr>
          <w:p w14:paraId="6064E30A"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1308" w:type="dxa"/>
            <w:tcBorders>
              <w:top w:val="single" w:sz="8" w:space="0" w:color="auto"/>
              <w:left w:val="nil"/>
              <w:bottom w:val="single" w:sz="4" w:space="0" w:color="auto"/>
              <w:right w:val="nil"/>
            </w:tcBorders>
            <w:shd w:val="clear" w:color="auto" w:fill="auto"/>
            <w:noWrap/>
            <w:vAlign w:val="center"/>
            <w:hideMark/>
          </w:tcPr>
          <w:p w14:paraId="1966CFCD"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closed</w:t>
            </w:r>
          </w:p>
        </w:tc>
        <w:tc>
          <w:tcPr>
            <w:tcW w:w="615" w:type="dxa"/>
            <w:tcBorders>
              <w:top w:val="single" w:sz="8" w:space="0" w:color="auto"/>
              <w:left w:val="nil"/>
              <w:bottom w:val="single" w:sz="4" w:space="0" w:color="auto"/>
              <w:right w:val="nil"/>
            </w:tcBorders>
            <w:shd w:val="clear" w:color="auto" w:fill="auto"/>
            <w:noWrap/>
            <w:vAlign w:val="center"/>
            <w:hideMark/>
          </w:tcPr>
          <w:p w14:paraId="183EA4C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1000" w:type="dxa"/>
            <w:tcBorders>
              <w:top w:val="single" w:sz="8" w:space="0" w:color="auto"/>
              <w:left w:val="nil"/>
              <w:bottom w:val="single" w:sz="4" w:space="0" w:color="auto"/>
              <w:right w:val="nil"/>
            </w:tcBorders>
            <w:shd w:val="clear" w:color="auto" w:fill="auto"/>
            <w:noWrap/>
            <w:vAlign w:val="center"/>
            <w:hideMark/>
          </w:tcPr>
          <w:p w14:paraId="3644D7DD"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open</w:t>
            </w:r>
          </w:p>
        </w:tc>
        <w:tc>
          <w:tcPr>
            <w:tcW w:w="615" w:type="dxa"/>
            <w:tcBorders>
              <w:top w:val="single" w:sz="8" w:space="0" w:color="auto"/>
              <w:left w:val="nil"/>
              <w:bottom w:val="single" w:sz="4" w:space="0" w:color="auto"/>
              <w:right w:val="single" w:sz="8" w:space="0" w:color="auto"/>
            </w:tcBorders>
            <w:shd w:val="clear" w:color="auto" w:fill="auto"/>
            <w:noWrap/>
            <w:vAlign w:val="center"/>
            <w:hideMark/>
          </w:tcPr>
          <w:p w14:paraId="0A1A042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1509" w:type="dxa"/>
            <w:tcBorders>
              <w:top w:val="single" w:sz="8" w:space="0" w:color="auto"/>
              <w:left w:val="nil"/>
              <w:bottom w:val="single" w:sz="4" w:space="0" w:color="auto"/>
              <w:right w:val="nil"/>
            </w:tcBorders>
            <w:shd w:val="clear" w:color="auto" w:fill="auto"/>
            <w:noWrap/>
            <w:vAlign w:val="center"/>
            <w:hideMark/>
          </w:tcPr>
          <w:p w14:paraId="231D9E2A"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closed</w:t>
            </w:r>
          </w:p>
        </w:tc>
        <w:tc>
          <w:tcPr>
            <w:tcW w:w="615" w:type="dxa"/>
            <w:tcBorders>
              <w:top w:val="single" w:sz="8" w:space="0" w:color="auto"/>
              <w:left w:val="nil"/>
              <w:bottom w:val="single" w:sz="4" w:space="0" w:color="auto"/>
              <w:right w:val="nil"/>
            </w:tcBorders>
            <w:shd w:val="clear" w:color="auto" w:fill="auto"/>
            <w:noWrap/>
            <w:vAlign w:val="center"/>
            <w:hideMark/>
          </w:tcPr>
          <w:p w14:paraId="424976DE"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1299" w:type="dxa"/>
            <w:tcBorders>
              <w:top w:val="single" w:sz="8" w:space="0" w:color="auto"/>
              <w:left w:val="nil"/>
              <w:bottom w:val="single" w:sz="4" w:space="0" w:color="auto"/>
              <w:right w:val="nil"/>
            </w:tcBorders>
            <w:shd w:val="clear" w:color="auto" w:fill="auto"/>
            <w:noWrap/>
            <w:vAlign w:val="center"/>
            <w:hideMark/>
          </w:tcPr>
          <w:p w14:paraId="1761F2AD"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open</w:t>
            </w:r>
          </w:p>
        </w:tc>
        <w:tc>
          <w:tcPr>
            <w:tcW w:w="615" w:type="dxa"/>
            <w:tcBorders>
              <w:top w:val="single" w:sz="8" w:space="0" w:color="auto"/>
              <w:left w:val="nil"/>
              <w:bottom w:val="single" w:sz="4" w:space="0" w:color="auto"/>
              <w:right w:val="single" w:sz="8" w:space="0" w:color="auto"/>
            </w:tcBorders>
            <w:shd w:val="clear" w:color="auto" w:fill="auto"/>
            <w:noWrap/>
            <w:vAlign w:val="center"/>
            <w:hideMark/>
          </w:tcPr>
          <w:p w14:paraId="23A78A0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r>
      <w:tr w:rsidR="00A42D35" w:rsidRPr="00A42D35" w14:paraId="53AA8FF3" w14:textId="77777777" w:rsidTr="00A42D35">
        <w:trPr>
          <w:trHeight w:val="259"/>
        </w:trPr>
        <w:tc>
          <w:tcPr>
            <w:tcW w:w="1384" w:type="dxa"/>
            <w:tcBorders>
              <w:top w:val="nil"/>
              <w:left w:val="nil"/>
              <w:bottom w:val="nil"/>
              <w:right w:val="nil"/>
            </w:tcBorders>
            <w:shd w:val="clear" w:color="auto" w:fill="auto"/>
            <w:noWrap/>
            <w:vAlign w:val="center"/>
            <w:hideMark/>
          </w:tcPr>
          <w:p w14:paraId="1F52C77B"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#questions</w:t>
            </w:r>
          </w:p>
        </w:tc>
        <w:tc>
          <w:tcPr>
            <w:tcW w:w="1185" w:type="dxa"/>
            <w:tcBorders>
              <w:top w:val="single" w:sz="4" w:space="0" w:color="auto"/>
              <w:left w:val="single" w:sz="8" w:space="0" w:color="auto"/>
              <w:bottom w:val="single" w:sz="4" w:space="0" w:color="auto"/>
              <w:right w:val="nil"/>
            </w:tcBorders>
            <w:shd w:val="clear" w:color="auto" w:fill="auto"/>
            <w:noWrap/>
            <w:vAlign w:val="center"/>
            <w:hideMark/>
          </w:tcPr>
          <w:p w14:paraId="45BB867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25</w:t>
            </w:r>
          </w:p>
        </w:tc>
        <w:tc>
          <w:tcPr>
            <w:tcW w:w="615" w:type="dxa"/>
            <w:tcBorders>
              <w:top w:val="single" w:sz="4" w:space="0" w:color="auto"/>
              <w:left w:val="nil"/>
              <w:bottom w:val="single" w:sz="4" w:space="0" w:color="auto"/>
              <w:right w:val="nil"/>
            </w:tcBorders>
            <w:shd w:val="clear" w:color="auto" w:fill="auto"/>
            <w:noWrap/>
            <w:vAlign w:val="center"/>
            <w:hideMark/>
          </w:tcPr>
          <w:p w14:paraId="462323DB"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185" w:type="dxa"/>
            <w:tcBorders>
              <w:top w:val="single" w:sz="4" w:space="0" w:color="auto"/>
              <w:left w:val="nil"/>
              <w:bottom w:val="single" w:sz="4" w:space="0" w:color="auto"/>
              <w:right w:val="nil"/>
            </w:tcBorders>
            <w:shd w:val="clear" w:color="auto" w:fill="auto"/>
            <w:noWrap/>
            <w:vAlign w:val="center"/>
            <w:hideMark/>
          </w:tcPr>
          <w:p w14:paraId="4D23561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7</w:t>
            </w:r>
          </w:p>
        </w:tc>
        <w:tc>
          <w:tcPr>
            <w:tcW w:w="615" w:type="dxa"/>
            <w:tcBorders>
              <w:top w:val="single" w:sz="4" w:space="0" w:color="auto"/>
              <w:left w:val="nil"/>
              <w:bottom w:val="single" w:sz="4" w:space="0" w:color="auto"/>
              <w:right w:val="single" w:sz="8" w:space="0" w:color="auto"/>
            </w:tcBorders>
            <w:shd w:val="clear" w:color="auto" w:fill="auto"/>
            <w:noWrap/>
            <w:vAlign w:val="center"/>
            <w:hideMark/>
          </w:tcPr>
          <w:p w14:paraId="5FAB49E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1308" w:type="dxa"/>
            <w:tcBorders>
              <w:top w:val="single" w:sz="4" w:space="0" w:color="auto"/>
              <w:left w:val="nil"/>
              <w:bottom w:val="single" w:sz="4" w:space="0" w:color="auto"/>
              <w:right w:val="nil"/>
            </w:tcBorders>
            <w:shd w:val="clear" w:color="auto" w:fill="auto"/>
            <w:noWrap/>
            <w:vAlign w:val="center"/>
            <w:hideMark/>
          </w:tcPr>
          <w:p w14:paraId="494046E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91</w:t>
            </w:r>
          </w:p>
        </w:tc>
        <w:tc>
          <w:tcPr>
            <w:tcW w:w="615" w:type="dxa"/>
            <w:tcBorders>
              <w:top w:val="single" w:sz="4" w:space="0" w:color="auto"/>
              <w:left w:val="nil"/>
              <w:bottom w:val="single" w:sz="4" w:space="0" w:color="auto"/>
              <w:right w:val="nil"/>
            </w:tcBorders>
            <w:shd w:val="clear" w:color="auto" w:fill="auto"/>
            <w:noWrap/>
            <w:vAlign w:val="center"/>
            <w:hideMark/>
          </w:tcPr>
          <w:p w14:paraId="41EC7657"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000" w:type="dxa"/>
            <w:tcBorders>
              <w:top w:val="single" w:sz="4" w:space="0" w:color="auto"/>
              <w:left w:val="nil"/>
              <w:bottom w:val="single" w:sz="4" w:space="0" w:color="auto"/>
              <w:right w:val="nil"/>
            </w:tcBorders>
            <w:shd w:val="clear" w:color="auto" w:fill="auto"/>
            <w:noWrap/>
            <w:vAlign w:val="center"/>
            <w:hideMark/>
          </w:tcPr>
          <w:p w14:paraId="2784B575"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10</w:t>
            </w:r>
          </w:p>
        </w:tc>
        <w:tc>
          <w:tcPr>
            <w:tcW w:w="615" w:type="dxa"/>
            <w:tcBorders>
              <w:top w:val="single" w:sz="4" w:space="0" w:color="auto"/>
              <w:left w:val="nil"/>
              <w:bottom w:val="single" w:sz="4" w:space="0" w:color="auto"/>
              <w:right w:val="single" w:sz="8" w:space="0" w:color="auto"/>
            </w:tcBorders>
            <w:shd w:val="clear" w:color="auto" w:fill="auto"/>
            <w:noWrap/>
            <w:vAlign w:val="center"/>
            <w:hideMark/>
          </w:tcPr>
          <w:p w14:paraId="293218C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1509" w:type="dxa"/>
            <w:tcBorders>
              <w:top w:val="single" w:sz="4" w:space="0" w:color="auto"/>
              <w:left w:val="nil"/>
              <w:bottom w:val="single" w:sz="4" w:space="0" w:color="auto"/>
              <w:right w:val="nil"/>
            </w:tcBorders>
            <w:shd w:val="clear" w:color="auto" w:fill="auto"/>
            <w:noWrap/>
            <w:vAlign w:val="center"/>
            <w:hideMark/>
          </w:tcPr>
          <w:p w14:paraId="01ED6AE1"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29</w:t>
            </w:r>
          </w:p>
        </w:tc>
        <w:tc>
          <w:tcPr>
            <w:tcW w:w="615" w:type="dxa"/>
            <w:tcBorders>
              <w:top w:val="single" w:sz="4" w:space="0" w:color="auto"/>
              <w:left w:val="nil"/>
              <w:bottom w:val="single" w:sz="4" w:space="0" w:color="auto"/>
              <w:right w:val="nil"/>
            </w:tcBorders>
            <w:shd w:val="clear" w:color="auto" w:fill="auto"/>
            <w:noWrap/>
            <w:vAlign w:val="center"/>
            <w:hideMark/>
          </w:tcPr>
          <w:p w14:paraId="0C29F263"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299" w:type="dxa"/>
            <w:tcBorders>
              <w:top w:val="single" w:sz="4" w:space="0" w:color="auto"/>
              <w:left w:val="nil"/>
              <w:bottom w:val="single" w:sz="4" w:space="0" w:color="auto"/>
              <w:right w:val="nil"/>
            </w:tcBorders>
            <w:shd w:val="clear" w:color="auto" w:fill="auto"/>
            <w:noWrap/>
            <w:vAlign w:val="center"/>
            <w:hideMark/>
          </w:tcPr>
          <w:p w14:paraId="40447FBB"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17</w:t>
            </w:r>
          </w:p>
        </w:tc>
        <w:tc>
          <w:tcPr>
            <w:tcW w:w="615" w:type="dxa"/>
            <w:tcBorders>
              <w:top w:val="single" w:sz="4" w:space="0" w:color="auto"/>
              <w:left w:val="nil"/>
              <w:bottom w:val="single" w:sz="4" w:space="0" w:color="auto"/>
              <w:right w:val="single" w:sz="8" w:space="0" w:color="auto"/>
            </w:tcBorders>
            <w:shd w:val="clear" w:color="auto" w:fill="auto"/>
            <w:noWrap/>
            <w:vAlign w:val="center"/>
            <w:hideMark/>
          </w:tcPr>
          <w:p w14:paraId="1EE5098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r>
      <w:tr w:rsidR="00A42D35" w:rsidRPr="00A42D35" w14:paraId="1E39F47E" w14:textId="77777777" w:rsidTr="00A42D35">
        <w:trPr>
          <w:trHeight w:val="259"/>
        </w:trPr>
        <w:tc>
          <w:tcPr>
            <w:tcW w:w="1384" w:type="dxa"/>
            <w:tcBorders>
              <w:top w:val="nil"/>
              <w:left w:val="nil"/>
              <w:bottom w:val="nil"/>
              <w:right w:val="single" w:sz="4" w:space="0" w:color="auto"/>
            </w:tcBorders>
            <w:shd w:val="clear" w:color="auto" w:fill="auto"/>
            <w:noWrap/>
            <w:vAlign w:val="center"/>
            <w:hideMark/>
          </w:tcPr>
          <w:p w14:paraId="5161414E"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median question length (#words)</w:t>
            </w:r>
          </w:p>
        </w:tc>
        <w:tc>
          <w:tcPr>
            <w:tcW w:w="1185" w:type="dxa"/>
            <w:tcBorders>
              <w:top w:val="single" w:sz="4" w:space="0" w:color="auto"/>
              <w:left w:val="single" w:sz="4" w:space="0" w:color="auto"/>
              <w:bottom w:val="single" w:sz="4" w:space="0" w:color="auto"/>
              <w:right w:val="nil"/>
            </w:tcBorders>
            <w:shd w:val="clear" w:color="auto" w:fill="auto"/>
            <w:noWrap/>
            <w:vAlign w:val="center"/>
            <w:hideMark/>
          </w:tcPr>
          <w:p w14:paraId="1B1339F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6</w:t>
            </w:r>
          </w:p>
        </w:tc>
        <w:tc>
          <w:tcPr>
            <w:tcW w:w="615" w:type="dxa"/>
            <w:tcBorders>
              <w:top w:val="single" w:sz="4" w:space="0" w:color="auto"/>
              <w:left w:val="nil"/>
              <w:bottom w:val="single" w:sz="4" w:space="0" w:color="auto"/>
              <w:right w:val="nil"/>
            </w:tcBorders>
            <w:shd w:val="clear" w:color="auto" w:fill="auto"/>
            <w:noWrap/>
            <w:vAlign w:val="center"/>
            <w:hideMark/>
          </w:tcPr>
          <w:p w14:paraId="4BA43A8F"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185" w:type="dxa"/>
            <w:tcBorders>
              <w:top w:val="single" w:sz="4" w:space="0" w:color="auto"/>
              <w:left w:val="nil"/>
              <w:bottom w:val="single" w:sz="4" w:space="0" w:color="auto"/>
              <w:right w:val="nil"/>
            </w:tcBorders>
            <w:shd w:val="clear" w:color="auto" w:fill="auto"/>
            <w:noWrap/>
            <w:vAlign w:val="center"/>
            <w:hideMark/>
          </w:tcPr>
          <w:p w14:paraId="76675AC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7</w:t>
            </w:r>
          </w:p>
        </w:tc>
        <w:tc>
          <w:tcPr>
            <w:tcW w:w="615" w:type="dxa"/>
            <w:tcBorders>
              <w:top w:val="single" w:sz="4" w:space="0" w:color="auto"/>
              <w:left w:val="nil"/>
              <w:bottom w:val="single" w:sz="4" w:space="0" w:color="auto"/>
              <w:right w:val="single" w:sz="8" w:space="0" w:color="auto"/>
            </w:tcBorders>
            <w:shd w:val="clear" w:color="auto" w:fill="auto"/>
            <w:noWrap/>
            <w:vAlign w:val="center"/>
            <w:hideMark/>
          </w:tcPr>
          <w:p w14:paraId="7611CA5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1308" w:type="dxa"/>
            <w:tcBorders>
              <w:top w:val="single" w:sz="4" w:space="0" w:color="auto"/>
              <w:left w:val="nil"/>
              <w:bottom w:val="single" w:sz="4" w:space="0" w:color="auto"/>
              <w:right w:val="nil"/>
            </w:tcBorders>
            <w:shd w:val="clear" w:color="auto" w:fill="auto"/>
            <w:noWrap/>
            <w:vAlign w:val="center"/>
            <w:hideMark/>
          </w:tcPr>
          <w:p w14:paraId="238D8F2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5</w:t>
            </w:r>
          </w:p>
        </w:tc>
        <w:tc>
          <w:tcPr>
            <w:tcW w:w="615" w:type="dxa"/>
            <w:tcBorders>
              <w:top w:val="single" w:sz="4" w:space="0" w:color="auto"/>
              <w:left w:val="nil"/>
              <w:bottom w:val="single" w:sz="4" w:space="0" w:color="auto"/>
              <w:right w:val="nil"/>
            </w:tcBorders>
            <w:shd w:val="clear" w:color="auto" w:fill="auto"/>
            <w:noWrap/>
            <w:vAlign w:val="center"/>
            <w:hideMark/>
          </w:tcPr>
          <w:p w14:paraId="08B8BF21"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000" w:type="dxa"/>
            <w:tcBorders>
              <w:top w:val="single" w:sz="4" w:space="0" w:color="auto"/>
              <w:left w:val="nil"/>
              <w:bottom w:val="single" w:sz="4" w:space="0" w:color="auto"/>
              <w:right w:val="nil"/>
            </w:tcBorders>
            <w:shd w:val="clear" w:color="auto" w:fill="auto"/>
            <w:noWrap/>
            <w:vAlign w:val="center"/>
            <w:hideMark/>
          </w:tcPr>
          <w:p w14:paraId="32891C2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7</w:t>
            </w:r>
          </w:p>
        </w:tc>
        <w:tc>
          <w:tcPr>
            <w:tcW w:w="615" w:type="dxa"/>
            <w:tcBorders>
              <w:top w:val="single" w:sz="4" w:space="0" w:color="auto"/>
              <w:left w:val="nil"/>
              <w:bottom w:val="single" w:sz="4" w:space="0" w:color="auto"/>
              <w:right w:val="single" w:sz="8" w:space="0" w:color="auto"/>
            </w:tcBorders>
            <w:shd w:val="clear" w:color="auto" w:fill="auto"/>
            <w:noWrap/>
            <w:vAlign w:val="center"/>
            <w:hideMark/>
          </w:tcPr>
          <w:p w14:paraId="510A8CE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1509" w:type="dxa"/>
            <w:tcBorders>
              <w:top w:val="single" w:sz="4" w:space="0" w:color="auto"/>
              <w:left w:val="nil"/>
              <w:bottom w:val="single" w:sz="4" w:space="0" w:color="auto"/>
              <w:right w:val="nil"/>
            </w:tcBorders>
            <w:shd w:val="clear" w:color="auto" w:fill="auto"/>
            <w:noWrap/>
            <w:vAlign w:val="center"/>
            <w:hideMark/>
          </w:tcPr>
          <w:p w14:paraId="1CCBD68E"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6</w:t>
            </w:r>
          </w:p>
        </w:tc>
        <w:tc>
          <w:tcPr>
            <w:tcW w:w="615" w:type="dxa"/>
            <w:tcBorders>
              <w:top w:val="single" w:sz="4" w:space="0" w:color="auto"/>
              <w:left w:val="nil"/>
              <w:bottom w:val="single" w:sz="4" w:space="0" w:color="auto"/>
              <w:right w:val="nil"/>
            </w:tcBorders>
            <w:shd w:val="clear" w:color="auto" w:fill="auto"/>
            <w:noWrap/>
            <w:vAlign w:val="center"/>
            <w:hideMark/>
          </w:tcPr>
          <w:p w14:paraId="52F2C340"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299" w:type="dxa"/>
            <w:tcBorders>
              <w:top w:val="single" w:sz="4" w:space="0" w:color="auto"/>
              <w:left w:val="nil"/>
              <w:bottom w:val="single" w:sz="4" w:space="0" w:color="auto"/>
              <w:right w:val="nil"/>
            </w:tcBorders>
            <w:shd w:val="clear" w:color="auto" w:fill="auto"/>
            <w:noWrap/>
            <w:vAlign w:val="center"/>
            <w:hideMark/>
          </w:tcPr>
          <w:p w14:paraId="46395AE5"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6</w:t>
            </w:r>
          </w:p>
        </w:tc>
        <w:tc>
          <w:tcPr>
            <w:tcW w:w="615" w:type="dxa"/>
            <w:tcBorders>
              <w:top w:val="single" w:sz="4" w:space="0" w:color="auto"/>
              <w:left w:val="nil"/>
              <w:bottom w:val="single" w:sz="4" w:space="0" w:color="auto"/>
              <w:right w:val="single" w:sz="8" w:space="0" w:color="auto"/>
            </w:tcBorders>
            <w:shd w:val="clear" w:color="auto" w:fill="auto"/>
            <w:noWrap/>
            <w:vAlign w:val="center"/>
            <w:hideMark/>
          </w:tcPr>
          <w:p w14:paraId="2160EB9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r>
      <w:tr w:rsidR="00A42D35" w:rsidRPr="00A42D35" w14:paraId="4E114C77" w14:textId="77777777" w:rsidTr="00A42D35">
        <w:trPr>
          <w:trHeight w:val="259"/>
        </w:trPr>
        <w:tc>
          <w:tcPr>
            <w:tcW w:w="1384" w:type="dxa"/>
            <w:tcBorders>
              <w:top w:val="nil"/>
              <w:left w:val="nil"/>
              <w:bottom w:val="nil"/>
              <w:right w:val="nil"/>
            </w:tcBorders>
            <w:shd w:val="clear" w:color="auto" w:fill="auto"/>
            <w:noWrap/>
            <w:vAlign w:val="center"/>
            <w:hideMark/>
          </w:tcPr>
          <w:p w14:paraId="30653EF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#words total</w:t>
            </w:r>
          </w:p>
        </w:tc>
        <w:tc>
          <w:tcPr>
            <w:tcW w:w="1185" w:type="dxa"/>
            <w:tcBorders>
              <w:top w:val="single" w:sz="4" w:space="0" w:color="auto"/>
              <w:left w:val="single" w:sz="8" w:space="0" w:color="auto"/>
              <w:bottom w:val="single" w:sz="4" w:space="0" w:color="auto"/>
              <w:right w:val="nil"/>
            </w:tcBorders>
            <w:shd w:val="clear" w:color="auto" w:fill="auto"/>
            <w:noWrap/>
            <w:vAlign w:val="center"/>
            <w:hideMark/>
          </w:tcPr>
          <w:p w14:paraId="372C941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171</w:t>
            </w:r>
          </w:p>
        </w:tc>
        <w:tc>
          <w:tcPr>
            <w:tcW w:w="615" w:type="dxa"/>
            <w:tcBorders>
              <w:top w:val="single" w:sz="4" w:space="0" w:color="auto"/>
              <w:left w:val="nil"/>
              <w:bottom w:val="single" w:sz="4" w:space="0" w:color="auto"/>
              <w:right w:val="nil"/>
            </w:tcBorders>
            <w:shd w:val="clear" w:color="auto" w:fill="auto"/>
            <w:noWrap/>
            <w:vAlign w:val="center"/>
            <w:hideMark/>
          </w:tcPr>
          <w:p w14:paraId="443A2FD0"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185" w:type="dxa"/>
            <w:tcBorders>
              <w:top w:val="single" w:sz="4" w:space="0" w:color="auto"/>
              <w:left w:val="nil"/>
              <w:bottom w:val="single" w:sz="4" w:space="0" w:color="auto"/>
              <w:right w:val="nil"/>
            </w:tcBorders>
            <w:shd w:val="clear" w:color="auto" w:fill="auto"/>
            <w:noWrap/>
            <w:vAlign w:val="center"/>
            <w:hideMark/>
          </w:tcPr>
          <w:p w14:paraId="0749294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56</w:t>
            </w:r>
          </w:p>
        </w:tc>
        <w:tc>
          <w:tcPr>
            <w:tcW w:w="615" w:type="dxa"/>
            <w:tcBorders>
              <w:top w:val="single" w:sz="4" w:space="0" w:color="auto"/>
              <w:left w:val="nil"/>
              <w:bottom w:val="single" w:sz="4" w:space="0" w:color="auto"/>
              <w:right w:val="single" w:sz="8" w:space="0" w:color="auto"/>
            </w:tcBorders>
            <w:shd w:val="clear" w:color="auto" w:fill="auto"/>
            <w:noWrap/>
            <w:vAlign w:val="center"/>
            <w:hideMark/>
          </w:tcPr>
          <w:p w14:paraId="1CC0BBFE"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1308" w:type="dxa"/>
            <w:tcBorders>
              <w:top w:val="single" w:sz="4" w:space="0" w:color="auto"/>
              <w:left w:val="nil"/>
              <w:bottom w:val="single" w:sz="4" w:space="0" w:color="auto"/>
              <w:right w:val="nil"/>
            </w:tcBorders>
            <w:shd w:val="clear" w:color="auto" w:fill="auto"/>
            <w:noWrap/>
            <w:vAlign w:val="center"/>
            <w:hideMark/>
          </w:tcPr>
          <w:p w14:paraId="28F8D225"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502</w:t>
            </w:r>
          </w:p>
        </w:tc>
        <w:tc>
          <w:tcPr>
            <w:tcW w:w="615" w:type="dxa"/>
            <w:tcBorders>
              <w:top w:val="single" w:sz="4" w:space="0" w:color="auto"/>
              <w:left w:val="nil"/>
              <w:bottom w:val="single" w:sz="4" w:space="0" w:color="auto"/>
              <w:right w:val="nil"/>
            </w:tcBorders>
            <w:shd w:val="clear" w:color="auto" w:fill="auto"/>
            <w:noWrap/>
            <w:vAlign w:val="center"/>
            <w:hideMark/>
          </w:tcPr>
          <w:p w14:paraId="6CA2AB3B"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000" w:type="dxa"/>
            <w:tcBorders>
              <w:top w:val="single" w:sz="4" w:space="0" w:color="auto"/>
              <w:left w:val="nil"/>
              <w:bottom w:val="single" w:sz="4" w:space="0" w:color="auto"/>
              <w:right w:val="nil"/>
            </w:tcBorders>
            <w:shd w:val="clear" w:color="auto" w:fill="auto"/>
            <w:noWrap/>
            <w:vAlign w:val="center"/>
            <w:hideMark/>
          </w:tcPr>
          <w:p w14:paraId="378FF5D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67</w:t>
            </w:r>
          </w:p>
        </w:tc>
        <w:tc>
          <w:tcPr>
            <w:tcW w:w="615" w:type="dxa"/>
            <w:tcBorders>
              <w:top w:val="single" w:sz="4" w:space="0" w:color="auto"/>
              <w:left w:val="nil"/>
              <w:bottom w:val="single" w:sz="4" w:space="0" w:color="auto"/>
              <w:right w:val="single" w:sz="8" w:space="0" w:color="auto"/>
            </w:tcBorders>
            <w:shd w:val="clear" w:color="auto" w:fill="auto"/>
            <w:noWrap/>
            <w:vAlign w:val="center"/>
            <w:hideMark/>
          </w:tcPr>
          <w:p w14:paraId="28D5FE5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1509" w:type="dxa"/>
            <w:tcBorders>
              <w:top w:val="single" w:sz="4" w:space="0" w:color="auto"/>
              <w:left w:val="nil"/>
              <w:bottom w:val="single" w:sz="4" w:space="0" w:color="auto"/>
              <w:right w:val="nil"/>
            </w:tcBorders>
            <w:shd w:val="clear" w:color="auto" w:fill="auto"/>
            <w:noWrap/>
            <w:vAlign w:val="center"/>
            <w:hideMark/>
          </w:tcPr>
          <w:p w14:paraId="3489FD0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177</w:t>
            </w:r>
          </w:p>
        </w:tc>
        <w:tc>
          <w:tcPr>
            <w:tcW w:w="615" w:type="dxa"/>
            <w:tcBorders>
              <w:top w:val="single" w:sz="4" w:space="0" w:color="auto"/>
              <w:left w:val="nil"/>
              <w:bottom w:val="single" w:sz="4" w:space="0" w:color="auto"/>
              <w:right w:val="nil"/>
            </w:tcBorders>
            <w:shd w:val="clear" w:color="auto" w:fill="auto"/>
            <w:noWrap/>
            <w:vAlign w:val="center"/>
            <w:hideMark/>
          </w:tcPr>
          <w:p w14:paraId="2CBDF28E"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299" w:type="dxa"/>
            <w:tcBorders>
              <w:top w:val="single" w:sz="4" w:space="0" w:color="auto"/>
              <w:left w:val="nil"/>
              <w:bottom w:val="single" w:sz="4" w:space="0" w:color="auto"/>
              <w:right w:val="nil"/>
            </w:tcBorders>
            <w:shd w:val="clear" w:color="auto" w:fill="auto"/>
            <w:noWrap/>
            <w:vAlign w:val="center"/>
            <w:hideMark/>
          </w:tcPr>
          <w:p w14:paraId="0E0EFDB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108</w:t>
            </w:r>
          </w:p>
        </w:tc>
        <w:tc>
          <w:tcPr>
            <w:tcW w:w="615" w:type="dxa"/>
            <w:tcBorders>
              <w:top w:val="single" w:sz="4" w:space="0" w:color="auto"/>
              <w:left w:val="nil"/>
              <w:bottom w:val="single" w:sz="4" w:space="0" w:color="auto"/>
              <w:right w:val="single" w:sz="8" w:space="0" w:color="auto"/>
            </w:tcBorders>
            <w:shd w:val="clear" w:color="auto" w:fill="auto"/>
            <w:noWrap/>
            <w:vAlign w:val="center"/>
            <w:hideMark/>
          </w:tcPr>
          <w:p w14:paraId="70281DE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r>
      <w:tr w:rsidR="00A42D35" w:rsidRPr="00A42D35" w14:paraId="37C65012" w14:textId="77777777" w:rsidTr="00A42D35">
        <w:trPr>
          <w:trHeight w:val="270"/>
        </w:trPr>
        <w:tc>
          <w:tcPr>
            <w:tcW w:w="1384" w:type="dxa"/>
            <w:tcBorders>
              <w:top w:val="nil"/>
              <w:left w:val="nil"/>
              <w:bottom w:val="nil"/>
              <w:right w:val="nil"/>
            </w:tcBorders>
            <w:shd w:val="clear" w:color="auto" w:fill="auto"/>
            <w:noWrap/>
            <w:vAlign w:val="center"/>
            <w:hideMark/>
          </w:tcPr>
          <w:p w14:paraId="08AF47C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#distinct words</w:t>
            </w:r>
          </w:p>
        </w:tc>
        <w:tc>
          <w:tcPr>
            <w:tcW w:w="1185" w:type="dxa"/>
            <w:tcBorders>
              <w:top w:val="single" w:sz="4" w:space="0" w:color="auto"/>
              <w:left w:val="single" w:sz="8" w:space="0" w:color="auto"/>
              <w:bottom w:val="single" w:sz="4" w:space="0" w:color="auto"/>
              <w:right w:val="nil"/>
            </w:tcBorders>
            <w:shd w:val="clear" w:color="auto" w:fill="auto"/>
            <w:noWrap/>
            <w:vAlign w:val="center"/>
            <w:hideMark/>
          </w:tcPr>
          <w:p w14:paraId="476148E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69</w:t>
            </w:r>
          </w:p>
        </w:tc>
        <w:tc>
          <w:tcPr>
            <w:tcW w:w="615" w:type="dxa"/>
            <w:tcBorders>
              <w:top w:val="single" w:sz="4" w:space="0" w:color="auto"/>
              <w:left w:val="nil"/>
              <w:bottom w:val="single" w:sz="4" w:space="0" w:color="auto"/>
              <w:right w:val="nil"/>
            </w:tcBorders>
            <w:shd w:val="clear" w:color="auto" w:fill="auto"/>
            <w:noWrap/>
            <w:vAlign w:val="center"/>
            <w:hideMark/>
          </w:tcPr>
          <w:p w14:paraId="7A3694D0"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185" w:type="dxa"/>
            <w:tcBorders>
              <w:top w:val="single" w:sz="4" w:space="0" w:color="auto"/>
              <w:left w:val="nil"/>
              <w:bottom w:val="single" w:sz="4" w:space="0" w:color="auto"/>
              <w:right w:val="nil"/>
            </w:tcBorders>
            <w:shd w:val="clear" w:color="auto" w:fill="auto"/>
            <w:noWrap/>
            <w:vAlign w:val="center"/>
            <w:hideMark/>
          </w:tcPr>
          <w:p w14:paraId="1AF7FA0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26</w:t>
            </w:r>
          </w:p>
        </w:tc>
        <w:tc>
          <w:tcPr>
            <w:tcW w:w="615" w:type="dxa"/>
            <w:tcBorders>
              <w:top w:val="single" w:sz="4" w:space="0" w:color="auto"/>
              <w:left w:val="nil"/>
              <w:bottom w:val="single" w:sz="4" w:space="0" w:color="auto"/>
              <w:right w:val="single" w:sz="8" w:space="0" w:color="auto"/>
            </w:tcBorders>
            <w:shd w:val="clear" w:color="auto" w:fill="auto"/>
            <w:noWrap/>
            <w:vAlign w:val="center"/>
            <w:hideMark/>
          </w:tcPr>
          <w:p w14:paraId="363FD229"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1308" w:type="dxa"/>
            <w:tcBorders>
              <w:top w:val="single" w:sz="4" w:space="0" w:color="auto"/>
              <w:left w:val="nil"/>
              <w:bottom w:val="single" w:sz="4" w:space="0" w:color="auto"/>
              <w:right w:val="nil"/>
            </w:tcBorders>
            <w:shd w:val="clear" w:color="auto" w:fill="auto"/>
            <w:noWrap/>
            <w:vAlign w:val="center"/>
            <w:hideMark/>
          </w:tcPr>
          <w:p w14:paraId="496E2CC9"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48</w:t>
            </w:r>
          </w:p>
        </w:tc>
        <w:tc>
          <w:tcPr>
            <w:tcW w:w="615" w:type="dxa"/>
            <w:tcBorders>
              <w:top w:val="single" w:sz="4" w:space="0" w:color="auto"/>
              <w:left w:val="nil"/>
              <w:bottom w:val="single" w:sz="4" w:space="0" w:color="auto"/>
              <w:right w:val="nil"/>
            </w:tcBorders>
            <w:shd w:val="clear" w:color="auto" w:fill="auto"/>
            <w:noWrap/>
            <w:vAlign w:val="center"/>
            <w:hideMark/>
          </w:tcPr>
          <w:p w14:paraId="22B8F636"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000" w:type="dxa"/>
            <w:tcBorders>
              <w:top w:val="single" w:sz="4" w:space="0" w:color="auto"/>
              <w:left w:val="nil"/>
              <w:bottom w:val="single" w:sz="4" w:space="0" w:color="auto"/>
              <w:right w:val="nil"/>
            </w:tcBorders>
            <w:shd w:val="clear" w:color="auto" w:fill="auto"/>
            <w:noWrap/>
            <w:vAlign w:val="center"/>
            <w:hideMark/>
          </w:tcPr>
          <w:p w14:paraId="2CCA2B4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22</w:t>
            </w:r>
          </w:p>
        </w:tc>
        <w:tc>
          <w:tcPr>
            <w:tcW w:w="615" w:type="dxa"/>
            <w:tcBorders>
              <w:top w:val="single" w:sz="4" w:space="0" w:color="auto"/>
              <w:left w:val="nil"/>
              <w:bottom w:val="single" w:sz="4" w:space="0" w:color="auto"/>
              <w:right w:val="single" w:sz="8" w:space="0" w:color="auto"/>
            </w:tcBorders>
            <w:shd w:val="clear" w:color="auto" w:fill="auto"/>
            <w:noWrap/>
            <w:vAlign w:val="center"/>
            <w:hideMark/>
          </w:tcPr>
          <w:p w14:paraId="62EAABA3"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1509" w:type="dxa"/>
            <w:tcBorders>
              <w:top w:val="single" w:sz="4" w:space="0" w:color="auto"/>
              <w:left w:val="nil"/>
              <w:bottom w:val="single" w:sz="4" w:space="0" w:color="auto"/>
              <w:right w:val="nil"/>
            </w:tcBorders>
            <w:shd w:val="clear" w:color="auto" w:fill="auto"/>
            <w:noWrap/>
            <w:vAlign w:val="center"/>
            <w:hideMark/>
          </w:tcPr>
          <w:p w14:paraId="5FC7878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71</w:t>
            </w:r>
          </w:p>
        </w:tc>
        <w:tc>
          <w:tcPr>
            <w:tcW w:w="615" w:type="dxa"/>
            <w:tcBorders>
              <w:top w:val="single" w:sz="4" w:space="0" w:color="auto"/>
              <w:left w:val="nil"/>
              <w:bottom w:val="single" w:sz="4" w:space="0" w:color="auto"/>
              <w:right w:val="nil"/>
            </w:tcBorders>
            <w:shd w:val="clear" w:color="auto" w:fill="auto"/>
            <w:noWrap/>
            <w:vAlign w:val="center"/>
            <w:hideMark/>
          </w:tcPr>
          <w:p w14:paraId="04A7DEF4"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299" w:type="dxa"/>
            <w:tcBorders>
              <w:top w:val="single" w:sz="4" w:space="0" w:color="auto"/>
              <w:left w:val="nil"/>
              <w:bottom w:val="single" w:sz="4" w:space="0" w:color="auto"/>
              <w:right w:val="nil"/>
            </w:tcBorders>
            <w:shd w:val="clear" w:color="auto" w:fill="auto"/>
            <w:noWrap/>
            <w:vAlign w:val="center"/>
            <w:hideMark/>
          </w:tcPr>
          <w:p w14:paraId="3720E8FE"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41</w:t>
            </w:r>
          </w:p>
        </w:tc>
        <w:tc>
          <w:tcPr>
            <w:tcW w:w="615" w:type="dxa"/>
            <w:tcBorders>
              <w:top w:val="single" w:sz="4" w:space="0" w:color="auto"/>
              <w:left w:val="nil"/>
              <w:bottom w:val="single" w:sz="4" w:space="0" w:color="auto"/>
              <w:right w:val="single" w:sz="8" w:space="0" w:color="auto"/>
            </w:tcBorders>
            <w:shd w:val="clear" w:color="auto" w:fill="auto"/>
            <w:noWrap/>
            <w:vAlign w:val="center"/>
            <w:hideMark/>
          </w:tcPr>
          <w:p w14:paraId="0497348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r>
      <w:tr w:rsidR="00A42D35" w:rsidRPr="00A42D35" w14:paraId="2C11453E" w14:textId="77777777" w:rsidTr="00A42D35">
        <w:trPr>
          <w:trHeight w:val="259"/>
        </w:trPr>
        <w:tc>
          <w:tcPr>
            <w:tcW w:w="1384" w:type="dxa"/>
            <w:tcBorders>
              <w:top w:val="single" w:sz="8" w:space="0" w:color="auto"/>
              <w:left w:val="single" w:sz="8" w:space="0" w:color="auto"/>
              <w:bottom w:val="nil"/>
              <w:right w:val="nil"/>
            </w:tcBorders>
            <w:shd w:val="clear" w:color="auto" w:fill="auto"/>
            <w:noWrap/>
            <w:vAlign w:val="center"/>
            <w:hideMark/>
          </w:tcPr>
          <w:p w14:paraId="4DFA8B25"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1</w:t>
            </w:r>
          </w:p>
        </w:tc>
        <w:tc>
          <w:tcPr>
            <w:tcW w:w="1185" w:type="dxa"/>
            <w:tcBorders>
              <w:top w:val="single" w:sz="4" w:space="0" w:color="auto"/>
              <w:left w:val="single" w:sz="8" w:space="0" w:color="auto"/>
              <w:bottom w:val="nil"/>
              <w:right w:val="nil"/>
            </w:tcBorders>
            <w:shd w:val="clear" w:color="auto" w:fill="auto"/>
            <w:noWrap/>
            <w:vAlign w:val="center"/>
            <w:hideMark/>
          </w:tcPr>
          <w:p w14:paraId="1FB8E4A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LESION</w:t>
            </w:r>
          </w:p>
        </w:tc>
        <w:tc>
          <w:tcPr>
            <w:tcW w:w="615" w:type="dxa"/>
            <w:tcBorders>
              <w:top w:val="single" w:sz="4" w:space="0" w:color="auto"/>
              <w:left w:val="nil"/>
              <w:bottom w:val="nil"/>
              <w:right w:val="nil"/>
            </w:tcBorders>
            <w:shd w:val="clear" w:color="auto" w:fill="auto"/>
            <w:noWrap/>
            <w:vAlign w:val="center"/>
            <w:hideMark/>
          </w:tcPr>
          <w:p w14:paraId="1328CF2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24.0%</w:t>
            </w:r>
          </w:p>
        </w:tc>
        <w:tc>
          <w:tcPr>
            <w:tcW w:w="1185" w:type="dxa"/>
            <w:tcBorders>
              <w:top w:val="single" w:sz="4" w:space="0" w:color="auto"/>
              <w:left w:val="nil"/>
              <w:bottom w:val="nil"/>
              <w:right w:val="nil"/>
            </w:tcBorders>
            <w:shd w:val="clear" w:color="auto" w:fill="auto"/>
            <w:noWrap/>
            <w:vAlign w:val="center"/>
            <w:hideMark/>
          </w:tcPr>
          <w:p w14:paraId="1FA102DC"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INTENSITY</w:t>
            </w:r>
          </w:p>
        </w:tc>
        <w:tc>
          <w:tcPr>
            <w:tcW w:w="615" w:type="dxa"/>
            <w:tcBorders>
              <w:top w:val="single" w:sz="4" w:space="0" w:color="auto"/>
              <w:left w:val="nil"/>
              <w:bottom w:val="nil"/>
              <w:right w:val="single" w:sz="8" w:space="0" w:color="auto"/>
            </w:tcBorders>
            <w:shd w:val="clear" w:color="auto" w:fill="auto"/>
            <w:noWrap/>
            <w:vAlign w:val="center"/>
            <w:hideMark/>
          </w:tcPr>
          <w:p w14:paraId="7EF7820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42.9%</w:t>
            </w:r>
          </w:p>
        </w:tc>
        <w:tc>
          <w:tcPr>
            <w:tcW w:w="1308" w:type="dxa"/>
            <w:tcBorders>
              <w:top w:val="single" w:sz="4" w:space="0" w:color="auto"/>
              <w:left w:val="nil"/>
              <w:bottom w:val="nil"/>
              <w:right w:val="nil"/>
            </w:tcBorders>
            <w:shd w:val="clear" w:color="auto" w:fill="auto"/>
            <w:noWrap/>
            <w:vAlign w:val="center"/>
            <w:hideMark/>
          </w:tcPr>
          <w:p w14:paraId="7843DA52"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ENLARGED</w:t>
            </w:r>
          </w:p>
        </w:tc>
        <w:tc>
          <w:tcPr>
            <w:tcW w:w="615" w:type="dxa"/>
            <w:tcBorders>
              <w:top w:val="single" w:sz="4" w:space="0" w:color="auto"/>
              <w:left w:val="nil"/>
              <w:bottom w:val="nil"/>
              <w:right w:val="nil"/>
            </w:tcBorders>
            <w:shd w:val="clear" w:color="auto" w:fill="auto"/>
            <w:noWrap/>
            <w:vAlign w:val="center"/>
            <w:hideMark/>
          </w:tcPr>
          <w:p w14:paraId="5E1B7A31"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28.6%</w:t>
            </w:r>
          </w:p>
        </w:tc>
        <w:tc>
          <w:tcPr>
            <w:tcW w:w="1000" w:type="dxa"/>
            <w:tcBorders>
              <w:top w:val="single" w:sz="4" w:space="0" w:color="auto"/>
              <w:left w:val="nil"/>
              <w:bottom w:val="nil"/>
              <w:right w:val="nil"/>
            </w:tcBorders>
            <w:shd w:val="clear" w:color="auto" w:fill="auto"/>
            <w:noWrap/>
            <w:vAlign w:val="center"/>
            <w:hideMark/>
          </w:tcPr>
          <w:p w14:paraId="5F2B941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MASS</w:t>
            </w:r>
          </w:p>
        </w:tc>
        <w:tc>
          <w:tcPr>
            <w:tcW w:w="615" w:type="dxa"/>
            <w:tcBorders>
              <w:top w:val="single" w:sz="4" w:space="0" w:color="auto"/>
              <w:left w:val="nil"/>
              <w:bottom w:val="nil"/>
              <w:right w:val="single" w:sz="8" w:space="0" w:color="auto"/>
            </w:tcBorders>
            <w:shd w:val="clear" w:color="auto" w:fill="auto"/>
            <w:noWrap/>
            <w:vAlign w:val="center"/>
            <w:hideMark/>
          </w:tcPr>
          <w:p w14:paraId="25DE5FCD"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70.0%</w:t>
            </w:r>
          </w:p>
        </w:tc>
        <w:tc>
          <w:tcPr>
            <w:tcW w:w="1509" w:type="dxa"/>
            <w:tcBorders>
              <w:top w:val="single" w:sz="4" w:space="0" w:color="auto"/>
              <w:left w:val="nil"/>
              <w:bottom w:val="nil"/>
              <w:right w:val="nil"/>
            </w:tcBorders>
            <w:shd w:val="clear" w:color="auto" w:fill="auto"/>
            <w:noWrap/>
            <w:vAlign w:val="center"/>
            <w:hideMark/>
          </w:tcPr>
          <w:p w14:paraId="5F0DFC95"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MASS</w:t>
            </w:r>
          </w:p>
        </w:tc>
        <w:tc>
          <w:tcPr>
            <w:tcW w:w="615" w:type="dxa"/>
            <w:tcBorders>
              <w:top w:val="single" w:sz="4" w:space="0" w:color="auto"/>
              <w:left w:val="nil"/>
              <w:bottom w:val="nil"/>
              <w:right w:val="nil"/>
            </w:tcBorders>
            <w:shd w:val="clear" w:color="auto" w:fill="auto"/>
            <w:noWrap/>
            <w:vAlign w:val="center"/>
            <w:hideMark/>
          </w:tcPr>
          <w:p w14:paraId="369FDA6A"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34.5%</w:t>
            </w:r>
          </w:p>
        </w:tc>
        <w:tc>
          <w:tcPr>
            <w:tcW w:w="1299" w:type="dxa"/>
            <w:tcBorders>
              <w:top w:val="single" w:sz="4" w:space="0" w:color="auto"/>
              <w:left w:val="nil"/>
              <w:bottom w:val="nil"/>
              <w:right w:val="nil"/>
            </w:tcBorders>
            <w:shd w:val="clear" w:color="auto" w:fill="auto"/>
            <w:noWrap/>
            <w:vAlign w:val="center"/>
            <w:hideMark/>
          </w:tcPr>
          <w:p w14:paraId="2D8AD8C5"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DESCRIBE</w:t>
            </w:r>
          </w:p>
        </w:tc>
        <w:tc>
          <w:tcPr>
            <w:tcW w:w="615" w:type="dxa"/>
            <w:tcBorders>
              <w:top w:val="single" w:sz="4" w:space="0" w:color="auto"/>
              <w:left w:val="nil"/>
              <w:bottom w:val="nil"/>
              <w:right w:val="single" w:sz="8" w:space="0" w:color="auto"/>
            </w:tcBorders>
            <w:shd w:val="clear" w:color="auto" w:fill="auto"/>
            <w:noWrap/>
            <w:vAlign w:val="center"/>
            <w:hideMark/>
          </w:tcPr>
          <w:p w14:paraId="42AAC34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58.8%</w:t>
            </w:r>
          </w:p>
        </w:tc>
      </w:tr>
      <w:tr w:rsidR="00A42D35" w:rsidRPr="00A42D35" w14:paraId="6EECE469" w14:textId="77777777" w:rsidTr="00A42D35">
        <w:trPr>
          <w:trHeight w:val="259"/>
        </w:trPr>
        <w:tc>
          <w:tcPr>
            <w:tcW w:w="1384" w:type="dxa"/>
            <w:tcBorders>
              <w:top w:val="nil"/>
              <w:left w:val="single" w:sz="8" w:space="0" w:color="auto"/>
              <w:bottom w:val="nil"/>
              <w:right w:val="nil"/>
            </w:tcBorders>
            <w:shd w:val="clear" w:color="auto" w:fill="auto"/>
            <w:noWrap/>
            <w:vAlign w:val="center"/>
            <w:hideMark/>
          </w:tcPr>
          <w:p w14:paraId="2D9A30F1"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2</w:t>
            </w:r>
          </w:p>
        </w:tc>
        <w:tc>
          <w:tcPr>
            <w:tcW w:w="1185" w:type="dxa"/>
            <w:tcBorders>
              <w:top w:val="nil"/>
              <w:left w:val="single" w:sz="8" w:space="0" w:color="auto"/>
              <w:bottom w:val="nil"/>
              <w:right w:val="nil"/>
            </w:tcBorders>
            <w:shd w:val="clear" w:color="auto" w:fill="auto"/>
            <w:noWrap/>
            <w:vAlign w:val="center"/>
            <w:hideMark/>
          </w:tcPr>
          <w:p w14:paraId="0F546A1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MASS</w:t>
            </w:r>
          </w:p>
        </w:tc>
        <w:tc>
          <w:tcPr>
            <w:tcW w:w="615" w:type="dxa"/>
            <w:tcBorders>
              <w:top w:val="nil"/>
              <w:left w:val="nil"/>
              <w:bottom w:val="nil"/>
              <w:right w:val="nil"/>
            </w:tcBorders>
            <w:shd w:val="clear" w:color="auto" w:fill="auto"/>
            <w:noWrap/>
            <w:vAlign w:val="center"/>
            <w:hideMark/>
          </w:tcPr>
          <w:p w14:paraId="3476B45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20.0%</w:t>
            </w:r>
          </w:p>
        </w:tc>
        <w:tc>
          <w:tcPr>
            <w:tcW w:w="1185" w:type="dxa"/>
            <w:tcBorders>
              <w:top w:val="nil"/>
              <w:left w:val="nil"/>
              <w:bottom w:val="nil"/>
              <w:right w:val="nil"/>
            </w:tcBorders>
            <w:shd w:val="clear" w:color="auto" w:fill="auto"/>
            <w:noWrap/>
            <w:vAlign w:val="center"/>
            <w:hideMark/>
          </w:tcPr>
          <w:p w14:paraId="48F1727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ABNORMALITY</w:t>
            </w:r>
          </w:p>
        </w:tc>
        <w:tc>
          <w:tcPr>
            <w:tcW w:w="615" w:type="dxa"/>
            <w:tcBorders>
              <w:top w:val="nil"/>
              <w:left w:val="nil"/>
              <w:bottom w:val="nil"/>
              <w:right w:val="single" w:sz="8" w:space="0" w:color="auto"/>
            </w:tcBorders>
            <w:shd w:val="clear" w:color="auto" w:fill="auto"/>
            <w:noWrap/>
            <w:vAlign w:val="center"/>
            <w:hideMark/>
          </w:tcPr>
          <w:p w14:paraId="71C0A7DA"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28.6%</w:t>
            </w:r>
          </w:p>
        </w:tc>
        <w:tc>
          <w:tcPr>
            <w:tcW w:w="1308" w:type="dxa"/>
            <w:tcBorders>
              <w:top w:val="nil"/>
              <w:left w:val="nil"/>
              <w:bottom w:val="nil"/>
              <w:right w:val="nil"/>
            </w:tcBorders>
            <w:shd w:val="clear" w:color="auto" w:fill="auto"/>
            <w:noWrap/>
            <w:vAlign w:val="center"/>
            <w:hideMark/>
          </w:tcPr>
          <w:p w14:paraId="06F43CA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HEART</w:t>
            </w:r>
          </w:p>
        </w:tc>
        <w:tc>
          <w:tcPr>
            <w:tcW w:w="615" w:type="dxa"/>
            <w:tcBorders>
              <w:top w:val="nil"/>
              <w:left w:val="nil"/>
              <w:bottom w:val="nil"/>
              <w:right w:val="nil"/>
            </w:tcBorders>
            <w:shd w:val="clear" w:color="auto" w:fill="auto"/>
            <w:noWrap/>
            <w:vAlign w:val="center"/>
            <w:hideMark/>
          </w:tcPr>
          <w:p w14:paraId="62C6854A"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25.3%</w:t>
            </w:r>
          </w:p>
        </w:tc>
        <w:tc>
          <w:tcPr>
            <w:tcW w:w="1000" w:type="dxa"/>
            <w:tcBorders>
              <w:top w:val="nil"/>
              <w:left w:val="nil"/>
              <w:bottom w:val="nil"/>
              <w:right w:val="nil"/>
            </w:tcBorders>
            <w:shd w:val="clear" w:color="auto" w:fill="auto"/>
            <w:noWrap/>
            <w:vAlign w:val="center"/>
            <w:hideMark/>
          </w:tcPr>
          <w:p w14:paraId="74F4467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LESION</w:t>
            </w:r>
          </w:p>
        </w:tc>
        <w:tc>
          <w:tcPr>
            <w:tcW w:w="615" w:type="dxa"/>
            <w:tcBorders>
              <w:top w:val="nil"/>
              <w:left w:val="nil"/>
              <w:bottom w:val="nil"/>
              <w:right w:val="single" w:sz="8" w:space="0" w:color="auto"/>
            </w:tcBorders>
            <w:shd w:val="clear" w:color="auto" w:fill="auto"/>
            <w:noWrap/>
            <w:vAlign w:val="center"/>
            <w:hideMark/>
          </w:tcPr>
          <w:p w14:paraId="5A3F3FBB"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40.0%</w:t>
            </w:r>
          </w:p>
        </w:tc>
        <w:tc>
          <w:tcPr>
            <w:tcW w:w="1509" w:type="dxa"/>
            <w:tcBorders>
              <w:top w:val="nil"/>
              <w:left w:val="nil"/>
              <w:bottom w:val="nil"/>
              <w:right w:val="nil"/>
            </w:tcBorders>
            <w:shd w:val="clear" w:color="auto" w:fill="auto"/>
            <w:noWrap/>
            <w:vAlign w:val="center"/>
            <w:hideMark/>
          </w:tcPr>
          <w:p w14:paraId="477CCB5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LESION</w:t>
            </w:r>
          </w:p>
        </w:tc>
        <w:tc>
          <w:tcPr>
            <w:tcW w:w="615" w:type="dxa"/>
            <w:tcBorders>
              <w:top w:val="nil"/>
              <w:left w:val="nil"/>
              <w:bottom w:val="nil"/>
              <w:right w:val="nil"/>
            </w:tcBorders>
            <w:shd w:val="clear" w:color="auto" w:fill="auto"/>
            <w:noWrap/>
            <w:vAlign w:val="center"/>
            <w:hideMark/>
          </w:tcPr>
          <w:p w14:paraId="1990A8D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20.7%</w:t>
            </w:r>
          </w:p>
        </w:tc>
        <w:tc>
          <w:tcPr>
            <w:tcW w:w="1299" w:type="dxa"/>
            <w:tcBorders>
              <w:top w:val="nil"/>
              <w:left w:val="nil"/>
              <w:bottom w:val="nil"/>
              <w:right w:val="nil"/>
            </w:tcBorders>
            <w:shd w:val="clear" w:color="auto" w:fill="auto"/>
            <w:noWrap/>
            <w:vAlign w:val="center"/>
            <w:hideMark/>
          </w:tcPr>
          <w:p w14:paraId="5DAACFDE"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LESION</w:t>
            </w:r>
          </w:p>
        </w:tc>
        <w:tc>
          <w:tcPr>
            <w:tcW w:w="615" w:type="dxa"/>
            <w:tcBorders>
              <w:top w:val="nil"/>
              <w:left w:val="nil"/>
              <w:bottom w:val="nil"/>
              <w:right w:val="single" w:sz="8" w:space="0" w:color="auto"/>
            </w:tcBorders>
            <w:shd w:val="clear" w:color="auto" w:fill="auto"/>
            <w:noWrap/>
            <w:vAlign w:val="center"/>
            <w:hideMark/>
          </w:tcPr>
          <w:p w14:paraId="7CF5709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29.4%</w:t>
            </w:r>
          </w:p>
        </w:tc>
      </w:tr>
      <w:tr w:rsidR="00A42D35" w:rsidRPr="00A42D35" w14:paraId="79FDE2AE" w14:textId="77777777" w:rsidTr="00A42D35">
        <w:trPr>
          <w:trHeight w:val="259"/>
        </w:trPr>
        <w:tc>
          <w:tcPr>
            <w:tcW w:w="1384" w:type="dxa"/>
            <w:tcBorders>
              <w:top w:val="nil"/>
              <w:left w:val="single" w:sz="8" w:space="0" w:color="auto"/>
              <w:bottom w:val="nil"/>
              <w:right w:val="nil"/>
            </w:tcBorders>
            <w:shd w:val="clear" w:color="auto" w:fill="auto"/>
            <w:noWrap/>
            <w:vAlign w:val="center"/>
            <w:hideMark/>
          </w:tcPr>
          <w:p w14:paraId="110379B9"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3</w:t>
            </w:r>
          </w:p>
        </w:tc>
        <w:tc>
          <w:tcPr>
            <w:tcW w:w="1185" w:type="dxa"/>
            <w:tcBorders>
              <w:top w:val="nil"/>
              <w:left w:val="single" w:sz="8" w:space="0" w:color="auto"/>
              <w:bottom w:val="nil"/>
              <w:right w:val="nil"/>
            </w:tcBorders>
            <w:shd w:val="clear" w:color="auto" w:fill="auto"/>
            <w:noWrap/>
            <w:vAlign w:val="center"/>
            <w:hideMark/>
          </w:tcPr>
          <w:p w14:paraId="4D615F2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ENHANCING</w:t>
            </w:r>
          </w:p>
        </w:tc>
        <w:tc>
          <w:tcPr>
            <w:tcW w:w="615" w:type="dxa"/>
            <w:tcBorders>
              <w:top w:val="nil"/>
              <w:left w:val="nil"/>
              <w:bottom w:val="nil"/>
              <w:right w:val="nil"/>
            </w:tcBorders>
            <w:shd w:val="clear" w:color="auto" w:fill="auto"/>
            <w:noWrap/>
            <w:vAlign w:val="center"/>
            <w:hideMark/>
          </w:tcPr>
          <w:p w14:paraId="2B8B8CA5"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16.0%</w:t>
            </w:r>
          </w:p>
        </w:tc>
        <w:tc>
          <w:tcPr>
            <w:tcW w:w="1185" w:type="dxa"/>
            <w:tcBorders>
              <w:top w:val="nil"/>
              <w:left w:val="nil"/>
              <w:bottom w:val="nil"/>
              <w:right w:val="nil"/>
            </w:tcBorders>
            <w:shd w:val="clear" w:color="auto" w:fill="auto"/>
            <w:noWrap/>
            <w:vAlign w:val="center"/>
            <w:hideMark/>
          </w:tcPr>
          <w:p w14:paraId="239F61F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DENSITY</w:t>
            </w:r>
          </w:p>
        </w:tc>
        <w:tc>
          <w:tcPr>
            <w:tcW w:w="615" w:type="dxa"/>
            <w:tcBorders>
              <w:top w:val="nil"/>
              <w:left w:val="nil"/>
              <w:bottom w:val="nil"/>
              <w:right w:val="single" w:sz="8" w:space="0" w:color="auto"/>
            </w:tcBorders>
            <w:shd w:val="clear" w:color="auto" w:fill="auto"/>
            <w:noWrap/>
            <w:vAlign w:val="center"/>
            <w:hideMark/>
          </w:tcPr>
          <w:p w14:paraId="347F352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28.6%</w:t>
            </w:r>
          </w:p>
        </w:tc>
        <w:tc>
          <w:tcPr>
            <w:tcW w:w="1308" w:type="dxa"/>
            <w:tcBorders>
              <w:top w:val="nil"/>
              <w:left w:val="nil"/>
              <w:bottom w:val="nil"/>
              <w:right w:val="nil"/>
            </w:tcBorders>
            <w:shd w:val="clear" w:color="auto" w:fill="auto"/>
            <w:noWrap/>
            <w:vAlign w:val="center"/>
            <w:hideMark/>
          </w:tcPr>
          <w:p w14:paraId="0F25DD0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NORMAL</w:t>
            </w:r>
          </w:p>
        </w:tc>
        <w:tc>
          <w:tcPr>
            <w:tcW w:w="615" w:type="dxa"/>
            <w:tcBorders>
              <w:top w:val="nil"/>
              <w:left w:val="nil"/>
              <w:bottom w:val="nil"/>
              <w:right w:val="nil"/>
            </w:tcBorders>
            <w:shd w:val="clear" w:color="auto" w:fill="auto"/>
            <w:noWrap/>
            <w:vAlign w:val="center"/>
            <w:hideMark/>
          </w:tcPr>
          <w:p w14:paraId="3A9D0533"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11.0%</w:t>
            </w:r>
          </w:p>
        </w:tc>
        <w:tc>
          <w:tcPr>
            <w:tcW w:w="1000" w:type="dxa"/>
            <w:tcBorders>
              <w:top w:val="nil"/>
              <w:left w:val="nil"/>
              <w:bottom w:val="nil"/>
              <w:right w:val="nil"/>
            </w:tcBorders>
            <w:shd w:val="clear" w:color="auto" w:fill="auto"/>
            <w:noWrap/>
            <w:vAlign w:val="center"/>
            <w:hideMark/>
          </w:tcPr>
          <w:p w14:paraId="34DD3D16"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SIZE</w:t>
            </w:r>
          </w:p>
        </w:tc>
        <w:tc>
          <w:tcPr>
            <w:tcW w:w="615" w:type="dxa"/>
            <w:tcBorders>
              <w:top w:val="nil"/>
              <w:left w:val="nil"/>
              <w:bottom w:val="nil"/>
              <w:right w:val="single" w:sz="8" w:space="0" w:color="auto"/>
            </w:tcBorders>
            <w:shd w:val="clear" w:color="auto" w:fill="auto"/>
            <w:noWrap/>
            <w:vAlign w:val="center"/>
            <w:hideMark/>
          </w:tcPr>
          <w:p w14:paraId="267D3A61"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40.0%</w:t>
            </w:r>
          </w:p>
        </w:tc>
        <w:tc>
          <w:tcPr>
            <w:tcW w:w="1509" w:type="dxa"/>
            <w:tcBorders>
              <w:top w:val="nil"/>
              <w:left w:val="nil"/>
              <w:bottom w:val="nil"/>
              <w:right w:val="nil"/>
            </w:tcBorders>
            <w:shd w:val="clear" w:color="auto" w:fill="auto"/>
            <w:noWrap/>
            <w:vAlign w:val="center"/>
            <w:hideMark/>
          </w:tcPr>
          <w:p w14:paraId="2D35565C"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CYSTIC</w:t>
            </w:r>
          </w:p>
        </w:tc>
        <w:tc>
          <w:tcPr>
            <w:tcW w:w="615" w:type="dxa"/>
            <w:tcBorders>
              <w:top w:val="nil"/>
              <w:left w:val="nil"/>
              <w:bottom w:val="nil"/>
              <w:right w:val="nil"/>
            </w:tcBorders>
            <w:shd w:val="clear" w:color="auto" w:fill="auto"/>
            <w:noWrap/>
            <w:vAlign w:val="center"/>
            <w:hideMark/>
          </w:tcPr>
          <w:p w14:paraId="723EC6F5"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13.8%</w:t>
            </w:r>
          </w:p>
        </w:tc>
        <w:tc>
          <w:tcPr>
            <w:tcW w:w="1299" w:type="dxa"/>
            <w:tcBorders>
              <w:top w:val="nil"/>
              <w:left w:val="nil"/>
              <w:bottom w:val="nil"/>
              <w:right w:val="nil"/>
            </w:tcBorders>
            <w:shd w:val="clear" w:color="auto" w:fill="auto"/>
            <w:noWrap/>
            <w:vAlign w:val="center"/>
            <w:hideMark/>
          </w:tcPr>
          <w:p w14:paraId="6D63A66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ABNORMAL</w:t>
            </w:r>
          </w:p>
        </w:tc>
        <w:tc>
          <w:tcPr>
            <w:tcW w:w="615" w:type="dxa"/>
            <w:tcBorders>
              <w:top w:val="nil"/>
              <w:left w:val="nil"/>
              <w:bottom w:val="nil"/>
              <w:right w:val="single" w:sz="8" w:space="0" w:color="auto"/>
            </w:tcBorders>
            <w:shd w:val="clear" w:color="auto" w:fill="auto"/>
            <w:noWrap/>
            <w:vAlign w:val="center"/>
            <w:hideMark/>
          </w:tcPr>
          <w:p w14:paraId="22F3B1E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11.8%</w:t>
            </w:r>
          </w:p>
        </w:tc>
      </w:tr>
      <w:tr w:rsidR="00A42D35" w:rsidRPr="00A42D35" w14:paraId="440F6D6A" w14:textId="77777777" w:rsidTr="00A42D35">
        <w:trPr>
          <w:trHeight w:val="259"/>
        </w:trPr>
        <w:tc>
          <w:tcPr>
            <w:tcW w:w="1384" w:type="dxa"/>
            <w:tcBorders>
              <w:top w:val="nil"/>
              <w:left w:val="single" w:sz="8" w:space="0" w:color="auto"/>
              <w:bottom w:val="nil"/>
              <w:right w:val="nil"/>
            </w:tcBorders>
            <w:shd w:val="clear" w:color="auto" w:fill="auto"/>
            <w:noWrap/>
            <w:vAlign w:val="center"/>
            <w:hideMark/>
          </w:tcPr>
          <w:p w14:paraId="1BEE2AA5"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4</w:t>
            </w:r>
          </w:p>
        </w:tc>
        <w:tc>
          <w:tcPr>
            <w:tcW w:w="1185" w:type="dxa"/>
            <w:tcBorders>
              <w:top w:val="nil"/>
              <w:left w:val="single" w:sz="8" w:space="0" w:color="auto"/>
              <w:bottom w:val="nil"/>
              <w:right w:val="nil"/>
            </w:tcBorders>
            <w:shd w:val="clear" w:color="auto" w:fill="auto"/>
            <w:noWrap/>
            <w:vAlign w:val="center"/>
            <w:hideMark/>
          </w:tcPr>
          <w:p w14:paraId="1AE6B21E"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HYPER</w:t>
            </w:r>
          </w:p>
        </w:tc>
        <w:tc>
          <w:tcPr>
            <w:tcW w:w="615" w:type="dxa"/>
            <w:tcBorders>
              <w:top w:val="nil"/>
              <w:left w:val="nil"/>
              <w:bottom w:val="nil"/>
              <w:right w:val="nil"/>
            </w:tcBorders>
            <w:shd w:val="clear" w:color="auto" w:fill="auto"/>
            <w:noWrap/>
            <w:vAlign w:val="center"/>
            <w:hideMark/>
          </w:tcPr>
          <w:p w14:paraId="1F4BE8E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16.0%</w:t>
            </w:r>
          </w:p>
        </w:tc>
        <w:tc>
          <w:tcPr>
            <w:tcW w:w="1185" w:type="dxa"/>
            <w:tcBorders>
              <w:top w:val="nil"/>
              <w:left w:val="nil"/>
              <w:bottom w:val="nil"/>
              <w:right w:val="nil"/>
            </w:tcBorders>
            <w:shd w:val="clear" w:color="auto" w:fill="auto"/>
            <w:noWrap/>
            <w:vAlign w:val="center"/>
            <w:hideMark/>
          </w:tcPr>
          <w:p w14:paraId="3E322AF3"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DESCRIBE</w:t>
            </w:r>
          </w:p>
        </w:tc>
        <w:tc>
          <w:tcPr>
            <w:tcW w:w="615" w:type="dxa"/>
            <w:tcBorders>
              <w:top w:val="nil"/>
              <w:left w:val="nil"/>
              <w:bottom w:val="nil"/>
              <w:right w:val="single" w:sz="8" w:space="0" w:color="auto"/>
            </w:tcBorders>
            <w:shd w:val="clear" w:color="auto" w:fill="auto"/>
            <w:noWrap/>
            <w:vAlign w:val="center"/>
            <w:hideMark/>
          </w:tcPr>
          <w:p w14:paraId="25A687FE"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28.6%</w:t>
            </w:r>
          </w:p>
        </w:tc>
        <w:tc>
          <w:tcPr>
            <w:tcW w:w="1308" w:type="dxa"/>
            <w:tcBorders>
              <w:top w:val="nil"/>
              <w:left w:val="nil"/>
              <w:bottom w:val="nil"/>
              <w:right w:val="nil"/>
            </w:tcBorders>
            <w:shd w:val="clear" w:color="auto" w:fill="auto"/>
            <w:noWrap/>
            <w:vAlign w:val="center"/>
            <w:hideMark/>
          </w:tcPr>
          <w:p w14:paraId="00BBDB57"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SIZE</w:t>
            </w:r>
          </w:p>
        </w:tc>
        <w:tc>
          <w:tcPr>
            <w:tcW w:w="615" w:type="dxa"/>
            <w:tcBorders>
              <w:top w:val="nil"/>
              <w:left w:val="nil"/>
              <w:bottom w:val="nil"/>
              <w:right w:val="nil"/>
            </w:tcBorders>
            <w:shd w:val="clear" w:color="auto" w:fill="auto"/>
            <w:noWrap/>
            <w:vAlign w:val="center"/>
            <w:hideMark/>
          </w:tcPr>
          <w:p w14:paraId="41DA57B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9.9%</w:t>
            </w:r>
          </w:p>
        </w:tc>
        <w:tc>
          <w:tcPr>
            <w:tcW w:w="1000" w:type="dxa"/>
            <w:tcBorders>
              <w:top w:val="nil"/>
              <w:left w:val="nil"/>
              <w:bottom w:val="nil"/>
              <w:right w:val="nil"/>
            </w:tcBorders>
            <w:shd w:val="clear" w:color="auto" w:fill="auto"/>
            <w:noWrap/>
            <w:vAlign w:val="center"/>
            <w:hideMark/>
          </w:tcPr>
          <w:p w14:paraId="70631F41"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LARGE</w:t>
            </w:r>
          </w:p>
        </w:tc>
        <w:tc>
          <w:tcPr>
            <w:tcW w:w="615" w:type="dxa"/>
            <w:tcBorders>
              <w:top w:val="nil"/>
              <w:left w:val="nil"/>
              <w:bottom w:val="nil"/>
              <w:right w:val="single" w:sz="8" w:space="0" w:color="auto"/>
            </w:tcBorders>
            <w:shd w:val="clear" w:color="auto" w:fill="auto"/>
            <w:noWrap/>
            <w:vAlign w:val="center"/>
            <w:hideMark/>
          </w:tcPr>
          <w:p w14:paraId="25B2F2E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30.0%</w:t>
            </w:r>
          </w:p>
        </w:tc>
        <w:tc>
          <w:tcPr>
            <w:tcW w:w="1509" w:type="dxa"/>
            <w:tcBorders>
              <w:top w:val="nil"/>
              <w:left w:val="nil"/>
              <w:bottom w:val="nil"/>
              <w:right w:val="nil"/>
            </w:tcBorders>
            <w:shd w:val="clear" w:color="auto" w:fill="auto"/>
            <w:noWrap/>
            <w:vAlign w:val="center"/>
            <w:hideMark/>
          </w:tcPr>
          <w:p w14:paraId="5D1C7BBA"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ENHANCING</w:t>
            </w:r>
          </w:p>
        </w:tc>
        <w:tc>
          <w:tcPr>
            <w:tcW w:w="615" w:type="dxa"/>
            <w:tcBorders>
              <w:top w:val="nil"/>
              <w:left w:val="nil"/>
              <w:bottom w:val="nil"/>
              <w:right w:val="nil"/>
            </w:tcBorders>
            <w:shd w:val="clear" w:color="auto" w:fill="auto"/>
            <w:noWrap/>
            <w:vAlign w:val="center"/>
            <w:hideMark/>
          </w:tcPr>
          <w:p w14:paraId="28C36E2E"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10.3%</w:t>
            </w:r>
          </w:p>
        </w:tc>
        <w:tc>
          <w:tcPr>
            <w:tcW w:w="1299" w:type="dxa"/>
            <w:tcBorders>
              <w:top w:val="nil"/>
              <w:left w:val="nil"/>
              <w:bottom w:val="nil"/>
              <w:right w:val="nil"/>
            </w:tcBorders>
            <w:shd w:val="clear" w:color="auto" w:fill="auto"/>
            <w:noWrap/>
            <w:vAlign w:val="center"/>
            <w:hideMark/>
          </w:tcPr>
          <w:p w14:paraId="6C66ABDB"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IMAGE</w:t>
            </w:r>
          </w:p>
        </w:tc>
        <w:tc>
          <w:tcPr>
            <w:tcW w:w="615" w:type="dxa"/>
            <w:tcBorders>
              <w:top w:val="nil"/>
              <w:left w:val="nil"/>
              <w:bottom w:val="nil"/>
              <w:right w:val="single" w:sz="8" w:space="0" w:color="auto"/>
            </w:tcBorders>
            <w:shd w:val="clear" w:color="auto" w:fill="auto"/>
            <w:noWrap/>
            <w:vAlign w:val="center"/>
            <w:hideMark/>
          </w:tcPr>
          <w:p w14:paraId="39DBE5E6"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11.8%</w:t>
            </w:r>
          </w:p>
        </w:tc>
      </w:tr>
      <w:tr w:rsidR="00A42D35" w:rsidRPr="00A42D35" w14:paraId="42BDD878" w14:textId="77777777" w:rsidTr="00A42D35">
        <w:trPr>
          <w:trHeight w:val="259"/>
        </w:trPr>
        <w:tc>
          <w:tcPr>
            <w:tcW w:w="1384" w:type="dxa"/>
            <w:tcBorders>
              <w:top w:val="nil"/>
              <w:left w:val="single" w:sz="8" w:space="0" w:color="auto"/>
              <w:bottom w:val="nil"/>
              <w:right w:val="nil"/>
            </w:tcBorders>
            <w:shd w:val="clear" w:color="auto" w:fill="auto"/>
            <w:noWrap/>
            <w:vAlign w:val="center"/>
            <w:hideMark/>
          </w:tcPr>
          <w:p w14:paraId="1EE55294"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5</w:t>
            </w:r>
          </w:p>
        </w:tc>
        <w:tc>
          <w:tcPr>
            <w:tcW w:w="1185" w:type="dxa"/>
            <w:tcBorders>
              <w:top w:val="nil"/>
              <w:left w:val="single" w:sz="8" w:space="0" w:color="auto"/>
              <w:bottom w:val="nil"/>
              <w:right w:val="nil"/>
            </w:tcBorders>
            <w:shd w:val="clear" w:color="auto" w:fill="auto"/>
            <w:noWrap/>
            <w:vAlign w:val="center"/>
            <w:hideMark/>
          </w:tcPr>
          <w:p w14:paraId="5E9DADCA"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MORE</w:t>
            </w:r>
          </w:p>
        </w:tc>
        <w:tc>
          <w:tcPr>
            <w:tcW w:w="615" w:type="dxa"/>
            <w:tcBorders>
              <w:top w:val="nil"/>
              <w:left w:val="nil"/>
              <w:bottom w:val="nil"/>
              <w:right w:val="nil"/>
            </w:tcBorders>
            <w:shd w:val="clear" w:color="auto" w:fill="auto"/>
            <w:noWrap/>
            <w:vAlign w:val="center"/>
            <w:hideMark/>
          </w:tcPr>
          <w:p w14:paraId="6220F6C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16.0%</w:t>
            </w:r>
          </w:p>
        </w:tc>
        <w:tc>
          <w:tcPr>
            <w:tcW w:w="1185" w:type="dxa"/>
            <w:tcBorders>
              <w:top w:val="nil"/>
              <w:left w:val="nil"/>
              <w:bottom w:val="nil"/>
              <w:right w:val="nil"/>
            </w:tcBorders>
            <w:shd w:val="clear" w:color="auto" w:fill="auto"/>
            <w:noWrap/>
            <w:vAlign w:val="center"/>
            <w:hideMark/>
          </w:tcPr>
          <w:p w14:paraId="25A8D6D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LESION</w:t>
            </w:r>
          </w:p>
        </w:tc>
        <w:tc>
          <w:tcPr>
            <w:tcW w:w="615" w:type="dxa"/>
            <w:tcBorders>
              <w:top w:val="nil"/>
              <w:left w:val="nil"/>
              <w:bottom w:val="nil"/>
              <w:right w:val="single" w:sz="8" w:space="0" w:color="auto"/>
            </w:tcBorders>
            <w:shd w:val="clear" w:color="auto" w:fill="auto"/>
            <w:noWrap/>
            <w:vAlign w:val="center"/>
            <w:hideMark/>
          </w:tcPr>
          <w:p w14:paraId="5946AAB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28.6%</w:t>
            </w:r>
          </w:p>
        </w:tc>
        <w:tc>
          <w:tcPr>
            <w:tcW w:w="1308" w:type="dxa"/>
            <w:tcBorders>
              <w:top w:val="nil"/>
              <w:left w:val="nil"/>
              <w:bottom w:val="nil"/>
              <w:right w:val="nil"/>
            </w:tcBorders>
            <w:shd w:val="clear" w:color="auto" w:fill="auto"/>
            <w:noWrap/>
            <w:vAlign w:val="center"/>
            <w:hideMark/>
          </w:tcPr>
          <w:p w14:paraId="070FA8DD"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DILATED</w:t>
            </w:r>
          </w:p>
        </w:tc>
        <w:tc>
          <w:tcPr>
            <w:tcW w:w="615" w:type="dxa"/>
            <w:tcBorders>
              <w:top w:val="nil"/>
              <w:left w:val="nil"/>
              <w:bottom w:val="nil"/>
              <w:right w:val="nil"/>
            </w:tcBorders>
            <w:shd w:val="clear" w:color="auto" w:fill="auto"/>
            <w:noWrap/>
            <w:vAlign w:val="center"/>
            <w:hideMark/>
          </w:tcPr>
          <w:p w14:paraId="7ECDE83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8.8%</w:t>
            </w:r>
          </w:p>
        </w:tc>
        <w:tc>
          <w:tcPr>
            <w:tcW w:w="1000" w:type="dxa"/>
            <w:tcBorders>
              <w:top w:val="nil"/>
              <w:left w:val="nil"/>
              <w:bottom w:val="nil"/>
              <w:right w:val="nil"/>
            </w:tcBorders>
            <w:shd w:val="clear" w:color="auto" w:fill="auto"/>
            <w:noWrap/>
            <w:vAlign w:val="center"/>
            <w:hideMark/>
          </w:tcPr>
          <w:p w14:paraId="3C52A68D"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BIG</w:t>
            </w:r>
          </w:p>
        </w:tc>
        <w:tc>
          <w:tcPr>
            <w:tcW w:w="615" w:type="dxa"/>
            <w:tcBorders>
              <w:top w:val="nil"/>
              <w:left w:val="nil"/>
              <w:bottom w:val="nil"/>
              <w:right w:val="single" w:sz="8" w:space="0" w:color="auto"/>
            </w:tcBorders>
            <w:shd w:val="clear" w:color="auto" w:fill="auto"/>
            <w:noWrap/>
            <w:vAlign w:val="center"/>
            <w:hideMark/>
          </w:tcPr>
          <w:p w14:paraId="49CC52F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20.0%</w:t>
            </w:r>
          </w:p>
        </w:tc>
        <w:tc>
          <w:tcPr>
            <w:tcW w:w="1509" w:type="dxa"/>
            <w:tcBorders>
              <w:top w:val="nil"/>
              <w:left w:val="nil"/>
              <w:bottom w:val="nil"/>
              <w:right w:val="nil"/>
            </w:tcBorders>
            <w:shd w:val="clear" w:color="auto" w:fill="auto"/>
            <w:noWrap/>
            <w:vAlign w:val="center"/>
            <w:hideMark/>
          </w:tcPr>
          <w:p w14:paraId="3E972B6A"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HOMOGENEOUS</w:t>
            </w:r>
          </w:p>
        </w:tc>
        <w:tc>
          <w:tcPr>
            <w:tcW w:w="615" w:type="dxa"/>
            <w:tcBorders>
              <w:top w:val="nil"/>
              <w:left w:val="nil"/>
              <w:bottom w:val="nil"/>
              <w:right w:val="nil"/>
            </w:tcBorders>
            <w:shd w:val="clear" w:color="auto" w:fill="auto"/>
            <w:noWrap/>
            <w:vAlign w:val="center"/>
            <w:hideMark/>
          </w:tcPr>
          <w:p w14:paraId="48695401"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10.3%</w:t>
            </w:r>
          </w:p>
        </w:tc>
        <w:tc>
          <w:tcPr>
            <w:tcW w:w="1299" w:type="dxa"/>
            <w:tcBorders>
              <w:top w:val="nil"/>
              <w:left w:val="nil"/>
              <w:bottom w:val="nil"/>
              <w:right w:val="nil"/>
            </w:tcBorders>
            <w:shd w:val="clear" w:color="auto" w:fill="auto"/>
            <w:noWrap/>
            <w:vAlign w:val="center"/>
            <w:hideMark/>
          </w:tcPr>
          <w:p w14:paraId="0BC883AE"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MASS</w:t>
            </w:r>
          </w:p>
        </w:tc>
        <w:tc>
          <w:tcPr>
            <w:tcW w:w="615" w:type="dxa"/>
            <w:tcBorders>
              <w:top w:val="nil"/>
              <w:left w:val="nil"/>
              <w:bottom w:val="nil"/>
              <w:right w:val="single" w:sz="8" w:space="0" w:color="auto"/>
            </w:tcBorders>
            <w:shd w:val="clear" w:color="auto" w:fill="auto"/>
            <w:noWrap/>
            <w:vAlign w:val="center"/>
            <w:hideMark/>
          </w:tcPr>
          <w:p w14:paraId="2670717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11.8%</w:t>
            </w:r>
          </w:p>
        </w:tc>
      </w:tr>
      <w:tr w:rsidR="00A42D35" w:rsidRPr="00A42D35" w14:paraId="5D04B636" w14:textId="77777777" w:rsidTr="00A42D35">
        <w:trPr>
          <w:trHeight w:val="259"/>
        </w:trPr>
        <w:tc>
          <w:tcPr>
            <w:tcW w:w="1384" w:type="dxa"/>
            <w:tcBorders>
              <w:top w:val="nil"/>
              <w:left w:val="single" w:sz="8" w:space="0" w:color="auto"/>
              <w:bottom w:val="nil"/>
              <w:right w:val="nil"/>
            </w:tcBorders>
            <w:shd w:val="clear" w:color="auto" w:fill="auto"/>
            <w:noWrap/>
            <w:vAlign w:val="center"/>
            <w:hideMark/>
          </w:tcPr>
          <w:p w14:paraId="08263F33"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6</w:t>
            </w:r>
          </w:p>
        </w:tc>
        <w:tc>
          <w:tcPr>
            <w:tcW w:w="1185" w:type="dxa"/>
            <w:tcBorders>
              <w:top w:val="nil"/>
              <w:left w:val="single" w:sz="8" w:space="0" w:color="auto"/>
              <w:bottom w:val="nil"/>
              <w:right w:val="nil"/>
            </w:tcBorders>
            <w:shd w:val="clear" w:color="auto" w:fill="auto"/>
            <w:noWrap/>
            <w:vAlign w:val="center"/>
            <w:hideMark/>
          </w:tcPr>
          <w:p w14:paraId="3E53459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THAN</w:t>
            </w:r>
          </w:p>
        </w:tc>
        <w:tc>
          <w:tcPr>
            <w:tcW w:w="615" w:type="dxa"/>
            <w:tcBorders>
              <w:top w:val="nil"/>
              <w:left w:val="nil"/>
              <w:bottom w:val="nil"/>
              <w:right w:val="nil"/>
            </w:tcBorders>
            <w:shd w:val="clear" w:color="auto" w:fill="auto"/>
            <w:noWrap/>
            <w:vAlign w:val="center"/>
            <w:hideMark/>
          </w:tcPr>
          <w:p w14:paraId="1BA0B4CD"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16.0%</w:t>
            </w:r>
          </w:p>
        </w:tc>
        <w:tc>
          <w:tcPr>
            <w:tcW w:w="1185" w:type="dxa"/>
            <w:tcBorders>
              <w:top w:val="nil"/>
              <w:left w:val="nil"/>
              <w:bottom w:val="nil"/>
              <w:right w:val="nil"/>
            </w:tcBorders>
            <w:shd w:val="clear" w:color="auto" w:fill="auto"/>
            <w:noWrap/>
            <w:vAlign w:val="center"/>
            <w:hideMark/>
          </w:tcPr>
          <w:p w14:paraId="7F44F03D"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SIGNAL</w:t>
            </w:r>
          </w:p>
        </w:tc>
        <w:tc>
          <w:tcPr>
            <w:tcW w:w="615" w:type="dxa"/>
            <w:tcBorders>
              <w:top w:val="nil"/>
              <w:left w:val="nil"/>
              <w:bottom w:val="nil"/>
              <w:right w:val="single" w:sz="8" w:space="0" w:color="auto"/>
            </w:tcBorders>
            <w:shd w:val="clear" w:color="auto" w:fill="auto"/>
            <w:noWrap/>
            <w:vAlign w:val="center"/>
            <w:hideMark/>
          </w:tcPr>
          <w:p w14:paraId="12C15736"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28.6%</w:t>
            </w:r>
          </w:p>
        </w:tc>
        <w:tc>
          <w:tcPr>
            <w:tcW w:w="1308" w:type="dxa"/>
            <w:tcBorders>
              <w:top w:val="nil"/>
              <w:left w:val="nil"/>
              <w:bottom w:val="nil"/>
              <w:right w:val="nil"/>
            </w:tcBorders>
            <w:shd w:val="clear" w:color="auto" w:fill="auto"/>
            <w:noWrap/>
            <w:vAlign w:val="center"/>
            <w:hideMark/>
          </w:tcPr>
          <w:p w14:paraId="1E3B809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CARDIAC</w:t>
            </w:r>
          </w:p>
        </w:tc>
        <w:tc>
          <w:tcPr>
            <w:tcW w:w="615" w:type="dxa"/>
            <w:tcBorders>
              <w:top w:val="nil"/>
              <w:left w:val="nil"/>
              <w:bottom w:val="nil"/>
              <w:right w:val="nil"/>
            </w:tcBorders>
            <w:shd w:val="clear" w:color="auto" w:fill="auto"/>
            <w:noWrap/>
            <w:vAlign w:val="center"/>
            <w:hideMark/>
          </w:tcPr>
          <w:p w14:paraId="6BC20A9B"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7.7%</w:t>
            </w:r>
          </w:p>
        </w:tc>
        <w:tc>
          <w:tcPr>
            <w:tcW w:w="1000" w:type="dxa"/>
            <w:tcBorders>
              <w:top w:val="nil"/>
              <w:left w:val="nil"/>
              <w:bottom w:val="nil"/>
              <w:right w:val="nil"/>
            </w:tcBorders>
            <w:shd w:val="clear" w:color="auto" w:fill="auto"/>
            <w:noWrap/>
            <w:vAlign w:val="center"/>
            <w:hideMark/>
          </w:tcPr>
          <w:p w14:paraId="0E1DDB04"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CM</w:t>
            </w:r>
          </w:p>
        </w:tc>
        <w:tc>
          <w:tcPr>
            <w:tcW w:w="615" w:type="dxa"/>
            <w:tcBorders>
              <w:top w:val="nil"/>
              <w:left w:val="nil"/>
              <w:bottom w:val="nil"/>
              <w:right w:val="single" w:sz="8" w:space="0" w:color="auto"/>
            </w:tcBorders>
            <w:shd w:val="clear" w:color="auto" w:fill="auto"/>
            <w:noWrap/>
            <w:vAlign w:val="center"/>
            <w:hideMark/>
          </w:tcPr>
          <w:p w14:paraId="2A67E1ED"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10.0%</w:t>
            </w:r>
          </w:p>
        </w:tc>
        <w:tc>
          <w:tcPr>
            <w:tcW w:w="1509" w:type="dxa"/>
            <w:tcBorders>
              <w:top w:val="nil"/>
              <w:left w:val="nil"/>
              <w:bottom w:val="nil"/>
              <w:right w:val="nil"/>
            </w:tcBorders>
            <w:shd w:val="clear" w:color="auto" w:fill="auto"/>
            <w:noWrap/>
            <w:vAlign w:val="center"/>
            <w:hideMark/>
          </w:tcPr>
          <w:p w14:paraId="6E5300C9"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RING</w:t>
            </w:r>
          </w:p>
        </w:tc>
        <w:tc>
          <w:tcPr>
            <w:tcW w:w="615" w:type="dxa"/>
            <w:tcBorders>
              <w:top w:val="nil"/>
              <w:left w:val="nil"/>
              <w:bottom w:val="nil"/>
              <w:right w:val="nil"/>
            </w:tcBorders>
            <w:shd w:val="clear" w:color="auto" w:fill="auto"/>
            <w:noWrap/>
            <w:vAlign w:val="center"/>
            <w:hideMark/>
          </w:tcPr>
          <w:p w14:paraId="0152080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10.3%</w:t>
            </w:r>
          </w:p>
        </w:tc>
        <w:tc>
          <w:tcPr>
            <w:tcW w:w="1299" w:type="dxa"/>
            <w:tcBorders>
              <w:top w:val="nil"/>
              <w:left w:val="nil"/>
              <w:bottom w:val="nil"/>
              <w:right w:val="nil"/>
            </w:tcBorders>
            <w:shd w:val="clear" w:color="auto" w:fill="auto"/>
            <w:noWrap/>
            <w:vAlign w:val="center"/>
            <w:hideMark/>
          </w:tcPr>
          <w:p w14:paraId="4309878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ABNORMALITIES</w:t>
            </w:r>
          </w:p>
        </w:tc>
        <w:tc>
          <w:tcPr>
            <w:tcW w:w="615" w:type="dxa"/>
            <w:tcBorders>
              <w:top w:val="nil"/>
              <w:left w:val="nil"/>
              <w:bottom w:val="nil"/>
              <w:right w:val="single" w:sz="8" w:space="0" w:color="auto"/>
            </w:tcBorders>
            <w:shd w:val="clear" w:color="auto" w:fill="auto"/>
            <w:noWrap/>
            <w:vAlign w:val="center"/>
            <w:hideMark/>
          </w:tcPr>
          <w:p w14:paraId="5FA1CB6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5.9%</w:t>
            </w:r>
          </w:p>
        </w:tc>
      </w:tr>
      <w:tr w:rsidR="00A42D35" w:rsidRPr="00A42D35" w14:paraId="473410B2" w14:textId="77777777" w:rsidTr="00A42D35">
        <w:trPr>
          <w:trHeight w:val="259"/>
        </w:trPr>
        <w:tc>
          <w:tcPr>
            <w:tcW w:w="1384" w:type="dxa"/>
            <w:tcBorders>
              <w:top w:val="nil"/>
              <w:left w:val="single" w:sz="8" w:space="0" w:color="auto"/>
              <w:bottom w:val="nil"/>
              <w:right w:val="nil"/>
            </w:tcBorders>
            <w:shd w:val="clear" w:color="auto" w:fill="auto"/>
            <w:noWrap/>
            <w:vAlign w:val="center"/>
            <w:hideMark/>
          </w:tcPr>
          <w:p w14:paraId="18CF0B43"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7</w:t>
            </w:r>
          </w:p>
        </w:tc>
        <w:tc>
          <w:tcPr>
            <w:tcW w:w="1185" w:type="dxa"/>
            <w:tcBorders>
              <w:top w:val="nil"/>
              <w:left w:val="single" w:sz="8" w:space="0" w:color="auto"/>
              <w:bottom w:val="nil"/>
              <w:right w:val="nil"/>
            </w:tcBorders>
            <w:shd w:val="clear" w:color="auto" w:fill="auto"/>
            <w:noWrap/>
            <w:vAlign w:val="center"/>
            <w:hideMark/>
          </w:tcPr>
          <w:p w14:paraId="59EFD46B"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ABNORMALITY</w:t>
            </w:r>
          </w:p>
        </w:tc>
        <w:tc>
          <w:tcPr>
            <w:tcW w:w="615" w:type="dxa"/>
            <w:tcBorders>
              <w:top w:val="nil"/>
              <w:left w:val="nil"/>
              <w:bottom w:val="nil"/>
              <w:right w:val="nil"/>
            </w:tcBorders>
            <w:shd w:val="clear" w:color="auto" w:fill="auto"/>
            <w:noWrap/>
            <w:vAlign w:val="center"/>
            <w:hideMark/>
          </w:tcPr>
          <w:p w14:paraId="60B4E6D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12.0%</w:t>
            </w:r>
          </w:p>
        </w:tc>
        <w:tc>
          <w:tcPr>
            <w:tcW w:w="1185" w:type="dxa"/>
            <w:tcBorders>
              <w:top w:val="nil"/>
              <w:left w:val="nil"/>
              <w:bottom w:val="nil"/>
              <w:right w:val="nil"/>
            </w:tcBorders>
            <w:shd w:val="clear" w:color="auto" w:fill="auto"/>
            <w:noWrap/>
            <w:vAlign w:val="center"/>
            <w:hideMark/>
          </w:tcPr>
          <w:p w14:paraId="17096588"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AREA</w:t>
            </w:r>
          </w:p>
        </w:tc>
        <w:tc>
          <w:tcPr>
            <w:tcW w:w="615" w:type="dxa"/>
            <w:tcBorders>
              <w:top w:val="nil"/>
              <w:left w:val="nil"/>
              <w:bottom w:val="nil"/>
              <w:right w:val="single" w:sz="8" w:space="0" w:color="auto"/>
            </w:tcBorders>
            <w:shd w:val="clear" w:color="auto" w:fill="auto"/>
            <w:noWrap/>
            <w:vAlign w:val="center"/>
            <w:hideMark/>
          </w:tcPr>
          <w:p w14:paraId="5E88E38D"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14.3%</w:t>
            </w:r>
          </w:p>
        </w:tc>
        <w:tc>
          <w:tcPr>
            <w:tcW w:w="1308" w:type="dxa"/>
            <w:tcBorders>
              <w:top w:val="nil"/>
              <w:left w:val="nil"/>
              <w:bottom w:val="nil"/>
              <w:right w:val="nil"/>
            </w:tcBorders>
            <w:shd w:val="clear" w:color="auto" w:fill="auto"/>
            <w:noWrap/>
            <w:vAlign w:val="center"/>
            <w:hideMark/>
          </w:tcPr>
          <w:p w14:paraId="448E8D8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AORTA</w:t>
            </w:r>
          </w:p>
        </w:tc>
        <w:tc>
          <w:tcPr>
            <w:tcW w:w="615" w:type="dxa"/>
            <w:tcBorders>
              <w:top w:val="nil"/>
              <w:left w:val="nil"/>
              <w:bottom w:val="nil"/>
              <w:right w:val="nil"/>
            </w:tcBorders>
            <w:shd w:val="clear" w:color="auto" w:fill="auto"/>
            <w:noWrap/>
            <w:vAlign w:val="center"/>
            <w:hideMark/>
          </w:tcPr>
          <w:p w14:paraId="2BD99206"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6.6%</w:t>
            </w:r>
          </w:p>
        </w:tc>
        <w:tc>
          <w:tcPr>
            <w:tcW w:w="1000" w:type="dxa"/>
            <w:tcBorders>
              <w:top w:val="nil"/>
              <w:left w:val="nil"/>
              <w:bottom w:val="nil"/>
              <w:right w:val="nil"/>
            </w:tcBorders>
            <w:shd w:val="clear" w:color="auto" w:fill="auto"/>
            <w:noWrap/>
            <w:vAlign w:val="center"/>
            <w:hideMark/>
          </w:tcPr>
          <w:p w14:paraId="54C3B94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DENSITY</w:t>
            </w:r>
          </w:p>
        </w:tc>
        <w:tc>
          <w:tcPr>
            <w:tcW w:w="615" w:type="dxa"/>
            <w:tcBorders>
              <w:top w:val="nil"/>
              <w:left w:val="nil"/>
              <w:bottom w:val="nil"/>
              <w:right w:val="single" w:sz="8" w:space="0" w:color="auto"/>
            </w:tcBorders>
            <w:shd w:val="clear" w:color="auto" w:fill="auto"/>
            <w:noWrap/>
            <w:vAlign w:val="center"/>
            <w:hideMark/>
          </w:tcPr>
          <w:p w14:paraId="73A8F053"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10.0%</w:t>
            </w:r>
          </w:p>
        </w:tc>
        <w:tc>
          <w:tcPr>
            <w:tcW w:w="1509" w:type="dxa"/>
            <w:tcBorders>
              <w:top w:val="nil"/>
              <w:left w:val="nil"/>
              <w:bottom w:val="nil"/>
              <w:right w:val="nil"/>
            </w:tcBorders>
            <w:shd w:val="clear" w:color="auto" w:fill="auto"/>
            <w:noWrap/>
            <w:vAlign w:val="center"/>
            <w:hideMark/>
          </w:tcPr>
          <w:p w14:paraId="33189E2F"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CIRCUMSCRIBED</w:t>
            </w:r>
          </w:p>
        </w:tc>
        <w:tc>
          <w:tcPr>
            <w:tcW w:w="615" w:type="dxa"/>
            <w:tcBorders>
              <w:top w:val="nil"/>
              <w:left w:val="nil"/>
              <w:bottom w:val="nil"/>
              <w:right w:val="nil"/>
            </w:tcBorders>
            <w:shd w:val="clear" w:color="auto" w:fill="auto"/>
            <w:noWrap/>
            <w:vAlign w:val="center"/>
            <w:hideMark/>
          </w:tcPr>
          <w:p w14:paraId="527938A1"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6.9%</w:t>
            </w:r>
          </w:p>
        </w:tc>
        <w:tc>
          <w:tcPr>
            <w:tcW w:w="1299" w:type="dxa"/>
            <w:tcBorders>
              <w:top w:val="nil"/>
              <w:left w:val="nil"/>
              <w:bottom w:val="nil"/>
              <w:right w:val="nil"/>
            </w:tcBorders>
            <w:shd w:val="clear" w:color="auto" w:fill="auto"/>
            <w:noWrap/>
            <w:vAlign w:val="center"/>
            <w:hideMark/>
          </w:tcPr>
          <w:p w14:paraId="0F7E643D"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ADJECTIVE</w:t>
            </w:r>
          </w:p>
        </w:tc>
        <w:tc>
          <w:tcPr>
            <w:tcW w:w="615" w:type="dxa"/>
            <w:tcBorders>
              <w:top w:val="nil"/>
              <w:left w:val="nil"/>
              <w:bottom w:val="nil"/>
              <w:right w:val="single" w:sz="8" w:space="0" w:color="auto"/>
            </w:tcBorders>
            <w:shd w:val="clear" w:color="auto" w:fill="auto"/>
            <w:noWrap/>
            <w:vAlign w:val="center"/>
            <w:hideMark/>
          </w:tcPr>
          <w:p w14:paraId="7ED83346"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5.9%</w:t>
            </w:r>
          </w:p>
        </w:tc>
      </w:tr>
      <w:tr w:rsidR="00A42D35" w:rsidRPr="00A42D35" w14:paraId="2CD5D489" w14:textId="77777777" w:rsidTr="00A42D35">
        <w:trPr>
          <w:trHeight w:val="259"/>
        </w:trPr>
        <w:tc>
          <w:tcPr>
            <w:tcW w:w="1384" w:type="dxa"/>
            <w:tcBorders>
              <w:top w:val="nil"/>
              <w:left w:val="single" w:sz="8" w:space="0" w:color="auto"/>
              <w:bottom w:val="nil"/>
              <w:right w:val="nil"/>
            </w:tcBorders>
            <w:shd w:val="clear" w:color="auto" w:fill="auto"/>
            <w:noWrap/>
            <w:vAlign w:val="center"/>
            <w:hideMark/>
          </w:tcPr>
          <w:p w14:paraId="337157B4"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8</w:t>
            </w:r>
          </w:p>
        </w:tc>
        <w:tc>
          <w:tcPr>
            <w:tcW w:w="1185" w:type="dxa"/>
            <w:tcBorders>
              <w:top w:val="nil"/>
              <w:left w:val="single" w:sz="8" w:space="0" w:color="auto"/>
              <w:bottom w:val="nil"/>
              <w:right w:val="nil"/>
            </w:tcBorders>
            <w:shd w:val="clear" w:color="auto" w:fill="auto"/>
            <w:noWrap/>
            <w:vAlign w:val="center"/>
            <w:hideMark/>
          </w:tcPr>
          <w:p w14:paraId="1E3E627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ATTENUATED</w:t>
            </w:r>
          </w:p>
        </w:tc>
        <w:tc>
          <w:tcPr>
            <w:tcW w:w="615" w:type="dxa"/>
            <w:tcBorders>
              <w:top w:val="nil"/>
              <w:left w:val="nil"/>
              <w:bottom w:val="nil"/>
              <w:right w:val="nil"/>
            </w:tcBorders>
            <w:shd w:val="clear" w:color="auto" w:fill="auto"/>
            <w:noWrap/>
            <w:vAlign w:val="center"/>
            <w:hideMark/>
          </w:tcPr>
          <w:p w14:paraId="5A545369"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12.0%</w:t>
            </w:r>
          </w:p>
        </w:tc>
        <w:tc>
          <w:tcPr>
            <w:tcW w:w="1185" w:type="dxa"/>
            <w:tcBorders>
              <w:top w:val="nil"/>
              <w:left w:val="nil"/>
              <w:bottom w:val="nil"/>
              <w:right w:val="nil"/>
            </w:tcBorders>
            <w:shd w:val="clear" w:color="auto" w:fill="auto"/>
            <w:noWrap/>
            <w:vAlign w:val="center"/>
            <w:hideMark/>
          </w:tcPr>
          <w:p w14:paraId="7010B75C"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BLACK</w:t>
            </w:r>
          </w:p>
        </w:tc>
        <w:tc>
          <w:tcPr>
            <w:tcW w:w="615" w:type="dxa"/>
            <w:tcBorders>
              <w:top w:val="nil"/>
              <w:left w:val="nil"/>
              <w:bottom w:val="nil"/>
              <w:right w:val="single" w:sz="8" w:space="0" w:color="auto"/>
            </w:tcBorders>
            <w:shd w:val="clear" w:color="auto" w:fill="auto"/>
            <w:noWrap/>
            <w:vAlign w:val="center"/>
            <w:hideMark/>
          </w:tcPr>
          <w:p w14:paraId="4C574AEB"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14.3%</w:t>
            </w:r>
          </w:p>
        </w:tc>
        <w:tc>
          <w:tcPr>
            <w:tcW w:w="1308" w:type="dxa"/>
            <w:tcBorders>
              <w:top w:val="nil"/>
              <w:left w:val="nil"/>
              <w:bottom w:val="nil"/>
              <w:right w:val="nil"/>
            </w:tcBorders>
            <w:shd w:val="clear" w:color="auto" w:fill="auto"/>
            <w:noWrap/>
            <w:vAlign w:val="center"/>
            <w:hideMark/>
          </w:tcPr>
          <w:p w14:paraId="4BE1F502"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CARDIOMEGALY</w:t>
            </w:r>
          </w:p>
        </w:tc>
        <w:tc>
          <w:tcPr>
            <w:tcW w:w="615" w:type="dxa"/>
            <w:tcBorders>
              <w:top w:val="nil"/>
              <w:left w:val="nil"/>
              <w:bottom w:val="nil"/>
              <w:right w:val="nil"/>
            </w:tcBorders>
            <w:shd w:val="clear" w:color="auto" w:fill="auto"/>
            <w:noWrap/>
            <w:vAlign w:val="center"/>
            <w:hideMark/>
          </w:tcPr>
          <w:p w14:paraId="36812D3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6.6%</w:t>
            </w:r>
          </w:p>
        </w:tc>
        <w:tc>
          <w:tcPr>
            <w:tcW w:w="1000" w:type="dxa"/>
            <w:tcBorders>
              <w:top w:val="nil"/>
              <w:left w:val="nil"/>
              <w:bottom w:val="nil"/>
              <w:right w:val="nil"/>
            </w:tcBorders>
            <w:shd w:val="clear" w:color="auto" w:fill="auto"/>
            <w:noWrap/>
            <w:vAlign w:val="center"/>
            <w:hideMark/>
          </w:tcPr>
          <w:p w14:paraId="14AF4DA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DESCRIBE</w:t>
            </w:r>
          </w:p>
        </w:tc>
        <w:tc>
          <w:tcPr>
            <w:tcW w:w="615" w:type="dxa"/>
            <w:tcBorders>
              <w:top w:val="nil"/>
              <w:left w:val="nil"/>
              <w:bottom w:val="nil"/>
              <w:right w:val="single" w:sz="8" w:space="0" w:color="auto"/>
            </w:tcBorders>
            <w:shd w:val="clear" w:color="auto" w:fill="auto"/>
            <w:noWrap/>
            <w:vAlign w:val="center"/>
            <w:hideMark/>
          </w:tcPr>
          <w:p w14:paraId="2442B086"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10.0%</w:t>
            </w:r>
          </w:p>
        </w:tc>
        <w:tc>
          <w:tcPr>
            <w:tcW w:w="1509" w:type="dxa"/>
            <w:tcBorders>
              <w:top w:val="nil"/>
              <w:left w:val="nil"/>
              <w:bottom w:val="nil"/>
              <w:right w:val="nil"/>
            </w:tcBorders>
            <w:shd w:val="clear" w:color="auto" w:fill="auto"/>
            <w:noWrap/>
            <w:vAlign w:val="center"/>
            <w:hideMark/>
          </w:tcPr>
          <w:p w14:paraId="2D7AC8A4"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CONTOUR</w:t>
            </w:r>
          </w:p>
        </w:tc>
        <w:tc>
          <w:tcPr>
            <w:tcW w:w="615" w:type="dxa"/>
            <w:tcBorders>
              <w:top w:val="nil"/>
              <w:left w:val="nil"/>
              <w:bottom w:val="nil"/>
              <w:right w:val="nil"/>
            </w:tcBorders>
            <w:shd w:val="clear" w:color="auto" w:fill="auto"/>
            <w:noWrap/>
            <w:vAlign w:val="center"/>
            <w:hideMark/>
          </w:tcPr>
          <w:p w14:paraId="5A700BC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6.9%</w:t>
            </w:r>
          </w:p>
        </w:tc>
        <w:tc>
          <w:tcPr>
            <w:tcW w:w="1299" w:type="dxa"/>
            <w:tcBorders>
              <w:top w:val="nil"/>
              <w:left w:val="nil"/>
              <w:bottom w:val="nil"/>
              <w:right w:val="nil"/>
            </w:tcBorders>
            <w:shd w:val="clear" w:color="auto" w:fill="auto"/>
            <w:noWrap/>
            <w:vAlign w:val="center"/>
            <w:hideMark/>
          </w:tcPr>
          <w:p w14:paraId="177FAC3B"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APPENDIX</w:t>
            </w:r>
          </w:p>
        </w:tc>
        <w:tc>
          <w:tcPr>
            <w:tcW w:w="615" w:type="dxa"/>
            <w:tcBorders>
              <w:top w:val="nil"/>
              <w:left w:val="nil"/>
              <w:bottom w:val="nil"/>
              <w:right w:val="single" w:sz="8" w:space="0" w:color="auto"/>
            </w:tcBorders>
            <w:shd w:val="clear" w:color="auto" w:fill="auto"/>
            <w:noWrap/>
            <w:vAlign w:val="center"/>
            <w:hideMark/>
          </w:tcPr>
          <w:p w14:paraId="17FF00FE"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5.9%</w:t>
            </w:r>
          </w:p>
        </w:tc>
      </w:tr>
      <w:tr w:rsidR="00A42D35" w:rsidRPr="00A42D35" w14:paraId="58261272" w14:textId="77777777" w:rsidTr="00A42D35">
        <w:trPr>
          <w:trHeight w:val="259"/>
        </w:trPr>
        <w:tc>
          <w:tcPr>
            <w:tcW w:w="1384" w:type="dxa"/>
            <w:tcBorders>
              <w:top w:val="nil"/>
              <w:left w:val="single" w:sz="8" w:space="0" w:color="auto"/>
              <w:bottom w:val="nil"/>
              <w:right w:val="nil"/>
            </w:tcBorders>
            <w:shd w:val="clear" w:color="auto" w:fill="auto"/>
            <w:noWrap/>
            <w:vAlign w:val="center"/>
            <w:hideMark/>
          </w:tcPr>
          <w:p w14:paraId="22475174"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9</w:t>
            </w:r>
          </w:p>
        </w:tc>
        <w:tc>
          <w:tcPr>
            <w:tcW w:w="1185" w:type="dxa"/>
            <w:tcBorders>
              <w:top w:val="nil"/>
              <w:left w:val="single" w:sz="8" w:space="0" w:color="auto"/>
              <w:bottom w:val="nil"/>
              <w:right w:val="nil"/>
            </w:tcBorders>
            <w:shd w:val="clear" w:color="auto" w:fill="auto"/>
            <w:noWrap/>
            <w:vAlign w:val="center"/>
            <w:hideMark/>
          </w:tcPr>
          <w:p w14:paraId="250CA62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CONTRAST</w:t>
            </w:r>
          </w:p>
        </w:tc>
        <w:tc>
          <w:tcPr>
            <w:tcW w:w="615" w:type="dxa"/>
            <w:tcBorders>
              <w:top w:val="nil"/>
              <w:left w:val="nil"/>
              <w:bottom w:val="nil"/>
              <w:right w:val="nil"/>
            </w:tcBorders>
            <w:shd w:val="clear" w:color="auto" w:fill="auto"/>
            <w:noWrap/>
            <w:vAlign w:val="center"/>
            <w:hideMark/>
          </w:tcPr>
          <w:p w14:paraId="714E3BC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12.0%</w:t>
            </w:r>
          </w:p>
        </w:tc>
        <w:tc>
          <w:tcPr>
            <w:tcW w:w="1185" w:type="dxa"/>
            <w:tcBorders>
              <w:top w:val="nil"/>
              <w:left w:val="nil"/>
              <w:bottom w:val="nil"/>
              <w:right w:val="nil"/>
            </w:tcBorders>
            <w:shd w:val="clear" w:color="auto" w:fill="auto"/>
            <w:noWrap/>
            <w:vAlign w:val="center"/>
            <w:hideMark/>
          </w:tcPr>
          <w:p w14:paraId="6157D11A"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CENTRAL</w:t>
            </w:r>
          </w:p>
        </w:tc>
        <w:tc>
          <w:tcPr>
            <w:tcW w:w="615" w:type="dxa"/>
            <w:tcBorders>
              <w:top w:val="nil"/>
              <w:left w:val="nil"/>
              <w:bottom w:val="nil"/>
              <w:right w:val="single" w:sz="8" w:space="0" w:color="auto"/>
            </w:tcBorders>
            <w:shd w:val="clear" w:color="auto" w:fill="auto"/>
            <w:noWrap/>
            <w:vAlign w:val="center"/>
            <w:hideMark/>
          </w:tcPr>
          <w:p w14:paraId="00FDB8E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14.3%</w:t>
            </w:r>
          </w:p>
        </w:tc>
        <w:tc>
          <w:tcPr>
            <w:tcW w:w="1308" w:type="dxa"/>
            <w:tcBorders>
              <w:top w:val="nil"/>
              <w:left w:val="nil"/>
              <w:bottom w:val="nil"/>
              <w:right w:val="nil"/>
            </w:tcBorders>
            <w:shd w:val="clear" w:color="auto" w:fill="auto"/>
            <w:noWrap/>
            <w:vAlign w:val="center"/>
            <w:hideMark/>
          </w:tcPr>
          <w:p w14:paraId="20AA2878"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ENLARGEMENT</w:t>
            </w:r>
          </w:p>
        </w:tc>
        <w:tc>
          <w:tcPr>
            <w:tcW w:w="615" w:type="dxa"/>
            <w:tcBorders>
              <w:top w:val="nil"/>
              <w:left w:val="nil"/>
              <w:bottom w:val="nil"/>
              <w:right w:val="nil"/>
            </w:tcBorders>
            <w:shd w:val="clear" w:color="auto" w:fill="auto"/>
            <w:noWrap/>
            <w:vAlign w:val="center"/>
            <w:hideMark/>
          </w:tcPr>
          <w:p w14:paraId="3ADF34D3"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6.6%</w:t>
            </w:r>
          </w:p>
        </w:tc>
        <w:tc>
          <w:tcPr>
            <w:tcW w:w="1000" w:type="dxa"/>
            <w:tcBorders>
              <w:top w:val="nil"/>
              <w:left w:val="nil"/>
              <w:bottom w:val="nil"/>
              <w:right w:val="nil"/>
            </w:tcBorders>
            <w:shd w:val="clear" w:color="auto" w:fill="auto"/>
            <w:noWrap/>
            <w:vAlign w:val="center"/>
            <w:hideMark/>
          </w:tcPr>
          <w:p w14:paraId="1FFA4E9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LOCATED</w:t>
            </w:r>
          </w:p>
        </w:tc>
        <w:tc>
          <w:tcPr>
            <w:tcW w:w="615" w:type="dxa"/>
            <w:tcBorders>
              <w:top w:val="nil"/>
              <w:left w:val="nil"/>
              <w:bottom w:val="nil"/>
              <w:right w:val="single" w:sz="8" w:space="0" w:color="auto"/>
            </w:tcBorders>
            <w:shd w:val="clear" w:color="auto" w:fill="auto"/>
            <w:noWrap/>
            <w:vAlign w:val="center"/>
            <w:hideMark/>
          </w:tcPr>
          <w:p w14:paraId="60A5E765"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10.0%</w:t>
            </w:r>
          </w:p>
        </w:tc>
        <w:tc>
          <w:tcPr>
            <w:tcW w:w="1509" w:type="dxa"/>
            <w:tcBorders>
              <w:top w:val="nil"/>
              <w:left w:val="nil"/>
              <w:bottom w:val="nil"/>
              <w:right w:val="nil"/>
            </w:tcBorders>
            <w:shd w:val="clear" w:color="auto" w:fill="auto"/>
            <w:noWrap/>
            <w:vAlign w:val="center"/>
            <w:hideMark/>
          </w:tcPr>
          <w:p w14:paraId="57AB0726"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FLATTENED</w:t>
            </w:r>
          </w:p>
        </w:tc>
        <w:tc>
          <w:tcPr>
            <w:tcW w:w="615" w:type="dxa"/>
            <w:tcBorders>
              <w:top w:val="nil"/>
              <w:left w:val="nil"/>
              <w:bottom w:val="nil"/>
              <w:right w:val="nil"/>
            </w:tcBorders>
            <w:shd w:val="clear" w:color="auto" w:fill="auto"/>
            <w:noWrap/>
            <w:vAlign w:val="center"/>
            <w:hideMark/>
          </w:tcPr>
          <w:p w14:paraId="573E278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6.9%</w:t>
            </w:r>
          </w:p>
        </w:tc>
        <w:tc>
          <w:tcPr>
            <w:tcW w:w="1299" w:type="dxa"/>
            <w:tcBorders>
              <w:top w:val="nil"/>
              <w:left w:val="nil"/>
              <w:bottom w:val="nil"/>
              <w:right w:val="nil"/>
            </w:tcBorders>
            <w:shd w:val="clear" w:color="auto" w:fill="auto"/>
            <w:noWrap/>
            <w:vAlign w:val="center"/>
            <w:hideMark/>
          </w:tcPr>
          <w:p w14:paraId="067E4C85"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ARTERY</w:t>
            </w:r>
          </w:p>
        </w:tc>
        <w:tc>
          <w:tcPr>
            <w:tcW w:w="615" w:type="dxa"/>
            <w:tcBorders>
              <w:top w:val="nil"/>
              <w:left w:val="nil"/>
              <w:bottom w:val="nil"/>
              <w:right w:val="single" w:sz="8" w:space="0" w:color="auto"/>
            </w:tcBorders>
            <w:shd w:val="clear" w:color="auto" w:fill="auto"/>
            <w:noWrap/>
            <w:vAlign w:val="center"/>
            <w:hideMark/>
          </w:tcPr>
          <w:p w14:paraId="364A36D3"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5.9%</w:t>
            </w:r>
          </w:p>
        </w:tc>
      </w:tr>
      <w:tr w:rsidR="00A42D35" w:rsidRPr="00A42D35" w14:paraId="35953007" w14:textId="77777777" w:rsidTr="00A42D35">
        <w:trPr>
          <w:trHeight w:val="270"/>
        </w:trPr>
        <w:tc>
          <w:tcPr>
            <w:tcW w:w="1384" w:type="dxa"/>
            <w:tcBorders>
              <w:top w:val="nil"/>
              <w:left w:val="single" w:sz="8" w:space="0" w:color="auto"/>
              <w:bottom w:val="single" w:sz="8" w:space="0" w:color="auto"/>
              <w:right w:val="nil"/>
            </w:tcBorders>
            <w:shd w:val="clear" w:color="auto" w:fill="auto"/>
            <w:noWrap/>
            <w:vAlign w:val="center"/>
            <w:hideMark/>
          </w:tcPr>
          <w:p w14:paraId="479E786E"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10</w:t>
            </w:r>
          </w:p>
        </w:tc>
        <w:tc>
          <w:tcPr>
            <w:tcW w:w="1185" w:type="dxa"/>
            <w:tcBorders>
              <w:top w:val="nil"/>
              <w:left w:val="single" w:sz="8" w:space="0" w:color="auto"/>
              <w:bottom w:val="single" w:sz="8" w:space="0" w:color="auto"/>
              <w:right w:val="nil"/>
            </w:tcBorders>
            <w:shd w:val="clear" w:color="auto" w:fill="auto"/>
            <w:noWrap/>
            <w:vAlign w:val="center"/>
            <w:hideMark/>
          </w:tcPr>
          <w:p w14:paraId="257EE5B6"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DENSE</w:t>
            </w:r>
          </w:p>
        </w:tc>
        <w:tc>
          <w:tcPr>
            <w:tcW w:w="615" w:type="dxa"/>
            <w:tcBorders>
              <w:top w:val="nil"/>
              <w:left w:val="nil"/>
              <w:bottom w:val="single" w:sz="8" w:space="0" w:color="auto"/>
              <w:right w:val="nil"/>
            </w:tcBorders>
            <w:shd w:val="clear" w:color="auto" w:fill="auto"/>
            <w:noWrap/>
            <w:vAlign w:val="center"/>
            <w:hideMark/>
          </w:tcPr>
          <w:p w14:paraId="103F311D"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12.0%</w:t>
            </w:r>
          </w:p>
        </w:tc>
        <w:tc>
          <w:tcPr>
            <w:tcW w:w="1185" w:type="dxa"/>
            <w:tcBorders>
              <w:top w:val="nil"/>
              <w:left w:val="nil"/>
              <w:bottom w:val="single" w:sz="8" w:space="0" w:color="auto"/>
              <w:right w:val="nil"/>
            </w:tcBorders>
            <w:shd w:val="clear" w:color="auto" w:fill="auto"/>
            <w:noWrap/>
            <w:vAlign w:val="center"/>
            <w:hideMark/>
          </w:tcPr>
          <w:p w14:paraId="634BEFA3"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COLOR</w:t>
            </w:r>
          </w:p>
        </w:tc>
        <w:tc>
          <w:tcPr>
            <w:tcW w:w="615" w:type="dxa"/>
            <w:tcBorders>
              <w:top w:val="nil"/>
              <w:left w:val="nil"/>
              <w:bottom w:val="single" w:sz="8" w:space="0" w:color="auto"/>
              <w:right w:val="single" w:sz="8" w:space="0" w:color="auto"/>
            </w:tcBorders>
            <w:shd w:val="clear" w:color="auto" w:fill="auto"/>
            <w:noWrap/>
            <w:vAlign w:val="center"/>
            <w:hideMark/>
          </w:tcPr>
          <w:p w14:paraId="733532B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14.3%</w:t>
            </w:r>
          </w:p>
        </w:tc>
        <w:tc>
          <w:tcPr>
            <w:tcW w:w="1308" w:type="dxa"/>
            <w:tcBorders>
              <w:top w:val="nil"/>
              <w:left w:val="nil"/>
              <w:bottom w:val="single" w:sz="8" w:space="0" w:color="auto"/>
              <w:right w:val="nil"/>
            </w:tcBorders>
            <w:shd w:val="clear" w:color="auto" w:fill="auto"/>
            <w:noWrap/>
            <w:vAlign w:val="center"/>
            <w:hideMark/>
          </w:tcPr>
          <w:p w14:paraId="5AE71235"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SILHOUETTE</w:t>
            </w:r>
          </w:p>
        </w:tc>
        <w:tc>
          <w:tcPr>
            <w:tcW w:w="615" w:type="dxa"/>
            <w:tcBorders>
              <w:top w:val="nil"/>
              <w:left w:val="nil"/>
              <w:bottom w:val="single" w:sz="8" w:space="0" w:color="auto"/>
              <w:right w:val="nil"/>
            </w:tcBorders>
            <w:shd w:val="clear" w:color="auto" w:fill="auto"/>
            <w:noWrap/>
            <w:vAlign w:val="center"/>
            <w:hideMark/>
          </w:tcPr>
          <w:p w14:paraId="6DB26DF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6.6%</w:t>
            </w:r>
          </w:p>
        </w:tc>
        <w:tc>
          <w:tcPr>
            <w:tcW w:w="1000" w:type="dxa"/>
            <w:tcBorders>
              <w:top w:val="nil"/>
              <w:left w:val="nil"/>
              <w:bottom w:val="single" w:sz="8" w:space="0" w:color="auto"/>
              <w:right w:val="nil"/>
            </w:tcBorders>
            <w:shd w:val="clear" w:color="auto" w:fill="auto"/>
            <w:noWrap/>
            <w:vAlign w:val="center"/>
            <w:hideMark/>
          </w:tcPr>
          <w:p w14:paraId="7131A074"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QUADRANT</w:t>
            </w:r>
          </w:p>
        </w:tc>
        <w:tc>
          <w:tcPr>
            <w:tcW w:w="615" w:type="dxa"/>
            <w:tcBorders>
              <w:top w:val="nil"/>
              <w:left w:val="nil"/>
              <w:bottom w:val="single" w:sz="8" w:space="0" w:color="auto"/>
              <w:right w:val="single" w:sz="8" w:space="0" w:color="auto"/>
            </w:tcBorders>
            <w:shd w:val="clear" w:color="auto" w:fill="auto"/>
            <w:noWrap/>
            <w:vAlign w:val="center"/>
            <w:hideMark/>
          </w:tcPr>
          <w:p w14:paraId="17E5689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10.0%</w:t>
            </w:r>
          </w:p>
        </w:tc>
        <w:tc>
          <w:tcPr>
            <w:tcW w:w="1509" w:type="dxa"/>
            <w:tcBorders>
              <w:top w:val="nil"/>
              <w:left w:val="nil"/>
              <w:bottom w:val="single" w:sz="8" w:space="0" w:color="auto"/>
              <w:right w:val="nil"/>
            </w:tcBorders>
            <w:shd w:val="clear" w:color="auto" w:fill="auto"/>
            <w:noWrap/>
            <w:vAlign w:val="center"/>
            <w:hideMark/>
          </w:tcPr>
          <w:p w14:paraId="56E96834"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HEMIDIAPHRAGMS</w:t>
            </w:r>
          </w:p>
        </w:tc>
        <w:tc>
          <w:tcPr>
            <w:tcW w:w="615" w:type="dxa"/>
            <w:tcBorders>
              <w:top w:val="nil"/>
              <w:left w:val="nil"/>
              <w:bottom w:val="single" w:sz="8" w:space="0" w:color="auto"/>
              <w:right w:val="nil"/>
            </w:tcBorders>
            <w:shd w:val="clear" w:color="auto" w:fill="auto"/>
            <w:noWrap/>
            <w:vAlign w:val="center"/>
            <w:hideMark/>
          </w:tcPr>
          <w:p w14:paraId="534F7173"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6.9%</w:t>
            </w:r>
          </w:p>
        </w:tc>
        <w:tc>
          <w:tcPr>
            <w:tcW w:w="1299" w:type="dxa"/>
            <w:tcBorders>
              <w:top w:val="nil"/>
              <w:left w:val="nil"/>
              <w:bottom w:val="single" w:sz="8" w:space="0" w:color="auto"/>
              <w:right w:val="nil"/>
            </w:tcBorders>
            <w:shd w:val="clear" w:color="auto" w:fill="auto"/>
            <w:noWrap/>
            <w:vAlign w:val="center"/>
            <w:hideMark/>
          </w:tcPr>
          <w:p w14:paraId="29C02B76"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BORDERS</w:t>
            </w:r>
          </w:p>
        </w:tc>
        <w:tc>
          <w:tcPr>
            <w:tcW w:w="615" w:type="dxa"/>
            <w:tcBorders>
              <w:top w:val="nil"/>
              <w:left w:val="nil"/>
              <w:bottom w:val="single" w:sz="8" w:space="0" w:color="auto"/>
              <w:right w:val="single" w:sz="8" w:space="0" w:color="auto"/>
            </w:tcBorders>
            <w:shd w:val="clear" w:color="auto" w:fill="auto"/>
            <w:noWrap/>
            <w:vAlign w:val="center"/>
            <w:hideMark/>
          </w:tcPr>
          <w:p w14:paraId="4C5009C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5.9%</w:t>
            </w:r>
          </w:p>
        </w:tc>
      </w:tr>
    </w:tbl>
    <w:p w14:paraId="73FF7088" w14:textId="77777777" w:rsidR="00A42D35" w:rsidRDefault="00A42D35"/>
    <w:tbl>
      <w:tblPr>
        <w:tblW w:w="7680" w:type="dxa"/>
        <w:tblLook w:val="04A0" w:firstRow="1" w:lastRow="0" w:firstColumn="1" w:lastColumn="0" w:noHBand="0" w:noVBand="1"/>
      </w:tblPr>
      <w:tblGrid>
        <w:gridCol w:w="1457"/>
        <w:gridCol w:w="881"/>
        <w:gridCol w:w="615"/>
        <w:gridCol w:w="1057"/>
        <w:gridCol w:w="696"/>
        <w:gridCol w:w="945"/>
        <w:gridCol w:w="615"/>
        <w:gridCol w:w="1027"/>
        <w:gridCol w:w="615"/>
      </w:tblGrid>
      <w:tr w:rsidR="00A42D35" w:rsidRPr="00A42D35" w14:paraId="7CFA3B4D" w14:textId="77777777" w:rsidTr="00A42D35">
        <w:trPr>
          <w:trHeight w:val="241"/>
        </w:trPr>
        <w:tc>
          <w:tcPr>
            <w:tcW w:w="1457" w:type="dxa"/>
            <w:tcBorders>
              <w:top w:val="nil"/>
              <w:left w:val="nil"/>
              <w:bottom w:val="nil"/>
              <w:right w:val="nil"/>
            </w:tcBorders>
            <w:shd w:val="clear" w:color="auto" w:fill="auto"/>
            <w:noWrap/>
            <w:vAlign w:val="center"/>
            <w:hideMark/>
          </w:tcPr>
          <w:p w14:paraId="3F2CB229" w14:textId="77777777" w:rsidR="00A42D35" w:rsidRPr="00A42D35" w:rsidRDefault="00A42D35" w:rsidP="00A42D35">
            <w:pPr>
              <w:spacing w:after="0" w:line="240" w:lineRule="auto"/>
              <w:rPr>
                <w:rFonts w:ascii="Times New Roman" w:eastAsia="Times New Roman" w:hAnsi="Times New Roman" w:cs="Times New Roman"/>
                <w:sz w:val="16"/>
                <w:szCs w:val="16"/>
              </w:rPr>
            </w:pPr>
          </w:p>
        </w:tc>
        <w:tc>
          <w:tcPr>
            <w:tcW w:w="850" w:type="dxa"/>
            <w:tcBorders>
              <w:top w:val="nil"/>
              <w:left w:val="nil"/>
              <w:bottom w:val="single" w:sz="8" w:space="0" w:color="auto"/>
              <w:right w:val="nil"/>
            </w:tcBorders>
            <w:shd w:val="clear" w:color="auto" w:fill="auto"/>
            <w:noWrap/>
            <w:vAlign w:val="center"/>
            <w:hideMark/>
          </w:tcPr>
          <w:p w14:paraId="30BBA883"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COUNT</w:t>
            </w:r>
          </w:p>
        </w:tc>
        <w:tc>
          <w:tcPr>
            <w:tcW w:w="593" w:type="dxa"/>
            <w:tcBorders>
              <w:top w:val="nil"/>
              <w:left w:val="nil"/>
              <w:bottom w:val="single" w:sz="8" w:space="0" w:color="auto"/>
              <w:right w:val="nil"/>
            </w:tcBorders>
            <w:shd w:val="clear" w:color="auto" w:fill="auto"/>
            <w:noWrap/>
            <w:vAlign w:val="center"/>
            <w:hideMark/>
          </w:tcPr>
          <w:p w14:paraId="2A3C665C"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020" w:type="dxa"/>
            <w:tcBorders>
              <w:top w:val="nil"/>
              <w:left w:val="nil"/>
              <w:bottom w:val="single" w:sz="8" w:space="0" w:color="auto"/>
              <w:right w:val="nil"/>
            </w:tcBorders>
            <w:shd w:val="clear" w:color="auto" w:fill="auto"/>
            <w:noWrap/>
            <w:vAlign w:val="center"/>
            <w:hideMark/>
          </w:tcPr>
          <w:p w14:paraId="6A2F96CF" w14:textId="77777777" w:rsidR="00A42D35" w:rsidRPr="00A42D35" w:rsidRDefault="00A42D35" w:rsidP="00A42D35">
            <w:pPr>
              <w:spacing w:after="0" w:line="240" w:lineRule="auto"/>
              <w:rPr>
                <w:rFonts w:ascii="Times New Roman" w:eastAsia="Times New Roman" w:hAnsi="Times New Roman" w:cs="Times New Roman"/>
                <w:sz w:val="16"/>
                <w:szCs w:val="16"/>
              </w:rPr>
            </w:pPr>
          </w:p>
        </w:tc>
        <w:tc>
          <w:tcPr>
            <w:tcW w:w="671" w:type="dxa"/>
            <w:tcBorders>
              <w:top w:val="nil"/>
              <w:left w:val="nil"/>
              <w:bottom w:val="single" w:sz="8" w:space="0" w:color="auto"/>
              <w:right w:val="nil"/>
            </w:tcBorders>
            <w:shd w:val="clear" w:color="auto" w:fill="auto"/>
            <w:noWrap/>
            <w:vAlign w:val="center"/>
            <w:hideMark/>
          </w:tcPr>
          <w:p w14:paraId="3EB976AA" w14:textId="77777777" w:rsidR="00A42D35" w:rsidRPr="00A42D35" w:rsidRDefault="00A42D35" w:rsidP="00A42D35">
            <w:pPr>
              <w:spacing w:after="0" w:line="240" w:lineRule="auto"/>
              <w:rPr>
                <w:rFonts w:ascii="Times New Roman" w:eastAsia="Times New Roman" w:hAnsi="Times New Roman" w:cs="Times New Roman"/>
                <w:sz w:val="16"/>
                <w:szCs w:val="16"/>
              </w:rPr>
            </w:pPr>
          </w:p>
        </w:tc>
        <w:tc>
          <w:tcPr>
            <w:tcW w:w="912" w:type="dxa"/>
            <w:tcBorders>
              <w:top w:val="nil"/>
              <w:left w:val="nil"/>
              <w:bottom w:val="single" w:sz="8" w:space="0" w:color="auto"/>
              <w:right w:val="nil"/>
            </w:tcBorders>
            <w:shd w:val="clear" w:color="auto" w:fill="auto"/>
            <w:noWrap/>
            <w:vAlign w:val="center"/>
            <w:hideMark/>
          </w:tcPr>
          <w:p w14:paraId="6C0A2E13"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OTHER</w:t>
            </w:r>
          </w:p>
        </w:tc>
        <w:tc>
          <w:tcPr>
            <w:tcW w:w="593" w:type="dxa"/>
            <w:tcBorders>
              <w:top w:val="nil"/>
              <w:left w:val="nil"/>
              <w:bottom w:val="single" w:sz="8" w:space="0" w:color="auto"/>
              <w:right w:val="nil"/>
            </w:tcBorders>
            <w:shd w:val="clear" w:color="auto" w:fill="auto"/>
            <w:noWrap/>
            <w:vAlign w:val="center"/>
            <w:hideMark/>
          </w:tcPr>
          <w:p w14:paraId="5D967255"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991" w:type="dxa"/>
            <w:tcBorders>
              <w:top w:val="nil"/>
              <w:left w:val="nil"/>
              <w:bottom w:val="single" w:sz="8" w:space="0" w:color="auto"/>
              <w:right w:val="nil"/>
            </w:tcBorders>
            <w:shd w:val="clear" w:color="auto" w:fill="auto"/>
            <w:noWrap/>
            <w:vAlign w:val="center"/>
            <w:hideMark/>
          </w:tcPr>
          <w:p w14:paraId="6FAD0237" w14:textId="77777777" w:rsidR="00A42D35" w:rsidRPr="00A42D35" w:rsidRDefault="00A42D35" w:rsidP="00A42D35">
            <w:pPr>
              <w:spacing w:after="0" w:line="240" w:lineRule="auto"/>
              <w:rPr>
                <w:rFonts w:ascii="Times New Roman" w:eastAsia="Times New Roman" w:hAnsi="Times New Roman" w:cs="Times New Roman"/>
                <w:sz w:val="16"/>
                <w:szCs w:val="16"/>
              </w:rPr>
            </w:pPr>
          </w:p>
        </w:tc>
        <w:tc>
          <w:tcPr>
            <w:tcW w:w="593" w:type="dxa"/>
            <w:tcBorders>
              <w:top w:val="nil"/>
              <w:left w:val="nil"/>
              <w:bottom w:val="single" w:sz="8" w:space="0" w:color="auto"/>
              <w:right w:val="nil"/>
            </w:tcBorders>
            <w:shd w:val="clear" w:color="auto" w:fill="auto"/>
            <w:noWrap/>
            <w:vAlign w:val="center"/>
            <w:hideMark/>
          </w:tcPr>
          <w:p w14:paraId="5B3AE1EE" w14:textId="77777777" w:rsidR="00A42D35" w:rsidRPr="00A42D35" w:rsidRDefault="00A42D35" w:rsidP="00A42D35">
            <w:pPr>
              <w:spacing w:after="0" w:line="240" w:lineRule="auto"/>
              <w:rPr>
                <w:rFonts w:ascii="Times New Roman" w:eastAsia="Times New Roman" w:hAnsi="Times New Roman" w:cs="Times New Roman"/>
                <w:sz w:val="16"/>
                <w:szCs w:val="16"/>
              </w:rPr>
            </w:pPr>
          </w:p>
        </w:tc>
      </w:tr>
      <w:tr w:rsidR="00A42D35" w:rsidRPr="00A42D35" w14:paraId="62D685B3" w14:textId="77777777" w:rsidTr="00A42D35">
        <w:trPr>
          <w:trHeight w:val="232"/>
        </w:trPr>
        <w:tc>
          <w:tcPr>
            <w:tcW w:w="1457" w:type="dxa"/>
            <w:tcBorders>
              <w:top w:val="nil"/>
              <w:left w:val="nil"/>
              <w:bottom w:val="nil"/>
              <w:right w:val="single" w:sz="4" w:space="0" w:color="auto"/>
            </w:tcBorders>
            <w:shd w:val="clear" w:color="auto" w:fill="auto"/>
            <w:noWrap/>
            <w:vAlign w:val="center"/>
            <w:hideMark/>
          </w:tcPr>
          <w:p w14:paraId="26C202FE" w14:textId="77777777" w:rsidR="00A42D35" w:rsidRPr="00A42D35" w:rsidRDefault="00A42D35" w:rsidP="00A42D35">
            <w:pPr>
              <w:spacing w:after="0" w:line="240" w:lineRule="auto"/>
              <w:rPr>
                <w:rFonts w:ascii="Times New Roman" w:eastAsia="Times New Roman" w:hAnsi="Times New Roman" w:cs="Times New Roman"/>
                <w:sz w:val="16"/>
                <w:szCs w:val="16"/>
              </w:rPr>
            </w:pPr>
          </w:p>
        </w:tc>
        <w:tc>
          <w:tcPr>
            <w:tcW w:w="850" w:type="dxa"/>
            <w:tcBorders>
              <w:top w:val="single" w:sz="8" w:space="0" w:color="auto"/>
              <w:left w:val="single" w:sz="4" w:space="0" w:color="auto"/>
              <w:bottom w:val="single" w:sz="4" w:space="0" w:color="auto"/>
              <w:right w:val="nil"/>
            </w:tcBorders>
            <w:shd w:val="clear" w:color="auto" w:fill="auto"/>
            <w:noWrap/>
            <w:vAlign w:val="center"/>
            <w:hideMark/>
          </w:tcPr>
          <w:p w14:paraId="7BF99439"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closed</w:t>
            </w:r>
          </w:p>
        </w:tc>
        <w:tc>
          <w:tcPr>
            <w:tcW w:w="593" w:type="dxa"/>
            <w:tcBorders>
              <w:top w:val="single" w:sz="8" w:space="0" w:color="auto"/>
              <w:left w:val="nil"/>
              <w:bottom w:val="single" w:sz="4" w:space="0" w:color="auto"/>
              <w:right w:val="nil"/>
            </w:tcBorders>
            <w:shd w:val="clear" w:color="auto" w:fill="auto"/>
            <w:noWrap/>
            <w:vAlign w:val="center"/>
            <w:hideMark/>
          </w:tcPr>
          <w:p w14:paraId="30B859A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1020" w:type="dxa"/>
            <w:tcBorders>
              <w:top w:val="single" w:sz="8" w:space="0" w:color="auto"/>
              <w:left w:val="nil"/>
              <w:bottom w:val="single" w:sz="4" w:space="0" w:color="auto"/>
              <w:right w:val="nil"/>
            </w:tcBorders>
            <w:shd w:val="clear" w:color="auto" w:fill="auto"/>
            <w:noWrap/>
            <w:vAlign w:val="center"/>
            <w:hideMark/>
          </w:tcPr>
          <w:p w14:paraId="2B531FF9"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open</w:t>
            </w:r>
          </w:p>
        </w:tc>
        <w:tc>
          <w:tcPr>
            <w:tcW w:w="671" w:type="dxa"/>
            <w:tcBorders>
              <w:top w:val="single" w:sz="8" w:space="0" w:color="auto"/>
              <w:left w:val="nil"/>
              <w:bottom w:val="single" w:sz="4" w:space="0" w:color="auto"/>
              <w:right w:val="single" w:sz="8" w:space="0" w:color="auto"/>
            </w:tcBorders>
            <w:shd w:val="clear" w:color="auto" w:fill="auto"/>
            <w:noWrap/>
            <w:vAlign w:val="center"/>
            <w:hideMark/>
          </w:tcPr>
          <w:p w14:paraId="2EFE6CE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912" w:type="dxa"/>
            <w:tcBorders>
              <w:top w:val="single" w:sz="8" w:space="0" w:color="auto"/>
              <w:left w:val="nil"/>
              <w:bottom w:val="single" w:sz="4" w:space="0" w:color="auto"/>
              <w:right w:val="nil"/>
            </w:tcBorders>
            <w:shd w:val="clear" w:color="auto" w:fill="auto"/>
            <w:noWrap/>
            <w:vAlign w:val="center"/>
            <w:hideMark/>
          </w:tcPr>
          <w:p w14:paraId="71A56EED"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closed</w:t>
            </w:r>
          </w:p>
        </w:tc>
        <w:tc>
          <w:tcPr>
            <w:tcW w:w="593" w:type="dxa"/>
            <w:tcBorders>
              <w:top w:val="single" w:sz="8" w:space="0" w:color="auto"/>
              <w:left w:val="nil"/>
              <w:bottom w:val="single" w:sz="4" w:space="0" w:color="auto"/>
              <w:right w:val="nil"/>
            </w:tcBorders>
            <w:shd w:val="clear" w:color="auto" w:fill="auto"/>
            <w:noWrap/>
            <w:vAlign w:val="center"/>
            <w:hideMark/>
          </w:tcPr>
          <w:p w14:paraId="729D681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991" w:type="dxa"/>
            <w:tcBorders>
              <w:top w:val="single" w:sz="8" w:space="0" w:color="auto"/>
              <w:left w:val="nil"/>
              <w:bottom w:val="single" w:sz="4" w:space="0" w:color="auto"/>
              <w:right w:val="nil"/>
            </w:tcBorders>
            <w:shd w:val="clear" w:color="auto" w:fill="auto"/>
            <w:noWrap/>
            <w:vAlign w:val="center"/>
            <w:hideMark/>
          </w:tcPr>
          <w:p w14:paraId="1BAF2D13"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open</w:t>
            </w:r>
          </w:p>
        </w:tc>
        <w:tc>
          <w:tcPr>
            <w:tcW w:w="593" w:type="dxa"/>
            <w:tcBorders>
              <w:top w:val="single" w:sz="8" w:space="0" w:color="auto"/>
              <w:left w:val="nil"/>
              <w:bottom w:val="single" w:sz="4" w:space="0" w:color="auto"/>
              <w:right w:val="single" w:sz="8" w:space="0" w:color="auto"/>
            </w:tcBorders>
            <w:shd w:val="clear" w:color="auto" w:fill="auto"/>
            <w:noWrap/>
            <w:vAlign w:val="center"/>
            <w:hideMark/>
          </w:tcPr>
          <w:p w14:paraId="2A60E8FA"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r>
      <w:tr w:rsidR="00A42D35" w:rsidRPr="00A42D35" w14:paraId="4F295C99" w14:textId="77777777" w:rsidTr="00A42D35">
        <w:trPr>
          <w:trHeight w:val="232"/>
        </w:trPr>
        <w:tc>
          <w:tcPr>
            <w:tcW w:w="1457" w:type="dxa"/>
            <w:tcBorders>
              <w:top w:val="nil"/>
              <w:left w:val="nil"/>
              <w:bottom w:val="nil"/>
              <w:right w:val="single" w:sz="4" w:space="0" w:color="auto"/>
            </w:tcBorders>
            <w:shd w:val="clear" w:color="auto" w:fill="auto"/>
            <w:noWrap/>
            <w:vAlign w:val="center"/>
            <w:hideMark/>
          </w:tcPr>
          <w:p w14:paraId="5AD41DC9"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#questions</w:t>
            </w:r>
          </w:p>
        </w:tc>
        <w:tc>
          <w:tcPr>
            <w:tcW w:w="850" w:type="dxa"/>
            <w:tcBorders>
              <w:top w:val="single" w:sz="4" w:space="0" w:color="auto"/>
              <w:left w:val="single" w:sz="4" w:space="0" w:color="auto"/>
              <w:bottom w:val="single" w:sz="4" w:space="0" w:color="auto"/>
              <w:right w:val="nil"/>
            </w:tcBorders>
            <w:shd w:val="clear" w:color="auto" w:fill="auto"/>
            <w:noWrap/>
            <w:vAlign w:val="center"/>
            <w:hideMark/>
          </w:tcPr>
          <w:p w14:paraId="1687883B"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6</w:t>
            </w:r>
          </w:p>
        </w:tc>
        <w:tc>
          <w:tcPr>
            <w:tcW w:w="593" w:type="dxa"/>
            <w:tcBorders>
              <w:top w:val="single" w:sz="4" w:space="0" w:color="auto"/>
              <w:left w:val="nil"/>
              <w:bottom w:val="single" w:sz="4" w:space="0" w:color="auto"/>
              <w:right w:val="nil"/>
            </w:tcBorders>
            <w:shd w:val="clear" w:color="auto" w:fill="auto"/>
            <w:noWrap/>
            <w:vAlign w:val="center"/>
            <w:hideMark/>
          </w:tcPr>
          <w:p w14:paraId="6881FB99"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020" w:type="dxa"/>
            <w:tcBorders>
              <w:top w:val="single" w:sz="4" w:space="0" w:color="auto"/>
              <w:left w:val="nil"/>
              <w:bottom w:val="single" w:sz="4" w:space="0" w:color="auto"/>
              <w:right w:val="nil"/>
            </w:tcBorders>
            <w:shd w:val="clear" w:color="auto" w:fill="auto"/>
            <w:noWrap/>
            <w:vAlign w:val="center"/>
            <w:hideMark/>
          </w:tcPr>
          <w:p w14:paraId="5D9E175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9</w:t>
            </w:r>
          </w:p>
        </w:tc>
        <w:tc>
          <w:tcPr>
            <w:tcW w:w="671" w:type="dxa"/>
            <w:tcBorders>
              <w:top w:val="single" w:sz="4" w:space="0" w:color="auto"/>
              <w:left w:val="nil"/>
              <w:bottom w:val="single" w:sz="4" w:space="0" w:color="auto"/>
              <w:right w:val="single" w:sz="8" w:space="0" w:color="auto"/>
            </w:tcBorders>
            <w:shd w:val="clear" w:color="auto" w:fill="auto"/>
            <w:noWrap/>
            <w:vAlign w:val="center"/>
            <w:hideMark/>
          </w:tcPr>
          <w:p w14:paraId="14F14623"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912" w:type="dxa"/>
            <w:tcBorders>
              <w:top w:val="single" w:sz="4" w:space="0" w:color="auto"/>
              <w:left w:val="nil"/>
              <w:bottom w:val="single" w:sz="4" w:space="0" w:color="auto"/>
              <w:right w:val="nil"/>
            </w:tcBorders>
            <w:shd w:val="clear" w:color="auto" w:fill="auto"/>
            <w:noWrap/>
            <w:vAlign w:val="center"/>
            <w:hideMark/>
          </w:tcPr>
          <w:p w14:paraId="071C59AD"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34</w:t>
            </w:r>
          </w:p>
        </w:tc>
        <w:tc>
          <w:tcPr>
            <w:tcW w:w="593" w:type="dxa"/>
            <w:tcBorders>
              <w:top w:val="single" w:sz="4" w:space="0" w:color="auto"/>
              <w:left w:val="nil"/>
              <w:bottom w:val="single" w:sz="4" w:space="0" w:color="auto"/>
              <w:right w:val="nil"/>
            </w:tcBorders>
            <w:shd w:val="clear" w:color="auto" w:fill="auto"/>
            <w:noWrap/>
            <w:vAlign w:val="center"/>
            <w:hideMark/>
          </w:tcPr>
          <w:p w14:paraId="65A8F4B9"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991" w:type="dxa"/>
            <w:tcBorders>
              <w:top w:val="single" w:sz="4" w:space="0" w:color="auto"/>
              <w:left w:val="nil"/>
              <w:bottom w:val="single" w:sz="4" w:space="0" w:color="auto"/>
              <w:right w:val="nil"/>
            </w:tcBorders>
            <w:shd w:val="clear" w:color="auto" w:fill="auto"/>
            <w:noWrap/>
            <w:vAlign w:val="center"/>
            <w:hideMark/>
          </w:tcPr>
          <w:p w14:paraId="1DC143D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51</w:t>
            </w:r>
          </w:p>
        </w:tc>
        <w:tc>
          <w:tcPr>
            <w:tcW w:w="593" w:type="dxa"/>
            <w:tcBorders>
              <w:top w:val="single" w:sz="4" w:space="0" w:color="auto"/>
              <w:left w:val="nil"/>
              <w:bottom w:val="single" w:sz="4" w:space="0" w:color="auto"/>
              <w:right w:val="single" w:sz="8" w:space="0" w:color="auto"/>
            </w:tcBorders>
            <w:shd w:val="clear" w:color="auto" w:fill="auto"/>
            <w:noWrap/>
            <w:vAlign w:val="center"/>
            <w:hideMark/>
          </w:tcPr>
          <w:p w14:paraId="1A5522EB"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r>
      <w:tr w:rsidR="00A42D35" w:rsidRPr="00A42D35" w14:paraId="20B0F0BA" w14:textId="77777777" w:rsidTr="00A42D35">
        <w:trPr>
          <w:trHeight w:val="232"/>
        </w:trPr>
        <w:tc>
          <w:tcPr>
            <w:tcW w:w="1457" w:type="dxa"/>
            <w:tcBorders>
              <w:top w:val="nil"/>
              <w:left w:val="nil"/>
              <w:bottom w:val="nil"/>
              <w:right w:val="single" w:sz="4" w:space="0" w:color="auto"/>
            </w:tcBorders>
            <w:shd w:val="clear" w:color="auto" w:fill="auto"/>
            <w:noWrap/>
            <w:vAlign w:val="center"/>
            <w:hideMark/>
          </w:tcPr>
          <w:p w14:paraId="00D24183"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median question length (#words)</w:t>
            </w:r>
          </w:p>
        </w:tc>
        <w:tc>
          <w:tcPr>
            <w:tcW w:w="850" w:type="dxa"/>
            <w:tcBorders>
              <w:top w:val="single" w:sz="4" w:space="0" w:color="auto"/>
              <w:left w:val="single" w:sz="4" w:space="0" w:color="auto"/>
              <w:bottom w:val="single" w:sz="4" w:space="0" w:color="auto"/>
              <w:right w:val="nil"/>
            </w:tcBorders>
            <w:shd w:val="clear" w:color="auto" w:fill="auto"/>
            <w:noWrap/>
            <w:vAlign w:val="center"/>
            <w:hideMark/>
          </w:tcPr>
          <w:p w14:paraId="1D27EF9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10.5</w:t>
            </w:r>
          </w:p>
        </w:tc>
        <w:tc>
          <w:tcPr>
            <w:tcW w:w="593" w:type="dxa"/>
            <w:tcBorders>
              <w:top w:val="single" w:sz="4" w:space="0" w:color="auto"/>
              <w:left w:val="nil"/>
              <w:bottom w:val="single" w:sz="4" w:space="0" w:color="auto"/>
              <w:right w:val="nil"/>
            </w:tcBorders>
            <w:shd w:val="clear" w:color="auto" w:fill="auto"/>
            <w:noWrap/>
            <w:vAlign w:val="center"/>
            <w:hideMark/>
          </w:tcPr>
          <w:p w14:paraId="201F6C1E"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020" w:type="dxa"/>
            <w:tcBorders>
              <w:top w:val="single" w:sz="4" w:space="0" w:color="auto"/>
              <w:left w:val="nil"/>
              <w:bottom w:val="single" w:sz="4" w:space="0" w:color="auto"/>
              <w:right w:val="nil"/>
            </w:tcBorders>
            <w:shd w:val="clear" w:color="auto" w:fill="auto"/>
            <w:noWrap/>
            <w:vAlign w:val="center"/>
            <w:hideMark/>
          </w:tcPr>
          <w:p w14:paraId="70838E5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7</w:t>
            </w:r>
          </w:p>
        </w:tc>
        <w:tc>
          <w:tcPr>
            <w:tcW w:w="671" w:type="dxa"/>
            <w:tcBorders>
              <w:top w:val="single" w:sz="4" w:space="0" w:color="auto"/>
              <w:left w:val="nil"/>
              <w:bottom w:val="single" w:sz="4" w:space="0" w:color="auto"/>
              <w:right w:val="single" w:sz="8" w:space="0" w:color="auto"/>
            </w:tcBorders>
            <w:shd w:val="clear" w:color="auto" w:fill="auto"/>
            <w:noWrap/>
            <w:vAlign w:val="center"/>
            <w:hideMark/>
          </w:tcPr>
          <w:p w14:paraId="01F82365"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912" w:type="dxa"/>
            <w:tcBorders>
              <w:top w:val="single" w:sz="4" w:space="0" w:color="auto"/>
              <w:left w:val="nil"/>
              <w:bottom w:val="single" w:sz="4" w:space="0" w:color="auto"/>
              <w:right w:val="nil"/>
            </w:tcBorders>
            <w:shd w:val="clear" w:color="auto" w:fill="auto"/>
            <w:noWrap/>
            <w:vAlign w:val="center"/>
            <w:hideMark/>
          </w:tcPr>
          <w:p w14:paraId="277280BB"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8</w:t>
            </w:r>
          </w:p>
        </w:tc>
        <w:tc>
          <w:tcPr>
            <w:tcW w:w="593" w:type="dxa"/>
            <w:tcBorders>
              <w:top w:val="single" w:sz="4" w:space="0" w:color="auto"/>
              <w:left w:val="nil"/>
              <w:bottom w:val="single" w:sz="4" w:space="0" w:color="auto"/>
              <w:right w:val="nil"/>
            </w:tcBorders>
            <w:shd w:val="clear" w:color="auto" w:fill="auto"/>
            <w:noWrap/>
            <w:vAlign w:val="center"/>
            <w:hideMark/>
          </w:tcPr>
          <w:p w14:paraId="6EC151C3"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991" w:type="dxa"/>
            <w:tcBorders>
              <w:top w:val="single" w:sz="4" w:space="0" w:color="auto"/>
              <w:left w:val="nil"/>
              <w:bottom w:val="single" w:sz="4" w:space="0" w:color="auto"/>
              <w:right w:val="nil"/>
            </w:tcBorders>
            <w:shd w:val="clear" w:color="auto" w:fill="auto"/>
            <w:noWrap/>
            <w:vAlign w:val="center"/>
            <w:hideMark/>
          </w:tcPr>
          <w:p w14:paraId="096A8FCB"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9</w:t>
            </w:r>
          </w:p>
        </w:tc>
        <w:tc>
          <w:tcPr>
            <w:tcW w:w="593" w:type="dxa"/>
            <w:tcBorders>
              <w:top w:val="single" w:sz="4" w:space="0" w:color="auto"/>
              <w:left w:val="nil"/>
              <w:bottom w:val="single" w:sz="4" w:space="0" w:color="auto"/>
              <w:right w:val="single" w:sz="8" w:space="0" w:color="auto"/>
            </w:tcBorders>
            <w:shd w:val="clear" w:color="auto" w:fill="auto"/>
            <w:noWrap/>
            <w:vAlign w:val="center"/>
            <w:hideMark/>
          </w:tcPr>
          <w:p w14:paraId="581B0C3A"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r>
      <w:tr w:rsidR="00A42D35" w:rsidRPr="00A42D35" w14:paraId="68FFB735" w14:textId="77777777" w:rsidTr="00A42D35">
        <w:trPr>
          <w:trHeight w:val="232"/>
        </w:trPr>
        <w:tc>
          <w:tcPr>
            <w:tcW w:w="1457" w:type="dxa"/>
            <w:tcBorders>
              <w:top w:val="nil"/>
              <w:left w:val="nil"/>
              <w:bottom w:val="nil"/>
              <w:right w:val="single" w:sz="4" w:space="0" w:color="auto"/>
            </w:tcBorders>
            <w:shd w:val="clear" w:color="auto" w:fill="auto"/>
            <w:noWrap/>
            <w:vAlign w:val="center"/>
            <w:hideMark/>
          </w:tcPr>
          <w:p w14:paraId="3F0FD96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#words total</w:t>
            </w:r>
          </w:p>
        </w:tc>
        <w:tc>
          <w:tcPr>
            <w:tcW w:w="850" w:type="dxa"/>
            <w:tcBorders>
              <w:top w:val="single" w:sz="4" w:space="0" w:color="auto"/>
              <w:left w:val="single" w:sz="4" w:space="0" w:color="auto"/>
              <w:bottom w:val="single" w:sz="4" w:space="0" w:color="auto"/>
              <w:right w:val="nil"/>
            </w:tcBorders>
            <w:shd w:val="clear" w:color="auto" w:fill="auto"/>
            <w:noWrap/>
            <w:vAlign w:val="center"/>
            <w:hideMark/>
          </w:tcPr>
          <w:p w14:paraId="5E130E7E"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57</w:t>
            </w:r>
          </w:p>
        </w:tc>
        <w:tc>
          <w:tcPr>
            <w:tcW w:w="593" w:type="dxa"/>
            <w:tcBorders>
              <w:top w:val="single" w:sz="4" w:space="0" w:color="auto"/>
              <w:left w:val="nil"/>
              <w:bottom w:val="single" w:sz="4" w:space="0" w:color="auto"/>
              <w:right w:val="nil"/>
            </w:tcBorders>
            <w:shd w:val="clear" w:color="auto" w:fill="auto"/>
            <w:noWrap/>
            <w:vAlign w:val="center"/>
            <w:hideMark/>
          </w:tcPr>
          <w:p w14:paraId="1C1FD0B7"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020" w:type="dxa"/>
            <w:tcBorders>
              <w:top w:val="single" w:sz="4" w:space="0" w:color="auto"/>
              <w:left w:val="nil"/>
              <w:bottom w:val="single" w:sz="4" w:space="0" w:color="auto"/>
              <w:right w:val="nil"/>
            </w:tcBorders>
            <w:shd w:val="clear" w:color="auto" w:fill="auto"/>
            <w:noWrap/>
            <w:vAlign w:val="center"/>
            <w:hideMark/>
          </w:tcPr>
          <w:p w14:paraId="0B96C743"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63</w:t>
            </w:r>
          </w:p>
        </w:tc>
        <w:tc>
          <w:tcPr>
            <w:tcW w:w="671" w:type="dxa"/>
            <w:tcBorders>
              <w:top w:val="single" w:sz="4" w:space="0" w:color="auto"/>
              <w:left w:val="nil"/>
              <w:bottom w:val="single" w:sz="4" w:space="0" w:color="auto"/>
              <w:right w:val="single" w:sz="8" w:space="0" w:color="auto"/>
            </w:tcBorders>
            <w:shd w:val="clear" w:color="auto" w:fill="auto"/>
            <w:noWrap/>
            <w:vAlign w:val="center"/>
            <w:hideMark/>
          </w:tcPr>
          <w:p w14:paraId="32671375"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912" w:type="dxa"/>
            <w:tcBorders>
              <w:top w:val="single" w:sz="4" w:space="0" w:color="auto"/>
              <w:left w:val="nil"/>
              <w:bottom w:val="single" w:sz="4" w:space="0" w:color="auto"/>
              <w:right w:val="nil"/>
            </w:tcBorders>
            <w:shd w:val="clear" w:color="auto" w:fill="auto"/>
            <w:noWrap/>
            <w:vAlign w:val="center"/>
            <w:hideMark/>
          </w:tcPr>
          <w:p w14:paraId="3762393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274</w:t>
            </w:r>
          </w:p>
        </w:tc>
        <w:tc>
          <w:tcPr>
            <w:tcW w:w="593" w:type="dxa"/>
            <w:tcBorders>
              <w:top w:val="single" w:sz="4" w:space="0" w:color="auto"/>
              <w:left w:val="nil"/>
              <w:bottom w:val="single" w:sz="4" w:space="0" w:color="auto"/>
              <w:right w:val="nil"/>
            </w:tcBorders>
            <w:shd w:val="clear" w:color="auto" w:fill="auto"/>
            <w:noWrap/>
            <w:vAlign w:val="center"/>
            <w:hideMark/>
          </w:tcPr>
          <w:p w14:paraId="4E3A8272"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991" w:type="dxa"/>
            <w:tcBorders>
              <w:top w:val="single" w:sz="4" w:space="0" w:color="auto"/>
              <w:left w:val="nil"/>
              <w:bottom w:val="single" w:sz="4" w:space="0" w:color="auto"/>
              <w:right w:val="nil"/>
            </w:tcBorders>
            <w:shd w:val="clear" w:color="auto" w:fill="auto"/>
            <w:noWrap/>
            <w:vAlign w:val="center"/>
            <w:hideMark/>
          </w:tcPr>
          <w:p w14:paraId="35AB2C7A"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485</w:t>
            </w:r>
          </w:p>
        </w:tc>
        <w:tc>
          <w:tcPr>
            <w:tcW w:w="593" w:type="dxa"/>
            <w:tcBorders>
              <w:top w:val="single" w:sz="4" w:space="0" w:color="auto"/>
              <w:left w:val="nil"/>
              <w:bottom w:val="single" w:sz="4" w:space="0" w:color="auto"/>
              <w:right w:val="single" w:sz="8" w:space="0" w:color="auto"/>
            </w:tcBorders>
            <w:shd w:val="clear" w:color="auto" w:fill="auto"/>
            <w:noWrap/>
            <w:vAlign w:val="center"/>
            <w:hideMark/>
          </w:tcPr>
          <w:p w14:paraId="02D60EBA"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r>
      <w:tr w:rsidR="00A42D35" w:rsidRPr="00A42D35" w14:paraId="7ECC91C2" w14:textId="77777777" w:rsidTr="00A42D35">
        <w:trPr>
          <w:trHeight w:val="241"/>
        </w:trPr>
        <w:tc>
          <w:tcPr>
            <w:tcW w:w="1457" w:type="dxa"/>
            <w:tcBorders>
              <w:top w:val="nil"/>
              <w:left w:val="nil"/>
              <w:bottom w:val="nil"/>
              <w:right w:val="single" w:sz="4" w:space="0" w:color="auto"/>
            </w:tcBorders>
            <w:shd w:val="clear" w:color="auto" w:fill="auto"/>
            <w:noWrap/>
            <w:vAlign w:val="center"/>
            <w:hideMark/>
          </w:tcPr>
          <w:p w14:paraId="35244A9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#distinct words</w:t>
            </w:r>
          </w:p>
        </w:tc>
        <w:tc>
          <w:tcPr>
            <w:tcW w:w="850" w:type="dxa"/>
            <w:tcBorders>
              <w:top w:val="single" w:sz="4" w:space="0" w:color="auto"/>
              <w:left w:val="single" w:sz="4" w:space="0" w:color="auto"/>
              <w:bottom w:val="single" w:sz="4" w:space="0" w:color="auto"/>
              <w:right w:val="nil"/>
            </w:tcBorders>
            <w:shd w:val="clear" w:color="auto" w:fill="auto"/>
            <w:noWrap/>
            <w:vAlign w:val="center"/>
            <w:hideMark/>
          </w:tcPr>
          <w:p w14:paraId="4C4E67A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41</w:t>
            </w:r>
          </w:p>
        </w:tc>
        <w:tc>
          <w:tcPr>
            <w:tcW w:w="593" w:type="dxa"/>
            <w:tcBorders>
              <w:top w:val="single" w:sz="4" w:space="0" w:color="auto"/>
              <w:left w:val="nil"/>
              <w:bottom w:val="single" w:sz="4" w:space="0" w:color="auto"/>
              <w:right w:val="nil"/>
            </w:tcBorders>
            <w:shd w:val="clear" w:color="auto" w:fill="auto"/>
            <w:noWrap/>
            <w:vAlign w:val="center"/>
            <w:hideMark/>
          </w:tcPr>
          <w:p w14:paraId="76EA9774"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1020" w:type="dxa"/>
            <w:tcBorders>
              <w:top w:val="single" w:sz="4" w:space="0" w:color="auto"/>
              <w:left w:val="nil"/>
              <w:bottom w:val="single" w:sz="4" w:space="0" w:color="auto"/>
              <w:right w:val="nil"/>
            </w:tcBorders>
            <w:shd w:val="clear" w:color="auto" w:fill="auto"/>
            <w:noWrap/>
            <w:vAlign w:val="center"/>
            <w:hideMark/>
          </w:tcPr>
          <w:p w14:paraId="20C122A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23</w:t>
            </w:r>
          </w:p>
        </w:tc>
        <w:tc>
          <w:tcPr>
            <w:tcW w:w="671" w:type="dxa"/>
            <w:tcBorders>
              <w:top w:val="single" w:sz="4" w:space="0" w:color="auto"/>
              <w:left w:val="nil"/>
              <w:bottom w:val="single" w:sz="4" w:space="0" w:color="auto"/>
              <w:right w:val="single" w:sz="8" w:space="0" w:color="auto"/>
            </w:tcBorders>
            <w:shd w:val="clear" w:color="auto" w:fill="auto"/>
            <w:noWrap/>
            <w:vAlign w:val="center"/>
            <w:hideMark/>
          </w:tcPr>
          <w:p w14:paraId="2C5BD8C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c>
          <w:tcPr>
            <w:tcW w:w="912" w:type="dxa"/>
            <w:tcBorders>
              <w:top w:val="single" w:sz="4" w:space="0" w:color="auto"/>
              <w:left w:val="nil"/>
              <w:bottom w:val="single" w:sz="4" w:space="0" w:color="auto"/>
              <w:right w:val="nil"/>
            </w:tcBorders>
            <w:shd w:val="clear" w:color="auto" w:fill="auto"/>
            <w:noWrap/>
            <w:vAlign w:val="center"/>
            <w:hideMark/>
          </w:tcPr>
          <w:p w14:paraId="5A974DC3"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130</w:t>
            </w:r>
          </w:p>
        </w:tc>
        <w:tc>
          <w:tcPr>
            <w:tcW w:w="593" w:type="dxa"/>
            <w:tcBorders>
              <w:top w:val="single" w:sz="4" w:space="0" w:color="auto"/>
              <w:left w:val="nil"/>
              <w:bottom w:val="single" w:sz="4" w:space="0" w:color="auto"/>
              <w:right w:val="nil"/>
            </w:tcBorders>
            <w:shd w:val="clear" w:color="auto" w:fill="auto"/>
            <w:noWrap/>
            <w:vAlign w:val="center"/>
            <w:hideMark/>
          </w:tcPr>
          <w:p w14:paraId="798F1006" w14:textId="77777777" w:rsidR="00A42D35" w:rsidRPr="00A42D35" w:rsidRDefault="00A42D35" w:rsidP="00A42D35">
            <w:pPr>
              <w:spacing w:after="0" w:line="240" w:lineRule="auto"/>
              <w:rPr>
                <w:rFonts w:ascii="Calibri" w:eastAsia="Times New Roman" w:hAnsi="Calibri" w:cs="Calibri"/>
                <w:color w:val="000000"/>
                <w:sz w:val="16"/>
                <w:szCs w:val="16"/>
              </w:rPr>
            </w:pPr>
          </w:p>
        </w:tc>
        <w:tc>
          <w:tcPr>
            <w:tcW w:w="991" w:type="dxa"/>
            <w:tcBorders>
              <w:top w:val="single" w:sz="4" w:space="0" w:color="auto"/>
              <w:left w:val="nil"/>
              <w:bottom w:val="single" w:sz="4" w:space="0" w:color="auto"/>
              <w:right w:val="nil"/>
            </w:tcBorders>
            <w:shd w:val="clear" w:color="auto" w:fill="auto"/>
            <w:noWrap/>
            <w:vAlign w:val="center"/>
            <w:hideMark/>
          </w:tcPr>
          <w:p w14:paraId="00669C63"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205</w:t>
            </w:r>
          </w:p>
        </w:tc>
        <w:tc>
          <w:tcPr>
            <w:tcW w:w="593" w:type="dxa"/>
            <w:tcBorders>
              <w:top w:val="single" w:sz="4" w:space="0" w:color="auto"/>
              <w:left w:val="nil"/>
              <w:bottom w:val="single" w:sz="4" w:space="0" w:color="auto"/>
              <w:right w:val="single" w:sz="8" w:space="0" w:color="auto"/>
            </w:tcBorders>
            <w:shd w:val="clear" w:color="auto" w:fill="auto"/>
            <w:noWrap/>
            <w:vAlign w:val="center"/>
            <w:hideMark/>
          </w:tcPr>
          <w:p w14:paraId="7B8A2C25"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 </w:t>
            </w:r>
          </w:p>
        </w:tc>
      </w:tr>
      <w:tr w:rsidR="00A42D35" w:rsidRPr="00A42D35" w14:paraId="298ABD6C" w14:textId="77777777" w:rsidTr="00A42D35">
        <w:trPr>
          <w:trHeight w:val="232"/>
        </w:trPr>
        <w:tc>
          <w:tcPr>
            <w:tcW w:w="1457" w:type="dxa"/>
            <w:tcBorders>
              <w:top w:val="single" w:sz="8" w:space="0" w:color="auto"/>
              <w:left w:val="single" w:sz="8" w:space="0" w:color="auto"/>
              <w:bottom w:val="nil"/>
              <w:right w:val="nil"/>
            </w:tcBorders>
            <w:shd w:val="clear" w:color="auto" w:fill="auto"/>
            <w:noWrap/>
            <w:vAlign w:val="center"/>
            <w:hideMark/>
          </w:tcPr>
          <w:p w14:paraId="0900B38B"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1</w:t>
            </w:r>
          </w:p>
        </w:tc>
        <w:tc>
          <w:tcPr>
            <w:tcW w:w="850" w:type="dxa"/>
            <w:tcBorders>
              <w:top w:val="single" w:sz="4" w:space="0" w:color="auto"/>
              <w:left w:val="single" w:sz="8" w:space="0" w:color="auto"/>
              <w:bottom w:val="nil"/>
              <w:right w:val="nil"/>
            </w:tcBorders>
            <w:shd w:val="clear" w:color="auto" w:fill="auto"/>
            <w:noWrap/>
            <w:vAlign w:val="center"/>
            <w:hideMark/>
          </w:tcPr>
          <w:p w14:paraId="7AF49CE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JUST</w:t>
            </w:r>
          </w:p>
        </w:tc>
        <w:tc>
          <w:tcPr>
            <w:tcW w:w="593" w:type="dxa"/>
            <w:tcBorders>
              <w:top w:val="single" w:sz="4" w:space="0" w:color="auto"/>
              <w:left w:val="nil"/>
              <w:bottom w:val="nil"/>
              <w:right w:val="nil"/>
            </w:tcBorders>
            <w:shd w:val="clear" w:color="auto" w:fill="auto"/>
            <w:noWrap/>
            <w:vAlign w:val="center"/>
            <w:hideMark/>
          </w:tcPr>
          <w:p w14:paraId="1534601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33.3%</w:t>
            </w:r>
          </w:p>
        </w:tc>
        <w:tc>
          <w:tcPr>
            <w:tcW w:w="1020" w:type="dxa"/>
            <w:tcBorders>
              <w:top w:val="single" w:sz="4" w:space="0" w:color="auto"/>
              <w:left w:val="nil"/>
              <w:bottom w:val="nil"/>
              <w:right w:val="nil"/>
            </w:tcBorders>
            <w:shd w:val="clear" w:color="auto" w:fill="auto"/>
            <w:noWrap/>
            <w:vAlign w:val="center"/>
            <w:hideMark/>
          </w:tcPr>
          <w:p w14:paraId="1556930B"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MANY</w:t>
            </w:r>
          </w:p>
        </w:tc>
        <w:tc>
          <w:tcPr>
            <w:tcW w:w="671" w:type="dxa"/>
            <w:tcBorders>
              <w:top w:val="single" w:sz="4" w:space="0" w:color="auto"/>
              <w:left w:val="nil"/>
              <w:bottom w:val="nil"/>
              <w:right w:val="single" w:sz="8" w:space="0" w:color="auto"/>
            </w:tcBorders>
            <w:shd w:val="clear" w:color="auto" w:fill="auto"/>
            <w:noWrap/>
            <w:vAlign w:val="center"/>
            <w:hideMark/>
          </w:tcPr>
          <w:p w14:paraId="3553D42E"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100.0%</w:t>
            </w:r>
          </w:p>
        </w:tc>
        <w:tc>
          <w:tcPr>
            <w:tcW w:w="912" w:type="dxa"/>
            <w:tcBorders>
              <w:top w:val="single" w:sz="4" w:space="0" w:color="auto"/>
              <w:left w:val="nil"/>
              <w:bottom w:val="nil"/>
              <w:right w:val="nil"/>
            </w:tcBorders>
            <w:shd w:val="clear" w:color="auto" w:fill="auto"/>
            <w:noWrap/>
            <w:vAlign w:val="center"/>
            <w:hideMark/>
          </w:tcPr>
          <w:p w14:paraId="6BFFB19D"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PATIENT</w:t>
            </w:r>
          </w:p>
        </w:tc>
        <w:tc>
          <w:tcPr>
            <w:tcW w:w="593" w:type="dxa"/>
            <w:tcBorders>
              <w:top w:val="single" w:sz="4" w:space="0" w:color="auto"/>
              <w:left w:val="nil"/>
              <w:bottom w:val="nil"/>
              <w:right w:val="nil"/>
            </w:tcBorders>
            <w:shd w:val="clear" w:color="auto" w:fill="auto"/>
            <w:noWrap/>
            <w:vAlign w:val="center"/>
            <w:hideMark/>
          </w:tcPr>
          <w:p w14:paraId="4B4DCA1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29.4%</w:t>
            </w:r>
          </w:p>
        </w:tc>
        <w:tc>
          <w:tcPr>
            <w:tcW w:w="991" w:type="dxa"/>
            <w:tcBorders>
              <w:top w:val="single" w:sz="4" w:space="0" w:color="auto"/>
              <w:left w:val="nil"/>
              <w:bottom w:val="nil"/>
              <w:right w:val="nil"/>
            </w:tcBorders>
            <w:shd w:val="clear" w:color="auto" w:fill="auto"/>
            <w:noWrap/>
            <w:vAlign w:val="center"/>
            <w:hideMark/>
          </w:tcPr>
          <w:p w14:paraId="024FEB4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IMAGE</w:t>
            </w:r>
          </w:p>
        </w:tc>
        <w:tc>
          <w:tcPr>
            <w:tcW w:w="593" w:type="dxa"/>
            <w:tcBorders>
              <w:top w:val="single" w:sz="4" w:space="0" w:color="auto"/>
              <w:left w:val="nil"/>
              <w:bottom w:val="nil"/>
              <w:right w:val="single" w:sz="8" w:space="0" w:color="auto"/>
            </w:tcBorders>
            <w:shd w:val="clear" w:color="auto" w:fill="auto"/>
            <w:noWrap/>
            <w:vAlign w:val="center"/>
            <w:hideMark/>
          </w:tcPr>
          <w:p w14:paraId="4F02628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19.6%</w:t>
            </w:r>
          </w:p>
        </w:tc>
      </w:tr>
      <w:tr w:rsidR="00A42D35" w:rsidRPr="00A42D35" w14:paraId="127B9E91" w14:textId="77777777" w:rsidTr="00A42D35">
        <w:trPr>
          <w:trHeight w:val="232"/>
        </w:trPr>
        <w:tc>
          <w:tcPr>
            <w:tcW w:w="1457" w:type="dxa"/>
            <w:tcBorders>
              <w:top w:val="nil"/>
              <w:left w:val="single" w:sz="8" w:space="0" w:color="auto"/>
              <w:bottom w:val="nil"/>
              <w:right w:val="nil"/>
            </w:tcBorders>
            <w:shd w:val="clear" w:color="auto" w:fill="auto"/>
            <w:noWrap/>
            <w:vAlign w:val="center"/>
            <w:hideMark/>
          </w:tcPr>
          <w:p w14:paraId="4A91A3B0"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2</w:t>
            </w:r>
          </w:p>
        </w:tc>
        <w:tc>
          <w:tcPr>
            <w:tcW w:w="850" w:type="dxa"/>
            <w:tcBorders>
              <w:top w:val="nil"/>
              <w:left w:val="single" w:sz="8" w:space="0" w:color="auto"/>
              <w:bottom w:val="nil"/>
              <w:right w:val="nil"/>
            </w:tcBorders>
            <w:shd w:val="clear" w:color="auto" w:fill="auto"/>
            <w:noWrap/>
            <w:vAlign w:val="center"/>
            <w:hideMark/>
          </w:tcPr>
          <w:p w14:paraId="50416D6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MORE</w:t>
            </w:r>
          </w:p>
        </w:tc>
        <w:tc>
          <w:tcPr>
            <w:tcW w:w="593" w:type="dxa"/>
            <w:tcBorders>
              <w:top w:val="nil"/>
              <w:left w:val="nil"/>
              <w:bottom w:val="nil"/>
              <w:right w:val="nil"/>
            </w:tcBorders>
            <w:shd w:val="clear" w:color="auto" w:fill="auto"/>
            <w:noWrap/>
            <w:vAlign w:val="center"/>
            <w:hideMark/>
          </w:tcPr>
          <w:p w14:paraId="790EF9C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33.3%</w:t>
            </w:r>
          </w:p>
        </w:tc>
        <w:tc>
          <w:tcPr>
            <w:tcW w:w="1020" w:type="dxa"/>
            <w:tcBorders>
              <w:top w:val="nil"/>
              <w:left w:val="nil"/>
              <w:bottom w:val="nil"/>
              <w:right w:val="nil"/>
            </w:tcBorders>
            <w:shd w:val="clear" w:color="auto" w:fill="auto"/>
            <w:noWrap/>
            <w:vAlign w:val="center"/>
            <w:hideMark/>
          </w:tcPr>
          <w:p w14:paraId="4E91670A"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IMAGE</w:t>
            </w:r>
          </w:p>
        </w:tc>
        <w:tc>
          <w:tcPr>
            <w:tcW w:w="671" w:type="dxa"/>
            <w:tcBorders>
              <w:top w:val="nil"/>
              <w:left w:val="nil"/>
              <w:bottom w:val="nil"/>
              <w:right w:val="single" w:sz="8" w:space="0" w:color="auto"/>
            </w:tcBorders>
            <w:shd w:val="clear" w:color="auto" w:fill="auto"/>
            <w:noWrap/>
            <w:vAlign w:val="center"/>
            <w:hideMark/>
          </w:tcPr>
          <w:p w14:paraId="3B2ACE5D"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55.6%</w:t>
            </w:r>
          </w:p>
        </w:tc>
        <w:tc>
          <w:tcPr>
            <w:tcW w:w="912" w:type="dxa"/>
            <w:tcBorders>
              <w:top w:val="nil"/>
              <w:left w:val="nil"/>
              <w:bottom w:val="nil"/>
              <w:right w:val="nil"/>
            </w:tcBorders>
            <w:shd w:val="clear" w:color="auto" w:fill="auto"/>
            <w:noWrap/>
            <w:vAlign w:val="center"/>
            <w:hideMark/>
          </w:tcPr>
          <w:p w14:paraId="743B968E"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IMAGE</w:t>
            </w:r>
          </w:p>
        </w:tc>
        <w:tc>
          <w:tcPr>
            <w:tcW w:w="593" w:type="dxa"/>
            <w:tcBorders>
              <w:top w:val="nil"/>
              <w:left w:val="nil"/>
              <w:bottom w:val="nil"/>
              <w:right w:val="nil"/>
            </w:tcBorders>
            <w:shd w:val="clear" w:color="auto" w:fill="auto"/>
            <w:noWrap/>
            <w:vAlign w:val="center"/>
            <w:hideMark/>
          </w:tcPr>
          <w:p w14:paraId="2D0BBE7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23.5%</w:t>
            </w:r>
          </w:p>
        </w:tc>
        <w:tc>
          <w:tcPr>
            <w:tcW w:w="991" w:type="dxa"/>
            <w:tcBorders>
              <w:top w:val="nil"/>
              <w:left w:val="nil"/>
              <w:bottom w:val="nil"/>
              <w:right w:val="nil"/>
            </w:tcBorders>
            <w:shd w:val="clear" w:color="auto" w:fill="auto"/>
            <w:noWrap/>
            <w:vAlign w:val="center"/>
            <w:hideMark/>
          </w:tcPr>
          <w:p w14:paraId="3695F4CE"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PATHOLOGY</w:t>
            </w:r>
          </w:p>
        </w:tc>
        <w:tc>
          <w:tcPr>
            <w:tcW w:w="593" w:type="dxa"/>
            <w:tcBorders>
              <w:top w:val="nil"/>
              <w:left w:val="nil"/>
              <w:bottom w:val="nil"/>
              <w:right w:val="single" w:sz="8" w:space="0" w:color="auto"/>
            </w:tcBorders>
            <w:shd w:val="clear" w:color="auto" w:fill="auto"/>
            <w:noWrap/>
            <w:vAlign w:val="center"/>
            <w:hideMark/>
          </w:tcPr>
          <w:p w14:paraId="31DD511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11.8%</w:t>
            </w:r>
          </w:p>
        </w:tc>
      </w:tr>
      <w:tr w:rsidR="00A42D35" w:rsidRPr="00A42D35" w14:paraId="70B5230C" w14:textId="77777777" w:rsidTr="00A42D35">
        <w:trPr>
          <w:trHeight w:val="232"/>
        </w:trPr>
        <w:tc>
          <w:tcPr>
            <w:tcW w:w="1457" w:type="dxa"/>
            <w:tcBorders>
              <w:top w:val="nil"/>
              <w:left w:val="single" w:sz="8" w:space="0" w:color="auto"/>
              <w:bottom w:val="nil"/>
              <w:right w:val="nil"/>
            </w:tcBorders>
            <w:shd w:val="clear" w:color="auto" w:fill="auto"/>
            <w:noWrap/>
            <w:vAlign w:val="center"/>
            <w:hideMark/>
          </w:tcPr>
          <w:p w14:paraId="2B7EECA8"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3</w:t>
            </w:r>
          </w:p>
        </w:tc>
        <w:tc>
          <w:tcPr>
            <w:tcW w:w="850" w:type="dxa"/>
            <w:tcBorders>
              <w:top w:val="nil"/>
              <w:left w:val="single" w:sz="8" w:space="0" w:color="auto"/>
              <w:bottom w:val="nil"/>
              <w:right w:val="nil"/>
            </w:tcBorders>
            <w:shd w:val="clear" w:color="auto" w:fill="auto"/>
            <w:noWrap/>
            <w:vAlign w:val="center"/>
            <w:hideMark/>
          </w:tcPr>
          <w:p w14:paraId="3F49A38D"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MULTIPLE</w:t>
            </w:r>
          </w:p>
        </w:tc>
        <w:tc>
          <w:tcPr>
            <w:tcW w:w="593" w:type="dxa"/>
            <w:tcBorders>
              <w:top w:val="nil"/>
              <w:left w:val="nil"/>
              <w:bottom w:val="nil"/>
              <w:right w:val="nil"/>
            </w:tcBorders>
            <w:shd w:val="clear" w:color="auto" w:fill="auto"/>
            <w:noWrap/>
            <w:vAlign w:val="center"/>
            <w:hideMark/>
          </w:tcPr>
          <w:p w14:paraId="07142CB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33.3%</w:t>
            </w:r>
          </w:p>
        </w:tc>
        <w:tc>
          <w:tcPr>
            <w:tcW w:w="1020" w:type="dxa"/>
            <w:tcBorders>
              <w:top w:val="nil"/>
              <w:left w:val="nil"/>
              <w:bottom w:val="nil"/>
              <w:right w:val="nil"/>
            </w:tcBorders>
            <w:shd w:val="clear" w:color="auto" w:fill="auto"/>
            <w:noWrap/>
            <w:vAlign w:val="center"/>
            <w:hideMark/>
          </w:tcPr>
          <w:p w14:paraId="2C054AAB"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MASSES</w:t>
            </w:r>
          </w:p>
        </w:tc>
        <w:tc>
          <w:tcPr>
            <w:tcW w:w="671" w:type="dxa"/>
            <w:tcBorders>
              <w:top w:val="nil"/>
              <w:left w:val="nil"/>
              <w:bottom w:val="nil"/>
              <w:right w:val="single" w:sz="8" w:space="0" w:color="auto"/>
            </w:tcBorders>
            <w:shd w:val="clear" w:color="auto" w:fill="auto"/>
            <w:noWrap/>
            <w:vAlign w:val="center"/>
            <w:hideMark/>
          </w:tcPr>
          <w:p w14:paraId="620E4D33"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33.3%</w:t>
            </w:r>
          </w:p>
        </w:tc>
        <w:tc>
          <w:tcPr>
            <w:tcW w:w="912" w:type="dxa"/>
            <w:tcBorders>
              <w:top w:val="nil"/>
              <w:left w:val="nil"/>
              <w:bottom w:val="nil"/>
              <w:right w:val="nil"/>
            </w:tcBorders>
            <w:shd w:val="clear" w:color="auto" w:fill="auto"/>
            <w:noWrap/>
            <w:vAlign w:val="center"/>
            <w:hideMark/>
          </w:tcPr>
          <w:p w14:paraId="59B4778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INJURY</w:t>
            </w:r>
          </w:p>
        </w:tc>
        <w:tc>
          <w:tcPr>
            <w:tcW w:w="593" w:type="dxa"/>
            <w:tcBorders>
              <w:top w:val="nil"/>
              <w:left w:val="nil"/>
              <w:bottom w:val="nil"/>
              <w:right w:val="nil"/>
            </w:tcBorders>
            <w:shd w:val="clear" w:color="auto" w:fill="auto"/>
            <w:noWrap/>
            <w:vAlign w:val="center"/>
            <w:hideMark/>
          </w:tcPr>
          <w:p w14:paraId="7B59E28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11.8%</w:t>
            </w:r>
          </w:p>
        </w:tc>
        <w:tc>
          <w:tcPr>
            <w:tcW w:w="991" w:type="dxa"/>
            <w:tcBorders>
              <w:top w:val="nil"/>
              <w:left w:val="nil"/>
              <w:bottom w:val="nil"/>
              <w:right w:val="nil"/>
            </w:tcBorders>
            <w:shd w:val="clear" w:color="auto" w:fill="auto"/>
            <w:noWrap/>
            <w:vAlign w:val="center"/>
            <w:hideMark/>
          </w:tcPr>
          <w:p w14:paraId="42557F76"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PATIENT</w:t>
            </w:r>
          </w:p>
        </w:tc>
        <w:tc>
          <w:tcPr>
            <w:tcW w:w="593" w:type="dxa"/>
            <w:tcBorders>
              <w:top w:val="nil"/>
              <w:left w:val="nil"/>
              <w:bottom w:val="nil"/>
              <w:right w:val="single" w:sz="8" w:space="0" w:color="auto"/>
            </w:tcBorders>
            <w:shd w:val="clear" w:color="auto" w:fill="auto"/>
            <w:noWrap/>
            <w:vAlign w:val="center"/>
            <w:hideMark/>
          </w:tcPr>
          <w:p w14:paraId="6507A0EA"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11.8%</w:t>
            </w:r>
          </w:p>
        </w:tc>
      </w:tr>
      <w:tr w:rsidR="00A42D35" w:rsidRPr="00A42D35" w14:paraId="579FA8E7" w14:textId="77777777" w:rsidTr="00A42D35">
        <w:trPr>
          <w:trHeight w:val="232"/>
        </w:trPr>
        <w:tc>
          <w:tcPr>
            <w:tcW w:w="1457" w:type="dxa"/>
            <w:tcBorders>
              <w:top w:val="nil"/>
              <w:left w:val="single" w:sz="8" w:space="0" w:color="auto"/>
              <w:bottom w:val="nil"/>
              <w:right w:val="nil"/>
            </w:tcBorders>
            <w:shd w:val="clear" w:color="auto" w:fill="auto"/>
            <w:noWrap/>
            <w:vAlign w:val="center"/>
            <w:hideMark/>
          </w:tcPr>
          <w:p w14:paraId="700E6EBB"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4</w:t>
            </w:r>
          </w:p>
        </w:tc>
        <w:tc>
          <w:tcPr>
            <w:tcW w:w="850" w:type="dxa"/>
            <w:tcBorders>
              <w:top w:val="nil"/>
              <w:left w:val="single" w:sz="8" w:space="0" w:color="auto"/>
              <w:bottom w:val="nil"/>
              <w:right w:val="nil"/>
            </w:tcBorders>
            <w:shd w:val="clear" w:color="auto" w:fill="auto"/>
            <w:noWrap/>
            <w:vAlign w:val="center"/>
            <w:hideMark/>
          </w:tcPr>
          <w:p w14:paraId="74BAE102"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ONE</w:t>
            </w:r>
          </w:p>
        </w:tc>
        <w:tc>
          <w:tcPr>
            <w:tcW w:w="593" w:type="dxa"/>
            <w:tcBorders>
              <w:top w:val="nil"/>
              <w:left w:val="nil"/>
              <w:bottom w:val="nil"/>
              <w:right w:val="nil"/>
            </w:tcBorders>
            <w:shd w:val="clear" w:color="auto" w:fill="auto"/>
            <w:noWrap/>
            <w:vAlign w:val="center"/>
            <w:hideMark/>
          </w:tcPr>
          <w:p w14:paraId="40570B4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33.3%</w:t>
            </w:r>
          </w:p>
        </w:tc>
        <w:tc>
          <w:tcPr>
            <w:tcW w:w="1020" w:type="dxa"/>
            <w:tcBorders>
              <w:top w:val="nil"/>
              <w:left w:val="nil"/>
              <w:bottom w:val="nil"/>
              <w:right w:val="nil"/>
            </w:tcBorders>
            <w:shd w:val="clear" w:color="auto" w:fill="auto"/>
            <w:noWrap/>
            <w:vAlign w:val="center"/>
            <w:hideMark/>
          </w:tcPr>
          <w:p w14:paraId="66587EE1"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KIDNEYS</w:t>
            </w:r>
          </w:p>
        </w:tc>
        <w:tc>
          <w:tcPr>
            <w:tcW w:w="671" w:type="dxa"/>
            <w:tcBorders>
              <w:top w:val="nil"/>
              <w:left w:val="nil"/>
              <w:bottom w:val="nil"/>
              <w:right w:val="single" w:sz="8" w:space="0" w:color="auto"/>
            </w:tcBorders>
            <w:shd w:val="clear" w:color="auto" w:fill="auto"/>
            <w:noWrap/>
            <w:vAlign w:val="center"/>
            <w:hideMark/>
          </w:tcPr>
          <w:p w14:paraId="6C0860A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22.2%</w:t>
            </w:r>
          </w:p>
        </w:tc>
        <w:tc>
          <w:tcPr>
            <w:tcW w:w="912" w:type="dxa"/>
            <w:tcBorders>
              <w:top w:val="nil"/>
              <w:left w:val="nil"/>
              <w:bottom w:val="nil"/>
              <w:right w:val="nil"/>
            </w:tcBorders>
            <w:shd w:val="clear" w:color="auto" w:fill="auto"/>
            <w:noWrap/>
            <w:vAlign w:val="center"/>
            <w:hideMark/>
          </w:tcPr>
          <w:p w14:paraId="18706ACB"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DIAGNOSIS</w:t>
            </w:r>
          </w:p>
        </w:tc>
        <w:tc>
          <w:tcPr>
            <w:tcW w:w="593" w:type="dxa"/>
            <w:tcBorders>
              <w:top w:val="nil"/>
              <w:left w:val="nil"/>
              <w:bottom w:val="nil"/>
              <w:right w:val="nil"/>
            </w:tcBorders>
            <w:shd w:val="clear" w:color="auto" w:fill="auto"/>
            <w:noWrap/>
            <w:vAlign w:val="center"/>
            <w:hideMark/>
          </w:tcPr>
          <w:p w14:paraId="2BBDA0E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8.8%</w:t>
            </w:r>
          </w:p>
        </w:tc>
        <w:tc>
          <w:tcPr>
            <w:tcW w:w="991" w:type="dxa"/>
            <w:tcBorders>
              <w:top w:val="nil"/>
              <w:left w:val="nil"/>
              <w:bottom w:val="nil"/>
              <w:right w:val="nil"/>
            </w:tcBorders>
            <w:shd w:val="clear" w:color="auto" w:fill="auto"/>
            <w:noWrap/>
            <w:vAlign w:val="center"/>
            <w:hideMark/>
          </w:tcPr>
          <w:p w14:paraId="24D359E6"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LEFT</w:t>
            </w:r>
          </w:p>
        </w:tc>
        <w:tc>
          <w:tcPr>
            <w:tcW w:w="593" w:type="dxa"/>
            <w:tcBorders>
              <w:top w:val="nil"/>
              <w:left w:val="nil"/>
              <w:bottom w:val="nil"/>
              <w:right w:val="single" w:sz="8" w:space="0" w:color="auto"/>
            </w:tcBorders>
            <w:shd w:val="clear" w:color="auto" w:fill="auto"/>
            <w:noWrap/>
            <w:vAlign w:val="center"/>
            <w:hideMark/>
          </w:tcPr>
          <w:p w14:paraId="5B2C901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9.8%</w:t>
            </w:r>
          </w:p>
        </w:tc>
      </w:tr>
      <w:tr w:rsidR="00A42D35" w:rsidRPr="00A42D35" w14:paraId="47A1E2D6" w14:textId="77777777" w:rsidTr="00A42D35">
        <w:trPr>
          <w:trHeight w:val="232"/>
        </w:trPr>
        <w:tc>
          <w:tcPr>
            <w:tcW w:w="1457" w:type="dxa"/>
            <w:tcBorders>
              <w:top w:val="nil"/>
              <w:left w:val="single" w:sz="8" w:space="0" w:color="auto"/>
              <w:bottom w:val="nil"/>
              <w:right w:val="nil"/>
            </w:tcBorders>
            <w:shd w:val="clear" w:color="auto" w:fill="auto"/>
            <w:noWrap/>
            <w:vAlign w:val="center"/>
            <w:hideMark/>
          </w:tcPr>
          <w:p w14:paraId="231F7FC2"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5</w:t>
            </w:r>
          </w:p>
        </w:tc>
        <w:tc>
          <w:tcPr>
            <w:tcW w:w="850" w:type="dxa"/>
            <w:tcBorders>
              <w:top w:val="nil"/>
              <w:left w:val="single" w:sz="8" w:space="0" w:color="auto"/>
              <w:bottom w:val="nil"/>
              <w:right w:val="nil"/>
            </w:tcBorders>
            <w:shd w:val="clear" w:color="auto" w:fill="auto"/>
            <w:noWrap/>
            <w:vAlign w:val="center"/>
            <w:hideMark/>
          </w:tcPr>
          <w:p w14:paraId="0A75072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THAN</w:t>
            </w:r>
          </w:p>
        </w:tc>
        <w:tc>
          <w:tcPr>
            <w:tcW w:w="593" w:type="dxa"/>
            <w:tcBorders>
              <w:top w:val="nil"/>
              <w:left w:val="nil"/>
              <w:bottom w:val="nil"/>
              <w:right w:val="nil"/>
            </w:tcBorders>
            <w:shd w:val="clear" w:color="auto" w:fill="auto"/>
            <w:noWrap/>
            <w:vAlign w:val="center"/>
            <w:hideMark/>
          </w:tcPr>
          <w:p w14:paraId="46A0163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33.3%</w:t>
            </w:r>
          </w:p>
        </w:tc>
        <w:tc>
          <w:tcPr>
            <w:tcW w:w="1020" w:type="dxa"/>
            <w:tcBorders>
              <w:top w:val="nil"/>
              <w:left w:val="nil"/>
              <w:bottom w:val="nil"/>
              <w:right w:val="nil"/>
            </w:tcBorders>
            <w:shd w:val="clear" w:color="auto" w:fill="auto"/>
            <w:noWrap/>
            <w:vAlign w:val="center"/>
            <w:hideMark/>
          </w:tcPr>
          <w:p w14:paraId="06804A65"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LESIONS</w:t>
            </w:r>
          </w:p>
        </w:tc>
        <w:tc>
          <w:tcPr>
            <w:tcW w:w="671" w:type="dxa"/>
            <w:tcBorders>
              <w:top w:val="nil"/>
              <w:left w:val="nil"/>
              <w:bottom w:val="nil"/>
              <w:right w:val="single" w:sz="8" w:space="0" w:color="auto"/>
            </w:tcBorders>
            <w:shd w:val="clear" w:color="auto" w:fill="auto"/>
            <w:noWrap/>
            <w:vAlign w:val="center"/>
            <w:hideMark/>
          </w:tcPr>
          <w:p w14:paraId="02B2AA16"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22.2%</w:t>
            </w:r>
          </w:p>
        </w:tc>
        <w:tc>
          <w:tcPr>
            <w:tcW w:w="912" w:type="dxa"/>
            <w:tcBorders>
              <w:top w:val="nil"/>
              <w:left w:val="nil"/>
              <w:bottom w:val="nil"/>
              <w:right w:val="nil"/>
            </w:tcBorders>
            <w:shd w:val="clear" w:color="auto" w:fill="auto"/>
            <w:noWrap/>
            <w:vAlign w:val="center"/>
            <w:hideMark/>
          </w:tcPr>
          <w:p w14:paraId="1B33B39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HEART</w:t>
            </w:r>
          </w:p>
        </w:tc>
        <w:tc>
          <w:tcPr>
            <w:tcW w:w="593" w:type="dxa"/>
            <w:tcBorders>
              <w:top w:val="nil"/>
              <w:left w:val="nil"/>
              <w:bottom w:val="nil"/>
              <w:right w:val="nil"/>
            </w:tcBorders>
            <w:shd w:val="clear" w:color="auto" w:fill="auto"/>
            <w:noWrap/>
            <w:vAlign w:val="center"/>
            <w:hideMark/>
          </w:tcPr>
          <w:p w14:paraId="297E223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8.8%</w:t>
            </w:r>
          </w:p>
        </w:tc>
        <w:tc>
          <w:tcPr>
            <w:tcW w:w="991" w:type="dxa"/>
            <w:tcBorders>
              <w:top w:val="nil"/>
              <w:left w:val="nil"/>
              <w:bottom w:val="nil"/>
              <w:right w:val="nil"/>
            </w:tcBorders>
            <w:shd w:val="clear" w:color="auto" w:fill="auto"/>
            <w:noWrap/>
            <w:vAlign w:val="center"/>
            <w:hideMark/>
          </w:tcPr>
          <w:p w14:paraId="66F29D52"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SUGGEST</w:t>
            </w:r>
          </w:p>
        </w:tc>
        <w:tc>
          <w:tcPr>
            <w:tcW w:w="593" w:type="dxa"/>
            <w:tcBorders>
              <w:top w:val="nil"/>
              <w:left w:val="nil"/>
              <w:bottom w:val="nil"/>
              <w:right w:val="single" w:sz="8" w:space="0" w:color="auto"/>
            </w:tcBorders>
            <w:shd w:val="clear" w:color="auto" w:fill="auto"/>
            <w:noWrap/>
            <w:vAlign w:val="center"/>
            <w:hideMark/>
          </w:tcPr>
          <w:p w14:paraId="048A45B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9.8%</w:t>
            </w:r>
          </w:p>
        </w:tc>
      </w:tr>
      <w:tr w:rsidR="00A42D35" w:rsidRPr="00A42D35" w14:paraId="7D28A31B" w14:textId="77777777" w:rsidTr="00A42D35">
        <w:trPr>
          <w:trHeight w:val="232"/>
        </w:trPr>
        <w:tc>
          <w:tcPr>
            <w:tcW w:w="1457" w:type="dxa"/>
            <w:tcBorders>
              <w:top w:val="nil"/>
              <w:left w:val="single" w:sz="8" w:space="0" w:color="auto"/>
              <w:bottom w:val="nil"/>
              <w:right w:val="nil"/>
            </w:tcBorders>
            <w:shd w:val="clear" w:color="auto" w:fill="auto"/>
            <w:noWrap/>
            <w:vAlign w:val="center"/>
            <w:hideMark/>
          </w:tcPr>
          <w:p w14:paraId="288805A8"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6</w:t>
            </w:r>
          </w:p>
        </w:tc>
        <w:tc>
          <w:tcPr>
            <w:tcW w:w="850" w:type="dxa"/>
            <w:tcBorders>
              <w:top w:val="nil"/>
              <w:left w:val="single" w:sz="8" w:space="0" w:color="auto"/>
              <w:bottom w:val="nil"/>
              <w:right w:val="nil"/>
            </w:tcBorders>
            <w:shd w:val="clear" w:color="auto" w:fill="auto"/>
            <w:noWrap/>
            <w:vAlign w:val="center"/>
            <w:hideMark/>
          </w:tcPr>
          <w:p w14:paraId="054DD6AD"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1</w:t>
            </w:r>
          </w:p>
        </w:tc>
        <w:tc>
          <w:tcPr>
            <w:tcW w:w="593" w:type="dxa"/>
            <w:tcBorders>
              <w:top w:val="nil"/>
              <w:left w:val="nil"/>
              <w:bottom w:val="nil"/>
              <w:right w:val="nil"/>
            </w:tcBorders>
            <w:shd w:val="clear" w:color="auto" w:fill="auto"/>
            <w:noWrap/>
            <w:vAlign w:val="center"/>
            <w:hideMark/>
          </w:tcPr>
          <w:p w14:paraId="163159C1"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16.7%</w:t>
            </w:r>
          </w:p>
        </w:tc>
        <w:tc>
          <w:tcPr>
            <w:tcW w:w="1020" w:type="dxa"/>
            <w:tcBorders>
              <w:top w:val="nil"/>
              <w:left w:val="nil"/>
              <w:bottom w:val="nil"/>
              <w:right w:val="nil"/>
            </w:tcBorders>
            <w:shd w:val="clear" w:color="auto" w:fill="auto"/>
            <w:noWrap/>
            <w:vAlign w:val="center"/>
            <w:hideMark/>
          </w:tcPr>
          <w:p w14:paraId="7E4D0FB6"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ENHANCING</w:t>
            </w:r>
          </w:p>
        </w:tc>
        <w:tc>
          <w:tcPr>
            <w:tcW w:w="671" w:type="dxa"/>
            <w:tcBorders>
              <w:top w:val="nil"/>
              <w:left w:val="nil"/>
              <w:bottom w:val="nil"/>
              <w:right w:val="single" w:sz="8" w:space="0" w:color="auto"/>
            </w:tcBorders>
            <w:shd w:val="clear" w:color="auto" w:fill="auto"/>
            <w:noWrap/>
            <w:vAlign w:val="center"/>
            <w:hideMark/>
          </w:tcPr>
          <w:p w14:paraId="6D60A7B5"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11.1%</w:t>
            </w:r>
          </w:p>
        </w:tc>
        <w:tc>
          <w:tcPr>
            <w:tcW w:w="912" w:type="dxa"/>
            <w:tcBorders>
              <w:top w:val="nil"/>
              <w:left w:val="nil"/>
              <w:bottom w:val="nil"/>
              <w:right w:val="nil"/>
            </w:tcBorders>
            <w:shd w:val="clear" w:color="auto" w:fill="auto"/>
            <w:noWrap/>
            <w:vAlign w:val="center"/>
            <w:hideMark/>
          </w:tcPr>
          <w:p w14:paraId="300ECEDB"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LYING</w:t>
            </w:r>
          </w:p>
        </w:tc>
        <w:tc>
          <w:tcPr>
            <w:tcW w:w="593" w:type="dxa"/>
            <w:tcBorders>
              <w:top w:val="nil"/>
              <w:left w:val="nil"/>
              <w:bottom w:val="nil"/>
              <w:right w:val="nil"/>
            </w:tcBorders>
            <w:shd w:val="clear" w:color="auto" w:fill="auto"/>
            <w:noWrap/>
            <w:vAlign w:val="center"/>
            <w:hideMark/>
          </w:tcPr>
          <w:p w14:paraId="4322640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8.8%</w:t>
            </w:r>
          </w:p>
        </w:tc>
        <w:tc>
          <w:tcPr>
            <w:tcW w:w="991" w:type="dxa"/>
            <w:tcBorders>
              <w:top w:val="nil"/>
              <w:left w:val="nil"/>
              <w:bottom w:val="nil"/>
              <w:right w:val="nil"/>
            </w:tcBorders>
            <w:shd w:val="clear" w:color="auto" w:fill="auto"/>
            <w:noWrap/>
            <w:vAlign w:val="center"/>
            <w:hideMark/>
          </w:tcPr>
          <w:p w14:paraId="19642A6D"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WHY</w:t>
            </w:r>
          </w:p>
        </w:tc>
        <w:tc>
          <w:tcPr>
            <w:tcW w:w="593" w:type="dxa"/>
            <w:tcBorders>
              <w:top w:val="nil"/>
              <w:left w:val="nil"/>
              <w:bottom w:val="nil"/>
              <w:right w:val="single" w:sz="8" w:space="0" w:color="auto"/>
            </w:tcBorders>
            <w:shd w:val="clear" w:color="auto" w:fill="auto"/>
            <w:noWrap/>
            <w:vAlign w:val="center"/>
            <w:hideMark/>
          </w:tcPr>
          <w:p w14:paraId="32BC4ED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9.8%</w:t>
            </w:r>
          </w:p>
        </w:tc>
      </w:tr>
      <w:tr w:rsidR="00A42D35" w:rsidRPr="00A42D35" w14:paraId="0A6C2DC3" w14:textId="77777777" w:rsidTr="00A42D35">
        <w:trPr>
          <w:trHeight w:val="232"/>
        </w:trPr>
        <w:tc>
          <w:tcPr>
            <w:tcW w:w="1457" w:type="dxa"/>
            <w:tcBorders>
              <w:top w:val="nil"/>
              <w:left w:val="single" w:sz="8" w:space="0" w:color="auto"/>
              <w:bottom w:val="nil"/>
              <w:right w:val="nil"/>
            </w:tcBorders>
            <w:shd w:val="clear" w:color="auto" w:fill="auto"/>
            <w:noWrap/>
            <w:vAlign w:val="center"/>
            <w:hideMark/>
          </w:tcPr>
          <w:p w14:paraId="1B063454"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7</w:t>
            </w:r>
          </w:p>
        </w:tc>
        <w:tc>
          <w:tcPr>
            <w:tcW w:w="850" w:type="dxa"/>
            <w:tcBorders>
              <w:top w:val="nil"/>
              <w:left w:val="single" w:sz="8" w:space="0" w:color="auto"/>
              <w:bottom w:val="nil"/>
              <w:right w:val="nil"/>
            </w:tcBorders>
            <w:shd w:val="clear" w:color="auto" w:fill="auto"/>
            <w:noWrap/>
            <w:vAlign w:val="center"/>
            <w:hideMark/>
          </w:tcPr>
          <w:p w14:paraId="5812352F"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2</w:t>
            </w:r>
          </w:p>
        </w:tc>
        <w:tc>
          <w:tcPr>
            <w:tcW w:w="593" w:type="dxa"/>
            <w:tcBorders>
              <w:top w:val="nil"/>
              <w:left w:val="nil"/>
              <w:bottom w:val="nil"/>
              <w:right w:val="nil"/>
            </w:tcBorders>
            <w:shd w:val="clear" w:color="auto" w:fill="auto"/>
            <w:noWrap/>
            <w:vAlign w:val="center"/>
            <w:hideMark/>
          </w:tcPr>
          <w:p w14:paraId="4D8F2E8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16.7%</w:t>
            </w:r>
          </w:p>
        </w:tc>
        <w:tc>
          <w:tcPr>
            <w:tcW w:w="1020" w:type="dxa"/>
            <w:tcBorders>
              <w:top w:val="nil"/>
              <w:left w:val="nil"/>
              <w:bottom w:val="nil"/>
              <w:right w:val="nil"/>
            </w:tcBorders>
            <w:shd w:val="clear" w:color="auto" w:fill="auto"/>
            <w:noWrap/>
            <w:vAlign w:val="center"/>
            <w:hideMark/>
          </w:tcPr>
          <w:p w14:paraId="08F8E4D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FOUND</w:t>
            </w:r>
          </w:p>
        </w:tc>
        <w:tc>
          <w:tcPr>
            <w:tcW w:w="671" w:type="dxa"/>
            <w:tcBorders>
              <w:top w:val="nil"/>
              <w:left w:val="nil"/>
              <w:bottom w:val="nil"/>
              <w:right w:val="single" w:sz="8" w:space="0" w:color="auto"/>
            </w:tcBorders>
            <w:shd w:val="clear" w:color="auto" w:fill="auto"/>
            <w:noWrap/>
            <w:vAlign w:val="center"/>
            <w:hideMark/>
          </w:tcPr>
          <w:p w14:paraId="4F6EA507"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11.1%</w:t>
            </w:r>
          </w:p>
        </w:tc>
        <w:tc>
          <w:tcPr>
            <w:tcW w:w="912" w:type="dxa"/>
            <w:tcBorders>
              <w:top w:val="nil"/>
              <w:left w:val="nil"/>
              <w:bottom w:val="nil"/>
              <w:right w:val="nil"/>
            </w:tcBorders>
            <w:shd w:val="clear" w:color="auto" w:fill="auto"/>
            <w:noWrap/>
            <w:vAlign w:val="center"/>
            <w:hideMark/>
          </w:tcPr>
          <w:p w14:paraId="62BDD07D"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MASS</w:t>
            </w:r>
          </w:p>
        </w:tc>
        <w:tc>
          <w:tcPr>
            <w:tcW w:w="593" w:type="dxa"/>
            <w:tcBorders>
              <w:top w:val="nil"/>
              <w:left w:val="nil"/>
              <w:bottom w:val="nil"/>
              <w:right w:val="nil"/>
            </w:tcBorders>
            <w:shd w:val="clear" w:color="auto" w:fill="auto"/>
            <w:noWrap/>
            <w:vAlign w:val="center"/>
            <w:hideMark/>
          </w:tcPr>
          <w:p w14:paraId="26F4282C"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8.8%</w:t>
            </w:r>
          </w:p>
        </w:tc>
        <w:tc>
          <w:tcPr>
            <w:tcW w:w="991" w:type="dxa"/>
            <w:tcBorders>
              <w:top w:val="nil"/>
              <w:left w:val="nil"/>
              <w:bottom w:val="nil"/>
              <w:right w:val="nil"/>
            </w:tcBorders>
            <w:shd w:val="clear" w:color="auto" w:fill="auto"/>
            <w:noWrap/>
            <w:vAlign w:val="center"/>
            <w:hideMark/>
          </w:tcPr>
          <w:p w14:paraId="7FB5F4E0"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LIKELY</w:t>
            </w:r>
          </w:p>
        </w:tc>
        <w:tc>
          <w:tcPr>
            <w:tcW w:w="593" w:type="dxa"/>
            <w:tcBorders>
              <w:top w:val="nil"/>
              <w:left w:val="nil"/>
              <w:bottom w:val="nil"/>
              <w:right w:val="single" w:sz="8" w:space="0" w:color="auto"/>
            </w:tcBorders>
            <w:shd w:val="clear" w:color="auto" w:fill="auto"/>
            <w:noWrap/>
            <w:vAlign w:val="center"/>
            <w:hideMark/>
          </w:tcPr>
          <w:p w14:paraId="02802DDD"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7.8%</w:t>
            </w:r>
          </w:p>
        </w:tc>
      </w:tr>
      <w:tr w:rsidR="00A42D35" w:rsidRPr="00A42D35" w14:paraId="76BB51BB" w14:textId="77777777" w:rsidTr="00A42D35">
        <w:trPr>
          <w:trHeight w:val="232"/>
        </w:trPr>
        <w:tc>
          <w:tcPr>
            <w:tcW w:w="1457" w:type="dxa"/>
            <w:tcBorders>
              <w:top w:val="nil"/>
              <w:left w:val="single" w:sz="8" w:space="0" w:color="auto"/>
              <w:bottom w:val="nil"/>
              <w:right w:val="nil"/>
            </w:tcBorders>
            <w:shd w:val="clear" w:color="auto" w:fill="auto"/>
            <w:noWrap/>
            <w:vAlign w:val="center"/>
            <w:hideMark/>
          </w:tcPr>
          <w:p w14:paraId="73244757"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8</w:t>
            </w:r>
          </w:p>
        </w:tc>
        <w:tc>
          <w:tcPr>
            <w:tcW w:w="850" w:type="dxa"/>
            <w:tcBorders>
              <w:top w:val="nil"/>
              <w:left w:val="single" w:sz="8" w:space="0" w:color="auto"/>
              <w:bottom w:val="nil"/>
              <w:right w:val="nil"/>
            </w:tcBorders>
            <w:shd w:val="clear" w:color="auto" w:fill="auto"/>
            <w:noWrap/>
            <w:vAlign w:val="center"/>
            <w:hideMark/>
          </w:tcPr>
          <w:p w14:paraId="51D1B999"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5</w:t>
            </w:r>
          </w:p>
        </w:tc>
        <w:tc>
          <w:tcPr>
            <w:tcW w:w="593" w:type="dxa"/>
            <w:tcBorders>
              <w:top w:val="nil"/>
              <w:left w:val="nil"/>
              <w:bottom w:val="nil"/>
              <w:right w:val="nil"/>
            </w:tcBorders>
            <w:shd w:val="clear" w:color="auto" w:fill="auto"/>
            <w:noWrap/>
            <w:vAlign w:val="center"/>
            <w:hideMark/>
          </w:tcPr>
          <w:p w14:paraId="75CA0DF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16.7%</w:t>
            </w:r>
          </w:p>
        </w:tc>
        <w:tc>
          <w:tcPr>
            <w:tcW w:w="1020" w:type="dxa"/>
            <w:tcBorders>
              <w:top w:val="nil"/>
              <w:left w:val="nil"/>
              <w:bottom w:val="nil"/>
              <w:right w:val="nil"/>
            </w:tcBorders>
            <w:shd w:val="clear" w:color="auto" w:fill="auto"/>
            <w:noWrap/>
            <w:vAlign w:val="center"/>
            <w:hideMark/>
          </w:tcPr>
          <w:p w14:paraId="63862EA4"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GALLSTONES</w:t>
            </w:r>
          </w:p>
        </w:tc>
        <w:tc>
          <w:tcPr>
            <w:tcW w:w="671" w:type="dxa"/>
            <w:tcBorders>
              <w:top w:val="nil"/>
              <w:left w:val="nil"/>
              <w:bottom w:val="nil"/>
              <w:right w:val="single" w:sz="8" w:space="0" w:color="auto"/>
            </w:tcBorders>
            <w:shd w:val="clear" w:color="auto" w:fill="auto"/>
            <w:noWrap/>
            <w:vAlign w:val="center"/>
            <w:hideMark/>
          </w:tcPr>
          <w:p w14:paraId="2DB84416"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11.1%</w:t>
            </w:r>
          </w:p>
        </w:tc>
        <w:tc>
          <w:tcPr>
            <w:tcW w:w="912" w:type="dxa"/>
            <w:tcBorders>
              <w:top w:val="nil"/>
              <w:left w:val="nil"/>
              <w:bottom w:val="nil"/>
              <w:right w:val="nil"/>
            </w:tcBorders>
            <w:shd w:val="clear" w:color="auto" w:fill="auto"/>
            <w:noWrap/>
            <w:vAlign w:val="center"/>
            <w:hideMark/>
          </w:tcPr>
          <w:p w14:paraId="1118D929"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PROCESS</w:t>
            </w:r>
          </w:p>
        </w:tc>
        <w:tc>
          <w:tcPr>
            <w:tcW w:w="593" w:type="dxa"/>
            <w:tcBorders>
              <w:top w:val="nil"/>
              <w:left w:val="nil"/>
              <w:bottom w:val="nil"/>
              <w:right w:val="nil"/>
            </w:tcBorders>
            <w:shd w:val="clear" w:color="auto" w:fill="auto"/>
            <w:noWrap/>
            <w:vAlign w:val="center"/>
            <w:hideMark/>
          </w:tcPr>
          <w:p w14:paraId="014FB33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8.8%</w:t>
            </w:r>
          </w:p>
        </w:tc>
        <w:tc>
          <w:tcPr>
            <w:tcW w:w="991" w:type="dxa"/>
            <w:tcBorders>
              <w:top w:val="nil"/>
              <w:left w:val="nil"/>
              <w:bottom w:val="nil"/>
              <w:right w:val="nil"/>
            </w:tcBorders>
            <w:shd w:val="clear" w:color="auto" w:fill="auto"/>
            <w:noWrap/>
            <w:vAlign w:val="center"/>
            <w:hideMark/>
          </w:tcPr>
          <w:p w14:paraId="699B1D1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CXR</w:t>
            </w:r>
          </w:p>
        </w:tc>
        <w:tc>
          <w:tcPr>
            <w:tcW w:w="593" w:type="dxa"/>
            <w:tcBorders>
              <w:top w:val="nil"/>
              <w:left w:val="nil"/>
              <w:bottom w:val="nil"/>
              <w:right w:val="single" w:sz="8" w:space="0" w:color="auto"/>
            </w:tcBorders>
            <w:shd w:val="clear" w:color="auto" w:fill="auto"/>
            <w:noWrap/>
            <w:vAlign w:val="center"/>
            <w:hideMark/>
          </w:tcPr>
          <w:p w14:paraId="7EB812E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5.9%</w:t>
            </w:r>
          </w:p>
        </w:tc>
      </w:tr>
      <w:tr w:rsidR="00A42D35" w:rsidRPr="00A42D35" w14:paraId="36B6EB2A" w14:textId="77777777" w:rsidTr="00A42D35">
        <w:trPr>
          <w:trHeight w:val="232"/>
        </w:trPr>
        <w:tc>
          <w:tcPr>
            <w:tcW w:w="1457" w:type="dxa"/>
            <w:tcBorders>
              <w:top w:val="nil"/>
              <w:left w:val="single" w:sz="8" w:space="0" w:color="auto"/>
              <w:bottom w:val="nil"/>
              <w:right w:val="nil"/>
            </w:tcBorders>
            <w:shd w:val="clear" w:color="auto" w:fill="auto"/>
            <w:noWrap/>
            <w:vAlign w:val="center"/>
            <w:hideMark/>
          </w:tcPr>
          <w:p w14:paraId="0B3B7D54"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9</w:t>
            </w:r>
          </w:p>
        </w:tc>
        <w:tc>
          <w:tcPr>
            <w:tcW w:w="850" w:type="dxa"/>
            <w:tcBorders>
              <w:top w:val="nil"/>
              <w:left w:val="single" w:sz="8" w:space="0" w:color="auto"/>
              <w:bottom w:val="nil"/>
              <w:right w:val="nil"/>
            </w:tcBorders>
            <w:shd w:val="clear" w:color="auto" w:fill="auto"/>
            <w:noWrap/>
            <w:vAlign w:val="center"/>
            <w:hideMark/>
          </w:tcPr>
          <w:p w14:paraId="0443C5E1"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8</w:t>
            </w:r>
          </w:p>
        </w:tc>
        <w:tc>
          <w:tcPr>
            <w:tcW w:w="593" w:type="dxa"/>
            <w:tcBorders>
              <w:top w:val="nil"/>
              <w:left w:val="nil"/>
              <w:bottom w:val="nil"/>
              <w:right w:val="nil"/>
            </w:tcBorders>
            <w:shd w:val="clear" w:color="auto" w:fill="auto"/>
            <w:noWrap/>
            <w:vAlign w:val="center"/>
            <w:hideMark/>
          </w:tcPr>
          <w:p w14:paraId="370AEB5B"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16.7%</w:t>
            </w:r>
          </w:p>
        </w:tc>
        <w:tc>
          <w:tcPr>
            <w:tcW w:w="1020" w:type="dxa"/>
            <w:tcBorders>
              <w:top w:val="nil"/>
              <w:left w:val="nil"/>
              <w:bottom w:val="nil"/>
              <w:right w:val="nil"/>
            </w:tcBorders>
            <w:shd w:val="clear" w:color="auto" w:fill="auto"/>
            <w:noWrap/>
            <w:vAlign w:val="center"/>
            <w:hideMark/>
          </w:tcPr>
          <w:p w14:paraId="38F3D8C0"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IDENTIFIED</w:t>
            </w:r>
          </w:p>
        </w:tc>
        <w:tc>
          <w:tcPr>
            <w:tcW w:w="671" w:type="dxa"/>
            <w:tcBorders>
              <w:top w:val="nil"/>
              <w:left w:val="nil"/>
              <w:bottom w:val="nil"/>
              <w:right w:val="single" w:sz="8" w:space="0" w:color="auto"/>
            </w:tcBorders>
            <w:shd w:val="clear" w:color="auto" w:fill="auto"/>
            <w:noWrap/>
            <w:vAlign w:val="center"/>
            <w:hideMark/>
          </w:tcPr>
          <w:p w14:paraId="7DCF1DA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11.1%</w:t>
            </w:r>
          </w:p>
        </w:tc>
        <w:tc>
          <w:tcPr>
            <w:tcW w:w="912" w:type="dxa"/>
            <w:tcBorders>
              <w:top w:val="nil"/>
              <w:left w:val="nil"/>
              <w:bottom w:val="nil"/>
              <w:right w:val="nil"/>
            </w:tcBorders>
            <w:shd w:val="clear" w:color="auto" w:fill="auto"/>
            <w:noWrap/>
            <w:vAlign w:val="center"/>
            <w:hideMark/>
          </w:tcPr>
          <w:p w14:paraId="0DB1A30E"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SUPINE</w:t>
            </w:r>
          </w:p>
        </w:tc>
        <w:tc>
          <w:tcPr>
            <w:tcW w:w="593" w:type="dxa"/>
            <w:tcBorders>
              <w:top w:val="nil"/>
              <w:left w:val="nil"/>
              <w:bottom w:val="nil"/>
              <w:right w:val="nil"/>
            </w:tcBorders>
            <w:shd w:val="clear" w:color="auto" w:fill="auto"/>
            <w:noWrap/>
            <w:vAlign w:val="center"/>
            <w:hideMark/>
          </w:tcPr>
          <w:p w14:paraId="72C90EA6"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8.8%</w:t>
            </w:r>
          </w:p>
        </w:tc>
        <w:tc>
          <w:tcPr>
            <w:tcW w:w="991" w:type="dxa"/>
            <w:tcBorders>
              <w:top w:val="nil"/>
              <w:left w:val="nil"/>
              <w:bottom w:val="nil"/>
              <w:right w:val="nil"/>
            </w:tcBorders>
            <w:shd w:val="clear" w:color="auto" w:fill="auto"/>
            <w:noWrap/>
            <w:vAlign w:val="center"/>
            <w:hideMark/>
          </w:tcPr>
          <w:p w14:paraId="2643E9D9"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MASS</w:t>
            </w:r>
          </w:p>
        </w:tc>
        <w:tc>
          <w:tcPr>
            <w:tcW w:w="593" w:type="dxa"/>
            <w:tcBorders>
              <w:top w:val="nil"/>
              <w:left w:val="nil"/>
              <w:bottom w:val="nil"/>
              <w:right w:val="single" w:sz="8" w:space="0" w:color="auto"/>
            </w:tcBorders>
            <w:shd w:val="clear" w:color="auto" w:fill="auto"/>
            <w:noWrap/>
            <w:vAlign w:val="center"/>
            <w:hideMark/>
          </w:tcPr>
          <w:p w14:paraId="166EE0E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5.9%</w:t>
            </w:r>
          </w:p>
        </w:tc>
      </w:tr>
      <w:tr w:rsidR="00A42D35" w:rsidRPr="00A42D35" w14:paraId="4E91FBFF" w14:textId="77777777" w:rsidTr="00A42D35">
        <w:trPr>
          <w:trHeight w:val="241"/>
        </w:trPr>
        <w:tc>
          <w:tcPr>
            <w:tcW w:w="1457" w:type="dxa"/>
            <w:tcBorders>
              <w:top w:val="nil"/>
              <w:left w:val="single" w:sz="8" w:space="0" w:color="auto"/>
              <w:bottom w:val="single" w:sz="8" w:space="0" w:color="auto"/>
              <w:right w:val="nil"/>
            </w:tcBorders>
            <w:shd w:val="clear" w:color="auto" w:fill="auto"/>
            <w:noWrap/>
            <w:vAlign w:val="center"/>
            <w:hideMark/>
          </w:tcPr>
          <w:p w14:paraId="22687DA8" w14:textId="77777777" w:rsidR="00A42D35" w:rsidRPr="00A42D35" w:rsidRDefault="00A42D35" w:rsidP="00A42D35">
            <w:pPr>
              <w:spacing w:after="0" w:line="240" w:lineRule="auto"/>
              <w:jc w:val="right"/>
              <w:rPr>
                <w:rFonts w:ascii="Calibri" w:eastAsia="Times New Roman" w:hAnsi="Calibri" w:cs="Calibri"/>
                <w:color w:val="000000"/>
                <w:sz w:val="16"/>
                <w:szCs w:val="16"/>
              </w:rPr>
            </w:pPr>
            <w:r w:rsidRPr="00A42D35">
              <w:rPr>
                <w:rFonts w:ascii="Calibri" w:eastAsia="Times New Roman" w:hAnsi="Calibri" w:cs="Calibri"/>
                <w:color w:val="000000"/>
                <w:sz w:val="16"/>
                <w:szCs w:val="16"/>
              </w:rPr>
              <w:t>10</w:t>
            </w:r>
          </w:p>
        </w:tc>
        <w:tc>
          <w:tcPr>
            <w:tcW w:w="850" w:type="dxa"/>
            <w:tcBorders>
              <w:top w:val="nil"/>
              <w:left w:val="single" w:sz="8" w:space="0" w:color="auto"/>
              <w:bottom w:val="single" w:sz="8" w:space="0" w:color="auto"/>
              <w:right w:val="nil"/>
            </w:tcBorders>
            <w:shd w:val="clear" w:color="auto" w:fill="auto"/>
            <w:noWrap/>
            <w:vAlign w:val="center"/>
            <w:hideMark/>
          </w:tcPr>
          <w:p w14:paraId="1DA94FE1"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&gt;1</w:t>
            </w:r>
          </w:p>
        </w:tc>
        <w:tc>
          <w:tcPr>
            <w:tcW w:w="593" w:type="dxa"/>
            <w:tcBorders>
              <w:top w:val="nil"/>
              <w:left w:val="nil"/>
              <w:bottom w:val="single" w:sz="8" w:space="0" w:color="auto"/>
              <w:right w:val="nil"/>
            </w:tcBorders>
            <w:shd w:val="clear" w:color="auto" w:fill="auto"/>
            <w:noWrap/>
            <w:vAlign w:val="center"/>
            <w:hideMark/>
          </w:tcPr>
          <w:p w14:paraId="036A26E9"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16.7%</w:t>
            </w:r>
          </w:p>
        </w:tc>
        <w:tc>
          <w:tcPr>
            <w:tcW w:w="1020" w:type="dxa"/>
            <w:tcBorders>
              <w:top w:val="nil"/>
              <w:left w:val="nil"/>
              <w:bottom w:val="single" w:sz="8" w:space="0" w:color="auto"/>
              <w:right w:val="nil"/>
            </w:tcBorders>
            <w:shd w:val="clear" w:color="auto" w:fill="auto"/>
            <w:noWrap/>
            <w:vAlign w:val="center"/>
            <w:hideMark/>
          </w:tcPr>
          <w:p w14:paraId="1A6366A7" w14:textId="77777777" w:rsidR="00A42D35" w:rsidRPr="00A42D35" w:rsidRDefault="00A42D35" w:rsidP="00A42D35">
            <w:pPr>
              <w:spacing w:after="0" w:line="240" w:lineRule="auto"/>
              <w:rPr>
                <w:rFonts w:ascii="Calibri" w:eastAsia="Times New Roman" w:hAnsi="Calibri" w:cs="Calibri"/>
                <w:b/>
                <w:bCs/>
                <w:color w:val="000000"/>
                <w:sz w:val="16"/>
                <w:szCs w:val="16"/>
              </w:rPr>
            </w:pPr>
            <w:r w:rsidRPr="00A42D35">
              <w:rPr>
                <w:rFonts w:ascii="Calibri" w:eastAsia="Times New Roman" w:hAnsi="Calibri" w:cs="Calibri"/>
                <w:b/>
                <w:bCs/>
                <w:color w:val="000000"/>
                <w:sz w:val="16"/>
                <w:szCs w:val="16"/>
              </w:rPr>
              <w:t>INSTANCES</w:t>
            </w:r>
          </w:p>
        </w:tc>
        <w:tc>
          <w:tcPr>
            <w:tcW w:w="671" w:type="dxa"/>
            <w:tcBorders>
              <w:top w:val="nil"/>
              <w:left w:val="nil"/>
              <w:bottom w:val="single" w:sz="8" w:space="0" w:color="auto"/>
              <w:right w:val="single" w:sz="8" w:space="0" w:color="auto"/>
            </w:tcBorders>
            <w:shd w:val="clear" w:color="auto" w:fill="auto"/>
            <w:noWrap/>
            <w:vAlign w:val="center"/>
            <w:hideMark/>
          </w:tcPr>
          <w:p w14:paraId="7265DC5F"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11.1%</w:t>
            </w:r>
          </w:p>
        </w:tc>
        <w:tc>
          <w:tcPr>
            <w:tcW w:w="912" w:type="dxa"/>
            <w:tcBorders>
              <w:top w:val="nil"/>
              <w:left w:val="nil"/>
              <w:bottom w:val="single" w:sz="8" w:space="0" w:color="auto"/>
              <w:right w:val="nil"/>
            </w:tcBorders>
            <w:shd w:val="clear" w:color="auto" w:fill="auto"/>
            <w:noWrap/>
            <w:vAlign w:val="center"/>
            <w:hideMark/>
          </w:tcPr>
          <w:p w14:paraId="48C4223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SUSPECT</w:t>
            </w:r>
          </w:p>
        </w:tc>
        <w:tc>
          <w:tcPr>
            <w:tcW w:w="593" w:type="dxa"/>
            <w:tcBorders>
              <w:top w:val="nil"/>
              <w:left w:val="nil"/>
              <w:bottom w:val="single" w:sz="8" w:space="0" w:color="auto"/>
              <w:right w:val="nil"/>
            </w:tcBorders>
            <w:shd w:val="clear" w:color="auto" w:fill="auto"/>
            <w:noWrap/>
            <w:vAlign w:val="center"/>
            <w:hideMark/>
          </w:tcPr>
          <w:p w14:paraId="2760B168"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8.8%</w:t>
            </w:r>
          </w:p>
        </w:tc>
        <w:tc>
          <w:tcPr>
            <w:tcW w:w="991" w:type="dxa"/>
            <w:tcBorders>
              <w:top w:val="nil"/>
              <w:left w:val="nil"/>
              <w:bottom w:val="single" w:sz="8" w:space="0" w:color="auto"/>
              <w:right w:val="nil"/>
            </w:tcBorders>
            <w:shd w:val="clear" w:color="auto" w:fill="auto"/>
            <w:noWrap/>
            <w:vAlign w:val="center"/>
            <w:hideMark/>
          </w:tcPr>
          <w:p w14:paraId="4382A312"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MOST</w:t>
            </w:r>
          </w:p>
        </w:tc>
        <w:tc>
          <w:tcPr>
            <w:tcW w:w="593" w:type="dxa"/>
            <w:tcBorders>
              <w:top w:val="nil"/>
              <w:left w:val="nil"/>
              <w:bottom w:val="single" w:sz="8" w:space="0" w:color="auto"/>
              <w:right w:val="single" w:sz="8" w:space="0" w:color="auto"/>
            </w:tcBorders>
            <w:shd w:val="clear" w:color="auto" w:fill="auto"/>
            <w:noWrap/>
            <w:vAlign w:val="center"/>
            <w:hideMark/>
          </w:tcPr>
          <w:p w14:paraId="05B6BD8A" w14:textId="77777777" w:rsidR="00A42D35" w:rsidRPr="00A42D35" w:rsidRDefault="00A42D35" w:rsidP="00A42D35">
            <w:pPr>
              <w:spacing w:after="0" w:line="240" w:lineRule="auto"/>
              <w:rPr>
                <w:rFonts w:ascii="Calibri" w:eastAsia="Times New Roman" w:hAnsi="Calibri" w:cs="Calibri"/>
                <w:color w:val="000000"/>
                <w:sz w:val="16"/>
                <w:szCs w:val="16"/>
              </w:rPr>
            </w:pPr>
            <w:r w:rsidRPr="00A42D35">
              <w:rPr>
                <w:rFonts w:ascii="Calibri" w:eastAsia="Times New Roman" w:hAnsi="Calibri" w:cs="Calibri"/>
                <w:color w:val="000000"/>
                <w:sz w:val="16"/>
                <w:szCs w:val="16"/>
              </w:rPr>
              <w:t>5.9%</w:t>
            </w:r>
          </w:p>
        </w:tc>
      </w:tr>
    </w:tbl>
    <w:p w14:paraId="02229592" w14:textId="6E400D32" w:rsidR="00A42D35" w:rsidRDefault="00A42D35">
      <w:r>
        <w:br w:type="column"/>
      </w:r>
    </w:p>
    <w:p w14:paraId="74899B8D" w14:textId="77777777" w:rsidR="00D30B98" w:rsidRDefault="00D30B98" w:rsidP="00E30D9B">
      <w:pPr>
        <w:spacing w:after="0" w:line="240" w:lineRule="auto"/>
      </w:pPr>
    </w:p>
    <w:sectPr w:rsidR="00D30B98" w:rsidSect="00D30B9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09C5"/>
    <w:multiLevelType w:val="hybridMultilevel"/>
    <w:tmpl w:val="E47E4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50C8B"/>
    <w:multiLevelType w:val="multilevel"/>
    <w:tmpl w:val="A5B6A6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C923D8F"/>
    <w:multiLevelType w:val="hybridMultilevel"/>
    <w:tmpl w:val="4B36A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62B2E"/>
    <w:multiLevelType w:val="hybridMultilevel"/>
    <w:tmpl w:val="2AB26588"/>
    <w:lvl w:ilvl="0" w:tplc="235843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60592"/>
    <w:multiLevelType w:val="hybridMultilevel"/>
    <w:tmpl w:val="9D0A2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E6D16"/>
    <w:multiLevelType w:val="hybridMultilevel"/>
    <w:tmpl w:val="2FDC83A2"/>
    <w:lvl w:ilvl="0" w:tplc="C2083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E639F"/>
    <w:multiLevelType w:val="hybridMultilevel"/>
    <w:tmpl w:val="7C4A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2209EC"/>
    <w:multiLevelType w:val="multilevel"/>
    <w:tmpl w:val="C8FE42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E3D4B6E"/>
    <w:multiLevelType w:val="multilevel"/>
    <w:tmpl w:val="FC1C7FD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D6"/>
    <w:rsid w:val="0004690F"/>
    <w:rsid w:val="000B4D75"/>
    <w:rsid w:val="000F3AB4"/>
    <w:rsid w:val="00107464"/>
    <w:rsid w:val="00193342"/>
    <w:rsid w:val="00214520"/>
    <w:rsid w:val="002169A7"/>
    <w:rsid w:val="002616B4"/>
    <w:rsid w:val="00384146"/>
    <w:rsid w:val="003B16E9"/>
    <w:rsid w:val="003D0666"/>
    <w:rsid w:val="003D4FA1"/>
    <w:rsid w:val="00436C98"/>
    <w:rsid w:val="00473CB5"/>
    <w:rsid w:val="00564247"/>
    <w:rsid w:val="005D3DDE"/>
    <w:rsid w:val="005D5045"/>
    <w:rsid w:val="005D51D6"/>
    <w:rsid w:val="005F40D9"/>
    <w:rsid w:val="00645F86"/>
    <w:rsid w:val="00714A03"/>
    <w:rsid w:val="007F0467"/>
    <w:rsid w:val="00812C16"/>
    <w:rsid w:val="008F6306"/>
    <w:rsid w:val="00973350"/>
    <w:rsid w:val="009A0896"/>
    <w:rsid w:val="00A42D35"/>
    <w:rsid w:val="00BA6DAE"/>
    <w:rsid w:val="00C10CB1"/>
    <w:rsid w:val="00C37A71"/>
    <w:rsid w:val="00CC381B"/>
    <w:rsid w:val="00D00857"/>
    <w:rsid w:val="00D30B98"/>
    <w:rsid w:val="00E30D9B"/>
    <w:rsid w:val="00EC6120"/>
    <w:rsid w:val="00F52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0593"/>
  <w15:chartTrackingRefBased/>
  <w15:docId w15:val="{28D34B92-A1ED-4AC5-A813-B64534CE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90F"/>
    <w:pPr>
      <w:spacing w:after="0" w:line="240" w:lineRule="auto"/>
      <w:ind w:left="720"/>
      <w:contextualSpacing/>
    </w:pPr>
  </w:style>
  <w:style w:type="table" w:styleId="TableGrid">
    <w:name w:val="Table Grid"/>
    <w:basedOn w:val="TableNormal"/>
    <w:uiPriority w:val="39"/>
    <w:rsid w:val="003B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4247"/>
    <w:rPr>
      <w:color w:val="0563C1" w:themeColor="hyperlink"/>
      <w:u w:val="single"/>
    </w:rPr>
  </w:style>
  <w:style w:type="character" w:styleId="CommentReference">
    <w:name w:val="annotation reference"/>
    <w:basedOn w:val="DefaultParagraphFont"/>
    <w:uiPriority w:val="99"/>
    <w:semiHidden/>
    <w:unhideWhenUsed/>
    <w:rsid w:val="00BA6DAE"/>
    <w:rPr>
      <w:sz w:val="16"/>
      <w:szCs w:val="16"/>
    </w:rPr>
  </w:style>
  <w:style w:type="paragraph" w:styleId="CommentText">
    <w:name w:val="annotation text"/>
    <w:basedOn w:val="Normal"/>
    <w:link w:val="CommentTextChar"/>
    <w:uiPriority w:val="99"/>
    <w:semiHidden/>
    <w:unhideWhenUsed/>
    <w:rsid w:val="00BA6DAE"/>
    <w:pPr>
      <w:spacing w:line="240" w:lineRule="auto"/>
    </w:pPr>
    <w:rPr>
      <w:sz w:val="20"/>
      <w:szCs w:val="20"/>
    </w:rPr>
  </w:style>
  <w:style w:type="character" w:customStyle="1" w:styleId="CommentTextChar">
    <w:name w:val="Comment Text Char"/>
    <w:basedOn w:val="DefaultParagraphFont"/>
    <w:link w:val="CommentText"/>
    <w:uiPriority w:val="99"/>
    <w:semiHidden/>
    <w:rsid w:val="00BA6DAE"/>
    <w:rPr>
      <w:sz w:val="20"/>
      <w:szCs w:val="20"/>
    </w:rPr>
  </w:style>
  <w:style w:type="paragraph" w:styleId="CommentSubject">
    <w:name w:val="annotation subject"/>
    <w:basedOn w:val="CommentText"/>
    <w:next w:val="CommentText"/>
    <w:link w:val="CommentSubjectChar"/>
    <w:uiPriority w:val="99"/>
    <w:semiHidden/>
    <w:unhideWhenUsed/>
    <w:rsid w:val="00BA6DAE"/>
    <w:rPr>
      <w:b/>
      <w:bCs/>
    </w:rPr>
  </w:style>
  <w:style w:type="character" w:customStyle="1" w:styleId="CommentSubjectChar">
    <w:name w:val="Comment Subject Char"/>
    <w:basedOn w:val="CommentTextChar"/>
    <w:link w:val="CommentSubject"/>
    <w:uiPriority w:val="99"/>
    <w:semiHidden/>
    <w:rsid w:val="00BA6DAE"/>
    <w:rPr>
      <w:b/>
      <w:bCs/>
      <w:sz w:val="20"/>
      <w:szCs w:val="20"/>
    </w:rPr>
  </w:style>
  <w:style w:type="paragraph" w:styleId="BalloonText">
    <w:name w:val="Balloon Text"/>
    <w:basedOn w:val="Normal"/>
    <w:link w:val="BalloonTextChar"/>
    <w:uiPriority w:val="99"/>
    <w:semiHidden/>
    <w:unhideWhenUsed/>
    <w:rsid w:val="00BA6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DAE"/>
    <w:rPr>
      <w:rFonts w:ascii="Segoe UI" w:hAnsi="Segoe UI" w:cs="Segoe UI"/>
      <w:sz w:val="18"/>
      <w:szCs w:val="18"/>
    </w:rPr>
  </w:style>
  <w:style w:type="paragraph" w:styleId="Caption">
    <w:name w:val="caption"/>
    <w:basedOn w:val="Normal"/>
    <w:next w:val="Normal"/>
    <w:uiPriority w:val="35"/>
    <w:unhideWhenUsed/>
    <w:qFormat/>
    <w:rsid w:val="00BA6D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89212">
      <w:bodyDiv w:val="1"/>
      <w:marLeft w:val="0"/>
      <w:marRight w:val="0"/>
      <w:marTop w:val="0"/>
      <w:marBottom w:val="0"/>
      <w:divBdr>
        <w:top w:val="none" w:sz="0" w:space="0" w:color="auto"/>
        <w:left w:val="none" w:sz="0" w:space="0" w:color="auto"/>
        <w:bottom w:val="none" w:sz="0" w:space="0" w:color="auto"/>
        <w:right w:val="none" w:sz="0" w:space="0" w:color="auto"/>
      </w:divBdr>
    </w:div>
    <w:div w:id="292643253">
      <w:bodyDiv w:val="1"/>
      <w:marLeft w:val="0"/>
      <w:marRight w:val="0"/>
      <w:marTop w:val="0"/>
      <w:marBottom w:val="0"/>
      <w:divBdr>
        <w:top w:val="none" w:sz="0" w:space="0" w:color="auto"/>
        <w:left w:val="none" w:sz="0" w:space="0" w:color="auto"/>
        <w:bottom w:val="none" w:sz="0" w:space="0" w:color="auto"/>
        <w:right w:val="none" w:sz="0" w:space="0" w:color="auto"/>
      </w:divBdr>
    </w:div>
    <w:div w:id="326858873">
      <w:bodyDiv w:val="1"/>
      <w:marLeft w:val="0"/>
      <w:marRight w:val="0"/>
      <w:marTop w:val="0"/>
      <w:marBottom w:val="0"/>
      <w:divBdr>
        <w:top w:val="none" w:sz="0" w:space="0" w:color="auto"/>
        <w:left w:val="none" w:sz="0" w:space="0" w:color="auto"/>
        <w:bottom w:val="none" w:sz="0" w:space="0" w:color="auto"/>
        <w:right w:val="none" w:sz="0" w:space="0" w:color="auto"/>
      </w:divBdr>
    </w:div>
    <w:div w:id="538468731">
      <w:bodyDiv w:val="1"/>
      <w:marLeft w:val="0"/>
      <w:marRight w:val="0"/>
      <w:marTop w:val="0"/>
      <w:marBottom w:val="0"/>
      <w:divBdr>
        <w:top w:val="none" w:sz="0" w:space="0" w:color="auto"/>
        <w:left w:val="none" w:sz="0" w:space="0" w:color="auto"/>
        <w:bottom w:val="none" w:sz="0" w:space="0" w:color="auto"/>
        <w:right w:val="none" w:sz="0" w:space="0" w:color="auto"/>
      </w:divBdr>
    </w:div>
    <w:div w:id="695276389">
      <w:bodyDiv w:val="1"/>
      <w:marLeft w:val="0"/>
      <w:marRight w:val="0"/>
      <w:marTop w:val="0"/>
      <w:marBottom w:val="0"/>
      <w:divBdr>
        <w:top w:val="none" w:sz="0" w:space="0" w:color="auto"/>
        <w:left w:val="none" w:sz="0" w:space="0" w:color="auto"/>
        <w:bottom w:val="none" w:sz="0" w:space="0" w:color="auto"/>
        <w:right w:val="none" w:sz="0" w:space="0" w:color="auto"/>
      </w:divBdr>
    </w:div>
    <w:div w:id="1081410550">
      <w:bodyDiv w:val="1"/>
      <w:marLeft w:val="0"/>
      <w:marRight w:val="0"/>
      <w:marTop w:val="0"/>
      <w:marBottom w:val="0"/>
      <w:divBdr>
        <w:top w:val="none" w:sz="0" w:space="0" w:color="auto"/>
        <w:left w:val="none" w:sz="0" w:space="0" w:color="auto"/>
        <w:bottom w:val="none" w:sz="0" w:space="0" w:color="auto"/>
        <w:right w:val="none" w:sz="0" w:space="0" w:color="auto"/>
      </w:divBdr>
    </w:div>
    <w:div w:id="1188762229">
      <w:bodyDiv w:val="1"/>
      <w:marLeft w:val="0"/>
      <w:marRight w:val="0"/>
      <w:marTop w:val="0"/>
      <w:marBottom w:val="0"/>
      <w:divBdr>
        <w:top w:val="none" w:sz="0" w:space="0" w:color="auto"/>
        <w:left w:val="none" w:sz="0" w:space="0" w:color="auto"/>
        <w:bottom w:val="none" w:sz="0" w:space="0" w:color="auto"/>
        <w:right w:val="none" w:sz="0" w:space="0" w:color="auto"/>
      </w:divBdr>
    </w:div>
    <w:div w:id="1409307395">
      <w:bodyDiv w:val="1"/>
      <w:marLeft w:val="0"/>
      <w:marRight w:val="0"/>
      <w:marTop w:val="0"/>
      <w:marBottom w:val="0"/>
      <w:divBdr>
        <w:top w:val="none" w:sz="0" w:space="0" w:color="auto"/>
        <w:left w:val="none" w:sz="0" w:space="0" w:color="auto"/>
        <w:bottom w:val="none" w:sz="0" w:space="0" w:color="auto"/>
        <w:right w:val="none" w:sz="0" w:space="0" w:color="auto"/>
      </w:divBdr>
    </w:div>
    <w:div w:id="1446539240">
      <w:bodyDiv w:val="1"/>
      <w:marLeft w:val="0"/>
      <w:marRight w:val="0"/>
      <w:marTop w:val="0"/>
      <w:marBottom w:val="0"/>
      <w:divBdr>
        <w:top w:val="none" w:sz="0" w:space="0" w:color="auto"/>
        <w:left w:val="none" w:sz="0" w:space="0" w:color="auto"/>
        <w:bottom w:val="none" w:sz="0" w:space="0" w:color="auto"/>
        <w:right w:val="none" w:sz="0" w:space="0" w:color="auto"/>
      </w:divBdr>
    </w:div>
    <w:div w:id="171796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89kps/?view_only=521f76b347b146ccbe85ee24396849c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jlau\Google%20Drive\2017-2018\WORK\MRSP%20program\NIH%20RESEARCH\1.%20VQA\VQA%20Evaluation\Eval2\VQA_RAD%20master%20characteristics%202018_05_1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jlau\Google%20Drive\2017-2018\WORK\MRSP%20program\NIH%20RESEARCH\1.%20VQA\VQA%20Evaluation\Eval2\VQA_RAD%20master%20characteristics%202018_05_1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Question type distribution</a:t>
            </a:r>
          </a:p>
          <a:p>
            <a:pPr>
              <a:defRPr/>
            </a:pPr>
            <a:r>
              <a:rPr lang="en-US"/>
              <a:t>Free-form questions only</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words!$D$50</c:f>
              <c:strCache>
                <c:ptCount val="1"/>
                <c:pt idx="0">
                  <c:v>Closed-ended</c:v>
                </c:pt>
              </c:strCache>
            </c:strRef>
          </c:tx>
          <c:spPr>
            <a:solidFill>
              <a:schemeClr val="accent1">
                <a:lumMod val="40000"/>
                <a:lumOff val="60000"/>
              </a:schemeClr>
            </a:solidFill>
            <a:ln>
              <a:solidFill>
                <a:schemeClr val="accent1"/>
              </a:solidFill>
            </a:ln>
            <a:effectLst/>
          </c:spPr>
          <c:invertIfNegative val="0"/>
          <c:dLbls>
            <c:dLbl>
              <c:idx val="0"/>
              <c:tx>
                <c:rich>
                  <a:bodyPr/>
                  <a:lstStyle/>
                  <a:p>
                    <a:fld id="{3F9DB054-41BC-4C3E-AB94-1C80402C9456}"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5D34-46BB-925B-2C77B0856296}"/>
                </c:ext>
              </c:extLst>
            </c:dLbl>
            <c:dLbl>
              <c:idx val="1"/>
              <c:tx>
                <c:rich>
                  <a:bodyPr/>
                  <a:lstStyle/>
                  <a:p>
                    <a:fld id="{6295BADD-15BD-4BE7-B5B2-51B0CD101AEA}"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5D34-46BB-925B-2C77B0856296}"/>
                </c:ext>
              </c:extLst>
            </c:dLbl>
            <c:dLbl>
              <c:idx val="2"/>
              <c:tx>
                <c:rich>
                  <a:bodyPr/>
                  <a:lstStyle/>
                  <a:p>
                    <a:fld id="{90F05729-8DDD-4E03-AF10-2FA5AB476343}"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5D34-46BB-925B-2C77B0856296}"/>
                </c:ext>
              </c:extLst>
            </c:dLbl>
            <c:dLbl>
              <c:idx val="3"/>
              <c:tx>
                <c:rich>
                  <a:bodyPr/>
                  <a:lstStyle/>
                  <a:p>
                    <a:fld id="{55480D1B-D42D-48E4-AD34-782A0BE08FE7}"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5D34-46BB-925B-2C77B0856296}"/>
                </c:ext>
              </c:extLst>
            </c:dLbl>
            <c:dLbl>
              <c:idx val="4"/>
              <c:tx>
                <c:rich>
                  <a:bodyPr/>
                  <a:lstStyle/>
                  <a:p>
                    <a:fld id="{26E00657-089D-4C14-87BE-3AB78D7DCFB9}"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5D34-46BB-925B-2C77B0856296}"/>
                </c:ext>
              </c:extLst>
            </c:dLbl>
            <c:dLbl>
              <c:idx val="5"/>
              <c:tx>
                <c:rich>
                  <a:bodyPr/>
                  <a:lstStyle/>
                  <a:p>
                    <a:fld id="{F760EDB7-7F6D-40B9-98DD-BAA3C1201E71}"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5D34-46BB-925B-2C77B0856296}"/>
                </c:ext>
              </c:extLst>
            </c:dLbl>
            <c:dLbl>
              <c:idx val="6"/>
              <c:tx>
                <c:rich>
                  <a:bodyPr/>
                  <a:lstStyle/>
                  <a:p>
                    <a:fld id="{6F0A79AB-6344-4ACA-B9E4-E4050EEF90BA}"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5D34-46BB-925B-2C77B0856296}"/>
                </c:ext>
              </c:extLst>
            </c:dLbl>
            <c:dLbl>
              <c:idx val="7"/>
              <c:tx>
                <c:rich>
                  <a:bodyPr/>
                  <a:lstStyle/>
                  <a:p>
                    <a:fld id="{D8A38642-EEFF-42B2-8CE8-BB5E8DF7A45B}"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5D34-46BB-925B-2C77B0856296}"/>
                </c:ext>
              </c:extLst>
            </c:dLbl>
            <c:dLbl>
              <c:idx val="8"/>
              <c:tx>
                <c:rich>
                  <a:bodyPr/>
                  <a:lstStyle/>
                  <a:p>
                    <a:fld id="{605FF6A0-67D5-4BD4-8AA4-ACDD269FA973}"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5D34-46BB-925B-2C77B0856296}"/>
                </c:ext>
              </c:extLst>
            </c:dLbl>
            <c:dLbl>
              <c:idx val="9"/>
              <c:tx>
                <c:rich>
                  <a:bodyPr/>
                  <a:lstStyle/>
                  <a:p>
                    <a:fld id="{CCB3ABAA-888A-47FA-853C-85C744FAB924}"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5D34-46BB-925B-2C77B0856296}"/>
                </c:ext>
              </c:extLst>
            </c:dLbl>
            <c:dLbl>
              <c:idx val="10"/>
              <c:tx>
                <c:rich>
                  <a:bodyPr/>
                  <a:lstStyle/>
                  <a:p>
                    <a:fld id="{88D6CE9B-170B-44CB-AC9E-AC1528B6D82A}"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5D34-46BB-925B-2C77B0856296}"/>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words!$C$51:$C$61</c:f>
              <c:strCache>
                <c:ptCount val="11"/>
                <c:pt idx="0">
                  <c:v>MODALITY</c:v>
                </c:pt>
                <c:pt idx="1">
                  <c:v>PLANE</c:v>
                </c:pt>
                <c:pt idx="2">
                  <c:v>ORGAN</c:v>
                </c:pt>
                <c:pt idx="3">
                  <c:v>ABNORMAL</c:v>
                </c:pt>
                <c:pt idx="4">
                  <c:v>PRESENCE</c:v>
                </c:pt>
                <c:pt idx="5">
                  <c:v>ATTRIB</c:v>
                </c:pt>
                <c:pt idx="6">
                  <c:v>POSITION</c:v>
                </c:pt>
                <c:pt idx="7">
                  <c:v>COLOR</c:v>
                </c:pt>
                <c:pt idx="8">
                  <c:v>SIZE</c:v>
                </c:pt>
                <c:pt idx="9">
                  <c:v>COUNT</c:v>
                </c:pt>
                <c:pt idx="10">
                  <c:v>OTHER</c:v>
                </c:pt>
              </c:strCache>
            </c:strRef>
          </c:cat>
          <c:val>
            <c:numRef>
              <c:f>words!$D$51:$D$61</c:f>
              <c:numCache>
                <c:formatCode>General</c:formatCode>
                <c:ptCount val="11"/>
                <c:pt idx="0">
                  <c:v>79</c:v>
                </c:pt>
                <c:pt idx="1">
                  <c:v>55</c:v>
                </c:pt>
                <c:pt idx="2">
                  <c:v>15</c:v>
                </c:pt>
                <c:pt idx="3">
                  <c:v>78</c:v>
                </c:pt>
                <c:pt idx="4">
                  <c:v>379</c:v>
                </c:pt>
                <c:pt idx="5">
                  <c:v>29</c:v>
                </c:pt>
                <c:pt idx="6">
                  <c:v>19</c:v>
                </c:pt>
                <c:pt idx="7">
                  <c:v>25</c:v>
                </c:pt>
                <c:pt idx="8">
                  <c:v>91</c:v>
                </c:pt>
                <c:pt idx="9">
                  <c:v>6</c:v>
                </c:pt>
                <c:pt idx="10">
                  <c:v>34</c:v>
                </c:pt>
              </c:numCache>
            </c:numRef>
          </c:val>
          <c:extLst>
            <c:ext xmlns:c15="http://schemas.microsoft.com/office/drawing/2012/chart" uri="{02D57815-91ED-43cb-92C2-25804820EDAC}">
              <c15:datalabelsRange>
                <c15:f>words!$F$51:$F$61</c15:f>
                <c15:dlblRangeCache>
                  <c:ptCount val="11"/>
                  <c:pt idx="0">
                    <c:v>54%</c:v>
                  </c:pt>
                  <c:pt idx="1">
                    <c:v>54%</c:v>
                  </c:pt>
                  <c:pt idx="2">
                    <c:v>29%</c:v>
                  </c:pt>
                  <c:pt idx="3">
                    <c:v>71%</c:v>
                  </c:pt>
                  <c:pt idx="4">
                    <c:v>78%</c:v>
                  </c:pt>
                  <c:pt idx="5">
                    <c:v>63%</c:v>
                  </c:pt>
                  <c:pt idx="6">
                    <c:v>11%</c:v>
                  </c:pt>
                  <c:pt idx="7">
                    <c:v>78%</c:v>
                  </c:pt>
                  <c:pt idx="8">
                    <c:v>90%</c:v>
                  </c:pt>
                  <c:pt idx="9">
                    <c:v>40%</c:v>
                  </c:pt>
                  <c:pt idx="10">
                    <c:v>40%</c:v>
                  </c:pt>
                </c15:dlblRangeCache>
              </c15:datalabelsRange>
            </c:ext>
            <c:ext xmlns:c16="http://schemas.microsoft.com/office/drawing/2014/chart" uri="{C3380CC4-5D6E-409C-BE32-E72D297353CC}">
              <c16:uniqueId val="{0000000B-5D34-46BB-925B-2C77B0856296}"/>
            </c:ext>
          </c:extLst>
        </c:ser>
        <c:ser>
          <c:idx val="1"/>
          <c:order val="1"/>
          <c:tx>
            <c:strRef>
              <c:f>words!$E$50</c:f>
              <c:strCache>
                <c:ptCount val="1"/>
                <c:pt idx="0">
                  <c:v>Open-ended</c:v>
                </c:pt>
              </c:strCache>
            </c:strRef>
          </c:tx>
          <c:spPr>
            <a:solidFill>
              <a:schemeClr val="accent6">
                <a:lumMod val="40000"/>
                <a:lumOff val="60000"/>
              </a:schemeClr>
            </a:solidFill>
            <a:ln>
              <a:solidFill>
                <a:schemeClr val="accent1"/>
              </a:solidFill>
            </a:ln>
            <a:effectLst/>
          </c:spPr>
          <c:invertIfNegative val="0"/>
          <c:dLbls>
            <c:dLbl>
              <c:idx val="0"/>
              <c:tx>
                <c:rich>
                  <a:bodyPr/>
                  <a:lstStyle/>
                  <a:p>
                    <a:fld id="{52D6CFD6-CA8A-4BBB-8833-C1C3859F6FA9}"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5D34-46BB-925B-2C77B0856296}"/>
                </c:ext>
              </c:extLst>
            </c:dLbl>
            <c:dLbl>
              <c:idx val="1"/>
              <c:tx>
                <c:rich>
                  <a:bodyPr/>
                  <a:lstStyle/>
                  <a:p>
                    <a:fld id="{CC4CE6AB-BC17-4073-B3A9-0395CD4D3426}"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5D34-46BB-925B-2C77B0856296}"/>
                </c:ext>
              </c:extLst>
            </c:dLbl>
            <c:dLbl>
              <c:idx val="2"/>
              <c:tx>
                <c:rich>
                  <a:bodyPr/>
                  <a:lstStyle/>
                  <a:p>
                    <a:fld id="{FA31F6E0-ED4C-46FC-98CC-B447500FF7D0}"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5D34-46BB-925B-2C77B0856296}"/>
                </c:ext>
              </c:extLst>
            </c:dLbl>
            <c:dLbl>
              <c:idx val="3"/>
              <c:tx>
                <c:rich>
                  <a:bodyPr/>
                  <a:lstStyle/>
                  <a:p>
                    <a:fld id="{9A571E73-109E-4D38-A259-57CDC14CA69B}"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5D34-46BB-925B-2C77B0856296}"/>
                </c:ext>
              </c:extLst>
            </c:dLbl>
            <c:dLbl>
              <c:idx val="4"/>
              <c:tx>
                <c:rich>
                  <a:bodyPr/>
                  <a:lstStyle/>
                  <a:p>
                    <a:fld id="{527CBA1A-0F47-4F1C-9079-03EA6D8F6B76}"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5D34-46BB-925B-2C77B0856296}"/>
                </c:ext>
              </c:extLst>
            </c:dLbl>
            <c:dLbl>
              <c:idx val="5"/>
              <c:layout>
                <c:manualLayout>
                  <c:x val="0"/>
                  <c:y val="-3.2936870997255258E-2"/>
                </c:manualLayout>
              </c:layout>
              <c:tx>
                <c:rich>
                  <a:bodyPr/>
                  <a:lstStyle/>
                  <a:p>
                    <a:fld id="{D579C244-0C5E-4706-B38D-B0750ABCFE57}"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5D34-46BB-925B-2C77B0856296}"/>
                </c:ext>
              </c:extLst>
            </c:dLbl>
            <c:dLbl>
              <c:idx val="6"/>
              <c:tx>
                <c:rich>
                  <a:bodyPr/>
                  <a:lstStyle/>
                  <a:p>
                    <a:fld id="{EF8BE740-2D79-41F8-8FA1-695D7A9F26BB}"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5D34-46BB-925B-2C77B0856296}"/>
                </c:ext>
              </c:extLst>
            </c:dLbl>
            <c:dLbl>
              <c:idx val="7"/>
              <c:layout>
                <c:manualLayout>
                  <c:x val="-1.1938540690304461E-16"/>
                  <c:y val="-2.6024541279037899E-2"/>
                </c:manualLayout>
              </c:layout>
              <c:tx>
                <c:rich>
                  <a:bodyPr/>
                  <a:lstStyle/>
                  <a:p>
                    <a:fld id="{5AF03D3B-F88B-490D-9F6C-C33795F5D837}"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3-5D34-46BB-925B-2C77B0856296}"/>
                </c:ext>
              </c:extLst>
            </c:dLbl>
            <c:dLbl>
              <c:idx val="8"/>
              <c:layout>
                <c:manualLayout>
                  <c:x val="-3.2560032560032559E-3"/>
                  <c:y val="-3.3361137199734527E-2"/>
                </c:manualLayout>
              </c:layout>
              <c:tx>
                <c:rich>
                  <a:bodyPr/>
                  <a:lstStyle/>
                  <a:p>
                    <a:fld id="{E016AE2F-0228-49DB-96D0-70E9E9D9366E}"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4-5D34-46BB-925B-2C77B0856296}"/>
                </c:ext>
              </c:extLst>
            </c:dLbl>
            <c:dLbl>
              <c:idx val="9"/>
              <c:layout>
                <c:manualLayout>
                  <c:x val="-1.6280016280016279E-3"/>
                  <c:y val="-3.0361964825544374E-2"/>
                </c:manualLayout>
              </c:layout>
              <c:tx>
                <c:rich>
                  <a:bodyPr/>
                  <a:lstStyle/>
                  <a:p>
                    <a:fld id="{C2D0635F-6D70-4349-A26C-1462C3C77CF3}"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5-5D34-46BB-925B-2C77B0856296}"/>
                </c:ext>
              </c:extLst>
            </c:dLbl>
            <c:dLbl>
              <c:idx val="10"/>
              <c:tx>
                <c:rich>
                  <a:bodyPr/>
                  <a:lstStyle/>
                  <a:p>
                    <a:fld id="{02AD490D-48B5-4620-912D-01697636C7D0}"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5D34-46BB-925B-2C77B0856296}"/>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words!$C$51:$C$61</c:f>
              <c:strCache>
                <c:ptCount val="11"/>
                <c:pt idx="0">
                  <c:v>MODALITY</c:v>
                </c:pt>
                <c:pt idx="1">
                  <c:v>PLANE</c:v>
                </c:pt>
                <c:pt idx="2">
                  <c:v>ORGAN</c:v>
                </c:pt>
                <c:pt idx="3">
                  <c:v>ABNORMAL</c:v>
                </c:pt>
                <c:pt idx="4">
                  <c:v>PRESENCE</c:v>
                </c:pt>
                <c:pt idx="5">
                  <c:v>ATTRIB</c:v>
                </c:pt>
                <c:pt idx="6">
                  <c:v>POSITION</c:v>
                </c:pt>
                <c:pt idx="7">
                  <c:v>COLOR</c:v>
                </c:pt>
                <c:pt idx="8">
                  <c:v>SIZE</c:v>
                </c:pt>
                <c:pt idx="9">
                  <c:v>COUNT</c:v>
                </c:pt>
                <c:pt idx="10">
                  <c:v>OTHER</c:v>
                </c:pt>
              </c:strCache>
            </c:strRef>
          </c:cat>
          <c:val>
            <c:numRef>
              <c:f>words!$E$51:$E$61</c:f>
              <c:numCache>
                <c:formatCode>General</c:formatCode>
                <c:ptCount val="11"/>
                <c:pt idx="0">
                  <c:v>67</c:v>
                </c:pt>
                <c:pt idx="1">
                  <c:v>47</c:v>
                </c:pt>
                <c:pt idx="2">
                  <c:v>36</c:v>
                </c:pt>
                <c:pt idx="3">
                  <c:v>32</c:v>
                </c:pt>
                <c:pt idx="4">
                  <c:v>104</c:v>
                </c:pt>
                <c:pt idx="5">
                  <c:v>17</c:v>
                </c:pt>
                <c:pt idx="6">
                  <c:v>154</c:v>
                </c:pt>
                <c:pt idx="7">
                  <c:v>7</c:v>
                </c:pt>
                <c:pt idx="8">
                  <c:v>10</c:v>
                </c:pt>
                <c:pt idx="9">
                  <c:v>9</c:v>
                </c:pt>
                <c:pt idx="10">
                  <c:v>51</c:v>
                </c:pt>
              </c:numCache>
            </c:numRef>
          </c:val>
          <c:extLst>
            <c:ext xmlns:c15="http://schemas.microsoft.com/office/drawing/2012/chart" uri="{02D57815-91ED-43cb-92C2-25804820EDAC}">
              <c15:datalabelsRange>
                <c15:f>words!$G$51:$G$61</c15:f>
                <c15:dlblRangeCache>
                  <c:ptCount val="11"/>
                  <c:pt idx="0">
                    <c:v>46%</c:v>
                  </c:pt>
                  <c:pt idx="1">
                    <c:v>46%</c:v>
                  </c:pt>
                  <c:pt idx="2">
                    <c:v>71%</c:v>
                  </c:pt>
                  <c:pt idx="3">
                    <c:v>29%</c:v>
                  </c:pt>
                  <c:pt idx="4">
                    <c:v>22%</c:v>
                  </c:pt>
                  <c:pt idx="5">
                    <c:v>37%</c:v>
                  </c:pt>
                  <c:pt idx="6">
                    <c:v>89%</c:v>
                  </c:pt>
                  <c:pt idx="7">
                    <c:v>22%</c:v>
                  </c:pt>
                  <c:pt idx="8">
                    <c:v>10%</c:v>
                  </c:pt>
                  <c:pt idx="9">
                    <c:v>60%</c:v>
                  </c:pt>
                  <c:pt idx="10">
                    <c:v>60%</c:v>
                  </c:pt>
                </c15:dlblRangeCache>
              </c15:datalabelsRange>
            </c:ext>
            <c:ext xmlns:c16="http://schemas.microsoft.com/office/drawing/2014/chart" uri="{C3380CC4-5D6E-409C-BE32-E72D297353CC}">
              <c16:uniqueId val="{00000017-5D34-46BB-925B-2C77B0856296}"/>
            </c:ext>
          </c:extLst>
        </c:ser>
        <c:dLbls>
          <c:showLegendKey val="0"/>
          <c:showVal val="0"/>
          <c:showCatName val="0"/>
          <c:showSerName val="0"/>
          <c:showPercent val="0"/>
          <c:showBubbleSize val="0"/>
        </c:dLbls>
        <c:gapWidth val="26"/>
        <c:overlap val="100"/>
        <c:axId val="584842800"/>
        <c:axId val="584846408"/>
      </c:barChart>
      <c:catAx>
        <c:axId val="58484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84846408"/>
        <c:crosses val="autoZero"/>
        <c:auto val="1"/>
        <c:lblAlgn val="ctr"/>
        <c:lblOffset val="100"/>
        <c:noMultiLvlLbl val="0"/>
      </c:catAx>
      <c:valAx>
        <c:axId val="584846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Number of Questions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842800"/>
        <c:crosses val="autoZero"/>
        <c:crossBetween val="between"/>
        <c:maj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Question types per ImageOrgan type</a:t>
            </a:r>
          </a:p>
          <a:p>
            <a:pPr>
              <a:defRPr/>
            </a:pPr>
            <a:r>
              <a:rPr lang="en-US"/>
              <a:t>free-form questions only</a:t>
            </a:r>
          </a:p>
        </c:rich>
      </c:tx>
      <c:layout>
        <c:manualLayout>
          <c:xMode val="edge"/>
          <c:yMode val="edge"/>
          <c:x val="0.31733752518652381"/>
          <c:y val="1.8336606309272495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imgorg!$V$60</c:f>
              <c:strCache>
                <c:ptCount val="1"/>
                <c:pt idx="0">
                  <c:v>ABD</c:v>
                </c:pt>
              </c:strCache>
            </c:strRef>
          </c:tx>
          <c:spPr>
            <a:solidFill>
              <a:schemeClr val="accent5"/>
            </a:solidFill>
            <a:ln>
              <a:noFill/>
            </a:ln>
            <a:effectLst/>
          </c:spPr>
          <c:invertIfNegative val="0"/>
          <c:cat>
            <c:strRef>
              <c:f>imgorg!$U$61:$U$71</c:f>
              <c:strCache>
                <c:ptCount val="11"/>
                <c:pt idx="0">
                  <c:v>MODALITY</c:v>
                </c:pt>
                <c:pt idx="1">
                  <c:v>PLANE</c:v>
                </c:pt>
                <c:pt idx="2">
                  <c:v>ORGAN</c:v>
                </c:pt>
                <c:pt idx="3">
                  <c:v>ABNORMAL</c:v>
                </c:pt>
                <c:pt idx="4">
                  <c:v>PRESENCE</c:v>
                </c:pt>
                <c:pt idx="5">
                  <c:v>ATTRIB</c:v>
                </c:pt>
                <c:pt idx="6">
                  <c:v>POSITION</c:v>
                </c:pt>
                <c:pt idx="7">
                  <c:v>COLOR</c:v>
                </c:pt>
                <c:pt idx="8">
                  <c:v>SIZE</c:v>
                </c:pt>
                <c:pt idx="9">
                  <c:v>COUNT</c:v>
                </c:pt>
                <c:pt idx="10">
                  <c:v>OTHER</c:v>
                </c:pt>
              </c:strCache>
            </c:strRef>
          </c:cat>
          <c:val>
            <c:numRef>
              <c:f>imgorg!$V$61:$V$71</c:f>
              <c:numCache>
                <c:formatCode>General</c:formatCode>
                <c:ptCount val="11"/>
                <c:pt idx="0">
                  <c:v>49</c:v>
                </c:pt>
                <c:pt idx="1">
                  <c:v>31</c:v>
                </c:pt>
                <c:pt idx="2">
                  <c:v>10</c:v>
                </c:pt>
                <c:pt idx="3">
                  <c:v>37</c:v>
                </c:pt>
                <c:pt idx="4">
                  <c:v>176</c:v>
                </c:pt>
                <c:pt idx="5">
                  <c:v>18</c:v>
                </c:pt>
                <c:pt idx="6">
                  <c:v>42</c:v>
                </c:pt>
                <c:pt idx="7">
                  <c:v>12</c:v>
                </c:pt>
                <c:pt idx="8">
                  <c:v>32</c:v>
                </c:pt>
                <c:pt idx="9">
                  <c:v>10</c:v>
                </c:pt>
                <c:pt idx="10">
                  <c:v>27</c:v>
                </c:pt>
              </c:numCache>
            </c:numRef>
          </c:val>
          <c:extLst>
            <c:ext xmlns:c16="http://schemas.microsoft.com/office/drawing/2014/chart" uri="{C3380CC4-5D6E-409C-BE32-E72D297353CC}">
              <c16:uniqueId val="{00000000-9DE1-49F2-B9E7-8F69CA78B9B5}"/>
            </c:ext>
          </c:extLst>
        </c:ser>
        <c:ser>
          <c:idx val="1"/>
          <c:order val="1"/>
          <c:tx>
            <c:strRef>
              <c:f>imgorg!$W$60</c:f>
              <c:strCache>
                <c:ptCount val="1"/>
                <c:pt idx="0">
                  <c:v>HEAD</c:v>
                </c:pt>
              </c:strCache>
            </c:strRef>
          </c:tx>
          <c:spPr>
            <a:solidFill>
              <a:schemeClr val="accent2"/>
            </a:solidFill>
            <a:ln>
              <a:noFill/>
            </a:ln>
            <a:effectLst/>
          </c:spPr>
          <c:invertIfNegative val="0"/>
          <c:cat>
            <c:strRef>
              <c:f>imgorg!$U$61:$U$71</c:f>
              <c:strCache>
                <c:ptCount val="11"/>
                <c:pt idx="0">
                  <c:v>MODALITY</c:v>
                </c:pt>
                <c:pt idx="1">
                  <c:v>PLANE</c:v>
                </c:pt>
                <c:pt idx="2">
                  <c:v>ORGAN</c:v>
                </c:pt>
                <c:pt idx="3">
                  <c:v>ABNORMAL</c:v>
                </c:pt>
                <c:pt idx="4">
                  <c:v>PRESENCE</c:v>
                </c:pt>
                <c:pt idx="5">
                  <c:v>ATTRIB</c:v>
                </c:pt>
                <c:pt idx="6">
                  <c:v>POSITION</c:v>
                </c:pt>
                <c:pt idx="7">
                  <c:v>COLOR</c:v>
                </c:pt>
                <c:pt idx="8">
                  <c:v>SIZE</c:v>
                </c:pt>
                <c:pt idx="9">
                  <c:v>COUNT</c:v>
                </c:pt>
                <c:pt idx="10">
                  <c:v>OTHER</c:v>
                </c:pt>
              </c:strCache>
            </c:strRef>
          </c:cat>
          <c:val>
            <c:numRef>
              <c:f>imgorg!$W$61:$W$71</c:f>
              <c:numCache>
                <c:formatCode>General</c:formatCode>
                <c:ptCount val="11"/>
                <c:pt idx="0">
                  <c:v>54</c:v>
                </c:pt>
                <c:pt idx="1">
                  <c:v>37</c:v>
                </c:pt>
                <c:pt idx="2">
                  <c:v>18</c:v>
                </c:pt>
                <c:pt idx="3">
                  <c:v>39</c:v>
                </c:pt>
                <c:pt idx="4">
                  <c:v>129</c:v>
                </c:pt>
                <c:pt idx="5">
                  <c:v>16</c:v>
                </c:pt>
                <c:pt idx="6">
                  <c:v>71</c:v>
                </c:pt>
                <c:pt idx="7">
                  <c:v>19</c:v>
                </c:pt>
                <c:pt idx="8">
                  <c:v>20</c:v>
                </c:pt>
                <c:pt idx="9">
                  <c:v>2</c:v>
                </c:pt>
                <c:pt idx="10">
                  <c:v>25</c:v>
                </c:pt>
              </c:numCache>
            </c:numRef>
          </c:val>
          <c:extLst>
            <c:ext xmlns:c16="http://schemas.microsoft.com/office/drawing/2014/chart" uri="{C3380CC4-5D6E-409C-BE32-E72D297353CC}">
              <c16:uniqueId val="{00000001-9DE1-49F2-B9E7-8F69CA78B9B5}"/>
            </c:ext>
          </c:extLst>
        </c:ser>
        <c:ser>
          <c:idx val="2"/>
          <c:order val="2"/>
          <c:tx>
            <c:strRef>
              <c:f>imgorg!$X$60</c:f>
              <c:strCache>
                <c:ptCount val="1"/>
                <c:pt idx="0">
                  <c:v>CHEST</c:v>
                </c:pt>
              </c:strCache>
            </c:strRef>
          </c:tx>
          <c:spPr>
            <a:solidFill>
              <a:schemeClr val="accent6">
                <a:lumMod val="60000"/>
                <a:lumOff val="40000"/>
              </a:schemeClr>
            </a:solidFill>
            <a:ln>
              <a:noFill/>
            </a:ln>
            <a:effectLst/>
          </c:spPr>
          <c:invertIfNegative val="0"/>
          <c:cat>
            <c:strRef>
              <c:f>imgorg!$U$61:$U$71</c:f>
              <c:strCache>
                <c:ptCount val="11"/>
                <c:pt idx="0">
                  <c:v>MODALITY</c:v>
                </c:pt>
                <c:pt idx="1">
                  <c:v>PLANE</c:v>
                </c:pt>
                <c:pt idx="2">
                  <c:v>ORGAN</c:v>
                </c:pt>
                <c:pt idx="3">
                  <c:v>ABNORMAL</c:v>
                </c:pt>
                <c:pt idx="4">
                  <c:v>PRESENCE</c:v>
                </c:pt>
                <c:pt idx="5">
                  <c:v>ATTRIB</c:v>
                </c:pt>
                <c:pt idx="6">
                  <c:v>POSITION</c:v>
                </c:pt>
                <c:pt idx="7">
                  <c:v>COLOR</c:v>
                </c:pt>
                <c:pt idx="8">
                  <c:v>SIZE</c:v>
                </c:pt>
                <c:pt idx="9">
                  <c:v>COUNT</c:v>
                </c:pt>
                <c:pt idx="10">
                  <c:v>OTHER</c:v>
                </c:pt>
              </c:strCache>
            </c:strRef>
          </c:cat>
          <c:val>
            <c:numRef>
              <c:f>imgorg!$X$61:$X$71</c:f>
              <c:numCache>
                <c:formatCode>General</c:formatCode>
                <c:ptCount val="11"/>
                <c:pt idx="0">
                  <c:v>43</c:v>
                </c:pt>
                <c:pt idx="1">
                  <c:v>34</c:v>
                </c:pt>
                <c:pt idx="2">
                  <c:v>23</c:v>
                </c:pt>
                <c:pt idx="3">
                  <c:v>35</c:v>
                </c:pt>
                <c:pt idx="4">
                  <c:v>181</c:v>
                </c:pt>
                <c:pt idx="5">
                  <c:v>10</c:v>
                </c:pt>
                <c:pt idx="6">
                  <c:v>62</c:v>
                </c:pt>
                <c:pt idx="7">
                  <c:v>1</c:v>
                </c:pt>
                <c:pt idx="8">
                  <c:v>49</c:v>
                </c:pt>
                <c:pt idx="9">
                  <c:v>3</c:v>
                </c:pt>
                <c:pt idx="10">
                  <c:v>34</c:v>
                </c:pt>
              </c:numCache>
            </c:numRef>
          </c:val>
          <c:extLst>
            <c:ext xmlns:c16="http://schemas.microsoft.com/office/drawing/2014/chart" uri="{C3380CC4-5D6E-409C-BE32-E72D297353CC}">
              <c16:uniqueId val="{00000002-9DE1-49F2-B9E7-8F69CA78B9B5}"/>
            </c:ext>
          </c:extLst>
        </c:ser>
        <c:dLbls>
          <c:showLegendKey val="0"/>
          <c:showVal val="0"/>
          <c:showCatName val="0"/>
          <c:showSerName val="0"/>
          <c:showPercent val="0"/>
          <c:showBubbleSize val="0"/>
        </c:dLbls>
        <c:gapWidth val="219"/>
        <c:overlap val="-27"/>
        <c:axId val="590743584"/>
        <c:axId val="590744240"/>
      </c:barChart>
      <c:catAx>
        <c:axId val="59074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744240"/>
        <c:crosses val="autoZero"/>
        <c:auto val="1"/>
        <c:lblAlgn val="ctr"/>
        <c:lblOffset val="100"/>
        <c:noMultiLvlLbl val="0"/>
      </c:catAx>
      <c:valAx>
        <c:axId val="590744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Number of questions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743584"/>
        <c:crosses val="autoZero"/>
        <c:crossBetween val="between"/>
        <c:majorUnit val="25"/>
      </c:valAx>
      <c:spPr>
        <a:noFill/>
        <a:ln>
          <a:noFill/>
        </a:ln>
        <a:effectLst/>
      </c:spPr>
    </c:plotArea>
    <c:legend>
      <c:legendPos val="b"/>
      <c:layout>
        <c:manualLayout>
          <c:xMode val="edge"/>
          <c:yMode val="edge"/>
          <c:x val="0.28095262130695198"/>
          <c:y val="0.94756849561681111"/>
          <c:w val="0.50376892792247119"/>
          <c:h val="3.867904965123449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83B1C-0266-4C69-B333-B215083D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2899</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Lau</dc:creator>
  <cp:keywords/>
  <dc:description/>
  <cp:lastModifiedBy>J Lau</cp:lastModifiedBy>
  <cp:revision>2</cp:revision>
  <dcterms:created xsi:type="dcterms:W3CDTF">2018-06-28T17:56:00Z</dcterms:created>
  <dcterms:modified xsi:type="dcterms:W3CDTF">2018-06-28T17:56:00Z</dcterms:modified>
</cp:coreProperties>
</file>