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0" w:line="360" w:lineRule="auto"/>
        <w:jc w:val="center"/>
        <w:rPr>
          <w:rFonts w:ascii="Book Antiqua" w:hAnsi="Book Antiqua" w:eastAsia="Calibri" w:cs="Times New Roman"/>
          <w:b/>
          <w:sz w:val="24"/>
          <w:szCs w:val="24"/>
          <w:u w:val="single"/>
          <w:lang w:val="en-GB"/>
        </w:rPr>
      </w:pPr>
      <w:r>
        <w:rPr>
          <w:rFonts w:ascii="Book Antiqua" w:hAnsi="Book Antiqua" w:eastAsia="Calibri" w:cs="Times New Roman"/>
          <w:b/>
          <w:sz w:val="24"/>
          <w:szCs w:val="24"/>
          <w:u w:val="single"/>
          <w:lang w:val="en-GB"/>
        </w:rPr>
        <w:t>Assignments</w:t>
      </w:r>
    </w:p>
    <w:p>
      <w:pPr>
        <w:spacing w:before="120" w:after="0" w:line="360" w:lineRule="auto"/>
        <w:jc w:val="center"/>
        <w:rPr>
          <w:rFonts w:ascii="Book Antiqua" w:hAnsi="Book Antiqua" w:eastAsia="Calibri" w:cs="Times New Roman"/>
          <w:b/>
          <w:sz w:val="24"/>
          <w:szCs w:val="24"/>
          <w:lang w:val="en-GB"/>
        </w:rPr>
      </w:pPr>
    </w:p>
    <w:p>
      <w:pPr>
        <w:spacing w:before="120" w:after="0" w:line="360" w:lineRule="auto"/>
        <w:jc w:val="center"/>
        <w:rPr>
          <w:rFonts w:hint="default" w:ascii="Book Antiqua" w:hAnsi="Book Antiqua" w:eastAsia="Calibri" w:cs="Times New Roman"/>
          <w:b/>
          <w:sz w:val="24"/>
          <w:szCs w:val="24"/>
          <w:u w:val="single"/>
          <w:lang w:val="en-US"/>
        </w:rPr>
      </w:pPr>
      <w:r>
        <w:rPr>
          <w:rFonts w:hint="default" w:ascii="Book Antiqua" w:hAnsi="Book Antiqua" w:eastAsia="Calibri" w:cs="Times New Roman"/>
          <w:b/>
          <w:sz w:val="24"/>
          <w:szCs w:val="24"/>
          <w:u w:val="single"/>
          <w:lang w:val="en-US"/>
        </w:rPr>
        <w:t>Eng. Charles Ngala Kithome</w:t>
      </w:r>
    </w:p>
    <w:p>
      <w:pPr>
        <w:keepNext/>
        <w:keepLines/>
        <w:spacing w:before="120" w:after="0" w:line="360" w:lineRule="auto"/>
        <w:rPr>
          <w:rFonts w:ascii="Book Antiqua" w:hAnsi="Book Antiqua" w:eastAsia="Calibri" w:cs="Times New Roman"/>
          <w:b/>
          <w:bCs/>
          <w:sz w:val="24"/>
          <w:szCs w:val="24"/>
          <w:lang w:val="en-GB"/>
        </w:rPr>
      </w:pPr>
      <w:r>
        <w:rPr>
          <w:rFonts w:ascii="Book Antiqua" w:hAnsi="Book Antiqua" w:eastAsia="Calibri" w:cs="Times New Roman"/>
          <w:sz w:val="24"/>
          <w:szCs w:val="24"/>
          <w:lang w:val="en-GB"/>
        </w:rPr>
        <w:t>1. Paul, a resident in the outskirts of your town, consults you about building a latrine in the compound of his house. He is an open-minded man who is keen to improve life for his family. He has a wife and three young children, and his elderly mother also lives with them. He doesn’t have a tap in his house and gets water from a nearby well. The area has heavy soil and the rock below is impermeable.</w:t>
      </w:r>
    </w:p>
    <w:p>
      <w:pPr>
        <w:keepNext/>
        <w:keepLines/>
        <w:numPr>
          <w:ilvl w:val="0"/>
          <w:numId w:val="1"/>
        </w:numPr>
        <w:spacing w:before="120" w:after="0" w:line="360" w:lineRule="auto"/>
        <w:ind w:left="357" w:hanging="357"/>
        <w:rPr>
          <w:rFonts w:ascii="Book Antiqua" w:hAnsi="Book Antiqua" w:eastAsia="Calibri" w:cs="Times New Roman"/>
          <w:sz w:val="24"/>
          <w:szCs w:val="24"/>
          <w:lang w:val="en-GB" w:eastAsia="zh-CN"/>
        </w:rPr>
      </w:pPr>
      <w:r>
        <w:rPr>
          <w:rFonts w:ascii="Book Antiqua" w:hAnsi="Book Antiqua" w:eastAsia="Calibri" w:cs="Times New Roman"/>
          <w:sz w:val="24"/>
          <w:szCs w:val="24"/>
          <w:lang w:val="en-GB" w:eastAsia="zh-CN"/>
        </w:rPr>
        <w:t>Which types of latrine are possible choices for him?</w:t>
      </w:r>
    </w:p>
    <w:p>
      <w:pPr>
        <w:keepNext/>
        <w:keepLines/>
        <w:numPr>
          <w:numId w:val="0"/>
        </w:numPr>
        <w:spacing w:before="120" w:after="0" w:line="360" w:lineRule="auto"/>
        <w:rPr>
          <w:rFonts w:hint="default" w:ascii="Book Antiqua" w:hAnsi="Book Antiqua" w:eastAsia="Calibri" w:cs="Book Antiqua"/>
          <w:sz w:val="24"/>
          <w:szCs w:val="24"/>
          <w:lang w:val="en-US" w:eastAsia="zh-CN"/>
        </w:rPr>
      </w:pPr>
      <w:r>
        <w:rPr>
          <w:rFonts w:hint="default" w:ascii="Book Antiqua" w:hAnsi="Book Antiqua" w:eastAsia="Calibri" w:cs="Times New Roman"/>
          <w:sz w:val="24"/>
          <w:szCs w:val="24"/>
          <w:lang w:val="en-US" w:eastAsia="zh-CN"/>
        </w:rPr>
        <w:t>Paul choices would be</w:t>
      </w:r>
      <w:r>
        <w:rPr>
          <w:rFonts w:hint="default" w:ascii="Book Antiqua" w:hAnsi="Book Antiqua" w:eastAsia="SimSun" w:cs="Book Antiqua"/>
          <w:sz w:val="24"/>
          <w:szCs w:val="24"/>
        </w:rPr>
        <w:t xml:space="preserve"> to </w:t>
      </w:r>
      <w:r>
        <w:rPr>
          <w:rFonts w:hint="default" w:ascii="Book Antiqua" w:hAnsi="Book Antiqua" w:eastAsia="SimSun" w:cs="Book Antiqua"/>
          <w:sz w:val="24"/>
          <w:szCs w:val="24"/>
          <w:lang w:val="en-US"/>
        </w:rPr>
        <w:t xml:space="preserve">construct </w:t>
      </w:r>
      <w:r>
        <w:rPr>
          <w:rFonts w:hint="default" w:ascii="Book Antiqua" w:hAnsi="Book Antiqua" w:eastAsia="SimSun" w:cs="Book Antiqua"/>
          <w:sz w:val="24"/>
          <w:szCs w:val="24"/>
        </w:rPr>
        <w:t xml:space="preserve"> a dry latrine system. The possible choices are a ventilated improved pit latrine, an Arborloo, a urine-diverting latrine or a biogas latrine.</w:t>
      </w:r>
      <w:r>
        <w:rPr>
          <w:rFonts w:hint="default" w:ascii="Book Antiqua" w:hAnsi="Book Antiqua" w:eastAsia="SimSun" w:cs="Book Antiqua"/>
          <w:sz w:val="24"/>
          <w:szCs w:val="24"/>
          <w:lang w:val="en-US"/>
        </w:rPr>
        <w:t xml:space="preserve"> This is so because h</w:t>
      </w:r>
      <w:r>
        <w:rPr>
          <w:rFonts w:hint="default" w:ascii="Book Antiqua" w:hAnsi="Book Antiqua" w:eastAsia="SimSun" w:cs="Book Antiqua"/>
          <w:sz w:val="24"/>
          <w:szCs w:val="24"/>
        </w:rPr>
        <w:t>e doesn’t have a</w:t>
      </w:r>
      <w:r>
        <w:rPr>
          <w:rFonts w:hint="default" w:ascii="Book Antiqua" w:hAnsi="Book Antiqua" w:eastAsia="SimSun" w:cs="Book Antiqua"/>
          <w:sz w:val="24"/>
          <w:szCs w:val="24"/>
          <w:lang w:val="en-US"/>
        </w:rPr>
        <w:t xml:space="preserve"> reliable </w:t>
      </w:r>
      <w:r>
        <w:rPr>
          <w:rFonts w:hint="default" w:ascii="Book Antiqua" w:hAnsi="Book Antiqua" w:eastAsia="SimSun" w:cs="Book Antiqua"/>
          <w:sz w:val="24"/>
          <w:szCs w:val="24"/>
        </w:rPr>
        <w:t xml:space="preserve"> piped supply of water,</w:t>
      </w:r>
      <w:r>
        <w:rPr>
          <w:rFonts w:hint="default" w:ascii="Book Antiqua" w:hAnsi="Book Antiqua" w:eastAsia="SimSun" w:cs="Book Antiqua"/>
          <w:sz w:val="24"/>
          <w:szCs w:val="24"/>
          <w:lang w:val="en-US"/>
        </w:rPr>
        <w:t xml:space="preserve"> or a water well to support a more modern toilet infrastructure</w:t>
      </w:r>
    </w:p>
    <w:p>
      <w:pPr>
        <w:keepNext/>
        <w:keepLines/>
        <w:numPr>
          <w:ilvl w:val="0"/>
          <w:numId w:val="1"/>
        </w:numPr>
        <w:spacing w:before="120" w:after="0" w:line="360" w:lineRule="auto"/>
        <w:ind w:left="357" w:hanging="357"/>
        <w:rPr>
          <w:rFonts w:ascii="Book Antiqua" w:hAnsi="Book Antiqua" w:eastAsia="Calibri" w:cs="Times New Roman"/>
          <w:sz w:val="24"/>
          <w:szCs w:val="24"/>
          <w:lang w:val="en-GB" w:eastAsia="zh-CN"/>
        </w:rPr>
      </w:pPr>
      <w:r>
        <w:rPr>
          <w:rFonts w:ascii="Book Antiqua" w:hAnsi="Book Antiqua" w:eastAsia="Calibri" w:cs="Times New Roman"/>
          <w:sz w:val="24"/>
          <w:szCs w:val="24"/>
          <w:lang w:val="en-GB" w:eastAsia="zh-CN"/>
        </w:rPr>
        <w:t>Which types of latrine would you recommend, and why?</w:t>
      </w:r>
    </w:p>
    <w:p>
      <w:pPr>
        <w:keepNext/>
        <w:keepLines/>
        <w:numPr>
          <w:numId w:val="0"/>
        </w:numPr>
        <w:spacing w:before="120" w:after="0" w:line="360" w:lineRule="auto"/>
        <w:ind w:leftChars="0"/>
        <w:jc w:val="both"/>
        <w:rPr>
          <w:rFonts w:ascii="Book Antiqua" w:hAnsi="Book Antiqua" w:eastAsia="Calibri" w:cs="Times New Roman"/>
          <w:sz w:val="24"/>
          <w:szCs w:val="24"/>
          <w:lang w:val="en-GB" w:eastAsia="zh-CN"/>
        </w:rPr>
      </w:pPr>
      <w:r>
        <w:rPr>
          <w:rFonts w:hint="default" w:ascii="Book Antiqua" w:hAnsi="Book Antiqua" w:eastAsia="SimSun" w:cs="Book Antiqua"/>
          <w:sz w:val="24"/>
          <w:szCs w:val="24"/>
          <w:lang w:val="en-US"/>
        </w:rPr>
        <w:t xml:space="preserve">Considering that Paul </w:t>
      </w:r>
      <w:r>
        <w:rPr>
          <w:rFonts w:hint="default" w:ascii="Book Antiqua" w:hAnsi="Book Antiqua" w:eastAsia="SimSun" w:cs="Book Antiqua"/>
          <w:sz w:val="24"/>
          <w:szCs w:val="24"/>
        </w:rPr>
        <w:t xml:space="preserve"> is at the outskirts of town</w:t>
      </w:r>
      <w:r>
        <w:rPr>
          <w:rFonts w:hint="default" w:ascii="Book Antiqua" w:hAnsi="Book Antiqua" w:eastAsia="SimSun" w:cs="Book Antiqua"/>
          <w:sz w:val="24"/>
          <w:szCs w:val="24"/>
          <w:lang w:val="en-US"/>
        </w:rPr>
        <w:t xml:space="preserve"> a VIP system consisting th</w:t>
      </w:r>
      <w:r>
        <w:rPr>
          <w:rFonts w:hint="default" w:ascii="Book Antiqua" w:hAnsi="Book Antiqua" w:eastAsia="SimSun" w:cs="Book Antiqua"/>
          <w:sz w:val="24"/>
          <w:szCs w:val="24"/>
        </w:rPr>
        <w:t>e Arborloo or urine-diverting latrine</w:t>
      </w:r>
      <w:r>
        <w:rPr>
          <w:rFonts w:hint="default" w:ascii="Book Antiqua" w:hAnsi="Book Antiqua" w:eastAsia="SimSun" w:cs="Book Antiqua"/>
          <w:sz w:val="24"/>
          <w:szCs w:val="24"/>
          <w:lang w:val="en-US"/>
        </w:rPr>
        <w:t xml:space="preserve"> would be appropriate</w:t>
      </w:r>
      <w:r>
        <w:rPr>
          <w:rFonts w:hint="default" w:ascii="Book Antiqua" w:hAnsi="Book Antiqua" w:eastAsia="SimSun" w:cs="Book Antiqua"/>
          <w:sz w:val="24"/>
          <w:szCs w:val="24"/>
        </w:rPr>
        <w:t xml:space="preserve"> </w:t>
      </w:r>
      <w:r>
        <w:rPr>
          <w:rFonts w:hint="default" w:ascii="Book Antiqua" w:hAnsi="Book Antiqua" w:eastAsia="SimSun" w:cs="Book Antiqua"/>
          <w:sz w:val="24"/>
          <w:szCs w:val="24"/>
          <w:lang w:val="en-US"/>
        </w:rPr>
        <w:t xml:space="preserve">Paul </w:t>
      </w:r>
      <w:r>
        <w:rPr>
          <w:rFonts w:hint="default" w:ascii="Book Antiqua" w:hAnsi="Book Antiqua" w:eastAsia="SimSun" w:cs="Book Antiqua"/>
          <w:sz w:val="24"/>
          <w:szCs w:val="24"/>
        </w:rPr>
        <w:t xml:space="preserve"> could sell these organic compost</w:t>
      </w:r>
      <w:r>
        <w:rPr>
          <w:rFonts w:hint="default" w:ascii="Book Antiqua" w:hAnsi="Book Antiqua" w:eastAsia="SimSun" w:cs="Book Antiqua"/>
          <w:sz w:val="24"/>
          <w:szCs w:val="24"/>
          <w:lang w:val="en-US"/>
        </w:rPr>
        <w:t xml:space="preserve"> </w:t>
      </w:r>
      <w:r>
        <w:rPr>
          <w:rFonts w:hint="default" w:ascii="Book Antiqua" w:hAnsi="Book Antiqua" w:eastAsia="SimSun" w:cs="Book Antiqua"/>
          <w:sz w:val="24"/>
          <w:szCs w:val="24"/>
        </w:rPr>
        <w:t>products</w:t>
      </w:r>
      <w:r>
        <w:rPr>
          <w:rFonts w:hint="default" w:ascii="Book Antiqua" w:hAnsi="Book Antiqua" w:eastAsia="SimSun" w:cs="Book Antiqua"/>
          <w:sz w:val="24"/>
          <w:szCs w:val="24"/>
          <w:lang w:val="en-US"/>
        </w:rPr>
        <w:t xml:space="preserve"> including fertiliser </w:t>
      </w:r>
      <w:r>
        <w:rPr>
          <w:rFonts w:hint="default" w:ascii="Book Antiqua" w:hAnsi="Book Antiqua" w:eastAsia="SimSun" w:cs="Book Antiqua"/>
          <w:sz w:val="24"/>
          <w:szCs w:val="24"/>
        </w:rPr>
        <w:t xml:space="preserve"> </w:t>
      </w:r>
      <w:r>
        <w:rPr>
          <w:rFonts w:hint="default" w:ascii="Book Antiqua" w:hAnsi="Book Antiqua" w:eastAsia="SimSun" w:cs="Book Antiqua"/>
          <w:sz w:val="24"/>
          <w:szCs w:val="24"/>
          <w:lang w:val="en-US"/>
        </w:rPr>
        <w:t xml:space="preserve">coming from both the </w:t>
      </w:r>
      <w:r>
        <w:rPr>
          <w:rFonts w:hint="default" w:ascii="Book Antiqua" w:hAnsi="Book Antiqua" w:eastAsia="SimSun" w:cs="Book Antiqua"/>
          <w:sz w:val="24"/>
          <w:szCs w:val="24"/>
        </w:rPr>
        <w:t>Arborloo or urine-diverting latrine</w:t>
      </w:r>
      <w:r>
        <w:rPr>
          <w:rFonts w:hint="default" w:ascii="Book Antiqua" w:hAnsi="Book Antiqua" w:eastAsia="SimSun" w:cs="Book Antiqua"/>
          <w:sz w:val="24"/>
          <w:szCs w:val="24"/>
          <w:lang w:val="en-US"/>
        </w:rPr>
        <w:t xml:space="preserve"> </w:t>
      </w:r>
      <w:r>
        <w:rPr>
          <w:rFonts w:hint="default" w:ascii="Book Antiqua" w:hAnsi="Book Antiqua" w:eastAsia="SimSun" w:cs="Book Antiqua"/>
          <w:sz w:val="24"/>
          <w:szCs w:val="24"/>
        </w:rPr>
        <w:t xml:space="preserve"> and so protect the environment.</w:t>
      </w:r>
    </w:p>
    <w:p>
      <w:pPr>
        <w:keepNext/>
        <w:keepLines/>
        <w:numPr>
          <w:ilvl w:val="0"/>
          <w:numId w:val="1"/>
        </w:numPr>
        <w:spacing w:before="120" w:after="0" w:line="360" w:lineRule="auto"/>
        <w:ind w:left="357" w:hanging="357"/>
        <w:rPr>
          <w:rFonts w:ascii="Book Antiqua" w:hAnsi="Book Antiqua" w:eastAsia="Calibri" w:cs="Times New Roman"/>
          <w:sz w:val="24"/>
          <w:szCs w:val="24"/>
          <w:lang w:val="en-GB" w:eastAsia="zh-CN"/>
        </w:rPr>
      </w:pPr>
      <w:r>
        <w:rPr>
          <w:rFonts w:ascii="Book Antiqua" w:hAnsi="Book Antiqua" w:eastAsia="Calibri" w:cs="Times New Roman"/>
          <w:sz w:val="24"/>
          <w:szCs w:val="24"/>
          <w:lang w:val="en-GB" w:eastAsia="zh-CN"/>
        </w:rPr>
        <w:t>What other advice would you give him about the location, design and construction of the latrine?</w:t>
      </w:r>
    </w:p>
    <w:p>
      <w:pPr>
        <w:keepNext/>
        <w:keepLines/>
        <w:numPr>
          <w:numId w:val="0"/>
        </w:numPr>
        <w:spacing w:before="120" w:after="0" w:line="360" w:lineRule="auto"/>
        <w:ind w:leftChars="0"/>
        <w:jc w:val="both"/>
        <w:rPr>
          <w:rFonts w:hint="default" w:ascii="Book Antiqua" w:hAnsi="Book Antiqua" w:eastAsia="Calibri" w:cs="Book Antiqua"/>
          <w:sz w:val="24"/>
          <w:szCs w:val="24"/>
          <w:lang w:val="en-GB" w:eastAsia="zh-CN"/>
        </w:rPr>
      </w:pPr>
      <w:r>
        <w:rPr>
          <w:rFonts w:hint="default" w:ascii="Book Antiqua" w:hAnsi="Book Antiqua" w:eastAsia="SimSun" w:cs="Book Antiqua"/>
          <w:sz w:val="24"/>
          <w:szCs w:val="24"/>
        </w:rPr>
        <w:t xml:space="preserve"> He should </w:t>
      </w:r>
      <w:r>
        <w:rPr>
          <w:rFonts w:hint="default" w:ascii="Book Antiqua" w:hAnsi="Book Antiqua" w:eastAsia="SimSun" w:cs="Book Antiqua"/>
          <w:sz w:val="24"/>
          <w:szCs w:val="24"/>
          <w:lang w:val="en-US"/>
        </w:rPr>
        <w:t>c</w:t>
      </w:r>
      <w:r>
        <w:rPr>
          <w:rFonts w:hint="default" w:ascii="Book Antiqua" w:hAnsi="Book Antiqua" w:eastAsia="SimSun" w:cs="Book Antiqua"/>
          <w:sz w:val="24"/>
          <w:szCs w:val="24"/>
        </w:rPr>
        <w:t xml:space="preserve">onsider </w:t>
      </w:r>
      <w:r>
        <w:rPr>
          <w:rFonts w:hint="default" w:ascii="Book Antiqua" w:hAnsi="Book Antiqua" w:eastAsia="SimSun" w:cs="Book Antiqua"/>
          <w:sz w:val="24"/>
          <w:szCs w:val="24"/>
          <w:lang w:val="en-US"/>
        </w:rPr>
        <w:t xml:space="preserve">the slope of his land, </w:t>
      </w:r>
      <w:r>
        <w:rPr>
          <w:rFonts w:hint="default" w:ascii="Book Antiqua" w:hAnsi="Book Antiqua" w:eastAsia="SimSun" w:cs="Book Antiqua"/>
          <w:sz w:val="24"/>
          <w:szCs w:val="24"/>
        </w:rPr>
        <w:t xml:space="preserve">the wind direction and place the latrine downwind and at a convenient distance from the house. For the safety of the children, he should choose a </w:t>
      </w:r>
      <w:r>
        <w:rPr>
          <w:rFonts w:hint="default" w:ascii="Book Antiqua" w:hAnsi="Book Antiqua" w:eastAsia="SimSun" w:cs="Book Antiqua"/>
          <w:sz w:val="24"/>
          <w:szCs w:val="24"/>
          <w:lang w:val="en-US"/>
        </w:rPr>
        <w:t>concrete precast</w:t>
      </w:r>
      <w:r>
        <w:rPr>
          <w:rFonts w:hint="default" w:ascii="Book Antiqua" w:hAnsi="Book Antiqua" w:eastAsia="SimSun" w:cs="Book Antiqua"/>
          <w:sz w:val="24"/>
          <w:szCs w:val="24"/>
        </w:rPr>
        <w:t xml:space="preserve"> for the slab. He should seek advice about possible materials to be used for the superstructure. The materials should be available locally, so that the system is sustainable. He should install a handwashing </w:t>
      </w:r>
      <w:r>
        <w:rPr>
          <w:rFonts w:hint="default" w:ascii="Book Antiqua" w:hAnsi="Book Antiqua" w:eastAsia="SimSun" w:cs="Book Antiqua"/>
          <w:sz w:val="24"/>
          <w:szCs w:val="24"/>
          <w:lang w:val="en-US"/>
        </w:rPr>
        <w:t xml:space="preserve">basin </w:t>
      </w:r>
      <w:r>
        <w:rPr>
          <w:rFonts w:hint="default" w:ascii="Book Antiqua" w:hAnsi="Book Antiqua" w:eastAsia="SimSun" w:cs="Book Antiqua"/>
          <w:sz w:val="24"/>
          <w:szCs w:val="24"/>
        </w:rPr>
        <w:t>next to the latrine.</w:t>
      </w:r>
    </w:p>
    <w:p>
      <w:pPr>
        <w:keepNext/>
        <w:keepLines/>
        <w:spacing w:before="120" w:after="0" w:line="360" w:lineRule="auto"/>
        <w:ind w:left="357"/>
        <w:rPr>
          <w:rFonts w:ascii="Book Antiqua" w:hAnsi="Book Antiqua" w:eastAsia="Calibri" w:cs="Times New Roman"/>
          <w:sz w:val="24"/>
          <w:szCs w:val="24"/>
          <w:lang w:val="en-GB" w:eastAsia="zh-CN"/>
        </w:rPr>
      </w:pPr>
    </w:p>
    <w:p>
      <w:pPr>
        <w:numPr>
          <w:ilvl w:val="0"/>
          <w:numId w:val="2"/>
        </w:numPr>
        <w:spacing w:before="120" w:after="0" w:line="360" w:lineRule="auto"/>
        <w:rPr>
          <w:rFonts w:ascii="Book Antiqua" w:hAnsi="Book Antiqua" w:eastAsia="Calibri" w:cs="Times New Roman"/>
          <w:sz w:val="24"/>
          <w:szCs w:val="24"/>
          <w:lang w:val="en-GB"/>
        </w:rPr>
      </w:pPr>
      <w:r>
        <w:rPr>
          <w:rFonts w:ascii="Book Antiqua" w:hAnsi="Book Antiqua" w:eastAsia="Calibri" w:cs="Times New Roman"/>
          <w:sz w:val="24"/>
          <w:szCs w:val="24"/>
          <w:lang w:val="en-GB"/>
        </w:rPr>
        <w:t xml:space="preserve">Nancy is a laboratory technician. She is analysing a sample of wastewater collected from a pipe that discharges effluent into a river. Name two tests Worknesh could perform to assess the physical characteristics of the effluent. </w:t>
      </w:r>
    </w:p>
    <w:p>
      <w:pPr>
        <w:numPr>
          <w:numId w:val="0"/>
        </w:numPr>
        <w:spacing w:before="120" w:after="0" w:line="360" w:lineRule="auto"/>
        <w:rPr>
          <w:rFonts w:hint="default" w:ascii="Book Antiqua" w:hAnsi="Book Antiqua" w:eastAsia="Calibri" w:cs="Times New Roman"/>
          <w:b/>
          <w:bCs/>
          <w:sz w:val="24"/>
          <w:szCs w:val="24"/>
          <w:u w:val="single"/>
          <w:lang w:val="en-US"/>
        </w:rPr>
      </w:pPr>
      <w:r>
        <w:rPr>
          <w:rFonts w:hint="default" w:ascii="Book Antiqua" w:hAnsi="Book Antiqua" w:eastAsia="Calibri" w:cs="Times New Roman"/>
          <w:b/>
          <w:bCs/>
          <w:sz w:val="24"/>
          <w:szCs w:val="24"/>
          <w:u w:val="single"/>
          <w:lang w:val="en-US"/>
        </w:rPr>
        <w:t>Answer</w:t>
      </w:r>
    </w:p>
    <w:p>
      <w:pPr>
        <w:numPr>
          <w:ilvl w:val="0"/>
          <w:numId w:val="3"/>
        </w:numPr>
        <w:spacing w:before="120" w:after="0" w:line="360" w:lineRule="auto"/>
        <w:jc w:val="both"/>
        <w:rPr>
          <w:rFonts w:hint="default" w:ascii="Book Antiqua" w:hAnsi="Book Antiqua" w:eastAsia="Calibri" w:cs="Book Antiqua"/>
          <w:b/>
          <w:bCs/>
          <w:sz w:val="24"/>
          <w:szCs w:val="24"/>
          <w:u w:val="single"/>
          <w:lang w:val="en-US"/>
        </w:rPr>
      </w:pPr>
      <w:r>
        <w:rPr>
          <w:rFonts w:hint="default" w:ascii="Book Antiqua" w:hAnsi="Book Antiqua" w:eastAsia="SimSun" w:cs="Book Antiqua"/>
          <w:sz w:val="24"/>
          <w:szCs w:val="24"/>
          <w:lang w:val="en-US"/>
        </w:rPr>
        <w:t>Nancy could</w:t>
      </w:r>
      <w:r>
        <w:rPr>
          <w:rFonts w:hint="default" w:ascii="Book Antiqua" w:hAnsi="Book Antiqua" w:eastAsia="SimSun" w:cs="Book Antiqua"/>
          <w:sz w:val="24"/>
          <w:szCs w:val="24"/>
        </w:rPr>
        <w:t xml:space="preserve"> measure the temperature of the sample and assess the odour</w:t>
      </w:r>
      <w:r>
        <w:rPr>
          <w:rFonts w:hint="default" w:ascii="Book Antiqua" w:hAnsi="Book Antiqua" w:eastAsia="SimSun" w:cs="Book Antiqua"/>
          <w:sz w:val="24"/>
          <w:szCs w:val="24"/>
          <w:lang w:val="en-US"/>
        </w:rPr>
        <w:t>, Temperature however should be done a</w:t>
      </w:r>
      <w:r>
        <w:rPr>
          <w:rFonts w:hint="default" w:ascii="Book Antiqua" w:hAnsi="Book Antiqua" w:eastAsia="SimSun" w:cs="Book Antiqua"/>
          <w:sz w:val="24"/>
          <w:szCs w:val="24"/>
        </w:rPr>
        <w:t xml:space="preserve">t the point of origin because the temperature could change </w:t>
      </w:r>
      <w:r>
        <w:rPr>
          <w:rFonts w:hint="default" w:ascii="Book Antiqua" w:hAnsi="Book Antiqua" w:eastAsia="SimSun" w:cs="Book Antiqua"/>
          <w:sz w:val="24"/>
          <w:szCs w:val="24"/>
          <w:lang w:val="en-US"/>
        </w:rPr>
        <w:t>instantaneously</w:t>
      </w:r>
    </w:p>
    <w:p>
      <w:pPr>
        <w:numPr>
          <w:ilvl w:val="0"/>
          <w:numId w:val="3"/>
        </w:numPr>
        <w:spacing w:before="120" w:after="0" w:line="360" w:lineRule="auto"/>
        <w:jc w:val="both"/>
        <w:rPr>
          <w:rFonts w:hint="default" w:ascii="Book Antiqua" w:hAnsi="Book Antiqua" w:eastAsia="Calibri" w:cs="Book Antiqua"/>
          <w:b/>
          <w:bCs/>
          <w:sz w:val="24"/>
          <w:szCs w:val="24"/>
          <w:u w:val="single"/>
          <w:lang w:val="en-US"/>
        </w:rPr>
      </w:pPr>
      <w:r>
        <w:rPr>
          <w:rFonts w:hint="default" w:ascii="Book Antiqua" w:hAnsi="Book Antiqua" w:eastAsia="SimSun" w:cs="Book Antiqua"/>
          <w:sz w:val="24"/>
          <w:szCs w:val="24"/>
          <w:lang w:val="en-US"/>
        </w:rPr>
        <w:t>Nancy</w:t>
      </w:r>
      <w:r>
        <w:rPr>
          <w:rFonts w:hint="default" w:ascii="Book Antiqua" w:hAnsi="Book Antiqua" w:eastAsia="SimSun" w:cs="Book Antiqua"/>
          <w:sz w:val="24"/>
          <w:szCs w:val="24"/>
        </w:rPr>
        <w:t xml:space="preserve"> could </w:t>
      </w:r>
      <w:r>
        <w:rPr>
          <w:rFonts w:hint="default" w:ascii="Book Antiqua" w:hAnsi="Book Antiqua" w:eastAsia="SimSun" w:cs="Book Antiqua"/>
          <w:sz w:val="24"/>
          <w:szCs w:val="24"/>
          <w:lang w:val="en-US"/>
        </w:rPr>
        <w:t xml:space="preserve">also </w:t>
      </w:r>
      <w:r>
        <w:rPr>
          <w:rFonts w:hint="default" w:ascii="Book Antiqua" w:hAnsi="Book Antiqua" w:eastAsia="SimSun" w:cs="Book Antiqua"/>
          <w:sz w:val="24"/>
          <w:szCs w:val="24"/>
        </w:rPr>
        <w:t>perform a suspended solids test.</w:t>
      </w:r>
    </w:p>
    <w:p>
      <w:pPr>
        <w:spacing w:before="120" w:after="0" w:line="360" w:lineRule="auto"/>
        <w:rPr>
          <w:rFonts w:ascii="Book Antiqua" w:hAnsi="Book Antiqua" w:eastAsia="Calibri" w:cs="Times New Roman"/>
          <w:sz w:val="24"/>
          <w:szCs w:val="24"/>
          <w:lang w:val="en-GB"/>
        </w:rPr>
      </w:pPr>
      <w:r>
        <w:rPr>
          <w:rFonts w:ascii="Book Antiqua" w:hAnsi="Book Antiqua" w:eastAsia="Calibri" w:cs="Times New Roman"/>
          <w:sz w:val="24"/>
          <w:szCs w:val="24"/>
          <w:lang w:val="en-GB"/>
        </w:rPr>
        <w:t>(b)As part of the analysis she also does a BOD test on the sample and gets an unusually high result. What does the high BOD tell her about the wastewater? What effect could it have on the river?</w:t>
      </w:r>
    </w:p>
    <w:p>
      <w:pPr>
        <w:spacing w:before="120" w:after="0" w:line="360" w:lineRule="auto"/>
        <w:rPr>
          <w:rFonts w:ascii="Book Antiqua" w:hAnsi="Book Antiqua" w:eastAsia="Calibri" w:cs="Times New Roman"/>
          <w:sz w:val="24"/>
          <w:szCs w:val="24"/>
          <w:lang w:val="en-GB"/>
        </w:rPr>
      </w:pPr>
    </w:p>
    <w:p>
      <w:pPr>
        <w:spacing w:before="120" w:after="0" w:line="360" w:lineRule="auto"/>
        <w:rPr>
          <w:rFonts w:ascii="Book Antiqua" w:hAnsi="Book Antiqua" w:eastAsia="Calibri" w:cs="Times New Roman"/>
          <w:sz w:val="24"/>
          <w:szCs w:val="24"/>
          <w:lang w:val="en-GB"/>
        </w:rPr>
      </w:pPr>
    </w:p>
    <w:p>
      <w:pPr>
        <w:numPr>
          <w:ilvl w:val="0"/>
          <w:numId w:val="0"/>
        </w:numPr>
        <w:spacing w:before="120" w:after="0" w:line="360" w:lineRule="auto"/>
        <w:rPr>
          <w:rFonts w:hint="default" w:ascii="Book Antiqua" w:hAnsi="Book Antiqua" w:eastAsia="Calibri" w:cs="Times New Roman"/>
          <w:b/>
          <w:bCs/>
          <w:sz w:val="24"/>
          <w:szCs w:val="24"/>
          <w:u w:val="single"/>
          <w:lang w:val="en-US"/>
        </w:rPr>
      </w:pPr>
      <w:r>
        <w:rPr>
          <w:rFonts w:hint="default" w:ascii="Book Antiqua" w:hAnsi="Book Antiqua" w:eastAsia="Calibri" w:cs="Times New Roman"/>
          <w:b/>
          <w:bCs/>
          <w:sz w:val="24"/>
          <w:szCs w:val="24"/>
          <w:u w:val="single"/>
          <w:lang w:val="en-US"/>
        </w:rPr>
        <w:t>Answer</w:t>
      </w:r>
    </w:p>
    <w:p>
      <w:pPr>
        <w:numPr>
          <w:ilvl w:val="0"/>
          <w:numId w:val="0"/>
        </w:numPr>
        <w:spacing w:before="120" w:after="0" w:line="360" w:lineRule="auto"/>
        <w:jc w:val="both"/>
        <w:rPr>
          <w:rFonts w:hint="default" w:ascii="Book Antiqua" w:hAnsi="Book Antiqua" w:eastAsia="Calibri" w:cs="Book Antiqua"/>
          <w:b/>
          <w:bCs/>
          <w:sz w:val="24"/>
          <w:szCs w:val="24"/>
          <w:u w:val="single"/>
          <w:lang w:val="en-US"/>
        </w:rPr>
      </w:pPr>
      <w:r>
        <w:rPr>
          <w:rFonts w:hint="default" w:ascii="Book Antiqua" w:hAnsi="Book Antiqua" w:eastAsia="SimSun" w:cs="Book Antiqua"/>
          <w:sz w:val="24"/>
          <w:szCs w:val="24"/>
          <w:lang w:val="en-US"/>
        </w:rPr>
        <w:t xml:space="preserve">Scientifically any signature of a registered </w:t>
      </w:r>
      <w:r>
        <w:rPr>
          <w:rFonts w:hint="default" w:ascii="Book Antiqua" w:hAnsi="Book Antiqua" w:eastAsia="SimSun" w:cs="Book Antiqua"/>
          <w:sz w:val="24"/>
          <w:szCs w:val="24"/>
        </w:rPr>
        <w:t xml:space="preserve"> high BOD</w:t>
      </w:r>
      <w:r>
        <w:rPr>
          <w:rFonts w:hint="default" w:ascii="Book Antiqua" w:hAnsi="Book Antiqua" w:eastAsia="SimSun" w:cs="Book Antiqua"/>
          <w:sz w:val="24"/>
          <w:szCs w:val="24"/>
          <w:lang w:val="en-US"/>
        </w:rPr>
        <w:t xml:space="preserve"> in a sample </w:t>
      </w:r>
      <w:r>
        <w:rPr>
          <w:rFonts w:hint="default" w:ascii="Book Antiqua" w:hAnsi="Book Antiqua" w:eastAsia="SimSun" w:cs="Book Antiqua"/>
          <w:sz w:val="24"/>
          <w:szCs w:val="24"/>
        </w:rPr>
        <w:t xml:space="preserve"> test result </w:t>
      </w:r>
      <w:r>
        <w:rPr>
          <w:rFonts w:hint="default" w:ascii="Book Antiqua" w:hAnsi="Book Antiqua" w:eastAsia="SimSun" w:cs="Book Antiqua"/>
          <w:sz w:val="24"/>
          <w:szCs w:val="24"/>
          <w:lang w:val="en-US"/>
        </w:rPr>
        <w:t xml:space="preserve">is an indicative of exponential or exaggerated </w:t>
      </w:r>
      <w:r>
        <w:rPr>
          <w:rFonts w:hint="default" w:ascii="Book Antiqua" w:hAnsi="Book Antiqua" w:eastAsia="SimSun" w:cs="Book Antiqua"/>
          <w:sz w:val="24"/>
          <w:szCs w:val="24"/>
        </w:rPr>
        <w:t xml:space="preserve"> organic matter in the sample. </w:t>
      </w:r>
      <w:r>
        <w:rPr>
          <w:rFonts w:hint="default" w:ascii="Book Antiqua" w:hAnsi="Book Antiqua" w:eastAsia="SimSun" w:cs="Book Antiqua"/>
          <w:sz w:val="24"/>
          <w:szCs w:val="24"/>
          <w:lang w:val="en-US"/>
        </w:rPr>
        <w:t xml:space="preserve">Ecosystem and marine life would be jeopardized if the same would be </w:t>
      </w:r>
      <w:r>
        <w:rPr>
          <w:rFonts w:hint="default" w:ascii="Book Antiqua" w:hAnsi="Book Antiqua" w:eastAsia="SimSun" w:cs="Book Antiqua"/>
          <w:sz w:val="24"/>
          <w:szCs w:val="24"/>
        </w:rPr>
        <w:t xml:space="preserve">discharged into the river </w:t>
      </w:r>
      <w:r>
        <w:rPr>
          <w:rFonts w:hint="default" w:ascii="Book Antiqua" w:hAnsi="Book Antiqua" w:eastAsia="SimSun" w:cs="Book Antiqua"/>
          <w:sz w:val="24"/>
          <w:szCs w:val="24"/>
          <w:lang w:val="en-US"/>
        </w:rPr>
        <w:t xml:space="preserve">because it will deprive </w:t>
      </w:r>
      <w:r>
        <w:rPr>
          <w:rFonts w:hint="default" w:ascii="Book Antiqua" w:hAnsi="Book Antiqua" w:eastAsia="SimSun" w:cs="Book Antiqua"/>
          <w:sz w:val="24"/>
          <w:szCs w:val="24"/>
        </w:rPr>
        <w:t xml:space="preserve"> oxygen</w:t>
      </w:r>
      <w:r>
        <w:rPr>
          <w:rFonts w:hint="default" w:ascii="Book Antiqua" w:hAnsi="Book Antiqua" w:eastAsia="SimSun" w:cs="Book Antiqua"/>
          <w:sz w:val="24"/>
          <w:szCs w:val="24"/>
          <w:lang w:val="en-US"/>
        </w:rPr>
        <w:t xml:space="preserve"> molecules </w:t>
      </w:r>
      <w:r>
        <w:rPr>
          <w:rFonts w:hint="default" w:ascii="Book Antiqua" w:hAnsi="Book Antiqua" w:eastAsia="SimSun" w:cs="Book Antiqua"/>
          <w:sz w:val="24"/>
          <w:szCs w:val="24"/>
        </w:rPr>
        <w:t xml:space="preserve"> from the water</w:t>
      </w:r>
    </w:p>
    <w:p>
      <w:pPr>
        <w:numPr>
          <w:ilvl w:val="0"/>
          <w:numId w:val="2"/>
        </w:numPr>
        <w:spacing w:before="120" w:after="0" w:line="360" w:lineRule="auto"/>
        <w:ind w:left="0" w:leftChars="0" w:firstLine="0" w:firstLineChars="0"/>
        <w:rPr>
          <w:rFonts w:ascii="Book Antiqua" w:hAnsi="Book Antiqua" w:eastAsia="Calibri" w:cs="Times New Roman"/>
          <w:sz w:val="24"/>
          <w:szCs w:val="24"/>
          <w:lang w:val="en-GB"/>
        </w:rPr>
      </w:pPr>
      <w:r>
        <w:rPr>
          <w:rFonts w:ascii="Book Antiqua" w:hAnsi="Book Antiqua" w:eastAsia="Calibri" w:cs="Times New Roman"/>
          <w:sz w:val="24"/>
          <w:szCs w:val="24"/>
          <w:lang w:val="en-GB"/>
        </w:rPr>
        <w:t>What is the purpose of the report of a rapid assessment and who should receive copies of the report? Explain the contents of Rapid Assessment Report</w:t>
      </w:r>
    </w:p>
    <w:p>
      <w:pPr>
        <w:numPr>
          <w:ilvl w:val="0"/>
          <w:numId w:val="0"/>
        </w:numPr>
        <w:spacing w:before="120" w:after="0" w:line="360" w:lineRule="auto"/>
        <w:rPr>
          <w:rFonts w:hint="default" w:ascii="Book Antiqua" w:hAnsi="Book Antiqua" w:eastAsia="Calibri" w:cs="Times New Roman"/>
          <w:b/>
          <w:bCs/>
          <w:sz w:val="24"/>
          <w:szCs w:val="24"/>
          <w:u w:val="single"/>
          <w:lang w:val="en-US"/>
        </w:rPr>
      </w:pPr>
      <w:r>
        <w:rPr>
          <w:rFonts w:hint="default" w:ascii="Book Antiqua" w:hAnsi="Book Antiqua" w:eastAsia="Calibri" w:cs="Times New Roman"/>
          <w:b/>
          <w:bCs/>
          <w:sz w:val="24"/>
          <w:szCs w:val="24"/>
          <w:u w:val="single"/>
          <w:lang w:val="en-US"/>
        </w:rPr>
        <w:t>Answer</w:t>
      </w:r>
    </w:p>
    <w:p>
      <w:pPr>
        <w:pStyle w:val="3"/>
        <w:keepNext w:val="0"/>
        <w:keepLines w:val="0"/>
        <w:pageBreakBefore w:val="0"/>
        <w:widowControl/>
        <w:numPr>
          <w:ilvl w:val="0"/>
          <w:numId w:val="4"/>
        </w:numPr>
        <w:suppressLineNumbers w:val="0"/>
        <w:kinsoku/>
        <w:wordWrap/>
        <w:overflowPunct/>
        <w:topLinePunct w:val="0"/>
        <w:autoSpaceDE/>
        <w:autoSpaceDN/>
        <w:bidi w:val="0"/>
        <w:adjustRightInd/>
        <w:snapToGrid/>
        <w:spacing w:line="360" w:lineRule="auto"/>
        <w:jc w:val="both"/>
        <w:textAlignment w:val="auto"/>
        <w:rPr>
          <w:rFonts w:hint="default" w:ascii="Book Antiqua" w:hAnsi="Book Antiqua" w:cs="Book Antiqua"/>
          <w:sz w:val="24"/>
          <w:szCs w:val="24"/>
          <w:lang w:val="en-US"/>
        </w:rPr>
      </w:pPr>
      <w:r>
        <w:rPr>
          <w:rFonts w:hint="default" w:ascii="Book Antiqua" w:hAnsi="Book Antiqua" w:cs="Book Antiqua"/>
          <w:sz w:val="24"/>
          <w:szCs w:val="24"/>
        </w:rPr>
        <w:t xml:space="preserve">The purpose of the report is to </w:t>
      </w:r>
      <w:r>
        <w:rPr>
          <w:rFonts w:hint="default" w:ascii="Book Antiqua" w:hAnsi="Book Antiqua" w:cs="Book Antiqua"/>
          <w:sz w:val="24"/>
          <w:szCs w:val="24"/>
          <w:lang w:val="en-US"/>
        </w:rPr>
        <w:t>summarize</w:t>
      </w:r>
      <w:r>
        <w:rPr>
          <w:rFonts w:hint="default" w:ascii="Book Antiqua" w:hAnsi="Book Antiqua" w:cs="Book Antiqua"/>
          <w:sz w:val="24"/>
          <w:szCs w:val="24"/>
        </w:rPr>
        <w:t xml:space="preserve"> the results from the assessment and indicate how well its aims</w:t>
      </w:r>
      <w:r>
        <w:rPr>
          <w:rFonts w:hint="default" w:ascii="Book Antiqua" w:hAnsi="Book Antiqua" w:cs="Book Antiqua"/>
          <w:sz w:val="24"/>
          <w:szCs w:val="24"/>
          <w:lang w:val="en-US"/>
        </w:rPr>
        <w:t xml:space="preserve"> and objectives </w:t>
      </w:r>
      <w:r>
        <w:rPr>
          <w:rFonts w:hint="default" w:ascii="Book Antiqua" w:hAnsi="Book Antiqua" w:cs="Book Antiqua"/>
          <w:sz w:val="24"/>
          <w:szCs w:val="24"/>
        </w:rPr>
        <w:t xml:space="preserve"> have been achieved.</w:t>
      </w:r>
      <w:r>
        <w:rPr>
          <w:rFonts w:hint="default" w:ascii="Book Antiqua" w:hAnsi="Book Antiqua" w:cs="Book Antiqua"/>
          <w:sz w:val="24"/>
          <w:szCs w:val="24"/>
          <w:lang w:val="en-US"/>
        </w:rPr>
        <w:t xml:space="preserve"> The report </w:t>
      </w:r>
      <w:r>
        <w:rPr>
          <w:rFonts w:hint="default" w:ascii="Book Antiqua" w:hAnsi="Book Antiqua" w:cs="Book Antiqua"/>
          <w:sz w:val="24"/>
          <w:szCs w:val="24"/>
        </w:rPr>
        <w:t>should be sent</w:t>
      </w:r>
      <w:r>
        <w:rPr>
          <w:rFonts w:hint="default" w:ascii="Book Antiqua" w:hAnsi="Book Antiqua" w:cs="Book Antiqua"/>
          <w:sz w:val="24"/>
          <w:szCs w:val="24"/>
          <w:lang w:val="en-US"/>
        </w:rPr>
        <w:t xml:space="preserve"> the Funding Organizations first , then </w:t>
      </w:r>
      <w:r>
        <w:rPr>
          <w:rFonts w:hint="default" w:ascii="Book Antiqua" w:hAnsi="Book Antiqua" w:cs="Book Antiqua"/>
          <w:sz w:val="24"/>
          <w:szCs w:val="24"/>
        </w:rPr>
        <w:t xml:space="preserve"> to all those who had an interest in its findings</w:t>
      </w:r>
      <w:r>
        <w:rPr>
          <w:rFonts w:hint="default" w:ascii="Book Antiqua" w:hAnsi="Book Antiqua" w:cs="Book Antiqua"/>
          <w:sz w:val="24"/>
          <w:szCs w:val="24"/>
          <w:lang w:val="en-US"/>
        </w:rPr>
        <w:t xml:space="preserve"> ,g Public Health organization, Government Hospital, WASH officers, HIV/AIDS groups, WATSAN groups, other line INGOs and NGOs, Government Health Ministries etc’</w:t>
      </w:r>
    </w:p>
    <w:p>
      <w:pPr>
        <w:pStyle w:val="3"/>
        <w:keepNext w:val="0"/>
        <w:keepLines w:val="0"/>
        <w:widowControl/>
        <w:numPr>
          <w:numId w:val="0"/>
        </w:numPr>
        <w:suppressLineNumbers w:val="0"/>
        <w:ind w:right="0" w:rightChars="0"/>
        <w:jc w:val="both"/>
        <w:rPr>
          <w:rFonts w:hint="default" w:ascii="Book Antiqua" w:hAnsi="Book Antiqua" w:cs="Book Antiqua"/>
          <w:sz w:val="24"/>
          <w:szCs w:val="24"/>
          <w:lang w:val="en-US"/>
        </w:rPr>
      </w:pPr>
    </w:p>
    <w:p>
      <w:pPr>
        <w:pStyle w:val="3"/>
        <w:keepNext w:val="0"/>
        <w:keepLines w:val="0"/>
        <w:widowControl/>
        <w:numPr>
          <w:ilvl w:val="0"/>
          <w:numId w:val="4"/>
        </w:numPr>
        <w:suppressLineNumbers w:val="0"/>
        <w:jc w:val="both"/>
        <w:rPr>
          <w:rFonts w:hint="default" w:ascii="Book Antiqua" w:hAnsi="Book Antiqua" w:cs="Book Antiqua"/>
          <w:sz w:val="24"/>
          <w:szCs w:val="24"/>
          <w:lang w:val="en-US"/>
        </w:rPr>
      </w:pPr>
      <w:r>
        <w:rPr>
          <w:rFonts w:hint="default" w:ascii="Book Antiqua" w:hAnsi="Book Antiqua" w:cs="Book Antiqua"/>
          <w:sz w:val="24"/>
          <w:szCs w:val="24"/>
          <w:lang w:val="en-US"/>
        </w:rPr>
        <w:t>Contents of Rapid Assessment Report</w:t>
      </w:r>
    </w:p>
    <w:p>
      <w:pPr>
        <w:keepNext w:val="0"/>
        <w:keepLines w:val="0"/>
        <w:widowControl/>
        <w:numPr>
          <w:ilvl w:val="0"/>
          <w:numId w:val="5"/>
        </w:numPr>
        <w:suppressLineNumbers w:val="0"/>
        <w:tabs>
          <w:tab w:val="left" w:pos="720"/>
          <w:tab w:val="clear" w:pos="420"/>
        </w:tabs>
        <w:spacing w:before="0" w:beforeAutospacing="1" w:after="0" w:afterAutospacing="1"/>
        <w:ind w:left="420" w:leftChars="0" w:hanging="420" w:firstLineChars="0"/>
        <w:jc w:val="both"/>
        <w:rPr>
          <w:rFonts w:hint="default" w:ascii="Book Antiqua" w:hAnsi="Book Antiqua" w:cs="Book Antiqua"/>
          <w:sz w:val="24"/>
          <w:szCs w:val="24"/>
        </w:rPr>
      </w:pPr>
      <w:r>
        <w:t>Ra</w:t>
      </w:r>
      <w:r>
        <w:rPr>
          <w:rFonts w:hint="default" w:ascii="Book Antiqua" w:hAnsi="Book Antiqua" w:cs="Book Antiqua"/>
          <w:sz w:val="24"/>
          <w:szCs w:val="24"/>
        </w:rPr>
        <w:t>pid assessment of sanitation and waste management provides information that will identify improvements needed and indicate possible solutions. It is also used in emergency situations where rapid response is needed.</w:t>
      </w:r>
    </w:p>
    <w:p>
      <w:pPr>
        <w:keepNext w:val="0"/>
        <w:keepLines w:val="0"/>
        <w:widowControl/>
        <w:numPr>
          <w:ilvl w:val="0"/>
          <w:numId w:val="5"/>
        </w:numPr>
        <w:suppressLineNumbers w:val="0"/>
        <w:tabs>
          <w:tab w:val="left" w:pos="720"/>
          <w:tab w:val="clear" w:pos="420"/>
        </w:tabs>
        <w:spacing w:before="0" w:beforeAutospacing="1" w:after="0" w:afterAutospacing="1"/>
        <w:ind w:left="420" w:leftChars="0" w:hanging="420" w:firstLineChars="0"/>
        <w:jc w:val="both"/>
        <w:rPr>
          <w:rFonts w:hint="default" w:ascii="Book Antiqua" w:hAnsi="Book Antiqua" w:cs="Book Antiqua"/>
          <w:sz w:val="24"/>
          <w:szCs w:val="24"/>
        </w:rPr>
      </w:pPr>
      <w:r>
        <w:rPr>
          <w:rFonts w:hint="default" w:ascii="Book Antiqua" w:hAnsi="Book Antiqua" w:cs="Book Antiqua"/>
          <w:sz w:val="24"/>
          <w:szCs w:val="24"/>
        </w:rPr>
        <w:t>Assessment is normally carried out by a survey team of people with a range of skills and experience.</w:t>
      </w:r>
    </w:p>
    <w:p>
      <w:pPr>
        <w:keepNext w:val="0"/>
        <w:keepLines w:val="0"/>
        <w:widowControl/>
        <w:numPr>
          <w:ilvl w:val="0"/>
          <w:numId w:val="5"/>
        </w:numPr>
        <w:suppressLineNumbers w:val="0"/>
        <w:tabs>
          <w:tab w:val="left" w:pos="720"/>
          <w:tab w:val="clear" w:pos="420"/>
        </w:tabs>
        <w:spacing w:before="0" w:beforeAutospacing="1" w:after="0" w:afterAutospacing="1"/>
        <w:ind w:left="420" w:leftChars="0" w:hanging="420" w:firstLineChars="0"/>
        <w:jc w:val="both"/>
        <w:rPr>
          <w:rFonts w:hint="default" w:ascii="Book Antiqua" w:hAnsi="Book Antiqua" w:cs="Book Antiqua"/>
          <w:sz w:val="24"/>
          <w:szCs w:val="24"/>
        </w:rPr>
      </w:pPr>
      <w:r>
        <w:rPr>
          <w:rFonts w:hint="default" w:ascii="Book Antiqua" w:hAnsi="Book Antiqua" w:cs="Book Antiqua"/>
          <w:sz w:val="24"/>
          <w:szCs w:val="24"/>
        </w:rPr>
        <w:t xml:space="preserve">The process begins with agreeing the scope of the assessment and setting the aims and objectives. This should involve all interested parties, including the </w:t>
      </w:r>
      <w:bookmarkStart w:id="1" w:name="_GoBack"/>
      <w:bookmarkEnd w:id="1"/>
      <w:r>
        <w:rPr>
          <w:rFonts w:hint="default" w:ascii="Book Antiqua" w:hAnsi="Book Antiqua" w:cs="Book Antiqua"/>
          <w:sz w:val="24"/>
          <w:szCs w:val="24"/>
        </w:rPr>
        <w:t>community.</w:t>
      </w:r>
    </w:p>
    <w:p>
      <w:pPr>
        <w:keepNext w:val="0"/>
        <w:keepLines w:val="0"/>
        <w:widowControl/>
        <w:numPr>
          <w:ilvl w:val="0"/>
          <w:numId w:val="5"/>
        </w:numPr>
        <w:suppressLineNumbers w:val="0"/>
        <w:tabs>
          <w:tab w:val="left" w:pos="720"/>
          <w:tab w:val="clear" w:pos="420"/>
        </w:tabs>
        <w:spacing w:before="0" w:beforeAutospacing="1" w:after="0" w:afterAutospacing="1"/>
        <w:ind w:left="420" w:leftChars="0" w:hanging="420" w:firstLineChars="0"/>
        <w:jc w:val="both"/>
        <w:rPr>
          <w:rFonts w:hint="default" w:ascii="Book Antiqua" w:hAnsi="Book Antiqua" w:cs="Book Antiqua"/>
          <w:sz w:val="24"/>
          <w:szCs w:val="24"/>
        </w:rPr>
      </w:pPr>
      <w:r>
        <w:rPr>
          <w:rFonts w:hint="default" w:ascii="Book Antiqua" w:hAnsi="Book Antiqua" w:cs="Book Antiqua"/>
          <w:sz w:val="24"/>
          <w:szCs w:val="24"/>
        </w:rPr>
        <w:t>Assessment methods include interviews, observation, community discussions, focus groups, and questionnaires. These should be supported by a review of existing documents and reports.</w:t>
      </w:r>
    </w:p>
    <w:p>
      <w:pPr>
        <w:keepNext w:val="0"/>
        <w:keepLines w:val="0"/>
        <w:widowControl/>
        <w:numPr>
          <w:ilvl w:val="0"/>
          <w:numId w:val="5"/>
        </w:numPr>
        <w:suppressLineNumbers w:val="0"/>
        <w:tabs>
          <w:tab w:val="left" w:pos="720"/>
          <w:tab w:val="clear" w:pos="420"/>
        </w:tabs>
        <w:spacing w:before="0" w:beforeAutospacing="1" w:after="0" w:afterAutospacing="1"/>
        <w:ind w:left="420" w:leftChars="0" w:hanging="420" w:firstLineChars="0"/>
        <w:jc w:val="both"/>
      </w:pPr>
      <w:r>
        <w:rPr>
          <w:rFonts w:hint="default" w:ascii="Book Antiqua" w:hAnsi="Book Antiqua" w:cs="Book Antiqua"/>
          <w:sz w:val="24"/>
          <w:szCs w:val="24"/>
        </w:rPr>
        <w:t>The data obtained should be summarised in the form of tables and text as soon as the survey is completed. The data should then be analysed to determine any problems, the cause of the problems and possible solutions. This analysis should then be incorporated into a written report</w:t>
      </w:r>
      <w:r>
        <w:t xml:space="preserve">. </w:t>
      </w:r>
    </w:p>
    <w:p>
      <w:pPr>
        <w:numPr>
          <w:numId w:val="0"/>
        </w:numPr>
        <w:spacing w:before="120" w:after="0" w:line="360" w:lineRule="auto"/>
        <w:ind w:leftChars="0"/>
        <w:rPr>
          <w:rFonts w:ascii="Book Antiqua" w:hAnsi="Book Antiqua" w:eastAsia="Calibri" w:cs="Times New Roman"/>
          <w:sz w:val="24"/>
          <w:szCs w:val="24"/>
          <w:lang w:val="en-GB"/>
        </w:rPr>
      </w:pPr>
      <w:bookmarkStart w:id="0" w:name="section10"/>
      <w:bookmarkEnd w:id="0"/>
    </w:p>
    <w:p>
      <w:pPr>
        <w:numPr>
          <w:ilvl w:val="0"/>
          <w:numId w:val="2"/>
        </w:numPr>
        <w:spacing w:before="120" w:after="0" w:line="360" w:lineRule="auto"/>
        <w:ind w:left="0" w:leftChars="0" w:firstLine="0" w:firstLineChars="0"/>
        <w:rPr>
          <w:rFonts w:ascii="Book Antiqua" w:hAnsi="Book Antiqua" w:eastAsia="Calibri" w:cs="Times New Roman"/>
          <w:sz w:val="24"/>
          <w:szCs w:val="24"/>
          <w:lang w:val="en-GB"/>
        </w:rPr>
      </w:pPr>
      <w:r>
        <w:rPr>
          <w:rFonts w:ascii="Book Antiqua" w:hAnsi="Book Antiqua" w:eastAsia="Calibri" w:cs="Times New Roman"/>
          <w:sz w:val="24"/>
          <w:szCs w:val="24"/>
          <w:lang w:val="en-GB"/>
        </w:rPr>
        <w:t>Explain five ways in which urbanisation creates challenges for effective sanitation and solid waste management.</w:t>
      </w:r>
    </w:p>
    <w:p>
      <w:pPr>
        <w:numPr>
          <w:numId w:val="0"/>
        </w:numPr>
        <w:spacing w:before="120" w:after="0" w:line="360" w:lineRule="auto"/>
        <w:ind w:leftChars="0"/>
        <w:rPr>
          <w:rFonts w:hint="default" w:ascii="Book Antiqua" w:hAnsi="Book Antiqua" w:eastAsia="SimSun" w:cs="Book Antiqua"/>
          <w:sz w:val="24"/>
          <w:szCs w:val="24"/>
        </w:rPr>
      </w:pPr>
      <w:r>
        <w:rPr>
          <w:rFonts w:hint="default" w:ascii="Book Antiqua" w:hAnsi="Book Antiqua" w:eastAsia="SimSun" w:cs="Book Antiqua"/>
          <w:sz w:val="24"/>
          <w:szCs w:val="24"/>
        </w:rPr>
        <w:t>The challenges of solid waste management include</w:t>
      </w:r>
    </w:p>
    <w:p>
      <w:pPr>
        <w:numPr>
          <w:ilvl w:val="0"/>
          <w:numId w:val="6"/>
        </w:numPr>
        <w:spacing w:before="120" w:after="0" w:line="360" w:lineRule="auto"/>
        <w:ind w:left="420" w:leftChars="0" w:hanging="420" w:firstLineChars="0"/>
        <w:rPr>
          <w:rFonts w:hint="default" w:ascii="Book Antiqua" w:hAnsi="Book Antiqua" w:eastAsia="SimSun" w:cs="Book Antiqua"/>
          <w:sz w:val="24"/>
          <w:szCs w:val="24"/>
        </w:rPr>
      </w:pPr>
      <w:r>
        <w:rPr>
          <w:rFonts w:hint="default" w:ascii="Book Antiqua" w:hAnsi="Book Antiqua" w:eastAsia="SimSun" w:cs="Book Antiqua"/>
          <w:sz w:val="24"/>
          <w:szCs w:val="24"/>
        </w:rPr>
        <w:t>inadequate infrastructure</w:t>
      </w:r>
    </w:p>
    <w:p>
      <w:pPr>
        <w:numPr>
          <w:numId w:val="0"/>
        </w:numPr>
        <w:spacing w:before="120" w:after="0" w:line="360" w:lineRule="auto"/>
        <w:ind w:leftChars="0"/>
        <w:jc w:val="both"/>
        <w:rPr>
          <w:rFonts w:hint="default" w:ascii="Book Antiqua" w:hAnsi="Book Antiqua" w:eastAsia="SimSun"/>
          <w:sz w:val="24"/>
          <w:szCs w:val="24"/>
        </w:rPr>
      </w:pPr>
      <w:r>
        <w:rPr>
          <w:rFonts w:hint="default" w:ascii="Book Antiqua" w:hAnsi="Book Antiqua" w:eastAsia="SimSun"/>
          <w:sz w:val="24"/>
          <w:szCs w:val="24"/>
        </w:rPr>
        <w:t>Bad planning and indiscriminate erection of walls and housing structures block water flow channels to form big floods.  Bad refuse disposal schemes marked by indiscriminate dumping of solid waste and thrash in drainages and stream channels results in clogging of flow path of rainwater and pollution of surface water systems</w:t>
      </w:r>
    </w:p>
    <w:p>
      <w:pPr>
        <w:numPr>
          <w:numId w:val="0"/>
        </w:numPr>
        <w:spacing w:before="120" w:after="0" w:line="360" w:lineRule="auto"/>
        <w:ind w:leftChars="0"/>
        <w:jc w:val="both"/>
        <w:rPr>
          <w:rFonts w:hint="default" w:ascii="Book Antiqua" w:hAnsi="Book Antiqua" w:eastAsia="SimSun"/>
          <w:sz w:val="24"/>
          <w:szCs w:val="24"/>
        </w:rPr>
      </w:pPr>
    </w:p>
    <w:p>
      <w:pPr>
        <w:numPr>
          <w:numId w:val="0"/>
        </w:numPr>
        <w:spacing w:before="120" w:after="0" w:line="360" w:lineRule="auto"/>
        <w:ind w:leftChars="0"/>
        <w:jc w:val="both"/>
        <w:rPr>
          <w:rFonts w:hint="default" w:ascii="Book Antiqua" w:hAnsi="Book Antiqua" w:eastAsia="SimSun"/>
          <w:sz w:val="24"/>
          <w:szCs w:val="24"/>
        </w:rPr>
      </w:pPr>
    </w:p>
    <w:p>
      <w:pPr>
        <w:numPr>
          <w:ilvl w:val="0"/>
          <w:numId w:val="6"/>
        </w:numPr>
        <w:spacing w:before="120" w:after="0" w:line="360" w:lineRule="auto"/>
        <w:ind w:left="420" w:leftChars="0" w:hanging="420" w:firstLineChars="0"/>
        <w:rPr>
          <w:rFonts w:hint="default" w:ascii="Book Antiqua" w:hAnsi="Book Antiqua" w:eastAsia="SimSun" w:cs="Book Antiqua"/>
          <w:sz w:val="24"/>
          <w:szCs w:val="24"/>
        </w:rPr>
      </w:pPr>
      <w:r>
        <w:rPr>
          <w:rFonts w:hint="default" w:ascii="Book Antiqua" w:hAnsi="Book Antiqua" w:eastAsia="SimSun" w:cs="Book Antiqua"/>
          <w:sz w:val="24"/>
          <w:szCs w:val="24"/>
        </w:rPr>
        <w:t>poor environmental planning</w:t>
      </w:r>
    </w:p>
    <w:p>
      <w:pPr>
        <w:numPr>
          <w:numId w:val="0"/>
        </w:numPr>
        <w:spacing w:before="120" w:after="0" w:line="360" w:lineRule="auto"/>
        <w:ind w:leftChars="0"/>
        <w:jc w:val="both"/>
        <w:rPr>
          <w:rFonts w:hint="default" w:ascii="Book Antiqua" w:hAnsi="Book Antiqua" w:eastAsia="SimSun" w:cs="Book Antiqua"/>
          <w:sz w:val="24"/>
          <w:szCs w:val="24"/>
        </w:rPr>
      </w:pPr>
      <w:r>
        <w:rPr>
          <w:rFonts w:hint="default" w:ascii="Book Antiqua" w:hAnsi="Book Antiqua" w:eastAsia="SimSun"/>
          <w:sz w:val="24"/>
          <w:szCs w:val="24"/>
        </w:rPr>
        <w:t xml:space="preserve">The World Bank estimates that only 35 percent of urban residents in developing countries have satisfactory sanitation services. Absence of sewage proper disposal system cause pollution of surface and ground water systems rendering them unfit for human consumption and contributing to fresh water and degeneration of sanitary conditions in urban areas.(Durotoye, 2003). Environmental Education has been described by Eguabor (2008: 78) as:  A permanent process in which individuals and the community gain awareness of their environment and acquire the knowledge, value, skills, experience and the determination which will enable them to act individually and collectively to solve present and future environmental problems”. </w:t>
      </w:r>
    </w:p>
    <w:p>
      <w:pPr>
        <w:numPr>
          <w:ilvl w:val="0"/>
          <w:numId w:val="6"/>
        </w:numPr>
        <w:spacing w:before="120" w:after="0" w:line="360" w:lineRule="auto"/>
        <w:ind w:left="420" w:leftChars="0" w:hanging="420" w:firstLineChars="0"/>
        <w:rPr>
          <w:rFonts w:hint="default" w:ascii="Book Antiqua" w:hAnsi="Book Antiqua" w:eastAsia="SimSun" w:cs="Book Antiqua"/>
          <w:sz w:val="24"/>
          <w:szCs w:val="24"/>
        </w:rPr>
      </w:pPr>
      <w:r>
        <w:rPr>
          <w:rFonts w:hint="default" w:ascii="Book Antiqua" w:hAnsi="Book Antiqua" w:eastAsia="SimSun" w:cs="Book Antiqua"/>
          <w:sz w:val="24"/>
          <w:szCs w:val="24"/>
        </w:rPr>
        <w:t>budgetary and operational constraints</w:t>
      </w:r>
    </w:p>
    <w:p>
      <w:pPr>
        <w:numPr>
          <w:numId w:val="0"/>
        </w:numPr>
        <w:spacing w:before="120" w:after="0" w:line="360" w:lineRule="auto"/>
        <w:ind w:leftChars="0"/>
        <w:rPr>
          <w:rFonts w:hint="default" w:ascii="Book Antiqua" w:hAnsi="Book Antiqua" w:eastAsia="SimSun"/>
          <w:sz w:val="24"/>
          <w:szCs w:val="24"/>
          <w:lang w:val="en-US"/>
        </w:rPr>
      </w:pPr>
      <w:r>
        <w:rPr>
          <w:rFonts w:hint="default" w:ascii="Book Antiqua" w:hAnsi="Book Antiqua" w:eastAsia="SimSun"/>
          <w:sz w:val="24"/>
          <w:szCs w:val="24"/>
        </w:rPr>
        <w:t>Poverty, underdevelopment and ignorance are factors that militate against environmental quality and waste management in</w:t>
      </w:r>
      <w:r>
        <w:rPr>
          <w:rFonts w:hint="default" w:ascii="Book Antiqua" w:hAnsi="Book Antiqua" w:eastAsia="SimSun"/>
          <w:sz w:val="24"/>
          <w:szCs w:val="24"/>
          <w:lang w:val="en-US"/>
        </w:rPr>
        <w:t xml:space="preserve"> African cities. This is evidenced by the piling of solid waste in various parts of the urban centres.  Refuse heaps have encroached on or completely blocked roads, thereby obstructing traffic in the urban cities.  Uncontrolled refuse disposal has always been associated with serious health hazards (Dharam and Vivan, 1995).</w:t>
      </w:r>
    </w:p>
    <w:p>
      <w:pPr>
        <w:numPr>
          <w:numId w:val="0"/>
        </w:numPr>
        <w:spacing w:before="120" w:after="0" w:line="360" w:lineRule="auto"/>
        <w:ind w:leftChars="0"/>
        <w:rPr>
          <w:rFonts w:hint="default" w:ascii="Book Antiqua" w:hAnsi="Book Antiqua" w:eastAsia="SimSun" w:cs="Book Antiqua"/>
          <w:sz w:val="24"/>
          <w:szCs w:val="24"/>
          <w:lang w:val="en-US"/>
        </w:rPr>
      </w:pPr>
      <w:r>
        <w:rPr>
          <w:rFonts w:hint="default" w:ascii="Book Antiqua" w:hAnsi="Book Antiqua" w:eastAsia="SimSun"/>
          <w:sz w:val="24"/>
          <w:szCs w:val="24"/>
          <w:lang w:val="en-US"/>
        </w:rPr>
        <w:t xml:space="preserve"> </w:t>
      </w:r>
    </w:p>
    <w:p>
      <w:pPr>
        <w:numPr>
          <w:ilvl w:val="0"/>
          <w:numId w:val="6"/>
        </w:numPr>
        <w:spacing w:before="120" w:after="0" w:line="360" w:lineRule="auto"/>
        <w:ind w:left="420" w:leftChars="0" w:hanging="420" w:firstLineChars="0"/>
        <w:rPr>
          <w:rFonts w:hint="default" w:ascii="Book Antiqua" w:hAnsi="Book Antiqua" w:eastAsia="SimSun" w:cs="Book Antiqua"/>
          <w:sz w:val="24"/>
          <w:szCs w:val="24"/>
        </w:rPr>
      </w:pPr>
      <w:r>
        <w:rPr>
          <w:rFonts w:hint="default" w:ascii="Book Antiqua" w:hAnsi="Book Antiqua" w:eastAsia="SimSun" w:cs="Book Antiqua"/>
          <w:sz w:val="24"/>
          <w:szCs w:val="24"/>
        </w:rPr>
        <w:t>overpopulation</w:t>
      </w:r>
    </w:p>
    <w:p>
      <w:pPr>
        <w:numPr>
          <w:numId w:val="0"/>
        </w:numPr>
        <w:spacing w:before="120" w:after="0" w:line="360" w:lineRule="auto"/>
        <w:ind w:leftChars="0"/>
        <w:jc w:val="both"/>
        <w:rPr>
          <w:rFonts w:hint="default" w:ascii="Book Antiqua" w:hAnsi="Book Antiqua" w:eastAsia="SimSun" w:cs="Book Antiqua"/>
          <w:sz w:val="24"/>
          <w:szCs w:val="24"/>
        </w:rPr>
      </w:pPr>
      <w:r>
        <w:rPr>
          <w:rFonts w:hint="default" w:ascii="Book Antiqua" w:hAnsi="Book Antiqua" w:eastAsia="SimSun"/>
          <w:sz w:val="24"/>
          <w:szCs w:val="24"/>
        </w:rPr>
        <w:t>Rapid urbanization of small towns results from fast population increase, force human occupation of flood prone areas.  Massive destruction of natural ecosystem in the process of urbanization alter natural flow channels to form big floods. When an area is densely populated, the quantity of waste being generated will be much.  The populace disposes the waste both in approved and unapproved sites, thereby causing the problem of waste management in the urban areas</w:t>
      </w:r>
    </w:p>
    <w:p>
      <w:pPr>
        <w:numPr>
          <w:numId w:val="0"/>
        </w:numPr>
        <w:spacing w:before="120" w:after="0" w:line="360" w:lineRule="auto"/>
        <w:ind w:leftChars="0"/>
        <w:rPr>
          <w:rFonts w:hint="default" w:ascii="Book Antiqua" w:hAnsi="Book Antiqua" w:eastAsia="SimSun" w:cs="Book Antiqua"/>
          <w:sz w:val="24"/>
          <w:szCs w:val="24"/>
        </w:rPr>
      </w:pPr>
    </w:p>
    <w:p>
      <w:pPr>
        <w:numPr>
          <w:numId w:val="0"/>
        </w:numPr>
        <w:spacing w:before="120" w:after="0" w:line="360" w:lineRule="auto"/>
        <w:ind w:leftChars="0"/>
        <w:rPr>
          <w:rFonts w:hint="default" w:ascii="Book Antiqua" w:hAnsi="Book Antiqua" w:eastAsia="SimSun" w:cs="Book Antiqua"/>
          <w:sz w:val="24"/>
          <w:szCs w:val="24"/>
        </w:rPr>
      </w:pPr>
    </w:p>
    <w:p>
      <w:pPr>
        <w:numPr>
          <w:ilvl w:val="0"/>
          <w:numId w:val="6"/>
        </w:numPr>
        <w:spacing w:before="120" w:after="0" w:line="360" w:lineRule="auto"/>
        <w:ind w:left="420" w:leftChars="0" w:hanging="420" w:firstLineChars="0"/>
        <w:rPr>
          <w:rFonts w:hint="default" w:ascii="Book Antiqua" w:hAnsi="Book Antiqua" w:eastAsia="Calibri" w:cs="Book Antiqua"/>
          <w:sz w:val="24"/>
          <w:szCs w:val="24"/>
          <w:lang w:val="en-GB"/>
        </w:rPr>
      </w:pPr>
      <w:r>
        <w:rPr>
          <w:rFonts w:hint="default" w:ascii="Book Antiqua" w:hAnsi="Book Antiqua" w:eastAsia="SimSun" w:cs="Book Antiqua"/>
          <w:sz w:val="24"/>
          <w:szCs w:val="24"/>
        </w:rPr>
        <w:t>inadequate environmental education.</w:t>
      </w:r>
    </w:p>
    <w:p>
      <w:pPr>
        <w:numPr>
          <w:numId w:val="0"/>
        </w:numPr>
        <w:spacing w:before="120" w:after="0" w:line="360" w:lineRule="auto"/>
        <w:ind w:leftChars="0"/>
        <w:jc w:val="both"/>
        <w:rPr>
          <w:rFonts w:hint="default" w:ascii="Book Antiqua" w:hAnsi="Book Antiqua" w:eastAsia="Calibri" w:cs="Book Antiqua"/>
          <w:sz w:val="24"/>
          <w:szCs w:val="24"/>
          <w:lang w:val="en-GB"/>
        </w:rPr>
      </w:pPr>
      <w:r>
        <w:rPr>
          <w:rFonts w:hint="default" w:ascii="Book Antiqua" w:hAnsi="Book Antiqua" w:eastAsia="SimSun" w:cs="Book Antiqua"/>
          <w:sz w:val="24"/>
          <w:szCs w:val="24"/>
        </w:rPr>
        <w:t>It is recommended that environmental education should be included in the school curricula to educate and create awareness, acquire the knowledge, value, skills, experience of the environment and waste disposal methods. Efficient solid waste management mechanism should be put in place for the needed appropriate coping capacity with increasing waste generation consequent upon increasing urbanization</w:t>
      </w:r>
    </w:p>
    <w:p>
      <w:pPr>
        <w:spacing w:before="120" w:after="0" w:line="360" w:lineRule="auto"/>
        <w:rPr>
          <w:rFonts w:ascii="Book Antiqua" w:hAnsi="Book Antiqua" w:eastAsia="Calibri" w:cs="Times New Roman"/>
          <w:sz w:val="24"/>
          <w:szCs w:val="24"/>
          <w:lang w:val="en-GB"/>
        </w:rPr>
      </w:pPr>
      <w:r>
        <w:rPr>
          <w:rFonts w:ascii="Book Antiqua" w:hAnsi="Book Antiqua" w:eastAsia="Calibri" w:cs="Times New Roman"/>
          <w:sz w:val="24"/>
          <w:szCs w:val="24"/>
          <w:lang w:val="en-GB"/>
        </w:rPr>
        <w:t>5. How do good sanitation and waste management practices bring a positive effect to urban inhabitants? Give examples for effects on:</w:t>
      </w:r>
    </w:p>
    <w:p>
      <w:pPr>
        <w:numPr>
          <w:ilvl w:val="0"/>
          <w:numId w:val="7"/>
        </w:numPr>
        <w:spacing w:before="120" w:after="0" w:line="360" w:lineRule="auto"/>
        <w:rPr>
          <w:rFonts w:ascii="Book Antiqua" w:hAnsi="Book Antiqua" w:eastAsia="Calibri" w:cs="Times New Roman"/>
          <w:sz w:val="24"/>
          <w:szCs w:val="24"/>
          <w:lang w:val="en-GB"/>
        </w:rPr>
      </w:pPr>
      <w:r>
        <w:rPr>
          <w:rFonts w:ascii="Book Antiqua" w:hAnsi="Book Antiqua" w:eastAsia="Calibri" w:cs="Times New Roman"/>
          <w:sz w:val="24"/>
          <w:szCs w:val="24"/>
          <w:lang w:val="en-GB"/>
        </w:rPr>
        <w:t xml:space="preserve">health </w:t>
      </w:r>
    </w:p>
    <w:p>
      <w:pPr>
        <w:numPr>
          <w:ilvl w:val="0"/>
          <w:numId w:val="7"/>
        </w:numPr>
        <w:spacing w:before="120" w:after="0" w:line="360" w:lineRule="auto"/>
        <w:rPr>
          <w:rFonts w:ascii="Book Antiqua" w:hAnsi="Book Antiqua" w:eastAsia="Calibri" w:cs="Times New Roman"/>
          <w:sz w:val="24"/>
          <w:szCs w:val="24"/>
          <w:lang w:val="en-GB"/>
        </w:rPr>
      </w:pPr>
      <w:r>
        <w:rPr>
          <w:rFonts w:ascii="Book Antiqua" w:hAnsi="Book Antiqua" w:eastAsia="Calibri" w:cs="Times New Roman"/>
          <w:sz w:val="24"/>
          <w:szCs w:val="24"/>
          <w:lang w:val="en-GB"/>
        </w:rPr>
        <w:t xml:space="preserve">education </w:t>
      </w:r>
    </w:p>
    <w:p>
      <w:pPr>
        <w:numPr>
          <w:ilvl w:val="0"/>
          <w:numId w:val="7"/>
        </w:numPr>
        <w:spacing w:before="120" w:after="0" w:line="360" w:lineRule="auto"/>
        <w:rPr>
          <w:rFonts w:ascii="Book Antiqua" w:hAnsi="Book Antiqua" w:eastAsia="Calibri" w:cs="Times New Roman"/>
          <w:sz w:val="24"/>
          <w:szCs w:val="24"/>
          <w:lang w:val="en-GB"/>
        </w:rPr>
      </w:pPr>
      <w:r>
        <w:rPr>
          <w:rFonts w:ascii="Book Antiqua" w:hAnsi="Book Antiqua" w:eastAsia="Calibri" w:cs="Times New Roman"/>
          <w:sz w:val="24"/>
          <w:szCs w:val="24"/>
          <w:lang w:val="en-GB"/>
        </w:rPr>
        <w:t>economic conditions</w:t>
      </w:r>
    </w:p>
    <w:p>
      <w:pPr>
        <w:numPr>
          <w:ilvl w:val="0"/>
          <w:numId w:val="7"/>
        </w:numPr>
        <w:spacing w:before="120" w:after="0" w:line="360" w:lineRule="auto"/>
        <w:rPr>
          <w:rFonts w:ascii="Book Antiqua" w:hAnsi="Book Antiqua" w:eastAsia="Calibri" w:cs="Times New Roman"/>
          <w:sz w:val="24"/>
          <w:szCs w:val="24"/>
          <w:lang w:val="en-GB"/>
        </w:rPr>
      </w:pPr>
      <w:r>
        <w:rPr>
          <w:rFonts w:ascii="Book Antiqua" w:hAnsi="Book Antiqua" w:eastAsia="Calibri" w:cs="Times New Roman"/>
          <w:sz w:val="24"/>
          <w:szCs w:val="24"/>
          <w:lang w:val="en-GB"/>
        </w:rPr>
        <w:t>the environment</w:t>
      </w:r>
    </w:p>
    <w:p>
      <w:pPr>
        <w:pStyle w:val="2"/>
        <w:keepNext w:val="0"/>
        <w:keepLines w:val="0"/>
        <w:widowControl/>
        <w:suppressLineNumbers w:val="0"/>
        <w:jc w:val="both"/>
        <w:rPr>
          <w:rFonts w:hint="default" w:ascii="Book Antiqua" w:hAnsi="Book Antiqua" w:cs="Book Antiqua"/>
          <w:sz w:val="24"/>
          <w:szCs w:val="24"/>
        </w:rPr>
      </w:pPr>
      <w:r>
        <w:rPr>
          <w:rFonts w:hint="default" w:ascii="Book Antiqua" w:hAnsi="Book Antiqua" w:cs="Book Antiqua"/>
          <w:sz w:val="24"/>
          <w:szCs w:val="24"/>
        </w:rPr>
        <w:t>Answer</w:t>
      </w:r>
    </w:p>
    <w:p>
      <w:pPr>
        <w:keepNext w:val="0"/>
        <w:keepLines w:val="0"/>
        <w:widowControl/>
        <w:numPr>
          <w:ilvl w:val="0"/>
          <w:numId w:val="8"/>
        </w:numPr>
        <w:suppressLineNumbers w:val="0"/>
        <w:spacing w:before="0" w:beforeAutospacing="1" w:after="0" w:afterAutospacing="1"/>
        <w:ind w:left="360" w:leftChars="0"/>
        <w:jc w:val="both"/>
        <w:rPr>
          <w:rFonts w:hint="default" w:ascii="Book Antiqua" w:hAnsi="Book Antiqua" w:cs="Book Antiqua"/>
          <w:sz w:val="24"/>
          <w:szCs w:val="24"/>
        </w:rPr>
      </w:pPr>
      <w:r>
        <w:rPr>
          <w:rFonts w:hint="default" w:ascii="Book Antiqua" w:hAnsi="Book Antiqua" w:cs="Book Antiqua"/>
          <w:b/>
          <w:bCs/>
          <w:sz w:val="24"/>
          <w:szCs w:val="24"/>
        </w:rPr>
        <w:t>Effects on health:</w:t>
      </w:r>
    </w:p>
    <w:p>
      <w:pPr>
        <w:keepNext w:val="0"/>
        <w:keepLines w:val="0"/>
        <w:widowControl/>
        <w:numPr>
          <w:ilvl w:val="0"/>
          <w:numId w:val="9"/>
        </w:numPr>
        <w:suppressLineNumbers w:val="0"/>
        <w:spacing w:before="0" w:beforeAutospacing="1" w:after="0" w:afterAutospacing="1"/>
        <w:ind w:left="720" w:hanging="360"/>
        <w:jc w:val="both"/>
        <w:rPr>
          <w:rFonts w:hint="default" w:ascii="Book Antiqua" w:hAnsi="Book Antiqua" w:cs="Book Antiqua"/>
          <w:sz w:val="24"/>
          <w:szCs w:val="24"/>
        </w:rPr>
      </w:pPr>
      <w:r>
        <w:rPr>
          <w:rFonts w:hint="default" w:ascii="Book Antiqua" w:hAnsi="Book Antiqua" w:cs="Book Antiqua"/>
          <w:sz w:val="24"/>
          <w:szCs w:val="24"/>
          <w:lang w:val="en-US"/>
        </w:rPr>
        <w:t xml:space="preserve">Deter </w:t>
      </w:r>
      <w:r>
        <w:rPr>
          <w:rFonts w:hint="default" w:ascii="Book Antiqua" w:hAnsi="Book Antiqua" w:cs="Book Antiqua"/>
          <w:sz w:val="24"/>
          <w:szCs w:val="24"/>
        </w:rPr>
        <w:t xml:space="preserve">disease transmission </w:t>
      </w:r>
      <w:r>
        <w:rPr>
          <w:rFonts w:hint="default" w:ascii="Book Antiqua" w:hAnsi="Book Antiqua" w:cs="Book Antiqua"/>
          <w:sz w:val="24"/>
          <w:szCs w:val="24"/>
          <w:lang w:val="en-US"/>
        </w:rPr>
        <w:t xml:space="preserve">to the populace </w:t>
      </w:r>
    </w:p>
    <w:p>
      <w:pPr>
        <w:keepNext w:val="0"/>
        <w:keepLines w:val="0"/>
        <w:widowControl/>
        <w:numPr>
          <w:ilvl w:val="0"/>
          <w:numId w:val="9"/>
        </w:numPr>
        <w:suppressLineNumbers w:val="0"/>
        <w:spacing w:before="0" w:beforeAutospacing="1" w:after="0" w:afterAutospacing="1"/>
        <w:ind w:left="720" w:hanging="360"/>
        <w:jc w:val="both"/>
        <w:rPr>
          <w:rFonts w:hint="default" w:ascii="Book Antiqua" w:hAnsi="Book Antiqua" w:cs="Book Antiqua"/>
          <w:sz w:val="24"/>
          <w:szCs w:val="24"/>
        </w:rPr>
      </w:pPr>
      <w:r>
        <w:rPr>
          <w:rFonts w:hint="default" w:ascii="Book Antiqua" w:hAnsi="Book Antiqua" w:cs="Book Antiqua"/>
          <w:sz w:val="24"/>
          <w:szCs w:val="24"/>
        </w:rPr>
        <w:t xml:space="preserve"> </w:t>
      </w:r>
      <w:r>
        <w:rPr>
          <w:rFonts w:hint="default" w:ascii="Book Antiqua" w:hAnsi="Book Antiqua" w:cs="Book Antiqua"/>
          <w:sz w:val="24"/>
          <w:szCs w:val="24"/>
          <w:lang w:val="en-US"/>
        </w:rPr>
        <w:t>Help keep the environment hygienic and free from harmful bacteria</w:t>
      </w:r>
    </w:p>
    <w:p>
      <w:pPr>
        <w:keepNext w:val="0"/>
        <w:keepLines w:val="0"/>
        <w:widowControl/>
        <w:numPr>
          <w:ilvl w:val="0"/>
          <w:numId w:val="9"/>
        </w:numPr>
        <w:suppressLineNumbers w:val="0"/>
        <w:spacing w:before="0" w:beforeAutospacing="1" w:after="0" w:afterAutospacing="1"/>
        <w:ind w:left="720" w:hanging="360"/>
        <w:jc w:val="both"/>
        <w:rPr>
          <w:rFonts w:hint="default" w:ascii="Book Antiqua" w:hAnsi="Book Antiqua" w:cs="Book Antiqua"/>
          <w:sz w:val="24"/>
          <w:szCs w:val="24"/>
        </w:rPr>
      </w:pPr>
      <w:r>
        <w:rPr>
          <w:rFonts w:hint="default" w:ascii="Book Antiqua" w:hAnsi="Book Antiqua" w:cs="Book Antiqua"/>
          <w:sz w:val="24"/>
          <w:szCs w:val="24"/>
          <w:lang w:val="en-US"/>
        </w:rPr>
        <w:t>Avoid the exposure of or reduce risk of pathogenic contamination to air, water and the environment in general</w:t>
      </w:r>
      <w:r>
        <w:rPr>
          <w:rFonts w:hint="default" w:ascii="Book Antiqua" w:hAnsi="Book Antiqua" w:cs="Book Antiqua"/>
          <w:sz w:val="24"/>
          <w:szCs w:val="24"/>
        </w:rPr>
        <w:t xml:space="preserve"> </w:t>
      </w:r>
    </w:p>
    <w:p>
      <w:pPr>
        <w:keepNext w:val="0"/>
        <w:keepLines w:val="0"/>
        <w:widowControl/>
        <w:numPr>
          <w:ilvl w:val="0"/>
          <w:numId w:val="9"/>
        </w:numPr>
        <w:suppressLineNumbers w:val="0"/>
        <w:spacing w:before="0" w:beforeAutospacing="1" w:after="0" w:afterAutospacing="1"/>
        <w:ind w:left="720" w:hanging="360"/>
        <w:jc w:val="both"/>
        <w:rPr>
          <w:rFonts w:hint="default" w:ascii="Book Antiqua" w:hAnsi="Book Antiqua" w:cs="Book Antiqua"/>
          <w:sz w:val="24"/>
          <w:szCs w:val="24"/>
        </w:rPr>
      </w:pPr>
      <w:r>
        <w:rPr>
          <w:rFonts w:hint="default" w:ascii="Book Antiqua" w:hAnsi="Book Antiqua" w:cs="Book Antiqua"/>
          <w:sz w:val="24"/>
          <w:szCs w:val="24"/>
        </w:rPr>
        <w:t>.</w:t>
      </w:r>
      <w:r>
        <w:rPr>
          <w:rFonts w:hint="default" w:ascii="Book Antiqua" w:hAnsi="Book Antiqua" w:cs="Book Antiqua"/>
          <w:sz w:val="24"/>
          <w:szCs w:val="24"/>
          <w:lang w:val="en-US"/>
        </w:rPr>
        <w:t xml:space="preserve">Deter people from risk </w:t>
      </w:r>
      <w:r>
        <w:rPr>
          <w:rFonts w:hint="default" w:ascii="Book Antiqua" w:hAnsi="Book Antiqua" w:cs="Book Antiqua"/>
          <w:sz w:val="24"/>
          <w:szCs w:val="24"/>
        </w:rPr>
        <w:t xml:space="preserve"> pathogen</w:t>
      </w:r>
      <w:r>
        <w:rPr>
          <w:rFonts w:hint="default" w:ascii="Book Antiqua" w:hAnsi="Book Antiqua" w:cs="Book Antiqua"/>
          <w:sz w:val="24"/>
          <w:szCs w:val="24"/>
          <w:lang w:val="en-US"/>
        </w:rPr>
        <w:t xml:space="preserve">ic niches </w:t>
      </w:r>
    </w:p>
    <w:p>
      <w:pPr>
        <w:keepNext w:val="0"/>
        <w:keepLines w:val="0"/>
        <w:widowControl/>
        <w:numPr>
          <w:ilvl w:val="0"/>
          <w:numId w:val="10"/>
        </w:numPr>
        <w:suppressLineNumbers w:val="0"/>
        <w:spacing w:before="0" w:beforeAutospacing="1" w:after="0" w:afterAutospacing="1"/>
        <w:ind w:left="360" w:leftChars="0"/>
        <w:jc w:val="both"/>
        <w:rPr>
          <w:rFonts w:hint="default" w:ascii="Book Antiqua" w:hAnsi="Book Antiqua" w:cs="Book Antiqua"/>
          <w:sz w:val="24"/>
          <w:szCs w:val="24"/>
        </w:rPr>
      </w:pPr>
      <w:r>
        <w:rPr>
          <w:rFonts w:hint="default" w:ascii="Book Antiqua" w:hAnsi="Book Antiqua" w:cs="Book Antiqua"/>
          <w:b/>
          <w:bCs/>
          <w:sz w:val="24"/>
          <w:szCs w:val="24"/>
        </w:rPr>
        <w:t>Effects on education:</w:t>
      </w:r>
      <w:r>
        <w:rPr>
          <w:rFonts w:hint="default" w:ascii="Book Antiqua" w:hAnsi="Book Antiqua" w:cs="Book Antiqua"/>
          <w:sz w:val="24"/>
          <w:szCs w:val="24"/>
        </w:rPr>
        <w:t xml:space="preserve"> </w:t>
      </w:r>
    </w:p>
    <w:p>
      <w:pPr>
        <w:keepNext w:val="0"/>
        <w:keepLines w:val="0"/>
        <w:widowControl/>
        <w:numPr>
          <w:ilvl w:val="0"/>
          <w:numId w:val="9"/>
        </w:numPr>
        <w:suppressLineNumbers w:val="0"/>
        <w:spacing w:before="0" w:beforeAutospacing="1" w:after="0" w:afterAutospacing="1"/>
        <w:ind w:left="720" w:hanging="360"/>
        <w:jc w:val="both"/>
        <w:rPr>
          <w:rFonts w:hint="default" w:ascii="Book Antiqua" w:hAnsi="Book Antiqua" w:cs="Book Antiqua"/>
          <w:sz w:val="24"/>
          <w:szCs w:val="24"/>
        </w:rPr>
      </w:pPr>
      <w:r>
        <w:rPr>
          <w:rFonts w:hint="default" w:ascii="Book Antiqua" w:hAnsi="Book Antiqua" w:cs="Book Antiqua"/>
          <w:sz w:val="24"/>
          <w:szCs w:val="24"/>
        </w:rPr>
        <w:t>healthy children learn better than sick children</w:t>
      </w:r>
    </w:p>
    <w:p>
      <w:pPr>
        <w:keepNext w:val="0"/>
        <w:keepLines w:val="0"/>
        <w:widowControl/>
        <w:numPr>
          <w:ilvl w:val="0"/>
          <w:numId w:val="9"/>
        </w:numPr>
        <w:suppressLineNumbers w:val="0"/>
        <w:spacing w:before="0" w:beforeAutospacing="1" w:after="0" w:afterAutospacing="1"/>
        <w:ind w:left="720" w:hanging="360"/>
        <w:jc w:val="both"/>
        <w:rPr>
          <w:rFonts w:hint="default" w:ascii="Book Antiqua" w:hAnsi="Book Antiqua" w:cs="Book Antiqua"/>
          <w:sz w:val="24"/>
          <w:szCs w:val="24"/>
        </w:rPr>
      </w:pPr>
      <w:r>
        <w:rPr>
          <w:rFonts w:hint="default" w:ascii="Book Antiqua" w:hAnsi="Book Antiqua" w:cs="Book Antiqua"/>
          <w:sz w:val="24"/>
          <w:szCs w:val="24"/>
        </w:rPr>
        <w:t xml:space="preserve">Healthy children </w:t>
      </w:r>
      <w:r>
        <w:rPr>
          <w:rFonts w:hint="default" w:ascii="Book Antiqua" w:hAnsi="Book Antiqua" w:cs="Book Antiqua"/>
          <w:sz w:val="24"/>
          <w:szCs w:val="24"/>
          <w:lang w:val="en-US"/>
        </w:rPr>
        <w:t>spend more time in school than sick ones</w:t>
      </w:r>
      <w:r>
        <w:rPr>
          <w:rFonts w:hint="default" w:ascii="Book Antiqua" w:hAnsi="Book Antiqua" w:cs="Book Antiqua"/>
          <w:sz w:val="24"/>
          <w:szCs w:val="24"/>
        </w:rPr>
        <w:t xml:space="preserve">. </w:t>
      </w:r>
    </w:p>
    <w:p>
      <w:pPr>
        <w:keepNext w:val="0"/>
        <w:keepLines w:val="0"/>
        <w:widowControl/>
        <w:numPr>
          <w:ilvl w:val="0"/>
          <w:numId w:val="9"/>
        </w:numPr>
        <w:suppressLineNumbers w:val="0"/>
        <w:spacing w:before="0" w:beforeAutospacing="1" w:after="0" w:afterAutospacing="1"/>
        <w:ind w:left="720" w:hanging="360"/>
        <w:jc w:val="both"/>
        <w:rPr>
          <w:rFonts w:hint="default" w:ascii="Book Antiqua" w:hAnsi="Book Antiqua" w:cs="Book Antiqua"/>
          <w:sz w:val="24"/>
          <w:szCs w:val="24"/>
        </w:rPr>
      </w:pPr>
      <w:r>
        <w:rPr>
          <w:rFonts w:hint="default" w:ascii="Book Antiqua" w:hAnsi="Book Antiqua" w:cs="Book Antiqua"/>
          <w:sz w:val="24"/>
          <w:szCs w:val="24"/>
        </w:rPr>
        <w:t>Providing good sanitation facilities encourages children to attend school</w:t>
      </w:r>
    </w:p>
    <w:p>
      <w:pPr>
        <w:keepNext w:val="0"/>
        <w:keepLines w:val="0"/>
        <w:widowControl/>
        <w:numPr>
          <w:numId w:val="0"/>
        </w:numPr>
        <w:suppressLineNumbers w:val="0"/>
        <w:tabs>
          <w:tab w:val="left" w:pos="720"/>
        </w:tabs>
        <w:spacing w:before="0" w:beforeAutospacing="1" w:after="0" w:afterAutospacing="1" w:line="276" w:lineRule="auto"/>
        <w:jc w:val="both"/>
        <w:rPr>
          <w:rFonts w:hint="default" w:ascii="Book Antiqua" w:hAnsi="Book Antiqua" w:cs="Book Antiqua"/>
          <w:sz w:val="24"/>
          <w:szCs w:val="24"/>
        </w:rPr>
      </w:pPr>
    </w:p>
    <w:p>
      <w:pPr>
        <w:keepNext w:val="0"/>
        <w:keepLines w:val="0"/>
        <w:widowControl/>
        <w:numPr>
          <w:numId w:val="0"/>
        </w:numPr>
        <w:suppressLineNumbers w:val="0"/>
        <w:tabs>
          <w:tab w:val="left" w:pos="720"/>
        </w:tabs>
        <w:spacing w:before="0" w:beforeAutospacing="1" w:after="0" w:afterAutospacing="1" w:line="276" w:lineRule="auto"/>
        <w:jc w:val="both"/>
        <w:rPr>
          <w:rFonts w:hint="default" w:ascii="Book Antiqua" w:hAnsi="Book Antiqua" w:cs="Book Antiqua"/>
          <w:sz w:val="24"/>
          <w:szCs w:val="24"/>
        </w:rPr>
      </w:pPr>
    </w:p>
    <w:p>
      <w:pPr>
        <w:keepNext w:val="0"/>
        <w:keepLines w:val="0"/>
        <w:widowControl/>
        <w:numPr>
          <w:ilvl w:val="0"/>
          <w:numId w:val="10"/>
        </w:numPr>
        <w:suppressLineNumbers w:val="0"/>
        <w:spacing w:before="0" w:beforeAutospacing="1" w:after="0" w:afterAutospacing="1"/>
        <w:ind w:left="360" w:leftChars="0" w:firstLine="0" w:firstLineChars="0"/>
        <w:jc w:val="both"/>
        <w:rPr>
          <w:rFonts w:hint="default" w:ascii="Book Antiqua" w:hAnsi="Book Antiqua" w:cs="Book Antiqua"/>
          <w:sz w:val="24"/>
          <w:szCs w:val="24"/>
        </w:rPr>
      </w:pPr>
      <w:r>
        <w:rPr>
          <w:rFonts w:hint="default" w:ascii="Book Antiqua" w:hAnsi="Book Antiqua" w:cs="Book Antiqua"/>
          <w:b/>
          <w:bCs/>
          <w:sz w:val="24"/>
          <w:szCs w:val="24"/>
        </w:rPr>
        <w:t>Effects on economic conditions</w:t>
      </w:r>
      <w:r>
        <w:rPr>
          <w:rFonts w:hint="default" w:ascii="Book Antiqua" w:hAnsi="Book Antiqua" w:cs="Book Antiqua"/>
          <w:sz w:val="24"/>
          <w:szCs w:val="24"/>
        </w:rPr>
        <w:t>:</w:t>
      </w:r>
    </w:p>
    <w:p>
      <w:pPr>
        <w:keepNext w:val="0"/>
        <w:keepLines w:val="0"/>
        <w:widowControl/>
        <w:numPr>
          <w:ilvl w:val="0"/>
          <w:numId w:val="9"/>
        </w:numPr>
        <w:suppressLineNumbers w:val="0"/>
        <w:spacing w:before="0" w:beforeAutospacing="1" w:after="0" w:afterAutospacing="1"/>
        <w:ind w:left="720" w:hanging="360"/>
        <w:jc w:val="both"/>
        <w:rPr>
          <w:rFonts w:hint="default" w:ascii="Book Antiqua" w:hAnsi="Book Antiqua" w:cs="Book Antiqua"/>
          <w:sz w:val="24"/>
          <w:szCs w:val="24"/>
        </w:rPr>
      </w:pPr>
      <w:r>
        <w:rPr>
          <w:rFonts w:hint="default" w:ascii="Book Antiqua" w:hAnsi="Book Antiqua" w:cs="Book Antiqua"/>
          <w:sz w:val="24"/>
          <w:szCs w:val="24"/>
        </w:rPr>
        <w:t>. Less money is spent on healthcare and people lose fewer days off work through caring for the sick.</w:t>
      </w:r>
    </w:p>
    <w:p>
      <w:pPr>
        <w:keepNext w:val="0"/>
        <w:keepLines w:val="0"/>
        <w:widowControl/>
        <w:numPr>
          <w:ilvl w:val="0"/>
          <w:numId w:val="9"/>
        </w:numPr>
        <w:suppressLineNumbers w:val="0"/>
        <w:spacing w:before="0" w:beforeAutospacing="1" w:after="0" w:afterAutospacing="1"/>
        <w:ind w:left="720" w:hanging="360"/>
        <w:jc w:val="both"/>
        <w:rPr>
          <w:rFonts w:hint="default" w:ascii="Book Antiqua" w:hAnsi="Book Antiqua" w:cs="Book Antiqua"/>
          <w:sz w:val="24"/>
          <w:szCs w:val="24"/>
        </w:rPr>
      </w:pPr>
      <w:r>
        <w:rPr>
          <w:rFonts w:hint="default" w:ascii="Book Antiqua" w:hAnsi="Book Antiqua" w:cs="Book Antiqua"/>
          <w:sz w:val="24"/>
          <w:szCs w:val="24"/>
          <w:lang w:val="en-US"/>
        </w:rPr>
        <w:t>People save money that would rather be use on hospital bills to use it on more meaningful economic venture like buying food and clothes</w:t>
      </w:r>
    </w:p>
    <w:p>
      <w:pPr>
        <w:keepNext w:val="0"/>
        <w:keepLines w:val="0"/>
        <w:widowControl/>
        <w:numPr>
          <w:ilvl w:val="0"/>
          <w:numId w:val="10"/>
        </w:numPr>
        <w:suppressLineNumbers w:val="0"/>
        <w:spacing w:before="0" w:beforeAutospacing="1" w:after="0" w:afterAutospacing="1"/>
        <w:ind w:left="360" w:leftChars="0" w:firstLine="0" w:firstLineChars="0"/>
        <w:jc w:val="both"/>
        <w:rPr>
          <w:rFonts w:hint="default" w:ascii="Book Antiqua" w:hAnsi="Book Antiqua" w:cs="Book Antiqua"/>
          <w:sz w:val="24"/>
          <w:szCs w:val="24"/>
        </w:rPr>
      </w:pPr>
      <w:r>
        <w:rPr>
          <w:rFonts w:hint="default" w:ascii="Book Antiqua" w:hAnsi="Book Antiqua" w:cs="Book Antiqua"/>
          <w:b/>
          <w:bCs/>
          <w:sz w:val="24"/>
          <w:szCs w:val="24"/>
        </w:rPr>
        <w:t xml:space="preserve">Effects on the environment: </w:t>
      </w:r>
    </w:p>
    <w:p>
      <w:pPr>
        <w:keepNext w:val="0"/>
        <w:keepLines w:val="0"/>
        <w:widowControl/>
        <w:numPr>
          <w:ilvl w:val="0"/>
          <w:numId w:val="9"/>
        </w:numPr>
        <w:suppressLineNumbers w:val="0"/>
        <w:spacing w:before="0" w:beforeAutospacing="1" w:after="0" w:afterAutospacing="1"/>
        <w:ind w:left="720" w:hanging="360"/>
        <w:jc w:val="both"/>
        <w:rPr>
          <w:rFonts w:hint="default" w:ascii="Book Antiqua" w:hAnsi="Book Antiqua" w:cs="Book Antiqua"/>
          <w:sz w:val="24"/>
          <w:szCs w:val="24"/>
        </w:rPr>
      </w:pPr>
      <w:r>
        <w:rPr>
          <w:rFonts w:hint="default" w:ascii="Book Antiqua" w:hAnsi="Book Antiqua" w:cs="Book Antiqua"/>
          <w:sz w:val="24"/>
          <w:szCs w:val="24"/>
        </w:rPr>
        <w:t xml:space="preserve">Good sanitation and waste management means that there will be less faeces and waste deposited in public places and less pollution of the water and soil. </w:t>
      </w:r>
    </w:p>
    <w:p>
      <w:pPr>
        <w:spacing w:before="120" w:after="0" w:line="240" w:lineRule="atLeast"/>
        <w:ind w:left="1080" w:hanging="360"/>
        <w:rPr>
          <w:rFonts w:ascii="Times New Roman" w:hAnsi="Times New Roman" w:eastAsia="Calibri" w:cs="Times New Roman"/>
          <w:sz w:val="21"/>
          <w:szCs w:val="21"/>
          <w:lang w:val="en-GB"/>
        </w:rPr>
      </w:pP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tencil">
    <w:panose1 w:val="040409050D0802020404"/>
    <w:charset w:val="00"/>
    <w:family w:val="auto"/>
    <w:pitch w:val="default"/>
    <w:sig w:usb0="00000003" w:usb1="00000000" w:usb2="00000000" w:usb3="00000000" w:csb0="20000001" w:csb1="00000000"/>
  </w:font>
  <w:font w:name="Snap ITC">
    <w:panose1 w:val="04040A07060A02020202"/>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Narrow">
    <w:panose1 w:val="020B0606020202030204"/>
    <w:charset w:val="00"/>
    <w:family w:val="auto"/>
    <w:pitch w:val="default"/>
    <w:sig w:usb0="00000287" w:usb1="000008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C7BB4B"/>
    <w:multiLevelType w:val="singleLevel"/>
    <w:tmpl w:val="9AC7BB4B"/>
    <w:lvl w:ilvl="0" w:tentative="0">
      <w:start w:val="2"/>
      <w:numFmt w:val="decimal"/>
      <w:suff w:val="space"/>
      <w:lvlText w:val="%1."/>
      <w:lvlJc w:val="left"/>
    </w:lvl>
  </w:abstractNum>
  <w:abstractNum w:abstractNumId="1">
    <w:nsid w:val="C11F9A47"/>
    <w:multiLevelType w:val="singleLevel"/>
    <w:tmpl w:val="C11F9A47"/>
    <w:lvl w:ilvl="0" w:tentative="0">
      <w:start w:val="1"/>
      <w:numFmt w:val="upperRoman"/>
      <w:suff w:val="space"/>
      <w:lvlText w:val="%1."/>
      <w:lvlJc w:val="left"/>
    </w:lvl>
  </w:abstractNum>
  <w:abstractNum w:abstractNumId="2">
    <w:nsid w:val="D46AF7E9"/>
    <w:multiLevelType w:val="singleLevel"/>
    <w:tmpl w:val="D46AF7E9"/>
    <w:lvl w:ilvl="0" w:tentative="0">
      <w:start w:val="2"/>
      <w:numFmt w:val="decimal"/>
      <w:suff w:val="space"/>
      <w:lvlText w:val="%1."/>
      <w:lvlJc w:val="left"/>
    </w:lvl>
  </w:abstractNum>
  <w:abstractNum w:abstractNumId="3">
    <w:nsid w:val="14B27071"/>
    <w:multiLevelType w:val="multilevel"/>
    <w:tmpl w:val="14B2707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EBF4AFE"/>
    <w:multiLevelType w:val="multilevel"/>
    <w:tmpl w:val="1EBF4AFE"/>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34C61E43"/>
    <w:multiLevelType w:val="singleLevel"/>
    <w:tmpl w:val="34C61E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42241871"/>
    <w:multiLevelType w:val="multilevel"/>
    <w:tmpl w:val="42241871"/>
    <w:lvl w:ilvl="0" w:tentative="0">
      <w:start w:val="1"/>
      <w:numFmt w:val="lowerLetter"/>
      <w:lvlText w:val="%1)"/>
      <w:lvlJc w:val="left"/>
      <w:pPr>
        <w:ind w:left="1080" w:hanging="360"/>
      </w:pPr>
      <w:rPr>
        <w:rFonts w:hint="default"/>
        <w:i w:val="0"/>
        <w:color w:val="auto"/>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53816AE7"/>
    <w:multiLevelType w:val="singleLevel"/>
    <w:tmpl w:val="53816AE7"/>
    <w:lvl w:ilvl="0" w:tentative="0">
      <w:start w:val="1"/>
      <w:numFmt w:val="upperRoman"/>
      <w:suff w:val="space"/>
      <w:lvlText w:val="%1)"/>
      <w:lvlJc w:val="left"/>
    </w:lvl>
  </w:abstractNum>
  <w:abstractNum w:abstractNumId="8">
    <w:nsid w:val="5C46AD64"/>
    <w:multiLevelType w:val="singleLevel"/>
    <w:tmpl w:val="5C46AD6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66034976"/>
    <w:multiLevelType w:val="singleLevel"/>
    <w:tmpl w:val="66034976"/>
    <w:lvl w:ilvl="0" w:tentative="0">
      <w:start w:val="1"/>
      <w:numFmt w:val="upperRoman"/>
      <w:suff w:val="space"/>
      <w:lvlText w:val="%1."/>
      <w:lvlJc w:val="left"/>
    </w:lvl>
  </w:abstractNum>
  <w:num w:numId="1">
    <w:abstractNumId w:val="4"/>
  </w:num>
  <w:num w:numId="2">
    <w:abstractNumId w:val="2"/>
  </w:num>
  <w:num w:numId="3">
    <w:abstractNumId w:val="7"/>
  </w:num>
  <w:num w:numId="4">
    <w:abstractNumId w:val="1"/>
  </w:num>
  <w:num w:numId="5">
    <w:abstractNumId w:val="8"/>
  </w:num>
  <w:num w:numId="6">
    <w:abstractNumId w:val="5"/>
  </w:num>
  <w:num w:numId="7">
    <w:abstractNumId w:val="6"/>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2DB"/>
    <w:rsid w:val="001C1694"/>
    <w:rsid w:val="004C4BCF"/>
    <w:rsid w:val="00991B98"/>
    <w:rsid w:val="00B10F3E"/>
    <w:rsid w:val="00D062DB"/>
    <w:rsid w:val="03B42199"/>
    <w:rsid w:val="0BB53D41"/>
    <w:rsid w:val="13233932"/>
    <w:rsid w:val="162F191F"/>
    <w:rsid w:val="1C346C2A"/>
    <w:rsid w:val="1D944D5E"/>
    <w:rsid w:val="20FB4395"/>
    <w:rsid w:val="32CE60BF"/>
    <w:rsid w:val="33F114AA"/>
    <w:rsid w:val="374F4CA6"/>
    <w:rsid w:val="45B54BAE"/>
    <w:rsid w:val="515F4611"/>
    <w:rsid w:val="51613F04"/>
    <w:rsid w:val="54322974"/>
    <w:rsid w:val="5DC35C6A"/>
    <w:rsid w:val="6444012B"/>
    <w:rsid w:val="64C53F66"/>
    <w:rsid w:val="6E6323C2"/>
    <w:rsid w:val="707F0FD4"/>
    <w:rsid w:val="716B2EFC"/>
    <w:rsid w:val="7DAF6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3">
    <w:name w:val="Normal (Web)"/>
    <w:semiHidden/>
    <w:unhideWhenUsed/>
    <w:uiPriority w:val="99"/>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224</Words>
  <Characters>1280</Characters>
  <Lines>10</Lines>
  <Paragraphs>3</Paragraphs>
  <TotalTime>24</TotalTime>
  <ScaleCrop>false</ScaleCrop>
  <LinksUpToDate>false</LinksUpToDate>
  <CharactersWithSpaces>1501</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2018-07-02T13:34:00Z</dcterms:created>
  <dc:creator>Windows User</dc:creator>
  <cp:lastModifiedBy>Spectra</cp:lastModifiedBy>
  <dcterms:modified xsi:type="dcterms:W3CDTF">2019-08-14T09:47:51Z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