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97B1D" w14:textId="77777777" w:rsidR="009104A9" w:rsidRDefault="009104A9"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766504E3" w14:textId="77777777" w:rsidR="009104A9" w:rsidRDefault="009104A9"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7B6ED687" w14:textId="77777777"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sidRPr="00BA4BD2">
        <w:rPr>
          <w:rFonts w:ascii="Times New Roman" w:eastAsia="Times New Roman" w:hAnsi="Times New Roman" w:cs="Times New Roman"/>
          <w:b/>
          <w:sz w:val="24"/>
          <w:szCs w:val="24"/>
        </w:rPr>
        <w:t>A STUDY ON BASIC PERSONAL HYGIENE KNOWLEDGE AND</w:t>
      </w:r>
    </w:p>
    <w:p w14:paraId="6628E3F7" w14:textId="21359A12"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sidRPr="00BA4BD2">
        <w:rPr>
          <w:rFonts w:ascii="Times New Roman" w:eastAsia="Times New Roman" w:hAnsi="Times New Roman" w:cs="Times New Roman"/>
          <w:b/>
          <w:sz w:val="24"/>
          <w:szCs w:val="24"/>
        </w:rPr>
        <w:t>PRACTICES AMONG PRIMARY PUPILS IN MATANGAI, RUMBEK</w:t>
      </w:r>
    </w:p>
    <w:p w14:paraId="49BE5C5D" w14:textId="77777777"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sidRPr="00BA4BD2">
        <w:rPr>
          <w:rFonts w:ascii="Times New Roman" w:eastAsia="Times New Roman" w:hAnsi="Times New Roman" w:cs="Times New Roman"/>
          <w:b/>
          <w:sz w:val="24"/>
          <w:szCs w:val="24"/>
        </w:rPr>
        <w:t>CENTER, WESTERN LAKES STATE</w:t>
      </w:r>
    </w:p>
    <w:p w14:paraId="26EA2943" w14:textId="77777777"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003DC224" w14:textId="77777777"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5C4D878A" w14:textId="77777777" w:rsidR="00184FEC" w:rsidRPr="00BA4BD2" w:rsidRDefault="00184FEC" w:rsidP="00521BE9">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25559646" w14:textId="77777777" w:rsidR="00184FEC" w:rsidRPr="00BA4BD2" w:rsidRDefault="00184FEC"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158E26D5" w14:textId="77777777" w:rsidR="00184FEC" w:rsidRPr="00BA4BD2" w:rsidRDefault="00184FEC"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097465E4" w14:textId="77777777" w:rsidR="00184FEC" w:rsidRPr="00BA4BD2" w:rsidRDefault="00184FEC"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51758B42" w14:textId="77777777" w:rsidR="00184FEC" w:rsidRDefault="00184FEC"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AF85D36" w14:textId="77777777" w:rsidR="009A1F7B" w:rsidRDefault="009A1F7B"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551CC7DE" w14:textId="77777777" w:rsidR="009A1F7B" w:rsidRDefault="009A1F7B"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4C2C752D" w14:textId="77777777" w:rsidR="009A1F7B" w:rsidRDefault="009A1F7B"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0981DE8" w14:textId="77777777" w:rsidR="009A1F7B" w:rsidRPr="00BA4BD2" w:rsidRDefault="009A1F7B"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256C3BFE" w14:textId="77777777" w:rsidR="00184FEC" w:rsidRPr="00BA4BD2" w:rsidRDefault="00184FEC" w:rsidP="00184FEC">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5F72B4D3" w14:textId="77777777" w:rsidR="00184FEC" w:rsidRPr="00BA4BD2" w:rsidRDefault="00184FEC" w:rsidP="00184FEC">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sidRPr="00BA4BD2">
        <w:rPr>
          <w:rFonts w:ascii="Times New Roman" w:eastAsia="Times New Roman" w:hAnsi="Times New Roman" w:cs="Times New Roman"/>
          <w:b/>
          <w:sz w:val="24"/>
          <w:szCs w:val="24"/>
        </w:rPr>
        <w:t>BY</w:t>
      </w:r>
    </w:p>
    <w:p w14:paraId="4E8FE1BC" w14:textId="77777777" w:rsidR="00184FEC" w:rsidRPr="00BA4BD2" w:rsidRDefault="00184FEC" w:rsidP="00184FEC">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sidRPr="00BA4BD2">
        <w:rPr>
          <w:rFonts w:ascii="Times New Roman" w:eastAsia="Times New Roman" w:hAnsi="Times New Roman" w:cs="Times New Roman"/>
          <w:b/>
          <w:sz w:val="24"/>
          <w:szCs w:val="24"/>
        </w:rPr>
        <w:t>ALUMA ALEX MARTIN</w:t>
      </w:r>
    </w:p>
    <w:p w14:paraId="00D3D666" w14:textId="7BE32A26" w:rsidR="00184FEC" w:rsidRPr="00BA4BD2" w:rsidRDefault="005300C0" w:rsidP="00184FEC">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 NUMBER:</w:t>
      </w:r>
      <w:r w:rsidRPr="005300C0">
        <w:rPr>
          <w:rFonts w:ascii="Times New Roman" w:eastAsia="Times New Roman" w:hAnsi="Times New Roman" w:cs="Times New Roman"/>
          <w:b/>
          <w:sz w:val="24"/>
          <w:szCs w:val="24"/>
        </w:rPr>
        <w:t xml:space="preserve"> SN209/11/201</w:t>
      </w:r>
    </w:p>
    <w:p w14:paraId="59D4A626" w14:textId="77777777" w:rsidR="00184FEC" w:rsidRPr="00BA4BD2" w:rsidRDefault="00184FEC" w:rsidP="00184FEC">
      <w:pPr>
        <w:widowControl w:val="0"/>
        <w:autoSpaceDE w:val="0"/>
        <w:autoSpaceDN w:val="0"/>
        <w:adjustRightInd w:val="0"/>
        <w:spacing w:after="0" w:line="360" w:lineRule="auto"/>
        <w:jc w:val="center"/>
        <w:rPr>
          <w:rFonts w:ascii="Times New Roman" w:eastAsia="Times New Roman" w:hAnsi="Times New Roman" w:cs="Times New Roman"/>
          <w:b/>
          <w:sz w:val="24"/>
          <w:szCs w:val="24"/>
        </w:rPr>
      </w:pPr>
    </w:p>
    <w:p w14:paraId="4DF6E841"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438F2DD"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67C9B551"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403DC4A2"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CAD5D62"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41E44CF9"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17264F6"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6C97F314"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C552B92"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0A7549B2"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5098FA58"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7C8E327"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0BF1933"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0E367EB1"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5BA6F283"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2EB27DDB"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093147A"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75853E98"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13BF48DA"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2C5AA1F2"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57493C23" w14:textId="77777777" w:rsidR="00184FEC" w:rsidRPr="00BA4BD2" w:rsidRDefault="00184FEC" w:rsidP="00184FEC">
      <w:pPr>
        <w:widowControl w:val="0"/>
        <w:autoSpaceDE w:val="0"/>
        <w:autoSpaceDN w:val="0"/>
        <w:adjustRightInd w:val="0"/>
        <w:spacing w:after="0" w:line="360" w:lineRule="auto"/>
        <w:rPr>
          <w:rFonts w:ascii="Times New Roman" w:eastAsia="Times New Roman" w:hAnsi="Times New Roman" w:cs="Times New Roman"/>
          <w:b/>
          <w:sz w:val="24"/>
          <w:szCs w:val="24"/>
        </w:rPr>
      </w:pPr>
    </w:p>
    <w:p w14:paraId="2123804B" w14:textId="77777777" w:rsidR="00184FEC" w:rsidRPr="00BA4BD2" w:rsidRDefault="00184FEC" w:rsidP="00184FEC">
      <w:pPr>
        <w:widowControl w:val="0"/>
        <w:spacing w:after="0" w:line="360" w:lineRule="auto"/>
        <w:jc w:val="center"/>
        <w:rPr>
          <w:rFonts w:ascii="Times New Roman" w:eastAsia="Calibri" w:hAnsi="Times New Roman" w:cs="Times New Roman"/>
          <w:b/>
          <w:bCs/>
          <w:sz w:val="24"/>
          <w:szCs w:val="24"/>
        </w:rPr>
      </w:pPr>
    </w:p>
    <w:p w14:paraId="69FD6E3F" w14:textId="77777777" w:rsidR="00184FEC" w:rsidRPr="00BA4BD2" w:rsidRDefault="00184FEC" w:rsidP="00184FEC">
      <w:pPr>
        <w:widowControl w:val="0"/>
        <w:spacing w:after="0" w:line="360" w:lineRule="auto"/>
        <w:jc w:val="center"/>
        <w:rPr>
          <w:rFonts w:ascii="Times New Roman" w:eastAsia="Calibri" w:hAnsi="Times New Roman" w:cs="Times New Roman"/>
          <w:b/>
          <w:bCs/>
          <w:sz w:val="24"/>
          <w:szCs w:val="24"/>
        </w:rPr>
      </w:pPr>
    </w:p>
    <w:p w14:paraId="22EDF8C8" w14:textId="77777777" w:rsidR="00AA5611" w:rsidRPr="00BA4BD2" w:rsidRDefault="00AA5611" w:rsidP="009A1F7B">
      <w:pPr>
        <w:widowControl w:val="0"/>
        <w:spacing w:after="0" w:line="360" w:lineRule="auto"/>
        <w:rPr>
          <w:rFonts w:ascii="Times New Roman" w:eastAsia="Calibri" w:hAnsi="Times New Roman" w:cs="Times New Roman"/>
          <w:b/>
          <w:bCs/>
          <w:sz w:val="24"/>
          <w:szCs w:val="24"/>
        </w:rPr>
      </w:pPr>
    </w:p>
    <w:p w14:paraId="1E6DD6F1" w14:textId="77777777" w:rsidR="00AA5611" w:rsidRPr="00BA4BD2" w:rsidRDefault="00AA5611" w:rsidP="009104A9">
      <w:pPr>
        <w:widowControl w:val="0"/>
        <w:spacing w:after="0" w:line="360" w:lineRule="auto"/>
        <w:jc w:val="center"/>
        <w:rPr>
          <w:rFonts w:ascii="Times New Roman" w:eastAsia="Calibri" w:hAnsi="Times New Roman" w:cs="Times New Roman"/>
          <w:b/>
          <w:bCs/>
          <w:sz w:val="24"/>
          <w:szCs w:val="24"/>
        </w:rPr>
      </w:pPr>
    </w:p>
    <w:p w14:paraId="453E355F" w14:textId="1C797453" w:rsidR="00184FEC" w:rsidRPr="00BA4BD2" w:rsidRDefault="00184FEC" w:rsidP="009104A9">
      <w:pPr>
        <w:widowControl w:val="0"/>
        <w:spacing w:after="0" w:line="360" w:lineRule="auto"/>
        <w:jc w:val="center"/>
        <w:rPr>
          <w:rFonts w:ascii="Times New Roman" w:eastAsia="Calibri" w:hAnsi="Times New Roman" w:cs="Times New Roman"/>
          <w:b/>
          <w:bCs/>
          <w:sz w:val="24"/>
          <w:szCs w:val="24"/>
        </w:rPr>
      </w:pPr>
      <w:r w:rsidRPr="00BA4BD2">
        <w:rPr>
          <w:rFonts w:ascii="Times New Roman" w:eastAsia="Calibri" w:hAnsi="Times New Roman" w:cs="Times New Roman"/>
          <w:b/>
          <w:bCs/>
          <w:sz w:val="24"/>
          <w:szCs w:val="24"/>
        </w:rPr>
        <w:t>DECLARATION</w:t>
      </w:r>
    </w:p>
    <w:p w14:paraId="7E925852" w14:textId="77777777" w:rsidR="00184FEC" w:rsidRPr="00BA4BD2" w:rsidRDefault="00184FEC" w:rsidP="009104A9">
      <w:pPr>
        <w:widowControl w:val="0"/>
        <w:spacing w:after="0" w:line="360" w:lineRule="auto"/>
        <w:jc w:val="center"/>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This research paper is my original work and has not been presented to any other examination body. No part of this research should be reproduced without my consent or that of the </w:t>
      </w:r>
      <w:proofErr w:type="spellStart"/>
      <w:r w:rsidRPr="00BA4BD2">
        <w:rPr>
          <w:rFonts w:ascii="Times New Roman" w:eastAsia="Calibri" w:hAnsi="Times New Roman" w:cs="Times New Roman"/>
          <w:sz w:val="24"/>
          <w:szCs w:val="24"/>
        </w:rPr>
        <w:t>Strategia</w:t>
      </w:r>
      <w:proofErr w:type="spellEnd"/>
      <w:r w:rsidRPr="00BA4BD2">
        <w:rPr>
          <w:rFonts w:ascii="Times New Roman" w:eastAsia="Calibri" w:hAnsi="Times New Roman" w:cs="Times New Roman"/>
          <w:sz w:val="24"/>
          <w:szCs w:val="24"/>
        </w:rPr>
        <w:t xml:space="preserve"> Netherlands</w:t>
      </w:r>
    </w:p>
    <w:p w14:paraId="4F5347AF" w14:textId="77777777" w:rsidR="00184FEC" w:rsidRPr="00BA4BD2" w:rsidRDefault="00184FEC" w:rsidP="009104A9">
      <w:pPr>
        <w:widowControl w:val="0"/>
        <w:spacing w:after="0" w:line="360" w:lineRule="auto"/>
        <w:jc w:val="center"/>
        <w:rPr>
          <w:rFonts w:ascii="Times New Roman" w:eastAsia="Calibri" w:hAnsi="Times New Roman" w:cs="Times New Roman"/>
          <w:sz w:val="24"/>
          <w:szCs w:val="24"/>
        </w:rPr>
      </w:pPr>
    </w:p>
    <w:p w14:paraId="48F1F531" w14:textId="7E98561D" w:rsidR="00184FEC" w:rsidRPr="00BA4BD2" w:rsidRDefault="007C349C" w:rsidP="009104A9">
      <w:pPr>
        <w:widowControl w:val="0"/>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Name: </w:t>
      </w:r>
      <w:proofErr w:type="spellStart"/>
      <w:r>
        <w:rPr>
          <w:rFonts w:ascii="Times New Roman" w:eastAsia="Calibri" w:hAnsi="Times New Roman" w:cs="Times New Roman"/>
          <w:sz w:val="24"/>
          <w:szCs w:val="24"/>
        </w:rPr>
        <w:t>Aluma</w:t>
      </w:r>
      <w:proofErr w:type="spellEnd"/>
      <w:r>
        <w:rPr>
          <w:rFonts w:ascii="Times New Roman" w:eastAsia="Calibri" w:hAnsi="Times New Roman" w:cs="Times New Roman"/>
          <w:sz w:val="24"/>
          <w:szCs w:val="24"/>
        </w:rPr>
        <w:t xml:space="preserve"> Alex Signature:   </w:t>
      </w:r>
      <w:r w:rsidRPr="007C349C">
        <w:rPr>
          <w:rFonts w:ascii="Calibri" w:eastAsia="Calibri" w:hAnsi="Calibri" w:cs="Times New Roman"/>
          <w:b/>
          <w:noProof/>
        </w:rPr>
        <w:t xml:space="preserve"> </w:t>
      </w:r>
      <w:r w:rsidRPr="007C349C">
        <w:rPr>
          <w:rFonts w:ascii="Calibri" w:eastAsia="Calibri" w:hAnsi="Calibri" w:cs="Times New Roman"/>
          <w:b/>
          <w:noProof/>
        </w:rPr>
        <w:drawing>
          <wp:inline distT="0" distB="0" distL="0" distR="0" wp14:anchorId="2A0C65AF" wp14:editId="38A5BC9F">
            <wp:extent cx="3238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rPr>
          <w:rFonts w:ascii="Times New Roman" w:eastAsia="Calibri" w:hAnsi="Times New Roman" w:cs="Times New Roman"/>
          <w:sz w:val="24"/>
          <w:szCs w:val="24"/>
        </w:rPr>
        <w:t xml:space="preserve">  Date: 5/07/2019</w:t>
      </w:r>
    </w:p>
    <w:p w14:paraId="055832DE" w14:textId="7A70515E" w:rsidR="00184FEC" w:rsidRPr="00BA4BD2" w:rsidRDefault="00184FEC" w:rsidP="009104A9">
      <w:pPr>
        <w:widowControl w:val="0"/>
        <w:spacing w:after="0" w:line="360" w:lineRule="auto"/>
        <w:jc w:val="center"/>
        <w:rPr>
          <w:rFonts w:ascii="Times New Roman" w:eastAsia="Calibri" w:hAnsi="Times New Roman" w:cs="Times New Roman"/>
          <w:sz w:val="24"/>
          <w:szCs w:val="24"/>
        </w:rPr>
      </w:pPr>
      <w:r w:rsidRPr="00BA4BD2">
        <w:rPr>
          <w:rFonts w:ascii="Times New Roman" w:eastAsia="Calibri" w:hAnsi="Times New Roman" w:cs="Times New Roman"/>
          <w:b/>
          <w:bCs/>
          <w:sz w:val="24"/>
          <w:szCs w:val="24"/>
        </w:rPr>
        <w:t>SN209/11/201</w:t>
      </w:r>
    </w:p>
    <w:p w14:paraId="23A42EDD" w14:textId="77777777" w:rsidR="00184FEC" w:rsidRPr="00BA4BD2" w:rsidRDefault="00184FEC" w:rsidP="009104A9">
      <w:pPr>
        <w:widowControl w:val="0"/>
        <w:spacing w:after="0" w:line="240" w:lineRule="auto"/>
        <w:jc w:val="center"/>
        <w:rPr>
          <w:rFonts w:ascii="Times New Roman" w:eastAsia="Calibri" w:hAnsi="Times New Roman" w:cs="Times New Roman"/>
          <w:color w:val="000000"/>
          <w:sz w:val="24"/>
          <w:szCs w:val="24"/>
        </w:rPr>
      </w:pPr>
    </w:p>
    <w:p w14:paraId="6CA6A14F" w14:textId="77777777" w:rsidR="00184FEC" w:rsidRPr="00BA4BD2" w:rsidRDefault="00184FEC" w:rsidP="009104A9">
      <w:pPr>
        <w:widowControl w:val="0"/>
        <w:spacing w:after="0" w:line="240" w:lineRule="auto"/>
        <w:jc w:val="center"/>
        <w:rPr>
          <w:rFonts w:ascii="Times New Roman" w:eastAsia="Calibri" w:hAnsi="Times New Roman" w:cs="Times New Roman"/>
          <w:color w:val="000000"/>
          <w:sz w:val="24"/>
          <w:szCs w:val="24"/>
        </w:rPr>
      </w:pPr>
    </w:p>
    <w:p w14:paraId="4F874969"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141828C6"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7DE0EF6B"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394DE49E"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7C4847E7"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7BFB6632"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768C80F9"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073CD78E"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4426293E"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07091461"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025F9373"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27A85DD3"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0124203B"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466EFF20" w14:textId="77777777" w:rsidR="00184FEC" w:rsidRPr="00BA4BD2" w:rsidRDefault="00184FEC" w:rsidP="00BA4BD2">
      <w:pPr>
        <w:widowControl w:val="0"/>
        <w:spacing w:after="0" w:line="240" w:lineRule="auto"/>
        <w:rPr>
          <w:rFonts w:ascii="Times New Roman" w:eastAsia="Calibri" w:hAnsi="Times New Roman" w:cs="Times New Roman"/>
          <w:color w:val="000000"/>
          <w:sz w:val="24"/>
          <w:szCs w:val="24"/>
        </w:rPr>
      </w:pPr>
    </w:p>
    <w:p w14:paraId="2B3E4086"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0E3E1C9D"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7FDC74E5" w14:textId="77777777" w:rsidR="00184FEC" w:rsidRPr="00BA4BD2" w:rsidRDefault="00184FEC" w:rsidP="00184FEC">
      <w:pPr>
        <w:widowControl w:val="0"/>
        <w:spacing w:after="0" w:line="360" w:lineRule="auto"/>
        <w:rPr>
          <w:rFonts w:ascii="Times New Roman" w:eastAsia="Calibri" w:hAnsi="Times New Roman" w:cs="Times New Roman"/>
          <w:color w:val="000000"/>
          <w:sz w:val="24"/>
          <w:szCs w:val="24"/>
        </w:rPr>
      </w:pPr>
    </w:p>
    <w:p w14:paraId="477D686E" w14:textId="77777777" w:rsidR="00184FEC" w:rsidRPr="00BA4BD2" w:rsidRDefault="00184FEC" w:rsidP="00184FEC">
      <w:pPr>
        <w:widowControl w:val="0"/>
        <w:spacing w:after="0" w:line="240" w:lineRule="auto"/>
        <w:rPr>
          <w:rFonts w:ascii="Times New Roman" w:eastAsia="Calibri" w:hAnsi="Times New Roman" w:cs="Times New Roman"/>
          <w:color w:val="000000"/>
          <w:sz w:val="24"/>
          <w:szCs w:val="24"/>
        </w:rPr>
      </w:pPr>
    </w:p>
    <w:p w14:paraId="311C2BE3" w14:textId="77777777" w:rsidR="00184FEC" w:rsidRPr="00BA4BD2" w:rsidRDefault="00184FEC" w:rsidP="00184FEC">
      <w:pPr>
        <w:widowControl w:val="0"/>
        <w:spacing w:after="0" w:line="360" w:lineRule="auto"/>
        <w:jc w:val="center"/>
        <w:rPr>
          <w:rFonts w:ascii="Times New Roman" w:eastAsia="Calibri" w:hAnsi="Times New Roman" w:cs="Times New Roman"/>
          <w:color w:val="000000"/>
          <w:sz w:val="24"/>
          <w:szCs w:val="24"/>
        </w:rPr>
      </w:pPr>
    </w:p>
    <w:p w14:paraId="20CC7AD5" w14:textId="77777777" w:rsidR="00184FEC" w:rsidRPr="00BA4BD2" w:rsidRDefault="00184FEC" w:rsidP="00184FEC">
      <w:pPr>
        <w:widowControl w:val="0"/>
        <w:spacing w:after="0" w:line="360" w:lineRule="auto"/>
        <w:rPr>
          <w:rFonts w:ascii="Times New Roman" w:eastAsia="Calibri" w:hAnsi="Times New Roman" w:cs="Times New Roman"/>
          <w:sz w:val="24"/>
          <w:szCs w:val="24"/>
        </w:rPr>
      </w:pPr>
    </w:p>
    <w:p w14:paraId="78A21CC9"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7E3742AD"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58AFF1E8"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70E04365"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66866C08"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4DEB4FF0"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57668CA4"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142E6358"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5F910F46" w14:textId="18A9E297" w:rsidR="00184FEC" w:rsidRPr="00BA4BD2" w:rsidRDefault="00184FEC" w:rsidP="00F64C8E">
      <w:pPr>
        <w:widowControl w:val="0"/>
        <w:spacing w:after="0" w:line="360" w:lineRule="auto"/>
        <w:jc w:val="center"/>
        <w:rPr>
          <w:rFonts w:ascii="Times New Roman" w:eastAsia="Calibri" w:hAnsi="Times New Roman" w:cs="Times New Roman"/>
          <w:b/>
          <w:bCs/>
          <w:sz w:val="24"/>
          <w:szCs w:val="24"/>
        </w:rPr>
      </w:pPr>
      <w:r w:rsidRPr="00BA4BD2">
        <w:rPr>
          <w:rFonts w:ascii="Times New Roman" w:eastAsia="Calibri" w:hAnsi="Times New Roman" w:cs="Times New Roman"/>
          <w:b/>
          <w:bCs/>
          <w:sz w:val="24"/>
          <w:szCs w:val="24"/>
        </w:rPr>
        <w:t>DEDICATION</w:t>
      </w:r>
    </w:p>
    <w:p w14:paraId="5B03DEB9" w14:textId="77777777" w:rsidR="00184FEC" w:rsidRPr="00BA4BD2" w:rsidRDefault="00184FEC" w:rsidP="00F64C8E">
      <w:pPr>
        <w:widowControl w:val="0"/>
        <w:tabs>
          <w:tab w:val="left" w:pos="630"/>
        </w:tabs>
        <w:spacing w:after="0" w:line="360" w:lineRule="auto"/>
        <w:jc w:val="center"/>
        <w:rPr>
          <w:rFonts w:ascii="Times New Roman" w:eastAsia="Calibri" w:hAnsi="Times New Roman" w:cs="Times New Roman"/>
          <w:sz w:val="24"/>
          <w:szCs w:val="24"/>
        </w:rPr>
      </w:pPr>
      <w:r w:rsidRPr="00BA4BD2">
        <w:rPr>
          <w:rFonts w:ascii="Times New Roman" w:eastAsia="Calibri" w:hAnsi="Times New Roman" w:cs="Times New Roman"/>
          <w:sz w:val="24"/>
          <w:szCs w:val="24"/>
        </w:rPr>
        <w:t>I sincerely dedicate this research project to my entire family for their encouragement and support both financially and morally, God’s love for you shall endure forever.</w:t>
      </w:r>
    </w:p>
    <w:p w14:paraId="3E84476F" w14:textId="77777777" w:rsidR="00184FEC" w:rsidRPr="00BA4BD2" w:rsidRDefault="00184FEC" w:rsidP="00F64C8E">
      <w:pPr>
        <w:widowControl w:val="0"/>
        <w:spacing w:after="0" w:line="360" w:lineRule="auto"/>
        <w:jc w:val="center"/>
        <w:rPr>
          <w:rFonts w:ascii="Times New Roman" w:eastAsia="Calibri" w:hAnsi="Times New Roman" w:cs="Times New Roman"/>
          <w:sz w:val="24"/>
          <w:szCs w:val="24"/>
        </w:rPr>
      </w:pPr>
    </w:p>
    <w:p w14:paraId="73B53A33" w14:textId="77777777" w:rsidR="00184FEC" w:rsidRPr="00BA4BD2" w:rsidRDefault="00184FEC" w:rsidP="00F64C8E">
      <w:pPr>
        <w:widowControl w:val="0"/>
        <w:spacing w:after="0" w:line="360" w:lineRule="auto"/>
        <w:jc w:val="center"/>
        <w:rPr>
          <w:rFonts w:ascii="Times New Roman" w:eastAsia="Calibri" w:hAnsi="Times New Roman" w:cs="Times New Roman"/>
          <w:sz w:val="24"/>
          <w:szCs w:val="24"/>
        </w:rPr>
      </w:pPr>
    </w:p>
    <w:p w14:paraId="0A869E4E" w14:textId="77777777" w:rsidR="00184FEC" w:rsidRPr="00BA4BD2" w:rsidRDefault="00184FEC" w:rsidP="00F64C8E">
      <w:pPr>
        <w:widowControl w:val="0"/>
        <w:spacing w:after="0" w:line="360" w:lineRule="auto"/>
        <w:jc w:val="center"/>
        <w:rPr>
          <w:rFonts w:ascii="Times New Roman" w:eastAsia="Calibri" w:hAnsi="Times New Roman" w:cs="Times New Roman"/>
          <w:sz w:val="24"/>
          <w:szCs w:val="24"/>
        </w:rPr>
      </w:pPr>
    </w:p>
    <w:p w14:paraId="6973DFD7"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1D5F1C37"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64CA2D0A"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3B2EC847"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0CC61800"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6936110"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EFF6AF7"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7B782DD"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462418F3"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1DDF2BF"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6AB68CBC"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841F22B"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14F44EB7"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B7C75F4"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0C609AC"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86E0B62"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5F2FB72D"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486679B8"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1E5870E5" w14:textId="77777777" w:rsidR="00184FEC" w:rsidRPr="00BA4BD2" w:rsidRDefault="00184FEC" w:rsidP="00184FEC">
      <w:pPr>
        <w:widowControl w:val="0"/>
        <w:spacing w:after="0" w:line="360" w:lineRule="auto"/>
        <w:jc w:val="center"/>
        <w:rPr>
          <w:rFonts w:ascii="Times New Roman" w:eastAsia="Calibri" w:hAnsi="Times New Roman" w:cs="Times New Roman"/>
          <w:b/>
          <w:bCs/>
          <w:sz w:val="24"/>
          <w:szCs w:val="24"/>
        </w:rPr>
      </w:pPr>
    </w:p>
    <w:p w14:paraId="41EFCDFE" w14:textId="77777777" w:rsidR="00184FEC" w:rsidRPr="00BA4BD2" w:rsidRDefault="00184FEC" w:rsidP="00184FEC">
      <w:pPr>
        <w:widowControl w:val="0"/>
        <w:spacing w:after="0" w:line="360" w:lineRule="auto"/>
        <w:jc w:val="center"/>
        <w:rPr>
          <w:rFonts w:ascii="Times New Roman" w:eastAsia="Calibri" w:hAnsi="Times New Roman" w:cs="Times New Roman"/>
          <w:b/>
          <w:bCs/>
          <w:sz w:val="24"/>
          <w:szCs w:val="24"/>
        </w:rPr>
      </w:pPr>
    </w:p>
    <w:p w14:paraId="27BE6A15" w14:textId="77777777" w:rsidR="00184FEC" w:rsidRDefault="00184FEC" w:rsidP="00184FEC">
      <w:pPr>
        <w:widowControl w:val="0"/>
        <w:spacing w:after="0" w:line="360" w:lineRule="auto"/>
        <w:jc w:val="center"/>
        <w:rPr>
          <w:rFonts w:ascii="Times New Roman" w:eastAsia="Calibri" w:hAnsi="Times New Roman" w:cs="Times New Roman"/>
          <w:b/>
          <w:bCs/>
          <w:sz w:val="24"/>
          <w:szCs w:val="24"/>
        </w:rPr>
      </w:pPr>
    </w:p>
    <w:p w14:paraId="52A5F2CC"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43604F0E"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60C5A8D8"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19EB61BA"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7610EEB0" w14:textId="77777777" w:rsidR="00BA4BD2" w:rsidRDefault="00BA4BD2" w:rsidP="00184FEC">
      <w:pPr>
        <w:widowControl w:val="0"/>
        <w:spacing w:after="0" w:line="360" w:lineRule="auto"/>
        <w:jc w:val="center"/>
        <w:rPr>
          <w:rFonts w:ascii="Times New Roman" w:eastAsia="Calibri" w:hAnsi="Times New Roman" w:cs="Times New Roman"/>
          <w:b/>
          <w:bCs/>
          <w:sz w:val="24"/>
          <w:szCs w:val="24"/>
        </w:rPr>
      </w:pPr>
    </w:p>
    <w:p w14:paraId="02A1D924" w14:textId="77777777" w:rsidR="00BA4BD2" w:rsidRPr="00BA4BD2" w:rsidRDefault="00BA4BD2" w:rsidP="00184FEC">
      <w:pPr>
        <w:widowControl w:val="0"/>
        <w:spacing w:after="0" w:line="360" w:lineRule="auto"/>
        <w:jc w:val="center"/>
        <w:rPr>
          <w:rFonts w:ascii="Times New Roman" w:eastAsia="Calibri" w:hAnsi="Times New Roman" w:cs="Times New Roman"/>
          <w:b/>
          <w:bCs/>
          <w:sz w:val="24"/>
          <w:szCs w:val="24"/>
        </w:rPr>
      </w:pPr>
    </w:p>
    <w:p w14:paraId="44933428" w14:textId="77777777" w:rsidR="00184FEC" w:rsidRPr="00BA4BD2" w:rsidRDefault="00184FEC" w:rsidP="00F64C8E">
      <w:pPr>
        <w:widowControl w:val="0"/>
        <w:spacing w:after="0" w:line="360" w:lineRule="auto"/>
        <w:jc w:val="center"/>
        <w:rPr>
          <w:rFonts w:ascii="Times New Roman" w:eastAsia="Calibri" w:hAnsi="Times New Roman" w:cs="Times New Roman"/>
          <w:b/>
          <w:bCs/>
          <w:sz w:val="24"/>
          <w:szCs w:val="24"/>
        </w:rPr>
      </w:pPr>
      <w:r w:rsidRPr="00BA4BD2">
        <w:rPr>
          <w:rFonts w:ascii="Times New Roman" w:eastAsia="Calibri" w:hAnsi="Times New Roman" w:cs="Times New Roman"/>
          <w:b/>
          <w:bCs/>
          <w:sz w:val="24"/>
          <w:szCs w:val="24"/>
        </w:rPr>
        <w:t>ACKNOWLEDGEMENT</w:t>
      </w:r>
    </w:p>
    <w:p w14:paraId="5E44B134" w14:textId="423693B2" w:rsidR="00184FEC" w:rsidRPr="00BA4BD2" w:rsidRDefault="00184FEC" w:rsidP="00F64C8E">
      <w:pPr>
        <w:tabs>
          <w:tab w:val="left" w:pos="630"/>
        </w:tabs>
        <w:spacing w:line="360" w:lineRule="auto"/>
        <w:jc w:val="center"/>
        <w:rPr>
          <w:rFonts w:ascii="Times New Roman" w:eastAsia="Calibri" w:hAnsi="Times New Roman" w:cs="Times New Roman"/>
          <w:sz w:val="24"/>
          <w:szCs w:val="24"/>
        </w:rPr>
      </w:pPr>
      <w:r w:rsidRPr="00BA4BD2">
        <w:rPr>
          <w:rFonts w:ascii="Times New Roman" w:eastAsia="Calibri" w:hAnsi="Times New Roman" w:cs="Times New Roman"/>
          <w:sz w:val="24"/>
          <w:szCs w:val="24"/>
        </w:rPr>
        <w:t>I humbly acknowledge God the father for the gift of grace and</w:t>
      </w:r>
      <w:r w:rsidR="00F64C8E">
        <w:rPr>
          <w:rFonts w:ascii="Times New Roman" w:eastAsia="Calibri" w:hAnsi="Times New Roman" w:cs="Times New Roman"/>
          <w:sz w:val="24"/>
          <w:szCs w:val="24"/>
        </w:rPr>
        <w:t xml:space="preserve"> the opportunity he has </w:t>
      </w:r>
      <w:proofErr w:type="spellStart"/>
      <w:r w:rsidR="00F64C8E">
        <w:rPr>
          <w:rFonts w:ascii="Times New Roman" w:eastAsia="Calibri" w:hAnsi="Times New Roman" w:cs="Times New Roman"/>
          <w:sz w:val="24"/>
          <w:szCs w:val="24"/>
        </w:rPr>
        <w:t>granted</w:t>
      </w:r>
      <w:r w:rsidRPr="00BA4BD2">
        <w:rPr>
          <w:rFonts w:ascii="Times New Roman" w:eastAsia="Calibri" w:hAnsi="Times New Roman" w:cs="Times New Roman"/>
          <w:sz w:val="24"/>
          <w:szCs w:val="24"/>
        </w:rPr>
        <w:t>me</w:t>
      </w:r>
      <w:proofErr w:type="spellEnd"/>
      <w:r w:rsidRPr="00BA4BD2">
        <w:rPr>
          <w:rFonts w:ascii="Times New Roman" w:eastAsia="Calibri" w:hAnsi="Times New Roman" w:cs="Times New Roman"/>
          <w:sz w:val="24"/>
          <w:szCs w:val="24"/>
        </w:rPr>
        <w:t xml:space="preserve"> to fully concentrate in my studies as well as my job, for his divine wisdom that he gave me to carry on throughout my five months of study. I also give special thanks to Water for Lakes WASH expert, Jacqueline </w:t>
      </w:r>
      <w:proofErr w:type="spellStart"/>
      <w:r w:rsidRPr="00BA4BD2">
        <w:rPr>
          <w:rFonts w:ascii="Times New Roman" w:eastAsia="Calibri" w:hAnsi="Times New Roman" w:cs="Times New Roman"/>
          <w:sz w:val="24"/>
          <w:szCs w:val="24"/>
        </w:rPr>
        <w:t>Muthura</w:t>
      </w:r>
      <w:proofErr w:type="spellEnd"/>
      <w:r w:rsidRPr="00BA4BD2">
        <w:rPr>
          <w:rFonts w:ascii="Times New Roman" w:eastAsia="Calibri" w:hAnsi="Times New Roman" w:cs="Times New Roman"/>
          <w:sz w:val="24"/>
          <w:szCs w:val="24"/>
        </w:rPr>
        <w:t xml:space="preserve"> and the Team Leader, Theo </w:t>
      </w:r>
      <w:proofErr w:type="spellStart"/>
      <w:r w:rsidRPr="00BA4BD2">
        <w:rPr>
          <w:rFonts w:ascii="Times New Roman" w:eastAsia="Calibri" w:hAnsi="Times New Roman" w:cs="Times New Roman"/>
          <w:sz w:val="24"/>
          <w:szCs w:val="24"/>
        </w:rPr>
        <w:t>Hendriksen</w:t>
      </w:r>
      <w:proofErr w:type="spellEnd"/>
      <w:r w:rsidRPr="00BA4BD2">
        <w:rPr>
          <w:rFonts w:ascii="Times New Roman" w:eastAsia="Calibri" w:hAnsi="Times New Roman" w:cs="Times New Roman"/>
          <w:sz w:val="24"/>
          <w:szCs w:val="24"/>
        </w:rPr>
        <w:t xml:space="preserve"> for the financial support and other service they have contributed for my studies to become a success.</w:t>
      </w:r>
    </w:p>
    <w:p w14:paraId="0C4F0D75" w14:textId="77777777" w:rsidR="00184FEC" w:rsidRPr="00BA4BD2" w:rsidRDefault="00184FEC" w:rsidP="00F64C8E">
      <w:pPr>
        <w:widowControl w:val="0"/>
        <w:spacing w:after="0" w:line="360" w:lineRule="auto"/>
        <w:jc w:val="center"/>
        <w:rPr>
          <w:rFonts w:ascii="Times New Roman" w:eastAsia="Calibri" w:hAnsi="Times New Roman" w:cs="Times New Roman"/>
          <w:sz w:val="24"/>
          <w:szCs w:val="24"/>
        </w:rPr>
      </w:pPr>
    </w:p>
    <w:p w14:paraId="4FC3F4C1" w14:textId="77777777" w:rsidR="00184FEC" w:rsidRPr="00BA4BD2" w:rsidRDefault="00184FEC" w:rsidP="00F64C8E">
      <w:pPr>
        <w:widowControl w:val="0"/>
        <w:spacing w:after="0" w:line="360" w:lineRule="auto"/>
        <w:jc w:val="center"/>
        <w:rPr>
          <w:rFonts w:ascii="Times New Roman" w:eastAsia="Calibri" w:hAnsi="Times New Roman" w:cs="Times New Roman"/>
          <w:sz w:val="24"/>
          <w:szCs w:val="24"/>
        </w:rPr>
      </w:pPr>
    </w:p>
    <w:p w14:paraId="2B91733F"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05FEF748"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1612BE5"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7DDC683"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02154CA9"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062AA44C"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CEDB43B"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362803E1"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3829B222"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32A386FD"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467E5A12"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8524D49"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086BE72E"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E90745A"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6CC73B6"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1C801736"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79074376" w14:textId="77777777" w:rsidR="00184FEC" w:rsidRPr="00BA4BD2" w:rsidRDefault="00184FEC" w:rsidP="00184FEC">
      <w:pPr>
        <w:widowControl w:val="0"/>
        <w:spacing w:after="0" w:line="360" w:lineRule="auto"/>
        <w:jc w:val="both"/>
        <w:rPr>
          <w:rFonts w:ascii="Times New Roman" w:eastAsia="Calibri" w:hAnsi="Times New Roman" w:cs="Times New Roman"/>
          <w:sz w:val="24"/>
          <w:szCs w:val="24"/>
        </w:rPr>
      </w:pPr>
    </w:p>
    <w:p w14:paraId="26B405B2" w14:textId="77777777" w:rsidR="00184FEC" w:rsidRPr="00BA4BD2" w:rsidRDefault="00184FEC" w:rsidP="00184FEC">
      <w:pPr>
        <w:widowControl w:val="0"/>
        <w:tabs>
          <w:tab w:val="left" w:pos="0"/>
        </w:tabs>
        <w:spacing w:after="0" w:line="360" w:lineRule="auto"/>
        <w:rPr>
          <w:rFonts w:ascii="Times New Roman" w:eastAsia="Calibri" w:hAnsi="Times New Roman" w:cs="Times New Roman"/>
          <w:sz w:val="24"/>
          <w:szCs w:val="24"/>
        </w:rPr>
      </w:pPr>
      <w:r w:rsidRPr="00BA4BD2">
        <w:rPr>
          <w:rFonts w:ascii="Times New Roman" w:eastAsia="Calibri" w:hAnsi="Times New Roman" w:cs="Times New Roman"/>
          <w:sz w:val="24"/>
          <w:szCs w:val="24"/>
        </w:rPr>
        <w:tab/>
      </w:r>
      <w:r w:rsidRPr="00BA4BD2">
        <w:rPr>
          <w:rFonts w:ascii="Times New Roman" w:eastAsia="Calibri" w:hAnsi="Times New Roman" w:cs="Times New Roman"/>
          <w:sz w:val="24"/>
          <w:szCs w:val="24"/>
        </w:rPr>
        <w:tab/>
      </w:r>
      <w:r w:rsidRPr="00BA4BD2">
        <w:rPr>
          <w:rFonts w:ascii="Times New Roman" w:eastAsia="Calibri" w:hAnsi="Times New Roman" w:cs="Times New Roman"/>
          <w:sz w:val="24"/>
          <w:szCs w:val="24"/>
        </w:rPr>
        <w:tab/>
      </w:r>
    </w:p>
    <w:p w14:paraId="634B5301" w14:textId="77777777" w:rsidR="00184FEC" w:rsidRPr="00BA4BD2" w:rsidRDefault="00184FEC" w:rsidP="00184FEC">
      <w:pPr>
        <w:widowControl w:val="0"/>
        <w:tabs>
          <w:tab w:val="left" w:pos="0"/>
        </w:tabs>
        <w:spacing w:after="0" w:line="360" w:lineRule="auto"/>
        <w:rPr>
          <w:rFonts w:ascii="Times New Roman" w:eastAsia="Calibri" w:hAnsi="Times New Roman" w:cs="Times New Roman"/>
          <w:sz w:val="24"/>
          <w:szCs w:val="24"/>
        </w:rPr>
      </w:pPr>
    </w:p>
    <w:p w14:paraId="6154ACB8" w14:textId="77777777" w:rsidR="00184FEC" w:rsidRPr="00BA4BD2" w:rsidRDefault="00184FEC" w:rsidP="00184FEC">
      <w:pPr>
        <w:widowControl w:val="0"/>
        <w:tabs>
          <w:tab w:val="left" w:pos="0"/>
        </w:tabs>
        <w:spacing w:after="0" w:line="360" w:lineRule="auto"/>
        <w:rPr>
          <w:rFonts w:ascii="Times New Roman" w:eastAsia="Calibri" w:hAnsi="Times New Roman" w:cs="Times New Roman"/>
          <w:sz w:val="24"/>
          <w:szCs w:val="24"/>
        </w:rPr>
      </w:pPr>
    </w:p>
    <w:p w14:paraId="7481934E" w14:textId="77777777" w:rsidR="00BA4BD2" w:rsidRPr="00BA4BD2" w:rsidRDefault="00BA4BD2" w:rsidP="00BA4BD2">
      <w:pPr>
        <w:widowControl w:val="0"/>
        <w:tabs>
          <w:tab w:val="left" w:pos="0"/>
        </w:tabs>
        <w:spacing w:after="0" w:line="360" w:lineRule="auto"/>
        <w:rPr>
          <w:rFonts w:ascii="Times New Roman" w:eastAsia="Calibri" w:hAnsi="Times New Roman" w:cs="Times New Roman"/>
          <w:sz w:val="24"/>
          <w:szCs w:val="24"/>
        </w:rPr>
      </w:pPr>
    </w:p>
    <w:p w14:paraId="01435128" w14:textId="77777777" w:rsidR="00184FEC" w:rsidRPr="00BA4BD2" w:rsidRDefault="00184FEC" w:rsidP="00184FEC">
      <w:pPr>
        <w:widowControl w:val="0"/>
        <w:tabs>
          <w:tab w:val="left" w:pos="0"/>
        </w:tabs>
        <w:spacing w:after="0" w:line="360" w:lineRule="auto"/>
        <w:jc w:val="center"/>
        <w:rPr>
          <w:rFonts w:ascii="Times New Roman" w:eastAsia="Calibri" w:hAnsi="Times New Roman" w:cs="Times New Roman"/>
          <w:b/>
          <w:bCs/>
          <w:sz w:val="24"/>
          <w:szCs w:val="24"/>
        </w:rPr>
      </w:pPr>
    </w:p>
    <w:p w14:paraId="0E8D1472" w14:textId="77777777" w:rsidR="00184FEC" w:rsidRPr="00BA4BD2" w:rsidRDefault="00184FEC" w:rsidP="00184FEC">
      <w:pPr>
        <w:widowControl w:val="0"/>
        <w:tabs>
          <w:tab w:val="left" w:pos="0"/>
        </w:tabs>
        <w:spacing w:after="0" w:line="360" w:lineRule="auto"/>
        <w:jc w:val="center"/>
        <w:rPr>
          <w:rFonts w:ascii="Times New Roman" w:eastAsia="Calibri" w:hAnsi="Times New Roman" w:cs="Times New Roman"/>
          <w:b/>
          <w:bCs/>
          <w:sz w:val="24"/>
          <w:szCs w:val="24"/>
        </w:rPr>
      </w:pPr>
    </w:p>
    <w:p w14:paraId="1E85A6DA" w14:textId="33B6ECC9" w:rsidR="005D4B9C" w:rsidRPr="005D4B9C" w:rsidRDefault="00184FEC" w:rsidP="005D4B9C">
      <w:pPr>
        <w:widowControl w:val="0"/>
        <w:tabs>
          <w:tab w:val="left" w:pos="0"/>
        </w:tabs>
        <w:spacing w:after="0" w:line="360" w:lineRule="auto"/>
        <w:jc w:val="center"/>
        <w:rPr>
          <w:rFonts w:ascii="Times New Roman" w:eastAsia="Calibri" w:hAnsi="Times New Roman" w:cs="Times New Roman"/>
          <w:b/>
          <w:bCs/>
          <w:sz w:val="24"/>
          <w:szCs w:val="24"/>
        </w:rPr>
      </w:pPr>
      <w:r w:rsidRPr="00BA4BD2">
        <w:rPr>
          <w:rFonts w:ascii="Times New Roman" w:eastAsia="Calibri" w:hAnsi="Times New Roman" w:cs="Times New Roman"/>
          <w:b/>
          <w:bCs/>
          <w:sz w:val="24"/>
          <w:szCs w:val="24"/>
        </w:rPr>
        <w:t>ABSTRACT</w:t>
      </w:r>
    </w:p>
    <w:p w14:paraId="515318BC" w14:textId="00791D25" w:rsidR="00756E58" w:rsidRPr="00756E58" w:rsidRDefault="005D4B9C" w:rsidP="00184FEC">
      <w:pPr>
        <w:widowControl w:val="0"/>
        <w:tabs>
          <w:tab w:val="left" w:pos="0"/>
        </w:tabs>
        <w:spacing w:after="0" w:line="360" w:lineRule="auto"/>
        <w:rPr>
          <w:rFonts w:ascii="Times New Roman" w:eastAsia="Calibri" w:hAnsi="Times New Roman" w:cs="Times New Roman"/>
          <w:sz w:val="24"/>
          <w:szCs w:val="24"/>
        </w:rPr>
      </w:pPr>
      <w:r w:rsidRPr="00756E58">
        <w:rPr>
          <w:rFonts w:ascii="Times New Roman" w:eastAsia="Calibri" w:hAnsi="Times New Roman" w:cs="Times New Roman"/>
          <w:sz w:val="24"/>
          <w:szCs w:val="24"/>
        </w:rPr>
        <w:t>Basic personal hygiene is the first step to good health and living, this current research study is to investigate personal hygiene knowledge and practices among</w:t>
      </w:r>
      <w:r w:rsidR="00EA5142" w:rsidRPr="00756E58">
        <w:rPr>
          <w:rFonts w:ascii="Times New Roman" w:eastAsia="Calibri" w:hAnsi="Times New Roman" w:cs="Times New Roman"/>
          <w:sz w:val="24"/>
          <w:szCs w:val="24"/>
        </w:rPr>
        <w:t xml:space="preserve"> pupils in</w:t>
      </w:r>
      <w:r w:rsidR="00020970" w:rsidRPr="00756E58">
        <w:rPr>
          <w:rFonts w:ascii="Times New Roman" w:eastAsia="Calibri" w:hAnsi="Times New Roman" w:cs="Times New Roman"/>
          <w:sz w:val="24"/>
          <w:szCs w:val="24"/>
        </w:rPr>
        <w:t xml:space="preserve"> </w:t>
      </w:r>
      <w:proofErr w:type="spellStart"/>
      <w:r w:rsidR="00020970" w:rsidRPr="00756E58">
        <w:rPr>
          <w:rFonts w:ascii="Times New Roman" w:eastAsia="Calibri" w:hAnsi="Times New Roman" w:cs="Times New Roman"/>
          <w:sz w:val="24"/>
          <w:szCs w:val="24"/>
        </w:rPr>
        <w:t>Matangai</w:t>
      </w:r>
      <w:proofErr w:type="spellEnd"/>
      <w:r w:rsidR="00EA5142" w:rsidRPr="00756E58">
        <w:rPr>
          <w:rFonts w:ascii="Times New Roman" w:eastAsia="Calibri" w:hAnsi="Times New Roman" w:cs="Times New Roman"/>
          <w:sz w:val="24"/>
          <w:szCs w:val="24"/>
        </w:rPr>
        <w:t xml:space="preserve"> primary school</w:t>
      </w:r>
      <w:r w:rsidR="00020970" w:rsidRPr="00756E58">
        <w:rPr>
          <w:rFonts w:ascii="Times New Roman" w:eastAsia="Calibri" w:hAnsi="Times New Roman" w:cs="Times New Roman"/>
          <w:sz w:val="24"/>
          <w:szCs w:val="24"/>
        </w:rPr>
        <w:t xml:space="preserve">, an out shirt of </w:t>
      </w:r>
      <w:proofErr w:type="spellStart"/>
      <w:r w:rsidR="00020970" w:rsidRPr="00756E58">
        <w:rPr>
          <w:rFonts w:ascii="Times New Roman" w:eastAsia="Calibri" w:hAnsi="Times New Roman" w:cs="Times New Roman"/>
          <w:sz w:val="24"/>
          <w:szCs w:val="24"/>
        </w:rPr>
        <w:t>Rumbek</w:t>
      </w:r>
      <w:proofErr w:type="spellEnd"/>
      <w:r w:rsidR="00020970" w:rsidRPr="00756E58">
        <w:rPr>
          <w:rFonts w:ascii="Times New Roman" w:eastAsia="Calibri" w:hAnsi="Times New Roman" w:cs="Times New Roman"/>
          <w:sz w:val="24"/>
          <w:szCs w:val="24"/>
        </w:rPr>
        <w:t xml:space="preserve"> Center, western lakes state. </w:t>
      </w:r>
    </w:p>
    <w:p w14:paraId="415FC60B" w14:textId="77777777" w:rsidR="00756E58" w:rsidRPr="00756E58" w:rsidRDefault="00756E58" w:rsidP="00184FEC">
      <w:pPr>
        <w:widowControl w:val="0"/>
        <w:tabs>
          <w:tab w:val="left" w:pos="0"/>
        </w:tabs>
        <w:spacing w:after="0" w:line="360" w:lineRule="auto"/>
        <w:rPr>
          <w:rFonts w:ascii="Times New Roman" w:eastAsia="Calibri" w:hAnsi="Times New Roman" w:cs="Times New Roman"/>
          <w:sz w:val="24"/>
          <w:szCs w:val="24"/>
        </w:rPr>
      </w:pPr>
    </w:p>
    <w:p w14:paraId="3D250C3B" w14:textId="2E25F01C" w:rsidR="00756E58" w:rsidRPr="00756E58" w:rsidRDefault="00EA5142" w:rsidP="00C94EC3">
      <w:pPr>
        <w:widowControl w:val="0"/>
        <w:tabs>
          <w:tab w:val="left" w:pos="0"/>
        </w:tabs>
        <w:spacing w:after="0" w:line="360" w:lineRule="auto"/>
        <w:rPr>
          <w:rFonts w:ascii="Times New Roman" w:eastAsia="Calibri" w:hAnsi="Times New Roman" w:cs="Times New Roman"/>
          <w:sz w:val="24"/>
          <w:szCs w:val="24"/>
        </w:rPr>
      </w:pPr>
      <w:r w:rsidRPr="00756E58">
        <w:rPr>
          <w:rFonts w:ascii="Times New Roman" w:eastAsia="Calibri" w:hAnsi="Times New Roman" w:cs="Times New Roman"/>
          <w:sz w:val="24"/>
          <w:szCs w:val="24"/>
        </w:rPr>
        <w:t>As reported by Southern Sudan Household Survey (SSHHS, 2006) that indicated high mortality ratio among children, and also according to (UNICEF, 2009), eac</w:t>
      </w:r>
      <w:r w:rsidR="00756E58" w:rsidRPr="00756E58">
        <w:rPr>
          <w:rFonts w:ascii="Times New Roman" w:eastAsia="Calibri" w:hAnsi="Times New Roman" w:cs="Times New Roman"/>
          <w:sz w:val="24"/>
          <w:szCs w:val="24"/>
        </w:rPr>
        <w:t>h year, more than half a</w:t>
      </w:r>
      <w:r w:rsidRPr="00756E58">
        <w:rPr>
          <w:rFonts w:ascii="Times New Roman" w:eastAsia="Calibri" w:hAnsi="Times New Roman" w:cs="Times New Roman"/>
          <w:sz w:val="24"/>
          <w:szCs w:val="24"/>
        </w:rPr>
        <w:t xml:space="preserve"> million children die from diseases related to poor hygiene practices. Thus, </w:t>
      </w:r>
      <w:r w:rsidR="00756E58" w:rsidRPr="00756E58">
        <w:rPr>
          <w:rFonts w:ascii="Times New Roman" w:eastAsia="Calibri" w:hAnsi="Times New Roman" w:cs="Times New Roman"/>
          <w:sz w:val="24"/>
          <w:szCs w:val="24"/>
        </w:rPr>
        <w:t xml:space="preserve">the low level of knowledge, poor personal hygiene practices couple with inadequate sanitary facilities have increased the risk of infection of communicable diseases like </w:t>
      </w:r>
      <w:proofErr w:type="spellStart"/>
      <w:r w:rsidR="00756E58" w:rsidRPr="00756E58">
        <w:rPr>
          <w:rFonts w:ascii="Times New Roman" w:eastAsia="Calibri" w:hAnsi="Times New Roman" w:cs="Times New Roman"/>
          <w:sz w:val="24"/>
          <w:szCs w:val="24"/>
        </w:rPr>
        <w:t>diarrhoea</w:t>
      </w:r>
      <w:proofErr w:type="spellEnd"/>
      <w:r w:rsidR="00756E58" w:rsidRPr="00756E58">
        <w:rPr>
          <w:rFonts w:ascii="Times New Roman" w:eastAsia="Calibri" w:hAnsi="Times New Roman" w:cs="Times New Roman"/>
          <w:sz w:val="24"/>
          <w:szCs w:val="24"/>
        </w:rPr>
        <w:t xml:space="preserve">, Trachoma, Typhoid to mention a few among pupils in </w:t>
      </w:r>
      <w:proofErr w:type="spellStart"/>
      <w:r w:rsidR="00756E58" w:rsidRPr="00756E58">
        <w:rPr>
          <w:rFonts w:ascii="Times New Roman" w:eastAsia="Calibri" w:hAnsi="Times New Roman" w:cs="Times New Roman"/>
          <w:sz w:val="24"/>
          <w:szCs w:val="24"/>
        </w:rPr>
        <w:t>Matangai</w:t>
      </w:r>
      <w:proofErr w:type="spellEnd"/>
      <w:r w:rsidR="00756E58" w:rsidRPr="00756E58">
        <w:rPr>
          <w:rFonts w:ascii="Times New Roman" w:eastAsia="Calibri" w:hAnsi="Times New Roman" w:cs="Times New Roman"/>
          <w:sz w:val="24"/>
          <w:szCs w:val="24"/>
        </w:rPr>
        <w:t xml:space="preserve"> Primary school.</w:t>
      </w:r>
    </w:p>
    <w:p w14:paraId="123D7748" w14:textId="77777777" w:rsidR="00756E58" w:rsidRPr="00756E58" w:rsidRDefault="00756E58" w:rsidP="00C94EC3">
      <w:pPr>
        <w:widowControl w:val="0"/>
        <w:tabs>
          <w:tab w:val="left" w:pos="0"/>
        </w:tabs>
        <w:spacing w:after="0" w:line="360" w:lineRule="auto"/>
        <w:rPr>
          <w:rFonts w:ascii="Times New Roman" w:eastAsia="Calibri" w:hAnsi="Times New Roman" w:cs="Times New Roman"/>
          <w:sz w:val="24"/>
          <w:szCs w:val="24"/>
        </w:rPr>
      </w:pPr>
    </w:p>
    <w:p w14:paraId="6D8EAEAD" w14:textId="6B2F6365" w:rsidR="000E0A6B" w:rsidRPr="00756E58" w:rsidRDefault="00611727" w:rsidP="00611727">
      <w:pPr>
        <w:widowControl w:val="0"/>
        <w:tabs>
          <w:tab w:val="left" w:pos="0"/>
        </w:tabs>
        <w:spacing w:after="0" w:line="360" w:lineRule="auto"/>
        <w:rPr>
          <w:rFonts w:ascii="Times New Roman" w:eastAsia="Calibri" w:hAnsi="Times New Roman" w:cs="Times New Roman"/>
          <w:sz w:val="24"/>
          <w:szCs w:val="24"/>
        </w:rPr>
      </w:pPr>
      <w:r w:rsidRPr="00756E58">
        <w:rPr>
          <w:rFonts w:ascii="Times New Roman" w:eastAsia="Calibri" w:hAnsi="Times New Roman" w:cs="Times New Roman"/>
          <w:sz w:val="24"/>
          <w:szCs w:val="24"/>
        </w:rPr>
        <w:t>The main objective of this study is to find out the level of knowledge and practice of basic personal hygiene among the pupils</w:t>
      </w:r>
      <w:r w:rsidR="006D2636">
        <w:rPr>
          <w:rFonts w:ascii="Times New Roman" w:eastAsia="Calibri" w:hAnsi="Times New Roman" w:cs="Times New Roman"/>
          <w:sz w:val="24"/>
          <w:szCs w:val="24"/>
        </w:rPr>
        <w:t xml:space="preserve"> and to examine the link</w:t>
      </w:r>
      <w:r w:rsidRPr="00756E58">
        <w:rPr>
          <w:rFonts w:ascii="Times New Roman" w:eastAsia="Calibri" w:hAnsi="Times New Roman" w:cs="Times New Roman"/>
          <w:sz w:val="24"/>
          <w:szCs w:val="24"/>
        </w:rPr>
        <w:t xml:space="preserve"> between poor </w:t>
      </w:r>
      <w:r w:rsidR="006D2636">
        <w:rPr>
          <w:rFonts w:ascii="Times New Roman" w:eastAsia="Calibri" w:hAnsi="Times New Roman" w:cs="Times New Roman"/>
          <w:sz w:val="24"/>
          <w:szCs w:val="24"/>
        </w:rPr>
        <w:t xml:space="preserve">personal </w:t>
      </w:r>
      <w:r w:rsidRPr="00756E58">
        <w:rPr>
          <w:rFonts w:ascii="Times New Roman" w:eastAsia="Calibri" w:hAnsi="Times New Roman" w:cs="Times New Roman"/>
          <w:sz w:val="24"/>
          <w:szCs w:val="24"/>
        </w:rPr>
        <w:t xml:space="preserve">hygiene practice and hygiene related diseases in </w:t>
      </w:r>
      <w:proofErr w:type="spellStart"/>
      <w:r w:rsidRPr="00756E58">
        <w:rPr>
          <w:rFonts w:ascii="Times New Roman" w:eastAsia="Calibri" w:hAnsi="Times New Roman" w:cs="Times New Roman"/>
          <w:sz w:val="24"/>
          <w:szCs w:val="24"/>
        </w:rPr>
        <w:t>Matangai</w:t>
      </w:r>
      <w:proofErr w:type="spellEnd"/>
      <w:r w:rsidRPr="00756E58">
        <w:rPr>
          <w:rFonts w:ascii="Times New Roman" w:eastAsia="Calibri" w:hAnsi="Times New Roman" w:cs="Times New Roman"/>
          <w:sz w:val="24"/>
          <w:szCs w:val="24"/>
        </w:rPr>
        <w:t xml:space="preserve"> primary school, </w:t>
      </w:r>
      <w:proofErr w:type="spellStart"/>
      <w:r w:rsidRPr="00756E58">
        <w:rPr>
          <w:rFonts w:ascii="Times New Roman" w:eastAsia="Calibri" w:hAnsi="Times New Roman" w:cs="Times New Roman"/>
          <w:sz w:val="24"/>
          <w:szCs w:val="24"/>
        </w:rPr>
        <w:t>Rumbek</w:t>
      </w:r>
      <w:proofErr w:type="spellEnd"/>
      <w:r w:rsidRPr="00756E58">
        <w:rPr>
          <w:rFonts w:ascii="Times New Roman" w:eastAsia="Calibri" w:hAnsi="Times New Roman" w:cs="Times New Roman"/>
          <w:sz w:val="24"/>
          <w:szCs w:val="24"/>
        </w:rPr>
        <w:t xml:space="preserve"> Center, and Western Lakes State. </w:t>
      </w:r>
      <w:r w:rsidR="00184FEC" w:rsidRPr="00756E58">
        <w:rPr>
          <w:rFonts w:ascii="Times New Roman" w:eastAsia="Calibri" w:hAnsi="Times New Roman" w:cs="Times New Roman"/>
          <w:sz w:val="24"/>
          <w:szCs w:val="24"/>
        </w:rPr>
        <w:t>In carrying out the study, questionnaire method</w:t>
      </w:r>
      <w:r w:rsidRPr="00756E58">
        <w:rPr>
          <w:rFonts w:ascii="Times New Roman" w:eastAsia="Calibri" w:hAnsi="Times New Roman" w:cs="Times New Roman"/>
          <w:sz w:val="24"/>
          <w:szCs w:val="24"/>
        </w:rPr>
        <w:t xml:space="preserve"> was used to determine the level of knowledge and practices of</w:t>
      </w:r>
      <w:r w:rsidR="00184FEC" w:rsidRPr="00756E58">
        <w:rPr>
          <w:rFonts w:ascii="Times New Roman" w:eastAsia="Calibri" w:hAnsi="Times New Roman" w:cs="Times New Roman"/>
          <w:sz w:val="24"/>
          <w:szCs w:val="24"/>
        </w:rPr>
        <w:t xml:space="preserve"> personal hygiene</w:t>
      </w:r>
      <w:r w:rsidRPr="00756E58">
        <w:rPr>
          <w:rFonts w:ascii="Times New Roman" w:eastAsia="Calibri" w:hAnsi="Times New Roman" w:cs="Times New Roman"/>
          <w:sz w:val="24"/>
          <w:szCs w:val="24"/>
        </w:rPr>
        <w:t xml:space="preserve"> between girls and boys pupils in </w:t>
      </w:r>
      <w:proofErr w:type="spellStart"/>
      <w:r w:rsidRPr="00756E58">
        <w:rPr>
          <w:rFonts w:ascii="Times New Roman" w:eastAsia="Calibri" w:hAnsi="Times New Roman" w:cs="Times New Roman"/>
          <w:sz w:val="24"/>
          <w:szCs w:val="24"/>
        </w:rPr>
        <w:t>Matangai</w:t>
      </w:r>
      <w:proofErr w:type="spellEnd"/>
      <w:r w:rsidRPr="00756E58">
        <w:rPr>
          <w:rFonts w:ascii="Times New Roman" w:eastAsia="Calibri" w:hAnsi="Times New Roman" w:cs="Times New Roman"/>
          <w:sz w:val="24"/>
          <w:szCs w:val="24"/>
        </w:rPr>
        <w:t xml:space="preserve"> primary school.</w:t>
      </w:r>
    </w:p>
    <w:p w14:paraId="5B15B795" w14:textId="77777777" w:rsidR="00756E58" w:rsidRPr="00756E58" w:rsidRDefault="00756E58" w:rsidP="00611727">
      <w:pPr>
        <w:widowControl w:val="0"/>
        <w:tabs>
          <w:tab w:val="left" w:pos="0"/>
        </w:tabs>
        <w:spacing w:after="0" w:line="360" w:lineRule="auto"/>
        <w:rPr>
          <w:rFonts w:ascii="Times New Roman" w:eastAsia="Calibri" w:hAnsi="Times New Roman" w:cs="Times New Roman"/>
          <w:sz w:val="24"/>
          <w:szCs w:val="24"/>
        </w:rPr>
      </w:pPr>
    </w:p>
    <w:p w14:paraId="098BF299" w14:textId="02AD90CB" w:rsidR="00EA5142" w:rsidRPr="00756E58" w:rsidRDefault="00611727" w:rsidP="00EA5142">
      <w:pPr>
        <w:widowControl w:val="0"/>
        <w:tabs>
          <w:tab w:val="left" w:pos="0"/>
        </w:tabs>
        <w:spacing w:after="0" w:line="360" w:lineRule="auto"/>
        <w:rPr>
          <w:rFonts w:ascii="Times New Roman" w:eastAsia="Calibri" w:hAnsi="Times New Roman" w:cs="Times New Roman"/>
          <w:sz w:val="24"/>
          <w:szCs w:val="24"/>
        </w:rPr>
      </w:pPr>
      <w:r w:rsidRPr="00756E58">
        <w:rPr>
          <w:rFonts w:ascii="Times New Roman" w:eastAsia="Calibri" w:hAnsi="Times New Roman" w:cs="Times New Roman"/>
          <w:sz w:val="24"/>
          <w:szCs w:val="24"/>
        </w:rPr>
        <w:t xml:space="preserve">According to our finding, </w:t>
      </w:r>
      <w:r w:rsidR="00C94EC3" w:rsidRPr="00756E58">
        <w:rPr>
          <w:rFonts w:ascii="Times New Roman" w:eastAsia="Calibri" w:hAnsi="Times New Roman" w:cs="Times New Roman"/>
          <w:sz w:val="24"/>
          <w:szCs w:val="24"/>
        </w:rPr>
        <w:t xml:space="preserve">the </w:t>
      </w:r>
      <w:r w:rsidR="006B3001" w:rsidRPr="00756E58">
        <w:rPr>
          <w:rFonts w:ascii="Times New Roman" w:eastAsia="Calibri" w:hAnsi="Times New Roman" w:cs="Times New Roman"/>
          <w:sz w:val="24"/>
          <w:szCs w:val="24"/>
        </w:rPr>
        <w:t>results show</w:t>
      </w:r>
      <w:r w:rsidR="00C94EC3" w:rsidRPr="00756E58">
        <w:rPr>
          <w:rFonts w:ascii="Times New Roman" w:eastAsia="Calibri" w:hAnsi="Times New Roman" w:cs="Times New Roman"/>
          <w:sz w:val="24"/>
          <w:szCs w:val="24"/>
        </w:rPr>
        <w:t xml:space="preserve"> that</w:t>
      </w:r>
      <w:r w:rsidR="006B3001" w:rsidRPr="00756E58">
        <w:rPr>
          <w:rFonts w:ascii="Times New Roman" w:eastAsia="Calibri" w:hAnsi="Times New Roman" w:cs="Times New Roman"/>
          <w:sz w:val="24"/>
          <w:szCs w:val="24"/>
        </w:rPr>
        <w:t xml:space="preserve">, the level of knowledge and practices on personal hygiene </w:t>
      </w:r>
      <w:r w:rsidR="00C94EC3" w:rsidRPr="00756E58">
        <w:rPr>
          <w:rFonts w:ascii="Times New Roman" w:eastAsia="Calibri" w:hAnsi="Times New Roman" w:cs="Times New Roman"/>
          <w:sz w:val="24"/>
          <w:szCs w:val="24"/>
        </w:rPr>
        <w:t>were not adequate among the study population</w:t>
      </w:r>
      <w:r w:rsidR="006B3001" w:rsidRPr="00756E58">
        <w:rPr>
          <w:rFonts w:ascii="Times New Roman" w:eastAsia="Calibri" w:hAnsi="Times New Roman" w:cs="Times New Roman"/>
          <w:sz w:val="24"/>
          <w:szCs w:val="24"/>
        </w:rPr>
        <w:t>. However,</w:t>
      </w:r>
      <w:r w:rsidR="00B60C9F">
        <w:rPr>
          <w:rFonts w:ascii="Times New Roman" w:eastAsia="Calibri" w:hAnsi="Times New Roman" w:cs="Times New Roman"/>
          <w:sz w:val="24"/>
          <w:szCs w:val="24"/>
        </w:rPr>
        <w:t xml:space="preserve"> the male pupils 41 (59.5</w:t>
      </w:r>
      <w:r w:rsidR="00C94EC3" w:rsidRPr="00756E58">
        <w:rPr>
          <w:rFonts w:ascii="Times New Roman" w:eastAsia="Calibri" w:hAnsi="Times New Roman" w:cs="Times New Roman"/>
          <w:sz w:val="24"/>
          <w:szCs w:val="24"/>
        </w:rPr>
        <w:t xml:space="preserve">%) were </w:t>
      </w:r>
      <w:r w:rsidR="00B60C9F">
        <w:rPr>
          <w:rFonts w:ascii="Times New Roman" w:eastAsia="Calibri" w:hAnsi="Times New Roman" w:cs="Times New Roman"/>
          <w:sz w:val="24"/>
          <w:szCs w:val="24"/>
        </w:rPr>
        <w:t>more knowledgeable than the female</w:t>
      </w:r>
      <w:r w:rsidR="00C94EC3" w:rsidRPr="00756E58">
        <w:rPr>
          <w:rFonts w:ascii="Times New Roman" w:eastAsia="Calibri" w:hAnsi="Times New Roman" w:cs="Times New Roman"/>
          <w:sz w:val="24"/>
          <w:szCs w:val="24"/>
        </w:rPr>
        <w:t xml:space="preserve"> p</w:t>
      </w:r>
      <w:r w:rsidR="00B60C9F">
        <w:rPr>
          <w:rFonts w:ascii="Times New Roman" w:eastAsia="Calibri" w:hAnsi="Times New Roman" w:cs="Times New Roman"/>
          <w:sz w:val="24"/>
          <w:szCs w:val="24"/>
        </w:rPr>
        <w:t>upils 28 (40.56</w:t>
      </w:r>
      <w:r w:rsidR="006B3001" w:rsidRPr="00756E58">
        <w:rPr>
          <w:rFonts w:ascii="Times New Roman" w:eastAsia="Calibri" w:hAnsi="Times New Roman" w:cs="Times New Roman"/>
          <w:sz w:val="24"/>
          <w:szCs w:val="24"/>
        </w:rPr>
        <w:t xml:space="preserve">%) regarding </w:t>
      </w:r>
      <w:r w:rsidR="00C94EC3" w:rsidRPr="00756E58">
        <w:rPr>
          <w:rFonts w:ascii="Times New Roman" w:eastAsia="Calibri" w:hAnsi="Times New Roman" w:cs="Times New Roman"/>
          <w:sz w:val="24"/>
          <w:szCs w:val="24"/>
        </w:rPr>
        <w:t>maintenance of personal hygiene</w:t>
      </w:r>
      <w:r w:rsidR="00B60C9F">
        <w:rPr>
          <w:rFonts w:ascii="Times New Roman" w:eastAsia="Calibri" w:hAnsi="Times New Roman" w:cs="Times New Roman"/>
          <w:sz w:val="24"/>
          <w:szCs w:val="24"/>
        </w:rPr>
        <w:t xml:space="preserve"> at </w:t>
      </w:r>
      <w:proofErr w:type="spellStart"/>
      <w:r w:rsidR="00B60C9F">
        <w:rPr>
          <w:rFonts w:ascii="Times New Roman" w:eastAsia="Calibri" w:hAnsi="Times New Roman" w:cs="Times New Roman"/>
          <w:sz w:val="24"/>
          <w:szCs w:val="24"/>
        </w:rPr>
        <w:t>Matangai</w:t>
      </w:r>
      <w:proofErr w:type="spellEnd"/>
      <w:r w:rsidR="00B60C9F">
        <w:rPr>
          <w:rFonts w:ascii="Times New Roman" w:eastAsia="Calibri" w:hAnsi="Times New Roman" w:cs="Times New Roman"/>
          <w:sz w:val="24"/>
          <w:szCs w:val="24"/>
        </w:rPr>
        <w:t xml:space="preserve"> primary school.</w:t>
      </w:r>
    </w:p>
    <w:p w14:paraId="55A7B2D6" w14:textId="77777777" w:rsidR="00611727" w:rsidRPr="00756E58" w:rsidRDefault="00611727" w:rsidP="00184FEC">
      <w:pPr>
        <w:widowControl w:val="0"/>
        <w:spacing w:before="240" w:after="0" w:line="360" w:lineRule="auto"/>
        <w:jc w:val="both"/>
        <w:rPr>
          <w:rFonts w:ascii="Times New Roman" w:eastAsia="Calibri" w:hAnsi="Times New Roman" w:cs="Times New Roman"/>
          <w:sz w:val="24"/>
          <w:szCs w:val="24"/>
        </w:rPr>
      </w:pPr>
    </w:p>
    <w:p w14:paraId="4636539A" w14:textId="77777777" w:rsidR="00756E58" w:rsidRPr="00756E58" w:rsidRDefault="00756E58" w:rsidP="00184FEC">
      <w:pPr>
        <w:widowControl w:val="0"/>
        <w:spacing w:before="240" w:after="0" w:line="360" w:lineRule="auto"/>
        <w:jc w:val="both"/>
        <w:rPr>
          <w:rFonts w:ascii="Times New Roman" w:eastAsia="Calibri" w:hAnsi="Times New Roman" w:cs="Times New Roman"/>
          <w:b/>
          <w:sz w:val="24"/>
          <w:szCs w:val="24"/>
        </w:rPr>
      </w:pPr>
    </w:p>
    <w:p w14:paraId="1D84A638" w14:textId="77777777" w:rsidR="00611727" w:rsidRDefault="00611727" w:rsidP="00184FEC">
      <w:pPr>
        <w:widowControl w:val="0"/>
        <w:spacing w:before="240" w:after="0" w:line="360" w:lineRule="auto"/>
        <w:jc w:val="both"/>
        <w:rPr>
          <w:rFonts w:ascii="Times New Roman" w:eastAsia="Calibri" w:hAnsi="Times New Roman" w:cs="Times New Roman"/>
          <w:b/>
          <w:sz w:val="24"/>
          <w:szCs w:val="24"/>
        </w:rPr>
      </w:pPr>
    </w:p>
    <w:p w14:paraId="1628C562" w14:textId="77777777" w:rsidR="00184FEC" w:rsidRPr="00BA4BD2" w:rsidRDefault="00184FEC" w:rsidP="00184FEC">
      <w:pPr>
        <w:widowControl w:val="0"/>
        <w:spacing w:before="240" w:after="0" w:line="360" w:lineRule="auto"/>
        <w:jc w:val="both"/>
        <w:rPr>
          <w:rFonts w:ascii="Times New Roman" w:eastAsia="Calibri" w:hAnsi="Times New Roman" w:cs="Times New Roman"/>
          <w:sz w:val="24"/>
          <w:szCs w:val="24"/>
        </w:rPr>
      </w:pPr>
    </w:p>
    <w:p w14:paraId="3528ECF6" w14:textId="77777777" w:rsidR="00184FEC" w:rsidRPr="00BA4BD2" w:rsidRDefault="00184FEC" w:rsidP="00184FEC">
      <w:pPr>
        <w:widowControl w:val="0"/>
        <w:spacing w:before="240" w:after="0" w:line="360" w:lineRule="auto"/>
        <w:jc w:val="both"/>
        <w:rPr>
          <w:rFonts w:ascii="Times New Roman" w:eastAsia="Calibri" w:hAnsi="Times New Roman" w:cs="Times New Roman"/>
          <w:sz w:val="24"/>
          <w:szCs w:val="24"/>
        </w:rPr>
      </w:pPr>
    </w:p>
    <w:p w14:paraId="7E176138" w14:textId="77777777" w:rsidR="00184FEC" w:rsidRPr="00BA4BD2" w:rsidRDefault="00184FEC" w:rsidP="00184FEC">
      <w:pPr>
        <w:widowControl w:val="0"/>
        <w:spacing w:before="240" w:after="0" w:line="360" w:lineRule="auto"/>
        <w:jc w:val="both"/>
        <w:rPr>
          <w:rFonts w:ascii="Times New Roman" w:eastAsia="Calibri" w:hAnsi="Times New Roman" w:cs="Times New Roman"/>
          <w:sz w:val="24"/>
          <w:szCs w:val="24"/>
        </w:rPr>
      </w:pPr>
    </w:p>
    <w:p w14:paraId="61F9A8F6" w14:textId="77777777" w:rsidR="00184FEC" w:rsidRPr="00BA4BD2" w:rsidRDefault="00184FEC" w:rsidP="00184FEC">
      <w:pPr>
        <w:widowControl w:val="0"/>
        <w:spacing w:before="240" w:after="0" w:line="360" w:lineRule="auto"/>
        <w:jc w:val="both"/>
        <w:rPr>
          <w:rFonts w:ascii="Times New Roman" w:eastAsia="Calibri" w:hAnsi="Times New Roman" w:cs="Times New Roman"/>
          <w:sz w:val="24"/>
          <w:szCs w:val="24"/>
        </w:rPr>
      </w:pPr>
    </w:p>
    <w:p w14:paraId="41D3DCE1" w14:textId="77777777" w:rsidR="00184FEC" w:rsidRPr="00BA4BD2" w:rsidRDefault="00184FEC" w:rsidP="00184FEC">
      <w:pPr>
        <w:widowControl w:val="0"/>
        <w:spacing w:before="240" w:after="0" w:line="360" w:lineRule="auto"/>
        <w:jc w:val="both"/>
        <w:rPr>
          <w:rFonts w:ascii="Times New Roman" w:eastAsia="Calibri" w:hAnsi="Times New Roman" w:cs="Times New Roman"/>
          <w:sz w:val="24"/>
          <w:szCs w:val="24"/>
        </w:rPr>
      </w:pPr>
    </w:p>
    <w:p w14:paraId="56A04A9F" w14:textId="77777777" w:rsidR="00184FEC" w:rsidRDefault="00184FEC" w:rsidP="00184FEC">
      <w:pPr>
        <w:widowControl w:val="0"/>
        <w:spacing w:after="0" w:line="360" w:lineRule="auto"/>
        <w:jc w:val="both"/>
        <w:rPr>
          <w:rFonts w:ascii="Times New Roman" w:eastAsia="Calibri" w:hAnsi="Times New Roman" w:cs="Times New Roman"/>
          <w:sz w:val="24"/>
          <w:szCs w:val="24"/>
        </w:rPr>
      </w:pPr>
    </w:p>
    <w:p w14:paraId="7F4A39C9" w14:textId="77777777" w:rsidR="006537C7" w:rsidRDefault="006537C7" w:rsidP="00184FEC">
      <w:pPr>
        <w:widowControl w:val="0"/>
        <w:spacing w:after="0" w:line="360" w:lineRule="auto"/>
        <w:jc w:val="both"/>
        <w:rPr>
          <w:rFonts w:ascii="Times New Roman" w:eastAsia="Calibri" w:hAnsi="Times New Roman" w:cs="Times New Roman"/>
          <w:sz w:val="24"/>
          <w:szCs w:val="24"/>
        </w:rPr>
      </w:pPr>
    </w:p>
    <w:p w14:paraId="5D97DA11" w14:textId="77777777" w:rsidR="006537C7" w:rsidRDefault="006537C7" w:rsidP="00184FEC">
      <w:pPr>
        <w:widowControl w:val="0"/>
        <w:spacing w:after="0" w:line="360" w:lineRule="auto"/>
        <w:jc w:val="both"/>
        <w:rPr>
          <w:rFonts w:ascii="Times New Roman" w:eastAsia="Calibri" w:hAnsi="Times New Roman" w:cs="Times New Roman"/>
          <w:sz w:val="24"/>
          <w:szCs w:val="24"/>
        </w:rPr>
      </w:pPr>
    </w:p>
    <w:p w14:paraId="2595965E" w14:textId="77777777" w:rsidR="006537C7" w:rsidRPr="00BA4BD2" w:rsidRDefault="006537C7" w:rsidP="00184FEC">
      <w:pPr>
        <w:widowControl w:val="0"/>
        <w:spacing w:after="0" w:line="360" w:lineRule="auto"/>
        <w:jc w:val="both"/>
        <w:rPr>
          <w:rFonts w:ascii="Times New Roman" w:eastAsia="Calibri" w:hAnsi="Times New Roman" w:cs="Times New Roman"/>
          <w:b/>
          <w:sz w:val="24"/>
          <w:szCs w:val="24"/>
        </w:rPr>
      </w:pPr>
    </w:p>
    <w:p w14:paraId="5E5B9CDD" w14:textId="77777777" w:rsidR="00184FEC" w:rsidRPr="00BA4BD2" w:rsidRDefault="00184FEC" w:rsidP="00184FEC">
      <w:pPr>
        <w:widowControl w:val="0"/>
        <w:tabs>
          <w:tab w:val="left" w:pos="2160"/>
        </w:tabs>
        <w:spacing w:after="0" w:line="360" w:lineRule="auto"/>
        <w:ind w:left="1440" w:firstLine="720"/>
        <w:rPr>
          <w:rFonts w:ascii="Times New Roman" w:eastAsia="Calibri" w:hAnsi="Times New Roman" w:cs="Times New Roman"/>
          <w:b/>
          <w:bCs/>
          <w:sz w:val="24"/>
          <w:szCs w:val="24"/>
        </w:rPr>
      </w:pPr>
    </w:p>
    <w:p w14:paraId="7B9DA1B9" w14:textId="77777777" w:rsidR="00184FEC" w:rsidRPr="00BA4BD2" w:rsidRDefault="00184FEC" w:rsidP="00184FEC">
      <w:pPr>
        <w:widowControl w:val="0"/>
        <w:tabs>
          <w:tab w:val="left" w:pos="0"/>
        </w:tabs>
        <w:spacing w:after="0" w:line="360" w:lineRule="auto"/>
        <w:rPr>
          <w:rFonts w:ascii="Times New Roman" w:eastAsia="Calibri" w:hAnsi="Times New Roman" w:cs="Times New Roman"/>
          <w:b/>
          <w:bCs/>
          <w:sz w:val="24"/>
          <w:szCs w:val="24"/>
        </w:rPr>
      </w:pPr>
      <w:r w:rsidRPr="00BA4BD2">
        <w:rPr>
          <w:rFonts w:ascii="Times New Roman" w:eastAsia="Calibri" w:hAnsi="Times New Roman" w:cs="Times New Roman"/>
          <w:b/>
          <w:bCs/>
          <w:sz w:val="24"/>
          <w:szCs w:val="24"/>
        </w:rPr>
        <w:tab/>
      </w:r>
      <w:r w:rsidRPr="00BA4BD2">
        <w:rPr>
          <w:rFonts w:ascii="Times New Roman" w:eastAsia="Calibri" w:hAnsi="Times New Roman" w:cs="Times New Roman"/>
          <w:b/>
          <w:bCs/>
          <w:sz w:val="24"/>
          <w:szCs w:val="24"/>
        </w:rPr>
        <w:tab/>
      </w:r>
      <w:r w:rsidRPr="00BA4BD2">
        <w:rPr>
          <w:rFonts w:ascii="Times New Roman" w:eastAsia="Calibri" w:hAnsi="Times New Roman" w:cs="Times New Roman"/>
          <w:b/>
          <w:bCs/>
          <w:sz w:val="24"/>
          <w:szCs w:val="24"/>
        </w:rPr>
        <w:tab/>
        <w:t>LIST OF ABBREVIATIONS</w:t>
      </w:r>
    </w:p>
    <w:p w14:paraId="6952356F" w14:textId="77777777" w:rsidR="00184FEC" w:rsidRPr="00BA4BD2" w:rsidRDefault="00184FEC" w:rsidP="00184FEC">
      <w:pPr>
        <w:tabs>
          <w:tab w:val="left" w:pos="630"/>
        </w:tabs>
        <w:spacing w:line="360" w:lineRule="auto"/>
        <w:rPr>
          <w:rFonts w:ascii="Times New Roman" w:eastAsia="Calibri" w:hAnsi="Times New Roman" w:cs="Times New Roman"/>
          <w:sz w:val="24"/>
          <w:szCs w:val="24"/>
        </w:rPr>
      </w:pPr>
      <w:r w:rsidRPr="00BA4BD2">
        <w:rPr>
          <w:rFonts w:ascii="Times New Roman" w:eastAsia="Calibri" w:hAnsi="Times New Roman" w:cs="Times New Roman"/>
          <w:b/>
          <w:sz w:val="24"/>
          <w:szCs w:val="24"/>
        </w:rPr>
        <w:t>UNICEF</w:t>
      </w:r>
      <w:r w:rsidRPr="00BA4BD2">
        <w:rPr>
          <w:rFonts w:ascii="Times New Roman" w:eastAsia="Calibri" w:hAnsi="Times New Roman" w:cs="Times New Roman"/>
          <w:b/>
          <w:sz w:val="24"/>
          <w:szCs w:val="24"/>
        </w:rPr>
        <w:tab/>
      </w:r>
      <w:r w:rsidRPr="00BA4BD2">
        <w:rPr>
          <w:rFonts w:ascii="Times New Roman" w:eastAsia="Calibri" w:hAnsi="Times New Roman" w:cs="Times New Roman"/>
          <w:b/>
          <w:sz w:val="24"/>
          <w:szCs w:val="24"/>
        </w:rPr>
        <w:tab/>
      </w:r>
      <w:r w:rsidRPr="00BA4BD2">
        <w:rPr>
          <w:rFonts w:ascii="Times New Roman" w:eastAsia="Calibri" w:hAnsi="Times New Roman" w:cs="Times New Roman"/>
          <w:sz w:val="24"/>
          <w:szCs w:val="24"/>
        </w:rPr>
        <w:t>United Nation Children’s Funds</w:t>
      </w:r>
    </w:p>
    <w:p w14:paraId="11D8CDA7" w14:textId="77777777" w:rsidR="00184FEC" w:rsidRPr="00BA4BD2" w:rsidRDefault="00184FEC" w:rsidP="00184FEC">
      <w:pPr>
        <w:tabs>
          <w:tab w:val="left" w:pos="630"/>
        </w:tabs>
        <w:spacing w:line="360" w:lineRule="auto"/>
        <w:rPr>
          <w:rFonts w:ascii="Times New Roman" w:eastAsia="Calibri" w:hAnsi="Times New Roman" w:cs="Times New Roman"/>
          <w:b/>
          <w:sz w:val="24"/>
          <w:szCs w:val="24"/>
        </w:rPr>
      </w:pPr>
      <w:r w:rsidRPr="00BA4BD2">
        <w:rPr>
          <w:rFonts w:ascii="Times New Roman" w:eastAsia="Calibri" w:hAnsi="Times New Roman" w:cs="Times New Roman"/>
          <w:b/>
          <w:sz w:val="24"/>
          <w:szCs w:val="24"/>
        </w:rPr>
        <w:t>WHO,</w:t>
      </w:r>
      <w:r w:rsidRPr="00BA4BD2">
        <w:rPr>
          <w:rFonts w:ascii="Times New Roman" w:eastAsia="Calibri" w:hAnsi="Times New Roman" w:cs="Times New Roman"/>
          <w:b/>
          <w:sz w:val="24"/>
          <w:szCs w:val="24"/>
        </w:rPr>
        <w:tab/>
      </w:r>
      <w:r w:rsidRPr="00BA4BD2">
        <w:rPr>
          <w:rFonts w:ascii="Times New Roman" w:eastAsia="Calibri" w:hAnsi="Times New Roman" w:cs="Times New Roman"/>
          <w:b/>
          <w:sz w:val="24"/>
          <w:szCs w:val="24"/>
        </w:rPr>
        <w:tab/>
      </w:r>
      <w:r w:rsidRPr="00BA4BD2">
        <w:rPr>
          <w:rFonts w:ascii="Times New Roman" w:eastAsia="Calibri" w:hAnsi="Times New Roman" w:cs="Times New Roman"/>
          <w:b/>
          <w:sz w:val="24"/>
          <w:szCs w:val="24"/>
        </w:rPr>
        <w:tab/>
      </w:r>
      <w:r w:rsidRPr="00BA4BD2">
        <w:rPr>
          <w:rFonts w:ascii="Times New Roman" w:eastAsia="Calibri" w:hAnsi="Times New Roman" w:cs="Times New Roman"/>
          <w:sz w:val="24"/>
          <w:szCs w:val="24"/>
        </w:rPr>
        <w:t xml:space="preserve">World Health Organization </w:t>
      </w:r>
    </w:p>
    <w:p w14:paraId="4556297A" w14:textId="77777777" w:rsidR="00184FEC" w:rsidRPr="00BA4BD2" w:rsidRDefault="00184FEC" w:rsidP="00184FEC">
      <w:pPr>
        <w:tabs>
          <w:tab w:val="left" w:pos="630"/>
        </w:tabs>
        <w:spacing w:line="360" w:lineRule="auto"/>
        <w:ind w:left="2160" w:hanging="2160"/>
        <w:rPr>
          <w:rFonts w:ascii="Times New Roman" w:eastAsia="Calibri" w:hAnsi="Times New Roman" w:cs="Times New Roman"/>
          <w:sz w:val="24"/>
          <w:szCs w:val="24"/>
        </w:rPr>
      </w:pPr>
      <w:r w:rsidRPr="00BA4BD2">
        <w:rPr>
          <w:rFonts w:ascii="Times New Roman" w:eastAsia="Calibri" w:hAnsi="Times New Roman" w:cs="Times New Roman"/>
          <w:b/>
          <w:sz w:val="24"/>
          <w:szCs w:val="24"/>
        </w:rPr>
        <w:t>HP</w:t>
      </w:r>
      <w:r w:rsidRPr="00BA4BD2">
        <w:rPr>
          <w:rFonts w:ascii="Times New Roman" w:eastAsia="Calibri" w:hAnsi="Times New Roman" w:cs="Times New Roman"/>
          <w:b/>
          <w:sz w:val="24"/>
          <w:szCs w:val="24"/>
        </w:rPr>
        <w:tab/>
      </w:r>
      <w:r w:rsidRPr="00BA4BD2">
        <w:rPr>
          <w:rFonts w:ascii="Times New Roman" w:eastAsia="Calibri" w:hAnsi="Times New Roman" w:cs="Times New Roman"/>
          <w:b/>
          <w:sz w:val="24"/>
          <w:szCs w:val="24"/>
        </w:rPr>
        <w:tab/>
      </w:r>
      <w:r w:rsidRPr="00BA4BD2">
        <w:rPr>
          <w:rFonts w:ascii="Times New Roman" w:eastAsia="Calibri" w:hAnsi="Times New Roman" w:cs="Times New Roman"/>
          <w:sz w:val="24"/>
          <w:szCs w:val="24"/>
        </w:rPr>
        <w:t xml:space="preserve">Hygiene Promotion </w:t>
      </w:r>
    </w:p>
    <w:p w14:paraId="158214CD" w14:textId="77777777" w:rsidR="00184FEC" w:rsidRPr="00BA4BD2" w:rsidRDefault="00184FEC" w:rsidP="00184FEC">
      <w:pPr>
        <w:tabs>
          <w:tab w:val="left" w:pos="630"/>
        </w:tabs>
        <w:spacing w:line="360" w:lineRule="auto"/>
        <w:ind w:left="2160" w:hanging="2160"/>
        <w:rPr>
          <w:rFonts w:ascii="Times New Roman" w:eastAsia="Calibri" w:hAnsi="Times New Roman" w:cs="Times New Roman"/>
          <w:sz w:val="24"/>
          <w:szCs w:val="24"/>
        </w:rPr>
      </w:pPr>
      <w:r w:rsidRPr="00BA4BD2">
        <w:rPr>
          <w:rFonts w:ascii="Times New Roman" w:eastAsia="Calibri" w:hAnsi="Times New Roman" w:cs="Times New Roman"/>
          <w:b/>
          <w:sz w:val="24"/>
          <w:szCs w:val="24"/>
        </w:rPr>
        <w:t>MOE</w:t>
      </w:r>
      <w:r w:rsidRPr="00BA4BD2">
        <w:rPr>
          <w:rFonts w:ascii="Times New Roman" w:eastAsia="Calibri" w:hAnsi="Times New Roman" w:cs="Times New Roman"/>
          <w:b/>
          <w:sz w:val="24"/>
          <w:szCs w:val="24"/>
        </w:rPr>
        <w:tab/>
      </w:r>
      <w:r w:rsidRPr="00BA4BD2">
        <w:rPr>
          <w:rFonts w:ascii="Times New Roman" w:eastAsia="Calibri" w:hAnsi="Times New Roman" w:cs="Times New Roman"/>
          <w:sz w:val="24"/>
          <w:szCs w:val="24"/>
        </w:rPr>
        <w:tab/>
        <w:t xml:space="preserve">Ministry of Education </w:t>
      </w:r>
    </w:p>
    <w:p w14:paraId="094AFD27"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1CDE885A"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750BD026"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4462A4B9"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17562481"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5EC3246E"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7F59794E"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268FB460"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6B6D4583" w14:textId="77777777" w:rsidR="00311C8F" w:rsidRPr="00BA4BD2" w:rsidRDefault="00311C8F" w:rsidP="00184FEC">
      <w:pPr>
        <w:tabs>
          <w:tab w:val="left" w:pos="630"/>
        </w:tabs>
        <w:spacing w:line="360" w:lineRule="auto"/>
        <w:ind w:left="2160" w:hanging="2160"/>
        <w:rPr>
          <w:rFonts w:ascii="Times New Roman" w:eastAsia="Calibri" w:hAnsi="Times New Roman" w:cs="Times New Roman"/>
          <w:sz w:val="24"/>
          <w:szCs w:val="24"/>
        </w:rPr>
      </w:pPr>
    </w:p>
    <w:p w14:paraId="72079745"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28432E73" w14:textId="77777777" w:rsidR="00653D30" w:rsidRDefault="00653D30" w:rsidP="00184FEC">
      <w:pPr>
        <w:tabs>
          <w:tab w:val="left" w:pos="630"/>
        </w:tabs>
        <w:spacing w:line="360" w:lineRule="auto"/>
        <w:ind w:left="2160" w:hanging="2160"/>
        <w:rPr>
          <w:rFonts w:ascii="Times New Roman" w:eastAsia="Calibri" w:hAnsi="Times New Roman" w:cs="Times New Roman"/>
          <w:sz w:val="24"/>
          <w:szCs w:val="24"/>
        </w:rPr>
      </w:pPr>
    </w:p>
    <w:p w14:paraId="29FD0D5A" w14:textId="77777777" w:rsidR="00BA4BD2" w:rsidRDefault="00BA4BD2" w:rsidP="00184FEC">
      <w:pPr>
        <w:tabs>
          <w:tab w:val="left" w:pos="630"/>
        </w:tabs>
        <w:spacing w:line="360" w:lineRule="auto"/>
        <w:ind w:left="2160" w:hanging="2160"/>
        <w:rPr>
          <w:rFonts w:ascii="Times New Roman" w:eastAsia="Calibri" w:hAnsi="Times New Roman" w:cs="Times New Roman"/>
          <w:sz w:val="24"/>
          <w:szCs w:val="24"/>
        </w:rPr>
      </w:pPr>
    </w:p>
    <w:p w14:paraId="6BF5EC77" w14:textId="77777777" w:rsidR="00BA4BD2" w:rsidRPr="00BA4BD2" w:rsidRDefault="00BA4BD2" w:rsidP="00184FEC">
      <w:pPr>
        <w:tabs>
          <w:tab w:val="left" w:pos="630"/>
        </w:tabs>
        <w:spacing w:line="360" w:lineRule="auto"/>
        <w:ind w:left="2160" w:hanging="2160"/>
        <w:rPr>
          <w:rFonts w:ascii="Times New Roman" w:eastAsia="Calibri" w:hAnsi="Times New Roman" w:cs="Times New Roman"/>
          <w:sz w:val="24"/>
          <w:szCs w:val="24"/>
        </w:rPr>
      </w:pPr>
    </w:p>
    <w:p w14:paraId="3459B956" w14:textId="77777777" w:rsidR="00653D30" w:rsidRPr="00BA4BD2" w:rsidRDefault="00653D30" w:rsidP="00184FEC">
      <w:pPr>
        <w:tabs>
          <w:tab w:val="left" w:pos="630"/>
        </w:tabs>
        <w:spacing w:line="360" w:lineRule="auto"/>
        <w:ind w:left="2160" w:hanging="2160"/>
        <w:rPr>
          <w:rFonts w:ascii="Times New Roman" w:eastAsia="Calibri" w:hAnsi="Times New Roman" w:cs="Times New Roman"/>
          <w:sz w:val="24"/>
          <w:szCs w:val="24"/>
        </w:rPr>
      </w:pPr>
    </w:p>
    <w:p w14:paraId="69F8DDDE" w14:textId="77777777" w:rsidR="00BA4BD2" w:rsidRDefault="00BA4BD2"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bookmarkStart w:id="0" w:name="_Toc309584501"/>
    </w:p>
    <w:sdt>
      <w:sdtPr>
        <w:rPr>
          <w:rFonts w:asciiTheme="minorHAnsi" w:eastAsiaTheme="minorEastAsia" w:hAnsiTheme="minorHAnsi" w:cstheme="minorBidi"/>
          <w:b w:val="0"/>
          <w:bCs w:val="0"/>
          <w:color w:val="auto"/>
          <w:sz w:val="22"/>
          <w:szCs w:val="22"/>
          <w:lang w:eastAsia="en-US"/>
        </w:rPr>
        <w:id w:val="284474029"/>
        <w:docPartObj>
          <w:docPartGallery w:val="Table of Contents"/>
          <w:docPartUnique/>
        </w:docPartObj>
      </w:sdtPr>
      <w:sdtEndPr>
        <w:rPr>
          <w:noProof/>
        </w:rPr>
      </w:sdtEndPr>
      <w:sdtContent>
        <w:p w14:paraId="2BCFC539" w14:textId="54C79A62" w:rsidR="0059022D" w:rsidRDefault="0059022D">
          <w:pPr>
            <w:pStyle w:val="TOCHeading"/>
          </w:pPr>
          <w:r>
            <w:t>Table of Contents</w:t>
          </w:r>
        </w:p>
        <w:p w14:paraId="35FB2F36" w14:textId="77777777" w:rsidR="009E50AA" w:rsidRDefault="0059022D">
          <w:pPr>
            <w:pStyle w:val="TOC1"/>
            <w:tabs>
              <w:tab w:val="left" w:pos="440"/>
              <w:tab w:val="right" w:leader="dot" w:pos="9016"/>
            </w:tabs>
            <w:rPr>
              <w:noProof/>
              <w:lang w:eastAsia="en-US"/>
            </w:rPr>
          </w:pPr>
          <w:r>
            <w:fldChar w:fldCharType="begin"/>
          </w:r>
          <w:r>
            <w:instrText xml:space="preserve"> TOC \o "1-3" \h \z \u </w:instrText>
          </w:r>
          <w:r>
            <w:fldChar w:fldCharType="separate"/>
          </w:r>
          <w:hyperlink w:anchor="_Toc13237941" w:history="1">
            <w:r w:rsidR="009E50AA" w:rsidRPr="0026109C">
              <w:rPr>
                <w:rStyle w:val="Hyperlink"/>
                <w:rFonts w:ascii="Times New Roman" w:eastAsia="Calibri" w:hAnsi="Times New Roman" w:cs="Times New Roman"/>
                <w:noProof/>
                <w:lang w:eastAsia="ar-SA"/>
              </w:rPr>
              <w:t>1</w:t>
            </w:r>
            <w:r w:rsidR="009E50AA">
              <w:rPr>
                <w:noProof/>
                <w:lang w:eastAsia="en-US"/>
              </w:rPr>
              <w:tab/>
            </w:r>
            <w:r w:rsidR="009E50AA" w:rsidRPr="0026109C">
              <w:rPr>
                <w:rStyle w:val="Hyperlink"/>
                <w:rFonts w:ascii="Times New Roman" w:eastAsia="Calibri" w:hAnsi="Times New Roman" w:cs="Times New Roman"/>
                <w:noProof/>
                <w:lang w:eastAsia="ar-SA"/>
              </w:rPr>
              <w:t>CHAPTER ONE: INTRODUCTION OF THE STUDY;</w:t>
            </w:r>
            <w:r w:rsidR="009E50AA">
              <w:rPr>
                <w:noProof/>
                <w:webHidden/>
              </w:rPr>
              <w:tab/>
            </w:r>
            <w:r w:rsidR="009E50AA">
              <w:rPr>
                <w:noProof/>
                <w:webHidden/>
              </w:rPr>
              <w:fldChar w:fldCharType="begin"/>
            </w:r>
            <w:r w:rsidR="009E50AA">
              <w:rPr>
                <w:noProof/>
                <w:webHidden/>
              </w:rPr>
              <w:instrText xml:space="preserve"> PAGEREF _Toc13237941 \h </w:instrText>
            </w:r>
            <w:r w:rsidR="009E50AA">
              <w:rPr>
                <w:noProof/>
                <w:webHidden/>
              </w:rPr>
            </w:r>
            <w:r w:rsidR="009E50AA">
              <w:rPr>
                <w:noProof/>
                <w:webHidden/>
              </w:rPr>
              <w:fldChar w:fldCharType="separate"/>
            </w:r>
            <w:r w:rsidR="009E50AA">
              <w:rPr>
                <w:noProof/>
                <w:webHidden/>
              </w:rPr>
              <w:t>11</w:t>
            </w:r>
            <w:r w:rsidR="009E50AA">
              <w:rPr>
                <w:noProof/>
                <w:webHidden/>
              </w:rPr>
              <w:fldChar w:fldCharType="end"/>
            </w:r>
          </w:hyperlink>
        </w:p>
        <w:p w14:paraId="6F00F57D" w14:textId="5ECF906E" w:rsidR="009E50AA" w:rsidRDefault="0054095A" w:rsidP="009E50AA">
          <w:pPr>
            <w:pStyle w:val="TOC2"/>
            <w:tabs>
              <w:tab w:val="left" w:pos="880"/>
              <w:tab w:val="right" w:leader="dot" w:pos="9016"/>
            </w:tabs>
            <w:rPr>
              <w:noProof/>
              <w:lang w:eastAsia="en-US"/>
            </w:rPr>
          </w:pPr>
          <w:hyperlink w:anchor="_Toc13237942" w:history="1">
            <w:r w:rsidR="009E50AA" w:rsidRPr="0026109C">
              <w:rPr>
                <w:rStyle w:val="Hyperlink"/>
                <w:rFonts w:ascii="Times New Roman" w:eastAsia="Calibri" w:hAnsi="Times New Roman" w:cs="Times New Roman"/>
                <w:noProof/>
                <w:lang w:val="en-GB" w:eastAsia="ar-SA"/>
                <w14:scene3d>
                  <w14:camera w14:prst="orthographicFront"/>
                  <w14:lightRig w14:rig="threePt" w14:dir="t">
                    <w14:rot w14:lat="0" w14:lon="0" w14:rev="0"/>
                  </w14:lightRig>
                </w14:scene3d>
              </w:rPr>
              <w:t>1.1</w:t>
            </w:r>
            <w:r w:rsidR="009E50AA">
              <w:rPr>
                <w:noProof/>
                <w:lang w:eastAsia="en-US"/>
              </w:rPr>
              <w:tab/>
            </w:r>
            <w:r w:rsidR="009E50AA" w:rsidRPr="0026109C">
              <w:rPr>
                <w:rStyle w:val="Hyperlink"/>
                <w:rFonts w:ascii="Times New Roman" w:eastAsia="Calibri" w:hAnsi="Times New Roman" w:cs="Times New Roman"/>
                <w:noProof/>
                <w:lang w:val="en-GB" w:eastAsia="ar-SA"/>
              </w:rPr>
              <w:t>Overview;</w:t>
            </w:r>
            <w:r w:rsidR="009E50AA">
              <w:rPr>
                <w:noProof/>
                <w:webHidden/>
              </w:rPr>
              <w:tab/>
            </w:r>
            <w:r w:rsidR="009E50AA">
              <w:rPr>
                <w:noProof/>
                <w:webHidden/>
              </w:rPr>
              <w:fldChar w:fldCharType="begin"/>
            </w:r>
            <w:r w:rsidR="009E50AA">
              <w:rPr>
                <w:noProof/>
                <w:webHidden/>
              </w:rPr>
              <w:instrText xml:space="preserve"> PAGEREF _Toc13237942 \h </w:instrText>
            </w:r>
            <w:r w:rsidR="009E50AA">
              <w:rPr>
                <w:noProof/>
                <w:webHidden/>
              </w:rPr>
            </w:r>
            <w:r w:rsidR="009E50AA">
              <w:rPr>
                <w:noProof/>
                <w:webHidden/>
              </w:rPr>
              <w:fldChar w:fldCharType="separate"/>
            </w:r>
            <w:r w:rsidR="009E50AA">
              <w:rPr>
                <w:noProof/>
                <w:webHidden/>
              </w:rPr>
              <w:t>11</w:t>
            </w:r>
            <w:r w:rsidR="009E50AA">
              <w:rPr>
                <w:noProof/>
                <w:webHidden/>
              </w:rPr>
              <w:fldChar w:fldCharType="end"/>
            </w:r>
          </w:hyperlink>
        </w:p>
        <w:p w14:paraId="12D6AEFB" w14:textId="77777777" w:rsidR="009E50AA" w:rsidRDefault="0054095A">
          <w:pPr>
            <w:pStyle w:val="TOC2"/>
            <w:tabs>
              <w:tab w:val="left" w:pos="880"/>
              <w:tab w:val="right" w:leader="dot" w:pos="9016"/>
            </w:tabs>
            <w:rPr>
              <w:noProof/>
              <w:lang w:eastAsia="en-US"/>
            </w:rPr>
          </w:pPr>
          <w:hyperlink w:anchor="_Toc13237944"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1.2</w:t>
            </w:r>
            <w:r w:rsidR="009E50AA">
              <w:rPr>
                <w:noProof/>
                <w:lang w:eastAsia="en-US"/>
              </w:rPr>
              <w:tab/>
            </w:r>
            <w:r w:rsidR="009E50AA" w:rsidRPr="0026109C">
              <w:rPr>
                <w:rStyle w:val="Hyperlink"/>
                <w:rFonts w:ascii="Times New Roman" w:eastAsia="Times New Roman" w:hAnsi="Times New Roman" w:cs="Times New Roman"/>
                <w:noProof/>
                <w:lang w:eastAsia="ar-SA"/>
              </w:rPr>
              <w:t>Background of the study;</w:t>
            </w:r>
            <w:r w:rsidR="009E50AA">
              <w:rPr>
                <w:noProof/>
                <w:webHidden/>
              </w:rPr>
              <w:tab/>
            </w:r>
            <w:r w:rsidR="009E50AA">
              <w:rPr>
                <w:noProof/>
                <w:webHidden/>
              </w:rPr>
              <w:fldChar w:fldCharType="begin"/>
            </w:r>
            <w:r w:rsidR="009E50AA">
              <w:rPr>
                <w:noProof/>
                <w:webHidden/>
              </w:rPr>
              <w:instrText xml:space="preserve"> PAGEREF _Toc13237944 \h </w:instrText>
            </w:r>
            <w:r w:rsidR="009E50AA">
              <w:rPr>
                <w:noProof/>
                <w:webHidden/>
              </w:rPr>
            </w:r>
            <w:r w:rsidR="009E50AA">
              <w:rPr>
                <w:noProof/>
                <w:webHidden/>
              </w:rPr>
              <w:fldChar w:fldCharType="separate"/>
            </w:r>
            <w:r w:rsidR="009E50AA">
              <w:rPr>
                <w:noProof/>
                <w:webHidden/>
              </w:rPr>
              <w:t>11</w:t>
            </w:r>
            <w:r w:rsidR="009E50AA">
              <w:rPr>
                <w:noProof/>
                <w:webHidden/>
              </w:rPr>
              <w:fldChar w:fldCharType="end"/>
            </w:r>
          </w:hyperlink>
        </w:p>
        <w:p w14:paraId="09AEFCDD" w14:textId="1DAA5B83" w:rsidR="009E50AA" w:rsidRDefault="0054095A" w:rsidP="009E50AA">
          <w:pPr>
            <w:pStyle w:val="TOC2"/>
            <w:tabs>
              <w:tab w:val="left" w:pos="880"/>
              <w:tab w:val="right" w:leader="dot" w:pos="9016"/>
            </w:tabs>
            <w:rPr>
              <w:noProof/>
              <w:lang w:eastAsia="en-US"/>
            </w:rPr>
          </w:pPr>
          <w:hyperlink w:anchor="_Toc13237945" w:history="1">
            <w:r w:rsidR="009E50AA" w:rsidRPr="0026109C">
              <w:rPr>
                <w:rStyle w:val="Hyperlink"/>
                <w:rFonts w:ascii="Times New Roman" w:eastAsia="Calibri" w:hAnsi="Times New Roman" w:cs="Times New Roman"/>
                <w:noProof/>
                <w:lang w:val="en-GB" w:eastAsia="ar-SA"/>
                <w14:scene3d>
                  <w14:camera w14:prst="orthographicFront"/>
                  <w14:lightRig w14:rig="threePt" w14:dir="t">
                    <w14:rot w14:lat="0" w14:lon="0" w14:rev="0"/>
                  </w14:lightRig>
                </w14:scene3d>
              </w:rPr>
              <w:t>1.3</w:t>
            </w:r>
            <w:r w:rsidR="009E50AA">
              <w:rPr>
                <w:noProof/>
                <w:lang w:eastAsia="en-US"/>
              </w:rPr>
              <w:tab/>
            </w:r>
            <w:r w:rsidR="009E50AA" w:rsidRPr="0026109C">
              <w:rPr>
                <w:rStyle w:val="Hyperlink"/>
                <w:rFonts w:ascii="Times New Roman" w:eastAsia="Calibri" w:hAnsi="Times New Roman" w:cs="Times New Roman"/>
                <w:noProof/>
                <w:lang w:val="en-GB" w:eastAsia="ar-SA"/>
              </w:rPr>
              <w:t>Problem statement;</w:t>
            </w:r>
            <w:r w:rsidR="009E50AA">
              <w:rPr>
                <w:noProof/>
                <w:webHidden/>
              </w:rPr>
              <w:tab/>
            </w:r>
            <w:r w:rsidR="009E50AA">
              <w:rPr>
                <w:noProof/>
                <w:webHidden/>
              </w:rPr>
              <w:fldChar w:fldCharType="begin"/>
            </w:r>
            <w:r w:rsidR="009E50AA">
              <w:rPr>
                <w:noProof/>
                <w:webHidden/>
              </w:rPr>
              <w:instrText xml:space="preserve"> PAGEREF _Toc13237945 \h </w:instrText>
            </w:r>
            <w:r w:rsidR="009E50AA">
              <w:rPr>
                <w:noProof/>
                <w:webHidden/>
              </w:rPr>
            </w:r>
            <w:r w:rsidR="009E50AA">
              <w:rPr>
                <w:noProof/>
                <w:webHidden/>
              </w:rPr>
              <w:fldChar w:fldCharType="separate"/>
            </w:r>
            <w:r w:rsidR="009E50AA">
              <w:rPr>
                <w:noProof/>
                <w:webHidden/>
              </w:rPr>
              <w:t>12</w:t>
            </w:r>
            <w:r w:rsidR="009E50AA">
              <w:rPr>
                <w:noProof/>
                <w:webHidden/>
              </w:rPr>
              <w:fldChar w:fldCharType="end"/>
            </w:r>
          </w:hyperlink>
        </w:p>
        <w:p w14:paraId="19275299" w14:textId="77777777" w:rsidR="009E50AA" w:rsidRDefault="0054095A">
          <w:pPr>
            <w:pStyle w:val="TOC2"/>
            <w:tabs>
              <w:tab w:val="left" w:pos="880"/>
              <w:tab w:val="right" w:leader="dot" w:pos="9016"/>
            </w:tabs>
            <w:rPr>
              <w:noProof/>
              <w:lang w:eastAsia="en-US"/>
            </w:rPr>
          </w:pPr>
          <w:hyperlink w:anchor="_Toc13237950" w:history="1">
            <w:r w:rsidR="009E50AA" w:rsidRPr="0026109C">
              <w:rPr>
                <w:rStyle w:val="Hyperlink"/>
                <w:rFonts w:ascii="Times New Roman" w:eastAsia="Calibri" w:hAnsi="Times New Roman" w:cs="Times New Roman"/>
                <w:noProof/>
                <w:lang w:val="en-GB" w:eastAsia="ar-SA"/>
                <w14:scene3d>
                  <w14:camera w14:prst="orthographicFront"/>
                  <w14:lightRig w14:rig="threePt" w14:dir="t">
                    <w14:rot w14:lat="0" w14:lon="0" w14:rev="0"/>
                  </w14:lightRig>
                </w14:scene3d>
              </w:rPr>
              <w:t>1.4</w:t>
            </w:r>
            <w:r w:rsidR="009E50AA">
              <w:rPr>
                <w:noProof/>
                <w:lang w:eastAsia="en-US"/>
              </w:rPr>
              <w:tab/>
            </w:r>
            <w:r w:rsidR="009E50AA" w:rsidRPr="0026109C">
              <w:rPr>
                <w:rStyle w:val="Hyperlink"/>
                <w:rFonts w:ascii="Times New Roman" w:eastAsia="Calibri" w:hAnsi="Times New Roman" w:cs="Times New Roman"/>
                <w:noProof/>
                <w:lang w:val="en-GB" w:eastAsia="ar-SA"/>
              </w:rPr>
              <w:t>Research Objectives of the Study;</w:t>
            </w:r>
            <w:r w:rsidR="009E50AA">
              <w:rPr>
                <w:noProof/>
                <w:webHidden/>
              </w:rPr>
              <w:tab/>
            </w:r>
            <w:r w:rsidR="009E50AA">
              <w:rPr>
                <w:noProof/>
                <w:webHidden/>
              </w:rPr>
              <w:fldChar w:fldCharType="begin"/>
            </w:r>
            <w:r w:rsidR="009E50AA">
              <w:rPr>
                <w:noProof/>
                <w:webHidden/>
              </w:rPr>
              <w:instrText xml:space="preserve"> PAGEREF _Toc13237950 \h </w:instrText>
            </w:r>
            <w:r w:rsidR="009E50AA">
              <w:rPr>
                <w:noProof/>
                <w:webHidden/>
              </w:rPr>
            </w:r>
            <w:r w:rsidR="009E50AA">
              <w:rPr>
                <w:noProof/>
                <w:webHidden/>
              </w:rPr>
              <w:fldChar w:fldCharType="separate"/>
            </w:r>
            <w:r w:rsidR="009E50AA">
              <w:rPr>
                <w:noProof/>
                <w:webHidden/>
              </w:rPr>
              <w:t>12</w:t>
            </w:r>
            <w:r w:rsidR="009E50AA">
              <w:rPr>
                <w:noProof/>
                <w:webHidden/>
              </w:rPr>
              <w:fldChar w:fldCharType="end"/>
            </w:r>
          </w:hyperlink>
        </w:p>
        <w:p w14:paraId="149886C9" w14:textId="77777777" w:rsidR="009E50AA" w:rsidRDefault="0054095A">
          <w:pPr>
            <w:pStyle w:val="TOC2"/>
            <w:tabs>
              <w:tab w:val="left" w:pos="880"/>
              <w:tab w:val="right" w:leader="dot" w:pos="9016"/>
            </w:tabs>
            <w:rPr>
              <w:noProof/>
              <w:lang w:eastAsia="en-US"/>
            </w:rPr>
          </w:pPr>
          <w:hyperlink w:anchor="_Toc13237951" w:history="1">
            <w:r w:rsidR="009E50AA" w:rsidRPr="0026109C">
              <w:rPr>
                <w:rStyle w:val="Hyperlink"/>
                <w:rFonts w:ascii="Times New Roman" w:hAnsi="Times New Roman" w:cs="Times New Roman"/>
                <w:noProof/>
                <w14:scene3d>
                  <w14:camera w14:prst="orthographicFront"/>
                  <w14:lightRig w14:rig="threePt" w14:dir="t">
                    <w14:rot w14:lat="0" w14:lon="0" w14:rev="0"/>
                  </w14:lightRig>
                </w14:scene3d>
              </w:rPr>
              <w:t>1.5</w:t>
            </w:r>
            <w:r w:rsidR="009E50AA">
              <w:rPr>
                <w:noProof/>
                <w:lang w:eastAsia="en-US"/>
              </w:rPr>
              <w:tab/>
            </w:r>
            <w:r w:rsidR="009E50AA" w:rsidRPr="0026109C">
              <w:rPr>
                <w:rStyle w:val="Hyperlink"/>
                <w:rFonts w:ascii="Times New Roman" w:hAnsi="Times New Roman" w:cs="Times New Roman"/>
                <w:noProof/>
              </w:rPr>
              <w:t>Research specific objectives;</w:t>
            </w:r>
            <w:r w:rsidR="009E50AA">
              <w:rPr>
                <w:noProof/>
                <w:webHidden/>
              </w:rPr>
              <w:tab/>
            </w:r>
            <w:r w:rsidR="009E50AA">
              <w:rPr>
                <w:noProof/>
                <w:webHidden/>
              </w:rPr>
              <w:fldChar w:fldCharType="begin"/>
            </w:r>
            <w:r w:rsidR="009E50AA">
              <w:rPr>
                <w:noProof/>
                <w:webHidden/>
              </w:rPr>
              <w:instrText xml:space="preserve"> PAGEREF _Toc13237951 \h </w:instrText>
            </w:r>
            <w:r w:rsidR="009E50AA">
              <w:rPr>
                <w:noProof/>
                <w:webHidden/>
              </w:rPr>
            </w:r>
            <w:r w:rsidR="009E50AA">
              <w:rPr>
                <w:noProof/>
                <w:webHidden/>
              </w:rPr>
              <w:fldChar w:fldCharType="separate"/>
            </w:r>
            <w:r w:rsidR="009E50AA">
              <w:rPr>
                <w:noProof/>
                <w:webHidden/>
              </w:rPr>
              <w:t>12</w:t>
            </w:r>
            <w:r w:rsidR="009E50AA">
              <w:rPr>
                <w:noProof/>
                <w:webHidden/>
              </w:rPr>
              <w:fldChar w:fldCharType="end"/>
            </w:r>
          </w:hyperlink>
        </w:p>
        <w:p w14:paraId="3A778045" w14:textId="77777777" w:rsidR="009E50AA" w:rsidRDefault="0054095A">
          <w:pPr>
            <w:pStyle w:val="TOC2"/>
            <w:tabs>
              <w:tab w:val="left" w:pos="880"/>
              <w:tab w:val="right" w:leader="dot" w:pos="9016"/>
            </w:tabs>
            <w:rPr>
              <w:noProof/>
              <w:lang w:eastAsia="en-US"/>
            </w:rPr>
          </w:pPr>
          <w:hyperlink w:anchor="_Toc13237952" w:history="1">
            <w:r w:rsidR="009E50AA" w:rsidRPr="0026109C">
              <w:rPr>
                <w:rStyle w:val="Hyperlink"/>
                <w:rFonts w:ascii="Times New Roman" w:hAnsi="Times New Roman" w:cs="Times New Roman"/>
                <w:noProof/>
                <w14:scene3d>
                  <w14:camera w14:prst="orthographicFront"/>
                  <w14:lightRig w14:rig="threePt" w14:dir="t">
                    <w14:rot w14:lat="0" w14:lon="0" w14:rev="0"/>
                  </w14:lightRig>
                </w14:scene3d>
              </w:rPr>
              <w:t>1.6</w:t>
            </w:r>
            <w:r w:rsidR="009E50AA">
              <w:rPr>
                <w:noProof/>
                <w:lang w:eastAsia="en-US"/>
              </w:rPr>
              <w:tab/>
            </w:r>
            <w:r w:rsidR="009E50AA" w:rsidRPr="0026109C">
              <w:rPr>
                <w:rStyle w:val="Hyperlink"/>
                <w:rFonts w:ascii="Times New Roman" w:hAnsi="Times New Roman" w:cs="Times New Roman"/>
                <w:noProof/>
              </w:rPr>
              <w:t>Research Questions;</w:t>
            </w:r>
            <w:r w:rsidR="009E50AA">
              <w:rPr>
                <w:noProof/>
                <w:webHidden/>
              </w:rPr>
              <w:tab/>
            </w:r>
            <w:r w:rsidR="009E50AA">
              <w:rPr>
                <w:noProof/>
                <w:webHidden/>
              </w:rPr>
              <w:fldChar w:fldCharType="begin"/>
            </w:r>
            <w:r w:rsidR="009E50AA">
              <w:rPr>
                <w:noProof/>
                <w:webHidden/>
              </w:rPr>
              <w:instrText xml:space="preserve"> PAGEREF _Toc13237952 \h </w:instrText>
            </w:r>
            <w:r w:rsidR="009E50AA">
              <w:rPr>
                <w:noProof/>
                <w:webHidden/>
              </w:rPr>
            </w:r>
            <w:r w:rsidR="009E50AA">
              <w:rPr>
                <w:noProof/>
                <w:webHidden/>
              </w:rPr>
              <w:fldChar w:fldCharType="separate"/>
            </w:r>
            <w:r w:rsidR="009E50AA">
              <w:rPr>
                <w:noProof/>
                <w:webHidden/>
              </w:rPr>
              <w:t>13</w:t>
            </w:r>
            <w:r w:rsidR="009E50AA">
              <w:rPr>
                <w:noProof/>
                <w:webHidden/>
              </w:rPr>
              <w:fldChar w:fldCharType="end"/>
            </w:r>
          </w:hyperlink>
        </w:p>
        <w:p w14:paraId="1580BA33" w14:textId="77777777" w:rsidR="009E50AA" w:rsidRDefault="0054095A">
          <w:pPr>
            <w:pStyle w:val="TOC2"/>
            <w:tabs>
              <w:tab w:val="left" w:pos="880"/>
              <w:tab w:val="right" w:leader="dot" w:pos="9016"/>
            </w:tabs>
            <w:rPr>
              <w:noProof/>
              <w:lang w:eastAsia="en-US"/>
            </w:rPr>
          </w:pPr>
          <w:hyperlink w:anchor="_Toc13237953"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1.7</w:t>
            </w:r>
            <w:r w:rsidR="009E50AA">
              <w:rPr>
                <w:noProof/>
                <w:lang w:eastAsia="en-US"/>
              </w:rPr>
              <w:tab/>
            </w:r>
            <w:r w:rsidR="009E50AA" w:rsidRPr="0026109C">
              <w:rPr>
                <w:rStyle w:val="Hyperlink"/>
                <w:rFonts w:ascii="Times New Roman" w:eastAsia="Calibri" w:hAnsi="Times New Roman" w:cs="Times New Roman"/>
                <w:noProof/>
                <w:lang w:val="en-GB" w:eastAsia="ar-SA"/>
              </w:rPr>
              <w:t>Research hypotheses;</w:t>
            </w:r>
            <w:r w:rsidR="009E50AA">
              <w:rPr>
                <w:noProof/>
                <w:webHidden/>
              </w:rPr>
              <w:tab/>
            </w:r>
            <w:r w:rsidR="009E50AA">
              <w:rPr>
                <w:noProof/>
                <w:webHidden/>
              </w:rPr>
              <w:fldChar w:fldCharType="begin"/>
            </w:r>
            <w:r w:rsidR="009E50AA">
              <w:rPr>
                <w:noProof/>
                <w:webHidden/>
              </w:rPr>
              <w:instrText xml:space="preserve"> PAGEREF _Toc13237953 \h </w:instrText>
            </w:r>
            <w:r w:rsidR="009E50AA">
              <w:rPr>
                <w:noProof/>
                <w:webHidden/>
              </w:rPr>
            </w:r>
            <w:r w:rsidR="009E50AA">
              <w:rPr>
                <w:noProof/>
                <w:webHidden/>
              </w:rPr>
              <w:fldChar w:fldCharType="separate"/>
            </w:r>
            <w:r w:rsidR="009E50AA">
              <w:rPr>
                <w:noProof/>
                <w:webHidden/>
              </w:rPr>
              <w:t>13</w:t>
            </w:r>
            <w:r w:rsidR="009E50AA">
              <w:rPr>
                <w:noProof/>
                <w:webHidden/>
              </w:rPr>
              <w:fldChar w:fldCharType="end"/>
            </w:r>
          </w:hyperlink>
        </w:p>
        <w:p w14:paraId="0673F5EC" w14:textId="77777777" w:rsidR="009E50AA" w:rsidRDefault="0054095A">
          <w:pPr>
            <w:pStyle w:val="TOC2"/>
            <w:tabs>
              <w:tab w:val="left" w:pos="880"/>
              <w:tab w:val="right" w:leader="dot" w:pos="9016"/>
            </w:tabs>
            <w:rPr>
              <w:noProof/>
              <w:lang w:eastAsia="en-US"/>
            </w:rPr>
          </w:pPr>
          <w:hyperlink w:anchor="_Toc13237954"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1.8</w:t>
            </w:r>
            <w:r w:rsidR="009E50AA">
              <w:rPr>
                <w:noProof/>
                <w:lang w:eastAsia="en-US"/>
              </w:rPr>
              <w:tab/>
            </w:r>
            <w:r w:rsidR="009E50AA" w:rsidRPr="0026109C">
              <w:rPr>
                <w:rStyle w:val="Hyperlink"/>
                <w:rFonts w:ascii="Times New Roman" w:eastAsia="Times New Roman" w:hAnsi="Times New Roman" w:cs="Times New Roman"/>
                <w:noProof/>
                <w:lang w:eastAsia="ar-SA"/>
              </w:rPr>
              <w:t>Justification of the study;</w:t>
            </w:r>
            <w:r w:rsidR="009E50AA">
              <w:rPr>
                <w:noProof/>
                <w:webHidden/>
              </w:rPr>
              <w:tab/>
            </w:r>
            <w:r w:rsidR="009E50AA">
              <w:rPr>
                <w:noProof/>
                <w:webHidden/>
              </w:rPr>
              <w:fldChar w:fldCharType="begin"/>
            </w:r>
            <w:r w:rsidR="009E50AA">
              <w:rPr>
                <w:noProof/>
                <w:webHidden/>
              </w:rPr>
              <w:instrText xml:space="preserve"> PAGEREF _Toc13237954 \h </w:instrText>
            </w:r>
            <w:r w:rsidR="009E50AA">
              <w:rPr>
                <w:noProof/>
                <w:webHidden/>
              </w:rPr>
            </w:r>
            <w:r w:rsidR="009E50AA">
              <w:rPr>
                <w:noProof/>
                <w:webHidden/>
              </w:rPr>
              <w:fldChar w:fldCharType="separate"/>
            </w:r>
            <w:r w:rsidR="009E50AA">
              <w:rPr>
                <w:noProof/>
                <w:webHidden/>
              </w:rPr>
              <w:t>13</w:t>
            </w:r>
            <w:r w:rsidR="009E50AA">
              <w:rPr>
                <w:noProof/>
                <w:webHidden/>
              </w:rPr>
              <w:fldChar w:fldCharType="end"/>
            </w:r>
          </w:hyperlink>
        </w:p>
        <w:p w14:paraId="29AE0579" w14:textId="77777777" w:rsidR="009E50AA" w:rsidRDefault="0054095A">
          <w:pPr>
            <w:pStyle w:val="TOC2"/>
            <w:tabs>
              <w:tab w:val="left" w:pos="880"/>
              <w:tab w:val="right" w:leader="dot" w:pos="9016"/>
            </w:tabs>
            <w:rPr>
              <w:noProof/>
              <w:lang w:eastAsia="en-US"/>
            </w:rPr>
          </w:pPr>
          <w:hyperlink w:anchor="_Toc13237955"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1.9</w:t>
            </w:r>
            <w:r w:rsidR="009E50AA">
              <w:rPr>
                <w:noProof/>
                <w:lang w:eastAsia="en-US"/>
              </w:rPr>
              <w:tab/>
            </w:r>
            <w:r w:rsidR="009E50AA" w:rsidRPr="0026109C">
              <w:rPr>
                <w:rStyle w:val="Hyperlink"/>
                <w:rFonts w:ascii="Times New Roman" w:eastAsia="Calibri" w:hAnsi="Times New Roman" w:cs="Times New Roman"/>
                <w:noProof/>
                <w:lang w:val="en-GB" w:eastAsia="ar-SA"/>
              </w:rPr>
              <w:t>Scope of the study;</w:t>
            </w:r>
            <w:r w:rsidR="009E50AA">
              <w:rPr>
                <w:noProof/>
                <w:webHidden/>
              </w:rPr>
              <w:tab/>
            </w:r>
            <w:r w:rsidR="009E50AA">
              <w:rPr>
                <w:noProof/>
                <w:webHidden/>
              </w:rPr>
              <w:fldChar w:fldCharType="begin"/>
            </w:r>
            <w:r w:rsidR="009E50AA">
              <w:rPr>
                <w:noProof/>
                <w:webHidden/>
              </w:rPr>
              <w:instrText xml:space="preserve"> PAGEREF _Toc13237955 \h </w:instrText>
            </w:r>
            <w:r w:rsidR="009E50AA">
              <w:rPr>
                <w:noProof/>
                <w:webHidden/>
              </w:rPr>
            </w:r>
            <w:r w:rsidR="009E50AA">
              <w:rPr>
                <w:noProof/>
                <w:webHidden/>
              </w:rPr>
              <w:fldChar w:fldCharType="separate"/>
            </w:r>
            <w:r w:rsidR="009E50AA">
              <w:rPr>
                <w:noProof/>
                <w:webHidden/>
              </w:rPr>
              <w:t>13</w:t>
            </w:r>
            <w:r w:rsidR="009E50AA">
              <w:rPr>
                <w:noProof/>
                <w:webHidden/>
              </w:rPr>
              <w:fldChar w:fldCharType="end"/>
            </w:r>
          </w:hyperlink>
        </w:p>
        <w:p w14:paraId="1414C947" w14:textId="77777777" w:rsidR="009E50AA" w:rsidRDefault="0054095A">
          <w:pPr>
            <w:pStyle w:val="TOC2"/>
            <w:tabs>
              <w:tab w:val="left" w:pos="880"/>
              <w:tab w:val="right" w:leader="dot" w:pos="9016"/>
            </w:tabs>
            <w:rPr>
              <w:noProof/>
              <w:lang w:eastAsia="en-US"/>
            </w:rPr>
          </w:pPr>
          <w:hyperlink w:anchor="_Toc13237956" w:history="1">
            <w:r w:rsidR="009E50AA" w:rsidRPr="0026109C">
              <w:rPr>
                <w:rStyle w:val="Hyperlink"/>
                <w:rFonts w:ascii="Times New Roman" w:eastAsia="Calibri" w:hAnsi="Times New Roman" w:cs="Times New Roman"/>
                <w:noProof/>
                <w:lang w:val="en-GB" w:eastAsia="ar-SA"/>
                <w14:scene3d>
                  <w14:camera w14:prst="orthographicFront"/>
                  <w14:lightRig w14:rig="threePt" w14:dir="t">
                    <w14:rot w14:lat="0" w14:lon="0" w14:rev="0"/>
                  </w14:lightRig>
                </w14:scene3d>
              </w:rPr>
              <w:t>1.10</w:t>
            </w:r>
            <w:r w:rsidR="009E50AA">
              <w:rPr>
                <w:noProof/>
                <w:lang w:eastAsia="en-US"/>
              </w:rPr>
              <w:tab/>
            </w:r>
            <w:r w:rsidR="009E50AA" w:rsidRPr="0026109C">
              <w:rPr>
                <w:rStyle w:val="Hyperlink"/>
                <w:rFonts w:ascii="Times New Roman" w:eastAsia="Calibri" w:hAnsi="Times New Roman" w:cs="Times New Roman"/>
                <w:noProof/>
                <w:lang w:val="en-GB" w:eastAsia="ar-SA"/>
              </w:rPr>
              <w:t>Definition of terms;</w:t>
            </w:r>
            <w:r w:rsidR="009E50AA">
              <w:rPr>
                <w:noProof/>
                <w:webHidden/>
              </w:rPr>
              <w:tab/>
            </w:r>
            <w:r w:rsidR="009E50AA">
              <w:rPr>
                <w:noProof/>
                <w:webHidden/>
              </w:rPr>
              <w:fldChar w:fldCharType="begin"/>
            </w:r>
            <w:r w:rsidR="009E50AA">
              <w:rPr>
                <w:noProof/>
                <w:webHidden/>
              </w:rPr>
              <w:instrText xml:space="preserve"> PAGEREF _Toc13237956 \h </w:instrText>
            </w:r>
            <w:r w:rsidR="009E50AA">
              <w:rPr>
                <w:noProof/>
                <w:webHidden/>
              </w:rPr>
            </w:r>
            <w:r w:rsidR="009E50AA">
              <w:rPr>
                <w:noProof/>
                <w:webHidden/>
              </w:rPr>
              <w:fldChar w:fldCharType="separate"/>
            </w:r>
            <w:r w:rsidR="009E50AA">
              <w:rPr>
                <w:noProof/>
                <w:webHidden/>
              </w:rPr>
              <w:t>13</w:t>
            </w:r>
            <w:r w:rsidR="009E50AA">
              <w:rPr>
                <w:noProof/>
                <w:webHidden/>
              </w:rPr>
              <w:fldChar w:fldCharType="end"/>
            </w:r>
          </w:hyperlink>
        </w:p>
        <w:p w14:paraId="7C7A65DB" w14:textId="77777777" w:rsidR="009E50AA" w:rsidRDefault="0054095A">
          <w:pPr>
            <w:pStyle w:val="TOC2"/>
            <w:tabs>
              <w:tab w:val="left" w:pos="880"/>
              <w:tab w:val="right" w:leader="dot" w:pos="9016"/>
            </w:tabs>
            <w:rPr>
              <w:noProof/>
              <w:lang w:eastAsia="en-US"/>
            </w:rPr>
          </w:pPr>
          <w:hyperlink w:anchor="_Toc13237957"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1.11</w:t>
            </w:r>
            <w:r w:rsidR="009E50AA">
              <w:rPr>
                <w:noProof/>
                <w:lang w:eastAsia="en-US"/>
              </w:rPr>
              <w:tab/>
            </w:r>
            <w:r w:rsidR="009E50AA" w:rsidRPr="0026109C">
              <w:rPr>
                <w:rStyle w:val="Hyperlink"/>
                <w:rFonts w:ascii="Times New Roman" w:eastAsia="Calibri" w:hAnsi="Times New Roman" w:cs="Times New Roman"/>
                <w:noProof/>
                <w:lang w:val="en-GB" w:eastAsia="ar-SA"/>
              </w:rPr>
              <w:t>Limitation of the Study;</w:t>
            </w:r>
            <w:r w:rsidR="009E50AA">
              <w:rPr>
                <w:noProof/>
                <w:webHidden/>
              </w:rPr>
              <w:tab/>
            </w:r>
            <w:r w:rsidR="009E50AA">
              <w:rPr>
                <w:noProof/>
                <w:webHidden/>
              </w:rPr>
              <w:fldChar w:fldCharType="begin"/>
            </w:r>
            <w:r w:rsidR="009E50AA">
              <w:rPr>
                <w:noProof/>
                <w:webHidden/>
              </w:rPr>
              <w:instrText xml:space="preserve"> PAGEREF _Toc13237957 \h </w:instrText>
            </w:r>
            <w:r w:rsidR="009E50AA">
              <w:rPr>
                <w:noProof/>
                <w:webHidden/>
              </w:rPr>
            </w:r>
            <w:r w:rsidR="009E50AA">
              <w:rPr>
                <w:noProof/>
                <w:webHidden/>
              </w:rPr>
              <w:fldChar w:fldCharType="separate"/>
            </w:r>
            <w:r w:rsidR="009E50AA">
              <w:rPr>
                <w:noProof/>
                <w:webHidden/>
              </w:rPr>
              <w:t>14</w:t>
            </w:r>
            <w:r w:rsidR="009E50AA">
              <w:rPr>
                <w:noProof/>
                <w:webHidden/>
              </w:rPr>
              <w:fldChar w:fldCharType="end"/>
            </w:r>
          </w:hyperlink>
        </w:p>
        <w:p w14:paraId="7EA2842E" w14:textId="77777777" w:rsidR="009E50AA" w:rsidRDefault="0054095A">
          <w:pPr>
            <w:pStyle w:val="TOC1"/>
            <w:tabs>
              <w:tab w:val="left" w:pos="440"/>
              <w:tab w:val="right" w:leader="dot" w:pos="9016"/>
            </w:tabs>
            <w:rPr>
              <w:noProof/>
              <w:lang w:eastAsia="en-US"/>
            </w:rPr>
          </w:pPr>
          <w:hyperlink w:anchor="_Toc13237958" w:history="1">
            <w:r w:rsidR="009E50AA" w:rsidRPr="0026109C">
              <w:rPr>
                <w:rStyle w:val="Hyperlink"/>
                <w:rFonts w:ascii="Times New Roman" w:eastAsia="Times New Roman" w:hAnsi="Times New Roman" w:cs="Times New Roman"/>
                <w:noProof/>
                <w:lang w:eastAsia="ar-SA"/>
              </w:rPr>
              <w:t>2</w:t>
            </w:r>
            <w:r w:rsidR="009E50AA">
              <w:rPr>
                <w:noProof/>
                <w:lang w:eastAsia="en-US"/>
              </w:rPr>
              <w:tab/>
            </w:r>
            <w:r w:rsidR="009E50AA" w:rsidRPr="0026109C">
              <w:rPr>
                <w:rStyle w:val="Hyperlink"/>
                <w:rFonts w:ascii="Times New Roman" w:eastAsia="Times New Roman" w:hAnsi="Times New Roman" w:cs="Times New Roman"/>
                <w:noProof/>
                <w:lang w:eastAsia="ar-SA"/>
              </w:rPr>
              <w:t>CHAPTER TWO: LITERATURE REVIEW:</w:t>
            </w:r>
            <w:r w:rsidR="009E50AA">
              <w:rPr>
                <w:noProof/>
                <w:webHidden/>
              </w:rPr>
              <w:tab/>
            </w:r>
            <w:r w:rsidR="009E50AA">
              <w:rPr>
                <w:noProof/>
                <w:webHidden/>
              </w:rPr>
              <w:fldChar w:fldCharType="begin"/>
            </w:r>
            <w:r w:rsidR="009E50AA">
              <w:rPr>
                <w:noProof/>
                <w:webHidden/>
              </w:rPr>
              <w:instrText xml:space="preserve"> PAGEREF _Toc13237958 \h </w:instrText>
            </w:r>
            <w:r w:rsidR="009E50AA">
              <w:rPr>
                <w:noProof/>
                <w:webHidden/>
              </w:rPr>
            </w:r>
            <w:r w:rsidR="009E50AA">
              <w:rPr>
                <w:noProof/>
                <w:webHidden/>
              </w:rPr>
              <w:fldChar w:fldCharType="separate"/>
            </w:r>
            <w:r w:rsidR="009E50AA">
              <w:rPr>
                <w:noProof/>
                <w:webHidden/>
              </w:rPr>
              <w:t>14</w:t>
            </w:r>
            <w:r w:rsidR="009E50AA">
              <w:rPr>
                <w:noProof/>
                <w:webHidden/>
              </w:rPr>
              <w:fldChar w:fldCharType="end"/>
            </w:r>
          </w:hyperlink>
        </w:p>
        <w:p w14:paraId="3BB5E20E" w14:textId="77777777" w:rsidR="009E50AA" w:rsidRDefault="0054095A">
          <w:pPr>
            <w:pStyle w:val="TOC2"/>
            <w:tabs>
              <w:tab w:val="left" w:pos="880"/>
              <w:tab w:val="right" w:leader="dot" w:pos="9016"/>
            </w:tabs>
            <w:rPr>
              <w:noProof/>
              <w:lang w:eastAsia="en-US"/>
            </w:rPr>
          </w:pPr>
          <w:hyperlink w:anchor="_Toc13237959"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2.1</w:t>
            </w:r>
            <w:r w:rsidR="009E50AA">
              <w:rPr>
                <w:noProof/>
                <w:lang w:eastAsia="en-US"/>
              </w:rPr>
              <w:tab/>
            </w:r>
            <w:r w:rsidR="009E50AA" w:rsidRPr="0026109C">
              <w:rPr>
                <w:rStyle w:val="Hyperlink"/>
                <w:rFonts w:ascii="Times New Roman" w:eastAsia="Times New Roman" w:hAnsi="Times New Roman" w:cs="Times New Roman"/>
                <w:noProof/>
                <w:lang w:eastAsia="ar-SA"/>
              </w:rPr>
              <w:t>Introduction;</w:t>
            </w:r>
            <w:r w:rsidR="009E50AA">
              <w:rPr>
                <w:noProof/>
                <w:webHidden/>
              </w:rPr>
              <w:tab/>
            </w:r>
            <w:r w:rsidR="009E50AA">
              <w:rPr>
                <w:noProof/>
                <w:webHidden/>
              </w:rPr>
              <w:fldChar w:fldCharType="begin"/>
            </w:r>
            <w:r w:rsidR="009E50AA">
              <w:rPr>
                <w:noProof/>
                <w:webHidden/>
              </w:rPr>
              <w:instrText xml:space="preserve"> PAGEREF _Toc13237959 \h </w:instrText>
            </w:r>
            <w:r w:rsidR="009E50AA">
              <w:rPr>
                <w:noProof/>
                <w:webHidden/>
              </w:rPr>
            </w:r>
            <w:r w:rsidR="009E50AA">
              <w:rPr>
                <w:noProof/>
                <w:webHidden/>
              </w:rPr>
              <w:fldChar w:fldCharType="separate"/>
            </w:r>
            <w:r w:rsidR="009E50AA">
              <w:rPr>
                <w:noProof/>
                <w:webHidden/>
              </w:rPr>
              <w:t>14</w:t>
            </w:r>
            <w:r w:rsidR="009E50AA">
              <w:rPr>
                <w:noProof/>
                <w:webHidden/>
              </w:rPr>
              <w:fldChar w:fldCharType="end"/>
            </w:r>
          </w:hyperlink>
        </w:p>
        <w:p w14:paraId="4BAE0AFA" w14:textId="77777777" w:rsidR="009E50AA" w:rsidRDefault="0054095A">
          <w:pPr>
            <w:pStyle w:val="TOC2"/>
            <w:tabs>
              <w:tab w:val="left" w:pos="880"/>
              <w:tab w:val="right" w:leader="dot" w:pos="9016"/>
            </w:tabs>
            <w:rPr>
              <w:noProof/>
              <w:lang w:eastAsia="en-US"/>
            </w:rPr>
          </w:pPr>
          <w:hyperlink w:anchor="_Toc13237960"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2.2</w:t>
            </w:r>
            <w:r w:rsidR="009E50AA">
              <w:rPr>
                <w:noProof/>
                <w:lang w:eastAsia="en-US"/>
              </w:rPr>
              <w:tab/>
            </w:r>
            <w:r w:rsidR="009E50AA" w:rsidRPr="0026109C">
              <w:rPr>
                <w:rStyle w:val="Hyperlink"/>
                <w:rFonts w:ascii="Times New Roman" w:eastAsia="Times New Roman" w:hAnsi="Times New Roman" w:cs="Times New Roman"/>
                <w:noProof/>
                <w:lang w:eastAsia="ar-SA"/>
              </w:rPr>
              <w:t>Review of theoretical Literature;</w:t>
            </w:r>
            <w:r w:rsidR="009E50AA">
              <w:rPr>
                <w:noProof/>
                <w:webHidden/>
              </w:rPr>
              <w:tab/>
            </w:r>
            <w:r w:rsidR="009E50AA">
              <w:rPr>
                <w:noProof/>
                <w:webHidden/>
              </w:rPr>
              <w:fldChar w:fldCharType="begin"/>
            </w:r>
            <w:r w:rsidR="009E50AA">
              <w:rPr>
                <w:noProof/>
                <w:webHidden/>
              </w:rPr>
              <w:instrText xml:space="preserve"> PAGEREF _Toc13237960 \h </w:instrText>
            </w:r>
            <w:r w:rsidR="009E50AA">
              <w:rPr>
                <w:noProof/>
                <w:webHidden/>
              </w:rPr>
            </w:r>
            <w:r w:rsidR="009E50AA">
              <w:rPr>
                <w:noProof/>
                <w:webHidden/>
              </w:rPr>
              <w:fldChar w:fldCharType="separate"/>
            </w:r>
            <w:r w:rsidR="009E50AA">
              <w:rPr>
                <w:noProof/>
                <w:webHidden/>
              </w:rPr>
              <w:t>14</w:t>
            </w:r>
            <w:r w:rsidR="009E50AA">
              <w:rPr>
                <w:noProof/>
                <w:webHidden/>
              </w:rPr>
              <w:fldChar w:fldCharType="end"/>
            </w:r>
          </w:hyperlink>
        </w:p>
        <w:p w14:paraId="6EE7F521" w14:textId="77777777" w:rsidR="009E50AA" w:rsidRDefault="0054095A">
          <w:pPr>
            <w:pStyle w:val="TOC2"/>
            <w:tabs>
              <w:tab w:val="left" w:pos="880"/>
              <w:tab w:val="right" w:leader="dot" w:pos="9016"/>
            </w:tabs>
            <w:rPr>
              <w:noProof/>
              <w:lang w:eastAsia="en-US"/>
            </w:rPr>
          </w:pPr>
          <w:hyperlink w:anchor="_Toc13237961"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2.3</w:t>
            </w:r>
            <w:r w:rsidR="009E50AA">
              <w:rPr>
                <w:noProof/>
                <w:lang w:eastAsia="en-US"/>
              </w:rPr>
              <w:tab/>
            </w:r>
            <w:r w:rsidR="009E50AA" w:rsidRPr="0026109C">
              <w:rPr>
                <w:rStyle w:val="Hyperlink"/>
                <w:rFonts w:ascii="Times New Roman" w:eastAsia="Times New Roman" w:hAnsi="Times New Roman" w:cs="Times New Roman"/>
                <w:noProof/>
                <w:lang w:eastAsia="ar-SA"/>
              </w:rPr>
              <w:t>Theoretical frame work;</w:t>
            </w:r>
            <w:r w:rsidR="009E50AA">
              <w:rPr>
                <w:noProof/>
                <w:webHidden/>
              </w:rPr>
              <w:tab/>
            </w:r>
            <w:r w:rsidR="009E50AA">
              <w:rPr>
                <w:noProof/>
                <w:webHidden/>
              </w:rPr>
              <w:fldChar w:fldCharType="begin"/>
            </w:r>
            <w:r w:rsidR="009E50AA">
              <w:rPr>
                <w:noProof/>
                <w:webHidden/>
              </w:rPr>
              <w:instrText xml:space="preserve"> PAGEREF _Toc13237961 \h </w:instrText>
            </w:r>
            <w:r w:rsidR="009E50AA">
              <w:rPr>
                <w:noProof/>
                <w:webHidden/>
              </w:rPr>
            </w:r>
            <w:r w:rsidR="009E50AA">
              <w:rPr>
                <w:noProof/>
                <w:webHidden/>
              </w:rPr>
              <w:fldChar w:fldCharType="separate"/>
            </w:r>
            <w:r w:rsidR="009E50AA">
              <w:rPr>
                <w:noProof/>
                <w:webHidden/>
              </w:rPr>
              <w:t>16</w:t>
            </w:r>
            <w:r w:rsidR="009E50AA">
              <w:rPr>
                <w:noProof/>
                <w:webHidden/>
              </w:rPr>
              <w:fldChar w:fldCharType="end"/>
            </w:r>
          </w:hyperlink>
        </w:p>
        <w:p w14:paraId="53B3EACC" w14:textId="77777777" w:rsidR="009E50AA" w:rsidRDefault="0054095A">
          <w:pPr>
            <w:pStyle w:val="TOC1"/>
            <w:tabs>
              <w:tab w:val="left" w:pos="440"/>
              <w:tab w:val="right" w:leader="dot" w:pos="9016"/>
            </w:tabs>
            <w:rPr>
              <w:noProof/>
              <w:lang w:eastAsia="en-US"/>
            </w:rPr>
          </w:pPr>
          <w:hyperlink w:anchor="_Toc13237962" w:history="1">
            <w:r w:rsidR="009E50AA" w:rsidRPr="0026109C">
              <w:rPr>
                <w:rStyle w:val="Hyperlink"/>
                <w:rFonts w:ascii="Times New Roman" w:eastAsia="Times New Roman" w:hAnsi="Times New Roman" w:cs="Times New Roman"/>
                <w:noProof/>
                <w:lang w:eastAsia="ar-SA"/>
              </w:rPr>
              <w:t>3</w:t>
            </w:r>
            <w:r w:rsidR="009E50AA">
              <w:rPr>
                <w:noProof/>
                <w:lang w:eastAsia="en-US"/>
              </w:rPr>
              <w:tab/>
            </w:r>
            <w:r w:rsidR="009E50AA" w:rsidRPr="0026109C">
              <w:rPr>
                <w:rStyle w:val="Hyperlink"/>
                <w:rFonts w:ascii="Times New Roman" w:eastAsia="Times New Roman" w:hAnsi="Times New Roman" w:cs="Times New Roman"/>
                <w:noProof/>
                <w:lang w:eastAsia="ar-SA"/>
              </w:rPr>
              <w:t>CHAPTER THREE: MATERIALS AND METHODOLOGY:</w:t>
            </w:r>
            <w:r w:rsidR="009E50AA">
              <w:rPr>
                <w:noProof/>
                <w:webHidden/>
              </w:rPr>
              <w:tab/>
            </w:r>
            <w:r w:rsidR="009E50AA">
              <w:rPr>
                <w:noProof/>
                <w:webHidden/>
              </w:rPr>
              <w:fldChar w:fldCharType="begin"/>
            </w:r>
            <w:r w:rsidR="009E50AA">
              <w:rPr>
                <w:noProof/>
                <w:webHidden/>
              </w:rPr>
              <w:instrText xml:space="preserve"> PAGEREF _Toc13237962 \h </w:instrText>
            </w:r>
            <w:r w:rsidR="009E50AA">
              <w:rPr>
                <w:noProof/>
                <w:webHidden/>
              </w:rPr>
            </w:r>
            <w:r w:rsidR="009E50AA">
              <w:rPr>
                <w:noProof/>
                <w:webHidden/>
              </w:rPr>
              <w:fldChar w:fldCharType="separate"/>
            </w:r>
            <w:r w:rsidR="009E50AA">
              <w:rPr>
                <w:noProof/>
                <w:webHidden/>
              </w:rPr>
              <w:t>16</w:t>
            </w:r>
            <w:r w:rsidR="009E50AA">
              <w:rPr>
                <w:noProof/>
                <w:webHidden/>
              </w:rPr>
              <w:fldChar w:fldCharType="end"/>
            </w:r>
          </w:hyperlink>
        </w:p>
        <w:p w14:paraId="38437F08" w14:textId="77777777" w:rsidR="009E50AA" w:rsidRDefault="0054095A">
          <w:pPr>
            <w:pStyle w:val="TOC2"/>
            <w:tabs>
              <w:tab w:val="left" w:pos="880"/>
              <w:tab w:val="right" w:leader="dot" w:pos="9016"/>
            </w:tabs>
            <w:rPr>
              <w:noProof/>
              <w:lang w:eastAsia="en-US"/>
            </w:rPr>
          </w:pPr>
          <w:hyperlink w:anchor="_Toc13237963"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3.1</w:t>
            </w:r>
            <w:r w:rsidR="009E50AA">
              <w:rPr>
                <w:noProof/>
                <w:lang w:eastAsia="en-US"/>
              </w:rPr>
              <w:tab/>
            </w:r>
            <w:r w:rsidR="009E50AA" w:rsidRPr="0026109C">
              <w:rPr>
                <w:rStyle w:val="Hyperlink"/>
                <w:rFonts w:ascii="Times New Roman" w:eastAsia="Times New Roman" w:hAnsi="Times New Roman" w:cs="Times New Roman"/>
                <w:noProof/>
                <w:lang w:eastAsia="ar-SA"/>
              </w:rPr>
              <w:t>Overview;</w:t>
            </w:r>
            <w:r w:rsidR="009E50AA">
              <w:rPr>
                <w:noProof/>
                <w:webHidden/>
              </w:rPr>
              <w:tab/>
            </w:r>
            <w:r w:rsidR="009E50AA">
              <w:rPr>
                <w:noProof/>
                <w:webHidden/>
              </w:rPr>
              <w:fldChar w:fldCharType="begin"/>
            </w:r>
            <w:r w:rsidR="009E50AA">
              <w:rPr>
                <w:noProof/>
                <w:webHidden/>
              </w:rPr>
              <w:instrText xml:space="preserve"> PAGEREF _Toc13237963 \h </w:instrText>
            </w:r>
            <w:r w:rsidR="009E50AA">
              <w:rPr>
                <w:noProof/>
                <w:webHidden/>
              </w:rPr>
            </w:r>
            <w:r w:rsidR="009E50AA">
              <w:rPr>
                <w:noProof/>
                <w:webHidden/>
              </w:rPr>
              <w:fldChar w:fldCharType="separate"/>
            </w:r>
            <w:r w:rsidR="009E50AA">
              <w:rPr>
                <w:noProof/>
                <w:webHidden/>
              </w:rPr>
              <w:t>16</w:t>
            </w:r>
            <w:r w:rsidR="009E50AA">
              <w:rPr>
                <w:noProof/>
                <w:webHidden/>
              </w:rPr>
              <w:fldChar w:fldCharType="end"/>
            </w:r>
          </w:hyperlink>
        </w:p>
        <w:p w14:paraId="106D3777" w14:textId="77777777" w:rsidR="009E50AA" w:rsidRDefault="0054095A">
          <w:pPr>
            <w:pStyle w:val="TOC2"/>
            <w:tabs>
              <w:tab w:val="left" w:pos="880"/>
              <w:tab w:val="right" w:leader="dot" w:pos="9016"/>
            </w:tabs>
            <w:rPr>
              <w:noProof/>
              <w:lang w:eastAsia="en-US"/>
            </w:rPr>
          </w:pPr>
          <w:hyperlink w:anchor="_Toc13237964"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3.2</w:t>
            </w:r>
            <w:r w:rsidR="009E50AA">
              <w:rPr>
                <w:noProof/>
                <w:lang w:eastAsia="en-US"/>
              </w:rPr>
              <w:tab/>
            </w:r>
            <w:r w:rsidR="009E50AA" w:rsidRPr="0026109C">
              <w:rPr>
                <w:rStyle w:val="Hyperlink"/>
                <w:rFonts w:ascii="Times New Roman" w:eastAsia="Times New Roman" w:hAnsi="Times New Roman" w:cs="Times New Roman"/>
                <w:noProof/>
                <w:lang w:eastAsia="ar-SA"/>
              </w:rPr>
              <w:t>Study design;</w:t>
            </w:r>
            <w:r w:rsidR="009E50AA">
              <w:rPr>
                <w:noProof/>
                <w:webHidden/>
              </w:rPr>
              <w:tab/>
            </w:r>
            <w:r w:rsidR="009E50AA">
              <w:rPr>
                <w:noProof/>
                <w:webHidden/>
              </w:rPr>
              <w:fldChar w:fldCharType="begin"/>
            </w:r>
            <w:r w:rsidR="009E50AA">
              <w:rPr>
                <w:noProof/>
                <w:webHidden/>
              </w:rPr>
              <w:instrText xml:space="preserve"> PAGEREF _Toc13237964 \h </w:instrText>
            </w:r>
            <w:r w:rsidR="009E50AA">
              <w:rPr>
                <w:noProof/>
                <w:webHidden/>
              </w:rPr>
            </w:r>
            <w:r w:rsidR="009E50AA">
              <w:rPr>
                <w:noProof/>
                <w:webHidden/>
              </w:rPr>
              <w:fldChar w:fldCharType="separate"/>
            </w:r>
            <w:r w:rsidR="009E50AA">
              <w:rPr>
                <w:noProof/>
                <w:webHidden/>
              </w:rPr>
              <w:t>16</w:t>
            </w:r>
            <w:r w:rsidR="009E50AA">
              <w:rPr>
                <w:noProof/>
                <w:webHidden/>
              </w:rPr>
              <w:fldChar w:fldCharType="end"/>
            </w:r>
          </w:hyperlink>
        </w:p>
        <w:p w14:paraId="48F596BD" w14:textId="77777777" w:rsidR="009E50AA" w:rsidRDefault="0054095A">
          <w:pPr>
            <w:pStyle w:val="TOC2"/>
            <w:tabs>
              <w:tab w:val="left" w:pos="880"/>
              <w:tab w:val="right" w:leader="dot" w:pos="9016"/>
            </w:tabs>
            <w:rPr>
              <w:noProof/>
              <w:lang w:eastAsia="en-US"/>
            </w:rPr>
          </w:pPr>
          <w:hyperlink w:anchor="_Toc13237965"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3.3</w:t>
            </w:r>
            <w:r w:rsidR="009E50AA">
              <w:rPr>
                <w:noProof/>
                <w:lang w:eastAsia="en-US"/>
              </w:rPr>
              <w:tab/>
            </w:r>
            <w:r w:rsidR="009E50AA" w:rsidRPr="0026109C">
              <w:rPr>
                <w:rStyle w:val="Hyperlink"/>
                <w:rFonts w:ascii="Times New Roman" w:eastAsia="Times New Roman" w:hAnsi="Times New Roman" w:cs="Times New Roman"/>
                <w:noProof/>
                <w:lang w:eastAsia="ar-SA"/>
              </w:rPr>
              <w:t>Study site;</w:t>
            </w:r>
            <w:r w:rsidR="009E50AA">
              <w:rPr>
                <w:noProof/>
                <w:webHidden/>
              </w:rPr>
              <w:tab/>
            </w:r>
            <w:r w:rsidR="009E50AA">
              <w:rPr>
                <w:noProof/>
                <w:webHidden/>
              </w:rPr>
              <w:fldChar w:fldCharType="begin"/>
            </w:r>
            <w:r w:rsidR="009E50AA">
              <w:rPr>
                <w:noProof/>
                <w:webHidden/>
              </w:rPr>
              <w:instrText xml:space="preserve"> PAGEREF _Toc13237965 \h </w:instrText>
            </w:r>
            <w:r w:rsidR="009E50AA">
              <w:rPr>
                <w:noProof/>
                <w:webHidden/>
              </w:rPr>
            </w:r>
            <w:r w:rsidR="009E50AA">
              <w:rPr>
                <w:noProof/>
                <w:webHidden/>
              </w:rPr>
              <w:fldChar w:fldCharType="separate"/>
            </w:r>
            <w:r w:rsidR="009E50AA">
              <w:rPr>
                <w:noProof/>
                <w:webHidden/>
              </w:rPr>
              <w:t>16</w:t>
            </w:r>
            <w:r w:rsidR="009E50AA">
              <w:rPr>
                <w:noProof/>
                <w:webHidden/>
              </w:rPr>
              <w:fldChar w:fldCharType="end"/>
            </w:r>
          </w:hyperlink>
        </w:p>
        <w:p w14:paraId="10A4A795" w14:textId="77777777" w:rsidR="009E50AA" w:rsidRDefault="0054095A">
          <w:pPr>
            <w:pStyle w:val="TOC2"/>
            <w:tabs>
              <w:tab w:val="left" w:pos="880"/>
              <w:tab w:val="right" w:leader="dot" w:pos="9016"/>
            </w:tabs>
            <w:rPr>
              <w:noProof/>
              <w:lang w:eastAsia="en-US"/>
            </w:rPr>
          </w:pPr>
          <w:hyperlink w:anchor="_Toc13237966"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3.4</w:t>
            </w:r>
            <w:r w:rsidR="009E50AA">
              <w:rPr>
                <w:noProof/>
                <w:lang w:eastAsia="en-US"/>
              </w:rPr>
              <w:tab/>
            </w:r>
            <w:r w:rsidR="009E50AA" w:rsidRPr="0026109C">
              <w:rPr>
                <w:rStyle w:val="Hyperlink"/>
                <w:rFonts w:ascii="Times New Roman" w:eastAsia="Times New Roman" w:hAnsi="Times New Roman" w:cs="Times New Roman"/>
                <w:noProof/>
                <w:lang w:eastAsia="ar-SA"/>
              </w:rPr>
              <w:t>Research approach;</w:t>
            </w:r>
            <w:r w:rsidR="009E50AA">
              <w:rPr>
                <w:noProof/>
                <w:webHidden/>
              </w:rPr>
              <w:tab/>
            </w:r>
            <w:r w:rsidR="009E50AA">
              <w:rPr>
                <w:noProof/>
                <w:webHidden/>
              </w:rPr>
              <w:fldChar w:fldCharType="begin"/>
            </w:r>
            <w:r w:rsidR="009E50AA">
              <w:rPr>
                <w:noProof/>
                <w:webHidden/>
              </w:rPr>
              <w:instrText xml:space="preserve"> PAGEREF _Toc13237966 \h </w:instrText>
            </w:r>
            <w:r w:rsidR="009E50AA">
              <w:rPr>
                <w:noProof/>
                <w:webHidden/>
              </w:rPr>
            </w:r>
            <w:r w:rsidR="009E50AA">
              <w:rPr>
                <w:noProof/>
                <w:webHidden/>
              </w:rPr>
              <w:fldChar w:fldCharType="separate"/>
            </w:r>
            <w:r w:rsidR="009E50AA">
              <w:rPr>
                <w:noProof/>
                <w:webHidden/>
              </w:rPr>
              <w:t>17</w:t>
            </w:r>
            <w:r w:rsidR="009E50AA">
              <w:rPr>
                <w:noProof/>
                <w:webHidden/>
              </w:rPr>
              <w:fldChar w:fldCharType="end"/>
            </w:r>
          </w:hyperlink>
        </w:p>
        <w:p w14:paraId="17BDA738" w14:textId="77777777" w:rsidR="009E50AA" w:rsidRDefault="0054095A">
          <w:pPr>
            <w:pStyle w:val="TOC2"/>
            <w:tabs>
              <w:tab w:val="left" w:pos="880"/>
              <w:tab w:val="right" w:leader="dot" w:pos="9016"/>
            </w:tabs>
            <w:rPr>
              <w:noProof/>
              <w:lang w:eastAsia="en-US"/>
            </w:rPr>
          </w:pPr>
          <w:hyperlink w:anchor="_Toc13237967"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3.5</w:t>
            </w:r>
            <w:r w:rsidR="009E50AA">
              <w:rPr>
                <w:noProof/>
                <w:lang w:eastAsia="en-US"/>
              </w:rPr>
              <w:tab/>
            </w:r>
            <w:r w:rsidR="009E50AA" w:rsidRPr="0026109C">
              <w:rPr>
                <w:rStyle w:val="Hyperlink"/>
                <w:rFonts w:ascii="Times New Roman" w:eastAsia="Times New Roman" w:hAnsi="Times New Roman" w:cs="Times New Roman"/>
                <w:noProof/>
                <w:lang w:eastAsia="ar-SA"/>
              </w:rPr>
              <w:t>Research method;</w:t>
            </w:r>
            <w:r w:rsidR="009E50AA">
              <w:rPr>
                <w:noProof/>
                <w:webHidden/>
              </w:rPr>
              <w:tab/>
            </w:r>
            <w:r w:rsidR="009E50AA">
              <w:rPr>
                <w:noProof/>
                <w:webHidden/>
              </w:rPr>
              <w:fldChar w:fldCharType="begin"/>
            </w:r>
            <w:r w:rsidR="009E50AA">
              <w:rPr>
                <w:noProof/>
                <w:webHidden/>
              </w:rPr>
              <w:instrText xml:space="preserve"> PAGEREF _Toc13237967 \h </w:instrText>
            </w:r>
            <w:r w:rsidR="009E50AA">
              <w:rPr>
                <w:noProof/>
                <w:webHidden/>
              </w:rPr>
            </w:r>
            <w:r w:rsidR="009E50AA">
              <w:rPr>
                <w:noProof/>
                <w:webHidden/>
              </w:rPr>
              <w:fldChar w:fldCharType="separate"/>
            </w:r>
            <w:r w:rsidR="009E50AA">
              <w:rPr>
                <w:noProof/>
                <w:webHidden/>
              </w:rPr>
              <w:t>17</w:t>
            </w:r>
            <w:r w:rsidR="009E50AA">
              <w:rPr>
                <w:noProof/>
                <w:webHidden/>
              </w:rPr>
              <w:fldChar w:fldCharType="end"/>
            </w:r>
          </w:hyperlink>
        </w:p>
        <w:p w14:paraId="61C4C9A3" w14:textId="77777777" w:rsidR="009E50AA" w:rsidRDefault="0054095A">
          <w:pPr>
            <w:pStyle w:val="TOC2"/>
            <w:tabs>
              <w:tab w:val="left" w:pos="880"/>
              <w:tab w:val="right" w:leader="dot" w:pos="9016"/>
            </w:tabs>
            <w:rPr>
              <w:noProof/>
              <w:lang w:eastAsia="en-US"/>
            </w:rPr>
          </w:pPr>
          <w:hyperlink w:anchor="_Toc13237968"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3.6</w:t>
            </w:r>
            <w:r w:rsidR="009E50AA">
              <w:rPr>
                <w:noProof/>
                <w:lang w:eastAsia="en-US"/>
              </w:rPr>
              <w:tab/>
            </w:r>
            <w:r w:rsidR="009E50AA" w:rsidRPr="0026109C">
              <w:rPr>
                <w:rStyle w:val="Hyperlink"/>
                <w:rFonts w:ascii="Times New Roman" w:eastAsia="Times New Roman" w:hAnsi="Times New Roman" w:cs="Times New Roman"/>
                <w:noProof/>
                <w:lang w:eastAsia="ar-SA"/>
              </w:rPr>
              <w:t>Source of data collection;</w:t>
            </w:r>
            <w:r w:rsidR="009E50AA">
              <w:rPr>
                <w:noProof/>
                <w:webHidden/>
              </w:rPr>
              <w:tab/>
            </w:r>
            <w:r w:rsidR="009E50AA">
              <w:rPr>
                <w:noProof/>
                <w:webHidden/>
              </w:rPr>
              <w:fldChar w:fldCharType="begin"/>
            </w:r>
            <w:r w:rsidR="009E50AA">
              <w:rPr>
                <w:noProof/>
                <w:webHidden/>
              </w:rPr>
              <w:instrText xml:space="preserve"> PAGEREF _Toc13237968 \h </w:instrText>
            </w:r>
            <w:r w:rsidR="009E50AA">
              <w:rPr>
                <w:noProof/>
                <w:webHidden/>
              </w:rPr>
            </w:r>
            <w:r w:rsidR="009E50AA">
              <w:rPr>
                <w:noProof/>
                <w:webHidden/>
              </w:rPr>
              <w:fldChar w:fldCharType="separate"/>
            </w:r>
            <w:r w:rsidR="009E50AA">
              <w:rPr>
                <w:noProof/>
                <w:webHidden/>
              </w:rPr>
              <w:t>18</w:t>
            </w:r>
            <w:r w:rsidR="009E50AA">
              <w:rPr>
                <w:noProof/>
                <w:webHidden/>
              </w:rPr>
              <w:fldChar w:fldCharType="end"/>
            </w:r>
          </w:hyperlink>
        </w:p>
        <w:p w14:paraId="55785831" w14:textId="77777777" w:rsidR="009E50AA" w:rsidRDefault="0054095A">
          <w:pPr>
            <w:pStyle w:val="TOC2"/>
            <w:tabs>
              <w:tab w:val="left" w:pos="880"/>
              <w:tab w:val="right" w:leader="dot" w:pos="9016"/>
            </w:tabs>
            <w:rPr>
              <w:noProof/>
              <w:lang w:eastAsia="en-US"/>
            </w:rPr>
          </w:pPr>
          <w:hyperlink w:anchor="_Toc13237969"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3.7</w:t>
            </w:r>
            <w:r w:rsidR="009E50AA">
              <w:rPr>
                <w:noProof/>
                <w:lang w:eastAsia="en-US"/>
              </w:rPr>
              <w:tab/>
            </w:r>
            <w:r w:rsidR="009E50AA" w:rsidRPr="0026109C">
              <w:rPr>
                <w:rStyle w:val="Hyperlink"/>
                <w:rFonts w:ascii="Times New Roman" w:eastAsia="Times New Roman" w:hAnsi="Times New Roman" w:cs="Times New Roman"/>
                <w:noProof/>
                <w:lang w:eastAsia="ar-SA"/>
              </w:rPr>
              <w:t>Target population;</w:t>
            </w:r>
            <w:r w:rsidR="009E50AA">
              <w:rPr>
                <w:noProof/>
                <w:webHidden/>
              </w:rPr>
              <w:tab/>
            </w:r>
            <w:r w:rsidR="009E50AA">
              <w:rPr>
                <w:noProof/>
                <w:webHidden/>
              </w:rPr>
              <w:fldChar w:fldCharType="begin"/>
            </w:r>
            <w:r w:rsidR="009E50AA">
              <w:rPr>
                <w:noProof/>
                <w:webHidden/>
              </w:rPr>
              <w:instrText xml:space="preserve"> PAGEREF _Toc13237969 \h </w:instrText>
            </w:r>
            <w:r w:rsidR="009E50AA">
              <w:rPr>
                <w:noProof/>
                <w:webHidden/>
              </w:rPr>
            </w:r>
            <w:r w:rsidR="009E50AA">
              <w:rPr>
                <w:noProof/>
                <w:webHidden/>
              </w:rPr>
              <w:fldChar w:fldCharType="separate"/>
            </w:r>
            <w:r w:rsidR="009E50AA">
              <w:rPr>
                <w:noProof/>
                <w:webHidden/>
              </w:rPr>
              <w:t>18</w:t>
            </w:r>
            <w:r w:rsidR="009E50AA">
              <w:rPr>
                <w:noProof/>
                <w:webHidden/>
              </w:rPr>
              <w:fldChar w:fldCharType="end"/>
            </w:r>
          </w:hyperlink>
        </w:p>
        <w:p w14:paraId="04DC31D0" w14:textId="77777777" w:rsidR="009E50AA" w:rsidRDefault="0054095A">
          <w:pPr>
            <w:pStyle w:val="TOC2"/>
            <w:tabs>
              <w:tab w:val="left" w:pos="880"/>
              <w:tab w:val="right" w:leader="dot" w:pos="9016"/>
            </w:tabs>
            <w:rPr>
              <w:noProof/>
              <w:lang w:eastAsia="en-US"/>
            </w:rPr>
          </w:pPr>
          <w:hyperlink w:anchor="_Toc13237970"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3.8</w:t>
            </w:r>
            <w:r w:rsidR="009E50AA">
              <w:rPr>
                <w:noProof/>
                <w:lang w:eastAsia="en-US"/>
              </w:rPr>
              <w:tab/>
            </w:r>
            <w:r w:rsidR="009E50AA" w:rsidRPr="0026109C">
              <w:rPr>
                <w:rStyle w:val="Hyperlink"/>
                <w:rFonts w:ascii="Times New Roman" w:eastAsia="Times New Roman" w:hAnsi="Times New Roman" w:cs="Times New Roman"/>
                <w:noProof/>
                <w:lang w:eastAsia="ar-SA"/>
              </w:rPr>
              <w:t>Data collection procedures;</w:t>
            </w:r>
            <w:r w:rsidR="009E50AA">
              <w:rPr>
                <w:noProof/>
                <w:webHidden/>
              </w:rPr>
              <w:tab/>
            </w:r>
            <w:r w:rsidR="009E50AA">
              <w:rPr>
                <w:noProof/>
                <w:webHidden/>
              </w:rPr>
              <w:fldChar w:fldCharType="begin"/>
            </w:r>
            <w:r w:rsidR="009E50AA">
              <w:rPr>
                <w:noProof/>
                <w:webHidden/>
              </w:rPr>
              <w:instrText xml:space="preserve"> PAGEREF _Toc13237970 \h </w:instrText>
            </w:r>
            <w:r w:rsidR="009E50AA">
              <w:rPr>
                <w:noProof/>
                <w:webHidden/>
              </w:rPr>
            </w:r>
            <w:r w:rsidR="009E50AA">
              <w:rPr>
                <w:noProof/>
                <w:webHidden/>
              </w:rPr>
              <w:fldChar w:fldCharType="separate"/>
            </w:r>
            <w:r w:rsidR="009E50AA">
              <w:rPr>
                <w:noProof/>
                <w:webHidden/>
              </w:rPr>
              <w:t>18</w:t>
            </w:r>
            <w:r w:rsidR="009E50AA">
              <w:rPr>
                <w:noProof/>
                <w:webHidden/>
              </w:rPr>
              <w:fldChar w:fldCharType="end"/>
            </w:r>
          </w:hyperlink>
        </w:p>
        <w:p w14:paraId="0E6F9C28" w14:textId="77777777" w:rsidR="009E50AA" w:rsidRDefault="0054095A">
          <w:pPr>
            <w:pStyle w:val="TOC2"/>
            <w:tabs>
              <w:tab w:val="left" w:pos="880"/>
              <w:tab w:val="right" w:leader="dot" w:pos="9016"/>
            </w:tabs>
            <w:rPr>
              <w:noProof/>
              <w:lang w:eastAsia="en-US"/>
            </w:rPr>
          </w:pPr>
          <w:hyperlink w:anchor="_Toc13237971" w:history="1">
            <w:r w:rsidR="009E50AA" w:rsidRPr="0026109C">
              <w:rPr>
                <w:rStyle w:val="Hyperlink"/>
                <w:rFonts w:ascii="Times New Roman" w:eastAsia="Times New Roman" w:hAnsi="Times New Roman" w:cs="Times New Roman"/>
                <w:noProof/>
                <w:lang w:eastAsia="ar-SA"/>
                <w14:scene3d>
                  <w14:camera w14:prst="orthographicFront"/>
                  <w14:lightRig w14:rig="threePt" w14:dir="t">
                    <w14:rot w14:lat="0" w14:lon="0" w14:rev="0"/>
                  </w14:lightRig>
                </w14:scene3d>
              </w:rPr>
              <w:t>3.9</w:t>
            </w:r>
            <w:r w:rsidR="009E50AA">
              <w:rPr>
                <w:noProof/>
                <w:lang w:eastAsia="en-US"/>
              </w:rPr>
              <w:tab/>
            </w:r>
            <w:r w:rsidR="009E50AA" w:rsidRPr="0026109C">
              <w:rPr>
                <w:rStyle w:val="Hyperlink"/>
                <w:rFonts w:ascii="Times New Roman" w:eastAsia="Times New Roman" w:hAnsi="Times New Roman" w:cs="Times New Roman"/>
                <w:noProof/>
                <w:lang w:eastAsia="ar-SA"/>
              </w:rPr>
              <w:t>Data analysis;</w:t>
            </w:r>
            <w:r w:rsidR="009E50AA">
              <w:rPr>
                <w:noProof/>
                <w:webHidden/>
              </w:rPr>
              <w:tab/>
            </w:r>
            <w:r w:rsidR="009E50AA">
              <w:rPr>
                <w:noProof/>
                <w:webHidden/>
              </w:rPr>
              <w:fldChar w:fldCharType="begin"/>
            </w:r>
            <w:r w:rsidR="009E50AA">
              <w:rPr>
                <w:noProof/>
                <w:webHidden/>
              </w:rPr>
              <w:instrText xml:space="preserve"> PAGEREF _Toc13237971 \h </w:instrText>
            </w:r>
            <w:r w:rsidR="009E50AA">
              <w:rPr>
                <w:noProof/>
                <w:webHidden/>
              </w:rPr>
            </w:r>
            <w:r w:rsidR="009E50AA">
              <w:rPr>
                <w:noProof/>
                <w:webHidden/>
              </w:rPr>
              <w:fldChar w:fldCharType="separate"/>
            </w:r>
            <w:r w:rsidR="009E50AA">
              <w:rPr>
                <w:noProof/>
                <w:webHidden/>
              </w:rPr>
              <w:t>19</w:t>
            </w:r>
            <w:r w:rsidR="009E50AA">
              <w:rPr>
                <w:noProof/>
                <w:webHidden/>
              </w:rPr>
              <w:fldChar w:fldCharType="end"/>
            </w:r>
          </w:hyperlink>
        </w:p>
        <w:p w14:paraId="6AC668B8" w14:textId="77777777" w:rsidR="009E50AA" w:rsidRDefault="0054095A">
          <w:pPr>
            <w:pStyle w:val="TOC1"/>
            <w:tabs>
              <w:tab w:val="left" w:pos="440"/>
              <w:tab w:val="right" w:leader="dot" w:pos="9016"/>
            </w:tabs>
            <w:rPr>
              <w:noProof/>
              <w:lang w:eastAsia="en-US"/>
            </w:rPr>
          </w:pPr>
          <w:hyperlink w:anchor="_Toc13237972" w:history="1">
            <w:r w:rsidR="009E50AA" w:rsidRPr="0026109C">
              <w:rPr>
                <w:rStyle w:val="Hyperlink"/>
                <w:rFonts w:ascii="Times New Roman" w:eastAsia="Calibri" w:hAnsi="Times New Roman" w:cs="Times New Roman"/>
                <w:noProof/>
              </w:rPr>
              <w:t>4</w:t>
            </w:r>
            <w:r w:rsidR="009E50AA">
              <w:rPr>
                <w:noProof/>
                <w:lang w:eastAsia="en-US"/>
              </w:rPr>
              <w:tab/>
            </w:r>
            <w:r w:rsidR="009E50AA" w:rsidRPr="0026109C">
              <w:rPr>
                <w:rStyle w:val="Hyperlink"/>
                <w:rFonts w:ascii="Times New Roman" w:eastAsia="Calibri" w:hAnsi="Times New Roman" w:cs="Times New Roman"/>
                <w:noProof/>
              </w:rPr>
              <w:t>CHAPTER FOUR: DATA PRESENTATION, ANALYSIS AND INTERPRETATION OF FINDINGS;</w:t>
            </w:r>
            <w:r w:rsidR="009E50AA">
              <w:rPr>
                <w:noProof/>
                <w:webHidden/>
              </w:rPr>
              <w:tab/>
            </w:r>
            <w:r w:rsidR="009E50AA">
              <w:rPr>
                <w:noProof/>
                <w:webHidden/>
              </w:rPr>
              <w:fldChar w:fldCharType="begin"/>
            </w:r>
            <w:r w:rsidR="009E50AA">
              <w:rPr>
                <w:noProof/>
                <w:webHidden/>
              </w:rPr>
              <w:instrText xml:space="preserve"> PAGEREF _Toc13237972 \h </w:instrText>
            </w:r>
            <w:r w:rsidR="009E50AA">
              <w:rPr>
                <w:noProof/>
                <w:webHidden/>
              </w:rPr>
            </w:r>
            <w:r w:rsidR="009E50AA">
              <w:rPr>
                <w:noProof/>
                <w:webHidden/>
              </w:rPr>
              <w:fldChar w:fldCharType="separate"/>
            </w:r>
            <w:r w:rsidR="009E50AA">
              <w:rPr>
                <w:noProof/>
                <w:webHidden/>
              </w:rPr>
              <w:t>19</w:t>
            </w:r>
            <w:r w:rsidR="009E50AA">
              <w:rPr>
                <w:noProof/>
                <w:webHidden/>
              </w:rPr>
              <w:fldChar w:fldCharType="end"/>
            </w:r>
          </w:hyperlink>
        </w:p>
        <w:p w14:paraId="58AC51E7" w14:textId="77777777" w:rsidR="009E50AA" w:rsidRDefault="0054095A">
          <w:pPr>
            <w:pStyle w:val="TOC2"/>
            <w:tabs>
              <w:tab w:val="left" w:pos="880"/>
              <w:tab w:val="right" w:leader="dot" w:pos="9016"/>
            </w:tabs>
            <w:rPr>
              <w:noProof/>
              <w:lang w:eastAsia="en-US"/>
            </w:rPr>
          </w:pPr>
          <w:hyperlink w:anchor="_Toc13237973" w:history="1">
            <w:r w:rsidR="009E50AA" w:rsidRPr="0026109C">
              <w:rPr>
                <w:rStyle w:val="Hyperlink"/>
                <w:rFonts w:ascii="Times New Roman" w:hAnsi="Times New Roman" w:cs="Times New Roman"/>
                <w:noProof/>
                <w14:scene3d>
                  <w14:camera w14:prst="orthographicFront"/>
                  <w14:lightRig w14:rig="threePt" w14:dir="t">
                    <w14:rot w14:lat="0" w14:lon="0" w14:rev="0"/>
                  </w14:lightRig>
                </w14:scene3d>
              </w:rPr>
              <w:t>4.1</w:t>
            </w:r>
            <w:r w:rsidR="009E50AA">
              <w:rPr>
                <w:noProof/>
                <w:lang w:eastAsia="en-US"/>
              </w:rPr>
              <w:tab/>
            </w:r>
            <w:r w:rsidR="009E50AA" w:rsidRPr="0026109C">
              <w:rPr>
                <w:rStyle w:val="Hyperlink"/>
                <w:rFonts w:ascii="Times New Roman" w:hAnsi="Times New Roman" w:cs="Times New Roman"/>
                <w:noProof/>
              </w:rPr>
              <w:t>Introduction</w:t>
            </w:r>
            <w:r w:rsidR="009E50AA">
              <w:rPr>
                <w:noProof/>
                <w:webHidden/>
              </w:rPr>
              <w:tab/>
            </w:r>
            <w:r w:rsidR="009E50AA">
              <w:rPr>
                <w:noProof/>
                <w:webHidden/>
              </w:rPr>
              <w:fldChar w:fldCharType="begin"/>
            </w:r>
            <w:r w:rsidR="009E50AA">
              <w:rPr>
                <w:noProof/>
                <w:webHidden/>
              </w:rPr>
              <w:instrText xml:space="preserve"> PAGEREF _Toc13237973 \h </w:instrText>
            </w:r>
            <w:r w:rsidR="009E50AA">
              <w:rPr>
                <w:noProof/>
                <w:webHidden/>
              </w:rPr>
            </w:r>
            <w:r w:rsidR="009E50AA">
              <w:rPr>
                <w:noProof/>
                <w:webHidden/>
              </w:rPr>
              <w:fldChar w:fldCharType="separate"/>
            </w:r>
            <w:r w:rsidR="009E50AA">
              <w:rPr>
                <w:noProof/>
                <w:webHidden/>
              </w:rPr>
              <w:t>19</w:t>
            </w:r>
            <w:r w:rsidR="009E50AA">
              <w:rPr>
                <w:noProof/>
                <w:webHidden/>
              </w:rPr>
              <w:fldChar w:fldCharType="end"/>
            </w:r>
          </w:hyperlink>
        </w:p>
        <w:p w14:paraId="65CEFCE2" w14:textId="77777777" w:rsidR="009E50AA" w:rsidRDefault="0054095A">
          <w:pPr>
            <w:pStyle w:val="TOC2"/>
            <w:tabs>
              <w:tab w:val="left" w:pos="880"/>
              <w:tab w:val="right" w:leader="dot" w:pos="9016"/>
            </w:tabs>
            <w:rPr>
              <w:noProof/>
              <w:lang w:eastAsia="en-US"/>
            </w:rPr>
          </w:pPr>
          <w:hyperlink w:anchor="_Toc13237974" w:history="1">
            <w:r w:rsidR="009E50AA" w:rsidRPr="0026109C">
              <w:rPr>
                <w:rStyle w:val="Hyperlink"/>
                <w:rFonts w:ascii="Times New Roman" w:hAnsi="Times New Roman" w:cs="Times New Roman"/>
                <w:noProof/>
                <w14:scene3d>
                  <w14:camera w14:prst="orthographicFront"/>
                  <w14:lightRig w14:rig="threePt" w14:dir="t">
                    <w14:rot w14:lat="0" w14:lon="0" w14:rev="0"/>
                  </w14:lightRig>
                </w14:scene3d>
              </w:rPr>
              <w:t>4.2</w:t>
            </w:r>
            <w:r w:rsidR="009E50AA">
              <w:rPr>
                <w:noProof/>
                <w:lang w:eastAsia="en-US"/>
              </w:rPr>
              <w:tab/>
            </w:r>
            <w:r w:rsidR="009E50AA" w:rsidRPr="0026109C">
              <w:rPr>
                <w:rStyle w:val="Hyperlink"/>
                <w:rFonts w:ascii="Times New Roman" w:hAnsi="Times New Roman" w:cs="Times New Roman"/>
                <w:noProof/>
              </w:rPr>
              <w:t>Presentation of Findings</w:t>
            </w:r>
            <w:r w:rsidR="009E50AA">
              <w:rPr>
                <w:noProof/>
                <w:webHidden/>
              </w:rPr>
              <w:tab/>
            </w:r>
            <w:r w:rsidR="009E50AA">
              <w:rPr>
                <w:noProof/>
                <w:webHidden/>
              </w:rPr>
              <w:fldChar w:fldCharType="begin"/>
            </w:r>
            <w:r w:rsidR="009E50AA">
              <w:rPr>
                <w:noProof/>
                <w:webHidden/>
              </w:rPr>
              <w:instrText xml:space="preserve"> PAGEREF _Toc13237974 \h </w:instrText>
            </w:r>
            <w:r w:rsidR="009E50AA">
              <w:rPr>
                <w:noProof/>
                <w:webHidden/>
              </w:rPr>
            </w:r>
            <w:r w:rsidR="009E50AA">
              <w:rPr>
                <w:noProof/>
                <w:webHidden/>
              </w:rPr>
              <w:fldChar w:fldCharType="separate"/>
            </w:r>
            <w:r w:rsidR="009E50AA">
              <w:rPr>
                <w:noProof/>
                <w:webHidden/>
              </w:rPr>
              <w:t>19</w:t>
            </w:r>
            <w:r w:rsidR="009E50AA">
              <w:rPr>
                <w:noProof/>
                <w:webHidden/>
              </w:rPr>
              <w:fldChar w:fldCharType="end"/>
            </w:r>
          </w:hyperlink>
        </w:p>
        <w:p w14:paraId="50C84E81" w14:textId="77777777" w:rsidR="009E50AA" w:rsidRDefault="0054095A">
          <w:pPr>
            <w:pStyle w:val="TOC2"/>
            <w:tabs>
              <w:tab w:val="right" w:leader="dot" w:pos="9016"/>
            </w:tabs>
            <w:rPr>
              <w:noProof/>
              <w:lang w:eastAsia="en-US"/>
            </w:rPr>
          </w:pPr>
          <w:hyperlink w:anchor="_Toc13237975" w:history="1">
            <w:r w:rsidR="009E50AA" w:rsidRPr="0026109C">
              <w:rPr>
                <w:rStyle w:val="Hyperlink"/>
                <w:rFonts w:ascii="Times New Roman" w:eastAsia="Calibri" w:hAnsi="Times New Roman" w:cs="Times New Roman"/>
                <w:noProof/>
              </w:rPr>
              <w:t>4.2.1 Response Analysis;</w:t>
            </w:r>
            <w:r w:rsidR="009E50AA">
              <w:rPr>
                <w:noProof/>
                <w:webHidden/>
              </w:rPr>
              <w:tab/>
            </w:r>
            <w:r w:rsidR="009E50AA">
              <w:rPr>
                <w:noProof/>
                <w:webHidden/>
              </w:rPr>
              <w:fldChar w:fldCharType="begin"/>
            </w:r>
            <w:r w:rsidR="009E50AA">
              <w:rPr>
                <w:noProof/>
                <w:webHidden/>
              </w:rPr>
              <w:instrText xml:space="preserve"> PAGEREF _Toc13237975 \h </w:instrText>
            </w:r>
            <w:r w:rsidR="009E50AA">
              <w:rPr>
                <w:noProof/>
                <w:webHidden/>
              </w:rPr>
            </w:r>
            <w:r w:rsidR="009E50AA">
              <w:rPr>
                <w:noProof/>
                <w:webHidden/>
              </w:rPr>
              <w:fldChar w:fldCharType="separate"/>
            </w:r>
            <w:r w:rsidR="009E50AA">
              <w:rPr>
                <w:noProof/>
                <w:webHidden/>
              </w:rPr>
              <w:t>19</w:t>
            </w:r>
            <w:r w:rsidR="009E50AA">
              <w:rPr>
                <w:noProof/>
                <w:webHidden/>
              </w:rPr>
              <w:fldChar w:fldCharType="end"/>
            </w:r>
          </w:hyperlink>
        </w:p>
        <w:p w14:paraId="2F7893FD" w14:textId="77777777" w:rsidR="009E50AA" w:rsidRDefault="0054095A">
          <w:pPr>
            <w:pStyle w:val="TOC1"/>
            <w:tabs>
              <w:tab w:val="left" w:pos="440"/>
              <w:tab w:val="right" w:leader="dot" w:pos="9016"/>
            </w:tabs>
            <w:rPr>
              <w:noProof/>
              <w:lang w:eastAsia="en-US"/>
            </w:rPr>
          </w:pPr>
          <w:hyperlink w:anchor="_Toc13237976" w:history="1">
            <w:r w:rsidR="009E50AA" w:rsidRPr="0026109C">
              <w:rPr>
                <w:rStyle w:val="Hyperlink"/>
                <w:rFonts w:ascii="Times New Roman" w:eastAsia="Calibri" w:hAnsi="Times New Roman" w:cs="Times New Roman"/>
                <w:noProof/>
                <w:lang w:val="en-GB" w:eastAsia="en-GB"/>
              </w:rPr>
              <w:t>5</w:t>
            </w:r>
            <w:r w:rsidR="009E50AA">
              <w:rPr>
                <w:noProof/>
                <w:lang w:eastAsia="en-US"/>
              </w:rPr>
              <w:tab/>
            </w:r>
            <w:r w:rsidR="009E50AA" w:rsidRPr="0026109C">
              <w:rPr>
                <w:rStyle w:val="Hyperlink"/>
                <w:rFonts w:ascii="Times New Roman" w:eastAsia="Calibri" w:hAnsi="Times New Roman" w:cs="Times New Roman"/>
                <w:noProof/>
                <w:lang w:val="en-GB" w:eastAsia="en-GB"/>
              </w:rPr>
              <w:t>CHAPTER FIVE: DISCUSSION, LIMITATION, RECOMMENDATION AND CONCLUSIONS;</w:t>
            </w:r>
            <w:r w:rsidR="009E50AA">
              <w:rPr>
                <w:noProof/>
                <w:webHidden/>
              </w:rPr>
              <w:tab/>
            </w:r>
            <w:r w:rsidR="009E50AA">
              <w:rPr>
                <w:noProof/>
                <w:webHidden/>
              </w:rPr>
              <w:fldChar w:fldCharType="begin"/>
            </w:r>
            <w:r w:rsidR="009E50AA">
              <w:rPr>
                <w:noProof/>
                <w:webHidden/>
              </w:rPr>
              <w:instrText xml:space="preserve"> PAGEREF _Toc13237976 \h </w:instrText>
            </w:r>
            <w:r w:rsidR="009E50AA">
              <w:rPr>
                <w:noProof/>
                <w:webHidden/>
              </w:rPr>
            </w:r>
            <w:r w:rsidR="009E50AA">
              <w:rPr>
                <w:noProof/>
                <w:webHidden/>
              </w:rPr>
              <w:fldChar w:fldCharType="separate"/>
            </w:r>
            <w:r w:rsidR="009E50AA">
              <w:rPr>
                <w:noProof/>
                <w:webHidden/>
              </w:rPr>
              <w:t>29</w:t>
            </w:r>
            <w:r w:rsidR="009E50AA">
              <w:rPr>
                <w:noProof/>
                <w:webHidden/>
              </w:rPr>
              <w:fldChar w:fldCharType="end"/>
            </w:r>
          </w:hyperlink>
        </w:p>
        <w:p w14:paraId="3FD224AE" w14:textId="77777777" w:rsidR="009E50AA" w:rsidRDefault="0054095A">
          <w:pPr>
            <w:pStyle w:val="TOC2"/>
            <w:tabs>
              <w:tab w:val="left" w:pos="880"/>
              <w:tab w:val="right" w:leader="dot" w:pos="9016"/>
            </w:tabs>
            <w:rPr>
              <w:noProof/>
              <w:lang w:eastAsia="en-US"/>
            </w:rPr>
          </w:pPr>
          <w:hyperlink w:anchor="_Toc13237977"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5.1</w:t>
            </w:r>
            <w:r w:rsidR="009E50AA">
              <w:rPr>
                <w:noProof/>
                <w:lang w:eastAsia="en-US"/>
              </w:rPr>
              <w:tab/>
            </w:r>
            <w:r w:rsidR="009E50AA" w:rsidRPr="0026109C">
              <w:rPr>
                <w:rStyle w:val="Hyperlink"/>
                <w:rFonts w:ascii="Times New Roman" w:eastAsia="Calibri" w:hAnsi="Times New Roman" w:cs="Times New Roman"/>
                <w:noProof/>
              </w:rPr>
              <w:t>Introduction;</w:t>
            </w:r>
            <w:r w:rsidR="009E50AA">
              <w:rPr>
                <w:noProof/>
                <w:webHidden/>
              </w:rPr>
              <w:tab/>
            </w:r>
            <w:r w:rsidR="009E50AA">
              <w:rPr>
                <w:noProof/>
                <w:webHidden/>
              </w:rPr>
              <w:fldChar w:fldCharType="begin"/>
            </w:r>
            <w:r w:rsidR="009E50AA">
              <w:rPr>
                <w:noProof/>
                <w:webHidden/>
              </w:rPr>
              <w:instrText xml:space="preserve"> PAGEREF _Toc13237977 \h </w:instrText>
            </w:r>
            <w:r w:rsidR="009E50AA">
              <w:rPr>
                <w:noProof/>
                <w:webHidden/>
              </w:rPr>
            </w:r>
            <w:r w:rsidR="009E50AA">
              <w:rPr>
                <w:noProof/>
                <w:webHidden/>
              </w:rPr>
              <w:fldChar w:fldCharType="separate"/>
            </w:r>
            <w:r w:rsidR="009E50AA">
              <w:rPr>
                <w:noProof/>
                <w:webHidden/>
              </w:rPr>
              <w:t>29</w:t>
            </w:r>
            <w:r w:rsidR="009E50AA">
              <w:rPr>
                <w:noProof/>
                <w:webHidden/>
              </w:rPr>
              <w:fldChar w:fldCharType="end"/>
            </w:r>
          </w:hyperlink>
        </w:p>
        <w:p w14:paraId="7BD603E5" w14:textId="77777777" w:rsidR="009E50AA" w:rsidRDefault="0054095A">
          <w:pPr>
            <w:pStyle w:val="TOC2"/>
            <w:tabs>
              <w:tab w:val="left" w:pos="880"/>
              <w:tab w:val="right" w:leader="dot" w:pos="9016"/>
            </w:tabs>
            <w:rPr>
              <w:noProof/>
              <w:lang w:eastAsia="en-US"/>
            </w:rPr>
          </w:pPr>
          <w:hyperlink w:anchor="_Toc13237978"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5.2</w:t>
            </w:r>
            <w:r w:rsidR="009E50AA">
              <w:rPr>
                <w:noProof/>
                <w:lang w:eastAsia="en-US"/>
              </w:rPr>
              <w:tab/>
            </w:r>
            <w:r w:rsidR="009E50AA" w:rsidRPr="0026109C">
              <w:rPr>
                <w:rStyle w:val="Hyperlink"/>
                <w:rFonts w:ascii="Times New Roman" w:eastAsia="Calibri" w:hAnsi="Times New Roman" w:cs="Times New Roman"/>
                <w:noProof/>
              </w:rPr>
              <w:t>Discussion;</w:t>
            </w:r>
            <w:r w:rsidR="009E50AA">
              <w:rPr>
                <w:noProof/>
                <w:webHidden/>
              </w:rPr>
              <w:tab/>
            </w:r>
            <w:r w:rsidR="009E50AA">
              <w:rPr>
                <w:noProof/>
                <w:webHidden/>
              </w:rPr>
              <w:fldChar w:fldCharType="begin"/>
            </w:r>
            <w:r w:rsidR="009E50AA">
              <w:rPr>
                <w:noProof/>
                <w:webHidden/>
              </w:rPr>
              <w:instrText xml:space="preserve"> PAGEREF _Toc13237978 \h </w:instrText>
            </w:r>
            <w:r w:rsidR="009E50AA">
              <w:rPr>
                <w:noProof/>
                <w:webHidden/>
              </w:rPr>
            </w:r>
            <w:r w:rsidR="009E50AA">
              <w:rPr>
                <w:noProof/>
                <w:webHidden/>
              </w:rPr>
              <w:fldChar w:fldCharType="separate"/>
            </w:r>
            <w:r w:rsidR="009E50AA">
              <w:rPr>
                <w:noProof/>
                <w:webHidden/>
              </w:rPr>
              <w:t>29</w:t>
            </w:r>
            <w:r w:rsidR="009E50AA">
              <w:rPr>
                <w:noProof/>
                <w:webHidden/>
              </w:rPr>
              <w:fldChar w:fldCharType="end"/>
            </w:r>
          </w:hyperlink>
        </w:p>
        <w:p w14:paraId="5C605C7B" w14:textId="77777777" w:rsidR="009E50AA" w:rsidRDefault="0054095A">
          <w:pPr>
            <w:pStyle w:val="TOC2"/>
            <w:tabs>
              <w:tab w:val="left" w:pos="880"/>
              <w:tab w:val="right" w:leader="dot" w:pos="9016"/>
            </w:tabs>
            <w:rPr>
              <w:noProof/>
              <w:lang w:eastAsia="en-US"/>
            </w:rPr>
          </w:pPr>
          <w:hyperlink w:anchor="_Toc13237979"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5.3</w:t>
            </w:r>
            <w:r w:rsidR="009E50AA">
              <w:rPr>
                <w:noProof/>
                <w:lang w:eastAsia="en-US"/>
              </w:rPr>
              <w:tab/>
            </w:r>
            <w:r w:rsidR="009E50AA" w:rsidRPr="0026109C">
              <w:rPr>
                <w:rStyle w:val="Hyperlink"/>
                <w:rFonts w:ascii="Times New Roman" w:eastAsia="Calibri" w:hAnsi="Times New Roman" w:cs="Times New Roman"/>
                <w:noProof/>
              </w:rPr>
              <w:t>Limitation of the study;</w:t>
            </w:r>
            <w:r w:rsidR="009E50AA">
              <w:rPr>
                <w:noProof/>
                <w:webHidden/>
              </w:rPr>
              <w:tab/>
            </w:r>
            <w:r w:rsidR="009E50AA">
              <w:rPr>
                <w:noProof/>
                <w:webHidden/>
              </w:rPr>
              <w:fldChar w:fldCharType="begin"/>
            </w:r>
            <w:r w:rsidR="009E50AA">
              <w:rPr>
                <w:noProof/>
                <w:webHidden/>
              </w:rPr>
              <w:instrText xml:space="preserve"> PAGEREF _Toc13237979 \h </w:instrText>
            </w:r>
            <w:r w:rsidR="009E50AA">
              <w:rPr>
                <w:noProof/>
                <w:webHidden/>
              </w:rPr>
            </w:r>
            <w:r w:rsidR="009E50AA">
              <w:rPr>
                <w:noProof/>
                <w:webHidden/>
              </w:rPr>
              <w:fldChar w:fldCharType="separate"/>
            </w:r>
            <w:r w:rsidR="009E50AA">
              <w:rPr>
                <w:noProof/>
                <w:webHidden/>
              </w:rPr>
              <w:t>30</w:t>
            </w:r>
            <w:r w:rsidR="009E50AA">
              <w:rPr>
                <w:noProof/>
                <w:webHidden/>
              </w:rPr>
              <w:fldChar w:fldCharType="end"/>
            </w:r>
          </w:hyperlink>
        </w:p>
        <w:p w14:paraId="77C8B0EC" w14:textId="77777777" w:rsidR="009E50AA" w:rsidRDefault="0054095A">
          <w:pPr>
            <w:pStyle w:val="TOC2"/>
            <w:tabs>
              <w:tab w:val="left" w:pos="880"/>
              <w:tab w:val="right" w:leader="dot" w:pos="9016"/>
            </w:tabs>
            <w:rPr>
              <w:noProof/>
              <w:lang w:eastAsia="en-US"/>
            </w:rPr>
          </w:pPr>
          <w:hyperlink w:anchor="_Toc13237980"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5.4</w:t>
            </w:r>
            <w:r w:rsidR="009E50AA">
              <w:rPr>
                <w:noProof/>
                <w:lang w:eastAsia="en-US"/>
              </w:rPr>
              <w:tab/>
            </w:r>
            <w:r w:rsidR="009E50AA" w:rsidRPr="0026109C">
              <w:rPr>
                <w:rStyle w:val="Hyperlink"/>
                <w:rFonts w:ascii="Times New Roman" w:eastAsia="Calibri" w:hAnsi="Times New Roman" w:cs="Times New Roman"/>
                <w:noProof/>
              </w:rPr>
              <w:t>Recommendation;</w:t>
            </w:r>
            <w:r w:rsidR="009E50AA">
              <w:rPr>
                <w:noProof/>
                <w:webHidden/>
              </w:rPr>
              <w:tab/>
            </w:r>
            <w:r w:rsidR="009E50AA">
              <w:rPr>
                <w:noProof/>
                <w:webHidden/>
              </w:rPr>
              <w:fldChar w:fldCharType="begin"/>
            </w:r>
            <w:r w:rsidR="009E50AA">
              <w:rPr>
                <w:noProof/>
                <w:webHidden/>
              </w:rPr>
              <w:instrText xml:space="preserve"> PAGEREF _Toc13237980 \h </w:instrText>
            </w:r>
            <w:r w:rsidR="009E50AA">
              <w:rPr>
                <w:noProof/>
                <w:webHidden/>
              </w:rPr>
            </w:r>
            <w:r w:rsidR="009E50AA">
              <w:rPr>
                <w:noProof/>
                <w:webHidden/>
              </w:rPr>
              <w:fldChar w:fldCharType="separate"/>
            </w:r>
            <w:r w:rsidR="009E50AA">
              <w:rPr>
                <w:noProof/>
                <w:webHidden/>
              </w:rPr>
              <w:t>30</w:t>
            </w:r>
            <w:r w:rsidR="009E50AA">
              <w:rPr>
                <w:noProof/>
                <w:webHidden/>
              </w:rPr>
              <w:fldChar w:fldCharType="end"/>
            </w:r>
          </w:hyperlink>
        </w:p>
        <w:p w14:paraId="6938508F" w14:textId="77777777" w:rsidR="009E50AA" w:rsidRDefault="0054095A">
          <w:pPr>
            <w:pStyle w:val="TOC2"/>
            <w:tabs>
              <w:tab w:val="left" w:pos="880"/>
              <w:tab w:val="right" w:leader="dot" w:pos="9016"/>
            </w:tabs>
            <w:rPr>
              <w:noProof/>
              <w:lang w:eastAsia="en-US"/>
            </w:rPr>
          </w:pPr>
          <w:hyperlink w:anchor="_Toc13237981" w:history="1">
            <w:r w:rsidR="009E50AA" w:rsidRPr="0026109C">
              <w:rPr>
                <w:rStyle w:val="Hyperlink"/>
                <w:rFonts w:ascii="Times New Roman" w:eastAsia="Calibri" w:hAnsi="Times New Roman" w:cs="Times New Roman"/>
                <w:noProof/>
                <w14:scene3d>
                  <w14:camera w14:prst="orthographicFront"/>
                  <w14:lightRig w14:rig="threePt" w14:dir="t">
                    <w14:rot w14:lat="0" w14:lon="0" w14:rev="0"/>
                  </w14:lightRig>
                </w14:scene3d>
              </w:rPr>
              <w:t>5.5</w:t>
            </w:r>
            <w:r w:rsidR="009E50AA">
              <w:rPr>
                <w:noProof/>
                <w:lang w:eastAsia="en-US"/>
              </w:rPr>
              <w:tab/>
            </w:r>
            <w:r w:rsidR="009E50AA" w:rsidRPr="0026109C">
              <w:rPr>
                <w:rStyle w:val="Hyperlink"/>
                <w:rFonts w:ascii="Times New Roman" w:eastAsia="Calibri" w:hAnsi="Times New Roman" w:cs="Times New Roman"/>
                <w:noProof/>
              </w:rPr>
              <w:t>Conclusion;</w:t>
            </w:r>
            <w:r w:rsidR="009E50AA">
              <w:rPr>
                <w:noProof/>
                <w:webHidden/>
              </w:rPr>
              <w:tab/>
            </w:r>
            <w:r w:rsidR="009E50AA">
              <w:rPr>
                <w:noProof/>
                <w:webHidden/>
              </w:rPr>
              <w:fldChar w:fldCharType="begin"/>
            </w:r>
            <w:r w:rsidR="009E50AA">
              <w:rPr>
                <w:noProof/>
                <w:webHidden/>
              </w:rPr>
              <w:instrText xml:space="preserve"> PAGEREF _Toc13237981 \h </w:instrText>
            </w:r>
            <w:r w:rsidR="009E50AA">
              <w:rPr>
                <w:noProof/>
                <w:webHidden/>
              </w:rPr>
            </w:r>
            <w:r w:rsidR="009E50AA">
              <w:rPr>
                <w:noProof/>
                <w:webHidden/>
              </w:rPr>
              <w:fldChar w:fldCharType="separate"/>
            </w:r>
            <w:r w:rsidR="009E50AA">
              <w:rPr>
                <w:noProof/>
                <w:webHidden/>
              </w:rPr>
              <w:t>31</w:t>
            </w:r>
            <w:r w:rsidR="009E50AA">
              <w:rPr>
                <w:noProof/>
                <w:webHidden/>
              </w:rPr>
              <w:fldChar w:fldCharType="end"/>
            </w:r>
          </w:hyperlink>
        </w:p>
        <w:p w14:paraId="30775D56" w14:textId="77777777" w:rsidR="009E50AA" w:rsidRDefault="0054095A">
          <w:pPr>
            <w:pStyle w:val="TOC1"/>
            <w:tabs>
              <w:tab w:val="left" w:pos="440"/>
              <w:tab w:val="right" w:leader="dot" w:pos="9016"/>
            </w:tabs>
            <w:rPr>
              <w:noProof/>
              <w:lang w:eastAsia="en-US"/>
            </w:rPr>
          </w:pPr>
          <w:hyperlink w:anchor="_Toc13237982" w:history="1">
            <w:r w:rsidR="009E50AA" w:rsidRPr="0026109C">
              <w:rPr>
                <w:rStyle w:val="Hyperlink"/>
                <w:rFonts w:ascii="Times New Roman" w:eastAsia="Times New Roman" w:hAnsi="Times New Roman" w:cs="Times New Roman"/>
                <w:noProof/>
                <w:lang w:eastAsia="ar-SA"/>
              </w:rPr>
              <w:t>6</w:t>
            </w:r>
            <w:r w:rsidR="009E50AA">
              <w:rPr>
                <w:noProof/>
                <w:lang w:eastAsia="en-US"/>
              </w:rPr>
              <w:tab/>
            </w:r>
            <w:r w:rsidR="009E50AA" w:rsidRPr="0026109C">
              <w:rPr>
                <w:rStyle w:val="Hyperlink"/>
                <w:rFonts w:ascii="Times New Roman" w:eastAsia="Times New Roman" w:hAnsi="Times New Roman" w:cs="Times New Roman"/>
                <w:noProof/>
                <w:lang w:eastAsia="ar-SA"/>
              </w:rPr>
              <w:t>REFERENCES;</w:t>
            </w:r>
            <w:r w:rsidR="009E50AA">
              <w:rPr>
                <w:noProof/>
                <w:webHidden/>
              </w:rPr>
              <w:tab/>
            </w:r>
            <w:r w:rsidR="009E50AA">
              <w:rPr>
                <w:noProof/>
                <w:webHidden/>
              </w:rPr>
              <w:fldChar w:fldCharType="begin"/>
            </w:r>
            <w:r w:rsidR="009E50AA">
              <w:rPr>
                <w:noProof/>
                <w:webHidden/>
              </w:rPr>
              <w:instrText xml:space="preserve"> PAGEREF _Toc13237982 \h </w:instrText>
            </w:r>
            <w:r w:rsidR="009E50AA">
              <w:rPr>
                <w:noProof/>
                <w:webHidden/>
              </w:rPr>
            </w:r>
            <w:r w:rsidR="009E50AA">
              <w:rPr>
                <w:noProof/>
                <w:webHidden/>
              </w:rPr>
              <w:fldChar w:fldCharType="separate"/>
            </w:r>
            <w:r w:rsidR="009E50AA">
              <w:rPr>
                <w:noProof/>
                <w:webHidden/>
              </w:rPr>
              <w:t>31</w:t>
            </w:r>
            <w:r w:rsidR="009E50AA">
              <w:rPr>
                <w:noProof/>
                <w:webHidden/>
              </w:rPr>
              <w:fldChar w:fldCharType="end"/>
            </w:r>
          </w:hyperlink>
        </w:p>
        <w:p w14:paraId="6E44687B" w14:textId="77777777" w:rsidR="009E50AA" w:rsidRDefault="0054095A">
          <w:pPr>
            <w:pStyle w:val="TOC1"/>
            <w:tabs>
              <w:tab w:val="left" w:pos="440"/>
              <w:tab w:val="right" w:leader="dot" w:pos="9016"/>
            </w:tabs>
            <w:rPr>
              <w:noProof/>
              <w:lang w:eastAsia="en-US"/>
            </w:rPr>
          </w:pPr>
          <w:hyperlink w:anchor="_Toc13237983" w:history="1">
            <w:r w:rsidR="009E50AA" w:rsidRPr="0026109C">
              <w:rPr>
                <w:rStyle w:val="Hyperlink"/>
                <w:rFonts w:ascii="Times New Roman" w:eastAsia="Calibri" w:hAnsi="Times New Roman" w:cs="Times New Roman"/>
                <w:noProof/>
              </w:rPr>
              <w:t>7</w:t>
            </w:r>
            <w:r w:rsidR="009E50AA">
              <w:rPr>
                <w:noProof/>
                <w:lang w:eastAsia="en-US"/>
              </w:rPr>
              <w:tab/>
            </w:r>
            <w:r w:rsidR="009E50AA" w:rsidRPr="0026109C">
              <w:rPr>
                <w:rStyle w:val="Hyperlink"/>
                <w:rFonts w:ascii="Times New Roman" w:eastAsia="Calibri" w:hAnsi="Times New Roman" w:cs="Times New Roman"/>
                <w:noProof/>
              </w:rPr>
              <w:t>APPENDIX: RESEARCH QUESTIONNAIRE</w:t>
            </w:r>
            <w:r w:rsidR="009E50AA">
              <w:rPr>
                <w:noProof/>
                <w:webHidden/>
              </w:rPr>
              <w:tab/>
            </w:r>
            <w:r w:rsidR="009E50AA">
              <w:rPr>
                <w:noProof/>
                <w:webHidden/>
              </w:rPr>
              <w:fldChar w:fldCharType="begin"/>
            </w:r>
            <w:r w:rsidR="009E50AA">
              <w:rPr>
                <w:noProof/>
                <w:webHidden/>
              </w:rPr>
              <w:instrText xml:space="preserve"> PAGEREF _Toc13237983 \h </w:instrText>
            </w:r>
            <w:r w:rsidR="009E50AA">
              <w:rPr>
                <w:noProof/>
                <w:webHidden/>
              </w:rPr>
            </w:r>
            <w:r w:rsidR="009E50AA">
              <w:rPr>
                <w:noProof/>
                <w:webHidden/>
              </w:rPr>
              <w:fldChar w:fldCharType="separate"/>
            </w:r>
            <w:r w:rsidR="009E50AA">
              <w:rPr>
                <w:noProof/>
                <w:webHidden/>
              </w:rPr>
              <w:t>32</w:t>
            </w:r>
            <w:r w:rsidR="009E50AA">
              <w:rPr>
                <w:noProof/>
                <w:webHidden/>
              </w:rPr>
              <w:fldChar w:fldCharType="end"/>
            </w:r>
          </w:hyperlink>
        </w:p>
        <w:p w14:paraId="07C9B887" w14:textId="2B857B85" w:rsidR="0059022D" w:rsidRPr="009E50AA" w:rsidRDefault="0059022D" w:rsidP="009E50AA">
          <w:r>
            <w:rPr>
              <w:b/>
              <w:bCs/>
              <w:noProof/>
            </w:rPr>
            <w:fldChar w:fldCharType="end"/>
          </w:r>
        </w:p>
      </w:sdtContent>
    </w:sdt>
    <w:p w14:paraId="60B8C7F1" w14:textId="77777777" w:rsidR="0059022D" w:rsidRDefault="0059022D"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7464E891"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5E3AF71D"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7270342"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4EB4A7C8"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03959554"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C8E59AF"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C1361D2"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2E9C8790"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460963B9"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46252AC4"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AE67773"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6812CE1"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74A36CC1"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5FD3CADB"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5B1A235A"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4CB0DD6"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4CDE91EC"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4F26C23F"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1CF6BCA3"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5626A6A2" w14:textId="77777777" w:rsidR="009E50AA" w:rsidRDefault="009E50AA" w:rsidP="00184FEC">
      <w:pPr>
        <w:keepNext/>
        <w:tabs>
          <w:tab w:val="left" w:pos="0"/>
        </w:tabs>
        <w:suppressAutoHyphens/>
        <w:spacing w:after="0" w:line="240" w:lineRule="auto"/>
        <w:ind w:right="27"/>
        <w:outlineLvl w:val="0"/>
        <w:rPr>
          <w:rFonts w:ascii="Times New Roman" w:eastAsia="Calibri" w:hAnsi="Times New Roman" w:cs="Times New Roman"/>
          <w:b/>
          <w:bCs/>
          <w:kern w:val="1"/>
          <w:sz w:val="24"/>
          <w:szCs w:val="24"/>
          <w:lang w:eastAsia="ar-SA"/>
        </w:rPr>
      </w:pPr>
    </w:p>
    <w:p w14:paraId="36BDE489" w14:textId="77777777" w:rsidR="001B1757" w:rsidRPr="00BA4BD2" w:rsidRDefault="001B1757" w:rsidP="001B1757">
      <w:pPr>
        <w:rPr>
          <w:rFonts w:eastAsia="Calibri"/>
          <w:lang w:eastAsia="ar-SA"/>
        </w:rPr>
      </w:pPr>
    </w:p>
    <w:p w14:paraId="0856C355" w14:textId="14C8C43A" w:rsidR="00184FEC" w:rsidRPr="005E6C57" w:rsidRDefault="00184FEC" w:rsidP="005E6C57">
      <w:pPr>
        <w:pStyle w:val="Heading1"/>
        <w:spacing w:line="360" w:lineRule="auto"/>
        <w:rPr>
          <w:rFonts w:ascii="Times New Roman" w:eastAsia="Calibri" w:hAnsi="Times New Roman" w:cs="Times New Roman"/>
          <w:sz w:val="24"/>
          <w:szCs w:val="24"/>
          <w:lang w:eastAsia="ar-SA"/>
        </w:rPr>
      </w:pPr>
      <w:bookmarkStart w:id="1" w:name="_Toc13237654"/>
      <w:bookmarkStart w:id="2" w:name="_Toc13237821"/>
      <w:bookmarkStart w:id="3" w:name="_Toc13237941"/>
      <w:r w:rsidRPr="005E6C57">
        <w:rPr>
          <w:rFonts w:ascii="Times New Roman" w:eastAsia="Calibri" w:hAnsi="Times New Roman" w:cs="Times New Roman"/>
          <w:sz w:val="24"/>
          <w:szCs w:val="24"/>
          <w:lang w:eastAsia="ar-SA"/>
        </w:rPr>
        <w:lastRenderedPageBreak/>
        <w:t>CHAPTER ONE</w:t>
      </w:r>
      <w:bookmarkStart w:id="4" w:name="_Toc309584502"/>
      <w:bookmarkEnd w:id="0"/>
      <w:r w:rsidRPr="005E6C57">
        <w:rPr>
          <w:rFonts w:ascii="Times New Roman" w:eastAsia="Calibri" w:hAnsi="Times New Roman" w:cs="Times New Roman"/>
          <w:sz w:val="24"/>
          <w:szCs w:val="24"/>
          <w:lang w:eastAsia="ar-SA"/>
        </w:rPr>
        <w:t>: INTRODUCTION</w:t>
      </w:r>
      <w:bookmarkEnd w:id="4"/>
      <w:r w:rsidRPr="005E6C57">
        <w:rPr>
          <w:rFonts w:ascii="Times New Roman" w:eastAsia="Calibri" w:hAnsi="Times New Roman" w:cs="Times New Roman"/>
          <w:sz w:val="24"/>
          <w:szCs w:val="24"/>
          <w:lang w:eastAsia="ar-SA"/>
        </w:rPr>
        <w:t xml:space="preserve"> OF THE STUDY</w:t>
      </w:r>
      <w:r w:rsidR="005D7EF2" w:rsidRPr="005E6C57">
        <w:rPr>
          <w:rFonts w:ascii="Times New Roman" w:eastAsia="Calibri" w:hAnsi="Times New Roman" w:cs="Times New Roman"/>
          <w:sz w:val="24"/>
          <w:szCs w:val="24"/>
          <w:lang w:eastAsia="ar-SA"/>
        </w:rPr>
        <w:t>;</w:t>
      </w:r>
      <w:bookmarkEnd w:id="1"/>
      <w:bookmarkEnd w:id="2"/>
      <w:bookmarkEnd w:id="3"/>
    </w:p>
    <w:p w14:paraId="039042F1" w14:textId="602F81DC" w:rsidR="00184FEC" w:rsidRPr="005E6C57" w:rsidRDefault="00CF1BB8" w:rsidP="005E6C57">
      <w:pPr>
        <w:pStyle w:val="Heading2"/>
        <w:spacing w:line="360" w:lineRule="auto"/>
        <w:rPr>
          <w:rFonts w:ascii="Times New Roman" w:eastAsia="Calibri" w:hAnsi="Times New Roman" w:cs="Times New Roman"/>
          <w:sz w:val="24"/>
          <w:szCs w:val="24"/>
          <w:lang w:val="en-GB" w:eastAsia="ar-SA"/>
        </w:rPr>
      </w:pPr>
      <w:bookmarkStart w:id="5" w:name="_Toc13237655"/>
      <w:bookmarkStart w:id="6" w:name="_Toc13237822"/>
      <w:bookmarkStart w:id="7" w:name="_Toc13237942"/>
      <w:r w:rsidRPr="005E6C57">
        <w:rPr>
          <w:rFonts w:ascii="Times New Roman" w:eastAsia="Calibri" w:hAnsi="Times New Roman" w:cs="Times New Roman"/>
          <w:sz w:val="24"/>
          <w:szCs w:val="24"/>
          <w:lang w:val="en-GB" w:eastAsia="ar-SA"/>
        </w:rPr>
        <w:t>Overview</w:t>
      </w:r>
      <w:r w:rsidR="005D7EF2" w:rsidRPr="005E6C57">
        <w:rPr>
          <w:rFonts w:ascii="Times New Roman" w:eastAsia="Calibri" w:hAnsi="Times New Roman" w:cs="Times New Roman"/>
          <w:sz w:val="24"/>
          <w:szCs w:val="24"/>
          <w:lang w:val="en-GB" w:eastAsia="ar-SA"/>
        </w:rPr>
        <w:t>;</w:t>
      </w:r>
      <w:bookmarkEnd w:id="5"/>
      <w:bookmarkEnd w:id="6"/>
      <w:bookmarkEnd w:id="7"/>
    </w:p>
    <w:p w14:paraId="5064BE5B" w14:textId="77777777" w:rsidR="00184FEC" w:rsidRDefault="00184FEC" w:rsidP="005E6C57">
      <w:pPr>
        <w:keepNext/>
        <w:numPr>
          <w:ilvl w:val="1"/>
          <w:numId w:val="0"/>
        </w:numPr>
        <w:tabs>
          <w:tab w:val="left" w:pos="0"/>
        </w:tabs>
        <w:suppressAutoHyphens/>
        <w:spacing w:before="240" w:after="0" w:line="360" w:lineRule="auto"/>
        <w:ind w:right="27"/>
        <w:outlineLvl w:val="1"/>
        <w:rPr>
          <w:rFonts w:ascii="Times New Roman" w:eastAsia="Calibri" w:hAnsi="Times New Roman" w:cs="Times New Roman"/>
          <w:sz w:val="24"/>
          <w:szCs w:val="24"/>
        </w:rPr>
      </w:pPr>
      <w:bookmarkStart w:id="8" w:name="_Toc11489592"/>
      <w:bookmarkStart w:id="9" w:name="_Toc13237656"/>
      <w:bookmarkStart w:id="10" w:name="_Toc13237823"/>
      <w:bookmarkStart w:id="11" w:name="_Toc13237943"/>
      <w:r w:rsidRPr="005E6C57">
        <w:rPr>
          <w:rFonts w:ascii="Times New Roman" w:eastAsia="Calibri" w:hAnsi="Times New Roman" w:cs="Times New Roman"/>
          <w:sz w:val="24"/>
          <w:szCs w:val="24"/>
        </w:rPr>
        <w:t>In order to bring good understanding of what the study is expected to attain, chapter  one presents the background of the study, statement of the problem, research objectives of the study, research questions, and justification of the study, the scope and limitation of the study.</w:t>
      </w:r>
      <w:bookmarkEnd w:id="8"/>
      <w:bookmarkEnd w:id="9"/>
      <w:bookmarkEnd w:id="10"/>
      <w:bookmarkEnd w:id="11"/>
    </w:p>
    <w:p w14:paraId="0F79FE8A" w14:textId="77777777" w:rsidR="009E50AA" w:rsidRPr="005E6C57" w:rsidRDefault="009E50AA" w:rsidP="005E6C57">
      <w:pPr>
        <w:keepNext/>
        <w:numPr>
          <w:ilvl w:val="1"/>
          <w:numId w:val="0"/>
        </w:numPr>
        <w:tabs>
          <w:tab w:val="left" w:pos="0"/>
        </w:tabs>
        <w:suppressAutoHyphens/>
        <w:spacing w:before="240" w:after="0" w:line="360" w:lineRule="auto"/>
        <w:ind w:right="27"/>
        <w:outlineLvl w:val="1"/>
        <w:rPr>
          <w:rFonts w:ascii="Times New Roman" w:eastAsia="Calibri" w:hAnsi="Times New Roman" w:cs="Times New Roman"/>
          <w:b/>
          <w:bCs/>
          <w:iCs/>
          <w:kern w:val="1"/>
          <w:sz w:val="24"/>
          <w:szCs w:val="24"/>
          <w:lang w:val="en-GB" w:eastAsia="ar-SA"/>
        </w:rPr>
      </w:pPr>
    </w:p>
    <w:p w14:paraId="43E77716" w14:textId="64AD892F"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12" w:name="_Toc13237657"/>
      <w:bookmarkStart w:id="13" w:name="_Toc13237824"/>
      <w:bookmarkStart w:id="14" w:name="_Toc13237944"/>
      <w:r w:rsidRPr="005E6C57">
        <w:rPr>
          <w:rFonts w:ascii="Times New Roman" w:eastAsia="Times New Roman" w:hAnsi="Times New Roman" w:cs="Times New Roman"/>
          <w:sz w:val="24"/>
          <w:szCs w:val="24"/>
          <w:lang w:eastAsia="ar-SA"/>
        </w:rPr>
        <w:t>Background of the study</w:t>
      </w:r>
      <w:bookmarkStart w:id="15" w:name="_Toc309584505"/>
      <w:r w:rsidR="005D7EF2" w:rsidRPr="005E6C57">
        <w:rPr>
          <w:rFonts w:ascii="Times New Roman" w:eastAsia="Times New Roman" w:hAnsi="Times New Roman" w:cs="Times New Roman"/>
          <w:sz w:val="24"/>
          <w:szCs w:val="24"/>
          <w:lang w:eastAsia="ar-SA"/>
        </w:rPr>
        <w:t>;</w:t>
      </w:r>
      <w:bookmarkEnd w:id="12"/>
      <w:bookmarkEnd w:id="13"/>
      <w:bookmarkEnd w:id="14"/>
    </w:p>
    <w:p w14:paraId="099BF8B0" w14:textId="682468F9" w:rsidR="005D7EF2" w:rsidRPr="005E6C57" w:rsidRDefault="00184FEC" w:rsidP="005E6C57">
      <w:pPr>
        <w:tabs>
          <w:tab w:val="left" w:pos="0"/>
        </w:tabs>
        <w:suppressAutoHyphens/>
        <w:spacing w:before="240" w:after="0" w:line="360" w:lineRule="auto"/>
        <w:ind w:right="27"/>
        <w:jc w:val="both"/>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Basic hygiene is defined as the practices that help to maintain health and prevent the spread of diseases. It involves regular washing of the body, washing the hands before eating and after defecation, cutting of nails, washing ones clothing, keeping the hair neat and brushing of teeth</w:t>
      </w:r>
      <w:r w:rsidR="00FA5F6A">
        <w:rPr>
          <w:rFonts w:ascii="Times New Roman" w:eastAsia="Calibri" w:hAnsi="Times New Roman" w:cs="Times New Roman"/>
          <w:bCs/>
          <w:iCs/>
          <w:kern w:val="1"/>
          <w:sz w:val="24"/>
          <w:szCs w:val="24"/>
          <w:lang w:val="en-GB" w:eastAsia="ar-SA"/>
        </w:rPr>
        <w:t xml:space="preserve"> in accordance to World Health Organization (WHO)</w:t>
      </w:r>
      <w:r w:rsidRPr="005E6C57">
        <w:rPr>
          <w:rFonts w:ascii="Times New Roman" w:eastAsia="Calibri" w:hAnsi="Times New Roman" w:cs="Times New Roman"/>
          <w:bCs/>
          <w:iCs/>
          <w:kern w:val="1"/>
          <w:sz w:val="24"/>
          <w:szCs w:val="24"/>
          <w:lang w:val="en-GB" w:eastAsia="ar-SA"/>
        </w:rPr>
        <w:t>. Primary school children are particularly vulnerable to neglect of basic personal hygiene. The consequences in terms of morbidity and mortality are als</w:t>
      </w:r>
      <w:r w:rsidR="0059022D">
        <w:rPr>
          <w:rFonts w:ascii="Times New Roman" w:eastAsia="Calibri" w:hAnsi="Times New Roman" w:cs="Times New Roman"/>
          <w:bCs/>
          <w:iCs/>
          <w:kern w:val="1"/>
          <w:sz w:val="24"/>
          <w:szCs w:val="24"/>
          <w:lang w:val="en-GB" w:eastAsia="ar-SA"/>
        </w:rPr>
        <w:t>o more severe in them compar</w:t>
      </w:r>
      <w:r w:rsidR="00FA5F6A">
        <w:rPr>
          <w:rFonts w:ascii="Times New Roman" w:eastAsia="Calibri" w:hAnsi="Times New Roman" w:cs="Times New Roman"/>
          <w:bCs/>
          <w:iCs/>
          <w:kern w:val="1"/>
          <w:sz w:val="24"/>
          <w:szCs w:val="24"/>
          <w:lang w:val="en-GB" w:eastAsia="ar-SA"/>
        </w:rPr>
        <w:t>ed t</w:t>
      </w:r>
      <w:r w:rsidRPr="005E6C57">
        <w:rPr>
          <w:rFonts w:ascii="Times New Roman" w:eastAsia="Calibri" w:hAnsi="Times New Roman" w:cs="Times New Roman"/>
          <w:bCs/>
          <w:iCs/>
          <w:kern w:val="1"/>
          <w:sz w:val="24"/>
          <w:szCs w:val="24"/>
          <w:lang w:val="en-GB" w:eastAsia="ar-SA"/>
        </w:rPr>
        <w:t xml:space="preserve">o </w:t>
      </w:r>
      <w:r w:rsidR="00FA5F6A">
        <w:rPr>
          <w:rFonts w:ascii="Times New Roman" w:eastAsia="Calibri" w:hAnsi="Times New Roman" w:cs="Times New Roman"/>
          <w:bCs/>
          <w:iCs/>
          <w:kern w:val="1"/>
          <w:sz w:val="24"/>
          <w:szCs w:val="24"/>
          <w:lang w:val="en-GB" w:eastAsia="ar-SA"/>
        </w:rPr>
        <w:t xml:space="preserve">the </w:t>
      </w:r>
      <w:r w:rsidRPr="005E6C57">
        <w:rPr>
          <w:rFonts w:ascii="Times New Roman" w:eastAsia="Calibri" w:hAnsi="Times New Roman" w:cs="Times New Roman"/>
          <w:bCs/>
          <w:iCs/>
          <w:kern w:val="1"/>
          <w:sz w:val="24"/>
          <w:szCs w:val="24"/>
          <w:lang w:val="en-GB" w:eastAsia="ar-SA"/>
        </w:rPr>
        <w:t>adults. The increased burden of communicable diseases like diarrhoea, trachoma, typhoid to mention a few among primary school children are due to poor personal hygiene practices and inadequate sanitary conditions. Poor knowledge, practice and attitudes towards personal hygiene play major roles in the high incidence of unhygienic related diseases and therefore has negative consequences for the child’s</w:t>
      </w:r>
      <w:bookmarkStart w:id="16" w:name="_Toc11489594"/>
      <w:r w:rsidR="005D7EF2" w:rsidRPr="005E6C57">
        <w:rPr>
          <w:rFonts w:ascii="Times New Roman" w:eastAsia="Calibri" w:hAnsi="Times New Roman" w:cs="Times New Roman"/>
          <w:bCs/>
          <w:iCs/>
          <w:kern w:val="1"/>
          <w:sz w:val="24"/>
          <w:szCs w:val="24"/>
          <w:lang w:val="en-GB" w:eastAsia="ar-SA"/>
        </w:rPr>
        <w:t xml:space="preserve"> long term overall development.</w:t>
      </w:r>
    </w:p>
    <w:p w14:paraId="53BD8A6D" w14:textId="553A24FD" w:rsidR="00184FEC" w:rsidRPr="005E6C57" w:rsidRDefault="00184FEC" w:rsidP="005E6C57">
      <w:pPr>
        <w:tabs>
          <w:tab w:val="left" w:pos="0"/>
        </w:tabs>
        <w:suppressAutoHyphens/>
        <w:spacing w:before="240" w:after="0" w:line="360" w:lineRule="auto"/>
        <w:ind w:right="27"/>
        <w:jc w:val="both"/>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 xml:space="preserve">The hands are probably the most important route for transmission of infection in the home and community, as they often have indirect contact with the mouth, nose and </w:t>
      </w:r>
      <w:r w:rsidR="00524287" w:rsidRPr="005E6C57">
        <w:rPr>
          <w:rFonts w:ascii="Times New Roman" w:eastAsia="Calibri" w:hAnsi="Times New Roman" w:cs="Times New Roman"/>
          <w:bCs/>
          <w:iCs/>
          <w:kern w:val="1"/>
          <w:sz w:val="24"/>
          <w:szCs w:val="24"/>
          <w:lang w:val="en-GB" w:eastAsia="ar-SA"/>
        </w:rPr>
        <w:t>conjunction. They</w:t>
      </w:r>
      <w:r w:rsidRPr="005E6C57">
        <w:rPr>
          <w:rFonts w:ascii="Times New Roman" w:eastAsia="Calibri" w:hAnsi="Times New Roman" w:cs="Times New Roman"/>
          <w:bCs/>
          <w:iCs/>
          <w:kern w:val="1"/>
          <w:sz w:val="24"/>
          <w:szCs w:val="24"/>
          <w:lang w:val="en-GB" w:eastAsia="ar-SA"/>
        </w:rPr>
        <w:t xml:space="preserve"> also came in contact with food and water that is consumed. It has been revealed that there is a strong and consistent caused link between poor hand hygiene practices and gastrointestinal infection </w:t>
      </w:r>
      <w:r w:rsidRPr="005E6C57">
        <w:rPr>
          <w:rFonts w:ascii="Times New Roman" w:eastAsia="Calibri" w:hAnsi="Times New Roman" w:cs="Times New Roman"/>
          <w:b/>
          <w:bCs/>
          <w:iCs/>
          <w:kern w:val="1"/>
          <w:sz w:val="24"/>
          <w:szCs w:val="24"/>
          <w:lang w:val="en-GB" w:eastAsia="ar-SA"/>
        </w:rPr>
        <w:t>(WHO, 2002</w:t>
      </w:r>
      <w:r w:rsidRPr="005E6C57">
        <w:rPr>
          <w:rFonts w:ascii="Times New Roman" w:eastAsia="Calibri" w:hAnsi="Times New Roman" w:cs="Times New Roman"/>
          <w:bCs/>
          <w:iCs/>
          <w:kern w:val="1"/>
          <w:sz w:val="24"/>
          <w:szCs w:val="24"/>
          <w:lang w:val="en-GB" w:eastAsia="ar-SA"/>
        </w:rPr>
        <w:t xml:space="preserve">) certain respiratory infections have also been linked to poor personal hygiene practices. Thus, this study is done to understanding the level of knowledge and practices related to basic personal hygiene among primary school children in </w:t>
      </w:r>
      <w:proofErr w:type="spellStart"/>
      <w:r w:rsidRPr="005E6C57">
        <w:rPr>
          <w:rFonts w:ascii="Times New Roman" w:eastAsia="Calibri" w:hAnsi="Times New Roman" w:cs="Times New Roman"/>
          <w:bCs/>
          <w:iCs/>
          <w:kern w:val="1"/>
          <w:sz w:val="24"/>
          <w:szCs w:val="24"/>
          <w:lang w:val="en-GB" w:eastAsia="ar-SA"/>
        </w:rPr>
        <w:t>Matangai</w:t>
      </w:r>
      <w:proofErr w:type="spellEnd"/>
      <w:r w:rsidRPr="005E6C57">
        <w:rPr>
          <w:rFonts w:ascii="Times New Roman" w:eastAsia="Calibri" w:hAnsi="Times New Roman" w:cs="Times New Roman"/>
          <w:bCs/>
          <w:iCs/>
          <w:kern w:val="1"/>
          <w:sz w:val="24"/>
          <w:szCs w:val="24"/>
          <w:lang w:val="en-GB" w:eastAsia="ar-SA"/>
        </w:rPr>
        <w:t xml:space="preserve"> an outskirt of </w:t>
      </w:r>
      <w:proofErr w:type="spellStart"/>
      <w:r w:rsidRPr="005E6C57">
        <w:rPr>
          <w:rFonts w:ascii="Times New Roman" w:eastAsia="Calibri" w:hAnsi="Times New Roman" w:cs="Times New Roman"/>
          <w:bCs/>
          <w:iCs/>
          <w:kern w:val="1"/>
          <w:sz w:val="24"/>
          <w:szCs w:val="24"/>
          <w:lang w:val="en-GB" w:eastAsia="ar-SA"/>
        </w:rPr>
        <w:t>Rumbek</w:t>
      </w:r>
      <w:proofErr w:type="spellEnd"/>
      <w:r w:rsidRPr="005E6C57">
        <w:rPr>
          <w:rFonts w:ascii="Times New Roman" w:eastAsia="Calibri" w:hAnsi="Times New Roman" w:cs="Times New Roman"/>
          <w:bCs/>
          <w:iCs/>
          <w:kern w:val="1"/>
          <w:sz w:val="24"/>
          <w:szCs w:val="24"/>
          <w:lang w:val="en-GB" w:eastAsia="ar-SA"/>
        </w:rPr>
        <w:t xml:space="preserve"> </w:t>
      </w:r>
      <w:proofErr w:type="spellStart"/>
      <w:r w:rsidRPr="005E6C57">
        <w:rPr>
          <w:rFonts w:ascii="Times New Roman" w:eastAsia="Calibri" w:hAnsi="Times New Roman" w:cs="Times New Roman"/>
          <w:bCs/>
          <w:iCs/>
          <w:kern w:val="1"/>
          <w:sz w:val="24"/>
          <w:szCs w:val="24"/>
          <w:lang w:val="en-GB" w:eastAsia="ar-SA"/>
        </w:rPr>
        <w:t>Center</w:t>
      </w:r>
      <w:proofErr w:type="spellEnd"/>
      <w:r w:rsidRPr="005E6C57">
        <w:rPr>
          <w:rFonts w:ascii="Times New Roman" w:eastAsia="Calibri" w:hAnsi="Times New Roman" w:cs="Times New Roman"/>
          <w:bCs/>
          <w:iCs/>
          <w:kern w:val="1"/>
          <w:sz w:val="24"/>
          <w:szCs w:val="24"/>
          <w:lang w:val="en-GB" w:eastAsia="ar-SA"/>
        </w:rPr>
        <w:t>, Western Lakes State</w:t>
      </w:r>
      <w:bookmarkEnd w:id="16"/>
      <w:r w:rsidR="00976039" w:rsidRPr="005E6C57">
        <w:rPr>
          <w:rFonts w:ascii="Times New Roman" w:eastAsia="Calibri" w:hAnsi="Times New Roman" w:cs="Times New Roman"/>
          <w:bCs/>
          <w:iCs/>
          <w:kern w:val="1"/>
          <w:sz w:val="24"/>
          <w:szCs w:val="24"/>
          <w:lang w:val="en-GB" w:eastAsia="ar-SA"/>
        </w:rPr>
        <w:t>, (Department of Communicable Disease Control, 2000).</w:t>
      </w:r>
    </w:p>
    <w:p w14:paraId="193D01E7" w14:textId="77777777" w:rsidR="00272480" w:rsidRPr="005E6C57" w:rsidRDefault="00272480" w:rsidP="005E6C57">
      <w:pPr>
        <w:tabs>
          <w:tab w:val="left" w:pos="0"/>
        </w:tabs>
        <w:suppressAutoHyphens/>
        <w:spacing w:before="240" w:after="0" w:line="360" w:lineRule="auto"/>
        <w:ind w:right="27"/>
        <w:jc w:val="both"/>
        <w:rPr>
          <w:rFonts w:ascii="Times New Roman" w:eastAsia="Times New Roman" w:hAnsi="Times New Roman" w:cs="Times New Roman"/>
          <w:b/>
          <w:kern w:val="1"/>
          <w:sz w:val="24"/>
          <w:szCs w:val="24"/>
          <w:lang w:eastAsia="ar-SA"/>
        </w:rPr>
      </w:pPr>
    </w:p>
    <w:p w14:paraId="2974655F" w14:textId="6B1369C1" w:rsidR="00184FEC" w:rsidRPr="005E6C57" w:rsidRDefault="00184FEC" w:rsidP="005E6C57">
      <w:pPr>
        <w:pStyle w:val="Heading2"/>
        <w:spacing w:line="360" w:lineRule="auto"/>
        <w:rPr>
          <w:rFonts w:ascii="Times New Roman" w:eastAsia="Calibri" w:hAnsi="Times New Roman" w:cs="Times New Roman"/>
          <w:sz w:val="24"/>
          <w:szCs w:val="24"/>
          <w:lang w:val="en-GB" w:eastAsia="ar-SA"/>
        </w:rPr>
      </w:pPr>
      <w:bookmarkStart w:id="17" w:name="_Toc13237658"/>
      <w:bookmarkStart w:id="18" w:name="_Toc13237825"/>
      <w:bookmarkStart w:id="19" w:name="_Toc13237945"/>
      <w:r w:rsidRPr="005E6C57">
        <w:rPr>
          <w:rFonts w:ascii="Times New Roman" w:eastAsia="Calibri" w:hAnsi="Times New Roman" w:cs="Times New Roman"/>
          <w:sz w:val="24"/>
          <w:szCs w:val="24"/>
          <w:lang w:val="en-GB" w:eastAsia="ar-SA"/>
        </w:rPr>
        <w:lastRenderedPageBreak/>
        <w:t>Problem</w:t>
      </w:r>
      <w:bookmarkEnd w:id="15"/>
      <w:r w:rsidRPr="005E6C57">
        <w:rPr>
          <w:rFonts w:ascii="Times New Roman" w:eastAsia="Calibri" w:hAnsi="Times New Roman" w:cs="Times New Roman"/>
          <w:sz w:val="24"/>
          <w:szCs w:val="24"/>
          <w:lang w:val="en-GB" w:eastAsia="ar-SA"/>
        </w:rPr>
        <w:t xml:space="preserve"> statement</w:t>
      </w:r>
      <w:r w:rsidR="005D7EF2" w:rsidRPr="005E6C57">
        <w:rPr>
          <w:rFonts w:ascii="Times New Roman" w:eastAsia="Calibri" w:hAnsi="Times New Roman" w:cs="Times New Roman"/>
          <w:sz w:val="24"/>
          <w:szCs w:val="24"/>
          <w:lang w:val="en-GB" w:eastAsia="ar-SA"/>
        </w:rPr>
        <w:t>;</w:t>
      </w:r>
      <w:bookmarkEnd w:id="17"/>
      <w:bookmarkEnd w:id="18"/>
      <w:bookmarkEnd w:id="19"/>
    </w:p>
    <w:p w14:paraId="46E5D6CD" w14:textId="656966FC" w:rsidR="00E73337" w:rsidRPr="005E6C57" w:rsidRDefault="00184FEC" w:rsidP="005E6C57">
      <w:pPr>
        <w:keepNext/>
        <w:numPr>
          <w:ilvl w:val="1"/>
          <w:numId w:val="0"/>
        </w:numPr>
        <w:tabs>
          <w:tab w:val="left" w:pos="0"/>
        </w:tabs>
        <w:suppressAutoHyphens/>
        <w:spacing w:before="240" w:after="60" w:line="360" w:lineRule="auto"/>
        <w:ind w:right="27"/>
        <w:outlineLvl w:val="1"/>
        <w:rPr>
          <w:rFonts w:ascii="Times New Roman" w:eastAsia="Calibri" w:hAnsi="Times New Roman" w:cs="Times New Roman"/>
          <w:bCs/>
          <w:iCs/>
          <w:kern w:val="1"/>
          <w:sz w:val="24"/>
          <w:szCs w:val="24"/>
          <w:lang w:val="en-GB" w:eastAsia="ar-SA"/>
        </w:rPr>
      </w:pPr>
      <w:bookmarkStart w:id="20" w:name="_Toc13237659"/>
      <w:bookmarkStart w:id="21" w:name="_Toc13237826"/>
      <w:bookmarkStart w:id="22" w:name="_Toc13237946"/>
      <w:bookmarkStart w:id="23" w:name="_Toc11489596"/>
      <w:r w:rsidRPr="005E6C57">
        <w:rPr>
          <w:rFonts w:ascii="Times New Roman" w:eastAsia="Calibri" w:hAnsi="Times New Roman" w:cs="Times New Roman"/>
          <w:bCs/>
          <w:iCs/>
          <w:kern w:val="1"/>
          <w:sz w:val="24"/>
          <w:szCs w:val="24"/>
          <w:lang w:val="en-GB" w:eastAsia="ar-SA"/>
        </w:rPr>
        <w:t>Globally, the high mortality and morbidity among school age children has been attributed to their neglect of pro</w:t>
      </w:r>
      <w:r w:rsidR="00E73337" w:rsidRPr="005E6C57">
        <w:rPr>
          <w:rFonts w:ascii="Times New Roman" w:eastAsia="Calibri" w:hAnsi="Times New Roman" w:cs="Times New Roman"/>
          <w:bCs/>
          <w:iCs/>
          <w:kern w:val="1"/>
          <w:sz w:val="24"/>
          <w:szCs w:val="24"/>
          <w:lang w:val="en-GB" w:eastAsia="ar-SA"/>
        </w:rPr>
        <w:t>per personal hygiene practices.</w:t>
      </w:r>
      <w:r w:rsidR="00E73337" w:rsidRPr="005E6C57">
        <w:rPr>
          <w:rFonts w:ascii="Times New Roman" w:hAnsi="Times New Roman" w:cs="Times New Roman"/>
          <w:sz w:val="24"/>
          <w:szCs w:val="24"/>
        </w:rPr>
        <w:t xml:space="preserve"> </w:t>
      </w:r>
      <w:r w:rsidR="00E73337" w:rsidRPr="005E6C57">
        <w:rPr>
          <w:rFonts w:ascii="Times New Roman" w:eastAsia="Calibri" w:hAnsi="Times New Roman" w:cs="Times New Roman"/>
          <w:bCs/>
          <w:iCs/>
          <w:kern w:val="1"/>
          <w:sz w:val="24"/>
          <w:szCs w:val="24"/>
          <w:lang w:val="en-GB" w:eastAsia="ar-SA"/>
        </w:rPr>
        <w:t>Infectious or communicable diseases are the leading cause of deaths in</w:t>
      </w:r>
      <w:r w:rsidR="00E73337" w:rsidRPr="005E6C57">
        <w:rPr>
          <w:rFonts w:ascii="Times New Roman" w:hAnsi="Times New Roman" w:cs="Times New Roman"/>
          <w:sz w:val="24"/>
          <w:szCs w:val="24"/>
        </w:rPr>
        <w:t xml:space="preserve"> </w:t>
      </w:r>
      <w:r w:rsidR="00E73337" w:rsidRPr="005E6C57">
        <w:rPr>
          <w:rFonts w:ascii="Times New Roman" w:eastAsia="Calibri" w:hAnsi="Times New Roman" w:cs="Times New Roman"/>
          <w:bCs/>
          <w:iCs/>
          <w:kern w:val="1"/>
          <w:sz w:val="24"/>
          <w:szCs w:val="24"/>
          <w:lang w:val="en-GB" w:eastAsia="ar-SA"/>
        </w:rPr>
        <w:t>the least developed countries like the Republic of South Sudan is still higher compared to the developed countries due to poor access to health care, Water, sanitation and hygiene. Children under the age of five are the most affected with 16000 children dying every day worldwide, (WHO 2017).</w:t>
      </w:r>
      <w:bookmarkEnd w:id="20"/>
      <w:bookmarkEnd w:id="21"/>
      <w:bookmarkEnd w:id="22"/>
      <w:r w:rsidR="00E73337" w:rsidRPr="005E6C57">
        <w:rPr>
          <w:rFonts w:ascii="Times New Roman" w:eastAsia="Calibri" w:hAnsi="Times New Roman" w:cs="Times New Roman"/>
          <w:bCs/>
          <w:iCs/>
          <w:kern w:val="1"/>
          <w:sz w:val="24"/>
          <w:szCs w:val="24"/>
          <w:lang w:val="en-GB" w:eastAsia="ar-SA"/>
        </w:rPr>
        <w:t xml:space="preserve">  </w:t>
      </w:r>
    </w:p>
    <w:p w14:paraId="65E29DF0" w14:textId="1CC5599D" w:rsidR="003939D7" w:rsidRPr="005E6C57" w:rsidRDefault="003939D7" w:rsidP="005E6C57">
      <w:pPr>
        <w:keepNext/>
        <w:numPr>
          <w:ilvl w:val="1"/>
          <w:numId w:val="0"/>
        </w:numPr>
        <w:tabs>
          <w:tab w:val="left" w:pos="0"/>
        </w:tabs>
        <w:suppressAutoHyphens/>
        <w:spacing w:before="240" w:after="60" w:line="360" w:lineRule="auto"/>
        <w:ind w:right="27"/>
        <w:outlineLvl w:val="1"/>
        <w:rPr>
          <w:rFonts w:ascii="Times New Roman" w:eastAsia="Calibri" w:hAnsi="Times New Roman" w:cs="Times New Roman"/>
          <w:bCs/>
          <w:iCs/>
          <w:kern w:val="1"/>
          <w:sz w:val="24"/>
          <w:szCs w:val="24"/>
          <w:lang w:val="en-GB" w:eastAsia="ar-SA"/>
        </w:rPr>
      </w:pPr>
      <w:bookmarkStart w:id="24" w:name="_Toc13237660"/>
      <w:bookmarkStart w:id="25" w:name="_Toc13237827"/>
      <w:bookmarkStart w:id="26" w:name="_Toc13237947"/>
      <w:r w:rsidRPr="005E6C57">
        <w:rPr>
          <w:rFonts w:ascii="Times New Roman" w:eastAsia="Calibri" w:hAnsi="Times New Roman" w:cs="Times New Roman"/>
          <w:bCs/>
          <w:iCs/>
          <w:kern w:val="1"/>
          <w:sz w:val="24"/>
          <w:szCs w:val="24"/>
          <w:lang w:val="en-GB" w:eastAsia="ar-SA"/>
        </w:rPr>
        <w:t>C</w:t>
      </w:r>
      <w:r w:rsidR="00E73337" w:rsidRPr="005E6C57">
        <w:rPr>
          <w:rFonts w:ascii="Times New Roman" w:eastAsia="Calibri" w:hAnsi="Times New Roman" w:cs="Times New Roman"/>
          <w:bCs/>
          <w:iCs/>
          <w:kern w:val="1"/>
          <w:sz w:val="24"/>
          <w:szCs w:val="24"/>
          <w:lang w:val="en-GB" w:eastAsia="ar-SA"/>
        </w:rPr>
        <w:t>holera cases have been confirmed almost every year</w:t>
      </w:r>
      <w:r w:rsidRPr="005E6C57">
        <w:rPr>
          <w:rFonts w:ascii="Times New Roman" w:eastAsia="Calibri" w:hAnsi="Times New Roman" w:cs="Times New Roman"/>
          <w:bCs/>
          <w:iCs/>
          <w:kern w:val="1"/>
          <w:sz w:val="24"/>
          <w:szCs w:val="24"/>
          <w:lang w:val="en-GB" w:eastAsia="ar-SA"/>
        </w:rPr>
        <w:t xml:space="preserve"> in different counties since the onset of the South Sudan crisis in 2013. In 2016/2017, there had been outbreak of cholera which was the longest in magnitude and geographical context due to the protracted crisis, displacements, insecurity and declining access to WASH.  Sanitation facility access is less than 10% while access to safe drinking water from improved water source is estimated at 60%.</w:t>
      </w:r>
      <w:r w:rsidR="00FC09FD" w:rsidRPr="005E6C57">
        <w:rPr>
          <w:rFonts w:ascii="Times New Roman" w:eastAsia="Calibri" w:hAnsi="Times New Roman" w:cs="Times New Roman"/>
          <w:bCs/>
          <w:iCs/>
          <w:kern w:val="1"/>
          <w:sz w:val="24"/>
          <w:szCs w:val="24"/>
          <w:lang w:val="en-GB" w:eastAsia="ar-SA"/>
        </w:rPr>
        <w:t xml:space="preserve"> Thus, over 436 death cases were registered. (South Sudan cholera case 2017)</w:t>
      </w:r>
      <w:bookmarkEnd w:id="24"/>
      <w:bookmarkEnd w:id="25"/>
      <w:bookmarkEnd w:id="26"/>
    </w:p>
    <w:p w14:paraId="7161A4F5" w14:textId="512670EF" w:rsidR="00184FEC" w:rsidRPr="005E6C57" w:rsidRDefault="00184FEC" w:rsidP="005E6C57">
      <w:pPr>
        <w:keepNext/>
        <w:numPr>
          <w:ilvl w:val="1"/>
          <w:numId w:val="0"/>
        </w:numPr>
        <w:tabs>
          <w:tab w:val="left" w:pos="0"/>
        </w:tabs>
        <w:suppressAutoHyphens/>
        <w:spacing w:before="240" w:after="60" w:line="360" w:lineRule="auto"/>
        <w:ind w:right="27"/>
        <w:outlineLvl w:val="1"/>
        <w:rPr>
          <w:rFonts w:ascii="Times New Roman" w:eastAsia="Calibri" w:hAnsi="Times New Roman" w:cs="Times New Roman"/>
          <w:bCs/>
          <w:iCs/>
          <w:kern w:val="1"/>
          <w:sz w:val="24"/>
          <w:szCs w:val="24"/>
          <w:lang w:val="en-GB" w:eastAsia="ar-SA"/>
        </w:rPr>
      </w:pPr>
      <w:bookmarkStart w:id="27" w:name="_Toc13237661"/>
      <w:bookmarkStart w:id="28" w:name="_Toc13237828"/>
      <w:bookmarkStart w:id="29" w:name="_Toc13237948"/>
      <w:r w:rsidRPr="005E6C57">
        <w:rPr>
          <w:rFonts w:ascii="Times New Roman" w:eastAsia="Calibri" w:hAnsi="Times New Roman" w:cs="Times New Roman"/>
          <w:bCs/>
          <w:iCs/>
          <w:kern w:val="1"/>
          <w:sz w:val="24"/>
          <w:szCs w:val="24"/>
          <w:lang w:val="en-GB" w:eastAsia="ar-SA"/>
        </w:rPr>
        <w:t>Children need to be taught and guided by adults to be able to adopt good hygiene behaviours as regards their health and well-being. To effectively address the issue of communicable disease among school children, parents, teachers, and other stake holders must work out modalities to take and encourage children to adopt good hygiene practice.</w:t>
      </w:r>
      <w:bookmarkEnd w:id="23"/>
      <w:bookmarkEnd w:id="27"/>
      <w:bookmarkEnd w:id="28"/>
      <w:bookmarkEnd w:id="29"/>
      <w:r w:rsidRPr="005E6C57">
        <w:rPr>
          <w:rFonts w:ascii="Times New Roman" w:eastAsia="Calibri" w:hAnsi="Times New Roman" w:cs="Times New Roman"/>
          <w:bCs/>
          <w:iCs/>
          <w:kern w:val="1"/>
          <w:sz w:val="24"/>
          <w:szCs w:val="24"/>
          <w:lang w:val="en-GB" w:eastAsia="ar-SA"/>
        </w:rPr>
        <w:t xml:space="preserve"> </w:t>
      </w:r>
    </w:p>
    <w:p w14:paraId="4A0234BA" w14:textId="77777777" w:rsidR="00184FEC" w:rsidRPr="005E6C57" w:rsidRDefault="00184FEC" w:rsidP="005E6C57">
      <w:pPr>
        <w:keepNext/>
        <w:numPr>
          <w:ilvl w:val="1"/>
          <w:numId w:val="0"/>
        </w:numPr>
        <w:tabs>
          <w:tab w:val="left" w:pos="0"/>
        </w:tabs>
        <w:suppressAutoHyphens/>
        <w:spacing w:before="240" w:after="60" w:line="360" w:lineRule="auto"/>
        <w:ind w:right="27"/>
        <w:outlineLvl w:val="1"/>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 xml:space="preserve"> </w:t>
      </w:r>
      <w:bookmarkStart w:id="30" w:name="_Toc11489597"/>
      <w:bookmarkStart w:id="31" w:name="_Toc13237662"/>
      <w:bookmarkStart w:id="32" w:name="_Toc13237829"/>
      <w:bookmarkStart w:id="33" w:name="_Toc13237949"/>
      <w:r w:rsidRPr="005E6C57">
        <w:rPr>
          <w:rFonts w:ascii="Times New Roman" w:eastAsia="Calibri" w:hAnsi="Times New Roman" w:cs="Times New Roman"/>
          <w:bCs/>
          <w:iCs/>
          <w:kern w:val="1"/>
          <w:sz w:val="24"/>
          <w:szCs w:val="24"/>
          <w:lang w:val="en-GB" w:eastAsia="ar-SA"/>
        </w:rPr>
        <w:t xml:space="preserve">However, it has been observed that little or nothing is been done to inculcate these practices among school children in </w:t>
      </w:r>
      <w:proofErr w:type="spellStart"/>
      <w:r w:rsidRPr="005E6C57">
        <w:rPr>
          <w:rFonts w:ascii="Times New Roman" w:eastAsia="Calibri" w:hAnsi="Times New Roman" w:cs="Times New Roman"/>
          <w:bCs/>
          <w:iCs/>
          <w:kern w:val="1"/>
          <w:sz w:val="24"/>
          <w:szCs w:val="24"/>
          <w:lang w:val="en-GB" w:eastAsia="ar-SA"/>
        </w:rPr>
        <w:t>Matangai</w:t>
      </w:r>
      <w:proofErr w:type="spellEnd"/>
      <w:r w:rsidRPr="005E6C57">
        <w:rPr>
          <w:rFonts w:ascii="Times New Roman" w:eastAsia="Calibri" w:hAnsi="Times New Roman" w:cs="Times New Roman"/>
          <w:bCs/>
          <w:iCs/>
          <w:kern w:val="1"/>
          <w:sz w:val="24"/>
          <w:szCs w:val="24"/>
          <w:lang w:val="en-GB" w:eastAsia="ar-SA"/>
        </w:rPr>
        <w:t>, hence increase in the rate of contact or spread of these communicable diseases and worse  of all increase in mortality. Therefore if adequate measures are put in place, communicable diseases, like diarrhoea, trachoma, Typhoid to mention a few, can be reduced to its minimum among school children.</w:t>
      </w:r>
      <w:bookmarkEnd w:id="30"/>
      <w:bookmarkEnd w:id="31"/>
      <w:bookmarkEnd w:id="32"/>
      <w:bookmarkEnd w:id="33"/>
      <w:r w:rsidRPr="005E6C57">
        <w:rPr>
          <w:rFonts w:ascii="Times New Roman" w:eastAsia="Calibri" w:hAnsi="Times New Roman" w:cs="Times New Roman"/>
          <w:bCs/>
          <w:iCs/>
          <w:kern w:val="1"/>
          <w:sz w:val="24"/>
          <w:szCs w:val="24"/>
          <w:lang w:val="en-GB" w:eastAsia="ar-SA"/>
        </w:rPr>
        <w:t xml:space="preserve"> </w:t>
      </w:r>
    </w:p>
    <w:p w14:paraId="51ADA8CC" w14:textId="1DA80D5C" w:rsidR="00184FEC" w:rsidRPr="005E6C57" w:rsidRDefault="00184FEC" w:rsidP="005E6C57">
      <w:pPr>
        <w:pStyle w:val="Heading2"/>
        <w:spacing w:line="360" w:lineRule="auto"/>
        <w:rPr>
          <w:rFonts w:ascii="Times New Roman" w:eastAsia="Calibri" w:hAnsi="Times New Roman" w:cs="Times New Roman"/>
          <w:sz w:val="24"/>
          <w:szCs w:val="24"/>
          <w:lang w:val="en-GB" w:eastAsia="ar-SA"/>
        </w:rPr>
      </w:pPr>
      <w:bookmarkStart w:id="34" w:name="_Toc309584506"/>
      <w:bookmarkStart w:id="35" w:name="_Toc13237663"/>
      <w:bookmarkStart w:id="36" w:name="_Toc13237950"/>
      <w:r w:rsidRPr="005E6C57">
        <w:rPr>
          <w:rFonts w:ascii="Times New Roman" w:eastAsia="Calibri" w:hAnsi="Times New Roman" w:cs="Times New Roman"/>
          <w:sz w:val="24"/>
          <w:szCs w:val="24"/>
          <w:lang w:val="en-GB" w:eastAsia="ar-SA"/>
        </w:rPr>
        <w:t>Research Objectives of the Study</w:t>
      </w:r>
      <w:bookmarkStart w:id="37" w:name="_Toc309584510"/>
      <w:bookmarkEnd w:id="34"/>
      <w:r w:rsidR="005D7EF2" w:rsidRPr="005E6C57">
        <w:rPr>
          <w:rFonts w:ascii="Times New Roman" w:eastAsia="Calibri" w:hAnsi="Times New Roman" w:cs="Times New Roman"/>
          <w:sz w:val="24"/>
          <w:szCs w:val="24"/>
          <w:lang w:val="en-GB" w:eastAsia="ar-SA"/>
        </w:rPr>
        <w:t>;</w:t>
      </w:r>
      <w:bookmarkEnd w:id="35"/>
      <w:bookmarkEnd w:id="36"/>
    </w:p>
    <w:p w14:paraId="1DC584FE" w14:textId="33F07F1F" w:rsidR="00184FEC" w:rsidRPr="005E6C57" w:rsidRDefault="00184FEC" w:rsidP="005E6C57">
      <w:pPr>
        <w:widowControl w:val="0"/>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The main objective of this study is to find out the</w:t>
      </w:r>
      <w:r w:rsidR="007F63AC" w:rsidRPr="005E6C57">
        <w:rPr>
          <w:rFonts w:ascii="Times New Roman" w:eastAsia="Calibri" w:hAnsi="Times New Roman" w:cs="Times New Roman"/>
          <w:bCs/>
          <w:iCs/>
          <w:kern w:val="1"/>
          <w:sz w:val="24"/>
          <w:szCs w:val="24"/>
          <w:lang w:val="en-GB" w:eastAsia="ar-SA"/>
        </w:rPr>
        <w:t xml:space="preserve"> level of knowledge</w:t>
      </w:r>
      <w:r w:rsidRPr="005E6C57">
        <w:rPr>
          <w:rFonts w:ascii="Times New Roman" w:eastAsia="Calibri" w:hAnsi="Times New Roman" w:cs="Times New Roman"/>
          <w:bCs/>
          <w:iCs/>
          <w:kern w:val="1"/>
          <w:sz w:val="24"/>
          <w:szCs w:val="24"/>
          <w:lang w:val="en-GB" w:eastAsia="ar-SA"/>
        </w:rPr>
        <w:t xml:space="preserve"> and practice of basic personal hygie</w:t>
      </w:r>
      <w:r w:rsidR="007F63AC" w:rsidRPr="005E6C57">
        <w:rPr>
          <w:rFonts w:ascii="Times New Roman" w:eastAsia="Calibri" w:hAnsi="Times New Roman" w:cs="Times New Roman"/>
          <w:bCs/>
          <w:iCs/>
          <w:kern w:val="1"/>
          <w:sz w:val="24"/>
          <w:szCs w:val="24"/>
          <w:lang w:val="en-GB" w:eastAsia="ar-SA"/>
        </w:rPr>
        <w:t xml:space="preserve">ne among </w:t>
      </w:r>
      <w:r w:rsidR="006D2636" w:rsidRPr="005E6C57">
        <w:rPr>
          <w:rFonts w:ascii="Times New Roman" w:eastAsia="Calibri" w:hAnsi="Times New Roman" w:cs="Times New Roman"/>
          <w:bCs/>
          <w:iCs/>
          <w:kern w:val="1"/>
          <w:sz w:val="24"/>
          <w:szCs w:val="24"/>
          <w:lang w:val="en-GB" w:eastAsia="ar-SA"/>
        </w:rPr>
        <w:t xml:space="preserve">the </w:t>
      </w:r>
      <w:r w:rsidR="007F63AC" w:rsidRPr="005E6C57">
        <w:rPr>
          <w:rFonts w:ascii="Times New Roman" w:eastAsia="Calibri" w:hAnsi="Times New Roman" w:cs="Times New Roman"/>
          <w:bCs/>
          <w:iCs/>
          <w:kern w:val="1"/>
          <w:sz w:val="24"/>
          <w:szCs w:val="24"/>
          <w:lang w:val="en-GB" w:eastAsia="ar-SA"/>
        </w:rPr>
        <w:t>pupils</w:t>
      </w:r>
      <w:r w:rsidR="006D2636" w:rsidRPr="005E6C57">
        <w:rPr>
          <w:rFonts w:ascii="Times New Roman" w:eastAsia="Calibri" w:hAnsi="Times New Roman" w:cs="Times New Roman"/>
          <w:bCs/>
          <w:iCs/>
          <w:kern w:val="1"/>
          <w:sz w:val="24"/>
          <w:szCs w:val="24"/>
          <w:lang w:val="en-GB" w:eastAsia="ar-SA"/>
        </w:rPr>
        <w:t xml:space="preserve"> and to examine the link</w:t>
      </w:r>
      <w:r w:rsidRPr="005E6C57">
        <w:rPr>
          <w:rFonts w:ascii="Times New Roman" w:eastAsia="Calibri" w:hAnsi="Times New Roman" w:cs="Times New Roman"/>
          <w:bCs/>
          <w:iCs/>
          <w:kern w:val="1"/>
          <w:sz w:val="24"/>
          <w:szCs w:val="24"/>
          <w:lang w:val="en-GB" w:eastAsia="ar-SA"/>
        </w:rPr>
        <w:t xml:space="preserve"> be</w:t>
      </w:r>
      <w:r w:rsidR="006D2636" w:rsidRPr="005E6C57">
        <w:rPr>
          <w:rFonts w:ascii="Times New Roman" w:eastAsia="Calibri" w:hAnsi="Times New Roman" w:cs="Times New Roman"/>
          <w:bCs/>
          <w:iCs/>
          <w:kern w:val="1"/>
          <w:sz w:val="24"/>
          <w:szCs w:val="24"/>
          <w:lang w:val="en-GB" w:eastAsia="ar-SA"/>
        </w:rPr>
        <w:t xml:space="preserve">tween poor personal hygiene practice and hygiene </w:t>
      </w:r>
      <w:r w:rsidRPr="005E6C57">
        <w:rPr>
          <w:rFonts w:ascii="Times New Roman" w:eastAsia="Calibri" w:hAnsi="Times New Roman" w:cs="Times New Roman"/>
          <w:bCs/>
          <w:iCs/>
          <w:kern w:val="1"/>
          <w:sz w:val="24"/>
          <w:szCs w:val="24"/>
          <w:lang w:val="en-GB" w:eastAsia="ar-SA"/>
        </w:rPr>
        <w:t>related diseases</w:t>
      </w:r>
      <w:r w:rsidRPr="005E6C57">
        <w:rPr>
          <w:rFonts w:ascii="Times New Roman" w:eastAsia="Calibri" w:hAnsi="Times New Roman" w:cs="Times New Roman"/>
          <w:color w:val="000000"/>
          <w:sz w:val="24"/>
          <w:szCs w:val="24"/>
        </w:rPr>
        <w:t xml:space="preserve"> </w:t>
      </w:r>
      <w:r w:rsidRPr="005E6C57">
        <w:rPr>
          <w:rFonts w:ascii="Times New Roman" w:eastAsia="Calibri" w:hAnsi="Times New Roman" w:cs="Times New Roman"/>
          <w:bCs/>
          <w:iCs/>
          <w:kern w:val="1"/>
          <w:sz w:val="24"/>
          <w:szCs w:val="24"/>
          <w:lang w:val="en-GB" w:eastAsia="ar-SA"/>
        </w:rPr>
        <w:t xml:space="preserve">in </w:t>
      </w:r>
      <w:proofErr w:type="spellStart"/>
      <w:r w:rsidRPr="005E6C57">
        <w:rPr>
          <w:rFonts w:ascii="Times New Roman" w:eastAsia="Calibri" w:hAnsi="Times New Roman" w:cs="Times New Roman"/>
          <w:bCs/>
          <w:iCs/>
          <w:kern w:val="1"/>
          <w:sz w:val="24"/>
          <w:szCs w:val="24"/>
          <w:lang w:val="en-GB" w:eastAsia="ar-SA"/>
        </w:rPr>
        <w:t>Matangai</w:t>
      </w:r>
      <w:proofErr w:type="spellEnd"/>
      <w:r w:rsidR="007F63AC" w:rsidRPr="005E6C57">
        <w:rPr>
          <w:rFonts w:ascii="Times New Roman" w:eastAsia="Calibri" w:hAnsi="Times New Roman" w:cs="Times New Roman"/>
          <w:bCs/>
          <w:iCs/>
          <w:kern w:val="1"/>
          <w:sz w:val="24"/>
          <w:szCs w:val="24"/>
          <w:lang w:val="en-GB" w:eastAsia="ar-SA"/>
        </w:rPr>
        <w:t xml:space="preserve"> primary</w:t>
      </w:r>
      <w:r w:rsidRPr="005E6C57">
        <w:rPr>
          <w:rFonts w:ascii="Times New Roman" w:eastAsia="Calibri" w:hAnsi="Times New Roman" w:cs="Times New Roman"/>
          <w:bCs/>
          <w:iCs/>
          <w:kern w:val="1"/>
          <w:sz w:val="24"/>
          <w:szCs w:val="24"/>
          <w:lang w:val="en-GB" w:eastAsia="ar-SA"/>
        </w:rPr>
        <w:t xml:space="preserve">, </w:t>
      </w:r>
      <w:proofErr w:type="spellStart"/>
      <w:r w:rsidRPr="005E6C57">
        <w:rPr>
          <w:rFonts w:ascii="Times New Roman" w:eastAsia="Calibri" w:hAnsi="Times New Roman" w:cs="Times New Roman"/>
          <w:bCs/>
          <w:iCs/>
          <w:kern w:val="1"/>
          <w:sz w:val="24"/>
          <w:szCs w:val="24"/>
          <w:lang w:val="en-GB" w:eastAsia="ar-SA"/>
        </w:rPr>
        <w:t>Rumbek</w:t>
      </w:r>
      <w:proofErr w:type="spellEnd"/>
      <w:r w:rsidRPr="005E6C57">
        <w:rPr>
          <w:rFonts w:ascii="Times New Roman" w:eastAsia="Calibri" w:hAnsi="Times New Roman" w:cs="Times New Roman"/>
          <w:bCs/>
          <w:iCs/>
          <w:kern w:val="1"/>
          <w:sz w:val="24"/>
          <w:szCs w:val="24"/>
          <w:lang w:val="en-GB" w:eastAsia="ar-SA"/>
        </w:rPr>
        <w:t xml:space="preserve"> </w:t>
      </w:r>
      <w:proofErr w:type="spellStart"/>
      <w:r w:rsidRPr="005E6C57">
        <w:rPr>
          <w:rFonts w:ascii="Times New Roman" w:eastAsia="Calibri" w:hAnsi="Times New Roman" w:cs="Times New Roman"/>
          <w:bCs/>
          <w:iCs/>
          <w:kern w:val="1"/>
          <w:sz w:val="24"/>
          <w:szCs w:val="24"/>
          <w:lang w:val="en-GB" w:eastAsia="ar-SA"/>
        </w:rPr>
        <w:t>Center</w:t>
      </w:r>
      <w:proofErr w:type="spellEnd"/>
      <w:r w:rsidRPr="005E6C57">
        <w:rPr>
          <w:rFonts w:ascii="Times New Roman" w:eastAsia="Calibri" w:hAnsi="Times New Roman" w:cs="Times New Roman"/>
          <w:bCs/>
          <w:iCs/>
          <w:kern w:val="1"/>
          <w:sz w:val="24"/>
          <w:szCs w:val="24"/>
          <w:lang w:val="en-GB" w:eastAsia="ar-SA"/>
        </w:rPr>
        <w:t>, and Western Lakes State.</w:t>
      </w:r>
    </w:p>
    <w:p w14:paraId="5EC0C4E4" w14:textId="148AC019" w:rsidR="007F63AC" w:rsidRPr="005E6C57" w:rsidRDefault="007F63AC" w:rsidP="005E6C57">
      <w:pPr>
        <w:pStyle w:val="Heading2"/>
        <w:spacing w:line="360" w:lineRule="auto"/>
        <w:rPr>
          <w:rStyle w:val="Heading2Char"/>
          <w:rFonts w:ascii="Times New Roman" w:hAnsi="Times New Roman" w:cs="Times New Roman"/>
          <w:sz w:val="24"/>
          <w:szCs w:val="24"/>
        </w:rPr>
      </w:pPr>
      <w:r w:rsidRPr="005E6C57">
        <w:rPr>
          <w:rFonts w:ascii="Times New Roman" w:eastAsia="Calibri" w:hAnsi="Times New Roman" w:cs="Times New Roman"/>
          <w:iCs/>
          <w:kern w:val="1"/>
          <w:sz w:val="24"/>
          <w:szCs w:val="24"/>
          <w:lang w:val="en-GB" w:eastAsia="ar-SA"/>
        </w:rPr>
        <w:t xml:space="preserve"> </w:t>
      </w:r>
      <w:r w:rsidR="006D2636" w:rsidRPr="005E6C57">
        <w:rPr>
          <w:rFonts w:ascii="Times New Roman" w:eastAsia="Calibri" w:hAnsi="Times New Roman" w:cs="Times New Roman"/>
          <w:iCs/>
          <w:kern w:val="1"/>
          <w:sz w:val="24"/>
          <w:szCs w:val="24"/>
          <w:lang w:val="en-GB" w:eastAsia="ar-SA"/>
        </w:rPr>
        <w:t xml:space="preserve"> </w:t>
      </w:r>
      <w:bookmarkStart w:id="38" w:name="_Toc13237664"/>
      <w:bookmarkStart w:id="39" w:name="_Toc13237951"/>
      <w:r w:rsidRPr="005E6C57">
        <w:rPr>
          <w:rStyle w:val="Heading2Char"/>
          <w:rFonts w:ascii="Times New Roman" w:hAnsi="Times New Roman" w:cs="Times New Roman"/>
          <w:sz w:val="24"/>
          <w:szCs w:val="24"/>
        </w:rPr>
        <w:t>Research specific objectives;</w:t>
      </w:r>
      <w:bookmarkEnd w:id="38"/>
      <w:bookmarkEnd w:id="39"/>
    </w:p>
    <w:p w14:paraId="33D3C354" w14:textId="55A3270C" w:rsidR="007F63AC" w:rsidRPr="005E6C57" w:rsidRDefault="00F13ED6" w:rsidP="005E6C57">
      <w:pPr>
        <w:pStyle w:val="ListParagraph"/>
        <w:widowControl w:val="0"/>
        <w:numPr>
          <w:ilvl w:val="0"/>
          <w:numId w:val="59"/>
        </w:numPr>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To determine the level of knowledge of the pupils on basic personal hygiene;</w:t>
      </w:r>
    </w:p>
    <w:p w14:paraId="30B51A38" w14:textId="0A26CAA2" w:rsidR="00DE1120" w:rsidRPr="005E6C57" w:rsidRDefault="00DE1120" w:rsidP="005E6C57">
      <w:pPr>
        <w:pStyle w:val="ListParagraph"/>
        <w:widowControl w:val="0"/>
        <w:numPr>
          <w:ilvl w:val="0"/>
          <w:numId w:val="59"/>
        </w:numPr>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To identify the factors that led to poor practices of personal hygiene by the pupils;</w:t>
      </w:r>
    </w:p>
    <w:p w14:paraId="0169DF2B" w14:textId="68CDB12B" w:rsidR="00F13ED6" w:rsidRPr="005E6C57" w:rsidRDefault="00F13ED6" w:rsidP="005E6C57">
      <w:pPr>
        <w:pStyle w:val="ListParagraph"/>
        <w:widowControl w:val="0"/>
        <w:numPr>
          <w:ilvl w:val="0"/>
          <w:numId w:val="59"/>
        </w:numPr>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To</w:t>
      </w:r>
      <w:r w:rsidR="00CA6D2B" w:rsidRPr="005E6C57">
        <w:rPr>
          <w:rFonts w:ascii="Times New Roman" w:eastAsia="Calibri" w:hAnsi="Times New Roman" w:cs="Times New Roman"/>
          <w:bCs/>
          <w:iCs/>
          <w:kern w:val="1"/>
          <w:sz w:val="24"/>
          <w:szCs w:val="24"/>
          <w:lang w:val="en-GB" w:eastAsia="ar-SA"/>
        </w:rPr>
        <w:t xml:space="preserve"> find out the effect of poor personal hygiene practices by the pupils in </w:t>
      </w:r>
      <w:proofErr w:type="spellStart"/>
      <w:r w:rsidR="00CA6D2B" w:rsidRPr="005E6C57">
        <w:rPr>
          <w:rFonts w:ascii="Times New Roman" w:eastAsia="Calibri" w:hAnsi="Times New Roman" w:cs="Times New Roman"/>
          <w:bCs/>
          <w:iCs/>
          <w:kern w:val="1"/>
          <w:sz w:val="24"/>
          <w:szCs w:val="24"/>
          <w:lang w:val="en-GB" w:eastAsia="ar-SA"/>
        </w:rPr>
        <w:t>Matangai</w:t>
      </w:r>
      <w:proofErr w:type="spellEnd"/>
      <w:r w:rsidR="00CA6D2B" w:rsidRPr="005E6C57">
        <w:rPr>
          <w:rFonts w:ascii="Times New Roman" w:eastAsia="Calibri" w:hAnsi="Times New Roman" w:cs="Times New Roman"/>
          <w:bCs/>
          <w:iCs/>
          <w:kern w:val="1"/>
          <w:sz w:val="24"/>
          <w:szCs w:val="24"/>
          <w:lang w:val="en-GB" w:eastAsia="ar-SA"/>
        </w:rPr>
        <w:t xml:space="preserve"> </w:t>
      </w:r>
      <w:r w:rsidR="00CA6D2B" w:rsidRPr="005E6C57">
        <w:rPr>
          <w:rFonts w:ascii="Times New Roman" w:eastAsia="Calibri" w:hAnsi="Times New Roman" w:cs="Times New Roman"/>
          <w:bCs/>
          <w:iCs/>
          <w:kern w:val="1"/>
          <w:sz w:val="24"/>
          <w:szCs w:val="24"/>
          <w:lang w:val="en-GB" w:eastAsia="ar-SA"/>
        </w:rPr>
        <w:lastRenderedPageBreak/>
        <w:t>Primary school;</w:t>
      </w:r>
    </w:p>
    <w:p w14:paraId="257F5A9C" w14:textId="66AD14EB" w:rsidR="00F13ED6" w:rsidRPr="005E6C57" w:rsidRDefault="00F13ED6" w:rsidP="005E6C57">
      <w:pPr>
        <w:pStyle w:val="ListParagraph"/>
        <w:widowControl w:val="0"/>
        <w:numPr>
          <w:ilvl w:val="0"/>
          <w:numId w:val="59"/>
        </w:numPr>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To</w:t>
      </w:r>
      <w:r w:rsidR="00CA6D2B" w:rsidRPr="005E6C57">
        <w:rPr>
          <w:rFonts w:ascii="Times New Roman" w:eastAsia="Calibri" w:hAnsi="Times New Roman" w:cs="Times New Roman"/>
          <w:bCs/>
          <w:iCs/>
          <w:kern w:val="1"/>
          <w:sz w:val="24"/>
          <w:szCs w:val="24"/>
          <w:lang w:val="en-GB" w:eastAsia="ar-SA"/>
        </w:rPr>
        <w:t xml:space="preserve"> identify key strategies that</w:t>
      </w:r>
      <w:r w:rsidR="00AE3C00" w:rsidRPr="005E6C57">
        <w:rPr>
          <w:rFonts w:ascii="Times New Roman" w:eastAsia="Calibri" w:hAnsi="Times New Roman" w:cs="Times New Roman"/>
          <w:bCs/>
          <w:iCs/>
          <w:kern w:val="1"/>
          <w:sz w:val="24"/>
          <w:szCs w:val="24"/>
          <w:lang w:val="en-GB" w:eastAsia="ar-SA"/>
        </w:rPr>
        <w:t xml:space="preserve"> ensure good hygiene practices among the pupils;</w:t>
      </w:r>
    </w:p>
    <w:p w14:paraId="7F12DB59" w14:textId="326280FE" w:rsidR="006D2636" w:rsidRPr="005E6C57" w:rsidRDefault="00AE3C00" w:rsidP="005E6C57">
      <w:pPr>
        <w:pStyle w:val="ListParagraph"/>
        <w:widowControl w:val="0"/>
        <w:numPr>
          <w:ilvl w:val="0"/>
          <w:numId w:val="59"/>
        </w:numPr>
        <w:autoSpaceDE w:val="0"/>
        <w:autoSpaceDN w:val="0"/>
        <w:adjustRightInd w:val="0"/>
        <w:spacing w:after="0" w:line="360" w:lineRule="auto"/>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To examine the link between poor hygiene practices and hygiene related disease.</w:t>
      </w:r>
    </w:p>
    <w:p w14:paraId="3D8BCEFA" w14:textId="27D1A448" w:rsidR="00184FEC" w:rsidRPr="005E6C57" w:rsidRDefault="00184FEC" w:rsidP="005E6C57">
      <w:pPr>
        <w:pStyle w:val="Heading2"/>
        <w:spacing w:line="360" w:lineRule="auto"/>
        <w:rPr>
          <w:rFonts w:ascii="Times New Roman" w:hAnsi="Times New Roman" w:cs="Times New Roman"/>
          <w:sz w:val="24"/>
          <w:szCs w:val="24"/>
        </w:rPr>
      </w:pPr>
      <w:bookmarkStart w:id="40" w:name="_Toc13237665"/>
      <w:bookmarkStart w:id="41" w:name="_Toc13237952"/>
      <w:r w:rsidRPr="005E6C57">
        <w:rPr>
          <w:rFonts w:ascii="Times New Roman" w:hAnsi="Times New Roman" w:cs="Times New Roman"/>
          <w:sz w:val="24"/>
          <w:szCs w:val="24"/>
        </w:rPr>
        <w:t>Research Questions</w:t>
      </w:r>
      <w:bookmarkStart w:id="42" w:name="_Toc309584512"/>
      <w:bookmarkEnd w:id="37"/>
      <w:r w:rsidR="005D7EF2" w:rsidRPr="005E6C57">
        <w:rPr>
          <w:rFonts w:ascii="Times New Roman" w:hAnsi="Times New Roman" w:cs="Times New Roman"/>
          <w:sz w:val="24"/>
          <w:szCs w:val="24"/>
        </w:rPr>
        <w:t>;</w:t>
      </w:r>
      <w:bookmarkEnd w:id="40"/>
      <w:bookmarkEnd w:id="41"/>
    </w:p>
    <w:p w14:paraId="37902A55" w14:textId="77777777" w:rsidR="00184FEC" w:rsidRPr="005E6C57" w:rsidRDefault="00184FEC" w:rsidP="005E6C57">
      <w:pPr>
        <w:widowControl w:val="0"/>
        <w:spacing w:after="0" w:line="360" w:lineRule="auto"/>
        <w:rPr>
          <w:rFonts w:ascii="Times New Roman" w:eastAsia="Calibri" w:hAnsi="Times New Roman" w:cs="Times New Roman"/>
          <w:color w:val="000000"/>
          <w:sz w:val="24"/>
          <w:szCs w:val="24"/>
        </w:rPr>
      </w:pPr>
    </w:p>
    <w:p w14:paraId="30B4CCBB" w14:textId="77777777" w:rsidR="00184FEC" w:rsidRPr="005E6C57" w:rsidRDefault="00184FEC" w:rsidP="005E6C57">
      <w:pPr>
        <w:widowControl w:val="0"/>
        <w:spacing w:after="0" w:line="360" w:lineRule="auto"/>
        <w:rPr>
          <w:rFonts w:ascii="Times New Roman" w:eastAsia="Calibri" w:hAnsi="Times New Roman" w:cs="Times New Roman"/>
          <w:color w:val="000000"/>
          <w:sz w:val="24"/>
          <w:szCs w:val="24"/>
        </w:rPr>
      </w:pPr>
      <w:r w:rsidRPr="005E6C57">
        <w:rPr>
          <w:rFonts w:ascii="Times New Roman" w:eastAsia="Calibri" w:hAnsi="Times New Roman" w:cs="Times New Roman"/>
          <w:color w:val="000000"/>
          <w:sz w:val="24"/>
          <w:szCs w:val="24"/>
        </w:rPr>
        <w:t>i.</w:t>
      </w:r>
      <w:r w:rsidRPr="005E6C57">
        <w:rPr>
          <w:rFonts w:ascii="Times New Roman" w:eastAsia="Calibri" w:hAnsi="Times New Roman" w:cs="Times New Roman"/>
          <w:color w:val="000000"/>
          <w:sz w:val="24"/>
          <w:szCs w:val="24"/>
        </w:rPr>
        <w:tab/>
        <w:t xml:space="preserve">Do the pupils have knowledge of basic personal hygiene? </w:t>
      </w:r>
    </w:p>
    <w:p w14:paraId="231EF136" w14:textId="77777777" w:rsidR="00184FEC" w:rsidRPr="005E6C57" w:rsidRDefault="00184FEC" w:rsidP="005E6C57">
      <w:pPr>
        <w:widowControl w:val="0"/>
        <w:spacing w:after="0" w:line="360" w:lineRule="auto"/>
        <w:rPr>
          <w:rFonts w:ascii="Times New Roman" w:eastAsia="Calibri" w:hAnsi="Times New Roman" w:cs="Times New Roman"/>
          <w:color w:val="000000"/>
          <w:sz w:val="24"/>
          <w:szCs w:val="24"/>
        </w:rPr>
      </w:pPr>
      <w:r w:rsidRPr="005E6C57">
        <w:rPr>
          <w:rFonts w:ascii="Times New Roman" w:eastAsia="Calibri" w:hAnsi="Times New Roman" w:cs="Times New Roman"/>
          <w:color w:val="000000"/>
          <w:sz w:val="24"/>
          <w:szCs w:val="24"/>
        </w:rPr>
        <w:t>ii.</w:t>
      </w:r>
      <w:r w:rsidRPr="005E6C57">
        <w:rPr>
          <w:rFonts w:ascii="Times New Roman" w:eastAsia="Calibri" w:hAnsi="Times New Roman" w:cs="Times New Roman"/>
          <w:color w:val="000000"/>
          <w:sz w:val="24"/>
          <w:szCs w:val="24"/>
        </w:rPr>
        <w:tab/>
        <w:t xml:space="preserve">Are there proper hygienic practices among the pupils in the school? </w:t>
      </w:r>
    </w:p>
    <w:p w14:paraId="5AD021EE" w14:textId="73AF9CF6" w:rsidR="00613D60" w:rsidRPr="005E6C57" w:rsidRDefault="00184FEC" w:rsidP="005E6C57">
      <w:pPr>
        <w:widowControl w:val="0"/>
        <w:spacing w:after="0" w:line="360" w:lineRule="auto"/>
        <w:ind w:left="720" w:hanging="720"/>
        <w:rPr>
          <w:rFonts w:ascii="Times New Roman" w:eastAsia="Calibri" w:hAnsi="Times New Roman" w:cs="Times New Roman"/>
          <w:color w:val="000000"/>
          <w:sz w:val="24"/>
          <w:szCs w:val="24"/>
        </w:rPr>
      </w:pPr>
      <w:r w:rsidRPr="005E6C57">
        <w:rPr>
          <w:rFonts w:ascii="Times New Roman" w:eastAsia="Calibri" w:hAnsi="Times New Roman" w:cs="Times New Roman"/>
          <w:color w:val="000000"/>
          <w:sz w:val="24"/>
          <w:szCs w:val="24"/>
        </w:rPr>
        <w:t>iii.</w:t>
      </w:r>
      <w:r w:rsidRPr="005E6C57">
        <w:rPr>
          <w:rFonts w:ascii="Times New Roman" w:eastAsia="Calibri" w:hAnsi="Times New Roman" w:cs="Times New Roman"/>
          <w:color w:val="000000"/>
          <w:sz w:val="24"/>
          <w:szCs w:val="24"/>
        </w:rPr>
        <w:tab/>
        <w:t xml:space="preserve">Are there measures put in place to help children maintain good hygiene practice in the school?  </w:t>
      </w:r>
    </w:p>
    <w:p w14:paraId="42FB16C0" w14:textId="4CFE2C7D" w:rsidR="00184FEC" w:rsidRPr="005E6C57" w:rsidRDefault="00184FEC" w:rsidP="005E6C57">
      <w:pPr>
        <w:pStyle w:val="Heading2"/>
        <w:spacing w:line="360" w:lineRule="auto"/>
        <w:rPr>
          <w:rFonts w:ascii="Times New Roman" w:eastAsia="Calibri" w:hAnsi="Times New Roman" w:cs="Times New Roman"/>
          <w:color w:val="000000"/>
          <w:sz w:val="24"/>
          <w:szCs w:val="24"/>
        </w:rPr>
      </w:pPr>
      <w:r w:rsidRPr="005E6C57">
        <w:rPr>
          <w:rFonts w:ascii="Times New Roman" w:eastAsia="Calibri" w:hAnsi="Times New Roman" w:cs="Times New Roman"/>
          <w:sz w:val="24"/>
          <w:szCs w:val="24"/>
          <w:lang w:val="en-GB" w:eastAsia="ar-SA"/>
        </w:rPr>
        <w:t xml:space="preserve"> </w:t>
      </w:r>
      <w:bookmarkStart w:id="43" w:name="_Toc13237666"/>
      <w:bookmarkStart w:id="44" w:name="_Toc13237953"/>
      <w:bookmarkEnd w:id="42"/>
      <w:r w:rsidRPr="005E6C57">
        <w:rPr>
          <w:rFonts w:ascii="Times New Roman" w:eastAsia="Calibri" w:hAnsi="Times New Roman" w:cs="Times New Roman"/>
          <w:sz w:val="24"/>
          <w:szCs w:val="24"/>
          <w:lang w:val="en-GB" w:eastAsia="ar-SA"/>
        </w:rPr>
        <w:t>Research hypotheses</w:t>
      </w:r>
      <w:r w:rsidR="005D7EF2" w:rsidRPr="005E6C57">
        <w:rPr>
          <w:rFonts w:ascii="Times New Roman" w:eastAsia="Calibri" w:hAnsi="Times New Roman" w:cs="Times New Roman"/>
          <w:sz w:val="24"/>
          <w:szCs w:val="24"/>
          <w:lang w:val="en-GB" w:eastAsia="ar-SA"/>
        </w:rPr>
        <w:t>;</w:t>
      </w:r>
      <w:bookmarkEnd w:id="43"/>
      <w:bookmarkEnd w:id="44"/>
    </w:p>
    <w:p w14:paraId="35A4A9E1" w14:textId="77777777" w:rsidR="00184FEC" w:rsidRPr="005E6C57" w:rsidRDefault="00184FEC" w:rsidP="005E6C57">
      <w:pPr>
        <w:widowControl w:val="0"/>
        <w:spacing w:after="0" w:line="360" w:lineRule="auto"/>
        <w:rPr>
          <w:rFonts w:ascii="Times New Roman" w:eastAsia="Calibri" w:hAnsi="Times New Roman" w:cs="Times New Roman"/>
          <w:color w:val="000000"/>
          <w:sz w:val="24"/>
          <w:szCs w:val="24"/>
        </w:rPr>
      </w:pPr>
      <w:r w:rsidRPr="005E6C57">
        <w:rPr>
          <w:rFonts w:ascii="Times New Roman" w:eastAsia="Calibri" w:hAnsi="Times New Roman" w:cs="Times New Roman"/>
          <w:color w:val="000000"/>
          <w:sz w:val="24"/>
          <w:szCs w:val="24"/>
        </w:rPr>
        <w:t xml:space="preserve">The research hypothesized that; lack of knowledge and poor basic personal hygiene amongst school children pose a high risk of them getting illness or infectious diseases but also there are many social, psychological and environmental issues that may affect them due to poor personal hygiene in </w:t>
      </w:r>
      <w:proofErr w:type="spellStart"/>
      <w:r w:rsidRPr="005E6C57">
        <w:rPr>
          <w:rFonts w:ascii="Times New Roman" w:eastAsia="Calibri" w:hAnsi="Times New Roman" w:cs="Times New Roman"/>
          <w:color w:val="000000"/>
          <w:sz w:val="24"/>
          <w:szCs w:val="24"/>
        </w:rPr>
        <w:t>Matangai</w:t>
      </w:r>
      <w:proofErr w:type="spellEnd"/>
      <w:r w:rsidRPr="005E6C57">
        <w:rPr>
          <w:rFonts w:ascii="Times New Roman" w:eastAsia="Calibri" w:hAnsi="Times New Roman" w:cs="Times New Roman"/>
          <w:color w:val="000000"/>
          <w:sz w:val="24"/>
          <w:szCs w:val="24"/>
        </w:rPr>
        <w:t>.</w:t>
      </w:r>
    </w:p>
    <w:p w14:paraId="0915E652" w14:textId="16D931F9"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45" w:name="_Toc13237667"/>
      <w:bookmarkStart w:id="46" w:name="_Toc13237954"/>
      <w:r w:rsidRPr="005E6C57">
        <w:rPr>
          <w:rFonts w:ascii="Times New Roman" w:eastAsia="Times New Roman" w:hAnsi="Times New Roman" w:cs="Times New Roman"/>
          <w:sz w:val="24"/>
          <w:szCs w:val="24"/>
          <w:lang w:eastAsia="ar-SA"/>
        </w:rPr>
        <w:t>Justification of the study</w:t>
      </w:r>
      <w:r w:rsidR="005D7EF2" w:rsidRPr="005E6C57">
        <w:rPr>
          <w:rFonts w:ascii="Times New Roman" w:eastAsia="Times New Roman" w:hAnsi="Times New Roman" w:cs="Times New Roman"/>
          <w:sz w:val="24"/>
          <w:szCs w:val="24"/>
          <w:lang w:eastAsia="ar-SA"/>
        </w:rPr>
        <w:t>;</w:t>
      </w:r>
      <w:bookmarkEnd w:id="45"/>
      <w:bookmarkEnd w:id="46"/>
    </w:p>
    <w:p w14:paraId="28319981" w14:textId="71700510"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It is expected that this study will prompt the school authorities, teachers, Education officers </w:t>
      </w:r>
      <w:r w:rsidR="00005E24" w:rsidRPr="005E6C57">
        <w:rPr>
          <w:rFonts w:ascii="Times New Roman" w:eastAsia="Times New Roman" w:hAnsi="Times New Roman" w:cs="Times New Roman"/>
          <w:kern w:val="1"/>
          <w:sz w:val="24"/>
          <w:szCs w:val="24"/>
          <w:lang w:eastAsia="ar-SA"/>
        </w:rPr>
        <w:t xml:space="preserve">health practitioners </w:t>
      </w:r>
      <w:r w:rsidRPr="005E6C57">
        <w:rPr>
          <w:rFonts w:ascii="Times New Roman" w:eastAsia="Times New Roman" w:hAnsi="Times New Roman" w:cs="Times New Roman"/>
          <w:kern w:val="1"/>
          <w:sz w:val="24"/>
          <w:szCs w:val="24"/>
          <w:lang w:eastAsia="ar-SA"/>
        </w:rPr>
        <w:t>and the pupil’s parents to identify key areas or components of personal hygiene that are critical among school children and institute appropriate health interventions. It is also expected to improve the knowledge base of classroom teachers on basic hygiene practices and the need for them to ensure that school pupils adequately practice proper personal hygiene to avoid health risks.</w:t>
      </w:r>
    </w:p>
    <w:p w14:paraId="11DAA8CE" w14:textId="255ED5BB"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47" w:name="_Toc13237668"/>
      <w:bookmarkStart w:id="48" w:name="_Toc13237955"/>
      <w:r w:rsidRPr="005E6C57">
        <w:rPr>
          <w:rFonts w:ascii="Times New Roman" w:eastAsia="Calibri" w:hAnsi="Times New Roman" w:cs="Times New Roman"/>
          <w:sz w:val="24"/>
          <w:szCs w:val="24"/>
          <w:lang w:val="en-GB" w:eastAsia="ar-SA"/>
        </w:rPr>
        <w:t>Scope of the study</w:t>
      </w:r>
      <w:r w:rsidR="005D7EF2" w:rsidRPr="005E6C57">
        <w:rPr>
          <w:rFonts w:ascii="Times New Roman" w:eastAsia="Calibri" w:hAnsi="Times New Roman" w:cs="Times New Roman"/>
          <w:sz w:val="24"/>
          <w:szCs w:val="24"/>
          <w:lang w:val="en-GB" w:eastAsia="ar-SA"/>
        </w:rPr>
        <w:t>;</w:t>
      </w:r>
      <w:bookmarkEnd w:id="47"/>
      <w:bookmarkEnd w:id="48"/>
      <w:r w:rsidRPr="005E6C57">
        <w:rPr>
          <w:rFonts w:ascii="Times New Roman" w:eastAsia="Calibri" w:hAnsi="Times New Roman" w:cs="Times New Roman"/>
          <w:sz w:val="24"/>
          <w:szCs w:val="24"/>
          <w:lang w:val="en-GB" w:eastAsia="ar-SA"/>
        </w:rPr>
        <w:t xml:space="preserve"> </w:t>
      </w:r>
      <w:bookmarkStart w:id="49" w:name="_Toc309584513"/>
    </w:p>
    <w:p w14:paraId="0C8AB07E" w14:textId="3C85BB52" w:rsidR="00184FEC" w:rsidRPr="005E6C57" w:rsidRDefault="00184FEC" w:rsidP="005E6C57">
      <w:pPr>
        <w:tabs>
          <w:tab w:val="left" w:pos="0"/>
        </w:tabs>
        <w:suppressAutoHyphens/>
        <w:spacing w:after="0" w:line="360" w:lineRule="auto"/>
        <w:ind w:right="27"/>
        <w:jc w:val="both"/>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 xml:space="preserve">The study was conducted at one selected primary schools located at </w:t>
      </w:r>
      <w:proofErr w:type="spellStart"/>
      <w:r w:rsidRPr="005E6C57">
        <w:rPr>
          <w:rFonts w:ascii="Times New Roman" w:eastAsia="Calibri" w:hAnsi="Times New Roman" w:cs="Times New Roman"/>
          <w:bCs/>
          <w:iCs/>
          <w:kern w:val="1"/>
          <w:sz w:val="24"/>
          <w:szCs w:val="24"/>
          <w:lang w:val="en-GB" w:eastAsia="ar-SA"/>
        </w:rPr>
        <w:t>Matangai</w:t>
      </w:r>
      <w:proofErr w:type="spellEnd"/>
      <w:r w:rsidRPr="005E6C57">
        <w:rPr>
          <w:rFonts w:ascii="Times New Roman" w:eastAsia="Calibri" w:hAnsi="Times New Roman" w:cs="Times New Roman"/>
          <w:bCs/>
          <w:iCs/>
          <w:kern w:val="1"/>
          <w:sz w:val="24"/>
          <w:szCs w:val="24"/>
          <w:lang w:val="en-GB" w:eastAsia="ar-SA"/>
        </w:rPr>
        <w:t xml:space="preserve">, an outskirt of </w:t>
      </w:r>
      <w:proofErr w:type="spellStart"/>
      <w:r w:rsidRPr="005E6C57">
        <w:rPr>
          <w:rFonts w:ascii="Times New Roman" w:eastAsia="Calibri" w:hAnsi="Times New Roman" w:cs="Times New Roman"/>
          <w:bCs/>
          <w:iCs/>
          <w:kern w:val="1"/>
          <w:sz w:val="24"/>
          <w:szCs w:val="24"/>
          <w:lang w:val="en-GB" w:eastAsia="ar-SA"/>
        </w:rPr>
        <w:t>Rumbek</w:t>
      </w:r>
      <w:proofErr w:type="spellEnd"/>
      <w:r w:rsidRPr="005E6C57">
        <w:rPr>
          <w:rFonts w:ascii="Times New Roman" w:eastAsia="Calibri" w:hAnsi="Times New Roman" w:cs="Times New Roman"/>
          <w:bCs/>
          <w:iCs/>
          <w:kern w:val="1"/>
          <w:sz w:val="24"/>
          <w:szCs w:val="24"/>
          <w:lang w:val="en-GB" w:eastAsia="ar-SA"/>
        </w:rPr>
        <w:t xml:space="preserve"> </w:t>
      </w:r>
      <w:proofErr w:type="spellStart"/>
      <w:r w:rsidRPr="005E6C57">
        <w:rPr>
          <w:rFonts w:ascii="Times New Roman" w:eastAsia="Calibri" w:hAnsi="Times New Roman" w:cs="Times New Roman"/>
          <w:bCs/>
          <w:iCs/>
          <w:kern w:val="1"/>
          <w:sz w:val="24"/>
          <w:szCs w:val="24"/>
          <w:lang w:val="en-GB" w:eastAsia="ar-SA"/>
        </w:rPr>
        <w:t>center</w:t>
      </w:r>
      <w:proofErr w:type="spellEnd"/>
      <w:r w:rsidRPr="005E6C57">
        <w:rPr>
          <w:rFonts w:ascii="Times New Roman" w:eastAsia="Calibri" w:hAnsi="Times New Roman" w:cs="Times New Roman"/>
          <w:bCs/>
          <w:iCs/>
          <w:kern w:val="1"/>
          <w:sz w:val="24"/>
          <w:szCs w:val="24"/>
          <w:lang w:val="en-GB" w:eastAsia="ar-SA"/>
        </w:rPr>
        <w:t>. The main reason was to ascertain the</w:t>
      </w:r>
      <w:r w:rsidR="00005E24" w:rsidRPr="005E6C57">
        <w:rPr>
          <w:rFonts w:ascii="Times New Roman" w:eastAsia="Calibri" w:hAnsi="Times New Roman" w:cs="Times New Roman"/>
          <w:bCs/>
          <w:iCs/>
          <w:kern w:val="1"/>
          <w:sz w:val="24"/>
          <w:szCs w:val="24"/>
          <w:lang w:val="en-GB" w:eastAsia="ar-SA"/>
        </w:rPr>
        <w:t xml:space="preserve"> level of hygiene</w:t>
      </w:r>
      <w:r w:rsidRPr="005E6C57">
        <w:rPr>
          <w:rFonts w:ascii="Times New Roman" w:eastAsia="Calibri" w:hAnsi="Times New Roman" w:cs="Times New Roman"/>
          <w:bCs/>
          <w:iCs/>
          <w:kern w:val="1"/>
          <w:sz w:val="24"/>
          <w:szCs w:val="24"/>
          <w:lang w:val="en-GB" w:eastAsia="ar-SA"/>
        </w:rPr>
        <w:t xml:space="preserve"> knowledge and practice of basic personal hygiene among </w:t>
      </w:r>
      <w:r w:rsidR="00005E24" w:rsidRPr="005E6C57">
        <w:rPr>
          <w:rFonts w:ascii="Times New Roman" w:eastAsia="Calibri" w:hAnsi="Times New Roman" w:cs="Times New Roman"/>
          <w:bCs/>
          <w:iCs/>
          <w:kern w:val="1"/>
          <w:sz w:val="24"/>
          <w:szCs w:val="24"/>
          <w:lang w:val="en-GB" w:eastAsia="ar-SA"/>
        </w:rPr>
        <w:t xml:space="preserve">the </w:t>
      </w:r>
      <w:r w:rsidRPr="005E6C57">
        <w:rPr>
          <w:rFonts w:ascii="Times New Roman" w:eastAsia="Calibri" w:hAnsi="Times New Roman" w:cs="Times New Roman"/>
          <w:bCs/>
          <w:iCs/>
          <w:kern w:val="1"/>
          <w:sz w:val="24"/>
          <w:szCs w:val="24"/>
          <w:lang w:val="en-GB" w:eastAsia="ar-SA"/>
        </w:rPr>
        <w:t>primary school children</w:t>
      </w:r>
      <w:r w:rsidR="00005E24" w:rsidRPr="005E6C57">
        <w:rPr>
          <w:rFonts w:ascii="Times New Roman" w:eastAsia="Calibri" w:hAnsi="Times New Roman" w:cs="Times New Roman"/>
          <w:bCs/>
          <w:iCs/>
          <w:kern w:val="1"/>
          <w:sz w:val="24"/>
          <w:szCs w:val="24"/>
          <w:lang w:val="en-GB" w:eastAsia="ar-SA"/>
        </w:rPr>
        <w:t xml:space="preserve"> and to examine the link</w:t>
      </w:r>
      <w:r w:rsidRPr="005E6C57">
        <w:rPr>
          <w:rFonts w:ascii="Times New Roman" w:eastAsia="Calibri" w:hAnsi="Times New Roman" w:cs="Times New Roman"/>
          <w:bCs/>
          <w:iCs/>
          <w:kern w:val="1"/>
          <w:sz w:val="24"/>
          <w:szCs w:val="24"/>
          <w:lang w:val="en-GB" w:eastAsia="ar-SA"/>
        </w:rPr>
        <w:t xml:space="preserve"> between poor hygiene practice and hygiene related diseases.</w:t>
      </w:r>
    </w:p>
    <w:p w14:paraId="3FA19A74" w14:textId="08721878" w:rsidR="00184FEC" w:rsidRPr="005E6C57" w:rsidRDefault="00184FEC" w:rsidP="005E6C57">
      <w:pPr>
        <w:pStyle w:val="Heading2"/>
        <w:spacing w:line="360" w:lineRule="auto"/>
        <w:rPr>
          <w:rFonts w:ascii="Times New Roman" w:eastAsia="Calibri" w:hAnsi="Times New Roman" w:cs="Times New Roman"/>
          <w:sz w:val="24"/>
          <w:szCs w:val="24"/>
          <w:lang w:val="en-GB" w:eastAsia="ar-SA"/>
        </w:rPr>
      </w:pPr>
      <w:bookmarkStart w:id="50" w:name="_Toc13237669"/>
      <w:bookmarkStart w:id="51" w:name="_Toc13237956"/>
      <w:r w:rsidRPr="005E6C57">
        <w:rPr>
          <w:rFonts w:ascii="Times New Roman" w:eastAsia="Calibri" w:hAnsi="Times New Roman" w:cs="Times New Roman"/>
          <w:sz w:val="24"/>
          <w:szCs w:val="24"/>
          <w:lang w:val="en-GB" w:eastAsia="ar-SA"/>
        </w:rPr>
        <w:t>Definition of terms;</w:t>
      </w:r>
      <w:bookmarkEnd w:id="50"/>
      <w:bookmarkEnd w:id="51"/>
    </w:p>
    <w:p w14:paraId="35AF3553"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Communicable diseases</w:t>
      </w:r>
      <w:r w:rsidRPr="005E6C57">
        <w:rPr>
          <w:rFonts w:ascii="Times New Roman" w:eastAsia="Times New Roman" w:hAnsi="Times New Roman" w:cs="Times New Roman"/>
          <w:kern w:val="1"/>
          <w:sz w:val="24"/>
          <w:szCs w:val="24"/>
          <w:lang w:eastAsia="ar-SA"/>
        </w:rPr>
        <w:t>:  are the diseases which are passed from one person to another through water, air, dust etc.</w:t>
      </w:r>
    </w:p>
    <w:p w14:paraId="1D9D7B2F"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Factors</w:t>
      </w:r>
      <w:r w:rsidRPr="005E6C57">
        <w:rPr>
          <w:rFonts w:ascii="Times New Roman" w:eastAsia="Times New Roman" w:hAnsi="Times New Roman" w:cs="Times New Roman"/>
          <w:kern w:val="1"/>
          <w:sz w:val="24"/>
          <w:szCs w:val="24"/>
          <w:lang w:eastAsia="ar-SA"/>
        </w:rPr>
        <w:t>: components of activity in association with behaviour for prevention and treatment of communicable diseases. They can be measured by the percentage and the mean.</w:t>
      </w:r>
    </w:p>
    <w:p w14:paraId="3D8B7F3C"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lastRenderedPageBreak/>
        <w:t>Risk factors</w:t>
      </w:r>
      <w:r w:rsidRPr="005E6C57">
        <w:rPr>
          <w:rFonts w:ascii="Times New Roman" w:eastAsia="Times New Roman" w:hAnsi="Times New Roman" w:cs="Times New Roman"/>
          <w:kern w:val="1"/>
          <w:sz w:val="24"/>
          <w:szCs w:val="24"/>
          <w:lang w:eastAsia="ar-SA"/>
        </w:rPr>
        <w:t xml:space="preserve">: factors affecting hygiene related diseases among school children in </w:t>
      </w:r>
      <w:proofErr w:type="spellStart"/>
      <w:r w:rsidRPr="005E6C57">
        <w:rPr>
          <w:rFonts w:ascii="Times New Roman" w:eastAsia="Times New Roman" w:hAnsi="Times New Roman" w:cs="Times New Roman"/>
          <w:kern w:val="1"/>
          <w:sz w:val="24"/>
          <w:szCs w:val="24"/>
          <w:lang w:eastAsia="ar-SA"/>
        </w:rPr>
        <w:t>Matangai</w:t>
      </w:r>
      <w:proofErr w:type="spellEnd"/>
      <w:r w:rsidRPr="005E6C57">
        <w:rPr>
          <w:rFonts w:ascii="Times New Roman" w:eastAsia="Times New Roman" w:hAnsi="Times New Roman" w:cs="Times New Roman"/>
          <w:kern w:val="1"/>
          <w:sz w:val="24"/>
          <w:szCs w:val="24"/>
          <w:lang w:eastAsia="ar-SA"/>
        </w:rPr>
        <w:t xml:space="preserve"> caused by environment, knowledge and practices.</w:t>
      </w:r>
    </w:p>
    <w:p w14:paraId="2B9CED60"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Environmental factors</w:t>
      </w:r>
      <w:r w:rsidRPr="005E6C57">
        <w:rPr>
          <w:rFonts w:ascii="Times New Roman" w:eastAsia="Times New Roman" w:hAnsi="Times New Roman" w:cs="Times New Roman"/>
          <w:kern w:val="1"/>
          <w:sz w:val="24"/>
          <w:szCs w:val="24"/>
          <w:lang w:eastAsia="ar-SA"/>
        </w:rPr>
        <w:t>: water, child play area, domestic animal, garbage disposal and defecation pattern.</w:t>
      </w:r>
    </w:p>
    <w:p w14:paraId="3E4B47C7"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Knowledge factors:</w:t>
      </w:r>
      <w:r w:rsidRPr="005E6C57">
        <w:rPr>
          <w:rFonts w:ascii="Times New Roman" w:eastAsia="Times New Roman" w:hAnsi="Times New Roman" w:cs="Times New Roman"/>
          <w:kern w:val="1"/>
          <w:sz w:val="24"/>
          <w:szCs w:val="24"/>
          <w:lang w:eastAsia="ar-SA"/>
        </w:rPr>
        <w:t xml:space="preserve"> causes of communicable disease, symptoms, prevention, treatment and danger sign.</w:t>
      </w:r>
    </w:p>
    <w:p w14:paraId="690D7734"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Behaviour factors</w:t>
      </w:r>
      <w:r w:rsidRPr="005E6C57">
        <w:rPr>
          <w:rFonts w:ascii="Times New Roman" w:eastAsia="Times New Roman" w:hAnsi="Times New Roman" w:cs="Times New Roman"/>
          <w:kern w:val="1"/>
          <w:sz w:val="24"/>
          <w:szCs w:val="24"/>
          <w:lang w:eastAsia="ar-SA"/>
        </w:rPr>
        <w:t>: Personal hygiene, food, etc.</w:t>
      </w:r>
    </w:p>
    <w:p w14:paraId="1286D8BC" w14:textId="0257C376" w:rsidR="00613D60"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b/>
          <w:kern w:val="1"/>
          <w:sz w:val="24"/>
          <w:szCs w:val="24"/>
          <w:lang w:eastAsia="ar-SA"/>
        </w:rPr>
        <w:t>School Children</w:t>
      </w:r>
      <w:r w:rsidR="00005E24" w:rsidRPr="005E6C57">
        <w:rPr>
          <w:rFonts w:ascii="Times New Roman" w:eastAsia="Times New Roman" w:hAnsi="Times New Roman" w:cs="Times New Roman"/>
          <w:kern w:val="1"/>
          <w:sz w:val="24"/>
          <w:szCs w:val="24"/>
          <w:lang w:eastAsia="ar-SA"/>
        </w:rPr>
        <w:t>: age going school groups (6-18</w:t>
      </w:r>
      <w:r w:rsidRPr="005E6C57">
        <w:rPr>
          <w:rFonts w:ascii="Times New Roman" w:eastAsia="Times New Roman" w:hAnsi="Times New Roman" w:cs="Times New Roman"/>
          <w:kern w:val="1"/>
          <w:sz w:val="24"/>
          <w:szCs w:val="24"/>
          <w:lang w:eastAsia="ar-SA"/>
        </w:rPr>
        <w:t xml:space="preserve"> yrs.) studying in </w:t>
      </w:r>
      <w:proofErr w:type="spellStart"/>
      <w:r w:rsidRPr="005E6C57">
        <w:rPr>
          <w:rFonts w:ascii="Times New Roman" w:eastAsia="Times New Roman" w:hAnsi="Times New Roman" w:cs="Times New Roman"/>
          <w:kern w:val="1"/>
          <w:sz w:val="24"/>
          <w:szCs w:val="24"/>
          <w:lang w:eastAsia="ar-SA"/>
        </w:rPr>
        <w:t>Matang</w:t>
      </w:r>
      <w:r w:rsidR="00CD6B9F" w:rsidRPr="005E6C57">
        <w:rPr>
          <w:rFonts w:ascii="Times New Roman" w:eastAsia="Times New Roman" w:hAnsi="Times New Roman" w:cs="Times New Roman"/>
          <w:kern w:val="1"/>
          <w:sz w:val="24"/>
          <w:szCs w:val="24"/>
          <w:lang w:eastAsia="ar-SA"/>
        </w:rPr>
        <w:t>ai</w:t>
      </w:r>
      <w:proofErr w:type="spellEnd"/>
      <w:r w:rsidR="00CD6B9F" w:rsidRPr="005E6C57">
        <w:rPr>
          <w:rFonts w:ascii="Times New Roman" w:eastAsia="Times New Roman" w:hAnsi="Times New Roman" w:cs="Times New Roman"/>
          <w:kern w:val="1"/>
          <w:sz w:val="24"/>
          <w:szCs w:val="24"/>
          <w:lang w:eastAsia="ar-SA"/>
        </w:rPr>
        <w:t xml:space="preserve">, </w:t>
      </w:r>
      <w:proofErr w:type="spellStart"/>
      <w:r w:rsidR="005D7EF2" w:rsidRPr="005E6C57">
        <w:rPr>
          <w:rFonts w:ascii="Times New Roman" w:eastAsia="Times New Roman" w:hAnsi="Times New Roman" w:cs="Times New Roman"/>
          <w:kern w:val="1"/>
          <w:sz w:val="24"/>
          <w:szCs w:val="24"/>
          <w:lang w:eastAsia="ar-SA"/>
        </w:rPr>
        <w:t>Rumbek</w:t>
      </w:r>
      <w:proofErr w:type="spellEnd"/>
      <w:r w:rsidR="005D7EF2" w:rsidRPr="005E6C57">
        <w:rPr>
          <w:rFonts w:ascii="Times New Roman" w:eastAsia="Times New Roman" w:hAnsi="Times New Roman" w:cs="Times New Roman"/>
          <w:kern w:val="1"/>
          <w:sz w:val="24"/>
          <w:szCs w:val="24"/>
          <w:lang w:eastAsia="ar-SA"/>
        </w:rPr>
        <w:t xml:space="preserve"> Center Lakes state. </w:t>
      </w:r>
    </w:p>
    <w:p w14:paraId="34D56F78" w14:textId="42B8C4E8"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52" w:name="_Toc13237670"/>
      <w:bookmarkStart w:id="53" w:name="_Toc13237957"/>
      <w:r w:rsidRPr="005E6C57">
        <w:rPr>
          <w:rFonts w:ascii="Times New Roman" w:eastAsia="Calibri" w:hAnsi="Times New Roman" w:cs="Times New Roman"/>
          <w:sz w:val="24"/>
          <w:szCs w:val="24"/>
          <w:lang w:val="en-GB" w:eastAsia="ar-SA"/>
        </w:rPr>
        <w:t>Limitation of the Study</w:t>
      </w:r>
      <w:bookmarkEnd w:id="49"/>
      <w:r w:rsidRPr="005E6C57">
        <w:rPr>
          <w:rFonts w:ascii="Times New Roman" w:eastAsia="Calibri" w:hAnsi="Times New Roman" w:cs="Times New Roman"/>
          <w:sz w:val="24"/>
          <w:szCs w:val="24"/>
          <w:lang w:val="en-GB" w:eastAsia="ar-SA"/>
        </w:rPr>
        <w:t>;</w:t>
      </w:r>
      <w:bookmarkEnd w:id="52"/>
      <w:bookmarkEnd w:id="53"/>
    </w:p>
    <w:p w14:paraId="6053153E" w14:textId="3A842131" w:rsidR="005D7EF2" w:rsidRPr="005E6C57" w:rsidRDefault="00184FEC" w:rsidP="005E6C57">
      <w:pPr>
        <w:tabs>
          <w:tab w:val="left" w:pos="0"/>
        </w:tabs>
        <w:suppressAutoHyphens/>
        <w:spacing w:after="0" w:line="360" w:lineRule="auto"/>
        <w:ind w:right="27"/>
        <w:jc w:val="both"/>
        <w:rPr>
          <w:rFonts w:ascii="Times New Roman" w:eastAsia="Calibri" w:hAnsi="Times New Roman" w:cs="Times New Roman"/>
          <w:bCs/>
          <w:iCs/>
          <w:kern w:val="1"/>
          <w:sz w:val="24"/>
          <w:szCs w:val="24"/>
          <w:lang w:val="en-GB" w:eastAsia="ar-SA"/>
        </w:rPr>
      </w:pPr>
      <w:r w:rsidRPr="005E6C57">
        <w:rPr>
          <w:rFonts w:ascii="Times New Roman" w:eastAsia="Calibri" w:hAnsi="Times New Roman" w:cs="Times New Roman"/>
          <w:bCs/>
          <w:iCs/>
          <w:kern w:val="1"/>
          <w:sz w:val="24"/>
          <w:szCs w:val="24"/>
          <w:lang w:val="en-GB" w:eastAsia="ar-SA"/>
        </w:rPr>
        <w:t>The study encountered poor cooperation from the respondents as they were committed to their academic studies. This led the research study to be ignored when enquiring relevant information.  However, the researcher coordinated with the school management authority to inform the respondent on the benefits of the study to an individual child or school children. Moreover, some pupils were reluctant or fear full in giving personal information on basic hygiene practices to a person they consider a strange, thinking that the researcher would use the information to their competitive advantage. However, the researcher overcomes this challenge by producing an introductory letter to the school administration about the purpose of the study and the confidentialit</w:t>
      </w:r>
      <w:r w:rsidR="0059022D">
        <w:rPr>
          <w:rFonts w:ascii="Times New Roman" w:eastAsia="Calibri" w:hAnsi="Times New Roman" w:cs="Times New Roman"/>
          <w:bCs/>
          <w:iCs/>
          <w:kern w:val="1"/>
          <w:sz w:val="24"/>
          <w:szCs w:val="24"/>
          <w:lang w:val="en-GB" w:eastAsia="ar-SA"/>
        </w:rPr>
        <w:t>y of the information.</w:t>
      </w:r>
    </w:p>
    <w:p w14:paraId="6B7CB07E" w14:textId="561CDBC8" w:rsidR="00184FEC" w:rsidRPr="005E6C57" w:rsidRDefault="00184FEC" w:rsidP="005E6C57">
      <w:pPr>
        <w:pStyle w:val="Heading1"/>
        <w:spacing w:line="360" w:lineRule="auto"/>
        <w:rPr>
          <w:rFonts w:ascii="Times New Roman" w:eastAsia="Times New Roman" w:hAnsi="Times New Roman" w:cs="Times New Roman"/>
          <w:sz w:val="24"/>
          <w:szCs w:val="24"/>
          <w:lang w:eastAsia="ar-SA"/>
        </w:rPr>
      </w:pPr>
      <w:bookmarkStart w:id="54" w:name="_Toc13237671"/>
      <w:bookmarkStart w:id="55" w:name="_Toc13237958"/>
      <w:r w:rsidRPr="005E6C57">
        <w:rPr>
          <w:rFonts w:ascii="Times New Roman" w:eastAsia="Times New Roman" w:hAnsi="Times New Roman" w:cs="Times New Roman"/>
          <w:sz w:val="24"/>
          <w:szCs w:val="24"/>
          <w:lang w:eastAsia="ar-SA"/>
        </w:rPr>
        <w:t>CHAPTER TWO</w:t>
      </w:r>
      <w:r w:rsidR="00613D60" w:rsidRPr="005E6C57">
        <w:rPr>
          <w:rFonts w:ascii="Times New Roman" w:eastAsia="Times New Roman" w:hAnsi="Times New Roman" w:cs="Times New Roman"/>
          <w:sz w:val="24"/>
          <w:szCs w:val="24"/>
          <w:lang w:eastAsia="ar-SA"/>
        </w:rPr>
        <w:t xml:space="preserve">: </w:t>
      </w:r>
      <w:r w:rsidRPr="005E6C57">
        <w:rPr>
          <w:rFonts w:ascii="Times New Roman" w:eastAsia="Times New Roman" w:hAnsi="Times New Roman" w:cs="Times New Roman"/>
          <w:sz w:val="24"/>
          <w:szCs w:val="24"/>
          <w:lang w:eastAsia="ar-SA"/>
        </w:rPr>
        <w:t>LITERATURE REVIEW</w:t>
      </w:r>
      <w:r w:rsidR="005D7EF2" w:rsidRPr="005E6C57">
        <w:rPr>
          <w:rFonts w:ascii="Times New Roman" w:eastAsia="Times New Roman" w:hAnsi="Times New Roman" w:cs="Times New Roman"/>
          <w:sz w:val="24"/>
          <w:szCs w:val="24"/>
          <w:lang w:eastAsia="ar-SA"/>
        </w:rPr>
        <w:t>:</w:t>
      </w:r>
      <w:bookmarkEnd w:id="54"/>
      <w:bookmarkEnd w:id="55"/>
    </w:p>
    <w:p w14:paraId="298BCD08" w14:textId="32589009"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56" w:name="_Toc13237672"/>
      <w:bookmarkStart w:id="57" w:name="_Toc13237959"/>
      <w:r w:rsidRPr="005E6C57">
        <w:rPr>
          <w:rFonts w:ascii="Times New Roman" w:eastAsia="Times New Roman" w:hAnsi="Times New Roman" w:cs="Times New Roman"/>
          <w:sz w:val="24"/>
          <w:szCs w:val="24"/>
          <w:lang w:eastAsia="ar-SA"/>
        </w:rPr>
        <w:t>Introduction;</w:t>
      </w:r>
      <w:bookmarkEnd w:id="56"/>
      <w:bookmarkEnd w:id="57"/>
    </w:p>
    <w:p w14:paraId="73457E1A" w14:textId="0B971793"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 Maintaining of personal hygiene helps to improve the quality of life and longevity and this is important especially for school children and the community at large. The future of any society depends considerably on the health of its children and the parents as well as the school teachers have the responsibility to shape their children's health behaviors through educating them on good personal hygiene practices.</w:t>
      </w:r>
      <w:r w:rsidRPr="005E6C57">
        <w:rPr>
          <w:rFonts w:ascii="Times New Roman" w:eastAsia="Calibri" w:hAnsi="Times New Roman" w:cs="Times New Roman"/>
          <w:color w:val="000000"/>
          <w:sz w:val="24"/>
          <w:szCs w:val="24"/>
        </w:rPr>
        <w:t xml:space="preserve"> </w:t>
      </w:r>
      <w:r w:rsidRPr="005E6C57">
        <w:rPr>
          <w:rFonts w:ascii="Times New Roman" w:eastAsia="Times New Roman" w:hAnsi="Times New Roman" w:cs="Times New Roman"/>
          <w:kern w:val="1"/>
          <w:sz w:val="24"/>
          <w:szCs w:val="24"/>
          <w:lang w:eastAsia="ar-SA"/>
        </w:rPr>
        <w:t>In the literature review, there is a direct</w:t>
      </w:r>
      <w:r w:rsidR="005B7BFC" w:rsidRPr="005E6C57">
        <w:rPr>
          <w:rFonts w:ascii="Times New Roman" w:eastAsia="Times New Roman" w:hAnsi="Times New Roman" w:cs="Times New Roman"/>
          <w:kern w:val="1"/>
          <w:sz w:val="24"/>
          <w:szCs w:val="24"/>
          <w:lang w:eastAsia="ar-SA"/>
        </w:rPr>
        <w:t xml:space="preserve"> correlation between poor </w:t>
      </w:r>
      <w:r w:rsidRPr="005E6C57">
        <w:rPr>
          <w:rFonts w:ascii="Times New Roman" w:eastAsia="Times New Roman" w:hAnsi="Times New Roman" w:cs="Times New Roman"/>
          <w:kern w:val="1"/>
          <w:sz w:val="24"/>
          <w:szCs w:val="24"/>
          <w:lang w:eastAsia="ar-SA"/>
        </w:rPr>
        <w:t>personal hygiene</w:t>
      </w:r>
      <w:r w:rsidR="005B7BFC" w:rsidRPr="005E6C57">
        <w:rPr>
          <w:rFonts w:ascii="Times New Roman" w:eastAsia="Times New Roman" w:hAnsi="Times New Roman" w:cs="Times New Roman"/>
          <w:kern w:val="1"/>
          <w:sz w:val="24"/>
          <w:szCs w:val="24"/>
          <w:lang w:eastAsia="ar-SA"/>
        </w:rPr>
        <w:t xml:space="preserve"> practices</w:t>
      </w:r>
      <w:r w:rsidRPr="005E6C57">
        <w:rPr>
          <w:rFonts w:ascii="Times New Roman" w:eastAsia="Times New Roman" w:hAnsi="Times New Roman" w:cs="Times New Roman"/>
          <w:kern w:val="1"/>
          <w:sz w:val="24"/>
          <w:szCs w:val="24"/>
          <w:lang w:eastAsia="ar-SA"/>
        </w:rPr>
        <w:t xml:space="preserve"> and illness. </w:t>
      </w:r>
    </w:p>
    <w:p w14:paraId="4C038F40" w14:textId="2C5AB3C1"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58" w:name="_Toc13237673"/>
      <w:bookmarkStart w:id="59" w:name="_Toc13237960"/>
      <w:r w:rsidRPr="005E6C57">
        <w:rPr>
          <w:rFonts w:ascii="Times New Roman" w:eastAsia="Times New Roman" w:hAnsi="Times New Roman" w:cs="Times New Roman"/>
          <w:sz w:val="24"/>
          <w:szCs w:val="24"/>
          <w:lang w:eastAsia="ar-SA"/>
        </w:rPr>
        <w:t>Review of theoretical Literature;</w:t>
      </w:r>
      <w:bookmarkEnd w:id="58"/>
      <w:bookmarkEnd w:id="59"/>
      <w:r w:rsidRPr="005E6C57">
        <w:rPr>
          <w:rFonts w:ascii="Times New Roman" w:eastAsia="Times New Roman" w:hAnsi="Times New Roman" w:cs="Times New Roman"/>
          <w:sz w:val="24"/>
          <w:szCs w:val="24"/>
          <w:lang w:eastAsia="ar-SA"/>
        </w:rPr>
        <w:t xml:space="preserve"> </w:t>
      </w:r>
    </w:p>
    <w:p w14:paraId="3F9B61FE"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Poor health among school children is resulted from lack of awareness of the health benefits of personal hygiene. Diarrheal diseases, skin diseases, worm infestations and dental diseases are most commonly associated with poor personal hygiene practices. The primary causes of </w:t>
      </w:r>
      <w:r w:rsidRPr="005E6C57">
        <w:rPr>
          <w:rFonts w:ascii="Times New Roman" w:eastAsia="Times New Roman" w:hAnsi="Times New Roman" w:cs="Times New Roman"/>
          <w:kern w:val="1"/>
          <w:sz w:val="24"/>
          <w:szCs w:val="24"/>
          <w:lang w:eastAsia="ar-SA"/>
        </w:rPr>
        <w:lastRenderedPageBreak/>
        <w:t>infections are contaminated water and poor sanitation, as well as poor hygienic practices among school children.</w:t>
      </w:r>
    </w:p>
    <w:p w14:paraId="470B1BA6" w14:textId="79356F45" w:rsidR="00184FEC" w:rsidRPr="005E6C57" w:rsidRDefault="000E4B20"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 Lack of </w:t>
      </w:r>
      <w:r w:rsidR="00184FEC" w:rsidRPr="005E6C57">
        <w:rPr>
          <w:rFonts w:ascii="Times New Roman" w:eastAsia="Times New Roman" w:hAnsi="Times New Roman" w:cs="Times New Roman"/>
          <w:kern w:val="1"/>
          <w:sz w:val="24"/>
          <w:szCs w:val="24"/>
          <w:lang w:eastAsia="ar-SA"/>
        </w:rPr>
        <w:t>personal hygiene coupled with poor sanitation favor person-to-person transmission of infection. Infection</w:t>
      </w:r>
      <w:r w:rsidR="005B7BFC" w:rsidRPr="005E6C57">
        <w:rPr>
          <w:rFonts w:ascii="Times New Roman" w:eastAsia="Times New Roman" w:hAnsi="Times New Roman" w:cs="Times New Roman"/>
          <w:kern w:val="1"/>
          <w:sz w:val="24"/>
          <w:szCs w:val="24"/>
          <w:lang w:eastAsia="ar-SA"/>
        </w:rPr>
        <w:t>s</w:t>
      </w:r>
      <w:r w:rsidR="00184FEC" w:rsidRPr="005E6C57">
        <w:rPr>
          <w:rFonts w:ascii="Times New Roman" w:eastAsia="Times New Roman" w:hAnsi="Times New Roman" w:cs="Times New Roman"/>
          <w:kern w:val="1"/>
          <w:sz w:val="24"/>
          <w:szCs w:val="24"/>
          <w:lang w:eastAsia="ar-SA"/>
        </w:rPr>
        <w:t xml:space="preserve"> and malnutrition form a vicious circle and retard children's physical development. Repeated attacks of infections</w:t>
      </w:r>
      <w:r w:rsidR="005B7BFC" w:rsidRPr="005E6C57">
        <w:rPr>
          <w:rFonts w:ascii="Times New Roman" w:eastAsia="Times New Roman" w:hAnsi="Times New Roman" w:cs="Times New Roman"/>
          <w:kern w:val="1"/>
          <w:sz w:val="24"/>
          <w:szCs w:val="24"/>
          <w:lang w:eastAsia="ar-SA"/>
        </w:rPr>
        <w:t xml:space="preserve"> on school children couple with </w:t>
      </w:r>
      <w:r w:rsidR="00184FEC" w:rsidRPr="005E6C57">
        <w:rPr>
          <w:rFonts w:ascii="Times New Roman" w:eastAsia="Times New Roman" w:hAnsi="Times New Roman" w:cs="Times New Roman"/>
          <w:kern w:val="1"/>
          <w:sz w:val="24"/>
          <w:szCs w:val="24"/>
          <w:lang w:eastAsia="ar-SA"/>
        </w:rPr>
        <w:t xml:space="preserve">poor health of </w:t>
      </w:r>
      <w:r w:rsidRPr="005E6C57">
        <w:rPr>
          <w:rFonts w:ascii="Times New Roman" w:eastAsia="Times New Roman" w:hAnsi="Times New Roman" w:cs="Times New Roman"/>
          <w:kern w:val="1"/>
          <w:sz w:val="24"/>
          <w:szCs w:val="24"/>
          <w:lang w:eastAsia="ar-SA"/>
        </w:rPr>
        <w:t xml:space="preserve">the </w:t>
      </w:r>
      <w:r w:rsidR="005B7BFC" w:rsidRPr="005E6C57">
        <w:rPr>
          <w:rFonts w:ascii="Times New Roman" w:eastAsia="Times New Roman" w:hAnsi="Times New Roman" w:cs="Times New Roman"/>
          <w:kern w:val="1"/>
          <w:sz w:val="24"/>
          <w:szCs w:val="24"/>
          <w:lang w:eastAsia="ar-SA"/>
        </w:rPr>
        <w:t>children, compromised</w:t>
      </w:r>
      <w:r w:rsidR="00184FEC" w:rsidRPr="005E6C57">
        <w:rPr>
          <w:rFonts w:ascii="Times New Roman" w:eastAsia="Times New Roman" w:hAnsi="Times New Roman" w:cs="Times New Roman"/>
          <w:kern w:val="1"/>
          <w:sz w:val="24"/>
          <w:szCs w:val="24"/>
          <w:lang w:eastAsia="ar-SA"/>
        </w:rPr>
        <w:t xml:space="preserve"> children's attendance and</w:t>
      </w:r>
      <w:r w:rsidR="005B7BFC" w:rsidRPr="005E6C57">
        <w:rPr>
          <w:rFonts w:ascii="Times New Roman" w:eastAsia="Times New Roman" w:hAnsi="Times New Roman" w:cs="Times New Roman"/>
          <w:kern w:val="1"/>
          <w:sz w:val="24"/>
          <w:szCs w:val="24"/>
          <w:lang w:eastAsia="ar-SA"/>
        </w:rPr>
        <w:t xml:space="preserve"> </w:t>
      </w:r>
      <w:r w:rsidR="00184FEC" w:rsidRPr="005E6C57">
        <w:rPr>
          <w:rFonts w:ascii="Times New Roman" w:eastAsia="Times New Roman" w:hAnsi="Times New Roman" w:cs="Times New Roman"/>
          <w:kern w:val="1"/>
          <w:sz w:val="24"/>
          <w:szCs w:val="24"/>
          <w:lang w:eastAsia="ar-SA"/>
        </w:rPr>
        <w:t xml:space="preserve">performance at </w:t>
      </w:r>
      <w:r w:rsidR="005B7BFC" w:rsidRPr="005E6C57">
        <w:rPr>
          <w:rFonts w:ascii="Times New Roman" w:eastAsia="Times New Roman" w:hAnsi="Times New Roman" w:cs="Times New Roman"/>
          <w:kern w:val="1"/>
          <w:sz w:val="24"/>
          <w:szCs w:val="24"/>
          <w:lang w:eastAsia="ar-SA"/>
        </w:rPr>
        <w:t xml:space="preserve">the school, and may result to </w:t>
      </w:r>
      <w:r w:rsidR="00184FEC" w:rsidRPr="005E6C57">
        <w:rPr>
          <w:rFonts w:ascii="Times New Roman" w:eastAsia="Times New Roman" w:hAnsi="Times New Roman" w:cs="Times New Roman"/>
          <w:kern w:val="1"/>
          <w:sz w:val="24"/>
          <w:szCs w:val="24"/>
          <w:lang w:eastAsia="ar-SA"/>
        </w:rPr>
        <w:t>death</w:t>
      </w:r>
      <w:r w:rsidR="005B7BFC" w:rsidRPr="005E6C57">
        <w:rPr>
          <w:rFonts w:ascii="Times New Roman" w:eastAsia="Times New Roman" w:hAnsi="Times New Roman" w:cs="Times New Roman"/>
          <w:kern w:val="1"/>
          <w:sz w:val="24"/>
          <w:szCs w:val="24"/>
          <w:lang w:eastAsia="ar-SA"/>
        </w:rPr>
        <w:t xml:space="preserve"> of the child in the long run</w:t>
      </w:r>
      <w:r w:rsidR="00184FEC" w:rsidRPr="005E6C57">
        <w:rPr>
          <w:rFonts w:ascii="Times New Roman" w:eastAsia="Times New Roman" w:hAnsi="Times New Roman" w:cs="Times New Roman"/>
          <w:kern w:val="1"/>
          <w:sz w:val="24"/>
          <w:szCs w:val="24"/>
          <w:lang w:eastAsia="ar-SA"/>
        </w:rPr>
        <w:t>. The condition may even be worse i</w:t>
      </w:r>
      <w:r w:rsidRPr="005E6C57">
        <w:rPr>
          <w:rFonts w:ascii="Times New Roman" w:eastAsia="Times New Roman" w:hAnsi="Times New Roman" w:cs="Times New Roman"/>
          <w:kern w:val="1"/>
          <w:sz w:val="24"/>
          <w:szCs w:val="24"/>
          <w:lang w:eastAsia="ar-SA"/>
        </w:rPr>
        <w:t xml:space="preserve">n unhygienic school environment like in </w:t>
      </w:r>
      <w:proofErr w:type="spellStart"/>
      <w:r w:rsidRPr="005E6C57">
        <w:rPr>
          <w:rFonts w:ascii="Times New Roman" w:eastAsia="Times New Roman" w:hAnsi="Times New Roman" w:cs="Times New Roman"/>
          <w:kern w:val="1"/>
          <w:sz w:val="24"/>
          <w:szCs w:val="24"/>
          <w:lang w:eastAsia="ar-SA"/>
        </w:rPr>
        <w:t>Rumbek</w:t>
      </w:r>
      <w:proofErr w:type="spellEnd"/>
      <w:r w:rsidRPr="005E6C57">
        <w:rPr>
          <w:rFonts w:ascii="Times New Roman" w:eastAsia="Times New Roman" w:hAnsi="Times New Roman" w:cs="Times New Roman"/>
          <w:kern w:val="1"/>
          <w:sz w:val="24"/>
          <w:szCs w:val="24"/>
          <w:lang w:eastAsia="ar-SA"/>
        </w:rPr>
        <w:t xml:space="preserve"> where waste management is not up to date.</w:t>
      </w:r>
    </w:p>
    <w:p w14:paraId="103088FF" w14:textId="11FAAB2C"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 The origins of many of the</w:t>
      </w:r>
      <w:r w:rsidR="000E4B20" w:rsidRPr="005E6C57">
        <w:rPr>
          <w:rFonts w:ascii="Times New Roman" w:eastAsia="Times New Roman" w:hAnsi="Times New Roman" w:cs="Times New Roman"/>
          <w:kern w:val="1"/>
          <w:sz w:val="24"/>
          <w:szCs w:val="24"/>
          <w:lang w:eastAsia="ar-SA"/>
        </w:rPr>
        <w:t xml:space="preserve"> hygiene related</w:t>
      </w:r>
      <w:r w:rsidRPr="005E6C57">
        <w:rPr>
          <w:rFonts w:ascii="Times New Roman" w:eastAsia="Times New Roman" w:hAnsi="Times New Roman" w:cs="Times New Roman"/>
          <w:kern w:val="1"/>
          <w:sz w:val="24"/>
          <w:szCs w:val="24"/>
          <w:lang w:eastAsia="ar-SA"/>
        </w:rPr>
        <w:t xml:space="preserve"> illnesses of adulthood also have their roots in the health behaviors of childhood and adolescence. However, majority of the childhood illnesses are preventable by promotion of good hygienic practices among school children through proper health education by their parents and teachers.</w:t>
      </w:r>
    </w:p>
    <w:p w14:paraId="0F382CAD" w14:textId="77777777" w:rsidR="00B50EF3" w:rsidRPr="005E6C57" w:rsidRDefault="00B50EF3"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p>
    <w:p w14:paraId="31046260" w14:textId="77777777" w:rsidR="00184FEC" w:rsidRPr="005E6C57" w:rsidRDefault="00184FEC"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Children in their primary schooling age can learn specific health-promoting behaviors, even if they do not fully understand the connections between illness and behavior. Health habits can be developed in this period. More research on this ground is needed. The present inadequate knowledge base hinders the development of improved strategies for enhancing the maintenance of personal hygiene, which is of great importance to decrease the burden of hygiene related diseases in </w:t>
      </w:r>
      <w:proofErr w:type="spellStart"/>
      <w:r w:rsidRPr="005E6C57">
        <w:rPr>
          <w:rFonts w:ascii="Times New Roman" w:eastAsia="Times New Roman" w:hAnsi="Times New Roman" w:cs="Times New Roman"/>
          <w:kern w:val="1"/>
          <w:sz w:val="24"/>
          <w:szCs w:val="24"/>
          <w:lang w:eastAsia="ar-SA"/>
        </w:rPr>
        <w:t>Rumbek</w:t>
      </w:r>
      <w:proofErr w:type="spellEnd"/>
      <w:r w:rsidRPr="005E6C57">
        <w:rPr>
          <w:rFonts w:ascii="Times New Roman" w:eastAsia="Times New Roman" w:hAnsi="Times New Roman" w:cs="Times New Roman"/>
          <w:kern w:val="1"/>
          <w:sz w:val="24"/>
          <w:szCs w:val="24"/>
          <w:lang w:eastAsia="ar-SA"/>
        </w:rPr>
        <w:t xml:space="preserve"> County, particularly at </w:t>
      </w:r>
      <w:proofErr w:type="spellStart"/>
      <w:r w:rsidRPr="005E6C57">
        <w:rPr>
          <w:rFonts w:ascii="Times New Roman" w:eastAsia="Times New Roman" w:hAnsi="Times New Roman" w:cs="Times New Roman"/>
          <w:kern w:val="1"/>
          <w:sz w:val="24"/>
          <w:szCs w:val="24"/>
          <w:lang w:eastAsia="ar-SA"/>
        </w:rPr>
        <w:t>Matangi</w:t>
      </w:r>
      <w:proofErr w:type="spellEnd"/>
      <w:r w:rsidRPr="005E6C57">
        <w:rPr>
          <w:rFonts w:ascii="Times New Roman" w:eastAsia="Times New Roman" w:hAnsi="Times New Roman" w:cs="Times New Roman"/>
          <w:kern w:val="1"/>
          <w:sz w:val="24"/>
          <w:szCs w:val="24"/>
          <w:lang w:eastAsia="ar-SA"/>
        </w:rPr>
        <w:t xml:space="preserve"> primary school.</w:t>
      </w:r>
    </w:p>
    <w:p w14:paraId="1E5DCAC2" w14:textId="77777777" w:rsidR="00B50EF3" w:rsidRPr="005E6C57" w:rsidRDefault="00B50EF3"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p>
    <w:p w14:paraId="209D4AD3" w14:textId="4FE2824D" w:rsidR="00B50EF3" w:rsidRPr="005E6C57" w:rsidRDefault="00B50EF3"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The study revealed and observed that, there are indicators of poor personal hygiene practices </w:t>
      </w:r>
      <w:r w:rsidR="00EA7B6E" w:rsidRPr="005E6C57">
        <w:rPr>
          <w:rFonts w:ascii="Times New Roman" w:eastAsia="Times New Roman" w:hAnsi="Times New Roman" w:cs="Times New Roman"/>
          <w:kern w:val="1"/>
          <w:sz w:val="24"/>
          <w:szCs w:val="24"/>
          <w:lang w:eastAsia="ar-SA"/>
        </w:rPr>
        <w:t xml:space="preserve">such as dirty hands and clothing, uncovered cuts and wounds, long dirty finger nails, body odor, tooth decay, handling food with dirty hands, not washing hands after going to the Toilet, coughing &amp; sneezing in the class among the pupils </w:t>
      </w:r>
      <w:r w:rsidRPr="005E6C57">
        <w:rPr>
          <w:rFonts w:ascii="Times New Roman" w:eastAsia="Times New Roman" w:hAnsi="Times New Roman" w:cs="Times New Roman"/>
          <w:kern w:val="1"/>
          <w:sz w:val="24"/>
          <w:szCs w:val="24"/>
          <w:lang w:eastAsia="ar-SA"/>
        </w:rPr>
        <w:t xml:space="preserve">of </w:t>
      </w:r>
      <w:proofErr w:type="spellStart"/>
      <w:r w:rsidRPr="005E6C57">
        <w:rPr>
          <w:rFonts w:ascii="Times New Roman" w:eastAsia="Times New Roman" w:hAnsi="Times New Roman" w:cs="Times New Roman"/>
          <w:kern w:val="1"/>
          <w:sz w:val="24"/>
          <w:szCs w:val="24"/>
          <w:lang w:eastAsia="ar-SA"/>
        </w:rPr>
        <w:t>Matangai</w:t>
      </w:r>
      <w:proofErr w:type="spellEnd"/>
      <w:r w:rsidRPr="005E6C57">
        <w:rPr>
          <w:rFonts w:ascii="Times New Roman" w:eastAsia="Times New Roman" w:hAnsi="Times New Roman" w:cs="Times New Roman"/>
          <w:kern w:val="1"/>
          <w:sz w:val="24"/>
          <w:szCs w:val="24"/>
          <w:lang w:eastAsia="ar-SA"/>
        </w:rPr>
        <w:t xml:space="preserve"> primary school</w:t>
      </w:r>
      <w:r w:rsidR="00EA7B6E" w:rsidRPr="005E6C57">
        <w:rPr>
          <w:rFonts w:ascii="Times New Roman" w:eastAsia="Times New Roman" w:hAnsi="Times New Roman" w:cs="Times New Roman"/>
          <w:kern w:val="1"/>
          <w:sz w:val="24"/>
          <w:szCs w:val="24"/>
          <w:lang w:eastAsia="ar-SA"/>
        </w:rPr>
        <w:t xml:space="preserve">. This could </w:t>
      </w:r>
      <w:r w:rsidRPr="005E6C57">
        <w:rPr>
          <w:rFonts w:ascii="Times New Roman" w:eastAsia="Times New Roman" w:hAnsi="Times New Roman" w:cs="Times New Roman"/>
          <w:kern w:val="1"/>
          <w:sz w:val="24"/>
          <w:szCs w:val="24"/>
          <w:lang w:eastAsia="ar-SA"/>
        </w:rPr>
        <w:t>affect the pupi</w:t>
      </w:r>
      <w:r w:rsidR="00EA7B6E" w:rsidRPr="005E6C57">
        <w:rPr>
          <w:rFonts w:ascii="Times New Roman" w:eastAsia="Times New Roman" w:hAnsi="Times New Roman" w:cs="Times New Roman"/>
          <w:kern w:val="1"/>
          <w:sz w:val="24"/>
          <w:szCs w:val="24"/>
          <w:lang w:eastAsia="ar-SA"/>
        </w:rPr>
        <w:t>ls health negatively and</w:t>
      </w:r>
      <w:r w:rsidRPr="005E6C57">
        <w:rPr>
          <w:rFonts w:ascii="Times New Roman" w:eastAsia="Times New Roman" w:hAnsi="Times New Roman" w:cs="Times New Roman"/>
          <w:kern w:val="1"/>
          <w:sz w:val="24"/>
          <w:szCs w:val="24"/>
          <w:lang w:eastAsia="ar-SA"/>
        </w:rPr>
        <w:t xml:space="preserve"> risk</w:t>
      </w:r>
      <w:r w:rsidR="00EA7B6E" w:rsidRPr="005E6C57">
        <w:rPr>
          <w:rFonts w:ascii="Times New Roman" w:eastAsia="Times New Roman" w:hAnsi="Times New Roman" w:cs="Times New Roman"/>
          <w:kern w:val="1"/>
          <w:sz w:val="24"/>
          <w:szCs w:val="24"/>
          <w:lang w:eastAsia="ar-SA"/>
        </w:rPr>
        <w:t xml:space="preserve"> them</w:t>
      </w:r>
      <w:r w:rsidRPr="005E6C57">
        <w:rPr>
          <w:rFonts w:ascii="Times New Roman" w:eastAsia="Times New Roman" w:hAnsi="Times New Roman" w:cs="Times New Roman"/>
          <w:kern w:val="1"/>
          <w:sz w:val="24"/>
          <w:szCs w:val="24"/>
          <w:lang w:eastAsia="ar-SA"/>
        </w:rPr>
        <w:t xml:space="preserve"> getting infected by</w:t>
      </w:r>
      <w:r w:rsidR="00EE3951" w:rsidRPr="005E6C57">
        <w:rPr>
          <w:rFonts w:ascii="Times New Roman" w:eastAsia="Times New Roman" w:hAnsi="Times New Roman" w:cs="Times New Roman"/>
          <w:kern w:val="1"/>
          <w:sz w:val="24"/>
          <w:szCs w:val="24"/>
          <w:lang w:eastAsia="ar-SA"/>
        </w:rPr>
        <w:t xml:space="preserve"> poor hygiene related illness such as </w:t>
      </w:r>
      <w:r w:rsidRPr="005E6C57">
        <w:rPr>
          <w:rFonts w:ascii="Times New Roman" w:eastAsia="Times New Roman" w:hAnsi="Times New Roman" w:cs="Times New Roman"/>
          <w:kern w:val="1"/>
          <w:sz w:val="24"/>
          <w:szCs w:val="24"/>
          <w:lang w:eastAsia="ar-SA"/>
        </w:rPr>
        <w:t>diarrhea, scabies, Trachoma to mentioned a few;</w:t>
      </w:r>
    </w:p>
    <w:p w14:paraId="6886F60E" w14:textId="77777777" w:rsidR="00EA7B6E" w:rsidRPr="005E6C57" w:rsidRDefault="00EA7B6E"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p>
    <w:p w14:paraId="4D4C4CB4" w14:textId="0D800095" w:rsidR="00B50EF3" w:rsidRPr="005E6C57" w:rsidRDefault="00EA7B6E"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The </w:t>
      </w:r>
      <w:r w:rsidR="00B50EF3" w:rsidRPr="005E6C57">
        <w:rPr>
          <w:rFonts w:ascii="Times New Roman" w:eastAsia="Times New Roman" w:hAnsi="Times New Roman" w:cs="Times New Roman"/>
          <w:kern w:val="1"/>
          <w:sz w:val="24"/>
          <w:szCs w:val="24"/>
          <w:lang w:eastAsia="ar-SA"/>
        </w:rPr>
        <w:t>factors that lead to poor personal hygiene</w:t>
      </w:r>
      <w:r w:rsidR="00E653D3" w:rsidRPr="005E6C57">
        <w:rPr>
          <w:rFonts w:ascii="Times New Roman" w:eastAsia="Times New Roman" w:hAnsi="Times New Roman" w:cs="Times New Roman"/>
          <w:kern w:val="1"/>
          <w:sz w:val="24"/>
          <w:szCs w:val="24"/>
          <w:lang w:eastAsia="ar-SA"/>
        </w:rPr>
        <w:t xml:space="preserve"> practices among the pupils </w:t>
      </w:r>
      <w:r w:rsidR="00B50EF3" w:rsidRPr="005E6C57">
        <w:rPr>
          <w:rFonts w:ascii="Times New Roman" w:eastAsia="Times New Roman" w:hAnsi="Times New Roman" w:cs="Times New Roman"/>
          <w:kern w:val="1"/>
          <w:sz w:val="24"/>
          <w:szCs w:val="24"/>
          <w:lang w:eastAsia="ar-SA"/>
        </w:rPr>
        <w:t xml:space="preserve">were due to lack of knowledge on basic </w:t>
      </w:r>
      <w:r w:rsidR="00E653D3" w:rsidRPr="005E6C57">
        <w:rPr>
          <w:rFonts w:ascii="Times New Roman" w:eastAsia="Times New Roman" w:hAnsi="Times New Roman" w:cs="Times New Roman"/>
          <w:kern w:val="1"/>
          <w:sz w:val="24"/>
          <w:szCs w:val="24"/>
          <w:lang w:eastAsia="ar-SA"/>
        </w:rPr>
        <w:t xml:space="preserve">personal </w:t>
      </w:r>
      <w:r w:rsidR="00B50EF3" w:rsidRPr="005E6C57">
        <w:rPr>
          <w:rFonts w:ascii="Times New Roman" w:eastAsia="Times New Roman" w:hAnsi="Times New Roman" w:cs="Times New Roman"/>
          <w:kern w:val="1"/>
          <w:sz w:val="24"/>
          <w:szCs w:val="24"/>
          <w:lang w:eastAsia="ar-SA"/>
        </w:rPr>
        <w:t>hygiene</w:t>
      </w:r>
      <w:r w:rsidR="00E653D3" w:rsidRPr="005E6C57">
        <w:rPr>
          <w:rFonts w:ascii="Times New Roman" w:eastAsia="Times New Roman" w:hAnsi="Times New Roman" w:cs="Times New Roman"/>
          <w:kern w:val="1"/>
          <w:sz w:val="24"/>
          <w:szCs w:val="24"/>
          <w:lang w:eastAsia="ar-SA"/>
        </w:rPr>
        <w:t xml:space="preserve"> and the link to hygiene related illnesses</w:t>
      </w:r>
      <w:r w:rsidR="00B50EF3" w:rsidRPr="005E6C57">
        <w:rPr>
          <w:rFonts w:ascii="Times New Roman" w:eastAsia="Times New Roman" w:hAnsi="Times New Roman" w:cs="Times New Roman"/>
          <w:kern w:val="1"/>
          <w:sz w:val="24"/>
          <w:szCs w:val="24"/>
          <w:lang w:eastAsia="ar-SA"/>
        </w:rPr>
        <w:t>, inadequate sanitary facilities without hand washing facilities, low per capital income</w:t>
      </w:r>
      <w:r w:rsidR="00E653D3" w:rsidRPr="005E6C57">
        <w:rPr>
          <w:rFonts w:ascii="Times New Roman" w:eastAsia="Times New Roman" w:hAnsi="Times New Roman" w:cs="Times New Roman"/>
          <w:kern w:val="1"/>
          <w:sz w:val="24"/>
          <w:szCs w:val="24"/>
          <w:lang w:eastAsia="ar-SA"/>
        </w:rPr>
        <w:t xml:space="preserve"> of their parent’s couple with the political crisis in the county, and</w:t>
      </w:r>
      <w:r w:rsidR="00B50EF3" w:rsidRPr="005E6C57">
        <w:rPr>
          <w:rFonts w:ascii="Times New Roman" w:eastAsia="Times New Roman" w:hAnsi="Times New Roman" w:cs="Times New Roman"/>
          <w:kern w:val="1"/>
          <w:sz w:val="24"/>
          <w:szCs w:val="24"/>
          <w:lang w:eastAsia="ar-SA"/>
        </w:rPr>
        <w:t xml:space="preserve"> lack of community hygiene promotion. </w:t>
      </w:r>
    </w:p>
    <w:p w14:paraId="1215A3AD" w14:textId="77777777" w:rsidR="005552D1" w:rsidRPr="005E6C57" w:rsidRDefault="00E653D3"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Through this research study, there is need to empower the community of </w:t>
      </w:r>
      <w:proofErr w:type="spellStart"/>
      <w:r w:rsidRPr="005E6C57">
        <w:rPr>
          <w:rFonts w:ascii="Times New Roman" w:eastAsia="Times New Roman" w:hAnsi="Times New Roman" w:cs="Times New Roman"/>
          <w:kern w:val="1"/>
          <w:sz w:val="24"/>
          <w:szCs w:val="24"/>
          <w:lang w:eastAsia="ar-SA"/>
        </w:rPr>
        <w:t>Matangai</w:t>
      </w:r>
      <w:proofErr w:type="spellEnd"/>
      <w:r w:rsidRPr="005E6C57">
        <w:rPr>
          <w:rFonts w:ascii="Times New Roman" w:eastAsia="Times New Roman" w:hAnsi="Times New Roman" w:cs="Times New Roman"/>
          <w:kern w:val="1"/>
          <w:sz w:val="24"/>
          <w:szCs w:val="24"/>
          <w:lang w:eastAsia="ar-SA"/>
        </w:rPr>
        <w:t xml:space="preserve"> </w:t>
      </w:r>
      <w:r w:rsidR="00EE3951" w:rsidRPr="005E6C57">
        <w:rPr>
          <w:rFonts w:ascii="Times New Roman" w:eastAsia="Times New Roman" w:hAnsi="Times New Roman" w:cs="Times New Roman"/>
          <w:kern w:val="1"/>
          <w:sz w:val="24"/>
          <w:szCs w:val="24"/>
          <w:lang w:eastAsia="ar-SA"/>
        </w:rPr>
        <w:t xml:space="preserve">by conducting hygiene promotion campaign </w:t>
      </w:r>
      <w:r w:rsidRPr="005E6C57">
        <w:rPr>
          <w:rFonts w:ascii="Times New Roman" w:eastAsia="Times New Roman" w:hAnsi="Times New Roman" w:cs="Times New Roman"/>
          <w:kern w:val="1"/>
          <w:sz w:val="24"/>
          <w:szCs w:val="24"/>
          <w:lang w:eastAsia="ar-SA"/>
        </w:rPr>
        <w:t>about basic personal hygiene and practices</w:t>
      </w:r>
      <w:r w:rsidR="00EE3951" w:rsidRPr="005E6C57">
        <w:rPr>
          <w:rFonts w:ascii="Times New Roman" w:eastAsia="Times New Roman" w:hAnsi="Times New Roman" w:cs="Times New Roman"/>
          <w:kern w:val="1"/>
          <w:sz w:val="24"/>
          <w:szCs w:val="24"/>
          <w:lang w:eastAsia="ar-SA"/>
        </w:rPr>
        <w:t>. Also the school management authority should include lessons on personal hygiene in order to increase learners’</w:t>
      </w:r>
      <w:r w:rsidRPr="005E6C57">
        <w:rPr>
          <w:rFonts w:ascii="Times New Roman" w:eastAsia="Times New Roman" w:hAnsi="Times New Roman" w:cs="Times New Roman"/>
          <w:kern w:val="1"/>
          <w:sz w:val="24"/>
          <w:szCs w:val="24"/>
          <w:lang w:eastAsia="ar-SA"/>
        </w:rPr>
        <w:t xml:space="preserve"> </w:t>
      </w:r>
      <w:r w:rsidR="00EE3951" w:rsidRPr="005E6C57">
        <w:rPr>
          <w:rFonts w:ascii="Times New Roman" w:eastAsia="Times New Roman" w:hAnsi="Times New Roman" w:cs="Times New Roman"/>
          <w:kern w:val="1"/>
          <w:sz w:val="24"/>
          <w:szCs w:val="24"/>
          <w:lang w:eastAsia="ar-SA"/>
        </w:rPr>
        <w:t>knowledge on personal hygiene because it has direct link with the practices</w:t>
      </w:r>
    </w:p>
    <w:p w14:paraId="7E495068" w14:textId="77777777" w:rsidR="005552D1" w:rsidRPr="005E6C57" w:rsidRDefault="005552D1"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p>
    <w:p w14:paraId="03277D3F" w14:textId="6334DE84" w:rsidR="00EE3951" w:rsidRPr="005E6C57" w:rsidRDefault="00EE3951"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r w:rsidRPr="005E6C57">
        <w:rPr>
          <w:rFonts w:ascii="Times New Roman" w:eastAsia="Times New Roman" w:hAnsi="Times New Roman" w:cs="Times New Roman"/>
          <w:kern w:val="1"/>
          <w:sz w:val="24"/>
          <w:szCs w:val="24"/>
          <w:lang w:eastAsia="ar-SA"/>
        </w:rPr>
        <w:t xml:space="preserve"> </w:t>
      </w:r>
    </w:p>
    <w:p w14:paraId="65E98F6D" w14:textId="77777777" w:rsidR="00EE3951" w:rsidRPr="005E6C57" w:rsidRDefault="00EE3951" w:rsidP="005E6C57">
      <w:pPr>
        <w:tabs>
          <w:tab w:val="left" w:pos="0"/>
        </w:tabs>
        <w:suppressAutoHyphens/>
        <w:spacing w:after="0" w:line="360" w:lineRule="auto"/>
        <w:ind w:right="27"/>
        <w:jc w:val="both"/>
        <w:rPr>
          <w:rFonts w:ascii="Times New Roman" w:eastAsia="Times New Roman" w:hAnsi="Times New Roman" w:cs="Times New Roman"/>
          <w:kern w:val="1"/>
          <w:sz w:val="24"/>
          <w:szCs w:val="24"/>
          <w:lang w:eastAsia="ar-SA"/>
        </w:rPr>
      </w:pPr>
    </w:p>
    <w:p w14:paraId="19C2EE04" w14:textId="478787A0" w:rsidR="000714BC" w:rsidRPr="005E6C57" w:rsidRDefault="000D20B3" w:rsidP="005E6C57">
      <w:pPr>
        <w:pStyle w:val="Heading2"/>
        <w:spacing w:line="360" w:lineRule="auto"/>
        <w:rPr>
          <w:rFonts w:ascii="Times New Roman" w:eastAsia="Times New Roman" w:hAnsi="Times New Roman" w:cs="Times New Roman"/>
          <w:sz w:val="24"/>
          <w:szCs w:val="24"/>
          <w:lang w:eastAsia="ar-SA"/>
        </w:rPr>
      </w:pPr>
      <w:bookmarkStart w:id="60" w:name="_Toc13237674"/>
      <w:bookmarkStart w:id="61" w:name="_Toc13237961"/>
      <w:r w:rsidRPr="005E6C57">
        <w:rPr>
          <w:rFonts w:ascii="Times New Roman" w:eastAsia="Times New Roman" w:hAnsi="Times New Roman" w:cs="Times New Roman"/>
          <w:sz w:val="24"/>
          <w:szCs w:val="24"/>
          <w:lang w:eastAsia="ar-SA"/>
        </w:rPr>
        <w:t>Theoretical frame work;</w:t>
      </w:r>
      <w:bookmarkEnd w:id="60"/>
      <w:bookmarkEnd w:id="61"/>
    </w:p>
    <w:p w14:paraId="2ED6188E" w14:textId="780D8775" w:rsidR="000714BC" w:rsidRPr="005E6C57" w:rsidRDefault="00DE1120" w:rsidP="005E6C57">
      <w:pPr>
        <w:spacing w:line="360" w:lineRule="auto"/>
        <w:rPr>
          <w:rFonts w:ascii="Times New Roman" w:hAnsi="Times New Roman" w:cs="Times New Roman"/>
          <w:sz w:val="24"/>
          <w:szCs w:val="24"/>
          <w:lang w:eastAsia="ar-SA"/>
        </w:rPr>
      </w:pPr>
      <w:r w:rsidRPr="005E6C57">
        <w:rPr>
          <w:rFonts w:ascii="Times New Roman" w:hAnsi="Times New Roman" w:cs="Times New Roman"/>
          <w:sz w:val="24"/>
          <w:szCs w:val="24"/>
          <w:lang w:eastAsia="ar-SA"/>
        </w:rPr>
        <w:t>This part prospects a schematic interpretation of the conceptual framework as shown in the figure below;</w:t>
      </w:r>
    </w:p>
    <w:p w14:paraId="6631D61C" w14:textId="2C7B0214"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r w:rsidRPr="005E6C57">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73D9E9CD" wp14:editId="7CADB3C2">
                <wp:simplePos x="0" y="0"/>
                <wp:positionH relativeFrom="column">
                  <wp:posOffset>438151</wp:posOffset>
                </wp:positionH>
                <wp:positionV relativeFrom="paragraph">
                  <wp:posOffset>111760</wp:posOffset>
                </wp:positionV>
                <wp:extent cx="3733800" cy="45720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457200"/>
                        </a:xfrm>
                        <a:prstGeom prst="rect">
                          <a:avLst/>
                        </a:prstGeom>
                        <a:solidFill>
                          <a:srgbClr val="FFFFFF"/>
                        </a:solidFill>
                        <a:ln w="9525">
                          <a:solidFill>
                            <a:srgbClr val="000000"/>
                          </a:solidFill>
                          <a:miter lim="800000"/>
                          <a:headEnd/>
                          <a:tailEnd/>
                        </a:ln>
                      </wps:spPr>
                      <wps:txbx>
                        <w:txbxContent>
                          <w:p w14:paraId="5905485E" w14:textId="396152EA" w:rsidR="005E6C57" w:rsidRDefault="005E6C57" w:rsidP="000714BC">
                            <w:pPr>
                              <w:spacing w:after="0" w:line="240" w:lineRule="auto"/>
                              <w:jc w:val="center"/>
                            </w:pPr>
                            <w:r>
                              <w:t>Basic personal hygiene knowledge &amp;</w:t>
                            </w:r>
                          </w:p>
                          <w:p w14:paraId="2118EC09" w14:textId="65B6A928" w:rsidR="005E6C57" w:rsidRDefault="005E6C57" w:rsidP="000714BC">
                            <w:pPr>
                              <w:spacing w:after="0" w:line="240" w:lineRule="auto"/>
                              <w:jc w:val="center"/>
                            </w:pPr>
                            <w:r>
                              <w:t>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34.5pt;margin-top:8.8pt;width:29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">
                <v:textbox>
                  <w:txbxContent>
                    <w:p w14:paraId="5905485E" w14:textId="396152EA" w:rsidR="005E6C57" w:rsidRDefault="005E6C57" w:rsidP="000714BC">
                      <w:pPr>
                        <w:spacing w:after="0" w:line="240" w:lineRule="auto"/>
                        <w:jc w:val="center"/>
                      </w:pPr>
                      <w:r>
                        <w:t>Basic personal hygiene knowledge &amp;</w:t>
                      </w:r>
                    </w:p>
                    <w:p w14:paraId="2118EC09" w14:textId="65B6A928" w:rsidR="005E6C57" w:rsidRDefault="005E6C57" w:rsidP="000714BC">
                      <w:pPr>
                        <w:spacing w:after="0" w:line="240" w:lineRule="auto"/>
                        <w:jc w:val="center"/>
                      </w:pPr>
                      <w:r>
                        <w:t>Practices</w:t>
                      </w:r>
                    </w:p>
                  </w:txbxContent>
                </v:textbox>
              </v:rect>
            </w:pict>
          </mc:Fallback>
        </mc:AlternateContent>
      </w:r>
    </w:p>
    <w:p w14:paraId="20EFD507" w14:textId="34F61F9C"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r w:rsidRPr="005E6C57">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263EBE8B" wp14:editId="00CE361C">
                <wp:simplePos x="0" y="0"/>
                <wp:positionH relativeFrom="column">
                  <wp:posOffset>1638300</wp:posOffset>
                </wp:positionH>
                <wp:positionV relativeFrom="paragraph">
                  <wp:posOffset>212090</wp:posOffset>
                </wp:positionV>
                <wp:extent cx="229235" cy="781050"/>
                <wp:effectExtent l="0" t="38100" r="5651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29pt;margin-top:16.7pt;width:18.05pt;height:6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">
                <v:stroke endarrow="block"/>
              </v:shape>
            </w:pict>
          </mc:Fallback>
        </mc:AlternateContent>
      </w:r>
      <w:r w:rsidRPr="005E6C57">
        <w:rPr>
          <w:rFonts w:ascii="Times New Roman" w:eastAsia="Calibri" w:hAnsi="Times New Roman" w:cs="Times New Roman"/>
          <w:noProof/>
          <w:sz w:val="24"/>
          <w:szCs w:val="24"/>
        </w:rPr>
        <mc:AlternateContent>
          <mc:Choice Requires="wps">
            <w:drawing>
              <wp:anchor distT="0" distB="0" distL="114300" distR="114300" simplePos="0" relativeHeight="251666432" behindDoc="0" locked="0" layoutInCell="1" allowOverlap="1" wp14:anchorId="09EB62EC" wp14:editId="612774AB">
                <wp:simplePos x="0" y="0"/>
                <wp:positionH relativeFrom="column">
                  <wp:posOffset>3524250</wp:posOffset>
                </wp:positionH>
                <wp:positionV relativeFrom="paragraph">
                  <wp:posOffset>212090</wp:posOffset>
                </wp:positionV>
                <wp:extent cx="495300" cy="781050"/>
                <wp:effectExtent l="0" t="0" r="7620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77.5pt;margin-top:16.7pt;width:39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">
                <v:stroke endarrow="block"/>
              </v:shape>
            </w:pict>
          </mc:Fallback>
        </mc:AlternateContent>
      </w:r>
    </w:p>
    <w:p w14:paraId="2BCC33C1" w14:textId="5E9A0655"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p>
    <w:p w14:paraId="53EA2E28" w14:textId="7CFC22AB"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r w:rsidRPr="005E6C57">
        <w:rPr>
          <w:rFonts w:ascii="Times New Roman" w:eastAsia="Calibri" w:hAnsi="Times New Roman" w:cs="Times New Roman"/>
          <w:b/>
          <w:noProof/>
          <w:sz w:val="24"/>
          <w:szCs w:val="24"/>
        </w:rPr>
        <mc:AlternateContent>
          <mc:Choice Requires="wps">
            <w:drawing>
              <wp:anchor distT="0" distB="0" distL="114300" distR="114300" simplePos="0" relativeHeight="251664384" behindDoc="0" locked="0" layoutInCell="1" allowOverlap="1" wp14:anchorId="0FB09011" wp14:editId="08BF0EC0">
                <wp:simplePos x="0" y="0"/>
                <wp:positionH relativeFrom="column">
                  <wp:posOffset>3000376</wp:posOffset>
                </wp:positionH>
                <wp:positionV relativeFrom="paragraph">
                  <wp:posOffset>278765</wp:posOffset>
                </wp:positionV>
                <wp:extent cx="2857500" cy="51435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14350"/>
                        </a:xfrm>
                        <a:prstGeom prst="rect">
                          <a:avLst/>
                        </a:prstGeom>
                        <a:solidFill>
                          <a:srgbClr val="FFFFFF"/>
                        </a:solidFill>
                        <a:ln w="9525">
                          <a:solidFill>
                            <a:srgbClr val="000000"/>
                          </a:solidFill>
                          <a:miter lim="800000"/>
                          <a:headEnd/>
                          <a:tailEnd/>
                        </a:ln>
                      </wps:spPr>
                      <wps:txbx>
                        <w:txbxContent>
                          <w:p w14:paraId="4CAB7992" w14:textId="1D726E2F" w:rsidR="005E6C57" w:rsidRDefault="005E6C57" w:rsidP="000714BC">
                            <w:r>
                              <w:t xml:space="preserve">Key Strategies that can ensure good practices of personal hygiene among the pupils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margin-left:236.25pt;margin-top:21.95pt;width:2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">
                <v:textbox>
                  <w:txbxContent>
                    <w:p w14:paraId="4CAB7992" w14:textId="1D726E2F" w:rsidR="005E6C57" w:rsidRDefault="005E6C57" w:rsidP="000714BC">
                      <w:r>
                        <w:t xml:space="preserve">Key Strategies that can ensure good practices of personal hygiene among the pupils </w:t>
                      </w:r>
                    </w:p>
                  </w:txbxContent>
                </v:textbox>
              </v:rect>
            </w:pict>
          </mc:Fallback>
        </mc:AlternateContent>
      </w:r>
      <w:r w:rsidRPr="005E6C57">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5020A6EC" wp14:editId="6FCAF513">
                <wp:simplePos x="0" y="0"/>
                <wp:positionH relativeFrom="column">
                  <wp:posOffset>-85725</wp:posOffset>
                </wp:positionH>
                <wp:positionV relativeFrom="paragraph">
                  <wp:posOffset>278766</wp:posOffset>
                </wp:positionV>
                <wp:extent cx="2533650" cy="51435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14350"/>
                        </a:xfrm>
                        <a:prstGeom prst="rect">
                          <a:avLst/>
                        </a:prstGeom>
                        <a:solidFill>
                          <a:srgbClr val="FFFFFF"/>
                        </a:solidFill>
                        <a:ln w="9525">
                          <a:solidFill>
                            <a:srgbClr val="000000"/>
                          </a:solidFill>
                          <a:miter lim="800000"/>
                          <a:headEnd/>
                          <a:tailEnd/>
                        </a:ln>
                      </wps:spPr>
                      <wps:txbx>
                        <w:txbxContent>
                          <w:p w14:paraId="794F9939" w14:textId="7371C5EE" w:rsidR="005E6C57" w:rsidRDefault="005E6C57" w:rsidP="000714BC">
                            <w:r>
                              <w:t xml:space="preserve">Factors that lead to poor personal hygiene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margin-left:-6.75pt;margin-top:21.95pt;width:199.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">
                <v:textbox>
                  <w:txbxContent>
                    <w:p w14:paraId="794F9939" w14:textId="7371C5EE" w:rsidR="005E6C57" w:rsidRDefault="005E6C57" w:rsidP="000714BC">
                      <w:r>
                        <w:t xml:space="preserve">Factors that lead to poor personal hygiene </w:t>
                      </w:r>
                    </w:p>
                  </w:txbxContent>
                </v:textbox>
              </v:rect>
            </w:pict>
          </mc:Fallback>
        </mc:AlternateContent>
      </w:r>
    </w:p>
    <w:p w14:paraId="59F99377" w14:textId="79DA6E7F"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p>
    <w:p w14:paraId="569B1B63" w14:textId="4BCDFC77"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r w:rsidRPr="005E6C57">
        <w:rPr>
          <w:rFonts w:ascii="Times New Roman" w:eastAsia="Calibri" w:hAnsi="Times New Roman" w:cs="Times New Roman"/>
          <w:noProof/>
          <w:sz w:val="24"/>
          <w:szCs w:val="24"/>
        </w:rPr>
        <mc:AlternateContent>
          <mc:Choice Requires="wps">
            <w:drawing>
              <wp:anchor distT="0" distB="0" distL="114300" distR="114300" simplePos="0" relativeHeight="251669504" behindDoc="0" locked="0" layoutInCell="1" allowOverlap="1" wp14:anchorId="5039DCFC" wp14:editId="1169DAB1">
                <wp:simplePos x="0" y="0"/>
                <wp:positionH relativeFrom="column">
                  <wp:posOffset>771525</wp:posOffset>
                </wp:positionH>
                <wp:positionV relativeFrom="paragraph">
                  <wp:posOffset>78105</wp:posOffset>
                </wp:positionV>
                <wp:extent cx="391160" cy="1033780"/>
                <wp:effectExtent l="0" t="0" r="66040" b="5207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 cy="1033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60.75pt;margin-top:6.15pt;width:30.8pt;height:8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">
                <v:stroke endarrow="block"/>
              </v:shape>
            </w:pict>
          </mc:Fallback>
        </mc:AlternateContent>
      </w:r>
      <w:r w:rsidRPr="005E6C57">
        <w:rPr>
          <w:rFonts w:ascii="Times New Roman" w:eastAsia="Calibri" w:hAnsi="Times New Roman" w:cs="Times New Roman"/>
          <w:noProof/>
          <w:sz w:val="24"/>
          <w:szCs w:val="24"/>
        </w:rPr>
        <mc:AlternateContent>
          <mc:Choice Requires="wps">
            <w:drawing>
              <wp:anchor distT="0" distB="0" distL="114300" distR="114300" simplePos="0" relativeHeight="251668480" behindDoc="0" locked="0" layoutInCell="1" allowOverlap="1" wp14:anchorId="039397F9" wp14:editId="23B2557D">
                <wp:simplePos x="0" y="0"/>
                <wp:positionH relativeFrom="column">
                  <wp:posOffset>3324225</wp:posOffset>
                </wp:positionH>
                <wp:positionV relativeFrom="paragraph">
                  <wp:posOffset>78106</wp:posOffset>
                </wp:positionV>
                <wp:extent cx="362585" cy="1033779"/>
                <wp:effectExtent l="0" t="38100" r="56515" b="1460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2585" cy="1033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61.75pt;margin-top:6.15pt;width:28.55pt;height:8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">
                <v:stroke endarrow="block"/>
              </v:shape>
            </w:pict>
          </mc:Fallback>
        </mc:AlternateContent>
      </w:r>
    </w:p>
    <w:p w14:paraId="17769908" w14:textId="77777777" w:rsidR="000714BC" w:rsidRPr="000714BC" w:rsidRDefault="000714BC" w:rsidP="005E6C57">
      <w:pPr>
        <w:tabs>
          <w:tab w:val="left" w:pos="11445"/>
        </w:tabs>
        <w:spacing w:after="160" w:line="360" w:lineRule="auto"/>
        <w:rPr>
          <w:rFonts w:ascii="Times New Roman" w:eastAsia="Calibri" w:hAnsi="Times New Roman" w:cs="Times New Roman"/>
          <w:b/>
          <w:sz w:val="24"/>
          <w:szCs w:val="24"/>
          <w:lang w:val="en-AU"/>
        </w:rPr>
      </w:pPr>
    </w:p>
    <w:p w14:paraId="3BD9893F" w14:textId="45AD391D" w:rsidR="000714BC" w:rsidRPr="000714BC" w:rsidRDefault="000714BC" w:rsidP="005E6C57">
      <w:pPr>
        <w:spacing w:after="160" w:line="360" w:lineRule="auto"/>
        <w:jc w:val="center"/>
        <w:rPr>
          <w:rFonts w:ascii="Times New Roman" w:eastAsia="Calibri" w:hAnsi="Times New Roman" w:cs="Times New Roman"/>
          <w:sz w:val="24"/>
          <w:szCs w:val="24"/>
          <w:lang w:val="en-AU"/>
        </w:rPr>
      </w:pPr>
    </w:p>
    <w:p w14:paraId="2372F85A" w14:textId="1710ED2F" w:rsidR="000714BC" w:rsidRPr="000714BC" w:rsidRDefault="000714BC" w:rsidP="005E6C57">
      <w:pPr>
        <w:spacing w:after="160" w:line="360" w:lineRule="auto"/>
        <w:jc w:val="center"/>
        <w:rPr>
          <w:rFonts w:ascii="Times New Roman" w:eastAsia="Calibri" w:hAnsi="Times New Roman" w:cs="Times New Roman"/>
          <w:sz w:val="24"/>
          <w:szCs w:val="24"/>
          <w:lang w:val="en-AU"/>
        </w:rPr>
      </w:pPr>
      <w:r w:rsidRPr="005E6C57">
        <w:rPr>
          <w:rFonts w:ascii="Times New Roman" w:eastAsia="Calibri" w:hAnsi="Times New Roman" w:cs="Times New Roman"/>
          <w:noProof/>
          <w:sz w:val="24"/>
          <w:szCs w:val="24"/>
        </w:rPr>
        <mc:AlternateContent>
          <mc:Choice Requires="wps">
            <w:drawing>
              <wp:anchor distT="0" distB="0" distL="114300" distR="114300" simplePos="0" relativeHeight="251667456" behindDoc="0" locked="0" layoutInCell="1" allowOverlap="1" wp14:anchorId="56DF8BDC" wp14:editId="4CE16102">
                <wp:simplePos x="0" y="0"/>
                <wp:positionH relativeFrom="column">
                  <wp:posOffset>314325</wp:posOffset>
                </wp:positionH>
                <wp:positionV relativeFrom="paragraph">
                  <wp:posOffset>44450</wp:posOffset>
                </wp:positionV>
                <wp:extent cx="3857625" cy="4286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428625"/>
                        </a:xfrm>
                        <a:prstGeom prst="rect">
                          <a:avLst/>
                        </a:prstGeom>
                        <a:solidFill>
                          <a:srgbClr val="FFFFFF"/>
                        </a:solidFill>
                        <a:ln w="9525">
                          <a:solidFill>
                            <a:srgbClr val="000000"/>
                          </a:solidFill>
                          <a:miter lim="800000"/>
                          <a:headEnd/>
                          <a:tailEnd/>
                        </a:ln>
                      </wps:spPr>
                      <wps:txbx>
                        <w:txbxContent>
                          <w:p w14:paraId="2F3429DD" w14:textId="00295AEF" w:rsidR="005E6C57" w:rsidRDefault="005E6C57" w:rsidP="000714BC">
                            <w:r>
                              <w:t xml:space="preserve">Effects of poor of poor personal hygiene to the pupils </w:t>
                            </w:r>
                          </w:p>
                          <w:p w14:paraId="7F36BCE7" w14:textId="77777777" w:rsidR="005E6C57" w:rsidRDefault="005E6C57" w:rsidP="000714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24.75pt;margin-top:3.5pt;width:303.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">
                <v:textbox>
                  <w:txbxContent>
                    <w:p w14:paraId="2F3429DD" w14:textId="00295AEF" w:rsidR="005E6C57" w:rsidRDefault="005E6C57" w:rsidP="000714BC">
                      <w:r>
                        <w:t xml:space="preserve">Effects of poor of poor personal hygiene to the pupils </w:t>
                      </w:r>
                    </w:p>
                    <w:p w14:paraId="7F36BCE7" w14:textId="77777777" w:rsidR="005E6C57" w:rsidRDefault="005E6C57" w:rsidP="000714BC"/>
                  </w:txbxContent>
                </v:textbox>
              </v:rect>
            </w:pict>
          </mc:Fallback>
        </mc:AlternateContent>
      </w:r>
    </w:p>
    <w:p w14:paraId="4DD873CF" w14:textId="69A2FA91" w:rsidR="000714BC" w:rsidRPr="005E6C57" w:rsidRDefault="00F55140" w:rsidP="005E6C57">
      <w:pPr>
        <w:spacing w:after="160" w:line="360" w:lineRule="auto"/>
        <w:rPr>
          <w:rFonts w:ascii="Times New Roman" w:eastAsia="Calibri" w:hAnsi="Times New Roman" w:cs="Times New Roman"/>
          <w:sz w:val="24"/>
          <w:szCs w:val="24"/>
          <w:lang w:val="en-AU"/>
        </w:rPr>
      </w:pPr>
      <w:r w:rsidRPr="005E6C57">
        <w:rPr>
          <w:rFonts w:ascii="Times New Roman" w:eastAsia="Calibri" w:hAnsi="Times New Roman" w:cs="Times New Roman"/>
          <w:sz w:val="24"/>
          <w:szCs w:val="24"/>
          <w:lang w:val="en-AU"/>
        </w:rPr>
        <w:t xml:space="preserve">                      </w:t>
      </w:r>
      <w:r w:rsidR="000714BC" w:rsidRPr="000714BC">
        <w:rPr>
          <w:rFonts w:ascii="Times New Roman" w:eastAsia="Calibri" w:hAnsi="Times New Roman" w:cs="Times New Roman"/>
          <w:sz w:val="24"/>
          <w:szCs w:val="24"/>
          <w:lang w:val="en-AU"/>
        </w:rPr>
        <w:t xml:space="preserve">                         </w:t>
      </w:r>
      <w:r w:rsidRPr="005E6C57">
        <w:rPr>
          <w:rFonts w:ascii="Times New Roman" w:eastAsia="Calibri" w:hAnsi="Times New Roman" w:cs="Times New Roman"/>
          <w:sz w:val="24"/>
          <w:szCs w:val="24"/>
          <w:lang w:val="en-AU"/>
        </w:rPr>
        <w:t xml:space="preserve">                                 </w:t>
      </w:r>
      <w:r w:rsidR="000714BC" w:rsidRPr="000714BC">
        <w:rPr>
          <w:rFonts w:ascii="Times New Roman" w:eastAsia="Calibri" w:hAnsi="Times New Roman" w:cs="Times New Roman"/>
          <w:sz w:val="24"/>
          <w:szCs w:val="24"/>
          <w:lang w:val="en-AU"/>
        </w:rPr>
        <w:t xml:space="preserve">                                                   </w:t>
      </w:r>
      <w:r w:rsidRPr="005E6C57">
        <w:rPr>
          <w:rFonts w:ascii="Times New Roman" w:eastAsia="Calibri" w:hAnsi="Times New Roman" w:cs="Times New Roman"/>
          <w:sz w:val="24"/>
          <w:szCs w:val="24"/>
          <w:lang w:val="en-AU"/>
        </w:rPr>
        <w:t xml:space="preserve">          </w:t>
      </w:r>
    </w:p>
    <w:p w14:paraId="01007A2C" w14:textId="3681B077" w:rsidR="00184FEC" w:rsidRPr="005E6C57" w:rsidRDefault="00184FEC" w:rsidP="005E6C57">
      <w:pPr>
        <w:pStyle w:val="Heading1"/>
        <w:spacing w:line="360" w:lineRule="auto"/>
        <w:rPr>
          <w:rFonts w:ascii="Times New Roman" w:eastAsia="Times New Roman" w:hAnsi="Times New Roman" w:cs="Times New Roman"/>
          <w:sz w:val="24"/>
          <w:szCs w:val="24"/>
          <w:lang w:eastAsia="ar-SA"/>
        </w:rPr>
      </w:pPr>
      <w:bookmarkStart w:id="62" w:name="_Toc13237675"/>
      <w:bookmarkStart w:id="63" w:name="_Toc13237962"/>
      <w:r w:rsidRPr="005E6C57">
        <w:rPr>
          <w:rFonts w:ascii="Times New Roman" w:eastAsia="Times New Roman" w:hAnsi="Times New Roman" w:cs="Times New Roman"/>
          <w:sz w:val="24"/>
          <w:szCs w:val="24"/>
          <w:lang w:eastAsia="ar-SA"/>
        </w:rPr>
        <w:t>CHAPTER THREE</w:t>
      </w:r>
      <w:r w:rsidR="00613D60" w:rsidRPr="005E6C57">
        <w:rPr>
          <w:rFonts w:ascii="Times New Roman" w:eastAsia="Times New Roman" w:hAnsi="Times New Roman" w:cs="Times New Roman"/>
          <w:sz w:val="24"/>
          <w:szCs w:val="24"/>
          <w:lang w:eastAsia="ar-SA"/>
        </w:rPr>
        <w:t xml:space="preserve">: </w:t>
      </w:r>
      <w:r w:rsidRPr="005E6C57">
        <w:rPr>
          <w:rFonts w:ascii="Times New Roman" w:eastAsia="Times New Roman" w:hAnsi="Times New Roman" w:cs="Times New Roman"/>
          <w:sz w:val="24"/>
          <w:szCs w:val="24"/>
          <w:lang w:eastAsia="ar-SA"/>
        </w:rPr>
        <w:t>MATERIALS AND METHODOLOGY</w:t>
      </w:r>
      <w:r w:rsidR="005D7EF2" w:rsidRPr="005E6C57">
        <w:rPr>
          <w:rFonts w:ascii="Times New Roman" w:eastAsia="Times New Roman" w:hAnsi="Times New Roman" w:cs="Times New Roman"/>
          <w:sz w:val="24"/>
          <w:szCs w:val="24"/>
          <w:lang w:eastAsia="ar-SA"/>
        </w:rPr>
        <w:t>:</w:t>
      </w:r>
      <w:bookmarkEnd w:id="62"/>
      <w:bookmarkEnd w:id="63"/>
    </w:p>
    <w:p w14:paraId="0A5B9273" w14:textId="3EA4F5FE"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64" w:name="_Toc13237676"/>
      <w:bookmarkStart w:id="65" w:name="_Toc13237963"/>
      <w:r w:rsidR="00295A32" w:rsidRPr="005E6C57">
        <w:rPr>
          <w:rFonts w:ascii="Times New Roman" w:eastAsia="Times New Roman" w:hAnsi="Times New Roman" w:cs="Times New Roman"/>
          <w:sz w:val="24"/>
          <w:szCs w:val="24"/>
          <w:lang w:eastAsia="ar-SA"/>
        </w:rPr>
        <w:t>Overview</w:t>
      </w:r>
      <w:r w:rsidRPr="005E6C57">
        <w:rPr>
          <w:rFonts w:ascii="Times New Roman" w:eastAsia="Times New Roman" w:hAnsi="Times New Roman" w:cs="Times New Roman"/>
          <w:sz w:val="24"/>
          <w:szCs w:val="24"/>
          <w:lang w:eastAsia="ar-SA"/>
        </w:rPr>
        <w:t>;</w:t>
      </w:r>
      <w:bookmarkEnd w:id="64"/>
      <w:bookmarkEnd w:id="65"/>
    </w:p>
    <w:p w14:paraId="760DFC8C" w14:textId="77777777" w:rsidR="00184FEC" w:rsidRPr="005E6C57" w:rsidRDefault="00184FEC" w:rsidP="005E6C57">
      <w:pPr>
        <w:widowControl w:val="0"/>
        <w:autoSpaceDE w:val="0"/>
        <w:autoSpaceDN w:val="0"/>
        <w:adjustRightInd w:val="0"/>
        <w:spacing w:after="0" w:line="360" w:lineRule="auto"/>
        <w:jc w:val="both"/>
        <w:rPr>
          <w:rFonts w:ascii="Times New Roman" w:eastAsia="Calibri" w:hAnsi="Times New Roman" w:cs="Times New Roman"/>
          <w:sz w:val="24"/>
          <w:szCs w:val="24"/>
        </w:rPr>
      </w:pPr>
      <w:r w:rsidRPr="005E6C57">
        <w:rPr>
          <w:rFonts w:ascii="Times New Roman" w:eastAsia="Calibri" w:hAnsi="Times New Roman" w:cs="Times New Roman"/>
          <w:sz w:val="24"/>
          <w:szCs w:val="24"/>
        </w:rPr>
        <w:t>This chapter presents description of the research methodology which was used to answer questions described in chapter one of this research study. The methodology to be used in the research study includes research design, study site, research approach, target population, data collection and analysis procedures.</w:t>
      </w:r>
    </w:p>
    <w:p w14:paraId="119E8A19" w14:textId="4FB08F53" w:rsidR="00184FEC" w:rsidRPr="005E6C57" w:rsidRDefault="00184FEC" w:rsidP="005E6C57">
      <w:pPr>
        <w:pStyle w:val="Heading2"/>
        <w:spacing w:line="360" w:lineRule="auto"/>
        <w:rPr>
          <w:rFonts w:ascii="Times New Roman" w:eastAsia="Calibri" w:hAnsi="Times New Roman" w:cs="Times New Roman"/>
          <w:sz w:val="24"/>
          <w:szCs w:val="24"/>
        </w:rPr>
      </w:pPr>
      <w:bookmarkStart w:id="66" w:name="_Toc13237677"/>
      <w:bookmarkStart w:id="67" w:name="_Toc13237964"/>
      <w:r w:rsidRPr="005E6C57">
        <w:rPr>
          <w:rFonts w:ascii="Times New Roman" w:eastAsia="Times New Roman" w:hAnsi="Times New Roman" w:cs="Times New Roman"/>
          <w:sz w:val="24"/>
          <w:szCs w:val="24"/>
          <w:lang w:eastAsia="ar-SA"/>
        </w:rPr>
        <w:t>Study design;</w:t>
      </w:r>
      <w:bookmarkEnd w:id="66"/>
      <w:bookmarkEnd w:id="67"/>
      <w:r w:rsidRPr="005E6C57">
        <w:rPr>
          <w:rFonts w:ascii="Times New Roman" w:eastAsia="Times New Roman" w:hAnsi="Times New Roman" w:cs="Times New Roman"/>
          <w:sz w:val="24"/>
          <w:szCs w:val="24"/>
          <w:lang w:eastAsia="ar-SA"/>
        </w:rPr>
        <w:t xml:space="preserve"> </w:t>
      </w:r>
    </w:p>
    <w:p w14:paraId="0A24AD4A" w14:textId="77777777"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Primary school based knowledge and practices on personal hygiene observational study.</w:t>
      </w:r>
    </w:p>
    <w:p w14:paraId="3C1898F2" w14:textId="55D1389D"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68" w:name="_Toc13237678"/>
      <w:bookmarkStart w:id="69" w:name="_Toc13237965"/>
      <w:r w:rsidRPr="005E6C57">
        <w:rPr>
          <w:rFonts w:ascii="Times New Roman" w:eastAsia="Times New Roman" w:hAnsi="Times New Roman" w:cs="Times New Roman"/>
          <w:sz w:val="24"/>
          <w:szCs w:val="24"/>
          <w:lang w:eastAsia="ar-SA"/>
        </w:rPr>
        <w:t>Study site;</w:t>
      </w:r>
      <w:bookmarkEnd w:id="68"/>
      <w:bookmarkEnd w:id="69"/>
    </w:p>
    <w:p w14:paraId="16B04413" w14:textId="7BB2261B"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The study site is </w:t>
      </w:r>
      <w:proofErr w:type="spellStart"/>
      <w:r w:rsidRPr="005E6C57">
        <w:rPr>
          <w:rFonts w:ascii="Times New Roman" w:eastAsia="Times New Roman" w:hAnsi="Times New Roman" w:cs="Times New Roman"/>
          <w:bCs/>
          <w:kern w:val="1"/>
          <w:sz w:val="24"/>
          <w:szCs w:val="24"/>
          <w:lang w:eastAsia="ar-SA"/>
        </w:rPr>
        <w:t>Matangai</w:t>
      </w:r>
      <w:proofErr w:type="spellEnd"/>
      <w:r w:rsidRPr="005E6C57">
        <w:rPr>
          <w:rFonts w:ascii="Times New Roman" w:eastAsia="Times New Roman" w:hAnsi="Times New Roman" w:cs="Times New Roman"/>
          <w:bCs/>
          <w:kern w:val="1"/>
          <w:sz w:val="24"/>
          <w:szCs w:val="24"/>
          <w:lang w:eastAsia="ar-SA"/>
        </w:rPr>
        <w:t xml:space="preserve"> Primary school, located in </w:t>
      </w:r>
      <w:proofErr w:type="spellStart"/>
      <w:r w:rsidRPr="005E6C57">
        <w:rPr>
          <w:rFonts w:ascii="Times New Roman" w:eastAsia="Times New Roman" w:hAnsi="Times New Roman" w:cs="Times New Roman"/>
          <w:bCs/>
          <w:kern w:val="1"/>
          <w:sz w:val="24"/>
          <w:szCs w:val="24"/>
          <w:lang w:eastAsia="ar-SA"/>
        </w:rPr>
        <w:t>Matangai</w:t>
      </w:r>
      <w:proofErr w:type="spellEnd"/>
      <w:r w:rsidR="00C124C0" w:rsidRPr="005E6C57">
        <w:rPr>
          <w:rFonts w:ascii="Times New Roman" w:eastAsia="Times New Roman" w:hAnsi="Times New Roman" w:cs="Times New Roman"/>
          <w:bCs/>
          <w:kern w:val="1"/>
          <w:sz w:val="24"/>
          <w:szCs w:val="24"/>
          <w:lang w:eastAsia="ar-SA"/>
        </w:rPr>
        <w:t xml:space="preserve"> </w:t>
      </w:r>
      <w:proofErr w:type="spellStart"/>
      <w:r w:rsidR="00C124C0" w:rsidRPr="005E6C57">
        <w:rPr>
          <w:rFonts w:ascii="Times New Roman" w:eastAsia="Times New Roman" w:hAnsi="Times New Roman" w:cs="Times New Roman"/>
          <w:bCs/>
          <w:kern w:val="1"/>
          <w:sz w:val="24"/>
          <w:szCs w:val="24"/>
          <w:lang w:eastAsia="ar-SA"/>
        </w:rPr>
        <w:t>Payam</w:t>
      </w:r>
      <w:proofErr w:type="spellEnd"/>
      <w:r w:rsidRPr="005E6C57">
        <w:rPr>
          <w:rFonts w:ascii="Times New Roman" w:eastAsia="Times New Roman" w:hAnsi="Times New Roman" w:cs="Times New Roman"/>
          <w:bCs/>
          <w:kern w:val="1"/>
          <w:sz w:val="24"/>
          <w:szCs w:val="24"/>
          <w:lang w:eastAsia="ar-SA"/>
        </w:rPr>
        <w:t xml:space="preserve"> which is an outskirt of </w:t>
      </w:r>
      <w:proofErr w:type="spellStart"/>
      <w:r w:rsidRPr="005E6C57">
        <w:rPr>
          <w:rFonts w:ascii="Times New Roman" w:eastAsia="Times New Roman" w:hAnsi="Times New Roman" w:cs="Times New Roman"/>
          <w:bCs/>
          <w:kern w:val="1"/>
          <w:sz w:val="24"/>
          <w:szCs w:val="24"/>
          <w:lang w:eastAsia="ar-SA"/>
        </w:rPr>
        <w:t>Rumbek</w:t>
      </w:r>
      <w:proofErr w:type="spellEnd"/>
      <w:r w:rsidRPr="005E6C57">
        <w:rPr>
          <w:rFonts w:ascii="Times New Roman" w:eastAsia="Times New Roman" w:hAnsi="Times New Roman" w:cs="Times New Roman"/>
          <w:bCs/>
          <w:kern w:val="1"/>
          <w:sz w:val="24"/>
          <w:szCs w:val="24"/>
          <w:lang w:eastAsia="ar-SA"/>
        </w:rPr>
        <w:t xml:space="preserve"> town. The school is a Government aided primary school by the Ministry of General Education and instruction Western Lakes. </w:t>
      </w:r>
      <w:r w:rsidR="00C124C0" w:rsidRPr="005E6C57">
        <w:rPr>
          <w:rFonts w:ascii="Times New Roman" w:eastAsia="Times New Roman" w:hAnsi="Times New Roman" w:cs="Times New Roman"/>
          <w:bCs/>
          <w:kern w:val="1"/>
          <w:sz w:val="24"/>
          <w:szCs w:val="24"/>
          <w:lang w:eastAsia="ar-SA"/>
        </w:rPr>
        <w:t xml:space="preserve">I chose my research study at this site because the </w:t>
      </w:r>
      <w:r w:rsidR="00C124C0" w:rsidRPr="005E6C57">
        <w:rPr>
          <w:rFonts w:ascii="Times New Roman" w:eastAsia="Times New Roman" w:hAnsi="Times New Roman" w:cs="Times New Roman"/>
          <w:bCs/>
          <w:kern w:val="1"/>
          <w:sz w:val="24"/>
          <w:szCs w:val="24"/>
          <w:lang w:eastAsia="ar-SA"/>
        </w:rPr>
        <w:lastRenderedPageBreak/>
        <w:t xml:space="preserve">school has poor sanitation facilities and the pupils including the neighboring community practices open defecation around the school surrounding. Also the school does not teach personal hygiene lessons to the </w:t>
      </w:r>
      <w:r w:rsidR="00166D4D" w:rsidRPr="005E6C57">
        <w:rPr>
          <w:rFonts w:ascii="Times New Roman" w:eastAsia="Times New Roman" w:hAnsi="Times New Roman" w:cs="Times New Roman"/>
          <w:bCs/>
          <w:kern w:val="1"/>
          <w:sz w:val="24"/>
          <w:szCs w:val="24"/>
          <w:lang w:eastAsia="ar-SA"/>
        </w:rPr>
        <w:t>learners’</w:t>
      </w:r>
      <w:r w:rsidR="00C124C0" w:rsidRPr="005E6C57">
        <w:rPr>
          <w:rFonts w:ascii="Times New Roman" w:eastAsia="Times New Roman" w:hAnsi="Times New Roman" w:cs="Times New Roman"/>
          <w:bCs/>
          <w:kern w:val="1"/>
          <w:sz w:val="24"/>
          <w:szCs w:val="24"/>
          <w:lang w:eastAsia="ar-SA"/>
        </w:rPr>
        <w:t xml:space="preserve"> couple wi</w:t>
      </w:r>
      <w:r w:rsidR="00166D4D" w:rsidRPr="005E6C57">
        <w:rPr>
          <w:rFonts w:ascii="Times New Roman" w:eastAsia="Times New Roman" w:hAnsi="Times New Roman" w:cs="Times New Roman"/>
          <w:bCs/>
          <w:kern w:val="1"/>
          <w:sz w:val="24"/>
          <w:szCs w:val="24"/>
          <w:lang w:eastAsia="ar-SA"/>
        </w:rPr>
        <w:t xml:space="preserve">th no community hygiene promotion. </w:t>
      </w:r>
      <w:r w:rsidR="008B295A" w:rsidRPr="005E6C57">
        <w:rPr>
          <w:rFonts w:ascii="Times New Roman" w:eastAsia="Times New Roman" w:hAnsi="Times New Roman" w:cs="Times New Roman"/>
          <w:bCs/>
          <w:kern w:val="1"/>
          <w:sz w:val="24"/>
          <w:szCs w:val="24"/>
          <w:lang w:eastAsia="ar-SA"/>
        </w:rPr>
        <w:t>In</w:t>
      </w:r>
      <w:r w:rsidR="00166D4D" w:rsidRPr="005E6C57">
        <w:rPr>
          <w:rFonts w:ascii="Times New Roman" w:eastAsia="Times New Roman" w:hAnsi="Times New Roman" w:cs="Times New Roman"/>
          <w:bCs/>
          <w:kern w:val="1"/>
          <w:sz w:val="24"/>
          <w:szCs w:val="24"/>
          <w:lang w:eastAsia="ar-SA"/>
        </w:rPr>
        <w:t xml:space="preserve"> 2015/2016, </w:t>
      </w:r>
      <w:proofErr w:type="spellStart"/>
      <w:r w:rsidR="00166D4D" w:rsidRPr="005E6C57">
        <w:rPr>
          <w:rFonts w:ascii="Times New Roman" w:eastAsia="Times New Roman" w:hAnsi="Times New Roman" w:cs="Times New Roman"/>
          <w:bCs/>
          <w:kern w:val="1"/>
          <w:sz w:val="24"/>
          <w:szCs w:val="24"/>
          <w:lang w:eastAsia="ar-SA"/>
        </w:rPr>
        <w:t>Oxfarm</w:t>
      </w:r>
      <w:proofErr w:type="spellEnd"/>
      <w:r w:rsidR="00166D4D" w:rsidRPr="005E6C57">
        <w:rPr>
          <w:rFonts w:ascii="Times New Roman" w:eastAsia="Times New Roman" w:hAnsi="Times New Roman" w:cs="Times New Roman"/>
          <w:bCs/>
          <w:kern w:val="1"/>
          <w:sz w:val="24"/>
          <w:szCs w:val="24"/>
          <w:lang w:eastAsia="ar-SA"/>
        </w:rPr>
        <w:t xml:space="preserve"> GB, South Sudan conducted community total led sanitation (CTLS) in </w:t>
      </w:r>
      <w:proofErr w:type="spellStart"/>
      <w:r w:rsidR="00166D4D" w:rsidRPr="005E6C57">
        <w:rPr>
          <w:rFonts w:ascii="Times New Roman" w:eastAsia="Times New Roman" w:hAnsi="Times New Roman" w:cs="Times New Roman"/>
          <w:bCs/>
          <w:kern w:val="1"/>
          <w:sz w:val="24"/>
          <w:szCs w:val="24"/>
          <w:lang w:eastAsia="ar-SA"/>
        </w:rPr>
        <w:t>Matangai</w:t>
      </w:r>
      <w:proofErr w:type="spellEnd"/>
      <w:r w:rsidR="00166D4D" w:rsidRPr="005E6C57">
        <w:rPr>
          <w:rFonts w:ascii="Times New Roman" w:eastAsia="Times New Roman" w:hAnsi="Times New Roman" w:cs="Times New Roman"/>
          <w:bCs/>
          <w:kern w:val="1"/>
          <w:sz w:val="24"/>
          <w:szCs w:val="24"/>
          <w:lang w:eastAsia="ar-SA"/>
        </w:rPr>
        <w:t xml:space="preserve"> </w:t>
      </w:r>
      <w:proofErr w:type="spellStart"/>
      <w:r w:rsidR="00166D4D" w:rsidRPr="005E6C57">
        <w:rPr>
          <w:rFonts w:ascii="Times New Roman" w:eastAsia="Times New Roman" w:hAnsi="Times New Roman" w:cs="Times New Roman"/>
          <w:bCs/>
          <w:kern w:val="1"/>
          <w:sz w:val="24"/>
          <w:szCs w:val="24"/>
          <w:lang w:eastAsia="ar-SA"/>
        </w:rPr>
        <w:t>Payam</w:t>
      </w:r>
      <w:proofErr w:type="spellEnd"/>
      <w:r w:rsidR="00166D4D" w:rsidRPr="005E6C57">
        <w:rPr>
          <w:rFonts w:ascii="Times New Roman" w:eastAsia="Times New Roman" w:hAnsi="Times New Roman" w:cs="Times New Roman"/>
          <w:bCs/>
          <w:kern w:val="1"/>
          <w:sz w:val="24"/>
          <w:szCs w:val="24"/>
          <w:lang w:eastAsia="ar-SA"/>
        </w:rPr>
        <w:t xml:space="preserve"> but due to the political crisis the activities were stopped</w:t>
      </w:r>
      <w:r w:rsidR="00EB4B0D">
        <w:rPr>
          <w:rFonts w:ascii="Times New Roman" w:eastAsia="Times New Roman" w:hAnsi="Times New Roman" w:cs="Times New Roman"/>
          <w:bCs/>
          <w:kern w:val="1"/>
          <w:sz w:val="24"/>
          <w:szCs w:val="24"/>
          <w:lang w:eastAsia="ar-SA"/>
        </w:rPr>
        <w:t xml:space="preserve"> in a short time </w:t>
      </w:r>
      <w:r w:rsidR="00166D4D" w:rsidRPr="005E6C57">
        <w:rPr>
          <w:rFonts w:ascii="Times New Roman" w:eastAsia="Times New Roman" w:hAnsi="Times New Roman" w:cs="Times New Roman"/>
          <w:bCs/>
          <w:kern w:val="1"/>
          <w:sz w:val="24"/>
          <w:szCs w:val="24"/>
          <w:lang w:eastAsia="ar-SA"/>
        </w:rPr>
        <w:t>and the community remains vulnerable to sanitation/hygiene related diseases.</w:t>
      </w:r>
    </w:p>
    <w:p w14:paraId="03303D4F" w14:textId="41DDE8F6"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70" w:name="_Toc13237679"/>
      <w:bookmarkStart w:id="71" w:name="_Toc13237966"/>
      <w:r w:rsidRPr="005E6C57">
        <w:rPr>
          <w:rFonts w:ascii="Times New Roman" w:eastAsia="Times New Roman" w:hAnsi="Times New Roman" w:cs="Times New Roman"/>
          <w:sz w:val="24"/>
          <w:szCs w:val="24"/>
          <w:lang w:eastAsia="ar-SA"/>
        </w:rPr>
        <w:t>Research approach;</w:t>
      </w:r>
      <w:bookmarkEnd w:id="70"/>
      <w:bookmarkEnd w:id="71"/>
    </w:p>
    <w:p w14:paraId="6CACC036" w14:textId="39A1EB66"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w:t>
      </w:r>
      <w:r w:rsidR="00E979CB" w:rsidRPr="005E6C57">
        <w:rPr>
          <w:rFonts w:ascii="Times New Roman" w:eastAsia="Times New Roman" w:hAnsi="Times New Roman" w:cs="Times New Roman"/>
          <w:bCs/>
          <w:kern w:val="1"/>
          <w:sz w:val="24"/>
          <w:szCs w:val="24"/>
          <w:lang w:eastAsia="ar-SA"/>
        </w:rPr>
        <w:t xml:space="preserve">e approach used for study was quantitative approach where questionnaires were used to collect the data. The questions were design in way of testing the level of knowledge and practices of personal hygiene among pupils of </w:t>
      </w:r>
      <w:proofErr w:type="spellStart"/>
      <w:r w:rsidR="00E979CB" w:rsidRPr="005E6C57">
        <w:rPr>
          <w:rFonts w:ascii="Times New Roman" w:eastAsia="Times New Roman" w:hAnsi="Times New Roman" w:cs="Times New Roman"/>
          <w:bCs/>
          <w:kern w:val="1"/>
          <w:sz w:val="24"/>
          <w:szCs w:val="24"/>
          <w:lang w:eastAsia="ar-SA"/>
        </w:rPr>
        <w:t>Matangai</w:t>
      </w:r>
      <w:proofErr w:type="spellEnd"/>
      <w:r w:rsidR="00E979CB" w:rsidRPr="005E6C57">
        <w:rPr>
          <w:rFonts w:ascii="Times New Roman" w:eastAsia="Times New Roman" w:hAnsi="Times New Roman" w:cs="Times New Roman"/>
          <w:bCs/>
          <w:kern w:val="1"/>
          <w:sz w:val="24"/>
          <w:szCs w:val="24"/>
          <w:lang w:eastAsia="ar-SA"/>
        </w:rPr>
        <w:t xml:space="preserve"> Primary school.</w:t>
      </w:r>
      <w:r w:rsidR="00972731" w:rsidRPr="005E6C57">
        <w:rPr>
          <w:rFonts w:ascii="Times New Roman" w:eastAsia="Times New Roman" w:hAnsi="Times New Roman" w:cs="Times New Roman"/>
          <w:bCs/>
          <w:kern w:val="1"/>
          <w:sz w:val="24"/>
          <w:szCs w:val="24"/>
          <w:lang w:eastAsia="ar-SA"/>
        </w:rPr>
        <w:t xml:space="preserve"> </w:t>
      </w:r>
    </w:p>
    <w:p w14:paraId="3A56C085" w14:textId="70FF3C14"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72" w:name="_Toc13237680"/>
      <w:bookmarkStart w:id="73" w:name="_Toc13237967"/>
      <w:r w:rsidRPr="005E6C57">
        <w:rPr>
          <w:rFonts w:ascii="Times New Roman" w:eastAsia="Times New Roman" w:hAnsi="Times New Roman" w:cs="Times New Roman"/>
          <w:sz w:val="24"/>
          <w:szCs w:val="24"/>
          <w:lang w:eastAsia="ar-SA"/>
        </w:rPr>
        <w:t>Research method;</w:t>
      </w:r>
      <w:bookmarkEnd w:id="72"/>
      <w:bookmarkEnd w:id="73"/>
    </w:p>
    <w:p w14:paraId="2D248443" w14:textId="77777777"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Through introductory letter, the researcher obtained permission from the school authority. As English is the language of instruction, the questionnaires were written in English. </w:t>
      </w:r>
    </w:p>
    <w:p w14:paraId="6CF2BEED" w14:textId="29D8366A"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The selected primary school was visited on a pre-assigned</w:t>
      </w:r>
      <w:r w:rsidR="00972731" w:rsidRPr="005E6C57">
        <w:rPr>
          <w:rFonts w:ascii="Times New Roman" w:eastAsia="Times New Roman" w:hAnsi="Times New Roman" w:cs="Times New Roman"/>
          <w:bCs/>
          <w:kern w:val="1"/>
          <w:sz w:val="24"/>
          <w:szCs w:val="24"/>
          <w:lang w:eastAsia="ar-SA"/>
        </w:rPr>
        <w:t xml:space="preserve"> day of each week and one class </w:t>
      </w:r>
      <w:r w:rsidRPr="005E6C57">
        <w:rPr>
          <w:rFonts w:ascii="Times New Roman" w:eastAsia="Times New Roman" w:hAnsi="Times New Roman" w:cs="Times New Roman"/>
          <w:bCs/>
          <w:kern w:val="1"/>
          <w:sz w:val="24"/>
          <w:szCs w:val="24"/>
          <w:lang w:eastAsia="ar-SA"/>
        </w:rPr>
        <w:t>was covered e</w:t>
      </w:r>
      <w:r w:rsidR="00B9017C" w:rsidRPr="005E6C57">
        <w:rPr>
          <w:rFonts w:ascii="Times New Roman" w:eastAsia="Times New Roman" w:hAnsi="Times New Roman" w:cs="Times New Roman"/>
          <w:bCs/>
          <w:kern w:val="1"/>
          <w:sz w:val="24"/>
          <w:szCs w:val="24"/>
          <w:lang w:eastAsia="ar-SA"/>
        </w:rPr>
        <w:t>very week. The average per class was 25-5</w:t>
      </w:r>
      <w:r w:rsidRPr="005E6C57">
        <w:rPr>
          <w:rFonts w:ascii="Times New Roman" w:eastAsia="Times New Roman" w:hAnsi="Times New Roman" w:cs="Times New Roman"/>
          <w:bCs/>
          <w:kern w:val="1"/>
          <w:sz w:val="24"/>
          <w:szCs w:val="24"/>
          <w:lang w:eastAsia="ar-SA"/>
        </w:rPr>
        <w:t>0 pupils enrolled in the school .</w:t>
      </w:r>
      <w:r w:rsidR="00B73F0C">
        <w:rPr>
          <w:rFonts w:ascii="Times New Roman" w:eastAsia="Times New Roman" w:hAnsi="Times New Roman" w:cs="Times New Roman"/>
          <w:bCs/>
          <w:kern w:val="1"/>
          <w:sz w:val="24"/>
          <w:szCs w:val="24"/>
          <w:lang w:eastAsia="ar-SA"/>
        </w:rPr>
        <w:t xml:space="preserve">A total of 74 </w:t>
      </w:r>
      <w:r w:rsidR="00032A2D" w:rsidRPr="005E6C57">
        <w:rPr>
          <w:rFonts w:ascii="Times New Roman" w:eastAsia="Times New Roman" w:hAnsi="Times New Roman" w:cs="Times New Roman"/>
          <w:bCs/>
          <w:kern w:val="1"/>
          <w:sz w:val="24"/>
          <w:szCs w:val="24"/>
          <w:lang w:eastAsia="ar-SA"/>
        </w:rPr>
        <w:t xml:space="preserve">pupils </w:t>
      </w:r>
      <w:r w:rsidR="00B73F0C">
        <w:rPr>
          <w:rFonts w:ascii="Times New Roman" w:eastAsia="Times New Roman" w:hAnsi="Times New Roman" w:cs="Times New Roman"/>
          <w:bCs/>
          <w:kern w:val="1"/>
          <w:sz w:val="24"/>
          <w:szCs w:val="24"/>
          <w:lang w:eastAsia="ar-SA"/>
        </w:rPr>
        <w:t xml:space="preserve">were selected </w:t>
      </w:r>
      <w:r w:rsidR="00032A2D" w:rsidRPr="005E6C57">
        <w:rPr>
          <w:rFonts w:ascii="Times New Roman" w:eastAsia="Times New Roman" w:hAnsi="Times New Roman" w:cs="Times New Roman"/>
          <w:bCs/>
          <w:kern w:val="1"/>
          <w:sz w:val="24"/>
          <w:szCs w:val="24"/>
          <w:lang w:eastAsia="ar-SA"/>
        </w:rPr>
        <w:t>from</w:t>
      </w:r>
      <w:r w:rsidR="00B73F0C">
        <w:rPr>
          <w:rFonts w:ascii="Times New Roman" w:eastAsia="Times New Roman" w:hAnsi="Times New Roman" w:cs="Times New Roman"/>
          <w:bCs/>
          <w:kern w:val="1"/>
          <w:sz w:val="24"/>
          <w:szCs w:val="24"/>
          <w:lang w:eastAsia="ar-SA"/>
        </w:rPr>
        <w:t xml:space="preserve"> the three classes of </w:t>
      </w:r>
      <w:r w:rsidR="00032A2D" w:rsidRPr="005E6C57">
        <w:rPr>
          <w:rFonts w:ascii="Times New Roman" w:eastAsia="Times New Roman" w:hAnsi="Times New Roman" w:cs="Times New Roman"/>
          <w:bCs/>
          <w:kern w:val="1"/>
          <w:sz w:val="24"/>
          <w:szCs w:val="24"/>
          <w:lang w:eastAsia="ar-SA"/>
        </w:rPr>
        <w:t>(</w:t>
      </w:r>
      <w:r w:rsidR="00B73F0C">
        <w:rPr>
          <w:rFonts w:ascii="Times New Roman" w:eastAsia="Times New Roman" w:hAnsi="Times New Roman" w:cs="Times New Roman"/>
          <w:bCs/>
          <w:kern w:val="1"/>
          <w:sz w:val="24"/>
          <w:szCs w:val="24"/>
          <w:lang w:eastAsia="ar-SA"/>
        </w:rPr>
        <w:t xml:space="preserve">8, 7, &amp; 6) for </w:t>
      </w:r>
      <w:r w:rsidRPr="005E6C57">
        <w:rPr>
          <w:rFonts w:ascii="Times New Roman" w:eastAsia="Times New Roman" w:hAnsi="Times New Roman" w:cs="Times New Roman"/>
          <w:bCs/>
          <w:kern w:val="1"/>
          <w:sz w:val="24"/>
          <w:szCs w:val="24"/>
          <w:lang w:eastAsia="ar-SA"/>
        </w:rPr>
        <w:t>the</w:t>
      </w:r>
      <w:r w:rsidR="00B73F0C">
        <w:rPr>
          <w:rFonts w:ascii="Times New Roman" w:eastAsia="Times New Roman" w:hAnsi="Times New Roman" w:cs="Times New Roman"/>
          <w:bCs/>
          <w:kern w:val="1"/>
          <w:sz w:val="24"/>
          <w:szCs w:val="24"/>
          <w:lang w:eastAsia="ar-SA"/>
        </w:rPr>
        <w:t xml:space="preserve"> research</w:t>
      </w:r>
      <w:r w:rsidRPr="005E6C57">
        <w:rPr>
          <w:rFonts w:ascii="Times New Roman" w:eastAsia="Times New Roman" w:hAnsi="Times New Roman" w:cs="Times New Roman"/>
          <w:bCs/>
          <w:kern w:val="1"/>
          <w:sz w:val="24"/>
          <w:szCs w:val="24"/>
          <w:lang w:eastAsia="ar-SA"/>
        </w:rPr>
        <w:t xml:space="preserve"> study. </w:t>
      </w:r>
    </w:p>
    <w:p w14:paraId="379379F7" w14:textId="3F90372F" w:rsidR="00184FEC" w:rsidRPr="005E6C57" w:rsidRDefault="00B73F0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Pr>
          <w:rFonts w:ascii="Times New Roman" w:eastAsia="Times New Roman" w:hAnsi="Times New Roman" w:cs="Times New Roman"/>
          <w:bCs/>
          <w:kern w:val="1"/>
          <w:sz w:val="24"/>
          <w:szCs w:val="24"/>
          <w:lang w:eastAsia="ar-SA"/>
        </w:rPr>
        <w:t>The response rate was 93</w:t>
      </w:r>
      <w:r w:rsidR="00184FEC" w:rsidRPr="005E6C57">
        <w:rPr>
          <w:rFonts w:ascii="Times New Roman" w:eastAsia="Times New Roman" w:hAnsi="Times New Roman" w:cs="Times New Roman"/>
          <w:bCs/>
          <w:kern w:val="1"/>
          <w:sz w:val="24"/>
          <w:szCs w:val="24"/>
          <w:lang w:eastAsia="ar-SA"/>
        </w:rPr>
        <w:t>.2</w:t>
      </w:r>
      <w:r>
        <w:rPr>
          <w:rFonts w:ascii="Times New Roman" w:eastAsia="Times New Roman" w:hAnsi="Times New Roman" w:cs="Times New Roman"/>
          <w:bCs/>
          <w:kern w:val="1"/>
          <w:sz w:val="24"/>
          <w:szCs w:val="24"/>
          <w:lang w:eastAsia="ar-SA"/>
        </w:rPr>
        <w:t>4</w:t>
      </w:r>
      <w:r w:rsidR="00184FEC" w:rsidRPr="005E6C57">
        <w:rPr>
          <w:rFonts w:ascii="Times New Roman" w:eastAsia="Times New Roman" w:hAnsi="Times New Roman" w:cs="Times New Roman"/>
          <w:bCs/>
          <w:kern w:val="1"/>
          <w:sz w:val="24"/>
          <w:szCs w:val="24"/>
          <w:lang w:eastAsia="ar-SA"/>
        </w:rPr>
        <w:t>%. The purpose of the study was explained to</w:t>
      </w:r>
      <w:r w:rsidR="00B9017C" w:rsidRPr="005E6C57">
        <w:rPr>
          <w:rFonts w:ascii="Times New Roman" w:eastAsia="Times New Roman" w:hAnsi="Times New Roman" w:cs="Times New Roman"/>
          <w:bCs/>
          <w:kern w:val="1"/>
          <w:sz w:val="24"/>
          <w:szCs w:val="24"/>
          <w:lang w:eastAsia="ar-SA"/>
        </w:rPr>
        <w:t xml:space="preserve"> the class teacher of each class</w:t>
      </w:r>
      <w:r w:rsidR="00184FEC" w:rsidRPr="005E6C57">
        <w:rPr>
          <w:rFonts w:ascii="Times New Roman" w:eastAsia="Times New Roman" w:hAnsi="Times New Roman" w:cs="Times New Roman"/>
          <w:bCs/>
          <w:kern w:val="1"/>
          <w:sz w:val="24"/>
          <w:szCs w:val="24"/>
          <w:lang w:eastAsia="ar-SA"/>
        </w:rPr>
        <w:t xml:space="preserve">. Good rapport was built up with the pupils and informed verbal consent was obtained from them. </w:t>
      </w:r>
    </w:p>
    <w:p w14:paraId="3D2FE021" w14:textId="77777777" w:rsidR="00032A2D" w:rsidRPr="005E6C57" w:rsidRDefault="00032A2D"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p>
    <w:p w14:paraId="7044E076" w14:textId="00C9D487" w:rsidR="00F47701"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Briefing was done regarding the questionnaire provided to the pupils and they were asked to mark the responses. The questionnaire consisted of socio-demograp</w:t>
      </w:r>
      <w:r w:rsidR="00F47701" w:rsidRPr="005E6C57">
        <w:rPr>
          <w:rFonts w:ascii="Times New Roman" w:eastAsia="Times New Roman" w:hAnsi="Times New Roman" w:cs="Times New Roman"/>
          <w:bCs/>
          <w:kern w:val="1"/>
          <w:sz w:val="24"/>
          <w:szCs w:val="24"/>
          <w:lang w:eastAsia="ar-SA"/>
        </w:rPr>
        <w:t>hic information, e.g. age, gender, class</w:t>
      </w:r>
      <w:r w:rsidRPr="005E6C57">
        <w:rPr>
          <w:rFonts w:ascii="Times New Roman" w:eastAsia="Times New Roman" w:hAnsi="Times New Roman" w:cs="Times New Roman"/>
          <w:bCs/>
          <w:kern w:val="1"/>
          <w:sz w:val="24"/>
          <w:szCs w:val="24"/>
          <w:lang w:eastAsia="ar-SA"/>
        </w:rPr>
        <w:t xml:space="preserve">, </w:t>
      </w:r>
      <w:r w:rsidR="00F47701" w:rsidRPr="005E6C57">
        <w:rPr>
          <w:rFonts w:ascii="Times New Roman" w:eastAsia="Times New Roman" w:hAnsi="Times New Roman" w:cs="Times New Roman"/>
          <w:bCs/>
          <w:kern w:val="1"/>
          <w:sz w:val="24"/>
          <w:szCs w:val="24"/>
          <w:lang w:eastAsia="ar-SA"/>
        </w:rPr>
        <w:t xml:space="preserve">literacy status of their parents, </w:t>
      </w:r>
      <w:r w:rsidRPr="005E6C57">
        <w:rPr>
          <w:rFonts w:ascii="Times New Roman" w:eastAsia="Times New Roman" w:hAnsi="Times New Roman" w:cs="Times New Roman"/>
          <w:bCs/>
          <w:kern w:val="1"/>
          <w:sz w:val="24"/>
          <w:szCs w:val="24"/>
          <w:lang w:eastAsia="ar-SA"/>
        </w:rPr>
        <w:t>knowledge and practice of basic personal hygiene, illn</w:t>
      </w:r>
      <w:r w:rsidR="00F47701" w:rsidRPr="005E6C57">
        <w:rPr>
          <w:rFonts w:ascii="Times New Roman" w:eastAsia="Times New Roman" w:hAnsi="Times New Roman" w:cs="Times New Roman"/>
          <w:bCs/>
          <w:kern w:val="1"/>
          <w:sz w:val="24"/>
          <w:szCs w:val="24"/>
          <w:lang w:eastAsia="ar-SA"/>
        </w:rPr>
        <w:t>ess resulting f</w:t>
      </w:r>
      <w:r w:rsidR="00BA34EB" w:rsidRPr="005E6C57">
        <w:rPr>
          <w:rFonts w:ascii="Times New Roman" w:eastAsia="Times New Roman" w:hAnsi="Times New Roman" w:cs="Times New Roman"/>
          <w:bCs/>
          <w:kern w:val="1"/>
          <w:sz w:val="24"/>
          <w:szCs w:val="24"/>
          <w:lang w:eastAsia="ar-SA"/>
        </w:rPr>
        <w:t>rom poor hygiene practices.</w:t>
      </w:r>
    </w:p>
    <w:p w14:paraId="2FBAD9EA" w14:textId="1D64130B"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 </w:t>
      </w:r>
    </w:p>
    <w:p w14:paraId="233B505C" w14:textId="37BF7AD5" w:rsidR="00F47701"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The questionnaire covered the following indicators of personal hygiene, i.e. </w:t>
      </w:r>
      <w:r w:rsidR="00BA34EB" w:rsidRPr="005E6C57">
        <w:rPr>
          <w:rFonts w:ascii="Times New Roman" w:eastAsia="Times New Roman" w:hAnsi="Times New Roman" w:cs="Times New Roman"/>
          <w:bCs/>
          <w:kern w:val="1"/>
          <w:sz w:val="24"/>
          <w:szCs w:val="24"/>
          <w:lang w:eastAsia="ar-SA"/>
        </w:rPr>
        <w:t xml:space="preserve">literacy status of their parents, feeling about cleanliness of the school environment, kind of waste present, importance of hand washing with soap or ash before eating or after visiting a Toilet, skin and tooth care, basic components of personal hygiene, hygiene related diseases resulting from poor personal hygiene practices, and general knowledge about personal hygiene and practices. </w:t>
      </w:r>
    </w:p>
    <w:p w14:paraId="35869836" w14:textId="4342FEFB" w:rsidR="00F47701"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Each pupil was also observed thoroughly to assess their status of personal hygiene, i.e. cleanliness of clothes, condition (clean and trimmed) of fingernails and toenails, cleanliness of teeth, condition of hair</w:t>
      </w:r>
      <w:r w:rsidR="00BA34EB" w:rsidRPr="005E6C57">
        <w:rPr>
          <w:rFonts w:ascii="Times New Roman" w:eastAsia="Times New Roman" w:hAnsi="Times New Roman" w:cs="Times New Roman"/>
          <w:bCs/>
          <w:kern w:val="1"/>
          <w:sz w:val="24"/>
          <w:szCs w:val="24"/>
          <w:lang w:eastAsia="ar-SA"/>
        </w:rPr>
        <w:t xml:space="preserve"> (cleaned, cut and combed)</w:t>
      </w:r>
      <w:r w:rsidRPr="005E6C57">
        <w:rPr>
          <w:rFonts w:ascii="Times New Roman" w:eastAsia="Times New Roman" w:hAnsi="Times New Roman" w:cs="Times New Roman"/>
          <w:bCs/>
          <w:kern w:val="1"/>
          <w:sz w:val="24"/>
          <w:szCs w:val="24"/>
          <w:lang w:eastAsia="ar-SA"/>
        </w:rPr>
        <w:t xml:space="preserve">, presence of shoes, etc. </w:t>
      </w:r>
    </w:p>
    <w:p w14:paraId="7C3CA963" w14:textId="77777777" w:rsidR="00BA34EB" w:rsidRPr="005E6C57" w:rsidRDefault="00BA34EB"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p>
    <w:p w14:paraId="62E21C52" w14:textId="362A1408"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It was found that the observations were consistent with the responses of the pupils regarding personal hygiene practices. The morbidities listed in the questionnaire were diarrhea, </w:t>
      </w:r>
      <w:r w:rsidR="00BA34EB" w:rsidRPr="005E6C57">
        <w:rPr>
          <w:rFonts w:ascii="Times New Roman" w:eastAsia="Times New Roman" w:hAnsi="Times New Roman" w:cs="Times New Roman"/>
          <w:bCs/>
          <w:kern w:val="1"/>
          <w:sz w:val="24"/>
          <w:szCs w:val="24"/>
          <w:lang w:eastAsia="ar-SA"/>
        </w:rPr>
        <w:t xml:space="preserve">cholera, Typhoid, </w:t>
      </w:r>
      <w:r w:rsidR="00E0691A" w:rsidRPr="005E6C57">
        <w:rPr>
          <w:rFonts w:ascii="Times New Roman" w:eastAsia="Times New Roman" w:hAnsi="Times New Roman" w:cs="Times New Roman"/>
          <w:bCs/>
          <w:kern w:val="1"/>
          <w:sz w:val="24"/>
          <w:szCs w:val="24"/>
          <w:lang w:eastAsia="ar-SA"/>
        </w:rPr>
        <w:t>and others.</w:t>
      </w:r>
    </w:p>
    <w:p w14:paraId="078A31B4" w14:textId="77777777" w:rsidR="00F47701" w:rsidRPr="005E6C57" w:rsidRDefault="00F47701"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p>
    <w:p w14:paraId="523EB3D9" w14:textId="09B388BE" w:rsidR="00184FEC"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At the end of the study, the parents were given information about their children's status of personal hygiene and related health condition and suggested to contact the area p</w:t>
      </w:r>
      <w:r w:rsidR="00E0691A" w:rsidRPr="005E6C57">
        <w:rPr>
          <w:rFonts w:ascii="Times New Roman" w:eastAsia="Times New Roman" w:hAnsi="Times New Roman" w:cs="Times New Roman"/>
          <w:bCs/>
          <w:kern w:val="1"/>
          <w:sz w:val="24"/>
          <w:szCs w:val="24"/>
          <w:lang w:eastAsia="ar-SA"/>
        </w:rPr>
        <w:t xml:space="preserve">rimary health center in case of consultation for further diagnosis. </w:t>
      </w:r>
    </w:p>
    <w:p w14:paraId="4A865A95" w14:textId="36CDC1DF"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t xml:space="preserve"> </w:t>
      </w:r>
      <w:bookmarkStart w:id="74" w:name="_Toc13237681"/>
      <w:bookmarkStart w:id="75" w:name="_Toc13237968"/>
      <w:r w:rsidRPr="005E6C57">
        <w:rPr>
          <w:rFonts w:ascii="Times New Roman" w:eastAsia="Times New Roman" w:hAnsi="Times New Roman" w:cs="Times New Roman"/>
          <w:sz w:val="24"/>
          <w:szCs w:val="24"/>
          <w:lang w:eastAsia="ar-SA"/>
        </w:rPr>
        <w:t>Source of data collection;</w:t>
      </w:r>
      <w:bookmarkEnd w:id="74"/>
      <w:bookmarkEnd w:id="75"/>
    </w:p>
    <w:p w14:paraId="63FE9614" w14:textId="128F5047" w:rsidR="00E85D42"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The data collection process was done through giving qu</w:t>
      </w:r>
      <w:r w:rsidR="00E85D42" w:rsidRPr="005E6C57">
        <w:rPr>
          <w:rFonts w:ascii="Times New Roman" w:eastAsia="Times New Roman" w:hAnsi="Times New Roman" w:cs="Times New Roman"/>
          <w:bCs/>
          <w:kern w:val="1"/>
          <w:sz w:val="24"/>
          <w:szCs w:val="24"/>
          <w:lang w:eastAsia="ar-SA"/>
        </w:rPr>
        <w:t xml:space="preserve">estionnaires to the selected respondents (school pupils in class </w:t>
      </w:r>
      <w:r w:rsidRPr="005E6C57">
        <w:rPr>
          <w:rFonts w:ascii="Times New Roman" w:eastAsia="Times New Roman" w:hAnsi="Times New Roman" w:cs="Times New Roman"/>
          <w:bCs/>
          <w:kern w:val="1"/>
          <w:sz w:val="24"/>
          <w:szCs w:val="24"/>
          <w:lang w:eastAsia="ar-SA"/>
        </w:rPr>
        <w:t xml:space="preserve">6, 7 and 8) studying at </w:t>
      </w:r>
      <w:proofErr w:type="spellStart"/>
      <w:r w:rsidRPr="005E6C57">
        <w:rPr>
          <w:rFonts w:ascii="Times New Roman" w:eastAsia="Times New Roman" w:hAnsi="Times New Roman" w:cs="Times New Roman"/>
          <w:bCs/>
          <w:kern w:val="1"/>
          <w:sz w:val="24"/>
          <w:szCs w:val="24"/>
          <w:lang w:eastAsia="ar-SA"/>
        </w:rPr>
        <w:t>Matangai</w:t>
      </w:r>
      <w:proofErr w:type="spellEnd"/>
      <w:r w:rsidRPr="005E6C57">
        <w:rPr>
          <w:rFonts w:ascii="Times New Roman" w:eastAsia="Times New Roman" w:hAnsi="Times New Roman" w:cs="Times New Roman"/>
          <w:bCs/>
          <w:kern w:val="1"/>
          <w:sz w:val="24"/>
          <w:szCs w:val="24"/>
          <w:lang w:eastAsia="ar-SA"/>
        </w:rPr>
        <w:t xml:space="preserve"> primary school, </w:t>
      </w:r>
      <w:proofErr w:type="spellStart"/>
      <w:r w:rsidRPr="005E6C57">
        <w:rPr>
          <w:rFonts w:ascii="Times New Roman" w:eastAsia="Times New Roman" w:hAnsi="Times New Roman" w:cs="Times New Roman"/>
          <w:bCs/>
          <w:kern w:val="1"/>
          <w:sz w:val="24"/>
          <w:szCs w:val="24"/>
          <w:lang w:eastAsia="ar-SA"/>
        </w:rPr>
        <w:t>Rumbek</w:t>
      </w:r>
      <w:proofErr w:type="spellEnd"/>
      <w:r w:rsidRPr="005E6C57">
        <w:rPr>
          <w:rFonts w:ascii="Times New Roman" w:eastAsia="Times New Roman" w:hAnsi="Times New Roman" w:cs="Times New Roman"/>
          <w:bCs/>
          <w:kern w:val="1"/>
          <w:sz w:val="24"/>
          <w:szCs w:val="24"/>
          <w:lang w:eastAsia="ar-SA"/>
        </w:rPr>
        <w:t xml:space="preserve">, Lakes state. </w:t>
      </w:r>
      <w:r w:rsidR="00E85D42" w:rsidRPr="005E6C57">
        <w:rPr>
          <w:rFonts w:ascii="Times New Roman" w:eastAsia="Times New Roman" w:hAnsi="Times New Roman" w:cs="Times New Roman"/>
          <w:bCs/>
          <w:kern w:val="1"/>
          <w:sz w:val="24"/>
          <w:szCs w:val="24"/>
          <w:lang w:eastAsia="ar-SA"/>
        </w:rPr>
        <w:t xml:space="preserve">Three class teachers were engaged in order to access the selected pupils (respondents). The purpose of the study was explained to the class teachers of each class </w:t>
      </w:r>
      <w:r w:rsidR="007176C3" w:rsidRPr="005E6C57">
        <w:rPr>
          <w:rFonts w:ascii="Times New Roman" w:eastAsia="Times New Roman" w:hAnsi="Times New Roman" w:cs="Times New Roman"/>
          <w:bCs/>
          <w:kern w:val="1"/>
          <w:sz w:val="24"/>
          <w:szCs w:val="24"/>
          <w:lang w:eastAsia="ar-SA"/>
        </w:rPr>
        <w:t>to familiarize</w:t>
      </w:r>
      <w:r w:rsidR="00E85D42" w:rsidRPr="005E6C57">
        <w:rPr>
          <w:rFonts w:ascii="Times New Roman" w:eastAsia="Times New Roman" w:hAnsi="Times New Roman" w:cs="Times New Roman"/>
          <w:bCs/>
          <w:kern w:val="1"/>
          <w:sz w:val="24"/>
          <w:szCs w:val="24"/>
          <w:lang w:eastAsia="ar-SA"/>
        </w:rPr>
        <w:t xml:space="preserve"> them with the research study and build good interaction mechanism with the pupils to be able to answer the questions.</w:t>
      </w:r>
      <w:r w:rsidR="007176C3" w:rsidRPr="005E6C57">
        <w:rPr>
          <w:rFonts w:ascii="Times New Roman" w:eastAsia="Times New Roman" w:hAnsi="Times New Roman" w:cs="Times New Roman"/>
          <w:bCs/>
          <w:kern w:val="1"/>
          <w:sz w:val="24"/>
          <w:szCs w:val="24"/>
          <w:lang w:eastAsia="ar-SA"/>
        </w:rPr>
        <w:t xml:space="preserve"> Also briefing was done to the pupils about the selection criteria and the ticking of responses individually not as focus group discussion.</w:t>
      </w:r>
    </w:p>
    <w:p w14:paraId="0909251B" w14:textId="50C4D31A"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76" w:name="_Toc13237682"/>
      <w:bookmarkStart w:id="77" w:name="_Toc13237969"/>
      <w:r w:rsidRPr="005E6C57">
        <w:rPr>
          <w:rFonts w:ascii="Times New Roman" w:eastAsia="Times New Roman" w:hAnsi="Times New Roman" w:cs="Times New Roman"/>
          <w:sz w:val="24"/>
          <w:szCs w:val="24"/>
          <w:lang w:eastAsia="ar-SA"/>
        </w:rPr>
        <w:t>Target population;</w:t>
      </w:r>
      <w:bookmarkEnd w:id="76"/>
      <w:bookmarkEnd w:id="77"/>
    </w:p>
    <w:p w14:paraId="0524B0D3" w14:textId="50A5AF29" w:rsidR="004740C1" w:rsidRPr="005E6C57" w:rsidRDefault="004740C1"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 xml:space="preserve">According to </w:t>
      </w:r>
      <w:proofErr w:type="spellStart"/>
      <w:r w:rsidRPr="005E6C57">
        <w:rPr>
          <w:rFonts w:ascii="Times New Roman" w:eastAsia="Times New Roman" w:hAnsi="Times New Roman" w:cs="Times New Roman"/>
          <w:bCs/>
          <w:kern w:val="1"/>
          <w:sz w:val="24"/>
          <w:szCs w:val="24"/>
          <w:lang w:eastAsia="ar-SA"/>
        </w:rPr>
        <w:t>Kathari</w:t>
      </w:r>
      <w:proofErr w:type="spellEnd"/>
      <w:r w:rsidRPr="005E6C57">
        <w:rPr>
          <w:rFonts w:ascii="Times New Roman" w:eastAsia="Times New Roman" w:hAnsi="Times New Roman" w:cs="Times New Roman"/>
          <w:bCs/>
          <w:kern w:val="1"/>
          <w:sz w:val="24"/>
          <w:szCs w:val="24"/>
          <w:lang w:eastAsia="ar-SA"/>
        </w:rPr>
        <w:t xml:space="preserve"> (2004), target population is a universal set of the study of all members of real or hypothetical set of people or objects to which a researcher wishes to generalize the results. In this case, the target population was 74 pupils in upper primary at </w:t>
      </w:r>
      <w:proofErr w:type="spellStart"/>
      <w:r w:rsidRPr="005E6C57">
        <w:rPr>
          <w:rFonts w:ascii="Times New Roman" w:eastAsia="Times New Roman" w:hAnsi="Times New Roman" w:cs="Times New Roman"/>
          <w:bCs/>
          <w:kern w:val="1"/>
          <w:sz w:val="24"/>
          <w:szCs w:val="24"/>
          <w:lang w:eastAsia="ar-SA"/>
        </w:rPr>
        <w:t>Matanagi</w:t>
      </w:r>
      <w:proofErr w:type="spellEnd"/>
      <w:r w:rsidRPr="005E6C57">
        <w:rPr>
          <w:rFonts w:ascii="Times New Roman" w:eastAsia="Times New Roman" w:hAnsi="Times New Roman" w:cs="Times New Roman"/>
          <w:bCs/>
          <w:kern w:val="1"/>
          <w:sz w:val="24"/>
          <w:szCs w:val="24"/>
          <w:lang w:eastAsia="ar-SA"/>
        </w:rPr>
        <w:t xml:space="preserve"> Primary school. The pupil comprised</w:t>
      </w:r>
      <w:r w:rsidR="00C37795" w:rsidRPr="005E6C57">
        <w:rPr>
          <w:rFonts w:ascii="Times New Roman" w:eastAsia="Times New Roman" w:hAnsi="Times New Roman" w:cs="Times New Roman"/>
          <w:bCs/>
          <w:kern w:val="1"/>
          <w:sz w:val="24"/>
          <w:szCs w:val="24"/>
          <w:lang w:eastAsia="ar-SA"/>
        </w:rPr>
        <w:t xml:space="preserve"> of class 6 (15 pupils, 20.27</w:t>
      </w:r>
      <w:r w:rsidRPr="005E6C57">
        <w:rPr>
          <w:rFonts w:ascii="Times New Roman" w:eastAsia="Times New Roman" w:hAnsi="Times New Roman" w:cs="Times New Roman"/>
          <w:bCs/>
          <w:kern w:val="1"/>
          <w:sz w:val="24"/>
          <w:szCs w:val="24"/>
          <w:lang w:eastAsia="ar-SA"/>
        </w:rPr>
        <w:t>%, class 7 (</w:t>
      </w:r>
      <w:r w:rsidR="00C37795" w:rsidRPr="005E6C57">
        <w:rPr>
          <w:rFonts w:ascii="Times New Roman" w:eastAsia="Times New Roman" w:hAnsi="Times New Roman" w:cs="Times New Roman"/>
          <w:bCs/>
          <w:kern w:val="1"/>
          <w:sz w:val="24"/>
          <w:szCs w:val="24"/>
          <w:lang w:eastAsia="ar-SA"/>
        </w:rPr>
        <w:t>25</w:t>
      </w:r>
      <w:r w:rsidR="006E1B2A" w:rsidRPr="005E6C57">
        <w:rPr>
          <w:rFonts w:ascii="Times New Roman" w:eastAsia="Times New Roman" w:hAnsi="Times New Roman" w:cs="Times New Roman"/>
          <w:bCs/>
          <w:kern w:val="1"/>
          <w:sz w:val="24"/>
          <w:szCs w:val="24"/>
          <w:lang w:eastAsia="ar-SA"/>
        </w:rPr>
        <w:t xml:space="preserve"> p</w:t>
      </w:r>
      <w:r w:rsidR="00C37795" w:rsidRPr="005E6C57">
        <w:rPr>
          <w:rFonts w:ascii="Times New Roman" w:eastAsia="Times New Roman" w:hAnsi="Times New Roman" w:cs="Times New Roman"/>
          <w:bCs/>
          <w:kern w:val="1"/>
          <w:sz w:val="24"/>
          <w:szCs w:val="24"/>
          <w:lang w:eastAsia="ar-SA"/>
        </w:rPr>
        <w:t>upils, 33.78</w:t>
      </w:r>
      <w:r w:rsidRPr="005E6C57">
        <w:rPr>
          <w:rFonts w:ascii="Times New Roman" w:eastAsia="Times New Roman" w:hAnsi="Times New Roman" w:cs="Times New Roman"/>
          <w:bCs/>
          <w:kern w:val="1"/>
          <w:sz w:val="24"/>
          <w:szCs w:val="24"/>
          <w:lang w:eastAsia="ar-SA"/>
        </w:rPr>
        <w:t xml:space="preserve">% and class 8 (34 pupils, </w:t>
      </w:r>
      <w:r w:rsidR="0047668E" w:rsidRPr="005E6C57">
        <w:rPr>
          <w:rFonts w:ascii="Times New Roman" w:eastAsia="Times New Roman" w:hAnsi="Times New Roman" w:cs="Times New Roman"/>
          <w:bCs/>
          <w:kern w:val="1"/>
          <w:sz w:val="24"/>
          <w:szCs w:val="24"/>
          <w:lang w:eastAsia="ar-SA"/>
        </w:rPr>
        <w:t>45.95%).The criteria for the sample population was that, selected pupil should be in upper primary, age range 14-18 years, good literacy ability, active and hard working in the class and participate in extra co-curriculum activities.</w:t>
      </w:r>
    </w:p>
    <w:p w14:paraId="61790182" w14:textId="0757C23E"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bookmarkStart w:id="78" w:name="_Toc13237683"/>
      <w:bookmarkStart w:id="79" w:name="_Toc13237970"/>
      <w:r w:rsidRPr="005E6C57">
        <w:rPr>
          <w:rFonts w:ascii="Times New Roman" w:eastAsia="Times New Roman" w:hAnsi="Times New Roman" w:cs="Times New Roman"/>
          <w:sz w:val="24"/>
          <w:szCs w:val="24"/>
          <w:lang w:eastAsia="ar-SA"/>
        </w:rPr>
        <w:t>Data collection procedures;</w:t>
      </w:r>
      <w:bookmarkEnd w:id="78"/>
      <w:bookmarkEnd w:id="79"/>
    </w:p>
    <w:p w14:paraId="6635453F" w14:textId="668819A1" w:rsidR="00B878D5"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This study used</w:t>
      </w:r>
      <w:r w:rsidR="00B878D5" w:rsidRPr="005E6C57">
        <w:rPr>
          <w:rFonts w:ascii="Times New Roman" w:eastAsia="Times New Roman" w:hAnsi="Times New Roman" w:cs="Times New Roman"/>
          <w:bCs/>
          <w:kern w:val="1"/>
          <w:sz w:val="24"/>
          <w:szCs w:val="24"/>
          <w:lang w:eastAsia="ar-SA"/>
        </w:rPr>
        <w:t xml:space="preserve"> quantitative method to collect the data from the target population </w:t>
      </w:r>
      <w:r w:rsidRPr="005E6C57">
        <w:rPr>
          <w:rFonts w:ascii="Times New Roman" w:eastAsia="Times New Roman" w:hAnsi="Times New Roman" w:cs="Times New Roman"/>
          <w:bCs/>
          <w:kern w:val="1"/>
          <w:sz w:val="24"/>
          <w:szCs w:val="24"/>
          <w:lang w:eastAsia="ar-SA"/>
        </w:rPr>
        <w:t xml:space="preserve">based on those which were </w:t>
      </w:r>
      <w:r w:rsidR="00B878D5" w:rsidRPr="005E6C57">
        <w:rPr>
          <w:rFonts w:ascii="Times New Roman" w:eastAsia="Times New Roman" w:hAnsi="Times New Roman" w:cs="Times New Roman"/>
          <w:bCs/>
          <w:kern w:val="1"/>
          <w:sz w:val="24"/>
          <w:szCs w:val="24"/>
          <w:lang w:eastAsia="ar-SA"/>
        </w:rPr>
        <w:t>selected.</w:t>
      </w:r>
      <w:r w:rsidRPr="005E6C57">
        <w:rPr>
          <w:rFonts w:ascii="Times New Roman" w:eastAsia="Times New Roman" w:hAnsi="Times New Roman" w:cs="Times New Roman"/>
          <w:bCs/>
          <w:kern w:val="1"/>
          <w:sz w:val="24"/>
          <w:szCs w:val="24"/>
          <w:lang w:eastAsia="ar-SA"/>
        </w:rPr>
        <w:t xml:space="preserve"> The questionnaires were administered to the pupils</w:t>
      </w:r>
      <w:r w:rsidR="00B878D5" w:rsidRPr="005E6C57">
        <w:rPr>
          <w:rFonts w:ascii="Times New Roman" w:eastAsia="Times New Roman" w:hAnsi="Times New Roman" w:cs="Times New Roman"/>
          <w:bCs/>
          <w:kern w:val="1"/>
          <w:sz w:val="24"/>
          <w:szCs w:val="24"/>
          <w:lang w:eastAsia="ar-SA"/>
        </w:rPr>
        <w:t xml:space="preserve"> by the researcher with the help of the class teachers and each pupil (respondent) ticks his/her responses against the multiple choice question desig</w:t>
      </w:r>
      <w:r w:rsidR="00F811DA" w:rsidRPr="005E6C57">
        <w:rPr>
          <w:rFonts w:ascii="Times New Roman" w:eastAsia="Times New Roman" w:hAnsi="Times New Roman" w:cs="Times New Roman"/>
          <w:bCs/>
          <w:kern w:val="1"/>
          <w:sz w:val="24"/>
          <w:szCs w:val="24"/>
          <w:lang w:eastAsia="ar-SA"/>
        </w:rPr>
        <w:t>ned to collect the expected result</w:t>
      </w:r>
      <w:r w:rsidR="00B878D5" w:rsidRPr="005E6C57">
        <w:rPr>
          <w:rFonts w:ascii="Times New Roman" w:eastAsia="Times New Roman" w:hAnsi="Times New Roman" w:cs="Times New Roman"/>
          <w:bCs/>
          <w:kern w:val="1"/>
          <w:sz w:val="24"/>
          <w:szCs w:val="24"/>
          <w:lang w:eastAsia="ar-SA"/>
        </w:rPr>
        <w:t>.</w:t>
      </w:r>
    </w:p>
    <w:p w14:paraId="56B5E7C6" w14:textId="78FDA026" w:rsidR="00470163" w:rsidRPr="005E6C57" w:rsidRDefault="00F811DA"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The questionnaire test pupils’ level of knowledge and practices of personal hygiene and their link to poor personal hygiene related diseases. The collected data were presented in SPSS format for easy analysis.</w:t>
      </w:r>
      <w:r w:rsidR="00B55DC8" w:rsidRPr="005E6C57">
        <w:rPr>
          <w:rFonts w:ascii="Times New Roman" w:eastAsia="Times New Roman" w:hAnsi="Times New Roman" w:cs="Times New Roman"/>
          <w:bCs/>
          <w:kern w:val="1"/>
          <w:sz w:val="24"/>
          <w:szCs w:val="24"/>
          <w:lang w:eastAsia="ar-SA"/>
        </w:rPr>
        <w:t>\</w:t>
      </w:r>
    </w:p>
    <w:p w14:paraId="1F076014" w14:textId="77777777" w:rsidR="00B55DC8" w:rsidRPr="005E6C57" w:rsidRDefault="00B55DC8"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p>
    <w:p w14:paraId="5FEB9F2E" w14:textId="3D4EA2E8" w:rsidR="00184FEC" w:rsidRPr="005E6C57" w:rsidRDefault="00184FEC" w:rsidP="005E6C57">
      <w:pPr>
        <w:pStyle w:val="Heading2"/>
        <w:spacing w:line="360" w:lineRule="auto"/>
        <w:rPr>
          <w:rFonts w:ascii="Times New Roman" w:eastAsia="Times New Roman" w:hAnsi="Times New Roman" w:cs="Times New Roman"/>
          <w:sz w:val="24"/>
          <w:szCs w:val="24"/>
          <w:lang w:eastAsia="ar-SA"/>
        </w:rPr>
      </w:pPr>
      <w:r w:rsidRPr="005E6C57">
        <w:rPr>
          <w:rFonts w:ascii="Times New Roman" w:eastAsia="Times New Roman" w:hAnsi="Times New Roman" w:cs="Times New Roman"/>
          <w:sz w:val="24"/>
          <w:szCs w:val="24"/>
          <w:lang w:eastAsia="ar-SA"/>
        </w:rPr>
        <w:lastRenderedPageBreak/>
        <w:t xml:space="preserve"> </w:t>
      </w:r>
      <w:bookmarkStart w:id="80" w:name="_Toc13237684"/>
      <w:bookmarkStart w:id="81" w:name="_Toc13237971"/>
      <w:r w:rsidRPr="005E6C57">
        <w:rPr>
          <w:rFonts w:ascii="Times New Roman" w:eastAsia="Times New Roman" w:hAnsi="Times New Roman" w:cs="Times New Roman"/>
          <w:sz w:val="24"/>
          <w:szCs w:val="24"/>
          <w:lang w:eastAsia="ar-SA"/>
        </w:rPr>
        <w:t>Data analysis;</w:t>
      </w:r>
      <w:bookmarkEnd w:id="80"/>
      <w:bookmarkEnd w:id="81"/>
    </w:p>
    <w:p w14:paraId="181AA21F" w14:textId="021D53B8" w:rsidR="00E13D24" w:rsidRPr="005E6C57" w:rsidRDefault="00184FEC" w:rsidP="005E6C57">
      <w:pPr>
        <w:tabs>
          <w:tab w:val="left" w:pos="2280"/>
        </w:tabs>
        <w:suppressAutoHyphens/>
        <w:spacing w:line="360" w:lineRule="auto"/>
        <w:contextualSpacing/>
        <w:jc w:val="both"/>
        <w:rPr>
          <w:rFonts w:ascii="Times New Roman" w:eastAsia="Times New Roman" w:hAnsi="Times New Roman" w:cs="Times New Roman"/>
          <w:bCs/>
          <w:kern w:val="1"/>
          <w:sz w:val="24"/>
          <w:szCs w:val="24"/>
          <w:lang w:eastAsia="ar-SA"/>
        </w:rPr>
      </w:pPr>
      <w:r w:rsidRPr="005E6C57">
        <w:rPr>
          <w:rFonts w:ascii="Times New Roman" w:eastAsia="Times New Roman" w:hAnsi="Times New Roman" w:cs="Times New Roman"/>
          <w:bCs/>
          <w:kern w:val="1"/>
          <w:sz w:val="24"/>
          <w:szCs w:val="24"/>
          <w:lang w:eastAsia="ar-SA"/>
        </w:rPr>
        <w:t>The data were analyzed from three sections: section A that focused on personal demographic data of the respondents, section B which focused on independent and dependent variables such as knowledge and personal hygiene practices and section C talked about the opinions and suggestions based on the knowledge of the respondents to present the findings of the study and subsequent analysis interpretations and discussions information collected from the area of the study.  The data were compiled, coded and analyzed using</w:t>
      </w:r>
      <w:r w:rsidR="009E2A7E" w:rsidRPr="005E6C57">
        <w:rPr>
          <w:rFonts w:ascii="Times New Roman" w:eastAsia="Times New Roman" w:hAnsi="Times New Roman" w:cs="Times New Roman"/>
          <w:bCs/>
          <w:kern w:val="1"/>
          <w:sz w:val="24"/>
          <w:szCs w:val="24"/>
          <w:lang w:eastAsia="ar-SA"/>
        </w:rPr>
        <w:t xml:space="preserve"> SPSS format for easy </w:t>
      </w:r>
      <w:r w:rsidR="00E0691A" w:rsidRPr="005E6C57">
        <w:rPr>
          <w:rFonts w:ascii="Times New Roman" w:eastAsia="Times New Roman" w:hAnsi="Times New Roman" w:cs="Times New Roman"/>
          <w:bCs/>
          <w:kern w:val="1"/>
          <w:sz w:val="24"/>
          <w:szCs w:val="24"/>
          <w:lang w:eastAsia="ar-SA"/>
        </w:rPr>
        <w:t>analysis. Thus</w:t>
      </w:r>
      <w:r w:rsidRPr="005E6C57">
        <w:rPr>
          <w:rFonts w:ascii="Times New Roman" w:eastAsia="Times New Roman" w:hAnsi="Times New Roman" w:cs="Times New Roman"/>
          <w:bCs/>
          <w:kern w:val="1"/>
          <w:sz w:val="24"/>
          <w:szCs w:val="24"/>
          <w:lang w:eastAsia="ar-SA"/>
        </w:rPr>
        <w:t>, percentages were used to described the impacts of poor personal hygiene</w:t>
      </w:r>
      <w:r w:rsidR="009E2A7E" w:rsidRPr="005E6C57">
        <w:rPr>
          <w:rFonts w:ascii="Times New Roman" w:eastAsia="Times New Roman" w:hAnsi="Times New Roman" w:cs="Times New Roman"/>
          <w:bCs/>
          <w:kern w:val="1"/>
          <w:sz w:val="24"/>
          <w:szCs w:val="24"/>
          <w:lang w:eastAsia="ar-SA"/>
        </w:rPr>
        <w:t xml:space="preserve"> practices among the</w:t>
      </w:r>
      <w:r w:rsidRPr="005E6C57">
        <w:rPr>
          <w:rFonts w:ascii="Times New Roman" w:eastAsia="Times New Roman" w:hAnsi="Times New Roman" w:cs="Times New Roman"/>
          <w:bCs/>
          <w:kern w:val="1"/>
          <w:sz w:val="24"/>
          <w:szCs w:val="24"/>
          <w:lang w:eastAsia="ar-SA"/>
        </w:rPr>
        <w:t xml:space="preserve"> pupils in </w:t>
      </w:r>
      <w:proofErr w:type="spellStart"/>
      <w:r w:rsidRPr="005E6C57">
        <w:rPr>
          <w:rFonts w:ascii="Times New Roman" w:eastAsia="Times New Roman" w:hAnsi="Times New Roman" w:cs="Times New Roman"/>
          <w:bCs/>
          <w:kern w:val="1"/>
          <w:sz w:val="24"/>
          <w:szCs w:val="24"/>
          <w:lang w:eastAsia="ar-SA"/>
        </w:rPr>
        <w:t>Matangai</w:t>
      </w:r>
      <w:proofErr w:type="spellEnd"/>
      <w:r w:rsidR="009E2A7E" w:rsidRPr="005E6C57">
        <w:rPr>
          <w:rFonts w:ascii="Times New Roman" w:eastAsia="Times New Roman" w:hAnsi="Times New Roman" w:cs="Times New Roman"/>
          <w:bCs/>
          <w:kern w:val="1"/>
          <w:sz w:val="24"/>
          <w:szCs w:val="24"/>
          <w:lang w:eastAsia="ar-SA"/>
        </w:rPr>
        <w:t xml:space="preserve"> primary </w:t>
      </w:r>
      <w:r w:rsidR="00E0691A" w:rsidRPr="005E6C57">
        <w:rPr>
          <w:rFonts w:ascii="Times New Roman" w:eastAsia="Times New Roman" w:hAnsi="Times New Roman" w:cs="Times New Roman"/>
          <w:bCs/>
          <w:kern w:val="1"/>
          <w:sz w:val="24"/>
          <w:szCs w:val="24"/>
          <w:lang w:eastAsia="ar-SA"/>
        </w:rPr>
        <w:t>school and</w:t>
      </w:r>
      <w:r w:rsidRPr="005E6C57">
        <w:rPr>
          <w:rFonts w:ascii="Times New Roman" w:eastAsia="Times New Roman" w:hAnsi="Times New Roman" w:cs="Times New Roman"/>
          <w:bCs/>
          <w:kern w:val="1"/>
          <w:sz w:val="24"/>
          <w:szCs w:val="24"/>
          <w:lang w:eastAsia="ar-SA"/>
        </w:rPr>
        <w:t xml:space="preserve"> the results were presented in</w:t>
      </w:r>
      <w:r w:rsidR="00B55DC8" w:rsidRPr="005E6C57">
        <w:rPr>
          <w:rFonts w:ascii="Times New Roman" w:eastAsia="Times New Roman" w:hAnsi="Times New Roman" w:cs="Times New Roman"/>
          <w:bCs/>
          <w:kern w:val="1"/>
          <w:sz w:val="24"/>
          <w:szCs w:val="24"/>
          <w:lang w:eastAsia="ar-SA"/>
        </w:rPr>
        <w:t>form of tables and bar graphs.</w:t>
      </w:r>
    </w:p>
    <w:p w14:paraId="1393650F" w14:textId="2DCFA354" w:rsidR="006250E8" w:rsidRPr="005E6C57" w:rsidRDefault="00184FEC" w:rsidP="005E6C57">
      <w:pPr>
        <w:pStyle w:val="Heading1"/>
        <w:spacing w:line="360" w:lineRule="auto"/>
        <w:rPr>
          <w:rFonts w:ascii="Times New Roman" w:eastAsia="Calibri" w:hAnsi="Times New Roman" w:cs="Times New Roman"/>
          <w:sz w:val="24"/>
          <w:szCs w:val="24"/>
        </w:rPr>
      </w:pPr>
      <w:bookmarkStart w:id="82" w:name="_Toc13237685"/>
      <w:bookmarkStart w:id="83" w:name="_Toc13237972"/>
      <w:r w:rsidRPr="005E6C57">
        <w:rPr>
          <w:rFonts w:ascii="Times New Roman" w:eastAsia="Calibri" w:hAnsi="Times New Roman" w:cs="Times New Roman"/>
          <w:sz w:val="24"/>
          <w:szCs w:val="24"/>
        </w:rPr>
        <w:t>CHAPTER FOUR</w:t>
      </w:r>
      <w:r w:rsidR="00613D60" w:rsidRPr="005E6C57">
        <w:rPr>
          <w:rFonts w:ascii="Times New Roman" w:eastAsia="Calibri" w:hAnsi="Times New Roman" w:cs="Times New Roman"/>
          <w:sz w:val="24"/>
          <w:szCs w:val="24"/>
        </w:rPr>
        <w:t xml:space="preserve">: </w:t>
      </w:r>
      <w:r w:rsidRPr="005E6C57">
        <w:rPr>
          <w:rFonts w:ascii="Times New Roman" w:eastAsia="Calibri" w:hAnsi="Times New Roman" w:cs="Times New Roman"/>
          <w:sz w:val="24"/>
          <w:szCs w:val="24"/>
        </w:rPr>
        <w:t>DATA PRESENTATION, ANALYSIS AND INTERPRETATION OF FINDINGS</w:t>
      </w:r>
      <w:r w:rsidR="005D7EF2" w:rsidRPr="005E6C57">
        <w:rPr>
          <w:rFonts w:ascii="Times New Roman" w:eastAsia="Calibri" w:hAnsi="Times New Roman" w:cs="Times New Roman"/>
          <w:sz w:val="24"/>
          <w:szCs w:val="24"/>
        </w:rPr>
        <w:t>;</w:t>
      </w:r>
      <w:bookmarkEnd w:id="82"/>
      <w:bookmarkEnd w:id="83"/>
    </w:p>
    <w:p w14:paraId="6FBCE73E" w14:textId="205571ED" w:rsidR="00431374" w:rsidRPr="005E6C57" w:rsidRDefault="00431374" w:rsidP="005E6C57">
      <w:pPr>
        <w:pStyle w:val="Heading2"/>
        <w:spacing w:line="360" w:lineRule="auto"/>
        <w:rPr>
          <w:rFonts w:ascii="Times New Roman" w:hAnsi="Times New Roman" w:cs="Times New Roman"/>
          <w:sz w:val="24"/>
          <w:szCs w:val="24"/>
        </w:rPr>
      </w:pPr>
      <w:bookmarkStart w:id="84" w:name="_Toc13237686"/>
      <w:bookmarkStart w:id="85" w:name="_Toc13237973"/>
      <w:r w:rsidRPr="005E6C57">
        <w:rPr>
          <w:rFonts w:ascii="Times New Roman" w:hAnsi="Times New Roman" w:cs="Times New Roman"/>
          <w:sz w:val="24"/>
          <w:szCs w:val="24"/>
        </w:rPr>
        <w:t>Introduction</w:t>
      </w:r>
      <w:bookmarkEnd w:id="84"/>
      <w:bookmarkEnd w:id="85"/>
    </w:p>
    <w:p w14:paraId="1898A5A7" w14:textId="2219DEE0" w:rsidR="006250E8" w:rsidRPr="005E6C57" w:rsidRDefault="00431374"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This chapter undertook to analyze and discuss the data collected from the respondents in relation to research objectives and the questions attempted by the respondents. Analysis was presented using frequency tables and percentages, presented in graphs </w:t>
      </w:r>
      <w:r w:rsidR="008909A3" w:rsidRPr="005E6C57">
        <w:rPr>
          <w:rFonts w:ascii="Times New Roman" w:eastAsia="Calibri" w:hAnsi="Times New Roman" w:cs="Times New Roman"/>
          <w:sz w:val="24"/>
          <w:szCs w:val="24"/>
        </w:rPr>
        <w:t xml:space="preserve">and pie </w:t>
      </w:r>
      <w:r w:rsidRPr="005E6C57">
        <w:rPr>
          <w:rFonts w:ascii="Times New Roman" w:eastAsia="Calibri" w:hAnsi="Times New Roman" w:cs="Times New Roman"/>
          <w:sz w:val="24"/>
          <w:szCs w:val="24"/>
        </w:rPr>
        <w:t xml:space="preserve">charts and interpreted thereafter. </w:t>
      </w:r>
    </w:p>
    <w:p w14:paraId="06BBA9C7" w14:textId="641D5AD4" w:rsidR="0059022D" w:rsidRPr="007964F0" w:rsidRDefault="000135E0" w:rsidP="0059022D">
      <w:pPr>
        <w:pStyle w:val="Heading2"/>
        <w:spacing w:line="360" w:lineRule="auto"/>
        <w:rPr>
          <w:rFonts w:ascii="Times New Roman" w:hAnsi="Times New Roman" w:cs="Times New Roman"/>
          <w:sz w:val="24"/>
          <w:szCs w:val="24"/>
        </w:rPr>
      </w:pPr>
      <w:bookmarkStart w:id="86" w:name="_Toc13237687"/>
      <w:bookmarkStart w:id="87" w:name="_Toc13237974"/>
      <w:r w:rsidRPr="005E6C57">
        <w:rPr>
          <w:rFonts w:ascii="Times New Roman" w:hAnsi="Times New Roman" w:cs="Times New Roman"/>
          <w:sz w:val="24"/>
          <w:szCs w:val="24"/>
        </w:rPr>
        <w:t>Presentation of Findings</w:t>
      </w:r>
      <w:bookmarkEnd w:id="86"/>
      <w:bookmarkEnd w:id="87"/>
      <w:r w:rsidR="007964F0">
        <w:rPr>
          <w:rFonts w:ascii="Times New Roman" w:hAnsi="Times New Roman" w:cs="Times New Roman"/>
          <w:sz w:val="24"/>
          <w:szCs w:val="24"/>
        </w:rPr>
        <w:t>;</w:t>
      </w:r>
    </w:p>
    <w:p w14:paraId="373C7C85" w14:textId="1DEE91F2" w:rsidR="000135E0" w:rsidRPr="005E6C57" w:rsidRDefault="000135E0" w:rsidP="005E6C57">
      <w:pPr>
        <w:pStyle w:val="Heading2"/>
        <w:numPr>
          <w:ilvl w:val="0"/>
          <w:numId w:val="0"/>
        </w:numPr>
        <w:spacing w:line="360" w:lineRule="auto"/>
        <w:ind w:left="576" w:hanging="576"/>
        <w:rPr>
          <w:rFonts w:ascii="Times New Roman" w:eastAsia="Calibri" w:hAnsi="Times New Roman" w:cs="Times New Roman"/>
          <w:sz w:val="24"/>
          <w:szCs w:val="24"/>
        </w:rPr>
      </w:pPr>
      <w:bookmarkStart w:id="88" w:name="_Toc13237688"/>
      <w:bookmarkStart w:id="89" w:name="_Toc13237975"/>
      <w:r w:rsidRPr="005E6C57">
        <w:rPr>
          <w:rFonts w:ascii="Times New Roman" w:eastAsia="Calibri" w:hAnsi="Times New Roman" w:cs="Times New Roman"/>
          <w:sz w:val="24"/>
          <w:szCs w:val="24"/>
        </w:rPr>
        <w:t>4.2.1 Response Analysis;</w:t>
      </w:r>
      <w:bookmarkEnd w:id="88"/>
      <w:bookmarkEnd w:id="89"/>
    </w:p>
    <w:p w14:paraId="6D2DEFB4" w14:textId="739D32E1" w:rsidR="000135E0" w:rsidRPr="005E6C57" w:rsidRDefault="000135E0" w:rsidP="005E6C57">
      <w:pPr>
        <w:tabs>
          <w:tab w:val="center" w:pos="1382"/>
        </w:tabs>
        <w:autoSpaceDE w:val="0"/>
        <w:autoSpaceDN w:val="0"/>
        <w:adjustRightInd w:val="0"/>
        <w:spacing w:after="0" w:line="360" w:lineRule="auto"/>
        <w:rPr>
          <w:rFonts w:ascii="Times New Roman" w:hAnsi="Times New Roman" w:cs="Times New Roman"/>
          <w:b/>
          <w:bCs/>
          <w:color w:val="000000"/>
          <w:sz w:val="24"/>
          <w:szCs w:val="24"/>
        </w:rPr>
      </w:pPr>
    </w:p>
    <w:p w14:paraId="0201762C" w14:textId="4C52AAB0" w:rsidR="000135E0" w:rsidRPr="005E6C57" w:rsidRDefault="00221AAF"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4.2.1 Gender of Response Analysis </w:t>
      </w:r>
    </w:p>
    <w:p w14:paraId="0D1F203F" w14:textId="77777777" w:rsidR="000135E0" w:rsidRPr="005E6C57" w:rsidRDefault="000135E0"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907"/>
        <w:gridCol w:w="1232"/>
        <w:gridCol w:w="971"/>
        <w:gridCol w:w="1353"/>
        <w:gridCol w:w="1339"/>
      </w:tblGrid>
      <w:tr w:rsidR="000135E0" w:rsidRPr="005E6C57" w14:paraId="59017F42" w14:textId="77777777" w:rsidTr="007964F0">
        <w:trPr>
          <w:trHeight w:val="504"/>
        </w:trPr>
        <w:tc>
          <w:tcPr>
            <w:tcW w:w="1828"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7E24D572"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32"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661D6EF6" w14:textId="77777777" w:rsidR="000135E0" w:rsidRPr="005E6C57" w:rsidRDefault="000135E0"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971"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1236CE54" w14:textId="77777777" w:rsidR="000135E0" w:rsidRPr="005E6C57" w:rsidRDefault="000135E0"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B9622C3" w14:textId="77777777" w:rsidR="000135E0" w:rsidRPr="005E6C57" w:rsidRDefault="000135E0"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29C08029" w14:textId="77777777" w:rsidR="000135E0" w:rsidRPr="005E6C57" w:rsidRDefault="000135E0"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0135E0" w:rsidRPr="005E6C57" w14:paraId="2499514B" w14:textId="77777777" w:rsidTr="007964F0">
        <w:trPr>
          <w:trHeight w:val="273"/>
        </w:trPr>
        <w:tc>
          <w:tcPr>
            <w:tcW w:w="921" w:type="dxa"/>
            <w:tcBorders>
              <w:top w:val="single" w:sz="12" w:space="0" w:color="000000"/>
              <w:left w:val="single" w:sz="12" w:space="0" w:color="000000"/>
              <w:bottom w:val="nil"/>
              <w:right w:val="nil"/>
            </w:tcBorders>
            <w:shd w:val="clear" w:color="000000" w:fill="FFFFFF"/>
          </w:tcPr>
          <w:p w14:paraId="297BE311"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907" w:type="dxa"/>
            <w:tcBorders>
              <w:top w:val="single" w:sz="12" w:space="0" w:color="000000"/>
              <w:left w:val="nil"/>
              <w:bottom w:val="nil"/>
              <w:right w:val="single" w:sz="12" w:space="0" w:color="000000"/>
            </w:tcBorders>
            <w:shd w:val="clear" w:color="000000" w:fill="FFFFFF"/>
          </w:tcPr>
          <w:p w14:paraId="10C2BFB9"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Male</w:t>
            </w:r>
          </w:p>
        </w:tc>
        <w:tc>
          <w:tcPr>
            <w:tcW w:w="1232" w:type="dxa"/>
            <w:tcBorders>
              <w:top w:val="single" w:sz="12" w:space="0" w:color="000000"/>
              <w:left w:val="single" w:sz="12" w:space="0" w:color="000000"/>
              <w:bottom w:val="nil"/>
              <w:right w:val="single" w:sz="2" w:space="0" w:color="000000"/>
            </w:tcBorders>
            <w:shd w:val="clear" w:color="000000" w:fill="FFFFFF"/>
            <w:vAlign w:val="center"/>
          </w:tcPr>
          <w:p w14:paraId="1A41C6B2"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41</w:t>
            </w:r>
          </w:p>
        </w:tc>
        <w:tc>
          <w:tcPr>
            <w:tcW w:w="971" w:type="dxa"/>
            <w:tcBorders>
              <w:top w:val="single" w:sz="12" w:space="0" w:color="000000"/>
              <w:left w:val="single" w:sz="2" w:space="0" w:color="000000"/>
              <w:bottom w:val="nil"/>
              <w:right w:val="single" w:sz="2" w:space="0" w:color="000000"/>
            </w:tcBorders>
            <w:shd w:val="clear" w:color="000000" w:fill="FFFFFF"/>
            <w:vAlign w:val="center"/>
          </w:tcPr>
          <w:p w14:paraId="68704DC3"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55.4</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37642D66"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59.4</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192E69B0"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59.4</w:t>
            </w:r>
          </w:p>
        </w:tc>
      </w:tr>
      <w:tr w:rsidR="000135E0" w:rsidRPr="005E6C57" w14:paraId="18881069" w14:textId="77777777" w:rsidTr="007964F0">
        <w:trPr>
          <w:trHeight w:val="273"/>
        </w:trPr>
        <w:tc>
          <w:tcPr>
            <w:tcW w:w="921" w:type="dxa"/>
            <w:tcBorders>
              <w:top w:val="nil"/>
              <w:left w:val="single" w:sz="12" w:space="0" w:color="000000"/>
              <w:bottom w:val="nil"/>
              <w:right w:val="nil"/>
            </w:tcBorders>
            <w:shd w:val="clear" w:color="000000" w:fill="FFFFFF"/>
          </w:tcPr>
          <w:p w14:paraId="28D0613F"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907" w:type="dxa"/>
            <w:tcBorders>
              <w:top w:val="nil"/>
              <w:left w:val="nil"/>
              <w:bottom w:val="nil"/>
              <w:right w:val="single" w:sz="12" w:space="0" w:color="000000"/>
            </w:tcBorders>
            <w:shd w:val="clear" w:color="000000" w:fill="FFFFFF"/>
          </w:tcPr>
          <w:p w14:paraId="5D2F6DCD"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Female</w:t>
            </w:r>
          </w:p>
        </w:tc>
        <w:tc>
          <w:tcPr>
            <w:tcW w:w="1232" w:type="dxa"/>
            <w:tcBorders>
              <w:top w:val="nil"/>
              <w:left w:val="single" w:sz="12" w:space="0" w:color="000000"/>
              <w:bottom w:val="nil"/>
              <w:right w:val="single" w:sz="2" w:space="0" w:color="000000"/>
            </w:tcBorders>
            <w:shd w:val="clear" w:color="000000" w:fill="FFFFFF"/>
            <w:vAlign w:val="center"/>
          </w:tcPr>
          <w:p w14:paraId="7F9428FC"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28</w:t>
            </w:r>
          </w:p>
        </w:tc>
        <w:tc>
          <w:tcPr>
            <w:tcW w:w="971" w:type="dxa"/>
            <w:tcBorders>
              <w:top w:val="nil"/>
              <w:left w:val="single" w:sz="2" w:space="0" w:color="000000"/>
              <w:bottom w:val="nil"/>
              <w:right w:val="single" w:sz="2" w:space="0" w:color="000000"/>
            </w:tcBorders>
            <w:shd w:val="clear" w:color="000000" w:fill="FFFFFF"/>
            <w:vAlign w:val="center"/>
          </w:tcPr>
          <w:p w14:paraId="71F551BE"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37.8</w:t>
            </w:r>
          </w:p>
        </w:tc>
        <w:tc>
          <w:tcPr>
            <w:tcW w:w="1353" w:type="dxa"/>
            <w:tcBorders>
              <w:top w:val="nil"/>
              <w:left w:val="single" w:sz="2" w:space="0" w:color="000000"/>
              <w:bottom w:val="nil"/>
              <w:right w:val="single" w:sz="2" w:space="0" w:color="000000"/>
            </w:tcBorders>
            <w:shd w:val="clear" w:color="000000" w:fill="FFFFFF"/>
            <w:vAlign w:val="center"/>
          </w:tcPr>
          <w:p w14:paraId="6B4DCC26"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40.6</w:t>
            </w:r>
          </w:p>
        </w:tc>
        <w:tc>
          <w:tcPr>
            <w:tcW w:w="1339" w:type="dxa"/>
            <w:tcBorders>
              <w:top w:val="nil"/>
              <w:left w:val="single" w:sz="2" w:space="0" w:color="000000"/>
              <w:bottom w:val="nil"/>
              <w:right w:val="single" w:sz="12" w:space="0" w:color="000000"/>
            </w:tcBorders>
            <w:shd w:val="clear" w:color="000000" w:fill="FFFFFF"/>
            <w:vAlign w:val="center"/>
          </w:tcPr>
          <w:p w14:paraId="229DBDD3"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0135E0" w:rsidRPr="005E6C57" w14:paraId="727ACC45" w14:textId="77777777" w:rsidTr="007964F0">
        <w:trPr>
          <w:trHeight w:val="273"/>
        </w:trPr>
        <w:tc>
          <w:tcPr>
            <w:tcW w:w="921" w:type="dxa"/>
            <w:tcBorders>
              <w:top w:val="nil"/>
              <w:left w:val="single" w:sz="12" w:space="0" w:color="000000"/>
              <w:bottom w:val="nil"/>
              <w:right w:val="nil"/>
            </w:tcBorders>
            <w:shd w:val="clear" w:color="000000" w:fill="FFFFFF"/>
          </w:tcPr>
          <w:p w14:paraId="36EA4DEF"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907" w:type="dxa"/>
            <w:tcBorders>
              <w:top w:val="nil"/>
              <w:left w:val="nil"/>
              <w:bottom w:val="nil"/>
              <w:right w:val="single" w:sz="12" w:space="0" w:color="000000"/>
            </w:tcBorders>
            <w:shd w:val="clear" w:color="000000" w:fill="FFFFFF"/>
          </w:tcPr>
          <w:p w14:paraId="55BC8FBB"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32" w:type="dxa"/>
            <w:tcBorders>
              <w:top w:val="nil"/>
              <w:left w:val="single" w:sz="12" w:space="0" w:color="000000"/>
              <w:bottom w:val="nil"/>
              <w:right w:val="single" w:sz="2" w:space="0" w:color="000000"/>
            </w:tcBorders>
            <w:shd w:val="clear" w:color="000000" w:fill="FFFFFF"/>
            <w:vAlign w:val="center"/>
          </w:tcPr>
          <w:p w14:paraId="3DE2E4D5"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971" w:type="dxa"/>
            <w:tcBorders>
              <w:top w:val="nil"/>
              <w:left w:val="single" w:sz="2" w:space="0" w:color="000000"/>
              <w:bottom w:val="nil"/>
              <w:right w:val="single" w:sz="2" w:space="0" w:color="000000"/>
            </w:tcBorders>
            <w:shd w:val="clear" w:color="000000" w:fill="FFFFFF"/>
            <w:vAlign w:val="center"/>
          </w:tcPr>
          <w:p w14:paraId="4471886F"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528BE7FC"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5C4F8A55"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135E0" w:rsidRPr="005E6C57" w14:paraId="470483B4" w14:textId="77777777" w:rsidTr="007964F0">
        <w:trPr>
          <w:trHeight w:val="273"/>
        </w:trPr>
        <w:tc>
          <w:tcPr>
            <w:tcW w:w="921" w:type="dxa"/>
            <w:tcBorders>
              <w:top w:val="nil"/>
              <w:left w:val="single" w:sz="12" w:space="0" w:color="000000"/>
              <w:bottom w:val="nil"/>
              <w:right w:val="nil"/>
            </w:tcBorders>
            <w:shd w:val="clear" w:color="000000" w:fill="FFFFFF"/>
          </w:tcPr>
          <w:p w14:paraId="6BFB7AC2"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907" w:type="dxa"/>
            <w:tcBorders>
              <w:top w:val="nil"/>
              <w:left w:val="nil"/>
              <w:bottom w:val="nil"/>
              <w:right w:val="single" w:sz="12" w:space="0" w:color="000000"/>
            </w:tcBorders>
            <w:shd w:val="clear" w:color="000000" w:fill="FFFFFF"/>
          </w:tcPr>
          <w:p w14:paraId="29A162E2"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32" w:type="dxa"/>
            <w:tcBorders>
              <w:top w:val="nil"/>
              <w:left w:val="single" w:sz="12" w:space="0" w:color="000000"/>
              <w:bottom w:val="nil"/>
              <w:right w:val="single" w:sz="2" w:space="0" w:color="000000"/>
            </w:tcBorders>
            <w:shd w:val="clear" w:color="000000" w:fill="FFFFFF"/>
            <w:vAlign w:val="center"/>
          </w:tcPr>
          <w:p w14:paraId="2F5B3C10"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971" w:type="dxa"/>
            <w:tcBorders>
              <w:top w:val="nil"/>
              <w:left w:val="single" w:sz="2" w:space="0" w:color="000000"/>
              <w:bottom w:val="nil"/>
              <w:right w:val="single" w:sz="2" w:space="0" w:color="000000"/>
            </w:tcBorders>
            <w:shd w:val="clear" w:color="000000" w:fill="FFFFFF"/>
            <w:vAlign w:val="center"/>
          </w:tcPr>
          <w:p w14:paraId="5A1C01FC"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7F850805"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2D91A21A"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135E0" w:rsidRPr="005E6C57" w14:paraId="2F6623E4" w14:textId="77777777" w:rsidTr="007964F0">
        <w:trPr>
          <w:trHeight w:val="273"/>
        </w:trPr>
        <w:tc>
          <w:tcPr>
            <w:tcW w:w="1828" w:type="dxa"/>
            <w:gridSpan w:val="2"/>
            <w:tcBorders>
              <w:top w:val="nil"/>
              <w:left w:val="single" w:sz="12" w:space="0" w:color="000000"/>
              <w:bottom w:val="nil"/>
              <w:right w:val="single" w:sz="12" w:space="0" w:color="000000"/>
            </w:tcBorders>
            <w:shd w:val="clear" w:color="000000" w:fill="FFFFFF"/>
          </w:tcPr>
          <w:p w14:paraId="133D7C71" w14:textId="77777777" w:rsidR="000135E0" w:rsidRPr="005E6C57" w:rsidRDefault="000135E0"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32" w:type="dxa"/>
            <w:tcBorders>
              <w:top w:val="nil"/>
              <w:left w:val="single" w:sz="12" w:space="0" w:color="000000"/>
              <w:bottom w:val="nil"/>
              <w:right w:val="single" w:sz="2" w:space="0" w:color="000000"/>
            </w:tcBorders>
            <w:shd w:val="clear" w:color="000000" w:fill="FFFFFF"/>
            <w:vAlign w:val="center"/>
          </w:tcPr>
          <w:p w14:paraId="38DBABAE"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971" w:type="dxa"/>
            <w:tcBorders>
              <w:top w:val="nil"/>
              <w:left w:val="single" w:sz="2" w:space="0" w:color="000000"/>
              <w:bottom w:val="nil"/>
              <w:right w:val="single" w:sz="2" w:space="0" w:color="000000"/>
            </w:tcBorders>
            <w:shd w:val="clear" w:color="000000" w:fill="FFFFFF"/>
            <w:vAlign w:val="center"/>
          </w:tcPr>
          <w:p w14:paraId="5E5607A1"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nil"/>
              <w:right w:val="single" w:sz="2" w:space="0" w:color="000000"/>
            </w:tcBorders>
            <w:shd w:val="clear" w:color="000000" w:fill="FFFFFF"/>
            <w:vAlign w:val="center"/>
          </w:tcPr>
          <w:p w14:paraId="256F8807"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42C23488" w14:textId="77777777" w:rsidR="000135E0" w:rsidRPr="005E6C57" w:rsidRDefault="000135E0"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221AAF" w:rsidRPr="005E6C57" w14:paraId="2A57AF2E" w14:textId="77777777" w:rsidTr="007964F0">
        <w:trPr>
          <w:trHeight w:val="86"/>
        </w:trPr>
        <w:tc>
          <w:tcPr>
            <w:tcW w:w="1828" w:type="dxa"/>
            <w:gridSpan w:val="2"/>
            <w:tcBorders>
              <w:top w:val="nil"/>
              <w:left w:val="single" w:sz="12" w:space="0" w:color="000000"/>
              <w:bottom w:val="single" w:sz="12" w:space="0" w:color="000000"/>
              <w:right w:val="single" w:sz="12" w:space="0" w:color="000000"/>
            </w:tcBorders>
            <w:shd w:val="clear" w:color="000000" w:fill="FFFFFF"/>
          </w:tcPr>
          <w:p w14:paraId="27647DEC" w14:textId="77777777" w:rsidR="00221AAF" w:rsidRPr="005E6C57" w:rsidRDefault="00221AAF" w:rsidP="005E6C57">
            <w:pPr>
              <w:autoSpaceDE w:val="0"/>
              <w:autoSpaceDN w:val="0"/>
              <w:adjustRightInd w:val="0"/>
              <w:spacing w:after="0" w:line="360" w:lineRule="auto"/>
              <w:rPr>
                <w:rFonts w:ascii="Times New Roman" w:hAnsi="Times New Roman" w:cs="Times New Roman"/>
                <w:color w:val="000000"/>
                <w:sz w:val="24"/>
                <w:szCs w:val="24"/>
              </w:rPr>
            </w:pPr>
          </w:p>
        </w:tc>
        <w:tc>
          <w:tcPr>
            <w:tcW w:w="1232" w:type="dxa"/>
            <w:tcBorders>
              <w:top w:val="nil"/>
              <w:left w:val="single" w:sz="12" w:space="0" w:color="000000"/>
              <w:bottom w:val="single" w:sz="12" w:space="0" w:color="000000"/>
              <w:right w:val="single" w:sz="2" w:space="0" w:color="000000"/>
            </w:tcBorders>
            <w:shd w:val="clear" w:color="000000" w:fill="FFFFFF"/>
            <w:vAlign w:val="center"/>
          </w:tcPr>
          <w:p w14:paraId="553F7CFB" w14:textId="77777777" w:rsidR="00221AAF" w:rsidRPr="005E6C57" w:rsidRDefault="00221AAF" w:rsidP="005E6C57">
            <w:pPr>
              <w:autoSpaceDE w:val="0"/>
              <w:autoSpaceDN w:val="0"/>
              <w:adjustRightInd w:val="0"/>
              <w:spacing w:after="0" w:line="360" w:lineRule="auto"/>
              <w:jc w:val="right"/>
              <w:rPr>
                <w:rFonts w:ascii="Times New Roman" w:hAnsi="Times New Roman" w:cs="Times New Roman"/>
                <w:color w:val="000000"/>
                <w:sz w:val="24"/>
                <w:szCs w:val="24"/>
              </w:rPr>
            </w:pPr>
          </w:p>
        </w:tc>
        <w:tc>
          <w:tcPr>
            <w:tcW w:w="971" w:type="dxa"/>
            <w:tcBorders>
              <w:top w:val="nil"/>
              <w:left w:val="single" w:sz="2" w:space="0" w:color="000000"/>
              <w:bottom w:val="single" w:sz="12" w:space="0" w:color="000000"/>
              <w:right w:val="single" w:sz="2" w:space="0" w:color="000000"/>
            </w:tcBorders>
            <w:shd w:val="clear" w:color="000000" w:fill="FFFFFF"/>
            <w:vAlign w:val="center"/>
          </w:tcPr>
          <w:p w14:paraId="7FAA9680" w14:textId="77777777" w:rsidR="00221AAF" w:rsidRPr="005E6C57" w:rsidRDefault="00221AAF" w:rsidP="005E6C57">
            <w:pPr>
              <w:autoSpaceDE w:val="0"/>
              <w:autoSpaceDN w:val="0"/>
              <w:adjustRightInd w:val="0"/>
              <w:spacing w:after="0" w:line="360" w:lineRule="auto"/>
              <w:jc w:val="right"/>
              <w:rPr>
                <w:rFonts w:ascii="Times New Roman" w:hAnsi="Times New Roman" w:cs="Times New Roman"/>
                <w:color w:val="000000"/>
                <w:sz w:val="24"/>
                <w:szCs w:val="24"/>
              </w:rPr>
            </w:pP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4E5CAD3A" w14:textId="77777777" w:rsidR="00221AAF" w:rsidRPr="005E6C57" w:rsidRDefault="00221AAF" w:rsidP="005E6C57">
            <w:pPr>
              <w:autoSpaceDE w:val="0"/>
              <w:autoSpaceDN w:val="0"/>
              <w:adjustRightInd w:val="0"/>
              <w:spacing w:after="0" w:line="360" w:lineRule="auto"/>
              <w:jc w:val="right"/>
              <w:rPr>
                <w:rFonts w:ascii="Times New Roman" w:hAnsi="Times New Roman" w:cs="Times New Roman"/>
                <w:color w:val="000000"/>
                <w:sz w:val="24"/>
                <w:szCs w:val="24"/>
              </w:rPr>
            </w:pP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546E664E" w14:textId="77777777" w:rsidR="00221AAF" w:rsidRPr="005E6C57" w:rsidRDefault="00221AAF" w:rsidP="005E6C57">
            <w:pPr>
              <w:autoSpaceDE w:val="0"/>
              <w:autoSpaceDN w:val="0"/>
              <w:adjustRightInd w:val="0"/>
              <w:spacing w:after="0" w:line="360" w:lineRule="auto"/>
              <w:jc w:val="right"/>
              <w:rPr>
                <w:rFonts w:ascii="Times New Roman" w:hAnsi="Times New Roman" w:cs="Times New Roman"/>
                <w:color w:val="000000"/>
                <w:sz w:val="24"/>
                <w:szCs w:val="24"/>
              </w:rPr>
            </w:pPr>
          </w:p>
        </w:tc>
      </w:tr>
    </w:tbl>
    <w:p w14:paraId="406CB09B" w14:textId="77777777" w:rsidR="005678FB" w:rsidRPr="005E6C57" w:rsidRDefault="005678FB" w:rsidP="005E6C57">
      <w:pPr>
        <w:spacing w:line="360" w:lineRule="auto"/>
        <w:rPr>
          <w:rFonts w:ascii="Times New Roman" w:eastAsia="Calibri" w:hAnsi="Times New Roman" w:cs="Times New Roman"/>
          <w:sz w:val="24"/>
          <w:szCs w:val="24"/>
        </w:rPr>
      </w:pPr>
    </w:p>
    <w:p w14:paraId="3A21677A" w14:textId="686CF974" w:rsidR="00B55DC8" w:rsidRPr="005E6C57" w:rsidRDefault="00221AAF"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lastRenderedPageBreak/>
        <w:t xml:space="preserve">The </w:t>
      </w:r>
      <w:r w:rsidR="005678FB" w:rsidRPr="005E6C57">
        <w:rPr>
          <w:rFonts w:ascii="Times New Roman" w:eastAsia="Calibri" w:hAnsi="Times New Roman" w:cs="Times New Roman"/>
          <w:sz w:val="24"/>
          <w:szCs w:val="24"/>
        </w:rPr>
        <w:t>table 4.2.1 indicates</w:t>
      </w:r>
      <w:r w:rsidRPr="005E6C57">
        <w:rPr>
          <w:rFonts w:ascii="Times New Roman" w:eastAsia="Calibri" w:hAnsi="Times New Roman" w:cs="Times New Roman"/>
          <w:sz w:val="24"/>
          <w:szCs w:val="24"/>
        </w:rPr>
        <w:t xml:space="preserve"> the response</w:t>
      </w:r>
      <w:r w:rsidR="005678FB" w:rsidRPr="005E6C57">
        <w:rPr>
          <w:rFonts w:ascii="Times New Roman" w:eastAsia="Calibri" w:hAnsi="Times New Roman" w:cs="Times New Roman"/>
          <w:sz w:val="24"/>
          <w:szCs w:val="24"/>
        </w:rPr>
        <w:t xml:space="preserve"> on gender. The analysis shows that the population sample had a higher number of males compared to females. The males were represented by 55.4% respondents while the female </w:t>
      </w:r>
      <w:r w:rsidRPr="005E6C57">
        <w:rPr>
          <w:rFonts w:ascii="Times New Roman" w:eastAsia="Calibri" w:hAnsi="Times New Roman" w:cs="Times New Roman"/>
          <w:sz w:val="24"/>
          <w:szCs w:val="24"/>
        </w:rPr>
        <w:t>being the</w:t>
      </w:r>
      <w:r w:rsidR="005678FB" w:rsidRPr="005E6C57">
        <w:rPr>
          <w:rFonts w:ascii="Times New Roman" w:eastAsia="Calibri" w:hAnsi="Times New Roman" w:cs="Times New Roman"/>
          <w:sz w:val="24"/>
          <w:szCs w:val="24"/>
        </w:rPr>
        <w:t xml:space="preserve"> minority were represented by 37.8</w:t>
      </w:r>
      <w:r w:rsidRPr="005E6C57">
        <w:rPr>
          <w:rFonts w:ascii="Times New Roman" w:eastAsia="Calibri" w:hAnsi="Times New Roman" w:cs="Times New Roman"/>
          <w:sz w:val="24"/>
          <w:szCs w:val="24"/>
        </w:rPr>
        <w:t>% of the total respondents. Thi</w:t>
      </w:r>
      <w:r w:rsidR="005678FB" w:rsidRPr="005E6C57">
        <w:rPr>
          <w:rFonts w:ascii="Times New Roman" w:eastAsia="Calibri" w:hAnsi="Times New Roman" w:cs="Times New Roman"/>
          <w:sz w:val="24"/>
          <w:szCs w:val="24"/>
        </w:rPr>
        <w:t xml:space="preserve">s implies that </w:t>
      </w:r>
      <w:r w:rsidR="00BB0316" w:rsidRPr="005E6C57">
        <w:rPr>
          <w:rFonts w:ascii="Times New Roman" w:eastAsia="Calibri" w:hAnsi="Times New Roman" w:cs="Times New Roman"/>
          <w:sz w:val="24"/>
          <w:szCs w:val="24"/>
        </w:rPr>
        <w:t>male’s</w:t>
      </w:r>
      <w:r w:rsidR="005678FB" w:rsidRPr="005E6C57">
        <w:rPr>
          <w:rFonts w:ascii="Times New Roman" w:eastAsia="Calibri" w:hAnsi="Times New Roman" w:cs="Times New Roman"/>
          <w:sz w:val="24"/>
          <w:szCs w:val="24"/>
        </w:rPr>
        <w:t xml:space="preserve"> respondent </w:t>
      </w:r>
      <w:r w:rsidR="00BB0316" w:rsidRPr="005E6C57">
        <w:rPr>
          <w:rFonts w:ascii="Times New Roman" w:eastAsia="Calibri" w:hAnsi="Times New Roman" w:cs="Times New Roman"/>
          <w:sz w:val="24"/>
          <w:szCs w:val="24"/>
        </w:rPr>
        <w:t>were the most involved in questionnaire research study.</w:t>
      </w:r>
    </w:p>
    <w:p w14:paraId="6EB224CD" w14:textId="66E521DC" w:rsidR="00BB0316" w:rsidRPr="005E6C57" w:rsidRDefault="00FA5D7E" w:rsidP="005E6C57">
      <w:pPr>
        <w:tabs>
          <w:tab w:val="center" w:pos="3513"/>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4.2.2 </w:t>
      </w:r>
      <w:r w:rsidR="00BB0316" w:rsidRPr="005E6C57">
        <w:rPr>
          <w:rFonts w:ascii="Times New Roman" w:hAnsi="Times New Roman" w:cs="Times New Roman"/>
          <w:b/>
          <w:bCs/>
          <w:color w:val="000000"/>
          <w:sz w:val="24"/>
          <w:szCs w:val="24"/>
        </w:rPr>
        <w:t>Literacy Status of Parents of Respondents</w:t>
      </w:r>
      <w:r w:rsidRPr="005E6C57">
        <w:rPr>
          <w:rFonts w:ascii="Times New Roman" w:hAnsi="Times New Roman" w:cs="Times New Roman"/>
          <w:b/>
          <w:bCs/>
          <w:color w:val="000000"/>
          <w:sz w:val="24"/>
          <w:szCs w:val="24"/>
        </w:rPr>
        <w:t xml:space="preserve"> analysis;</w:t>
      </w:r>
    </w:p>
    <w:p w14:paraId="433AC9D4" w14:textId="77777777" w:rsidR="00BB0316" w:rsidRPr="005E6C57" w:rsidRDefault="00BB0316" w:rsidP="005E6C57">
      <w:pPr>
        <w:tabs>
          <w:tab w:val="center" w:pos="3513"/>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922"/>
        <w:gridCol w:w="1123"/>
        <w:gridCol w:w="1080"/>
        <w:gridCol w:w="1353"/>
        <w:gridCol w:w="1339"/>
      </w:tblGrid>
      <w:tr w:rsidR="00BB0316" w:rsidRPr="005E6C57" w14:paraId="3810522E" w14:textId="77777777">
        <w:trPr>
          <w:trHeight w:val="504"/>
        </w:trPr>
        <w:tc>
          <w:tcPr>
            <w:tcW w:w="1843"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415D9F82"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3FBD21BB"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5C3E52A"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73B5B1E"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1B236617"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BB0316" w:rsidRPr="005E6C57" w14:paraId="3E023308" w14:textId="77777777">
        <w:trPr>
          <w:trHeight w:val="273"/>
        </w:trPr>
        <w:tc>
          <w:tcPr>
            <w:tcW w:w="921" w:type="dxa"/>
            <w:vMerge w:val="restart"/>
            <w:tcBorders>
              <w:top w:val="single" w:sz="12" w:space="0" w:color="000000"/>
              <w:left w:val="single" w:sz="12" w:space="0" w:color="000000"/>
              <w:bottom w:val="nil"/>
              <w:right w:val="nil"/>
            </w:tcBorders>
            <w:shd w:val="clear" w:color="000000" w:fill="FFFFFF"/>
          </w:tcPr>
          <w:p w14:paraId="652D6FAC"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921" w:type="dxa"/>
            <w:tcBorders>
              <w:top w:val="single" w:sz="12" w:space="0" w:color="000000"/>
              <w:left w:val="nil"/>
              <w:bottom w:val="nil"/>
              <w:right w:val="single" w:sz="12" w:space="0" w:color="000000"/>
            </w:tcBorders>
            <w:shd w:val="clear" w:color="000000" w:fill="FFFFFF"/>
          </w:tcPr>
          <w:p w14:paraId="1B2205D5"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Literate</w:t>
            </w:r>
          </w:p>
        </w:tc>
        <w:tc>
          <w:tcPr>
            <w:tcW w:w="1123" w:type="dxa"/>
            <w:tcBorders>
              <w:top w:val="single" w:sz="12" w:space="0" w:color="000000"/>
              <w:left w:val="single" w:sz="12" w:space="0" w:color="000000"/>
              <w:bottom w:val="nil"/>
              <w:right w:val="single" w:sz="2" w:space="0" w:color="000000"/>
            </w:tcBorders>
            <w:shd w:val="clear" w:color="000000" w:fill="FFFFFF"/>
            <w:vAlign w:val="center"/>
          </w:tcPr>
          <w:p w14:paraId="034688E2"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43FE0B09"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18.9</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03FA3650"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31023D9B"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r>
      <w:tr w:rsidR="00BB0316" w:rsidRPr="005E6C57" w14:paraId="34BC9ADA" w14:textId="77777777">
        <w:trPr>
          <w:trHeight w:val="273"/>
        </w:trPr>
        <w:tc>
          <w:tcPr>
            <w:tcW w:w="921" w:type="dxa"/>
            <w:vMerge/>
            <w:tcBorders>
              <w:top w:val="nil"/>
              <w:left w:val="single" w:sz="12" w:space="0" w:color="000000"/>
              <w:bottom w:val="nil"/>
              <w:right w:val="nil"/>
            </w:tcBorders>
            <w:shd w:val="clear" w:color="000000" w:fill="FFFFFF"/>
          </w:tcPr>
          <w:p w14:paraId="756C9DEF"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921" w:type="dxa"/>
            <w:tcBorders>
              <w:top w:val="nil"/>
              <w:left w:val="nil"/>
              <w:bottom w:val="nil"/>
              <w:right w:val="single" w:sz="12" w:space="0" w:color="000000"/>
            </w:tcBorders>
            <w:shd w:val="clear" w:color="000000" w:fill="FFFFFF"/>
          </w:tcPr>
          <w:p w14:paraId="62F3C678"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Illiterate</w:t>
            </w:r>
          </w:p>
        </w:tc>
        <w:tc>
          <w:tcPr>
            <w:tcW w:w="1123" w:type="dxa"/>
            <w:tcBorders>
              <w:top w:val="nil"/>
              <w:left w:val="single" w:sz="12" w:space="0" w:color="000000"/>
              <w:bottom w:val="nil"/>
              <w:right w:val="single" w:sz="2" w:space="0" w:color="000000"/>
            </w:tcBorders>
            <w:shd w:val="clear" w:color="000000" w:fill="FFFFFF"/>
            <w:vAlign w:val="center"/>
          </w:tcPr>
          <w:p w14:paraId="3D11D1F8"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53</w:t>
            </w:r>
          </w:p>
        </w:tc>
        <w:tc>
          <w:tcPr>
            <w:tcW w:w="1080" w:type="dxa"/>
            <w:tcBorders>
              <w:top w:val="nil"/>
              <w:left w:val="single" w:sz="2" w:space="0" w:color="000000"/>
              <w:bottom w:val="nil"/>
              <w:right w:val="single" w:sz="2" w:space="0" w:color="000000"/>
            </w:tcBorders>
            <w:shd w:val="clear" w:color="000000" w:fill="FFFFFF"/>
            <w:vAlign w:val="center"/>
          </w:tcPr>
          <w:p w14:paraId="6FB0F1E7"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71.6</w:t>
            </w:r>
          </w:p>
        </w:tc>
        <w:tc>
          <w:tcPr>
            <w:tcW w:w="1353" w:type="dxa"/>
            <w:tcBorders>
              <w:top w:val="nil"/>
              <w:left w:val="single" w:sz="2" w:space="0" w:color="000000"/>
              <w:bottom w:val="nil"/>
              <w:right w:val="single" w:sz="2" w:space="0" w:color="000000"/>
            </w:tcBorders>
            <w:shd w:val="clear" w:color="000000" w:fill="FFFFFF"/>
            <w:vAlign w:val="center"/>
          </w:tcPr>
          <w:p w14:paraId="723D30D0"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76.8</w:t>
            </w:r>
          </w:p>
        </w:tc>
        <w:tc>
          <w:tcPr>
            <w:tcW w:w="1339" w:type="dxa"/>
            <w:tcBorders>
              <w:top w:val="nil"/>
              <w:left w:val="single" w:sz="2" w:space="0" w:color="000000"/>
              <w:bottom w:val="nil"/>
              <w:right w:val="single" w:sz="12" w:space="0" w:color="000000"/>
            </w:tcBorders>
            <w:shd w:val="clear" w:color="000000" w:fill="FFFFFF"/>
            <w:vAlign w:val="center"/>
          </w:tcPr>
          <w:p w14:paraId="30868C2E"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97.1</w:t>
            </w:r>
          </w:p>
        </w:tc>
      </w:tr>
      <w:tr w:rsidR="00BB0316" w:rsidRPr="005E6C57" w14:paraId="68D911AA" w14:textId="77777777">
        <w:trPr>
          <w:trHeight w:val="273"/>
        </w:trPr>
        <w:tc>
          <w:tcPr>
            <w:tcW w:w="921" w:type="dxa"/>
            <w:vMerge/>
            <w:tcBorders>
              <w:top w:val="nil"/>
              <w:left w:val="single" w:sz="12" w:space="0" w:color="000000"/>
              <w:bottom w:val="nil"/>
              <w:right w:val="nil"/>
            </w:tcBorders>
            <w:shd w:val="clear" w:color="000000" w:fill="FFFFFF"/>
          </w:tcPr>
          <w:p w14:paraId="428D6461"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921" w:type="dxa"/>
            <w:tcBorders>
              <w:top w:val="nil"/>
              <w:left w:val="nil"/>
              <w:bottom w:val="nil"/>
              <w:right w:val="single" w:sz="12" w:space="0" w:color="000000"/>
            </w:tcBorders>
            <w:shd w:val="clear" w:color="000000" w:fill="FFFFFF"/>
          </w:tcPr>
          <w:p w14:paraId="4550A625"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3</w:t>
            </w:r>
          </w:p>
        </w:tc>
        <w:tc>
          <w:tcPr>
            <w:tcW w:w="1123" w:type="dxa"/>
            <w:tcBorders>
              <w:top w:val="nil"/>
              <w:left w:val="single" w:sz="12" w:space="0" w:color="000000"/>
              <w:bottom w:val="nil"/>
              <w:right w:val="single" w:sz="2" w:space="0" w:color="000000"/>
            </w:tcBorders>
            <w:shd w:val="clear" w:color="000000" w:fill="FFFFFF"/>
            <w:vAlign w:val="center"/>
          </w:tcPr>
          <w:p w14:paraId="4202A92A"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w:t>
            </w:r>
          </w:p>
        </w:tc>
        <w:tc>
          <w:tcPr>
            <w:tcW w:w="1080" w:type="dxa"/>
            <w:tcBorders>
              <w:top w:val="nil"/>
              <w:left w:val="single" w:sz="2" w:space="0" w:color="000000"/>
              <w:bottom w:val="nil"/>
              <w:right w:val="single" w:sz="2" w:space="0" w:color="000000"/>
            </w:tcBorders>
            <w:shd w:val="clear" w:color="000000" w:fill="FFFFFF"/>
            <w:vAlign w:val="center"/>
          </w:tcPr>
          <w:p w14:paraId="7B209449"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w:t>
            </w:r>
          </w:p>
        </w:tc>
        <w:tc>
          <w:tcPr>
            <w:tcW w:w="1353" w:type="dxa"/>
            <w:tcBorders>
              <w:top w:val="nil"/>
              <w:left w:val="single" w:sz="2" w:space="0" w:color="000000"/>
              <w:bottom w:val="nil"/>
              <w:right w:val="single" w:sz="2" w:space="0" w:color="000000"/>
            </w:tcBorders>
            <w:shd w:val="clear" w:color="000000" w:fill="FFFFFF"/>
            <w:vAlign w:val="center"/>
          </w:tcPr>
          <w:p w14:paraId="2BE5A12B"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2.9</w:t>
            </w:r>
          </w:p>
        </w:tc>
        <w:tc>
          <w:tcPr>
            <w:tcW w:w="1339" w:type="dxa"/>
            <w:tcBorders>
              <w:top w:val="nil"/>
              <w:left w:val="single" w:sz="2" w:space="0" w:color="000000"/>
              <w:bottom w:val="nil"/>
              <w:right w:val="single" w:sz="12" w:space="0" w:color="000000"/>
            </w:tcBorders>
            <w:shd w:val="clear" w:color="000000" w:fill="FFFFFF"/>
            <w:vAlign w:val="center"/>
          </w:tcPr>
          <w:p w14:paraId="2364B0A3"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BB0316" w:rsidRPr="005E6C57" w14:paraId="747D4320" w14:textId="77777777">
        <w:trPr>
          <w:trHeight w:val="273"/>
        </w:trPr>
        <w:tc>
          <w:tcPr>
            <w:tcW w:w="921" w:type="dxa"/>
            <w:vMerge/>
            <w:tcBorders>
              <w:top w:val="nil"/>
              <w:left w:val="single" w:sz="12" w:space="0" w:color="000000"/>
              <w:bottom w:val="nil"/>
              <w:right w:val="nil"/>
            </w:tcBorders>
            <w:shd w:val="clear" w:color="000000" w:fill="FFFFFF"/>
          </w:tcPr>
          <w:p w14:paraId="6A87864A"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921" w:type="dxa"/>
            <w:tcBorders>
              <w:top w:val="nil"/>
              <w:left w:val="nil"/>
              <w:bottom w:val="nil"/>
              <w:right w:val="single" w:sz="12" w:space="0" w:color="000000"/>
            </w:tcBorders>
            <w:shd w:val="clear" w:color="000000" w:fill="FFFFFF"/>
          </w:tcPr>
          <w:p w14:paraId="6C37B56C"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nil"/>
              <w:right w:val="single" w:sz="2" w:space="0" w:color="000000"/>
            </w:tcBorders>
            <w:shd w:val="clear" w:color="000000" w:fill="FFFFFF"/>
            <w:vAlign w:val="center"/>
          </w:tcPr>
          <w:p w14:paraId="3037E9B2"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6C0D1612"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4D14AA86"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2CDEA56E"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BB0316" w:rsidRPr="005E6C57" w14:paraId="75676554" w14:textId="77777777">
        <w:trPr>
          <w:trHeight w:val="273"/>
        </w:trPr>
        <w:tc>
          <w:tcPr>
            <w:tcW w:w="921" w:type="dxa"/>
            <w:tcBorders>
              <w:top w:val="nil"/>
              <w:left w:val="single" w:sz="12" w:space="0" w:color="000000"/>
              <w:bottom w:val="nil"/>
              <w:right w:val="nil"/>
            </w:tcBorders>
            <w:shd w:val="clear" w:color="000000" w:fill="FFFFFF"/>
          </w:tcPr>
          <w:p w14:paraId="04851E7C"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921" w:type="dxa"/>
            <w:tcBorders>
              <w:top w:val="nil"/>
              <w:left w:val="nil"/>
              <w:bottom w:val="nil"/>
              <w:right w:val="single" w:sz="12" w:space="0" w:color="000000"/>
            </w:tcBorders>
            <w:shd w:val="clear" w:color="000000" w:fill="FFFFFF"/>
          </w:tcPr>
          <w:p w14:paraId="01EF3844"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123" w:type="dxa"/>
            <w:tcBorders>
              <w:top w:val="nil"/>
              <w:left w:val="single" w:sz="12" w:space="0" w:color="000000"/>
              <w:bottom w:val="nil"/>
              <w:right w:val="single" w:sz="2" w:space="0" w:color="000000"/>
            </w:tcBorders>
            <w:shd w:val="clear" w:color="000000" w:fill="FFFFFF"/>
            <w:vAlign w:val="center"/>
          </w:tcPr>
          <w:p w14:paraId="514E4B8A"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43B4C7E0"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0964A595"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75310A5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BB0316" w:rsidRPr="005E6C57" w14:paraId="00B9780C" w14:textId="77777777">
        <w:trPr>
          <w:trHeight w:val="273"/>
        </w:trPr>
        <w:tc>
          <w:tcPr>
            <w:tcW w:w="1843" w:type="dxa"/>
            <w:gridSpan w:val="2"/>
            <w:tcBorders>
              <w:top w:val="nil"/>
              <w:left w:val="single" w:sz="12" w:space="0" w:color="000000"/>
              <w:bottom w:val="single" w:sz="12" w:space="0" w:color="000000"/>
              <w:right w:val="single" w:sz="12" w:space="0" w:color="000000"/>
            </w:tcBorders>
            <w:shd w:val="clear" w:color="000000" w:fill="FFFFFF"/>
          </w:tcPr>
          <w:p w14:paraId="1AA735BD"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single" w:sz="12" w:space="0" w:color="000000"/>
              <w:right w:val="single" w:sz="2" w:space="0" w:color="000000"/>
            </w:tcBorders>
            <w:shd w:val="clear" w:color="000000" w:fill="FFFFFF"/>
            <w:vAlign w:val="center"/>
          </w:tcPr>
          <w:p w14:paraId="1BC54EA2"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7B664E73"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1EDC9B6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10434BA3"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23690281" w14:textId="77777777" w:rsidR="00303ECC" w:rsidRPr="005E6C57" w:rsidRDefault="00303ECC" w:rsidP="005E6C57">
      <w:pPr>
        <w:spacing w:line="360" w:lineRule="auto"/>
        <w:rPr>
          <w:rFonts w:ascii="Times New Roman" w:eastAsia="Calibri" w:hAnsi="Times New Roman" w:cs="Times New Roman"/>
          <w:b/>
          <w:sz w:val="24"/>
          <w:szCs w:val="24"/>
        </w:rPr>
      </w:pPr>
    </w:p>
    <w:p w14:paraId="0E91C8C9" w14:textId="77777777" w:rsidR="00303ECC" w:rsidRPr="005E6C57" w:rsidRDefault="00303ECC" w:rsidP="005E6C57">
      <w:pPr>
        <w:spacing w:line="360" w:lineRule="auto"/>
        <w:rPr>
          <w:rFonts w:ascii="Times New Roman" w:eastAsia="Calibri" w:hAnsi="Times New Roman" w:cs="Times New Roman"/>
          <w:b/>
          <w:sz w:val="24"/>
          <w:szCs w:val="24"/>
        </w:rPr>
      </w:pPr>
    </w:p>
    <w:p w14:paraId="5BCAAD89" w14:textId="2445A1FC" w:rsidR="008909A3" w:rsidRPr="005E6C57" w:rsidRDefault="00FA5D7E" w:rsidP="005E6C57">
      <w:pPr>
        <w:spacing w:line="360" w:lineRule="auto"/>
        <w:rPr>
          <w:rFonts w:ascii="Times New Roman" w:eastAsia="Calibri" w:hAnsi="Times New Roman" w:cs="Times New Roman"/>
          <w:b/>
          <w:sz w:val="24"/>
          <w:szCs w:val="24"/>
        </w:rPr>
      </w:pPr>
      <w:r w:rsidRPr="005E6C57">
        <w:rPr>
          <w:rFonts w:ascii="Times New Roman" w:eastAsia="Calibri" w:hAnsi="Times New Roman" w:cs="Times New Roman"/>
          <w:b/>
          <w:sz w:val="24"/>
          <w:szCs w:val="24"/>
        </w:rPr>
        <w:t>Figure 4.2.2</w:t>
      </w:r>
    </w:p>
    <w:p w14:paraId="6FBD5E89" w14:textId="559BC909" w:rsidR="00FA5D7E" w:rsidRPr="005E6C57" w:rsidRDefault="00FA5D7E" w:rsidP="005E6C57">
      <w:pPr>
        <w:tabs>
          <w:tab w:val="center" w:pos="36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noProof/>
          <w:sz w:val="24"/>
          <w:szCs w:val="24"/>
        </w:rPr>
        <w:drawing>
          <wp:inline distT="0" distB="0" distL="0" distR="0" wp14:anchorId="64FF0A3B" wp14:editId="503502B7">
            <wp:extent cx="4676775" cy="2867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noFill/>
                    </a:ln>
                  </pic:spPr>
                </pic:pic>
              </a:graphicData>
            </a:graphic>
          </wp:inline>
        </w:drawing>
      </w:r>
    </w:p>
    <w:p w14:paraId="36C71DC0" w14:textId="5FC854C5" w:rsidR="00FA5D7E" w:rsidRPr="005E6C57" w:rsidRDefault="00A878C1" w:rsidP="005E6C57">
      <w:pPr>
        <w:tabs>
          <w:tab w:val="center" w:pos="36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eastAsia="Calibri" w:hAnsi="Times New Roman" w:cs="Times New Roman"/>
          <w:sz w:val="24"/>
          <w:szCs w:val="24"/>
        </w:rPr>
        <w:lastRenderedPageBreak/>
        <w:t>The table 4.2</w:t>
      </w:r>
      <w:r w:rsidR="00303ECC" w:rsidRPr="005E6C57">
        <w:rPr>
          <w:rFonts w:ascii="Times New Roman" w:eastAsia="Calibri" w:hAnsi="Times New Roman" w:cs="Times New Roman"/>
          <w:sz w:val="24"/>
          <w:szCs w:val="24"/>
        </w:rPr>
        <w:t xml:space="preserve">.2 and figure 4.2.2 </w:t>
      </w:r>
      <w:r w:rsidRPr="005E6C57">
        <w:rPr>
          <w:rFonts w:ascii="Times New Roman" w:eastAsia="Calibri" w:hAnsi="Times New Roman" w:cs="Times New Roman"/>
          <w:sz w:val="24"/>
          <w:szCs w:val="24"/>
        </w:rPr>
        <w:t xml:space="preserve">indicates </w:t>
      </w:r>
      <w:r w:rsidR="00303ECC" w:rsidRPr="005E6C57">
        <w:rPr>
          <w:rFonts w:ascii="Times New Roman" w:eastAsia="Calibri" w:hAnsi="Times New Roman" w:cs="Times New Roman"/>
          <w:sz w:val="24"/>
          <w:szCs w:val="24"/>
        </w:rPr>
        <w:t>that, the illiteracy status of their parents is 71.6% while literacy status is only 18.9%. That means most of the pupils parents are not literate and do not have better knowledge on maintaining personal hygiene for their children.</w:t>
      </w:r>
      <w:r w:rsidRPr="005E6C57">
        <w:rPr>
          <w:rFonts w:ascii="Times New Roman" w:eastAsia="Calibri" w:hAnsi="Times New Roman" w:cs="Times New Roman"/>
          <w:sz w:val="24"/>
          <w:szCs w:val="24"/>
        </w:rPr>
        <w:t xml:space="preserve"> </w:t>
      </w:r>
    </w:p>
    <w:p w14:paraId="49EED94E" w14:textId="77777777" w:rsidR="00FA5D7E" w:rsidRPr="005E6C57" w:rsidRDefault="00FA5D7E" w:rsidP="005E6C57">
      <w:pPr>
        <w:tabs>
          <w:tab w:val="center" w:pos="3600"/>
        </w:tabs>
        <w:autoSpaceDE w:val="0"/>
        <w:autoSpaceDN w:val="0"/>
        <w:adjustRightInd w:val="0"/>
        <w:spacing w:after="0" w:line="360" w:lineRule="auto"/>
        <w:rPr>
          <w:rFonts w:ascii="Times New Roman" w:hAnsi="Times New Roman" w:cs="Times New Roman"/>
          <w:b/>
          <w:bCs/>
          <w:color w:val="000000"/>
          <w:sz w:val="24"/>
          <w:szCs w:val="24"/>
        </w:rPr>
      </w:pPr>
    </w:p>
    <w:p w14:paraId="3907599A" w14:textId="4EAA1129" w:rsidR="00BB0316" w:rsidRPr="005E6C57" w:rsidRDefault="00FA5D7E" w:rsidP="005E6C57">
      <w:pPr>
        <w:tabs>
          <w:tab w:val="center" w:pos="36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4.2.3 </w:t>
      </w:r>
      <w:r w:rsidR="00BB0316" w:rsidRPr="005E6C57">
        <w:rPr>
          <w:rFonts w:ascii="Times New Roman" w:hAnsi="Times New Roman" w:cs="Times New Roman"/>
          <w:b/>
          <w:bCs/>
          <w:color w:val="000000"/>
          <w:sz w:val="24"/>
          <w:szCs w:val="24"/>
        </w:rPr>
        <w:t>Feelings about school cleanliness of Respondent</w:t>
      </w:r>
      <w:r w:rsidRPr="005E6C57">
        <w:rPr>
          <w:rFonts w:ascii="Times New Roman" w:hAnsi="Times New Roman" w:cs="Times New Roman"/>
          <w:b/>
          <w:bCs/>
          <w:color w:val="000000"/>
          <w:sz w:val="24"/>
          <w:szCs w:val="24"/>
        </w:rPr>
        <w:t xml:space="preserve"> analysis </w:t>
      </w:r>
    </w:p>
    <w:p w14:paraId="6A054BA0" w14:textId="77777777" w:rsidR="00BB0316" w:rsidRPr="005E6C57" w:rsidRDefault="00BB0316" w:rsidP="005E6C57">
      <w:pPr>
        <w:tabs>
          <w:tab w:val="center" w:pos="3600"/>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109"/>
        <w:gridCol w:w="1123"/>
        <w:gridCol w:w="1080"/>
        <w:gridCol w:w="1353"/>
        <w:gridCol w:w="1794"/>
      </w:tblGrid>
      <w:tr w:rsidR="00BB0316" w:rsidRPr="005E6C57" w14:paraId="66977BA3" w14:textId="77777777" w:rsidTr="00FA5D7E">
        <w:trPr>
          <w:trHeight w:val="504"/>
        </w:trPr>
        <w:tc>
          <w:tcPr>
            <w:tcW w:w="203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68331B6E"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0BB030CB"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014C8975"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7041F956"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794"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2E073C0D" w14:textId="77777777" w:rsidR="00BB0316" w:rsidRPr="005E6C57" w:rsidRDefault="00BB031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BB0316" w:rsidRPr="005E6C57" w14:paraId="36D164E7" w14:textId="77777777" w:rsidTr="00FA5D7E">
        <w:trPr>
          <w:trHeight w:val="273"/>
        </w:trPr>
        <w:tc>
          <w:tcPr>
            <w:tcW w:w="921" w:type="dxa"/>
            <w:vMerge w:val="restart"/>
            <w:tcBorders>
              <w:top w:val="single" w:sz="12" w:space="0" w:color="000000"/>
              <w:left w:val="single" w:sz="12" w:space="0" w:color="000000"/>
              <w:bottom w:val="nil"/>
              <w:right w:val="nil"/>
            </w:tcBorders>
            <w:shd w:val="clear" w:color="000000" w:fill="FFFFFF"/>
          </w:tcPr>
          <w:p w14:paraId="5C6F0FE7"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109" w:type="dxa"/>
            <w:tcBorders>
              <w:top w:val="single" w:sz="12" w:space="0" w:color="000000"/>
              <w:left w:val="nil"/>
              <w:bottom w:val="nil"/>
              <w:right w:val="single" w:sz="12" w:space="0" w:color="000000"/>
            </w:tcBorders>
            <w:shd w:val="clear" w:color="000000" w:fill="FFFFFF"/>
          </w:tcPr>
          <w:p w14:paraId="2BC1FC24"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Bad</w:t>
            </w:r>
          </w:p>
        </w:tc>
        <w:tc>
          <w:tcPr>
            <w:tcW w:w="1123" w:type="dxa"/>
            <w:tcBorders>
              <w:top w:val="single" w:sz="12" w:space="0" w:color="000000"/>
              <w:left w:val="single" w:sz="12" w:space="0" w:color="000000"/>
              <w:bottom w:val="nil"/>
              <w:right w:val="single" w:sz="2" w:space="0" w:color="000000"/>
            </w:tcBorders>
            <w:shd w:val="clear" w:color="000000" w:fill="FFFFFF"/>
            <w:vAlign w:val="center"/>
          </w:tcPr>
          <w:p w14:paraId="4BF2C825"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3BF50FD4"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18.9</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436D106E"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c>
          <w:tcPr>
            <w:tcW w:w="1794" w:type="dxa"/>
            <w:tcBorders>
              <w:top w:val="single" w:sz="12" w:space="0" w:color="000000"/>
              <w:left w:val="single" w:sz="2" w:space="0" w:color="000000"/>
              <w:bottom w:val="nil"/>
              <w:right w:val="single" w:sz="12" w:space="0" w:color="000000"/>
            </w:tcBorders>
            <w:shd w:val="clear" w:color="000000" w:fill="FFFFFF"/>
            <w:vAlign w:val="center"/>
          </w:tcPr>
          <w:p w14:paraId="4A1C32B0"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r>
      <w:tr w:rsidR="00BB0316" w:rsidRPr="005E6C57" w14:paraId="1F52E794" w14:textId="77777777" w:rsidTr="00FA5D7E">
        <w:trPr>
          <w:trHeight w:val="273"/>
        </w:trPr>
        <w:tc>
          <w:tcPr>
            <w:tcW w:w="921" w:type="dxa"/>
            <w:vMerge w:val="restart"/>
            <w:tcBorders>
              <w:top w:val="nil"/>
              <w:left w:val="single" w:sz="12" w:space="0" w:color="000000"/>
              <w:bottom w:val="nil"/>
              <w:right w:val="nil"/>
            </w:tcBorders>
            <w:shd w:val="clear" w:color="000000" w:fill="FFFFFF"/>
          </w:tcPr>
          <w:p w14:paraId="1A18B907"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09" w:type="dxa"/>
            <w:tcBorders>
              <w:top w:val="nil"/>
              <w:left w:val="nil"/>
              <w:bottom w:val="nil"/>
              <w:right w:val="single" w:sz="12" w:space="0" w:color="000000"/>
            </w:tcBorders>
            <w:shd w:val="clear" w:color="000000" w:fill="FFFFFF"/>
          </w:tcPr>
          <w:p w14:paraId="417F037B"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Good</w:t>
            </w:r>
          </w:p>
        </w:tc>
        <w:tc>
          <w:tcPr>
            <w:tcW w:w="1123" w:type="dxa"/>
            <w:tcBorders>
              <w:top w:val="nil"/>
              <w:left w:val="single" w:sz="12" w:space="0" w:color="000000"/>
              <w:bottom w:val="nil"/>
              <w:right w:val="single" w:sz="2" w:space="0" w:color="000000"/>
            </w:tcBorders>
            <w:shd w:val="clear" w:color="000000" w:fill="FFFFFF"/>
            <w:vAlign w:val="center"/>
          </w:tcPr>
          <w:p w14:paraId="40B55987"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44</w:t>
            </w:r>
          </w:p>
        </w:tc>
        <w:tc>
          <w:tcPr>
            <w:tcW w:w="1080" w:type="dxa"/>
            <w:tcBorders>
              <w:top w:val="nil"/>
              <w:left w:val="single" w:sz="2" w:space="0" w:color="000000"/>
              <w:bottom w:val="nil"/>
              <w:right w:val="single" w:sz="2" w:space="0" w:color="000000"/>
            </w:tcBorders>
            <w:shd w:val="clear" w:color="000000" w:fill="FFFFFF"/>
            <w:vAlign w:val="center"/>
          </w:tcPr>
          <w:p w14:paraId="083873B4"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59.5</w:t>
            </w:r>
          </w:p>
        </w:tc>
        <w:tc>
          <w:tcPr>
            <w:tcW w:w="1353" w:type="dxa"/>
            <w:tcBorders>
              <w:top w:val="nil"/>
              <w:left w:val="single" w:sz="2" w:space="0" w:color="000000"/>
              <w:bottom w:val="nil"/>
              <w:right w:val="single" w:sz="2" w:space="0" w:color="000000"/>
            </w:tcBorders>
            <w:shd w:val="clear" w:color="000000" w:fill="FFFFFF"/>
            <w:vAlign w:val="center"/>
          </w:tcPr>
          <w:p w14:paraId="78BB63D4"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63.8</w:t>
            </w:r>
          </w:p>
        </w:tc>
        <w:tc>
          <w:tcPr>
            <w:tcW w:w="1794" w:type="dxa"/>
            <w:tcBorders>
              <w:top w:val="nil"/>
              <w:left w:val="single" w:sz="2" w:space="0" w:color="000000"/>
              <w:bottom w:val="nil"/>
              <w:right w:val="single" w:sz="12" w:space="0" w:color="000000"/>
            </w:tcBorders>
            <w:shd w:val="clear" w:color="000000" w:fill="FFFFFF"/>
            <w:vAlign w:val="center"/>
          </w:tcPr>
          <w:p w14:paraId="47F1B8FF"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84.1</w:t>
            </w:r>
          </w:p>
        </w:tc>
      </w:tr>
      <w:tr w:rsidR="00BB0316" w:rsidRPr="005E6C57" w14:paraId="43BECA56" w14:textId="77777777" w:rsidTr="00FA5D7E">
        <w:trPr>
          <w:trHeight w:val="273"/>
        </w:trPr>
        <w:tc>
          <w:tcPr>
            <w:tcW w:w="921" w:type="dxa"/>
            <w:vMerge w:val="restart"/>
            <w:tcBorders>
              <w:top w:val="nil"/>
              <w:left w:val="single" w:sz="12" w:space="0" w:color="000000"/>
              <w:bottom w:val="nil"/>
              <w:right w:val="nil"/>
            </w:tcBorders>
            <w:shd w:val="clear" w:color="000000" w:fill="FFFFFF"/>
          </w:tcPr>
          <w:p w14:paraId="4A8AE38B"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09" w:type="dxa"/>
            <w:tcBorders>
              <w:top w:val="nil"/>
              <w:left w:val="nil"/>
              <w:bottom w:val="nil"/>
              <w:right w:val="single" w:sz="12" w:space="0" w:color="000000"/>
            </w:tcBorders>
            <w:shd w:val="clear" w:color="000000" w:fill="FFFFFF"/>
          </w:tcPr>
          <w:p w14:paraId="4D482FF9"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Very Good</w:t>
            </w:r>
          </w:p>
        </w:tc>
        <w:tc>
          <w:tcPr>
            <w:tcW w:w="1123" w:type="dxa"/>
            <w:tcBorders>
              <w:top w:val="nil"/>
              <w:left w:val="single" w:sz="12" w:space="0" w:color="000000"/>
              <w:bottom w:val="nil"/>
              <w:right w:val="single" w:sz="2" w:space="0" w:color="000000"/>
            </w:tcBorders>
            <w:shd w:val="clear" w:color="000000" w:fill="FFFFFF"/>
            <w:vAlign w:val="center"/>
          </w:tcPr>
          <w:p w14:paraId="6565538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11</w:t>
            </w:r>
          </w:p>
        </w:tc>
        <w:tc>
          <w:tcPr>
            <w:tcW w:w="1080" w:type="dxa"/>
            <w:tcBorders>
              <w:top w:val="nil"/>
              <w:left w:val="single" w:sz="2" w:space="0" w:color="000000"/>
              <w:bottom w:val="nil"/>
              <w:right w:val="single" w:sz="2" w:space="0" w:color="000000"/>
            </w:tcBorders>
            <w:shd w:val="clear" w:color="000000" w:fill="FFFFFF"/>
            <w:vAlign w:val="center"/>
          </w:tcPr>
          <w:p w14:paraId="7B4317DE"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14.9</w:t>
            </w:r>
          </w:p>
        </w:tc>
        <w:tc>
          <w:tcPr>
            <w:tcW w:w="1353" w:type="dxa"/>
            <w:tcBorders>
              <w:top w:val="nil"/>
              <w:left w:val="single" w:sz="2" w:space="0" w:color="000000"/>
              <w:bottom w:val="nil"/>
              <w:right w:val="single" w:sz="2" w:space="0" w:color="000000"/>
            </w:tcBorders>
            <w:shd w:val="clear" w:color="000000" w:fill="FFFFFF"/>
            <w:vAlign w:val="center"/>
          </w:tcPr>
          <w:p w14:paraId="57F7A312"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15.9</w:t>
            </w:r>
          </w:p>
        </w:tc>
        <w:tc>
          <w:tcPr>
            <w:tcW w:w="1794" w:type="dxa"/>
            <w:tcBorders>
              <w:top w:val="nil"/>
              <w:left w:val="single" w:sz="2" w:space="0" w:color="000000"/>
              <w:bottom w:val="nil"/>
              <w:right w:val="single" w:sz="12" w:space="0" w:color="000000"/>
            </w:tcBorders>
            <w:shd w:val="clear" w:color="000000" w:fill="FFFFFF"/>
            <w:vAlign w:val="center"/>
          </w:tcPr>
          <w:p w14:paraId="5237DA4E"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BB0316" w:rsidRPr="005E6C57" w14:paraId="7ABA2A8F" w14:textId="77777777" w:rsidTr="00FA5D7E">
        <w:trPr>
          <w:trHeight w:val="273"/>
        </w:trPr>
        <w:tc>
          <w:tcPr>
            <w:tcW w:w="921" w:type="dxa"/>
            <w:tcBorders>
              <w:top w:val="nil"/>
              <w:left w:val="single" w:sz="12" w:space="0" w:color="000000"/>
              <w:bottom w:val="nil"/>
              <w:right w:val="nil"/>
            </w:tcBorders>
            <w:shd w:val="clear" w:color="000000" w:fill="FFFFFF"/>
          </w:tcPr>
          <w:p w14:paraId="09652395"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09" w:type="dxa"/>
            <w:tcBorders>
              <w:top w:val="nil"/>
              <w:left w:val="nil"/>
              <w:bottom w:val="nil"/>
              <w:right w:val="single" w:sz="12" w:space="0" w:color="000000"/>
            </w:tcBorders>
            <w:shd w:val="clear" w:color="000000" w:fill="FFFFFF"/>
          </w:tcPr>
          <w:p w14:paraId="0812B28C"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nil"/>
              <w:right w:val="single" w:sz="2" w:space="0" w:color="000000"/>
            </w:tcBorders>
            <w:shd w:val="clear" w:color="000000" w:fill="FFFFFF"/>
            <w:vAlign w:val="center"/>
          </w:tcPr>
          <w:p w14:paraId="505846CD"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65A10B2D"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6E369BFB"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794" w:type="dxa"/>
            <w:tcBorders>
              <w:top w:val="nil"/>
              <w:left w:val="single" w:sz="2" w:space="0" w:color="000000"/>
              <w:bottom w:val="nil"/>
              <w:right w:val="single" w:sz="12" w:space="0" w:color="000000"/>
            </w:tcBorders>
            <w:shd w:val="clear" w:color="000000" w:fill="FFFFFF"/>
            <w:vAlign w:val="center"/>
          </w:tcPr>
          <w:p w14:paraId="400AD5D5"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BB0316" w:rsidRPr="005E6C57" w14:paraId="728DC589" w14:textId="77777777" w:rsidTr="00FA5D7E">
        <w:trPr>
          <w:trHeight w:val="273"/>
        </w:trPr>
        <w:tc>
          <w:tcPr>
            <w:tcW w:w="921" w:type="dxa"/>
            <w:tcBorders>
              <w:top w:val="nil"/>
              <w:left w:val="single" w:sz="12" w:space="0" w:color="000000"/>
              <w:bottom w:val="nil"/>
              <w:right w:val="nil"/>
            </w:tcBorders>
            <w:shd w:val="clear" w:color="000000" w:fill="FFFFFF"/>
          </w:tcPr>
          <w:p w14:paraId="52FFBC84"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109" w:type="dxa"/>
            <w:tcBorders>
              <w:top w:val="nil"/>
              <w:left w:val="nil"/>
              <w:bottom w:val="nil"/>
              <w:right w:val="single" w:sz="12" w:space="0" w:color="000000"/>
            </w:tcBorders>
            <w:shd w:val="clear" w:color="000000" w:fill="FFFFFF"/>
          </w:tcPr>
          <w:p w14:paraId="37EFE480"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123" w:type="dxa"/>
            <w:tcBorders>
              <w:top w:val="nil"/>
              <w:left w:val="single" w:sz="12" w:space="0" w:color="000000"/>
              <w:bottom w:val="nil"/>
              <w:right w:val="single" w:sz="2" w:space="0" w:color="000000"/>
            </w:tcBorders>
            <w:shd w:val="clear" w:color="000000" w:fill="FFFFFF"/>
            <w:vAlign w:val="center"/>
          </w:tcPr>
          <w:p w14:paraId="091DE675"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5B1ED5D1"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48FD9F6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794" w:type="dxa"/>
            <w:tcBorders>
              <w:top w:val="nil"/>
              <w:left w:val="single" w:sz="2" w:space="0" w:color="000000"/>
              <w:bottom w:val="nil"/>
              <w:right w:val="single" w:sz="12" w:space="0" w:color="000000"/>
            </w:tcBorders>
            <w:shd w:val="clear" w:color="000000" w:fill="FFFFFF"/>
            <w:vAlign w:val="center"/>
          </w:tcPr>
          <w:p w14:paraId="44D9CCA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BB0316" w:rsidRPr="005E6C57" w14:paraId="2966151B" w14:textId="77777777" w:rsidTr="00FA5D7E">
        <w:trPr>
          <w:trHeight w:val="273"/>
        </w:trPr>
        <w:tc>
          <w:tcPr>
            <w:tcW w:w="2030" w:type="dxa"/>
            <w:gridSpan w:val="2"/>
            <w:tcBorders>
              <w:top w:val="nil"/>
              <w:left w:val="single" w:sz="12" w:space="0" w:color="000000"/>
              <w:bottom w:val="single" w:sz="12" w:space="0" w:color="000000"/>
              <w:right w:val="single" w:sz="12" w:space="0" w:color="000000"/>
            </w:tcBorders>
            <w:shd w:val="clear" w:color="000000" w:fill="FFFFFF"/>
          </w:tcPr>
          <w:p w14:paraId="43E01DEB"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single" w:sz="12" w:space="0" w:color="000000"/>
              <w:right w:val="single" w:sz="2" w:space="0" w:color="000000"/>
            </w:tcBorders>
            <w:shd w:val="clear" w:color="000000" w:fill="FFFFFF"/>
            <w:vAlign w:val="center"/>
          </w:tcPr>
          <w:p w14:paraId="07E891AC"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00292A09"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463E57BD"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794" w:type="dxa"/>
            <w:tcBorders>
              <w:top w:val="nil"/>
              <w:left w:val="single" w:sz="2" w:space="0" w:color="000000"/>
              <w:bottom w:val="single" w:sz="12" w:space="0" w:color="000000"/>
              <w:right w:val="single" w:sz="12" w:space="0" w:color="000000"/>
            </w:tcBorders>
            <w:shd w:val="clear" w:color="000000" w:fill="FFFFFF"/>
            <w:vAlign w:val="center"/>
          </w:tcPr>
          <w:p w14:paraId="60B8B78A" w14:textId="77777777" w:rsidR="00BB0316" w:rsidRPr="005E6C57" w:rsidRDefault="00BB031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4C447CD5" w14:textId="77777777" w:rsidR="00BB0316" w:rsidRPr="005E6C57" w:rsidRDefault="00BB0316" w:rsidP="005E6C57">
      <w:pPr>
        <w:autoSpaceDE w:val="0"/>
        <w:autoSpaceDN w:val="0"/>
        <w:adjustRightInd w:val="0"/>
        <w:spacing w:after="0" w:line="360" w:lineRule="auto"/>
        <w:rPr>
          <w:rFonts w:ascii="Times New Roman" w:hAnsi="Times New Roman" w:cs="Times New Roman"/>
          <w:color w:val="000000"/>
          <w:sz w:val="24"/>
          <w:szCs w:val="24"/>
        </w:rPr>
      </w:pPr>
    </w:p>
    <w:p w14:paraId="77B848F6" w14:textId="73D3F96E" w:rsidR="00FA5D7E" w:rsidRPr="005E6C57" w:rsidRDefault="00FA5D7E" w:rsidP="005E6C57">
      <w:pPr>
        <w:autoSpaceDE w:val="0"/>
        <w:autoSpaceDN w:val="0"/>
        <w:adjustRightInd w:val="0"/>
        <w:spacing w:after="0" w:line="360" w:lineRule="auto"/>
        <w:rPr>
          <w:rFonts w:ascii="Times New Roman" w:hAnsi="Times New Roman" w:cs="Times New Roman"/>
          <w:b/>
          <w:color w:val="000000"/>
          <w:sz w:val="24"/>
          <w:szCs w:val="24"/>
        </w:rPr>
      </w:pPr>
      <w:r w:rsidRPr="005E6C57">
        <w:rPr>
          <w:rFonts w:ascii="Times New Roman" w:hAnsi="Times New Roman" w:cs="Times New Roman"/>
          <w:b/>
          <w:color w:val="000000"/>
          <w:sz w:val="24"/>
          <w:szCs w:val="24"/>
        </w:rPr>
        <w:t>Figure 4.2.3</w:t>
      </w:r>
    </w:p>
    <w:p w14:paraId="12FBC5A2" w14:textId="77777777" w:rsidR="000034D6" w:rsidRPr="005E6C57" w:rsidRDefault="000034D6"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ab/>
      </w:r>
    </w:p>
    <w:p w14:paraId="4C016EC3" w14:textId="700FE704" w:rsidR="000034D6" w:rsidRPr="005E6C57" w:rsidRDefault="000034D6"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noProof/>
          <w:sz w:val="24"/>
          <w:szCs w:val="24"/>
        </w:rPr>
        <w:drawing>
          <wp:inline distT="0" distB="0" distL="0" distR="0" wp14:anchorId="6EBE3BE8" wp14:editId="24327713">
            <wp:extent cx="4676775" cy="27146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714625"/>
                    </a:xfrm>
                    <a:prstGeom prst="rect">
                      <a:avLst/>
                    </a:prstGeom>
                    <a:noFill/>
                    <a:ln>
                      <a:noFill/>
                    </a:ln>
                  </pic:spPr>
                </pic:pic>
              </a:graphicData>
            </a:graphic>
          </wp:inline>
        </w:drawing>
      </w:r>
    </w:p>
    <w:p w14:paraId="0D98D711" w14:textId="7FB367F7" w:rsidR="00F75F19" w:rsidRPr="005E6C57" w:rsidRDefault="00A878C1"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eastAsia="Calibri" w:hAnsi="Times New Roman" w:cs="Times New Roman"/>
          <w:sz w:val="24"/>
          <w:szCs w:val="24"/>
        </w:rPr>
        <w:t>The table 4.2</w:t>
      </w:r>
      <w:r w:rsidR="002178F3" w:rsidRPr="005E6C57">
        <w:rPr>
          <w:rFonts w:ascii="Times New Roman" w:eastAsia="Calibri" w:hAnsi="Times New Roman" w:cs="Times New Roman"/>
          <w:sz w:val="24"/>
          <w:szCs w:val="24"/>
        </w:rPr>
        <w:t xml:space="preserve">.3 </w:t>
      </w:r>
      <w:r w:rsidR="00303ECC" w:rsidRPr="005E6C57">
        <w:rPr>
          <w:rFonts w:ascii="Times New Roman" w:eastAsia="Calibri" w:hAnsi="Times New Roman" w:cs="Times New Roman"/>
          <w:sz w:val="24"/>
          <w:szCs w:val="24"/>
        </w:rPr>
        <w:t>and figure 4.2.3 shows that, 74.6</w:t>
      </w:r>
      <w:r w:rsidR="002178F3" w:rsidRPr="005E6C57">
        <w:rPr>
          <w:rFonts w:ascii="Times New Roman" w:eastAsia="Calibri" w:hAnsi="Times New Roman" w:cs="Times New Roman"/>
          <w:sz w:val="24"/>
          <w:szCs w:val="24"/>
        </w:rPr>
        <w:t xml:space="preserve">% of the respondent felt good about the health condition of the school environment while 18.9% felt bad. This implies </w:t>
      </w:r>
      <w:r w:rsidR="00303ECC" w:rsidRPr="005E6C57">
        <w:rPr>
          <w:rFonts w:ascii="Times New Roman" w:eastAsia="Calibri" w:hAnsi="Times New Roman" w:cs="Times New Roman"/>
          <w:sz w:val="24"/>
          <w:szCs w:val="24"/>
        </w:rPr>
        <w:t>that,</w:t>
      </w:r>
      <w:r w:rsidR="002178F3" w:rsidRPr="005E6C57">
        <w:rPr>
          <w:rFonts w:ascii="Times New Roman" w:eastAsia="Calibri" w:hAnsi="Times New Roman" w:cs="Times New Roman"/>
          <w:sz w:val="24"/>
          <w:szCs w:val="24"/>
        </w:rPr>
        <w:t xml:space="preserve"> the school environment is </w:t>
      </w:r>
      <w:r w:rsidR="00303ECC" w:rsidRPr="005E6C57">
        <w:rPr>
          <w:rFonts w:ascii="Times New Roman" w:eastAsia="Calibri" w:hAnsi="Times New Roman" w:cs="Times New Roman"/>
          <w:sz w:val="24"/>
          <w:szCs w:val="24"/>
        </w:rPr>
        <w:t>good but</w:t>
      </w:r>
      <w:r w:rsidR="002178F3" w:rsidRPr="005E6C57">
        <w:rPr>
          <w:rFonts w:ascii="Times New Roman" w:eastAsia="Calibri" w:hAnsi="Times New Roman" w:cs="Times New Roman"/>
          <w:sz w:val="24"/>
          <w:szCs w:val="24"/>
        </w:rPr>
        <w:t xml:space="preserve"> need health intervention on proper waste disposal.</w:t>
      </w:r>
      <w:r w:rsidR="002178F3" w:rsidRPr="005E6C57">
        <w:rPr>
          <w:rFonts w:ascii="Times New Roman" w:hAnsi="Times New Roman" w:cs="Times New Roman"/>
          <w:b/>
          <w:bCs/>
          <w:color w:val="000000"/>
          <w:sz w:val="24"/>
          <w:szCs w:val="24"/>
        </w:rPr>
        <w:t xml:space="preserve"> </w:t>
      </w:r>
    </w:p>
    <w:p w14:paraId="3B7F678A" w14:textId="77777777" w:rsidR="00F75F19" w:rsidRPr="005E6C57" w:rsidRDefault="00F75F19"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p>
    <w:p w14:paraId="2D0E7501" w14:textId="5E8F56E9" w:rsidR="000034D6" w:rsidRPr="005E6C57" w:rsidRDefault="00F75F19"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Table 4.2</w:t>
      </w:r>
      <w:r w:rsidR="00FA5D7E" w:rsidRPr="005E6C57">
        <w:rPr>
          <w:rFonts w:ascii="Times New Roman" w:hAnsi="Times New Roman" w:cs="Times New Roman"/>
          <w:b/>
          <w:bCs/>
          <w:color w:val="000000"/>
          <w:sz w:val="24"/>
          <w:szCs w:val="24"/>
        </w:rPr>
        <w:t xml:space="preserve">.4 </w:t>
      </w:r>
      <w:r w:rsidR="000034D6" w:rsidRPr="005E6C57">
        <w:rPr>
          <w:rFonts w:ascii="Times New Roman" w:hAnsi="Times New Roman" w:cs="Times New Roman"/>
          <w:b/>
          <w:bCs/>
          <w:color w:val="000000"/>
          <w:sz w:val="24"/>
          <w:szCs w:val="24"/>
        </w:rPr>
        <w:t>Kind of School Wastes of Respondent</w:t>
      </w:r>
    </w:p>
    <w:p w14:paraId="1EAB6EB3" w14:textId="77777777" w:rsidR="000034D6" w:rsidRPr="005E6C57" w:rsidRDefault="000034D6" w:rsidP="005E6C57">
      <w:pPr>
        <w:tabs>
          <w:tab w:val="center" w:pos="3830"/>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555"/>
        <w:gridCol w:w="1123"/>
        <w:gridCol w:w="1080"/>
        <w:gridCol w:w="1353"/>
        <w:gridCol w:w="1339"/>
      </w:tblGrid>
      <w:tr w:rsidR="000034D6" w:rsidRPr="005E6C57" w14:paraId="528B802C" w14:textId="77777777">
        <w:trPr>
          <w:trHeight w:val="504"/>
        </w:trPr>
        <w:tc>
          <w:tcPr>
            <w:tcW w:w="2476"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31C27982"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0CBC37B6"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2BB1FF89"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66A4EA02"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5FB2344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0034D6" w:rsidRPr="005E6C57" w14:paraId="7155A813" w14:textId="77777777">
        <w:trPr>
          <w:trHeight w:val="273"/>
        </w:trPr>
        <w:tc>
          <w:tcPr>
            <w:tcW w:w="921" w:type="dxa"/>
            <w:vMerge w:val="restart"/>
            <w:tcBorders>
              <w:top w:val="single" w:sz="12" w:space="0" w:color="000000"/>
              <w:left w:val="single" w:sz="12" w:space="0" w:color="000000"/>
              <w:bottom w:val="nil"/>
              <w:right w:val="nil"/>
            </w:tcBorders>
            <w:shd w:val="clear" w:color="000000" w:fill="FFFFFF"/>
          </w:tcPr>
          <w:p w14:paraId="4CC0FAAA"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555" w:type="dxa"/>
            <w:tcBorders>
              <w:top w:val="single" w:sz="12" w:space="0" w:color="000000"/>
              <w:left w:val="nil"/>
              <w:bottom w:val="nil"/>
              <w:right w:val="single" w:sz="12" w:space="0" w:color="000000"/>
            </w:tcBorders>
            <w:shd w:val="clear" w:color="000000" w:fill="FFFFFF"/>
          </w:tcPr>
          <w:p w14:paraId="225D2E11"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Human </w:t>
            </w:r>
            <w:proofErr w:type="spellStart"/>
            <w:r w:rsidRPr="005E6C57">
              <w:rPr>
                <w:rFonts w:ascii="Times New Roman" w:hAnsi="Times New Roman" w:cs="Times New Roman"/>
                <w:color w:val="000000"/>
                <w:sz w:val="24"/>
                <w:szCs w:val="24"/>
              </w:rPr>
              <w:t>Faeces</w:t>
            </w:r>
            <w:proofErr w:type="spellEnd"/>
          </w:p>
        </w:tc>
        <w:tc>
          <w:tcPr>
            <w:tcW w:w="1123" w:type="dxa"/>
            <w:tcBorders>
              <w:top w:val="single" w:sz="12" w:space="0" w:color="000000"/>
              <w:left w:val="single" w:sz="12" w:space="0" w:color="000000"/>
              <w:bottom w:val="nil"/>
              <w:right w:val="single" w:sz="2" w:space="0" w:color="000000"/>
            </w:tcBorders>
            <w:shd w:val="clear" w:color="000000" w:fill="FFFFFF"/>
            <w:vAlign w:val="center"/>
          </w:tcPr>
          <w:p w14:paraId="6BBD01A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4CF4C4A6"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52.7</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6528E68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56.5</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6D1FA04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56.5</w:t>
            </w:r>
          </w:p>
        </w:tc>
      </w:tr>
      <w:tr w:rsidR="000034D6" w:rsidRPr="005E6C57" w14:paraId="7562D68C" w14:textId="77777777">
        <w:trPr>
          <w:trHeight w:val="273"/>
        </w:trPr>
        <w:tc>
          <w:tcPr>
            <w:tcW w:w="921" w:type="dxa"/>
            <w:vMerge/>
            <w:tcBorders>
              <w:top w:val="nil"/>
              <w:left w:val="single" w:sz="12" w:space="0" w:color="000000"/>
              <w:bottom w:val="nil"/>
              <w:right w:val="nil"/>
            </w:tcBorders>
            <w:shd w:val="clear" w:color="000000" w:fill="FFFFFF"/>
          </w:tcPr>
          <w:p w14:paraId="7E1DD5B6"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55" w:type="dxa"/>
            <w:tcBorders>
              <w:top w:val="nil"/>
              <w:left w:val="nil"/>
              <w:bottom w:val="nil"/>
              <w:right w:val="single" w:sz="12" w:space="0" w:color="000000"/>
            </w:tcBorders>
            <w:shd w:val="clear" w:color="000000" w:fill="FFFFFF"/>
          </w:tcPr>
          <w:p w14:paraId="599CAE36"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Animals </w:t>
            </w:r>
            <w:proofErr w:type="spellStart"/>
            <w:r w:rsidRPr="005E6C57">
              <w:rPr>
                <w:rFonts w:ascii="Times New Roman" w:hAnsi="Times New Roman" w:cs="Times New Roman"/>
                <w:color w:val="000000"/>
                <w:sz w:val="24"/>
                <w:szCs w:val="24"/>
              </w:rPr>
              <w:t>faeces</w:t>
            </w:r>
            <w:proofErr w:type="spellEnd"/>
          </w:p>
        </w:tc>
        <w:tc>
          <w:tcPr>
            <w:tcW w:w="1123" w:type="dxa"/>
            <w:tcBorders>
              <w:top w:val="nil"/>
              <w:left w:val="single" w:sz="12" w:space="0" w:color="000000"/>
              <w:bottom w:val="nil"/>
              <w:right w:val="single" w:sz="2" w:space="0" w:color="000000"/>
            </w:tcBorders>
            <w:shd w:val="clear" w:color="000000" w:fill="FFFFFF"/>
            <w:vAlign w:val="center"/>
          </w:tcPr>
          <w:p w14:paraId="6AD43AA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w:t>
            </w:r>
          </w:p>
        </w:tc>
        <w:tc>
          <w:tcPr>
            <w:tcW w:w="1080" w:type="dxa"/>
            <w:tcBorders>
              <w:top w:val="nil"/>
              <w:left w:val="single" w:sz="2" w:space="0" w:color="000000"/>
              <w:bottom w:val="nil"/>
              <w:right w:val="single" w:sz="2" w:space="0" w:color="000000"/>
            </w:tcBorders>
            <w:shd w:val="clear" w:color="000000" w:fill="FFFFFF"/>
            <w:vAlign w:val="center"/>
          </w:tcPr>
          <w:p w14:paraId="6ADA6411"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36.5</w:t>
            </w:r>
          </w:p>
        </w:tc>
        <w:tc>
          <w:tcPr>
            <w:tcW w:w="1353" w:type="dxa"/>
            <w:tcBorders>
              <w:top w:val="nil"/>
              <w:left w:val="single" w:sz="2" w:space="0" w:color="000000"/>
              <w:bottom w:val="nil"/>
              <w:right w:val="single" w:sz="2" w:space="0" w:color="000000"/>
            </w:tcBorders>
            <w:shd w:val="clear" w:color="000000" w:fill="FFFFFF"/>
            <w:vAlign w:val="center"/>
          </w:tcPr>
          <w:p w14:paraId="573DCCBF"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39.1</w:t>
            </w:r>
          </w:p>
        </w:tc>
        <w:tc>
          <w:tcPr>
            <w:tcW w:w="1339" w:type="dxa"/>
            <w:tcBorders>
              <w:top w:val="nil"/>
              <w:left w:val="single" w:sz="2" w:space="0" w:color="000000"/>
              <w:bottom w:val="nil"/>
              <w:right w:val="single" w:sz="12" w:space="0" w:color="000000"/>
            </w:tcBorders>
            <w:shd w:val="clear" w:color="000000" w:fill="FFFFFF"/>
            <w:vAlign w:val="center"/>
          </w:tcPr>
          <w:p w14:paraId="78E49CD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95.7</w:t>
            </w:r>
          </w:p>
        </w:tc>
      </w:tr>
      <w:tr w:rsidR="000034D6" w:rsidRPr="005E6C57" w14:paraId="3EEA378E" w14:textId="77777777">
        <w:trPr>
          <w:trHeight w:val="273"/>
        </w:trPr>
        <w:tc>
          <w:tcPr>
            <w:tcW w:w="921" w:type="dxa"/>
            <w:vMerge/>
            <w:tcBorders>
              <w:top w:val="nil"/>
              <w:left w:val="single" w:sz="12" w:space="0" w:color="000000"/>
              <w:bottom w:val="nil"/>
              <w:right w:val="nil"/>
            </w:tcBorders>
            <w:shd w:val="clear" w:color="000000" w:fill="FFFFFF"/>
          </w:tcPr>
          <w:p w14:paraId="6BCDBA42"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55" w:type="dxa"/>
            <w:tcBorders>
              <w:top w:val="nil"/>
              <w:left w:val="nil"/>
              <w:bottom w:val="nil"/>
              <w:right w:val="single" w:sz="12" w:space="0" w:color="000000"/>
            </w:tcBorders>
            <w:shd w:val="clear" w:color="000000" w:fill="FFFFFF"/>
          </w:tcPr>
          <w:p w14:paraId="4E6F6A7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None</w:t>
            </w:r>
          </w:p>
        </w:tc>
        <w:tc>
          <w:tcPr>
            <w:tcW w:w="1123" w:type="dxa"/>
            <w:tcBorders>
              <w:top w:val="nil"/>
              <w:left w:val="single" w:sz="12" w:space="0" w:color="000000"/>
              <w:bottom w:val="nil"/>
              <w:right w:val="single" w:sz="2" w:space="0" w:color="000000"/>
            </w:tcBorders>
            <w:shd w:val="clear" w:color="000000" w:fill="FFFFFF"/>
            <w:vAlign w:val="center"/>
          </w:tcPr>
          <w:p w14:paraId="235528A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w:t>
            </w:r>
          </w:p>
        </w:tc>
        <w:tc>
          <w:tcPr>
            <w:tcW w:w="1080" w:type="dxa"/>
            <w:tcBorders>
              <w:top w:val="nil"/>
              <w:left w:val="single" w:sz="2" w:space="0" w:color="000000"/>
              <w:bottom w:val="nil"/>
              <w:right w:val="single" w:sz="2" w:space="0" w:color="000000"/>
            </w:tcBorders>
            <w:shd w:val="clear" w:color="000000" w:fill="FFFFFF"/>
            <w:vAlign w:val="center"/>
          </w:tcPr>
          <w:p w14:paraId="1504A5EC"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4.1</w:t>
            </w:r>
          </w:p>
        </w:tc>
        <w:tc>
          <w:tcPr>
            <w:tcW w:w="1353" w:type="dxa"/>
            <w:tcBorders>
              <w:top w:val="nil"/>
              <w:left w:val="single" w:sz="2" w:space="0" w:color="000000"/>
              <w:bottom w:val="nil"/>
              <w:right w:val="single" w:sz="2" w:space="0" w:color="000000"/>
            </w:tcBorders>
            <w:shd w:val="clear" w:color="000000" w:fill="FFFFFF"/>
            <w:vAlign w:val="center"/>
          </w:tcPr>
          <w:p w14:paraId="6E5E04C1"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4.3</w:t>
            </w:r>
          </w:p>
        </w:tc>
        <w:tc>
          <w:tcPr>
            <w:tcW w:w="1339" w:type="dxa"/>
            <w:tcBorders>
              <w:top w:val="nil"/>
              <w:left w:val="single" w:sz="2" w:space="0" w:color="000000"/>
              <w:bottom w:val="nil"/>
              <w:right w:val="single" w:sz="12" w:space="0" w:color="000000"/>
            </w:tcBorders>
            <w:shd w:val="clear" w:color="000000" w:fill="FFFFFF"/>
            <w:vAlign w:val="center"/>
          </w:tcPr>
          <w:p w14:paraId="27E95EE5"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0034D6" w:rsidRPr="005E6C57" w14:paraId="6D58A134" w14:textId="77777777">
        <w:trPr>
          <w:trHeight w:val="273"/>
        </w:trPr>
        <w:tc>
          <w:tcPr>
            <w:tcW w:w="921" w:type="dxa"/>
            <w:vMerge/>
            <w:tcBorders>
              <w:top w:val="nil"/>
              <w:left w:val="single" w:sz="12" w:space="0" w:color="000000"/>
              <w:bottom w:val="nil"/>
              <w:right w:val="nil"/>
            </w:tcBorders>
            <w:shd w:val="clear" w:color="000000" w:fill="FFFFFF"/>
          </w:tcPr>
          <w:p w14:paraId="3A621D8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55" w:type="dxa"/>
            <w:tcBorders>
              <w:top w:val="nil"/>
              <w:left w:val="nil"/>
              <w:bottom w:val="nil"/>
              <w:right w:val="single" w:sz="12" w:space="0" w:color="000000"/>
            </w:tcBorders>
            <w:shd w:val="clear" w:color="000000" w:fill="FFFFFF"/>
          </w:tcPr>
          <w:p w14:paraId="61147154"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nil"/>
              <w:right w:val="single" w:sz="2" w:space="0" w:color="000000"/>
            </w:tcBorders>
            <w:shd w:val="clear" w:color="000000" w:fill="FFFFFF"/>
            <w:vAlign w:val="center"/>
          </w:tcPr>
          <w:p w14:paraId="684C8BD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5B9CA4C5"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2369FD39"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34243D8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38A4FB37" w14:textId="77777777">
        <w:trPr>
          <w:trHeight w:val="273"/>
        </w:trPr>
        <w:tc>
          <w:tcPr>
            <w:tcW w:w="921" w:type="dxa"/>
            <w:tcBorders>
              <w:top w:val="nil"/>
              <w:left w:val="single" w:sz="12" w:space="0" w:color="000000"/>
              <w:bottom w:val="nil"/>
              <w:right w:val="nil"/>
            </w:tcBorders>
            <w:shd w:val="clear" w:color="000000" w:fill="FFFFFF"/>
          </w:tcPr>
          <w:p w14:paraId="7C2D4731"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555" w:type="dxa"/>
            <w:tcBorders>
              <w:top w:val="nil"/>
              <w:left w:val="nil"/>
              <w:bottom w:val="nil"/>
              <w:right w:val="single" w:sz="12" w:space="0" w:color="000000"/>
            </w:tcBorders>
            <w:shd w:val="clear" w:color="000000" w:fill="FFFFFF"/>
          </w:tcPr>
          <w:p w14:paraId="70111404"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123" w:type="dxa"/>
            <w:tcBorders>
              <w:top w:val="nil"/>
              <w:left w:val="single" w:sz="12" w:space="0" w:color="000000"/>
              <w:bottom w:val="nil"/>
              <w:right w:val="single" w:sz="2" w:space="0" w:color="000000"/>
            </w:tcBorders>
            <w:shd w:val="clear" w:color="000000" w:fill="FFFFFF"/>
            <w:vAlign w:val="center"/>
          </w:tcPr>
          <w:p w14:paraId="5A39C8F9"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75DFEB7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2A5953D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3FF1C1CF"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60058399" w14:textId="77777777">
        <w:trPr>
          <w:trHeight w:val="273"/>
        </w:trPr>
        <w:tc>
          <w:tcPr>
            <w:tcW w:w="2476" w:type="dxa"/>
            <w:gridSpan w:val="2"/>
            <w:tcBorders>
              <w:top w:val="nil"/>
              <w:left w:val="single" w:sz="12" w:space="0" w:color="000000"/>
              <w:bottom w:val="single" w:sz="12" w:space="0" w:color="000000"/>
              <w:right w:val="single" w:sz="12" w:space="0" w:color="000000"/>
            </w:tcBorders>
            <w:shd w:val="clear" w:color="000000" w:fill="FFFFFF"/>
          </w:tcPr>
          <w:p w14:paraId="2C463EB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single" w:sz="12" w:space="0" w:color="000000"/>
              <w:right w:val="single" w:sz="2" w:space="0" w:color="000000"/>
            </w:tcBorders>
            <w:shd w:val="clear" w:color="000000" w:fill="FFFFFF"/>
            <w:vAlign w:val="center"/>
          </w:tcPr>
          <w:p w14:paraId="1DE145E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6644859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6DC4D7C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3397C24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4E9661F1"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p>
    <w:p w14:paraId="490390A0" w14:textId="77777777" w:rsidR="000034D6" w:rsidRPr="005E6C57" w:rsidRDefault="000034D6"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ab/>
      </w:r>
    </w:p>
    <w:p w14:paraId="0E34D14E" w14:textId="22DADBF7" w:rsidR="000034D6" w:rsidRPr="005E6C57" w:rsidRDefault="00F75F19"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Figure 4.2</w:t>
      </w:r>
      <w:r w:rsidR="00FA5D7E" w:rsidRPr="005E6C57">
        <w:rPr>
          <w:rFonts w:ascii="Times New Roman" w:hAnsi="Times New Roman" w:cs="Times New Roman"/>
          <w:b/>
          <w:bCs/>
          <w:color w:val="000000"/>
          <w:sz w:val="24"/>
          <w:szCs w:val="24"/>
        </w:rPr>
        <w:t>.4</w:t>
      </w:r>
    </w:p>
    <w:p w14:paraId="4F8505F3" w14:textId="5F239F72" w:rsidR="000034D6" w:rsidRPr="005E6C57" w:rsidRDefault="000034D6"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noProof/>
          <w:sz w:val="24"/>
          <w:szCs w:val="24"/>
        </w:rPr>
        <w:drawing>
          <wp:inline distT="0" distB="0" distL="0" distR="0" wp14:anchorId="512FA757" wp14:editId="74295AAF">
            <wp:extent cx="47434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3181350"/>
                    </a:xfrm>
                    <a:prstGeom prst="rect">
                      <a:avLst/>
                    </a:prstGeom>
                    <a:noFill/>
                    <a:ln>
                      <a:noFill/>
                    </a:ln>
                  </pic:spPr>
                </pic:pic>
              </a:graphicData>
            </a:graphic>
          </wp:inline>
        </w:drawing>
      </w:r>
    </w:p>
    <w:p w14:paraId="6D775A96" w14:textId="77777777" w:rsidR="00A878C1" w:rsidRPr="005E6C57" w:rsidRDefault="00A878C1"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p>
    <w:p w14:paraId="28F8FF90" w14:textId="74A8C881" w:rsidR="00A878C1" w:rsidRDefault="00A878C1" w:rsidP="005E6C57">
      <w:pPr>
        <w:tabs>
          <w:tab w:val="center" w:pos="3700"/>
        </w:tabs>
        <w:autoSpaceDE w:val="0"/>
        <w:autoSpaceDN w:val="0"/>
        <w:adjustRightInd w:val="0"/>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The table 4.2</w:t>
      </w:r>
      <w:r w:rsidR="002178F3" w:rsidRPr="005E6C57">
        <w:rPr>
          <w:rFonts w:ascii="Times New Roman" w:eastAsia="Calibri" w:hAnsi="Times New Roman" w:cs="Times New Roman"/>
          <w:sz w:val="24"/>
          <w:szCs w:val="24"/>
        </w:rPr>
        <w:t>.4 and figure 4.2.4 shows that, 52.7% of the respondent stated the presence of Human waste and only 36.5% are animal waste. That means there is high risk of the outbreak of sanitation related disease if hygiene issues are not taken care of.</w:t>
      </w:r>
    </w:p>
    <w:p w14:paraId="4627CC16" w14:textId="77777777" w:rsidR="0035150A" w:rsidRDefault="0035150A" w:rsidP="005E6C57">
      <w:pPr>
        <w:tabs>
          <w:tab w:val="center" w:pos="3700"/>
        </w:tabs>
        <w:autoSpaceDE w:val="0"/>
        <w:autoSpaceDN w:val="0"/>
        <w:adjustRightInd w:val="0"/>
        <w:spacing w:after="0" w:line="360" w:lineRule="auto"/>
        <w:rPr>
          <w:rFonts w:ascii="Times New Roman" w:eastAsia="Calibri" w:hAnsi="Times New Roman" w:cs="Times New Roman"/>
          <w:sz w:val="24"/>
          <w:szCs w:val="24"/>
        </w:rPr>
      </w:pPr>
    </w:p>
    <w:p w14:paraId="7FCD51CA" w14:textId="77777777" w:rsidR="0035150A" w:rsidRPr="005E6C57" w:rsidRDefault="0035150A" w:rsidP="005E6C57">
      <w:pPr>
        <w:tabs>
          <w:tab w:val="center" w:pos="3700"/>
        </w:tabs>
        <w:autoSpaceDE w:val="0"/>
        <w:autoSpaceDN w:val="0"/>
        <w:adjustRightInd w:val="0"/>
        <w:spacing w:after="0" w:line="360" w:lineRule="auto"/>
        <w:rPr>
          <w:rFonts w:ascii="Times New Roman" w:eastAsia="Calibri" w:hAnsi="Times New Roman" w:cs="Times New Roman"/>
          <w:sz w:val="24"/>
          <w:szCs w:val="24"/>
        </w:rPr>
      </w:pPr>
    </w:p>
    <w:p w14:paraId="3BFAA723" w14:textId="77777777" w:rsidR="00A878C1" w:rsidRPr="005E6C57" w:rsidRDefault="00A878C1"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p>
    <w:p w14:paraId="059E0CC5" w14:textId="444C9585" w:rsidR="000034D6" w:rsidRPr="005E6C57" w:rsidRDefault="00F75F19"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lastRenderedPageBreak/>
        <w:t>Table 4.2.</w:t>
      </w:r>
      <w:r w:rsidR="00FA5D7E" w:rsidRPr="005E6C57">
        <w:rPr>
          <w:rFonts w:ascii="Times New Roman" w:hAnsi="Times New Roman" w:cs="Times New Roman"/>
          <w:b/>
          <w:bCs/>
          <w:color w:val="000000"/>
          <w:sz w:val="24"/>
          <w:szCs w:val="24"/>
        </w:rPr>
        <w:t xml:space="preserve">5 </w:t>
      </w:r>
      <w:r w:rsidR="000034D6" w:rsidRPr="005E6C57">
        <w:rPr>
          <w:rFonts w:ascii="Times New Roman" w:hAnsi="Times New Roman" w:cs="Times New Roman"/>
          <w:b/>
          <w:bCs/>
          <w:color w:val="000000"/>
          <w:sz w:val="24"/>
          <w:szCs w:val="24"/>
        </w:rPr>
        <w:t>Hand washing with soap or ash Practices of Respondent</w:t>
      </w:r>
    </w:p>
    <w:p w14:paraId="1B5C9E43" w14:textId="77777777" w:rsidR="000034D6" w:rsidRPr="005E6C57" w:rsidRDefault="000034D6"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149"/>
        <w:gridCol w:w="1270"/>
        <w:gridCol w:w="1080"/>
        <w:gridCol w:w="1353"/>
        <w:gridCol w:w="1339"/>
      </w:tblGrid>
      <w:tr w:rsidR="000034D6" w:rsidRPr="005E6C57" w14:paraId="66A5D951" w14:textId="77777777" w:rsidTr="0059022D">
        <w:trPr>
          <w:trHeight w:val="504"/>
        </w:trPr>
        <w:tc>
          <w:tcPr>
            <w:tcW w:w="207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4B3028C3"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70"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1198921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252845C2"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1508E41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112229AF"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bookmarkStart w:id="90" w:name="_GoBack"/>
        <w:bookmarkEnd w:id="90"/>
      </w:tr>
      <w:tr w:rsidR="000034D6" w:rsidRPr="005E6C57" w14:paraId="7DCCF103" w14:textId="77777777" w:rsidTr="0059022D">
        <w:trPr>
          <w:trHeight w:val="273"/>
        </w:trPr>
        <w:tc>
          <w:tcPr>
            <w:tcW w:w="921" w:type="dxa"/>
            <w:tcBorders>
              <w:top w:val="single" w:sz="12" w:space="0" w:color="000000"/>
              <w:left w:val="single" w:sz="12" w:space="0" w:color="000000"/>
              <w:bottom w:val="nil"/>
              <w:right w:val="nil"/>
            </w:tcBorders>
            <w:shd w:val="clear" w:color="000000" w:fill="FFFFFF"/>
          </w:tcPr>
          <w:p w14:paraId="038EE1D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149" w:type="dxa"/>
            <w:tcBorders>
              <w:top w:val="single" w:sz="12" w:space="0" w:color="000000"/>
              <w:left w:val="nil"/>
              <w:bottom w:val="nil"/>
              <w:right w:val="single" w:sz="12" w:space="0" w:color="000000"/>
            </w:tcBorders>
            <w:shd w:val="clear" w:color="000000" w:fill="FFFFFF"/>
          </w:tcPr>
          <w:p w14:paraId="1B7B317A"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Yes</w:t>
            </w:r>
          </w:p>
        </w:tc>
        <w:tc>
          <w:tcPr>
            <w:tcW w:w="1270" w:type="dxa"/>
            <w:tcBorders>
              <w:top w:val="single" w:sz="12" w:space="0" w:color="000000"/>
              <w:left w:val="single" w:sz="12" w:space="0" w:color="000000"/>
              <w:bottom w:val="nil"/>
              <w:right w:val="single" w:sz="2" w:space="0" w:color="000000"/>
            </w:tcBorders>
            <w:shd w:val="clear" w:color="000000" w:fill="FFFFFF"/>
            <w:vAlign w:val="center"/>
          </w:tcPr>
          <w:p w14:paraId="6025E185"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53</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2849A11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71.6</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2BB650F7"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76.8</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0C4CEA8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76.8</w:t>
            </w:r>
          </w:p>
        </w:tc>
      </w:tr>
      <w:tr w:rsidR="000034D6" w:rsidRPr="005E6C57" w14:paraId="71C08F9B" w14:textId="77777777" w:rsidTr="0059022D">
        <w:trPr>
          <w:trHeight w:val="273"/>
        </w:trPr>
        <w:tc>
          <w:tcPr>
            <w:tcW w:w="921" w:type="dxa"/>
            <w:tcBorders>
              <w:top w:val="nil"/>
              <w:left w:val="single" w:sz="12" w:space="0" w:color="000000"/>
              <w:bottom w:val="nil"/>
              <w:right w:val="nil"/>
            </w:tcBorders>
            <w:shd w:val="clear" w:color="000000" w:fill="FFFFFF"/>
          </w:tcPr>
          <w:p w14:paraId="3A46E8F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49" w:type="dxa"/>
            <w:tcBorders>
              <w:top w:val="nil"/>
              <w:left w:val="nil"/>
              <w:bottom w:val="nil"/>
              <w:right w:val="single" w:sz="12" w:space="0" w:color="000000"/>
            </w:tcBorders>
            <w:shd w:val="clear" w:color="000000" w:fill="FFFFFF"/>
          </w:tcPr>
          <w:p w14:paraId="4D651723"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No</w:t>
            </w:r>
          </w:p>
        </w:tc>
        <w:tc>
          <w:tcPr>
            <w:tcW w:w="1270" w:type="dxa"/>
            <w:tcBorders>
              <w:top w:val="nil"/>
              <w:left w:val="single" w:sz="12" w:space="0" w:color="000000"/>
              <w:bottom w:val="nil"/>
              <w:right w:val="single" w:sz="2" w:space="0" w:color="000000"/>
            </w:tcBorders>
            <w:shd w:val="clear" w:color="000000" w:fill="FFFFFF"/>
            <w:vAlign w:val="center"/>
          </w:tcPr>
          <w:p w14:paraId="3A3582C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w:t>
            </w:r>
          </w:p>
        </w:tc>
        <w:tc>
          <w:tcPr>
            <w:tcW w:w="1080" w:type="dxa"/>
            <w:tcBorders>
              <w:top w:val="nil"/>
              <w:left w:val="single" w:sz="2" w:space="0" w:color="000000"/>
              <w:bottom w:val="nil"/>
              <w:right w:val="single" w:sz="2" w:space="0" w:color="000000"/>
            </w:tcBorders>
            <w:shd w:val="clear" w:color="000000" w:fill="FFFFFF"/>
            <w:vAlign w:val="center"/>
          </w:tcPr>
          <w:p w14:paraId="31E66601"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w:t>
            </w:r>
          </w:p>
        </w:tc>
        <w:tc>
          <w:tcPr>
            <w:tcW w:w="1353" w:type="dxa"/>
            <w:tcBorders>
              <w:top w:val="nil"/>
              <w:left w:val="single" w:sz="2" w:space="0" w:color="000000"/>
              <w:bottom w:val="nil"/>
              <w:right w:val="single" w:sz="2" w:space="0" w:color="000000"/>
            </w:tcBorders>
            <w:shd w:val="clear" w:color="000000" w:fill="FFFFFF"/>
            <w:vAlign w:val="center"/>
          </w:tcPr>
          <w:p w14:paraId="6EE4152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2.9</w:t>
            </w:r>
          </w:p>
        </w:tc>
        <w:tc>
          <w:tcPr>
            <w:tcW w:w="1339" w:type="dxa"/>
            <w:tcBorders>
              <w:top w:val="nil"/>
              <w:left w:val="single" w:sz="2" w:space="0" w:color="000000"/>
              <w:bottom w:val="nil"/>
              <w:right w:val="single" w:sz="12" w:space="0" w:color="000000"/>
            </w:tcBorders>
            <w:shd w:val="clear" w:color="000000" w:fill="FFFFFF"/>
            <w:vAlign w:val="center"/>
          </w:tcPr>
          <w:p w14:paraId="3F0D0689"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79.7</w:t>
            </w:r>
          </w:p>
        </w:tc>
      </w:tr>
      <w:tr w:rsidR="000034D6" w:rsidRPr="005E6C57" w14:paraId="749A054F" w14:textId="77777777" w:rsidTr="0059022D">
        <w:trPr>
          <w:trHeight w:val="273"/>
        </w:trPr>
        <w:tc>
          <w:tcPr>
            <w:tcW w:w="921" w:type="dxa"/>
            <w:tcBorders>
              <w:top w:val="nil"/>
              <w:left w:val="single" w:sz="12" w:space="0" w:color="000000"/>
              <w:bottom w:val="nil"/>
              <w:right w:val="nil"/>
            </w:tcBorders>
            <w:shd w:val="clear" w:color="000000" w:fill="FFFFFF"/>
          </w:tcPr>
          <w:p w14:paraId="03522559"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49" w:type="dxa"/>
            <w:tcBorders>
              <w:top w:val="nil"/>
              <w:left w:val="nil"/>
              <w:bottom w:val="nil"/>
              <w:right w:val="single" w:sz="12" w:space="0" w:color="000000"/>
            </w:tcBorders>
            <w:shd w:val="clear" w:color="000000" w:fill="FFFFFF"/>
          </w:tcPr>
          <w:p w14:paraId="016F7A5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Do not know</w:t>
            </w:r>
          </w:p>
        </w:tc>
        <w:tc>
          <w:tcPr>
            <w:tcW w:w="1270" w:type="dxa"/>
            <w:tcBorders>
              <w:top w:val="nil"/>
              <w:left w:val="single" w:sz="12" w:space="0" w:color="000000"/>
              <w:bottom w:val="nil"/>
              <w:right w:val="single" w:sz="2" w:space="0" w:color="000000"/>
            </w:tcBorders>
            <w:shd w:val="clear" w:color="000000" w:fill="FFFFFF"/>
            <w:vAlign w:val="center"/>
          </w:tcPr>
          <w:p w14:paraId="2CB5E9A7"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w:t>
            </w:r>
          </w:p>
        </w:tc>
        <w:tc>
          <w:tcPr>
            <w:tcW w:w="1080" w:type="dxa"/>
            <w:tcBorders>
              <w:top w:val="nil"/>
              <w:left w:val="single" w:sz="2" w:space="0" w:color="000000"/>
              <w:bottom w:val="nil"/>
              <w:right w:val="single" w:sz="2" w:space="0" w:color="000000"/>
            </w:tcBorders>
            <w:shd w:val="clear" w:color="000000" w:fill="FFFFFF"/>
            <w:vAlign w:val="center"/>
          </w:tcPr>
          <w:p w14:paraId="59D1680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18.9</w:t>
            </w:r>
          </w:p>
        </w:tc>
        <w:tc>
          <w:tcPr>
            <w:tcW w:w="1353" w:type="dxa"/>
            <w:tcBorders>
              <w:top w:val="nil"/>
              <w:left w:val="single" w:sz="2" w:space="0" w:color="000000"/>
              <w:bottom w:val="nil"/>
              <w:right w:val="single" w:sz="2" w:space="0" w:color="000000"/>
            </w:tcBorders>
            <w:shd w:val="clear" w:color="000000" w:fill="FFFFFF"/>
            <w:vAlign w:val="center"/>
          </w:tcPr>
          <w:p w14:paraId="5191B741"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c>
          <w:tcPr>
            <w:tcW w:w="1339" w:type="dxa"/>
            <w:tcBorders>
              <w:top w:val="nil"/>
              <w:left w:val="single" w:sz="2" w:space="0" w:color="000000"/>
              <w:bottom w:val="nil"/>
              <w:right w:val="single" w:sz="12" w:space="0" w:color="000000"/>
            </w:tcBorders>
            <w:shd w:val="clear" w:color="000000" w:fill="FFFFFF"/>
            <w:vAlign w:val="center"/>
          </w:tcPr>
          <w:p w14:paraId="5E300E1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0034D6" w:rsidRPr="005E6C57" w14:paraId="73867202" w14:textId="77777777" w:rsidTr="0059022D">
        <w:trPr>
          <w:trHeight w:val="273"/>
        </w:trPr>
        <w:tc>
          <w:tcPr>
            <w:tcW w:w="921" w:type="dxa"/>
            <w:tcBorders>
              <w:top w:val="nil"/>
              <w:left w:val="single" w:sz="12" w:space="0" w:color="000000"/>
              <w:bottom w:val="nil"/>
              <w:right w:val="nil"/>
            </w:tcBorders>
            <w:shd w:val="clear" w:color="000000" w:fill="FFFFFF"/>
          </w:tcPr>
          <w:p w14:paraId="53CAB04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49" w:type="dxa"/>
            <w:tcBorders>
              <w:top w:val="nil"/>
              <w:left w:val="nil"/>
              <w:bottom w:val="nil"/>
              <w:right w:val="single" w:sz="12" w:space="0" w:color="000000"/>
            </w:tcBorders>
            <w:shd w:val="clear" w:color="000000" w:fill="FFFFFF"/>
          </w:tcPr>
          <w:p w14:paraId="21DA0C2F"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70" w:type="dxa"/>
            <w:tcBorders>
              <w:top w:val="nil"/>
              <w:left w:val="single" w:sz="12" w:space="0" w:color="000000"/>
              <w:bottom w:val="nil"/>
              <w:right w:val="single" w:sz="2" w:space="0" w:color="000000"/>
            </w:tcBorders>
            <w:shd w:val="clear" w:color="000000" w:fill="FFFFFF"/>
            <w:vAlign w:val="center"/>
          </w:tcPr>
          <w:p w14:paraId="45121FDF"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635D7BB6"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145FDCD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3CA726C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5F4BE129" w14:textId="77777777" w:rsidTr="0059022D">
        <w:trPr>
          <w:trHeight w:val="273"/>
        </w:trPr>
        <w:tc>
          <w:tcPr>
            <w:tcW w:w="921" w:type="dxa"/>
            <w:tcBorders>
              <w:top w:val="nil"/>
              <w:left w:val="single" w:sz="12" w:space="0" w:color="000000"/>
              <w:bottom w:val="nil"/>
              <w:right w:val="nil"/>
            </w:tcBorders>
            <w:shd w:val="clear" w:color="000000" w:fill="FFFFFF"/>
          </w:tcPr>
          <w:p w14:paraId="07D0A3E7"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149" w:type="dxa"/>
            <w:tcBorders>
              <w:top w:val="nil"/>
              <w:left w:val="nil"/>
              <w:bottom w:val="nil"/>
              <w:right w:val="single" w:sz="12" w:space="0" w:color="000000"/>
            </w:tcBorders>
            <w:shd w:val="clear" w:color="000000" w:fill="FFFFFF"/>
          </w:tcPr>
          <w:p w14:paraId="6A2C7B0E"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70" w:type="dxa"/>
            <w:tcBorders>
              <w:top w:val="nil"/>
              <w:left w:val="single" w:sz="12" w:space="0" w:color="000000"/>
              <w:bottom w:val="nil"/>
              <w:right w:val="single" w:sz="2" w:space="0" w:color="000000"/>
            </w:tcBorders>
            <w:shd w:val="clear" w:color="000000" w:fill="FFFFFF"/>
            <w:vAlign w:val="center"/>
          </w:tcPr>
          <w:p w14:paraId="4779B36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22E394A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0FCA097C"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54DA8C79"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4DF7F83C" w14:textId="77777777" w:rsidTr="0059022D">
        <w:trPr>
          <w:trHeight w:val="273"/>
        </w:trPr>
        <w:tc>
          <w:tcPr>
            <w:tcW w:w="2070" w:type="dxa"/>
            <w:gridSpan w:val="2"/>
            <w:tcBorders>
              <w:top w:val="nil"/>
              <w:left w:val="single" w:sz="12" w:space="0" w:color="000000"/>
              <w:bottom w:val="single" w:sz="12" w:space="0" w:color="000000"/>
              <w:right w:val="single" w:sz="12" w:space="0" w:color="000000"/>
            </w:tcBorders>
            <w:shd w:val="clear" w:color="000000" w:fill="FFFFFF"/>
          </w:tcPr>
          <w:p w14:paraId="7D09CE9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70" w:type="dxa"/>
            <w:tcBorders>
              <w:top w:val="nil"/>
              <w:left w:val="single" w:sz="12" w:space="0" w:color="000000"/>
              <w:bottom w:val="single" w:sz="12" w:space="0" w:color="000000"/>
              <w:right w:val="single" w:sz="2" w:space="0" w:color="000000"/>
            </w:tcBorders>
            <w:shd w:val="clear" w:color="000000" w:fill="FFFFFF"/>
            <w:vAlign w:val="center"/>
          </w:tcPr>
          <w:p w14:paraId="7C484C6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7CA6FBE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2D1BB97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1BA6181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2535A5B3" w14:textId="77777777" w:rsidR="00F75F19" w:rsidRPr="005E6C57" w:rsidRDefault="00F75F19"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p>
    <w:p w14:paraId="16228D89" w14:textId="77777777" w:rsidR="00F75F19" w:rsidRPr="005E6C57" w:rsidRDefault="00F75F19"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p>
    <w:p w14:paraId="2A238DF2" w14:textId="73E9BC89" w:rsidR="000034D6" w:rsidRPr="005E6C57" w:rsidRDefault="00F75F19"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Figure 4.2.5</w:t>
      </w:r>
    </w:p>
    <w:p w14:paraId="1461F552" w14:textId="7506C457" w:rsidR="002F7F2C" w:rsidRPr="0059022D" w:rsidRDefault="000034D6"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noProof/>
          <w:sz w:val="24"/>
          <w:szCs w:val="24"/>
        </w:rPr>
        <w:drawing>
          <wp:inline distT="0" distB="0" distL="0" distR="0" wp14:anchorId="08594D3B" wp14:editId="1AF02C4A">
            <wp:extent cx="4772024" cy="497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477" cy="4995444"/>
                    </a:xfrm>
                    <a:prstGeom prst="rect">
                      <a:avLst/>
                    </a:prstGeom>
                    <a:noFill/>
                    <a:ln>
                      <a:noFill/>
                    </a:ln>
                  </pic:spPr>
                </pic:pic>
              </a:graphicData>
            </a:graphic>
          </wp:inline>
        </w:drawing>
      </w:r>
    </w:p>
    <w:p w14:paraId="1C425FC5" w14:textId="469EB131" w:rsidR="00A878C1" w:rsidRPr="005E6C57" w:rsidRDefault="00A878C1"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eastAsia="Calibri" w:hAnsi="Times New Roman" w:cs="Times New Roman"/>
          <w:sz w:val="24"/>
          <w:szCs w:val="24"/>
        </w:rPr>
        <w:lastRenderedPageBreak/>
        <w:t>The table 4.2</w:t>
      </w:r>
      <w:r w:rsidR="002F7F2C" w:rsidRPr="005E6C57">
        <w:rPr>
          <w:rFonts w:ascii="Times New Roman" w:eastAsia="Calibri" w:hAnsi="Times New Roman" w:cs="Times New Roman"/>
          <w:sz w:val="24"/>
          <w:szCs w:val="24"/>
        </w:rPr>
        <w:t>.5 and figure 4.2.5</w:t>
      </w:r>
      <w:r w:rsidRPr="005E6C57">
        <w:rPr>
          <w:rFonts w:ascii="Times New Roman" w:eastAsia="Calibri" w:hAnsi="Times New Roman" w:cs="Times New Roman"/>
          <w:sz w:val="24"/>
          <w:szCs w:val="24"/>
        </w:rPr>
        <w:t xml:space="preserve"> </w:t>
      </w:r>
      <w:r w:rsidR="002F7F2C" w:rsidRPr="005E6C57">
        <w:rPr>
          <w:rFonts w:ascii="Times New Roman" w:eastAsia="Calibri" w:hAnsi="Times New Roman" w:cs="Times New Roman"/>
          <w:sz w:val="24"/>
          <w:szCs w:val="24"/>
        </w:rPr>
        <w:t xml:space="preserve">shows that, 71.6% of the respondent wash hands after visiting Toilet and only 18.9% do not wash their hands with soap after visiting the Toilet. This result indicates that the pupils </w:t>
      </w:r>
      <w:r w:rsidR="002178F3" w:rsidRPr="005E6C57">
        <w:rPr>
          <w:rFonts w:ascii="Times New Roman" w:eastAsia="Calibri" w:hAnsi="Times New Roman" w:cs="Times New Roman"/>
          <w:sz w:val="24"/>
          <w:szCs w:val="24"/>
        </w:rPr>
        <w:t xml:space="preserve">practice hand washing </w:t>
      </w:r>
      <w:r w:rsidR="0059022D">
        <w:rPr>
          <w:rFonts w:ascii="Times New Roman" w:eastAsia="Calibri" w:hAnsi="Times New Roman" w:cs="Times New Roman"/>
          <w:sz w:val="24"/>
          <w:szCs w:val="24"/>
        </w:rPr>
        <w:t>with soap after visiting Toilet.</w:t>
      </w:r>
    </w:p>
    <w:p w14:paraId="309E4240" w14:textId="77777777" w:rsidR="00A878C1" w:rsidRPr="005E6C57" w:rsidRDefault="00A878C1"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p>
    <w:p w14:paraId="5F51785A" w14:textId="06FC9C27" w:rsidR="000034D6" w:rsidRPr="005E6C57" w:rsidRDefault="00F75F19"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4.2.6 </w:t>
      </w:r>
      <w:r w:rsidR="000034D6" w:rsidRPr="005E6C57">
        <w:rPr>
          <w:rFonts w:ascii="Times New Roman" w:hAnsi="Times New Roman" w:cs="Times New Roman"/>
          <w:b/>
          <w:bCs/>
          <w:color w:val="000000"/>
          <w:sz w:val="24"/>
          <w:szCs w:val="24"/>
        </w:rPr>
        <w:t>Weekly baths times of Respondent</w:t>
      </w:r>
    </w:p>
    <w:p w14:paraId="53830BD5" w14:textId="77777777" w:rsidR="000034D6" w:rsidRPr="005E6C57" w:rsidRDefault="000034D6" w:rsidP="005E6C57">
      <w:pPr>
        <w:tabs>
          <w:tab w:val="center" w:pos="3715"/>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239"/>
        <w:gridCol w:w="1209"/>
        <w:gridCol w:w="1080"/>
        <w:gridCol w:w="1353"/>
        <w:gridCol w:w="1339"/>
      </w:tblGrid>
      <w:tr w:rsidR="000034D6" w:rsidRPr="005E6C57" w14:paraId="4B4A2004" w14:textId="77777777" w:rsidTr="005E6C57">
        <w:trPr>
          <w:trHeight w:val="504"/>
        </w:trPr>
        <w:tc>
          <w:tcPr>
            <w:tcW w:w="216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6569BCDF"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09"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247FB6B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2906B8F"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097B1CD4"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530D964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0034D6" w:rsidRPr="005E6C57" w14:paraId="0944FA15" w14:textId="77777777" w:rsidTr="005E6C57">
        <w:trPr>
          <w:trHeight w:val="273"/>
        </w:trPr>
        <w:tc>
          <w:tcPr>
            <w:tcW w:w="921" w:type="dxa"/>
            <w:vMerge w:val="restart"/>
            <w:tcBorders>
              <w:top w:val="single" w:sz="12" w:space="0" w:color="000000"/>
              <w:left w:val="single" w:sz="12" w:space="0" w:color="000000"/>
              <w:bottom w:val="nil"/>
              <w:right w:val="nil"/>
            </w:tcBorders>
            <w:shd w:val="clear" w:color="000000" w:fill="FFFFFF"/>
          </w:tcPr>
          <w:p w14:paraId="75BB2293"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239" w:type="dxa"/>
            <w:tcBorders>
              <w:top w:val="single" w:sz="12" w:space="0" w:color="000000"/>
              <w:left w:val="nil"/>
              <w:bottom w:val="nil"/>
              <w:right w:val="single" w:sz="12" w:space="0" w:color="000000"/>
            </w:tcBorders>
            <w:shd w:val="clear" w:color="000000" w:fill="FFFFFF"/>
          </w:tcPr>
          <w:p w14:paraId="272A5B8A"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7 times</w:t>
            </w:r>
          </w:p>
        </w:tc>
        <w:tc>
          <w:tcPr>
            <w:tcW w:w="1209" w:type="dxa"/>
            <w:tcBorders>
              <w:top w:val="single" w:sz="12" w:space="0" w:color="000000"/>
              <w:left w:val="single" w:sz="12" w:space="0" w:color="000000"/>
              <w:bottom w:val="nil"/>
              <w:right w:val="single" w:sz="2" w:space="0" w:color="000000"/>
            </w:tcBorders>
            <w:shd w:val="clear" w:color="000000" w:fill="FFFFFF"/>
            <w:vAlign w:val="center"/>
          </w:tcPr>
          <w:p w14:paraId="1F067375"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64</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55881D6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86.5</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61DDDB3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92.8</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172F365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92.8</w:t>
            </w:r>
          </w:p>
        </w:tc>
      </w:tr>
      <w:tr w:rsidR="000034D6" w:rsidRPr="005E6C57" w14:paraId="4C167FF4" w14:textId="77777777" w:rsidTr="005E6C57">
        <w:trPr>
          <w:trHeight w:val="273"/>
        </w:trPr>
        <w:tc>
          <w:tcPr>
            <w:tcW w:w="921" w:type="dxa"/>
            <w:vMerge w:val="restart"/>
            <w:tcBorders>
              <w:top w:val="nil"/>
              <w:left w:val="single" w:sz="12" w:space="0" w:color="000000"/>
              <w:bottom w:val="nil"/>
              <w:right w:val="nil"/>
            </w:tcBorders>
            <w:shd w:val="clear" w:color="000000" w:fill="FFFFFF"/>
          </w:tcPr>
          <w:p w14:paraId="363AB3DF"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39" w:type="dxa"/>
            <w:tcBorders>
              <w:top w:val="nil"/>
              <w:left w:val="nil"/>
              <w:bottom w:val="nil"/>
              <w:right w:val="single" w:sz="12" w:space="0" w:color="000000"/>
            </w:tcBorders>
            <w:shd w:val="clear" w:color="000000" w:fill="FFFFFF"/>
          </w:tcPr>
          <w:p w14:paraId="05134D5A"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Occasionally</w:t>
            </w:r>
          </w:p>
        </w:tc>
        <w:tc>
          <w:tcPr>
            <w:tcW w:w="1209" w:type="dxa"/>
            <w:tcBorders>
              <w:top w:val="nil"/>
              <w:left w:val="single" w:sz="12" w:space="0" w:color="000000"/>
              <w:bottom w:val="nil"/>
              <w:right w:val="single" w:sz="2" w:space="0" w:color="000000"/>
            </w:tcBorders>
            <w:shd w:val="clear" w:color="000000" w:fill="FFFFFF"/>
            <w:vAlign w:val="center"/>
          </w:tcPr>
          <w:p w14:paraId="508B394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082152D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01744AE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7.2</w:t>
            </w:r>
          </w:p>
        </w:tc>
        <w:tc>
          <w:tcPr>
            <w:tcW w:w="1339" w:type="dxa"/>
            <w:tcBorders>
              <w:top w:val="nil"/>
              <w:left w:val="single" w:sz="2" w:space="0" w:color="000000"/>
              <w:bottom w:val="nil"/>
              <w:right w:val="single" w:sz="12" w:space="0" w:color="000000"/>
            </w:tcBorders>
            <w:shd w:val="clear" w:color="000000" w:fill="FFFFFF"/>
            <w:vAlign w:val="center"/>
          </w:tcPr>
          <w:p w14:paraId="656AC50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0034D6" w:rsidRPr="005E6C57" w14:paraId="696D9771" w14:textId="77777777" w:rsidTr="005E6C57">
        <w:trPr>
          <w:trHeight w:val="273"/>
        </w:trPr>
        <w:tc>
          <w:tcPr>
            <w:tcW w:w="921" w:type="dxa"/>
            <w:tcBorders>
              <w:top w:val="nil"/>
              <w:left w:val="single" w:sz="12" w:space="0" w:color="000000"/>
              <w:bottom w:val="nil"/>
              <w:right w:val="nil"/>
            </w:tcBorders>
            <w:shd w:val="clear" w:color="000000" w:fill="FFFFFF"/>
          </w:tcPr>
          <w:p w14:paraId="16379F17"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39" w:type="dxa"/>
            <w:tcBorders>
              <w:top w:val="nil"/>
              <w:left w:val="nil"/>
              <w:bottom w:val="nil"/>
              <w:right w:val="single" w:sz="12" w:space="0" w:color="000000"/>
            </w:tcBorders>
            <w:shd w:val="clear" w:color="000000" w:fill="FFFFFF"/>
          </w:tcPr>
          <w:p w14:paraId="6EDEFAF6"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09" w:type="dxa"/>
            <w:tcBorders>
              <w:top w:val="nil"/>
              <w:left w:val="single" w:sz="12" w:space="0" w:color="000000"/>
              <w:bottom w:val="nil"/>
              <w:right w:val="single" w:sz="2" w:space="0" w:color="000000"/>
            </w:tcBorders>
            <w:shd w:val="clear" w:color="000000" w:fill="FFFFFF"/>
            <w:vAlign w:val="center"/>
          </w:tcPr>
          <w:p w14:paraId="7B4EA5C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1339B6A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282100E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152C8EC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1BE7595E" w14:textId="77777777" w:rsidTr="005E6C57">
        <w:trPr>
          <w:trHeight w:val="273"/>
        </w:trPr>
        <w:tc>
          <w:tcPr>
            <w:tcW w:w="921" w:type="dxa"/>
            <w:tcBorders>
              <w:top w:val="nil"/>
              <w:left w:val="single" w:sz="12" w:space="0" w:color="000000"/>
              <w:bottom w:val="nil"/>
              <w:right w:val="nil"/>
            </w:tcBorders>
            <w:shd w:val="clear" w:color="000000" w:fill="FFFFFF"/>
          </w:tcPr>
          <w:p w14:paraId="2C57CAA1"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239" w:type="dxa"/>
            <w:tcBorders>
              <w:top w:val="nil"/>
              <w:left w:val="nil"/>
              <w:bottom w:val="nil"/>
              <w:right w:val="single" w:sz="12" w:space="0" w:color="000000"/>
            </w:tcBorders>
            <w:shd w:val="clear" w:color="000000" w:fill="FFFFFF"/>
          </w:tcPr>
          <w:p w14:paraId="3F0550A4"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09" w:type="dxa"/>
            <w:tcBorders>
              <w:top w:val="nil"/>
              <w:left w:val="single" w:sz="12" w:space="0" w:color="000000"/>
              <w:bottom w:val="nil"/>
              <w:right w:val="single" w:sz="2" w:space="0" w:color="000000"/>
            </w:tcBorders>
            <w:shd w:val="clear" w:color="000000" w:fill="FFFFFF"/>
            <w:vAlign w:val="center"/>
          </w:tcPr>
          <w:p w14:paraId="49F3685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19F787E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4824C99C"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46573DB6"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3EB9B100" w14:textId="77777777" w:rsidTr="005E6C57">
        <w:trPr>
          <w:trHeight w:val="273"/>
        </w:trPr>
        <w:tc>
          <w:tcPr>
            <w:tcW w:w="2160" w:type="dxa"/>
            <w:gridSpan w:val="2"/>
            <w:tcBorders>
              <w:top w:val="nil"/>
              <w:left w:val="single" w:sz="12" w:space="0" w:color="000000"/>
              <w:bottom w:val="single" w:sz="12" w:space="0" w:color="000000"/>
              <w:right w:val="single" w:sz="12" w:space="0" w:color="000000"/>
            </w:tcBorders>
            <w:shd w:val="clear" w:color="000000" w:fill="FFFFFF"/>
          </w:tcPr>
          <w:p w14:paraId="155C345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09" w:type="dxa"/>
            <w:tcBorders>
              <w:top w:val="nil"/>
              <w:left w:val="single" w:sz="12" w:space="0" w:color="000000"/>
              <w:bottom w:val="single" w:sz="12" w:space="0" w:color="000000"/>
              <w:right w:val="single" w:sz="2" w:space="0" w:color="000000"/>
            </w:tcBorders>
            <w:shd w:val="clear" w:color="000000" w:fill="FFFFFF"/>
            <w:vAlign w:val="center"/>
          </w:tcPr>
          <w:p w14:paraId="0D514C4C"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02E8ACCC"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3339AF87"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470FA855"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74C82AF5"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p>
    <w:p w14:paraId="6D55C831" w14:textId="2050F0C8" w:rsidR="000034D6" w:rsidRPr="005E6C57" w:rsidRDefault="00F75F19"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Figure 4.2.6</w:t>
      </w:r>
    </w:p>
    <w:p w14:paraId="346F631B" w14:textId="77777777" w:rsidR="00A878C1" w:rsidRPr="005E6C57" w:rsidRDefault="00C01CEB"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noProof/>
          <w:sz w:val="24"/>
          <w:szCs w:val="24"/>
        </w:rPr>
        <w:drawing>
          <wp:inline distT="0" distB="0" distL="0" distR="0" wp14:anchorId="3BF90195" wp14:editId="7408907F">
            <wp:extent cx="4572000" cy="4219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219575"/>
                    </a:xfrm>
                    <a:prstGeom prst="rect">
                      <a:avLst/>
                    </a:prstGeom>
                    <a:noFill/>
                    <a:ln>
                      <a:noFill/>
                    </a:ln>
                  </pic:spPr>
                </pic:pic>
              </a:graphicData>
            </a:graphic>
          </wp:inline>
        </w:drawing>
      </w:r>
    </w:p>
    <w:p w14:paraId="32775028" w14:textId="64D0E4FA" w:rsidR="00A878C1" w:rsidRPr="005E6C57" w:rsidRDefault="00A878C1" w:rsidP="005E6C57">
      <w:pPr>
        <w:tabs>
          <w:tab w:val="center" w:pos="3499"/>
        </w:tabs>
        <w:autoSpaceDE w:val="0"/>
        <w:autoSpaceDN w:val="0"/>
        <w:adjustRightInd w:val="0"/>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lastRenderedPageBreak/>
        <w:t>The table 4.2</w:t>
      </w:r>
      <w:r w:rsidR="002F7F2C" w:rsidRPr="005E6C57">
        <w:rPr>
          <w:rFonts w:ascii="Times New Roman" w:eastAsia="Calibri" w:hAnsi="Times New Roman" w:cs="Times New Roman"/>
          <w:sz w:val="24"/>
          <w:szCs w:val="24"/>
        </w:rPr>
        <w:t xml:space="preserve">.6 and Figure 4.2.6 </w:t>
      </w:r>
      <w:r w:rsidRPr="005E6C57">
        <w:rPr>
          <w:rFonts w:ascii="Times New Roman" w:eastAsia="Calibri" w:hAnsi="Times New Roman" w:cs="Times New Roman"/>
          <w:sz w:val="24"/>
          <w:szCs w:val="24"/>
        </w:rPr>
        <w:t>indicates th</w:t>
      </w:r>
      <w:r w:rsidR="002F7F2C" w:rsidRPr="005E6C57">
        <w:rPr>
          <w:rFonts w:ascii="Times New Roman" w:eastAsia="Calibri" w:hAnsi="Times New Roman" w:cs="Times New Roman"/>
          <w:sz w:val="24"/>
          <w:szCs w:val="24"/>
        </w:rPr>
        <w:t xml:space="preserve">at 86.5% of the respondent takes bath every day which is a good result of skin care. </w:t>
      </w:r>
      <w:r w:rsidRPr="005E6C57">
        <w:rPr>
          <w:rFonts w:ascii="Times New Roman" w:eastAsia="Calibri" w:hAnsi="Times New Roman" w:cs="Times New Roman"/>
          <w:sz w:val="24"/>
          <w:szCs w:val="24"/>
        </w:rPr>
        <w:t xml:space="preserve"> </w:t>
      </w:r>
      <w:r w:rsidR="002F7F2C" w:rsidRPr="005E6C57">
        <w:rPr>
          <w:rFonts w:ascii="Times New Roman" w:eastAsia="Calibri" w:hAnsi="Times New Roman" w:cs="Times New Roman"/>
          <w:sz w:val="24"/>
          <w:szCs w:val="24"/>
        </w:rPr>
        <w:t>This implies that the pupils come to school when there are clean.</w:t>
      </w:r>
    </w:p>
    <w:p w14:paraId="264ADBA2" w14:textId="77777777" w:rsidR="00A878C1" w:rsidRPr="005E6C57" w:rsidRDefault="00A878C1"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p>
    <w:p w14:paraId="6B8A1716" w14:textId="0FA82A31" w:rsidR="000034D6" w:rsidRPr="005E6C57" w:rsidRDefault="000034D6"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ab/>
      </w:r>
      <w:r w:rsidR="00F75F19" w:rsidRPr="005E6C57">
        <w:rPr>
          <w:rFonts w:ascii="Times New Roman" w:hAnsi="Times New Roman" w:cs="Times New Roman"/>
          <w:b/>
          <w:bCs/>
          <w:color w:val="000000"/>
          <w:sz w:val="24"/>
          <w:szCs w:val="24"/>
        </w:rPr>
        <w:t>Table 4.2.7</w:t>
      </w:r>
      <w:r w:rsidRPr="005E6C57">
        <w:rPr>
          <w:rFonts w:ascii="Times New Roman" w:hAnsi="Times New Roman" w:cs="Times New Roman"/>
          <w:b/>
          <w:bCs/>
          <w:color w:val="000000"/>
          <w:sz w:val="24"/>
          <w:szCs w:val="24"/>
        </w:rPr>
        <w:t>Teacher’s punishment for not combing or cutting long hair of Respondent</w:t>
      </w:r>
    </w:p>
    <w:p w14:paraId="2BA4936A" w14:textId="77777777" w:rsidR="000034D6" w:rsidRPr="005E6C57" w:rsidRDefault="000034D6" w:rsidP="005E6C57">
      <w:pPr>
        <w:tabs>
          <w:tab w:val="center" w:pos="3499"/>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789"/>
        <w:gridCol w:w="1227"/>
        <w:gridCol w:w="1080"/>
        <w:gridCol w:w="1353"/>
        <w:gridCol w:w="2460"/>
      </w:tblGrid>
      <w:tr w:rsidR="000034D6" w:rsidRPr="005E6C57" w14:paraId="46BA21B9" w14:textId="77777777" w:rsidTr="0059022D">
        <w:trPr>
          <w:trHeight w:val="504"/>
        </w:trPr>
        <w:tc>
          <w:tcPr>
            <w:tcW w:w="171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63B81D0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27"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293F69DE"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00CD43F1"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DB4234E"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2460"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62BB4E5D" w14:textId="77777777" w:rsidR="000034D6" w:rsidRPr="005E6C57" w:rsidRDefault="000034D6"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0034D6" w:rsidRPr="005E6C57" w14:paraId="434EE6BF" w14:textId="77777777" w:rsidTr="0059022D">
        <w:trPr>
          <w:trHeight w:val="273"/>
        </w:trPr>
        <w:tc>
          <w:tcPr>
            <w:tcW w:w="921" w:type="dxa"/>
            <w:tcBorders>
              <w:top w:val="single" w:sz="12" w:space="0" w:color="000000"/>
              <w:left w:val="single" w:sz="12" w:space="0" w:color="000000"/>
              <w:bottom w:val="nil"/>
              <w:right w:val="nil"/>
            </w:tcBorders>
            <w:shd w:val="clear" w:color="000000" w:fill="FFFFFF"/>
          </w:tcPr>
          <w:p w14:paraId="6DAC8B2C"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789" w:type="dxa"/>
            <w:tcBorders>
              <w:top w:val="single" w:sz="12" w:space="0" w:color="000000"/>
              <w:left w:val="nil"/>
              <w:bottom w:val="nil"/>
              <w:right w:val="single" w:sz="12" w:space="0" w:color="000000"/>
            </w:tcBorders>
            <w:shd w:val="clear" w:color="000000" w:fill="FFFFFF"/>
          </w:tcPr>
          <w:p w14:paraId="0F641671"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No</w:t>
            </w:r>
          </w:p>
        </w:tc>
        <w:tc>
          <w:tcPr>
            <w:tcW w:w="1227" w:type="dxa"/>
            <w:tcBorders>
              <w:top w:val="single" w:sz="12" w:space="0" w:color="000000"/>
              <w:left w:val="single" w:sz="12" w:space="0" w:color="000000"/>
              <w:bottom w:val="nil"/>
              <w:right w:val="single" w:sz="2" w:space="0" w:color="000000"/>
            </w:tcBorders>
            <w:shd w:val="clear" w:color="000000" w:fill="FFFFFF"/>
            <w:vAlign w:val="center"/>
          </w:tcPr>
          <w:p w14:paraId="0DBD9F7B"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3E9BEE87"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36.5</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7F1A7766"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39.1</w:t>
            </w:r>
          </w:p>
        </w:tc>
        <w:tc>
          <w:tcPr>
            <w:tcW w:w="2460" w:type="dxa"/>
            <w:tcBorders>
              <w:top w:val="single" w:sz="12" w:space="0" w:color="000000"/>
              <w:left w:val="single" w:sz="2" w:space="0" w:color="000000"/>
              <w:bottom w:val="nil"/>
              <w:right w:val="single" w:sz="12" w:space="0" w:color="000000"/>
            </w:tcBorders>
            <w:shd w:val="clear" w:color="000000" w:fill="FFFFFF"/>
            <w:vAlign w:val="center"/>
          </w:tcPr>
          <w:p w14:paraId="35637366"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39.1</w:t>
            </w:r>
          </w:p>
        </w:tc>
      </w:tr>
      <w:tr w:rsidR="000034D6" w:rsidRPr="005E6C57" w14:paraId="0884A96D" w14:textId="77777777" w:rsidTr="0059022D">
        <w:trPr>
          <w:trHeight w:val="273"/>
        </w:trPr>
        <w:tc>
          <w:tcPr>
            <w:tcW w:w="921" w:type="dxa"/>
            <w:tcBorders>
              <w:top w:val="nil"/>
              <w:left w:val="single" w:sz="12" w:space="0" w:color="000000"/>
              <w:bottom w:val="nil"/>
              <w:right w:val="nil"/>
            </w:tcBorders>
            <w:shd w:val="clear" w:color="000000" w:fill="FFFFFF"/>
          </w:tcPr>
          <w:p w14:paraId="44F70D4C"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789" w:type="dxa"/>
            <w:tcBorders>
              <w:top w:val="nil"/>
              <w:left w:val="nil"/>
              <w:bottom w:val="nil"/>
              <w:right w:val="single" w:sz="12" w:space="0" w:color="000000"/>
            </w:tcBorders>
            <w:shd w:val="clear" w:color="000000" w:fill="FFFFFF"/>
          </w:tcPr>
          <w:p w14:paraId="54C5E344"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Yes</w:t>
            </w:r>
          </w:p>
        </w:tc>
        <w:tc>
          <w:tcPr>
            <w:tcW w:w="1227" w:type="dxa"/>
            <w:tcBorders>
              <w:top w:val="nil"/>
              <w:left w:val="single" w:sz="12" w:space="0" w:color="000000"/>
              <w:bottom w:val="nil"/>
              <w:right w:val="single" w:sz="2" w:space="0" w:color="000000"/>
            </w:tcBorders>
            <w:shd w:val="clear" w:color="000000" w:fill="FFFFFF"/>
            <w:vAlign w:val="center"/>
          </w:tcPr>
          <w:p w14:paraId="46AC8C8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38</w:t>
            </w:r>
          </w:p>
        </w:tc>
        <w:tc>
          <w:tcPr>
            <w:tcW w:w="1080" w:type="dxa"/>
            <w:tcBorders>
              <w:top w:val="nil"/>
              <w:left w:val="single" w:sz="2" w:space="0" w:color="000000"/>
              <w:bottom w:val="nil"/>
              <w:right w:val="single" w:sz="2" w:space="0" w:color="000000"/>
            </w:tcBorders>
            <w:shd w:val="clear" w:color="000000" w:fill="FFFFFF"/>
            <w:vAlign w:val="center"/>
          </w:tcPr>
          <w:p w14:paraId="6499102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51.4</w:t>
            </w:r>
          </w:p>
        </w:tc>
        <w:tc>
          <w:tcPr>
            <w:tcW w:w="1353" w:type="dxa"/>
            <w:tcBorders>
              <w:top w:val="nil"/>
              <w:left w:val="single" w:sz="2" w:space="0" w:color="000000"/>
              <w:bottom w:val="nil"/>
              <w:right w:val="single" w:sz="2" w:space="0" w:color="000000"/>
            </w:tcBorders>
            <w:shd w:val="clear" w:color="000000" w:fill="FFFFFF"/>
            <w:vAlign w:val="center"/>
          </w:tcPr>
          <w:p w14:paraId="5F0DAFF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55.1</w:t>
            </w:r>
          </w:p>
        </w:tc>
        <w:tc>
          <w:tcPr>
            <w:tcW w:w="2460" w:type="dxa"/>
            <w:tcBorders>
              <w:top w:val="nil"/>
              <w:left w:val="single" w:sz="2" w:space="0" w:color="000000"/>
              <w:bottom w:val="nil"/>
              <w:right w:val="single" w:sz="12" w:space="0" w:color="000000"/>
            </w:tcBorders>
            <w:shd w:val="clear" w:color="000000" w:fill="FFFFFF"/>
            <w:vAlign w:val="center"/>
          </w:tcPr>
          <w:p w14:paraId="2B23692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94.2</w:t>
            </w:r>
          </w:p>
        </w:tc>
      </w:tr>
      <w:tr w:rsidR="000034D6" w:rsidRPr="005E6C57" w14:paraId="071AEF49" w14:textId="77777777" w:rsidTr="0059022D">
        <w:trPr>
          <w:trHeight w:val="273"/>
        </w:trPr>
        <w:tc>
          <w:tcPr>
            <w:tcW w:w="921" w:type="dxa"/>
            <w:tcBorders>
              <w:top w:val="nil"/>
              <w:left w:val="single" w:sz="12" w:space="0" w:color="000000"/>
              <w:bottom w:val="nil"/>
              <w:right w:val="nil"/>
            </w:tcBorders>
            <w:shd w:val="clear" w:color="000000" w:fill="FFFFFF"/>
          </w:tcPr>
          <w:p w14:paraId="646461EF"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789" w:type="dxa"/>
            <w:tcBorders>
              <w:top w:val="nil"/>
              <w:left w:val="nil"/>
              <w:bottom w:val="nil"/>
              <w:right w:val="single" w:sz="12" w:space="0" w:color="000000"/>
            </w:tcBorders>
            <w:shd w:val="clear" w:color="000000" w:fill="FFFFFF"/>
          </w:tcPr>
          <w:p w14:paraId="7A0DF586"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None</w:t>
            </w:r>
          </w:p>
        </w:tc>
        <w:tc>
          <w:tcPr>
            <w:tcW w:w="1227" w:type="dxa"/>
            <w:tcBorders>
              <w:top w:val="nil"/>
              <w:left w:val="single" w:sz="12" w:space="0" w:color="000000"/>
              <w:bottom w:val="nil"/>
              <w:right w:val="single" w:sz="2" w:space="0" w:color="000000"/>
            </w:tcBorders>
            <w:shd w:val="clear" w:color="000000" w:fill="FFFFFF"/>
            <w:vAlign w:val="center"/>
          </w:tcPr>
          <w:p w14:paraId="0490FE8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w:t>
            </w:r>
          </w:p>
        </w:tc>
        <w:tc>
          <w:tcPr>
            <w:tcW w:w="1080" w:type="dxa"/>
            <w:tcBorders>
              <w:top w:val="nil"/>
              <w:left w:val="single" w:sz="2" w:space="0" w:color="000000"/>
              <w:bottom w:val="nil"/>
              <w:right w:val="single" w:sz="2" w:space="0" w:color="000000"/>
            </w:tcBorders>
            <w:shd w:val="clear" w:color="000000" w:fill="FFFFFF"/>
            <w:vAlign w:val="center"/>
          </w:tcPr>
          <w:p w14:paraId="49807933"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5.4</w:t>
            </w:r>
          </w:p>
        </w:tc>
        <w:tc>
          <w:tcPr>
            <w:tcW w:w="1353" w:type="dxa"/>
            <w:tcBorders>
              <w:top w:val="nil"/>
              <w:left w:val="single" w:sz="2" w:space="0" w:color="000000"/>
              <w:bottom w:val="nil"/>
              <w:right w:val="single" w:sz="2" w:space="0" w:color="000000"/>
            </w:tcBorders>
            <w:shd w:val="clear" w:color="000000" w:fill="FFFFFF"/>
            <w:vAlign w:val="center"/>
          </w:tcPr>
          <w:p w14:paraId="60B6674D"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5.8</w:t>
            </w:r>
          </w:p>
        </w:tc>
        <w:tc>
          <w:tcPr>
            <w:tcW w:w="2460" w:type="dxa"/>
            <w:tcBorders>
              <w:top w:val="nil"/>
              <w:left w:val="single" w:sz="2" w:space="0" w:color="000000"/>
              <w:bottom w:val="nil"/>
              <w:right w:val="single" w:sz="12" w:space="0" w:color="000000"/>
            </w:tcBorders>
            <w:shd w:val="clear" w:color="000000" w:fill="FFFFFF"/>
            <w:vAlign w:val="center"/>
          </w:tcPr>
          <w:p w14:paraId="50A5E3A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0034D6" w:rsidRPr="005E6C57" w14:paraId="1802E109" w14:textId="77777777" w:rsidTr="0059022D">
        <w:trPr>
          <w:trHeight w:val="273"/>
        </w:trPr>
        <w:tc>
          <w:tcPr>
            <w:tcW w:w="921" w:type="dxa"/>
            <w:tcBorders>
              <w:top w:val="nil"/>
              <w:left w:val="single" w:sz="12" w:space="0" w:color="000000"/>
              <w:bottom w:val="nil"/>
              <w:right w:val="nil"/>
            </w:tcBorders>
            <w:shd w:val="clear" w:color="000000" w:fill="FFFFFF"/>
          </w:tcPr>
          <w:p w14:paraId="2F5A7BC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789" w:type="dxa"/>
            <w:tcBorders>
              <w:top w:val="nil"/>
              <w:left w:val="nil"/>
              <w:bottom w:val="nil"/>
              <w:right w:val="single" w:sz="12" w:space="0" w:color="000000"/>
            </w:tcBorders>
            <w:shd w:val="clear" w:color="000000" w:fill="FFFFFF"/>
          </w:tcPr>
          <w:p w14:paraId="3D4BDE08"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27" w:type="dxa"/>
            <w:tcBorders>
              <w:top w:val="nil"/>
              <w:left w:val="single" w:sz="12" w:space="0" w:color="000000"/>
              <w:bottom w:val="nil"/>
              <w:right w:val="single" w:sz="2" w:space="0" w:color="000000"/>
            </w:tcBorders>
            <w:shd w:val="clear" w:color="000000" w:fill="FFFFFF"/>
            <w:vAlign w:val="center"/>
          </w:tcPr>
          <w:p w14:paraId="2291B71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4B29D38F"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1EA5E580"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2460" w:type="dxa"/>
            <w:tcBorders>
              <w:top w:val="nil"/>
              <w:left w:val="single" w:sz="2" w:space="0" w:color="000000"/>
              <w:bottom w:val="nil"/>
              <w:right w:val="single" w:sz="12" w:space="0" w:color="000000"/>
            </w:tcBorders>
            <w:shd w:val="clear" w:color="000000" w:fill="FFFFFF"/>
            <w:vAlign w:val="center"/>
          </w:tcPr>
          <w:p w14:paraId="5D621D17"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20A2D26F" w14:textId="77777777" w:rsidTr="0059022D">
        <w:trPr>
          <w:trHeight w:val="273"/>
        </w:trPr>
        <w:tc>
          <w:tcPr>
            <w:tcW w:w="921" w:type="dxa"/>
            <w:tcBorders>
              <w:top w:val="nil"/>
              <w:left w:val="single" w:sz="12" w:space="0" w:color="000000"/>
              <w:bottom w:val="nil"/>
              <w:right w:val="nil"/>
            </w:tcBorders>
            <w:shd w:val="clear" w:color="000000" w:fill="FFFFFF"/>
          </w:tcPr>
          <w:p w14:paraId="417FDC67"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789" w:type="dxa"/>
            <w:tcBorders>
              <w:top w:val="nil"/>
              <w:left w:val="nil"/>
              <w:bottom w:val="nil"/>
              <w:right w:val="single" w:sz="12" w:space="0" w:color="000000"/>
            </w:tcBorders>
            <w:shd w:val="clear" w:color="000000" w:fill="FFFFFF"/>
          </w:tcPr>
          <w:p w14:paraId="613735DB"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27" w:type="dxa"/>
            <w:tcBorders>
              <w:top w:val="nil"/>
              <w:left w:val="single" w:sz="12" w:space="0" w:color="000000"/>
              <w:bottom w:val="nil"/>
              <w:right w:val="single" w:sz="2" w:space="0" w:color="000000"/>
            </w:tcBorders>
            <w:shd w:val="clear" w:color="000000" w:fill="FFFFFF"/>
            <w:vAlign w:val="center"/>
          </w:tcPr>
          <w:p w14:paraId="1E19F59E"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64F066D1"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75A55782"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2460" w:type="dxa"/>
            <w:tcBorders>
              <w:top w:val="nil"/>
              <w:left w:val="single" w:sz="2" w:space="0" w:color="000000"/>
              <w:bottom w:val="nil"/>
              <w:right w:val="single" w:sz="12" w:space="0" w:color="000000"/>
            </w:tcBorders>
            <w:shd w:val="clear" w:color="000000" w:fill="FFFFFF"/>
            <w:vAlign w:val="center"/>
          </w:tcPr>
          <w:p w14:paraId="631B128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0034D6" w:rsidRPr="005E6C57" w14:paraId="67FD7674" w14:textId="77777777" w:rsidTr="0059022D">
        <w:trPr>
          <w:trHeight w:val="273"/>
        </w:trPr>
        <w:tc>
          <w:tcPr>
            <w:tcW w:w="1710" w:type="dxa"/>
            <w:gridSpan w:val="2"/>
            <w:tcBorders>
              <w:top w:val="nil"/>
              <w:left w:val="single" w:sz="12" w:space="0" w:color="000000"/>
              <w:bottom w:val="single" w:sz="12" w:space="0" w:color="000000"/>
              <w:right w:val="single" w:sz="12" w:space="0" w:color="000000"/>
            </w:tcBorders>
            <w:shd w:val="clear" w:color="000000" w:fill="FFFFFF"/>
          </w:tcPr>
          <w:p w14:paraId="216FBCCD" w14:textId="77777777" w:rsidR="000034D6" w:rsidRPr="005E6C57" w:rsidRDefault="000034D6"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27" w:type="dxa"/>
            <w:tcBorders>
              <w:top w:val="nil"/>
              <w:left w:val="single" w:sz="12" w:space="0" w:color="000000"/>
              <w:bottom w:val="single" w:sz="12" w:space="0" w:color="000000"/>
              <w:right w:val="single" w:sz="2" w:space="0" w:color="000000"/>
            </w:tcBorders>
            <w:shd w:val="clear" w:color="000000" w:fill="FFFFFF"/>
            <w:vAlign w:val="center"/>
          </w:tcPr>
          <w:p w14:paraId="56AABB18"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6ED8718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0087C114"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2460" w:type="dxa"/>
            <w:tcBorders>
              <w:top w:val="nil"/>
              <w:left w:val="single" w:sz="2" w:space="0" w:color="000000"/>
              <w:bottom w:val="single" w:sz="12" w:space="0" w:color="000000"/>
              <w:right w:val="single" w:sz="12" w:space="0" w:color="000000"/>
            </w:tcBorders>
            <w:shd w:val="clear" w:color="000000" w:fill="FFFFFF"/>
            <w:vAlign w:val="center"/>
          </w:tcPr>
          <w:p w14:paraId="7306D3EF" w14:textId="77777777" w:rsidR="000034D6" w:rsidRPr="005E6C57" w:rsidRDefault="000034D6"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29E1B946" w14:textId="77777777" w:rsidR="00A878C1" w:rsidRPr="005E6C57" w:rsidRDefault="00A878C1" w:rsidP="005E6C57">
      <w:pPr>
        <w:autoSpaceDE w:val="0"/>
        <w:autoSpaceDN w:val="0"/>
        <w:adjustRightInd w:val="0"/>
        <w:spacing w:after="0" w:line="360" w:lineRule="auto"/>
        <w:rPr>
          <w:rFonts w:ascii="Times New Roman" w:hAnsi="Times New Roman" w:cs="Times New Roman"/>
          <w:color w:val="000000"/>
          <w:sz w:val="24"/>
          <w:szCs w:val="24"/>
        </w:rPr>
      </w:pPr>
    </w:p>
    <w:p w14:paraId="41675BBD" w14:textId="35373582" w:rsidR="00F75F19" w:rsidRPr="005E6C57" w:rsidRDefault="00F75F19" w:rsidP="005E6C57">
      <w:pPr>
        <w:autoSpaceDE w:val="0"/>
        <w:autoSpaceDN w:val="0"/>
        <w:adjustRightInd w:val="0"/>
        <w:spacing w:after="0" w:line="360" w:lineRule="auto"/>
        <w:rPr>
          <w:rFonts w:ascii="Times New Roman" w:hAnsi="Times New Roman" w:cs="Times New Roman"/>
          <w:b/>
          <w:color w:val="000000"/>
          <w:sz w:val="24"/>
          <w:szCs w:val="24"/>
        </w:rPr>
      </w:pPr>
      <w:r w:rsidRPr="005E6C57">
        <w:rPr>
          <w:rFonts w:ascii="Times New Roman" w:hAnsi="Times New Roman" w:cs="Times New Roman"/>
          <w:b/>
          <w:color w:val="000000"/>
          <w:sz w:val="24"/>
          <w:szCs w:val="24"/>
        </w:rPr>
        <w:t>Figure 4.2.7</w:t>
      </w:r>
    </w:p>
    <w:p w14:paraId="6EF8F01D" w14:textId="6689B4D2" w:rsidR="00BB0316" w:rsidRPr="005E6C57" w:rsidRDefault="00C01CEB" w:rsidP="005E6C57">
      <w:pPr>
        <w:spacing w:line="360" w:lineRule="auto"/>
        <w:rPr>
          <w:rFonts w:ascii="Times New Roman" w:eastAsia="Calibri" w:hAnsi="Times New Roman" w:cs="Times New Roman"/>
          <w:sz w:val="24"/>
          <w:szCs w:val="24"/>
        </w:rPr>
      </w:pPr>
      <w:r w:rsidRPr="005E6C57">
        <w:rPr>
          <w:rFonts w:ascii="Times New Roman" w:hAnsi="Times New Roman" w:cs="Times New Roman"/>
          <w:noProof/>
          <w:sz w:val="24"/>
          <w:szCs w:val="24"/>
        </w:rPr>
        <w:drawing>
          <wp:inline distT="0" distB="0" distL="0" distR="0" wp14:anchorId="7272C132" wp14:editId="53D7CA7B">
            <wp:extent cx="4972050" cy="4105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4105275"/>
                    </a:xfrm>
                    <a:prstGeom prst="rect">
                      <a:avLst/>
                    </a:prstGeom>
                    <a:noFill/>
                    <a:ln>
                      <a:noFill/>
                    </a:ln>
                  </pic:spPr>
                </pic:pic>
              </a:graphicData>
            </a:graphic>
          </wp:inline>
        </w:drawing>
      </w:r>
    </w:p>
    <w:p w14:paraId="75F44A63" w14:textId="43E8B21B" w:rsidR="00A878C1" w:rsidRPr="005E6C57" w:rsidRDefault="00A878C1"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eastAsia="Calibri" w:hAnsi="Times New Roman" w:cs="Times New Roman"/>
          <w:sz w:val="24"/>
          <w:szCs w:val="24"/>
        </w:rPr>
        <w:lastRenderedPageBreak/>
        <w:t>The table 4.2</w:t>
      </w:r>
      <w:r w:rsidR="002F7F2C" w:rsidRPr="005E6C57">
        <w:rPr>
          <w:rFonts w:ascii="Times New Roman" w:eastAsia="Calibri" w:hAnsi="Times New Roman" w:cs="Times New Roman"/>
          <w:sz w:val="24"/>
          <w:szCs w:val="24"/>
        </w:rPr>
        <w:t>.7</w:t>
      </w:r>
      <w:r w:rsidRPr="005E6C57">
        <w:rPr>
          <w:rFonts w:ascii="Times New Roman" w:eastAsia="Calibri" w:hAnsi="Times New Roman" w:cs="Times New Roman"/>
          <w:sz w:val="24"/>
          <w:szCs w:val="24"/>
        </w:rPr>
        <w:t xml:space="preserve"> </w:t>
      </w:r>
      <w:r w:rsidR="002F7F2C" w:rsidRPr="005E6C57">
        <w:rPr>
          <w:rFonts w:ascii="Times New Roman" w:eastAsia="Calibri" w:hAnsi="Times New Roman" w:cs="Times New Roman"/>
          <w:sz w:val="24"/>
          <w:szCs w:val="24"/>
        </w:rPr>
        <w:t xml:space="preserve">and figure 4.2.7 </w:t>
      </w:r>
      <w:r w:rsidRPr="005E6C57">
        <w:rPr>
          <w:rFonts w:ascii="Times New Roman" w:eastAsia="Calibri" w:hAnsi="Times New Roman" w:cs="Times New Roman"/>
          <w:sz w:val="24"/>
          <w:szCs w:val="24"/>
        </w:rPr>
        <w:t>indicates th</w:t>
      </w:r>
      <w:r w:rsidR="002F7F2C" w:rsidRPr="005E6C57">
        <w:rPr>
          <w:rFonts w:ascii="Times New Roman" w:eastAsia="Calibri" w:hAnsi="Times New Roman" w:cs="Times New Roman"/>
          <w:sz w:val="24"/>
          <w:szCs w:val="24"/>
        </w:rPr>
        <w:t>at 51.4% of the respondent stated that, there are school by-laws put by the teachers to punish students practicing poor personal hygiene while only 5.4% did not know about the punishment.</w:t>
      </w:r>
      <w:r w:rsidRPr="005E6C57">
        <w:rPr>
          <w:rFonts w:ascii="Times New Roman" w:eastAsia="Calibri" w:hAnsi="Times New Roman" w:cs="Times New Roman"/>
          <w:sz w:val="24"/>
          <w:szCs w:val="24"/>
        </w:rPr>
        <w:t xml:space="preserve"> </w:t>
      </w:r>
    </w:p>
    <w:p w14:paraId="37D6A5F6" w14:textId="77777777" w:rsidR="00A878C1" w:rsidRPr="005E6C57" w:rsidRDefault="00A878C1"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p>
    <w:p w14:paraId="090F0B44" w14:textId="691914AD" w:rsidR="00C01CEB" w:rsidRPr="005E6C57" w:rsidRDefault="00F75F19"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4.2.8 </w:t>
      </w:r>
      <w:r w:rsidR="00C01CEB" w:rsidRPr="005E6C57">
        <w:rPr>
          <w:rFonts w:ascii="Times New Roman" w:hAnsi="Times New Roman" w:cs="Times New Roman"/>
          <w:b/>
          <w:bCs/>
          <w:color w:val="000000"/>
          <w:sz w:val="24"/>
          <w:szCs w:val="24"/>
        </w:rPr>
        <w:t>Knowledge of Personal Hygiene of Respondent</w:t>
      </w:r>
    </w:p>
    <w:p w14:paraId="212FF431" w14:textId="77777777" w:rsidR="00C01CEB" w:rsidRPr="005E6C57" w:rsidRDefault="00C01CEB" w:rsidP="005E6C57">
      <w:pPr>
        <w:tabs>
          <w:tab w:val="center" w:pos="3700"/>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296"/>
        <w:gridCol w:w="1123"/>
        <w:gridCol w:w="1080"/>
        <w:gridCol w:w="1353"/>
        <w:gridCol w:w="2057"/>
      </w:tblGrid>
      <w:tr w:rsidR="00C01CEB" w:rsidRPr="005E6C57" w14:paraId="12A864B1" w14:textId="77777777" w:rsidTr="00C01CEB">
        <w:trPr>
          <w:trHeight w:val="504"/>
        </w:trPr>
        <w:tc>
          <w:tcPr>
            <w:tcW w:w="2217"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47B7B007"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1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6CE8C72B"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392DB987"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2A334217"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2057"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0B7B423A"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C01CEB" w:rsidRPr="005E6C57" w14:paraId="13F28696" w14:textId="77777777" w:rsidTr="00C01CEB">
        <w:trPr>
          <w:trHeight w:val="273"/>
        </w:trPr>
        <w:tc>
          <w:tcPr>
            <w:tcW w:w="921" w:type="dxa"/>
            <w:vMerge w:val="restart"/>
            <w:tcBorders>
              <w:top w:val="single" w:sz="12" w:space="0" w:color="000000"/>
              <w:left w:val="single" w:sz="12" w:space="0" w:color="000000"/>
              <w:bottom w:val="nil"/>
              <w:right w:val="nil"/>
            </w:tcBorders>
            <w:shd w:val="clear" w:color="000000" w:fill="FFFFFF"/>
          </w:tcPr>
          <w:p w14:paraId="612BA7ED"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296" w:type="dxa"/>
            <w:tcBorders>
              <w:top w:val="single" w:sz="12" w:space="0" w:color="000000"/>
              <w:left w:val="nil"/>
              <w:bottom w:val="nil"/>
              <w:right w:val="single" w:sz="12" w:space="0" w:color="000000"/>
            </w:tcBorders>
            <w:shd w:val="clear" w:color="000000" w:fill="FFFFFF"/>
          </w:tcPr>
          <w:p w14:paraId="62D60FD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Yes</w:t>
            </w:r>
          </w:p>
        </w:tc>
        <w:tc>
          <w:tcPr>
            <w:tcW w:w="1123" w:type="dxa"/>
            <w:tcBorders>
              <w:top w:val="single" w:sz="12" w:space="0" w:color="000000"/>
              <w:left w:val="single" w:sz="12" w:space="0" w:color="000000"/>
              <w:bottom w:val="nil"/>
              <w:right w:val="single" w:sz="2" w:space="0" w:color="000000"/>
            </w:tcBorders>
            <w:shd w:val="clear" w:color="000000" w:fill="FFFFFF"/>
            <w:vAlign w:val="center"/>
          </w:tcPr>
          <w:p w14:paraId="492A24F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37</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70D8CF40"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50.0</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4893BAF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53.6</w:t>
            </w:r>
          </w:p>
        </w:tc>
        <w:tc>
          <w:tcPr>
            <w:tcW w:w="2057" w:type="dxa"/>
            <w:tcBorders>
              <w:top w:val="single" w:sz="12" w:space="0" w:color="000000"/>
              <w:left w:val="single" w:sz="2" w:space="0" w:color="000000"/>
              <w:bottom w:val="nil"/>
              <w:right w:val="single" w:sz="12" w:space="0" w:color="000000"/>
            </w:tcBorders>
            <w:shd w:val="clear" w:color="000000" w:fill="FFFFFF"/>
            <w:vAlign w:val="center"/>
          </w:tcPr>
          <w:p w14:paraId="66779095"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53.6</w:t>
            </w:r>
          </w:p>
        </w:tc>
      </w:tr>
      <w:tr w:rsidR="00C01CEB" w:rsidRPr="005E6C57" w14:paraId="3DC198C7" w14:textId="77777777" w:rsidTr="00C01CEB">
        <w:trPr>
          <w:trHeight w:val="273"/>
        </w:trPr>
        <w:tc>
          <w:tcPr>
            <w:tcW w:w="921" w:type="dxa"/>
            <w:vMerge w:val="restart"/>
            <w:tcBorders>
              <w:top w:val="nil"/>
              <w:left w:val="single" w:sz="12" w:space="0" w:color="000000"/>
              <w:bottom w:val="nil"/>
              <w:right w:val="nil"/>
            </w:tcBorders>
            <w:shd w:val="clear" w:color="000000" w:fill="FFFFFF"/>
          </w:tcPr>
          <w:p w14:paraId="5A21F5E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96" w:type="dxa"/>
            <w:tcBorders>
              <w:top w:val="nil"/>
              <w:left w:val="nil"/>
              <w:bottom w:val="nil"/>
              <w:right w:val="single" w:sz="12" w:space="0" w:color="000000"/>
            </w:tcBorders>
            <w:shd w:val="clear" w:color="000000" w:fill="FFFFFF"/>
          </w:tcPr>
          <w:p w14:paraId="63E31E0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No</w:t>
            </w:r>
          </w:p>
        </w:tc>
        <w:tc>
          <w:tcPr>
            <w:tcW w:w="1123" w:type="dxa"/>
            <w:tcBorders>
              <w:top w:val="nil"/>
              <w:left w:val="single" w:sz="12" w:space="0" w:color="000000"/>
              <w:bottom w:val="nil"/>
              <w:right w:val="single" w:sz="2" w:space="0" w:color="000000"/>
            </w:tcBorders>
            <w:shd w:val="clear" w:color="000000" w:fill="FFFFFF"/>
            <w:vAlign w:val="center"/>
          </w:tcPr>
          <w:p w14:paraId="1B0378C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21</w:t>
            </w:r>
          </w:p>
        </w:tc>
        <w:tc>
          <w:tcPr>
            <w:tcW w:w="1080" w:type="dxa"/>
            <w:tcBorders>
              <w:top w:val="nil"/>
              <w:left w:val="single" w:sz="2" w:space="0" w:color="000000"/>
              <w:bottom w:val="nil"/>
              <w:right w:val="single" w:sz="2" w:space="0" w:color="000000"/>
            </w:tcBorders>
            <w:shd w:val="clear" w:color="000000" w:fill="FFFFFF"/>
            <w:vAlign w:val="center"/>
          </w:tcPr>
          <w:p w14:paraId="6F3CAD99"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28.4</w:t>
            </w:r>
          </w:p>
        </w:tc>
        <w:tc>
          <w:tcPr>
            <w:tcW w:w="1353" w:type="dxa"/>
            <w:tcBorders>
              <w:top w:val="nil"/>
              <w:left w:val="single" w:sz="2" w:space="0" w:color="000000"/>
              <w:bottom w:val="nil"/>
              <w:right w:val="single" w:sz="2" w:space="0" w:color="000000"/>
            </w:tcBorders>
            <w:shd w:val="clear" w:color="000000" w:fill="FFFFFF"/>
            <w:vAlign w:val="center"/>
          </w:tcPr>
          <w:p w14:paraId="05DCC1D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30.4</w:t>
            </w:r>
          </w:p>
        </w:tc>
        <w:tc>
          <w:tcPr>
            <w:tcW w:w="2057" w:type="dxa"/>
            <w:tcBorders>
              <w:top w:val="nil"/>
              <w:left w:val="single" w:sz="2" w:space="0" w:color="000000"/>
              <w:bottom w:val="nil"/>
              <w:right w:val="single" w:sz="12" w:space="0" w:color="000000"/>
            </w:tcBorders>
            <w:shd w:val="clear" w:color="000000" w:fill="FFFFFF"/>
            <w:vAlign w:val="center"/>
          </w:tcPr>
          <w:p w14:paraId="0105274E"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84.1</w:t>
            </w:r>
          </w:p>
        </w:tc>
      </w:tr>
      <w:tr w:rsidR="00C01CEB" w:rsidRPr="005E6C57" w14:paraId="106C51D2" w14:textId="77777777" w:rsidTr="00C01CEB">
        <w:trPr>
          <w:trHeight w:val="273"/>
        </w:trPr>
        <w:tc>
          <w:tcPr>
            <w:tcW w:w="921" w:type="dxa"/>
            <w:vMerge w:val="restart"/>
            <w:tcBorders>
              <w:top w:val="nil"/>
              <w:left w:val="single" w:sz="12" w:space="0" w:color="000000"/>
              <w:bottom w:val="nil"/>
              <w:right w:val="nil"/>
            </w:tcBorders>
            <w:shd w:val="clear" w:color="000000" w:fill="FFFFFF"/>
          </w:tcPr>
          <w:p w14:paraId="470EE209"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96" w:type="dxa"/>
            <w:tcBorders>
              <w:top w:val="nil"/>
              <w:left w:val="nil"/>
              <w:bottom w:val="nil"/>
              <w:right w:val="single" w:sz="12" w:space="0" w:color="000000"/>
            </w:tcBorders>
            <w:shd w:val="clear" w:color="000000" w:fill="FFFFFF"/>
          </w:tcPr>
          <w:p w14:paraId="21024D1C"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Do not know</w:t>
            </w:r>
          </w:p>
        </w:tc>
        <w:tc>
          <w:tcPr>
            <w:tcW w:w="1123" w:type="dxa"/>
            <w:tcBorders>
              <w:top w:val="nil"/>
              <w:left w:val="single" w:sz="12" w:space="0" w:color="000000"/>
              <w:bottom w:val="nil"/>
              <w:right w:val="single" w:sz="2" w:space="0" w:color="000000"/>
            </w:tcBorders>
            <w:shd w:val="clear" w:color="000000" w:fill="FFFFFF"/>
            <w:vAlign w:val="center"/>
          </w:tcPr>
          <w:p w14:paraId="7054FCD7"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11</w:t>
            </w:r>
          </w:p>
        </w:tc>
        <w:tc>
          <w:tcPr>
            <w:tcW w:w="1080" w:type="dxa"/>
            <w:tcBorders>
              <w:top w:val="nil"/>
              <w:left w:val="single" w:sz="2" w:space="0" w:color="000000"/>
              <w:bottom w:val="nil"/>
              <w:right w:val="single" w:sz="2" w:space="0" w:color="000000"/>
            </w:tcBorders>
            <w:shd w:val="clear" w:color="000000" w:fill="FFFFFF"/>
            <w:vAlign w:val="center"/>
          </w:tcPr>
          <w:p w14:paraId="0774C3D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14.9</w:t>
            </w:r>
          </w:p>
        </w:tc>
        <w:tc>
          <w:tcPr>
            <w:tcW w:w="1353" w:type="dxa"/>
            <w:tcBorders>
              <w:top w:val="nil"/>
              <w:left w:val="single" w:sz="2" w:space="0" w:color="000000"/>
              <w:bottom w:val="nil"/>
              <w:right w:val="single" w:sz="2" w:space="0" w:color="000000"/>
            </w:tcBorders>
            <w:shd w:val="clear" w:color="000000" w:fill="FFFFFF"/>
            <w:vAlign w:val="center"/>
          </w:tcPr>
          <w:p w14:paraId="258A9D39"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15.9</w:t>
            </w:r>
          </w:p>
        </w:tc>
        <w:tc>
          <w:tcPr>
            <w:tcW w:w="2057" w:type="dxa"/>
            <w:tcBorders>
              <w:top w:val="nil"/>
              <w:left w:val="single" w:sz="2" w:space="0" w:color="000000"/>
              <w:bottom w:val="nil"/>
              <w:right w:val="single" w:sz="12" w:space="0" w:color="000000"/>
            </w:tcBorders>
            <w:shd w:val="clear" w:color="000000" w:fill="FFFFFF"/>
            <w:vAlign w:val="center"/>
          </w:tcPr>
          <w:p w14:paraId="51BE666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C01CEB" w:rsidRPr="005E6C57" w14:paraId="026E82AE" w14:textId="77777777" w:rsidTr="00C01CEB">
        <w:trPr>
          <w:trHeight w:val="273"/>
        </w:trPr>
        <w:tc>
          <w:tcPr>
            <w:tcW w:w="921" w:type="dxa"/>
            <w:tcBorders>
              <w:top w:val="nil"/>
              <w:left w:val="single" w:sz="12" w:space="0" w:color="000000"/>
              <w:bottom w:val="nil"/>
              <w:right w:val="nil"/>
            </w:tcBorders>
            <w:shd w:val="clear" w:color="000000" w:fill="FFFFFF"/>
          </w:tcPr>
          <w:p w14:paraId="268BA02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96" w:type="dxa"/>
            <w:tcBorders>
              <w:top w:val="nil"/>
              <w:left w:val="nil"/>
              <w:bottom w:val="nil"/>
              <w:right w:val="single" w:sz="12" w:space="0" w:color="000000"/>
            </w:tcBorders>
            <w:shd w:val="clear" w:color="000000" w:fill="FFFFFF"/>
          </w:tcPr>
          <w:p w14:paraId="558CFC12"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nil"/>
              <w:right w:val="single" w:sz="2" w:space="0" w:color="000000"/>
            </w:tcBorders>
            <w:shd w:val="clear" w:color="000000" w:fill="FFFFFF"/>
            <w:vAlign w:val="center"/>
          </w:tcPr>
          <w:p w14:paraId="1CAF25F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064F5B82"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2D762C3F"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2057" w:type="dxa"/>
            <w:tcBorders>
              <w:top w:val="nil"/>
              <w:left w:val="single" w:sz="2" w:space="0" w:color="000000"/>
              <w:bottom w:val="nil"/>
              <w:right w:val="single" w:sz="12" w:space="0" w:color="000000"/>
            </w:tcBorders>
            <w:shd w:val="clear" w:color="000000" w:fill="FFFFFF"/>
            <w:vAlign w:val="center"/>
          </w:tcPr>
          <w:p w14:paraId="298C3232"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670E8113" w14:textId="77777777" w:rsidTr="00C01CEB">
        <w:trPr>
          <w:trHeight w:val="273"/>
        </w:trPr>
        <w:tc>
          <w:tcPr>
            <w:tcW w:w="921" w:type="dxa"/>
            <w:tcBorders>
              <w:top w:val="nil"/>
              <w:left w:val="single" w:sz="12" w:space="0" w:color="000000"/>
              <w:bottom w:val="nil"/>
              <w:right w:val="nil"/>
            </w:tcBorders>
            <w:shd w:val="clear" w:color="000000" w:fill="FFFFFF"/>
          </w:tcPr>
          <w:p w14:paraId="649810D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296" w:type="dxa"/>
            <w:tcBorders>
              <w:top w:val="nil"/>
              <w:left w:val="nil"/>
              <w:bottom w:val="nil"/>
              <w:right w:val="single" w:sz="12" w:space="0" w:color="000000"/>
            </w:tcBorders>
            <w:shd w:val="clear" w:color="000000" w:fill="FFFFFF"/>
          </w:tcPr>
          <w:p w14:paraId="38CC15AE"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123" w:type="dxa"/>
            <w:tcBorders>
              <w:top w:val="nil"/>
              <w:left w:val="single" w:sz="12" w:space="0" w:color="000000"/>
              <w:bottom w:val="nil"/>
              <w:right w:val="single" w:sz="2" w:space="0" w:color="000000"/>
            </w:tcBorders>
            <w:shd w:val="clear" w:color="000000" w:fill="FFFFFF"/>
            <w:vAlign w:val="center"/>
          </w:tcPr>
          <w:p w14:paraId="0868767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2A94E322"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2CDA628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2057" w:type="dxa"/>
            <w:tcBorders>
              <w:top w:val="nil"/>
              <w:left w:val="single" w:sz="2" w:space="0" w:color="000000"/>
              <w:bottom w:val="nil"/>
              <w:right w:val="single" w:sz="12" w:space="0" w:color="000000"/>
            </w:tcBorders>
            <w:shd w:val="clear" w:color="000000" w:fill="FFFFFF"/>
            <w:vAlign w:val="center"/>
          </w:tcPr>
          <w:p w14:paraId="510279F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74E5604E" w14:textId="77777777" w:rsidTr="00C01CEB">
        <w:trPr>
          <w:trHeight w:val="273"/>
        </w:trPr>
        <w:tc>
          <w:tcPr>
            <w:tcW w:w="2217" w:type="dxa"/>
            <w:gridSpan w:val="2"/>
            <w:tcBorders>
              <w:top w:val="nil"/>
              <w:left w:val="single" w:sz="12" w:space="0" w:color="000000"/>
              <w:bottom w:val="single" w:sz="12" w:space="0" w:color="000000"/>
              <w:right w:val="single" w:sz="12" w:space="0" w:color="000000"/>
            </w:tcBorders>
            <w:shd w:val="clear" w:color="000000" w:fill="FFFFFF"/>
          </w:tcPr>
          <w:p w14:paraId="327AAF83"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123" w:type="dxa"/>
            <w:tcBorders>
              <w:top w:val="nil"/>
              <w:left w:val="single" w:sz="12" w:space="0" w:color="000000"/>
              <w:bottom w:val="single" w:sz="12" w:space="0" w:color="000000"/>
              <w:right w:val="single" w:sz="2" w:space="0" w:color="000000"/>
            </w:tcBorders>
            <w:shd w:val="clear" w:color="000000" w:fill="FFFFFF"/>
            <w:vAlign w:val="center"/>
          </w:tcPr>
          <w:p w14:paraId="27AC06D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0D9010B3"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6ADD504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2057" w:type="dxa"/>
            <w:tcBorders>
              <w:top w:val="nil"/>
              <w:left w:val="single" w:sz="2" w:space="0" w:color="000000"/>
              <w:bottom w:val="single" w:sz="12" w:space="0" w:color="000000"/>
              <w:right w:val="single" w:sz="12" w:space="0" w:color="000000"/>
            </w:tcBorders>
            <w:shd w:val="clear" w:color="000000" w:fill="FFFFFF"/>
            <w:vAlign w:val="center"/>
          </w:tcPr>
          <w:p w14:paraId="475DCF45"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3AEBCC39" w14:textId="77777777" w:rsidR="00F75F19" w:rsidRPr="005E6C57" w:rsidRDefault="00F75F19" w:rsidP="005E6C57">
      <w:pPr>
        <w:autoSpaceDE w:val="0"/>
        <w:autoSpaceDN w:val="0"/>
        <w:adjustRightInd w:val="0"/>
        <w:spacing w:after="0" w:line="360" w:lineRule="auto"/>
        <w:rPr>
          <w:rFonts w:ascii="Times New Roman" w:hAnsi="Times New Roman" w:cs="Times New Roman"/>
          <w:b/>
          <w:color w:val="000000"/>
          <w:sz w:val="24"/>
          <w:szCs w:val="24"/>
        </w:rPr>
      </w:pPr>
    </w:p>
    <w:p w14:paraId="023B21FE" w14:textId="3193CB64" w:rsidR="00F75F19" w:rsidRPr="005E6C57" w:rsidRDefault="00F75F19" w:rsidP="005E6C57">
      <w:pPr>
        <w:autoSpaceDE w:val="0"/>
        <w:autoSpaceDN w:val="0"/>
        <w:adjustRightInd w:val="0"/>
        <w:spacing w:after="0" w:line="360" w:lineRule="auto"/>
        <w:rPr>
          <w:rFonts w:ascii="Times New Roman" w:hAnsi="Times New Roman" w:cs="Times New Roman"/>
          <w:b/>
          <w:color w:val="000000"/>
          <w:sz w:val="24"/>
          <w:szCs w:val="24"/>
        </w:rPr>
      </w:pPr>
      <w:r w:rsidRPr="005E6C57">
        <w:rPr>
          <w:rFonts w:ascii="Times New Roman" w:hAnsi="Times New Roman" w:cs="Times New Roman"/>
          <w:b/>
          <w:color w:val="000000"/>
          <w:sz w:val="24"/>
          <w:szCs w:val="24"/>
        </w:rPr>
        <w:t>Figure 4.2.8</w:t>
      </w:r>
    </w:p>
    <w:p w14:paraId="5F206838" w14:textId="7D3B46A8" w:rsidR="00BB0316" w:rsidRPr="005E6C57" w:rsidRDefault="00C01CEB" w:rsidP="005E6C57">
      <w:pPr>
        <w:spacing w:line="360" w:lineRule="auto"/>
        <w:rPr>
          <w:rFonts w:ascii="Times New Roman" w:eastAsia="Calibri" w:hAnsi="Times New Roman" w:cs="Times New Roman"/>
          <w:sz w:val="24"/>
          <w:szCs w:val="24"/>
        </w:rPr>
      </w:pPr>
      <w:r w:rsidRPr="005E6C57">
        <w:rPr>
          <w:rFonts w:ascii="Times New Roman" w:hAnsi="Times New Roman" w:cs="Times New Roman"/>
          <w:noProof/>
          <w:sz w:val="24"/>
          <w:szCs w:val="24"/>
        </w:rPr>
        <w:drawing>
          <wp:inline distT="0" distB="0" distL="0" distR="0" wp14:anchorId="4EA5C5B5" wp14:editId="44E9532E">
            <wp:extent cx="497205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972" cy="3639225"/>
                    </a:xfrm>
                    <a:prstGeom prst="rect">
                      <a:avLst/>
                    </a:prstGeom>
                    <a:noFill/>
                    <a:ln>
                      <a:noFill/>
                    </a:ln>
                  </pic:spPr>
                </pic:pic>
              </a:graphicData>
            </a:graphic>
          </wp:inline>
        </w:drawing>
      </w:r>
    </w:p>
    <w:p w14:paraId="6A04497D" w14:textId="18A60B36" w:rsidR="00A878C1" w:rsidRPr="005E6C57" w:rsidRDefault="00A878C1" w:rsidP="005E6C57">
      <w:pPr>
        <w:tabs>
          <w:tab w:val="center" w:pos="3974"/>
        </w:tabs>
        <w:autoSpaceDE w:val="0"/>
        <w:autoSpaceDN w:val="0"/>
        <w:adjustRightInd w:val="0"/>
        <w:spacing w:after="0" w:line="360" w:lineRule="auto"/>
        <w:rPr>
          <w:rFonts w:ascii="Times New Roman" w:eastAsia="Calibri" w:hAnsi="Times New Roman" w:cs="Times New Roman"/>
          <w:b/>
          <w:sz w:val="24"/>
          <w:szCs w:val="24"/>
        </w:rPr>
      </w:pPr>
      <w:r w:rsidRPr="005E6C57">
        <w:rPr>
          <w:rFonts w:ascii="Times New Roman" w:eastAsia="Calibri" w:hAnsi="Times New Roman" w:cs="Times New Roman"/>
          <w:sz w:val="24"/>
          <w:szCs w:val="24"/>
        </w:rPr>
        <w:lastRenderedPageBreak/>
        <w:t>The table 4.2</w:t>
      </w:r>
      <w:r w:rsidR="00D26875" w:rsidRPr="005E6C57">
        <w:rPr>
          <w:rFonts w:ascii="Times New Roman" w:eastAsia="Calibri" w:hAnsi="Times New Roman" w:cs="Times New Roman"/>
          <w:sz w:val="24"/>
          <w:szCs w:val="24"/>
        </w:rPr>
        <w:t>.8 and figure 4.2.8</w:t>
      </w:r>
      <w:r w:rsidRPr="005E6C57">
        <w:rPr>
          <w:rFonts w:ascii="Times New Roman" w:eastAsia="Calibri" w:hAnsi="Times New Roman" w:cs="Times New Roman"/>
          <w:sz w:val="24"/>
          <w:szCs w:val="24"/>
        </w:rPr>
        <w:t xml:space="preserve"> indicates th</w:t>
      </w:r>
      <w:r w:rsidR="00D26875" w:rsidRPr="005E6C57">
        <w:rPr>
          <w:rFonts w:ascii="Times New Roman" w:eastAsia="Calibri" w:hAnsi="Times New Roman" w:cs="Times New Roman"/>
          <w:sz w:val="24"/>
          <w:szCs w:val="24"/>
        </w:rPr>
        <w:t>at, 50.0% of the respondent have basic knowledge about personal hygiene while only 14.9 % did not know. That means half of pupils practice good hygiene at the school.</w:t>
      </w:r>
    </w:p>
    <w:p w14:paraId="04D8A071" w14:textId="5AE3A37E" w:rsidR="00C01CEB" w:rsidRPr="005E6C57" w:rsidRDefault="00F75F19" w:rsidP="005E6C57">
      <w:pPr>
        <w:tabs>
          <w:tab w:val="center" w:pos="3974"/>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eastAsia="Calibri" w:hAnsi="Times New Roman" w:cs="Times New Roman"/>
          <w:b/>
          <w:sz w:val="24"/>
          <w:szCs w:val="24"/>
        </w:rPr>
        <w:t>Table 4.2.9</w:t>
      </w:r>
      <w:r w:rsidRPr="005E6C57">
        <w:rPr>
          <w:rFonts w:ascii="Times New Roman" w:eastAsia="Calibri" w:hAnsi="Times New Roman" w:cs="Times New Roman"/>
          <w:sz w:val="24"/>
          <w:szCs w:val="24"/>
        </w:rPr>
        <w:t xml:space="preserve"> </w:t>
      </w:r>
      <w:r w:rsidR="00C01CEB" w:rsidRPr="005E6C57">
        <w:rPr>
          <w:rFonts w:ascii="Times New Roman" w:hAnsi="Times New Roman" w:cs="Times New Roman"/>
          <w:b/>
          <w:bCs/>
          <w:color w:val="000000"/>
          <w:sz w:val="24"/>
          <w:szCs w:val="24"/>
        </w:rPr>
        <w:t>Importance of rinsing mouth after meals of Respondent</w:t>
      </w:r>
    </w:p>
    <w:p w14:paraId="058FC1B5" w14:textId="77777777" w:rsidR="00C01CEB" w:rsidRPr="005E6C57" w:rsidRDefault="00C01CEB" w:rsidP="005E6C57">
      <w:pPr>
        <w:tabs>
          <w:tab w:val="center" w:pos="3974"/>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689"/>
        <w:gridCol w:w="1292"/>
        <w:gridCol w:w="1080"/>
        <w:gridCol w:w="1353"/>
        <w:gridCol w:w="1339"/>
      </w:tblGrid>
      <w:tr w:rsidR="00C01CEB" w:rsidRPr="005E6C57" w14:paraId="5F2975CE" w14:textId="77777777" w:rsidTr="0059022D">
        <w:trPr>
          <w:trHeight w:val="504"/>
        </w:trPr>
        <w:tc>
          <w:tcPr>
            <w:tcW w:w="261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7706E822"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92"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5F046712"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46F30E02"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756D2EDA"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78AB5003"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C01CEB" w:rsidRPr="005E6C57" w14:paraId="546E216C" w14:textId="77777777" w:rsidTr="0059022D">
        <w:trPr>
          <w:trHeight w:val="273"/>
        </w:trPr>
        <w:tc>
          <w:tcPr>
            <w:tcW w:w="921" w:type="dxa"/>
            <w:vMerge w:val="restart"/>
            <w:tcBorders>
              <w:top w:val="single" w:sz="12" w:space="0" w:color="000000"/>
              <w:left w:val="single" w:sz="12" w:space="0" w:color="000000"/>
              <w:bottom w:val="nil"/>
              <w:right w:val="nil"/>
            </w:tcBorders>
            <w:shd w:val="clear" w:color="000000" w:fill="FFFFFF"/>
          </w:tcPr>
          <w:p w14:paraId="54993D45"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689" w:type="dxa"/>
            <w:tcBorders>
              <w:top w:val="single" w:sz="12" w:space="0" w:color="000000"/>
              <w:left w:val="nil"/>
              <w:bottom w:val="nil"/>
              <w:right w:val="single" w:sz="12" w:space="0" w:color="000000"/>
            </w:tcBorders>
            <w:shd w:val="clear" w:color="000000" w:fill="FFFFFF"/>
          </w:tcPr>
          <w:p w14:paraId="15D06D51"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Prevent bacteria</w:t>
            </w:r>
          </w:p>
        </w:tc>
        <w:tc>
          <w:tcPr>
            <w:tcW w:w="1292" w:type="dxa"/>
            <w:tcBorders>
              <w:top w:val="single" w:sz="12" w:space="0" w:color="000000"/>
              <w:left w:val="single" w:sz="12" w:space="0" w:color="000000"/>
              <w:bottom w:val="nil"/>
              <w:right w:val="single" w:sz="2" w:space="0" w:color="000000"/>
            </w:tcBorders>
            <w:shd w:val="clear" w:color="000000" w:fill="FFFFFF"/>
            <w:vAlign w:val="center"/>
          </w:tcPr>
          <w:p w14:paraId="77FE697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76208DB5"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25.7</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59E961A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27.5</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6953F1BF"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27.5</w:t>
            </w:r>
          </w:p>
        </w:tc>
      </w:tr>
      <w:tr w:rsidR="00C01CEB" w:rsidRPr="005E6C57" w14:paraId="02AF8359" w14:textId="77777777" w:rsidTr="0059022D">
        <w:trPr>
          <w:trHeight w:val="273"/>
        </w:trPr>
        <w:tc>
          <w:tcPr>
            <w:tcW w:w="921" w:type="dxa"/>
            <w:vMerge w:val="restart"/>
            <w:tcBorders>
              <w:top w:val="nil"/>
              <w:left w:val="single" w:sz="12" w:space="0" w:color="000000"/>
              <w:bottom w:val="nil"/>
              <w:right w:val="nil"/>
            </w:tcBorders>
            <w:shd w:val="clear" w:color="000000" w:fill="FFFFFF"/>
          </w:tcPr>
          <w:p w14:paraId="200521CD"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689" w:type="dxa"/>
            <w:tcBorders>
              <w:top w:val="nil"/>
              <w:left w:val="nil"/>
              <w:bottom w:val="nil"/>
              <w:right w:val="single" w:sz="12" w:space="0" w:color="000000"/>
            </w:tcBorders>
            <w:shd w:val="clear" w:color="000000" w:fill="FFFFFF"/>
          </w:tcPr>
          <w:p w14:paraId="7FEE68B8"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Avoid bad smell</w:t>
            </w:r>
          </w:p>
        </w:tc>
        <w:tc>
          <w:tcPr>
            <w:tcW w:w="1292" w:type="dxa"/>
            <w:tcBorders>
              <w:top w:val="nil"/>
              <w:left w:val="single" w:sz="12" w:space="0" w:color="000000"/>
              <w:bottom w:val="nil"/>
              <w:right w:val="single" w:sz="2" w:space="0" w:color="000000"/>
            </w:tcBorders>
            <w:shd w:val="clear" w:color="000000" w:fill="FFFFFF"/>
            <w:vAlign w:val="center"/>
          </w:tcPr>
          <w:p w14:paraId="7834645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36</w:t>
            </w:r>
          </w:p>
        </w:tc>
        <w:tc>
          <w:tcPr>
            <w:tcW w:w="1080" w:type="dxa"/>
            <w:tcBorders>
              <w:top w:val="nil"/>
              <w:left w:val="single" w:sz="2" w:space="0" w:color="000000"/>
              <w:bottom w:val="nil"/>
              <w:right w:val="single" w:sz="2" w:space="0" w:color="000000"/>
            </w:tcBorders>
            <w:shd w:val="clear" w:color="000000" w:fill="FFFFFF"/>
            <w:vAlign w:val="center"/>
          </w:tcPr>
          <w:p w14:paraId="0CFA1D13"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48.6</w:t>
            </w:r>
          </w:p>
        </w:tc>
        <w:tc>
          <w:tcPr>
            <w:tcW w:w="1353" w:type="dxa"/>
            <w:tcBorders>
              <w:top w:val="nil"/>
              <w:left w:val="single" w:sz="2" w:space="0" w:color="000000"/>
              <w:bottom w:val="nil"/>
              <w:right w:val="single" w:sz="2" w:space="0" w:color="000000"/>
            </w:tcBorders>
            <w:shd w:val="clear" w:color="000000" w:fill="FFFFFF"/>
            <w:vAlign w:val="center"/>
          </w:tcPr>
          <w:p w14:paraId="723A0FAE"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52.2</w:t>
            </w:r>
          </w:p>
        </w:tc>
        <w:tc>
          <w:tcPr>
            <w:tcW w:w="1339" w:type="dxa"/>
            <w:tcBorders>
              <w:top w:val="nil"/>
              <w:left w:val="single" w:sz="2" w:space="0" w:color="000000"/>
              <w:bottom w:val="nil"/>
              <w:right w:val="single" w:sz="12" w:space="0" w:color="000000"/>
            </w:tcBorders>
            <w:shd w:val="clear" w:color="000000" w:fill="FFFFFF"/>
            <w:vAlign w:val="center"/>
          </w:tcPr>
          <w:p w14:paraId="387885B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79.7</w:t>
            </w:r>
          </w:p>
        </w:tc>
      </w:tr>
      <w:tr w:rsidR="00C01CEB" w:rsidRPr="005E6C57" w14:paraId="4BB8EF30" w14:textId="77777777" w:rsidTr="0059022D">
        <w:trPr>
          <w:trHeight w:val="273"/>
        </w:trPr>
        <w:tc>
          <w:tcPr>
            <w:tcW w:w="921" w:type="dxa"/>
            <w:vMerge w:val="restart"/>
            <w:tcBorders>
              <w:top w:val="nil"/>
              <w:left w:val="single" w:sz="12" w:space="0" w:color="000000"/>
              <w:bottom w:val="nil"/>
              <w:right w:val="nil"/>
            </w:tcBorders>
            <w:shd w:val="clear" w:color="000000" w:fill="FFFFFF"/>
          </w:tcPr>
          <w:p w14:paraId="224E9F16"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689" w:type="dxa"/>
            <w:tcBorders>
              <w:top w:val="nil"/>
              <w:left w:val="nil"/>
              <w:bottom w:val="nil"/>
              <w:right w:val="single" w:sz="12" w:space="0" w:color="000000"/>
            </w:tcBorders>
            <w:shd w:val="clear" w:color="000000" w:fill="FFFFFF"/>
          </w:tcPr>
          <w:p w14:paraId="3D39D9D9"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Prevent tooth decay</w:t>
            </w:r>
          </w:p>
        </w:tc>
        <w:tc>
          <w:tcPr>
            <w:tcW w:w="1292" w:type="dxa"/>
            <w:tcBorders>
              <w:top w:val="nil"/>
              <w:left w:val="single" w:sz="12" w:space="0" w:color="000000"/>
              <w:bottom w:val="nil"/>
              <w:right w:val="single" w:sz="2" w:space="0" w:color="000000"/>
            </w:tcBorders>
            <w:shd w:val="clear" w:color="000000" w:fill="FFFFFF"/>
            <w:vAlign w:val="center"/>
          </w:tcPr>
          <w:p w14:paraId="6F6735E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11</w:t>
            </w:r>
          </w:p>
        </w:tc>
        <w:tc>
          <w:tcPr>
            <w:tcW w:w="1080" w:type="dxa"/>
            <w:tcBorders>
              <w:top w:val="nil"/>
              <w:left w:val="single" w:sz="2" w:space="0" w:color="000000"/>
              <w:bottom w:val="nil"/>
              <w:right w:val="single" w:sz="2" w:space="0" w:color="000000"/>
            </w:tcBorders>
            <w:shd w:val="clear" w:color="000000" w:fill="FFFFFF"/>
            <w:vAlign w:val="center"/>
          </w:tcPr>
          <w:p w14:paraId="658C5B4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14.9</w:t>
            </w:r>
          </w:p>
        </w:tc>
        <w:tc>
          <w:tcPr>
            <w:tcW w:w="1353" w:type="dxa"/>
            <w:tcBorders>
              <w:top w:val="nil"/>
              <w:left w:val="single" w:sz="2" w:space="0" w:color="000000"/>
              <w:bottom w:val="nil"/>
              <w:right w:val="single" w:sz="2" w:space="0" w:color="000000"/>
            </w:tcBorders>
            <w:shd w:val="clear" w:color="000000" w:fill="FFFFFF"/>
            <w:vAlign w:val="center"/>
          </w:tcPr>
          <w:p w14:paraId="549683A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15.9</w:t>
            </w:r>
          </w:p>
        </w:tc>
        <w:tc>
          <w:tcPr>
            <w:tcW w:w="1339" w:type="dxa"/>
            <w:tcBorders>
              <w:top w:val="nil"/>
              <w:left w:val="single" w:sz="2" w:space="0" w:color="000000"/>
              <w:bottom w:val="nil"/>
              <w:right w:val="single" w:sz="12" w:space="0" w:color="000000"/>
            </w:tcBorders>
            <w:shd w:val="clear" w:color="000000" w:fill="FFFFFF"/>
            <w:vAlign w:val="center"/>
          </w:tcPr>
          <w:p w14:paraId="2D45040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95.7</w:t>
            </w:r>
          </w:p>
        </w:tc>
      </w:tr>
      <w:tr w:rsidR="00C01CEB" w:rsidRPr="005E6C57" w14:paraId="268F56BB" w14:textId="77777777" w:rsidTr="0059022D">
        <w:trPr>
          <w:trHeight w:val="273"/>
        </w:trPr>
        <w:tc>
          <w:tcPr>
            <w:tcW w:w="921" w:type="dxa"/>
            <w:vMerge w:val="restart"/>
            <w:tcBorders>
              <w:top w:val="nil"/>
              <w:left w:val="single" w:sz="12" w:space="0" w:color="000000"/>
              <w:bottom w:val="nil"/>
              <w:right w:val="nil"/>
            </w:tcBorders>
            <w:shd w:val="clear" w:color="000000" w:fill="FFFFFF"/>
          </w:tcPr>
          <w:p w14:paraId="10BCF26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689" w:type="dxa"/>
            <w:tcBorders>
              <w:top w:val="nil"/>
              <w:left w:val="nil"/>
              <w:bottom w:val="nil"/>
              <w:right w:val="single" w:sz="12" w:space="0" w:color="000000"/>
            </w:tcBorders>
            <w:shd w:val="clear" w:color="000000" w:fill="FFFFFF"/>
          </w:tcPr>
          <w:p w14:paraId="3BAD58AD"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Do not know</w:t>
            </w:r>
          </w:p>
        </w:tc>
        <w:tc>
          <w:tcPr>
            <w:tcW w:w="1292" w:type="dxa"/>
            <w:tcBorders>
              <w:top w:val="nil"/>
              <w:left w:val="single" w:sz="12" w:space="0" w:color="000000"/>
              <w:bottom w:val="nil"/>
              <w:right w:val="single" w:sz="2" w:space="0" w:color="000000"/>
            </w:tcBorders>
            <w:shd w:val="clear" w:color="000000" w:fill="FFFFFF"/>
            <w:vAlign w:val="center"/>
          </w:tcPr>
          <w:p w14:paraId="042FC23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3</w:t>
            </w:r>
          </w:p>
        </w:tc>
        <w:tc>
          <w:tcPr>
            <w:tcW w:w="1080" w:type="dxa"/>
            <w:tcBorders>
              <w:top w:val="nil"/>
              <w:left w:val="single" w:sz="2" w:space="0" w:color="000000"/>
              <w:bottom w:val="nil"/>
              <w:right w:val="single" w:sz="2" w:space="0" w:color="000000"/>
            </w:tcBorders>
            <w:shd w:val="clear" w:color="000000" w:fill="FFFFFF"/>
            <w:vAlign w:val="center"/>
          </w:tcPr>
          <w:p w14:paraId="373A518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4.1</w:t>
            </w:r>
          </w:p>
        </w:tc>
        <w:tc>
          <w:tcPr>
            <w:tcW w:w="1353" w:type="dxa"/>
            <w:tcBorders>
              <w:top w:val="nil"/>
              <w:left w:val="single" w:sz="2" w:space="0" w:color="000000"/>
              <w:bottom w:val="nil"/>
              <w:right w:val="single" w:sz="2" w:space="0" w:color="000000"/>
            </w:tcBorders>
            <w:shd w:val="clear" w:color="000000" w:fill="FFFFFF"/>
            <w:vAlign w:val="center"/>
          </w:tcPr>
          <w:p w14:paraId="5356A5EC"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4.3</w:t>
            </w:r>
          </w:p>
        </w:tc>
        <w:tc>
          <w:tcPr>
            <w:tcW w:w="1339" w:type="dxa"/>
            <w:tcBorders>
              <w:top w:val="nil"/>
              <w:left w:val="single" w:sz="2" w:space="0" w:color="000000"/>
              <w:bottom w:val="nil"/>
              <w:right w:val="single" w:sz="12" w:space="0" w:color="000000"/>
            </w:tcBorders>
            <w:shd w:val="clear" w:color="000000" w:fill="FFFFFF"/>
            <w:vAlign w:val="center"/>
          </w:tcPr>
          <w:p w14:paraId="3E282E9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C01CEB" w:rsidRPr="005E6C57" w14:paraId="6CAE0091" w14:textId="77777777" w:rsidTr="0059022D">
        <w:trPr>
          <w:trHeight w:val="273"/>
        </w:trPr>
        <w:tc>
          <w:tcPr>
            <w:tcW w:w="921" w:type="dxa"/>
            <w:tcBorders>
              <w:top w:val="nil"/>
              <w:left w:val="single" w:sz="12" w:space="0" w:color="000000"/>
              <w:bottom w:val="nil"/>
              <w:right w:val="nil"/>
            </w:tcBorders>
            <w:shd w:val="clear" w:color="000000" w:fill="FFFFFF"/>
          </w:tcPr>
          <w:p w14:paraId="63FF068B"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689" w:type="dxa"/>
            <w:tcBorders>
              <w:top w:val="nil"/>
              <w:left w:val="nil"/>
              <w:bottom w:val="nil"/>
              <w:right w:val="single" w:sz="12" w:space="0" w:color="000000"/>
            </w:tcBorders>
            <w:shd w:val="clear" w:color="000000" w:fill="FFFFFF"/>
          </w:tcPr>
          <w:p w14:paraId="49AAEEB1"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92" w:type="dxa"/>
            <w:tcBorders>
              <w:top w:val="nil"/>
              <w:left w:val="single" w:sz="12" w:space="0" w:color="000000"/>
              <w:bottom w:val="nil"/>
              <w:right w:val="single" w:sz="2" w:space="0" w:color="000000"/>
            </w:tcBorders>
            <w:shd w:val="clear" w:color="000000" w:fill="FFFFFF"/>
            <w:vAlign w:val="center"/>
          </w:tcPr>
          <w:p w14:paraId="3D93E13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6D34619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0D917AF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2126E86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6F3E5E36" w14:textId="77777777" w:rsidTr="0059022D">
        <w:trPr>
          <w:trHeight w:val="273"/>
        </w:trPr>
        <w:tc>
          <w:tcPr>
            <w:tcW w:w="921" w:type="dxa"/>
            <w:tcBorders>
              <w:top w:val="nil"/>
              <w:left w:val="single" w:sz="12" w:space="0" w:color="000000"/>
              <w:bottom w:val="nil"/>
              <w:right w:val="nil"/>
            </w:tcBorders>
            <w:shd w:val="clear" w:color="000000" w:fill="FFFFFF"/>
          </w:tcPr>
          <w:p w14:paraId="6A58BC60"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689" w:type="dxa"/>
            <w:tcBorders>
              <w:top w:val="nil"/>
              <w:left w:val="nil"/>
              <w:bottom w:val="nil"/>
              <w:right w:val="single" w:sz="12" w:space="0" w:color="000000"/>
            </w:tcBorders>
            <w:shd w:val="clear" w:color="000000" w:fill="FFFFFF"/>
          </w:tcPr>
          <w:p w14:paraId="693F98E5"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92" w:type="dxa"/>
            <w:tcBorders>
              <w:top w:val="nil"/>
              <w:left w:val="single" w:sz="12" w:space="0" w:color="000000"/>
              <w:bottom w:val="nil"/>
              <w:right w:val="single" w:sz="2" w:space="0" w:color="000000"/>
            </w:tcBorders>
            <w:shd w:val="clear" w:color="000000" w:fill="FFFFFF"/>
            <w:vAlign w:val="center"/>
          </w:tcPr>
          <w:p w14:paraId="47D98A3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7F9857F0"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12728AFA"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4F4A44C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4F180E92" w14:textId="77777777" w:rsidTr="0059022D">
        <w:trPr>
          <w:trHeight w:val="273"/>
        </w:trPr>
        <w:tc>
          <w:tcPr>
            <w:tcW w:w="2610" w:type="dxa"/>
            <w:gridSpan w:val="2"/>
            <w:tcBorders>
              <w:top w:val="nil"/>
              <w:left w:val="single" w:sz="12" w:space="0" w:color="000000"/>
              <w:bottom w:val="single" w:sz="12" w:space="0" w:color="000000"/>
              <w:right w:val="single" w:sz="12" w:space="0" w:color="000000"/>
            </w:tcBorders>
            <w:shd w:val="clear" w:color="000000" w:fill="FFFFFF"/>
          </w:tcPr>
          <w:p w14:paraId="46B1337B"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92" w:type="dxa"/>
            <w:tcBorders>
              <w:top w:val="nil"/>
              <w:left w:val="single" w:sz="12" w:space="0" w:color="000000"/>
              <w:bottom w:val="single" w:sz="12" w:space="0" w:color="000000"/>
              <w:right w:val="single" w:sz="2" w:space="0" w:color="000000"/>
            </w:tcBorders>
            <w:shd w:val="clear" w:color="000000" w:fill="FFFFFF"/>
            <w:vAlign w:val="center"/>
          </w:tcPr>
          <w:p w14:paraId="1710C4E3"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795DEBB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2328AE9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6ABF7C7F"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68F3C93C"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p>
    <w:p w14:paraId="6A0404D1" w14:textId="3739C348" w:rsidR="00F75F19" w:rsidRPr="005E6C57" w:rsidRDefault="00F75F19" w:rsidP="005E6C57">
      <w:pPr>
        <w:autoSpaceDE w:val="0"/>
        <w:autoSpaceDN w:val="0"/>
        <w:adjustRightInd w:val="0"/>
        <w:spacing w:after="0" w:line="360" w:lineRule="auto"/>
        <w:rPr>
          <w:rFonts w:ascii="Times New Roman" w:hAnsi="Times New Roman" w:cs="Times New Roman"/>
          <w:b/>
          <w:color w:val="000000"/>
          <w:sz w:val="24"/>
          <w:szCs w:val="24"/>
        </w:rPr>
      </w:pPr>
      <w:r w:rsidRPr="005E6C57">
        <w:rPr>
          <w:rFonts w:ascii="Times New Roman" w:hAnsi="Times New Roman" w:cs="Times New Roman"/>
          <w:b/>
          <w:color w:val="000000"/>
          <w:sz w:val="24"/>
          <w:szCs w:val="24"/>
        </w:rPr>
        <w:t>Figure 4.2.9</w:t>
      </w:r>
    </w:p>
    <w:p w14:paraId="4DF9CD97" w14:textId="77777777" w:rsidR="00BB0316" w:rsidRPr="005E6C57" w:rsidRDefault="00BB0316" w:rsidP="005E6C57">
      <w:pPr>
        <w:spacing w:line="360" w:lineRule="auto"/>
        <w:rPr>
          <w:rFonts w:ascii="Times New Roman" w:eastAsia="Calibri" w:hAnsi="Times New Roman" w:cs="Times New Roman"/>
          <w:sz w:val="24"/>
          <w:szCs w:val="24"/>
        </w:rPr>
      </w:pPr>
    </w:p>
    <w:p w14:paraId="0D77D444" w14:textId="1E52A507" w:rsidR="00A878C1" w:rsidRPr="0059022D" w:rsidRDefault="00FA5D7E" w:rsidP="0059022D">
      <w:pPr>
        <w:spacing w:line="360" w:lineRule="auto"/>
        <w:rPr>
          <w:rFonts w:ascii="Times New Roman" w:eastAsia="Calibri" w:hAnsi="Times New Roman" w:cs="Times New Roman"/>
          <w:sz w:val="24"/>
          <w:szCs w:val="24"/>
        </w:rPr>
      </w:pPr>
      <w:r w:rsidRPr="005E6C57">
        <w:rPr>
          <w:rFonts w:ascii="Times New Roman" w:hAnsi="Times New Roman" w:cs="Times New Roman"/>
          <w:noProof/>
          <w:sz w:val="24"/>
          <w:szCs w:val="24"/>
        </w:rPr>
        <w:drawing>
          <wp:inline distT="0" distB="0" distL="0" distR="0" wp14:anchorId="02C2CB9C" wp14:editId="41D2200E">
            <wp:extent cx="497205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3048000"/>
                    </a:xfrm>
                    <a:prstGeom prst="rect">
                      <a:avLst/>
                    </a:prstGeom>
                    <a:noFill/>
                    <a:ln>
                      <a:noFill/>
                    </a:ln>
                  </pic:spPr>
                </pic:pic>
              </a:graphicData>
            </a:graphic>
          </wp:inline>
        </w:drawing>
      </w:r>
    </w:p>
    <w:p w14:paraId="27709996" w14:textId="35248284" w:rsidR="00D26875" w:rsidRPr="0059022D" w:rsidRDefault="00A878C1" w:rsidP="005E6C57">
      <w:pPr>
        <w:tabs>
          <w:tab w:val="center" w:pos="3902"/>
        </w:tabs>
        <w:autoSpaceDE w:val="0"/>
        <w:autoSpaceDN w:val="0"/>
        <w:adjustRightInd w:val="0"/>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lastRenderedPageBreak/>
        <w:t>The table 4.2</w:t>
      </w:r>
      <w:r w:rsidR="00D26875" w:rsidRPr="005E6C57">
        <w:rPr>
          <w:rFonts w:ascii="Times New Roman" w:eastAsia="Calibri" w:hAnsi="Times New Roman" w:cs="Times New Roman"/>
          <w:sz w:val="24"/>
          <w:szCs w:val="24"/>
        </w:rPr>
        <w:t xml:space="preserve">.9 and figure 4.2.9 </w:t>
      </w:r>
      <w:r w:rsidRPr="005E6C57">
        <w:rPr>
          <w:rFonts w:ascii="Times New Roman" w:eastAsia="Calibri" w:hAnsi="Times New Roman" w:cs="Times New Roman"/>
          <w:sz w:val="24"/>
          <w:szCs w:val="24"/>
        </w:rPr>
        <w:t>indicates th</w:t>
      </w:r>
      <w:r w:rsidR="00D26875" w:rsidRPr="005E6C57">
        <w:rPr>
          <w:rFonts w:ascii="Times New Roman" w:eastAsia="Calibri" w:hAnsi="Times New Roman" w:cs="Times New Roman"/>
          <w:sz w:val="24"/>
          <w:szCs w:val="24"/>
        </w:rPr>
        <w:t>at 89.2% of the respondent are aware of the importance of rinsing mouth after meals while 4.1% did not know. That means the pupils have knowledge as why the rinse their mouth after eating food</w:t>
      </w:r>
    </w:p>
    <w:p w14:paraId="44676C3F" w14:textId="3E057693" w:rsidR="00C01CEB" w:rsidRPr="005E6C57" w:rsidRDefault="00F75F19" w:rsidP="005E6C57">
      <w:pPr>
        <w:tabs>
          <w:tab w:val="center" w:pos="3902"/>
        </w:tabs>
        <w:autoSpaceDE w:val="0"/>
        <w:autoSpaceDN w:val="0"/>
        <w:adjustRightInd w:val="0"/>
        <w:spacing w:after="0" w:line="360" w:lineRule="auto"/>
        <w:rPr>
          <w:rFonts w:ascii="Times New Roman" w:hAnsi="Times New Roman" w:cs="Times New Roman"/>
          <w:b/>
          <w:bCs/>
          <w:color w:val="000000"/>
          <w:sz w:val="24"/>
          <w:szCs w:val="24"/>
        </w:rPr>
      </w:pPr>
      <w:r w:rsidRPr="005E6C57">
        <w:rPr>
          <w:rFonts w:ascii="Times New Roman" w:hAnsi="Times New Roman" w:cs="Times New Roman"/>
          <w:b/>
          <w:bCs/>
          <w:color w:val="000000"/>
          <w:sz w:val="24"/>
          <w:szCs w:val="24"/>
        </w:rPr>
        <w:t xml:space="preserve">Table 4.2.10 </w:t>
      </w:r>
      <w:r w:rsidR="00C01CEB" w:rsidRPr="005E6C57">
        <w:rPr>
          <w:rFonts w:ascii="Times New Roman" w:hAnsi="Times New Roman" w:cs="Times New Roman"/>
          <w:b/>
          <w:bCs/>
          <w:color w:val="000000"/>
          <w:sz w:val="24"/>
          <w:szCs w:val="24"/>
        </w:rPr>
        <w:t>Diarrhea Knowledge of Respondent</w:t>
      </w:r>
    </w:p>
    <w:p w14:paraId="4EB07FC2" w14:textId="77777777" w:rsidR="00C01CEB" w:rsidRPr="005E6C57" w:rsidRDefault="00C01CEB" w:rsidP="005E6C57">
      <w:pPr>
        <w:tabs>
          <w:tab w:val="center" w:pos="3902"/>
        </w:tabs>
        <w:autoSpaceDE w:val="0"/>
        <w:autoSpaceDN w:val="0"/>
        <w:adjustRightInd w:val="0"/>
        <w:spacing w:after="0" w:line="360" w:lineRule="auto"/>
        <w:rPr>
          <w:rFonts w:ascii="Times New Roman" w:hAnsi="Times New Roman" w:cs="Times New Roman"/>
          <w:b/>
          <w:bCs/>
          <w:color w:val="000000"/>
          <w:sz w:val="24"/>
          <w:szCs w:val="24"/>
        </w:rPr>
      </w:pPr>
    </w:p>
    <w:tbl>
      <w:tblPr>
        <w:tblW w:w="0" w:type="auto"/>
        <w:tblInd w:w="93" w:type="dxa"/>
        <w:tblLayout w:type="fixed"/>
        <w:tblCellMar>
          <w:left w:w="93" w:type="dxa"/>
          <w:right w:w="93" w:type="dxa"/>
        </w:tblCellMar>
        <w:tblLook w:val="0000" w:firstRow="0" w:lastRow="0" w:firstColumn="0" w:lastColumn="0" w:noHBand="0" w:noVBand="0"/>
      </w:tblPr>
      <w:tblGrid>
        <w:gridCol w:w="921"/>
        <w:gridCol w:w="1599"/>
        <w:gridCol w:w="1238"/>
        <w:gridCol w:w="1080"/>
        <w:gridCol w:w="1353"/>
        <w:gridCol w:w="1339"/>
      </w:tblGrid>
      <w:tr w:rsidR="00C01CEB" w:rsidRPr="005E6C57" w14:paraId="489F820B" w14:textId="77777777" w:rsidTr="005E6C57">
        <w:trPr>
          <w:trHeight w:val="504"/>
        </w:trPr>
        <w:tc>
          <w:tcPr>
            <w:tcW w:w="2520" w:type="dxa"/>
            <w:gridSpan w:val="2"/>
            <w:tcBorders>
              <w:top w:val="single" w:sz="12" w:space="0" w:color="000000"/>
              <w:left w:val="single" w:sz="12" w:space="0" w:color="000000"/>
              <w:bottom w:val="single" w:sz="12" w:space="0" w:color="000000"/>
              <w:right w:val="single" w:sz="12" w:space="0" w:color="000000"/>
            </w:tcBorders>
            <w:shd w:val="clear" w:color="000000" w:fill="FFFFFF"/>
            <w:vAlign w:val="bottom"/>
          </w:tcPr>
          <w:p w14:paraId="64220B4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238"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09172F16"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Frequency</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9760A60"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Percent</w:t>
            </w:r>
          </w:p>
        </w:tc>
        <w:tc>
          <w:tcPr>
            <w:tcW w:w="1353"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2078E53C"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Valid Percent</w:t>
            </w:r>
          </w:p>
        </w:tc>
        <w:tc>
          <w:tcPr>
            <w:tcW w:w="1339"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58FEF8E6" w14:textId="77777777" w:rsidR="00C01CEB" w:rsidRPr="005E6C57" w:rsidRDefault="00C01CEB" w:rsidP="005E6C57">
            <w:pPr>
              <w:autoSpaceDE w:val="0"/>
              <w:autoSpaceDN w:val="0"/>
              <w:adjustRightInd w:val="0"/>
              <w:spacing w:after="0" w:line="360" w:lineRule="auto"/>
              <w:jc w:val="center"/>
              <w:rPr>
                <w:rFonts w:ascii="Times New Roman" w:hAnsi="Times New Roman" w:cs="Times New Roman"/>
                <w:color w:val="000000"/>
                <w:sz w:val="24"/>
                <w:szCs w:val="24"/>
              </w:rPr>
            </w:pPr>
            <w:r w:rsidRPr="005E6C57">
              <w:rPr>
                <w:rFonts w:ascii="Times New Roman" w:hAnsi="Times New Roman" w:cs="Times New Roman"/>
                <w:color w:val="000000"/>
                <w:sz w:val="24"/>
                <w:szCs w:val="24"/>
              </w:rPr>
              <w:t>Cumulative Percent</w:t>
            </w:r>
          </w:p>
        </w:tc>
      </w:tr>
      <w:tr w:rsidR="00C01CEB" w:rsidRPr="005E6C57" w14:paraId="572F3964" w14:textId="77777777" w:rsidTr="005E6C57">
        <w:trPr>
          <w:trHeight w:val="504"/>
        </w:trPr>
        <w:tc>
          <w:tcPr>
            <w:tcW w:w="921" w:type="dxa"/>
            <w:tcBorders>
              <w:top w:val="single" w:sz="12" w:space="0" w:color="000000"/>
              <w:left w:val="single" w:sz="12" w:space="0" w:color="000000"/>
              <w:bottom w:val="nil"/>
              <w:right w:val="nil"/>
            </w:tcBorders>
            <w:shd w:val="clear" w:color="000000" w:fill="FFFFFF"/>
          </w:tcPr>
          <w:p w14:paraId="2A4CCED1"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Valid</w:t>
            </w:r>
          </w:p>
        </w:tc>
        <w:tc>
          <w:tcPr>
            <w:tcW w:w="1599" w:type="dxa"/>
            <w:tcBorders>
              <w:top w:val="single" w:sz="12" w:space="0" w:color="000000"/>
              <w:left w:val="nil"/>
              <w:bottom w:val="nil"/>
              <w:right w:val="single" w:sz="12" w:space="0" w:color="000000"/>
            </w:tcBorders>
            <w:shd w:val="clear" w:color="000000" w:fill="FFFFFF"/>
          </w:tcPr>
          <w:p w14:paraId="5FA6F43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Passing out of watery stools</w:t>
            </w:r>
          </w:p>
        </w:tc>
        <w:tc>
          <w:tcPr>
            <w:tcW w:w="1238" w:type="dxa"/>
            <w:tcBorders>
              <w:top w:val="single" w:sz="12" w:space="0" w:color="000000"/>
              <w:left w:val="single" w:sz="12" w:space="0" w:color="000000"/>
              <w:bottom w:val="nil"/>
              <w:right w:val="single" w:sz="2" w:space="0" w:color="000000"/>
            </w:tcBorders>
            <w:shd w:val="clear" w:color="000000" w:fill="FFFFFF"/>
            <w:vAlign w:val="center"/>
          </w:tcPr>
          <w:p w14:paraId="22F34549"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15</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69B5C58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c>
          <w:tcPr>
            <w:tcW w:w="1353" w:type="dxa"/>
            <w:tcBorders>
              <w:top w:val="single" w:sz="12" w:space="0" w:color="000000"/>
              <w:left w:val="single" w:sz="2" w:space="0" w:color="000000"/>
              <w:bottom w:val="nil"/>
              <w:right w:val="single" w:sz="2" w:space="0" w:color="000000"/>
            </w:tcBorders>
            <w:shd w:val="clear" w:color="000000" w:fill="FFFFFF"/>
            <w:vAlign w:val="center"/>
          </w:tcPr>
          <w:p w14:paraId="7D68AFB9"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21.7</w:t>
            </w:r>
          </w:p>
        </w:tc>
        <w:tc>
          <w:tcPr>
            <w:tcW w:w="1339" w:type="dxa"/>
            <w:tcBorders>
              <w:top w:val="single" w:sz="12" w:space="0" w:color="000000"/>
              <w:left w:val="single" w:sz="2" w:space="0" w:color="000000"/>
              <w:bottom w:val="nil"/>
              <w:right w:val="single" w:sz="12" w:space="0" w:color="000000"/>
            </w:tcBorders>
            <w:shd w:val="clear" w:color="000000" w:fill="FFFFFF"/>
            <w:vAlign w:val="center"/>
          </w:tcPr>
          <w:p w14:paraId="342A55E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21.7</w:t>
            </w:r>
          </w:p>
        </w:tc>
      </w:tr>
      <w:tr w:rsidR="00C01CEB" w:rsidRPr="005E6C57" w14:paraId="4AB46AC9" w14:textId="77777777" w:rsidTr="005E6C57">
        <w:trPr>
          <w:trHeight w:val="504"/>
        </w:trPr>
        <w:tc>
          <w:tcPr>
            <w:tcW w:w="921" w:type="dxa"/>
            <w:tcBorders>
              <w:top w:val="nil"/>
              <w:left w:val="single" w:sz="12" w:space="0" w:color="000000"/>
              <w:bottom w:val="nil"/>
              <w:right w:val="nil"/>
            </w:tcBorders>
            <w:shd w:val="clear" w:color="000000" w:fill="FFFFFF"/>
          </w:tcPr>
          <w:p w14:paraId="49B9986E"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99" w:type="dxa"/>
            <w:tcBorders>
              <w:top w:val="nil"/>
              <w:left w:val="nil"/>
              <w:bottom w:val="nil"/>
              <w:right w:val="single" w:sz="12" w:space="0" w:color="000000"/>
            </w:tcBorders>
            <w:shd w:val="clear" w:color="000000" w:fill="FFFFFF"/>
          </w:tcPr>
          <w:p w14:paraId="70198B66"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Passing of </w:t>
            </w:r>
            <w:proofErr w:type="spellStart"/>
            <w:r w:rsidRPr="005E6C57">
              <w:rPr>
                <w:rFonts w:ascii="Times New Roman" w:hAnsi="Times New Roman" w:cs="Times New Roman"/>
                <w:color w:val="000000"/>
                <w:sz w:val="24"/>
                <w:szCs w:val="24"/>
              </w:rPr>
              <w:t>faeces</w:t>
            </w:r>
            <w:proofErr w:type="spellEnd"/>
            <w:r w:rsidRPr="005E6C57">
              <w:rPr>
                <w:rFonts w:ascii="Times New Roman" w:hAnsi="Times New Roman" w:cs="Times New Roman"/>
                <w:color w:val="000000"/>
                <w:sz w:val="24"/>
                <w:szCs w:val="24"/>
              </w:rPr>
              <w:t xml:space="preserve"> with blood</w:t>
            </w:r>
          </w:p>
        </w:tc>
        <w:tc>
          <w:tcPr>
            <w:tcW w:w="1238" w:type="dxa"/>
            <w:tcBorders>
              <w:top w:val="nil"/>
              <w:left w:val="single" w:sz="12" w:space="0" w:color="000000"/>
              <w:bottom w:val="nil"/>
              <w:right w:val="single" w:sz="2" w:space="0" w:color="000000"/>
            </w:tcBorders>
            <w:shd w:val="clear" w:color="000000" w:fill="FFFFFF"/>
            <w:vAlign w:val="center"/>
          </w:tcPr>
          <w:p w14:paraId="1F05C749"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40</w:t>
            </w:r>
          </w:p>
        </w:tc>
        <w:tc>
          <w:tcPr>
            <w:tcW w:w="1080" w:type="dxa"/>
            <w:tcBorders>
              <w:top w:val="nil"/>
              <w:left w:val="single" w:sz="2" w:space="0" w:color="000000"/>
              <w:bottom w:val="nil"/>
              <w:right w:val="single" w:sz="2" w:space="0" w:color="000000"/>
            </w:tcBorders>
            <w:shd w:val="clear" w:color="000000" w:fill="FFFFFF"/>
            <w:vAlign w:val="center"/>
          </w:tcPr>
          <w:p w14:paraId="3BBAFF55"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54.1</w:t>
            </w:r>
          </w:p>
        </w:tc>
        <w:tc>
          <w:tcPr>
            <w:tcW w:w="1353" w:type="dxa"/>
            <w:tcBorders>
              <w:top w:val="nil"/>
              <w:left w:val="single" w:sz="2" w:space="0" w:color="000000"/>
              <w:bottom w:val="nil"/>
              <w:right w:val="single" w:sz="2" w:space="0" w:color="000000"/>
            </w:tcBorders>
            <w:shd w:val="clear" w:color="000000" w:fill="FFFFFF"/>
            <w:vAlign w:val="center"/>
          </w:tcPr>
          <w:p w14:paraId="0FE2221E"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58.0</w:t>
            </w:r>
          </w:p>
        </w:tc>
        <w:tc>
          <w:tcPr>
            <w:tcW w:w="1339" w:type="dxa"/>
            <w:tcBorders>
              <w:top w:val="nil"/>
              <w:left w:val="single" w:sz="2" w:space="0" w:color="000000"/>
              <w:bottom w:val="nil"/>
              <w:right w:val="single" w:sz="12" w:space="0" w:color="000000"/>
            </w:tcBorders>
            <w:shd w:val="clear" w:color="000000" w:fill="FFFFFF"/>
            <w:vAlign w:val="center"/>
          </w:tcPr>
          <w:p w14:paraId="7143A240"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79.7</w:t>
            </w:r>
          </w:p>
        </w:tc>
      </w:tr>
      <w:tr w:rsidR="00C01CEB" w:rsidRPr="005E6C57" w14:paraId="5F4D29C4" w14:textId="77777777" w:rsidTr="005E6C57">
        <w:trPr>
          <w:trHeight w:val="273"/>
        </w:trPr>
        <w:tc>
          <w:tcPr>
            <w:tcW w:w="921" w:type="dxa"/>
            <w:tcBorders>
              <w:top w:val="nil"/>
              <w:left w:val="single" w:sz="12" w:space="0" w:color="000000"/>
              <w:bottom w:val="nil"/>
              <w:right w:val="nil"/>
            </w:tcBorders>
            <w:shd w:val="clear" w:color="000000" w:fill="FFFFFF"/>
          </w:tcPr>
          <w:p w14:paraId="06716C54"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99" w:type="dxa"/>
            <w:tcBorders>
              <w:top w:val="nil"/>
              <w:left w:val="nil"/>
              <w:bottom w:val="nil"/>
              <w:right w:val="single" w:sz="12" w:space="0" w:color="000000"/>
            </w:tcBorders>
            <w:shd w:val="clear" w:color="000000" w:fill="FFFFFF"/>
          </w:tcPr>
          <w:p w14:paraId="485574A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Do not know</w:t>
            </w:r>
          </w:p>
        </w:tc>
        <w:tc>
          <w:tcPr>
            <w:tcW w:w="1238" w:type="dxa"/>
            <w:tcBorders>
              <w:top w:val="nil"/>
              <w:left w:val="single" w:sz="12" w:space="0" w:color="000000"/>
              <w:bottom w:val="nil"/>
              <w:right w:val="single" w:sz="2" w:space="0" w:color="000000"/>
            </w:tcBorders>
            <w:shd w:val="clear" w:color="000000" w:fill="FFFFFF"/>
            <w:vAlign w:val="center"/>
          </w:tcPr>
          <w:p w14:paraId="116A30D3"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14</w:t>
            </w:r>
          </w:p>
        </w:tc>
        <w:tc>
          <w:tcPr>
            <w:tcW w:w="1080" w:type="dxa"/>
            <w:tcBorders>
              <w:top w:val="nil"/>
              <w:left w:val="single" w:sz="2" w:space="0" w:color="000000"/>
              <w:bottom w:val="nil"/>
              <w:right w:val="single" w:sz="2" w:space="0" w:color="000000"/>
            </w:tcBorders>
            <w:shd w:val="clear" w:color="000000" w:fill="FFFFFF"/>
            <w:vAlign w:val="center"/>
          </w:tcPr>
          <w:p w14:paraId="31DFBA90"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18.9</w:t>
            </w:r>
          </w:p>
        </w:tc>
        <w:tc>
          <w:tcPr>
            <w:tcW w:w="1353" w:type="dxa"/>
            <w:tcBorders>
              <w:top w:val="nil"/>
              <w:left w:val="single" w:sz="2" w:space="0" w:color="000000"/>
              <w:bottom w:val="nil"/>
              <w:right w:val="single" w:sz="2" w:space="0" w:color="000000"/>
            </w:tcBorders>
            <w:shd w:val="clear" w:color="000000" w:fill="FFFFFF"/>
            <w:vAlign w:val="center"/>
          </w:tcPr>
          <w:p w14:paraId="6F04EAB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20.3</w:t>
            </w:r>
          </w:p>
        </w:tc>
        <w:tc>
          <w:tcPr>
            <w:tcW w:w="1339" w:type="dxa"/>
            <w:tcBorders>
              <w:top w:val="nil"/>
              <w:left w:val="single" w:sz="2" w:space="0" w:color="000000"/>
              <w:bottom w:val="nil"/>
              <w:right w:val="single" w:sz="12" w:space="0" w:color="000000"/>
            </w:tcBorders>
            <w:shd w:val="clear" w:color="000000" w:fill="FFFFFF"/>
            <w:vAlign w:val="center"/>
          </w:tcPr>
          <w:p w14:paraId="2AAD8ED4"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r>
      <w:tr w:rsidR="00C01CEB" w:rsidRPr="005E6C57" w14:paraId="084B89A5" w14:textId="77777777" w:rsidTr="005E6C57">
        <w:trPr>
          <w:trHeight w:val="273"/>
        </w:trPr>
        <w:tc>
          <w:tcPr>
            <w:tcW w:w="921" w:type="dxa"/>
            <w:tcBorders>
              <w:top w:val="nil"/>
              <w:left w:val="single" w:sz="12" w:space="0" w:color="000000"/>
              <w:bottom w:val="nil"/>
              <w:right w:val="nil"/>
            </w:tcBorders>
            <w:shd w:val="clear" w:color="000000" w:fill="FFFFFF"/>
          </w:tcPr>
          <w:p w14:paraId="2E481A5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599" w:type="dxa"/>
            <w:tcBorders>
              <w:top w:val="nil"/>
              <w:left w:val="nil"/>
              <w:bottom w:val="nil"/>
              <w:right w:val="single" w:sz="12" w:space="0" w:color="000000"/>
            </w:tcBorders>
            <w:shd w:val="clear" w:color="000000" w:fill="FFFFFF"/>
          </w:tcPr>
          <w:p w14:paraId="1F288402"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38" w:type="dxa"/>
            <w:tcBorders>
              <w:top w:val="nil"/>
              <w:left w:val="single" w:sz="12" w:space="0" w:color="000000"/>
              <w:bottom w:val="nil"/>
              <w:right w:val="single" w:sz="2" w:space="0" w:color="000000"/>
            </w:tcBorders>
            <w:shd w:val="clear" w:color="000000" w:fill="FFFFFF"/>
            <w:vAlign w:val="center"/>
          </w:tcPr>
          <w:p w14:paraId="705CFDDE"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69</w:t>
            </w:r>
          </w:p>
        </w:tc>
        <w:tc>
          <w:tcPr>
            <w:tcW w:w="1080" w:type="dxa"/>
            <w:tcBorders>
              <w:top w:val="nil"/>
              <w:left w:val="single" w:sz="2" w:space="0" w:color="000000"/>
              <w:bottom w:val="nil"/>
              <w:right w:val="single" w:sz="2" w:space="0" w:color="000000"/>
            </w:tcBorders>
            <w:shd w:val="clear" w:color="000000" w:fill="FFFFFF"/>
            <w:vAlign w:val="center"/>
          </w:tcPr>
          <w:p w14:paraId="3A840FE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93.2</w:t>
            </w:r>
          </w:p>
        </w:tc>
        <w:tc>
          <w:tcPr>
            <w:tcW w:w="1353" w:type="dxa"/>
            <w:tcBorders>
              <w:top w:val="nil"/>
              <w:left w:val="single" w:sz="2" w:space="0" w:color="000000"/>
              <w:bottom w:val="nil"/>
              <w:right w:val="single" w:sz="2" w:space="0" w:color="000000"/>
            </w:tcBorders>
            <w:shd w:val="clear" w:color="000000" w:fill="FFFFFF"/>
            <w:vAlign w:val="center"/>
          </w:tcPr>
          <w:p w14:paraId="776209AB"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39" w:type="dxa"/>
            <w:tcBorders>
              <w:top w:val="nil"/>
              <w:left w:val="single" w:sz="2" w:space="0" w:color="000000"/>
              <w:bottom w:val="nil"/>
              <w:right w:val="single" w:sz="12" w:space="0" w:color="000000"/>
            </w:tcBorders>
            <w:shd w:val="clear" w:color="000000" w:fill="FFFFFF"/>
            <w:vAlign w:val="center"/>
          </w:tcPr>
          <w:p w14:paraId="0719EAA6"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4770C145" w14:textId="77777777" w:rsidTr="005E6C57">
        <w:trPr>
          <w:trHeight w:val="273"/>
        </w:trPr>
        <w:tc>
          <w:tcPr>
            <w:tcW w:w="921" w:type="dxa"/>
            <w:tcBorders>
              <w:top w:val="nil"/>
              <w:left w:val="single" w:sz="12" w:space="0" w:color="000000"/>
              <w:bottom w:val="nil"/>
              <w:right w:val="nil"/>
            </w:tcBorders>
            <w:shd w:val="clear" w:color="000000" w:fill="FFFFFF"/>
          </w:tcPr>
          <w:p w14:paraId="54EC4047"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Missing</w:t>
            </w:r>
          </w:p>
        </w:tc>
        <w:tc>
          <w:tcPr>
            <w:tcW w:w="1599" w:type="dxa"/>
            <w:tcBorders>
              <w:top w:val="nil"/>
              <w:left w:val="nil"/>
              <w:bottom w:val="nil"/>
              <w:right w:val="single" w:sz="12" w:space="0" w:color="000000"/>
            </w:tcBorders>
            <w:shd w:val="clear" w:color="000000" w:fill="FFFFFF"/>
          </w:tcPr>
          <w:p w14:paraId="066ACC9F"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System</w:t>
            </w:r>
          </w:p>
        </w:tc>
        <w:tc>
          <w:tcPr>
            <w:tcW w:w="1238" w:type="dxa"/>
            <w:tcBorders>
              <w:top w:val="nil"/>
              <w:left w:val="single" w:sz="12" w:space="0" w:color="000000"/>
              <w:bottom w:val="nil"/>
              <w:right w:val="single" w:sz="2" w:space="0" w:color="000000"/>
            </w:tcBorders>
            <w:shd w:val="clear" w:color="000000" w:fill="FFFFFF"/>
            <w:vAlign w:val="center"/>
          </w:tcPr>
          <w:p w14:paraId="4A38A7A8"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5</w:t>
            </w:r>
          </w:p>
        </w:tc>
        <w:tc>
          <w:tcPr>
            <w:tcW w:w="1080" w:type="dxa"/>
            <w:tcBorders>
              <w:top w:val="nil"/>
              <w:left w:val="single" w:sz="2" w:space="0" w:color="000000"/>
              <w:bottom w:val="nil"/>
              <w:right w:val="single" w:sz="2" w:space="0" w:color="000000"/>
            </w:tcBorders>
            <w:shd w:val="clear" w:color="000000" w:fill="FFFFFF"/>
            <w:vAlign w:val="center"/>
          </w:tcPr>
          <w:p w14:paraId="7A84C533"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6.8</w:t>
            </w:r>
          </w:p>
        </w:tc>
        <w:tc>
          <w:tcPr>
            <w:tcW w:w="1353" w:type="dxa"/>
            <w:tcBorders>
              <w:top w:val="nil"/>
              <w:left w:val="single" w:sz="2" w:space="0" w:color="000000"/>
              <w:bottom w:val="nil"/>
              <w:right w:val="single" w:sz="2" w:space="0" w:color="000000"/>
            </w:tcBorders>
            <w:shd w:val="clear" w:color="000000" w:fill="FFFFFF"/>
            <w:vAlign w:val="center"/>
          </w:tcPr>
          <w:p w14:paraId="528E285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nil"/>
              <w:right w:val="single" w:sz="12" w:space="0" w:color="000000"/>
            </w:tcBorders>
            <w:shd w:val="clear" w:color="000000" w:fill="FFFFFF"/>
            <w:vAlign w:val="center"/>
          </w:tcPr>
          <w:p w14:paraId="32AD8FC2"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r w:rsidR="00C01CEB" w:rsidRPr="005E6C57" w14:paraId="20DEA938" w14:textId="77777777" w:rsidTr="005E6C57">
        <w:trPr>
          <w:trHeight w:val="273"/>
        </w:trPr>
        <w:tc>
          <w:tcPr>
            <w:tcW w:w="2520" w:type="dxa"/>
            <w:gridSpan w:val="2"/>
            <w:tcBorders>
              <w:top w:val="nil"/>
              <w:left w:val="single" w:sz="12" w:space="0" w:color="000000"/>
              <w:bottom w:val="single" w:sz="12" w:space="0" w:color="000000"/>
              <w:right w:val="single" w:sz="12" w:space="0" w:color="000000"/>
            </w:tcBorders>
            <w:shd w:val="clear" w:color="000000" w:fill="FFFFFF"/>
          </w:tcPr>
          <w:p w14:paraId="4BB34BF5"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r w:rsidRPr="005E6C57">
              <w:rPr>
                <w:rFonts w:ascii="Times New Roman" w:hAnsi="Times New Roman" w:cs="Times New Roman"/>
                <w:color w:val="000000"/>
                <w:sz w:val="24"/>
                <w:szCs w:val="24"/>
              </w:rPr>
              <w:t>Total</w:t>
            </w:r>
          </w:p>
        </w:tc>
        <w:tc>
          <w:tcPr>
            <w:tcW w:w="1238" w:type="dxa"/>
            <w:tcBorders>
              <w:top w:val="nil"/>
              <w:left w:val="single" w:sz="12" w:space="0" w:color="000000"/>
              <w:bottom w:val="single" w:sz="12" w:space="0" w:color="000000"/>
              <w:right w:val="single" w:sz="2" w:space="0" w:color="000000"/>
            </w:tcBorders>
            <w:shd w:val="clear" w:color="000000" w:fill="FFFFFF"/>
            <w:vAlign w:val="center"/>
          </w:tcPr>
          <w:p w14:paraId="3875D251"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74</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1B123EE0"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100.0</w:t>
            </w:r>
          </w:p>
        </w:tc>
        <w:tc>
          <w:tcPr>
            <w:tcW w:w="1353" w:type="dxa"/>
            <w:tcBorders>
              <w:top w:val="nil"/>
              <w:left w:val="single" w:sz="2" w:space="0" w:color="000000"/>
              <w:bottom w:val="single" w:sz="12" w:space="0" w:color="000000"/>
              <w:right w:val="single" w:sz="2" w:space="0" w:color="000000"/>
            </w:tcBorders>
            <w:shd w:val="clear" w:color="000000" w:fill="FFFFFF"/>
            <w:vAlign w:val="center"/>
          </w:tcPr>
          <w:p w14:paraId="2602DBDD"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c>
          <w:tcPr>
            <w:tcW w:w="1339" w:type="dxa"/>
            <w:tcBorders>
              <w:top w:val="nil"/>
              <w:left w:val="single" w:sz="2" w:space="0" w:color="000000"/>
              <w:bottom w:val="single" w:sz="12" w:space="0" w:color="000000"/>
              <w:right w:val="single" w:sz="12" w:space="0" w:color="000000"/>
            </w:tcBorders>
            <w:shd w:val="clear" w:color="000000" w:fill="FFFFFF"/>
            <w:vAlign w:val="center"/>
          </w:tcPr>
          <w:p w14:paraId="56B96182" w14:textId="77777777" w:rsidR="00C01CEB" w:rsidRPr="005E6C57" w:rsidRDefault="00C01CEB" w:rsidP="005E6C57">
            <w:pPr>
              <w:autoSpaceDE w:val="0"/>
              <w:autoSpaceDN w:val="0"/>
              <w:adjustRightInd w:val="0"/>
              <w:spacing w:after="0" w:line="360" w:lineRule="auto"/>
              <w:jc w:val="right"/>
              <w:rPr>
                <w:rFonts w:ascii="Times New Roman" w:hAnsi="Times New Roman" w:cs="Times New Roman"/>
                <w:color w:val="000000"/>
                <w:sz w:val="24"/>
                <w:szCs w:val="24"/>
              </w:rPr>
            </w:pPr>
            <w:r w:rsidRPr="005E6C57">
              <w:rPr>
                <w:rFonts w:ascii="Times New Roman" w:hAnsi="Times New Roman" w:cs="Times New Roman"/>
                <w:color w:val="000000"/>
                <w:sz w:val="24"/>
                <w:szCs w:val="24"/>
              </w:rPr>
              <w:t xml:space="preserve"> </w:t>
            </w:r>
          </w:p>
        </w:tc>
      </w:tr>
    </w:tbl>
    <w:p w14:paraId="190E9FE3" w14:textId="77777777" w:rsidR="00C01CEB" w:rsidRPr="005E6C57" w:rsidRDefault="00C01CEB" w:rsidP="005E6C57">
      <w:pPr>
        <w:autoSpaceDE w:val="0"/>
        <w:autoSpaceDN w:val="0"/>
        <w:adjustRightInd w:val="0"/>
        <w:spacing w:after="0" w:line="360" w:lineRule="auto"/>
        <w:rPr>
          <w:rFonts w:ascii="Times New Roman" w:hAnsi="Times New Roman" w:cs="Times New Roman"/>
          <w:color w:val="000000"/>
          <w:sz w:val="24"/>
          <w:szCs w:val="24"/>
        </w:rPr>
      </w:pPr>
    </w:p>
    <w:p w14:paraId="4423933D" w14:textId="5D03B12A" w:rsidR="00C01CEB" w:rsidRPr="005E6C57" w:rsidRDefault="00F75F19" w:rsidP="005E6C57">
      <w:pPr>
        <w:spacing w:line="360" w:lineRule="auto"/>
        <w:rPr>
          <w:rFonts w:ascii="Times New Roman" w:eastAsia="Calibri" w:hAnsi="Times New Roman" w:cs="Times New Roman"/>
          <w:b/>
          <w:sz w:val="24"/>
          <w:szCs w:val="24"/>
        </w:rPr>
      </w:pPr>
      <w:r w:rsidRPr="005E6C57">
        <w:rPr>
          <w:rFonts w:ascii="Times New Roman" w:eastAsia="Calibri" w:hAnsi="Times New Roman" w:cs="Times New Roman"/>
          <w:b/>
          <w:sz w:val="24"/>
          <w:szCs w:val="24"/>
        </w:rPr>
        <w:t>Figure 4.2.1</w:t>
      </w:r>
    </w:p>
    <w:p w14:paraId="23D45D82" w14:textId="548D3B9A" w:rsidR="00C01CEB" w:rsidRPr="005E6C57" w:rsidRDefault="00FA5D7E" w:rsidP="005E6C57">
      <w:pPr>
        <w:spacing w:line="360" w:lineRule="auto"/>
        <w:rPr>
          <w:rFonts w:ascii="Times New Roman" w:eastAsia="Calibri" w:hAnsi="Times New Roman" w:cs="Times New Roman"/>
          <w:sz w:val="24"/>
          <w:szCs w:val="24"/>
        </w:rPr>
      </w:pPr>
      <w:r w:rsidRPr="005E6C57">
        <w:rPr>
          <w:rFonts w:ascii="Times New Roman" w:hAnsi="Times New Roman" w:cs="Times New Roman"/>
          <w:noProof/>
          <w:sz w:val="24"/>
          <w:szCs w:val="24"/>
        </w:rPr>
        <w:drawing>
          <wp:inline distT="0" distB="0" distL="0" distR="0" wp14:anchorId="4BE030E4" wp14:editId="3DC2C04C">
            <wp:extent cx="4991100" cy="3095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095625"/>
                    </a:xfrm>
                    <a:prstGeom prst="rect">
                      <a:avLst/>
                    </a:prstGeom>
                    <a:noFill/>
                    <a:ln>
                      <a:noFill/>
                    </a:ln>
                  </pic:spPr>
                </pic:pic>
              </a:graphicData>
            </a:graphic>
          </wp:inline>
        </w:drawing>
      </w:r>
    </w:p>
    <w:p w14:paraId="24901DB4" w14:textId="1DD04E17" w:rsidR="00184FEC" w:rsidRPr="005E6C57" w:rsidRDefault="00A878C1"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lastRenderedPageBreak/>
        <w:t xml:space="preserve">The table 4.2.0 and figure 4.2.10 indicates that 74.4% of the respondents knew what </w:t>
      </w:r>
      <w:proofErr w:type="spellStart"/>
      <w:r w:rsidRPr="005E6C57">
        <w:rPr>
          <w:rFonts w:ascii="Times New Roman" w:eastAsia="Calibri" w:hAnsi="Times New Roman" w:cs="Times New Roman"/>
          <w:sz w:val="24"/>
          <w:szCs w:val="24"/>
        </w:rPr>
        <w:t>diarrhoea</w:t>
      </w:r>
      <w:proofErr w:type="spellEnd"/>
      <w:r w:rsidRPr="005E6C57">
        <w:rPr>
          <w:rFonts w:ascii="Times New Roman" w:eastAsia="Calibri" w:hAnsi="Times New Roman" w:cs="Times New Roman"/>
          <w:sz w:val="24"/>
          <w:szCs w:val="24"/>
        </w:rPr>
        <w:t xml:space="preserve"> was and 18.9 % did not know the definition of </w:t>
      </w:r>
      <w:proofErr w:type="spellStart"/>
      <w:r w:rsidRPr="005E6C57">
        <w:rPr>
          <w:rFonts w:ascii="Times New Roman" w:eastAsia="Calibri" w:hAnsi="Times New Roman" w:cs="Times New Roman"/>
          <w:sz w:val="24"/>
          <w:szCs w:val="24"/>
        </w:rPr>
        <w:t>diarrhoea</w:t>
      </w:r>
      <w:proofErr w:type="spellEnd"/>
      <w:r w:rsidRPr="005E6C57">
        <w:rPr>
          <w:rFonts w:ascii="Times New Roman" w:eastAsia="Calibri" w:hAnsi="Times New Roman" w:cs="Times New Roman"/>
          <w:sz w:val="24"/>
          <w:szCs w:val="24"/>
        </w:rPr>
        <w:t xml:space="preserve"> disease. This implies that the respondents have know</w:t>
      </w:r>
      <w:r w:rsidR="00D26875" w:rsidRPr="005E6C57">
        <w:rPr>
          <w:rFonts w:ascii="Times New Roman" w:eastAsia="Calibri" w:hAnsi="Times New Roman" w:cs="Times New Roman"/>
          <w:sz w:val="24"/>
          <w:szCs w:val="24"/>
        </w:rPr>
        <w:t xml:space="preserve">ledge about </w:t>
      </w:r>
      <w:proofErr w:type="spellStart"/>
      <w:r w:rsidR="00D26875" w:rsidRPr="005E6C57">
        <w:rPr>
          <w:rFonts w:ascii="Times New Roman" w:eastAsia="Calibri" w:hAnsi="Times New Roman" w:cs="Times New Roman"/>
          <w:sz w:val="24"/>
          <w:szCs w:val="24"/>
        </w:rPr>
        <w:t>diarrhoea</w:t>
      </w:r>
      <w:proofErr w:type="spellEnd"/>
      <w:r w:rsidR="00D26875" w:rsidRPr="005E6C57">
        <w:rPr>
          <w:rFonts w:ascii="Times New Roman" w:eastAsia="Calibri" w:hAnsi="Times New Roman" w:cs="Times New Roman"/>
          <w:sz w:val="24"/>
          <w:szCs w:val="24"/>
        </w:rPr>
        <w:t xml:space="preserve"> disease.</w:t>
      </w:r>
    </w:p>
    <w:p w14:paraId="58A225EE" w14:textId="77777777" w:rsidR="00303ECC" w:rsidRPr="005E6C57" w:rsidRDefault="00303ECC" w:rsidP="005E6C57">
      <w:pPr>
        <w:spacing w:line="360" w:lineRule="auto"/>
        <w:rPr>
          <w:rFonts w:ascii="Times New Roman" w:eastAsia="Calibri" w:hAnsi="Times New Roman" w:cs="Times New Roman"/>
          <w:sz w:val="24"/>
          <w:szCs w:val="24"/>
        </w:rPr>
      </w:pPr>
    </w:p>
    <w:p w14:paraId="1E9D3E8C" w14:textId="6CFEB787" w:rsidR="00184FEC" w:rsidRPr="005E6C57" w:rsidRDefault="00184FEC" w:rsidP="005E6C57">
      <w:pPr>
        <w:pStyle w:val="Heading1"/>
        <w:spacing w:line="360" w:lineRule="auto"/>
        <w:rPr>
          <w:rFonts w:ascii="Times New Roman" w:eastAsia="Calibri" w:hAnsi="Times New Roman" w:cs="Times New Roman"/>
          <w:sz w:val="24"/>
          <w:szCs w:val="24"/>
          <w:lang w:val="en-GB" w:eastAsia="en-GB"/>
        </w:rPr>
      </w:pPr>
      <w:bookmarkStart w:id="91" w:name="_Toc13237689"/>
      <w:bookmarkStart w:id="92" w:name="_Toc13237976"/>
      <w:r w:rsidRPr="005E6C57">
        <w:rPr>
          <w:rFonts w:ascii="Times New Roman" w:eastAsia="Calibri" w:hAnsi="Times New Roman" w:cs="Times New Roman"/>
          <w:sz w:val="24"/>
          <w:szCs w:val="24"/>
          <w:lang w:val="en-GB" w:eastAsia="en-GB"/>
        </w:rPr>
        <w:t>CHAPTER FIVE</w:t>
      </w:r>
      <w:r w:rsidR="00613D60" w:rsidRPr="005E6C57">
        <w:rPr>
          <w:rFonts w:ascii="Times New Roman" w:eastAsia="Calibri" w:hAnsi="Times New Roman" w:cs="Times New Roman"/>
          <w:sz w:val="24"/>
          <w:szCs w:val="24"/>
          <w:lang w:val="en-GB" w:eastAsia="en-GB"/>
        </w:rPr>
        <w:t xml:space="preserve">: </w:t>
      </w:r>
      <w:r w:rsidRPr="005E6C57">
        <w:rPr>
          <w:rFonts w:ascii="Times New Roman" w:eastAsia="Calibri" w:hAnsi="Times New Roman" w:cs="Times New Roman"/>
          <w:sz w:val="24"/>
          <w:szCs w:val="24"/>
          <w:lang w:val="en-GB" w:eastAsia="en-GB"/>
        </w:rPr>
        <w:t>DISCUSSION, LIMITATION, RECOMMENDATION AND CONCLUSIONS</w:t>
      </w:r>
      <w:r w:rsidR="00613D60" w:rsidRPr="005E6C57">
        <w:rPr>
          <w:rFonts w:ascii="Times New Roman" w:eastAsia="Calibri" w:hAnsi="Times New Roman" w:cs="Times New Roman"/>
          <w:sz w:val="24"/>
          <w:szCs w:val="24"/>
          <w:lang w:val="en-GB" w:eastAsia="en-GB"/>
        </w:rPr>
        <w:t>;</w:t>
      </w:r>
      <w:bookmarkEnd w:id="91"/>
      <w:bookmarkEnd w:id="92"/>
    </w:p>
    <w:p w14:paraId="1175542F" w14:textId="5C921854" w:rsidR="00184FEC" w:rsidRPr="005E6C57" w:rsidRDefault="00184FEC" w:rsidP="005E6C57">
      <w:pPr>
        <w:pStyle w:val="Heading2"/>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 </w:t>
      </w:r>
      <w:bookmarkStart w:id="93" w:name="_Toc13237690"/>
      <w:bookmarkStart w:id="94" w:name="_Toc13237977"/>
      <w:r w:rsidRPr="005E6C57">
        <w:rPr>
          <w:rFonts w:ascii="Times New Roman" w:eastAsia="Calibri" w:hAnsi="Times New Roman" w:cs="Times New Roman"/>
          <w:sz w:val="24"/>
          <w:szCs w:val="24"/>
        </w:rPr>
        <w:t>Introduction;</w:t>
      </w:r>
      <w:bookmarkEnd w:id="93"/>
      <w:bookmarkEnd w:id="94"/>
      <w:r w:rsidRPr="005E6C57">
        <w:rPr>
          <w:rFonts w:ascii="Times New Roman" w:eastAsia="Calibri" w:hAnsi="Times New Roman" w:cs="Times New Roman"/>
          <w:sz w:val="24"/>
          <w:szCs w:val="24"/>
        </w:rPr>
        <w:t xml:space="preserve"> </w:t>
      </w:r>
    </w:p>
    <w:p w14:paraId="5D2B41F3" w14:textId="45CA6C84" w:rsidR="00184FEC" w:rsidRPr="005E6C57" w:rsidRDefault="00303ECC" w:rsidP="005E6C57">
      <w:pPr>
        <w:widowControl w:val="0"/>
        <w:autoSpaceDE w:val="0"/>
        <w:autoSpaceDN w:val="0"/>
        <w:adjustRightInd w:val="0"/>
        <w:spacing w:after="0" w:line="360" w:lineRule="auto"/>
        <w:jc w:val="both"/>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This chapter presents the </w:t>
      </w:r>
      <w:r w:rsidR="00184FEC" w:rsidRPr="005E6C57">
        <w:rPr>
          <w:rFonts w:ascii="Times New Roman" w:eastAsia="Calibri" w:hAnsi="Times New Roman" w:cs="Times New Roman"/>
          <w:sz w:val="24"/>
          <w:szCs w:val="24"/>
        </w:rPr>
        <w:t xml:space="preserve">description of the research discussion, limitation, Recommendation and the conclusion of the research study; </w:t>
      </w:r>
    </w:p>
    <w:p w14:paraId="5F8DEDED" w14:textId="1914B739" w:rsidR="00184FEC" w:rsidRPr="005E6C57" w:rsidRDefault="00184FEC" w:rsidP="005E6C57">
      <w:pPr>
        <w:pStyle w:val="Heading2"/>
        <w:spacing w:line="360" w:lineRule="auto"/>
        <w:rPr>
          <w:rFonts w:ascii="Times New Roman" w:eastAsia="Calibri" w:hAnsi="Times New Roman" w:cs="Times New Roman"/>
          <w:sz w:val="24"/>
          <w:szCs w:val="24"/>
        </w:rPr>
      </w:pPr>
      <w:bookmarkStart w:id="95" w:name="_Toc13237691"/>
      <w:bookmarkStart w:id="96" w:name="_Toc13237978"/>
      <w:r w:rsidRPr="005E6C57">
        <w:rPr>
          <w:rFonts w:ascii="Times New Roman" w:eastAsia="Calibri" w:hAnsi="Times New Roman" w:cs="Times New Roman"/>
          <w:sz w:val="24"/>
          <w:szCs w:val="24"/>
        </w:rPr>
        <w:t>Discussion;</w:t>
      </w:r>
      <w:bookmarkEnd w:id="95"/>
      <w:bookmarkEnd w:id="96"/>
    </w:p>
    <w:p w14:paraId="2EE57F69" w14:textId="162521FA" w:rsidR="00623264" w:rsidRPr="005E6C57" w:rsidRDefault="00184FEC" w:rsidP="005E6C57">
      <w:pPr>
        <w:spacing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The study reveale</w:t>
      </w:r>
      <w:r w:rsidR="00303ECC" w:rsidRPr="005E6C57">
        <w:rPr>
          <w:rFonts w:ascii="Times New Roman" w:eastAsia="Calibri" w:hAnsi="Times New Roman" w:cs="Times New Roman"/>
          <w:sz w:val="24"/>
          <w:szCs w:val="24"/>
        </w:rPr>
        <w:t>d that significantly high male</w:t>
      </w:r>
      <w:r w:rsidRPr="005E6C57">
        <w:rPr>
          <w:rFonts w:ascii="Times New Roman" w:eastAsia="Calibri" w:hAnsi="Times New Roman" w:cs="Times New Roman"/>
          <w:sz w:val="24"/>
          <w:szCs w:val="24"/>
        </w:rPr>
        <w:t xml:space="preserve"> </w:t>
      </w:r>
      <w:r w:rsidR="00303ECC" w:rsidRPr="005E6C57">
        <w:rPr>
          <w:rFonts w:ascii="Times New Roman" w:eastAsia="Calibri" w:hAnsi="Times New Roman" w:cs="Times New Roman"/>
          <w:sz w:val="24"/>
          <w:szCs w:val="24"/>
        </w:rPr>
        <w:t>pupil’s</w:t>
      </w:r>
      <w:r w:rsidRPr="005E6C57">
        <w:rPr>
          <w:rFonts w:ascii="Times New Roman" w:eastAsia="Calibri" w:hAnsi="Times New Roman" w:cs="Times New Roman"/>
          <w:sz w:val="24"/>
          <w:szCs w:val="24"/>
        </w:rPr>
        <w:t xml:space="preserve"> respondents participated in the study </w:t>
      </w:r>
      <w:r w:rsidR="00303ECC" w:rsidRPr="005E6C57">
        <w:rPr>
          <w:rFonts w:ascii="Times New Roman" w:eastAsia="Calibri" w:hAnsi="Times New Roman" w:cs="Times New Roman"/>
          <w:sz w:val="24"/>
          <w:szCs w:val="24"/>
        </w:rPr>
        <w:t xml:space="preserve">than female pupils. </w:t>
      </w:r>
      <w:r w:rsidR="00623264" w:rsidRPr="005E6C57">
        <w:rPr>
          <w:rFonts w:ascii="Times New Roman" w:eastAsia="Calibri" w:hAnsi="Times New Roman" w:cs="Times New Roman"/>
          <w:sz w:val="24"/>
          <w:szCs w:val="24"/>
        </w:rPr>
        <w:t>Also,</w:t>
      </w:r>
      <w:r w:rsidR="00303ECC" w:rsidRPr="005E6C57">
        <w:rPr>
          <w:rFonts w:ascii="Times New Roman" w:eastAsia="Calibri" w:hAnsi="Times New Roman" w:cs="Times New Roman"/>
          <w:sz w:val="24"/>
          <w:szCs w:val="24"/>
        </w:rPr>
        <w:t xml:space="preserve"> the</w:t>
      </w:r>
      <w:r w:rsidR="00623264" w:rsidRPr="005E6C57">
        <w:rPr>
          <w:rFonts w:ascii="Times New Roman" w:eastAsia="Calibri" w:hAnsi="Times New Roman" w:cs="Times New Roman"/>
          <w:sz w:val="24"/>
          <w:szCs w:val="24"/>
        </w:rPr>
        <w:t xml:space="preserve"> study shows that 86.5% of the pupils take bath regularly, 74.4% have basic knowledge about diarrhea disease, 71.6% wash their hands with soap after visiting the Toilet and 50.0% have knowledge about basic personal hygiene and practices.</w:t>
      </w:r>
    </w:p>
    <w:p w14:paraId="08974C76" w14:textId="77777777" w:rsidR="00FD65CD" w:rsidRPr="005E6C57" w:rsidRDefault="00FD65CD" w:rsidP="005E6C57">
      <w:pPr>
        <w:spacing w:line="360" w:lineRule="auto"/>
        <w:contextualSpacing/>
        <w:rPr>
          <w:rFonts w:ascii="Times New Roman" w:eastAsia="Calibri" w:hAnsi="Times New Roman" w:cs="Times New Roman"/>
          <w:sz w:val="24"/>
          <w:szCs w:val="24"/>
        </w:rPr>
      </w:pPr>
    </w:p>
    <w:p w14:paraId="37EA8C6D" w14:textId="77777777" w:rsidR="00623264" w:rsidRPr="005E6C57" w:rsidRDefault="00623264" w:rsidP="005E6C57">
      <w:pPr>
        <w:spacing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Also, the results </w:t>
      </w:r>
      <w:r w:rsidR="00184FEC" w:rsidRPr="005E6C57">
        <w:rPr>
          <w:rFonts w:ascii="Times New Roman" w:eastAsia="Calibri" w:hAnsi="Times New Roman" w:cs="Times New Roman"/>
          <w:sz w:val="24"/>
          <w:szCs w:val="24"/>
        </w:rPr>
        <w:t>clearly indicate that hygienic practices for all the indicators of personal hygiene were not adeq</w:t>
      </w:r>
      <w:r w:rsidRPr="005E6C57">
        <w:rPr>
          <w:rFonts w:ascii="Times New Roman" w:eastAsia="Calibri" w:hAnsi="Times New Roman" w:cs="Times New Roman"/>
          <w:sz w:val="24"/>
          <w:szCs w:val="24"/>
        </w:rPr>
        <w:t xml:space="preserve">uate among the study population due to limited access to sanitation facilities, low per capita income of their parents and the political crisis in the country </w:t>
      </w:r>
      <w:r w:rsidR="00184FEC" w:rsidRPr="005E6C57">
        <w:rPr>
          <w:rFonts w:ascii="Times New Roman" w:eastAsia="Calibri" w:hAnsi="Times New Roman" w:cs="Times New Roman"/>
          <w:sz w:val="24"/>
          <w:szCs w:val="24"/>
        </w:rPr>
        <w:t>contributed negatively on personal hygiene pra</w:t>
      </w:r>
      <w:r w:rsidRPr="005E6C57">
        <w:rPr>
          <w:rFonts w:ascii="Times New Roman" w:eastAsia="Calibri" w:hAnsi="Times New Roman" w:cs="Times New Roman"/>
          <w:sz w:val="24"/>
          <w:szCs w:val="24"/>
        </w:rPr>
        <w:t xml:space="preserve">ctices among Pupils in </w:t>
      </w:r>
      <w:proofErr w:type="spellStart"/>
      <w:r w:rsidRPr="005E6C57">
        <w:rPr>
          <w:rFonts w:ascii="Times New Roman" w:eastAsia="Calibri" w:hAnsi="Times New Roman" w:cs="Times New Roman"/>
          <w:sz w:val="24"/>
          <w:szCs w:val="24"/>
        </w:rPr>
        <w:t>Matangai</w:t>
      </w:r>
      <w:proofErr w:type="spellEnd"/>
      <w:r w:rsidRPr="005E6C57">
        <w:rPr>
          <w:rFonts w:ascii="Times New Roman" w:eastAsia="Calibri" w:hAnsi="Times New Roman" w:cs="Times New Roman"/>
          <w:sz w:val="24"/>
          <w:szCs w:val="24"/>
        </w:rPr>
        <w:t xml:space="preserve"> primary school.</w:t>
      </w:r>
      <w:r w:rsidR="00184FEC" w:rsidRPr="005E6C57">
        <w:rPr>
          <w:rFonts w:ascii="Times New Roman" w:eastAsia="Calibri" w:hAnsi="Times New Roman" w:cs="Times New Roman"/>
          <w:sz w:val="24"/>
          <w:szCs w:val="24"/>
        </w:rPr>
        <w:t xml:space="preserve"> </w:t>
      </w:r>
    </w:p>
    <w:p w14:paraId="3385A3DC" w14:textId="2CCB26AC" w:rsidR="00184FEC" w:rsidRPr="005E6C57" w:rsidRDefault="00623264" w:rsidP="005E6C57">
      <w:pPr>
        <w:spacing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However, </w:t>
      </w:r>
      <w:r w:rsidR="00FD65CD" w:rsidRPr="005E6C57">
        <w:rPr>
          <w:rFonts w:ascii="Times New Roman" w:eastAsia="Calibri" w:hAnsi="Times New Roman" w:cs="Times New Roman"/>
          <w:sz w:val="24"/>
          <w:szCs w:val="24"/>
        </w:rPr>
        <w:t>the results shows that,</w:t>
      </w:r>
      <w:r w:rsidR="00184FEC" w:rsidRPr="005E6C57">
        <w:rPr>
          <w:rFonts w:ascii="Times New Roman" w:eastAsia="Calibri" w:hAnsi="Times New Roman" w:cs="Times New Roman"/>
          <w:sz w:val="24"/>
          <w:szCs w:val="24"/>
        </w:rPr>
        <w:t xml:space="preserve"> a good fraction </w:t>
      </w:r>
      <w:r w:rsidR="00FD65CD" w:rsidRPr="005E6C57">
        <w:rPr>
          <w:rFonts w:ascii="Times New Roman" w:eastAsia="Calibri" w:hAnsi="Times New Roman" w:cs="Times New Roman"/>
          <w:sz w:val="24"/>
          <w:szCs w:val="24"/>
        </w:rPr>
        <w:t xml:space="preserve">of the </w:t>
      </w:r>
      <w:r w:rsidR="00184FEC" w:rsidRPr="005E6C57">
        <w:rPr>
          <w:rFonts w:ascii="Times New Roman" w:eastAsia="Calibri" w:hAnsi="Times New Roman" w:cs="Times New Roman"/>
          <w:sz w:val="24"/>
          <w:szCs w:val="24"/>
        </w:rPr>
        <w:t xml:space="preserve"> pupils have adopted </w:t>
      </w:r>
      <w:r w:rsidR="00FD65CD" w:rsidRPr="005E6C57">
        <w:rPr>
          <w:rFonts w:ascii="Times New Roman" w:eastAsia="Calibri" w:hAnsi="Times New Roman" w:cs="Times New Roman"/>
          <w:sz w:val="24"/>
          <w:szCs w:val="24"/>
        </w:rPr>
        <w:t xml:space="preserve"> good hygiene practices such as bathing regularly, hand washing with soap</w:t>
      </w:r>
      <w:r w:rsidR="00184FEC" w:rsidRPr="005E6C57">
        <w:rPr>
          <w:rFonts w:ascii="Times New Roman" w:eastAsia="Calibri" w:hAnsi="Times New Roman" w:cs="Times New Roman"/>
          <w:sz w:val="24"/>
          <w:szCs w:val="24"/>
        </w:rPr>
        <w:t xml:space="preserve"> before eating, after visiting toilet and brushing teeth .</w:t>
      </w:r>
    </w:p>
    <w:p w14:paraId="53A6613B" w14:textId="77777777" w:rsidR="00FD65CD" w:rsidRPr="005E6C57" w:rsidRDefault="00184FEC"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 This study indicates that enhanc</w:t>
      </w:r>
      <w:r w:rsidR="00FD65CD" w:rsidRPr="005E6C57">
        <w:rPr>
          <w:rFonts w:ascii="Times New Roman" w:eastAsia="Calibri" w:hAnsi="Times New Roman" w:cs="Times New Roman"/>
          <w:sz w:val="24"/>
          <w:szCs w:val="24"/>
        </w:rPr>
        <w:t>ement of knowledge to the pupils is necessary. Therefore, this</w:t>
      </w:r>
      <w:r w:rsidRPr="005E6C57">
        <w:rPr>
          <w:rFonts w:ascii="Times New Roman" w:eastAsia="Calibri" w:hAnsi="Times New Roman" w:cs="Times New Roman"/>
          <w:sz w:val="24"/>
          <w:szCs w:val="24"/>
        </w:rPr>
        <w:t xml:space="preserve"> calls for immediate attention by the school authority so </w:t>
      </w:r>
      <w:r w:rsidR="00FD65CD" w:rsidRPr="005E6C57">
        <w:rPr>
          <w:rFonts w:ascii="Times New Roman" w:eastAsia="Calibri" w:hAnsi="Times New Roman" w:cs="Times New Roman"/>
          <w:sz w:val="24"/>
          <w:szCs w:val="24"/>
        </w:rPr>
        <w:t>that the knowledge is enhanced by teaching lesson about personal hygiene to the pupils.</w:t>
      </w:r>
    </w:p>
    <w:p w14:paraId="28EC064A" w14:textId="327CEC90" w:rsidR="00184FEC" w:rsidRPr="005E6C57" w:rsidRDefault="00184FEC"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In this regard, the school te</w:t>
      </w:r>
      <w:r w:rsidR="00FD65CD" w:rsidRPr="005E6C57">
        <w:rPr>
          <w:rFonts w:ascii="Times New Roman" w:eastAsia="Calibri" w:hAnsi="Times New Roman" w:cs="Times New Roman"/>
          <w:sz w:val="24"/>
          <w:szCs w:val="24"/>
        </w:rPr>
        <w:t>achers, parents and other community</w:t>
      </w:r>
      <w:r w:rsidRPr="005E6C57">
        <w:rPr>
          <w:rFonts w:ascii="Times New Roman" w:eastAsia="Calibri" w:hAnsi="Times New Roman" w:cs="Times New Roman"/>
          <w:sz w:val="24"/>
          <w:szCs w:val="24"/>
        </w:rPr>
        <w:t xml:space="preserve"> m</w:t>
      </w:r>
      <w:r w:rsidR="00FD65CD" w:rsidRPr="005E6C57">
        <w:rPr>
          <w:rFonts w:ascii="Times New Roman" w:eastAsia="Calibri" w:hAnsi="Times New Roman" w:cs="Times New Roman"/>
          <w:sz w:val="24"/>
          <w:szCs w:val="24"/>
        </w:rPr>
        <w:t>embers should play a vital role as hygiene promotion is concern,</w:t>
      </w:r>
      <w:r w:rsidRPr="005E6C57">
        <w:rPr>
          <w:rFonts w:ascii="Times New Roman" w:eastAsia="Calibri" w:hAnsi="Times New Roman" w:cs="Times New Roman"/>
          <w:sz w:val="24"/>
          <w:szCs w:val="24"/>
        </w:rPr>
        <w:t xml:space="preserve"> children can also be the agents of change subsequently by spreading what they have learned in school to their family and community members.</w:t>
      </w:r>
    </w:p>
    <w:p w14:paraId="01BA16C9" w14:textId="0273EBCA" w:rsidR="00184FEC" w:rsidRPr="005E6C57" w:rsidRDefault="00184FEC"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lastRenderedPageBreak/>
        <w:t>This also calls for immediate intervention by the health practitioners through the department of primary Health Care and the school management committee to carryout hygiene promotion campaign in the school</w:t>
      </w:r>
      <w:r w:rsidR="00FD65CD" w:rsidRPr="005E6C57">
        <w:rPr>
          <w:rFonts w:ascii="Times New Roman" w:eastAsia="Calibri" w:hAnsi="Times New Roman" w:cs="Times New Roman"/>
          <w:sz w:val="24"/>
          <w:szCs w:val="24"/>
        </w:rPr>
        <w:t xml:space="preserve">s in order to reduce disease burden among primary school </w:t>
      </w:r>
      <w:proofErr w:type="spellStart"/>
      <w:r w:rsidR="00FD65CD" w:rsidRPr="005E6C57">
        <w:rPr>
          <w:rFonts w:ascii="Times New Roman" w:eastAsia="Calibri" w:hAnsi="Times New Roman" w:cs="Times New Roman"/>
          <w:sz w:val="24"/>
          <w:szCs w:val="24"/>
        </w:rPr>
        <w:t>childrens</w:t>
      </w:r>
      <w:proofErr w:type="spellEnd"/>
      <w:r w:rsidR="00FD65CD" w:rsidRPr="005E6C57">
        <w:rPr>
          <w:rFonts w:ascii="Times New Roman" w:eastAsia="Calibri" w:hAnsi="Times New Roman" w:cs="Times New Roman"/>
          <w:sz w:val="24"/>
          <w:szCs w:val="24"/>
        </w:rPr>
        <w:t>.</w:t>
      </w:r>
    </w:p>
    <w:p w14:paraId="5B08BE96" w14:textId="4197A988" w:rsidR="00184FEC" w:rsidRPr="005E6C57" w:rsidRDefault="00184FEC" w:rsidP="005E6C57">
      <w:pPr>
        <w:pStyle w:val="Heading2"/>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 </w:t>
      </w:r>
      <w:bookmarkStart w:id="97" w:name="_Toc13237692"/>
      <w:bookmarkStart w:id="98" w:name="_Toc13237979"/>
      <w:r w:rsidRPr="005E6C57">
        <w:rPr>
          <w:rFonts w:ascii="Times New Roman" w:eastAsia="Calibri" w:hAnsi="Times New Roman" w:cs="Times New Roman"/>
          <w:sz w:val="24"/>
          <w:szCs w:val="24"/>
        </w:rPr>
        <w:t>Limitation of the study;</w:t>
      </w:r>
      <w:bookmarkEnd w:id="97"/>
      <w:bookmarkEnd w:id="98"/>
    </w:p>
    <w:p w14:paraId="5AF37A7B" w14:textId="78AF92E4" w:rsidR="00613D60" w:rsidRPr="005E6C57" w:rsidRDefault="00184FEC" w:rsidP="005E6C57">
      <w:pPr>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The researcher acknowledges the limitations of this study and implications for future improvement. First and foremost, the hygiene status of the mothers of the children was not studied, which might be related to the state of poor persona</w:t>
      </w:r>
      <w:r w:rsidR="00FD65CD" w:rsidRPr="005E6C57">
        <w:rPr>
          <w:rFonts w:ascii="Times New Roman" w:eastAsia="Calibri" w:hAnsi="Times New Roman" w:cs="Times New Roman"/>
          <w:sz w:val="24"/>
          <w:szCs w:val="24"/>
        </w:rPr>
        <w:t xml:space="preserve">l hygiene amongst the children and </w:t>
      </w:r>
      <w:r w:rsidRPr="005E6C57">
        <w:rPr>
          <w:rFonts w:ascii="Times New Roman" w:eastAsia="Calibri" w:hAnsi="Times New Roman" w:cs="Times New Roman"/>
          <w:sz w:val="24"/>
          <w:szCs w:val="24"/>
        </w:rPr>
        <w:t xml:space="preserve">No attempt was made to perform any laboratory test, e.g. stool examination for parasites to detect the presence of any parasitic infection. These aspects need to be taken care of in </w:t>
      </w:r>
      <w:r w:rsidR="00FD65CD" w:rsidRPr="005E6C57">
        <w:rPr>
          <w:rFonts w:ascii="Times New Roman" w:eastAsia="Calibri" w:hAnsi="Times New Roman" w:cs="Times New Roman"/>
          <w:sz w:val="24"/>
          <w:szCs w:val="24"/>
        </w:rPr>
        <w:t xml:space="preserve">the </w:t>
      </w:r>
      <w:r w:rsidRPr="005E6C57">
        <w:rPr>
          <w:rFonts w:ascii="Times New Roman" w:eastAsia="Calibri" w:hAnsi="Times New Roman" w:cs="Times New Roman"/>
          <w:sz w:val="24"/>
          <w:szCs w:val="24"/>
        </w:rPr>
        <w:t>future.</w:t>
      </w:r>
    </w:p>
    <w:p w14:paraId="67B23EB9" w14:textId="49AEA5C3" w:rsidR="00184FEC" w:rsidRPr="005E6C57" w:rsidRDefault="00184FEC" w:rsidP="005E6C57">
      <w:pPr>
        <w:pStyle w:val="Heading2"/>
        <w:spacing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 </w:t>
      </w:r>
      <w:bookmarkStart w:id="99" w:name="_Toc13237693"/>
      <w:bookmarkStart w:id="100" w:name="_Toc13237980"/>
      <w:r w:rsidRPr="005E6C57">
        <w:rPr>
          <w:rFonts w:ascii="Times New Roman" w:eastAsia="Calibri" w:hAnsi="Times New Roman" w:cs="Times New Roman"/>
          <w:sz w:val="24"/>
          <w:szCs w:val="24"/>
        </w:rPr>
        <w:t>Recommendation;</w:t>
      </w:r>
      <w:bookmarkEnd w:id="99"/>
      <w:bookmarkEnd w:id="100"/>
    </w:p>
    <w:p w14:paraId="3C1D1DFE" w14:textId="77777777" w:rsidR="00184FEC" w:rsidRPr="005E6C57" w:rsidRDefault="00184FEC" w:rsidP="005E6C57">
      <w:pPr>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Based on the above findings, the following are the recommendations;</w:t>
      </w:r>
    </w:p>
    <w:p w14:paraId="44146A7F" w14:textId="77777777" w:rsidR="00184FEC" w:rsidRPr="005E6C57" w:rsidRDefault="00184FEC" w:rsidP="005E6C57">
      <w:pPr>
        <w:widowControl w:val="0"/>
        <w:numPr>
          <w:ilvl w:val="0"/>
          <w:numId w:val="58"/>
        </w:numPr>
        <w:spacing w:after="0"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To stem up community awareness campaign on hygiene promotion;</w:t>
      </w:r>
    </w:p>
    <w:p w14:paraId="5E466014" w14:textId="77777777" w:rsidR="00184FEC" w:rsidRPr="005E6C57" w:rsidRDefault="00184FEC" w:rsidP="005E6C57">
      <w:pPr>
        <w:widowControl w:val="0"/>
        <w:numPr>
          <w:ilvl w:val="0"/>
          <w:numId w:val="58"/>
        </w:numPr>
        <w:spacing w:after="0"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The school management authorities should include lesson on personal hygiene to the learners;</w:t>
      </w:r>
    </w:p>
    <w:p w14:paraId="4CE0C637" w14:textId="77777777" w:rsidR="00184FEC" w:rsidRPr="005E6C57" w:rsidRDefault="00184FEC" w:rsidP="005E6C57">
      <w:pPr>
        <w:widowControl w:val="0"/>
        <w:numPr>
          <w:ilvl w:val="0"/>
          <w:numId w:val="58"/>
        </w:numPr>
        <w:spacing w:after="0"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The department of public health and the Ministry of General education should put in place by –Laws on personal hygiene among the primary school children;</w:t>
      </w:r>
    </w:p>
    <w:p w14:paraId="7D99C49C" w14:textId="5E2356CD" w:rsidR="00184FEC" w:rsidRPr="005E6C57" w:rsidRDefault="00184FEC" w:rsidP="005E6C57">
      <w:pPr>
        <w:widowControl w:val="0"/>
        <w:numPr>
          <w:ilvl w:val="0"/>
          <w:numId w:val="58"/>
        </w:numPr>
        <w:spacing w:after="0" w:line="360" w:lineRule="auto"/>
        <w:contextualSpacing/>
        <w:rPr>
          <w:rFonts w:ascii="Times New Roman" w:eastAsia="Calibri" w:hAnsi="Times New Roman" w:cs="Times New Roman"/>
          <w:sz w:val="24"/>
          <w:szCs w:val="24"/>
        </w:rPr>
      </w:pPr>
      <w:r w:rsidRPr="005E6C57">
        <w:rPr>
          <w:rFonts w:ascii="Times New Roman" w:eastAsia="Calibri" w:hAnsi="Times New Roman" w:cs="Times New Roman"/>
          <w:sz w:val="24"/>
          <w:szCs w:val="24"/>
        </w:rPr>
        <w:t>Mothers of school age going children should be train on proper hand washing with soap or ash and to observe the five c</w:t>
      </w:r>
      <w:r w:rsidR="00A878C1" w:rsidRPr="005E6C57">
        <w:rPr>
          <w:rFonts w:ascii="Times New Roman" w:eastAsia="Calibri" w:hAnsi="Times New Roman" w:cs="Times New Roman"/>
          <w:sz w:val="24"/>
          <w:szCs w:val="24"/>
        </w:rPr>
        <w:t>ritical moments of hand washing.</w:t>
      </w:r>
    </w:p>
    <w:p w14:paraId="0F188451" w14:textId="7000FCEC" w:rsidR="00184FEC" w:rsidRPr="005E6C57" w:rsidRDefault="00184FEC" w:rsidP="005E6C57">
      <w:pPr>
        <w:pStyle w:val="Heading2"/>
        <w:spacing w:line="360" w:lineRule="auto"/>
        <w:rPr>
          <w:rFonts w:ascii="Times New Roman" w:eastAsia="Calibri" w:hAnsi="Times New Roman" w:cs="Times New Roman"/>
          <w:sz w:val="24"/>
          <w:szCs w:val="24"/>
        </w:rPr>
      </w:pPr>
      <w:bookmarkStart w:id="101" w:name="_Toc13237694"/>
      <w:bookmarkStart w:id="102" w:name="_Toc13237981"/>
      <w:r w:rsidRPr="005E6C57">
        <w:rPr>
          <w:rFonts w:ascii="Times New Roman" w:eastAsia="Calibri" w:hAnsi="Times New Roman" w:cs="Times New Roman"/>
          <w:sz w:val="24"/>
          <w:szCs w:val="24"/>
        </w:rPr>
        <w:t>Conclusion</w:t>
      </w:r>
      <w:r w:rsidR="005D7EF2" w:rsidRPr="005E6C57">
        <w:rPr>
          <w:rFonts w:ascii="Times New Roman" w:eastAsia="Calibri" w:hAnsi="Times New Roman" w:cs="Times New Roman"/>
          <w:sz w:val="24"/>
          <w:szCs w:val="24"/>
        </w:rPr>
        <w:t>;</w:t>
      </w:r>
      <w:bookmarkEnd w:id="101"/>
      <w:bookmarkEnd w:id="102"/>
      <w:r w:rsidRPr="005E6C57">
        <w:rPr>
          <w:rFonts w:ascii="Times New Roman" w:eastAsia="Calibri" w:hAnsi="Times New Roman" w:cs="Times New Roman"/>
          <w:sz w:val="24"/>
          <w:szCs w:val="24"/>
        </w:rPr>
        <w:t xml:space="preserve"> </w:t>
      </w:r>
    </w:p>
    <w:p w14:paraId="3A98E3C7" w14:textId="4ABD5F80" w:rsidR="00184FEC" w:rsidRPr="005E6C57" w:rsidRDefault="00184FEC" w:rsidP="005E6C57">
      <w:pPr>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The study revealed and observed that poor personal hygiene practices among primary school children in </w:t>
      </w:r>
      <w:proofErr w:type="spellStart"/>
      <w:r w:rsidRPr="005E6C57">
        <w:rPr>
          <w:rFonts w:ascii="Times New Roman" w:eastAsia="Calibri" w:hAnsi="Times New Roman" w:cs="Times New Roman"/>
          <w:sz w:val="24"/>
          <w:szCs w:val="24"/>
        </w:rPr>
        <w:t>Matangai</w:t>
      </w:r>
      <w:proofErr w:type="spellEnd"/>
      <w:r w:rsidRPr="005E6C57">
        <w:rPr>
          <w:rFonts w:ascii="Times New Roman" w:eastAsia="Calibri" w:hAnsi="Times New Roman" w:cs="Times New Roman"/>
          <w:sz w:val="24"/>
          <w:szCs w:val="24"/>
        </w:rPr>
        <w:t xml:space="preserve">, </w:t>
      </w:r>
      <w:proofErr w:type="spellStart"/>
      <w:r w:rsidRPr="005E6C57">
        <w:rPr>
          <w:rFonts w:ascii="Times New Roman" w:eastAsia="Calibri" w:hAnsi="Times New Roman" w:cs="Times New Roman"/>
          <w:sz w:val="24"/>
          <w:szCs w:val="24"/>
        </w:rPr>
        <w:t>Rumbek</w:t>
      </w:r>
      <w:proofErr w:type="spellEnd"/>
      <w:r w:rsidRPr="005E6C57">
        <w:rPr>
          <w:rFonts w:ascii="Times New Roman" w:eastAsia="Calibri" w:hAnsi="Times New Roman" w:cs="Times New Roman"/>
          <w:sz w:val="24"/>
          <w:szCs w:val="24"/>
        </w:rPr>
        <w:t xml:space="preserve"> Lakes State, could affect the pupils health negatively such as they risk getting infected by disease such as diarrhea,</w:t>
      </w:r>
      <w:r w:rsidR="00FD65CD" w:rsidRPr="005E6C57">
        <w:rPr>
          <w:rFonts w:ascii="Times New Roman" w:eastAsia="Calibri" w:hAnsi="Times New Roman" w:cs="Times New Roman"/>
          <w:sz w:val="24"/>
          <w:szCs w:val="24"/>
        </w:rPr>
        <w:t xml:space="preserve"> Typhoid, </w:t>
      </w:r>
      <w:r w:rsidRPr="005E6C57">
        <w:rPr>
          <w:rFonts w:ascii="Times New Roman" w:eastAsia="Calibri" w:hAnsi="Times New Roman" w:cs="Times New Roman"/>
          <w:sz w:val="24"/>
          <w:szCs w:val="24"/>
        </w:rPr>
        <w:t xml:space="preserve"> scabies, Trachoma to mentioned a few;</w:t>
      </w:r>
    </w:p>
    <w:p w14:paraId="6AD85D7B" w14:textId="77777777" w:rsidR="009F15DD" w:rsidRPr="005E6C57" w:rsidRDefault="009F15DD" w:rsidP="005E6C57">
      <w:pPr>
        <w:spacing w:after="0" w:line="360" w:lineRule="auto"/>
        <w:rPr>
          <w:rFonts w:ascii="Times New Roman" w:eastAsia="Calibri" w:hAnsi="Times New Roman" w:cs="Times New Roman"/>
          <w:sz w:val="24"/>
          <w:szCs w:val="24"/>
        </w:rPr>
      </w:pPr>
    </w:p>
    <w:p w14:paraId="166726A8" w14:textId="5BA181DD" w:rsidR="00184FEC" w:rsidRPr="005E6C57" w:rsidRDefault="00184FEC" w:rsidP="005E6C57">
      <w:pPr>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 Although, female pupils appeared to be more knowledgeable than the male pupils, knowledge and</w:t>
      </w:r>
      <w:r w:rsidR="00EF6330" w:rsidRPr="005E6C57">
        <w:rPr>
          <w:rFonts w:ascii="Times New Roman" w:eastAsia="Calibri" w:hAnsi="Times New Roman" w:cs="Times New Roman"/>
          <w:sz w:val="24"/>
          <w:szCs w:val="24"/>
        </w:rPr>
        <w:t xml:space="preserve"> practice </w:t>
      </w:r>
      <w:r w:rsidRPr="005E6C57">
        <w:rPr>
          <w:rFonts w:ascii="Times New Roman" w:eastAsia="Calibri" w:hAnsi="Times New Roman" w:cs="Times New Roman"/>
          <w:sz w:val="24"/>
          <w:szCs w:val="24"/>
        </w:rPr>
        <w:t xml:space="preserve">of personal hygiene among the primary school children in </w:t>
      </w:r>
      <w:proofErr w:type="spellStart"/>
      <w:r w:rsidRPr="005E6C57">
        <w:rPr>
          <w:rFonts w:ascii="Times New Roman" w:eastAsia="Calibri" w:hAnsi="Times New Roman" w:cs="Times New Roman"/>
          <w:sz w:val="24"/>
          <w:szCs w:val="24"/>
        </w:rPr>
        <w:t>Matangai</w:t>
      </w:r>
      <w:proofErr w:type="spellEnd"/>
      <w:r w:rsidRPr="005E6C57">
        <w:rPr>
          <w:rFonts w:ascii="Times New Roman" w:eastAsia="Calibri" w:hAnsi="Times New Roman" w:cs="Times New Roman"/>
          <w:sz w:val="24"/>
          <w:szCs w:val="24"/>
        </w:rPr>
        <w:t xml:space="preserve"> was not satisfactory. </w:t>
      </w:r>
    </w:p>
    <w:p w14:paraId="09872D2D" w14:textId="77777777" w:rsidR="009F15DD" w:rsidRPr="005E6C57" w:rsidRDefault="009F15DD" w:rsidP="005E6C57">
      <w:pPr>
        <w:spacing w:after="0" w:line="360" w:lineRule="auto"/>
        <w:rPr>
          <w:rFonts w:ascii="Times New Roman" w:eastAsia="Calibri" w:hAnsi="Times New Roman" w:cs="Times New Roman"/>
          <w:sz w:val="24"/>
          <w:szCs w:val="24"/>
        </w:rPr>
      </w:pPr>
    </w:p>
    <w:p w14:paraId="1EFDADDD" w14:textId="77777777" w:rsidR="0007704B" w:rsidRDefault="00184FEC" w:rsidP="005E6C57">
      <w:pPr>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 xml:space="preserve">Therefore; the factors that lead to poor personal hygiene practices among school children were due to lack of knowledge on basic </w:t>
      </w:r>
      <w:r w:rsidR="0007704B">
        <w:rPr>
          <w:rFonts w:ascii="Times New Roman" w:eastAsia="Calibri" w:hAnsi="Times New Roman" w:cs="Times New Roman"/>
          <w:sz w:val="24"/>
          <w:szCs w:val="24"/>
        </w:rPr>
        <w:t xml:space="preserve">personal </w:t>
      </w:r>
      <w:r w:rsidRPr="005E6C57">
        <w:rPr>
          <w:rFonts w:ascii="Times New Roman" w:eastAsia="Calibri" w:hAnsi="Times New Roman" w:cs="Times New Roman"/>
          <w:sz w:val="24"/>
          <w:szCs w:val="24"/>
        </w:rPr>
        <w:t xml:space="preserve">hygiene, inadequate sanitary facilities, low per capital income to access soap and lack of community hygiene promotion. Based on the </w:t>
      </w:r>
      <w:r w:rsidRPr="005E6C57">
        <w:rPr>
          <w:rFonts w:ascii="Times New Roman" w:eastAsia="Calibri" w:hAnsi="Times New Roman" w:cs="Times New Roman"/>
          <w:sz w:val="24"/>
          <w:szCs w:val="24"/>
        </w:rPr>
        <w:lastRenderedPageBreak/>
        <w:t>research conducted the majority of the respondents did not know the link between poor hygiene practices and hygiene related diseases.</w:t>
      </w:r>
      <w:r w:rsidR="00EF6330" w:rsidRPr="005E6C57">
        <w:rPr>
          <w:rFonts w:ascii="Times New Roman" w:eastAsia="Calibri" w:hAnsi="Times New Roman" w:cs="Times New Roman"/>
          <w:sz w:val="24"/>
          <w:szCs w:val="24"/>
        </w:rPr>
        <w:t xml:space="preserve"> </w:t>
      </w:r>
    </w:p>
    <w:p w14:paraId="7AE45EFC" w14:textId="77777777" w:rsidR="0007704B" w:rsidRPr="0007704B" w:rsidRDefault="0007704B" w:rsidP="0007704B">
      <w:pPr>
        <w:tabs>
          <w:tab w:val="left" w:pos="0"/>
        </w:tabs>
        <w:suppressAutoHyphens/>
        <w:spacing w:before="240" w:after="192" w:line="360" w:lineRule="auto"/>
        <w:ind w:right="27"/>
        <w:jc w:val="both"/>
        <w:rPr>
          <w:rFonts w:ascii="Times New Roman" w:eastAsia="Times New Roman" w:hAnsi="Times New Roman" w:cs="Times New Roman"/>
          <w:color w:val="000000"/>
          <w:sz w:val="24"/>
          <w:szCs w:val="24"/>
        </w:rPr>
      </w:pPr>
      <w:r w:rsidRPr="0007704B">
        <w:rPr>
          <w:rFonts w:ascii="Times New Roman" w:eastAsia="Times New Roman" w:hAnsi="Times New Roman" w:cs="Times New Roman"/>
          <w:color w:val="000000"/>
          <w:sz w:val="24"/>
          <w:szCs w:val="24"/>
        </w:rPr>
        <w:t>Maintaining a high level of personal hygiene can help increase confidence and self-esteem, leading to a healthy lifestyle. But the failure to keep up a standard of hygiene may have many implications. Not only there is a high risk of getting an illness or infection but also there are many social and psychological issues are possible due to poor hygiene.</w:t>
      </w:r>
    </w:p>
    <w:p w14:paraId="2E49A903" w14:textId="51B6A07A" w:rsidR="00EF6330" w:rsidRPr="005E6C57" w:rsidRDefault="0007704B" w:rsidP="005E6C57">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Therefore, </w:t>
      </w:r>
      <w:r w:rsidR="00184FEC" w:rsidRPr="005E6C57">
        <w:rPr>
          <w:rFonts w:ascii="Times New Roman" w:eastAsia="Calibri" w:hAnsi="Times New Roman" w:cs="Times New Roman"/>
          <w:sz w:val="24"/>
          <w:szCs w:val="24"/>
        </w:rPr>
        <w:t xml:space="preserve">teachers and parents should play a responsibility of teaching/talking to their pupils/children about basic personal hygiene and practices. </w:t>
      </w:r>
    </w:p>
    <w:p w14:paraId="484F1C3E" w14:textId="37A9D6AE" w:rsidR="00EF6330" w:rsidRPr="005E6C57" w:rsidRDefault="00EF6330" w:rsidP="005E6C57">
      <w:pPr>
        <w:spacing w:after="0" w:line="360" w:lineRule="auto"/>
        <w:rPr>
          <w:rFonts w:ascii="Times New Roman" w:eastAsia="Calibri" w:hAnsi="Times New Roman" w:cs="Times New Roman"/>
          <w:sz w:val="24"/>
          <w:szCs w:val="24"/>
        </w:rPr>
      </w:pPr>
      <w:r w:rsidRPr="005E6C57">
        <w:rPr>
          <w:rFonts w:ascii="Times New Roman" w:eastAsia="Calibri" w:hAnsi="Times New Roman" w:cs="Times New Roman"/>
          <w:sz w:val="24"/>
          <w:szCs w:val="24"/>
        </w:rPr>
        <w:t>Besides, t</w:t>
      </w:r>
      <w:r w:rsidR="00184FEC" w:rsidRPr="005E6C57">
        <w:rPr>
          <w:rFonts w:ascii="Times New Roman" w:eastAsia="Calibri" w:hAnsi="Times New Roman" w:cs="Times New Roman"/>
          <w:sz w:val="24"/>
          <w:szCs w:val="24"/>
        </w:rPr>
        <w:t xml:space="preserve">he Government should work in collaboration with NGOs working in the area of </w:t>
      </w:r>
      <w:proofErr w:type="spellStart"/>
      <w:r w:rsidR="00184FEC" w:rsidRPr="005E6C57">
        <w:rPr>
          <w:rFonts w:ascii="Times New Roman" w:eastAsia="Calibri" w:hAnsi="Times New Roman" w:cs="Times New Roman"/>
          <w:sz w:val="24"/>
          <w:szCs w:val="24"/>
        </w:rPr>
        <w:t>Matangai</w:t>
      </w:r>
      <w:proofErr w:type="spellEnd"/>
      <w:r w:rsidR="00184FEC" w:rsidRPr="005E6C57">
        <w:rPr>
          <w:rFonts w:ascii="Times New Roman" w:eastAsia="Calibri" w:hAnsi="Times New Roman" w:cs="Times New Roman"/>
          <w:sz w:val="24"/>
          <w:szCs w:val="24"/>
        </w:rPr>
        <w:t xml:space="preserve"> </w:t>
      </w:r>
      <w:proofErr w:type="spellStart"/>
      <w:r w:rsidR="00184FEC" w:rsidRPr="005E6C57">
        <w:rPr>
          <w:rFonts w:ascii="Times New Roman" w:eastAsia="Calibri" w:hAnsi="Times New Roman" w:cs="Times New Roman"/>
          <w:sz w:val="24"/>
          <w:szCs w:val="24"/>
        </w:rPr>
        <w:t>Payam</w:t>
      </w:r>
      <w:proofErr w:type="spellEnd"/>
      <w:r w:rsidR="00184FEC" w:rsidRPr="005E6C57">
        <w:rPr>
          <w:rFonts w:ascii="Times New Roman" w:eastAsia="Calibri" w:hAnsi="Times New Roman" w:cs="Times New Roman"/>
          <w:sz w:val="24"/>
          <w:szCs w:val="24"/>
        </w:rPr>
        <w:t xml:space="preserve"> to promote community hygiene so that, children in their early age adopt proper hygiene behavior and practices.</w:t>
      </w:r>
    </w:p>
    <w:p w14:paraId="467235CC" w14:textId="1135ECB1" w:rsidR="00184FEC" w:rsidRPr="00BA4BD2" w:rsidRDefault="00184FEC" w:rsidP="00613D60">
      <w:pPr>
        <w:pStyle w:val="Heading1"/>
        <w:rPr>
          <w:rFonts w:ascii="Times New Roman" w:eastAsia="Times New Roman" w:hAnsi="Times New Roman" w:cs="Times New Roman"/>
          <w:sz w:val="24"/>
          <w:szCs w:val="24"/>
          <w:lang w:eastAsia="ar-SA"/>
        </w:rPr>
      </w:pPr>
      <w:bookmarkStart w:id="103" w:name="_Toc13237695"/>
      <w:bookmarkStart w:id="104" w:name="_Toc13237982"/>
      <w:r w:rsidRPr="00BA4BD2">
        <w:rPr>
          <w:rFonts w:ascii="Times New Roman" w:eastAsia="Times New Roman" w:hAnsi="Times New Roman" w:cs="Times New Roman"/>
          <w:sz w:val="24"/>
          <w:szCs w:val="24"/>
          <w:lang w:eastAsia="ar-SA"/>
        </w:rPr>
        <w:t>REFERENCES</w:t>
      </w:r>
      <w:r w:rsidR="005D7EF2" w:rsidRPr="00BA4BD2">
        <w:rPr>
          <w:rFonts w:ascii="Times New Roman" w:eastAsia="Times New Roman" w:hAnsi="Times New Roman" w:cs="Times New Roman"/>
          <w:sz w:val="24"/>
          <w:szCs w:val="24"/>
          <w:lang w:eastAsia="ar-SA"/>
        </w:rPr>
        <w:t>;</w:t>
      </w:r>
      <w:bookmarkEnd w:id="103"/>
      <w:bookmarkEnd w:id="104"/>
    </w:p>
    <w:p w14:paraId="2686BC17"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ALMEDOM and MANDERSON, (1997), Hygiene Evaluation Procedures: Approaches and Methods for Assessing Water- and Sanitation-Related Hygiene Practices. </w:t>
      </w:r>
    </w:p>
    <w:p w14:paraId="19EA74D5"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BOOT, M. and CAIRNCROSS, (1993),  The study of hygiene behaviour in water and sanitation projects, The Hague, Netherlands and London School of Hygiene and Tropical Medicine.</w:t>
      </w:r>
    </w:p>
    <w:p w14:paraId="5290C4E0"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Curtis, V &amp; </w:t>
      </w:r>
      <w:proofErr w:type="spellStart"/>
      <w:r w:rsidRPr="00BA4BD2">
        <w:rPr>
          <w:rFonts w:ascii="Times New Roman" w:eastAsia="Calibri" w:hAnsi="Times New Roman" w:cs="Times New Roman"/>
          <w:sz w:val="24"/>
          <w:szCs w:val="24"/>
        </w:rPr>
        <w:t>Cairncross</w:t>
      </w:r>
      <w:proofErr w:type="spellEnd"/>
      <w:r w:rsidRPr="00BA4BD2">
        <w:rPr>
          <w:rFonts w:ascii="Times New Roman" w:eastAsia="Calibri" w:hAnsi="Times New Roman" w:cs="Times New Roman"/>
          <w:sz w:val="24"/>
          <w:szCs w:val="24"/>
        </w:rPr>
        <w:t xml:space="preserve">, S. (2003), Effect of washing hands with soap on </w:t>
      </w:r>
      <w:proofErr w:type="spellStart"/>
      <w:r w:rsidRPr="00BA4BD2">
        <w:rPr>
          <w:rFonts w:ascii="Times New Roman" w:eastAsia="Calibri" w:hAnsi="Times New Roman" w:cs="Times New Roman"/>
          <w:sz w:val="24"/>
          <w:szCs w:val="24"/>
        </w:rPr>
        <w:t>diarrhoea</w:t>
      </w:r>
      <w:proofErr w:type="spellEnd"/>
      <w:r w:rsidRPr="00BA4BD2">
        <w:rPr>
          <w:rFonts w:ascii="Times New Roman" w:eastAsia="Calibri" w:hAnsi="Times New Roman" w:cs="Times New Roman"/>
          <w:sz w:val="24"/>
          <w:szCs w:val="24"/>
        </w:rPr>
        <w:t xml:space="preserve"> risk in the community.   </w:t>
      </w:r>
    </w:p>
    <w:p w14:paraId="16DDB9BE"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Johns Hopkins BLOOMBERG, school of Public Health, (2008), Archives of Pediatric &amp; Adolescent Medicine.  </w:t>
      </w:r>
    </w:p>
    <w:p w14:paraId="532B64DF" w14:textId="77777777" w:rsidR="00184FEC" w:rsidRPr="00BA4BD2" w:rsidRDefault="00184FEC" w:rsidP="00613D60">
      <w:pPr>
        <w:spacing w:line="360" w:lineRule="auto"/>
        <w:ind w:left="360"/>
        <w:rPr>
          <w:rFonts w:ascii="Times New Roman" w:eastAsia="Calibri" w:hAnsi="Times New Roman" w:cs="Times New Roman"/>
          <w:sz w:val="24"/>
          <w:szCs w:val="24"/>
        </w:rPr>
      </w:pPr>
      <w:proofErr w:type="spellStart"/>
      <w:r w:rsidRPr="00BA4BD2">
        <w:rPr>
          <w:rFonts w:ascii="Times New Roman" w:eastAsia="Calibri" w:hAnsi="Times New Roman" w:cs="Times New Roman"/>
          <w:sz w:val="24"/>
          <w:szCs w:val="24"/>
        </w:rPr>
        <w:t>Luby</w:t>
      </w:r>
      <w:proofErr w:type="spellEnd"/>
      <w:r w:rsidRPr="00BA4BD2">
        <w:rPr>
          <w:rFonts w:ascii="Times New Roman" w:eastAsia="Calibri" w:hAnsi="Times New Roman" w:cs="Times New Roman"/>
          <w:sz w:val="24"/>
          <w:szCs w:val="24"/>
        </w:rPr>
        <w:t xml:space="preserve"> S et al, (2005) ‘Effect of hand washing on child health and UNICEF (2009), State of the World’s Children 2009.</w:t>
      </w:r>
    </w:p>
    <w:p w14:paraId="42C9975A"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MOE, National School Water, Sanitation, and Hygiene Promotion Strategy, (2008–2015), Nairobi: Republic of Kenya Ministry of Education Nairobi 2008. [Google Scholar]</w:t>
      </w:r>
    </w:p>
    <w:p w14:paraId="4AC03774"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J Trop Med </w:t>
      </w:r>
      <w:proofErr w:type="spellStart"/>
      <w:r w:rsidRPr="00BA4BD2">
        <w:rPr>
          <w:rFonts w:ascii="Times New Roman" w:eastAsia="Calibri" w:hAnsi="Times New Roman" w:cs="Times New Roman"/>
          <w:sz w:val="24"/>
          <w:szCs w:val="24"/>
        </w:rPr>
        <w:t>Hyg</w:t>
      </w:r>
      <w:proofErr w:type="spellEnd"/>
      <w:r w:rsidRPr="00BA4BD2">
        <w:rPr>
          <w:rFonts w:ascii="Times New Roman" w:eastAsia="Calibri" w:hAnsi="Times New Roman" w:cs="Times New Roman"/>
          <w:sz w:val="24"/>
          <w:szCs w:val="24"/>
        </w:rPr>
        <w:t xml:space="preserve"> and </w:t>
      </w:r>
      <w:proofErr w:type="spellStart"/>
      <w:r w:rsidRPr="00BA4BD2">
        <w:rPr>
          <w:rFonts w:ascii="Times New Roman" w:eastAsia="Calibri" w:hAnsi="Times New Roman" w:cs="Times New Roman"/>
          <w:sz w:val="24"/>
          <w:szCs w:val="24"/>
        </w:rPr>
        <w:t>Kaltenthaler</w:t>
      </w:r>
      <w:proofErr w:type="spellEnd"/>
      <w:r w:rsidRPr="00BA4BD2">
        <w:rPr>
          <w:rFonts w:ascii="Times New Roman" w:eastAsia="Calibri" w:hAnsi="Times New Roman" w:cs="Times New Roman"/>
          <w:sz w:val="24"/>
          <w:szCs w:val="24"/>
        </w:rPr>
        <w:t xml:space="preserve"> EC, Pinfold JV, (1995), Microbiological methods for assessing hand washing practice in hygiene behavior studies. </w:t>
      </w:r>
    </w:p>
    <w:p w14:paraId="4B1C3C39" w14:textId="77777777" w:rsidR="00184FEC" w:rsidRPr="00BA4BD2" w:rsidRDefault="00184FEC" w:rsidP="00613D60">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t xml:space="preserve">Lopez-Quintero C, Freeman P, </w:t>
      </w:r>
      <w:proofErr w:type="spellStart"/>
      <w:r w:rsidRPr="00BA4BD2">
        <w:rPr>
          <w:rFonts w:ascii="Times New Roman" w:eastAsia="Calibri" w:hAnsi="Times New Roman" w:cs="Times New Roman"/>
          <w:sz w:val="24"/>
          <w:szCs w:val="24"/>
        </w:rPr>
        <w:t>Neumark</w:t>
      </w:r>
      <w:proofErr w:type="spellEnd"/>
      <w:r w:rsidRPr="00BA4BD2">
        <w:rPr>
          <w:rFonts w:ascii="Times New Roman" w:eastAsia="Calibri" w:hAnsi="Times New Roman" w:cs="Times New Roman"/>
          <w:sz w:val="24"/>
          <w:szCs w:val="24"/>
        </w:rPr>
        <w:t xml:space="preserve"> Y,( 2009) Hand washing among school children in Bogota, Colombia. </w:t>
      </w:r>
    </w:p>
    <w:p w14:paraId="7C37F9CC" w14:textId="2E8B7E8D" w:rsidR="00771A9B" w:rsidRPr="00BA4BD2" w:rsidRDefault="00184FEC" w:rsidP="00B55DC8">
      <w:pPr>
        <w:spacing w:line="360" w:lineRule="auto"/>
        <w:ind w:left="360"/>
        <w:rPr>
          <w:rFonts w:ascii="Times New Roman" w:eastAsia="Calibri" w:hAnsi="Times New Roman" w:cs="Times New Roman"/>
          <w:sz w:val="24"/>
          <w:szCs w:val="24"/>
        </w:rPr>
      </w:pPr>
      <w:r w:rsidRPr="00BA4BD2">
        <w:rPr>
          <w:rFonts w:ascii="Times New Roman" w:eastAsia="Calibri" w:hAnsi="Times New Roman" w:cs="Times New Roman"/>
          <w:sz w:val="24"/>
          <w:szCs w:val="24"/>
        </w:rPr>
        <w:lastRenderedPageBreak/>
        <w:t>Pinfold JV, Horan NJ, (1996), Measuring the effect of a hygiene behavior intervention by indicators of b</w:t>
      </w:r>
      <w:r w:rsidR="005D7EF2" w:rsidRPr="00BA4BD2">
        <w:rPr>
          <w:rFonts w:ascii="Times New Roman" w:eastAsia="Calibri" w:hAnsi="Times New Roman" w:cs="Times New Roman"/>
          <w:sz w:val="24"/>
          <w:szCs w:val="24"/>
        </w:rPr>
        <w:t xml:space="preserve">ehavior and </w:t>
      </w:r>
      <w:proofErr w:type="spellStart"/>
      <w:r w:rsidR="005D7EF2" w:rsidRPr="00BA4BD2">
        <w:rPr>
          <w:rFonts w:ascii="Times New Roman" w:eastAsia="Calibri" w:hAnsi="Times New Roman" w:cs="Times New Roman"/>
          <w:sz w:val="24"/>
          <w:szCs w:val="24"/>
        </w:rPr>
        <w:t>diarrhoeal</w:t>
      </w:r>
      <w:proofErr w:type="spellEnd"/>
      <w:r w:rsidR="005D7EF2" w:rsidRPr="00BA4BD2">
        <w:rPr>
          <w:rFonts w:ascii="Times New Roman" w:eastAsia="Calibri" w:hAnsi="Times New Roman" w:cs="Times New Roman"/>
          <w:sz w:val="24"/>
          <w:szCs w:val="24"/>
        </w:rPr>
        <w:t xml:space="preserve"> disease.</w:t>
      </w:r>
    </w:p>
    <w:p w14:paraId="01571273" w14:textId="0D4B8F5C" w:rsidR="00184FEC" w:rsidRPr="00BA4BD2" w:rsidRDefault="00613D60" w:rsidP="00613D60">
      <w:pPr>
        <w:pStyle w:val="Heading1"/>
        <w:rPr>
          <w:rFonts w:ascii="Times New Roman" w:eastAsia="Calibri" w:hAnsi="Times New Roman" w:cs="Times New Roman"/>
          <w:sz w:val="24"/>
          <w:szCs w:val="24"/>
        </w:rPr>
      </w:pPr>
      <w:bookmarkStart w:id="105" w:name="_Toc13237696"/>
      <w:bookmarkStart w:id="106" w:name="_Toc13237983"/>
      <w:r w:rsidRPr="00BA4BD2">
        <w:rPr>
          <w:rFonts w:ascii="Times New Roman" w:eastAsia="Calibri" w:hAnsi="Times New Roman" w:cs="Times New Roman"/>
          <w:sz w:val="24"/>
          <w:szCs w:val="24"/>
        </w:rPr>
        <w:t xml:space="preserve">APPENDIX: </w:t>
      </w:r>
      <w:r w:rsidR="00184FEC" w:rsidRPr="00BA4BD2">
        <w:rPr>
          <w:rFonts w:ascii="Times New Roman" w:eastAsia="Calibri" w:hAnsi="Times New Roman" w:cs="Times New Roman"/>
          <w:sz w:val="24"/>
          <w:szCs w:val="24"/>
        </w:rPr>
        <w:t>RESEARCH QUESTIONNAIRE</w:t>
      </w:r>
      <w:bookmarkEnd w:id="105"/>
      <w:bookmarkEnd w:id="106"/>
    </w:p>
    <w:p w14:paraId="7134C7BC" w14:textId="660F841B" w:rsidR="00BE1351" w:rsidRPr="00771A9B" w:rsidRDefault="00740785" w:rsidP="00771A9B">
      <w:pPr>
        <w:widowControl w:val="0"/>
        <w:spacing w:before="240"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w:t>
      </w:r>
      <w:r w:rsidR="00184FEC" w:rsidRPr="00BA4BD2">
        <w:rPr>
          <w:rFonts w:ascii="Times New Roman" w:eastAsia="Calibri" w:hAnsi="Times New Roman" w:cs="Times New Roman"/>
          <w:color w:val="000000"/>
          <w:sz w:val="24"/>
          <w:szCs w:val="24"/>
        </w:rPr>
        <w:t>ick the corr</w:t>
      </w:r>
      <w:r>
        <w:rPr>
          <w:rFonts w:ascii="Times New Roman" w:eastAsia="Calibri" w:hAnsi="Times New Roman" w:cs="Times New Roman"/>
          <w:color w:val="000000"/>
          <w:sz w:val="24"/>
          <w:szCs w:val="24"/>
        </w:rPr>
        <w:t>ect answer only fo</w:t>
      </w:r>
      <w:r w:rsidR="00771A9B">
        <w:rPr>
          <w:rFonts w:ascii="Times New Roman" w:eastAsia="Calibri" w:hAnsi="Times New Roman" w:cs="Times New Roman"/>
          <w:color w:val="000000"/>
          <w:sz w:val="24"/>
          <w:szCs w:val="24"/>
        </w:rPr>
        <w:t>r all the 15 multiple questions.</w:t>
      </w:r>
    </w:p>
    <w:p w14:paraId="2410055D" w14:textId="3E732AF4" w:rsidR="00BE1351" w:rsidRPr="002E3F4C" w:rsidRDefault="00BE1351" w:rsidP="00BE1351">
      <w:pPr>
        <w:widowControl w:val="0"/>
        <w:spacing w:after="0" w:line="360" w:lineRule="auto"/>
        <w:rPr>
          <w:rFonts w:ascii="Tahoma" w:eastAsia="Calibri" w:hAnsi="Tahoma" w:cs="Tahoma"/>
          <w:b/>
          <w:color w:val="000000"/>
        </w:rPr>
      </w:pPr>
      <w:r w:rsidRPr="00EB609E">
        <w:rPr>
          <w:rFonts w:ascii="Tahoma" w:eastAsia="Calibri" w:hAnsi="Tahoma" w:cs="Tahoma"/>
          <w:color w:val="000000"/>
        </w:rPr>
        <w:t>Personal Hygiene Survey Questionnaire,</w:t>
      </w:r>
      <w:r w:rsidR="00EB609E" w:rsidRPr="00EB609E">
        <w:rPr>
          <w:rFonts w:ascii="Tahoma" w:eastAsia="Calibri" w:hAnsi="Tahoma" w:cs="Tahoma"/>
          <w:color w:val="000000"/>
        </w:rPr>
        <w:t xml:space="preserve"> at </w:t>
      </w:r>
      <w:proofErr w:type="spellStart"/>
      <w:r w:rsidR="00EB609E" w:rsidRPr="00EB609E">
        <w:rPr>
          <w:rFonts w:ascii="Tahoma" w:eastAsia="Calibri" w:hAnsi="Tahoma" w:cs="Tahoma"/>
          <w:color w:val="000000"/>
        </w:rPr>
        <w:t>Matangai</w:t>
      </w:r>
      <w:proofErr w:type="spellEnd"/>
      <w:r w:rsidR="00EB609E" w:rsidRPr="00EB609E">
        <w:rPr>
          <w:rFonts w:ascii="Tahoma" w:eastAsia="Calibri" w:hAnsi="Tahoma" w:cs="Tahoma"/>
          <w:color w:val="000000"/>
        </w:rPr>
        <w:t xml:space="preserve"> Primary school </w:t>
      </w:r>
      <w:proofErr w:type="spellStart"/>
      <w:r w:rsidR="00EB609E" w:rsidRPr="00EB609E">
        <w:rPr>
          <w:rFonts w:ascii="Tahoma" w:eastAsia="Calibri" w:hAnsi="Tahoma" w:cs="Tahoma"/>
          <w:color w:val="000000"/>
        </w:rPr>
        <w:t>Rumbek</w:t>
      </w:r>
      <w:proofErr w:type="spellEnd"/>
      <w:r w:rsidR="00EB609E" w:rsidRPr="00EB609E">
        <w:rPr>
          <w:rFonts w:ascii="Tahoma" w:eastAsia="Calibri" w:hAnsi="Tahoma" w:cs="Tahoma"/>
          <w:color w:val="000000"/>
        </w:rPr>
        <w:t>, Lakes state, June, 2019</w:t>
      </w:r>
      <w:r w:rsidR="00EB609E">
        <w:rPr>
          <w:rFonts w:ascii="Tahoma" w:eastAsia="Calibri" w:hAnsi="Tahoma" w:cs="Tahoma"/>
          <w:b/>
          <w:color w:val="000000"/>
        </w:rPr>
        <w:t>.</w:t>
      </w:r>
    </w:p>
    <w:p w14:paraId="15AA7A55" w14:textId="77777777" w:rsidR="00BE1351" w:rsidRPr="004B5E77" w:rsidRDefault="00BE1351" w:rsidP="00BE1351">
      <w:pPr>
        <w:pStyle w:val="ListParagraph"/>
        <w:numPr>
          <w:ilvl w:val="0"/>
          <w:numId w:val="60"/>
        </w:numPr>
        <w:spacing w:after="160"/>
        <w:rPr>
          <w:rFonts w:ascii="Tahoma" w:hAnsi="Tahoma" w:cs="Tahoma"/>
        </w:rPr>
      </w:pPr>
      <w:r w:rsidRPr="004B5E77">
        <w:rPr>
          <w:rFonts w:ascii="Tahoma" w:hAnsi="Tahoma" w:cs="Tahoma"/>
          <w:noProof/>
        </w:rPr>
        <mc:AlternateContent>
          <mc:Choice Requires="wps">
            <w:drawing>
              <wp:anchor distT="0" distB="0" distL="114300" distR="114300" simplePos="0" relativeHeight="251659264" behindDoc="0" locked="0" layoutInCell="1" allowOverlap="1" wp14:anchorId="77EBF347" wp14:editId="31E0D9B0">
                <wp:simplePos x="0" y="0"/>
                <wp:positionH relativeFrom="column">
                  <wp:posOffset>920663</wp:posOffset>
                </wp:positionH>
                <wp:positionV relativeFrom="paragraph">
                  <wp:posOffset>10959</wp:posOffset>
                </wp:positionV>
                <wp:extent cx="795403" cy="187891"/>
                <wp:effectExtent l="0" t="0" r="24130" b="22225"/>
                <wp:wrapNone/>
                <wp:docPr id="2" name="Text Box 2"/>
                <wp:cNvGraphicFramePr/>
                <a:graphic xmlns:a="http://schemas.openxmlformats.org/drawingml/2006/main">
                  <a:graphicData uri="http://schemas.microsoft.com/office/word/2010/wordprocessingShape">
                    <wps:wsp>
                      <wps:cNvSpPr txBox="1"/>
                      <wps:spPr>
                        <a:xfrm>
                          <a:off x="0" y="0"/>
                          <a:ext cx="795403" cy="187891"/>
                        </a:xfrm>
                        <a:prstGeom prst="roundRect">
                          <a:avLst/>
                        </a:prstGeom>
                        <a:solidFill>
                          <a:sysClr val="window" lastClr="FFFFFF"/>
                        </a:solidFill>
                        <a:ln w="6350">
                          <a:solidFill>
                            <a:prstClr val="black"/>
                          </a:solidFill>
                        </a:ln>
                        <a:effectLst/>
                      </wps:spPr>
                      <wps:txbx>
                        <w:txbxContent>
                          <w:p w14:paraId="698CAB9B" w14:textId="77777777" w:rsidR="005E6C57" w:rsidRDefault="005E6C57" w:rsidP="00BE1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30" style="position:absolute;left:0;text-align:left;margin-left:72.5pt;margin-top:.85pt;width:62.65pt;height:1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" fillcolor="window" strokeweight=".5pt">
                <v:textbox>
                  <w:txbxContent>
                    <w:p w14:paraId="698CAB9B" w14:textId="77777777" w:rsidR="005E6C57" w:rsidRDefault="005E6C57" w:rsidP="00BE1351"/>
                  </w:txbxContent>
                </v:textbox>
              </v:roundrect>
            </w:pict>
          </mc:Fallback>
        </mc:AlternateContent>
      </w:r>
      <w:r w:rsidRPr="004B5E77">
        <w:rPr>
          <w:rFonts w:ascii="Tahoma" w:hAnsi="Tahoma" w:cs="Tahoma"/>
        </w:rPr>
        <w:t>ID</w:t>
      </w:r>
      <w:r w:rsidRPr="004B5E77">
        <w:rPr>
          <w:rFonts w:ascii="Tahoma" w:hAnsi="Tahoma" w:cs="Tahoma"/>
        </w:rPr>
        <w:tab/>
      </w:r>
    </w:p>
    <w:p w14:paraId="4823D589" w14:textId="77777777" w:rsidR="00BE1351" w:rsidRPr="004B5E77" w:rsidRDefault="00BE1351" w:rsidP="00BE1351">
      <w:pPr>
        <w:pStyle w:val="ListParagraph"/>
        <w:numPr>
          <w:ilvl w:val="0"/>
          <w:numId w:val="60"/>
        </w:numPr>
        <w:spacing w:after="160"/>
        <w:rPr>
          <w:rFonts w:ascii="Tahoma" w:hAnsi="Tahoma" w:cs="Tahoma"/>
        </w:rPr>
      </w:pPr>
      <w:r w:rsidRPr="004B5E77">
        <w:rPr>
          <w:rFonts w:ascii="Tahoma" w:hAnsi="Tahoma" w:cs="Tahoma"/>
          <w:noProof/>
        </w:rPr>
        <mc:AlternateContent>
          <mc:Choice Requires="wps">
            <w:drawing>
              <wp:anchor distT="0" distB="0" distL="114300" distR="114300" simplePos="0" relativeHeight="251660288" behindDoc="0" locked="0" layoutInCell="1" allowOverlap="1" wp14:anchorId="1A0C082F" wp14:editId="5AA2C558">
                <wp:simplePos x="0" y="0"/>
                <wp:positionH relativeFrom="column">
                  <wp:posOffset>920663</wp:posOffset>
                </wp:positionH>
                <wp:positionV relativeFrom="paragraph">
                  <wp:posOffset>31602</wp:posOffset>
                </wp:positionV>
                <wp:extent cx="801666" cy="168475"/>
                <wp:effectExtent l="0" t="0" r="17780" b="22225"/>
                <wp:wrapNone/>
                <wp:docPr id="3" name="Text Box 3"/>
                <wp:cNvGraphicFramePr/>
                <a:graphic xmlns:a="http://schemas.openxmlformats.org/drawingml/2006/main">
                  <a:graphicData uri="http://schemas.microsoft.com/office/word/2010/wordprocessingShape">
                    <wps:wsp>
                      <wps:cNvSpPr txBox="1"/>
                      <wps:spPr>
                        <a:xfrm>
                          <a:off x="0" y="0"/>
                          <a:ext cx="801666" cy="168475"/>
                        </a:xfrm>
                        <a:prstGeom prst="roundRect">
                          <a:avLst/>
                        </a:prstGeom>
                        <a:solidFill>
                          <a:sysClr val="window" lastClr="FFFFFF"/>
                        </a:solidFill>
                        <a:ln w="6350">
                          <a:solidFill>
                            <a:prstClr val="black"/>
                          </a:solidFill>
                        </a:ln>
                        <a:effectLst/>
                      </wps:spPr>
                      <wps:txbx>
                        <w:txbxContent>
                          <w:p w14:paraId="54A048A7" w14:textId="77777777" w:rsidR="005E6C57" w:rsidRDefault="005E6C57" w:rsidP="00BE1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3" o:spid="_x0000_s1031" style="position:absolute;left:0;text-align:left;margin-left:72.5pt;margin-top:2.5pt;width:63.1pt;height:1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" fillcolor="window" strokeweight=".5pt">
                <v:textbox>
                  <w:txbxContent>
                    <w:p w14:paraId="54A048A7" w14:textId="77777777" w:rsidR="005E6C57" w:rsidRDefault="005E6C57" w:rsidP="00BE1351"/>
                  </w:txbxContent>
                </v:textbox>
              </v:roundrect>
            </w:pict>
          </mc:Fallback>
        </mc:AlternateContent>
      </w:r>
      <w:r w:rsidRPr="004B5E77">
        <w:rPr>
          <w:rFonts w:ascii="Tahoma" w:hAnsi="Tahoma" w:cs="Tahoma"/>
        </w:rPr>
        <w:t>Age</w:t>
      </w:r>
      <w:r w:rsidRPr="004B5E77">
        <w:rPr>
          <w:rFonts w:ascii="Tahoma" w:hAnsi="Tahoma" w:cs="Tahoma"/>
        </w:rPr>
        <w:tab/>
      </w:r>
    </w:p>
    <w:p w14:paraId="21C3CDA0" w14:textId="77777777" w:rsidR="00BE1351" w:rsidRPr="004B5E77" w:rsidRDefault="00BE1351" w:rsidP="00BE1351">
      <w:pPr>
        <w:pStyle w:val="ListParagraph"/>
        <w:numPr>
          <w:ilvl w:val="0"/>
          <w:numId w:val="60"/>
        </w:numPr>
        <w:spacing w:after="160"/>
        <w:rPr>
          <w:rFonts w:ascii="Tahoma" w:hAnsi="Tahoma" w:cs="Tahoma"/>
        </w:rPr>
      </w:pPr>
      <w:r w:rsidRPr="004B5E77">
        <w:rPr>
          <w:rFonts w:ascii="Tahoma" w:hAnsi="Tahoma" w:cs="Tahoma"/>
        </w:rPr>
        <w:t>Gender.</w:t>
      </w:r>
    </w:p>
    <w:tbl>
      <w:tblPr>
        <w:tblStyle w:val="PlainTable1"/>
        <w:tblW w:w="0" w:type="auto"/>
        <w:tblInd w:w="720" w:type="dxa"/>
        <w:tblLook w:val="04A0" w:firstRow="1" w:lastRow="0" w:firstColumn="1" w:lastColumn="0" w:noHBand="0" w:noVBand="1"/>
      </w:tblPr>
      <w:tblGrid>
        <w:gridCol w:w="409"/>
        <w:gridCol w:w="284"/>
        <w:gridCol w:w="1276"/>
        <w:gridCol w:w="283"/>
        <w:gridCol w:w="425"/>
      </w:tblGrid>
      <w:tr w:rsidR="00BE1351" w:rsidRPr="004B5E77" w14:paraId="0C4C8A14"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FB43955"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70085348"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0A6FF675"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Male </w:t>
            </w:r>
          </w:p>
        </w:tc>
        <w:tc>
          <w:tcPr>
            <w:tcW w:w="283" w:type="dxa"/>
            <w:vMerge w:val="restart"/>
          </w:tcPr>
          <w:p w14:paraId="044E9F61"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5744FA8B"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401554ED"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F59E419"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6690942E"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276" w:type="dxa"/>
          </w:tcPr>
          <w:p w14:paraId="5391A7B7"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Female </w:t>
            </w:r>
          </w:p>
        </w:tc>
        <w:tc>
          <w:tcPr>
            <w:tcW w:w="283" w:type="dxa"/>
            <w:vMerge/>
          </w:tcPr>
          <w:p w14:paraId="15DBECC0"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25" w:type="dxa"/>
          </w:tcPr>
          <w:p w14:paraId="3116505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0D67E5D6"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 xml:space="preserve">In </w:t>
      </w:r>
      <w:r>
        <w:rPr>
          <w:rFonts w:ascii="Tahoma" w:eastAsia="Calibri" w:hAnsi="Tahoma" w:cs="Tahoma"/>
          <w:color w:val="000000"/>
        </w:rPr>
        <w:t>which class</w:t>
      </w:r>
      <w:r w:rsidRPr="004B5E77">
        <w:rPr>
          <w:rFonts w:ascii="Tahoma" w:eastAsia="Calibri" w:hAnsi="Tahoma" w:cs="Tahoma"/>
          <w:color w:val="000000"/>
        </w:rPr>
        <w:t xml:space="preserve"> are you?</w:t>
      </w:r>
    </w:p>
    <w:tbl>
      <w:tblPr>
        <w:tblStyle w:val="PlainTable1"/>
        <w:tblW w:w="0" w:type="auto"/>
        <w:tblInd w:w="720" w:type="dxa"/>
        <w:tblLook w:val="04A0" w:firstRow="1" w:lastRow="0" w:firstColumn="1" w:lastColumn="0" w:noHBand="0" w:noVBand="1"/>
      </w:tblPr>
      <w:tblGrid>
        <w:gridCol w:w="409"/>
        <w:gridCol w:w="284"/>
        <w:gridCol w:w="1276"/>
        <w:gridCol w:w="283"/>
        <w:gridCol w:w="425"/>
      </w:tblGrid>
      <w:tr w:rsidR="00BE1351" w:rsidRPr="004B5E77" w14:paraId="047220DE"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5E8FF22"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3690A4A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66086FD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Primary 6</w:t>
            </w:r>
          </w:p>
        </w:tc>
        <w:tc>
          <w:tcPr>
            <w:tcW w:w="283" w:type="dxa"/>
            <w:vMerge w:val="restart"/>
          </w:tcPr>
          <w:p w14:paraId="6CB712D2"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4659F75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19211E83"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963A5D6"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6EDDDDA1"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276" w:type="dxa"/>
          </w:tcPr>
          <w:p w14:paraId="508C4FFD"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Primary 7 </w:t>
            </w:r>
          </w:p>
        </w:tc>
        <w:tc>
          <w:tcPr>
            <w:tcW w:w="283" w:type="dxa"/>
            <w:vMerge/>
          </w:tcPr>
          <w:p w14:paraId="31E5895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25" w:type="dxa"/>
          </w:tcPr>
          <w:p w14:paraId="4DD25559"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0E4B110A"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269C3FA3"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534224F5"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2B90B58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Primary 8</w:t>
            </w:r>
          </w:p>
        </w:tc>
        <w:tc>
          <w:tcPr>
            <w:tcW w:w="283" w:type="dxa"/>
            <w:vMerge/>
          </w:tcPr>
          <w:p w14:paraId="6991C74C"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1897B017"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70D9665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What is the literacy status of your parents?</w:t>
      </w:r>
    </w:p>
    <w:tbl>
      <w:tblPr>
        <w:tblStyle w:val="PlainTable1"/>
        <w:tblW w:w="0" w:type="auto"/>
        <w:tblInd w:w="720" w:type="dxa"/>
        <w:tblLook w:val="04A0" w:firstRow="1" w:lastRow="0" w:firstColumn="1" w:lastColumn="0" w:noHBand="0" w:noVBand="1"/>
      </w:tblPr>
      <w:tblGrid>
        <w:gridCol w:w="409"/>
        <w:gridCol w:w="284"/>
        <w:gridCol w:w="1276"/>
        <w:gridCol w:w="283"/>
        <w:gridCol w:w="425"/>
      </w:tblGrid>
      <w:tr w:rsidR="00BE1351" w:rsidRPr="004B5E77" w14:paraId="7C0E2F1C"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5F37791C"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6E2E03DB"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7656DCD8"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Literate  </w:t>
            </w:r>
          </w:p>
        </w:tc>
        <w:tc>
          <w:tcPr>
            <w:tcW w:w="283" w:type="dxa"/>
            <w:vMerge w:val="restart"/>
          </w:tcPr>
          <w:p w14:paraId="7D634712"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64AA807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78D1B3E5"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73250FD"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7059D1A6"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276" w:type="dxa"/>
          </w:tcPr>
          <w:p w14:paraId="40CCC20B"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Illiterate </w:t>
            </w:r>
          </w:p>
        </w:tc>
        <w:tc>
          <w:tcPr>
            <w:tcW w:w="283" w:type="dxa"/>
            <w:vMerge/>
          </w:tcPr>
          <w:p w14:paraId="0A3CF9D7"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25" w:type="dxa"/>
          </w:tcPr>
          <w:p w14:paraId="6049586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1FEF4CC8"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How do you feel about the cleanliness of your school environment?</w:t>
      </w:r>
    </w:p>
    <w:tbl>
      <w:tblPr>
        <w:tblStyle w:val="PlainTable1"/>
        <w:tblW w:w="0" w:type="auto"/>
        <w:tblInd w:w="720" w:type="dxa"/>
        <w:tblLook w:val="04A0" w:firstRow="1" w:lastRow="0" w:firstColumn="1" w:lastColumn="0" w:noHBand="0" w:noVBand="1"/>
      </w:tblPr>
      <w:tblGrid>
        <w:gridCol w:w="409"/>
        <w:gridCol w:w="284"/>
        <w:gridCol w:w="1276"/>
        <w:gridCol w:w="283"/>
        <w:gridCol w:w="425"/>
      </w:tblGrid>
      <w:tr w:rsidR="00BE1351" w:rsidRPr="004B5E77" w14:paraId="24ED622C"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3A616069"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44BC681F"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0AF34E2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Bad  </w:t>
            </w:r>
          </w:p>
        </w:tc>
        <w:tc>
          <w:tcPr>
            <w:tcW w:w="283" w:type="dxa"/>
            <w:vMerge w:val="restart"/>
          </w:tcPr>
          <w:p w14:paraId="3309B5F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16967403"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4F72910F"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1DBE59C"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2C047148"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276" w:type="dxa"/>
          </w:tcPr>
          <w:p w14:paraId="417AA84E"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Good  </w:t>
            </w:r>
          </w:p>
        </w:tc>
        <w:tc>
          <w:tcPr>
            <w:tcW w:w="283" w:type="dxa"/>
            <w:vMerge/>
          </w:tcPr>
          <w:p w14:paraId="19978750"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25" w:type="dxa"/>
          </w:tcPr>
          <w:p w14:paraId="652ECCC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68532271"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7933D113"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53E8C3E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276" w:type="dxa"/>
          </w:tcPr>
          <w:p w14:paraId="23B16F62"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Very Good</w:t>
            </w:r>
          </w:p>
        </w:tc>
        <w:tc>
          <w:tcPr>
            <w:tcW w:w="283" w:type="dxa"/>
            <w:vMerge/>
          </w:tcPr>
          <w:p w14:paraId="690AC7FC"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5DA6F007"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585D4A7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What kind of wastes do you find in your school environment?</w:t>
      </w:r>
    </w:p>
    <w:tbl>
      <w:tblPr>
        <w:tblStyle w:val="PlainTable1"/>
        <w:tblW w:w="0" w:type="auto"/>
        <w:tblInd w:w="720" w:type="dxa"/>
        <w:tblLook w:val="04A0" w:firstRow="1" w:lastRow="0" w:firstColumn="1" w:lastColumn="0" w:noHBand="0" w:noVBand="1"/>
      </w:tblPr>
      <w:tblGrid>
        <w:gridCol w:w="409"/>
        <w:gridCol w:w="284"/>
        <w:gridCol w:w="1845"/>
        <w:gridCol w:w="270"/>
        <w:gridCol w:w="450"/>
      </w:tblGrid>
      <w:tr w:rsidR="00BE1351" w:rsidRPr="004B5E77" w14:paraId="24850211"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0DFE1238"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670DAC28"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845" w:type="dxa"/>
          </w:tcPr>
          <w:p w14:paraId="1292751E"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Human faeces </w:t>
            </w:r>
          </w:p>
        </w:tc>
        <w:tc>
          <w:tcPr>
            <w:tcW w:w="270" w:type="dxa"/>
            <w:vMerge w:val="restart"/>
          </w:tcPr>
          <w:p w14:paraId="17A3B9AC"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7F16B0AE"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2E9EFD77"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1DAD0D96"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12EEEAF1"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845" w:type="dxa"/>
          </w:tcPr>
          <w:p w14:paraId="72B7E2E9"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Animal faeces </w:t>
            </w:r>
          </w:p>
        </w:tc>
        <w:tc>
          <w:tcPr>
            <w:tcW w:w="270" w:type="dxa"/>
            <w:vMerge/>
          </w:tcPr>
          <w:p w14:paraId="1388E9CD"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067E1958"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04E3F579"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246E966C"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418D7F0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845" w:type="dxa"/>
          </w:tcPr>
          <w:p w14:paraId="6C502369"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None </w:t>
            </w:r>
          </w:p>
        </w:tc>
        <w:tc>
          <w:tcPr>
            <w:tcW w:w="270" w:type="dxa"/>
            <w:vMerge/>
          </w:tcPr>
          <w:p w14:paraId="596B5F7D"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073B316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384CD26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Is hand washing with soap or ash before and after visiting toilet good practices?</w:t>
      </w:r>
    </w:p>
    <w:tbl>
      <w:tblPr>
        <w:tblStyle w:val="PlainTable1"/>
        <w:tblW w:w="0" w:type="auto"/>
        <w:tblInd w:w="720" w:type="dxa"/>
        <w:tblLook w:val="04A0" w:firstRow="1" w:lastRow="0" w:firstColumn="1" w:lastColumn="0" w:noHBand="0" w:noVBand="1"/>
      </w:tblPr>
      <w:tblGrid>
        <w:gridCol w:w="409"/>
        <w:gridCol w:w="284"/>
        <w:gridCol w:w="1575"/>
        <w:gridCol w:w="450"/>
        <w:gridCol w:w="540"/>
      </w:tblGrid>
      <w:tr w:rsidR="00BE1351" w:rsidRPr="004B5E77" w14:paraId="0224F0F4"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762FF8FA"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296F86EF"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575" w:type="dxa"/>
          </w:tcPr>
          <w:p w14:paraId="369838E5"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Yes </w:t>
            </w:r>
          </w:p>
        </w:tc>
        <w:tc>
          <w:tcPr>
            <w:tcW w:w="450" w:type="dxa"/>
            <w:vMerge w:val="restart"/>
          </w:tcPr>
          <w:p w14:paraId="08CB7A4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540" w:type="dxa"/>
          </w:tcPr>
          <w:p w14:paraId="011E4AB7"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567FE2F9"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5E3C6308"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4DB01D8E"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575" w:type="dxa"/>
          </w:tcPr>
          <w:p w14:paraId="786AB48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No  </w:t>
            </w:r>
          </w:p>
        </w:tc>
        <w:tc>
          <w:tcPr>
            <w:tcW w:w="450" w:type="dxa"/>
            <w:vMerge/>
          </w:tcPr>
          <w:p w14:paraId="309CF7D0"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40" w:type="dxa"/>
          </w:tcPr>
          <w:p w14:paraId="10DBACC6"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2B3FA14F"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03334965"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tcPr>
          <w:p w14:paraId="6193607C"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575" w:type="dxa"/>
          </w:tcPr>
          <w:p w14:paraId="6DE9691C"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Do not know</w:t>
            </w:r>
          </w:p>
        </w:tc>
        <w:tc>
          <w:tcPr>
            <w:tcW w:w="450" w:type="dxa"/>
            <w:vMerge/>
          </w:tcPr>
          <w:p w14:paraId="2E7255E1"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540" w:type="dxa"/>
          </w:tcPr>
          <w:p w14:paraId="73555235"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431C1676"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How many times in a week do you take bath?</w:t>
      </w:r>
    </w:p>
    <w:tbl>
      <w:tblPr>
        <w:tblStyle w:val="PlainTable1"/>
        <w:tblW w:w="0" w:type="auto"/>
        <w:tblInd w:w="720" w:type="dxa"/>
        <w:tblLook w:val="04A0" w:firstRow="1" w:lastRow="0" w:firstColumn="1" w:lastColumn="0" w:noHBand="0" w:noVBand="1"/>
      </w:tblPr>
      <w:tblGrid>
        <w:gridCol w:w="409"/>
        <w:gridCol w:w="284"/>
        <w:gridCol w:w="1407"/>
        <w:gridCol w:w="283"/>
        <w:gridCol w:w="425"/>
      </w:tblGrid>
      <w:tr w:rsidR="00BE1351" w:rsidRPr="004B5E77" w14:paraId="2A4E6B27"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79680A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53D1C9E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407" w:type="dxa"/>
          </w:tcPr>
          <w:p w14:paraId="323B70D8"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7 times  </w:t>
            </w:r>
          </w:p>
        </w:tc>
        <w:tc>
          <w:tcPr>
            <w:tcW w:w="283" w:type="dxa"/>
            <w:vMerge w:val="restart"/>
          </w:tcPr>
          <w:p w14:paraId="2D64E4B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12A6F695"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618F6FCF"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1D71736A"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24655E7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407" w:type="dxa"/>
          </w:tcPr>
          <w:p w14:paraId="5FE67EA1"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14 times  </w:t>
            </w:r>
          </w:p>
        </w:tc>
        <w:tc>
          <w:tcPr>
            <w:tcW w:w="283" w:type="dxa"/>
            <w:vMerge/>
          </w:tcPr>
          <w:p w14:paraId="2894E08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25" w:type="dxa"/>
          </w:tcPr>
          <w:p w14:paraId="72773093"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3382D93A"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56C15481"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51D3BFD0"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407" w:type="dxa"/>
          </w:tcPr>
          <w:p w14:paraId="43727E6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Occasionally </w:t>
            </w:r>
          </w:p>
        </w:tc>
        <w:tc>
          <w:tcPr>
            <w:tcW w:w="283" w:type="dxa"/>
          </w:tcPr>
          <w:p w14:paraId="1A692312"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25" w:type="dxa"/>
          </w:tcPr>
          <w:p w14:paraId="4E732C99"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3DD45246"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Is wearing clean clothes and shoes before coming to school a good practice?</w:t>
      </w:r>
    </w:p>
    <w:tbl>
      <w:tblPr>
        <w:tblStyle w:val="PlainTable1"/>
        <w:tblW w:w="0" w:type="auto"/>
        <w:tblInd w:w="720" w:type="dxa"/>
        <w:tblLook w:val="04A0" w:firstRow="1" w:lastRow="0" w:firstColumn="1" w:lastColumn="0" w:noHBand="0" w:noVBand="1"/>
      </w:tblPr>
      <w:tblGrid>
        <w:gridCol w:w="409"/>
        <w:gridCol w:w="284"/>
        <w:gridCol w:w="1755"/>
        <w:gridCol w:w="270"/>
        <w:gridCol w:w="450"/>
      </w:tblGrid>
      <w:tr w:rsidR="00BE1351" w:rsidRPr="004B5E77" w14:paraId="42CA19E3"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156516DB"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622A97B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170B1E4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Yes  </w:t>
            </w:r>
          </w:p>
        </w:tc>
        <w:tc>
          <w:tcPr>
            <w:tcW w:w="270" w:type="dxa"/>
            <w:vMerge w:val="restart"/>
          </w:tcPr>
          <w:p w14:paraId="20943DC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72124ABD"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428ECD34"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5E500296"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3E802EA0"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56898CCF"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No   </w:t>
            </w:r>
          </w:p>
        </w:tc>
        <w:tc>
          <w:tcPr>
            <w:tcW w:w="270" w:type="dxa"/>
            <w:vMerge/>
          </w:tcPr>
          <w:p w14:paraId="75EBD57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7369F2A6"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1BC257D1"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7B632A50"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265B4AE1"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1754717B"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tcPr>
          <w:p w14:paraId="1D924A10"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102FFB24"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09AFA83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 xml:space="preserve">Trimming of nails is only meant for girls but not boys. </w:t>
      </w:r>
    </w:p>
    <w:tbl>
      <w:tblPr>
        <w:tblStyle w:val="PlainTable1"/>
        <w:tblW w:w="0" w:type="auto"/>
        <w:tblInd w:w="720" w:type="dxa"/>
        <w:tblLook w:val="04A0" w:firstRow="1" w:lastRow="0" w:firstColumn="1" w:lastColumn="0" w:noHBand="0" w:noVBand="1"/>
      </w:tblPr>
      <w:tblGrid>
        <w:gridCol w:w="409"/>
        <w:gridCol w:w="284"/>
        <w:gridCol w:w="1755"/>
        <w:gridCol w:w="270"/>
        <w:gridCol w:w="450"/>
      </w:tblGrid>
      <w:tr w:rsidR="00BE1351" w:rsidRPr="004B5E77" w14:paraId="3A3E725E"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32D453A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16998D6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1BD16AB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Yes  </w:t>
            </w:r>
          </w:p>
        </w:tc>
        <w:tc>
          <w:tcPr>
            <w:tcW w:w="270" w:type="dxa"/>
            <w:vMerge w:val="restart"/>
          </w:tcPr>
          <w:p w14:paraId="4BF7322A"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654C46A1"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21300D26"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08B65EDD"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lastRenderedPageBreak/>
              <w:t>2</w:t>
            </w:r>
          </w:p>
        </w:tc>
        <w:tc>
          <w:tcPr>
            <w:tcW w:w="284" w:type="dxa"/>
            <w:vMerge/>
          </w:tcPr>
          <w:p w14:paraId="5761E82D"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6214E069"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No   </w:t>
            </w:r>
          </w:p>
        </w:tc>
        <w:tc>
          <w:tcPr>
            <w:tcW w:w="270" w:type="dxa"/>
            <w:vMerge/>
          </w:tcPr>
          <w:p w14:paraId="55F202B8"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405F403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590FB18A"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4B752BFE" w14:textId="77777777" w:rsidR="00BE1351" w:rsidRPr="00E76171" w:rsidRDefault="00BE1351" w:rsidP="005552D1">
            <w:pPr>
              <w:pStyle w:val="ListParagraph"/>
              <w:ind w:left="0"/>
              <w:rPr>
                <w:rFonts w:ascii="Tahoma" w:hAnsi="Tahoma" w:cs="Tahoma"/>
                <w:b w:val="0"/>
              </w:rPr>
            </w:pPr>
            <w:r>
              <w:rPr>
                <w:rFonts w:ascii="Tahoma" w:hAnsi="Tahoma" w:cs="Tahoma"/>
                <w:b w:val="0"/>
              </w:rPr>
              <w:t>3</w:t>
            </w:r>
          </w:p>
        </w:tc>
        <w:tc>
          <w:tcPr>
            <w:tcW w:w="284" w:type="dxa"/>
            <w:vMerge/>
          </w:tcPr>
          <w:p w14:paraId="69258A29"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60322D65"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Both </w:t>
            </w:r>
          </w:p>
        </w:tc>
        <w:tc>
          <w:tcPr>
            <w:tcW w:w="270" w:type="dxa"/>
            <w:vMerge/>
          </w:tcPr>
          <w:p w14:paraId="0004681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441AF401"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391C4682"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A1AE767" w14:textId="77777777" w:rsidR="00BE1351" w:rsidRPr="004B5E77" w:rsidRDefault="00BE1351" w:rsidP="005552D1">
            <w:pPr>
              <w:pStyle w:val="ListParagraph"/>
              <w:ind w:left="0"/>
              <w:rPr>
                <w:rFonts w:ascii="Tahoma" w:hAnsi="Tahoma" w:cs="Tahoma"/>
                <w:b w:val="0"/>
              </w:rPr>
            </w:pPr>
            <w:r>
              <w:rPr>
                <w:rFonts w:ascii="Tahoma" w:hAnsi="Tahoma" w:cs="Tahoma"/>
                <w:b w:val="0"/>
              </w:rPr>
              <w:t>4</w:t>
            </w:r>
          </w:p>
        </w:tc>
        <w:tc>
          <w:tcPr>
            <w:tcW w:w="284" w:type="dxa"/>
            <w:vMerge/>
          </w:tcPr>
          <w:p w14:paraId="052C4652"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0E925A7C"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1FA5FE59"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3E1B51C2"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0CC9CA90"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Are the teachers punishing pupils who do not comb or cut their long hair?</w:t>
      </w:r>
    </w:p>
    <w:tbl>
      <w:tblPr>
        <w:tblStyle w:val="PlainTable1"/>
        <w:tblW w:w="0" w:type="auto"/>
        <w:tblInd w:w="720" w:type="dxa"/>
        <w:tblLook w:val="04A0" w:firstRow="1" w:lastRow="0" w:firstColumn="1" w:lastColumn="0" w:noHBand="0" w:noVBand="1"/>
      </w:tblPr>
      <w:tblGrid>
        <w:gridCol w:w="409"/>
        <w:gridCol w:w="284"/>
        <w:gridCol w:w="1755"/>
        <w:gridCol w:w="270"/>
        <w:gridCol w:w="450"/>
      </w:tblGrid>
      <w:tr w:rsidR="00BE1351" w:rsidRPr="004B5E77" w14:paraId="51F4F45A"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346CA7EB"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47729F4A"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1355A736"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No  </w:t>
            </w:r>
          </w:p>
        </w:tc>
        <w:tc>
          <w:tcPr>
            <w:tcW w:w="270" w:type="dxa"/>
            <w:vMerge w:val="restart"/>
          </w:tcPr>
          <w:p w14:paraId="57FC877A"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0DE62A6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51FD8A9D"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3D4EF91C"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19B78DE7"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31CB8B8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Yes </w:t>
            </w:r>
          </w:p>
        </w:tc>
        <w:tc>
          <w:tcPr>
            <w:tcW w:w="270" w:type="dxa"/>
            <w:vMerge/>
          </w:tcPr>
          <w:p w14:paraId="68B4346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644BFB88"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2DA4F21E"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06BB8CB2"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64112C1A"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01D5DE6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None  </w:t>
            </w:r>
          </w:p>
        </w:tc>
        <w:tc>
          <w:tcPr>
            <w:tcW w:w="270" w:type="dxa"/>
            <w:vMerge/>
          </w:tcPr>
          <w:p w14:paraId="04C2D48B"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41607CEA"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2BE940A4"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Do you know what personal hygiene is?</w:t>
      </w:r>
    </w:p>
    <w:tbl>
      <w:tblPr>
        <w:tblStyle w:val="PlainTable1"/>
        <w:tblW w:w="0" w:type="auto"/>
        <w:tblInd w:w="720" w:type="dxa"/>
        <w:tblLook w:val="04A0" w:firstRow="1" w:lastRow="0" w:firstColumn="1" w:lastColumn="0" w:noHBand="0" w:noVBand="1"/>
      </w:tblPr>
      <w:tblGrid>
        <w:gridCol w:w="409"/>
        <w:gridCol w:w="284"/>
        <w:gridCol w:w="1755"/>
        <w:gridCol w:w="270"/>
        <w:gridCol w:w="450"/>
      </w:tblGrid>
      <w:tr w:rsidR="00BE1351" w:rsidRPr="004B5E77" w14:paraId="4DC2F83F"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E61A1F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728EE75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6F4D6B9D"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Yes </w:t>
            </w:r>
          </w:p>
        </w:tc>
        <w:tc>
          <w:tcPr>
            <w:tcW w:w="270" w:type="dxa"/>
            <w:vMerge w:val="restart"/>
          </w:tcPr>
          <w:p w14:paraId="082647AC"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3F9838AC"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59AAF832"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BBA79F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4BE56327"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3A199D0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No </w:t>
            </w:r>
          </w:p>
        </w:tc>
        <w:tc>
          <w:tcPr>
            <w:tcW w:w="270" w:type="dxa"/>
            <w:vMerge/>
          </w:tcPr>
          <w:p w14:paraId="03A99818"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1C3C8AF1"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56353EA9"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0F007C4B"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20AD12D4"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2AB810BB"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726694DF"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646A1F07"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53B1C18B"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What are the basic components of personal hygiene?</w:t>
      </w:r>
    </w:p>
    <w:tbl>
      <w:tblPr>
        <w:tblStyle w:val="PlainTable1"/>
        <w:tblW w:w="0" w:type="auto"/>
        <w:tblInd w:w="720" w:type="dxa"/>
        <w:tblLook w:val="04A0" w:firstRow="1" w:lastRow="0" w:firstColumn="1" w:lastColumn="0" w:noHBand="0" w:noVBand="1"/>
      </w:tblPr>
      <w:tblGrid>
        <w:gridCol w:w="409"/>
        <w:gridCol w:w="284"/>
        <w:gridCol w:w="2565"/>
        <w:gridCol w:w="270"/>
        <w:gridCol w:w="450"/>
      </w:tblGrid>
      <w:tr w:rsidR="00BE1351" w:rsidRPr="004B5E77" w14:paraId="7C75A69A"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55ADDC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69FA9419"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2565" w:type="dxa"/>
          </w:tcPr>
          <w:p w14:paraId="4D10728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Skin care </w:t>
            </w:r>
          </w:p>
        </w:tc>
        <w:tc>
          <w:tcPr>
            <w:tcW w:w="270" w:type="dxa"/>
            <w:vMerge w:val="restart"/>
          </w:tcPr>
          <w:p w14:paraId="0B05762A"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6B92DEAE"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1F52B433"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88569A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4132909E"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565" w:type="dxa"/>
          </w:tcPr>
          <w:p w14:paraId="4BE2E7A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Bathing </w:t>
            </w:r>
          </w:p>
        </w:tc>
        <w:tc>
          <w:tcPr>
            <w:tcW w:w="270" w:type="dxa"/>
            <w:vMerge/>
          </w:tcPr>
          <w:p w14:paraId="5ADD9482"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01972AD4"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162BDCD2"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42D7D04F"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6C5F4C7D"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565" w:type="dxa"/>
          </w:tcPr>
          <w:p w14:paraId="1F063B38"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Brushing teeth  </w:t>
            </w:r>
          </w:p>
        </w:tc>
        <w:tc>
          <w:tcPr>
            <w:tcW w:w="270" w:type="dxa"/>
            <w:vMerge/>
          </w:tcPr>
          <w:p w14:paraId="4D1A84B9"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0D627B96"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4CE06FF0"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BC32807"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4</w:t>
            </w:r>
          </w:p>
        </w:tc>
        <w:tc>
          <w:tcPr>
            <w:tcW w:w="284" w:type="dxa"/>
          </w:tcPr>
          <w:p w14:paraId="78E34FCF"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565" w:type="dxa"/>
          </w:tcPr>
          <w:p w14:paraId="4379AC0A"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Wearing clean clothes </w:t>
            </w:r>
          </w:p>
        </w:tc>
        <w:tc>
          <w:tcPr>
            <w:tcW w:w="270" w:type="dxa"/>
            <w:vMerge/>
          </w:tcPr>
          <w:p w14:paraId="2DC9CE94"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3206E087"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tbl>
      <w:tblPr>
        <w:tblStyle w:val="PlainTable1"/>
        <w:tblpPr w:leftFromText="180" w:rightFromText="180" w:vertAnchor="text" w:horzAnchor="page" w:tblpX="6353" w:tblpY="-1189"/>
        <w:tblW w:w="0" w:type="auto"/>
        <w:tblLook w:val="04A0" w:firstRow="1" w:lastRow="0" w:firstColumn="1" w:lastColumn="0" w:noHBand="0" w:noVBand="1"/>
      </w:tblPr>
      <w:tblGrid>
        <w:gridCol w:w="409"/>
        <w:gridCol w:w="284"/>
        <w:gridCol w:w="1755"/>
        <w:gridCol w:w="270"/>
        <w:gridCol w:w="450"/>
      </w:tblGrid>
      <w:tr w:rsidR="00BE1351" w:rsidRPr="004B5E77" w14:paraId="22C68820"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59331C4F"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5</w:t>
            </w:r>
          </w:p>
        </w:tc>
        <w:tc>
          <w:tcPr>
            <w:tcW w:w="284" w:type="dxa"/>
            <w:vMerge w:val="restart"/>
          </w:tcPr>
          <w:p w14:paraId="18D1DF8A" w14:textId="77777777" w:rsidR="00BE1351" w:rsidRPr="004B5E77" w:rsidRDefault="00BE1351" w:rsidP="005552D1">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467966A2" w14:textId="77777777" w:rsidR="00BE1351" w:rsidRPr="004B5E77" w:rsidRDefault="00BE1351" w:rsidP="005552D1">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Combing hair </w:t>
            </w:r>
          </w:p>
        </w:tc>
        <w:tc>
          <w:tcPr>
            <w:tcW w:w="270" w:type="dxa"/>
            <w:vMerge w:val="restart"/>
          </w:tcPr>
          <w:p w14:paraId="3A6322DA" w14:textId="77777777" w:rsidR="00BE1351" w:rsidRPr="004B5E77" w:rsidRDefault="00BE1351" w:rsidP="005552D1">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083CE269" w14:textId="77777777" w:rsidR="00BE1351" w:rsidRPr="004B5E77" w:rsidRDefault="00BE1351" w:rsidP="005552D1">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7703A5AE"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3560ED05"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6</w:t>
            </w:r>
          </w:p>
        </w:tc>
        <w:tc>
          <w:tcPr>
            <w:tcW w:w="284" w:type="dxa"/>
            <w:vMerge/>
          </w:tcPr>
          <w:p w14:paraId="6271B7E6"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3FA8DFA7"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Trimming nails </w:t>
            </w:r>
          </w:p>
        </w:tc>
        <w:tc>
          <w:tcPr>
            <w:tcW w:w="270" w:type="dxa"/>
            <w:vMerge/>
          </w:tcPr>
          <w:p w14:paraId="4C98CF20"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1D4EE714"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1117D879"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61F805FC"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7</w:t>
            </w:r>
          </w:p>
        </w:tc>
        <w:tc>
          <w:tcPr>
            <w:tcW w:w="284" w:type="dxa"/>
            <w:vMerge/>
          </w:tcPr>
          <w:p w14:paraId="030A8578"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1755" w:type="dxa"/>
          </w:tcPr>
          <w:p w14:paraId="45AEF5C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6418B5E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230850F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000DFFBB"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5AD85646"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8</w:t>
            </w:r>
          </w:p>
        </w:tc>
        <w:tc>
          <w:tcPr>
            <w:tcW w:w="284" w:type="dxa"/>
            <w:vMerge/>
          </w:tcPr>
          <w:p w14:paraId="38729DBD"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1755" w:type="dxa"/>
          </w:tcPr>
          <w:p w14:paraId="201A1B20"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Others </w:t>
            </w:r>
          </w:p>
        </w:tc>
        <w:tc>
          <w:tcPr>
            <w:tcW w:w="270" w:type="dxa"/>
            <w:vMerge/>
          </w:tcPr>
          <w:p w14:paraId="248F6EB2"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2D9674DD"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34185A50"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Why do people rinse their mouths after meals?</w:t>
      </w:r>
    </w:p>
    <w:tbl>
      <w:tblPr>
        <w:tblStyle w:val="PlainTable1"/>
        <w:tblW w:w="0" w:type="auto"/>
        <w:tblInd w:w="720" w:type="dxa"/>
        <w:tblLook w:val="04A0" w:firstRow="1" w:lastRow="0" w:firstColumn="1" w:lastColumn="0" w:noHBand="0" w:noVBand="1"/>
      </w:tblPr>
      <w:tblGrid>
        <w:gridCol w:w="409"/>
        <w:gridCol w:w="284"/>
        <w:gridCol w:w="2385"/>
        <w:gridCol w:w="270"/>
        <w:gridCol w:w="630"/>
      </w:tblGrid>
      <w:tr w:rsidR="00BE1351" w:rsidRPr="004B5E77" w14:paraId="7BEA7754"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54D7D71"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28D21904"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2385" w:type="dxa"/>
          </w:tcPr>
          <w:p w14:paraId="1F16747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Prevent bacteria</w:t>
            </w:r>
          </w:p>
        </w:tc>
        <w:tc>
          <w:tcPr>
            <w:tcW w:w="270" w:type="dxa"/>
            <w:vMerge w:val="restart"/>
          </w:tcPr>
          <w:p w14:paraId="3B7DB931"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630" w:type="dxa"/>
          </w:tcPr>
          <w:p w14:paraId="613651BC"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63D22825"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CF0D024"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6D6DF461"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385" w:type="dxa"/>
          </w:tcPr>
          <w:p w14:paraId="2E451E7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Avoid bad smell </w:t>
            </w:r>
          </w:p>
        </w:tc>
        <w:tc>
          <w:tcPr>
            <w:tcW w:w="270" w:type="dxa"/>
            <w:vMerge/>
          </w:tcPr>
          <w:p w14:paraId="2CAE33A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630" w:type="dxa"/>
          </w:tcPr>
          <w:p w14:paraId="3200CD56"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1F20C392"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105AED5C"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0B5094B4"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385" w:type="dxa"/>
          </w:tcPr>
          <w:p w14:paraId="2D656C4C"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Prevent tooth decay</w:t>
            </w:r>
          </w:p>
        </w:tc>
        <w:tc>
          <w:tcPr>
            <w:tcW w:w="270" w:type="dxa"/>
            <w:vMerge/>
          </w:tcPr>
          <w:p w14:paraId="26F86E36"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630" w:type="dxa"/>
          </w:tcPr>
          <w:p w14:paraId="23A8D5DA"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76548839"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6FB746E"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4</w:t>
            </w:r>
          </w:p>
        </w:tc>
        <w:tc>
          <w:tcPr>
            <w:tcW w:w="284" w:type="dxa"/>
            <w:vMerge/>
          </w:tcPr>
          <w:p w14:paraId="37AE893C"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385" w:type="dxa"/>
          </w:tcPr>
          <w:p w14:paraId="3DD3A481"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7B5ABD4E"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630" w:type="dxa"/>
          </w:tcPr>
          <w:p w14:paraId="631D4E5F"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23FADA4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What is diarrhea?</w:t>
      </w:r>
    </w:p>
    <w:tbl>
      <w:tblPr>
        <w:tblStyle w:val="PlainTable1"/>
        <w:tblW w:w="0" w:type="auto"/>
        <w:tblInd w:w="720" w:type="dxa"/>
        <w:tblLook w:val="04A0" w:firstRow="1" w:lastRow="0" w:firstColumn="1" w:lastColumn="0" w:noHBand="0" w:noVBand="1"/>
      </w:tblPr>
      <w:tblGrid>
        <w:gridCol w:w="409"/>
        <w:gridCol w:w="284"/>
        <w:gridCol w:w="3195"/>
        <w:gridCol w:w="270"/>
        <w:gridCol w:w="450"/>
      </w:tblGrid>
      <w:tr w:rsidR="00BE1351" w:rsidRPr="004B5E77" w14:paraId="45270DE3"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993F103"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6B91F487"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3195" w:type="dxa"/>
          </w:tcPr>
          <w:p w14:paraId="595EC339"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Passing out of watery stools</w:t>
            </w:r>
          </w:p>
        </w:tc>
        <w:tc>
          <w:tcPr>
            <w:tcW w:w="270" w:type="dxa"/>
            <w:vMerge w:val="restart"/>
          </w:tcPr>
          <w:p w14:paraId="23743601"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3C48851A"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6933EA94"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064C9655"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432FFEB0"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3195" w:type="dxa"/>
          </w:tcPr>
          <w:p w14:paraId="234A8E8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Passing of faeces with blood</w:t>
            </w:r>
          </w:p>
        </w:tc>
        <w:tc>
          <w:tcPr>
            <w:tcW w:w="270" w:type="dxa"/>
            <w:vMerge/>
          </w:tcPr>
          <w:p w14:paraId="7E4B0D7C"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450" w:type="dxa"/>
          </w:tcPr>
          <w:p w14:paraId="2051479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5577BACF"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07BB2C9A"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32AAB496"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3195" w:type="dxa"/>
          </w:tcPr>
          <w:p w14:paraId="59DEB183"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4F4CD252"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450" w:type="dxa"/>
          </w:tcPr>
          <w:p w14:paraId="512D6490"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6D467083" w14:textId="77777777" w:rsidR="00BE1351" w:rsidRPr="004B5E77" w:rsidRDefault="00BE1351" w:rsidP="00BE1351">
      <w:pPr>
        <w:pStyle w:val="ListParagraph"/>
        <w:widowControl w:val="0"/>
        <w:numPr>
          <w:ilvl w:val="0"/>
          <w:numId w:val="60"/>
        </w:numPr>
        <w:spacing w:after="0" w:line="360" w:lineRule="auto"/>
        <w:rPr>
          <w:rFonts w:ascii="Tahoma" w:eastAsia="Calibri" w:hAnsi="Tahoma" w:cs="Tahoma"/>
          <w:color w:val="000000"/>
        </w:rPr>
      </w:pPr>
      <w:r w:rsidRPr="004B5E77">
        <w:rPr>
          <w:rFonts w:ascii="Tahoma" w:eastAsia="Calibri" w:hAnsi="Tahoma" w:cs="Tahoma"/>
          <w:color w:val="000000"/>
        </w:rPr>
        <w:t>Mention any two diseases caused by poor hygiene practices.</w:t>
      </w:r>
    </w:p>
    <w:tbl>
      <w:tblPr>
        <w:tblStyle w:val="PlainTable1"/>
        <w:tblW w:w="0" w:type="auto"/>
        <w:tblInd w:w="720" w:type="dxa"/>
        <w:tblLook w:val="04A0" w:firstRow="1" w:lastRow="0" w:firstColumn="1" w:lastColumn="0" w:noHBand="0" w:noVBand="1"/>
      </w:tblPr>
      <w:tblGrid>
        <w:gridCol w:w="409"/>
        <w:gridCol w:w="284"/>
        <w:gridCol w:w="2115"/>
        <w:gridCol w:w="270"/>
        <w:gridCol w:w="630"/>
      </w:tblGrid>
      <w:tr w:rsidR="00BE1351" w:rsidRPr="004B5E77" w14:paraId="6ECDC882" w14:textId="77777777" w:rsidTr="00555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42573F36"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1</w:t>
            </w:r>
          </w:p>
        </w:tc>
        <w:tc>
          <w:tcPr>
            <w:tcW w:w="284" w:type="dxa"/>
            <w:vMerge w:val="restart"/>
          </w:tcPr>
          <w:p w14:paraId="2820CA91"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2115" w:type="dxa"/>
          </w:tcPr>
          <w:p w14:paraId="0D07EF40"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B5E77">
              <w:rPr>
                <w:rFonts w:ascii="Tahoma" w:hAnsi="Tahoma" w:cs="Tahoma"/>
                <w:b w:val="0"/>
              </w:rPr>
              <w:t xml:space="preserve">Diarrhoea </w:t>
            </w:r>
          </w:p>
        </w:tc>
        <w:tc>
          <w:tcPr>
            <w:tcW w:w="270" w:type="dxa"/>
            <w:vMerge w:val="restart"/>
          </w:tcPr>
          <w:p w14:paraId="0472242C"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c>
          <w:tcPr>
            <w:tcW w:w="630" w:type="dxa"/>
          </w:tcPr>
          <w:p w14:paraId="29E26F1F" w14:textId="77777777" w:rsidR="00BE1351" w:rsidRPr="004B5E77" w:rsidRDefault="00BE1351" w:rsidP="005552D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1B0547C1"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79211AB" w14:textId="77777777" w:rsidR="00BE1351" w:rsidRPr="004B5E77" w:rsidRDefault="00BE1351" w:rsidP="005552D1">
            <w:pPr>
              <w:pStyle w:val="ListParagraph"/>
              <w:spacing w:line="276" w:lineRule="auto"/>
              <w:ind w:left="0"/>
              <w:rPr>
                <w:rFonts w:ascii="Tahoma" w:hAnsi="Tahoma" w:cs="Tahoma"/>
                <w:b w:val="0"/>
              </w:rPr>
            </w:pPr>
            <w:r w:rsidRPr="004B5E77">
              <w:rPr>
                <w:rFonts w:ascii="Tahoma" w:hAnsi="Tahoma" w:cs="Tahoma"/>
                <w:b w:val="0"/>
              </w:rPr>
              <w:t>2</w:t>
            </w:r>
          </w:p>
        </w:tc>
        <w:tc>
          <w:tcPr>
            <w:tcW w:w="284" w:type="dxa"/>
            <w:vMerge/>
          </w:tcPr>
          <w:p w14:paraId="69BCC36E"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115" w:type="dxa"/>
          </w:tcPr>
          <w:p w14:paraId="09A24BE6"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Cholera </w:t>
            </w:r>
          </w:p>
        </w:tc>
        <w:tc>
          <w:tcPr>
            <w:tcW w:w="270" w:type="dxa"/>
            <w:vMerge/>
          </w:tcPr>
          <w:p w14:paraId="3246707A"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630" w:type="dxa"/>
          </w:tcPr>
          <w:p w14:paraId="5355BB75" w14:textId="77777777" w:rsidR="00BE1351" w:rsidRPr="004B5E77" w:rsidRDefault="00BE1351" w:rsidP="005552D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79C76611"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349E7F32"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3</w:t>
            </w:r>
          </w:p>
        </w:tc>
        <w:tc>
          <w:tcPr>
            <w:tcW w:w="284" w:type="dxa"/>
            <w:vMerge/>
          </w:tcPr>
          <w:p w14:paraId="3F8270F7"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115" w:type="dxa"/>
          </w:tcPr>
          <w:p w14:paraId="0A34785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 xml:space="preserve">Typhoid </w:t>
            </w:r>
          </w:p>
        </w:tc>
        <w:tc>
          <w:tcPr>
            <w:tcW w:w="270" w:type="dxa"/>
            <w:vMerge/>
          </w:tcPr>
          <w:p w14:paraId="19FA7050"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630" w:type="dxa"/>
          </w:tcPr>
          <w:p w14:paraId="37B36F73"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E1351" w:rsidRPr="004B5E77" w14:paraId="01ED6AA1" w14:textId="77777777" w:rsidTr="00555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71A38B77"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4</w:t>
            </w:r>
          </w:p>
        </w:tc>
        <w:tc>
          <w:tcPr>
            <w:tcW w:w="284" w:type="dxa"/>
            <w:vMerge/>
          </w:tcPr>
          <w:p w14:paraId="2A2A46A6"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115" w:type="dxa"/>
          </w:tcPr>
          <w:p w14:paraId="32E50FDE"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sidRPr="004B5E77">
              <w:rPr>
                <w:rFonts w:ascii="Tahoma" w:hAnsi="Tahoma" w:cs="Tahoma"/>
              </w:rPr>
              <w:t xml:space="preserve">Do not know </w:t>
            </w:r>
          </w:p>
        </w:tc>
        <w:tc>
          <w:tcPr>
            <w:tcW w:w="270" w:type="dxa"/>
            <w:vMerge/>
          </w:tcPr>
          <w:p w14:paraId="189E8F04"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630" w:type="dxa"/>
          </w:tcPr>
          <w:p w14:paraId="15E15E5A" w14:textId="77777777" w:rsidR="00BE1351" w:rsidRPr="004B5E77" w:rsidRDefault="00BE1351" w:rsidP="005552D1">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E1351" w:rsidRPr="004B5E77" w14:paraId="42C15939" w14:textId="77777777" w:rsidTr="005552D1">
        <w:tc>
          <w:tcPr>
            <w:cnfStyle w:val="001000000000" w:firstRow="0" w:lastRow="0" w:firstColumn="1" w:lastColumn="0" w:oddVBand="0" w:evenVBand="0" w:oddHBand="0" w:evenHBand="0" w:firstRowFirstColumn="0" w:firstRowLastColumn="0" w:lastRowFirstColumn="0" w:lastRowLastColumn="0"/>
            <w:tcW w:w="409" w:type="dxa"/>
          </w:tcPr>
          <w:p w14:paraId="0C20645B" w14:textId="77777777" w:rsidR="00BE1351" w:rsidRPr="004B5E77" w:rsidRDefault="00BE1351" w:rsidP="005552D1">
            <w:pPr>
              <w:pStyle w:val="ListParagraph"/>
              <w:ind w:left="0"/>
              <w:rPr>
                <w:rFonts w:ascii="Tahoma" w:hAnsi="Tahoma" w:cs="Tahoma"/>
                <w:b w:val="0"/>
              </w:rPr>
            </w:pPr>
            <w:r w:rsidRPr="004B5E77">
              <w:rPr>
                <w:rFonts w:ascii="Tahoma" w:hAnsi="Tahoma" w:cs="Tahoma"/>
                <w:b w:val="0"/>
              </w:rPr>
              <w:t>5</w:t>
            </w:r>
          </w:p>
        </w:tc>
        <w:tc>
          <w:tcPr>
            <w:tcW w:w="284" w:type="dxa"/>
          </w:tcPr>
          <w:p w14:paraId="51B69D93"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115" w:type="dxa"/>
          </w:tcPr>
          <w:p w14:paraId="65C7E8CE"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4B5E77">
              <w:rPr>
                <w:rFonts w:ascii="Tahoma" w:hAnsi="Tahoma" w:cs="Tahoma"/>
              </w:rPr>
              <w:t>Others …</w:t>
            </w:r>
          </w:p>
        </w:tc>
        <w:tc>
          <w:tcPr>
            <w:tcW w:w="270" w:type="dxa"/>
            <w:vMerge/>
          </w:tcPr>
          <w:p w14:paraId="413B24A4"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630" w:type="dxa"/>
          </w:tcPr>
          <w:p w14:paraId="14F98072" w14:textId="77777777" w:rsidR="00BE1351" w:rsidRPr="004B5E77" w:rsidRDefault="00BE1351" w:rsidP="005552D1">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14:paraId="3079480E" w14:textId="77777777" w:rsidR="00BE1351" w:rsidRPr="004B5E77" w:rsidRDefault="00BE1351" w:rsidP="00BE1351">
      <w:pPr>
        <w:widowControl w:val="0"/>
        <w:tabs>
          <w:tab w:val="left" w:pos="3840"/>
        </w:tabs>
        <w:spacing w:after="0" w:line="360" w:lineRule="auto"/>
        <w:rPr>
          <w:rFonts w:ascii="Tahoma" w:eastAsia="Calibri" w:hAnsi="Tahoma" w:cs="Tahoma"/>
        </w:rPr>
      </w:pPr>
    </w:p>
    <w:p w14:paraId="37CE1442" w14:textId="77777777" w:rsidR="00BE1351" w:rsidRPr="004B5E77" w:rsidRDefault="00BE1351" w:rsidP="00621FD2">
      <w:pPr>
        <w:widowControl w:val="0"/>
        <w:tabs>
          <w:tab w:val="left" w:pos="3840"/>
        </w:tabs>
        <w:spacing w:after="0" w:line="360" w:lineRule="auto"/>
        <w:rPr>
          <w:rFonts w:ascii="Tahoma" w:eastAsia="Calibri" w:hAnsi="Tahoma" w:cs="Tahoma"/>
          <w:b/>
        </w:rPr>
      </w:pPr>
      <w:r w:rsidRPr="004B5E77">
        <w:rPr>
          <w:rFonts w:ascii="Tahoma" w:eastAsia="Calibri" w:hAnsi="Tahoma" w:cs="Tahoma"/>
          <w:b/>
        </w:rPr>
        <w:t>Thanks you for your cooperation</w:t>
      </w:r>
    </w:p>
    <w:p w14:paraId="10DF6299" w14:textId="77777777" w:rsidR="00BE1351" w:rsidRDefault="00BE1351" w:rsidP="00613D60">
      <w:pPr>
        <w:autoSpaceDE w:val="0"/>
        <w:autoSpaceDN w:val="0"/>
        <w:adjustRightInd w:val="0"/>
        <w:spacing w:after="0" w:line="360" w:lineRule="auto"/>
        <w:ind w:left="360"/>
        <w:jc w:val="both"/>
        <w:rPr>
          <w:rFonts w:ascii="Times New Roman" w:eastAsia="Calibri" w:hAnsi="Times New Roman" w:cs="Times New Roman"/>
          <w:b/>
          <w:sz w:val="24"/>
          <w:szCs w:val="24"/>
        </w:rPr>
      </w:pPr>
    </w:p>
    <w:p w14:paraId="64D63F40" w14:textId="77777777" w:rsidR="00BE1351" w:rsidRDefault="00BE1351" w:rsidP="00613D60">
      <w:pPr>
        <w:autoSpaceDE w:val="0"/>
        <w:autoSpaceDN w:val="0"/>
        <w:adjustRightInd w:val="0"/>
        <w:spacing w:after="0" w:line="360" w:lineRule="auto"/>
        <w:ind w:left="360"/>
        <w:jc w:val="both"/>
        <w:rPr>
          <w:rFonts w:ascii="Times New Roman" w:eastAsia="Calibri" w:hAnsi="Times New Roman" w:cs="Times New Roman"/>
          <w:b/>
          <w:sz w:val="24"/>
          <w:szCs w:val="24"/>
        </w:rPr>
      </w:pPr>
    </w:p>
    <w:p w14:paraId="0A4578E2" w14:textId="77777777" w:rsidR="00BE1351" w:rsidRPr="00BA4BD2" w:rsidRDefault="00BE1351" w:rsidP="00613D60">
      <w:pPr>
        <w:autoSpaceDE w:val="0"/>
        <w:autoSpaceDN w:val="0"/>
        <w:adjustRightInd w:val="0"/>
        <w:spacing w:after="0" w:line="360" w:lineRule="auto"/>
        <w:ind w:left="360"/>
        <w:jc w:val="both"/>
        <w:rPr>
          <w:rFonts w:ascii="Times New Roman" w:eastAsia="Calibri" w:hAnsi="Times New Roman" w:cs="Times New Roman"/>
          <w:b/>
          <w:sz w:val="24"/>
          <w:szCs w:val="24"/>
        </w:rPr>
      </w:pPr>
    </w:p>
    <w:p w14:paraId="5E06799C" w14:textId="77777777" w:rsidR="00184FEC" w:rsidRPr="00BA4BD2" w:rsidRDefault="00184FEC" w:rsidP="00613D60">
      <w:pPr>
        <w:widowControl w:val="0"/>
        <w:tabs>
          <w:tab w:val="left" w:pos="360"/>
        </w:tabs>
        <w:spacing w:after="0" w:line="360" w:lineRule="auto"/>
        <w:jc w:val="center"/>
        <w:rPr>
          <w:rFonts w:ascii="Times New Roman" w:eastAsia="Calibri" w:hAnsi="Times New Roman" w:cs="Times New Roman"/>
          <w:b/>
          <w:i/>
          <w:sz w:val="24"/>
          <w:szCs w:val="24"/>
        </w:rPr>
      </w:pPr>
    </w:p>
    <w:p w14:paraId="7A771E13" w14:textId="77777777" w:rsidR="00DC0F4F" w:rsidRPr="00BA4BD2" w:rsidRDefault="00DC0F4F" w:rsidP="00613D60">
      <w:pPr>
        <w:spacing w:line="360" w:lineRule="auto"/>
        <w:rPr>
          <w:rFonts w:ascii="Times New Roman" w:hAnsi="Times New Roman" w:cs="Times New Roman"/>
          <w:sz w:val="24"/>
          <w:szCs w:val="24"/>
        </w:rPr>
      </w:pPr>
    </w:p>
    <w:sectPr w:rsidR="00DC0F4F" w:rsidRPr="00BA4BD2" w:rsidSect="00184FEC">
      <w:headerReference w:type="default" r:id="rId19"/>
      <w:footerReference w:type="default" r:id="rId20"/>
      <w:pgSz w:w="11906" w:h="16838" w:code="9"/>
      <w:pgMar w:top="913" w:right="1440" w:bottom="1170" w:left="1440" w:header="0" w:footer="10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72718" w14:textId="77777777" w:rsidR="0054095A" w:rsidRDefault="0054095A" w:rsidP="00775CF4">
      <w:pPr>
        <w:spacing w:after="0" w:line="240" w:lineRule="auto"/>
      </w:pPr>
      <w:r>
        <w:separator/>
      </w:r>
    </w:p>
  </w:endnote>
  <w:endnote w:type="continuationSeparator" w:id="0">
    <w:p w14:paraId="5D15904F" w14:textId="77777777" w:rsidR="0054095A" w:rsidRDefault="0054095A" w:rsidP="0077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D7F3F" w14:textId="23365EB8" w:rsidR="005E6C57" w:rsidRDefault="005E6C57">
    <w:pPr>
      <w:pStyle w:val="Footer"/>
    </w:pPr>
  </w:p>
  <w:p w14:paraId="25096688" w14:textId="03AECC2C" w:rsidR="005E6C57" w:rsidRDefault="005E6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CA0A8" w14:textId="77777777" w:rsidR="0054095A" w:rsidRDefault="0054095A" w:rsidP="00775CF4">
      <w:pPr>
        <w:spacing w:after="0" w:line="240" w:lineRule="auto"/>
      </w:pPr>
      <w:r>
        <w:separator/>
      </w:r>
    </w:p>
  </w:footnote>
  <w:footnote w:type="continuationSeparator" w:id="0">
    <w:p w14:paraId="0C5A186E" w14:textId="77777777" w:rsidR="0054095A" w:rsidRDefault="0054095A" w:rsidP="00775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99ACC" w14:textId="77777777" w:rsidR="005E6C57" w:rsidRDefault="005E6C57">
    <w:pPr>
      <w:pStyle w:val="Header"/>
    </w:pPr>
  </w:p>
  <w:p w14:paraId="3FD9D8B8" w14:textId="77777777" w:rsidR="005E6C57" w:rsidRDefault="005E6C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5A2"/>
    <w:multiLevelType w:val="hybridMultilevel"/>
    <w:tmpl w:val="9514A9C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0651A0"/>
    <w:multiLevelType w:val="hybridMultilevel"/>
    <w:tmpl w:val="67162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77DC5"/>
    <w:multiLevelType w:val="hybridMultilevel"/>
    <w:tmpl w:val="8876BB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2A35DA"/>
    <w:multiLevelType w:val="hybridMultilevel"/>
    <w:tmpl w:val="54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E13FF"/>
    <w:multiLevelType w:val="hybridMultilevel"/>
    <w:tmpl w:val="80048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E22B3"/>
    <w:multiLevelType w:val="hybridMultilevel"/>
    <w:tmpl w:val="F31C1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1710E"/>
    <w:multiLevelType w:val="hybridMultilevel"/>
    <w:tmpl w:val="F5B012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A72D63"/>
    <w:multiLevelType w:val="hybridMultilevel"/>
    <w:tmpl w:val="E8EC5C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E7533F"/>
    <w:multiLevelType w:val="hybridMultilevel"/>
    <w:tmpl w:val="1FCE7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082F89"/>
    <w:multiLevelType w:val="hybridMultilevel"/>
    <w:tmpl w:val="CECA9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1C3964"/>
    <w:multiLevelType w:val="hybridMultilevel"/>
    <w:tmpl w:val="2D1270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CE5E1B"/>
    <w:multiLevelType w:val="hybridMultilevel"/>
    <w:tmpl w:val="EB420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D4C4BB9"/>
    <w:multiLevelType w:val="hybridMultilevel"/>
    <w:tmpl w:val="63148F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A77A32"/>
    <w:multiLevelType w:val="hybridMultilevel"/>
    <w:tmpl w:val="2FEA6E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1E52193"/>
    <w:multiLevelType w:val="hybridMultilevel"/>
    <w:tmpl w:val="91E6C9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A96DFE"/>
    <w:multiLevelType w:val="hybridMultilevel"/>
    <w:tmpl w:val="08A882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2F52BB"/>
    <w:multiLevelType w:val="hybridMultilevel"/>
    <w:tmpl w:val="1C205A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622DD0"/>
    <w:multiLevelType w:val="hybridMultilevel"/>
    <w:tmpl w:val="791457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6513B9"/>
    <w:multiLevelType w:val="hybridMultilevel"/>
    <w:tmpl w:val="A9303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D96DFF"/>
    <w:multiLevelType w:val="hybridMultilevel"/>
    <w:tmpl w:val="4B8E111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391178"/>
    <w:multiLevelType w:val="hybridMultilevel"/>
    <w:tmpl w:val="DE4CBD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02420DD"/>
    <w:multiLevelType w:val="hybridMultilevel"/>
    <w:tmpl w:val="C9D482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162D36"/>
    <w:multiLevelType w:val="hybridMultilevel"/>
    <w:tmpl w:val="672EA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E36A71"/>
    <w:multiLevelType w:val="hybridMultilevel"/>
    <w:tmpl w:val="9C841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A23E1"/>
    <w:multiLevelType w:val="hybridMultilevel"/>
    <w:tmpl w:val="A99E9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C1599F"/>
    <w:multiLevelType w:val="hybridMultilevel"/>
    <w:tmpl w:val="271CB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E93BEC"/>
    <w:multiLevelType w:val="hybridMultilevel"/>
    <w:tmpl w:val="C1CE9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C41100"/>
    <w:multiLevelType w:val="hybridMultilevel"/>
    <w:tmpl w:val="A670B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7856B4"/>
    <w:multiLevelType w:val="hybridMultilevel"/>
    <w:tmpl w:val="162CE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DF10F7"/>
    <w:multiLevelType w:val="hybridMultilevel"/>
    <w:tmpl w:val="339E88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1F76EA0"/>
    <w:multiLevelType w:val="hybridMultilevel"/>
    <w:tmpl w:val="8AE29A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4C33B38"/>
    <w:multiLevelType w:val="hybridMultilevel"/>
    <w:tmpl w:val="35F0B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D66CD"/>
    <w:multiLevelType w:val="hybridMultilevel"/>
    <w:tmpl w:val="0696F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917378"/>
    <w:multiLevelType w:val="hybridMultilevel"/>
    <w:tmpl w:val="336E6F36"/>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9CF45C0"/>
    <w:multiLevelType w:val="hybridMultilevel"/>
    <w:tmpl w:val="47CCAC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B375213"/>
    <w:multiLevelType w:val="hybridMultilevel"/>
    <w:tmpl w:val="BA04B9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DE20FB5"/>
    <w:multiLevelType w:val="hybridMultilevel"/>
    <w:tmpl w:val="A2EA5A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A15C98"/>
    <w:multiLevelType w:val="hybridMultilevel"/>
    <w:tmpl w:val="02B40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4D1F42"/>
    <w:multiLevelType w:val="hybridMultilevel"/>
    <w:tmpl w:val="B218E1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4586B4F"/>
    <w:multiLevelType w:val="hybridMultilevel"/>
    <w:tmpl w:val="29226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C51FEE"/>
    <w:multiLevelType w:val="hybridMultilevel"/>
    <w:tmpl w:val="3A8A3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703173"/>
    <w:multiLevelType w:val="hybridMultilevel"/>
    <w:tmpl w:val="9C2231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81F63A9"/>
    <w:multiLevelType w:val="hybridMultilevel"/>
    <w:tmpl w:val="4F7CB8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82A7BEF"/>
    <w:multiLevelType w:val="hybridMultilevel"/>
    <w:tmpl w:val="BCFEDED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75378B"/>
    <w:multiLevelType w:val="hybridMultilevel"/>
    <w:tmpl w:val="413E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FD71344"/>
    <w:multiLevelType w:val="hybridMultilevel"/>
    <w:tmpl w:val="6ECE46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61216887"/>
    <w:multiLevelType w:val="hybridMultilevel"/>
    <w:tmpl w:val="F49CC1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5011AF"/>
    <w:multiLevelType w:val="hybridMultilevel"/>
    <w:tmpl w:val="1C02B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4987750"/>
    <w:multiLevelType w:val="hybridMultilevel"/>
    <w:tmpl w:val="02A49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9B4A8C"/>
    <w:multiLevelType w:val="multilevel"/>
    <w:tmpl w:val="1D34D4BA"/>
    <w:lvl w:ilvl="0">
      <w:start w:val="1"/>
      <w:numFmt w:val="decimal"/>
      <w:pStyle w:val="Heading1"/>
      <w:lvlText w:val="%1"/>
      <w:lvlJc w:val="left"/>
      <w:pPr>
        <w:ind w:left="522" w:hanging="432"/>
      </w:pPr>
    </w:lvl>
    <w:lvl w:ilvl="1">
      <w:start w:val="1"/>
      <w:numFmt w:val="decimal"/>
      <w:pStyle w:val="Heading2"/>
      <w:lvlText w:val="%1.%2"/>
      <w:lvlJc w:val="left"/>
      <w:pPr>
        <w:ind w:left="846" w:hanging="576"/>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50">
    <w:nsid w:val="64D16E8B"/>
    <w:multiLevelType w:val="hybridMultilevel"/>
    <w:tmpl w:val="4D2E7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9F5DAA"/>
    <w:multiLevelType w:val="hybridMultilevel"/>
    <w:tmpl w:val="2CD06C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CB52234"/>
    <w:multiLevelType w:val="hybridMultilevel"/>
    <w:tmpl w:val="B3FEA44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084469B"/>
    <w:multiLevelType w:val="hybridMultilevel"/>
    <w:tmpl w:val="E9B8FCD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C50596"/>
    <w:multiLevelType w:val="hybridMultilevel"/>
    <w:tmpl w:val="DDB61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6C56ED"/>
    <w:multiLevelType w:val="hybridMultilevel"/>
    <w:tmpl w:val="E1D67A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A751A73"/>
    <w:multiLevelType w:val="hybridMultilevel"/>
    <w:tmpl w:val="B2DE9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3445AB"/>
    <w:multiLevelType w:val="hybridMultilevel"/>
    <w:tmpl w:val="C3ECC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5908CC"/>
    <w:multiLevelType w:val="hybridMultilevel"/>
    <w:tmpl w:val="5D7A9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B34B04"/>
    <w:multiLevelType w:val="hybridMultilevel"/>
    <w:tmpl w:val="2D14A7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num w:numId="1">
    <w:abstractNumId w:val="49"/>
  </w:num>
  <w:num w:numId="2">
    <w:abstractNumId w:val="48"/>
  </w:num>
  <w:num w:numId="3">
    <w:abstractNumId w:val="7"/>
  </w:num>
  <w:num w:numId="4">
    <w:abstractNumId w:val="8"/>
  </w:num>
  <w:num w:numId="5">
    <w:abstractNumId w:val="58"/>
  </w:num>
  <w:num w:numId="6">
    <w:abstractNumId w:val="43"/>
  </w:num>
  <w:num w:numId="7">
    <w:abstractNumId w:val="27"/>
  </w:num>
  <w:num w:numId="8">
    <w:abstractNumId w:val="9"/>
  </w:num>
  <w:num w:numId="9">
    <w:abstractNumId w:val="15"/>
  </w:num>
  <w:num w:numId="10">
    <w:abstractNumId w:val="37"/>
  </w:num>
  <w:num w:numId="11">
    <w:abstractNumId w:val="36"/>
  </w:num>
  <w:num w:numId="12">
    <w:abstractNumId w:val="57"/>
  </w:num>
  <w:num w:numId="13">
    <w:abstractNumId w:val="47"/>
  </w:num>
  <w:num w:numId="14">
    <w:abstractNumId w:val="3"/>
  </w:num>
  <w:num w:numId="15">
    <w:abstractNumId w:val="54"/>
  </w:num>
  <w:num w:numId="16">
    <w:abstractNumId w:val="4"/>
  </w:num>
  <w:num w:numId="17">
    <w:abstractNumId w:val="19"/>
  </w:num>
  <w:num w:numId="18">
    <w:abstractNumId w:val="52"/>
  </w:num>
  <w:num w:numId="19">
    <w:abstractNumId w:val="1"/>
  </w:num>
  <w:num w:numId="20">
    <w:abstractNumId w:val="31"/>
  </w:num>
  <w:num w:numId="21">
    <w:abstractNumId w:val="38"/>
  </w:num>
  <w:num w:numId="22">
    <w:abstractNumId w:val="24"/>
  </w:num>
  <w:num w:numId="23">
    <w:abstractNumId w:val="28"/>
  </w:num>
  <w:num w:numId="24">
    <w:abstractNumId w:val="2"/>
  </w:num>
  <w:num w:numId="25">
    <w:abstractNumId w:val="14"/>
  </w:num>
  <w:num w:numId="26">
    <w:abstractNumId w:val="21"/>
  </w:num>
  <w:num w:numId="27">
    <w:abstractNumId w:val="40"/>
  </w:num>
  <w:num w:numId="28">
    <w:abstractNumId w:val="50"/>
  </w:num>
  <w:num w:numId="29">
    <w:abstractNumId w:val="10"/>
  </w:num>
  <w:num w:numId="30">
    <w:abstractNumId w:val="25"/>
  </w:num>
  <w:num w:numId="31">
    <w:abstractNumId w:val="46"/>
  </w:num>
  <w:num w:numId="32">
    <w:abstractNumId w:val="17"/>
  </w:num>
  <w:num w:numId="33">
    <w:abstractNumId w:val="30"/>
  </w:num>
  <w:num w:numId="34">
    <w:abstractNumId w:val="29"/>
  </w:num>
  <w:num w:numId="35">
    <w:abstractNumId w:val="32"/>
  </w:num>
  <w:num w:numId="36">
    <w:abstractNumId w:val="33"/>
  </w:num>
  <w:num w:numId="37">
    <w:abstractNumId w:val="6"/>
  </w:num>
  <w:num w:numId="38">
    <w:abstractNumId w:val="13"/>
  </w:num>
  <w:num w:numId="39">
    <w:abstractNumId w:val="53"/>
  </w:num>
  <w:num w:numId="40">
    <w:abstractNumId w:val="55"/>
  </w:num>
  <w:num w:numId="41">
    <w:abstractNumId w:val="59"/>
  </w:num>
  <w:num w:numId="42">
    <w:abstractNumId w:val="35"/>
  </w:num>
  <w:num w:numId="43">
    <w:abstractNumId w:val="22"/>
  </w:num>
  <w:num w:numId="44">
    <w:abstractNumId w:val="0"/>
  </w:num>
  <w:num w:numId="45">
    <w:abstractNumId w:val="26"/>
  </w:num>
  <w:num w:numId="46">
    <w:abstractNumId w:val="44"/>
  </w:num>
  <w:num w:numId="47">
    <w:abstractNumId w:val="18"/>
  </w:num>
  <w:num w:numId="48">
    <w:abstractNumId w:val="34"/>
  </w:num>
  <w:num w:numId="49">
    <w:abstractNumId w:val="20"/>
  </w:num>
  <w:num w:numId="50">
    <w:abstractNumId w:val="12"/>
  </w:num>
  <w:num w:numId="51">
    <w:abstractNumId w:val="51"/>
  </w:num>
  <w:num w:numId="52">
    <w:abstractNumId w:val="42"/>
  </w:num>
  <w:num w:numId="53">
    <w:abstractNumId w:val="11"/>
  </w:num>
  <w:num w:numId="54">
    <w:abstractNumId w:val="16"/>
  </w:num>
  <w:num w:numId="55">
    <w:abstractNumId w:val="23"/>
  </w:num>
  <w:num w:numId="56">
    <w:abstractNumId w:val="41"/>
  </w:num>
  <w:num w:numId="57">
    <w:abstractNumId w:val="5"/>
  </w:num>
  <w:num w:numId="58">
    <w:abstractNumId w:val="39"/>
  </w:num>
  <w:num w:numId="59">
    <w:abstractNumId w:val="56"/>
  </w:num>
  <w:num w:numId="60">
    <w:abstractNumId w:val="45"/>
  </w:num>
  <w:num w:numId="61">
    <w:abstractNumId w:val="49"/>
    <w:lvlOverride w:ilvl="0">
      <w:startOverride w:val="4"/>
    </w:lvlOverride>
    <w:lvlOverride w:ilvl="1">
      <w:startOverride w:val="2"/>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91"/>
    <w:rsid w:val="0000289E"/>
    <w:rsid w:val="00002944"/>
    <w:rsid w:val="000034D6"/>
    <w:rsid w:val="0000530A"/>
    <w:rsid w:val="00005DE3"/>
    <w:rsid w:val="00005E24"/>
    <w:rsid w:val="00006C97"/>
    <w:rsid w:val="000101A3"/>
    <w:rsid w:val="00010C94"/>
    <w:rsid w:val="00010E49"/>
    <w:rsid w:val="000111C2"/>
    <w:rsid w:val="00012FEF"/>
    <w:rsid w:val="000135E0"/>
    <w:rsid w:val="00013A91"/>
    <w:rsid w:val="00015011"/>
    <w:rsid w:val="00016F90"/>
    <w:rsid w:val="00020321"/>
    <w:rsid w:val="000208EF"/>
    <w:rsid w:val="00020970"/>
    <w:rsid w:val="00021A59"/>
    <w:rsid w:val="00022605"/>
    <w:rsid w:val="00023A57"/>
    <w:rsid w:val="00024FE2"/>
    <w:rsid w:val="000265BB"/>
    <w:rsid w:val="000267FA"/>
    <w:rsid w:val="00026D7C"/>
    <w:rsid w:val="0003061A"/>
    <w:rsid w:val="000309DC"/>
    <w:rsid w:val="00030BE8"/>
    <w:rsid w:val="00030D04"/>
    <w:rsid w:val="00032988"/>
    <w:rsid w:val="00032A2D"/>
    <w:rsid w:val="0003346D"/>
    <w:rsid w:val="00035FEB"/>
    <w:rsid w:val="00036A7D"/>
    <w:rsid w:val="00036B18"/>
    <w:rsid w:val="00037D4B"/>
    <w:rsid w:val="00040821"/>
    <w:rsid w:val="00043D84"/>
    <w:rsid w:val="00043EA0"/>
    <w:rsid w:val="0004402D"/>
    <w:rsid w:val="00050210"/>
    <w:rsid w:val="0005279A"/>
    <w:rsid w:val="00052F2B"/>
    <w:rsid w:val="00054867"/>
    <w:rsid w:val="00055E74"/>
    <w:rsid w:val="00056AEE"/>
    <w:rsid w:val="00056FB7"/>
    <w:rsid w:val="00060BE2"/>
    <w:rsid w:val="00062A63"/>
    <w:rsid w:val="00062E4F"/>
    <w:rsid w:val="00063AD2"/>
    <w:rsid w:val="000651D0"/>
    <w:rsid w:val="00065250"/>
    <w:rsid w:val="00065AF3"/>
    <w:rsid w:val="00065F95"/>
    <w:rsid w:val="00066227"/>
    <w:rsid w:val="000678BA"/>
    <w:rsid w:val="00070550"/>
    <w:rsid w:val="00070B7A"/>
    <w:rsid w:val="000714BC"/>
    <w:rsid w:val="00071DF4"/>
    <w:rsid w:val="00071F83"/>
    <w:rsid w:val="00075A39"/>
    <w:rsid w:val="000763ED"/>
    <w:rsid w:val="0007704B"/>
    <w:rsid w:val="00077BBE"/>
    <w:rsid w:val="00077F8E"/>
    <w:rsid w:val="0008243D"/>
    <w:rsid w:val="00082DCE"/>
    <w:rsid w:val="00083E4C"/>
    <w:rsid w:val="00084AF4"/>
    <w:rsid w:val="00085A01"/>
    <w:rsid w:val="00087470"/>
    <w:rsid w:val="00087773"/>
    <w:rsid w:val="00087B3A"/>
    <w:rsid w:val="00087EE9"/>
    <w:rsid w:val="00090317"/>
    <w:rsid w:val="00090516"/>
    <w:rsid w:val="00090692"/>
    <w:rsid w:val="000920EA"/>
    <w:rsid w:val="00092FA9"/>
    <w:rsid w:val="000931F4"/>
    <w:rsid w:val="00094009"/>
    <w:rsid w:val="00094770"/>
    <w:rsid w:val="000953AD"/>
    <w:rsid w:val="00095671"/>
    <w:rsid w:val="0009613A"/>
    <w:rsid w:val="000962AB"/>
    <w:rsid w:val="000962DE"/>
    <w:rsid w:val="00097041"/>
    <w:rsid w:val="0009776F"/>
    <w:rsid w:val="000A0863"/>
    <w:rsid w:val="000A0A1D"/>
    <w:rsid w:val="000A0B55"/>
    <w:rsid w:val="000A31E8"/>
    <w:rsid w:val="000A33E8"/>
    <w:rsid w:val="000A4603"/>
    <w:rsid w:val="000A4E8A"/>
    <w:rsid w:val="000A74F9"/>
    <w:rsid w:val="000B07F5"/>
    <w:rsid w:val="000B0B64"/>
    <w:rsid w:val="000B159D"/>
    <w:rsid w:val="000B1891"/>
    <w:rsid w:val="000B1970"/>
    <w:rsid w:val="000B1F59"/>
    <w:rsid w:val="000B3E02"/>
    <w:rsid w:val="000B4434"/>
    <w:rsid w:val="000B5A74"/>
    <w:rsid w:val="000B5C88"/>
    <w:rsid w:val="000B69FB"/>
    <w:rsid w:val="000B6E1A"/>
    <w:rsid w:val="000B7DC2"/>
    <w:rsid w:val="000C24E9"/>
    <w:rsid w:val="000C34D7"/>
    <w:rsid w:val="000C3DBA"/>
    <w:rsid w:val="000C43F3"/>
    <w:rsid w:val="000D0538"/>
    <w:rsid w:val="000D0A4E"/>
    <w:rsid w:val="000D0FC3"/>
    <w:rsid w:val="000D2090"/>
    <w:rsid w:val="000D20B3"/>
    <w:rsid w:val="000D61B1"/>
    <w:rsid w:val="000D7905"/>
    <w:rsid w:val="000D7D4D"/>
    <w:rsid w:val="000E0A6B"/>
    <w:rsid w:val="000E0ADC"/>
    <w:rsid w:val="000E28C1"/>
    <w:rsid w:val="000E39A1"/>
    <w:rsid w:val="000E4B20"/>
    <w:rsid w:val="000E5DCC"/>
    <w:rsid w:val="000E7C8D"/>
    <w:rsid w:val="000F0685"/>
    <w:rsid w:val="000F0D3C"/>
    <w:rsid w:val="000F1C45"/>
    <w:rsid w:val="000F4330"/>
    <w:rsid w:val="000F61B4"/>
    <w:rsid w:val="000F66D1"/>
    <w:rsid w:val="000F70B9"/>
    <w:rsid w:val="00100FFF"/>
    <w:rsid w:val="00101B4D"/>
    <w:rsid w:val="00101C17"/>
    <w:rsid w:val="00102385"/>
    <w:rsid w:val="00102A9A"/>
    <w:rsid w:val="00103363"/>
    <w:rsid w:val="00103DDD"/>
    <w:rsid w:val="00105C57"/>
    <w:rsid w:val="00105E7D"/>
    <w:rsid w:val="00106869"/>
    <w:rsid w:val="00106E60"/>
    <w:rsid w:val="001070DA"/>
    <w:rsid w:val="00107A56"/>
    <w:rsid w:val="00110E6C"/>
    <w:rsid w:val="0011102F"/>
    <w:rsid w:val="001126BD"/>
    <w:rsid w:val="00113311"/>
    <w:rsid w:val="00113733"/>
    <w:rsid w:val="00113E44"/>
    <w:rsid w:val="00116236"/>
    <w:rsid w:val="00116CAD"/>
    <w:rsid w:val="00117409"/>
    <w:rsid w:val="001177E6"/>
    <w:rsid w:val="00117BD4"/>
    <w:rsid w:val="00120D81"/>
    <w:rsid w:val="001222CD"/>
    <w:rsid w:val="00122B54"/>
    <w:rsid w:val="001236EB"/>
    <w:rsid w:val="001236F9"/>
    <w:rsid w:val="00124B6E"/>
    <w:rsid w:val="0012593F"/>
    <w:rsid w:val="00125DDF"/>
    <w:rsid w:val="00126691"/>
    <w:rsid w:val="00127396"/>
    <w:rsid w:val="0012762A"/>
    <w:rsid w:val="00130561"/>
    <w:rsid w:val="001305AF"/>
    <w:rsid w:val="00130FE9"/>
    <w:rsid w:val="00131F4D"/>
    <w:rsid w:val="001328DF"/>
    <w:rsid w:val="00132F8C"/>
    <w:rsid w:val="00134456"/>
    <w:rsid w:val="0013515E"/>
    <w:rsid w:val="0013528E"/>
    <w:rsid w:val="00135AD3"/>
    <w:rsid w:val="00135C69"/>
    <w:rsid w:val="00137532"/>
    <w:rsid w:val="00137CF9"/>
    <w:rsid w:val="00140829"/>
    <w:rsid w:val="00140F54"/>
    <w:rsid w:val="0014224A"/>
    <w:rsid w:val="00142689"/>
    <w:rsid w:val="001426B9"/>
    <w:rsid w:val="00142977"/>
    <w:rsid w:val="00144C59"/>
    <w:rsid w:val="00145CB4"/>
    <w:rsid w:val="00146E65"/>
    <w:rsid w:val="001473DF"/>
    <w:rsid w:val="001477BD"/>
    <w:rsid w:val="00147A4A"/>
    <w:rsid w:val="001500D8"/>
    <w:rsid w:val="00150A1C"/>
    <w:rsid w:val="001522E2"/>
    <w:rsid w:val="001531B9"/>
    <w:rsid w:val="001533BD"/>
    <w:rsid w:val="001538AA"/>
    <w:rsid w:val="00154024"/>
    <w:rsid w:val="00154767"/>
    <w:rsid w:val="00155060"/>
    <w:rsid w:val="00155B2F"/>
    <w:rsid w:val="00155D6D"/>
    <w:rsid w:val="00156C0A"/>
    <w:rsid w:val="001571DF"/>
    <w:rsid w:val="00157938"/>
    <w:rsid w:val="00157A5A"/>
    <w:rsid w:val="00157BFD"/>
    <w:rsid w:val="0016081B"/>
    <w:rsid w:val="00161EF5"/>
    <w:rsid w:val="0016411A"/>
    <w:rsid w:val="001641FB"/>
    <w:rsid w:val="00164225"/>
    <w:rsid w:val="00164A7A"/>
    <w:rsid w:val="00165BB0"/>
    <w:rsid w:val="00166D4D"/>
    <w:rsid w:val="00167194"/>
    <w:rsid w:val="001675F4"/>
    <w:rsid w:val="00172BED"/>
    <w:rsid w:val="00173351"/>
    <w:rsid w:val="00173B31"/>
    <w:rsid w:val="00173F3E"/>
    <w:rsid w:val="00173FA5"/>
    <w:rsid w:val="0017416C"/>
    <w:rsid w:val="0017527B"/>
    <w:rsid w:val="0017557C"/>
    <w:rsid w:val="001763B1"/>
    <w:rsid w:val="00177250"/>
    <w:rsid w:val="001773E5"/>
    <w:rsid w:val="001807DD"/>
    <w:rsid w:val="00180EF7"/>
    <w:rsid w:val="001827AB"/>
    <w:rsid w:val="0018403E"/>
    <w:rsid w:val="00184B90"/>
    <w:rsid w:val="00184FC1"/>
    <w:rsid w:val="00184FEC"/>
    <w:rsid w:val="00185650"/>
    <w:rsid w:val="00186844"/>
    <w:rsid w:val="00186CA4"/>
    <w:rsid w:val="001876B0"/>
    <w:rsid w:val="001906C7"/>
    <w:rsid w:val="00190A01"/>
    <w:rsid w:val="0019156F"/>
    <w:rsid w:val="00191BEC"/>
    <w:rsid w:val="001923E1"/>
    <w:rsid w:val="00192F3B"/>
    <w:rsid w:val="0019347D"/>
    <w:rsid w:val="0019361E"/>
    <w:rsid w:val="00194D89"/>
    <w:rsid w:val="00195BA4"/>
    <w:rsid w:val="001968FE"/>
    <w:rsid w:val="00197266"/>
    <w:rsid w:val="0019767C"/>
    <w:rsid w:val="001A2EFB"/>
    <w:rsid w:val="001A3281"/>
    <w:rsid w:val="001A50C2"/>
    <w:rsid w:val="001A593C"/>
    <w:rsid w:val="001A6A8A"/>
    <w:rsid w:val="001A7C3E"/>
    <w:rsid w:val="001B1126"/>
    <w:rsid w:val="001B1757"/>
    <w:rsid w:val="001B1C6E"/>
    <w:rsid w:val="001B2692"/>
    <w:rsid w:val="001B398B"/>
    <w:rsid w:val="001B5CFD"/>
    <w:rsid w:val="001B5F1A"/>
    <w:rsid w:val="001B7302"/>
    <w:rsid w:val="001C1844"/>
    <w:rsid w:val="001C2D47"/>
    <w:rsid w:val="001C3D7B"/>
    <w:rsid w:val="001C4322"/>
    <w:rsid w:val="001C525A"/>
    <w:rsid w:val="001C668B"/>
    <w:rsid w:val="001C762A"/>
    <w:rsid w:val="001C7989"/>
    <w:rsid w:val="001D005A"/>
    <w:rsid w:val="001D0AE5"/>
    <w:rsid w:val="001D29FA"/>
    <w:rsid w:val="001D42F7"/>
    <w:rsid w:val="001D46B0"/>
    <w:rsid w:val="001D49C2"/>
    <w:rsid w:val="001D6004"/>
    <w:rsid w:val="001D71DF"/>
    <w:rsid w:val="001D7D1C"/>
    <w:rsid w:val="001E07CC"/>
    <w:rsid w:val="001E1390"/>
    <w:rsid w:val="001E3839"/>
    <w:rsid w:val="001E3B0E"/>
    <w:rsid w:val="001E3C1C"/>
    <w:rsid w:val="001E3C2C"/>
    <w:rsid w:val="001E4405"/>
    <w:rsid w:val="001E56DC"/>
    <w:rsid w:val="001F0EA6"/>
    <w:rsid w:val="001F1122"/>
    <w:rsid w:val="001F1A13"/>
    <w:rsid w:val="001F1E55"/>
    <w:rsid w:val="001F2D7E"/>
    <w:rsid w:val="001F48E3"/>
    <w:rsid w:val="001F4A59"/>
    <w:rsid w:val="001F4A83"/>
    <w:rsid w:val="001F5362"/>
    <w:rsid w:val="001F72A3"/>
    <w:rsid w:val="001F74CA"/>
    <w:rsid w:val="001F7917"/>
    <w:rsid w:val="00200611"/>
    <w:rsid w:val="00200ADB"/>
    <w:rsid w:val="002014CC"/>
    <w:rsid w:val="00201841"/>
    <w:rsid w:val="0020228B"/>
    <w:rsid w:val="00202582"/>
    <w:rsid w:val="00202B2B"/>
    <w:rsid w:val="00202F95"/>
    <w:rsid w:val="0020353E"/>
    <w:rsid w:val="00203CD8"/>
    <w:rsid w:val="00204A12"/>
    <w:rsid w:val="002051AD"/>
    <w:rsid w:val="002055FA"/>
    <w:rsid w:val="002056BA"/>
    <w:rsid w:val="0020607B"/>
    <w:rsid w:val="00206E5F"/>
    <w:rsid w:val="002079AC"/>
    <w:rsid w:val="00210079"/>
    <w:rsid w:val="00210344"/>
    <w:rsid w:val="00210EEC"/>
    <w:rsid w:val="00210F81"/>
    <w:rsid w:val="00212115"/>
    <w:rsid w:val="00213612"/>
    <w:rsid w:val="002145CF"/>
    <w:rsid w:val="002176FF"/>
    <w:rsid w:val="002178F3"/>
    <w:rsid w:val="00217C62"/>
    <w:rsid w:val="0022007A"/>
    <w:rsid w:val="0022041B"/>
    <w:rsid w:val="00220664"/>
    <w:rsid w:val="002216A9"/>
    <w:rsid w:val="002216C2"/>
    <w:rsid w:val="00221924"/>
    <w:rsid w:val="00221AAF"/>
    <w:rsid w:val="00221AB1"/>
    <w:rsid w:val="002233D7"/>
    <w:rsid w:val="0022434D"/>
    <w:rsid w:val="00224533"/>
    <w:rsid w:val="00225B1E"/>
    <w:rsid w:val="00226E02"/>
    <w:rsid w:val="00227492"/>
    <w:rsid w:val="00227F59"/>
    <w:rsid w:val="0023253B"/>
    <w:rsid w:val="00232E1C"/>
    <w:rsid w:val="00235B8B"/>
    <w:rsid w:val="00236D5A"/>
    <w:rsid w:val="00237455"/>
    <w:rsid w:val="00237ADE"/>
    <w:rsid w:val="00237FC3"/>
    <w:rsid w:val="00240B05"/>
    <w:rsid w:val="00242B01"/>
    <w:rsid w:val="002431A0"/>
    <w:rsid w:val="0024362F"/>
    <w:rsid w:val="0024401F"/>
    <w:rsid w:val="00244E82"/>
    <w:rsid w:val="002455F5"/>
    <w:rsid w:val="002469B2"/>
    <w:rsid w:val="00246DE2"/>
    <w:rsid w:val="00247620"/>
    <w:rsid w:val="002504D6"/>
    <w:rsid w:val="00250B7F"/>
    <w:rsid w:val="00250DAA"/>
    <w:rsid w:val="00252494"/>
    <w:rsid w:val="00252642"/>
    <w:rsid w:val="00253186"/>
    <w:rsid w:val="00253E5E"/>
    <w:rsid w:val="00255BBF"/>
    <w:rsid w:val="00256157"/>
    <w:rsid w:val="0025626F"/>
    <w:rsid w:val="00256497"/>
    <w:rsid w:val="00257641"/>
    <w:rsid w:val="00257C25"/>
    <w:rsid w:val="00257CAE"/>
    <w:rsid w:val="0026062C"/>
    <w:rsid w:val="00260CDD"/>
    <w:rsid w:val="00261E68"/>
    <w:rsid w:val="002627B4"/>
    <w:rsid w:val="002634CE"/>
    <w:rsid w:val="00264448"/>
    <w:rsid w:val="0026450B"/>
    <w:rsid w:val="00264E09"/>
    <w:rsid w:val="0027102E"/>
    <w:rsid w:val="0027188B"/>
    <w:rsid w:val="00271D7E"/>
    <w:rsid w:val="00271F41"/>
    <w:rsid w:val="00272480"/>
    <w:rsid w:val="0027289A"/>
    <w:rsid w:val="002736C3"/>
    <w:rsid w:val="0027403C"/>
    <w:rsid w:val="002741F5"/>
    <w:rsid w:val="002747C0"/>
    <w:rsid w:val="00275120"/>
    <w:rsid w:val="00275230"/>
    <w:rsid w:val="00275366"/>
    <w:rsid w:val="00276128"/>
    <w:rsid w:val="002772D9"/>
    <w:rsid w:val="002801A2"/>
    <w:rsid w:val="00281067"/>
    <w:rsid w:val="002812A9"/>
    <w:rsid w:val="00281E18"/>
    <w:rsid w:val="00281ECE"/>
    <w:rsid w:val="00283110"/>
    <w:rsid w:val="00283866"/>
    <w:rsid w:val="00283DEC"/>
    <w:rsid w:val="00284127"/>
    <w:rsid w:val="00284392"/>
    <w:rsid w:val="002849DC"/>
    <w:rsid w:val="0028576A"/>
    <w:rsid w:val="00286848"/>
    <w:rsid w:val="00286D46"/>
    <w:rsid w:val="00286F2E"/>
    <w:rsid w:val="00287ED1"/>
    <w:rsid w:val="00292029"/>
    <w:rsid w:val="0029251F"/>
    <w:rsid w:val="00292943"/>
    <w:rsid w:val="00292F24"/>
    <w:rsid w:val="00292F61"/>
    <w:rsid w:val="00293D77"/>
    <w:rsid w:val="002948FD"/>
    <w:rsid w:val="00295A32"/>
    <w:rsid w:val="0029672B"/>
    <w:rsid w:val="002A1023"/>
    <w:rsid w:val="002A224E"/>
    <w:rsid w:val="002A2BBB"/>
    <w:rsid w:val="002A2E8C"/>
    <w:rsid w:val="002A37C7"/>
    <w:rsid w:val="002A4B63"/>
    <w:rsid w:val="002A60CA"/>
    <w:rsid w:val="002A670A"/>
    <w:rsid w:val="002A6D84"/>
    <w:rsid w:val="002A6E2F"/>
    <w:rsid w:val="002A7A52"/>
    <w:rsid w:val="002A7EE7"/>
    <w:rsid w:val="002B0448"/>
    <w:rsid w:val="002B0757"/>
    <w:rsid w:val="002B0CAF"/>
    <w:rsid w:val="002B23F3"/>
    <w:rsid w:val="002B4FC7"/>
    <w:rsid w:val="002B50BC"/>
    <w:rsid w:val="002B5328"/>
    <w:rsid w:val="002B5812"/>
    <w:rsid w:val="002B73A5"/>
    <w:rsid w:val="002B7AE2"/>
    <w:rsid w:val="002C2A97"/>
    <w:rsid w:val="002C2F5B"/>
    <w:rsid w:val="002C3402"/>
    <w:rsid w:val="002C4601"/>
    <w:rsid w:val="002C54E9"/>
    <w:rsid w:val="002C5AA0"/>
    <w:rsid w:val="002C6027"/>
    <w:rsid w:val="002C6A13"/>
    <w:rsid w:val="002C7C82"/>
    <w:rsid w:val="002D1173"/>
    <w:rsid w:val="002D1236"/>
    <w:rsid w:val="002D17C6"/>
    <w:rsid w:val="002D1EF8"/>
    <w:rsid w:val="002D2138"/>
    <w:rsid w:val="002D24DF"/>
    <w:rsid w:val="002D33D1"/>
    <w:rsid w:val="002D3803"/>
    <w:rsid w:val="002D42C0"/>
    <w:rsid w:val="002D4649"/>
    <w:rsid w:val="002D4E46"/>
    <w:rsid w:val="002D7A99"/>
    <w:rsid w:val="002D7EED"/>
    <w:rsid w:val="002E0AF5"/>
    <w:rsid w:val="002E182F"/>
    <w:rsid w:val="002E1D94"/>
    <w:rsid w:val="002E4324"/>
    <w:rsid w:val="002E4327"/>
    <w:rsid w:val="002E6375"/>
    <w:rsid w:val="002E77E7"/>
    <w:rsid w:val="002E7893"/>
    <w:rsid w:val="002E7900"/>
    <w:rsid w:val="002E7CBA"/>
    <w:rsid w:val="002F006E"/>
    <w:rsid w:val="002F07F2"/>
    <w:rsid w:val="002F2C65"/>
    <w:rsid w:val="002F2D2D"/>
    <w:rsid w:val="002F2ED3"/>
    <w:rsid w:val="002F66AE"/>
    <w:rsid w:val="002F7ADD"/>
    <w:rsid w:val="002F7C64"/>
    <w:rsid w:val="002F7EA3"/>
    <w:rsid w:val="002F7F2C"/>
    <w:rsid w:val="00300E27"/>
    <w:rsid w:val="00301AD7"/>
    <w:rsid w:val="00303508"/>
    <w:rsid w:val="00303ECC"/>
    <w:rsid w:val="00304276"/>
    <w:rsid w:val="003049E7"/>
    <w:rsid w:val="00304C4D"/>
    <w:rsid w:val="00304F47"/>
    <w:rsid w:val="00305369"/>
    <w:rsid w:val="00305D19"/>
    <w:rsid w:val="00306ABD"/>
    <w:rsid w:val="003073EA"/>
    <w:rsid w:val="00307F49"/>
    <w:rsid w:val="0031027C"/>
    <w:rsid w:val="0031102D"/>
    <w:rsid w:val="0031127A"/>
    <w:rsid w:val="00311C8F"/>
    <w:rsid w:val="00312AAD"/>
    <w:rsid w:val="003134D0"/>
    <w:rsid w:val="003141BC"/>
    <w:rsid w:val="003151A0"/>
    <w:rsid w:val="003151C6"/>
    <w:rsid w:val="00315604"/>
    <w:rsid w:val="00315938"/>
    <w:rsid w:val="0031593A"/>
    <w:rsid w:val="00315DBC"/>
    <w:rsid w:val="00316117"/>
    <w:rsid w:val="00317893"/>
    <w:rsid w:val="00321326"/>
    <w:rsid w:val="00321ABA"/>
    <w:rsid w:val="003226FB"/>
    <w:rsid w:val="00322F69"/>
    <w:rsid w:val="00324D07"/>
    <w:rsid w:val="00324EF4"/>
    <w:rsid w:val="00325A35"/>
    <w:rsid w:val="00325ADF"/>
    <w:rsid w:val="00326A1A"/>
    <w:rsid w:val="00327CD1"/>
    <w:rsid w:val="003302D5"/>
    <w:rsid w:val="00331A6C"/>
    <w:rsid w:val="00331A6D"/>
    <w:rsid w:val="00331BDE"/>
    <w:rsid w:val="00331C8D"/>
    <w:rsid w:val="00331FA3"/>
    <w:rsid w:val="003324E9"/>
    <w:rsid w:val="00332B0A"/>
    <w:rsid w:val="00332FCD"/>
    <w:rsid w:val="003331AE"/>
    <w:rsid w:val="003356A1"/>
    <w:rsid w:val="00336C91"/>
    <w:rsid w:val="00340DB3"/>
    <w:rsid w:val="00342BEB"/>
    <w:rsid w:val="00343C09"/>
    <w:rsid w:val="0034565D"/>
    <w:rsid w:val="003467CF"/>
    <w:rsid w:val="00347A56"/>
    <w:rsid w:val="0035027D"/>
    <w:rsid w:val="00350A22"/>
    <w:rsid w:val="0035150A"/>
    <w:rsid w:val="00354A5C"/>
    <w:rsid w:val="00356500"/>
    <w:rsid w:val="00357040"/>
    <w:rsid w:val="00357593"/>
    <w:rsid w:val="00357AEC"/>
    <w:rsid w:val="00361920"/>
    <w:rsid w:val="00363BC4"/>
    <w:rsid w:val="0036736F"/>
    <w:rsid w:val="0036782E"/>
    <w:rsid w:val="00367D44"/>
    <w:rsid w:val="00367E7A"/>
    <w:rsid w:val="00370478"/>
    <w:rsid w:val="003709B6"/>
    <w:rsid w:val="00370D17"/>
    <w:rsid w:val="003719AA"/>
    <w:rsid w:val="00371BD7"/>
    <w:rsid w:val="0037228E"/>
    <w:rsid w:val="003725F3"/>
    <w:rsid w:val="003729A4"/>
    <w:rsid w:val="00373211"/>
    <w:rsid w:val="00373B22"/>
    <w:rsid w:val="00373C57"/>
    <w:rsid w:val="00374923"/>
    <w:rsid w:val="00375505"/>
    <w:rsid w:val="003765A1"/>
    <w:rsid w:val="00377618"/>
    <w:rsid w:val="00377C6B"/>
    <w:rsid w:val="00381A97"/>
    <w:rsid w:val="003821CE"/>
    <w:rsid w:val="00382BAE"/>
    <w:rsid w:val="003833EE"/>
    <w:rsid w:val="00383687"/>
    <w:rsid w:val="00384F9F"/>
    <w:rsid w:val="00385ACE"/>
    <w:rsid w:val="00390128"/>
    <w:rsid w:val="00391B34"/>
    <w:rsid w:val="00393254"/>
    <w:rsid w:val="003939D7"/>
    <w:rsid w:val="003944A6"/>
    <w:rsid w:val="00394C98"/>
    <w:rsid w:val="00394D44"/>
    <w:rsid w:val="00395C0C"/>
    <w:rsid w:val="00397002"/>
    <w:rsid w:val="00397EED"/>
    <w:rsid w:val="003A234A"/>
    <w:rsid w:val="003A2558"/>
    <w:rsid w:val="003A4383"/>
    <w:rsid w:val="003A55DC"/>
    <w:rsid w:val="003A621E"/>
    <w:rsid w:val="003A7C69"/>
    <w:rsid w:val="003B0F7E"/>
    <w:rsid w:val="003B2335"/>
    <w:rsid w:val="003B290C"/>
    <w:rsid w:val="003B2A60"/>
    <w:rsid w:val="003B2C30"/>
    <w:rsid w:val="003B35CF"/>
    <w:rsid w:val="003B592A"/>
    <w:rsid w:val="003B5C45"/>
    <w:rsid w:val="003B64AD"/>
    <w:rsid w:val="003B6F28"/>
    <w:rsid w:val="003C0989"/>
    <w:rsid w:val="003C1EC9"/>
    <w:rsid w:val="003C2F8E"/>
    <w:rsid w:val="003C3569"/>
    <w:rsid w:val="003C36E2"/>
    <w:rsid w:val="003C4266"/>
    <w:rsid w:val="003C4892"/>
    <w:rsid w:val="003C6544"/>
    <w:rsid w:val="003C68BA"/>
    <w:rsid w:val="003D07EA"/>
    <w:rsid w:val="003D0ECA"/>
    <w:rsid w:val="003D1778"/>
    <w:rsid w:val="003D1DBC"/>
    <w:rsid w:val="003D49FA"/>
    <w:rsid w:val="003D4B49"/>
    <w:rsid w:val="003D505F"/>
    <w:rsid w:val="003D69F0"/>
    <w:rsid w:val="003D6B41"/>
    <w:rsid w:val="003E0744"/>
    <w:rsid w:val="003E0DCB"/>
    <w:rsid w:val="003E14B7"/>
    <w:rsid w:val="003E18C1"/>
    <w:rsid w:val="003E1A29"/>
    <w:rsid w:val="003E22A7"/>
    <w:rsid w:val="003E377A"/>
    <w:rsid w:val="003E3C7E"/>
    <w:rsid w:val="003E4824"/>
    <w:rsid w:val="003E6DF7"/>
    <w:rsid w:val="003E6F67"/>
    <w:rsid w:val="003E6FFA"/>
    <w:rsid w:val="003F06B6"/>
    <w:rsid w:val="003F1726"/>
    <w:rsid w:val="003F1D10"/>
    <w:rsid w:val="003F42A9"/>
    <w:rsid w:val="003F4788"/>
    <w:rsid w:val="003F60EF"/>
    <w:rsid w:val="003F6C31"/>
    <w:rsid w:val="00400022"/>
    <w:rsid w:val="0040024E"/>
    <w:rsid w:val="0040430A"/>
    <w:rsid w:val="00404416"/>
    <w:rsid w:val="00404448"/>
    <w:rsid w:val="00404869"/>
    <w:rsid w:val="00405046"/>
    <w:rsid w:val="0040532F"/>
    <w:rsid w:val="00407010"/>
    <w:rsid w:val="0041203E"/>
    <w:rsid w:val="004126B1"/>
    <w:rsid w:val="0041331C"/>
    <w:rsid w:val="00414892"/>
    <w:rsid w:val="00414B07"/>
    <w:rsid w:val="00414B36"/>
    <w:rsid w:val="004152C8"/>
    <w:rsid w:val="004154B1"/>
    <w:rsid w:val="004200EF"/>
    <w:rsid w:val="004202CB"/>
    <w:rsid w:val="00420D88"/>
    <w:rsid w:val="00422A46"/>
    <w:rsid w:val="00422AFF"/>
    <w:rsid w:val="00423925"/>
    <w:rsid w:val="00423CBE"/>
    <w:rsid w:val="0042433C"/>
    <w:rsid w:val="00424AD0"/>
    <w:rsid w:val="0042604A"/>
    <w:rsid w:val="00426748"/>
    <w:rsid w:val="00426CB8"/>
    <w:rsid w:val="00427653"/>
    <w:rsid w:val="0043087C"/>
    <w:rsid w:val="00431374"/>
    <w:rsid w:val="00431EA1"/>
    <w:rsid w:val="00432182"/>
    <w:rsid w:val="00432AE1"/>
    <w:rsid w:val="00432AE4"/>
    <w:rsid w:val="00432EB9"/>
    <w:rsid w:val="00434704"/>
    <w:rsid w:val="00435A00"/>
    <w:rsid w:val="00436905"/>
    <w:rsid w:val="0043763F"/>
    <w:rsid w:val="00441548"/>
    <w:rsid w:val="00441640"/>
    <w:rsid w:val="004418C9"/>
    <w:rsid w:val="004435D8"/>
    <w:rsid w:val="00443C00"/>
    <w:rsid w:val="00443FF3"/>
    <w:rsid w:val="004447B0"/>
    <w:rsid w:val="004450A2"/>
    <w:rsid w:val="00445B4A"/>
    <w:rsid w:val="00446E63"/>
    <w:rsid w:val="00447786"/>
    <w:rsid w:val="00447C65"/>
    <w:rsid w:val="004500B2"/>
    <w:rsid w:val="004502E3"/>
    <w:rsid w:val="00450B93"/>
    <w:rsid w:val="0045115D"/>
    <w:rsid w:val="00451901"/>
    <w:rsid w:val="0045289A"/>
    <w:rsid w:val="00454BBD"/>
    <w:rsid w:val="004567B6"/>
    <w:rsid w:val="00456B07"/>
    <w:rsid w:val="00461C12"/>
    <w:rsid w:val="00462855"/>
    <w:rsid w:val="00463764"/>
    <w:rsid w:val="00465838"/>
    <w:rsid w:val="00465E17"/>
    <w:rsid w:val="004666D6"/>
    <w:rsid w:val="00466ADC"/>
    <w:rsid w:val="004674E0"/>
    <w:rsid w:val="00470163"/>
    <w:rsid w:val="004705B5"/>
    <w:rsid w:val="004708DF"/>
    <w:rsid w:val="00470DB6"/>
    <w:rsid w:val="0047189E"/>
    <w:rsid w:val="00471D12"/>
    <w:rsid w:val="00471D92"/>
    <w:rsid w:val="00471DAC"/>
    <w:rsid w:val="00472D67"/>
    <w:rsid w:val="00472DB9"/>
    <w:rsid w:val="00472EDD"/>
    <w:rsid w:val="0047310F"/>
    <w:rsid w:val="0047335E"/>
    <w:rsid w:val="004740C1"/>
    <w:rsid w:val="00474724"/>
    <w:rsid w:val="0047644F"/>
    <w:rsid w:val="00476560"/>
    <w:rsid w:val="0047668E"/>
    <w:rsid w:val="0048150C"/>
    <w:rsid w:val="00481A15"/>
    <w:rsid w:val="00481F3F"/>
    <w:rsid w:val="00483404"/>
    <w:rsid w:val="00484193"/>
    <w:rsid w:val="00484377"/>
    <w:rsid w:val="00486A69"/>
    <w:rsid w:val="00487558"/>
    <w:rsid w:val="00491C45"/>
    <w:rsid w:val="00492451"/>
    <w:rsid w:val="00492573"/>
    <w:rsid w:val="00492AF8"/>
    <w:rsid w:val="0049451F"/>
    <w:rsid w:val="00494A28"/>
    <w:rsid w:val="00494AF8"/>
    <w:rsid w:val="00495E3C"/>
    <w:rsid w:val="00496707"/>
    <w:rsid w:val="00496A3D"/>
    <w:rsid w:val="0049700D"/>
    <w:rsid w:val="004A0705"/>
    <w:rsid w:val="004A0DFE"/>
    <w:rsid w:val="004A19BC"/>
    <w:rsid w:val="004A2D87"/>
    <w:rsid w:val="004A49C0"/>
    <w:rsid w:val="004A5109"/>
    <w:rsid w:val="004A686B"/>
    <w:rsid w:val="004A6CF4"/>
    <w:rsid w:val="004A700F"/>
    <w:rsid w:val="004B0A6E"/>
    <w:rsid w:val="004B0F99"/>
    <w:rsid w:val="004B29F6"/>
    <w:rsid w:val="004B2E95"/>
    <w:rsid w:val="004B3A71"/>
    <w:rsid w:val="004B3CD5"/>
    <w:rsid w:val="004B6963"/>
    <w:rsid w:val="004B6CB6"/>
    <w:rsid w:val="004C0152"/>
    <w:rsid w:val="004C07A7"/>
    <w:rsid w:val="004C11A9"/>
    <w:rsid w:val="004C173F"/>
    <w:rsid w:val="004C31AC"/>
    <w:rsid w:val="004C32C4"/>
    <w:rsid w:val="004C368B"/>
    <w:rsid w:val="004C36AE"/>
    <w:rsid w:val="004C378C"/>
    <w:rsid w:val="004C3810"/>
    <w:rsid w:val="004C3E78"/>
    <w:rsid w:val="004C4A83"/>
    <w:rsid w:val="004C50FB"/>
    <w:rsid w:val="004C589B"/>
    <w:rsid w:val="004C61F7"/>
    <w:rsid w:val="004C737B"/>
    <w:rsid w:val="004D1FA1"/>
    <w:rsid w:val="004D4F5A"/>
    <w:rsid w:val="004D4F93"/>
    <w:rsid w:val="004D5500"/>
    <w:rsid w:val="004D5894"/>
    <w:rsid w:val="004D58DD"/>
    <w:rsid w:val="004D5AED"/>
    <w:rsid w:val="004D611D"/>
    <w:rsid w:val="004D62ED"/>
    <w:rsid w:val="004D64FF"/>
    <w:rsid w:val="004D6E41"/>
    <w:rsid w:val="004D6E81"/>
    <w:rsid w:val="004D7781"/>
    <w:rsid w:val="004E0D49"/>
    <w:rsid w:val="004E0F29"/>
    <w:rsid w:val="004E2241"/>
    <w:rsid w:val="004E2C72"/>
    <w:rsid w:val="004E3AE6"/>
    <w:rsid w:val="004E4C1E"/>
    <w:rsid w:val="004E5528"/>
    <w:rsid w:val="004E6397"/>
    <w:rsid w:val="004E6AA5"/>
    <w:rsid w:val="004E7E18"/>
    <w:rsid w:val="004F03B7"/>
    <w:rsid w:val="004F0435"/>
    <w:rsid w:val="004F09BB"/>
    <w:rsid w:val="004F2AAB"/>
    <w:rsid w:val="004F2DE3"/>
    <w:rsid w:val="004F346E"/>
    <w:rsid w:val="004F4432"/>
    <w:rsid w:val="004F4650"/>
    <w:rsid w:val="004F4DED"/>
    <w:rsid w:val="004F50D4"/>
    <w:rsid w:val="004F5216"/>
    <w:rsid w:val="004F5E2C"/>
    <w:rsid w:val="004F73AF"/>
    <w:rsid w:val="00500703"/>
    <w:rsid w:val="00500F79"/>
    <w:rsid w:val="00502490"/>
    <w:rsid w:val="005041E7"/>
    <w:rsid w:val="00504482"/>
    <w:rsid w:val="00506FBE"/>
    <w:rsid w:val="00507EE5"/>
    <w:rsid w:val="0051007A"/>
    <w:rsid w:val="00512147"/>
    <w:rsid w:val="00512BC3"/>
    <w:rsid w:val="00513127"/>
    <w:rsid w:val="00513620"/>
    <w:rsid w:val="0051391D"/>
    <w:rsid w:val="0051404F"/>
    <w:rsid w:val="005143D2"/>
    <w:rsid w:val="0051476C"/>
    <w:rsid w:val="00514784"/>
    <w:rsid w:val="00514D48"/>
    <w:rsid w:val="005151E0"/>
    <w:rsid w:val="00515252"/>
    <w:rsid w:val="00515896"/>
    <w:rsid w:val="00516131"/>
    <w:rsid w:val="0052040C"/>
    <w:rsid w:val="00521BE9"/>
    <w:rsid w:val="00521CB7"/>
    <w:rsid w:val="00522523"/>
    <w:rsid w:val="0052306D"/>
    <w:rsid w:val="00524287"/>
    <w:rsid w:val="0052470B"/>
    <w:rsid w:val="00525067"/>
    <w:rsid w:val="00525528"/>
    <w:rsid w:val="005257AE"/>
    <w:rsid w:val="005259FF"/>
    <w:rsid w:val="00525FF3"/>
    <w:rsid w:val="0052603C"/>
    <w:rsid w:val="00526482"/>
    <w:rsid w:val="005264AA"/>
    <w:rsid w:val="00526A75"/>
    <w:rsid w:val="00527E7E"/>
    <w:rsid w:val="00530079"/>
    <w:rsid w:val="005300C0"/>
    <w:rsid w:val="00530EEF"/>
    <w:rsid w:val="00531E34"/>
    <w:rsid w:val="00532600"/>
    <w:rsid w:val="00532DDE"/>
    <w:rsid w:val="0053340D"/>
    <w:rsid w:val="005344C3"/>
    <w:rsid w:val="00536D7B"/>
    <w:rsid w:val="0054095A"/>
    <w:rsid w:val="00540F2A"/>
    <w:rsid w:val="00541450"/>
    <w:rsid w:val="005421DC"/>
    <w:rsid w:val="0054259B"/>
    <w:rsid w:val="00542693"/>
    <w:rsid w:val="005434D9"/>
    <w:rsid w:val="00544A2A"/>
    <w:rsid w:val="00545431"/>
    <w:rsid w:val="00546601"/>
    <w:rsid w:val="00547F0F"/>
    <w:rsid w:val="005503AD"/>
    <w:rsid w:val="00550686"/>
    <w:rsid w:val="00551A5E"/>
    <w:rsid w:val="00552806"/>
    <w:rsid w:val="00552C07"/>
    <w:rsid w:val="005538A1"/>
    <w:rsid w:val="00553FBB"/>
    <w:rsid w:val="005546D8"/>
    <w:rsid w:val="00554C14"/>
    <w:rsid w:val="00554C78"/>
    <w:rsid w:val="005552D1"/>
    <w:rsid w:val="005565C9"/>
    <w:rsid w:val="00556A34"/>
    <w:rsid w:val="005578D8"/>
    <w:rsid w:val="005610F7"/>
    <w:rsid w:val="00561712"/>
    <w:rsid w:val="00563094"/>
    <w:rsid w:val="00563908"/>
    <w:rsid w:val="00565332"/>
    <w:rsid w:val="00565612"/>
    <w:rsid w:val="00565D26"/>
    <w:rsid w:val="005678FB"/>
    <w:rsid w:val="00567FAC"/>
    <w:rsid w:val="00570117"/>
    <w:rsid w:val="00571036"/>
    <w:rsid w:val="00571AD1"/>
    <w:rsid w:val="00572BD4"/>
    <w:rsid w:val="00572F0B"/>
    <w:rsid w:val="00573301"/>
    <w:rsid w:val="005745D0"/>
    <w:rsid w:val="00574A99"/>
    <w:rsid w:val="00574AB5"/>
    <w:rsid w:val="00574EDD"/>
    <w:rsid w:val="00575714"/>
    <w:rsid w:val="00575B60"/>
    <w:rsid w:val="0057627B"/>
    <w:rsid w:val="005766D9"/>
    <w:rsid w:val="00577AB9"/>
    <w:rsid w:val="005808CA"/>
    <w:rsid w:val="00584341"/>
    <w:rsid w:val="00585011"/>
    <w:rsid w:val="00585FBA"/>
    <w:rsid w:val="005860AC"/>
    <w:rsid w:val="005861F8"/>
    <w:rsid w:val="005865C7"/>
    <w:rsid w:val="0058745F"/>
    <w:rsid w:val="0059022D"/>
    <w:rsid w:val="00591028"/>
    <w:rsid w:val="005911D8"/>
    <w:rsid w:val="005916D6"/>
    <w:rsid w:val="00591E7E"/>
    <w:rsid w:val="00592E9F"/>
    <w:rsid w:val="00593F6B"/>
    <w:rsid w:val="00595AF6"/>
    <w:rsid w:val="005960F0"/>
    <w:rsid w:val="005A0EA7"/>
    <w:rsid w:val="005A1F70"/>
    <w:rsid w:val="005A36A4"/>
    <w:rsid w:val="005A498E"/>
    <w:rsid w:val="005A4D8C"/>
    <w:rsid w:val="005A51EB"/>
    <w:rsid w:val="005A54A4"/>
    <w:rsid w:val="005A5A24"/>
    <w:rsid w:val="005A7F1C"/>
    <w:rsid w:val="005B01EF"/>
    <w:rsid w:val="005B05C6"/>
    <w:rsid w:val="005B0794"/>
    <w:rsid w:val="005B12CC"/>
    <w:rsid w:val="005B1C20"/>
    <w:rsid w:val="005B2D4C"/>
    <w:rsid w:val="005B2FE8"/>
    <w:rsid w:val="005B3539"/>
    <w:rsid w:val="005B3B02"/>
    <w:rsid w:val="005B43AD"/>
    <w:rsid w:val="005B49DB"/>
    <w:rsid w:val="005B4C5B"/>
    <w:rsid w:val="005B6BBD"/>
    <w:rsid w:val="005B7710"/>
    <w:rsid w:val="005B7BFC"/>
    <w:rsid w:val="005C0412"/>
    <w:rsid w:val="005C1E89"/>
    <w:rsid w:val="005C2E31"/>
    <w:rsid w:val="005C4185"/>
    <w:rsid w:val="005C5E83"/>
    <w:rsid w:val="005C6032"/>
    <w:rsid w:val="005C62FC"/>
    <w:rsid w:val="005D0771"/>
    <w:rsid w:val="005D0C12"/>
    <w:rsid w:val="005D0C20"/>
    <w:rsid w:val="005D0DD1"/>
    <w:rsid w:val="005D2329"/>
    <w:rsid w:val="005D28A7"/>
    <w:rsid w:val="005D3CC3"/>
    <w:rsid w:val="005D3FF5"/>
    <w:rsid w:val="005D4B9C"/>
    <w:rsid w:val="005D5D8D"/>
    <w:rsid w:val="005D723D"/>
    <w:rsid w:val="005D7EF2"/>
    <w:rsid w:val="005E2325"/>
    <w:rsid w:val="005E23AE"/>
    <w:rsid w:val="005E2A4A"/>
    <w:rsid w:val="005E313E"/>
    <w:rsid w:val="005E4D4D"/>
    <w:rsid w:val="005E6C57"/>
    <w:rsid w:val="005E6D09"/>
    <w:rsid w:val="005E7641"/>
    <w:rsid w:val="005E7A1F"/>
    <w:rsid w:val="005E7C76"/>
    <w:rsid w:val="005F000A"/>
    <w:rsid w:val="005F0FA8"/>
    <w:rsid w:val="005F1AA3"/>
    <w:rsid w:val="005F388F"/>
    <w:rsid w:val="005F44C7"/>
    <w:rsid w:val="005F4660"/>
    <w:rsid w:val="005F613D"/>
    <w:rsid w:val="005F6311"/>
    <w:rsid w:val="005F6632"/>
    <w:rsid w:val="005F6DE9"/>
    <w:rsid w:val="0060068D"/>
    <w:rsid w:val="00602DB5"/>
    <w:rsid w:val="0060379E"/>
    <w:rsid w:val="006039AB"/>
    <w:rsid w:val="00603FBC"/>
    <w:rsid w:val="0060412A"/>
    <w:rsid w:val="006041DB"/>
    <w:rsid w:val="00604249"/>
    <w:rsid w:val="00605AA4"/>
    <w:rsid w:val="006064B1"/>
    <w:rsid w:val="00606908"/>
    <w:rsid w:val="006079F5"/>
    <w:rsid w:val="00610BEB"/>
    <w:rsid w:val="00611727"/>
    <w:rsid w:val="0061256E"/>
    <w:rsid w:val="00612708"/>
    <w:rsid w:val="006133A4"/>
    <w:rsid w:val="006135C8"/>
    <w:rsid w:val="00613D60"/>
    <w:rsid w:val="0061418A"/>
    <w:rsid w:val="00614E31"/>
    <w:rsid w:val="00615133"/>
    <w:rsid w:val="00615E2B"/>
    <w:rsid w:val="0061702C"/>
    <w:rsid w:val="006175EA"/>
    <w:rsid w:val="00620216"/>
    <w:rsid w:val="00620619"/>
    <w:rsid w:val="0062075F"/>
    <w:rsid w:val="00621384"/>
    <w:rsid w:val="00621594"/>
    <w:rsid w:val="00621853"/>
    <w:rsid w:val="00621FD2"/>
    <w:rsid w:val="00623101"/>
    <w:rsid w:val="00623264"/>
    <w:rsid w:val="00623453"/>
    <w:rsid w:val="00624992"/>
    <w:rsid w:val="00624A2C"/>
    <w:rsid w:val="00624B30"/>
    <w:rsid w:val="006250E8"/>
    <w:rsid w:val="006255EE"/>
    <w:rsid w:val="00625926"/>
    <w:rsid w:val="00626428"/>
    <w:rsid w:val="00626A57"/>
    <w:rsid w:val="006305C9"/>
    <w:rsid w:val="00630AAB"/>
    <w:rsid w:val="00630BB3"/>
    <w:rsid w:val="0063311A"/>
    <w:rsid w:val="006333C4"/>
    <w:rsid w:val="00633E52"/>
    <w:rsid w:val="006344E0"/>
    <w:rsid w:val="0063466F"/>
    <w:rsid w:val="00635CF0"/>
    <w:rsid w:val="006365F9"/>
    <w:rsid w:val="0064038A"/>
    <w:rsid w:val="00640EB2"/>
    <w:rsid w:val="00641852"/>
    <w:rsid w:val="00642F34"/>
    <w:rsid w:val="00643E37"/>
    <w:rsid w:val="00644E53"/>
    <w:rsid w:val="00650180"/>
    <w:rsid w:val="006511AE"/>
    <w:rsid w:val="00651B49"/>
    <w:rsid w:val="00653061"/>
    <w:rsid w:val="006537C7"/>
    <w:rsid w:val="00653D30"/>
    <w:rsid w:val="00653FCB"/>
    <w:rsid w:val="00654993"/>
    <w:rsid w:val="00654E3B"/>
    <w:rsid w:val="00655193"/>
    <w:rsid w:val="00655CD7"/>
    <w:rsid w:val="00662BB0"/>
    <w:rsid w:val="0066393D"/>
    <w:rsid w:val="0066450F"/>
    <w:rsid w:val="00665245"/>
    <w:rsid w:val="006655F4"/>
    <w:rsid w:val="00666DD4"/>
    <w:rsid w:val="0066712D"/>
    <w:rsid w:val="0066719F"/>
    <w:rsid w:val="00667885"/>
    <w:rsid w:val="00670EDE"/>
    <w:rsid w:val="00671AE6"/>
    <w:rsid w:val="006738A3"/>
    <w:rsid w:val="00673E42"/>
    <w:rsid w:val="0067458C"/>
    <w:rsid w:val="00675898"/>
    <w:rsid w:val="00675A15"/>
    <w:rsid w:val="006766E4"/>
    <w:rsid w:val="00676BB6"/>
    <w:rsid w:val="00677555"/>
    <w:rsid w:val="00677B0C"/>
    <w:rsid w:val="00681D48"/>
    <w:rsid w:val="00684E2A"/>
    <w:rsid w:val="006852A8"/>
    <w:rsid w:val="006870BD"/>
    <w:rsid w:val="0068762D"/>
    <w:rsid w:val="00691BBC"/>
    <w:rsid w:val="00691D7D"/>
    <w:rsid w:val="00692237"/>
    <w:rsid w:val="0069387C"/>
    <w:rsid w:val="006946D0"/>
    <w:rsid w:val="00694E58"/>
    <w:rsid w:val="00695B30"/>
    <w:rsid w:val="00695CC8"/>
    <w:rsid w:val="00696E05"/>
    <w:rsid w:val="006A020D"/>
    <w:rsid w:val="006A0566"/>
    <w:rsid w:val="006A0DD6"/>
    <w:rsid w:val="006A105B"/>
    <w:rsid w:val="006A1213"/>
    <w:rsid w:val="006A5396"/>
    <w:rsid w:val="006A58BF"/>
    <w:rsid w:val="006A6579"/>
    <w:rsid w:val="006A6E46"/>
    <w:rsid w:val="006A6E7C"/>
    <w:rsid w:val="006A71AA"/>
    <w:rsid w:val="006A7667"/>
    <w:rsid w:val="006B020C"/>
    <w:rsid w:val="006B2116"/>
    <w:rsid w:val="006B241A"/>
    <w:rsid w:val="006B281A"/>
    <w:rsid w:val="006B283A"/>
    <w:rsid w:val="006B2DD7"/>
    <w:rsid w:val="006B3001"/>
    <w:rsid w:val="006B3450"/>
    <w:rsid w:val="006B4467"/>
    <w:rsid w:val="006B6CE6"/>
    <w:rsid w:val="006B6ED6"/>
    <w:rsid w:val="006C0244"/>
    <w:rsid w:val="006C0E8A"/>
    <w:rsid w:val="006C3D8A"/>
    <w:rsid w:val="006C4E67"/>
    <w:rsid w:val="006C5297"/>
    <w:rsid w:val="006C5831"/>
    <w:rsid w:val="006C5834"/>
    <w:rsid w:val="006C5D5A"/>
    <w:rsid w:val="006C6BD8"/>
    <w:rsid w:val="006D0386"/>
    <w:rsid w:val="006D1A01"/>
    <w:rsid w:val="006D1FF5"/>
    <w:rsid w:val="006D212F"/>
    <w:rsid w:val="006D21E7"/>
    <w:rsid w:val="006D2636"/>
    <w:rsid w:val="006D31CF"/>
    <w:rsid w:val="006D3A60"/>
    <w:rsid w:val="006D4A40"/>
    <w:rsid w:val="006D5A7E"/>
    <w:rsid w:val="006D5DBA"/>
    <w:rsid w:val="006D6476"/>
    <w:rsid w:val="006D7A70"/>
    <w:rsid w:val="006E1325"/>
    <w:rsid w:val="006E16A2"/>
    <w:rsid w:val="006E1B2A"/>
    <w:rsid w:val="006E1E3F"/>
    <w:rsid w:val="006E2BC6"/>
    <w:rsid w:val="006E35A7"/>
    <w:rsid w:val="006E395C"/>
    <w:rsid w:val="006E47F6"/>
    <w:rsid w:val="006E5A9E"/>
    <w:rsid w:val="006E749B"/>
    <w:rsid w:val="006E792A"/>
    <w:rsid w:val="006F0A46"/>
    <w:rsid w:val="006F2F2C"/>
    <w:rsid w:val="006F3CFE"/>
    <w:rsid w:val="006F45E7"/>
    <w:rsid w:val="006F4ED3"/>
    <w:rsid w:val="006F7699"/>
    <w:rsid w:val="006F7F8E"/>
    <w:rsid w:val="0070099F"/>
    <w:rsid w:val="00701190"/>
    <w:rsid w:val="00702886"/>
    <w:rsid w:val="00702FAF"/>
    <w:rsid w:val="00703A5D"/>
    <w:rsid w:val="007059C1"/>
    <w:rsid w:val="00705C04"/>
    <w:rsid w:val="00706DAA"/>
    <w:rsid w:val="007074B7"/>
    <w:rsid w:val="00711791"/>
    <w:rsid w:val="00712CEA"/>
    <w:rsid w:val="00713DB3"/>
    <w:rsid w:val="0071405D"/>
    <w:rsid w:val="0071431E"/>
    <w:rsid w:val="00714C77"/>
    <w:rsid w:val="00715367"/>
    <w:rsid w:val="00715C69"/>
    <w:rsid w:val="007168E6"/>
    <w:rsid w:val="007172A6"/>
    <w:rsid w:val="007172E7"/>
    <w:rsid w:val="007176C3"/>
    <w:rsid w:val="00721154"/>
    <w:rsid w:val="007230BB"/>
    <w:rsid w:val="00723E61"/>
    <w:rsid w:val="00725074"/>
    <w:rsid w:val="007255DF"/>
    <w:rsid w:val="00725B81"/>
    <w:rsid w:val="007265DA"/>
    <w:rsid w:val="00726954"/>
    <w:rsid w:val="00727855"/>
    <w:rsid w:val="00727E3F"/>
    <w:rsid w:val="00733507"/>
    <w:rsid w:val="007339AE"/>
    <w:rsid w:val="00736580"/>
    <w:rsid w:val="00740785"/>
    <w:rsid w:val="00740F7A"/>
    <w:rsid w:val="0074162B"/>
    <w:rsid w:val="0074262D"/>
    <w:rsid w:val="007435EF"/>
    <w:rsid w:val="007441A3"/>
    <w:rsid w:val="00744C50"/>
    <w:rsid w:val="00744DBD"/>
    <w:rsid w:val="00744EA2"/>
    <w:rsid w:val="00746441"/>
    <w:rsid w:val="00747363"/>
    <w:rsid w:val="00751B7A"/>
    <w:rsid w:val="00751F42"/>
    <w:rsid w:val="00752E42"/>
    <w:rsid w:val="00753DBF"/>
    <w:rsid w:val="00756E58"/>
    <w:rsid w:val="00760B6E"/>
    <w:rsid w:val="00762011"/>
    <w:rsid w:val="00762E96"/>
    <w:rsid w:val="00762FD6"/>
    <w:rsid w:val="00763B69"/>
    <w:rsid w:val="00763BA0"/>
    <w:rsid w:val="007640D8"/>
    <w:rsid w:val="0076413C"/>
    <w:rsid w:val="00765923"/>
    <w:rsid w:val="0076691F"/>
    <w:rsid w:val="00766B33"/>
    <w:rsid w:val="00767FB1"/>
    <w:rsid w:val="0077006A"/>
    <w:rsid w:val="0077045E"/>
    <w:rsid w:val="00770D1C"/>
    <w:rsid w:val="00770F58"/>
    <w:rsid w:val="00771970"/>
    <w:rsid w:val="00771A9B"/>
    <w:rsid w:val="0077453B"/>
    <w:rsid w:val="007747C9"/>
    <w:rsid w:val="00775CF4"/>
    <w:rsid w:val="00776456"/>
    <w:rsid w:val="00776C5E"/>
    <w:rsid w:val="00777213"/>
    <w:rsid w:val="007776F4"/>
    <w:rsid w:val="00777A19"/>
    <w:rsid w:val="00780B89"/>
    <w:rsid w:val="007827C8"/>
    <w:rsid w:val="00783DA3"/>
    <w:rsid w:val="00784EAE"/>
    <w:rsid w:val="00785ED6"/>
    <w:rsid w:val="00787D00"/>
    <w:rsid w:val="00791C1A"/>
    <w:rsid w:val="00792A30"/>
    <w:rsid w:val="007934F4"/>
    <w:rsid w:val="0079537A"/>
    <w:rsid w:val="007954D8"/>
    <w:rsid w:val="007957CB"/>
    <w:rsid w:val="00795F26"/>
    <w:rsid w:val="007964F0"/>
    <w:rsid w:val="00796694"/>
    <w:rsid w:val="007A0F99"/>
    <w:rsid w:val="007A1C55"/>
    <w:rsid w:val="007A25F0"/>
    <w:rsid w:val="007A28C0"/>
    <w:rsid w:val="007A3410"/>
    <w:rsid w:val="007A3792"/>
    <w:rsid w:val="007A385B"/>
    <w:rsid w:val="007A3BC0"/>
    <w:rsid w:val="007A3EFC"/>
    <w:rsid w:val="007A6157"/>
    <w:rsid w:val="007A789D"/>
    <w:rsid w:val="007A7FA0"/>
    <w:rsid w:val="007B144D"/>
    <w:rsid w:val="007B176D"/>
    <w:rsid w:val="007B2A52"/>
    <w:rsid w:val="007B3AD3"/>
    <w:rsid w:val="007B6053"/>
    <w:rsid w:val="007B648D"/>
    <w:rsid w:val="007B7E06"/>
    <w:rsid w:val="007C0A21"/>
    <w:rsid w:val="007C194C"/>
    <w:rsid w:val="007C349C"/>
    <w:rsid w:val="007C3835"/>
    <w:rsid w:val="007C3A6E"/>
    <w:rsid w:val="007C5788"/>
    <w:rsid w:val="007C5C00"/>
    <w:rsid w:val="007C61A5"/>
    <w:rsid w:val="007C702D"/>
    <w:rsid w:val="007C76DF"/>
    <w:rsid w:val="007C79AC"/>
    <w:rsid w:val="007C7F0F"/>
    <w:rsid w:val="007D002B"/>
    <w:rsid w:val="007D0045"/>
    <w:rsid w:val="007D1CD7"/>
    <w:rsid w:val="007D285D"/>
    <w:rsid w:val="007D29CC"/>
    <w:rsid w:val="007D2DDD"/>
    <w:rsid w:val="007D4575"/>
    <w:rsid w:val="007D4606"/>
    <w:rsid w:val="007D4DCF"/>
    <w:rsid w:val="007D68C5"/>
    <w:rsid w:val="007D6C38"/>
    <w:rsid w:val="007D77D9"/>
    <w:rsid w:val="007D7FE3"/>
    <w:rsid w:val="007E15CF"/>
    <w:rsid w:val="007E1BEE"/>
    <w:rsid w:val="007E1CA5"/>
    <w:rsid w:val="007E3DED"/>
    <w:rsid w:val="007E3F3D"/>
    <w:rsid w:val="007E448E"/>
    <w:rsid w:val="007E4D87"/>
    <w:rsid w:val="007E5042"/>
    <w:rsid w:val="007E5216"/>
    <w:rsid w:val="007E5CFB"/>
    <w:rsid w:val="007E65C3"/>
    <w:rsid w:val="007E74FF"/>
    <w:rsid w:val="007E7C15"/>
    <w:rsid w:val="007E7C9F"/>
    <w:rsid w:val="007E7E34"/>
    <w:rsid w:val="007F01EB"/>
    <w:rsid w:val="007F093C"/>
    <w:rsid w:val="007F108F"/>
    <w:rsid w:val="007F11B8"/>
    <w:rsid w:val="007F137B"/>
    <w:rsid w:val="007F1894"/>
    <w:rsid w:val="007F190D"/>
    <w:rsid w:val="007F3270"/>
    <w:rsid w:val="007F37BC"/>
    <w:rsid w:val="007F3DE1"/>
    <w:rsid w:val="007F43D5"/>
    <w:rsid w:val="007F4654"/>
    <w:rsid w:val="007F4DEF"/>
    <w:rsid w:val="007F55C4"/>
    <w:rsid w:val="007F5C78"/>
    <w:rsid w:val="007F5D13"/>
    <w:rsid w:val="007F5E50"/>
    <w:rsid w:val="007F5FBA"/>
    <w:rsid w:val="007F63AC"/>
    <w:rsid w:val="007F6566"/>
    <w:rsid w:val="007F69D2"/>
    <w:rsid w:val="007F7DA9"/>
    <w:rsid w:val="00802008"/>
    <w:rsid w:val="00802DD9"/>
    <w:rsid w:val="008030D6"/>
    <w:rsid w:val="008033D5"/>
    <w:rsid w:val="00803F14"/>
    <w:rsid w:val="00805877"/>
    <w:rsid w:val="00806346"/>
    <w:rsid w:val="00807CEC"/>
    <w:rsid w:val="0081052D"/>
    <w:rsid w:val="008105DE"/>
    <w:rsid w:val="00810689"/>
    <w:rsid w:val="008111E1"/>
    <w:rsid w:val="00811402"/>
    <w:rsid w:val="00811463"/>
    <w:rsid w:val="00811D4B"/>
    <w:rsid w:val="0081209E"/>
    <w:rsid w:val="00812438"/>
    <w:rsid w:val="00812AD7"/>
    <w:rsid w:val="0081370C"/>
    <w:rsid w:val="008146EE"/>
    <w:rsid w:val="0081476D"/>
    <w:rsid w:val="008157C2"/>
    <w:rsid w:val="00815B06"/>
    <w:rsid w:val="008160C1"/>
    <w:rsid w:val="008169E9"/>
    <w:rsid w:val="00820149"/>
    <w:rsid w:val="008204C7"/>
    <w:rsid w:val="00820D57"/>
    <w:rsid w:val="008211C5"/>
    <w:rsid w:val="008227BF"/>
    <w:rsid w:val="00823132"/>
    <w:rsid w:val="00823319"/>
    <w:rsid w:val="00824029"/>
    <w:rsid w:val="00824EE2"/>
    <w:rsid w:val="00824EF3"/>
    <w:rsid w:val="00825941"/>
    <w:rsid w:val="00826A17"/>
    <w:rsid w:val="00826BD1"/>
    <w:rsid w:val="0082765E"/>
    <w:rsid w:val="00827F3F"/>
    <w:rsid w:val="00830C60"/>
    <w:rsid w:val="00831792"/>
    <w:rsid w:val="008330E5"/>
    <w:rsid w:val="008350A8"/>
    <w:rsid w:val="008357C1"/>
    <w:rsid w:val="00835AC4"/>
    <w:rsid w:val="00836670"/>
    <w:rsid w:val="00836F02"/>
    <w:rsid w:val="00840421"/>
    <w:rsid w:val="008405E5"/>
    <w:rsid w:val="00840738"/>
    <w:rsid w:val="00840B1F"/>
    <w:rsid w:val="00841EF7"/>
    <w:rsid w:val="00843E03"/>
    <w:rsid w:val="00844686"/>
    <w:rsid w:val="00845C39"/>
    <w:rsid w:val="0084692A"/>
    <w:rsid w:val="00847016"/>
    <w:rsid w:val="008516CD"/>
    <w:rsid w:val="00851B08"/>
    <w:rsid w:val="00852294"/>
    <w:rsid w:val="00852534"/>
    <w:rsid w:val="008531F6"/>
    <w:rsid w:val="00853B79"/>
    <w:rsid w:val="008552BD"/>
    <w:rsid w:val="00855616"/>
    <w:rsid w:val="00855EC2"/>
    <w:rsid w:val="00857E5D"/>
    <w:rsid w:val="00857EAE"/>
    <w:rsid w:val="00860114"/>
    <w:rsid w:val="0086034B"/>
    <w:rsid w:val="008605CF"/>
    <w:rsid w:val="00862042"/>
    <w:rsid w:val="00862078"/>
    <w:rsid w:val="008626B2"/>
    <w:rsid w:val="00862919"/>
    <w:rsid w:val="00863287"/>
    <w:rsid w:val="00863C24"/>
    <w:rsid w:val="00863DCA"/>
    <w:rsid w:val="008641B8"/>
    <w:rsid w:val="0086483E"/>
    <w:rsid w:val="008649E8"/>
    <w:rsid w:val="00865079"/>
    <w:rsid w:val="0086598A"/>
    <w:rsid w:val="00866006"/>
    <w:rsid w:val="00866674"/>
    <w:rsid w:val="00867B87"/>
    <w:rsid w:val="00871C7C"/>
    <w:rsid w:val="00872C46"/>
    <w:rsid w:val="00872EC9"/>
    <w:rsid w:val="00875B91"/>
    <w:rsid w:val="0087633F"/>
    <w:rsid w:val="00876D15"/>
    <w:rsid w:val="0087716C"/>
    <w:rsid w:val="00880989"/>
    <w:rsid w:val="00880BD5"/>
    <w:rsid w:val="00881A0B"/>
    <w:rsid w:val="00881E70"/>
    <w:rsid w:val="00882C65"/>
    <w:rsid w:val="00883B50"/>
    <w:rsid w:val="008849A0"/>
    <w:rsid w:val="00884E27"/>
    <w:rsid w:val="0088528D"/>
    <w:rsid w:val="0088689B"/>
    <w:rsid w:val="00887D80"/>
    <w:rsid w:val="00887E9C"/>
    <w:rsid w:val="008909A3"/>
    <w:rsid w:val="0089158C"/>
    <w:rsid w:val="0089315F"/>
    <w:rsid w:val="00893CA0"/>
    <w:rsid w:val="00893D71"/>
    <w:rsid w:val="008950A5"/>
    <w:rsid w:val="00895C69"/>
    <w:rsid w:val="00897F6A"/>
    <w:rsid w:val="008A0A32"/>
    <w:rsid w:val="008A1D31"/>
    <w:rsid w:val="008A2750"/>
    <w:rsid w:val="008A4BAC"/>
    <w:rsid w:val="008A4C27"/>
    <w:rsid w:val="008A515A"/>
    <w:rsid w:val="008A570A"/>
    <w:rsid w:val="008A5D5B"/>
    <w:rsid w:val="008A65CA"/>
    <w:rsid w:val="008A6AE4"/>
    <w:rsid w:val="008A6BAC"/>
    <w:rsid w:val="008A77BE"/>
    <w:rsid w:val="008B00FA"/>
    <w:rsid w:val="008B0556"/>
    <w:rsid w:val="008B1635"/>
    <w:rsid w:val="008B1AAB"/>
    <w:rsid w:val="008B1AB5"/>
    <w:rsid w:val="008B1EEB"/>
    <w:rsid w:val="008B295A"/>
    <w:rsid w:val="008B2AE5"/>
    <w:rsid w:val="008B2BA0"/>
    <w:rsid w:val="008B44EE"/>
    <w:rsid w:val="008B52F5"/>
    <w:rsid w:val="008C0359"/>
    <w:rsid w:val="008C0F29"/>
    <w:rsid w:val="008C2539"/>
    <w:rsid w:val="008C33AB"/>
    <w:rsid w:val="008C3B31"/>
    <w:rsid w:val="008C4BC6"/>
    <w:rsid w:val="008C5EBA"/>
    <w:rsid w:val="008C5F71"/>
    <w:rsid w:val="008C70CA"/>
    <w:rsid w:val="008D271D"/>
    <w:rsid w:val="008D4D67"/>
    <w:rsid w:val="008D4E83"/>
    <w:rsid w:val="008D5872"/>
    <w:rsid w:val="008D5C5E"/>
    <w:rsid w:val="008D5C7E"/>
    <w:rsid w:val="008D6B5F"/>
    <w:rsid w:val="008D70D7"/>
    <w:rsid w:val="008E070E"/>
    <w:rsid w:val="008E17A1"/>
    <w:rsid w:val="008E1BF9"/>
    <w:rsid w:val="008E1D28"/>
    <w:rsid w:val="008E20B6"/>
    <w:rsid w:val="008E2126"/>
    <w:rsid w:val="008E2233"/>
    <w:rsid w:val="008E393B"/>
    <w:rsid w:val="008E3E4A"/>
    <w:rsid w:val="008E49DC"/>
    <w:rsid w:val="008E4CBD"/>
    <w:rsid w:val="008E4CCE"/>
    <w:rsid w:val="008E6333"/>
    <w:rsid w:val="008E71E1"/>
    <w:rsid w:val="008E7C39"/>
    <w:rsid w:val="008F0AEE"/>
    <w:rsid w:val="008F2929"/>
    <w:rsid w:val="008F2E20"/>
    <w:rsid w:val="008F37E0"/>
    <w:rsid w:val="008F514E"/>
    <w:rsid w:val="008F7347"/>
    <w:rsid w:val="008F7705"/>
    <w:rsid w:val="009005D6"/>
    <w:rsid w:val="00900629"/>
    <w:rsid w:val="009006FF"/>
    <w:rsid w:val="00900BC7"/>
    <w:rsid w:val="00903089"/>
    <w:rsid w:val="00903289"/>
    <w:rsid w:val="009034B6"/>
    <w:rsid w:val="009038F0"/>
    <w:rsid w:val="009043C0"/>
    <w:rsid w:val="00904B4D"/>
    <w:rsid w:val="00904F21"/>
    <w:rsid w:val="00905251"/>
    <w:rsid w:val="00905356"/>
    <w:rsid w:val="0090581C"/>
    <w:rsid w:val="0090617D"/>
    <w:rsid w:val="00907CC4"/>
    <w:rsid w:val="009104A9"/>
    <w:rsid w:val="009105B9"/>
    <w:rsid w:val="009106BD"/>
    <w:rsid w:val="0091073C"/>
    <w:rsid w:val="00910A2B"/>
    <w:rsid w:val="00910A53"/>
    <w:rsid w:val="0091188F"/>
    <w:rsid w:val="00914223"/>
    <w:rsid w:val="00914D07"/>
    <w:rsid w:val="00915F6D"/>
    <w:rsid w:val="0091644F"/>
    <w:rsid w:val="00920E12"/>
    <w:rsid w:val="00922706"/>
    <w:rsid w:val="009240E5"/>
    <w:rsid w:val="00924AB1"/>
    <w:rsid w:val="00925929"/>
    <w:rsid w:val="00926B19"/>
    <w:rsid w:val="00930463"/>
    <w:rsid w:val="009305A7"/>
    <w:rsid w:val="00932E7C"/>
    <w:rsid w:val="0093441C"/>
    <w:rsid w:val="00936B90"/>
    <w:rsid w:val="0093737F"/>
    <w:rsid w:val="00937B5F"/>
    <w:rsid w:val="009402A9"/>
    <w:rsid w:val="00941924"/>
    <w:rsid w:val="009444DF"/>
    <w:rsid w:val="009447E7"/>
    <w:rsid w:val="00946722"/>
    <w:rsid w:val="00946BEE"/>
    <w:rsid w:val="009479A5"/>
    <w:rsid w:val="0095141C"/>
    <w:rsid w:val="00951AAE"/>
    <w:rsid w:val="00951C23"/>
    <w:rsid w:val="009524F6"/>
    <w:rsid w:val="00952BBE"/>
    <w:rsid w:val="00952BFF"/>
    <w:rsid w:val="009532AE"/>
    <w:rsid w:val="00954639"/>
    <w:rsid w:val="0095640F"/>
    <w:rsid w:val="00956E57"/>
    <w:rsid w:val="00957F0B"/>
    <w:rsid w:val="00960693"/>
    <w:rsid w:val="009635A2"/>
    <w:rsid w:val="00963DEF"/>
    <w:rsid w:val="009644CE"/>
    <w:rsid w:val="0096492E"/>
    <w:rsid w:val="00965008"/>
    <w:rsid w:val="009658EA"/>
    <w:rsid w:val="009661D1"/>
    <w:rsid w:val="00966319"/>
    <w:rsid w:val="00966D8B"/>
    <w:rsid w:val="009675CC"/>
    <w:rsid w:val="009676A7"/>
    <w:rsid w:val="009679FE"/>
    <w:rsid w:val="009718EC"/>
    <w:rsid w:val="00972731"/>
    <w:rsid w:val="009728BF"/>
    <w:rsid w:val="0097369B"/>
    <w:rsid w:val="00974443"/>
    <w:rsid w:val="00975551"/>
    <w:rsid w:val="009757FE"/>
    <w:rsid w:val="00976039"/>
    <w:rsid w:val="00976A11"/>
    <w:rsid w:val="00982FCE"/>
    <w:rsid w:val="009834A8"/>
    <w:rsid w:val="009836FC"/>
    <w:rsid w:val="009844BA"/>
    <w:rsid w:val="00984786"/>
    <w:rsid w:val="00985AFF"/>
    <w:rsid w:val="00987683"/>
    <w:rsid w:val="00987B02"/>
    <w:rsid w:val="009907C5"/>
    <w:rsid w:val="009916C2"/>
    <w:rsid w:val="0099336A"/>
    <w:rsid w:val="009934FB"/>
    <w:rsid w:val="009937C1"/>
    <w:rsid w:val="00993FE9"/>
    <w:rsid w:val="00995763"/>
    <w:rsid w:val="009A0464"/>
    <w:rsid w:val="009A057A"/>
    <w:rsid w:val="009A0DB1"/>
    <w:rsid w:val="009A1F7B"/>
    <w:rsid w:val="009A45DE"/>
    <w:rsid w:val="009A4698"/>
    <w:rsid w:val="009A4B22"/>
    <w:rsid w:val="009A5AE2"/>
    <w:rsid w:val="009A7669"/>
    <w:rsid w:val="009A78CC"/>
    <w:rsid w:val="009A7E35"/>
    <w:rsid w:val="009B02D1"/>
    <w:rsid w:val="009B0BEF"/>
    <w:rsid w:val="009B1FA8"/>
    <w:rsid w:val="009B498D"/>
    <w:rsid w:val="009B4FAD"/>
    <w:rsid w:val="009B5034"/>
    <w:rsid w:val="009B6411"/>
    <w:rsid w:val="009B7D1E"/>
    <w:rsid w:val="009C017A"/>
    <w:rsid w:val="009C09E5"/>
    <w:rsid w:val="009C4359"/>
    <w:rsid w:val="009C54ED"/>
    <w:rsid w:val="009C622A"/>
    <w:rsid w:val="009D0C7E"/>
    <w:rsid w:val="009D187F"/>
    <w:rsid w:val="009D5026"/>
    <w:rsid w:val="009D5B2E"/>
    <w:rsid w:val="009D6237"/>
    <w:rsid w:val="009D68B3"/>
    <w:rsid w:val="009E268C"/>
    <w:rsid w:val="009E2A7E"/>
    <w:rsid w:val="009E3665"/>
    <w:rsid w:val="009E40A9"/>
    <w:rsid w:val="009E50AA"/>
    <w:rsid w:val="009E58D3"/>
    <w:rsid w:val="009E5942"/>
    <w:rsid w:val="009E626B"/>
    <w:rsid w:val="009E74C9"/>
    <w:rsid w:val="009E74DA"/>
    <w:rsid w:val="009F0517"/>
    <w:rsid w:val="009F15DD"/>
    <w:rsid w:val="009F2B70"/>
    <w:rsid w:val="009F380D"/>
    <w:rsid w:val="009F3FE1"/>
    <w:rsid w:val="009F41DE"/>
    <w:rsid w:val="009F5520"/>
    <w:rsid w:val="009F5ED8"/>
    <w:rsid w:val="009F61D5"/>
    <w:rsid w:val="009F67B1"/>
    <w:rsid w:val="009F74E9"/>
    <w:rsid w:val="009F75BF"/>
    <w:rsid w:val="009F7DAA"/>
    <w:rsid w:val="00A02307"/>
    <w:rsid w:val="00A047BC"/>
    <w:rsid w:val="00A049D9"/>
    <w:rsid w:val="00A04E25"/>
    <w:rsid w:val="00A058E6"/>
    <w:rsid w:val="00A06811"/>
    <w:rsid w:val="00A06B90"/>
    <w:rsid w:val="00A11978"/>
    <w:rsid w:val="00A124E7"/>
    <w:rsid w:val="00A13883"/>
    <w:rsid w:val="00A16A9D"/>
    <w:rsid w:val="00A16ED3"/>
    <w:rsid w:val="00A16FB0"/>
    <w:rsid w:val="00A208D0"/>
    <w:rsid w:val="00A2158E"/>
    <w:rsid w:val="00A221CD"/>
    <w:rsid w:val="00A2302B"/>
    <w:rsid w:val="00A231C8"/>
    <w:rsid w:val="00A232E9"/>
    <w:rsid w:val="00A23ED7"/>
    <w:rsid w:val="00A24D0E"/>
    <w:rsid w:val="00A25078"/>
    <w:rsid w:val="00A25BBD"/>
    <w:rsid w:val="00A27175"/>
    <w:rsid w:val="00A27200"/>
    <w:rsid w:val="00A27930"/>
    <w:rsid w:val="00A3013F"/>
    <w:rsid w:val="00A312B9"/>
    <w:rsid w:val="00A31BC7"/>
    <w:rsid w:val="00A31CBF"/>
    <w:rsid w:val="00A34FD2"/>
    <w:rsid w:val="00A36061"/>
    <w:rsid w:val="00A36E6A"/>
    <w:rsid w:val="00A36EA2"/>
    <w:rsid w:val="00A37A95"/>
    <w:rsid w:val="00A37FA1"/>
    <w:rsid w:val="00A401CE"/>
    <w:rsid w:val="00A402D9"/>
    <w:rsid w:val="00A405B5"/>
    <w:rsid w:val="00A40AAE"/>
    <w:rsid w:val="00A41173"/>
    <w:rsid w:val="00A43E60"/>
    <w:rsid w:val="00A44080"/>
    <w:rsid w:val="00A44D8D"/>
    <w:rsid w:val="00A45075"/>
    <w:rsid w:val="00A51181"/>
    <w:rsid w:val="00A52144"/>
    <w:rsid w:val="00A52B1D"/>
    <w:rsid w:val="00A53365"/>
    <w:rsid w:val="00A545EF"/>
    <w:rsid w:val="00A565E1"/>
    <w:rsid w:val="00A56635"/>
    <w:rsid w:val="00A567FE"/>
    <w:rsid w:val="00A57E42"/>
    <w:rsid w:val="00A60129"/>
    <w:rsid w:val="00A60171"/>
    <w:rsid w:val="00A607AF"/>
    <w:rsid w:val="00A60C51"/>
    <w:rsid w:val="00A610F8"/>
    <w:rsid w:val="00A6675E"/>
    <w:rsid w:val="00A72BE5"/>
    <w:rsid w:val="00A74560"/>
    <w:rsid w:val="00A7625D"/>
    <w:rsid w:val="00A7773A"/>
    <w:rsid w:val="00A7779E"/>
    <w:rsid w:val="00A77B47"/>
    <w:rsid w:val="00A81762"/>
    <w:rsid w:val="00A82792"/>
    <w:rsid w:val="00A84FF1"/>
    <w:rsid w:val="00A85F76"/>
    <w:rsid w:val="00A8612C"/>
    <w:rsid w:val="00A86DF8"/>
    <w:rsid w:val="00A878C1"/>
    <w:rsid w:val="00A90067"/>
    <w:rsid w:val="00A90EDA"/>
    <w:rsid w:val="00A922B8"/>
    <w:rsid w:val="00A925CD"/>
    <w:rsid w:val="00A927FA"/>
    <w:rsid w:val="00A93361"/>
    <w:rsid w:val="00A93565"/>
    <w:rsid w:val="00A94937"/>
    <w:rsid w:val="00A94C44"/>
    <w:rsid w:val="00A95758"/>
    <w:rsid w:val="00A95924"/>
    <w:rsid w:val="00A96DA3"/>
    <w:rsid w:val="00A97A64"/>
    <w:rsid w:val="00AA0AA5"/>
    <w:rsid w:val="00AA0BB3"/>
    <w:rsid w:val="00AA14EC"/>
    <w:rsid w:val="00AA1C88"/>
    <w:rsid w:val="00AA205E"/>
    <w:rsid w:val="00AA321A"/>
    <w:rsid w:val="00AA3A36"/>
    <w:rsid w:val="00AA5145"/>
    <w:rsid w:val="00AA5611"/>
    <w:rsid w:val="00AA5D69"/>
    <w:rsid w:val="00AA6484"/>
    <w:rsid w:val="00AA65B2"/>
    <w:rsid w:val="00AA724A"/>
    <w:rsid w:val="00AA75B7"/>
    <w:rsid w:val="00AA781A"/>
    <w:rsid w:val="00AA7D77"/>
    <w:rsid w:val="00AB0EFB"/>
    <w:rsid w:val="00AB13B0"/>
    <w:rsid w:val="00AB19F4"/>
    <w:rsid w:val="00AB3251"/>
    <w:rsid w:val="00AB3848"/>
    <w:rsid w:val="00AB3DD5"/>
    <w:rsid w:val="00AB5032"/>
    <w:rsid w:val="00AB5660"/>
    <w:rsid w:val="00AB5E02"/>
    <w:rsid w:val="00AB631B"/>
    <w:rsid w:val="00AB65DE"/>
    <w:rsid w:val="00AB7862"/>
    <w:rsid w:val="00AB7A97"/>
    <w:rsid w:val="00AB7D0F"/>
    <w:rsid w:val="00AC0207"/>
    <w:rsid w:val="00AC1C3B"/>
    <w:rsid w:val="00AC2AA3"/>
    <w:rsid w:val="00AC37B8"/>
    <w:rsid w:val="00AC3DEC"/>
    <w:rsid w:val="00AC5695"/>
    <w:rsid w:val="00AC6FBC"/>
    <w:rsid w:val="00AD00D9"/>
    <w:rsid w:val="00AD05E9"/>
    <w:rsid w:val="00AD0B3C"/>
    <w:rsid w:val="00AD295E"/>
    <w:rsid w:val="00AD309C"/>
    <w:rsid w:val="00AD3C7D"/>
    <w:rsid w:val="00AD4776"/>
    <w:rsid w:val="00AD5CE2"/>
    <w:rsid w:val="00AE12E4"/>
    <w:rsid w:val="00AE1607"/>
    <w:rsid w:val="00AE1F8F"/>
    <w:rsid w:val="00AE2891"/>
    <w:rsid w:val="00AE2AD0"/>
    <w:rsid w:val="00AE2F0D"/>
    <w:rsid w:val="00AE3C00"/>
    <w:rsid w:val="00AE4020"/>
    <w:rsid w:val="00AE4595"/>
    <w:rsid w:val="00AE4721"/>
    <w:rsid w:val="00AE6528"/>
    <w:rsid w:val="00AE7259"/>
    <w:rsid w:val="00AF0E5B"/>
    <w:rsid w:val="00AF3DD9"/>
    <w:rsid w:val="00AF4459"/>
    <w:rsid w:val="00AF521E"/>
    <w:rsid w:val="00AF61B8"/>
    <w:rsid w:val="00AF7092"/>
    <w:rsid w:val="00AF7120"/>
    <w:rsid w:val="00B007C9"/>
    <w:rsid w:val="00B01FFF"/>
    <w:rsid w:val="00B02F14"/>
    <w:rsid w:val="00B03481"/>
    <w:rsid w:val="00B03BD6"/>
    <w:rsid w:val="00B03F8E"/>
    <w:rsid w:val="00B04B29"/>
    <w:rsid w:val="00B063E9"/>
    <w:rsid w:val="00B07019"/>
    <w:rsid w:val="00B11CFC"/>
    <w:rsid w:val="00B12731"/>
    <w:rsid w:val="00B12E89"/>
    <w:rsid w:val="00B139B9"/>
    <w:rsid w:val="00B14E3C"/>
    <w:rsid w:val="00B15FD8"/>
    <w:rsid w:val="00B16787"/>
    <w:rsid w:val="00B20006"/>
    <w:rsid w:val="00B21ABD"/>
    <w:rsid w:val="00B22178"/>
    <w:rsid w:val="00B22710"/>
    <w:rsid w:val="00B24826"/>
    <w:rsid w:val="00B24E63"/>
    <w:rsid w:val="00B250B2"/>
    <w:rsid w:val="00B253CB"/>
    <w:rsid w:val="00B26339"/>
    <w:rsid w:val="00B274AD"/>
    <w:rsid w:val="00B27C4E"/>
    <w:rsid w:val="00B30525"/>
    <w:rsid w:val="00B3073D"/>
    <w:rsid w:val="00B30D82"/>
    <w:rsid w:val="00B31D87"/>
    <w:rsid w:val="00B3331C"/>
    <w:rsid w:val="00B33646"/>
    <w:rsid w:val="00B338EF"/>
    <w:rsid w:val="00B3393C"/>
    <w:rsid w:val="00B33F50"/>
    <w:rsid w:val="00B34176"/>
    <w:rsid w:val="00B34327"/>
    <w:rsid w:val="00B35185"/>
    <w:rsid w:val="00B351C2"/>
    <w:rsid w:val="00B354F5"/>
    <w:rsid w:val="00B35F6D"/>
    <w:rsid w:val="00B36FC4"/>
    <w:rsid w:val="00B41251"/>
    <w:rsid w:val="00B42CC5"/>
    <w:rsid w:val="00B43352"/>
    <w:rsid w:val="00B441CC"/>
    <w:rsid w:val="00B45093"/>
    <w:rsid w:val="00B45D70"/>
    <w:rsid w:val="00B469E0"/>
    <w:rsid w:val="00B46F14"/>
    <w:rsid w:val="00B47AA9"/>
    <w:rsid w:val="00B47E6C"/>
    <w:rsid w:val="00B502A0"/>
    <w:rsid w:val="00B50873"/>
    <w:rsid w:val="00B50EF3"/>
    <w:rsid w:val="00B51EB6"/>
    <w:rsid w:val="00B5281D"/>
    <w:rsid w:val="00B53D69"/>
    <w:rsid w:val="00B53F12"/>
    <w:rsid w:val="00B55DC8"/>
    <w:rsid w:val="00B5639C"/>
    <w:rsid w:val="00B57890"/>
    <w:rsid w:val="00B604E3"/>
    <w:rsid w:val="00B60893"/>
    <w:rsid w:val="00B60A4C"/>
    <w:rsid w:val="00B60C9F"/>
    <w:rsid w:val="00B611A1"/>
    <w:rsid w:val="00B625A1"/>
    <w:rsid w:val="00B64801"/>
    <w:rsid w:val="00B64ADD"/>
    <w:rsid w:val="00B64B85"/>
    <w:rsid w:val="00B6606E"/>
    <w:rsid w:val="00B660BD"/>
    <w:rsid w:val="00B66421"/>
    <w:rsid w:val="00B666D8"/>
    <w:rsid w:val="00B67DBB"/>
    <w:rsid w:val="00B70648"/>
    <w:rsid w:val="00B713D8"/>
    <w:rsid w:val="00B71BFD"/>
    <w:rsid w:val="00B72E44"/>
    <w:rsid w:val="00B7383B"/>
    <w:rsid w:val="00B73F0C"/>
    <w:rsid w:val="00B74EB7"/>
    <w:rsid w:val="00B75B6D"/>
    <w:rsid w:val="00B75DC5"/>
    <w:rsid w:val="00B762DF"/>
    <w:rsid w:val="00B76DA0"/>
    <w:rsid w:val="00B76DC9"/>
    <w:rsid w:val="00B76ED0"/>
    <w:rsid w:val="00B774B7"/>
    <w:rsid w:val="00B8169D"/>
    <w:rsid w:val="00B8187C"/>
    <w:rsid w:val="00B81980"/>
    <w:rsid w:val="00B81D02"/>
    <w:rsid w:val="00B82870"/>
    <w:rsid w:val="00B84993"/>
    <w:rsid w:val="00B849A9"/>
    <w:rsid w:val="00B85E9E"/>
    <w:rsid w:val="00B87447"/>
    <w:rsid w:val="00B878D5"/>
    <w:rsid w:val="00B9017C"/>
    <w:rsid w:val="00B902F2"/>
    <w:rsid w:val="00B90536"/>
    <w:rsid w:val="00B9120A"/>
    <w:rsid w:val="00B91E36"/>
    <w:rsid w:val="00B9226D"/>
    <w:rsid w:val="00B9256A"/>
    <w:rsid w:val="00B92C80"/>
    <w:rsid w:val="00B934C7"/>
    <w:rsid w:val="00B934F2"/>
    <w:rsid w:val="00B946BE"/>
    <w:rsid w:val="00B97740"/>
    <w:rsid w:val="00BA049D"/>
    <w:rsid w:val="00BA0A2D"/>
    <w:rsid w:val="00BA0FFE"/>
    <w:rsid w:val="00BA204D"/>
    <w:rsid w:val="00BA2461"/>
    <w:rsid w:val="00BA34EB"/>
    <w:rsid w:val="00BA4BD2"/>
    <w:rsid w:val="00BA56F1"/>
    <w:rsid w:val="00BA634B"/>
    <w:rsid w:val="00BA6D8D"/>
    <w:rsid w:val="00BB0316"/>
    <w:rsid w:val="00BB074B"/>
    <w:rsid w:val="00BB1A70"/>
    <w:rsid w:val="00BB2F73"/>
    <w:rsid w:val="00BB306B"/>
    <w:rsid w:val="00BB3E3B"/>
    <w:rsid w:val="00BB48B0"/>
    <w:rsid w:val="00BB4B18"/>
    <w:rsid w:val="00BB4C35"/>
    <w:rsid w:val="00BB63F7"/>
    <w:rsid w:val="00BB6429"/>
    <w:rsid w:val="00BB6D3E"/>
    <w:rsid w:val="00BB7788"/>
    <w:rsid w:val="00BB7A77"/>
    <w:rsid w:val="00BB7D04"/>
    <w:rsid w:val="00BC0028"/>
    <w:rsid w:val="00BC023F"/>
    <w:rsid w:val="00BC0907"/>
    <w:rsid w:val="00BC12BF"/>
    <w:rsid w:val="00BC12F1"/>
    <w:rsid w:val="00BC1B0F"/>
    <w:rsid w:val="00BC25A1"/>
    <w:rsid w:val="00BC2985"/>
    <w:rsid w:val="00BC3BA8"/>
    <w:rsid w:val="00BC5540"/>
    <w:rsid w:val="00BC715A"/>
    <w:rsid w:val="00BC7C24"/>
    <w:rsid w:val="00BD0453"/>
    <w:rsid w:val="00BD068A"/>
    <w:rsid w:val="00BD0AC4"/>
    <w:rsid w:val="00BD1A34"/>
    <w:rsid w:val="00BD1D4E"/>
    <w:rsid w:val="00BD3017"/>
    <w:rsid w:val="00BD3A9F"/>
    <w:rsid w:val="00BD43FC"/>
    <w:rsid w:val="00BD62D3"/>
    <w:rsid w:val="00BD688D"/>
    <w:rsid w:val="00BD6B69"/>
    <w:rsid w:val="00BD6D75"/>
    <w:rsid w:val="00BD7EF4"/>
    <w:rsid w:val="00BE108A"/>
    <w:rsid w:val="00BE124A"/>
    <w:rsid w:val="00BE1351"/>
    <w:rsid w:val="00BE1D5A"/>
    <w:rsid w:val="00BE2974"/>
    <w:rsid w:val="00BE2D6C"/>
    <w:rsid w:val="00BE5245"/>
    <w:rsid w:val="00BE5679"/>
    <w:rsid w:val="00BE6B39"/>
    <w:rsid w:val="00BF06D4"/>
    <w:rsid w:val="00BF0BBD"/>
    <w:rsid w:val="00BF2DC7"/>
    <w:rsid w:val="00BF366D"/>
    <w:rsid w:val="00BF520D"/>
    <w:rsid w:val="00BF563E"/>
    <w:rsid w:val="00BF5A1D"/>
    <w:rsid w:val="00BF667C"/>
    <w:rsid w:val="00C00421"/>
    <w:rsid w:val="00C00883"/>
    <w:rsid w:val="00C01CEB"/>
    <w:rsid w:val="00C02111"/>
    <w:rsid w:val="00C0253A"/>
    <w:rsid w:val="00C02A1F"/>
    <w:rsid w:val="00C0326D"/>
    <w:rsid w:val="00C0339A"/>
    <w:rsid w:val="00C036F0"/>
    <w:rsid w:val="00C046F5"/>
    <w:rsid w:val="00C04F5C"/>
    <w:rsid w:val="00C0598E"/>
    <w:rsid w:val="00C06708"/>
    <w:rsid w:val="00C07706"/>
    <w:rsid w:val="00C100AF"/>
    <w:rsid w:val="00C10533"/>
    <w:rsid w:val="00C114AB"/>
    <w:rsid w:val="00C11978"/>
    <w:rsid w:val="00C11B0A"/>
    <w:rsid w:val="00C11E7B"/>
    <w:rsid w:val="00C124C0"/>
    <w:rsid w:val="00C128AF"/>
    <w:rsid w:val="00C13248"/>
    <w:rsid w:val="00C1368B"/>
    <w:rsid w:val="00C14B17"/>
    <w:rsid w:val="00C15209"/>
    <w:rsid w:val="00C158A9"/>
    <w:rsid w:val="00C16900"/>
    <w:rsid w:val="00C215B1"/>
    <w:rsid w:val="00C225FA"/>
    <w:rsid w:val="00C22D21"/>
    <w:rsid w:val="00C24614"/>
    <w:rsid w:val="00C24D52"/>
    <w:rsid w:val="00C253BC"/>
    <w:rsid w:val="00C254F1"/>
    <w:rsid w:val="00C26308"/>
    <w:rsid w:val="00C26508"/>
    <w:rsid w:val="00C275B1"/>
    <w:rsid w:val="00C31CF9"/>
    <w:rsid w:val="00C3425E"/>
    <w:rsid w:val="00C34DD5"/>
    <w:rsid w:val="00C35F98"/>
    <w:rsid w:val="00C36BAB"/>
    <w:rsid w:val="00C36F1F"/>
    <w:rsid w:val="00C37795"/>
    <w:rsid w:val="00C424F6"/>
    <w:rsid w:val="00C42516"/>
    <w:rsid w:val="00C42C46"/>
    <w:rsid w:val="00C446E4"/>
    <w:rsid w:val="00C44F26"/>
    <w:rsid w:val="00C45643"/>
    <w:rsid w:val="00C47FF5"/>
    <w:rsid w:val="00C504AA"/>
    <w:rsid w:val="00C5062A"/>
    <w:rsid w:val="00C51BD9"/>
    <w:rsid w:val="00C5210E"/>
    <w:rsid w:val="00C521FA"/>
    <w:rsid w:val="00C5260E"/>
    <w:rsid w:val="00C52D81"/>
    <w:rsid w:val="00C52FD2"/>
    <w:rsid w:val="00C5361C"/>
    <w:rsid w:val="00C54218"/>
    <w:rsid w:val="00C55A97"/>
    <w:rsid w:val="00C55FAF"/>
    <w:rsid w:val="00C55FD6"/>
    <w:rsid w:val="00C5737B"/>
    <w:rsid w:val="00C609DF"/>
    <w:rsid w:val="00C60D5A"/>
    <w:rsid w:val="00C61A33"/>
    <w:rsid w:val="00C624FB"/>
    <w:rsid w:val="00C62522"/>
    <w:rsid w:val="00C627CE"/>
    <w:rsid w:val="00C64373"/>
    <w:rsid w:val="00C64BEF"/>
    <w:rsid w:val="00C64C36"/>
    <w:rsid w:val="00C64D3D"/>
    <w:rsid w:val="00C65DEA"/>
    <w:rsid w:val="00C673A1"/>
    <w:rsid w:val="00C6756D"/>
    <w:rsid w:val="00C701EC"/>
    <w:rsid w:val="00C70E1F"/>
    <w:rsid w:val="00C7173B"/>
    <w:rsid w:val="00C71BA1"/>
    <w:rsid w:val="00C71D6A"/>
    <w:rsid w:val="00C72D26"/>
    <w:rsid w:val="00C73415"/>
    <w:rsid w:val="00C73803"/>
    <w:rsid w:val="00C73E24"/>
    <w:rsid w:val="00C749C9"/>
    <w:rsid w:val="00C75014"/>
    <w:rsid w:val="00C751E8"/>
    <w:rsid w:val="00C75EC8"/>
    <w:rsid w:val="00C77465"/>
    <w:rsid w:val="00C776A4"/>
    <w:rsid w:val="00C81134"/>
    <w:rsid w:val="00C812FA"/>
    <w:rsid w:val="00C82F28"/>
    <w:rsid w:val="00C82F4F"/>
    <w:rsid w:val="00C8436A"/>
    <w:rsid w:val="00C84E18"/>
    <w:rsid w:val="00C85D95"/>
    <w:rsid w:val="00C86B89"/>
    <w:rsid w:val="00C87039"/>
    <w:rsid w:val="00C87554"/>
    <w:rsid w:val="00C90022"/>
    <w:rsid w:val="00C90AB9"/>
    <w:rsid w:val="00C9143B"/>
    <w:rsid w:val="00C92979"/>
    <w:rsid w:val="00C939C6"/>
    <w:rsid w:val="00C93DE6"/>
    <w:rsid w:val="00C94EC3"/>
    <w:rsid w:val="00C97AC9"/>
    <w:rsid w:val="00CA0B88"/>
    <w:rsid w:val="00CA126F"/>
    <w:rsid w:val="00CA13A6"/>
    <w:rsid w:val="00CA14FF"/>
    <w:rsid w:val="00CA20D8"/>
    <w:rsid w:val="00CA433B"/>
    <w:rsid w:val="00CA5231"/>
    <w:rsid w:val="00CA56E4"/>
    <w:rsid w:val="00CA59FB"/>
    <w:rsid w:val="00CA5FC9"/>
    <w:rsid w:val="00CA6479"/>
    <w:rsid w:val="00CA6D2B"/>
    <w:rsid w:val="00CA79D6"/>
    <w:rsid w:val="00CB00AB"/>
    <w:rsid w:val="00CB18D0"/>
    <w:rsid w:val="00CB37A7"/>
    <w:rsid w:val="00CB4F52"/>
    <w:rsid w:val="00CB78E9"/>
    <w:rsid w:val="00CC19E3"/>
    <w:rsid w:val="00CC1C72"/>
    <w:rsid w:val="00CC4940"/>
    <w:rsid w:val="00CC5C7A"/>
    <w:rsid w:val="00CC7643"/>
    <w:rsid w:val="00CD2A74"/>
    <w:rsid w:val="00CD2C2B"/>
    <w:rsid w:val="00CD2CAB"/>
    <w:rsid w:val="00CD41F1"/>
    <w:rsid w:val="00CD6B9F"/>
    <w:rsid w:val="00CD6C26"/>
    <w:rsid w:val="00CE0402"/>
    <w:rsid w:val="00CE09D7"/>
    <w:rsid w:val="00CE0A50"/>
    <w:rsid w:val="00CE0BEF"/>
    <w:rsid w:val="00CE116B"/>
    <w:rsid w:val="00CE1AB4"/>
    <w:rsid w:val="00CE2BE9"/>
    <w:rsid w:val="00CE3C39"/>
    <w:rsid w:val="00CE3D24"/>
    <w:rsid w:val="00CE40B8"/>
    <w:rsid w:val="00CE7421"/>
    <w:rsid w:val="00CE7EE4"/>
    <w:rsid w:val="00CF013D"/>
    <w:rsid w:val="00CF031F"/>
    <w:rsid w:val="00CF07E8"/>
    <w:rsid w:val="00CF1BB8"/>
    <w:rsid w:val="00CF3233"/>
    <w:rsid w:val="00CF4E8C"/>
    <w:rsid w:val="00CF55A5"/>
    <w:rsid w:val="00CF5B88"/>
    <w:rsid w:val="00CF6086"/>
    <w:rsid w:val="00CF73DE"/>
    <w:rsid w:val="00D00200"/>
    <w:rsid w:val="00D007AC"/>
    <w:rsid w:val="00D00FB6"/>
    <w:rsid w:val="00D02165"/>
    <w:rsid w:val="00D0219C"/>
    <w:rsid w:val="00D02243"/>
    <w:rsid w:val="00D0256D"/>
    <w:rsid w:val="00D03278"/>
    <w:rsid w:val="00D03DB4"/>
    <w:rsid w:val="00D04699"/>
    <w:rsid w:val="00D0610C"/>
    <w:rsid w:val="00D064E9"/>
    <w:rsid w:val="00D10B24"/>
    <w:rsid w:val="00D10DB7"/>
    <w:rsid w:val="00D10FB3"/>
    <w:rsid w:val="00D1122C"/>
    <w:rsid w:val="00D12C53"/>
    <w:rsid w:val="00D13E06"/>
    <w:rsid w:val="00D140E5"/>
    <w:rsid w:val="00D14710"/>
    <w:rsid w:val="00D15CAB"/>
    <w:rsid w:val="00D160B3"/>
    <w:rsid w:val="00D16300"/>
    <w:rsid w:val="00D1668F"/>
    <w:rsid w:val="00D16ADF"/>
    <w:rsid w:val="00D17588"/>
    <w:rsid w:val="00D17967"/>
    <w:rsid w:val="00D2215A"/>
    <w:rsid w:val="00D22278"/>
    <w:rsid w:val="00D222CA"/>
    <w:rsid w:val="00D23A17"/>
    <w:rsid w:val="00D25DA2"/>
    <w:rsid w:val="00D267D3"/>
    <w:rsid w:val="00D26875"/>
    <w:rsid w:val="00D26E24"/>
    <w:rsid w:val="00D301B6"/>
    <w:rsid w:val="00D30922"/>
    <w:rsid w:val="00D31A1E"/>
    <w:rsid w:val="00D32A9C"/>
    <w:rsid w:val="00D34400"/>
    <w:rsid w:val="00D366C7"/>
    <w:rsid w:val="00D3695A"/>
    <w:rsid w:val="00D36E1E"/>
    <w:rsid w:val="00D37109"/>
    <w:rsid w:val="00D37677"/>
    <w:rsid w:val="00D409CF"/>
    <w:rsid w:val="00D41371"/>
    <w:rsid w:val="00D429A3"/>
    <w:rsid w:val="00D42EC9"/>
    <w:rsid w:val="00D43217"/>
    <w:rsid w:val="00D435A7"/>
    <w:rsid w:val="00D44BE2"/>
    <w:rsid w:val="00D453EC"/>
    <w:rsid w:val="00D45800"/>
    <w:rsid w:val="00D46824"/>
    <w:rsid w:val="00D47C48"/>
    <w:rsid w:val="00D50A8E"/>
    <w:rsid w:val="00D50FC9"/>
    <w:rsid w:val="00D51BA0"/>
    <w:rsid w:val="00D52C57"/>
    <w:rsid w:val="00D53A12"/>
    <w:rsid w:val="00D5437C"/>
    <w:rsid w:val="00D569BD"/>
    <w:rsid w:val="00D571B1"/>
    <w:rsid w:val="00D57417"/>
    <w:rsid w:val="00D57C75"/>
    <w:rsid w:val="00D608FF"/>
    <w:rsid w:val="00D60F71"/>
    <w:rsid w:val="00D60FF3"/>
    <w:rsid w:val="00D6356D"/>
    <w:rsid w:val="00D63CE5"/>
    <w:rsid w:val="00D64221"/>
    <w:rsid w:val="00D670D5"/>
    <w:rsid w:val="00D678E9"/>
    <w:rsid w:val="00D703C9"/>
    <w:rsid w:val="00D70559"/>
    <w:rsid w:val="00D708EC"/>
    <w:rsid w:val="00D7200B"/>
    <w:rsid w:val="00D72B6A"/>
    <w:rsid w:val="00D7334F"/>
    <w:rsid w:val="00D7480E"/>
    <w:rsid w:val="00D749BC"/>
    <w:rsid w:val="00D779EC"/>
    <w:rsid w:val="00D80556"/>
    <w:rsid w:val="00D80D50"/>
    <w:rsid w:val="00D81355"/>
    <w:rsid w:val="00D81BEB"/>
    <w:rsid w:val="00D81EEA"/>
    <w:rsid w:val="00D82AE9"/>
    <w:rsid w:val="00D82B0D"/>
    <w:rsid w:val="00D831E3"/>
    <w:rsid w:val="00D83867"/>
    <w:rsid w:val="00D83AE8"/>
    <w:rsid w:val="00D84258"/>
    <w:rsid w:val="00D86496"/>
    <w:rsid w:val="00D869C9"/>
    <w:rsid w:val="00D8781A"/>
    <w:rsid w:val="00D87BED"/>
    <w:rsid w:val="00D87FC5"/>
    <w:rsid w:val="00D90A07"/>
    <w:rsid w:val="00D91ED0"/>
    <w:rsid w:val="00D91FDB"/>
    <w:rsid w:val="00D92E02"/>
    <w:rsid w:val="00D939A0"/>
    <w:rsid w:val="00D94DE1"/>
    <w:rsid w:val="00D94DFC"/>
    <w:rsid w:val="00D95447"/>
    <w:rsid w:val="00D96159"/>
    <w:rsid w:val="00D961EA"/>
    <w:rsid w:val="00D962C7"/>
    <w:rsid w:val="00D96955"/>
    <w:rsid w:val="00D97D2C"/>
    <w:rsid w:val="00DA0B4F"/>
    <w:rsid w:val="00DA15FF"/>
    <w:rsid w:val="00DA1943"/>
    <w:rsid w:val="00DA2615"/>
    <w:rsid w:val="00DA2753"/>
    <w:rsid w:val="00DA2875"/>
    <w:rsid w:val="00DA3D6E"/>
    <w:rsid w:val="00DA3FBC"/>
    <w:rsid w:val="00DA4683"/>
    <w:rsid w:val="00DA4E50"/>
    <w:rsid w:val="00DA5391"/>
    <w:rsid w:val="00DA58BC"/>
    <w:rsid w:val="00DA64C3"/>
    <w:rsid w:val="00DA666C"/>
    <w:rsid w:val="00DA70E6"/>
    <w:rsid w:val="00DA7C07"/>
    <w:rsid w:val="00DB05F8"/>
    <w:rsid w:val="00DB097E"/>
    <w:rsid w:val="00DB1028"/>
    <w:rsid w:val="00DB1455"/>
    <w:rsid w:val="00DB1474"/>
    <w:rsid w:val="00DB15C8"/>
    <w:rsid w:val="00DB1830"/>
    <w:rsid w:val="00DB1ACC"/>
    <w:rsid w:val="00DB1BD6"/>
    <w:rsid w:val="00DB232C"/>
    <w:rsid w:val="00DB2C5D"/>
    <w:rsid w:val="00DB313E"/>
    <w:rsid w:val="00DB3BE9"/>
    <w:rsid w:val="00DB3E70"/>
    <w:rsid w:val="00DB4589"/>
    <w:rsid w:val="00DB6683"/>
    <w:rsid w:val="00DB7D8A"/>
    <w:rsid w:val="00DC0047"/>
    <w:rsid w:val="00DC0F4F"/>
    <w:rsid w:val="00DC1FA7"/>
    <w:rsid w:val="00DC2011"/>
    <w:rsid w:val="00DC25D7"/>
    <w:rsid w:val="00DC56BB"/>
    <w:rsid w:val="00DC7AF6"/>
    <w:rsid w:val="00DC7BB6"/>
    <w:rsid w:val="00DC7D76"/>
    <w:rsid w:val="00DD0DEE"/>
    <w:rsid w:val="00DD19CB"/>
    <w:rsid w:val="00DD2BA5"/>
    <w:rsid w:val="00DD2EC9"/>
    <w:rsid w:val="00DD4DCC"/>
    <w:rsid w:val="00DD50C7"/>
    <w:rsid w:val="00DD5A7A"/>
    <w:rsid w:val="00DD62F9"/>
    <w:rsid w:val="00DD67CE"/>
    <w:rsid w:val="00DD6DD2"/>
    <w:rsid w:val="00DD7883"/>
    <w:rsid w:val="00DD7D3C"/>
    <w:rsid w:val="00DE093B"/>
    <w:rsid w:val="00DE1120"/>
    <w:rsid w:val="00DE138D"/>
    <w:rsid w:val="00DE17D2"/>
    <w:rsid w:val="00DE1FB3"/>
    <w:rsid w:val="00DE2353"/>
    <w:rsid w:val="00DE2AF4"/>
    <w:rsid w:val="00DE40AF"/>
    <w:rsid w:val="00DE47B4"/>
    <w:rsid w:val="00DE53BF"/>
    <w:rsid w:val="00DE585E"/>
    <w:rsid w:val="00DE58ED"/>
    <w:rsid w:val="00DE672D"/>
    <w:rsid w:val="00DE6FB1"/>
    <w:rsid w:val="00DF0463"/>
    <w:rsid w:val="00DF1957"/>
    <w:rsid w:val="00DF1E4E"/>
    <w:rsid w:val="00DF3074"/>
    <w:rsid w:val="00DF3B70"/>
    <w:rsid w:val="00DF3CF8"/>
    <w:rsid w:val="00DF4E21"/>
    <w:rsid w:val="00DF4F1B"/>
    <w:rsid w:val="00DF56AC"/>
    <w:rsid w:val="00DF59CB"/>
    <w:rsid w:val="00DF5A65"/>
    <w:rsid w:val="00DF69AD"/>
    <w:rsid w:val="00DF6EF9"/>
    <w:rsid w:val="00E012A8"/>
    <w:rsid w:val="00E03AD9"/>
    <w:rsid w:val="00E0412B"/>
    <w:rsid w:val="00E055D8"/>
    <w:rsid w:val="00E060EC"/>
    <w:rsid w:val="00E0684B"/>
    <w:rsid w:val="00E0691A"/>
    <w:rsid w:val="00E069F6"/>
    <w:rsid w:val="00E06FD5"/>
    <w:rsid w:val="00E07D78"/>
    <w:rsid w:val="00E11FA7"/>
    <w:rsid w:val="00E12F2D"/>
    <w:rsid w:val="00E130CF"/>
    <w:rsid w:val="00E137E6"/>
    <w:rsid w:val="00E13D24"/>
    <w:rsid w:val="00E13D77"/>
    <w:rsid w:val="00E15512"/>
    <w:rsid w:val="00E16C9A"/>
    <w:rsid w:val="00E16F21"/>
    <w:rsid w:val="00E1710D"/>
    <w:rsid w:val="00E178BC"/>
    <w:rsid w:val="00E17CF6"/>
    <w:rsid w:val="00E201CA"/>
    <w:rsid w:val="00E2034A"/>
    <w:rsid w:val="00E23137"/>
    <w:rsid w:val="00E2341E"/>
    <w:rsid w:val="00E246F1"/>
    <w:rsid w:val="00E2642E"/>
    <w:rsid w:val="00E264F5"/>
    <w:rsid w:val="00E26942"/>
    <w:rsid w:val="00E26F84"/>
    <w:rsid w:val="00E273B9"/>
    <w:rsid w:val="00E277AB"/>
    <w:rsid w:val="00E27F32"/>
    <w:rsid w:val="00E31472"/>
    <w:rsid w:val="00E33223"/>
    <w:rsid w:val="00E3425B"/>
    <w:rsid w:val="00E342C8"/>
    <w:rsid w:val="00E356D7"/>
    <w:rsid w:val="00E35C7B"/>
    <w:rsid w:val="00E35DB1"/>
    <w:rsid w:val="00E36911"/>
    <w:rsid w:val="00E41915"/>
    <w:rsid w:val="00E42353"/>
    <w:rsid w:val="00E464F1"/>
    <w:rsid w:val="00E477EC"/>
    <w:rsid w:val="00E47DA6"/>
    <w:rsid w:val="00E504E7"/>
    <w:rsid w:val="00E51933"/>
    <w:rsid w:val="00E51A24"/>
    <w:rsid w:val="00E51DA1"/>
    <w:rsid w:val="00E52049"/>
    <w:rsid w:val="00E52122"/>
    <w:rsid w:val="00E5215F"/>
    <w:rsid w:val="00E52209"/>
    <w:rsid w:val="00E52698"/>
    <w:rsid w:val="00E52F6E"/>
    <w:rsid w:val="00E533FB"/>
    <w:rsid w:val="00E55EE3"/>
    <w:rsid w:val="00E56669"/>
    <w:rsid w:val="00E56759"/>
    <w:rsid w:val="00E5688D"/>
    <w:rsid w:val="00E56AB4"/>
    <w:rsid w:val="00E57581"/>
    <w:rsid w:val="00E57CBD"/>
    <w:rsid w:val="00E60D19"/>
    <w:rsid w:val="00E627F7"/>
    <w:rsid w:val="00E64CBC"/>
    <w:rsid w:val="00E653D3"/>
    <w:rsid w:val="00E654D5"/>
    <w:rsid w:val="00E65A81"/>
    <w:rsid w:val="00E66790"/>
    <w:rsid w:val="00E66821"/>
    <w:rsid w:val="00E676DF"/>
    <w:rsid w:val="00E67917"/>
    <w:rsid w:val="00E7018D"/>
    <w:rsid w:val="00E70C22"/>
    <w:rsid w:val="00E70CE5"/>
    <w:rsid w:val="00E72FF8"/>
    <w:rsid w:val="00E73337"/>
    <w:rsid w:val="00E741BD"/>
    <w:rsid w:val="00E7442F"/>
    <w:rsid w:val="00E74DF5"/>
    <w:rsid w:val="00E758C3"/>
    <w:rsid w:val="00E76027"/>
    <w:rsid w:val="00E761E5"/>
    <w:rsid w:val="00E77A49"/>
    <w:rsid w:val="00E80457"/>
    <w:rsid w:val="00E80CC9"/>
    <w:rsid w:val="00E82390"/>
    <w:rsid w:val="00E83113"/>
    <w:rsid w:val="00E84015"/>
    <w:rsid w:val="00E85335"/>
    <w:rsid w:val="00E85D42"/>
    <w:rsid w:val="00E8644A"/>
    <w:rsid w:val="00E86817"/>
    <w:rsid w:val="00E903FE"/>
    <w:rsid w:val="00E91DD4"/>
    <w:rsid w:val="00E91ECF"/>
    <w:rsid w:val="00E93BDE"/>
    <w:rsid w:val="00E93CC3"/>
    <w:rsid w:val="00E941F0"/>
    <w:rsid w:val="00E94F6B"/>
    <w:rsid w:val="00E95370"/>
    <w:rsid w:val="00E95FE7"/>
    <w:rsid w:val="00E9655F"/>
    <w:rsid w:val="00E973EE"/>
    <w:rsid w:val="00E9758E"/>
    <w:rsid w:val="00E979CB"/>
    <w:rsid w:val="00EA01B3"/>
    <w:rsid w:val="00EA25E8"/>
    <w:rsid w:val="00EA5142"/>
    <w:rsid w:val="00EA53C3"/>
    <w:rsid w:val="00EA6A1A"/>
    <w:rsid w:val="00EA6F4A"/>
    <w:rsid w:val="00EA7880"/>
    <w:rsid w:val="00EA790B"/>
    <w:rsid w:val="00EA7B6E"/>
    <w:rsid w:val="00EB0CB2"/>
    <w:rsid w:val="00EB1887"/>
    <w:rsid w:val="00EB1A44"/>
    <w:rsid w:val="00EB20CD"/>
    <w:rsid w:val="00EB3B2E"/>
    <w:rsid w:val="00EB41E1"/>
    <w:rsid w:val="00EB46B1"/>
    <w:rsid w:val="00EB4B0D"/>
    <w:rsid w:val="00EB4C32"/>
    <w:rsid w:val="00EB5E2C"/>
    <w:rsid w:val="00EB609E"/>
    <w:rsid w:val="00EB73A7"/>
    <w:rsid w:val="00EB77D8"/>
    <w:rsid w:val="00EC195F"/>
    <w:rsid w:val="00EC1E1F"/>
    <w:rsid w:val="00EC2100"/>
    <w:rsid w:val="00EC3AE2"/>
    <w:rsid w:val="00EC4450"/>
    <w:rsid w:val="00EC5BCC"/>
    <w:rsid w:val="00EC6205"/>
    <w:rsid w:val="00EC6745"/>
    <w:rsid w:val="00EC7151"/>
    <w:rsid w:val="00EC7E72"/>
    <w:rsid w:val="00ED077D"/>
    <w:rsid w:val="00ED2E0B"/>
    <w:rsid w:val="00ED2EFB"/>
    <w:rsid w:val="00ED4290"/>
    <w:rsid w:val="00ED6E69"/>
    <w:rsid w:val="00EE102F"/>
    <w:rsid w:val="00EE113C"/>
    <w:rsid w:val="00EE161B"/>
    <w:rsid w:val="00EE1F4F"/>
    <w:rsid w:val="00EE3951"/>
    <w:rsid w:val="00EE441D"/>
    <w:rsid w:val="00EE4EA9"/>
    <w:rsid w:val="00EE649A"/>
    <w:rsid w:val="00EE690F"/>
    <w:rsid w:val="00EE6D44"/>
    <w:rsid w:val="00EE6DCC"/>
    <w:rsid w:val="00EE70BF"/>
    <w:rsid w:val="00EE7F42"/>
    <w:rsid w:val="00EF042C"/>
    <w:rsid w:val="00EF05C3"/>
    <w:rsid w:val="00EF09E5"/>
    <w:rsid w:val="00EF0ED8"/>
    <w:rsid w:val="00EF1B0B"/>
    <w:rsid w:val="00EF1B47"/>
    <w:rsid w:val="00EF1EF6"/>
    <w:rsid w:val="00EF2BA7"/>
    <w:rsid w:val="00EF2C69"/>
    <w:rsid w:val="00EF3B23"/>
    <w:rsid w:val="00EF3CC6"/>
    <w:rsid w:val="00EF413D"/>
    <w:rsid w:val="00EF46DB"/>
    <w:rsid w:val="00EF6330"/>
    <w:rsid w:val="00EF6910"/>
    <w:rsid w:val="00EF7547"/>
    <w:rsid w:val="00EF7629"/>
    <w:rsid w:val="00F0062D"/>
    <w:rsid w:val="00F00E20"/>
    <w:rsid w:val="00F02583"/>
    <w:rsid w:val="00F03871"/>
    <w:rsid w:val="00F0486C"/>
    <w:rsid w:val="00F04BE6"/>
    <w:rsid w:val="00F0559B"/>
    <w:rsid w:val="00F11496"/>
    <w:rsid w:val="00F11CC0"/>
    <w:rsid w:val="00F11D67"/>
    <w:rsid w:val="00F12BBE"/>
    <w:rsid w:val="00F13ED6"/>
    <w:rsid w:val="00F15730"/>
    <w:rsid w:val="00F15F62"/>
    <w:rsid w:val="00F15F8D"/>
    <w:rsid w:val="00F160B4"/>
    <w:rsid w:val="00F173A6"/>
    <w:rsid w:val="00F17817"/>
    <w:rsid w:val="00F20223"/>
    <w:rsid w:val="00F20F2D"/>
    <w:rsid w:val="00F21282"/>
    <w:rsid w:val="00F23B4B"/>
    <w:rsid w:val="00F23E86"/>
    <w:rsid w:val="00F24475"/>
    <w:rsid w:val="00F2447A"/>
    <w:rsid w:val="00F267BB"/>
    <w:rsid w:val="00F276D1"/>
    <w:rsid w:val="00F3077A"/>
    <w:rsid w:val="00F31859"/>
    <w:rsid w:val="00F31A3C"/>
    <w:rsid w:val="00F31EE3"/>
    <w:rsid w:val="00F32A18"/>
    <w:rsid w:val="00F32ECD"/>
    <w:rsid w:val="00F3352F"/>
    <w:rsid w:val="00F33C87"/>
    <w:rsid w:val="00F33D7C"/>
    <w:rsid w:val="00F352A7"/>
    <w:rsid w:val="00F368D9"/>
    <w:rsid w:val="00F37582"/>
    <w:rsid w:val="00F37BF5"/>
    <w:rsid w:val="00F40A68"/>
    <w:rsid w:val="00F42958"/>
    <w:rsid w:val="00F43FD6"/>
    <w:rsid w:val="00F44A85"/>
    <w:rsid w:val="00F45D2C"/>
    <w:rsid w:val="00F46334"/>
    <w:rsid w:val="00F47701"/>
    <w:rsid w:val="00F50303"/>
    <w:rsid w:val="00F51481"/>
    <w:rsid w:val="00F531DC"/>
    <w:rsid w:val="00F550B4"/>
    <w:rsid w:val="00F55140"/>
    <w:rsid w:val="00F5688B"/>
    <w:rsid w:val="00F56A6F"/>
    <w:rsid w:val="00F57029"/>
    <w:rsid w:val="00F573B3"/>
    <w:rsid w:val="00F607BC"/>
    <w:rsid w:val="00F60DB5"/>
    <w:rsid w:val="00F60F12"/>
    <w:rsid w:val="00F61543"/>
    <w:rsid w:val="00F64C8E"/>
    <w:rsid w:val="00F65353"/>
    <w:rsid w:val="00F659E9"/>
    <w:rsid w:val="00F65DE6"/>
    <w:rsid w:val="00F66A1F"/>
    <w:rsid w:val="00F6787B"/>
    <w:rsid w:val="00F702CB"/>
    <w:rsid w:val="00F70329"/>
    <w:rsid w:val="00F70BFB"/>
    <w:rsid w:val="00F72CB0"/>
    <w:rsid w:val="00F73204"/>
    <w:rsid w:val="00F74E97"/>
    <w:rsid w:val="00F75053"/>
    <w:rsid w:val="00F75F19"/>
    <w:rsid w:val="00F760C0"/>
    <w:rsid w:val="00F80429"/>
    <w:rsid w:val="00F805E8"/>
    <w:rsid w:val="00F811DA"/>
    <w:rsid w:val="00F81256"/>
    <w:rsid w:val="00F81F4D"/>
    <w:rsid w:val="00F833F9"/>
    <w:rsid w:val="00F83EF2"/>
    <w:rsid w:val="00F843B9"/>
    <w:rsid w:val="00F86B01"/>
    <w:rsid w:val="00F87078"/>
    <w:rsid w:val="00F87318"/>
    <w:rsid w:val="00F87991"/>
    <w:rsid w:val="00F9061A"/>
    <w:rsid w:val="00F90DE2"/>
    <w:rsid w:val="00F90FC0"/>
    <w:rsid w:val="00F92650"/>
    <w:rsid w:val="00F92B08"/>
    <w:rsid w:val="00F932C2"/>
    <w:rsid w:val="00F9373D"/>
    <w:rsid w:val="00F9451B"/>
    <w:rsid w:val="00F95968"/>
    <w:rsid w:val="00F9694C"/>
    <w:rsid w:val="00F97F1D"/>
    <w:rsid w:val="00FA0B01"/>
    <w:rsid w:val="00FA1667"/>
    <w:rsid w:val="00FA2051"/>
    <w:rsid w:val="00FA2257"/>
    <w:rsid w:val="00FA36F2"/>
    <w:rsid w:val="00FA3817"/>
    <w:rsid w:val="00FA4FD2"/>
    <w:rsid w:val="00FA570A"/>
    <w:rsid w:val="00FA5D7E"/>
    <w:rsid w:val="00FA5F6A"/>
    <w:rsid w:val="00FA61FC"/>
    <w:rsid w:val="00FA7815"/>
    <w:rsid w:val="00FB065A"/>
    <w:rsid w:val="00FB0FF8"/>
    <w:rsid w:val="00FB10F2"/>
    <w:rsid w:val="00FB120C"/>
    <w:rsid w:val="00FB1A6B"/>
    <w:rsid w:val="00FB2070"/>
    <w:rsid w:val="00FB3AF8"/>
    <w:rsid w:val="00FB70ED"/>
    <w:rsid w:val="00FB7CE3"/>
    <w:rsid w:val="00FC09FD"/>
    <w:rsid w:val="00FC0CDB"/>
    <w:rsid w:val="00FC156E"/>
    <w:rsid w:val="00FC25B6"/>
    <w:rsid w:val="00FC2A30"/>
    <w:rsid w:val="00FC376A"/>
    <w:rsid w:val="00FC39DA"/>
    <w:rsid w:val="00FC44B3"/>
    <w:rsid w:val="00FC4727"/>
    <w:rsid w:val="00FC56DC"/>
    <w:rsid w:val="00FC5DC5"/>
    <w:rsid w:val="00FC694E"/>
    <w:rsid w:val="00FD0469"/>
    <w:rsid w:val="00FD070B"/>
    <w:rsid w:val="00FD1178"/>
    <w:rsid w:val="00FD1363"/>
    <w:rsid w:val="00FD293B"/>
    <w:rsid w:val="00FD4781"/>
    <w:rsid w:val="00FD4E49"/>
    <w:rsid w:val="00FD5D5A"/>
    <w:rsid w:val="00FD65CD"/>
    <w:rsid w:val="00FD721B"/>
    <w:rsid w:val="00FD7275"/>
    <w:rsid w:val="00FD752C"/>
    <w:rsid w:val="00FE20C6"/>
    <w:rsid w:val="00FE24A8"/>
    <w:rsid w:val="00FE2C5A"/>
    <w:rsid w:val="00FE497C"/>
    <w:rsid w:val="00FE50A7"/>
    <w:rsid w:val="00FE6C96"/>
    <w:rsid w:val="00FF1145"/>
    <w:rsid w:val="00FF18F6"/>
    <w:rsid w:val="00FF1E1E"/>
    <w:rsid w:val="00FF1EC7"/>
    <w:rsid w:val="00FF2724"/>
    <w:rsid w:val="00FF2DA4"/>
    <w:rsid w:val="00FF3769"/>
    <w:rsid w:val="00FF431E"/>
    <w:rsid w:val="00FF48CD"/>
    <w:rsid w:val="00FF4BFB"/>
    <w:rsid w:val="00FF52BD"/>
    <w:rsid w:val="00FF56ED"/>
    <w:rsid w:val="00FF5C4B"/>
    <w:rsid w:val="00FF5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497"/>
  </w:style>
  <w:style w:type="paragraph" w:styleId="Heading1">
    <w:name w:val="heading 1"/>
    <w:basedOn w:val="Normal"/>
    <w:next w:val="Normal"/>
    <w:link w:val="Heading1Char"/>
    <w:uiPriority w:val="9"/>
    <w:qFormat/>
    <w:rsid w:val="00B905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536"/>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5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5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05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05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5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5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5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91"/>
    <w:pPr>
      <w:ind w:left="720"/>
      <w:contextualSpacing/>
    </w:pPr>
  </w:style>
  <w:style w:type="table" w:styleId="TableGrid">
    <w:name w:val="Table Grid"/>
    <w:basedOn w:val="TableNormal"/>
    <w:uiPriority w:val="59"/>
    <w:rsid w:val="007F1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A4D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5A4D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775C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775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CF4"/>
  </w:style>
  <w:style w:type="paragraph" w:styleId="Footer">
    <w:name w:val="footer"/>
    <w:basedOn w:val="Normal"/>
    <w:link w:val="FooterChar"/>
    <w:uiPriority w:val="99"/>
    <w:unhideWhenUsed/>
    <w:rsid w:val="0077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CF4"/>
  </w:style>
  <w:style w:type="paragraph" w:styleId="BalloonText">
    <w:name w:val="Balloon Text"/>
    <w:basedOn w:val="Normal"/>
    <w:link w:val="BalloonTextChar"/>
    <w:uiPriority w:val="99"/>
    <w:semiHidden/>
    <w:unhideWhenUsed/>
    <w:rsid w:val="0077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F4"/>
    <w:rPr>
      <w:rFonts w:ascii="Tahoma" w:hAnsi="Tahoma" w:cs="Tahoma"/>
      <w:sz w:val="16"/>
      <w:szCs w:val="16"/>
    </w:rPr>
  </w:style>
  <w:style w:type="table" w:customStyle="1" w:styleId="GridTable1Light-Accent61">
    <w:name w:val="Grid Table 1 Light - Accent 61"/>
    <w:basedOn w:val="TableNormal"/>
    <w:uiPriority w:val="46"/>
    <w:rsid w:val="00EB3B2E"/>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Default">
    <w:name w:val="Default"/>
    <w:rsid w:val="008A6AE4"/>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721154"/>
    <w:pPr>
      <w:spacing w:line="240" w:lineRule="auto"/>
    </w:pPr>
    <w:rPr>
      <w:b/>
      <w:bCs/>
      <w:color w:val="4F81BD" w:themeColor="accent1"/>
      <w:sz w:val="18"/>
      <w:szCs w:val="18"/>
    </w:rPr>
  </w:style>
  <w:style w:type="table" w:customStyle="1" w:styleId="TableGrid1">
    <w:name w:val="Table Grid1"/>
    <w:basedOn w:val="TableNormal"/>
    <w:next w:val="TableGrid"/>
    <w:uiPriority w:val="59"/>
    <w:rsid w:val="0008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A77BE"/>
  </w:style>
  <w:style w:type="table" w:customStyle="1" w:styleId="TableGrid2">
    <w:name w:val="Table Grid2"/>
    <w:basedOn w:val="TableNormal"/>
    <w:next w:val="TableGrid"/>
    <w:uiPriority w:val="59"/>
    <w:rsid w:val="008A77BE"/>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51">
    <w:name w:val="Light Shading - Accent 51"/>
    <w:basedOn w:val="TableNormal"/>
    <w:next w:val="LightShading-Accent5"/>
    <w:uiPriority w:val="60"/>
    <w:rsid w:val="008A77BE"/>
    <w:pPr>
      <w:spacing w:after="0" w:line="240" w:lineRule="auto"/>
    </w:pPr>
    <w:rPr>
      <w:rFonts w:eastAsiaTheme="minorHAnsi"/>
      <w:color w:val="31849B" w:themeColor="accent5" w:themeShade="BF"/>
      <w:lang w:val="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1">
    <w:name w:val="Light Shading11"/>
    <w:basedOn w:val="TableNormal"/>
    <w:uiPriority w:val="60"/>
    <w:rsid w:val="008A77BE"/>
    <w:pPr>
      <w:spacing w:after="0" w:line="240" w:lineRule="auto"/>
    </w:pPr>
    <w:rPr>
      <w:rFonts w:eastAsiaTheme="minorHAnsi"/>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1">
    <w:name w:val="Light Grid - Accent 111"/>
    <w:basedOn w:val="TableNormal"/>
    <w:uiPriority w:val="62"/>
    <w:rsid w:val="008A77BE"/>
    <w:pPr>
      <w:spacing w:after="0" w:line="240" w:lineRule="auto"/>
    </w:pPr>
    <w:rPr>
      <w:rFonts w:eastAsiaTheme="minorHAnsi"/>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1Light-Accent611">
    <w:name w:val="Grid Table 1 Light - Accent 611"/>
    <w:basedOn w:val="TableNormal"/>
    <w:uiPriority w:val="46"/>
    <w:rsid w:val="008A77BE"/>
    <w:pPr>
      <w:spacing w:after="0" w:line="240" w:lineRule="auto"/>
    </w:pPr>
    <w:rPr>
      <w:rFonts w:eastAsiaTheme="minorHAnsi"/>
      <w:lang w:val="en-GB"/>
    </w:r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Grid11">
    <w:name w:val="Table Grid11"/>
    <w:basedOn w:val="TableNormal"/>
    <w:next w:val="TableGrid"/>
    <w:uiPriority w:val="59"/>
    <w:rsid w:val="008A77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77BE"/>
    <w:pPr>
      <w:spacing w:after="0" w:line="240" w:lineRule="auto"/>
    </w:pPr>
    <w:rPr>
      <w:rFonts w:eastAsiaTheme="minorHAnsi"/>
      <w:lang w:val="en-GB"/>
    </w:rPr>
  </w:style>
  <w:style w:type="table" w:customStyle="1" w:styleId="TableGrid21">
    <w:name w:val="Table Grid21"/>
    <w:basedOn w:val="TableNormal"/>
    <w:next w:val="TableGrid"/>
    <w:uiPriority w:val="59"/>
    <w:rsid w:val="008A77B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B47AA9"/>
    <w:rPr>
      <w:rFonts w:eastAsiaTheme="minorHAnsi"/>
      <w:lang w:val="en-GB"/>
    </w:rPr>
  </w:style>
  <w:style w:type="table" w:customStyle="1" w:styleId="TableGrid211">
    <w:name w:val="Table Grid211"/>
    <w:basedOn w:val="TableNormal"/>
    <w:next w:val="TableGrid"/>
    <w:uiPriority w:val="59"/>
    <w:rsid w:val="005B2D4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9704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866674"/>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1331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304F4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05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5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5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05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05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05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05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536"/>
    <w:rPr>
      <w:rFonts w:asciiTheme="majorHAnsi" w:eastAsiaTheme="majorEastAsia" w:hAnsiTheme="majorHAnsi" w:cstheme="majorBidi"/>
      <w:i/>
      <w:iCs/>
      <w:color w:val="404040" w:themeColor="text1" w:themeTint="BF"/>
      <w:sz w:val="20"/>
      <w:szCs w:val="20"/>
    </w:rPr>
  </w:style>
  <w:style w:type="table" w:customStyle="1" w:styleId="TableGrid7">
    <w:name w:val="Table Grid7"/>
    <w:basedOn w:val="TableNormal"/>
    <w:next w:val="TableGrid"/>
    <w:uiPriority w:val="59"/>
    <w:rsid w:val="00C5210E"/>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28BF"/>
    <w:pPr>
      <w:numPr>
        <w:numId w:val="0"/>
      </w:numPr>
      <w:outlineLvl w:val="9"/>
    </w:pPr>
    <w:rPr>
      <w:lang w:eastAsia="ja-JP"/>
    </w:rPr>
  </w:style>
  <w:style w:type="paragraph" w:styleId="TOC2">
    <w:name w:val="toc 2"/>
    <w:basedOn w:val="Normal"/>
    <w:next w:val="Normal"/>
    <w:autoRedefine/>
    <w:uiPriority w:val="39"/>
    <w:unhideWhenUsed/>
    <w:qFormat/>
    <w:rsid w:val="009728BF"/>
    <w:pPr>
      <w:spacing w:after="100"/>
      <w:ind w:left="220"/>
    </w:pPr>
    <w:rPr>
      <w:lang w:eastAsia="ja-JP"/>
    </w:rPr>
  </w:style>
  <w:style w:type="paragraph" w:styleId="TOC1">
    <w:name w:val="toc 1"/>
    <w:basedOn w:val="Normal"/>
    <w:next w:val="Normal"/>
    <w:autoRedefine/>
    <w:uiPriority w:val="39"/>
    <w:unhideWhenUsed/>
    <w:qFormat/>
    <w:rsid w:val="009728BF"/>
    <w:pPr>
      <w:spacing w:after="100"/>
    </w:pPr>
    <w:rPr>
      <w:lang w:eastAsia="ja-JP"/>
    </w:rPr>
  </w:style>
  <w:style w:type="paragraph" w:styleId="TOC3">
    <w:name w:val="toc 3"/>
    <w:basedOn w:val="Normal"/>
    <w:next w:val="Normal"/>
    <w:autoRedefine/>
    <w:uiPriority w:val="39"/>
    <w:semiHidden/>
    <w:unhideWhenUsed/>
    <w:qFormat/>
    <w:rsid w:val="009728BF"/>
    <w:pPr>
      <w:spacing w:after="100"/>
      <w:ind w:left="440"/>
    </w:pPr>
    <w:rPr>
      <w:lang w:eastAsia="ja-JP"/>
    </w:rPr>
  </w:style>
  <w:style w:type="character" w:styleId="Hyperlink">
    <w:name w:val="Hyperlink"/>
    <w:basedOn w:val="DefaultParagraphFont"/>
    <w:uiPriority w:val="99"/>
    <w:unhideWhenUsed/>
    <w:rsid w:val="009728BF"/>
    <w:rPr>
      <w:color w:val="0000FF" w:themeColor="hyperlink"/>
      <w:u w:val="single"/>
    </w:rPr>
  </w:style>
  <w:style w:type="paragraph" w:styleId="Title">
    <w:name w:val="Title"/>
    <w:basedOn w:val="Normal"/>
    <w:next w:val="Normal"/>
    <w:link w:val="TitleChar"/>
    <w:uiPriority w:val="10"/>
    <w:qFormat/>
    <w:rsid w:val="007D6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8C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A321A"/>
    <w:rPr>
      <w:sz w:val="16"/>
      <w:szCs w:val="16"/>
    </w:rPr>
  </w:style>
  <w:style w:type="paragraph" w:styleId="CommentText">
    <w:name w:val="annotation text"/>
    <w:basedOn w:val="Normal"/>
    <w:link w:val="CommentTextChar"/>
    <w:uiPriority w:val="99"/>
    <w:semiHidden/>
    <w:unhideWhenUsed/>
    <w:rsid w:val="00AA321A"/>
    <w:pPr>
      <w:spacing w:line="240" w:lineRule="auto"/>
    </w:pPr>
    <w:rPr>
      <w:sz w:val="20"/>
      <w:szCs w:val="20"/>
    </w:rPr>
  </w:style>
  <w:style w:type="character" w:customStyle="1" w:styleId="CommentTextChar">
    <w:name w:val="Comment Text Char"/>
    <w:basedOn w:val="DefaultParagraphFont"/>
    <w:link w:val="CommentText"/>
    <w:uiPriority w:val="99"/>
    <w:semiHidden/>
    <w:rsid w:val="00AA321A"/>
    <w:rPr>
      <w:sz w:val="20"/>
      <w:szCs w:val="20"/>
    </w:rPr>
  </w:style>
  <w:style w:type="paragraph" w:styleId="CommentSubject">
    <w:name w:val="annotation subject"/>
    <w:basedOn w:val="CommentText"/>
    <w:next w:val="CommentText"/>
    <w:link w:val="CommentSubjectChar"/>
    <w:uiPriority w:val="99"/>
    <w:semiHidden/>
    <w:unhideWhenUsed/>
    <w:rsid w:val="00AA321A"/>
    <w:rPr>
      <w:b/>
      <w:bCs/>
    </w:rPr>
  </w:style>
  <w:style w:type="character" w:customStyle="1" w:styleId="CommentSubjectChar">
    <w:name w:val="Comment Subject Char"/>
    <w:basedOn w:val="CommentTextChar"/>
    <w:link w:val="CommentSubject"/>
    <w:uiPriority w:val="99"/>
    <w:semiHidden/>
    <w:rsid w:val="00AA321A"/>
    <w:rPr>
      <w:b/>
      <w:bCs/>
      <w:sz w:val="20"/>
      <w:szCs w:val="20"/>
    </w:rPr>
  </w:style>
  <w:style w:type="paragraph" w:styleId="Subtitle">
    <w:name w:val="Subtitle"/>
    <w:basedOn w:val="Normal"/>
    <w:next w:val="Normal"/>
    <w:link w:val="SubtitleChar"/>
    <w:uiPriority w:val="11"/>
    <w:qFormat/>
    <w:rsid w:val="00EB4C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4C32"/>
    <w:rPr>
      <w:rFonts w:asciiTheme="majorHAnsi" w:eastAsiaTheme="majorEastAsia" w:hAnsiTheme="majorHAnsi" w:cstheme="majorBidi"/>
      <w:i/>
      <w:iCs/>
      <w:color w:val="4F81BD" w:themeColor="accent1"/>
      <w:spacing w:val="15"/>
      <w:sz w:val="24"/>
      <w:szCs w:val="24"/>
    </w:rPr>
  </w:style>
  <w:style w:type="table" w:customStyle="1" w:styleId="TableGrid8">
    <w:name w:val="Table Grid8"/>
    <w:basedOn w:val="TableNormal"/>
    <w:next w:val="TableGrid"/>
    <w:uiPriority w:val="59"/>
    <w:rsid w:val="007E7C9F"/>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42EC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F0BB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060E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93BDE"/>
  </w:style>
  <w:style w:type="table" w:customStyle="1" w:styleId="TableGrid13">
    <w:name w:val="Table Grid13"/>
    <w:basedOn w:val="TableNormal"/>
    <w:next w:val="TableGrid"/>
    <w:uiPriority w:val="59"/>
    <w:rsid w:val="00E93BD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6F2F2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E8239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A24D0E"/>
  </w:style>
  <w:style w:type="table" w:customStyle="1" w:styleId="TableGrid16">
    <w:name w:val="Table Grid16"/>
    <w:basedOn w:val="TableNormal"/>
    <w:next w:val="TableGrid"/>
    <w:uiPriority w:val="59"/>
    <w:rsid w:val="00A24D0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B1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BE1351"/>
    <w:pPr>
      <w:spacing w:after="0" w:line="240" w:lineRule="auto"/>
    </w:pPr>
    <w:rPr>
      <w:rFonts w:eastAsiaTheme="minorHAnsi"/>
      <w:lang w:val="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497"/>
  </w:style>
  <w:style w:type="paragraph" w:styleId="Heading1">
    <w:name w:val="heading 1"/>
    <w:basedOn w:val="Normal"/>
    <w:next w:val="Normal"/>
    <w:link w:val="Heading1Char"/>
    <w:uiPriority w:val="9"/>
    <w:qFormat/>
    <w:rsid w:val="00B905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536"/>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5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5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05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05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5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5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5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91"/>
    <w:pPr>
      <w:ind w:left="720"/>
      <w:contextualSpacing/>
    </w:pPr>
  </w:style>
  <w:style w:type="table" w:styleId="TableGrid">
    <w:name w:val="Table Grid"/>
    <w:basedOn w:val="TableNormal"/>
    <w:uiPriority w:val="59"/>
    <w:rsid w:val="007F1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A4D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5A4D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
    <w:name w:val="Light Grid - Accent 11"/>
    <w:basedOn w:val="TableNormal"/>
    <w:uiPriority w:val="62"/>
    <w:rsid w:val="00775C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775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CF4"/>
  </w:style>
  <w:style w:type="paragraph" w:styleId="Footer">
    <w:name w:val="footer"/>
    <w:basedOn w:val="Normal"/>
    <w:link w:val="FooterChar"/>
    <w:uiPriority w:val="99"/>
    <w:unhideWhenUsed/>
    <w:rsid w:val="0077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CF4"/>
  </w:style>
  <w:style w:type="paragraph" w:styleId="BalloonText">
    <w:name w:val="Balloon Text"/>
    <w:basedOn w:val="Normal"/>
    <w:link w:val="BalloonTextChar"/>
    <w:uiPriority w:val="99"/>
    <w:semiHidden/>
    <w:unhideWhenUsed/>
    <w:rsid w:val="0077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F4"/>
    <w:rPr>
      <w:rFonts w:ascii="Tahoma" w:hAnsi="Tahoma" w:cs="Tahoma"/>
      <w:sz w:val="16"/>
      <w:szCs w:val="16"/>
    </w:rPr>
  </w:style>
  <w:style w:type="table" w:customStyle="1" w:styleId="GridTable1Light-Accent61">
    <w:name w:val="Grid Table 1 Light - Accent 61"/>
    <w:basedOn w:val="TableNormal"/>
    <w:uiPriority w:val="46"/>
    <w:rsid w:val="00EB3B2E"/>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Default">
    <w:name w:val="Default"/>
    <w:rsid w:val="008A6AE4"/>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721154"/>
    <w:pPr>
      <w:spacing w:line="240" w:lineRule="auto"/>
    </w:pPr>
    <w:rPr>
      <w:b/>
      <w:bCs/>
      <w:color w:val="4F81BD" w:themeColor="accent1"/>
      <w:sz w:val="18"/>
      <w:szCs w:val="18"/>
    </w:rPr>
  </w:style>
  <w:style w:type="table" w:customStyle="1" w:styleId="TableGrid1">
    <w:name w:val="Table Grid1"/>
    <w:basedOn w:val="TableNormal"/>
    <w:next w:val="TableGrid"/>
    <w:uiPriority w:val="59"/>
    <w:rsid w:val="0008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A77BE"/>
  </w:style>
  <w:style w:type="table" w:customStyle="1" w:styleId="TableGrid2">
    <w:name w:val="Table Grid2"/>
    <w:basedOn w:val="TableNormal"/>
    <w:next w:val="TableGrid"/>
    <w:uiPriority w:val="59"/>
    <w:rsid w:val="008A77BE"/>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51">
    <w:name w:val="Light Shading - Accent 51"/>
    <w:basedOn w:val="TableNormal"/>
    <w:next w:val="LightShading-Accent5"/>
    <w:uiPriority w:val="60"/>
    <w:rsid w:val="008A77BE"/>
    <w:pPr>
      <w:spacing w:after="0" w:line="240" w:lineRule="auto"/>
    </w:pPr>
    <w:rPr>
      <w:rFonts w:eastAsiaTheme="minorHAnsi"/>
      <w:color w:val="31849B" w:themeColor="accent5" w:themeShade="BF"/>
      <w:lang w:val="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1">
    <w:name w:val="Light Shading11"/>
    <w:basedOn w:val="TableNormal"/>
    <w:uiPriority w:val="60"/>
    <w:rsid w:val="008A77BE"/>
    <w:pPr>
      <w:spacing w:after="0" w:line="240" w:lineRule="auto"/>
    </w:pPr>
    <w:rPr>
      <w:rFonts w:eastAsiaTheme="minorHAnsi"/>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Accent111">
    <w:name w:val="Light Grid - Accent 111"/>
    <w:basedOn w:val="TableNormal"/>
    <w:uiPriority w:val="62"/>
    <w:rsid w:val="008A77BE"/>
    <w:pPr>
      <w:spacing w:after="0" w:line="240" w:lineRule="auto"/>
    </w:pPr>
    <w:rPr>
      <w:rFonts w:eastAsiaTheme="minorHAnsi"/>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1Light-Accent611">
    <w:name w:val="Grid Table 1 Light - Accent 611"/>
    <w:basedOn w:val="TableNormal"/>
    <w:uiPriority w:val="46"/>
    <w:rsid w:val="008A77BE"/>
    <w:pPr>
      <w:spacing w:after="0" w:line="240" w:lineRule="auto"/>
    </w:pPr>
    <w:rPr>
      <w:rFonts w:eastAsiaTheme="minorHAnsi"/>
      <w:lang w:val="en-GB"/>
    </w:r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Grid11">
    <w:name w:val="Table Grid11"/>
    <w:basedOn w:val="TableNormal"/>
    <w:next w:val="TableGrid"/>
    <w:uiPriority w:val="59"/>
    <w:rsid w:val="008A77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77BE"/>
    <w:pPr>
      <w:spacing w:after="0" w:line="240" w:lineRule="auto"/>
    </w:pPr>
    <w:rPr>
      <w:rFonts w:eastAsiaTheme="minorHAnsi"/>
      <w:lang w:val="en-GB"/>
    </w:rPr>
  </w:style>
  <w:style w:type="table" w:customStyle="1" w:styleId="TableGrid21">
    <w:name w:val="Table Grid21"/>
    <w:basedOn w:val="TableNormal"/>
    <w:next w:val="TableGrid"/>
    <w:uiPriority w:val="59"/>
    <w:rsid w:val="008A77B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B47AA9"/>
    <w:rPr>
      <w:rFonts w:eastAsiaTheme="minorHAnsi"/>
      <w:lang w:val="en-GB"/>
    </w:rPr>
  </w:style>
  <w:style w:type="table" w:customStyle="1" w:styleId="TableGrid211">
    <w:name w:val="Table Grid211"/>
    <w:basedOn w:val="TableNormal"/>
    <w:next w:val="TableGrid"/>
    <w:uiPriority w:val="59"/>
    <w:rsid w:val="005B2D4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9704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866674"/>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1331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304F4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05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5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5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05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05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05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05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536"/>
    <w:rPr>
      <w:rFonts w:asciiTheme="majorHAnsi" w:eastAsiaTheme="majorEastAsia" w:hAnsiTheme="majorHAnsi" w:cstheme="majorBidi"/>
      <w:i/>
      <w:iCs/>
      <w:color w:val="404040" w:themeColor="text1" w:themeTint="BF"/>
      <w:sz w:val="20"/>
      <w:szCs w:val="20"/>
    </w:rPr>
  </w:style>
  <w:style w:type="table" w:customStyle="1" w:styleId="TableGrid7">
    <w:name w:val="Table Grid7"/>
    <w:basedOn w:val="TableNormal"/>
    <w:next w:val="TableGrid"/>
    <w:uiPriority w:val="59"/>
    <w:rsid w:val="00C5210E"/>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28BF"/>
    <w:pPr>
      <w:numPr>
        <w:numId w:val="0"/>
      </w:numPr>
      <w:outlineLvl w:val="9"/>
    </w:pPr>
    <w:rPr>
      <w:lang w:eastAsia="ja-JP"/>
    </w:rPr>
  </w:style>
  <w:style w:type="paragraph" w:styleId="TOC2">
    <w:name w:val="toc 2"/>
    <w:basedOn w:val="Normal"/>
    <w:next w:val="Normal"/>
    <w:autoRedefine/>
    <w:uiPriority w:val="39"/>
    <w:unhideWhenUsed/>
    <w:qFormat/>
    <w:rsid w:val="009728BF"/>
    <w:pPr>
      <w:spacing w:after="100"/>
      <w:ind w:left="220"/>
    </w:pPr>
    <w:rPr>
      <w:lang w:eastAsia="ja-JP"/>
    </w:rPr>
  </w:style>
  <w:style w:type="paragraph" w:styleId="TOC1">
    <w:name w:val="toc 1"/>
    <w:basedOn w:val="Normal"/>
    <w:next w:val="Normal"/>
    <w:autoRedefine/>
    <w:uiPriority w:val="39"/>
    <w:unhideWhenUsed/>
    <w:qFormat/>
    <w:rsid w:val="009728BF"/>
    <w:pPr>
      <w:spacing w:after="100"/>
    </w:pPr>
    <w:rPr>
      <w:lang w:eastAsia="ja-JP"/>
    </w:rPr>
  </w:style>
  <w:style w:type="paragraph" w:styleId="TOC3">
    <w:name w:val="toc 3"/>
    <w:basedOn w:val="Normal"/>
    <w:next w:val="Normal"/>
    <w:autoRedefine/>
    <w:uiPriority w:val="39"/>
    <w:semiHidden/>
    <w:unhideWhenUsed/>
    <w:qFormat/>
    <w:rsid w:val="009728BF"/>
    <w:pPr>
      <w:spacing w:after="100"/>
      <w:ind w:left="440"/>
    </w:pPr>
    <w:rPr>
      <w:lang w:eastAsia="ja-JP"/>
    </w:rPr>
  </w:style>
  <w:style w:type="character" w:styleId="Hyperlink">
    <w:name w:val="Hyperlink"/>
    <w:basedOn w:val="DefaultParagraphFont"/>
    <w:uiPriority w:val="99"/>
    <w:unhideWhenUsed/>
    <w:rsid w:val="009728BF"/>
    <w:rPr>
      <w:color w:val="0000FF" w:themeColor="hyperlink"/>
      <w:u w:val="single"/>
    </w:rPr>
  </w:style>
  <w:style w:type="paragraph" w:styleId="Title">
    <w:name w:val="Title"/>
    <w:basedOn w:val="Normal"/>
    <w:next w:val="Normal"/>
    <w:link w:val="TitleChar"/>
    <w:uiPriority w:val="10"/>
    <w:qFormat/>
    <w:rsid w:val="007D6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8C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A321A"/>
    <w:rPr>
      <w:sz w:val="16"/>
      <w:szCs w:val="16"/>
    </w:rPr>
  </w:style>
  <w:style w:type="paragraph" w:styleId="CommentText">
    <w:name w:val="annotation text"/>
    <w:basedOn w:val="Normal"/>
    <w:link w:val="CommentTextChar"/>
    <w:uiPriority w:val="99"/>
    <w:semiHidden/>
    <w:unhideWhenUsed/>
    <w:rsid w:val="00AA321A"/>
    <w:pPr>
      <w:spacing w:line="240" w:lineRule="auto"/>
    </w:pPr>
    <w:rPr>
      <w:sz w:val="20"/>
      <w:szCs w:val="20"/>
    </w:rPr>
  </w:style>
  <w:style w:type="character" w:customStyle="1" w:styleId="CommentTextChar">
    <w:name w:val="Comment Text Char"/>
    <w:basedOn w:val="DefaultParagraphFont"/>
    <w:link w:val="CommentText"/>
    <w:uiPriority w:val="99"/>
    <w:semiHidden/>
    <w:rsid w:val="00AA321A"/>
    <w:rPr>
      <w:sz w:val="20"/>
      <w:szCs w:val="20"/>
    </w:rPr>
  </w:style>
  <w:style w:type="paragraph" w:styleId="CommentSubject">
    <w:name w:val="annotation subject"/>
    <w:basedOn w:val="CommentText"/>
    <w:next w:val="CommentText"/>
    <w:link w:val="CommentSubjectChar"/>
    <w:uiPriority w:val="99"/>
    <w:semiHidden/>
    <w:unhideWhenUsed/>
    <w:rsid w:val="00AA321A"/>
    <w:rPr>
      <w:b/>
      <w:bCs/>
    </w:rPr>
  </w:style>
  <w:style w:type="character" w:customStyle="1" w:styleId="CommentSubjectChar">
    <w:name w:val="Comment Subject Char"/>
    <w:basedOn w:val="CommentTextChar"/>
    <w:link w:val="CommentSubject"/>
    <w:uiPriority w:val="99"/>
    <w:semiHidden/>
    <w:rsid w:val="00AA321A"/>
    <w:rPr>
      <w:b/>
      <w:bCs/>
      <w:sz w:val="20"/>
      <w:szCs w:val="20"/>
    </w:rPr>
  </w:style>
  <w:style w:type="paragraph" w:styleId="Subtitle">
    <w:name w:val="Subtitle"/>
    <w:basedOn w:val="Normal"/>
    <w:next w:val="Normal"/>
    <w:link w:val="SubtitleChar"/>
    <w:uiPriority w:val="11"/>
    <w:qFormat/>
    <w:rsid w:val="00EB4C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4C32"/>
    <w:rPr>
      <w:rFonts w:asciiTheme="majorHAnsi" w:eastAsiaTheme="majorEastAsia" w:hAnsiTheme="majorHAnsi" w:cstheme="majorBidi"/>
      <w:i/>
      <w:iCs/>
      <w:color w:val="4F81BD" w:themeColor="accent1"/>
      <w:spacing w:val="15"/>
      <w:sz w:val="24"/>
      <w:szCs w:val="24"/>
    </w:rPr>
  </w:style>
  <w:style w:type="table" w:customStyle="1" w:styleId="TableGrid8">
    <w:name w:val="Table Grid8"/>
    <w:basedOn w:val="TableNormal"/>
    <w:next w:val="TableGrid"/>
    <w:uiPriority w:val="59"/>
    <w:rsid w:val="007E7C9F"/>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42EC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F0BB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060E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E93BDE"/>
  </w:style>
  <w:style w:type="table" w:customStyle="1" w:styleId="TableGrid13">
    <w:name w:val="Table Grid13"/>
    <w:basedOn w:val="TableNormal"/>
    <w:next w:val="TableGrid"/>
    <w:uiPriority w:val="59"/>
    <w:rsid w:val="00E93BD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6F2F2C"/>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E8239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A24D0E"/>
  </w:style>
  <w:style w:type="table" w:customStyle="1" w:styleId="TableGrid16">
    <w:name w:val="Table Grid16"/>
    <w:basedOn w:val="TableNormal"/>
    <w:next w:val="TableGrid"/>
    <w:uiPriority w:val="59"/>
    <w:rsid w:val="00A24D0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B1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BE1351"/>
    <w:pPr>
      <w:spacing w:after="0" w:line="240" w:lineRule="auto"/>
    </w:pPr>
    <w:rPr>
      <w:rFonts w:eastAsiaTheme="minorHAnsi"/>
      <w:lang w:val="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1560">
      <w:bodyDiv w:val="1"/>
      <w:marLeft w:val="0"/>
      <w:marRight w:val="0"/>
      <w:marTop w:val="0"/>
      <w:marBottom w:val="0"/>
      <w:divBdr>
        <w:top w:val="none" w:sz="0" w:space="0" w:color="auto"/>
        <w:left w:val="none" w:sz="0" w:space="0" w:color="auto"/>
        <w:bottom w:val="none" w:sz="0" w:space="0" w:color="auto"/>
        <w:right w:val="none" w:sz="0" w:space="0" w:color="auto"/>
      </w:divBdr>
    </w:div>
    <w:div w:id="175311065">
      <w:bodyDiv w:val="1"/>
      <w:marLeft w:val="0"/>
      <w:marRight w:val="0"/>
      <w:marTop w:val="0"/>
      <w:marBottom w:val="0"/>
      <w:divBdr>
        <w:top w:val="none" w:sz="0" w:space="0" w:color="auto"/>
        <w:left w:val="none" w:sz="0" w:space="0" w:color="auto"/>
        <w:bottom w:val="none" w:sz="0" w:space="0" w:color="auto"/>
        <w:right w:val="none" w:sz="0" w:space="0" w:color="auto"/>
      </w:divBdr>
    </w:div>
    <w:div w:id="195628365">
      <w:bodyDiv w:val="1"/>
      <w:marLeft w:val="0"/>
      <w:marRight w:val="0"/>
      <w:marTop w:val="0"/>
      <w:marBottom w:val="0"/>
      <w:divBdr>
        <w:top w:val="none" w:sz="0" w:space="0" w:color="auto"/>
        <w:left w:val="none" w:sz="0" w:space="0" w:color="auto"/>
        <w:bottom w:val="none" w:sz="0" w:space="0" w:color="auto"/>
        <w:right w:val="none" w:sz="0" w:space="0" w:color="auto"/>
      </w:divBdr>
    </w:div>
    <w:div w:id="259685910">
      <w:bodyDiv w:val="1"/>
      <w:marLeft w:val="0"/>
      <w:marRight w:val="0"/>
      <w:marTop w:val="0"/>
      <w:marBottom w:val="0"/>
      <w:divBdr>
        <w:top w:val="none" w:sz="0" w:space="0" w:color="auto"/>
        <w:left w:val="none" w:sz="0" w:space="0" w:color="auto"/>
        <w:bottom w:val="none" w:sz="0" w:space="0" w:color="auto"/>
        <w:right w:val="none" w:sz="0" w:space="0" w:color="auto"/>
      </w:divBdr>
    </w:div>
    <w:div w:id="352265248">
      <w:bodyDiv w:val="1"/>
      <w:marLeft w:val="0"/>
      <w:marRight w:val="0"/>
      <w:marTop w:val="0"/>
      <w:marBottom w:val="0"/>
      <w:divBdr>
        <w:top w:val="none" w:sz="0" w:space="0" w:color="auto"/>
        <w:left w:val="none" w:sz="0" w:space="0" w:color="auto"/>
        <w:bottom w:val="none" w:sz="0" w:space="0" w:color="auto"/>
        <w:right w:val="none" w:sz="0" w:space="0" w:color="auto"/>
      </w:divBdr>
    </w:div>
    <w:div w:id="395445237">
      <w:bodyDiv w:val="1"/>
      <w:marLeft w:val="0"/>
      <w:marRight w:val="0"/>
      <w:marTop w:val="0"/>
      <w:marBottom w:val="0"/>
      <w:divBdr>
        <w:top w:val="none" w:sz="0" w:space="0" w:color="auto"/>
        <w:left w:val="none" w:sz="0" w:space="0" w:color="auto"/>
        <w:bottom w:val="none" w:sz="0" w:space="0" w:color="auto"/>
        <w:right w:val="none" w:sz="0" w:space="0" w:color="auto"/>
      </w:divBdr>
    </w:div>
    <w:div w:id="417601212">
      <w:bodyDiv w:val="1"/>
      <w:marLeft w:val="0"/>
      <w:marRight w:val="0"/>
      <w:marTop w:val="0"/>
      <w:marBottom w:val="0"/>
      <w:divBdr>
        <w:top w:val="none" w:sz="0" w:space="0" w:color="auto"/>
        <w:left w:val="none" w:sz="0" w:space="0" w:color="auto"/>
        <w:bottom w:val="none" w:sz="0" w:space="0" w:color="auto"/>
        <w:right w:val="none" w:sz="0" w:space="0" w:color="auto"/>
      </w:divBdr>
    </w:div>
    <w:div w:id="458301177">
      <w:bodyDiv w:val="1"/>
      <w:marLeft w:val="0"/>
      <w:marRight w:val="0"/>
      <w:marTop w:val="0"/>
      <w:marBottom w:val="0"/>
      <w:divBdr>
        <w:top w:val="none" w:sz="0" w:space="0" w:color="auto"/>
        <w:left w:val="none" w:sz="0" w:space="0" w:color="auto"/>
        <w:bottom w:val="none" w:sz="0" w:space="0" w:color="auto"/>
        <w:right w:val="none" w:sz="0" w:space="0" w:color="auto"/>
      </w:divBdr>
    </w:div>
    <w:div w:id="475419934">
      <w:bodyDiv w:val="1"/>
      <w:marLeft w:val="0"/>
      <w:marRight w:val="0"/>
      <w:marTop w:val="0"/>
      <w:marBottom w:val="0"/>
      <w:divBdr>
        <w:top w:val="none" w:sz="0" w:space="0" w:color="auto"/>
        <w:left w:val="none" w:sz="0" w:space="0" w:color="auto"/>
        <w:bottom w:val="none" w:sz="0" w:space="0" w:color="auto"/>
        <w:right w:val="none" w:sz="0" w:space="0" w:color="auto"/>
      </w:divBdr>
    </w:div>
    <w:div w:id="557939608">
      <w:bodyDiv w:val="1"/>
      <w:marLeft w:val="0"/>
      <w:marRight w:val="0"/>
      <w:marTop w:val="0"/>
      <w:marBottom w:val="0"/>
      <w:divBdr>
        <w:top w:val="none" w:sz="0" w:space="0" w:color="auto"/>
        <w:left w:val="none" w:sz="0" w:space="0" w:color="auto"/>
        <w:bottom w:val="none" w:sz="0" w:space="0" w:color="auto"/>
        <w:right w:val="none" w:sz="0" w:space="0" w:color="auto"/>
      </w:divBdr>
    </w:div>
    <w:div w:id="802965851">
      <w:bodyDiv w:val="1"/>
      <w:marLeft w:val="0"/>
      <w:marRight w:val="0"/>
      <w:marTop w:val="0"/>
      <w:marBottom w:val="0"/>
      <w:divBdr>
        <w:top w:val="none" w:sz="0" w:space="0" w:color="auto"/>
        <w:left w:val="none" w:sz="0" w:space="0" w:color="auto"/>
        <w:bottom w:val="none" w:sz="0" w:space="0" w:color="auto"/>
        <w:right w:val="none" w:sz="0" w:space="0" w:color="auto"/>
      </w:divBdr>
    </w:div>
    <w:div w:id="1078206476">
      <w:bodyDiv w:val="1"/>
      <w:marLeft w:val="0"/>
      <w:marRight w:val="0"/>
      <w:marTop w:val="0"/>
      <w:marBottom w:val="0"/>
      <w:divBdr>
        <w:top w:val="none" w:sz="0" w:space="0" w:color="auto"/>
        <w:left w:val="none" w:sz="0" w:space="0" w:color="auto"/>
        <w:bottom w:val="none" w:sz="0" w:space="0" w:color="auto"/>
        <w:right w:val="none" w:sz="0" w:space="0" w:color="auto"/>
      </w:divBdr>
    </w:div>
    <w:div w:id="1096051585">
      <w:bodyDiv w:val="1"/>
      <w:marLeft w:val="0"/>
      <w:marRight w:val="0"/>
      <w:marTop w:val="0"/>
      <w:marBottom w:val="0"/>
      <w:divBdr>
        <w:top w:val="none" w:sz="0" w:space="0" w:color="auto"/>
        <w:left w:val="none" w:sz="0" w:space="0" w:color="auto"/>
        <w:bottom w:val="none" w:sz="0" w:space="0" w:color="auto"/>
        <w:right w:val="none" w:sz="0" w:space="0" w:color="auto"/>
      </w:divBdr>
    </w:div>
    <w:div w:id="1214197789">
      <w:bodyDiv w:val="1"/>
      <w:marLeft w:val="0"/>
      <w:marRight w:val="0"/>
      <w:marTop w:val="0"/>
      <w:marBottom w:val="0"/>
      <w:divBdr>
        <w:top w:val="none" w:sz="0" w:space="0" w:color="auto"/>
        <w:left w:val="none" w:sz="0" w:space="0" w:color="auto"/>
        <w:bottom w:val="none" w:sz="0" w:space="0" w:color="auto"/>
        <w:right w:val="none" w:sz="0" w:space="0" w:color="auto"/>
      </w:divBdr>
    </w:div>
    <w:div w:id="1403286410">
      <w:bodyDiv w:val="1"/>
      <w:marLeft w:val="0"/>
      <w:marRight w:val="0"/>
      <w:marTop w:val="0"/>
      <w:marBottom w:val="0"/>
      <w:divBdr>
        <w:top w:val="none" w:sz="0" w:space="0" w:color="auto"/>
        <w:left w:val="none" w:sz="0" w:space="0" w:color="auto"/>
        <w:bottom w:val="none" w:sz="0" w:space="0" w:color="auto"/>
        <w:right w:val="none" w:sz="0" w:space="0" w:color="auto"/>
      </w:divBdr>
    </w:div>
    <w:div w:id="1595017018">
      <w:bodyDiv w:val="1"/>
      <w:marLeft w:val="0"/>
      <w:marRight w:val="0"/>
      <w:marTop w:val="0"/>
      <w:marBottom w:val="0"/>
      <w:divBdr>
        <w:top w:val="none" w:sz="0" w:space="0" w:color="auto"/>
        <w:left w:val="none" w:sz="0" w:space="0" w:color="auto"/>
        <w:bottom w:val="none" w:sz="0" w:space="0" w:color="auto"/>
        <w:right w:val="none" w:sz="0" w:space="0" w:color="auto"/>
      </w:divBdr>
    </w:div>
    <w:div w:id="1812163975">
      <w:bodyDiv w:val="1"/>
      <w:marLeft w:val="0"/>
      <w:marRight w:val="0"/>
      <w:marTop w:val="0"/>
      <w:marBottom w:val="0"/>
      <w:divBdr>
        <w:top w:val="none" w:sz="0" w:space="0" w:color="auto"/>
        <w:left w:val="none" w:sz="0" w:space="0" w:color="auto"/>
        <w:bottom w:val="none" w:sz="0" w:space="0" w:color="auto"/>
        <w:right w:val="none" w:sz="0" w:space="0" w:color="auto"/>
      </w:divBdr>
    </w:div>
    <w:div w:id="18592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9E9A8-3F9B-48F8-B003-39FD2764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31</Pages>
  <Words>5703</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Muthura</dc:creator>
  <cp:lastModifiedBy>Alex</cp:lastModifiedBy>
  <cp:revision>112</cp:revision>
  <cp:lastPrinted>2019-05-07T07:36:00Z</cp:lastPrinted>
  <dcterms:created xsi:type="dcterms:W3CDTF">2019-06-10T08:37:00Z</dcterms:created>
  <dcterms:modified xsi:type="dcterms:W3CDTF">2019-07-06T05:33:00Z</dcterms:modified>
</cp:coreProperties>
</file>