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Verdana" w:hAnsi="Times New Roman" w:cs="Times New Roman"/>
          <w:color w:val="000000"/>
          <w:sz w:val="24"/>
          <w:lang w:val="en-US" w:eastAsia="en-US"/>
        </w:rPr>
        <w:id w:val="-1350789979"/>
        <w:docPartObj>
          <w:docPartGallery w:val="Cover Pages"/>
          <w:docPartUnique/>
        </w:docPartObj>
      </w:sdtPr>
      <w:sdtEndPr>
        <w:rPr>
          <w:sz w:val="20"/>
          <w:szCs w:val="20"/>
        </w:rPr>
      </w:sdtEndPr>
      <w:sdtContent>
        <w:p w:rsidR="00976622" w:rsidRPr="00C35781" w:rsidRDefault="00976622">
          <w:pPr>
            <w:pStyle w:val="Sansinterligne"/>
            <w:rPr>
              <w:rFonts w:ascii="Times New Roman" w:hAnsi="Times New Roman" w:cs="Times New Roman"/>
            </w:rPr>
          </w:pPr>
          <w:r w:rsidRPr="00C35781">
            <w:rPr>
              <w:rFonts w:ascii="Times New Roman" w:hAnsi="Times New Roman" w:cs="Times New Roman"/>
              <w:noProof/>
            </w:rPr>
            <mc:AlternateContent>
              <mc:Choice Requires="wpg">
                <w:drawing>
                  <wp:anchor distT="0" distB="0" distL="114300" distR="114300" simplePos="0" relativeHeight="251644416"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09-06T00:00:00Z">
                                      <w:dateFormat w:val="dd/MM/yyyy"/>
                                      <w:lid w:val="fr-FR"/>
                                      <w:storeMappedDataAs w:val="dateTime"/>
                                      <w:calendar w:val="gregorian"/>
                                    </w:date>
                                  </w:sdtPr>
                                  <w:sdtEndPr/>
                                  <w:sdtContent>
                                    <w:p w:rsidR="002D6933" w:rsidRDefault="001E20F1">
                                      <w:pPr>
                                        <w:pStyle w:val="Sansinterligne"/>
                                        <w:jc w:val="right"/>
                                        <w:rPr>
                                          <w:color w:val="FFFFFF" w:themeColor="background1"/>
                                          <w:sz w:val="28"/>
                                          <w:szCs w:val="28"/>
                                        </w:rPr>
                                      </w:pPr>
                                      <w:r>
                                        <w:rPr>
                                          <w:color w:val="FFFFFF" w:themeColor="background1"/>
                                          <w:sz w:val="28"/>
                                          <w:szCs w:val="28"/>
                                        </w:rPr>
                                        <w:t>06/09</w:t>
                                      </w:r>
                                      <w:r w:rsidR="002D6933">
                                        <w:rPr>
                                          <w:color w:val="FFFFFF" w:themeColor="background1"/>
                                          <w:sz w:val="28"/>
                                          <w:szCs w:val="28"/>
                                        </w:rPr>
                                        <w:t>/2019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7206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09-06T00:00:00Z">
                                <w:dateFormat w:val="dd/MM/yyyy"/>
                                <w:lid w:val="fr-FR"/>
                                <w:storeMappedDataAs w:val="dateTime"/>
                                <w:calendar w:val="gregorian"/>
                              </w:date>
                            </w:sdtPr>
                            <w:sdtEndPr/>
                            <w:sdtContent>
                              <w:p w:rsidR="002D6933" w:rsidRDefault="001E20F1">
                                <w:pPr>
                                  <w:pStyle w:val="Sansinterligne"/>
                                  <w:jc w:val="right"/>
                                  <w:rPr>
                                    <w:color w:val="FFFFFF" w:themeColor="background1"/>
                                    <w:sz w:val="28"/>
                                    <w:szCs w:val="28"/>
                                  </w:rPr>
                                </w:pPr>
                                <w:r>
                                  <w:rPr>
                                    <w:color w:val="FFFFFF" w:themeColor="background1"/>
                                    <w:sz w:val="28"/>
                                    <w:szCs w:val="28"/>
                                  </w:rPr>
                                  <w:t>06/09</w:t>
                                </w:r>
                                <w:r w:rsidR="002D6933">
                                  <w:rPr>
                                    <w:color w:val="FFFFFF" w:themeColor="background1"/>
                                    <w:sz w:val="28"/>
                                    <w:szCs w:val="28"/>
                                  </w:rPr>
                                  <w:t>/2019</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35781">
            <w:rPr>
              <w:rFonts w:ascii="Times New Roman" w:hAnsi="Times New Roman" w:cs="Times New Roman"/>
              <w:noProof/>
            </w:rPr>
            <mc:AlternateContent>
              <mc:Choice Requires="wps">
                <w:drawing>
                  <wp:anchor distT="0" distB="0" distL="114300" distR="114300" simplePos="0" relativeHeight="251646464"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933" w:rsidRPr="00A91E0B" w:rsidRDefault="0015434C">
                                <w:pPr>
                                  <w:pStyle w:val="Sansinterligne"/>
                                  <w:rPr>
                                    <w:color w:val="5B9BD5" w:themeColor="accent1"/>
                                    <w:sz w:val="26"/>
                                    <w:szCs w:val="26"/>
                                    <w:lang w:val="en-GB"/>
                                  </w:rPr>
                                </w:pPr>
                                <w:sdt>
                                  <w:sdtPr>
                                    <w:rPr>
                                      <w:color w:val="5B9BD5" w:themeColor="accent1"/>
                                      <w:sz w:val="26"/>
                                      <w:szCs w:val="26"/>
                                      <w:lang w:val="en-GB"/>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2D6933">
                                      <w:rPr>
                                        <w:color w:val="5B9BD5" w:themeColor="accent1"/>
                                        <w:sz w:val="26"/>
                                        <w:szCs w:val="26"/>
                                        <w:lang w:val="en-GB"/>
                                      </w:rPr>
                                      <w:t>Strategia</w:t>
                                    </w:r>
                                    <w:proofErr w:type="spellEnd"/>
                                    <w:r w:rsidR="002D6933">
                                      <w:rPr>
                                        <w:color w:val="5B9BD5" w:themeColor="accent1"/>
                                        <w:sz w:val="26"/>
                                        <w:szCs w:val="26"/>
                                        <w:lang w:val="en-GB"/>
                                      </w:rPr>
                                      <w:t xml:space="preserve"> Netherlands</w:t>
                                    </w:r>
                                  </w:sdtContent>
                                </w:sdt>
                              </w:p>
                              <w:p w:rsidR="002D6933" w:rsidRPr="00A91E0B" w:rsidRDefault="0015434C">
                                <w:pPr>
                                  <w:pStyle w:val="Sansinterligne"/>
                                  <w:rPr>
                                    <w:color w:val="595959" w:themeColor="text1" w:themeTint="A6"/>
                                    <w:sz w:val="20"/>
                                    <w:szCs w:val="20"/>
                                    <w:lang w:val="en-GB"/>
                                  </w:rPr>
                                </w:pPr>
                                <w:sdt>
                                  <w:sdtPr>
                                    <w:rPr>
                                      <w:caps/>
                                      <w:color w:val="595959" w:themeColor="text1" w:themeTint="A6"/>
                                      <w:sz w:val="20"/>
                                      <w:szCs w:val="20"/>
                                      <w:lang w:val="en-GB"/>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2D6933">
                                      <w:rPr>
                                        <w:caps/>
                                        <w:color w:val="595959" w:themeColor="text1" w:themeTint="A6"/>
                                        <w:sz w:val="20"/>
                                        <w:szCs w:val="20"/>
                                        <w:lang w:val="en-GB"/>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464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2D6933" w:rsidRPr="00A91E0B" w:rsidRDefault="0015434C">
                          <w:pPr>
                            <w:pStyle w:val="Sansinterligne"/>
                            <w:rPr>
                              <w:color w:val="5B9BD5" w:themeColor="accent1"/>
                              <w:sz w:val="26"/>
                              <w:szCs w:val="26"/>
                              <w:lang w:val="en-GB"/>
                            </w:rPr>
                          </w:pPr>
                          <w:sdt>
                            <w:sdtPr>
                              <w:rPr>
                                <w:color w:val="5B9BD5" w:themeColor="accent1"/>
                                <w:sz w:val="26"/>
                                <w:szCs w:val="26"/>
                                <w:lang w:val="en-GB"/>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2D6933">
                                <w:rPr>
                                  <w:color w:val="5B9BD5" w:themeColor="accent1"/>
                                  <w:sz w:val="26"/>
                                  <w:szCs w:val="26"/>
                                  <w:lang w:val="en-GB"/>
                                </w:rPr>
                                <w:t>Strategia</w:t>
                              </w:r>
                              <w:proofErr w:type="spellEnd"/>
                              <w:r w:rsidR="002D6933">
                                <w:rPr>
                                  <w:color w:val="5B9BD5" w:themeColor="accent1"/>
                                  <w:sz w:val="26"/>
                                  <w:szCs w:val="26"/>
                                  <w:lang w:val="en-GB"/>
                                </w:rPr>
                                <w:t xml:space="preserve"> Netherlands</w:t>
                              </w:r>
                            </w:sdtContent>
                          </w:sdt>
                        </w:p>
                        <w:p w:rsidR="002D6933" w:rsidRPr="00A91E0B" w:rsidRDefault="0015434C">
                          <w:pPr>
                            <w:pStyle w:val="Sansinterligne"/>
                            <w:rPr>
                              <w:color w:val="595959" w:themeColor="text1" w:themeTint="A6"/>
                              <w:sz w:val="20"/>
                              <w:szCs w:val="20"/>
                              <w:lang w:val="en-GB"/>
                            </w:rPr>
                          </w:pPr>
                          <w:sdt>
                            <w:sdtPr>
                              <w:rPr>
                                <w:caps/>
                                <w:color w:val="595959" w:themeColor="text1" w:themeTint="A6"/>
                                <w:sz w:val="20"/>
                                <w:szCs w:val="20"/>
                                <w:lang w:val="en-GB"/>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2D6933">
                                <w:rPr>
                                  <w:caps/>
                                  <w:color w:val="595959" w:themeColor="text1" w:themeTint="A6"/>
                                  <w:sz w:val="20"/>
                                  <w:szCs w:val="20"/>
                                  <w:lang w:val="en-GB"/>
                                </w:rPr>
                                <w:t xml:space="preserve">     </w:t>
                              </w:r>
                            </w:sdtContent>
                          </w:sdt>
                        </w:p>
                      </w:txbxContent>
                    </v:textbox>
                    <w10:wrap anchorx="page" anchory="page"/>
                  </v:shape>
                </w:pict>
              </mc:Fallback>
            </mc:AlternateContent>
          </w:r>
          <w:r w:rsidRPr="00C35781">
            <w:rPr>
              <w:rFonts w:ascii="Times New Roman" w:hAnsi="Times New Roman" w:cs="Times New Roman"/>
              <w:noProof/>
            </w:rPr>
            <mc:AlternateContent>
              <mc:Choice Requires="wps">
                <w:drawing>
                  <wp:anchor distT="0" distB="0" distL="114300" distR="114300" simplePos="0" relativeHeight="251645440"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933" w:rsidRDefault="0015434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40284">
                                      <w:rPr>
                                        <w:rFonts w:asciiTheme="majorHAnsi" w:eastAsiaTheme="majorEastAsia" w:hAnsiTheme="majorHAnsi" w:cstheme="majorBidi"/>
                                        <w:color w:val="262626" w:themeColor="text1" w:themeTint="D9"/>
                                        <w:sz w:val="72"/>
                                        <w:szCs w:val="72"/>
                                      </w:rPr>
                                      <w:t>Module5</w:t>
                                    </w:r>
                                  </w:sdtContent>
                                </w:sdt>
                              </w:p>
                              <w:p w:rsidR="002D6933" w:rsidRPr="00976622" w:rsidRDefault="0015434C">
                                <w:pPr>
                                  <w:spacing w:before="120"/>
                                  <w:rPr>
                                    <w:color w:val="404040" w:themeColor="text1" w:themeTint="BF"/>
                                    <w:sz w:val="36"/>
                                    <w:szCs w:val="36"/>
                                    <w:lang w:val="fr-FR"/>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D6933">
                                      <w:rPr>
                                        <w:color w:val="404040" w:themeColor="text1" w:themeTint="BF"/>
                                        <w:sz w:val="36"/>
                                        <w:szCs w:val="36"/>
                                      </w:rPr>
                                      <w:t>Assignment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4544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2D6933" w:rsidRDefault="0015434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40284">
                                <w:rPr>
                                  <w:rFonts w:asciiTheme="majorHAnsi" w:eastAsiaTheme="majorEastAsia" w:hAnsiTheme="majorHAnsi" w:cstheme="majorBidi"/>
                                  <w:color w:val="262626" w:themeColor="text1" w:themeTint="D9"/>
                                  <w:sz w:val="72"/>
                                  <w:szCs w:val="72"/>
                                </w:rPr>
                                <w:t>Module5</w:t>
                              </w:r>
                            </w:sdtContent>
                          </w:sdt>
                        </w:p>
                        <w:p w:rsidR="002D6933" w:rsidRPr="00976622" w:rsidRDefault="0015434C">
                          <w:pPr>
                            <w:spacing w:before="120"/>
                            <w:rPr>
                              <w:color w:val="404040" w:themeColor="text1" w:themeTint="BF"/>
                              <w:sz w:val="36"/>
                              <w:szCs w:val="36"/>
                              <w:lang w:val="fr-FR"/>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D6933">
                                <w:rPr>
                                  <w:color w:val="404040" w:themeColor="text1" w:themeTint="BF"/>
                                  <w:sz w:val="36"/>
                                  <w:szCs w:val="36"/>
                                </w:rPr>
                                <w:t>Assignment</w:t>
                              </w:r>
                            </w:sdtContent>
                          </w:sdt>
                        </w:p>
                      </w:txbxContent>
                    </v:textbox>
                    <w10:wrap anchorx="page" anchory="page"/>
                  </v:shape>
                </w:pict>
              </mc:Fallback>
            </mc:AlternateContent>
          </w:r>
        </w:p>
        <w:p w:rsidR="00C35781" w:rsidRPr="00C35781" w:rsidRDefault="00A91E0B" w:rsidP="00C35781">
          <w:pPr>
            <w:spacing w:after="0" w:line="259" w:lineRule="auto"/>
            <w:ind w:left="-5"/>
            <w:jc w:val="left"/>
            <w:rPr>
              <w:rFonts w:ascii="Times New Roman" w:hAnsi="Times New Roman" w:cs="Times New Roman"/>
              <w:sz w:val="20"/>
              <w:szCs w:val="20"/>
            </w:rPr>
          </w:pPr>
          <w:r w:rsidRPr="00C35781">
            <w:rPr>
              <w:rFonts w:ascii="Times New Roman" w:hAnsi="Times New Roman" w:cs="Times New Roman"/>
              <w:noProof/>
              <w:sz w:val="20"/>
              <w:szCs w:val="20"/>
              <w:lang w:val="fr-FR" w:eastAsia="fr-FR"/>
            </w:rPr>
            <mc:AlternateContent>
              <mc:Choice Requires="wps">
                <w:drawing>
                  <wp:anchor distT="0" distB="0" distL="114300" distR="114300" simplePos="0" relativeHeight="251647488" behindDoc="0" locked="0" layoutInCell="1" allowOverlap="1">
                    <wp:simplePos x="0" y="0"/>
                    <wp:positionH relativeFrom="column">
                      <wp:posOffset>1737360</wp:posOffset>
                    </wp:positionH>
                    <wp:positionV relativeFrom="paragraph">
                      <wp:posOffset>3662045</wp:posOffset>
                    </wp:positionV>
                    <wp:extent cx="2849880" cy="525780"/>
                    <wp:effectExtent l="0" t="0" r="26670" b="26670"/>
                    <wp:wrapNone/>
                    <wp:docPr id="11" name="Zone de texte 11"/>
                    <wp:cNvGraphicFramePr/>
                    <a:graphic xmlns:a="http://schemas.openxmlformats.org/drawingml/2006/main">
                      <a:graphicData uri="http://schemas.microsoft.com/office/word/2010/wordprocessingShape">
                        <wps:wsp>
                          <wps:cNvSpPr txBox="1"/>
                          <wps:spPr>
                            <a:xfrm>
                              <a:off x="0" y="0"/>
                              <a:ext cx="2849880" cy="525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6933" w:rsidRPr="00A91E0B" w:rsidRDefault="002D6933" w:rsidP="00A91E0B">
                                <w:pPr>
                                  <w:shd w:val="clear" w:color="auto" w:fill="FFFFFF"/>
                                  <w:spacing w:after="0" w:line="240" w:lineRule="auto"/>
                                  <w:jc w:val="center"/>
                                  <w:rPr>
                                    <w:rFonts w:ascii="Helvetica" w:eastAsia="Times New Roman" w:hAnsi="Helvetica" w:cs="Helvetica"/>
                                    <w:color w:val="26282A"/>
                                    <w:sz w:val="36"/>
                                    <w:szCs w:val="20"/>
                                    <w:lang w:eastAsia="fr-FR"/>
                                  </w:rPr>
                                </w:pPr>
                                <w:r w:rsidRPr="00A91E0B">
                                  <w:rPr>
                                    <w:rFonts w:ascii="Helvetica" w:eastAsia="Times New Roman" w:hAnsi="Helvetica" w:cs="Helvetica"/>
                                    <w:color w:val="26282A"/>
                                    <w:sz w:val="36"/>
                                    <w:szCs w:val="20"/>
                                    <w:lang w:eastAsia="fr-FR"/>
                                  </w:rPr>
                                  <w:t>Jicko Bondole</w:t>
                                </w:r>
                              </w:p>
                              <w:p w:rsidR="002D6933" w:rsidRPr="008A01F8" w:rsidRDefault="002D6933" w:rsidP="00A91E0B">
                                <w:pPr>
                                  <w:shd w:val="clear" w:color="auto" w:fill="FFFFFF"/>
                                  <w:spacing w:after="0" w:line="240" w:lineRule="auto"/>
                                  <w:jc w:val="center"/>
                                  <w:rPr>
                                    <w:rFonts w:ascii="Helvetica" w:eastAsia="Times New Roman" w:hAnsi="Helvetica" w:cs="Helvetica"/>
                                    <w:color w:val="26282A"/>
                                    <w:sz w:val="20"/>
                                    <w:szCs w:val="20"/>
                                    <w:lang w:eastAsia="fr-FR"/>
                                  </w:rPr>
                                </w:pPr>
                                <w:r w:rsidRPr="008A01F8">
                                  <w:rPr>
                                    <w:rFonts w:ascii="Helvetica" w:eastAsia="Times New Roman" w:hAnsi="Helvetica" w:cs="Helvetica"/>
                                    <w:color w:val="26282A"/>
                                    <w:sz w:val="20"/>
                                    <w:szCs w:val="20"/>
                                    <w:lang w:eastAsia="fr-FR"/>
                                  </w:rPr>
                                  <w:t>Admission No. SN236/12/2018</w:t>
                                </w:r>
                              </w:p>
                              <w:p w:rsidR="002D6933" w:rsidRDefault="002D6933">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1" o:spid="_x0000_s1057" type="#_x0000_t202" style="position:absolute;left:0;text-align:left;margin-left:136.8pt;margin-top:288.35pt;width:224.4pt;height:41.4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" fillcolor="white [3201]" strokeweight=".5pt">
                    <v:textbox>
                      <w:txbxContent>
                        <w:p w:rsidR="002D6933" w:rsidRPr="00A91E0B" w:rsidRDefault="002D6933" w:rsidP="00A91E0B">
                          <w:pPr>
                            <w:shd w:val="clear" w:color="auto" w:fill="FFFFFF"/>
                            <w:spacing w:after="0" w:line="240" w:lineRule="auto"/>
                            <w:jc w:val="center"/>
                            <w:rPr>
                              <w:rFonts w:ascii="Helvetica" w:eastAsia="Times New Roman" w:hAnsi="Helvetica" w:cs="Helvetica"/>
                              <w:color w:val="26282A"/>
                              <w:sz w:val="36"/>
                              <w:szCs w:val="20"/>
                              <w:lang w:eastAsia="fr-FR"/>
                            </w:rPr>
                          </w:pPr>
                          <w:r w:rsidRPr="00A91E0B">
                            <w:rPr>
                              <w:rFonts w:ascii="Helvetica" w:eastAsia="Times New Roman" w:hAnsi="Helvetica" w:cs="Helvetica"/>
                              <w:color w:val="26282A"/>
                              <w:sz w:val="36"/>
                              <w:szCs w:val="20"/>
                              <w:lang w:eastAsia="fr-FR"/>
                            </w:rPr>
                            <w:t>Jicko Bondole</w:t>
                          </w:r>
                        </w:p>
                        <w:p w:rsidR="002D6933" w:rsidRPr="008A01F8" w:rsidRDefault="002D6933" w:rsidP="00A91E0B">
                          <w:pPr>
                            <w:shd w:val="clear" w:color="auto" w:fill="FFFFFF"/>
                            <w:spacing w:after="0" w:line="240" w:lineRule="auto"/>
                            <w:jc w:val="center"/>
                            <w:rPr>
                              <w:rFonts w:ascii="Helvetica" w:eastAsia="Times New Roman" w:hAnsi="Helvetica" w:cs="Helvetica"/>
                              <w:color w:val="26282A"/>
                              <w:sz w:val="20"/>
                              <w:szCs w:val="20"/>
                              <w:lang w:eastAsia="fr-FR"/>
                            </w:rPr>
                          </w:pPr>
                          <w:r w:rsidRPr="008A01F8">
                            <w:rPr>
                              <w:rFonts w:ascii="Helvetica" w:eastAsia="Times New Roman" w:hAnsi="Helvetica" w:cs="Helvetica"/>
                              <w:color w:val="26282A"/>
                              <w:sz w:val="20"/>
                              <w:szCs w:val="20"/>
                              <w:lang w:eastAsia="fr-FR"/>
                            </w:rPr>
                            <w:t>Admission No. SN236/12/2018</w:t>
                          </w:r>
                        </w:p>
                        <w:p w:rsidR="002D6933" w:rsidRDefault="002D6933">
                          <w:pPr>
                            <w:ind w:left="0"/>
                          </w:pPr>
                        </w:p>
                      </w:txbxContent>
                    </v:textbox>
                  </v:shape>
                </w:pict>
              </mc:Fallback>
            </mc:AlternateContent>
          </w:r>
          <w:r w:rsidR="00976622" w:rsidRPr="00C35781">
            <w:rPr>
              <w:rFonts w:ascii="Times New Roman" w:hAnsi="Times New Roman" w:cs="Times New Roman"/>
              <w:sz w:val="20"/>
              <w:szCs w:val="20"/>
              <w:lang w:val="fr-FR"/>
            </w:rPr>
            <w:br w:type="page"/>
          </w:r>
        </w:p>
      </w:sdtContent>
    </w:sdt>
    <w:p w:rsidR="00B40284" w:rsidRPr="00067ADD" w:rsidRDefault="00C35781" w:rsidP="00B40284">
      <w:pPr>
        <w:spacing w:after="10"/>
        <w:ind w:left="-5"/>
        <w:jc w:val="left"/>
        <w:rPr>
          <w:rFonts w:ascii="Times New Roman" w:hAnsi="Times New Roman" w:cs="Times New Roman"/>
          <w:szCs w:val="24"/>
        </w:rPr>
      </w:pPr>
      <w:r w:rsidRPr="00C35781">
        <w:rPr>
          <w:rFonts w:ascii="Times New Roman" w:hAnsi="Times New Roman" w:cs="Times New Roman"/>
          <w:b/>
        </w:rPr>
        <w:lastRenderedPageBreak/>
        <w:t xml:space="preserve"> </w:t>
      </w:r>
      <w:r w:rsidR="00B40284" w:rsidRPr="00067ADD">
        <w:rPr>
          <w:rFonts w:ascii="Times New Roman" w:hAnsi="Times New Roman" w:cs="Times New Roman"/>
          <w:b/>
          <w:szCs w:val="24"/>
        </w:rPr>
        <w:t xml:space="preserve">Module 5 Questions: </w:t>
      </w:r>
    </w:p>
    <w:p w:rsidR="00B40284" w:rsidRPr="00067ADD" w:rsidRDefault="00B40284" w:rsidP="00B40284">
      <w:pPr>
        <w:spacing w:after="0" w:line="259" w:lineRule="auto"/>
        <w:ind w:left="0" w:firstLine="0"/>
        <w:jc w:val="left"/>
        <w:rPr>
          <w:rFonts w:ascii="Times New Roman" w:hAnsi="Times New Roman" w:cs="Times New Roman"/>
          <w:szCs w:val="24"/>
        </w:rPr>
      </w:pPr>
      <w:r w:rsidRPr="00067ADD">
        <w:rPr>
          <w:rFonts w:ascii="Times New Roman" w:hAnsi="Times New Roman" w:cs="Times New Roman"/>
          <w:b/>
          <w:szCs w:val="24"/>
        </w:rPr>
        <w:t xml:space="preserve"> </w:t>
      </w:r>
    </w:p>
    <w:p w:rsidR="00B40284" w:rsidRPr="00067ADD" w:rsidRDefault="00B40284" w:rsidP="00B40284">
      <w:pPr>
        <w:ind w:left="-5" w:right="1"/>
        <w:rPr>
          <w:rFonts w:ascii="Times New Roman" w:hAnsi="Times New Roman" w:cs="Times New Roman"/>
          <w:szCs w:val="24"/>
        </w:rPr>
      </w:pPr>
      <w:r w:rsidRPr="00067ADD">
        <w:rPr>
          <w:rFonts w:ascii="Times New Roman" w:hAnsi="Times New Roman" w:cs="Times New Roman"/>
          <w:b/>
          <w:szCs w:val="24"/>
        </w:rPr>
        <w:t xml:space="preserve">Q1. </w:t>
      </w:r>
      <w:r w:rsidRPr="00067ADD">
        <w:rPr>
          <w:rFonts w:ascii="Times New Roman" w:hAnsi="Times New Roman" w:cs="Times New Roman"/>
          <w:szCs w:val="24"/>
        </w:rPr>
        <w:t>Explain the difference between data collection and data capture (10mrks)</w:t>
      </w:r>
      <w:r w:rsidRPr="00067ADD">
        <w:rPr>
          <w:rFonts w:ascii="Times New Roman" w:hAnsi="Times New Roman" w:cs="Times New Roman"/>
          <w:b/>
          <w:szCs w:val="24"/>
        </w:rPr>
        <w:t xml:space="preserve"> </w:t>
      </w:r>
    </w:p>
    <w:p w:rsidR="00B40284" w:rsidRPr="00067ADD" w:rsidRDefault="00B40284" w:rsidP="00B40284">
      <w:pPr>
        <w:spacing w:after="19" w:line="259" w:lineRule="auto"/>
        <w:ind w:left="0" w:firstLine="0"/>
        <w:jc w:val="left"/>
        <w:rPr>
          <w:rFonts w:ascii="Times New Roman" w:hAnsi="Times New Roman" w:cs="Times New Roman"/>
          <w:szCs w:val="24"/>
        </w:rPr>
      </w:pPr>
      <w:r w:rsidRPr="00067ADD">
        <w:rPr>
          <w:rFonts w:ascii="Times New Roman" w:hAnsi="Times New Roman" w:cs="Times New Roman"/>
          <w:b/>
          <w:szCs w:val="24"/>
        </w:rPr>
        <w:t xml:space="preserve"> </w:t>
      </w:r>
    </w:p>
    <w:p w:rsidR="00B40284" w:rsidRDefault="00F167D7" w:rsidP="00B40284">
      <w:pPr>
        <w:ind w:left="-5" w:right="1"/>
        <w:rPr>
          <w:rFonts w:ascii="Times New Roman" w:hAnsi="Times New Roman" w:cs="Times New Roman"/>
          <w:b/>
          <w:szCs w:val="24"/>
        </w:rPr>
      </w:pPr>
      <w:r>
        <w:rPr>
          <w:rFonts w:ascii="Times New Roman" w:hAnsi="Times New Roman" w:cs="Times New Roman"/>
          <w:b/>
          <w:szCs w:val="24"/>
        </w:rPr>
        <w:t>Data collection</w:t>
      </w:r>
      <w:r>
        <w:rPr>
          <w:rStyle w:val="Appelnotedebasdep"/>
          <w:rFonts w:ascii="Times New Roman" w:hAnsi="Times New Roman" w:cs="Times New Roman"/>
          <w:b/>
          <w:szCs w:val="24"/>
        </w:rPr>
        <w:footnoteReference w:id="1"/>
      </w:r>
    </w:p>
    <w:p w:rsidR="00F167D7" w:rsidRDefault="00F167D7" w:rsidP="00B40284">
      <w:pPr>
        <w:ind w:left="-5" w:right="1"/>
        <w:rPr>
          <w:rFonts w:ascii="Times New Roman" w:hAnsi="Times New Roman" w:cs="Times New Roman"/>
          <w:b/>
          <w:szCs w:val="24"/>
        </w:rPr>
      </w:pPr>
    </w:p>
    <w:p w:rsidR="00B40284" w:rsidRPr="00B40284" w:rsidRDefault="00B40284" w:rsidP="00B40284">
      <w:pPr>
        <w:ind w:left="-5" w:right="1"/>
        <w:rPr>
          <w:rFonts w:ascii="Times New Roman" w:hAnsi="Times New Roman" w:cs="Times New Roman"/>
          <w:szCs w:val="24"/>
        </w:rPr>
      </w:pPr>
      <w:r w:rsidRPr="00B40284">
        <w:rPr>
          <w:rFonts w:ascii="Times New Roman" w:hAnsi="Times New Roman" w:cs="Times New Roman"/>
          <w:szCs w:val="24"/>
        </w:rPr>
        <w:t>Data collection is defined as the procedure of collecting, measuring and analyzing accurate insights for research using standard validated techniques. A researcher can evaluate their hypothesis on the basis of collected data. In most cases, data collection is the primary and most important step for research, irrespective of the field of research. The approach of data collection is different for different fields of study, depending on the required information.</w:t>
      </w:r>
    </w:p>
    <w:p w:rsidR="00B40284" w:rsidRPr="00B40284" w:rsidRDefault="00B40284" w:rsidP="00B40284">
      <w:pPr>
        <w:ind w:left="-5" w:right="1"/>
        <w:rPr>
          <w:rFonts w:ascii="Times New Roman" w:hAnsi="Times New Roman" w:cs="Times New Roman"/>
          <w:szCs w:val="24"/>
        </w:rPr>
      </w:pPr>
    </w:p>
    <w:p w:rsidR="00B40284" w:rsidRPr="00B40284" w:rsidRDefault="00B40284" w:rsidP="00B40284">
      <w:pPr>
        <w:ind w:left="-5" w:right="1"/>
        <w:rPr>
          <w:rFonts w:ascii="Times New Roman" w:hAnsi="Times New Roman" w:cs="Times New Roman"/>
          <w:szCs w:val="24"/>
        </w:rPr>
      </w:pPr>
      <w:r w:rsidRPr="00B40284">
        <w:rPr>
          <w:rFonts w:ascii="Times New Roman" w:hAnsi="Times New Roman" w:cs="Times New Roman"/>
          <w:szCs w:val="24"/>
        </w:rPr>
        <w:t>The most critical objective of data collection is ensuring that information-rich and reliable data is collected for statistical analysis so that data-driven decisions can be made for research.</w:t>
      </w:r>
    </w:p>
    <w:p w:rsidR="00B40284" w:rsidRDefault="00B40284" w:rsidP="00B40284">
      <w:pPr>
        <w:ind w:left="-5" w:right="1"/>
        <w:rPr>
          <w:rFonts w:ascii="Times New Roman" w:hAnsi="Times New Roman" w:cs="Times New Roman"/>
          <w:b/>
          <w:szCs w:val="24"/>
        </w:rPr>
      </w:pPr>
    </w:p>
    <w:p w:rsidR="00B40284" w:rsidRPr="00B40284" w:rsidRDefault="00B40284" w:rsidP="00B40284">
      <w:pPr>
        <w:pStyle w:val="NormalWeb"/>
        <w:shd w:val="clear" w:color="auto" w:fill="FFFFFF"/>
        <w:spacing w:before="0" w:beforeAutospacing="0" w:after="360" w:afterAutospacing="0"/>
        <w:rPr>
          <w:lang w:val="en-GB"/>
        </w:rPr>
      </w:pPr>
      <w:r w:rsidRPr="00B40284">
        <w:rPr>
          <w:lang w:val="en-GB"/>
        </w:rPr>
        <w:t>Data collection is an important aspect of research. Let’s consider an example of a mobile manufacturer, company X, which is launching a new product variant. To conduct research about features, price range, target market, competitor analysis etc. data has to be collected from appropriate sources. The marketing team can conduct various data collection activities such as </w:t>
      </w:r>
      <w:hyperlink r:id="rId9" w:history="1">
        <w:r w:rsidRPr="00B40284">
          <w:rPr>
            <w:rStyle w:val="Lienhypertexte"/>
            <w:color w:val="auto"/>
            <w:u w:val="none"/>
            <w:lang w:val="en-GB"/>
          </w:rPr>
          <w:t>online surveys</w:t>
        </w:r>
      </w:hyperlink>
      <w:r w:rsidRPr="00B40284">
        <w:rPr>
          <w:lang w:val="en-GB"/>
        </w:rPr>
        <w:t> or </w:t>
      </w:r>
      <w:hyperlink r:id="rId10" w:history="1">
        <w:r w:rsidRPr="00B40284">
          <w:rPr>
            <w:rStyle w:val="Lienhypertexte"/>
            <w:color w:val="auto"/>
            <w:u w:val="none"/>
            <w:lang w:val="en-GB"/>
          </w:rPr>
          <w:t>focus groups</w:t>
        </w:r>
      </w:hyperlink>
      <w:r w:rsidRPr="00B40284">
        <w:rPr>
          <w:lang w:val="en-GB"/>
        </w:rPr>
        <w:t>.</w:t>
      </w:r>
    </w:p>
    <w:p w:rsidR="00B40284" w:rsidRPr="00B40284" w:rsidRDefault="00B40284" w:rsidP="00B40284">
      <w:pPr>
        <w:pStyle w:val="NormalWeb"/>
        <w:shd w:val="clear" w:color="auto" w:fill="FFFFFF"/>
        <w:spacing w:before="0" w:beforeAutospacing="0" w:after="360" w:afterAutospacing="0"/>
        <w:rPr>
          <w:lang w:val="en-GB"/>
        </w:rPr>
      </w:pPr>
      <w:r w:rsidRPr="00B40284">
        <w:rPr>
          <w:lang w:val="en-GB"/>
        </w:rPr>
        <w:t>The survey should have all the right questions about features and pricing such as “What are the top 3 features expected from an upcoming product?” or “How much are your likely to spend on this product?” or “Which competitors provide similar products?” etc.</w:t>
      </w:r>
    </w:p>
    <w:p w:rsidR="00B40284" w:rsidRPr="00B40284" w:rsidRDefault="00B40284" w:rsidP="00B40284">
      <w:pPr>
        <w:pStyle w:val="NormalWeb"/>
        <w:shd w:val="clear" w:color="auto" w:fill="FFFFFF"/>
        <w:spacing w:before="0" w:beforeAutospacing="0" w:after="360" w:afterAutospacing="0"/>
        <w:rPr>
          <w:lang w:val="en-GB"/>
        </w:rPr>
      </w:pPr>
      <w:r w:rsidRPr="00B40284">
        <w:rPr>
          <w:lang w:val="en-GB"/>
        </w:rPr>
        <w:t>For conducting a focus group, the marketing team should decide the participants as well as the mediator. The topic of discussion and objective behind conducting a focus group should be made clear beforehand so that a conclusive discussion can be conducted.</w:t>
      </w:r>
    </w:p>
    <w:p w:rsidR="00B40284" w:rsidRDefault="00B40284" w:rsidP="00B40284">
      <w:pPr>
        <w:pStyle w:val="NormalWeb"/>
        <w:shd w:val="clear" w:color="auto" w:fill="FFFFFF"/>
        <w:spacing w:before="0" w:beforeAutospacing="0" w:after="360" w:afterAutospacing="0"/>
        <w:rPr>
          <w:lang w:val="en-GB"/>
        </w:rPr>
      </w:pPr>
      <w:r w:rsidRPr="00B40284">
        <w:rPr>
          <w:lang w:val="en-GB"/>
        </w:rPr>
        <w:t>Data collection methods are chosen depending on the available resources. For example, conducting questionnaires and surveys would require the least resources while focus groups require moderately high resources.</w:t>
      </w:r>
    </w:p>
    <w:p w:rsidR="00BA1396" w:rsidRPr="00B40284" w:rsidRDefault="00BA1396" w:rsidP="00B40284">
      <w:pPr>
        <w:pStyle w:val="NormalWeb"/>
        <w:shd w:val="clear" w:color="auto" w:fill="FFFFFF"/>
        <w:spacing w:before="0" w:beforeAutospacing="0" w:after="360" w:afterAutospacing="0"/>
        <w:rPr>
          <w:lang w:val="en-GB"/>
        </w:rPr>
      </w:pPr>
      <w:r w:rsidRPr="00BA1396">
        <w:rPr>
          <w:lang w:val="en-GB"/>
        </w:rPr>
        <w:t xml:space="preserve">Data Collection </w:t>
      </w:r>
      <w:proofErr w:type="spellStart"/>
      <w:r w:rsidRPr="00BA1396">
        <w:rPr>
          <w:lang w:val="en-GB"/>
        </w:rPr>
        <w:t>is</w:t>
      </w:r>
      <w:proofErr w:type="spellEnd"/>
      <w:r w:rsidRPr="00BA1396">
        <w:rPr>
          <w:lang w:val="en-GB"/>
        </w:rPr>
        <w:t xml:space="preserve"> the </w:t>
      </w:r>
      <w:proofErr w:type="spellStart"/>
      <w:r w:rsidRPr="00BA1396">
        <w:rPr>
          <w:lang w:val="en-GB"/>
        </w:rPr>
        <w:t>process</w:t>
      </w:r>
      <w:proofErr w:type="spellEnd"/>
      <w:r w:rsidRPr="00BA1396">
        <w:rPr>
          <w:lang w:val="en-GB"/>
        </w:rPr>
        <w:t xml:space="preserve"> of </w:t>
      </w:r>
      <w:proofErr w:type="spellStart"/>
      <w:r w:rsidRPr="00BA1396">
        <w:rPr>
          <w:lang w:val="en-GB"/>
        </w:rPr>
        <w:t>gathering</w:t>
      </w:r>
      <w:proofErr w:type="spellEnd"/>
      <w:r w:rsidRPr="00BA1396">
        <w:rPr>
          <w:lang w:val="en-GB"/>
        </w:rPr>
        <w:t xml:space="preserve"> and </w:t>
      </w:r>
      <w:proofErr w:type="spellStart"/>
      <w:r w:rsidRPr="00BA1396">
        <w:rPr>
          <w:lang w:val="en-GB"/>
        </w:rPr>
        <w:t>measuring</w:t>
      </w:r>
      <w:proofErr w:type="spellEnd"/>
      <w:r w:rsidRPr="00BA1396">
        <w:rPr>
          <w:lang w:val="en-GB"/>
        </w:rPr>
        <w:t xml:space="preserve"> </w:t>
      </w:r>
      <w:proofErr w:type="spellStart"/>
      <w:r w:rsidRPr="00BA1396">
        <w:rPr>
          <w:lang w:val="en-GB"/>
        </w:rPr>
        <w:t>raw</w:t>
      </w:r>
      <w:proofErr w:type="spellEnd"/>
      <w:r w:rsidRPr="00BA1396">
        <w:rPr>
          <w:lang w:val="en-GB"/>
        </w:rPr>
        <w:t xml:space="preserve"> information (data) on variables of </w:t>
      </w:r>
      <w:proofErr w:type="spellStart"/>
      <w:r w:rsidRPr="00BA1396">
        <w:rPr>
          <w:lang w:val="en-GB"/>
        </w:rPr>
        <w:t>interest</w:t>
      </w:r>
      <w:proofErr w:type="spellEnd"/>
      <w:r w:rsidRPr="00BA1396">
        <w:rPr>
          <w:lang w:val="en-GB"/>
        </w:rPr>
        <w:t xml:space="preserve">, in an </w:t>
      </w:r>
      <w:proofErr w:type="spellStart"/>
      <w:r w:rsidRPr="00BA1396">
        <w:rPr>
          <w:lang w:val="en-GB"/>
        </w:rPr>
        <w:t>established</w:t>
      </w:r>
      <w:proofErr w:type="spellEnd"/>
      <w:r w:rsidRPr="00BA1396">
        <w:rPr>
          <w:lang w:val="en-GB"/>
        </w:rPr>
        <w:t xml:space="preserve"> </w:t>
      </w:r>
      <w:proofErr w:type="spellStart"/>
      <w:r w:rsidRPr="00BA1396">
        <w:rPr>
          <w:lang w:val="en-GB"/>
        </w:rPr>
        <w:t>systematic</w:t>
      </w:r>
      <w:proofErr w:type="spellEnd"/>
      <w:r w:rsidRPr="00BA1396">
        <w:rPr>
          <w:lang w:val="en-GB"/>
        </w:rPr>
        <w:t xml:space="preserve"> </w:t>
      </w:r>
      <w:proofErr w:type="spellStart"/>
      <w:r w:rsidRPr="00BA1396">
        <w:rPr>
          <w:lang w:val="en-GB"/>
        </w:rPr>
        <w:t>fashion</w:t>
      </w:r>
      <w:proofErr w:type="spellEnd"/>
      <w:r w:rsidRPr="00BA1396">
        <w:rPr>
          <w:lang w:val="en-GB"/>
        </w:rPr>
        <w:t xml:space="preserve"> </w:t>
      </w:r>
      <w:proofErr w:type="spellStart"/>
      <w:r w:rsidRPr="00BA1396">
        <w:rPr>
          <w:lang w:val="en-GB"/>
        </w:rPr>
        <w:t>that</w:t>
      </w:r>
      <w:proofErr w:type="spellEnd"/>
      <w:r w:rsidRPr="00BA1396">
        <w:rPr>
          <w:lang w:val="en-GB"/>
        </w:rPr>
        <w:t xml:space="preserve"> </w:t>
      </w:r>
      <w:proofErr w:type="spellStart"/>
      <w:r w:rsidRPr="00BA1396">
        <w:rPr>
          <w:lang w:val="en-GB"/>
        </w:rPr>
        <w:t>enables</w:t>
      </w:r>
      <w:proofErr w:type="spellEnd"/>
      <w:r w:rsidRPr="00BA1396">
        <w:rPr>
          <w:lang w:val="en-GB"/>
        </w:rPr>
        <w:t xml:space="preserve"> </w:t>
      </w:r>
      <w:proofErr w:type="spellStart"/>
      <w:r w:rsidRPr="00BA1396">
        <w:rPr>
          <w:lang w:val="en-GB"/>
        </w:rPr>
        <w:t>determination</w:t>
      </w:r>
      <w:proofErr w:type="spellEnd"/>
      <w:r w:rsidRPr="00BA1396">
        <w:rPr>
          <w:lang w:val="en-GB"/>
        </w:rPr>
        <w:t xml:space="preserve"> of </w:t>
      </w:r>
      <w:proofErr w:type="spellStart"/>
      <w:r w:rsidRPr="00BA1396">
        <w:rPr>
          <w:lang w:val="en-GB"/>
        </w:rPr>
        <w:t>stated</w:t>
      </w:r>
      <w:proofErr w:type="spellEnd"/>
      <w:r w:rsidRPr="00BA1396">
        <w:rPr>
          <w:lang w:val="en-GB"/>
        </w:rPr>
        <w:t xml:space="preserve"> </w:t>
      </w:r>
      <w:proofErr w:type="spellStart"/>
      <w:r w:rsidRPr="00BA1396">
        <w:rPr>
          <w:lang w:val="en-GB"/>
        </w:rPr>
        <w:t>project</w:t>
      </w:r>
      <w:proofErr w:type="spellEnd"/>
      <w:r w:rsidRPr="00BA1396">
        <w:rPr>
          <w:lang w:val="en-GB"/>
        </w:rPr>
        <w:t xml:space="preserve"> performance or </w:t>
      </w:r>
      <w:proofErr w:type="spellStart"/>
      <w:r w:rsidRPr="00BA1396">
        <w:rPr>
          <w:lang w:val="en-GB"/>
        </w:rPr>
        <w:t>research</w:t>
      </w:r>
      <w:proofErr w:type="spellEnd"/>
      <w:r w:rsidRPr="00BA1396">
        <w:rPr>
          <w:lang w:val="en-GB"/>
        </w:rPr>
        <w:t xml:space="preserve"> questions, test </w:t>
      </w:r>
      <w:proofErr w:type="spellStart"/>
      <w:r w:rsidRPr="00BA1396">
        <w:rPr>
          <w:lang w:val="en-GB"/>
        </w:rPr>
        <w:t>hypotheses</w:t>
      </w:r>
      <w:proofErr w:type="spellEnd"/>
      <w:r w:rsidRPr="00BA1396">
        <w:rPr>
          <w:lang w:val="en-GB"/>
        </w:rPr>
        <w:t xml:space="preserve">, and or </w:t>
      </w:r>
      <w:proofErr w:type="spellStart"/>
      <w:r w:rsidRPr="00BA1396">
        <w:rPr>
          <w:lang w:val="en-GB"/>
        </w:rPr>
        <w:t>evaluate</w:t>
      </w:r>
      <w:proofErr w:type="spellEnd"/>
      <w:r w:rsidRPr="00BA1396">
        <w:rPr>
          <w:lang w:val="en-GB"/>
        </w:rPr>
        <w:t xml:space="preserve"> </w:t>
      </w:r>
      <w:proofErr w:type="spellStart"/>
      <w:r w:rsidRPr="00BA1396">
        <w:rPr>
          <w:lang w:val="en-GB"/>
        </w:rPr>
        <w:t>outcomes</w:t>
      </w:r>
      <w:proofErr w:type="spellEnd"/>
      <w:r w:rsidRPr="00BA1396">
        <w:rPr>
          <w:lang w:val="en-GB"/>
        </w:rPr>
        <w:t xml:space="preserve">. It uses </w:t>
      </w:r>
      <w:proofErr w:type="spellStart"/>
      <w:r w:rsidRPr="00BA1396">
        <w:rPr>
          <w:lang w:val="en-GB"/>
        </w:rPr>
        <w:t>specific</w:t>
      </w:r>
      <w:proofErr w:type="spellEnd"/>
      <w:r w:rsidRPr="00BA1396">
        <w:rPr>
          <w:lang w:val="en-GB"/>
        </w:rPr>
        <w:t xml:space="preserve"> tools for collection purposes</w:t>
      </w:r>
      <w:r>
        <w:rPr>
          <w:rStyle w:val="Appelnotedebasdep"/>
          <w:lang w:val="en-GB"/>
        </w:rPr>
        <w:footnoteReference w:id="2"/>
      </w:r>
      <w:r>
        <w:rPr>
          <w:lang w:val="en-GB"/>
        </w:rPr>
        <w:t>.</w:t>
      </w:r>
    </w:p>
    <w:p w:rsidR="00B40284" w:rsidRDefault="00F167D7" w:rsidP="00B40284">
      <w:pPr>
        <w:ind w:left="-5" w:right="1"/>
        <w:rPr>
          <w:rFonts w:ascii="Times New Roman" w:hAnsi="Times New Roman" w:cs="Times New Roman"/>
          <w:b/>
          <w:szCs w:val="24"/>
          <w:lang w:val="en-GB"/>
        </w:rPr>
      </w:pPr>
      <w:r>
        <w:rPr>
          <w:rFonts w:ascii="Times New Roman" w:hAnsi="Times New Roman" w:cs="Times New Roman"/>
          <w:b/>
          <w:szCs w:val="24"/>
          <w:lang w:val="en-GB"/>
        </w:rPr>
        <w:t>Data capture</w:t>
      </w:r>
    </w:p>
    <w:p w:rsidR="00F47DAB" w:rsidRPr="00F47DAB" w:rsidRDefault="00F47DAB" w:rsidP="00F47DAB">
      <w:pPr>
        <w:autoSpaceDE w:val="0"/>
        <w:autoSpaceDN w:val="0"/>
        <w:adjustRightInd w:val="0"/>
        <w:snapToGrid w:val="0"/>
        <w:spacing w:after="0" w:line="240" w:lineRule="auto"/>
        <w:ind w:left="0" w:firstLine="0"/>
        <w:jc w:val="left"/>
        <w:rPr>
          <w:rFonts w:ascii="Times New Roman" w:eastAsia="Times New Roman" w:hAnsi="Times New Roman" w:cs="Times New Roman"/>
          <w:color w:val="auto"/>
          <w:szCs w:val="24"/>
          <w:lang w:val="en-GB" w:eastAsia="fr-FR"/>
        </w:rPr>
      </w:pPr>
      <w:r w:rsidRPr="00F47DAB">
        <w:rPr>
          <w:rFonts w:ascii="Times New Roman" w:eastAsia="Times New Roman" w:hAnsi="Times New Roman" w:cs="Times New Roman"/>
          <w:color w:val="auto"/>
          <w:szCs w:val="24"/>
          <w:lang w:val="en-GB" w:eastAsia="fr-FR"/>
        </w:rPr>
        <w:lastRenderedPageBreak/>
        <w:t xml:space="preserve">The </w:t>
      </w:r>
      <w:proofErr w:type="spellStart"/>
      <w:r w:rsidRPr="00F47DAB">
        <w:rPr>
          <w:rFonts w:ascii="Times New Roman" w:eastAsia="Times New Roman" w:hAnsi="Times New Roman" w:cs="Times New Roman"/>
          <w:color w:val="auto"/>
          <w:szCs w:val="24"/>
          <w:lang w:val="en-GB" w:eastAsia="fr-FR"/>
        </w:rPr>
        <w:t>process</w:t>
      </w:r>
      <w:proofErr w:type="spellEnd"/>
      <w:r w:rsidRPr="00F47DAB">
        <w:rPr>
          <w:rFonts w:ascii="Times New Roman" w:eastAsia="Times New Roman" w:hAnsi="Times New Roman" w:cs="Times New Roman"/>
          <w:color w:val="auto"/>
          <w:szCs w:val="24"/>
          <w:lang w:val="en-GB" w:eastAsia="fr-FR"/>
        </w:rPr>
        <w:t xml:space="preserve"> of </w:t>
      </w:r>
      <w:proofErr w:type="spellStart"/>
      <w:r w:rsidRPr="00F47DAB">
        <w:rPr>
          <w:rFonts w:ascii="Times New Roman" w:eastAsia="Times New Roman" w:hAnsi="Times New Roman" w:cs="Times New Roman"/>
          <w:color w:val="auto"/>
          <w:szCs w:val="24"/>
          <w:lang w:val="en-GB" w:eastAsia="fr-FR"/>
        </w:rPr>
        <w:t>keying</w:t>
      </w:r>
      <w:proofErr w:type="spellEnd"/>
      <w:r w:rsidRPr="00F47DAB">
        <w:rPr>
          <w:rFonts w:ascii="Times New Roman" w:eastAsia="Times New Roman" w:hAnsi="Times New Roman" w:cs="Times New Roman"/>
          <w:color w:val="auto"/>
          <w:szCs w:val="24"/>
          <w:lang w:val="en-GB" w:eastAsia="fr-FR"/>
        </w:rPr>
        <w:t xml:space="preserve"> in information </w:t>
      </w:r>
      <w:proofErr w:type="spellStart"/>
      <w:r w:rsidRPr="00F47DAB">
        <w:rPr>
          <w:rFonts w:ascii="Times New Roman" w:eastAsia="Times New Roman" w:hAnsi="Times New Roman" w:cs="Times New Roman"/>
          <w:color w:val="auto"/>
          <w:szCs w:val="24"/>
          <w:lang w:val="en-GB" w:eastAsia="fr-FR"/>
        </w:rPr>
        <w:t>into</w:t>
      </w:r>
      <w:proofErr w:type="spellEnd"/>
      <w:r w:rsidRPr="00F47DAB">
        <w:rPr>
          <w:rFonts w:ascii="Times New Roman" w:eastAsia="Times New Roman" w:hAnsi="Times New Roman" w:cs="Times New Roman"/>
          <w:color w:val="auto"/>
          <w:szCs w:val="24"/>
          <w:lang w:val="en-GB" w:eastAsia="fr-FR"/>
        </w:rPr>
        <w:t xml:space="preserve"> an M&amp;E system, </w:t>
      </w:r>
      <w:proofErr w:type="spellStart"/>
      <w:r w:rsidRPr="00F47DAB">
        <w:rPr>
          <w:rFonts w:ascii="Times New Roman" w:eastAsia="Times New Roman" w:hAnsi="Times New Roman" w:cs="Times New Roman"/>
          <w:color w:val="auto"/>
          <w:szCs w:val="24"/>
          <w:lang w:val="en-GB" w:eastAsia="fr-FR"/>
        </w:rPr>
        <w:t>designed</w:t>
      </w:r>
      <w:proofErr w:type="spellEnd"/>
      <w:r w:rsidRPr="00F47DAB">
        <w:rPr>
          <w:rFonts w:ascii="Times New Roman" w:eastAsia="Times New Roman" w:hAnsi="Times New Roman" w:cs="Times New Roman"/>
          <w:color w:val="auto"/>
          <w:szCs w:val="24"/>
          <w:lang w:val="en-GB" w:eastAsia="fr-FR"/>
        </w:rPr>
        <w:t xml:space="preserve"> </w:t>
      </w:r>
      <w:proofErr w:type="spellStart"/>
      <w:r w:rsidRPr="00F47DAB">
        <w:rPr>
          <w:rFonts w:ascii="Times New Roman" w:eastAsia="Times New Roman" w:hAnsi="Times New Roman" w:cs="Times New Roman"/>
          <w:color w:val="auto"/>
          <w:szCs w:val="24"/>
          <w:lang w:val="en-GB" w:eastAsia="fr-FR"/>
        </w:rPr>
        <w:t>specifically</w:t>
      </w:r>
      <w:proofErr w:type="spellEnd"/>
      <w:r w:rsidRPr="00F47DAB">
        <w:rPr>
          <w:rFonts w:ascii="Times New Roman" w:eastAsia="Times New Roman" w:hAnsi="Times New Roman" w:cs="Times New Roman"/>
          <w:color w:val="auto"/>
          <w:szCs w:val="24"/>
          <w:lang w:val="en-GB" w:eastAsia="fr-FR"/>
        </w:rPr>
        <w:t xml:space="preserve"> for the </w:t>
      </w:r>
      <w:proofErr w:type="spellStart"/>
      <w:r w:rsidRPr="00F47DAB">
        <w:rPr>
          <w:rFonts w:ascii="Times New Roman" w:eastAsia="Times New Roman" w:hAnsi="Times New Roman" w:cs="Times New Roman"/>
          <w:color w:val="auto"/>
          <w:szCs w:val="24"/>
          <w:lang w:val="en-GB" w:eastAsia="fr-FR"/>
        </w:rPr>
        <w:t>purpose</w:t>
      </w:r>
      <w:proofErr w:type="spellEnd"/>
      <w:r w:rsidRPr="00F47DAB">
        <w:rPr>
          <w:rFonts w:ascii="Times New Roman" w:eastAsia="Times New Roman" w:hAnsi="Times New Roman" w:cs="Times New Roman"/>
          <w:color w:val="auto"/>
          <w:szCs w:val="24"/>
          <w:lang w:val="en-GB" w:eastAsia="fr-FR"/>
        </w:rPr>
        <w:t xml:space="preserve"> of data collection and </w:t>
      </w:r>
      <w:proofErr w:type="spellStart"/>
      <w:r w:rsidRPr="00F47DAB">
        <w:rPr>
          <w:rFonts w:ascii="Times New Roman" w:eastAsia="Times New Roman" w:hAnsi="Times New Roman" w:cs="Times New Roman"/>
          <w:color w:val="auto"/>
          <w:szCs w:val="24"/>
          <w:lang w:val="en-GB" w:eastAsia="fr-FR"/>
        </w:rPr>
        <w:t>eventual</w:t>
      </w:r>
      <w:proofErr w:type="spellEnd"/>
      <w:r w:rsidRPr="00F47DAB">
        <w:rPr>
          <w:rFonts w:ascii="Times New Roman" w:eastAsia="Times New Roman" w:hAnsi="Times New Roman" w:cs="Times New Roman"/>
          <w:color w:val="auto"/>
          <w:szCs w:val="24"/>
          <w:lang w:val="en-GB" w:eastAsia="fr-FR"/>
        </w:rPr>
        <w:t xml:space="preserve"> analysis. Other definitions state that it is the process of converting data from forms into a format that can be interpreted and </w:t>
      </w:r>
      <w:proofErr w:type="spellStart"/>
      <w:r w:rsidRPr="00F47DAB">
        <w:rPr>
          <w:rFonts w:ascii="Times New Roman" w:eastAsia="Times New Roman" w:hAnsi="Times New Roman" w:cs="Times New Roman"/>
          <w:color w:val="auto"/>
          <w:szCs w:val="24"/>
          <w:lang w:val="en-GB" w:eastAsia="fr-FR"/>
        </w:rPr>
        <w:t>analyzed</w:t>
      </w:r>
      <w:proofErr w:type="spellEnd"/>
      <w:r>
        <w:rPr>
          <w:rStyle w:val="Appelnotedebasdep"/>
          <w:rFonts w:ascii="Times New Roman" w:eastAsia="Times New Roman" w:hAnsi="Times New Roman" w:cs="Times New Roman"/>
          <w:color w:val="auto"/>
          <w:szCs w:val="24"/>
          <w:lang w:val="en-GB" w:eastAsia="fr-FR"/>
        </w:rPr>
        <w:footnoteReference w:id="3"/>
      </w:r>
      <w:r w:rsidRPr="00F47DAB">
        <w:rPr>
          <w:rFonts w:ascii="Times New Roman" w:eastAsia="Times New Roman" w:hAnsi="Times New Roman" w:cs="Times New Roman"/>
          <w:color w:val="auto"/>
          <w:szCs w:val="24"/>
          <w:lang w:val="en-GB" w:eastAsia="fr-FR"/>
        </w:rPr>
        <w:t>.</w:t>
      </w:r>
    </w:p>
    <w:p w:rsidR="00F47DAB" w:rsidRPr="00F47DAB" w:rsidRDefault="00F47DAB" w:rsidP="00F47DAB">
      <w:pPr>
        <w:pStyle w:val="Paragraphedeliste"/>
        <w:numPr>
          <w:ilvl w:val="0"/>
          <w:numId w:val="21"/>
        </w:numPr>
        <w:autoSpaceDE w:val="0"/>
        <w:autoSpaceDN w:val="0"/>
        <w:adjustRightInd w:val="0"/>
        <w:snapToGrid w:val="0"/>
        <w:spacing w:before="328" w:after="0" w:line="240" w:lineRule="auto"/>
        <w:jc w:val="left"/>
        <w:rPr>
          <w:rFonts w:ascii="Times New Roman" w:eastAsia="Times New Roman" w:hAnsi="Times New Roman" w:cs="Times New Roman"/>
          <w:color w:val="auto"/>
          <w:szCs w:val="24"/>
          <w:lang w:val="en-GB" w:eastAsia="fr-FR"/>
        </w:rPr>
      </w:pPr>
      <w:r w:rsidRPr="00F47DAB">
        <w:rPr>
          <w:rFonts w:ascii="Times New Roman" w:eastAsia="Times New Roman" w:hAnsi="Times New Roman" w:cs="Times New Roman"/>
          <w:color w:val="auto"/>
          <w:szCs w:val="24"/>
          <w:lang w:val="en-GB" w:eastAsia="fr-FR"/>
        </w:rPr>
        <w:t>This is the process of collecting and entering of data into a computer, or the conversion of data into a form compatible with computers. Multiple methods are available for capturing data from unstructured documents (letters, invoices, email, fax, forms etc.)!</w:t>
      </w:r>
    </w:p>
    <w:p w:rsidR="00F167D7" w:rsidRPr="00F47DAB" w:rsidRDefault="00F47DAB" w:rsidP="00F47DAB">
      <w:pPr>
        <w:pStyle w:val="Paragraphedeliste"/>
        <w:numPr>
          <w:ilvl w:val="0"/>
          <w:numId w:val="21"/>
        </w:numPr>
        <w:ind w:right="1"/>
        <w:rPr>
          <w:rFonts w:ascii="Times New Roman" w:eastAsia="Times New Roman" w:hAnsi="Times New Roman" w:cs="Times New Roman"/>
          <w:color w:val="auto"/>
          <w:szCs w:val="24"/>
          <w:lang w:val="en-GB" w:eastAsia="fr-FR"/>
        </w:rPr>
      </w:pPr>
      <w:r w:rsidRPr="00F47DAB">
        <w:rPr>
          <w:rFonts w:ascii="Times New Roman" w:eastAsia="Times New Roman" w:hAnsi="Times New Roman" w:cs="Times New Roman"/>
          <w:color w:val="auto"/>
          <w:szCs w:val="24"/>
          <w:lang w:val="en-GB" w:eastAsia="fr-FR"/>
        </w:rPr>
        <w:t>Whenever a method of capture is considered, it is advisable in the first instance to consider the original documents, to determine if the document or form can be updated to improve the capture/recognition process and method</w:t>
      </w:r>
      <w:r w:rsidR="00A167F5">
        <w:rPr>
          <w:rFonts w:ascii="Times New Roman" w:eastAsia="Times New Roman" w:hAnsi="Times New Roman" w:cs="Times New Roman"/>
          <w:color w:val="auto"/>
          <w:szCs w:val="24"/>
          <w:lang w:val="en-GB" w:eastAsia="fr-FR"/>
        </w:rPr>
        <w:t>.</w:t>
      </w:r>
    </w:p>
    <w:p w:rsidR="00F167D7" w:rsidRPr="00B40284" w:rsidRDefault="00F167D7" w:rsidP="00B40284">
      <w:pPr>
        <w:ind w:left="-5" w:right="1"/>
        <w:rPr>
          <w:rFonts w:ascii="Times New Roman" w:hAnsi="Times New Roman" w:cs="Times New Roman"/>
          <w:b/>
          <w:szCs w:val="24"/>
          <w:lang w:val="en-GB"/>
        </w:rPr>
      </w:pPr>
    </w:p>
    <w:p w:rsidR="00A167F5" w:rsidRPr="00A167F5" w:rsidRDefault="00A167F5" w:rsidP="00A167F5">
      <w:pPr>
        <w:autoSpaceDE w:val="0"/>
        <w:autoSpaceDN w:val="0"/>
        <w:adjustRightInd w:val="0"/>
        <w:snapToGrid w:val="0"/>
        <w:spacing w:after="0" w:line="240" w:lineRule="auto"/>
        <w:ind w:left="0" w:firstLine="0"/>
        <w:jc w:val="left"/>
        <w:rPr>
          <w:rFonts w:ascii="Times New Roman" w:eastAsia="Times New Roman" w:hAnsi="Times New Roman" w:cs="Times New Roman"/>
          <w:color w:val="auto"/>
          <w:szCs w:val="24"/>
          <w:lang w:val="en-GB" w:eastAsia="fr-FR"/>
        </w:rPr>
      </w:pPr>
      <w:r w:rsidRPr="00A167F5">
        <w:rPr>
          <w:rFonts w:ascii="Times New Roman" w:eastAsia="Times New Roman" w:hAnsi="Times New Roman" w:cs="Times New Roman"/>
          <w:color w:val="auto"/>
          <w:szCs w:val="24"/>
          <w:lang w:val="en-GB" w:eastAsia="fr-FR"/>
        </w:rPr>
        <w:t xml:space="preserve">Commonly, the key steps to data capture </w:t>
      </w:r>
      <w:proofErr w:type="spellStart"/>
      <w:r w:rsidRPr="00A167F5">
        <w:rPr>
          <w:rFonts w:ascii="Times New Roman" w:eastAsia="Times New Roman" w:hAnsi="Times New Roman" w:cs="Times New Roman"/>
          <w:color w:val="auto"/>
          <w:szCs w:val="24"/>
          <w:lang w:val="en-GB" w:eastAsia="fr-FR"/>
        </w:rPr>
        <w:t>include</w:t>
      </w:r>
      <w:proofErr w:type="spellEnd"/>
      <w:r w:rsidRPr="00A167F5">
        <w:rPr>
          <w:rFonts w:ascii="Times New Roman" w:eastAsia="Times New Roman" w:hAnsi="Times New Roman" w:cs="Times New Roman"/>
          <w:color w:val="auto"/>
          <w:szCs w:val="24"/>
          <w:lang w:val="en-GB" w:eastAsia="fr-FR"/>
        </w:rPr>
        <w:t>:</w:t>
      </w:r>
    </w:p>
    <w:p w:rsidR="00A167F5" w:rsidRPr="00A167F5" w:rsidRDefault="00A167F5" w:rsidP="0074695C">
      <w:pPr>
        <w:autoSpaceDE w:val="0"/>
        <w:autoSpaceDN w:val="0"/>
        <w:adjustRightInd w:val="0"/>
        <w:snapToGrid w:val="0"/>
        <w:spacing w:after="0" w:line="240" w:lineRule="auto"/>
        <w:ind w:left="0" w:firstLine="0"/>
        <w:jc w:val="left"/>
        <w:rPr>
          <w:rFonts w:ascii="Times New Roman" w:eastAsia="Times New Roman" w:hAnsi="Times New Roman" w:cs="Times New Roman"/>
          <w:color w:val="auto"/>
          <w:szCs w:val="24"/>
          <w:lang w:val="en-GB" w:eastAsia="fr-FR"/>
        </w:rPr>
      </w:pPr>
      <w:r w:rsidRPr="00A167F5">
        <w:rPr>
          <w:rFonts w:ascii="Times New Roman" w:eastAsia="Times New Roman" w:hAnsi="Times New Roman" w:cs="Times New Roman"/>
          <w:color w:val="auto"/>
          <w:szCs w:val="24"/>
          <w:lang w:val="en-GB" w:eastAsia="fr-FR"/>
        </w:rPr>
        <w:t>Receipt of forms</w:t>
      </w:r>
      <w:r>
        <w:rPr>
          <w:rFonts w:ascii="Times New Roman" w:eastAsia="Times New Roman" w:hAnsi="Times New Roman" w:cs="Times New Roman"/>
          <w:color w:val="auto"/>
          <w:szCs w:val="24"/>
          <w:lang w:val="en-GB" w:eastAsia="fr-FR"/>
        </w:rPr>
        <w:t>/</w:t>
      </w:r>
      <w:r w:rsidRPr="00A167F5">
        <w:rPr>
          <w:rFonts w:ascii="Times New Roman" w:eastAsia="Times New Roman" w:hAnsi="Times New Roman" w:cs="Times New Roman"/>
          <w:color w:val="auto"/>
          <w:szCs w:val="24"/>
          <w:lang w:val="en-GB" w:eastAsia="fr-FR"/>
        </w:rPr>
        <w:t>Editing</w:t>
      </w:r>
      <w:r>
        <w:rPr>
          <w:rFonts w:ascii="Times New Roman" w:eastAsia="Times New Roman" w:hAnsi="Times New Roman" w:cs="Times New Roman"/>
          <w:color w:val="auto"/>
          <w:szCs w:val="24"/>
          <w:lang w:val="en-GB" w:eastAsia="fr-FR"/>
        </w:rPr>
        <w:t>/</w:t>
      </w:r>
      <w:r w:rsidRPr="00A167F5">
        <w:rPr>
          <w:rFonts w:ascii="Times New Roman" w:eastAsia="Times New Roman" w:hAnsi="Times New Roman" w:cs="Times New Roman"/>
          <w:color w:val="auto"/>
          <w:szCs w:val="24"/>
          <w:lang w:val="en-GB" w:eastAsia="fr-FR"/>
        </w:rPr>
        <w:t>Querying</w:t>
      </w:r>
      <w:r>
        <w:rPr>
          <w:rFonts w:ascii="Times New Roman" w:eastAsia="Times New Roman" w:hAnsi="Times New Roman" w:cs="Times New Roman"/>
          <w:color w:val="auto"/>
          <w:szCs w:val="24"/>
          <w:lang w:val="en-GB" w:eastAsia="fr-FR"/>
        </w:rPr>
        <w:t>/</w:t>
      </w:r>
      <w:r w:rsidRPr="00A167F5">
        <w:rPr>
          <w:rFonts w:ascii="Times New Roman" w:eastAsia="Times New Roman" w:hAnsi="Times New Roman" w:cs="Times New Roman"/>
          <w:color w:val="auto"/>
          <w:szCs w:val="24"/>
          <w:lang w:val="en-GB" w:eastAsia="fr-FR"/>
        </w:rPr>
        <w:t>Imputation</w:t>
      </w:r>
      <w:r>
        <w:rPr>
          <w:rFonts w:ascii="Times New Roman" w:eastAsia="Times New Roman" w:hAnsi="Times New Roman" w:cs="Times New Roman"/>
          <w:color w:val="auto"/>
          <w:szCs w:val="24"/>
          <w:lang w:val="en-GB" w:eastAsia="fr-FR"/>
        </w:rPr>
        <w:t>/</w:t>
      </w:r>
      <w:r w:rsidRPr="00A167F5">
        <w:rPr>
          <w:rFonts w:ascii="Times New Roman" w:eastAsia="Times New Roman" w:hAnsi="Times New Roman" w:cs="Times New Roman"/>
          <w:color w:val="auto"/>
          <w:szCs w:val="24"/>
          <w:lang w:val="en-GB" w:eastAsia="fr-FR"/>
        </w:rPr>
        <w:t>Coding</w:t>
      </w:r>
      <w:r>
        <w:rPr>
          <w:rFonts w:ascii="Times New Roman" w:eastAsia="Times New Roman" w:hAnsi="Times New Roman" w:cs="Times New Roman"/>
          <w:color w:val="auto"/>
          <w:szCs w:val="24"/>
          <w:lang w:val="en-GB" w:eastAsia="fr-FR"/>
        </w:rPr>
        <w:t>/</w:t>
      </w:r>
      <w:r w:rsidRPr="00A167F5">
        <w:rPr>
          <w:rFonts w:ascii="Times New Roman" w:eastAsia="Times New Roman" w:hAnsi="Times New Roman" w:cs="Times New Roman"/>
          <w:color w:val="auto"/>
          <w:szCs w:val="24"/>
          <w:lang w:val="en-GB" w:eastAsia="fr-FR"/>
        </w:rPr>
        <w:t>Conversion</w:t>
      </w:r>
      <w:r>
        <w:rPr>
          <w:rFonts w:ascii="Times New Roman" w:eastAsia="Times New Roman" w:hAnsi="Times New Roman" w:cs="Times New Roman"/>
          <w:color w:val="auto"/>
          <w:szCs w:val="24"/>
          <w:lang w:val="en-GB" w:eastAsia="fr-FR"/>
        </w:rPr>
        <w:t>/</w:t>
      </w:r>
      <w:r w:rsidRPr="00A167F5">
        <w:rPr>
          <w:rFonts w:ascii="Times New Roman" w:eastAsia="Times New Roman" w:hAnsi="Times New Roman" w:cs="Times New Roman"/>
          <w:color w:val="auto"/>
          <w:szCs w:val="24"/>
          <w:lang w:val="en-GB" w:eastAsia="fr-FR"/>
        </w:rPr>
        <w:t>Verification</w:t>
      </w:r>
      <w:r>
        <w:rPr>
          <w:rFonts w:ascii="Times New Roman" w:eastAsia="Times New Roman" w:hAnsi="Times New Roman" w:cs="Times New Roman"/>
          <w:color w:val="auto"/>
          <w:szCs w:val="24"/>
          <w:lang w:val="en-GB" w:eastAsia="fr-FR"/>
        </w:rPr>
        <w:t>/</w:t>
      </w:r>
      <w:r w:rsidRPr="00A167F5">
        <w:rPr>
          <w:rFonts w:ascii="Times New Roman" w:eastAsia="Times New Roman" w:hAnsi="Times New Roman" w:cs="Times New Roman"/>
          <w:color w:val="auto"/>
          <w:szCs w:val="24"/>
          <w:lang w:val="en-GB" w:eastAsia="fr-FR"/>
        </w:rPr>
        <w:t>Validation</w:t>
      </w:r>
    </w:p>
    <w:p w:rsidR="00B40284" w:rsidRPr="00A167F5" w:rsidRDefault="00B40284" w:rsidP="00B40284">
      <w:pPr>
        <w:ind w:left="-5" w:right="1"/>
        <w:rPr>
          <w:rFonts w:ascii="Times New Roman" w:eastAsia="Times New Roman" w:hAnsi="Times New Roman" w:cs="Times New Roman"/>
          <w:color w:val="auto"/>
          <w:szCs w:val="24"/>
          <w:lang w:val="en-GB" w:eastAsia="fr-FR"/>
        </w:rPr>
      </w:pPr>
    </w:p>
    <w:p w:rsidR="00B40284" w:rsidRDefault="00B40284" w:rsidP="00B40284">
      <w:pPr>
        <w:ind w:left="-5" w:right="1"/>
        <w:rPr>
          <w:rFonts w:ascii="Times New Roman" w:hAnsi="Times New Roman" w:cs="Times New Roman"/>
          <w:b/>
          <w:szCs w:val="24"/>
        </w:rPr>
      </w:pPr>
    </w:p>
    <w:p w:rsidR="00B40284" w:rsidRPr="00067ADD" w:rsidRDefault="00B40284" w:rsidP="00B40284">
      <w:pPr>
        <w:ind w:left="-5" w:right="1"/>
        <w:rPr>
          <w:rFonts w:ascii="Times New Roman" w:hAnsi="Times New Roman" w:cs="Times New Roman"/>
          <w:szCs w:val="24"/>
        </w:rPr>
      </w:pPr>
      <w:r w:rsidRPr="00067ADD">
        <w:rPr>
          <w:rFonts w:ascii="Times New Roman" w:hAnsi="Times New Roman" w:cs="Times New Roman"/>
          <w:b/>
          <w:szCs w:val="24"/>
        </w:rPr>
        <w:t xml:space="preserve">Q 2: </w:t>
      </w:r>
      <w:r w:rsidRPr="00067ADD">
        <w:rPr>
          <w:rFonts w:ascii="Times New Roman" w:hAnsi="Times New Roman" w:cs="Times New Roman"/>
          <w:szCs w:val="24"/>
        </w:rPr>
        <w:t xml:space="preserve">Explain the benefits of correctly interpreting data in an M&amp;E process. (5 </w:t>
      </w:r>
      <w:proofErr w:type="spellStart"/>
      <w:r w:rsidRPr="00067ADD">
        <w:rPr>
          <w:rFonts w:ascii="Times New Roman" w:hAnsi="Times New Roman" w:cs="Times New Roman"/>
          <w:szCs w:val="24"/>
        </w:rPr>
        <w:t>mrks</w:t>
      </w:r>
      <w:proofErr w:type="spellEnd"/>
      <w:r w:rsidRPr="00067ADD">
        <w:rPr>
          <w:rFonts w:ascii="Times New Roman" w:hAnsi="Times New Roman" w:cs="Times New Roman"/>
          <w:szCs w:val="24"/>
        </w:rPr>
        <w:t xml:space="preserve">) </w:t>
      </w:r>
    </w:p>
    <w:p w:rsidR="00B40284" w:rsidRPr="00067ADD" w:rsidRDefault="00B40284" w:rsidP="00B40284">
      <w:pPr>
        <w:spacing w:after="60" w:line="259" w:lineRule="auto"/>
        <w:ind w:left="0" w:firstLine="0"/>
        <w:jc w:val="left"/>
        <w:rPr>
          <w:rFonts w:ascii="Times New Roman" w:hAnsi="Times New Roman" w:cs="Times New Roman"/>
          <w:szCs w:val="24"/>
        </w:rPr>
      </w:pPr>
      <w:r w:rsidRPr="00067ADD">
        <w:rPr>
          <w:rFonts w:ascii="Times New Roman" w:hAnsi="Times New Roman" w:cs="Times New Roman"/>
          <w:szCs w:val="24"/>
        </w:rPr>
        <w:t xml:space="preserve"> </w:t>
      </w:r>
    </w:p>
    <w:p w:rsidR="00A5396B" w:rsidRPr="00A5396B" w:rsidRDefault="007D4632" w:rsidP="00A5396B">
      <w:pPr>
        <w:shd w:val="clear" w:color="auto" w:fill="FFFFFF"/>
        <w:spacing w:line="240" w:lineRule="auto"/>
        <w:ind w:left="0" w:firstLine="0"/>
        <w:jc w:val="left"/>
        <w:rPr>
          <w:rFonts w:ascii="Times New Roman" w:eastAsia="Times New Roman" w:hAnsi="Times New Roman" w:cs="Times New Roman"/>
          <w:color w:val="auto"/>
          <w:szCs w:val="24"/>
          <w:lang w:val="en-GB" w:eastAsia="fr-FR"/>
        </w:rPr>
      </w:pPr>
      <w:r>
        <w:rPr>
          <w:rFonts w:ascii="Times New Roman" w:eastAsia="Times New Roman" w:hAnsi="Times New Roman" w:cs="Times New Roman"/>
          <w:color w:val="auto"/>
          <w:szCs w:val="24"/>
          <w:lang w:val="en-GB" w:eastAsia="fr-FR"/>
        </w:rPr>
        <w:t>T</w:t>
      </w:r>
      <w:r w:rsidR="0074695C">
        <w:rPr>
          <w:rFonts w:ascii="Times New Roman" w:eastAsia="Times New Roman" w:hAnsi="Times New Roman" w:cs="Times New Roman"/>
          <w:color w:val="auto"/>
          <w:szCs w:val="24"/>
          <w:lang w:val="en-GB" w:eastAsia="fr-FR"/>
        </w:rPr>
        <w:t>he cor</w:t>
      </w:r>
      <w:r>
        <w:rPr>
          <w:rFonts w:ascii="Times New Roman" w:eastAsia="Times New Roman" w:hAnsi="Times New Roman" w:cs="Times New Roman"/>
          <w:color w:val="auto"/>
          <w:szCs w:val="24"/>
          <w:lang w:val="en-GB" w:eastAsia="fr-FR"/>
        </w:rPr>
        <w:t>rect interpreting of data in M&amp;E process it’s critical/benefit on:</w:t>
      </w:r>
    </w:p>
    <w:p w:rsidR="00A5396B" w:rsidRPr="007D4632" w:rsidRDefault="00A5396B" w:rsidP="007D4632">
      <w:pPr>
        <w:pStyle w:val="Paragraphedeliste"/>
        <w:numPr>
          <w:ilvl w:val="0"/>
          <w:numId w:val="27"/>
        </w:numPr>
        <w:shd w:val="clear" w:color="auto" w:fill="FFFFFF"/>
        <w:spacing w:after="60" w:line="240" w:lineRule="auto"/>
        <w:jc w:val="left"/>
        <w:rPr>
          <w:rFonts w:ascii="Times New Roman" w:eastAsia="Times New Roman" w:hAnsi="Times New Roman" w:cs="Times New Roman"/>
          <w:color w:val="auto"/>
          <w:szCs w:val="24"/>
          <w:lang w:val="en-GB" w:eastAsia="fr-FR"/>
        </w:rPr>
      </w:pPr>
      <w:r w:rsidRPr="007D4632">
        <w:rPr>
          <w:rFonts w:ascii="Times New Roman" w:eastAsia="Times New Roman" w:hAnsi="Times New Roman" w:cs="Times New Roman"/>
          <w:color w:val="auto"/>
          <w:szCs w:val="24"/>
          <w:lang w:val="en-GB" w:eastAsia="fr-FR"/>
        </w:rPr>
        <w:t>Data identification and explanation.</w:t>
      </w:r>
    </w:p>
    <w:p w:rsidR="00A5396B" w:rsidRPr="007D4632" w:rsidRDefault="00A5396B" w:rsidP="007D4632">
      <w:pPr>
        <w:pStyle w:val="Paragraphedeliste"/>
        <w:numPr>
          <w:ilvl w:val="0"/>
          <w:numId w:val="27"/>
        </w:numPr>
        <w:shd w:val="clear" w:color="auto" w:fill="FFFFFF"/>
        <w:spacing w:after="60" w:line="240" w:lineRule="auto"/>
        <w:jc w:val="left"/>
        <w:rPr>
          <w:rFonts w:ascii="Times New Roman" w:eastAsia="Times New Roman" w:hAnsi="Times New Roman" w:cs="Times New Roman"/>
          <w:color w:val="auto"/>
          <w:szCs w:val="24"/>
          <w:lang w:val="en-GB" w:eastAsia="fr-FR"/>
        </w:rPr>
      </w:pPr>
      <w:r w:rsidRPr="007D4632">
        <w:rPr>
          <w:rFonts w:ascii="Times New Roman" w:eastAsia="Times New Roman" w:hAnsi="Times New Roman" w:cs="Times New Roman"/>
          <w:color w:val="auto"/>
          <w:szCs w:val="24"/>
          <w:lang w:val="en-GB" w:eastAsia="fr-FR"/>
        </w:rPr>
        <w:t>Comparing and contrasting of data.</w:t>
      </w:r>
    </w:p>
    <w:p w:rsidR="00A5396B" w:rsidRPr="007D4632" w:rsidRDefault="00A5396B" w:rsidP="007D4632">
      <w:pPr>
        <w:pStyle w:val="Paragraphedeliste"/>
        <w:numPr>
          <w:ilvl w:val="0"/>
          <w:numId w:val="27"/>
        </w:numPr>
        <w:shd w:val="clear" w:color="auto" w:fill="FFFFFF"/>
        <w:spacing w:after="60" w:line="240" w:lineRule="auto"/>
        <w:jc w:val="left"/>
        <w:rPr>
          <w:rFonts w:ascii="Times New Roman" w:eastAsia="Times New Roman" w:hAnsi="Times New Roman" w:cs="Times New Roman"/>
          <w:color w:val="auto"/>
          <w:szCs w:val="24"/>
          <w:lang w:val="en-GB" w:eastAsia="fr-FR"/>
        </w:rPr>
      </w:pPr>
      <w:r w:rsidRPr="007D4632">
        <w:rPr>
          <w:rFonts w:ascii="Times New Roman" w:eastAsia="Times New Roman" w:hAnsi="Times New Roman" w:cs="Times New Roman"/>
          <w:color w:val="auto"/>
          <w:szCs w:val="24"/>
          <w:lang w:val="en-GB" w:eastAsia="fr-FR"/>
        </w:rPr>
        <w:t>Identification of data outliers.</w:t>
      </w:r>
    </w:p>
    <w:p w:rsidR="00A5396B" w:rsidRPr="007D4632" w:rsidRDefault="00A5396B" w:rsidP="007D4632">
      <w:pPr>
        <w:pStyle w:val="Paragraphedeliste"/>
        <w:numPr>
          <w:ilvl w:val="0"/>
          <w:numId w:val="27"/>
        </w:numPr>
        <w:shd w:val="clear" w:color="auto" w:fill="FFFFFF"/>
        <w:spacing w:after="60" w:line="240" w:lineRule="auto"/>
        <w:jc w:val="left"/>
        <w:rPr>
          <w:rFonts w:ascii="Times New Roman" w:eastAsia="Times New Roman" w:hAnsi="Times New Roman" w:cs="Times New Roman"/>
          <w:color w:val="auto"/>
          <w:szCs w:val="24"/>
          <w:lang w:val="en-GB" w:eastAsia="fr-FR"/>
        </w:rPr>
      </w:pPr>
      <w:r w:rsidRPr="007D4632">
        <w:rPr>
          <w:rFonts w:ascii="Times New Roman" w:eastAsia="Times New Roman" w:hAnsi="Times New Roman" w:cs="Times New Roman"/>
          <w:color w:val="auto"/>
          <w:szCs w:val="24"/>
          <w:lang w:val="en-GB" w:eastAsia="fr-FR"/>
        </w:rPr>
        <w:t>Future predictions.</w:t>
      </w:r>
    </w:p>
    <w:p w:rsidR="00A5396B" w:rsidRDefault="00A5396B" w:rsidP="00B40284">
      <w:pPr>
        <w:ind w:left="-5" w:right="1"/>
        <w:rPr>
          <w:rFonts w:ascii="Times New Roman" w:hAnsi="Times New Roman" w:cs="Times New Roman"/>
          <w:b/>
          <w:szCs w:val="24"/>
        </w:rPr>
      </w:pPr>
    </w:p>
    <w:p w:rsidR="00A5396B" w:rsidRDefault="00A5396B" w:rsidP="00B40284">
      <w:pPr>
        <w:ind w:left="-5" w:right="1"/>
        <w:rPr>
          <w:rFonts w:ascii="Times New Roman" w:hAnsi="Times New Roman" w:cs="Times New Roman"/>
          <w:b/>
          <w:szCs w:val="24"/>
        </w:rPr>
      </w:pPr>
    </w:p>
    <w:p w:rsidR="00B40284" w:rsidRPr="00067ADD" w:rsidRDefault="00B40284" w:rsidP="00B40284">
      <w:pPr>
        <w:ind w:left="-5" w:right="1"/>
        <w:rPr>
          <w:rFonts w:ascii="Times New Roman" w:hAnsi="Times New Roman" w:cs="Times New Roman"/>
          <w:szCs w:val="24"/>
        </w:rPr>
      </w:pPr>
      <w:r w:rsidRPr="00067ADD">
        <w:rPr>
          <w:rFonts w:ascii="Times New Roman" w:hAnsi="Times New Roman" w:cs="Times New Roman"/>
          <w:b/>
          <w:szCs w:val="24"/>
        </w:rPr>
        <w:t xml:space="preserve">Q3. </w:t>
      </w:r>
      <w:r w:rsidRPr="00067ADD">
        <w:rPr>
          <w:rFonts w:ascii="Times New Roman" w:hAnsi="Times New Roman" w:cs="Times New Roman"/>
          <w:szCs w:val="24"/>
        </w:rPr>
        <w:t xml:space="preserve">Explain the main concerns for a data analyst while undertaking the task of data analysis. (10 </w:t>
      </w:r>
      <w:proofErr w:type="spellStart"/>
      <w:r w:rsidRPr="00067ADD">
        <w:rPr>
          <w:rFonts w:ascii="Times New Roman" w:hAnsi="Times New Roman" w:cs="Times New Roman"/>
          <w:szCs w:val="24"/>
        </w:rPr>
        <w:t>mrks</w:t>
      </w:r>
      <w:proofErr w:type="spellEnd"/>
      <w:r w:rsidRPr="00067ADD">
        <w:rPr>
          <w:rFonts w:ascii="Times New Roman" w:hAnsi="Times New Roman" w:cs="Times New Roman"/>
          <w:szCs w:val="24"/>
        </w:rPr>
        <w:t xml:space="preserve">) </w:t>
      </w:r>
    </w:p>
    <w:p w:rsidR="00097E55" w:rsidRDefault="00B40284" w:rsidP="00B40284">
      <w:pPr>
        <w:spacing w:after="0" w:line="259" w:lineRule="auto"/>
        <w:ind w:left="0" w:firstLine="0"/>
        <w:jc w:val="left"/>
        <w:rPr>
          <w:rFonts w:ascii="Times New Roman" w:hAnsi="Times New Roman" w:cs="Times New Roman"/>
          <w:szCs w:val="24"/>
        </w:rPr>
      </w:pPr>
      <w:r w:rsidRPr="00067ADD">
        <w:rPr>
          <w:rFonts w:ascii="Times New Roman" w:hAnsi="Times New Roman" w:cs="Times New Roman"/>
          <w:szCs w:val="24"/>
        </w:rPr>
        <w:t xml:space="preserve"> </w:t>
      </w:r>
    </w:p>
    <w:p w:rsidR="00097E55" w:rsidRPr="00097E55" w:rsidRDefault="00097E55" w:rsidP="00097E55">
      <w:pPr>
        <w:pStyle w:val="Paragraphedeliste"/>
        <w:numPr>
          <w:ilvl w:val="0"/>
          <w:numId w:val="27"/>
        </w:numPr>
        <w:shd w:val="clear" w:color="auto" w:fill="FFFFFF"/>
        <w:spacing w:after="60" w:line="240" w:lineRule="auto"/>
        <w:jc w:val="left"/>
        <w:rPr>
          <w:rFonts w:ascii="Times New Roman" w:eastAsia="Times New Roman" w:hAnsi="Times New Roman" w:cs="Times New Roman"/>
          <w:color w:val="auto"/>
          <w:szCs w:val="24"/>
          <w:lang w:val="en-GB" w:eastAsia="fr-FR"/>
        </w:rPr>
      </w:pPr>
      <w:r w:rsidRPr="00097E55">
        <w:rPr>
          <w:rFonts w:ascii="Times New Roman" w:eastAsia="Times New Roman" w:hAnsi="Times New Roman" w:cs="Times New Roman"/>
          <w:color w:val="auto"/>
          <w:szCs w:val="24"/>
          <w:lang w:val="en-GB" w:eastAsia="fr-FR"/>
        </w:rPr>
        <w:t xml:space="preserve">Is the data </w:t>
      </w:r>
      <w:proofErr w:type="spellStart"/>
      <w:r w:rsidRPr="00097E55">
        <w:rPr>
          <w:rFonts w:ascii="Times New Roman" w:eastAsia="Times New Roman" w:hAnsi="Times New Roman" w:cs="Times New Roman"/>
          <w:color w:val="auto"/>
          <w:szCs w:val="24"/>
          <w:lang w:val="en-GB" w:eastAsia="fr-FR"/>
        </w:rPr>
        <w:t>meaningful</w:t>
      </w:r>
      <w:proofErr w:type="spellEnd"/>
      <w:r w:rsidRPr="00097E55">
        <w:rPr>
          <w:rFonts w:ascii="Times New Roman" w:eastAsia="Times New Roman" w:hAnsi="Times New Roman" w:cs="Times New Roman"/>
          <w:color w:val="auto"/>
          <w:szCs w:val="24"/>
          <w:lang w:val="en-GB" w:eastAsia="fr-FR"/>
        </w:rPr>
        <w:t xml:space="preserve">? Data </w:t>
      </w:r>
      <w:proofErr w:type="spellStart"/>
      <w:r w:rsidRPr="00097E55">
        <w:rPr>
          <w:rFonts w:ascii="Times New Roman" w:eastAsia="Times New Roman" w:hAnsi="Times New Roman" w:cs="Times New Roman"/>
          <w:color w:val="auto"/>
          <w:szCs w:val="24"/>
          <w:lang w:val="en-GB" w:eastAsia="fr-FR"/>
        </w:rPr>
        <w:t>analysis</w:t>
      </w:r>
      <w:proofErr w:type="spellEnd"/>
      <w:r w:rsidRPr="00097E55">
        <w:rPr>
          <w:rFonts w:ascii="Times New Roman" w:eastAsia="Times New Roman" w:hAnsi="Times New Roman" w:cs="Times New Roman"/>
          <w:color w:val="auto"/>
          <w:szCs w:val="24"/>
          <w:lang w:val="en-GB" w:eastAsia="fr-FR"/>
        </w:rPr>
        <w:t xml:space="preserve"> </w:t>
      </w:r>
      <w:proofErr w:type="spellStart"/>
      <w:r w:rsidRPr="00097E55">
        <w:rPr>
          <w:rFonts w:ascii="Times New Roman" w:eastAsia="Times New Roman" w:hAnsi="Times New Roman" w:cs="Times New Roman"/>
          <w:color w:val="auto"/>
          <w:szCs w:val="24"/>
          <w:lang w:val="en-GB" w:eastAsia="fr-FR"/>
        </w:rPr>
        <w:t>starts</w:t>
      </w:r>
      <w:proofErr w:type="spellEnd"/>
      <w:r w:rsidRPr="00097E55">
        <w:rPr>
          <w:rFonts w:ascii="Times New Roman" w:eastAsia="Times New Roman" w:hAnsi="Times New Roman" w:cs="Times New Roman"/>
          <w:color w:val="auto"/>
          <w:szCs w:val="24"/>
          <w:lang w:val="en-GB" w:eastAsia="fr-FR"/>
        </w:rPr>
        <w:t xml:space="preserve"> </w:t>
      </w:r>
      <w:proofErr w:type="spellStart"/>
      <w:r w:rsidRPr="00097E55">
        <w:rPr>
          <w:rFonts w:ascii="Times New Roman" w:eastAsia="Times New Roman" w:hAnsi="Times New Roman" w:cs="Times New Roman"/>
          <w:color w:val="auto"/>
          <w:szCs w:val="24"/>
          <w:lang w:val="en-GB" w:eastAsia="fr-FR"/>
        </w:rPr>
        <w:t>with</w:t>
      </w:r>
      <w:proofErr w:type="spellEnd"/>
      <w:r w:rsidRPr="00097E55">
        <w:rPr>
          <w:rFonts w:ascii="Times New Roman" w:eastAsia="Times New Roman" w:hAnsi="Times New Roman" w:cs="Times New Roman"/>
          <w:color w:val="auto"/>
          <w:szCs w:val="24"/>
          <w:lang w:val="en-GB" w:eastAsia="fr-FR"/>
        </w:rPr>
        <w:t xml:space="preserve"> </w:t>
      </w:r>
      <w:proofErr w:type="spellStart"/>
      <w:r w:rsidRPr="00097E55">
        <w:rPr>
          <w:rFonts w:ascii="Times New Roman" w:eastAsia="Times New Roman" w:hAnsi="Times New Roman" w:cs="Times New Roman"/>
          <w:color w:val="auto"/>
          <w:szCs w:val="24"/>
          <w:lang w:val="en-GB" w:eastAsia="fr-FR"/>
        </w:rPr>
        <w:t>collecting</w:t>
      </w:r>
      <w:proofErr w:type="spellEnd"/>
      <w:r w:rsidRPr="00097E55">
        <w:rPr>
          <w:rFonts w:ascii="Times New Roman" w:eastAsia="Times New Roman" w:hAnsi="Times New Roman" w:cs="Times New Roman"/>
          <w:color w:val="auto"/>
          <w:szCs w:val="24"/>
          <w:lang w:val="en-GB" w:eastAsia="fr-FR"/>
        </w:rPr>
        <w:t xml:space="preserve"> the right data to </w:t>
      </w:r>
      <w:proofErr w:type="spellStart"/>
      <w:r w:rsidRPr="00097E55">
        <w:rPr>
          <w:rFonts w:ascii="Times New Roman" w:eastAsia="Times New Roman" w:hAnsi="Times New Roman" w:cs="Times New Roman"/>
          <w:color w:val="auto"/>
          <w:szCs w:val="24"/>
          <w:lang w:val="en-GB" w:eastAsia="fr-FR"/>
        </w:rPr>
        <w:t>analyze</w:t>
      </w:r>
      <w:proofErr w:type="spellEnd"/>
      <w:r w:rsidRPr="00097E55">
        <w:rPr>
          <w:rFonts w:ascii="Times New Roman" w:eastAsia="Times New Roman" w:hAnsi="Times New Roman" w:cs="Times New Roman"/>
          <w:color w:val="auto"/>
          <w:szCs w:val="24"/>
          <w:lang w:val="en-GB" w:eastAsia="fr-FR"/>
        </w:rPr>
        <w:t xml:space="preserve">. The data </w:t>
      </w:r>
      <w:proofErr w:type="spellStart"/>
      <w:r w:rsidRPr="00097E55">
        <w:rPr>
          <w:rFonts w:ascii="Times New Roman" w:eastAsia="Times New Roman" w:hAnsi="Times New Roman" w:cs="Times New Roman"/>
          <w:color w:val="auto"/>
          <w:szCs w:val="24"/>
          <w:lang w:val="en-GB" w:eastAsia="fr-FR"/>
        </w:rPr>
        <w:t>should</w:t>
      </w:r>
      <w:proofErr w:type="spellEnd"/>
      <w:r w:rsidRPr="00097E55">
        <w:rPr>
          <w:rFonts w:ascii="Times New Roman" w:eastAsia="Times New Roman" w:hAnsi="Times New Roman" w:cs="Times New Roman"/>
          <w:color w:val="auto"/>
          <w:szCs w:val="24"/>
          <w:lang w:val="en-GB" w:eastAsia="fr-FR"/>
        </w:rPr>
        <w:t xml:space="preserve"> </w:t>
      </w:r>
      <w:proofErr w:type="spellStart"/>
      <w:r w:rsidRPr="00097E55">
        <w:rPr>
          <w:rFonts w:ascii="Times New Roman" w:eastAsia="Times New Roman" w:hAnsi="Times New Roman" w:cs="Times New Roman"/>
          <w:color w:val="auto"/>
          <w:szCs w:val="24"/>
          <w:lang w:val="en-GB" w:eastAsia="fr-FR"/>
        </w:rPr>
        <w:t>pertain</w:t>
      </w:r>
      <w:proofErr w:type="spellEnd"/>
      <w:r w:rsidRPr="00097E55">
        <w:rPr>
          <w:rFonts w:ascii="Times New Roman" w:eastAsia="Times New Roman" w:hAnsi="Times New Roman" w:cs="Times New Roman"/>
          <w:color w:val="auto"/>
          <w:szCs w:val="24"/>
          <w:lang w:val="en-GB" w:eastAsia="fr-FR"/>
        </w:rPr>
        <w:t xml:space="preserve"> to the goals and objectives of the </w:t>
      </w:r>
      <w:proofErr w:type="spellStart"/>
      <w:r w:rsidRPr="00097E55">
        <w:rPr>
          <w:rFonts w:ascii="Times New Roman" w:eastAsia="Times New Roman" w:hAnsi="Times New Roman" w:cs="Times New Roman"/>
          <w:color w:val="auto"/>
          <w:szCs w:val="24"/>
          <w:lang w:val="en-GB" w:eastAsia="fr-FR"/>
        </w:rPr>
        <w:t>analysis</w:t>
      </w:r>
      <w:proofErr w:type="spellEnd"/>
      <w:r w:rsidRPr="00097E55">
        <w:rPr>
          <w:rFonts w:ascii="Times New Roman" w:eastAsia="Times New Roman" w:hAnsi="Times New Roman" w:cs="Times New Roman"/>
          <w:color w:val="auto"/>
          <w:szCs w:val="24"/>
          <w:lang w:val="en-GB" w:eastAsia="fr-FR"/>
        </w:rPr>
        <w:t>.</w:t>
      </w:r>
    </w:p>
    <w:p w:rsidR="00097E55" w:rsidRPr="00097E55" w:rsidRDefault="00097E55" w:rsidP="00097E55">
      <w:pPr>
        <w:pStyle w:val="Paragraphedeliste"/>
        <w:numPr>
          <w:ilvl w:val="0"/>
          <w:numId w:val="27"/>
        </w:numPr>
        <w:shd w:val="clear" w:color="auto" w:fill="FFFFFF"/>
        <w:spacing w:after="60" w:line="240" w:lineRule="auto"/>
        <w:jc w:val="left"/>
        <w:rPr>
          <w:rFonts w:ascii="Times New Roman" w:eastAsia="Times New Roman" w:hAnsi="Times New Roman" w:cs="Times New Roman"/>
          <w:color w:val="auto"/>
          <w:szCs w:val="24"/>
          <w:lang w:val="en-GB" w:eastAsia="fr-FR"/>
        </w:rPr>
      </w:pPr>
      <w:r w:rsidRPr="00097E55">
        <w:rPr>
          <w:rFonts w:ascii="Times New Roman" w:eastAsia="Times New Roman" w:hAnsi="Times New Roman" w:cs="Times New Roman"/>
          <w:color w:val="auto"/>
          <w:szCs w:val="24"/>
          <w:u w:val="single"/>
          <w:lang w:val="en-GB" w:eastAsia="fr-FR"/>
        </w:rPr>
        <w:t>Make sure that the data in use will provide the needed results</w:t>
      </w:r>
      <w:r>
        <w:rPr>
          <w:rFonts w:ascii="Times New Roman" w:eastAsia="Times New Roman" w:hAnsi="Times New Roman" w:cs="Times New Roman"/>
          <w:color w:val="auto"/>
          <w:szCs w:val="24"/>
          <w:lang w:val="en-GB" w:eastAsia="fr-FR"/>
        </w:rPr>
        <w:t xml:space="preserve">: </w:t>
      </w:r>
      <w:r w:rsidRPr="00097E55">
        <w:rPr>
          <w:rFonts w:ascii="Times New Roman" w:eastAsia="Times New Roman" w:hAnsi="Times New Roman" w:cs="Times New Roman"/>
          <w:color w:val="auto"/>
          <w:szCs w:val="24"/>
          <w:lang w:val="en-GB" w:eastAsia="fr-FR"/>
        </w:rPr>
        <w:t xml:space="preserve">If the data does not </w:t>
      </w:r>
      <w:proofErr w:type="spellStart"/>
      <w:r w:rsidRPr="00097E55">
        <w:rPr>
          <w:rFonts w:ascii="Times New Roman" w:eastAsia="Times New Roman" w:hAnsi="Times New Roman" w:cs="Times New Roman"/>
          <w:color w:val="auto"/>
          <w:szCs w:val="24"/>
          <w:lang w:val="en-GB" w:eastAsia="fr-FR"/>
        </w:rPr>
        <w:t>provide</w:t>
      </w:r>
      <w:proofErr w:type="spellEnd"/>
      <w:r w:rsidRPr="00097E55">
        <w:rPr>
          <w:rFonts w:ascii="Times New Roman" w:eastAsia="Times New Roman" w:hAnsi="Times New Roman" w:cs="Times New Roman"/>
          <w:color w:val="auto"/>
          <w:szCs w:val="24"/>
          <w:lang w:val="en-GB" w:eastAsia="fr-FR"/>
        </w:rPr>
        <w:t xml:space="preserve"> </w:t>
      </w:r>
      <w:proofErr w:type="spellStart"/>
      <w:r w:rsidRPr="00097E55">
        <w:rPr>
          <w:rFonts w:ascii="Times New Roman" w:eastAsia="Times New Roman" w:hAnsi="Times New Roman" w:cs="Times New Roman"/>
          <w:color w:val="auto"/>
          <w:szCs w:val="24"/>
          <w:lang w:val="en-GB" w:eastAsia="fr-FR"/>
        </w:rPr>
        <w:t>meaning</w:t>
      </w:r>
      <w:proofErr w:type="spellEnd"/>
      <w:r w:rsidRPr="00097E55">
        <w:rPr>
          <w:rFonts w:ascii="Times New Roman" w:eastAsia="Times New Roman" w:hAnsi="Times New Roman" w:cs="Times New Roman"/>
          <w:color w:val="auto"/>
          <w:szCs w:val="24"/>
          <w:lang w:val="en-GB" w:eastAsia="fr-FR"/>
        </w:rPr>
        <w:t xml:space="preserve"> to the </w:t>
      </w:r>
      <w:proofErr w:type="spellStart"/>
      <w:r w:rsidRPr="00097E55">
        <w:rPr>
          <w:rFonts w:ascii="Times New Roman" w:eastAsia="Times New Roman" w:hAnsi="Times New Roman" w:cs="Times New Roman"/>
          <w:color w:val="auto"/>
          <w:szCs w:val="24"/>
          <w:lang w:val="en-GB" w:eastAsia="fr-FR"/>
        </w:rPr>
        <w:t>analyst</w:t>
      </w:r>
      <w:proofErr w:type="spellEnd"/>
      <w:r w:rsidRPr="00097E55">
        <w:rPr>
          <w:rFonts w:ascii="Times New Roman" w:eastAsia="Times New Roman" w:hAnsi="Times New Roman" w:cs="Times New Roman"/>
          <w:color w:val="auto"/>
          <w:szCs w:val="24"/>
          <w:lang w:val="en-GB" w:eastAsia="fr-FR"/>
        </w:rPr>
        <w:t xml:space="preserve">, </w:t>
      </w:r>
      <w:proofErr w:type="spellStart"/>
      <w:r w:rsidRPr="00097E55">
        <w:rPr>
          <w:rFonts w:ascii="Times New Roman" w:eastAsia="Times New Roman" w:hAnsi="Times New Roman" w:cs="Times New Roman"/>
          <w:color w:val="auto"/>
          <w:szCs w:val="24"/>
          <w:lang w:val="en-GB" w:eastAsia="fr-FR"/>
        </w:rPr>
        <w:t>then</w:t>
      </w:r>
      <w:proofErr w:type="spellEnd"/>
      <w:r w:rsidRPr="00097E55">
        <w:rPr>
          <w:rFonts w:ascii="Times New Roman" w:eastAsia="Times New Roman" w:hAnsi="Times New Roman" w:cs="Times New Roman"/>
          <w:color w:val="auto"/>
          <w:szCs w:val="24"/>
          <w:lang w:val="en-GB" w:eastAsia="fr-FR"/>
        </w:rPr>
        <w:t xml:space="preserve"> </w:t>
      </w:r>
      <w:proofErr w:type="spellStart"/>
      <w:r w:rsidRPr="00097E55">
        <w:rPr>
          <w:rFonts w:ascii="Times New Roman" w:eastAsia="Times New Roman" w:hAnsi="Times New Roman" w:cs="Times New Roman"/>
          <w:color w:val="auto"/>
          <w:szCs w:val="24"/>
          <w:lang w:val="en-GB" w:eastAsia="fr-FR"/>
        </w:rPr>
        <w:t>it</w:t>
      </w:r>
      <w:proofErr w:type="spellEnd"/>
      <w:r w:rsidRPr="00097E55">
        <w:rPr>
          <w:rFonts w:ascii="Times New Roman" w:eastAsia="Times New Roman" w:hAnsi="Times New Roman" w:cs="Times New Roman"/>
          <w:color w:val="auto"/>
          <w:szCs w:val="24"/>
          <w:lang w:val="en-GB" w:eastAsia="fr-FR"/>
        </w:rPr>
        <w:t xml:space="preserve"> </w:t>
      </w:r>
      <w:proofErr w:type="spellStart"/>
      <w:r w:rsidRPr="00097E55">
        <w:rPr>
          <w:rFonts w:ascii="Times New Roman" w:eastAsia="Times New Roman" w:hAnsi="Times New Roman" w:cs="Times New Roman"/>
          <w:color w:val="auto"/>
          <w:szCs w:val="24"/>
          <w:lang w:val="en-GB" w:eastAsia="fr-FR"/>
        </w:rPr>
        <w:t>cannot</w:t>
      </w:r>
      <w:proofErr w:type="spellEnd"/>
      <w:r w:rsidRPr="00097E55">
        <w:rPr>
          <w:rFonts w:ascii="Times New Roman" w:eastAsia="Times New Roman" w:hAnsi="Times New Roman" w:cs="Times New Roman"/>
          <w:color w:val="auto"/>
          <w:szCs w:val="24"/>
          <w:lang w:val="en-GB" w:eastAsia="fr-FR"/>
        </w:rPr>
        <w:t xml:space="preserve"> </w:t>
      </w:r>
      <w:proofErr w:type="spellStart"/>
      <w:r w:rsidRPr="00097E55">
        <w:rPr>
          <w:rFonts w:ascii="Times New Roman" w:eastAsia="Times New Roman" w:hAnsi="Times New Roman" w:cs="Times New Roman"/>
          <w:color w:val="auto"/>
          <w:szCs w:val="24"/>
          <w:lang w:val="en-GB" w:eastAsia="fr-FR"/>
        </w:rPr>
        <w:t>be</w:t>
      </w:r>
      <w:proofErr w:type="spellEnd"/>
      <w:r w:rsidRPr="00097E55">
        <w:rPr>
          <w:rFonts w:ascii="Times New Roman" w:eastAsia="Times New Roman" w:hAnsi="Times New Roman" w:cs="Times New Roman"/>
          <w:color w:val="auto"/>
          <w:szCs w:val="24"/>
          <w:lang w:val="en-GB" w:eastAsia="fr-FR"/>
        </w:rPr>
        <w:t xml:space="preserve"> </w:t>
      </w:r>
      <w:proofErr w:type="spellStart"/>
      <w:r w:rsidRPr="00097E55">
        <w:rPr>
          <w:rFonts w:ascii="Times New Roman" w:eastAsia="Times New Roman" w:hAnsi="Times New Roman" w:cs="Times New Roman"/>
          <w:color w:val="auto"/>
          <w:szCs w:val="24"/>
          <w:lang w:val="en-GB" w:eastAsia="fr-FR"/>
        </w:rPr>
        <w:t>converted</w:t>
      </w:r>
      <w:proofErr w:type="spellEnd"/>
      <w:r w:rsidRPr="00097E55">
        <w:rPr>
          <w:rFonts w:ascii="Times New Roman" w:eastAsia="Times New Roman" w:hAnsi="Times New Roman" w:cs="Times New Roman"/>
          <w:color w:val="auto"/>
          <w:szCs w:val="24"/>
          <w:lang w:val="en-GB" w:eastAsia="fr-FR"/>
        </w:rPr>
        <w:t xml:space="preserve"> </w:t>
      </w:r>
      <w:proofErr w:type="spellStart"/>
      <w:r w:rsidRPr="00097E55">
        <w:rPr>
          <w:rFonts w:ascii="Times New Roman" w:eastAsia="Times New Roman" w:hAnsi="Times New Roman" w:cs="Times New Roman"/>
          <w:color w:val="auto"/>
          <w:szCs w:val="24"/>
          <w:lang w:val="en-GB" w:eastAsia="fr-FR"/>
        </w:rPr>
        <w:t>into</w:t>
      </w:r>
      <w:proofErr w:type="spellEnd"/>
      <w:r w:rsidRPr="00097E55">
        <w:rPr>
          <w:rFonts w:ascii="Times New Roman" w:eastAsia="Times New Roman" w:hAnsi="Times New Roman" w:cs="Times New Roman"/>
          <w:color w:val="auto"/>
          <w:szCs w:val="24"/>
          <w:lang w:val="en-GB" w:eastAsia="fr-FR"/>
        </w:rPr>
        <w:t xml:space="preserve"> information to an audience</w:t>
      </w:r>
      <w:proofErr w:type="gramStart"/>
      <w:r w:rsidRPr="00097E55">
        <w:rPr>
          <w:rFonts w:ascii="Times New Roman" w:eastAsia="Times New Roman" w:hAnsi="Times New Roman" w:cs="Times New Roman"/>
          <w:color w:val="auto"/>
          <w:szCs w:val="24"/>
          <w:lang w:val="en-GB" w:eastAsia="fr-FR"/>
        </w:rPr>
        <w:t>..</w:t>
      </w:r>
      <w:proofErr w:type="gramEnd"/>
    </w:p>
    <w:p w:rsidR="00097E55" w:rsidRDefault="00097E55" w:rsidP="00097E55">
      <w:pPr>
        <w:pStyle w:val="Paragraphedeliste"/>
        <w:numPr>
          <w:ilvl w:val="0"/>
          <w:numId w:val="27"/>
        </w:numPr>
        <w:shd w:val="clear" w:color="auto" w:fill="FFFFFF"/>
        <w:spacing w:after="60" w:line="240" w:lineRule="auto"/>
        <w:jc w:val="left"/>
        <w:rPr>
          <w:rFonts w:ascii="Times New Roman" w:eastAsia="Times New Roman" w:hAnsi="Times New Roman" w:cs="Times New Roman"/>
          <w:color w:val="auto"/>
          <w:szCs w:val="24"/>
          <w:lang w:val="en-GB" w:eastAsia="fr-FR"/>
        </w:rPr>
      </w:pPr>
      <w:r w:rsidRPr="00097E55">
        <w:rPr>
          <w:rFonts w:ascii="Times New Roman" w:eastAsia="Times New Roman" w:hAnsi="Times New Roman" w:cs="Times New Roman"/>
          <w:color w:val="auto"/>
          <w:szCs w:val="24"/>
          <w:lang w:val="en-GB" w:eastAsia="fr-FR"/>
        </w:rPr>
        <w:t xml:space="preserve">Is the data measurable? It </w:t>
      </w:r>
      <w:proofErr w:type="spellStart"/>
      <w:r w:rsidRPr="00097E55">
        <w:rPr>
          <w:rFonts w:ascii="Times New Roman" w:eastAsia="Times New Roman" w:hAnsi="Times New Roman" w:cs="Times New Roman"/>
          <w:color w:val="auto"/>
          <w:szCs w:val="24"/>
          <w:lang w:val="en-GB" w:eastAsia="fr-FR"/>
        </w:rPr>
        <w:t>can</w:t>
      </w:r>
      <w:proofErr w:type="spellEnd"/>
      <w:r w:rsidRPr="00097E55">
        <w:rPr>
          <w:rFonts w:ascii="Times New Roman" w:eastAsia="Times New Roman" w:hAnsi="Times New Roman" w:cs="Times New Roman"/>
          <w:color w:val="auto"/>
          <w:szCs w:val="24"/>
          <w:lang w:val="en-GB" w:eastAsia="fr-FR"/>
        </w:rPr>
        <w:t xml:space="preserve"> </w:t>
      </w:r>
      <w:proofErr w:type="spellStart"/>
      <w:r w:rsidRPr="00097E55">
        <w:rPr>
          <w:rFonts w:ascii="Times New Roman" w:eastAsia="Times New Roman" w:hAnsi="Times New Roman" w:cs="Times New Roman"/>
          <w:color w:val="auto"/>
          <w:szCs w:val="24"/>
          <w:lang w:val="en-GB" w:eastAsia="fr-FR"/>
        </w:rPr>
        <w:t>be</w:t>
      </w:r>
      <w:proofErr w:type="spellEnd"/>
      <w:r w:rsidRPr="00097E55">
        <w:rPr>
          <w:rFonts w:ascii="Times New Roman" w:eastAsia="Times New Roman" w:hAnsi="Times New Roman" w:cs="Times New Roman"/>
          <w:color w:val="auto"/>
          <w:szCs w:val="24"/>
          <w:lang w:val="en-GB" w:eastAsia="fr-FR"/>
        </w:rPr>
        <w:t xml:space="preserve"> </w:t>
      </w:r>
      <w:proofErr w:type="spellStart"/>
      <w:r w:rsidRPr="00097E55">
        <w:rPr>
          <w:rFonts w:ascii="Times New Roman" w:eastAsia="Times New Roman" w:hAnsi="Times New Roman" w:cs="Times New Roman"/>
          <w:color w:val="auto"/>
          <w:szCs w:val="24"/>
          <w:lang w:val="en-GB" w:eastAsia="fr-FR"/>
        </w:rPr>
        <w:t>said</w:t>
      </w:r>
      <w:proofErr w:type="spellEnd"/>
      <w:r w:rsidRPr="00097E55">
        <w:rPr>
          <w:rFonts w:ascii="Times New Roman" w:eastAsia="Times New Roman" w:hAnsi="Times New Roman" w:cs="Times New Roman"/>
          <w:color w:val="auto"/>
          <w:szCs w:val="24"/>
          <w:lang w:val="en-GB" w:eastAsia="fr-FR"/>
        </w:rPr>
        <w:t xml:space="preserve"> </w:t>
      </w:r>
      <w:proofErr w:type="spellStart"/>
      <w:r w:rsidRPr="00097E55">
        <w:rPr>
          <w:rFonts w:ascii="Times New Roman" w:eastAsia="Times New Roman" w:hAnsi="Times New Roman" w:cs="Times New Roman"/>
          <w:color w:val="auto"/>
          <w:szCs w:val="24"/>
          <w:lang w:val="en-GB" w:eastAsia="fr-FR"/>
        </w:rPr>
        <w:t>that</w:t>
      </w:r>
      <w:proofErr w:type="spellEnd"/>
      <w:r w:rsidRPr="00097E55">
        <w:rPr>
          <w:rFonts w:ascii="Times New Roman" w:eastAsia="Times New Roman" w:hAnsi="Times New Roman" w:cs="Times New Roman"/>
          <w:color w:val="auto"/>
          <w:szCs w:val="24"/>
          <w:lang w:val="en-GB" w:eastAsia="fr-FR"/>
        </w:rPr>
        <w:t xml:space="preserve"> the first </w:t>
      </w:r>
      <w:proofErr w:type="spellStart"/>
      <w:r w:rsidRPr="00097E55">
        <w:rPr>
          <w:rFonts w:ascii="Times New Roman" w:eastAsia="Times New Roman" w:hAnsi="Times New Roman" w:cs="Times New Roman"/>
          <w:color w:val="auto"/>
          <w:szCs w:val="24"/>
          <w:lang w:val="en-GB" w:eastAsia="fr-FR"/>
        </w:rPr>
        <w:t>step</w:t>
      </w:r>
      <w:proofErr w:type="spellEnd"/>
      <w:r w:rsidRPr="00097E55">
        <w:rPr>
          <w:rFonts w:ascii="Times New Roman" w:eastAsia="Times New Roman" w:hAnsi="Times New Roman" w:cs="Times New Roman"/>
          <w:color w:val="auto"/>
          <w:szCs w:val="24"/>
          <w:lang w:val="en-GB" w:eastAsia="fr-FR"/>
        </w:rPr>
        <w:t xml:space="preserve"> to </w:t>
      </w:r>
      <w:proofErr w:type="spellStart"/>
      <w:r w:rsidRPr="00097E55">
        <w:rPr>
          <w:rFonts w:ascii="Times New Roman" w:eastAsia="Times New Roman" w:hAnsi="Times New Roman" w:cs="Times New Roman"/>
          <w:color w:val="auto"/>
          <w:szCs w:val="24"/>
          <w:lang w:val="en-GB" w:eastAsia="fr-FR"/>
        </w:rPr>
        <w:t>success</w:t>
      </w:r>
      <w:proofErr w:type="spellEnd"/>
      <w:r w:rsidRPr="00097E55">
        <w:rPr>
          <w:rFonts w:ascii="Times New Roman" w:eastAsia="Times New Roman" w:hAnsi="Times New Roman" w:cs="Times New Roman"/>
          <w:color w:val="auto"/>
          <w:szCs w:val="24"/>
          <w:lang w:val="en-GB" w:eastAsia="fr-FR"/>
        </w:rPr>
        <w:t xml:space="preserve"> </w:t>
      </w:r>
      <w:proofErr w:type="spellStart"/>
      <w:r w:rsidRPr="00097E55">
        <w:rPr>
          <w:rFonts w:ascii="Times New Roman" w:eastAsia="Times New Roman" w:hAnsi="Times New Roman" w:cs="Times New Roman"/>
          <w:color w:val="auto"/>
          <w:szCs w:val="24"/>
          <w:lang w:val="en-GB" w:eastAsia="fr-FR"/>
        </w:rPr>
        <w:t>is</w:t>
      </w:r>
      <w:proofErr w:type="spellEnd"/>
      <w:r w:rsidRPr="00097E55">
        <w:rPr>
          <w:rFonts w:ascii="Times New Roman" w:eastAsia="Times New Roman" w:hAnsi="Times New Roman" w:cs="Times New Roman"/>
          <w:color w:val="auto"/>
          <w:szCs w:val="24"/>
          <w:lang w:val="en-GB" w:eastAsia="fr-FR"/>
        </w:rPr>
        <w:t xml:space="preserve"> </w:t>
      </w:r>
      <w:proofErr w:type="spellStart"/>
      <w:r w:rsidRPr="00097E55">
        <w:rPr>
          <w:rFonts w:ascii="Times New Roman" w:eastAsia="Times New Roman" w:hAnsi="Times New Roman" w:cs="Times New Roman"/>
          <w:color w:val="auto"/>
          <w:szCs w:val="24"/>
          <w:lang w:val="en-GB" w:eastAsia="fr-FR"/>
        </w:rPr>
        <w:t>defining</w:t>
      </w:r>
      <w:proofErr w:type="spellEnd"/>
      <w:r w:rsidRPr="00097E55">
        <w:rPr>
          <w:rFonts w:ascii="Times New Roman" w:eastAsia="Times New Roman" w:hAnsi="Times New Roman" w:cs="Times New Roman"/>
          <w:color w:val="auto"/>
          <w:szCs w:val="24"/>
          <w:lang w:val="en-GB" w:eastAsia="fr-FR"/>
        </w:rPr>
        <w:t xml:space="preserve"> an objective. Data </w:t>
      </w:r>
      <w:proofErr w:type="spellStart"/>
      <w:r w:rsidRPr="00097E55">
        <w:rPr>
          <w:rFonts w:ascii="Times New Roman" w:eastAsia="Times New Roman" w:hAnsi="Times New Roman" w:cs="Times New Roman"/>
          <w:color w:val="auto"/>
          <w:szCs w:val="24"/>
          <w:lang w:val="en-GB" w:eastAsia="fr-FR"/>
        </w:rPr>
        <w:t>analysis</w:t>
      </w:r>
      <w:proofErr w:type="spellEnd"/>
      <w:r w:rsidRPr="00097E55">
        <w:rPr>
          <w:rFonts w:ascii="Times New Roman" w:eastAsia="Times New Roman" w:hAnsi="Times New Roman" w:cs="Times New Roman"/>
          <w:color w:val="auto"/>
          <w:szCs w:val="24"/>
          <w:lang w:val="en-GB" w:eastAsia="fr-FR"/>
        </w:rPr>
        <w:t xml:space="preserve"> requires objective measurable facts.</w:t>
      </w:r>
    </w:p>
    <w:p w:rsidR="00097E55" w:rsidRDefault="00097E55" w:rsidP="00097E55">
      <w:pPr>
        <w:pStyle w:val="Paragraphedeliste"/>
        <w:numPr>
          <w:ilvl w:val="0"/>
          <w:numId w:val="27"/>
        </w:numPr>
        <w:shd w:val="clear" w:color="auto" w:fill="FFFFFF"/>
        <w:spacing w:after="60" w:line="240" w:lineRule="auto"/>
        <w:jc w:val="left"/>
        <w:rPr>
          <w:rFonts w:ascii="Times New Roman" w:eastAsia="Times New Roman" w:hAnsi="Times New Roman" w:cs="Times New Roman"/>
          <w:color w:val="auto"/>
          <w:szCs w:val="24"/>
          <w:lang w:val="en-GB" w:eastAsia="fr-FR"/>
        </w:rPr>
      </w:pPr>
      <w:r w:rsidRPr="00097E55">
        <w:rPr>
          <w:rFonts w:ascii="Times New Roman" w:eastAsia="Times New Roman" w:hAnsi="Times New Roman" w:cs="Times New Roman"/>
          <w:color w:val="auto"/>
          <w:szCs w:val="24"/>
          <w:lang w:val="en-GB" w:eastAsia="fr-FR"/>
        </w:rPr>
        <w:t xml:space="preserve">Is the data transformable? The data </w:t>
      </w:r>
      <w:proofErr w:type="spellStart"/>
      <w:r w:rsidRPr="00097E55">
        <w:rPr>
          <w:rFonts w:ascii="Times New Roman" w:eastAsia="Times New Roman" w:hAnsi="Times New Roman" w:cs="Times New Roman"/>
          <w:color w:val="auto"/>
          <w:szCs w:val="24"/>
          <w:lang w:val="en-GB" w:eastAsia="fr-FR"/>
        </w:rPr>
        <w:t>analyst</w:t>
      </w:r>
      <w:proofErr w:type="spellEnd"/>
      <w:r w:rsidRPr="00097E55">
        <w:rPr>
          <w:rFonts w:ascii="Times New Roman" w:eastAsia="Times New Roman" w:hAnsi="Times New Roman" w:cs="Times New Roman"/>
          <w:color w:val="auto"/>
          <w:szCs w:val="24"/>
          <w:lang w:val="en-GB" w:eastAsia="fr-FR"/>
        </w:rPr>
        <w:t xml:space="preserve"> </w:t>
      </w:r>
      <w:proofErr w:type="spellStart"/>
      <w:r w:rsidRPr="00097E55">
        <w:rPr>
          <w:rFonts w:ascii="Times New Roman" w:eastAsia="Times New Roman" w:hAnsi="Times New Roman" w:cs="Times New Roman"/>
          <w:color w:val="auto"/>
          <w:szCs w:val="24"/>
          <w:lang w:val="en-GB" w:eastAsia="fr-FR"/>
        </w:rPr>
        <w:t>needs</w:t>
      </w:r>
      <w:proofErr w:type="spellEnd"/>
      <w:r w:rsidRPr="00097E55">
        <w:rPr>
          <w:rFonts w:ascii="Times New Roman" w:eastAsia="Times New Roman" w:hAnsi="Times New Roman" w:cs="Times New Roman"/>
          <w:color w:val="auto"/>
          <w:szCs w:val="24"/>
          <w:lang w:val="en-GB" w:eastAsia="fr-FR"/>
        </w:rPr>
        <w:t xml:space="preserve"> to </w:t>
      </w:r>
      <w:proofErr w:type="spellStart"/>
      <w:r w:rsidRPr="00097E55">
        <w:rPr>
          <w:rFonts w:ascii="Times New Roman" w:eastAsia="Times New Roman" w:hAnsi="Times New Roman" w:cs="Times New Roman"/>
          <w:color w:val="auto"/>
          <w:szCs w:val="24"/>
          <w:lang w:val="en-GB" w:eastAsia="fr-FR"/>
        </w:rPr>
        <w:t>be</w:t>
      </w:r>
      <w:proofErr w:type="spellEnd"/>
      <w:r w:rsidRPr="00097E55">
        <w:rPr>
          <w:rFonts w:ascii="Times New Roman" w:eastAsia="Times New Roman" w:hAnsi="Times New Roman" w:cs="Times New Roman"/>
          <w:color w:val="auto"/>
          <w:szCs w:val="24"/>
          <w:lang w:val="en-GB" w:eastAsia="fr-FR"/>
        </w:rPr>
        <w:t xml:space="preserve"> fluent in the important </w:t>
      </w:r>
      <w:proofErr w:type="spellStart"/>
      <w:r w:rsidRPr="00097E55">
        <w:rPr>
          <w:rFonts w:ascii="Times New Roman" w:eastAsia="Times New Roman" w:hAnsi="Times New Roman" w:cs="Times New Roman"/>
          <w:color w:val="auto"/>
          <w:szCs w:val="24"/>
          <w:lang w:val="en-GB" w:eastAsia="fr-FR"/>
        </w:rPr>
        <w:t>tools</w:t>
      </w:r>
      <w:proofErr w:type="spellEnd"/>
      <w:r w:rsidRPr="00097E55">
        <w:rPr>
          <w:rFonts w:ascii="Times New Roman" w:eastAsia="Times New Roman" w:hAnsi="Times New Roman" w:cs="Times New Roman"/>
          <w:color w:val="auto"/>
          <w:szCs w:val="24"/>
          <w:lang w:val="en-GB" w:eastAsia="fr-FR"/>
        </w:rPr>
        <w:t xml:space="preserve"> of the information age</w:t>
      </w:r>
    </w:p>
    <w:p w:rsidR="00097E55" w:rsidRPr="00097E55" w:rsidRDefault="00097E55" w:rsidP="00097E55">
      <w:pPr>
        <w:pStyle w:val="Paragraphedeliste"/>
        <w:numPr>
          <w:ilvl w:val="0"/>
          <w:numId w:val="27"/>
        </w:numPr>
        <w:shd w:val="clear" w:color="auto" w:fill="FFFFFF"/>
        <w:spacing w:after="60" w:line="240" w:lineRule="auto"/>
        <w:jc w:val="left"/>
        <w:rPr>
          <w:rFonts w:ascii="Times New Roman" w:eastAsia="Times New Roman" w:hAnsi="Times New Roman" w:cs="Times New Roman"/>
          <w:color w:val="auto"/>
          <w:szCs w:val="24"/>
          <w:lang w:val="en-GB" w:eastAsia="fr-FR"/>
        </w:rPr>
      </w:pPr>
      <w:r w:rsidRPr="00097E55">
        <w:rPr>
          <w:rFonts w:ascii="Times New Roman" w:eastAsia="Times New Roman" w:hAnsi="Times New Roman" w:cs="Times New Roman"/>
          <w:color w:val="auto"/>
          <w:szCs w:val="24"/>
          <w:lang w:val="en-GB" w:eastAsia="fr-FR"/>
        </w:rPr>
        <w:t xml:space="preserve">Is the data </w:t>
      </w:r>
      <w:proofErr w:type="spellStart"/>
      <w:r w:rsidRPr="00097E55">
        <w:rPr>
          <w:rFonts w:ascii="Times New Roman" w:eastAsia="Times New Roman" w:hAnsi="Times New Roman" w:cs="Times New Roman"/>
          <w:color w:val="auto"/>
          <w:szCs w:val="24"/>
          <w:lang w:val="en-GB" w:eastAsia="fr-FR"/>
        </w:rPr>
        <w:t>beneficial</w:t>
      </w:r>
      <w:proofErr w:type="spellEnd"/>
      <w:r w:rsidRPr="00097E55">
        <w:rPr>
          <w:rFonts w:ascii="Times New Roman" w:eastAsia="Times New Roman" w:hAnsi="Times New Roman" w:cs="Times New Roman"/>
          <w:color w:val="auto"/>
          <w:szCs w:val="24"/>
          <w:lang w:val="en-GB" w:eastAsia="fr-FR"/>
        </w:rPr>
        <w:t xml:space="preserve">? This </w:t>
      </w:r>
      <w:proofErr w:type="spellStart"/>
      <w:r w:rsidRPr="00097E55">
        <w:rPr>
          <w:rFonts w:ascii="Times New Roman" w:eastAsia="Times New Roman" w:hAnsi="Times New Roman" w:cs="Times New Roman"/>
          <w:color w:val="auto"/>
          <w:szCs w:val="24"/>
          <w:lang w:val="en-GB" w:eastAsia="fr-FR"/>
        </w:rPr>
        <w:t>is</w:t>
      </w:r>
      <w:proofErr w:type="spellEnd"/>
      <w:r w:rsidRPr="00097E55">
        <w:rPr>
          <w:rFonts w:ascii="Times New Roman" w:eastAsia="Times New Roman" w:hAnsi="Times New Roman" w:cs="Times New Roman"/>
          <w:color w:val="auto"/>
          <w:szCs w:val="24"/>
          <w:lang w:val="en-GB" w:eastAsia="fr-FR"/>
        </w:rPr>
        <w:t xml:space="preserve"> </w:t>
      </w:r>
      <w:proofErr w:type="spellStart"/>
      <w:r w:rsidRPr="00097E55">
        <w:rPr>
          <w:rFonts w:ascii="Times New Roman" w:eastAsia="Times New Roman" w:hAnsi="Times New Roman" w:cs="Times New Roman"/>
          <w:color w:val="auto"/>
          <w:szCs w:val="24"/>
          <w:lang w:val="en-GB" w:eastAsia="fr-FR"/>
        </w:rPr>
        <w:t>probably</w:t>
      </w:r>
      <w:proofErr w:type="spellEnd"/>
      <w:r w:rsidRPr="00097E55">
        <w:rPr>
          <w:rFonts w:ascii="Times New Roman" w:eastAsia="Times New Roman" w:hAnsi="Times New Roman" w:cs="Times New Roman"/>
          <w:color w:val="auto"/>
          <w:szCs w:val="24"/>
          <w:lang w:val="en-GB" w:eastAsia="fr-FR"/>
        </w:rPr>
        <w:t xml:space="preserve"> the </w:t>
      </w:r>
      <w:proofErr w:type="spellStart"/>
      <w:r w:rsidRPr="00097E55">
        <w:rPr>
          <w:rFonts w:ascii="Times New Roman" w:eastAsia="Times New Roman" w:hAnsi="Times New Roman" w:cs="Times New Roman"/>
          <w:color w:val="auto"/>
          <w:szCs w:val="24"/>
          <w:lang w:val="en-GB" w:eastAsia="fr-FR"/>
        </w:rPr>
        <w:t>most</w:t>
      </w:r>
      <w:proofErr w:type="spellEnd"/>
      <w:r w:rsidRPr="00097E55">
        <w:rPr>
          <w:rFonts w:ascii="Times New Roman" w:eastAsia="Times New Roman" w:hAnsi="Times New Roman" w:cs="Times New Roman"/>
          <w:color w:val="auto"/>
          <w:szCs w:val="24"/>
          <w:lang w:val="en-GB" w:eastAsia="fr-FR"/>
        </w:rPr>
        <w:t xml:space="preserve"> important question to </w:t>
      </w:r>
      <w:proofErr w:type="spellStart"/>
      <w:r w:rsidRPr="00097E55">
        <w:rPr>
          <w:rFonts w:ascii="Times New Roman" w:eastAsia="Times New Roman" w:hAnsi="Times New Roman" w:cs="Times New Roman"/>
          <w:color w:val="auto"/>
          <w:szCs w:val="24"/>
          <w:lang w:val="en-GB" w:eastAsia="fr-FR"/>
        </w:rPr>
        <w:t>ask</w:t>
      </w:r>
      <w:proofErr w:type="spellEnd"/>
      <w:r w:rsidRPr="00097E55">
        <w:rPr>
          <w:rFonts w:ascii="Times New Roman" w:eastAsia="Times New Roman" w:hAnsi="Times New Roman" w:cs="Times New Roman"/>
          <w:color w:val="auto"/>
          <w:szCs w:val="24"/>
          <w:lang w:val="en-GB" w:eastAsia="fr-FR"/>
        </w:rPr>
        <w:t xml:space="preserve"> in data </w:t>
      </w:r>
      <w:proofErr w:type="spellStart"/>
      <w:r w:rsidRPr="00097E55">
        <w:rPr>
          <w:rFonts w:ascii="Times New Roman" w:eastAsia="Times New Roman" w:hAnsi="Times New Roman" w:cs="Times New Roman"/>
          <w:color w:val="auto"/>
          <w:szCs w:val="24"/>
          <w:lang w:val="en-GB" w:eastAsia="fr-FR"/>
        </w:rPr>
        <w:t>analysis</w:t>
      </w:r>
      <w:proofErr w:type="spellEnd"/>
      <w:r w:rsidRPr="00097E55">
        <w:rPr>
          <w:rFonts w:ascii="Times New Roman" w:eastAsia="Times New Roman" w:hAnsi="Times New Roman" w:cs="Times New Roman"/>
          <w:color w:val="auto"/>
          <w:szCs w:val="24"/>
          <w:lang w:val="en-GB" w:eastAsia="fr-FR"/>
        </w:rPr>
        <w:t>.</w:t>
      </w:r>
    </w:p>
    <w:p w:rsidR="00097E55" w:rsidRDefault="00097E55" w:rsidP="00B40284">
      <w:pPr>
        <w:spacing w:after="0" w:line="259" w:lineRule="auto"/>
        <w:ind w:left="0" w:firstLine="0"/>
        <w:jc w:val="left"/>
        <w:rPr>
          <w:rFonts w:ascii="Times New Roman" w:hAnsi="Times New Roman" w:cs="Times New Roman"/>
          <w:szCs w:val="24"/>
        </w:rPr>
      </w:pPr>
    </w:p>
    <w:p w:rsidR="00097E55" w:rsidRPr="00067ADD" w:rsidRDefault="00097E55" w:rsidP="00B40284">
      <w:pPr>
        <w:spacing w:after="0" w:line="259" w:lineRule="auto"/>
        <w:ind w:left="0" w:firstLine="0"/>
        <w:jc w:val="left"/>
        <w:rPr>
          <w:rFonts w:ascii="Times New Roman" w:hAnsi="Times New Roman" w:cs="Times New Roman"/>
          <w:szCs w:val="24"/>
        </w:rPr>
      </w:pPr>
    </w:p>
    <w:p w:rsidR="00B40284" w:rsidRPr="00067ADD" w:rsidRDefault="00B40284" w:rsidP="00B40284">
      <w:pPr>
        <w:ind w:left="-5" w:right="1"/>
        <w:rPr>
          <w:rFonts w:ascii="Times New Roman" w:hAnsi="Times New Roman" w:cs="Times New Roman"/>
          <w:szCs w:val="24"/>
        </w:rPr>
      </w:pPr>
      <w:r w:rsidRPr="00067ADD">
        <w:rPr>
          <w:rFonts w:ascii="Times New Roman" w:hAnsi="Times New Roman" w:cs="Times New Roman"/>
          <w:b/>
          <w:szCs w:val="24"/>
        </w:rPr>
        <w:t xml:space="preserve">Q4. </w:t>
      </w:r>
      <w:r w:rsidRPr="00067ADD">
        <w:rPr>
          <w:rFonts w:ascii="Times New Roman" w:hAnsi="Times New Roman" w:cs="Times New Roman"/>
          <w:szCs w:val="24"/>
        </w:rPr>
        <w:t xml:space="preserve">Describe key measures that are mandatory for data quality assurance at program level and explain the value of data quality assurance. (15 </w:t>
      </w:r>
      <w:proofErr w:type="spellStart"/>
      <w:r w:rsidRPr="00067ADD">
        <w:rPr>
          <w:rFonts w:ascii="Times New Roman" w:hAnsi="Times New Roman" w:cs="Times New Roman"/>
          <w:szCs w:val="24"/>
        </w:rPr>
        <w:t>mrks</w:t>
      </w:r>
      <w:proofErr w:type="spellEnd"/>
      <w:r w:rsidRPr="00067ADD">
        <w:rPr>
          <w:rFonts w:ascii="Times New Roman" w:hAnsi="Times New Roman" w:cs="Times New Roman"/>
          <w:szCs w:val="24"/>
        </w:rPr>
        <w:t xml:space="preserve">). </w:t>
      </w:r>
    </w:p>
    <w:p w:rsidR="00B40284" w:rsidRPr="00067ADD" w:rsidRDefault="00B40284" w:rsidP="00B40284">
      <w:pPr>
        <w:spacing w:after="39" w:line="259" w:lineRule="auto"/>
        <w:ind w:left="0" w:firstLine="0"/>
        <w:jc w:val="left"/>
        <w:rPr>
          <w:rFonts w:ascii="Times New Roman" w:hAnsi="Times New Roman" w:cs="Times New Roman"/>
          <w:szCs w:val="24"/>
        </w:rPr>
      </w:pPr>
      <w:r w:rsidRPr="00067ADD">
        <w:rPr>
          <w:rFonts w:ascii="Times New Roman" w:hAnsi="Times New Roman" w:cs="Times New Roman"/>
          <w:b/>
          <w:szCs w:val="24"/>
        </w:rPr>
        <w:t xml:space="preserve"> </w:t>
      </w:r>
    </w:p>
    <w:p w:rsidR="00EF564A" w:rsidRPr="00EF564A" w:rsidRDefault="00EF564A" w:rsidP="00EF564A">
      <w:pPr>
        <w:autoSpaceDE w:val="0"/>
        <w:autoSpaceDN w:val="0"/>
        <w:adjustRightInd w:val="0"/>
        <w:snapToGrid w:val="0"/>
        <w:spacing w:after="0" w:line="240" w:lineRule="auto"/>
        <w:ind w:left="0" w:firstLine="0"/>
        <w:jc w:val="left"/>
        <w:rPr>
          <w:rFonts w:ascii="Times New Roman" w:hAnsi="Times New Roman" w:cs="Times New Roman"/>
          <w:szCs w:val="24"/>
        </w:rPr>
      </w:pPr>
      <w:proofErr w:type="spellStart"/>
      <w:r w:rsidRPr="00EF564A">
        <w:rPr>
          <w:rFonts w:ascii="Times New Roman" w:hAnsi="Times New Roman" w:cs="Times New Roman"/>
          <w:b/>
          <w:szCs w:val="24"/>
        </w:rPr>
        <w:t>Measures</w:t>
      </w:r>
      <w:proofErr w:type="spellEnd"/>
      <w:r w:rsidRPr="00EF564A">
        <w:rPr>
          <w:rFonts w:ascii="Times New Roman" w:hAnsi="Times New Roman" w:cs="Times New Roman"/>
          <w:b/>
          <w:szCs w:val="24"/>
        </w:rPr>
        <w:t xml:space="preserve"> to </w:t>
      </w:r>
      <w:proofErr w:type="spellStart"/>
      <w:r w:rsidRPr="00EF564A">
        <w:rPr>
          <w:rFonts w:ascii="Times New Roman" w:hAnsi="Times New Roman" w:cs="Times New Roman"/>
          <w:b/>
          <w:szCs w:val="24"/>
        </w:rPr>
        <w:t>ensure</w:t>
      </w:r>
      <w:proofErr w:type="spellEnd"/>
      <w:r w:rsidRPr="00EF564A">
        <w:rPr>
          <w:rFonts w:ascii="Times New Roman" w:hAnsi="Times New Roman" w:cs="Times New Roman"/>
          <w:b/>
          <w:szCs w:val="24"/>
        </w:rPr>
        <w:t xml:space="preserve"> data </w:t>
      </w:r>
      <w:proofErr w:type="spellStart"/>
      <w:r w:rsidRPr="00EF564A">
        <w:rPr>
          <w:rFonts w:ascii="Times New Roman" w:hAnsi="Times New Roman" w:cs="Times New Roman"/>
          <w:b/>
          <w:szCs w:val="24"/>
        </w:rPr>
        <w:t>quality</w:t>
      </w:r>
      <w:proofErr w:type="spellEnd"/>
      <w:r w:rsidRPr="00EF564A">
        <w:rPr>
          <w:rFonts w:ascii="Times New Roman" w:hAnsi="Times New Roman" w:cs="Times New Roman"/>
          <w:szCs w:val="24"/>
        </w:rPr>
        <w:t>:</w:t>
      </w:r>
    </w:p>
    <w:p w:rsidR="00EF564A" w:rsidRPr="00EF564A" w:rsidRDefault="00EF564A" w:rsidP="00EF564A">
      <w:pPr>
        <w:pStyle w:val="Paragraphedeliste"/>
        <w:numPr>
          <w:ilvl w:val="0"/>
          <w:numId w:val="24"/>
        </w:numPr>
        <w:autoSpaceDE w:val="0"/>
        <w:autoSpaceDN w:val="0"/>
        <w:adjustRightInd w:val="0"/>
        <w:snapToGrid w:val="0"/>
        <w:spacing w:after="0" w:line="240" w:lineRule="auto"/>
        <w:jc w:val="left"/>
        <w:rPr>
          <w:rFonts w:ascii="Times New Roman" w:hAnsi="Times New Roman" w:cs="Times New Roman"/>
          <w:szCs w:val="24"/>
        </w:rPr>
      </w:pPr>
      <w:r w:rsidRPr="00EF564A">
        <w:rPr>
          <w:rFonts w:ascii="Times New Roman" w:hAnsi="Times New Roman" w:cs="Times New Roman"/>
          <w:szCs w:val="24"/>
        </w:rPr>
        <w:lastRenderedPageBreak/>
        <w:t>Increasing the HR capacity both at Coordination and field</w:t>
      </w:r>
      <w:r w:rsidRPr="00EF564A">
        <w:rPr>
          <w:rFonts w:ascii="Times New Roman" w:hAnsi="Times New Roman" w:cs="Times New Roman"/>
          <w:szCs w:val="24"/>
        </w:rPr>
        <w:t xml:space="preserve"> levels, for the M&amp;E functions.</w:t>
      </w:r>
    </w:p>
    <w:p w:rsidR="00EF564A" w:rsidRPr="00EF564A" w:rsidRDefault="00EF564A" w:rsidP="00EF564A">
      <w:pPr>
        <w:pStyle w:val="Paragraphedeliste"/>
        <w:numPr>
          <w:ilvl w:val="0"/>
          <w:numId w:val="24"/>
        </w:numPr>
        <w:autoSpaceDE w:val="0"/>
        <w:autoSpaceDN w:val="0"/>
        <w:adjustRightInd w:val="0"/>
        <w:snapToGrid w:val="0"/>
        <w:spacing w:after="0" w:line="240" w:lineRule="auto"/>
        <w:jc w:val="left"/>
        <w:rPr>
          <w:rFonts w:ascii="Times New Roman" w:hAnsi="Times New Roman" w:cs="Times New Roman"/>
          <w:szCs w:val="24"/>
        </w:rPr>
      </w:pPr>
      <w:r w:rsidRPr="00EF564A">
        <w:rPr>
          <w:rFonts w:ascii="Times New Roman" w:hAnsi="Times New Roman" w:cs="Times New Roman"/>
          <w:szCs w:val="24"/>
        </w:rPr>
        <w:t>Strengthen national mechanisms on data quality through supportive supervision.</w:t>
      </w:r>
    </w:p>
    <w:p w:rsidR="00EF564A" w:rsidRPr="00EF564A" w:rsidRDefault="00EF564A" w:rsidP="00EF564A">
      <w:pPr>
        <w:pStyle w:val="Paragraphedeliste"/>
        <w:numPr>
          <w:ilvl w:val="0"/>
          <w:numId w:val="24"/>
        </w:numPr>
        <w:autoSpaceDE w:val="0"/>
        <w:autoSpaceDN w:val="0"/>
        <w:adjustRightInd w:val="0"/>
        <w:snapToGrid w:val="0"/>
        <w:spacing w:after="0" w:line="240" w:lineRule="auto"/>
        <w:jc w:val="left"/>
        <w:rPr>
          <w:rFonts w:ascii="Times New Roman" w:hAnsi="Times New Roman" w:cs="Times New Roman"/>
          <w:szCs w:val="24"/>
        </w:rPr>
      </w:pPr>
      <w:r w:rsidRPr="00EF564A">
        <w:rPr>
          <w:rFonts w:ascii="Times New Roman" w:hAnsi="Times New Roman" w:cs="Times New Roman"/>
          <w:szCs w:val="24"/>
        </w:rPr>
        <w:t>Establish an electronic/ web based data capturing, reporting and management system that will help to minimize on data errors.</w:t>
      </w:r>
    </w:p>
    <w:p w:rsidR="00EF564A" w:rsidRPr="00EF564A" w:rsidRDefault="00EF564A" w:rsidP="00EF564A">
      <w:pPr>
        <w:pStyle w:val="Paragraphedeliste"/>
        <w:numPr>
          <w:ilvl w:val="0"/>
          <w:numId w:val="24"/>
        </w:numPr>
        <w:autoSpaceDE w:val="0"/>
        <w:autoSpaceDN w:val="0"/>
        <w:adjustRightInd w:val="0"/>
        <w:snapToGrid w:val="0"/>
        <w:spacing w:after="0" w:line="240" w:lineRule="auto"/>
        <w:jc w:val="left"/>
        <w:rPr>
          <w:rFonts w:ascii="Times New Roman" w:hAnsi="Times New Roman" w:cs="Times New Roman"/>
          <w:szCs w:val="24"/>
        </w:rPr>
      </w:pPr>
      <w:r w:rsidRPr="00EF564A">
        <w:rPr>
          <w:rFonts w:ascii="Times New Roman" w:hAnsi="Times New Roman" w:cs="Times New Roman"/>
          <w:szCs w:val="24"/>
        </w:rPr>
        <w:t>Periodic reviews and revision of data collection and reporting tools at all levels, regular updates to review and enhance tools while re-orientating staff on them.</w:t>
      </w:r>
    </w:p>
    <w:p w:rsidR="00EF564A" w:rsidRPr="00EF564A" w:rsidRDefault="00EF564A" w:rsidP="00EF564A">
      <w:pPr>
        <w:pStyle w:val="Paragraphedeliste"/>
        <w:numPr>
          <w:ilvl w:val="0"/>
          <w:numId w:val="24"/>
        </w:numPr>
        <w:autoSpaceDE w:val="0"/>
        <w:autoSpaceDN w:val="0"/>
        <w:adjustRightInd w:val="0"/>
        <w:snapToGrid w:val="0"/>
        <w:spacing w:after="0" w:line="240" w:lineRule="auto"/>
        <w:jc w:val="left"/>
        <w:rPr>
          <w:rFonts w:ascii="Times New Roman" w:hAnsi="Times New Roman" w:cs="Times New Roman"/>
          <w:szCs w:val="24"/>
        </w:rPr>
      </w:pPr>
      <w:r w:rsidRPr="00EF564A">
        <w:rPr>
          <w:rFonts w:ascii="Times New Roman" w:hAnsi="Times New Roman" w:cs="Times New Roman"/>
          <w:szCs w:val="24"/>
        </w:rPr>
        <w:t>Provide training and mentorship in Monitoring and evaluation including regular updates focusing on data collection, analysis and use of data to field staff to improve their capacity in data quality assurance.</w:t>
      </w:r>
    </w:p>
    <w:p w:rsidR="00EF564A" w:rsidRPr="00EF564A" w:rsidRDefault="00EF564A" w:rsidP="00EF564A">
      <w:pPr>
        <w:pStyle w:val="Paragraphedeliste"/>
        <w:numPr>
          <w:ilvl w:val="0"/>
          <w:numId w:val="24"/>
        </w:numPr>
        <w:autoSpaceDE w:val="0"/>
        <w:autoSpaceDN w:val="0"/>
        <w:adjustRightInd w:val="0"/>
        <w:snapToGrid w:val="0"/>
        <w:spacing w:after="0" w:line="240" w:lineRule="auto"/>
        <w:jc w:val="left"/>
        <w:rPr>
          <w:rFonts w:ascii="Times New Roman" w:hAnsi="Times New Roman" w:cs="Times New Roman"/>
          <w:szCs w:val="24"/>
        </w:rPr>
      </w:pPr>
      <w:r w:rsidRPr="00EF564A">
        <w:rPr>
          <w:rFonts w:ascii="Times New Roman" w:hAnsi="Times New Roman" w:cs="Times New Roman"/>
          <w:szCs w:val="24"/>
        </w:rPr>
        <w:t xml:space="preserve">Provide technical support to assist field staff develop good data storage at their level and at all service </w:t>
      </w:r>
      <w:proofErr w:type="spellStart"/>
      <w:r w:rsidRPr="00EF564A">
        <w:rPr>
          <w:rFonts w:ascii="Times New Roman" w:hAnsi="Times New Roman" w:cs="Times New Roman"/>
          <w:szCs w:val="24"/>
        </w:rPr>
        <w:t>delivery</w:t>
      </w:r>
      <w:proofErr w:type="spellEnd"/>
      <w:r w:rsidRPr="00EF564A">
        <w:rPr>
          <w:rFonts w:ascii="Times New Roman" w:hAnsi="Times New Roman" w:cs="Times New Roman"/>
          <w:szCs w:val="24"/>
        </w:rPr>
        <w:t xml:space="preserve"> points.</w:t>
      </w:r>
    </w:p>
    <w:p w:rsidR="00096E46" w:rsidRPr="00EF564A" w:rsidRDefault="00096E46" w:rsidP="00B40284">
      <w:pPr>
        <w:ind w:left="-5" w:right="1"/>
        <w:rPr>
          <w:rFonts w:ascii="Times New Roman" w:hAnsi="Times New Roman" w:cs="Times New Roman"/>
          <w:szCs w:val="24"/>
        </w:rPr>
      </w:pPr>
    </w:p>
    <w:p w:rsidR="00EF564A" w:rsidRPr="00EF564A" w:rsidRDefault="00EF564A" w:rsidP="00EF564A">
      <w:pPr>
        <w:ind w:left="-5" w:right="1"/>
        <w:rPr>
          <w:rFonts w:ascii="Times New Roman" w:hAnsi="Times New Roman" w:cs="Times New Roman"/>
          <w:szCs w:val="24"/>
        </w:rPr>
      </w:pPr>
      <w:r w:rsidRPr="00EF564A">
        <w:rPr>
          <w:rFonts w:ascii="Times New Roman" w:hAnsi="Times New Roman" w:cs="Times New Roman"/>
          <w:szCs w:val="24"/>
        </w:rPr>
        <w:t xml:space="preserve">Data Quality Assurance has the value of </w:t>
      </w:r>
      <w:proofErr w:type="spellStart"/>
      <w:r w:rsidRPr="00EF564A">
        <w:rPr>
          <w:rFonts w:ascii="Times New Roman" w:hAnsi="Times New Roman" w:cs="Times New Roman"/>
          <w:szCs w:val="24"/>
        </w:rPr>
        <w:t>enabling</w:t>
      </w:r>
      <w:proofErr w:type="spellEnd"/>
      <w:r w:rsidRPr="00EF564A">
        <w:rPr>
          <w:rFonts w:ascii="Times New Roman" w:hAnsi="Times New Roman" w:cs="Times New Roman"/>
          <w:szCs w:val="24"/>
        </w:rPr>
        <w:t xml:space="preserve"> </w:t>
      </w:r>
      <w:proofErr w:type="spellStart"/>
      <w:r w:rsidRPr="00EF564A">
        <w:rPr>
          <w:rFonts w:ascii="Times New Roman" w:hAnsi="Times New Roman" w:cs="Times New Roman"/>
          <w:szCs w:val="24"/>
        </w:rPr>
        <w:t>better</w:t>
      </w:r>
      <w:proofErr w:type="spellEnd"/>
      <w:r w:rsidRPr="00EF564A">
        <w:rPr>
          <w:rFonts w:ascii="Times New Roman" w:hAnsi="Times New Roman" w:cs="Times New Roman"/>
          <w:szCs w:val="24"/>
        </w:rPr>
        <w:t xml:space="preserve"> </w:t>
      </w:r>
      <w:proofErr w:type="spellStart"/>
      <w:r w:rsidRPr="00EF564A">
        <w:rPr>
          <w:rFonts w:ascii="Times New Roman" w:hAnsi="Times New Roman" w:cs="Times New Roman"/>
          <w:szCs w:val="24"/>
        </w:rPr>
        <w:t>decision-making</w:t>
      </w:r>
      <w:proofErr w:type="spellEnd"/>
      <w:r w:rsidRPr="00EF564A">
        <w:rPr>
          <w:rFonts w:ascii="Times New Roman" w:hAnsi="Times New Roman" w:cs="Times New Roman"/>
          <w:szCs w:val="24"/>
        </w:rPr>
        <w:t xml:space="preserve"> </w:t>
      </w:r>
      <w:proofErr w:type="spellStart"/>
      <w:r w:rsidRPr="00EF564A">
        <w:rPr>
          <w:rFonts w:ascii="Times New Roman" w:hAnsi="Times New Roman" w:cs="Times New Roman"/>
          <w:szCs w:val="24"/>
        </w:rPr>
        <w:t>based</w:t>
      </w:r>
      <w:proofErr w:type="spellEnd"/>
      <w:r w:rsidRPr="00EF564A">
        <w:rPr>
          <w:rFonts w:ascii="Times New Roman" w:hAnsi="Times New Roman" w:cs="Times New Roman"/>
          <w:szCs w:val="24"/>
        </w:rPr>
        <w:t xml:space="preserve"> on data </w:t>
      </w:r>
      <w:proofErr w:type="spellStart"/>
      <w:r w:rsidRPr="00EF564A">
        <w:rPr>
          <w:rFonts w:ascii="Times New Roman" w:hAnsi="Times New Roman" w:cs="Times New Roman"/>
          <w:szCs w:val="24"/>
        </w:rPr>
        <w:t>that</w:t>
      </w:r>
      <w:proofErr w:type="spellEnd"/>
      <w:r w:rsidRPr="00EF564A">
        <w:rPr>
          <w:rFonts w:ascii="Times New Roman" w:hAnsi="Times New Roman" w:cs="Times New Roman"/>
          <w:szCs w:val="24"/>
        </w:rPr>
        <w:t xml:space="preserve"> </w:t>
      </w:r>
      <w:proofErr w:type="spellStart"/>
      <w:r w:rsidRPr="00EF564A">
        <w:rPr>
          <w:rFonts w:ascii="Times New Roman" w:hAnsi="Times New Roman" w:cs="Times New Roman"/>
          <w:szCs w:val="24"/>
        </w:rPr>
        <w:t>is</w:t>
      </w:r>
      <w:proofErr w:type="spellEnd"/>
      <w:r w:rsidRPr="00EF564A">
        <w:rPr>
          <w:rFonts w:ascii="Times New Roman" w:hAnsi="Times New Roman" w:cs="Times New Roman"/>
          <w:szCs w:val="24"/>
        </w:rPr>
        <w:t>:</w:t>
      </w:r>
    </w:p>
    <w:p w:rsidR="00EF564A" w:rsidRPr="00EF564A" w:rsidRDefault="00EF564A" w:rsidP="00EF564A">
      <w:pPr>
        <w:pStyle w:val="Paragraphedeliste"/>
        <w:numPr>
          <w:ilvl w:val="0"/>
          <w:numId w:val="25"/>
        </w:numPr>
        <w:ind w:right="1"/>
        <w:rPr>
          <w:rFonts w:ascii="Times New Roman" w:hAnsi="Times New Roman" w:cs="Times New Roman"/>
          <w:szCs w:val="24"/>
        </w:rPr>
      </w:pPr>
      <w:r w:rsidRPr="00EF564A">
        <w:rPr>
          <w:rFonts w:ascii="Times New Roman" w:hAnsi="Times New Roman" w:cs="Times New Roman"/>
          <w:szCs w:val="24"/>
        </w:rPr>
        <w:t>Accurate</w:t>
      </w:r>
    </w:p>
    <w:p w:rsidR="00EF564A" w:rsidRPr="00EF564A" w:rsidRDefault="00EF564A" w:rsidP="00EF564A">
      <w:pPr>
        <w:pStyle w:val="Paragraphedeliste"/>
        <w:numPr>
          <w:ilvl w:val="0"/>
          <w:numId w:val="25"/>
        </w:numPr>
        <w:ind w:right="1"/>
        <w:rPr>
          <w:rFonts w:ascii="Times New Roman" w:hAnsi="Times New Roman" w:cs="Times New Roman"/>
          <w:szCs w:val="24"/>
        </w:rPr>
      </w:pPr>
      <w:r w:rsidRPr="00EF564A">
        <w:rPr>
          <w:rFonts w:ascii="Times New Roman" w:hAnsi="Times New Roman" w:cs="Times New Roman"/>
          <w:szCs w:val="24"/>
        </w:rPr>
        <w:t>C</w:t>
      </w:r>
      <w:r w:rsidRPr="00EF564A">
        <w:rPr>
          <w:rFonts w:ascii="Times New Roman" w:hAnsi="Times New Roman" w:cs="Times New Roman"/>
          <w:szCs w:val="24"/>
        </w:rPr>
        <w:t>onsistent</w:t>
      </w:r>
    </w:p>
    <w:p w:rsidR="00EF564A" w:rsidRPr="00EF564A" w:rsidRDefault="00EF564A" w:rsidP="00EF564A">
      <w:pPr>
        <w:pStyle w:val="Paragraphedeliste"/>
        <w:numPr>
          <w:ilvl w:val="0"/>
          <w:numId w:val="25"/>
        </w:numPr>
        <w:ind w:right="1"/>
        <w:rPr>
          <w:rFonts w:ascii="Times New Roman" w:hAnsi="Times New Roman" w:cs="Times New Roman"/>
          <w:szCs w:val="24"/>
        </w:rPr>
      </w:pPr>
      <w:r w:rsidRPr="00EF564A">
        <w:rPr>
          <w:rFonts w:ascii="Times New Roman" w:hAnsi="Times New Roman" w:cs="Times New Roman"/>
          <w:szCs w:val="24"/>
        </w:rPr>
        <w:t>C</w:t>
      </w:r>
      <w:r w:rsidRPr="00EF564A">
        <w:rPr>
          <w:rFonts w:ascii="Times New Roman" w:hAnsi="Times New Roman" w:cs="Times New Roman"/>
          <w:szCs w:val="24"/>
        </w:rPr>
        <w:t>omplete</w:t>
      </w:r>
    </w:p>
    <w:p w:rsidR="00096E46" w:rsidRPr="00EF564A" w:rsidRDefault="00EF564A" w:rsidP="00EF564A">
      <w:pPr>
        <w:pStyle w:val="Paragraphedeliste"/>
        <w:numPr>
          <w:ilvl w:val="0"/>
          <w:numId w:val="25"/>
        </w:numPr>
        <w:ind w:right="1"/>
        <w:rPr>
          <w:rFonts w:ascii="Times New Roman" w:hAnsi="Times New Roman" w:cs="Times New Roman"/>
          <w:szCs w:val="24"/>
        </w:rPr>
      </w:pPr>
      <w:r w:rsidRPr="00EF564A">
        <w:rPr>
          <w:rFonts w:ascii="Times New Roman" w:hAnsi="Times New Roman" w:cs="Times New Roman"/>
          <w:szCs w:val="24"/>
        </w:rPr>
        <w:t>T</w:t>
      </w:r>
      <w:r w:rsidRPr="00EF564A">
        <w:rPr>
          <w:rFonts w:ascii="Times New Roman" w:hAnsi="Times New Roman" w:cs="Times New Roman"/>
          <w:szCs w:val="24"/>
        </w:rPr>
        <w:t>imely</w:t>
      </w:r>
    </w:p>
    <w:p w:rsidR="00EF564A" w:rsidRDefault="00EF564A" w:rsidP="00B40284">
      <w:pPr>
        <w:ind w:left="-5" w:right="1"/>
        <w:rPr>
          <w:rFonts w:ascii="Times New Roman" w:hAnsi="Times New Roman" w:cs="Times New Roman"/>
          <w:b/>
          <w:szCs w:val="24"/>
        </w:rPr>
      </w:pPr>
    </w:p>
    <w:p w:rsidR="00B40284" w:rsidRPr="00067ADD" w:rsidRDefault="00B40284" w:rsidP="00B40284">
      <w:pPr>
        <w:ind w:left="-5" w:right="1"/>
        <w:rPr>
          <w:rFonts w:ascii="Times New Roman" w:hAnsi="Times New Roman" w:cs="Times New Roman"/>
          <w:szCs w:val="24"/>
        </w:rPr>
      </w:pPr>
      <w:r w:rsidRPr="00067ADD">
        <w:rPr>
          <w:rFonts w:ascii="Times New Roman" w:hAnsi="Times New Roman" w:cs="Times New Roman"/>
          <w:b/>
          <w:szCs w:val="24"/>
        </w:rPr>
        <w:t xml:space="preserve">Q5: </w:t>
      </w:r>
      <w:r w:rsidR="00EF564A">
        <w:rPr>
          <w:rFonts w:ascii="Times New Roman" w:hAnsi="Times New Roman" w:cs="Times New Roman"/>
          <w:szCs w:val="24"/>
        </w:rPr>
        <w:t>In about 350 word</w:t>
      </w:r>
      <w:r w:rsidRPr="00067ADD">
        <w:rPr>
          <w:rFonts w:ascii="Times New Roman" w:hAnsi="Times New Roman" w:cs="Times New Roman"/>
          <w:szCs w:val="24"/>
        </w:rPr>
        <w:t xml:space="preserve">s, describe the main challenges to effective data interpretation and analysis. (10 </w:t>
      </w:r>
      <w:proofErr w:type="spellStart"/>
      <w:r w:rsidRPr="00067ADD">
        <w:rPr>
          <w:rFonts w:ascii="Times New Roman" w:hAnsi="Times New Roman" w:cs="Times New Roman"/>
          <w:szCs w:val="24"/>
        </w:rPr>
        <w:t>mrsk</w:t>
      </w:r>
      <w:proofErr w:type="spellEnd"/>
      <w:r w:rsidRPr="00067ADD">
        <w:rPr>
          <w:rFonts w:ascii="Times New Roman" w:hAnsi="Times New Roman" w:cs="Times New Roman"/>
          <w:szCs w:val="24"/>
        </w:rPr>
        <w:t xml:space="preserve">) </w:t>
      </w:r>
    </w:p>
    <w:p w:rsidR="00B40284" w:rsidRPr="00067ADD" w:rsidRDefault="00B40284" w:rsidP="00B40284">
      <w:pPr>
        <w:spacing w:after="0" w:line="259" w:lineRule="auto"/>
        <w:ind w:left="0" w:firstLine="0"/>
        <w:jc w:val="left"/>
        <w:rPr>
          <w:rFonts w:ascii="Times New Roman" w:hAnsi="Times New Roman" w:cs="Times New Roman"/>
          <w:szCs w:val="24"/>
        </w:rPr>
      </w:pPr>
      <w:r w:rsidRPr="00067ADD">
        <w:rPr>
          <w:rFonts w:ascii="Times New Roman" w:hAnsi="Times New Roman" w:cs="Times New Roman"/>
          <w:b/>
          <w:szCs w:val="24"/>
        </w:rPr>
        <w:t xml:space="preserve"> </w:t>
      </w:r>
    </w:p>
    <w:p w:rsidR="00D16A77" w:rsidRDefault="00D16A77" w:rsidP="00D16A77">
      <w:pPr>
        <w:spacing w:after="0" w:line="259" w:lineRule="auto"/>
        <w:ind w:left="-5"/>
        <w:jc w:val="left"/>
        <w:rPr>
          <w:rFonts w:ascii="Times New Roman" w:hAnsi="Times New Roman" w:cs="Times New Roman"/>
          <w:b/>
        </w:rPr>
      </w:pPr>
    </w:p>
    <w:p w:rsidR="00096E46" w:rsidRPr="00096E46" w:rsidRDefault="00096E46" w:rsidP="00096E46">
      <w:pPr>
        <w:shd w:val="clear" w:color="auto" w:fill="FFFFFF"/>
        <w:spacing w:after="360" w:line="240" w:lineRule="auto"/>
        <w:ind w:left="0" w:firstLine="0"/>
        <w:rPr>
          <w:rFonts w:ascii="Times New Roman" w:eastAsia="Times New Roman" w:hAnsi="Times New Roman" w:cs="Times New Roman"/>
          <w:szCs w:val="24"/>
          <w:lang w:val="en-GB" w:eastAsia="fr-FR"/>
        </w:rPr>
      </w:pPr>
      <w:r w:rsidRPr="00096E46">
        <w:rPr>
          <w:rFonts w:ascii="Times New Roman" w:eastAsia="Times New Roman" w:hAnsi="Times New Roman" w:cs="Times New Roman"/>
          <w:b/>
          <w:bCs/>
          <w:szCs w:val="24"/>
          <w:lang w:val="en-GB" w:eastAsia="fr-FR"/>
        </w:rPr>
        <w:t>1) Correlation mistaken for causation:</w:t>
      </w:r>
      <w:r w:rsidRPr="00096E46">
        <w:rPr>
          <w:rFonts w:ascii="Times New Roman" w:eastAsia="Times New Roman" w:hAnsi="Times New Roman" w:cs="Times New Roman"/>
          <w:szCs w:val="24"/>
          <w:lang w:val="en-GB" w:eastAsia="fr-FR"/>
        </w:rPr>
        <w:t> our first misinterpretation of data refers to the tendency of data analysts to mix the cause of a phenomenon with correlation. It is the assumption that because two actions occurred together, one caused the other. This is not accurate as actions can occur together absent a cause and effect relationship.</w:t>
      </w:r>
    </w:p>
    <w:p w:rsidR="00096E46" w:rsidRPr="00096E46" w:rsidRDefault="00096E46" w:rsidP="00096E46">
      <w:pPr>
        <w:numPr>
          <w:ilvl w:val="0"/>
          <w:numId w:val="18"/>
        </w:numPr>
        <w:shd w:val="clear" w:color="auto" w:fill="FFFFFF"/>
        <w:spacing w:before="100" w:beforeAutospacing="1" w:after="100" w:afterAutospacing="1" w:line="240" w:lineRule="auto"/>
        <w:ind w:left="709"/>
        <w:rPr>
          <w:rFonts w:ascii="Times New Roman" w:eastAsia="Times New Roman" w:hAnsi="Times New Roman" w:cs="Times New Roman"/>
          <w:szCs w:val="24"/>
          <w:lang w:val="en-GB" w:eastAsia="fr-FR"/>
        </w:rPr>
      </w:pPr>
      <w:r w:rsidRPr="00096E46">
        <w:rPr>
          <w:rFonts w:ascii="Times New Roman" w:eastAsia="Times New Roman" w:hAnsi="Times New Roman" w:cs="Times New Roman"/>
          <w:szCs w:val="24"/>
          <w:lang w:val="en-GB" w:eastAsia="fr-FR"/>
        </w:rPr>
        <w:t>Digital age example:</w:t>
      </w:r>
      <w:r w:rsidRPr="00096E46">
        <w:rPr>
          <w:rFonts w:ascii="Times New Roman" w:eastAsia="Times New Roman" w:hAnsi="Times New Roman" w:cs="Times New Roman"/>
          <w:b/>
          <w:bCs/>
          <w:szCs w:val="24"/>
          <w:lang w:val="en-GB" w:eastAsia="fr-FR"/>
        </w:rPr>
        <w:t> </w:t>
      </w:r>
      <w:r w:rsidRPr="00096E46">
        <w:rPr>
          <w:rFonts w:ascii="Times New Roman" w:eastAsia="Times New Roman" w:hAnsi="Times New Roman" w:cs="Times New Roman"/>
          <w:szCs w:val="24"/>
          <w:lang w:val="en-GB" w:eastAsia="fr-FR"/>
        </w:rPr>
        <w:t xml:space="preserve">assuming that increased revenue is the result of increased social media followers… there might a definitive correlation between the two, especially with today’s multi-channel purchasing experiences. But, that does not mean an increase in followers is the direct cause of increased revenue. There could be </w:t>
      </w:r>
      <w:proofErr w:type="gramStart"/>
      <w:r w:rsidRPr="00096E46">
        <w:rPr>
          <w:rFonts w:ascii="Times New Roman" w:eastAsia="Times New Roman" w:hAnsi="Times New Roman" w:cs="Times New Roman"/>
          <w:szCs w:val="24"/>
          <w:lang w:val="en-GB" w:eastAsia="fr-FR"/>
        </w:rPr>
        <w:t>both a common cause or</w:t>
      </w:r>
      <w:proofErr w:type="gramEnd"/>
      <w:r w:rsidRPr="00096E46">
        <w:rPr>
          <w:rFonts w:ascii="Times New Roman" w:eastAsia="Times New Roman" w:hAnsi="Times New Roman" w:cs="Times New Roman"/>
          <w:szCs w:val="24"/>
          <w:lang w:val="en-GB" w:eastAsia="fr-FR"/>
        </w:rPr>
        <w:t xml:space="preserve"> an indirect causality.</w:t>
      </w:r>
    </w:p>
    <w:p w:rsidR="00096E46" w:rsidRPr="00096E46" w:rsidRDefault="00096E46" w:rsidP="00096E46">
      <w:pPr>
        <w:numPr>
          <w:ilvl w:val="0"/>
          <w:numId w:val="18"/>
        </w:numPr>
        <w:shd w:val="clear" w:color="auto" w:fill="FFFFFF"/>
        <w:spacing w:before="100" w:beforeAutospacing="1" w:after="100" w:afterAutospacing="1" w:line="240" w:lineRule="auto"/>
        <w:ind w:left="709"/>
        <w:rPr>
          <w:rFonts w:ascii="Times New Roman" w:eastAsia="Times New Roman" w:hAnsi="Times New Roman" w:cs="Times New Roman"/>
          <w:szCs w:val="24"/>
          <w:lang w:val="en-GB" w:eastAsia="fr-FR"/>
        </w:rPr>
      </w:pPr>
      <w:r w:rsidRPr="00096E46">
        <w:rPr>
          <w:rFonts w:ascii="Times New Roman" w:eastAsia="Times New Roman" w:hAnsi="Times New Roman" w:cs="Times New Roman"/>
          <w:szCs w:val="24"/>
          <w:lang w:val="en-GB" w:eastAsia="fr-FR"/>
        </w:rPr>
        <w:t>Remedy: attempt to eliminate the variable you believe to be causing the phenomenon.</w:t>
      </w:r>
    </w:p>
    <w:p w:rsidR="00096E46" w:rsidRPr="00096E46" w:rsidRDefault="00096E46" w:rsidP="00096E46">
      <w:pPr>
        <w:shd w:val="clear" w:color="auto" w:fill="FFFFFF"/>
        <w:spacing w:after="360" w:line="240" w:lineRule="auto"/>
        <w:ind w:left="0" w:firstLine="0"/>
        <w:rPr>
          <w:rFonts w:ascii="Times New Roman" w:eastAsia="Times New Roman" w:hAnsi="Times New Roman" w:cs="Times New Roman"/>
          <w:szCs w:val="24"/>
          <w:lang w:val="en-GB" w:eastAsia="fr-FR"/>
        </w:rPr>
      </w:pPr>
      <w:r w:rsidRPr="00096E46">
        <w:rPr>
          <w:rFonts w:ascii="Times New Roman" w:eastAsia="Times New Roman" w:hAnsi="Times New Roman" w:cs="Times New Roman"/>
          <w:b/>
          <w:bCs/>
          <w:szCs w:val="24"/>
          <w:lang w:val="en-GB" w:eastAsia="fr-FR"/>
        </w:rPr>
        <w:t>2) Confirmation bias: </w:t>
      </w:r>
      <w:r w:rsidRPr="00096E46">
        <w:rPr>
          <w:rFonts w:ascii="Times New Roman" w:eastAsia="Times New Roman" w:hAnsi="Times New Roman" w:cs="Times New Roman"/>
          <w:szCs w:val="24"/>
          <w:lang w:val="en-GB" w:eastAsia="fr-FR"/>
        </w:rPr>
        <w:t>our second data interpretation problem occurs when you have a theory or hypothesis in mind, but are intent on only discovering data patterns that provide support, while rejecting those that do not.</w:t>
      </w:r>
    </w:p>
    <w:p w:rsidR="00096E46" w:rsidRPr="00096E46" w:rsidRDefault="00096E46" w:rsidP="00096E46">
      <w:pPr>
        <w:numPr>
          <w:ilvl w:val="0"/>
          <w:numId w:val="19"/>
        </w:numPr>
        <w:shd w:val="clear" w:color="auto" w:fill="FFFFFF"/>
        <w:spacing w:before="100" w:beforeAutospacing="1" w:after="100" w:afterAutospacing="1" w:line="240" w:lineRule="auto"/>
        <w:ind w:left="709"/>
        <w:rPr>
          <w:rFonts w:ascii="Times New Roman" w:eastAsia="Times New Roman" w:hAnsi="Times New Roman" w:cs="Times New Roman"/>
          <w:szCs w:val="24"/>
          <w:lang w:val="en-GB" w:eastAsia="fr-FR"/>
        </w:rPr>
      </w:pPr>
      <w:r w:rsidRPr="00096E46">
        <w:rPr>
          <w:rFonts w:ascii="Times New Roman" w:eastAsia="Times New Roman" w:hAnsi="Times New Roman" w:cs="Times New Roman"/>
          <w:szCs w:val="24"/>
          <w:lang w:val="en-GB" w:eastAsia="fr-FR"/>
        </w:rPr>
        <w:t xml:space="preserve">Digital age example: your boss asks you to </w:t>
      </w:r>
      <w:proofErr w:type="spellStart"/>
      <w:r w:rsidRPr="00096E46">
        <w:rPr>
          <w:rFonts w:ascii="Times New Roman" w:eastAsia="Times New Roman" w:hAnsi="Times New Roman" w:cs="Times New Roman"/>
          <w:szCs w:val="24"/>
          <w:lang w:val="en-GB" w:eastAsia="fr-FR"/>
        </w:rPr>
        <w:t>analyze</w:t>
      </w:r>
      <w:proofErr w:type="spellEnd"/>
      <w:r w:rsidRPr="00096E46">
        <w:rPr>
          <w:rFonts w:ascii="Times New Roman" w:eastAsia="Times New Roman" w:hAnsi="Times New Roman" w:cs="Times New Roman"/>
          <w:szCs w:val="24"/>
          <w:lang w:val="en-GB" w:eastAsia="fr-FR"/>
        </w:rPr>
        <w:t xml:space="preserve"> the success of a recent multi-platform social media marketing campaign. While </w:t>
      </w:r>
      <w:proofErr w:type="spellStart"/>
      <w:r w:rsidRPr="00096E46">
        <w:rPr>
          <w:rFonts w:ascii="Times New Roman" w:eastAsia="Times New Roman" w:hAnsi="Times New Roman" w:cs="Times New Roman"/>
          <w:szCs w:val="24"/>
          <w:lang w:val="en-GB" w:eastAsia="fr-FR"/>
        </w:rPr>
        <w:t>analyzing</w:t>
      </w:r>
      <w:proofErr w:type="spellEnd"/>
      <w:r w:rsidRPr="00096E46">
        <w:rPr>
          <w:rFonts w:ascii="Times New Roman" w:eastAsia="Times New Roman" w:hAnsi="Times New Roman" w:cs="Times New Roman"/>
          <w:szCs w:val="24"/>
          <w:lang w:val="en-GB" w:eastAsia="fr-FR"/>
        </w:rPr>
        <w:t xml:space="preserve"> the potential data variables from the campaign (one that you ran and believe performed well.</w:t>
      </w:r>
    </w:p>
    <w:p w:rsidR="00096E46" w:rsidRPr="00096E46" w:rsidRDefault="00096E46" w:rsidP="00096E46">
      <w:pPr>
        <w:numPr>
          <w:ilvl w:val="0"/>
          <w:numId w:val="19"/>
        </w:numPr>
        <w:shd w:val="clear" w:color="auto" w:fill="FFFFFF"/>
        <w:spacing w:before="100" w:beforeAutospacing="1" w:after="100" w:afterAutospacing="1" w:line="240" w:lineRule="auto"/>
        <w:ind w:left="709"/>
        <w:rPr>
          <w:rFonts w:ascii="Times New Roman" w:eastAsia="Times New Roman" w:hAnsi="Times New Roman" w:cs="Times New Roman"/>
          <w:szCs w:val="24"/>
          <w:lang w:val="en-GB" w:eastAsia="fr-FR"/>
        </w:rPr>
      </w:pPr>
      <w:r w:rsidRPr="00096E46">
        <w:rPr>
          <w:rFonts w:ascii="Times New Roman" w:eastAsia="Times New Roman" w:hAnsi="Times New Roman" w:cs="Times New Roman"/>
          <w:szCs w:val="24"/>
          <w:lang w:val="en-GB" w:eastAsia="fr-FR"/>
        </w:rPr>
        <w:t>Remedy:</w:t>
      </w:r>
      <w:r w:rsidRPr="00096E46">
        <w:rPr>
          <w:rFonts w:ascii="Times New Roman" w:eastAsia="Times New Roman" w:hAnsi="Times New Roman" w:cs="Times New Roman"/>
          <w:b/>
          <w:bCs/>
          <w:szCs w:val="24"/>
          <w:lang w:val="en-GB" w:eastAsia="fr-FR"/>
        </w:rPr>
        <w:t> </w:t>
      </w:r>
      <w:r w:rsidRPr="00096E46">
        <w:rPr>
          <w:rFonts w:ascii="Times New Roman" w:eastAsia="Times New Roman" w:hAnsi="Times New Roman" w:cs="Times New Roman"/>
          <w:szCs w:val="24"/>
          <w:lang w:val="en-GB" w:eastAsia="fr-FR"/>
        </w:rPr>
        <w:t xml:space="preserve">as this pitfall is often based on subjective desires, one remedy would be to </w:t>
      </w:r>
      <w:proofErr w:type="spellStart"/>
      <w:r w:rsidRPr="00096E46">
        <w:rPr>
          <w:rFonts w:ascii="Times New Roman" w:eastAsia="Times New Roman" w:hAnsi="Times New Roman" w:cs="Times New Roman"/>
          <w:szCs w:val="24"/>
          <w:lang w:val="en-GB" w:eastAsia="fr-FR"/>
        </w:rPr>
        <w:t>analyze</w:t>
      </w:r>
      <w:proofErr w:type="spellEnd"/>
      <w:r w:rsidRPr="00096E46">
        <w:rPr>
          <w:rFonts w:ascii="Times New Roman" w:eastAsia="Times New Roman" w:hAnsi="Times New Roman" w:cs="Times New Roman"/>
          <w:szCs w:val="24"/>
          <w:lang w:val="en-GB" w:eastAsia="fr-FR"/>
        </w:rPr>
        <w:t xml:space="preserve"> data with a team of objective individuals.</w:t>
      </w:r>
    </w:p>
    <w:p w:rsidR="00096E46" w:rsidRPr="00096E46" w:rsidRDefault="00096E46" w:rsidP="00096E46">
      <w:pPr>
        <w:shd w:val="clear" w:color="auto" w:fill="FFFFFF"/>
        <w:spacing w:after="360" w:line="240" w:lineRule="auto"/>
        <w:ind w:left="0" w:firstLine="0"/>
        <w:rPr>
          <w:rFonts w:ascii="Times New Roman" w:eastAsia="Times New Roman" w:hAnsi="Times New Roman" w:cs="Times New Roman"/>
          <w:szCs w:val="24"/>
          <w:lang w:val="en-GB" w:eastAsia="fr-FR"/>
        </w:rPr>
      </w:pPr>
      <w:r w:rsidRPr="00096E46">
        <w:rPr>
          <w:rFonts w:ascii="Times New Roman" w:eastAsia="Times New Roman" w:hAnsi="Times New Roman" w:cs="Times New Roman"/>
          <w:b/>
          <w:bCs/>
          <w:szCs w:val="24"/>
          <w:lang w:val="en-GB" w:eastAsia="fr-FR"/>
        </w:rPr>
        <w:lastRenderedPageBreak/>
        <w:t>3) Irrelevant data:</w:t>
      </w:r>
      <w:r w:rsidRPr="00096E46">
        <w:rPr>
          <w:rFonts w:ascii="Times New Roman" w:eastAsia="Times New Roman" w:hAnsi="Times New Roman" w:cs="Times New Roman"/>
          <w:szCs w:val="24"/>
          <w:lang w:val="en-GB" w:eastAsia="fr-FR"/>
        </w:rPr>
        <w:t xml:space="preserve"> the third and final data misinterpretation pitfall is especially important in the digital age. As large data is no longer centrally stored, and as it continues to be </w:t>
      </w:r>
      <w:proofErr w:type="spellStart"/>
      <w:r w:rsidRPr="00096E46">
        <w:rPr>
          <w:rFonts w:ascii="Times New Roman" w:eastAsia="Times New Roman" w:hAnsi="Times New Roman" w:cs="Times New Roman"/>
          <w:szCs w:val="24"/>
          <w:lang w:val="en-GB" w:eastAsia="fr-FR"/>
        </w:rPr>
        <w:t>analyzed</w:t>
      </w:r>
      <w:proofErr w:type="spellEnd"/>
      <w:r w:rsidRPr="00096E46">
        <w:rPr>
          <w:rFonts w:ascii="Times New Roman" w:eastAsia="Times New Roman" w:hAnsi="Times New Roman" w:cs="Times New Roman"/>
          <w:szCs w:val="24"/>
          <w:lang w:val="en-GB" w:eastAsia="fr-FR"/>
        </w:rPr>
        <w:t xml:space="preserve"> at the speed of thought, it is inevitable that analysts will focus on data that is irrelevant to the problem they are trying to correct.</w:t>
      </w:r>
    </w:p>
    <w:p w:rsidR="00096E46" w:rsidRPr="00096E46" w:rsidRDefault="00096E46" w:rsidP="00096E46">
      <w:pPr>
        <w:numPr>
          <w:ilvl w:val="0"/>
          <w:numId w:val="20"/>
        </w:numPr>
        <w:shd w:val="clear" w:color="auto" w:fill="FFFFFF"/>
        <w:spacing w:before="100" w:beforeAutospacing="1" w:after="100" w:afterAutospacing="1" w:line="240" w:lineRule="auto"/>
        <w:ind w:left="709"/>
        <w:rPr>
          <w:rFonts w:ascii="Times New Roman" w:eastAsia="Times New Roman" w:hAnsi="Times New Roman" w:cs="Times New Roman"/>
          <w:szCs w:val="24"/>
          <w:lang w:val="en-GB" w:eastAsia="fr-FR"/>
        </w:rPr>
      </w:pPr>
      <w:r w:rsidRPr="00096E46">
        <w:rPr>
          <w:rFonts w:ascii="Times New Roman" w:eastAsia="Times New Roman" w:hAnsi="Times New Roman" w:cs="Times New Roman"/>
          <w:szCs w:val="24"/>
          <w:lang w:val="en-GB" w:eastAsia="fr-FR"/>
        </w:rPr>
        <w:t>Digital age example:</w:t>
      </w:r>
      <w:r w:rsidRPr="00096E46">
        <w:rPr>
          <w:rFonts w:ascii="Times New Roman" w:eastAsia="Times New Roman" w:hAnsi="Times New Roman" w:cs="Times New Roman"/>
          <w:b/>
          <w:bCs/>
          <w:szCs w:val="24"/>
          <w:lang w:val="en-GB" w:eastAsia="fr-FR"/>
        </w:rPr>
        <w:t> </w:t>
      </w:r>
      <w:r w:rsidRPr="00096E46">
        <w:rPr>
          <w:rFonts w:ascii="Times New Roman" w:eastAsia="Times New Roman" w:hAnsi="Times New Roman" w:cs="Times New Roman"/>
          <w:szCs w:val="24"/>
          <w:lang w:val="en-GB" w:eastAsia="fr-FR"/>
        </w:rPr>
        <w:t>in attempting to gauge the success of an email lead generation campaign, you notice that the number of homepage views directly resulting from the campaign increased, but the number of monthly newsletter subscribers did not. Based on the number of homepage views, you decide the campaign was a success when really it generated zero leads.</w:t>
      </w:r>
    </w:p>
    <w:p w:rsidR="00096E46" w:rsidRPr="00096E46" w:rsidRDefault="00096E46" w:rsidP="00096E46">
      <w:pPr>
        <w:numPr>
          <w:ilvl w:val="0"/>
          <w:numId w:val="20"/>
        </w:numPr>
        <w:shd w:val="clear" w:color="auto" w:fill="FFFFFF"/>
        <w:spacing w:before="100" w:beforeAutospacing="1" w:after="100" w:afterAutospacing="1" w:line="240" w:lineRule="auto"/>
        <w:ind w:left="709"/>
        <w:rPr>
          <w:rFonts w:ascii="Times New Roman" w:eastAsia="Times New Roman" w:hAnsi="Times New Roman" w:cs="Times New Roman"/>
          <w:szCs w:val="24"/>
          <w:lang w:val="en-GB" w:eastAsia="fr-FR"/>
        </w:rPr>
      </w:pPr>
      <w:r w:rsidRPr="00096E46">
        <w:rPr>
          <w:rFonts w:ascii="Times New Roman" w:eastAsia="Times New Roman" w:hAnsi="Times New Roman" w:cs="Times New Roman"/>
          <w:szCs w:val="24"/>
          <w:lang w:val="en-GB" w:eastAsia="fr-FR"/>
        </w:rPr>
        <w:t>Remedy:</w:t>
      </w:r>
      <w:r w:rsidRPr="00096E46">
        <w:rPr>
          <w:rFonts w:ascii="Times New Roman" w:eastAsia="Times New Roman" w:hAnsi="Times New Roman" w:cs="Times New Roman"/>
          <w:b/>
          <w:bCs/>
          <w:szCs w:val="24"/>
          <w:lang w:val="en-GB" w:eastAsia="fr-FR"/>
        </w:rPr>
        <w:t> </w:t>
      </w:r>
      <w:r w:rsidRPr="00096E46">
        <w:rPr>
          <w:rFonts w:ascii="Times New Roman" w:eastAsia="Times New Roman" w:hAnsi="Times New Roman" w:cs="Times New Roman"/>
          <w:szCs w:val="24"/>
          <w:lang w:val="en-GB" w:eastAsia="fr-FR"/>
        </w:rPr>
        <w:t xml:space="preserve">proactively and clearly frame any data analysis variables and KPIs prior to engaging in a data review. If the metric you are using to measure the success of a lead generation campaign is newsletter subscribers, there is no need to review the number of homepage visits. </w:t>
      </w:r>
    </w:p>
    <w:p w:rsidR="00D16A77" w:rsidRPr="005F47C1" w:rsidRDefault="00D16A77" w:rsidP="00D16A77">
      <w:pPr>
        <w:rPr>
          <w:lang w:val="en-GB"/>
        </w:rPr>
      </w:pPr>
    </w:p>
    <w:p w:rsidR="00D16A77" w:rsidRPr="005B6E36" w:rsidRDefault="00D16A77" w:rsidP="00D16A77">
      <w:pPr>
        <w:spacing w:after="0" w:line="259" w:lineRule="auto"/>
        <w:ind w:left="-5"/>
        <w:jc w:val="left"/>
        <w:rPr>
          <w:rFonts w:ascii="Times New Roman" w:hAnsi="Times New Roman" w:cs="Times New Roman"/>
          <w:color w:val="auto"/>
          <w:sz w:val="20"/>
          <w:szCs w:val="20"/>
          <w:lang w:val="en-GB"/>
        </w:rPr>
      </w:pPr>
    </w:p>
    <w:p w:rsidR="005B6E36" w:rsidRDefault="005B6E36" w:rsidP="00CD2443">
      <w:pPr>
        <w:spacing w:after="160" w:line="259" w:lineRule="auto"/>
        <w:jc w:val="left"/>
        <w:rPr>
          <w:rFonts w:ascii="Times New Roman" w:hAnsi="Times New Roman" w:cs="Times New Roman"/>
          <w:color w:val="auto"/>
          <w:sz w:val="20"/>
          <w:szCs w:val="20"/>
          <w:lang w:val="en-GB"/>
        </w:rPr>
      </w:pPr>
    </w:p>
    <w:p w:rsidR="00CD2443" w:rsidRDefault="00CD2443" w:rsidP="00CD2443">
      <w:pPr>
        <w:spacing w:after="160" w:line="259" w:lineRule="auto"/>
        <w:jc w:val="left"/>
        <w:rPr>
          <w:rFonts w:ascii="Times New Roman" w:hAnsi="Times New Roman" w:cs="Times New Roman"/>
          <w:color w:val="auto"/>
          <w:sz w:val="20"/>
          <w:szCs w:val="20"/>
          <w:lang w:val="en-GB"/>
        </w:rPr>
      </w:pPr>
    </w:p>
    <w:p w:rsidR="00CD2443" w:rsidRDefault="00CD2443" w:rsidP="00CD2443">
      <w:pPr>
        <w:spacing w:after="160" w:line="259" w:lineRule="auto"/>
        <w:jc w:val="left"/>
        <w:rPr>
          <w:rFonts w:ascii="Times New Roman" w:hAnsi="Times New Roman" w:cs="Times New Roman"/>
          <w:color w:val="auto"/>
          <w:sz w:val="20"/>
          <w:szCs w:val="20"/>
          <w:lang w:val="en-GB"/>
        </w:rPr>
      </w:pPr>
    </w:p>
    <w:p w:rsidR="00CD2443" w:rsidRDefault="00CD2443" w:rsidP="00CD2443">
      <w:pPr>
        <w:spacing w:after="160" w:line="259" w:lineRule="auto"/>
        <w:jc w:val="left"/>
        <w:rPr>
          <w:rFonts w:ascii="Times New Roman" w:hAnsi="Times New Roman" w:cs="Times New Roman"/>
          <w:color w:val="auto"/>
          <w:sz w:val="20"/>
          <w:szCs w:val="20"/>
          <w:lang w:val="en-GB"/>
        </w:rPr>
      </w:pPr>
    </w:p>
    <w:p w:rsidR="00CD2443" w:rsidRDefault="00CD2443" w:rsidP="00CD2443">
      <w:pPr>
        <w:spacing w:after="160" w:line="259" w:lineRule="auto"/>
        <w:jc w:val="left"/>
        <w:rPr>
          <w:rFonts w:ascii="Times New Roman" w:hAnsi="Times New Roman" w:cs="Times New Roman"/>
          <w:color w:val="auto"/>
          <w:sz w:val="20"/>
          <w:szCs w:val="20"/>
          <w:lang w:val="en-GB"/>
        </w:rPr>
      </w:pPr>
    </w:p>
    <w:p w:rsidR="00CD2443" w:rsidRDefault="00CD2443" w:rsidP="00CD2443">
      <w:pPr>
        <w:spacing w:after="160" w:line="259" w:lineRule="auto"/>
        <w:jc w:val="left"/>
        <w:rPr>
          <w:rFonts w:ascii="Times New Roman" w:hAnsi="Times New Roman" w:cs="Times New Roman"/>
          <w:color w:val="auto"/>
          <w:sz w:val="20"/>
          <w:szCs w:val="20"/>
          <w:lang w:val="en-GB"/>
        </w:rPr>
      </w:pPr>
    </w:p>
    <w:p w:rsidR="00CD2443" w:rsidRDefault="00CD2443" w:rsidP="00CD2443">
      <w:pPr>
        <w:spacing w:after="160" w:line="259" w:lineRule="auto"/>
        <w:jc w:val="left"/>
        <w:rPr>
          <w:rFonts w:ascii="Times New Roman" w:hAnsi="Times New Roman" w:cs="Times New Roman"/>
          <w:color w:val="auto"/>
          <w:sz w:val="20"/>
          <w:szCs w:val="20"/>
          <w:lang w:val="en-GB"/>
        </w:rPr>
      </w:pPr>
    </w:p>
    <w:p w:rsidR="00CD2443" w:rsidRDefault="00CD2443" w:rsidP="00CD2443">
      <w:pPr>
        <w:spacing w:after="160" w:line="259" w:lineRule="auto"/>
        <w:jc w:val="left"/>
        <w:rPr>
          <w:rFonts w:ascii="Times New Roman" w:hAnsi="Times New Roman" w:cs="Times New Roman"/>
          <w:color w:val="auto"/>
          <w:sz w:val="20"/>
          <w:szCs w:val="20"/>
          <w:lang w:val="en-GB"/>
        </w:rPr>
      </w:pPr>
    </w:p>
    <w:p w:rsidR="00CD2443" w:rsidRDefault="00CD2443" w:rsidP="00CD2443">
      <w:pPr>
        <w:spacing w:after="160" w:line="259" w:lineRule="auto"/>
        <w:jc w:val="left"/>
        <w:rPr>
          <w:rFonts w:ascii="Times New Roman" w:hAnsi="Times New Roman" w:cs="Times New Roman"/>
          <w:color w:val="auto"/>
          <w:sz w:val="20"/>
          <w:szCs w:val="20"/>
          <w:lang w:val="en-GB"/>
        </w:rPr>
      </w:pPr>
    </w:p>
    <w:p w:rsidR="00CD2443" w:rsidRDefault="00CD2443" w:rsidP="00CD2443">
      <w:pPr>
        <w:spacing w:after="160" w:line="259" w:lineRule="auto"/>
        <w:jc w:val="left"/>
        <w:rPr>
          <w:rFonts w:ascii="Times New Roman" w:hAnsi="Times New Roman" w:cs="Times New Roman"/>
          <w:b/>
          <w:color w:val="auto"/>
          <w:szCs w:val="24"/>
          <w:lang w:val="en-GB"/>
        </w:rPr>
      </w:pPr>
      <w:r w:rsidRPr="00CD2443">
        <w:rPr>
          <w:rFonts w:ascii="Times New Roman" w:hAnsi="Times New Roman" w:cs="Times New Roman"/>
          <w:b/>
          <w:color w:val="auto"/>
          <w:szCs w:val="24"/>
          <w:lang w:val="en-GB"/>
        </w:rPr>
        <w:t>Bibliography</w:t>
      </w:r>
    </w:p>
    <w:p w:rsidR="00F167D7" w:rsidRPr="00F167D7" w:rsidRDefault="0015434C" w:rsidP="00F167D7">
      <w:pPr>
        <w:pStyle w:val="Paragraphedeliste"/>
        <w:numPr>
          <w:ilvl w:val="0"/>
          <w:numId w:val="17"/>
        </w:numPr>
        <w:spacing w:after="160" w:line="259" w:lineRule="auto"/>
        <w:jc w:val="left"/>
        <w:rPr>
          <w:rFonts w:ascii="Times New Roman" w:hAnsi="Times New Roman" w:cs="Times New Roman"/>
          <w:b/>
          <w:color w:val="auto"/>
          <w:szCs w:val="24"/>
          <w:lang w:val="en-GB"/>
        </w:rPr>
      </w:pPr>
      <w:hyperlink r:id="rId11" w:history="1">
        <w:r w:rsidR="00F167D7">
          <w:rPr>
            <w:rStyle w:val="Lienhypertexte"/>
          </w:rPr>
          <w:t>https://www.questionpro.com/blog/data-collection/</w:t>
        </w:r>
      </w:hyperlink>
    </w:p>
    <w:p w:rsidR="00F167D7" w:rsidRPr="00F167D7" w:rsidRDefault="00A50F15" w:rsidP="00F167D7">
      <w:pPr>
        <w:pStyle w:val="Paragraphedeliste"/>
        <w:numPr>
          <w:ilvl w:val="0"/>
          <w:numId w:val="17"/>
        </w:numPr>
        <w:spacing w:after="160" w:line="259" w:lineRule="auto"/>
        <w:jc w:val="left"/>
        <w:rPr>
          <w:rFonts w:ascii="Times New Roman" w:hAnsi="Times New Roman" w:cs="Times New Roman"/>
          <w:b/>
          <w:color w:val="auto"/>
          <w:szCs w:val="24"/>
          <w:lang w:val="en-GB"/>
        </w:rPr>
      </w:pPr>
      <w:proofErr w:type="spellStart"/>
      <w:r>
        <w:rPr>
          <w:rFonts w:ascii="Times New Roman" w:hAnsi="Times New Roman" w:cs="Times New Roman"/>
          <w:b/>
          <w:color w:val="auto"/>
          <w:szCs w:val="24"/>
          <w:lang w:val="en-GB"/>
        </w:rPr>
        <w:t>Strategia</w:t>
      </w:r>
      <w:proofErr w:type="spellEnd"/>
      <w:r>
        <w:rPr>
          <w:rFonts w:ascii="Times New Roman" w:hAnsi="Times New Roman" w:cs="Times New Roman"/>
          <w:b/>
          <w:color w:val="auto"/>
          <w:szCs w:val="24"/>
          <w:lang w:val="en-GB"/>
        </w:rPr>
        <w:t xml:space="preserve"> </w:t>
      </w:r>
      <w:proofErr w:type="spellStart"/>
      <w:r>
        <w:rPr>
          <w:rFonts w:ascii="Times New Roman" w:hAnsi="Times New Roman" w:cs="Times New Roman"/>
          <w:b/>
          <w:color w:val="auto"/>
          <w:szCs w:val="24"/>
          <w:lang w:val="en-GB"/>
        </w:rPr>
        <w:t>Netherlads</w:t>
      </w:r>
      <w:proofErr w:type="spellEnd"/>
      <w:r>
        <w:rPr>
          <w:rFonts w:ascii="Times New Roman" w:hAnsi="Times New Roman" w:cs="Times New Roman"/>
          <w:b/>
          <w:color w:val="auto"/>
          <w:szCs w:val="24"/>
          <w:lang w:val="en-GB"/>
        </w:rPr>
        <w:t xml:space="preserve"> – Module 5course</w:t>
      </w:r>
    </w:p>
    <w:sectPr w:rsidR="00F167D7" w:rsidRPr="00F167D7" w:rsidSect="00976622">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34C" w:rsidRDefault="0015434C" w:rsidP="00976622">
      <w:pPr>
        <w:spacing w:after="0" w:line="240" w:lineRule="auto"/>
      </w:pPr>
      <w:r>
        <w:separator/>
      </w:r>
    </w:p>
  </w:endnote>
  <w:endnote w:type="continuationSeparator" w:id="0">
    <w:p w:rsidR="0015434C" w:rsidRDefault="0015434C" w:rsidP="00976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5560667"/>
      <w:docPartObj>
        <w:docPartGallery w:val="Page Numbers (Bottom of Page)"/>
        <w:docPartUnique/>
      </w:docPartObj>
    </w:sdtPr>
    <w:sdtEndPr/>
    <w:sdtContent>
      <w:p w:rsidR="002D6933" w:rsidRDefault="002D6933">
        <w:pPr>
          <w:pStyle w:val="Pieddepage"/>
        </w:pPr>
        <w:r>
          <w:rPr>
            <w:noProof/>
            <w:lang w:val="fr-FR" w:eastAsia="fr-FR"/>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9207500</wp:posOffset>
                      </wp:positionV>
                    </mc:Fallback>
                  </mc:AlternateContent>
                  <wp:extent cx="368300" cy="274320"/>
                  <wp:effectExtent l="9525" t="9525" r="12700" b="11430"/>
                  <wp:wrapNone/>
                  <wp:docPr id="33" name="Carré corné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2D6933" w:rsidRDefault="002D6933">
                              <w:pPr>
                                <w:jc w:val="center"/>
                              </w:pPr>
                              <w:r>
                                <w:rPr>
                                  <w:sz w:val="22"/>
                                </w:rPr>
                                <w:fldChar w:fldCharType="begin"/>
                              </w:r>
                              <w:r>
                                <w:instrText>PAGE    \* MERGEFORMAT</w:instrText>
                              </w:r>
                              <w:r>
                                <w:rPr>
                                  <w:sz w:val="22"/>
                                </w:rPr>
                                <w:fldChar w:fldCharType="separate"/>
                              </w:r>
                              <w:r w:rsidR="001E20F1" w:rsidRPr="001E20F1">
                                <w:rPr>
                                  <w:noProof/>
                                  <w:sz w:val="16"/>
                                  <w:szCs w:val="16"/>
                                  <w:lang w:val="fr-FR"/>
                                </w:rPr>
                                <w:t>4</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33" o:spid="_x0000_s1058" type="#_x0000_t65" style="position:absolute;left:0;text-align:left;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" o:allowincell="f" adj="14135" strokecolor="gray" strokeweight=".25pt">
                  <v:textbox>
                    <w:txbxContent>
                      <w:p w:rsidR="002D6933" w:rsidRDefault="002D6933">
                        <w:pPr>
                          <w:jc w:val="center"/>
                        </w:pPr>
                        <w:r>
                          <w:rPr>
                            <w:sz w:val="22"/>
                          </w:rPr>
                          <w:fldChar w:fldCharType="begin"/>
                        </w:r>
                        <w:r>
                          <w:instrText>PAGE    \* MERGEFORMAT</w:instrText>
                        </w:r>
                        <w:r>
                          <w:rPr>
                            <w:sz w:val="22"/>
                          </w:rPr>
                          <w:fldChar w:fldCharType="separate"/>
                        </w:r>
                        <w:r w:rsidR="001E20F1" w:rsidRPr="001E20F1">
                          <w:rPr>
                            <w:noProof/>
                            <w:sz w:val="16"/>
                            <w:szCs w:val="16"/>
                            <w:lang w:val="fr-FR"/>
                          </w:rPr>
                          <w:t>4</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34C" w:rsidRDefault="0015434C" w:rsidP="00976622">
      <w:pPr>
        <w:spacing w:after="0" w:line="240" w:lineRule="auto"/>
      </w:pPr>
      <w:r>
        <w:separator/>
      </w:r>
    </w:p>
  </w:footnote>
  <w:footnote w:type="continuationSeparator" w:id="0">
    <w:p w:rsidR="0015434C" w:rsidRDefault="0015434C" w:rsidP="00976622">
      <w:pPr>
        <w:spacing w:after="0" w:line="240" w:lineRule="auto"/>
      </w:pPr>
      <w:r>
        <w:continuationSeparator/>
      </w:r>
    </w:p>
  </w:footnote>
  <w:footnote w:id="1">
    <w:p w:rsidR="00F167D7" w:rsidRPr="00F167D7" w:rsidRDefault="00F167D7">
      <w:pPr>
        <w:pStyle w:val="Notedebasdepage"/>
        <w:rPr>
          <w:lang w:val="fr-FR"/>
        </w:rPr>
      </w:pPr>
      <w:r>
        <w:rPr>
          <w:rStyle w:val="Appelnotedebasdep"/>
        </w:rPr>
        <w:footnoteRef/>
      </w:r>
      <w:r>
        <w:t xml:space="preserve"> </w:t>
      </w:r>
      <w:hyperlink r:id="rId1" w:history="1">
        <w:r>
          <w:rPr>
            <w:rStyle w:val="Lienhypertexte"/>
          </w:rPr>
          <w:t>https://www.questionpro.com/blog/data-collection/</w:t>
        </w:r>
      </w:hyperlink>
    </w:p>
  </w:footnote>
  <w:footnote w:id="2">
    <w:p w:rsidR="00BA1396" w:rsidRPr="00BA1396" w:rsidRDefault="00BA1396">
      <w:pPr>
        <w:pStyle w:val="Notedebasdepage"/>
        <w:rPr>
          <w:lang w:val="fr-FR"/>
        </w:rPr>
      </w:pPr>
      <w:r>
        <w:rPr>
          <w:rStyle w:val="Appelnotedebasdep"/>
        </w:rPr>
        <w:footnoteRef/>
      </w:r>
      <w:r>
        <w:t xml:space="preserve"> </w:t>
      </w:r>
      <w:proofErr w:type="spellStart"/>
      <w:r>
        <w:rPr>
          <w:lang w:val="fr-FR"/>
        </w:rPr>
        <w:t>Strategia</w:t>
      </w:r>
      <w:proofErr w:type="spellEnd"/>
      <w:r>
        <w:rPr>
          <w:lang w:val="fr-FR"/>
        </w:rPr>
        <w:t xml:space="preserve"> </w:t>
      </w:r>
      <w:proofErr w:type="spellStart"/>
      <w:r>
        <w:rPr>
          <w:lang w:val="fr-FR"/>
        </w:rPr>
        <w:t>Netherlands</w:t>
      </w:r>
      <w:proofErr w:type="spellEnd"/>
      <w:r>
        <w:rPr>
          <w:lang w:val="fr-FR"/>
        </w:rPr>
        <w:t xml:space="preserve"> – Module5 Course</w:t>
      </w:r>
    </w:p>
  </w:footnote>
  <w:footnote w:id="3">
    <w:p w:rsidR="00F47DAB" w:rsidRPr="00F47DAB" w:rsidRDefault="00F47DAB">
      <w:pPr>
        <w:pStyle w:val="Notedebasdepage"/>
        <w:rPr>
          <w:lang w:val="fr-FR"/>
        </w:rPr>
      </w:pPr>
      <w:r>
        <w:rPr>
          <w:rStyle w:val="Appelnotedebasdep"/>
        </w:rPr>
        <w:footnoteRef/>
      </w:r>
      <w:r>
        <w:t xml:space="preserve"> </w:t>
      </w:r>
      <w:proofErr w:type="spellStart"/>
      <w:r>
        <w:rPr>
          <w:lang w:val="fr-FR"/>
        </w:rPr>
        <w:t>Strategia</w:t>
      </w:r>
      <w:proofErr w:type="spellEnd"/>
      <w:r>
        <w:rPr>
          <w:lang w:val="fr-FR"/>
        </w:rPr>
        <w:t xml:space="preserve"> </w:t>
      </w:r>
      <w:proofErr w:type="spellStart"/>
      <w:r>
        <w:rPr>
          <w:lang w:val="fr-FR"/>
        </w:rPr>
        <w:t>Netherlands</w:t>
      </w:r>
      <w:proofErr w:type="spellEnd"/>
      <w:r>
        <w:rPr>
          <w:lang w:val="fr-FR"/>
        </w:rPr>
        <w:t xml:space="preserve"> – Module5 Course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32E30"/>
    <w:multiLevelType w:val="hybridMultilevel"/>
    <w:tmpl w:val="4C76C75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E02F3A"/>
    <w:multiLevelType w:val="multilevel"/>
    <w:tmpl w:val="DF84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C44D9"/>
    <w:multiLevelType w:val="multilevel"/>
    <w:tmpl w:val="04DE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D7547"/>
    <w:multiLevelType w:val="multilevel"/>
    <w:tmpl w:val="0EDA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52D74"/>
    <w:multiLevelType w:val="hybridMultilevel"/>
    <w:tmpl w:val="0942AC90"/>
    <w:lvl w:ilvl="0" w:tplc="040C000D">
      <w:start w:val="1"/>
      <w:numFmt w:val="bullet"/>
      <w:lvlText w:val=""/>
      <w:lvlJc w:val="left"/>
      <w:pPr>
        <w:ind w:left="705" w:hanging="360"/>
      </w:pPr>
      <w:rPr>
        <w:rFonts w:ascii="Wingdings" w:hAnsi="Wingdings" w:hint="default"/>
      </w:rPr>
    </w:lvl>
    <w:lvl w:ilvl="1" w:tplc="040C0003" w:tentative="1">
      <w:start w:val="1"/>
      <w:numFmt w:val="bullet"/>
      <w:lvlText w:val="o"/>
      <w:lvlJc w:val="left"/>
      <w:pPr>
        <w:ind w:left="1425" w:hanging="360"/>
      </w:pPr>
      <w:rPr>
        <w:rFonts w:ascii="Courier New" w:hAnsi="Courier New" w:cs="Courier New" w:hint="default"/>
      </w:rPr>
    </w:lvl>
    <w:lvl w:ilvl="2" w:tplc="040C0005" w:tentative="1">
      <w:start w:val="1"/>
      <w:numFmt w:val="bullet"/>
      <w:lvlText w:val=""/>
      <w:lvlJc w:val="left"/>
      <w:pPr>
        <w:ind w:left="2145" w:hanging="360"/>
      </w:pPr>
      <w:rPr>
        <w:rFonts w:ascii="Wingdings" w:hAnsi="Wingdings" w:hint="default"/>
      </w:rPr>
    </w:lvl>
    <w:lvl w:ilvl="3" w:tplc="040C0001" w:tentative="1">
      <w:start w:val="1"/>
      <w:numFmt w:val="bullet"/>
      <w:lvlText w:val=""/>
      <w:lvlJc w:val="left"/>
      <w:pPr>
        <w:ind w:left="2865" w:hanging="360"/>
      </w:pPr>
      <w:rPr>
        <w:rFonts w:ascii="Symbol" w:hAnsi="Symbol" w:hint="default"/>
      </w:rPr>
    </w:lvl>
    <w:lvl w:ilvl="4" w:tplc="040C0003" w:tentative="1">
      <w:start w:val="1"/>
      <w:numFmt w:val="bullet"/>
      <w:lvlText w:val="o"/>
      <w:lvlJc w:val="left"/>
      <w:pPr>
        <w:ind w:left="3585" w:hanging="360"/>
      </w:pPr>
      <w:rPr>
        <w:rFonts w:ascii="Courier New" w:hAnsi="Courier New" w:cs="Courier New" w:hint="default"/>
      </w:rPr>
    </w:lvl>
    <w:lvl w:ilvl="5" w:tplc="040C0005" w:tentative="1">
      <w:start w:val="1"/>
      <w:numFmt w:val="bullet"/>
      <w:lvlText w:val=""/>
      <w:lvlJc w:val="left"/>
      <w:pPr>
        <w:ind w:left="4305" w:hanging="360"/>
      </w:pPr>
      <w:rPr>
        <w:rFonts w:ascii="Wingdings" w:hAnsi="Wingdings" w:hint="default"/>
      </w:rPr>
    </w:lvl>
    <w:lvl w:ilvl="6" w:tplc="040C0001" w:tentative="1">
      <w:start w:val="1"/>
      <w:numFmt w:val="bullet"/>
      <w:lvlText w:val=""/>
      <w:lvlJc w:val="left"/>
      <w:pPr>
        <w:ind w:left="5025" w:hanging="360"/>
      </w:pPr>
      <w:rPr>
        <w:rFonts w:ascii="Symbol" w:hAnsi="Symbol" w:hint="default"/>
      </w:rPr>
    </w:lvl>
    <w:lvl w:ilvl="7" w:tplc="040C0003" w:tentative="1">
      <w:start w:val="1"/>
      <w:numFmt w:val="bullet"/>
      <w:lvlText w:val="o"/>
      <w:lvlJc w:val="left"/>
      <w:pPr>
        <w:ind w:left="5745" w:hanging="360"/>
      </w:pPr>
      <w:rPr>
        <w:rFonts w:ascii="Courier New" w:hAnsi="Courier New" w:cs="Courier New" w:hint="default"/>
      </w:rPr>
    </w:lvl>
    <w:lvl w:ilvl="8" w:tplc="040C0005" w:tentative="1">
      <w:start w:val="1"/>
      <w:numFmt w:val="bullet"/>
      <w:lvlText w:val=""/>
      <w:lvlJc w:val="left"/>
      <w:pPr>
        <w:ind w:left="6465" w:hanging="360"/>
      </w:pPr>
      <w:rPr>
        <w:rFonts w:ascii="Wingdings" w:hAnsi="Wingdings" w:hint="default"/>
      </w:rPr>
    </w:lvl>
  </w:abstractNum>
  <w:abstractNum w:abstractNumId="5" w15:restartNumberingAfterBreak="0">
    <w:nsid w:val="194D4F2D"/>
    <w:multiLevelType w:val="multilevel"/>
    <w:tmpl w:val="5150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A3DFC"/>
    <w:multiLevelType w:val="hybridMultilevel"/>
    <w:tmpl w:val="56CC230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DBF51B1"/>
    <w:multiLevelType w:val="hybridMultilevel"/>
    <w:tmpl w:val="5106B2EC"/>
    <w:lvl w:ilvl="0" w:tplc="B7722120">
      <w:numFmt w:val="bullet"/>
      <w:lvlText w:val="-"/>
      <w:lvlJc w:val="left"/>
      <w:pPr>
        <w:ind w:left="720" w:hanging="360"/>
      </w:pPr>
      <w:rPr>
        <w:rFonts w:ascii="Times New Roman" w:eastAsia="Verdan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58B0A58"/>
    <w:multiLevelType w:val="multilevel"/>
    <w:tmpl w:val="0258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10490"/>
    <w:multiLevelType w:val="hybridMultilevel"/>
    <w:tmpl w:val="296A10D2"/>
    <w:lvl w:ilvl="0" w:tplc="50B6AE7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CED4DF2"/>
    <w:multiLevelType w:val="multilevel"/>
    <w:tmpl w:val="0B92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5E7821"/>
    <w:multiLevelType w:val="hybridMultilevel"/>
    <w:tmpl w:val="BEF8E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6429A1"/>
    <w:multiLevelType w:val="hybridMultilevel"/>
    <w:tmpl w:val="1B249DE2"/>
    <w:lvl w:ilvl="0" w:tplc="040C0001">
      <w:start w:val="1"/>
      <w:numFmt w:val="bullet"/>
      <w:lvlText w:val=""/>
      <w:lvlJc w:val="left"/>
      <w:pPr>
        <w:ind w:left="721" w:hanging="360"/>
      </w:pPr>
      <w:rPr>
        <w:rFonts w:ascii="Symbol" w:hAnsi="Symbol" w:hint="default"/>
      </w:rPr>
    </w:lvl>
    <w:lvl w:ilvl="1" w:tplc="040C0003" w:tentative="1">
      <w:start w:val="1"/>
      <w:numFmt w:val="bullet"/>
      <w:lvlText w:val="o"/>
      <w:lvlJc w:val="left"/>
      <w:pPr>
        <w:ind w:left="1441" w:hanging="360"/>
      </w:pPr>
      <w:rPr>
        <w:rFonts w:ascii="Courier New" w:hAnsi="Courier New" w:cs="Courier New" w:hint="default"/>
      </w:rPr>
    </w:lvl>
    <w:lvl w:ilvl="2" w:tplc="040C0005" w:tentative="1">
      <w:start w:val="1"/>
      <w:numFmt w:val="bullet"/>
      <w:lvlText w:val=""/>
      <w:lvlJc w:val="left"/>
      <w:pPr>
        <w:ind w:left="2161" w:hanging="360"/>
      </w:pPr>
      <w:rPr>
        <w:rFonts w:ascii="Wingdings" w:hAnsi="Wingdings" w:hint="default"/>
      </w:rPr>
    </w:lvl>
    <w:lvl w:ilvl="3" w:tplc="040C0001" w:tentative="1">
      <w:start w:val="1"/>
      <w:numFmt w:val="bullet"/>
      <w:lvlText w:val=""/>
      <w:lvlJc w:val="left"/>
      <w:pPr>
        <w:ind w:left="2881" w:hanging="360"/>
      </w:pPr>
      <w:rPr>
        <w:rFonts w:ascii="Symbol" w:hAnsi="Symbol" w:hint="default"/>
      </w:rPr>
    </w:lvl>
    <w:lvl w:ilvl="4" w:tplc="040C0003" w:tentative="1">
      <w:start w:val="1"/>
      <w:numFmt w:val="bullet"/>
      <w:lvlText w:val="o"/>
      <w:lvlJc w:val="left"/>
      <w:pPr>
        <w:ind w:left="3601" w:hanging="360"/>
      </w:pPr>
      <w:rPr>
        <w:rFonts w:ascii="Courier New" w:hAnsi="Courier New" w:cs="Courier New" w:hint="default"/>
      </w:rPr>
    </w:lvl>
    <w:lvl w:ilvl="5" w:tplc="040C0005" w:tentative="1">
      <w:start w:val="1"/>
      <w:numFmt w:val="bullet"/>
      <w:lvlText w:val=""/>
      <w:lvlJc w:val="left"/>
      <w:pPr>
        <w:ind w:left="4321" w:hanging="360"/>
      </w:pPr>
      <w:rPr>
        <w:rFonts w:ascii="Wingdings" w:hAnsi="Wingdings" w:hint="default"/>
      </w:rPr>
    </w:lvl>
    <w:lvl w:ilvl="6" w:tplc="040C0001" w:tentative="1">
      <w:start w:val="1"/>
      <w:numFmt w:val="bullet"/>
      <w:lvlText w:val=""/>
      <w:lvlJc w:val="left"/>
      <w:pPr>
        <w:ind w:left="5041" w:hanging="360"/>
      </w:pPr>
      <w:rPr>
        <w:rFonts w:ascii="Symbol" w:hAnsi="Symbol" w:hint="default"/>
      </w:rPr>
    </w:lvl>
    <w:lvl w:ilvl="7" w:tplc="040C0003" w:tentative="1">
      <w:start w:val="1"/>
      <w:numFmt w:val="bullet"/>
      <w:lvlText w:val="o"/>
      <w:lvlJc w:val="left"/>
      <w:pPr>
        <w:ind w:left="5761" w:hanging="360"/>
      </w:pPr>
      <w:rPr>
        <w:rFonts w:ascii="Courier New" w:hAnsi="Courier New" w:cs="Courier New" w:hint="default"/>
      </w:rPr>
    </w:lvl>
    <w:lvl w:ilvl="8" w:tplc="040C0005" w:tentative="1">
      <w:start w:val="1"/>
      <w:numFmt w:val="bullet"/>
      <w:lvlText w:val=""/>
      <w:lvlJc w:val="left"/>
      <w:pPr>
        <w:ind w:left="6481" w:hanging="360"/>
      </w:pPr>
      <w:rPr>
        <w:rFonts w:ascii="Wingdings" w:hAnsi="Wingdings" w:hint="default"/>
      </w:rPr>
    </w:lvl>
  </w:abstractNum>
  <w:abstractNum w:abstractNumId="13" w15:restartNumberingAfterBreak="0">
    <w:nsid w:val="38380209"/>
    <w:multiLevelType w:val="multilevel"/>
    <w:tmpl w:val="7F00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6E147E"/>
    <w:multiLevelType w:val="hybridMultilevel"/>
    <w:tmpl w:val="28A0F2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DE41896"/>
    <w:multiLevelType w:val="hybridMultilevel"/>
    <w:tmpl w:val="B4F01408"/>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402C2B9E"/>
    <w:multiLevelType w:val="multilevel"/>
    <w:tmpl w:val="24286788"/>
    <w:lvl w:ilvl="0">
      <w:numFmt w:val="bullet"/>
      <w:lvlText w:val="-"/>
      <w:lvlJc w:val="left"/>
      <w:pPr>
        <w:tabs>
          <w:tab w:val="num" w:pos="720"/>
        </w:tabs>
        <w:ind w:left="720" w:hanging="360"/>
      </w:pPr>
      <w:rPr>
        <w:rFonts w:ascii="Times New Roman" w:eastAsia="Verdana"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6B0300"/>
    <w:multiLevelType w:val="hybridMultilevel"/>
    <w:tmpl w:val="A26A6A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89704A9"/>
    <w:multiLevelType w:val="hybridMultilevel"/>
    <w:tmpl w:val="C8ACF5A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00E7E73"/>
    <w:multiLevelType w:val="multilevel"/>
    <w:tmpl w:val="941E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9A629C"/>
    <w:multiLevelType w:val="multilevel"/>
    <w:tmpl w:val="85B2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D879F2"/>
    <w:multiLevelType w:val="multilevel"/>
    <w:tmpl w:val="25D0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54609F"/>
    <w:multiLevelType w:val="hybridMultilevel"/>
    <w:tmpl w:val="0C8461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3711FB3"/>
    <w:multiLevelType w:val="multilevel"/>
    <w:tmpl w:val="A3D6E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213B10"/>
    <w:multiLevelType w:val="hybridMultilevel"/>
    <w:tmpl w:val="4766AC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8154A8E"/>
    <w:multiLevelType w:val="multilevel"/>
    <w:tmpl w:val="CC823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3A18CA"/>
    <w:multiLevelType w:val="hybridMultilevel"/>
    <w:tmpl w:val="7F9014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26"/>
  </w:num>
  <w:num w:numId="3">
    <w:abstractNumId w:val="24"/>
  </w:num>
  <w:num w:numId="4">
    <w:abstractNumId w:val="7"/>
  </w:num>
  <w:num w:numId="5">
    <w:abstractNumId w:val="5"/>
  </w:num>
  <w:num w:numId="6">
    <w:abstractNumId w:val="16"/>
  </w:num>
  <w:num w:numId="7">
    <w:abstractNumId w:val="20"/>
  </w:num>
  <w:num w:numId="8">
    <w:abstractNumId w:val="13"/>
  </w:num>
  <w:num w:numId="9">
    <w:abstractNumId w:val="2"/>
  </w:num>
  <w:num w:numId="10">
    <w:abstractNumId w:val="17"/>
  </w:num>
  <w:num w:numId="11">
    <w:abstractNumId w:val="22"/>
  </w:num>
  <w:num w:numId="12">
    <w:abstractNumId w:val="19"/>
  </w:num>
  <w:num w:numId="13">
    <w:abstractNumId w:val="1"/>
  </w:num>
  <w:num w:numId="14">
    <w:abstractNumId w:val="21"/>
  </w:num>
  <w:num w:numId="15">
    <w:abstractNumId w:val="12"/>
  </w:num>
  <w:num w:numId="16">
    <w:abstractNumId w:val="25"/>
  </w:num>
  <w:num w:numId="17">
    <w:abstractNumId w:val="14"/>
  </w:num>
  <w:num w:numId="18">
    <w:abstractNumId w:val="10"/>
  </w:num>
  <w:num w:numId="19">
    <w:abstractNumId w:val="23"/>
  </w:num>
  <w:num w:numId="20">
    <w:abstractNumId w:val="3"/>
  </w:num>
  <w:num w:numId="21">
    <w:abstractNumId w:val="18"/>
  </w:num>
  <w:num w:numId="22">
    <w:abstractNumId w:val="9"/>
  </w:num>
  <w:num w:numId="23">
    <w:abstractNumId w:val="6"/>
  </w:num>
  <w:num w:numId="24">
    <w:abstractNumId w:val="0"/>
  </w:num>
  <w:num w:numId="25">
    <w:abstractNumId w:val="4"/>
  </w:num>
  <w:num w:numId="26">
    <w:abstractNumId w:val="8"/>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086"/>
    <w:rsid w:val="00023392"/>
    <w:rsid w:val="00096E46"/>
    <w:rsid w:val="00097E55"/>
    <w:rsid w:val="000B5603"/>
    <w:rsid w:val="000D4627"/>
    <w:rsid w:val="0015434C"/>
    <w:rsid w:val="001C1694"/>
    <w:rsid w:val="001E20F1"/>
    <w:rsid w:val="002D6933"/>
    <w:rsid w:val="002F32E3"/>
    <w:rsid w:val="00377CF5"/>
    <w:rsid w:val="00393086"/>
    <w:rsid w:val="003C30C2"/>
    <w:rsid w:val="00414026"/>
    <w:rsid w:val="004C45ED"/>
    <w:rsid w:val="004F0B43"/>
    <w:rsid w:val="0056602F"/>
    <w:rsid w:val="005B6E36"/>
    <w:rsid w:val="00683DC1"/>
    <w:rsid w:val="006F3F3C"/>
    <w:rsid w:val="00743F1B"/>
    <w:rsid w:val="0074695C"/>
    <w:rsid w:val="00751F0D"/>
    <w:rsid w:val="007B4242"/>
    <w:rsid w:val="007C167F"/>
    <w:rsid w:val="007D4632"/>
    <w:rsid w:val="007E5B01"/>
    <w:rsid w:val="00884E6B"/>
    <w:rsid w:val="008A3D1D"/>
    <w:rsid w:val="008A6FA4"/>
    <w:rsid w:val="00912D69"/>
    <w:rsid w:val="00921CBD"/>
    <w:rsid w:val="00976622"/>
    <w:rsid w:val="00991B98"/>
    <w:rsid w:val="00A021AC"/>
    <w:rsid w:val="00A04A05"/>
    <w:rsid w:val="00A167F5"/>
    <w:rsid w:val="00A50F15"/>
    <w:rsid w:val="00A5396B"/>
    <w:rsid w:val="00A91E0B"/>
    <w:rsid w:val="00A9235D"/>
    <w:rsid w:val="00AA34FB"/>
    <w:rsid w:val="00B10F3E"/>
    <w:rsid w:val="00B40284"/>
    <w:rsid w:val="00B85E4E"/>
    <w:rsid w:val="00B93579"/>
    <w:rsid w:val="00BA1396"/>
    <w:rsid w:val="00BB1E63"/>
    <w:rsid w:val="00BB1F85"/>
    <w:rsid w:val="00C35781"/>
    <w:rsid w:val="00C358E1"/>
    <w:rsid w:val="00C51EA0"/>
    <w:rsid w:val="00CD2443"/>
    <w:rsid w:val="00CF218A"/>
    <w:rsid w:val="00CF6065"/>
    <w:rsid w:val="00D16A77"/>
    <w:rsid w:val="00D235D9"/>
    <w:rsid w:val="00D4001A"/>
    <w:rsid w:val="00DA4D7F"/>
    <w:rsid w:val="00E71EB3"/>
    <w:rsid w:val="00EB7BBB"/>
    <w:rsid w:val="00EF564A"/>
    <w:rsid w:val="00F06E85"/>
    <w:rsid w:val="00F167D7"/>
    <w:rsid w:val="00F47DAB"/>
    <w:rsid w:val="00F736FC"/>
    <w:rsid w:val="00FB5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4A5BE1-6A54-44FC-B82E-6F03D926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086"/>
    <w:pPr>
      <w:spacing w:after="5" w:line="249" w:lineRule="auto"/>
      <w:ind w:left="10" w:hanging="10"/>
      <w:jc w:val="both"/>
    </w:pPr>
    <w:rPr>
      <w:rFonts w:ascii="Verdana" w:eastAsia="Verdana" w:hAnsi="Verdana" w:cs="Verdana"/>
      <w:color w:val="000000"/>
      <w:sz w:val="24"/>
    </w:rPr>
  </w:style>
  <w:style w:type="paragraph" w:styleId="Titre3">
    <w:name w:val="heading 3"/>
    <w:basedOn w:val="Normal"/>
    <w:link w:val="Titre3Car"/>
    <w:uiPriority w:val="9"/>
    <w:qFormat/>
    <w:rsid w:val="0056602F"/>
    <w:pPr>
      <w:spacing w:before="100" w:beforeAutospacing="1" w:after="100" w:afterAutospacing="1" w:line="240" w:lineRule="auto"/>
      <w:ind w:left="0" w:firstLine="0"/>
      <w:jc w:val="left"/>
      <w:outlineLvl w:val="2"/>
    </w:pPr>
    <w:rPr>
      <w:rFonts w:ascii="Times New Roman" w:eastAsia="Times New Roman" w:hAnsi="Times New Roman" w:cs="Times New Roman"/>
      <w:b/>
      <w:bCs/>
      <w:color w:val="auto"/>
      <w:sz w:val="27"/>
      <w:szCs w:val="27"/>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83DC1"/>
    <w:pPr>
      <w:spacing w:before="100" w:beforeAutospacing="1" w:after="100" w:afterAutospacing="1" w:line="240" w:lineRule="auto"/>
      <w:ind w:left="0" w:firstLine="0"/>
      <w:jc w:val="left"/>
    </w:pPr>
    <w:rPr>
      <w:rFonts w:ascii="Times New Roman" w:eastAsia="Times New Roman" w:hAnsi="Times New Roman" w:cs="Times New Roman"/>
      <w:color w:val="auto"/>
      <w:szCs w:val="24"/>
      <w:lang w:val="fr-FR" w:eastAsia="fr-FR"/>
    </w:rPr>
  </w:style>
  <w:style w:type="table" w:styleId="Grilledutableau">
    <w:name w:val="Table Grid"/>
    <w:basedOn w:val="TableauNormal"/>
    <w:uiPriority w:val="39"/>
    <w:rsid w:val="00683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56602F"/>
    <w:rPr>
      <w:rFonts w:ascii="Times New Roman" w:eastAsia="Times New Roman" w:hAnsi="Times New Roman" w:cs="Times New Roman"/>
      <w:b/>
      <w:bCs/>
      <w:sz w:val="27"/>
      <w:szCs w:val="27"/>
      <w:lang w:val="fr-FR" w:eastAsia="fr-FR"/>
    </w:rPr>
  </w:style>
  <w:style w:type="character" w:styleId="Accentuation">
    <w:name w:val="Emphasis"/>
    <w:basedOn w:val="Policepardfaut"/>
    <w:uiPriority w:val="20"/>
    <w:qFormat/>
    <w:rsid w:val="0056602F"/>
    <w:rPr>
      <w:i/>
      <w:iCs/>
    </w:rPr>
  </w:style>
  <w:style w:type="character" w:styleId="lev">
    <w:name w:val="Strong"/>
    <w:basedOn w:val="Policepardfaut"/>
    <w:uiPriority w:val="22"/>
    <w:qFormat/>
    <w:rsid w:val="0056602F"/>
    <w:rPr>
      <w:b/>
      <w:bCs/>
    </w:rPr>
  </w:style>
  <w:style w:type="character" w:styleId="Lienhypertexte">
    <w:name w:val="Hyperlink"/>
    <w:basedOn w:val="Policepardfaut"/>
    <w:uiPriority w:val="99"/>
    <w:unhideWhenUsed/>
    <w:rsid w:val="0056602F"/>
    <w:rPr>
      <w:color w:val="0000FF"/>
      <w:u w:val="single"/>
    </w:rPr>
  </w:style>
  <w:style w:type="paragraph" w:styleId="Notedefin">
    <w:name w:val="endnote text"/>
    <w:basedOn w:val="Normal"/>
    <w:link w:val="NotedefinCar"/>
    <w:uiPriority w:val="99"/>
    <w:semiHidden/>
    <w:unhideWhenUsed/>
    <w:rsid w:val="00976622"/>
    <w:pPr>
      <w:spacing w:after="0" w:line="240" w:lineRule="auto"/>
    </w:pPr>
    <w:rPr>
      <w:sz w:val="20"/>
      <w:szCs w:val="20"/>
    </w:rPr>
  </w:style>
  <w:style w:type="character" w:customStyle="1" w:styleId="NotedefinCar">
    <w:name w:val="Note de fin Car"/>
    <w:basedOn w:val="Policepardfaut"/>
    <w:link w:val="Notedefin"/>
    <w:uiPriority w:val="99"/>
    <w:semiHidden/>
    <w:rsid w:val="00976622"/>
    <w:rPr>
      <w:rFonts w:ascii="Verdana" w:eastAsia="Verdana" w:hAnsi="Verdana" w:cs="Verdana"/>
      <w:color w:val="000000"/>
      <w:sz w:val="20"/>
      <w:szCs w:val="20"/>
    </w:rPr>
  </w:style>
  <w:style w:type="character" w:styleId="Appeldenotedefin">
    <w:name w:val="endnote reference"/>
    <w:basedOn w:val="Policepardfaut"/>
    <w:uiPriority w:val="99"/>
    <w:semiHidden/>
    <w:unhideWhenUsed/>
    <w:rsid w:val="00976622"/>
    <w:rPr>
      <w:vertAlign w:val="superscript"/>
    </w:rPr>
  </w:style>
  <w:style w:type="paragraph" w:styleId="Notedebasdepage">
    <w:name w:val="footnote text"/>
    <w:basedOn w:val="Normal"/>
    <w:link w:val="NotedebasdepageCar"/>
    <w:uiPriority w:val="99"/>
    <w:semiHidden/>
    <w:unhideWhenUsed/>
    <w:rsid w:val="0097662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76622"/>
    <w:rPr>
      <w:rFonts w:ascii="Verdana" w:eastAsia="Verdana" w:hAnsi="Verdana" w:cs="Verdana"/>
      <w:color w:val="000000"/>
      <w:sz w:val="20"/>
      <w:szCs w:val="20"/>
    </w:rPr>
  </w:style>
  <w:style w:type="character" w:styleId="Appelnotedebasdep">
    <w:name w:val="footnote reference"/>
    <w:basedOn w:val="Policepardfaut"/>
    <w:uiPriority w:val="99"/>
    <w:semiHidden/>
    <w:unhideWhenUsed/>
    <w:rsid w:val="00976622"/>
    <w:rPr>
      <w:vertAlign w:val="superscript"/>
    </w:rPr>
  </w:style>
  <w:style w:type="paragraph" w:styleId="Sansinterligne">
    <w:name w:val="No Spacing"/>
    <w:link w:val="SansinterligneCar"/>
    <w:uiPriority w:val="1"/>
    <w:qFormat/>
    <w:rsid w:val="00976622"/>
    <w:pPr>
      <w:spacing w:after="0" w:line="240" w:lineRule="auto"/>
    </w:pPr>
    <w:rPr>
      <w:rFonts w:eastAsiaTheme="minorEastAsia"/>
      <w:lang w:val="fr-FR" w:eastAsia="fr-FR"/>
    </w:rPr>
  </w:style>
  <w:style w:type="character" w:customStyle="1" w:styleId="SansinterligneCar">
    <w:name w:val="Sans interligne Car"/>
    <w:basedOn w:val="Policepardfaut"/>
    <w:link w:val="Sansinterligne"/>
    <w:uiPriority w:val="1"/>
    <w:rsid w:val="00976622"/>
    <w:rPr>
      <w:rFonts w:eastAsiaTheme="minorEastAsia"/>
      <w:lang w:val="fr-FR" w:eastAsia="fr-FR"/>
    </w:rPr>
  </w:style>
  <w:style w:type="paragraph" w:styleId="Paragraphedeliste">
    <w:name w:val="List Paragraph"/>
    <w:basedOn w:val="Normal"/>
    <w:uiPriority w:val="34"/>
    <w:qFormat/>
    <w:rsid w:val="006F3F3C"/>
    <w:pPr>
      <w:ind w:left="720"/>
      <w:contextualSpacing/>
    </w:pPr>
  </w:style>
  <w:style w:type="paragraph" w:styleId="En-tte">
    <w:name w:val="header"/>
    <w:basedOn w:val="Normal"/>
    <w:link w:val="En-tteCar"/>
    <w:uiPriority w:val="99"/>
    <w:unhideWhenUsed/>
    <w:rsid w:val="008A3D1D"/>
    <w:pPr>
      <w:tabs>
        <w:tab w:val="center" w:pos="4536"/>
        <w:tab w:val="right" w:pos="9072"/>
      </w:tabs>
      <w:spacing w:after="0" w:line="240" w:lineRule="auto"/>
    </w:pPr>
  </w:style>
  <w:style w:type="character" w:customStyle="1" w:styleId="En-tteCar">
    <w:name w:val="En-tête Car"/>
    <w:basedOn w:val="Policepardfaut"/>
    <w:link w:val="En-tte"/>
    <w:uiPriority w:val="99"/>
    <w:rsid w:val="008A3D1D"/>
    <w:rPr>
      <w:rFonts w:ascii="Verdana" w:eastAsia="Verdana" w:hAnsi="Verdana" w:cs="Verdana"/>
      <w:color w:val="000000"/>
      <w:sz w:val="24"/>
    </w:rPr>
  </w:style>
  <w:style w:type="paragraph" w:styleId="Pieddepage">
    <w:name w:val="footer"/>
    <w:basedOn w:val="Normal"/>
    <w:link w:val="PieddepageCar"/>
    <w:uiPriority w:val="99"/>
    <w:unhideWhenUsed/>
    <w:rsid w:val="008A3D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3D1D"/>
    <w:rPr>
      <w:rFonts w:ascii="Verdana" w:eastAsia="Verdana" w:hAnsi="Verdana" w:cs="Verdan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867282">
      <w:bodyDiv w:val="1"/>
      <w:marLeft w:val="0"/>
      <w:marRight w:val="0"/>
      <w:marTop w:val="0"/>
      <w:marBottom w:val="0"/>
      <w:divBdr>
        <w:top w:val="none" w:sz="0" w:space="0" w:color="auto"/>
        <w:left w:val="none" w:sz="0" w:space="0" w:color="auto"/>
        <w:bottom w:val="none" w:sz="0" w:space="0" w:color="auto"/>
        <w:right w:val="none" w:sz="0" w:space="0" w:color="auto"/>
      </w:divBdr>
    </w:div>
    <w:div w:id="482738770">
      <w:bodyDiv w:val="1"/>
      <w:marLeft w:val="0"/>
      <w:marRight w:val="0"/>
      <w:marTop w:val="0"/>
      <w:marBottom w:val="0"/>
      <w:divBdr>
        <w:top w:val="none" w:sz="0" w:space="0" w:color="auto"/>
        <w:left w:val="none" w:sz="0" w:space="0" w:color="auto"/>
        <w:bottom w:val="none" w:sz="0" w:space="0" w:color="auto"/>
        <w:right w:val="none" w:sz="0" w:space="0" w:color="auto"/>
      </w:divBdr>
    </w:div>
    <w:div w:id="585922092">
      <w:bodyDiv w:val="1"/>
      <w:marLeft w:val="0"/>
      <w:marRight w:val="0"/>
      <w:marTop w:val="0"/>
      <w:marBottom w:val="0"/>
      <w:divBdr>
        <w:top w:val="none" w:sz="0" w:space="0" w:color="auto"/>
        <w:left w:val="none" w:sz="0" w:space="0" w:color="auto"/>
        <w:bottom w:val="none" w:sz="0" w:space="0" w:color="auto"/>
        <w:right w:val="none" w:sz="0" w:space="0" w:color="auto"/>
      </w:divBdr>
    </w:div>
    <w:div w:id="716465549">
      <w:bodyDiv w:val="1"/>
      <w:marLeft w:val="0"/>
      <w:marRight w:val="0"/>
      <w:marTop w:val="0"/>
      <w:marBottom w:val="0"/>
      <w:divBdr>
        <w:top w:val="none" w:sz="0" w:space="0" w:color="auto"/>
        <w:left w:val="none" w:sz="0" w:space="0" w:color="auto"/>
        <w:bottom w:val="none" w:sz="0" w:space="0" w:color="auto"/>
        <w:right w:val="none" w:sz="0" w:space="0" w:color="auto"/>
      </w:divBdr>
    </w:div>
    <w:div w:id="864945504">
      <w:bodyDiv w:val="1"/>
      <w:marLeft w:val="0"/>
      <w:marRight w:val="0"/>
      <w:marTop w:val="0"/>
      <w:marBottom w:val="0"/>
      <w:divBdr>
        <w:top w:val="none" w:sz="0" w:space="0" w:color="auto"/>
        <w:left w:val="none" w:sz="0" w:space="0" w:color="auto"/>
        <w:bottom w:val="none" w:sz="0" w:space="0" w:color="auto"/>
        <w:right w:val="none" w:sz="0" w:space="0" w:color="auto"/>
      </w:divBdr>
    </w:div>
    <w:div w:id="957637827">
      <w:bodyDiv w:val="1"/>
      <w:marLeft w:val="0"/>
      <w:marRight w:val="0"/>
      <w:marTop w:val="0"/>
      <w:marBottom w:val="0"/>
      <w:divBdr>
        <w:top w:val="none" w:sz="0" w:space="0" w:color="auto"/>
        <w:left w:val="none" w:sz="0" w:space="0" w:color="auto"/>
        <w:bottom w:val="none" w:sz="0" w:space="0" w:color="auto"/>
        <w:right w:val="none" w:sz="0" w:space="0" w:color="auto"/>
      </w:divBdr>
    </w:div>
    <w:div w:id="1055275381">
      <w:bodyDiv w:val="1"/>
      <w:marLeft w:val="0"/>
      <w:marRight w:val="0"/>
      <w:marTop w:val="0"/>
      <w:marBottom w:val="0"/>
      <w:divBdr>
        <w:top w:val="none" w:sz="0" w:space="0" w:color="auto"/>
        <w:left w:val="none" w:sz="0" w:space="0" w:color="auto"/>
        <w:bottom w:val="none" w:sz="0" w:space="0" w:color="auto"/>
        <w:right w:val="none" w:sz="0" w:space="0" w:color="auto"/>
      </w:divBdr>
    </w:div>
    <w:div w:id="1083264369">
      <w:bodyDiv w:val="1"/>
      <w:marLeft w:val="0"/>
      <w:marRight w:val="0"/>
      <w:marTop w:val="0"/>
      <w:marBottom w:val="0"/>
      <w:divBdr>
        <w:top w:val="none" w:sz="0" w:space="0" w:color="auto"/>
        <w:left w:val="none" w:sz="0" w:space="0" w:color="auto"/>
        <w:bottom w:val="none" w:sz="0" w:space="0" w:color="auto"/>
        <w:right w:val="none" w:sz="0" w:space="0" w:color="auto"/>
      </w:divBdr>
    </w:div>
    <w:div w:id="1112167436">
      <w:bodyDiv w:val="1"/>
      <w:marLeft w:val="0"/>
      <w:marRight w:val="0"/>
      <w:marTop w:val="0"/>
      <w:marBottom w:val="0"/>
      <w:divBdr>
        <w:top w:val="none" w:sz="0" w:space="0" w:color="auto"/>
        <w:left w:val="none" w:sz="0" w:space="0" w:color="auto"/>
        <w:bottom w:val="none" w:sz="0" w:space="0" w:color="auto"/>
        <w:right w:val="none" w:sz="0" w:space="0" w:color="auto"/>
      </w:divBdr>
    </w:div>
    <w:div w:id="1293243167">
      <w:bodyDiv w:val="1"/>
      <w:marLeft w:val="0"/>
      <w:marRight w:val="0"/>
      <w:marTop w:val="0"/>
      <w:marBottom w:val="0"/>
      <w:divBdr>
        <w:top w:val="none" w:sz="0" w:space="0" w:color="auto"/>
        <w:left w:val="none" w:sz="0" w:space="0" w:color="auto"/>
        <w:bottom w:val="none" w:sz="0" w:space="0" w:color="auto"/>
        <w:right w:val="none" w:sz="0" w:space="0" w:color="auto"/>
      </w:divBdr>
    </w:div>
    <w:div w:id="1522549389">
      <w:bodyDiv w:val="1"/>
      <w:marLeft w:val="0"/>
      <w:marRight w:val="0"/>
      <w:marTop w:val="0"/>
      <w:marBottom w:val="0"/>
      <w:divBdr>
        <w:top w:val="none" w:sz="0" w:space="0" w:color="auto"/>
        <w:left w:val="none" w:sz="0" w:space="0" w:color="auto"/>
        <w:bottom w:val="none" w:sz="0" w:space="0" w:color="auto"/>
        <w:right w:val="none" w:sz="0" w:space="0" w:color="auto"/>
      </w:divBdr>
    </w:div>
    <w:div w:id="1643726703">
      <w:bodyDiv w:val="1"/>
      <w:marLeft w:val="0"/>
      <w:marRight w:val="0"/>
      <w:marTop w:val="0"/>
      <w:marBottom w:val="0"/>
      <w:divBdr>
        <w:top w:val="none" w:sz="0" w:space="0" w:color="auto"/>
        <w:left w:val="none" w:sz="0" w:space="0" w:color="auto"/>
        <w:bottom w:val="none" w:sz="0" w:space="0" w:color="auto"/>
        <w:right w:val="none" w:sz="0" w:space="0" w:color="auto"/>
      </w:divBdr>
    </w:div>
    <w:div w:id="1775979091">
      <w:bodyDiv w:val="1"/>
      <w:marLeft w:val="0"/>
      <w:marRight w:val="0"/>
      <w:marTop w:val="0"/>
      <w:marBottom w:val="0"/>
      <w:divBdr>
        <w:top w:val="none" w:sz="0" w:space="0" w:color="auto"/>
        <w:left w:val="none" w:sz="0" w:space="0" w:color="auto"/>
        <w:bottom w:val="none" w:sz="0" w:space="0" w:color="auto"/>
        <w:right w:val="none" w:sz="0" w:space="0" w:color="auto"/>
      </w:divBdr>
      <w:divsChild>
        <w:div w:id="1652372418">
          <w:marLeft w:val="0"/>
          <w:marRight w:val="0"/>
          <w:marTop w:val="0"/>
          <w:marBottom w:val="225"/>
          <w:divBdr>
            <w:top w:val="none" w:sz="0" w:space="0" w:color="auto"/>
            <w:left w:val="none" w:sz="0" w:space="0" w:color="auto"/>
            <w:bottom w:val="none" w:sz="0" w:space="0" w:color="auto"/>
            <w:right w:val="none" w:sz="0" w:space="0" w:color="auto"/>
          </w:divBdr>
        </w:div>
      </w:divsChild>
    </w:div>
    <w:div w:id="1928996972">
      <w:bodyDiv w:val="1"/>
      <w:marLeft w:val="0"/>
      <w:marRight w:val="0"/>
      <w:marTop w:val="0"/>
      <w:marBottom w:val="0"/>
      <w:divBdr>
        <w:top w:val="none" w:sz="0" w:space="0" w:color="auto"/>
        <w:left w:val="none" w:sz="0" w:space="0" w:color="auto"/>
        <w:bottom w:val="none" w:sz="0" w:space="0" w:color="auto"/>
        <w:right w:val="none" w:sz="0" w:space="0" w:color="auto"/>
      </w:divBdr>
    </w:div>
    <w:div w:id="2027292136">
      <w:bodyDiv w:val="1"/>
      <w:marLeft w:val="0"/>
      <w:marRight w:val="0"/>
      <w:marTop w:val="0"/>
      <w:marBottom w:val="0"/>
      <w:divBdr>
        <w:top w:val="none" w:sz="0" w:space="0" w:color="auto"/>
        <w:left w:val="none" w:sz="0" w:space="0" w:color="auto"/>
        <w:bottom w:val="none" w:sz="0" w:space="0" w:color="auto"/>
        <w:right w:val="none" w:sz="0" w:space="0" w:color="auto"/>
      </w:divBdr>
    </w:div>
    <w:div w:id="204054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questionpro.com/blog/data-collection/" TargetMode="External"/><Relationship Id="rId5" Type="http://schemas.openxmlformats.org/officeDocument/2006/relationships/settings" Target="settings.xml"/><Relationship Id="rId10" Type="http://schemas.openxmlformats.org/officeDocument/2006/relationships/hyperlink" Target="https://www.questionpro.com/blog/focus-group/" TargetMode="External"/><Relationship Id="rId4" Type="http://schemas.openxmlformats.org/officeDocument/2006/relationships/styles" Target="styles.xml"/><Relationship Id="rId9" Type="http://schemas.openxmlformats.org/officeDocument/2006/relationships/hyperlink" Target="https://www.questionpro.com/"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questionpro.com/blog/data-col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36B35A-768F-46F6-B5E7-1CD7B61A9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5</Pages>
  <Words>1244</Words>
  <Characters>6845</Characters>
  <Application>Microsoft Office Word</Application>
  <DocSecurity>0</DocSecurity>
  <Lines>57</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Module5</vt:lpstr>
      <vt:lpstr/>
    </vt:vector>
  </TitlesOfParts>
  <Company/>
  <LinksUpToDate>false</LinksUpToDate>
  <CharactersWithSpaces>8073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Module5</dc:title>
  <dc:subject>Assignment</dc:subject>
  <dc:creator>Strategia Netherlands</dc:creator>
  <cp:keywords/>
  <dc:description/>
  <cp:lastModifiedBy>Jicko Bondole</cp:lastModifiedBy>
  <cp:revision>37</cp:revision>
  <cp:lastPrinted>2018-07-02T12:43:00Z</cp:lastPrinted>
  <dcterms:created xsi:type="dcterms:W3CDTF">2018-07-02T12:42:00Z</dcterms:created>
  <dcterms:modified xsi:type="dcterms:W3CDTF">2019-09-06T10:02:00Z</dcterms:modified>
</cp:coreProperties>
</file>