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szCs w:val="24"/>
        </w:rPr>
        <w:id w:val="-390035707"/>
        <w:docPartObj>
          <w:docPartGallery w:val="Cover Pages"/>
          <w:docPartUnique/>
        </w:docPartObj>
      </w:sdtPr>
      <w:sdtEndPr/>
      <w:sdtContent>
        <w:tbl>
          <w:tblPr>
            <w:tblpPr w:leftFromText="187" w:rightFromText="187" w:vertAnchor="page" w:horzAnchor="page" w:tblpYSpec="top"/>
            <w:tblW w:w="12376" w:type="dxa"/>
            <w:tblLook w:val="04A0" w:firstRow="1" w:lastRow="0" w:firstColumn="1" w:lastColumn="0" w:noHBand="0" w:noVBand="1"/>
          </w:tblPr>
          <w:tblGrid>
            <w:gridCol w:w="1278"/>
            <w:gridCol w:w="11098"/>
          </w:tblGrid>
          <w:tr w:rsidR="00BB2804" w:rsidRPr="00C5648F" w:rsidTr="00C4684C">
            <w:trPr>
              <w:trHeight w:val="567"/>
            </w:trPr>
            <w:tc>
              <w:tcPr>
                <w:tcW w:w="1278" w:type="dxa"/>
                <w:tcBorders>
                  <w:right w:val="single" w:sz="4" w:space="0" w:color="FFFFFF" w:themeColor="background1"/>
                </w:tcBorders>
                <w:shd w:val="clear" w:color="auto" w:fill="C45911" w:themeFill="accent2" w:themeFillShade="BF"/>
              </w:tcPr>
              <w:p w:rsidR="00BB2804" w:rsidRPr="00C5648F" w:rsidRDefault="00BB2804">
                <w:pPr>
                  <w:rPr>
                    <w:szCs w:val="24"/>
                  </w:rPr>
                </w:pPr>
              </w:p>
            </w:tc>
            <w:sdt>
              <w:sdtPr>
                <w:rPr>
                  <w:rFonts w:ascii="Times New Roman" w:eastAsiaTheme="majorEastAsia" w:hAnsi="Times New Roman" w:cs="Times New Roman"/>
                  <w:b/>
                  <w:bCs/>
                  <w:color w:val="FFFFFF" w:themeColor="background1"/>
                  <w:sz w:val="24"/>
                  <w:szCs w:val="24"/>
                </w:rPr>
                <w:alias w:val="Year"/>
                <w:id w:val="15676118"/>
                <w:dataBinding w:prefixMappings="xmlns:ns0='http://schemas.microsoft.com/office/2006/coverPageProps'" w:xpath="/ns0:CoverPageProperties[1]/ns0:PublishDate[1]" w:storeItemID="{55AF091B-3C7A-41E3-B477-F2FDAA23CFDA}"/>
                <w:date w:fullDate="2019-02-13T00:00:00Z">
                  <w:dateFormat w:val="yyyy"/>
                  <w:lid w:val="en-US"/>
                  <w:storeMappedDataAs w:val="dateTime"/>
                  <w:calendar w:val="gregorian"/>
                </w:date>
              </w:sdtPr>
              <w:sdtEndPr/>
              <w:sdtContent>
                <w:tc>
                  <w:tcPr>
                    <w:tcW w:w="11098" w:type="dxa"/>
                    <w:tcBorders>
                      <w:left w:val="single" w:sz="4" w:space="0" w:color="FFFFFF" w:themeColor="background1"/>
                    </w:tcBorders>
                    <w:shd w:val="clear" w:color="auto" w:fill="C45911" w:themeFill="accent2" w:themeFillShade="BF"/>
                    <w:vAlign w:val="bottom"/>
                  </w:tcPr>
                  <w:p w:rsidR="00BB2804" w:rsidRPr="00C5648F" w:rsidRDefault="00BB2804">
                    <w:pPr>
                      <w:pStyle w:val="NoSpacing"/>
                      <w:rPr>
                        <w:rFonts w:ascii="Times New Roman" w:eastAsiaTheme="majorEastAsia" w:hAnsi="Times New Roman" w:cs="Times New Roman"/>
                        <w:b/>
                        <w:bCs/>
                        <w:color w:val="FFFFFF" w:themeColor="background1"/>
                        <w:sz w:val="24"/>
                        <w:szCs w:val="24"/>
                      </w:rPr>
                    </w:pPr>
                    <w:r w:rsidRPr="00C5648F">
                      <w:rPr>
                        <w:rFonts w:ascii="Times New Roman" w:eastAsiaTheme="majorEastAsia" w:hAnsi="Times New Roman" w:cs="Times New Roman"/>
                        <w:b/>
                        <w:bCs/>
                        <w:color w:val="FFFFFF" w:themeColor="background1"/>
                        <w:sz w:val="24"/>
                        <w:szCs w:val="24"/>
                      </w:rPr>
                      <w:t>2019</w:t>
                    </w:r>
                  </w:p>
                </w:tc>
              </w:sdtContent>
            </w:sdt>
          </w:tr>
          <w:tr w:rsidR="00BB2804" w:rsidRPr="00C5648F" w:rsidTr="00C4684C">
            <w:trPr>
              <w:trHeight w:val="1558"/>
            </w:trPr>
            <w:tc>
              <w:tcPr>
                <w:tcW w:w="1278" w:type="dxa"/>
                <w:tcBorders>
                  <w:right w:val="single" w:sz="4" w:space="0" w:color="000000" w:themeColor="text1"/>
                </w:tcBorders>
              </w:tcPr>
              <w:p w:rsidR="00BB2804" w:rsidRPr="00C5648F" w:rsidRDefault="00BB2804">
                <w:pPr>
                  <w:rPr>
                    <w:szCs w:val="24"/>
                  </w:rPr>
                </w:pPr>
              </w:p>
            </w:tc>
            <w:tc>
              <w:tcPr>
                <w:tcW w:w="11098" w:type="dxa"/>
                <w:tcBorders>
                  <w:left w:val="single" w:sz="4" w:space="0" w:color="000000" w:themeColor="text1"/>
                </w:tcBorders>
                <w:vAlign w:val="center"/>
              </w:tcPr>
              <w:p w:rsidR="00BB2804" w:rsidRPr="00C5648F" w:rsidRDefault="00BB2804">
                <w:pPr>
                  <w:pStyle w:val="NoSpacing"/>
                  <w:rPr>
                    <w:rFonts w:ascii="Times New Roman" w:hAnsi="Times New Roman" w:cs="Times New Roman"/>
                    <w:color w:val="7B7B7B" w:themeColor="accent3" w:themeShade="BF"/>
                    <w:sz w:val="24"/>
                    <w:szCs w:val="24"/>
                  </w:rPr>
                </w:pPr>
              </w:p>
              <w:p w:rsidR="00BB2804" w:rsidRPr="00C5648F" w:rsidRDefault="00BB2804" w:rsidP="00C4684C">
                <w:pPr>
                  <w:pStyle w:val="NoSpacing"/>
                  <w:numPr>
                    <w:ilvl w:val="0"/>
                    <w:numId w:val="14"/>
                  </w:numPr>
                  <w:rPr>
                    <w:rFonts w:ascii="Times New Roman" w:hAnsi="Times New Roman" w:cs="Times New Roman"/>
                    <w:color w:val="7B7B7B" w:themeColor="accent3" w:themeShade="BF"/>
                    <w:sz w:val="24"/>
                    <w:szCs w:val="24"/>
                  </w:rPr>
                </w:pPr>
                <w:r w:rsidRPr="00C5648F">
                  <w:rPr>
                    <w:rFonts w:ascii="Times New Roman" w:hAnsi="Times New Roman" w:cs="Times New Roman"/>
                    <w:color w:val="7B7B7B" w:themeColor="accent3" w:themeShade="BF"/>
                    <w:sz w:val="24"/>
                    <w:szCs w:val="24"/>
                  </w:rPr>
                  <w:t xml:space="preserve">NAME          </w:t>
                </w:r>
                <w:r w:rsidR="00F53FBD" w:rsidRPr="00C5648F">
                  <w:rPr>
                    <w:rFonts w:ascii="Times New Roman" w:hAnsi="Times New Roman" w:cs="Times New Roman"/>
                    <w:color w:val="7B7B7B" w:themeColor="accent3" w:themeShade="BF"/>
                    <w:sz w:val="24"/>
                    <w:szCs w:val="24"/>
                  </w:rPr>
                  <w:t xml:space="preserve">                          : </w:t>
                </w:r>
                <w:r w:rsidRPr="00C5648F">
                  <w:rPr>
                    <w:rFonts w:ascii="Times New Roman" w:hAnsi="Times New Roman" w:cs="Times New Roman"/>
                    <w:color w:val="7B7B7B" w:themeColor="accent3" w:themeShade="BF"/>
                    <w:sz w:val="24"/>
                    <w:szCs w:val="24"/>
                  </w:rPr>
                  <w:t xml:space="preserve"> </w:t>
                </w:r>
                <w:r w:rsidR="00E45DDF" w:rsidRPr="00C5648F">
                  <w:rPr>
                    <w:rFonts w:ascii="Times New Roman" w:hAnsi="Times New Roman" w:cs="Times New Roman"/>
                    <w:color w:val="7B7B7B" w:themeColor="accent3" w:themeShade="BF"/>
                    <w:sz w:val="24"/>
                    <w:szCs w:val="24"/>
                  </w:rPr>
                  <w:t xml:space="preserve">ALUMA ALEX MARTIN </w:t>
                </w:r>
                <w:r w:rsidRPr="00C5648F">
                  <w:rPr>
                    <w:rFonts w:ascii="Times New Roman" w:hAnsi="Times New Roman" w:cs="Times New Roman"/>
                    <w:color w:val="7B7B7B" w:themeColor="accent3" w:themeShade="BF"/>
                    <w:sz w:val="24"/>
                    <w:szCs w:val="24"/>
                  </w:rPr>
                  <w:t xml:space="preserve">                              </w:t>
                </w:r>
              </w:p>
              <w:p w:rsidR="00BB2804" w:rsidRPr="00C5648F" w:rsidRDefault="00BB2804">
                <w:pPr>
                  <w:pStyle w:val="NoSpacing"/>
                  <w:rPr>
                    <w:rFonts w:ascii="Times New Roman" w:hAnsi="Times New Roman" w:cs="Times New Roman"/>
                    <w:color w:val="7B7B7B" w:themeColor="accent3" w:themeShade="BF"/>
                    <w:sz w:val="24"/>
                    <w:szCs w:val="24"/>
                  </w:rPr>
                </w:pPr>
              </w:p>
              <w:p w:rsidR="00BB2804" w:rsidRPr="00C5648F" w:rsidRDefault="00BB2804" w:rsidP="00F53FBD">
                <w:pPr>
                  <w:pStyle w:val="NoSpacing"/>
                  <w:numPr>
                    <w:ilvl w:val="0"/>
                    <w:numId w:val="14"/>
                  </w:numPr>
                  <w:rPr>
                    <w:rFonts w:ascii="Times New Roman" w:hAnsi="Times New Roman" w:cs="Times New Roman"/>
                    <w:color w:val="7B7B7B" w:themeColor="accent3" w:themeShade="BF"/>
                    <w:sz w:val="24"/>
                    <w:szCs w:val="24"/>
                  </w:rPr>
                </w:pPr>
                <w:r w:rsidRPr="00C5648F">
                  <w:rPr>
                    <w:rFonts w:ascii="Times New Roman" w:hAnsi="Times New Roman" w:cs="Times New Roman"/>
                    <w:color w:val="7B7B7B" w:themeColor="accent3" w:themeShade="BF"/>
                    <w:sz w:val="24"/>
                    <w:szCs w:val="24"/>
                  </w:rPr>
                  <w:t>ADMISSIONNUMBER          :</w:t>
                </w:r>
                <w:r w:rsidR="00F53FBD" w:rsidRPr="00C5648F">
                  <w:rPr>
                    <w:rFonts w:ascii="Times New Roman" w:hAnsi="Times New Roman" w:cs="Times New Roman"/>
                    <w:sz w:val="24"/>
                    <w:szCs w:val="24"/>
                  </w:rPr>
                  <w:t xml:space="preserve">  </w:t>
                </w:r>
                <w:r w:rsidR="00F53FBD" w:rsidRPr="00C5648F">
                  <w:rPr>
                    <w:rFonts w:ascii="Times New Roman" w:hAnsi="Times New Roman" w:cs="Times New Roman"/>
                    <w:color w:val="7B7B7B" w:themeColor="accent3" w:themeShade="BF"/>
                    <w:sz w:val="24"/>
                    <w:szCs w:val="24"/>
                  </w:rPr>
                  <w:t xml:space="preserve">SN209/11/201 </w:t>
                </w:r>
              </w:p>
              <w:p w:rsidR="00BB2804" w:rsidRPr="00C5648F" w:rsidRDefault="00BB2804">
                <w:pPr>
                  <w:pStyle w:val="NoSpacing"/>
                  <w:rPr>
                    <w:rFonts w:ascii="Times New Roman" w:hAnsi="Times New Roman" w:cs="Times New Roman"/>
                    <w:color w:val="7B7B7B" w:themeColor="accent3" w:themeShade="BF"/>
                    <w:sz w:val="24"/>
                    <w:szCs w:val="24"/>
                  </w:rPr>
                </w:pPr>
              </w:p>
              <w:p w:rsidR="00E11FCA" w:rsidRPr="00C5648F" w:rsidRDefault="00BB2804" w:rsidP="00E11FCA">
                <w:pPr>
                  <w:pStyle w:val="NoSpacing"/>
                  <w:numPr>
                    <w:ilvl w:val="0"/>
                    <w:numId w:val="14"/>
                  </w:numPr>
                  <w:rPr>
                    <w:rFonts w:ascii="Times New Roman" w:hAnsi="Times New Roman" w:cs="Times New Roman"/>
                    <w:color w:val="7B7B7B" w:themeColor="accent3" w:themeShade="BF"/>
                    <w:sz w:val="24"/>
                    <w:szCs w:val="24"/>
                  </w:rPr>
                </w:pPr>
                <w:r w:rsidRPr="00C5648F">
                  <w:rPr>
                    <w:rFonts w:ascii="Times New Roman" w:hAnsi="Times New Roman" w:cs="Times New Roman"/>
                    <w:color w:val="7B7B7B" w:themeColor="accent3" w:themeShade="BF"/>
                    <w:sz w:val="24"/>
                    <w:szCs w:val="24"/>
                  </w:rPr>
                  <w:t>COURSE CODE                      :</w:t>
                </w:r>
                <w:r w:rsidR="00E11FCA" w:rsidRPr="00C5648F">
                  <w:rPr>
                    <w:rFonts w:ascii="Times New Roman" w:hAnsi="Times New Roman" w:cs="Times New Roman"/>
                    <w:color w:val="7B7B7B" w:themeColor="accent3" w:themeShade="BF"/>
                    <w:sz w:val="24"/>
                    <w:szCs w:val="24"/>
                  </w:rPr>
                  <w:t xml:space="preserve"> DOO2</w:t>
                </w:r>
              </w:p>
              <w:p w:rsidR="00E11FCA" w:rsidRPr="00C5648F" w:rsidRDefault="00E11FCA" w:rsidP="00E11FCA">
                <w:pPr>
                  <w:pStyle w:val="NoSpacing"/>
                  <w:ind w:left="720"/>
                  <w:rPr>
                    <w:rFonts w:ascii="Times New Roman" w:hAnsi="Times New Roman" w:cs="Times New Roman"/>
                    <w:color w:val="7B7B7B" w:themeColor="accent3" w:themeShade="BF"/>
                    <w:sz w:val="24"/>
                    <w:szCs w:val="24"/>
                  </w:rPr>
                </w:pPr>
              </w:p>
              <w:p w:rsidR="00420254" w:rsidRPr="00C5648F" w:rsidRDefault="00E11FCA" w:rsidP="00420254">
                <w:pPr>
                  <w:pStyle w:val="NoSpacing"/>
                  <w:numPr>
                    <w:ilvl w:val="0"/>
                    <w:numId w:val="14"/>
                  </w:numPr>
                  <w:rPr>
                    <w:rFonts w:ascii="Times New Roman" w:hAnsi="Times New Roman" w:cs="Times New Roman"/>
                    <w:color w:val="7B7B7B" w:themeColor="accent3" w:themeShade="BF"/>
                    <w:sz w:val="24"/>
                    <w:szCs w:val="24"/>
                  </w:rPr>
                </w:pPr>
                <w:r w:rsidRPr="00C5648F">
                  <w:rPr>
                    <w:rFonts w:ascii="Times New Roman" w:hAnsi="Times New Roman" w:cs="Times New Roman"/>
                    <w:color w:val="7B7B7B" w:themeColor="accent3" w:themeShade="BF"/>
                    <w:sz w:val="24"/>
                    <w:szCs w:val="24"/>
                  </w:rPr>
                  <w:t xml:space="preserve">COURSE NAME                     : DIPLOMA IN WATER HYGIENE &amp; SANITATION </w:t>
                </w:r>
              </w:p>
              <w:p w:rsidR="00420254" w:rsidRPr="00C5648F" w:rsidRDefault="00420254" w:rsidP="00420254">
                <w:pPr>
                  <w:pStyle w:val="NoSpacing"/>
                  <w:rPr>
                    <w:rFonts w:ascii="Times New Roman" w:hAnsi="Times New Roman" w:cs="Times New Roman"/>
                    <w:color w:val="7B7B7B" w:themeColor="accent3" w:themeShade="BF"/>
                    <w:sz w:val="24"/>
                    <w:szCs w:val="24"/>
                  </w:rPr>
                </w:pPr>
              </w:p>
              <w:p w:rsidR="00420254" w:rsidRPr="00C5648F" w:rsidRDefault="00420254" w:rsidP="00C4684C">
                <w:pPr>
                  <w:pStyle w:val="NoSpacing"/>
                  <w:numPr>
                    <w:ilvl w:val="0"/>
                    <w:numId w:val="14"/>
                  </w:numPr>
                  <w:rPr>
                    <w:rFonts w:ascii="Times New Roman" w:hAnsi="Times New Roman" w:cs="Times New Roman"/>
                    <w:color w:val="7B7B7B" w:themeColor="accent3" w:themeShade="BF"/>
                    <w:sz w:val="24"/>
                    <w:szCs w:val="24"/>
                  </w:rPr>
                </w:pPr>
                <w:r w:rsidRPr="00C5648F">
                  <w:rPr>
                    <w:rFonts w:ascii="Times New Roman" w:hAnsi="Times New Roman" w:cs="Times New Roman"/>
                    <w:color w:val="7B7B7B" w:themeColor="accent3" w:themeShade="BF"/>
                    <w:sz w:val="24"/>
                    <w:szCs w:val="24"/>
                  </w:rPr>
                  <w:t>NAME OF INSTITUTION        : STRATEGIA NETHERLANDS .IN</w:t>
                </w:r>
              </w:p>
              <w:p w:rsidR="00BB2804" w:rsidRPr="00C5648F" w:rsidRDefault="00BB2804">
                <w:pPr>
                  <w:pStyle w:val="NoSpacing"/>
                  <w:rPr>
                    <w:rFonts w:ascii="Times New Roman" w:hAnsi="Times New Roman" w:cs="Times New Roman"/>
                    <w:color w:val="7B7B7B" w:themeColor="accent3" w:themeShade="BF"/>
                    <w:sz w:val="24"/>
                    <w:szCs w:val="24"/>
                  </w:rPr>
                </w:pPr>
              </w:p>
              <w:p w:rsidR="00BB2804" w:rsidRPr="00C5648F" w:rsidRDefault="00BB2804" w:rsidP="00C4684C">
                <w:pPr>
                  <w:pStyle w:val="NoSpacing"/>
                  <w:numPr>
                    <w:ilvl w:val="0"/>
                    <w:numId w:val="14"/>
                  </w:numPr>
                  <w:rPr>
                    <w:rFonts w:ascii="Times New Roman" w:hAnsi="Times New Roman" w:cs="Times New Roman"/>
                    <w:color w:val="7B7B7B" w:themeColor="accent3" w:themeShade="BF"/>
                    <w:sz w:val="24"/>
                    <w:szCs w:val="24"/>
                  </w:rPr>
                </w:pPr>
                <w:r w:rsidRPr="00C5648F">
                  <w:rPr>
                    <w:rFonts w:ascii="Times New Roman" w:hAnsi="Times New Roman" w:cs="Times New Roman"/>
                    <w:color w:val="7B7B7B" w:themeColor="accent3" w:themeShade="BF"/>
                    <w:sz w:val="24"/>
                    <w:szCs w:val="24"/>
                  </w:rPr>
                  <w:t xml:space="preserve">DTAE OF SUBMISSION      </w:t>
                </w:r>
                <w:r w:rsidR="00E45DDF" w:rsidRPr="00C5648F">
                  <w:rPr>
                    <w:rFonts w:ascii="Times New Roman" w:hAnsi="Times New Roman" w:cs="Times New Roman"/>
                    <w:color w:val="7B7B7B" w:themeColor="accent3" w:themeShade="BF"/>
                    <w:sz w:val="24"/>
                    <w:szCs w:val="24"/>
                  </w:rPr>
                  <w:t xml:space="preserve">  </w:t>
                </w:r>
                <w:r w:rsidRPr="00C5648F">
                  <w:rPr>
                    <w:rFonts w:ascii="Times New Roman" w:hAnsi="Times New Roman" w:cs="Times New Roman"/>
                    <w:color w:val="7B7B7B" w:themeColor="accent3" w:themeShade="BF"/>
                    <w:sz w:val="24"/>
                    <w:szCs w:val="24"/>
                  </w:rPr>
                  <w:t>:</w:t>
                </w:r>
                <w:r w:rsidR="00EB0ABC">
                  <w:rPr>
                    <w:rFonts w:ascii="Times New Roman" w:hAnsi="Times New Roman" w:cs="Times New Roman"/>
                    <w:color w:val="7B7B7B" w:themeColor="accent3" w:themeShade="BF"/>
                    <w:sz w:val="24"/>
                    <w:szCs w:val="24"/>
                  </w:rPr>
                  <w:t xml:space="preserve"> 29</w:t>
                </w:r>
                <w:r w:rsidR="00EB0ABC" w:rsidRPr="00EB0ABC">
                  <w:rPr>
                    <w:rFonts w:ascii="Times New Roman" w:hAnsi="Times New Roman" w:cs="Times New Roman"/>
                    <w:color w:val="7B7B7B" w:themeColor="accent3" w:themeShade="BF"/>
                    <w:sz w:val="24"/>
                    <w:szCs w:val="24"/>
                    <w:vertAlign w:val="superscript"/>
                  </w:rPr>
                  <w:t>th</w:t>
                </w:r>
                <w:r w:rsidR="00EB0ABC">
                  <w:rPr>
                    <w:rFonts w:ascii="Times New Roman" w:hAnsi="Times New Roman" w:cs="Times New Roman"/>
                    <w:color w:val="7B7B7B" w:themeColor="accent3" w:themeShade="BF"/>
                    <w:sz w:val="24"/>
                    <w:szCs w:val="24"/>
                  </w:rPr>
                  <w:t xml:space="preserve"> </w:t>
                </w:r>
                <w:r w:rsidR="00723C3B">
                  <w:rPr>
                    <w:rFonts w:ascii="Times New Roman" w:hAnsi="Times New Roman" w:cs="Times New Roman"/>
                    <w:color w:val="7B7B7B" w:themeColor="accent3" w:themeShade="BF"/>
                    <w:sz w:val="24"/>
                    <w:szCs w:val="24"/>
                  </w:rPr>
                  <w:t xml:space="preserve">MAR </w:t>
                </w:r>
                <w:r w:rsidR="004005DF" w:rsidRPr="00C5648F">
                  <w:rPr>
                    <w:rFonts w:ascii="Times New Roman" w:hAnsi="Times New Roman" w:cs="Times New Roman"/>
                    <w:color w:val="7B7B7B" w:themeColor="accent3" w:themeShade="BF"/>
                    <w:sz w:val="24"/>
                    <w:szCs w:val="24"/>
                  </w:rPr>
                  <w:t>2019</w:t>
                </w:r>
              </w:p>
              <w:p w:rsidR="00BB2804" w:rsidRPr="00C5648F" w:rsidRDefault="00BB2804">
                <w:pPr>
                  <w:pStyle w:val="NoSpacing"/>
                  <w:rPr>
                    <w:rFonts w:ascii="Times New Roman" w:hAnsi="Times New Roman" w:cs="Times New Roman"/>
                    <w:color w:val="7B7B7B" w:themeColor="accent3" w:themeShade="BF"/>
                    <w:sz w:val="24"/>
                    <w:szCs w:val="24"/>
                  </w:rPr>
                </w:pPr>
              </w:p>
              <w:p w:rsidR="00BB2804" w:rsidRPr="00C5648F" w:rsidRDefault="009F4C70" w:rsidP="00C4684C">
                <w:pPr>
                  <w:pStyle w:val="NoSpacing"/>
                  <w:numPr>
                    <w:ilvl w:val="0"/>
                    <w:numId w:val="14"/>
                  </w:numPr>
                  <w:rPr>
                    <w:rFonts w:ascii="Times New Roman" w:hAnsi="Times New Roman" w:cs="Times New Roman"/>
                    <w:color w:val="7B7B7B" w:themeColor="accent3" w:themeShade="BF"/>
                    <w:sz w:val="24"/>
                    <w:szCs w:val="24"/>
                  </w:rPr>
                </w:pPr>
                <w:r w:rsidRPr="00C5648F">
                  <w:rPr>
                    <w:rFonts w:ascii="Times New Roman" w:hAnsi="Times New Roman" w:cs="Times New Roman"/>
                    <w:color w:val="7B7B7B" w:themeColor="accent3" w:themeShade="BF"/>
                    <w:sz w:val="24"/>
                    <w:szCs w:val="24"/>
                  </w:rPr>
                  <w:t xml:space="preserve">ASSIGMENT NO.                 </w:t>
                </w:r>
                <w:r w:rsidR="00BB2804" w:rsidRPr="00C5648F">
                  <w:rPr>
                    <w:rFonts w:ascii="Times New Roman" w:hAnsi="Times New Roman" w:cs="Times New Roman"/>
                    <w:color w:val="7B7B7B" w:themeColor="accent3" w:themeShade="BF"/>
                    <w:sz w:val="24"/>
                    <w:szCs w:val="24"/>
                  </w:rPr>
                  <w:t xml:space="preserve">  : </w:t>
                </w:r>
                <w:r w:rsidR="00723C3B">
                  <w:rPr>
                    <w:rFonts w:ascii="Times New Roman" w:hAnsi="Times New Roman" w:cs="Times New Roman"/>
                    <w:color w:val="7B7B7B" w:themeColor="accent3" w:themeShade="BF"/>
                    <w:sz w:val="24"/>
                    <w:szCs w:val="24"/>
                  </w:rPr>
                  <w:t xml:space="preserve"> THREE</w:t>
                </w:r>
              </w:p>
              <w:p w:rsidR="00BB2804" w:rsidRPr="00C5648F" w:rsidRDefault="00BB2804">
                <w:pPr>
                  <w:pStyle w:val="NoSpacing"/>
                  <w:rPr>
                    <w:rFonts w:ascii="Times New Roman" w:hAnsi="Times New Roman" w:cs="Times New Roman"/>
                    <w:color w:val="7B7B7B" w:themeColor="accent3" w:themeShade="BF"/>
                    <w:sz w:val="24"/>
                    <w:szCs w:val="24"/>
                  </w:rPr>
                </w:pPr>
              </w:p>
              <w:p w:rsidR="00BB2804" w:rsidRPr="00C5648F" w:rsidRDefault="00BB2804">
                <w:pPr>
                  <w:pStyle w:val="NoSpacing"/>
                  <w:rPr>
                    <w:rFonts w:ascii="Times New Roman" w:hAnsi="Times New Roman" w:cs="Times New Roman"/>
                    <w:color w:val="7B7B7B" w:themeColor="accent3" w:themeShade="BF"/>
                    <w:sz w:val="24"/>
                    <w:szCs w:val="24"/>
                  </w:rPr>
                </w:pPr>
              </w:p>
            </w:tc>
          </w:tr>
          <w:tr w:rsidR="00BB2804" w:rsidRPr="00C5648F" w:rsidTr="00D3078A">
            <w:trPr>
              <w:trHeight w:val="7290"/>
            </w:trPr>
            <w:tc>
              <w:tcPr>
                <w:tcW w:w="1278" w:type="dxa"/>
                <w:tcBorders>
                  <w:right w:val="single" w:sz="4" w:space="0" w:color="000000" w:themeColor="text1"/>
                </w:tcBorders>
              </w:tcPr>
              <w:p w:rsidR="00BB2804" w:rsidRPr="00C5648F" w:rsidRDefault="00BB2804">
                <w:pPr>
                  <w:rPr>
                    <w:szCs w:val="24"/>
                  </w:rPr>
                </w:pPr>
              </w:p>
            </w:tc>
            <w:tc>
              <w:tcPr>
                <w:tcW w:w="11098" w:type="dxa"/>
                <w:tcBorders>
                  <w:left w:val="single" w:sz="4" w:space="0" w:color="000000" w:themeColor="text1"/>
                </w:tcBorders>
                <w:vAlign w:val="center"/>
              </w:tcPr>
              <w:p w:rsidR="00BB2804" w:rsidRPr="00C5648F" w:rsidRDefault="00BB2804">
                <w:pPr>
                  <w:pStyle w:val="NoSpacing"/>
                  <w:rPr>
                    <w:rFonts w:ascii="Times New Roman" w:hAnsi="Times New Roman" w:cs="Times New Roman"/>
                    <w:color w:val="7B7B7B" w:themeColor="accent3" w:themeShade="BF"/>
                    <w:sz w:val="24"/>
                    <w:szCs w:val="24"/>
                  </w:rPr>
                </w:pPr>
              </w:p>
            </w:tc>
          </w:tr>
        </w:tbl>
        <w:p w:rsidR="00BB2804" w:rsidRPr="00C5648F" w:rsidRDefault="00BB2804">
          <w:pPr>
            <w:rPr>
              <w:szCs w:val="24"/>
            </w:rPr>
          </w:pPr>
        </w:p>
        <w:p w:rsidR="00BB2804" w:rsidRPr="00C5648F" w:rsidRDefault="00BB2804">
          <w:pPr>
            <w:spacing w:after="160" w:line="259" w:lineRule="auto"/>
            <w:ind w:left="0" w:firstLine="0"/>
            <w:rPr>
              <w:szCs w:val="24"/>
            </w:rPr>
          </w:pPr>
          <w:r w:rsidRPr="00C5648F">
            <w:rPr>
              <w:szCs w:val="24"/>
            </w:rPr>
            <w:br w:type="page"/>
          </w:r>
        </w:p>
      </w:sdtContent>
    </w:sdt>
    <w:p w:rsidR="00DF1E41" w:rsidRPr="00C5648F" w:rsidRDefault="00DF1E41" w:rsidP="00DF1E41">
      <w:pPr>
        <w:spacing w:after="0" w:line="240" w:lineRule="auto"/>
        <w:ind w:left="-5" w:right="6"/>
        <w:rPr>
          <w:b/>
          <w:szCs w:val="24"/>
          <w:u w:val="single"/>
        </w:rPr>
      </w:pPr>
      <w:r w:rsidRPr="00C5648F">
        <w:rPr>
          <w:b/>
          <w:szCs w:val="24"/>
          <w:u w:val="single"/>
        </w:rPr>
        <w:lastRenderedPageBreak/>
        <w:t xml:space="preserve">QUESTION ONE </w:t>
      </w:r>
    </w:p>
    <w:p w:rsidR="002F6872" w:rsidRPr="00D75039" w:rsidRDefault="00723C3B" w:rsidP="00D75039">
      <w:pPr>
        <w:spacing w:after="0" w:line="360" w:lineRule="auto"/>
        <w:ind w:left="-5" w:right="6"/>
        <w:rPr>
          <w:b/>
          <w:szCs w:val="24"/>
        </w:rPr>
      </w:pPr>
      <w:r w:rsidRPr="00D75039">
        <w:rPr>
          <w:b/>
          <w:szCs w:val="24"/>
        </w:rPr>
        <w:t>Why is community based managed essential in management of water resource?</w:t>
      </w:r>
    </w:p>
    <w:p w:rsidR="00E40D8A" w:rsidRPr="00D75039" w:rsidRDefault="00E40D8A" w:rsidP="00D75039">
      <w:pPr>
        <w:spacing w:after="0" w:line="360" w:lineRule="auto"/>
        <w:ind w:left="-5" w:right="6"/>
        <w:rPr>
          <w:b/>
          <w:szCs w:val="24"/>
        </w:rPr>
      </w:pPr>
    </w:p>
    <w:p w:rsidR="003F0216" w:rsidRPr="00D75039" w:rsidRDefault="005229CC" w:rsidP="00D75039">
      <w:pPr>
        <w:spacing w:after="0" w:line="360" w:lineRule="auto"/>
        <w:ind w:left="-5" w:right="6"/>
        <w:rPr>
          <w:szCs w:val="24"/>
        </w:rPr>
      </w:pPr>
      <w:r w:rsidRPr="00D75039">
        <w:rPr>
          <w:szCs w:val="24"/>
        </w:rPr>
        <w:t>Community-based management</w:t>
      </w:r>
      <w:r w:rsidR="003F0216" w:rsidRPr="00D75039">
        <w:rPr>
          <w:szCs w:val="24"/>
        </w:rPr>
        <w:t xml:space="preserve"> of water resources</w:t>
      </w:r>
      <w:r w:rsidRPr="00D75039">
        <w:rPr>
          <w:szCs w:val="24"/>
        </w:rPr>
        <w:t xml:space="preserve"> is a bottom up approach</w:t>
      </w:r>
      <w:r w:rsidR="003F0216" w:rsidRPr="00D75039">
        <w:rPr>
          <w:szCs w:val="24"/>
        </w:rPr>
        <w:t xml:space="preserve"> where communities become responsible in operation and maintenance of water resources. That is to say, they get involved in the initial stage of planning, budgeting and implementa</w:t>
      </w:r>
      <w:r w:rsidR="00CD1C2A" w:rsidRPr="00D75039">
        <w:rPr>
          <w:szCs w:val="24"/>
        </w:rPr>
        <w:t>tion of water resource projects</w:t>
      </w:r>
      <w:r w:rsidR="003F0216" w:rsidRPr="00D75039">
        <w:rPr>
          <w:szCs w:val="24"/>
        </w:rPr>
        <w:t xml:space="preserve"> which are supported by national</w:t>
      </w:r>
      <w:r w:rsidR="00CD1C2A" w:rsidRPr="00D75039">
        <w:rPr>
          <w:szCs w:val="24"/>
        </w:rPr>
        <w:t xml:space="preserve"> government</w:t>
      </w:r>
      <w:r w:rsidR="003F0216" w:rsidRPr="00D75039">
        <w:rPr>
          <w:szCs w:val="24"/>
        </w:rPr>
        <w:t xml:space="preserve"> or donor agencies to achieved </w:t>
      </w:r>
      <w:r w:rsidR="00CD1C2A" w:rsidRPr="00D75039">
        <w:rPr>
          <w:szCs w:val="24"/>
        </w:rPr>
        <w:t>sustainable</w:t>
      </w:r>
      <w:r w:rsidR="00C77195" w:rsidRPr="00D75039">
        <w:rPr>
          <w:szCs w:val="24"/>
        </w:rPr>
        <w:t xml:space="preserve"> access to safe</w:t>
      </w:r>
      <w:r w:rsidR="00CD1C2A" w:rsidRPr="00D75039">
        <w:rPr>
          <w:szCs w:val="24"/>
        </w:rPr>
        <w:t xml:space="preserve"> water and sanitation</w:t>
      </w:r>
      <w:r w:rsidR="00C77195" w:rsidRPr="00D75039">
        <w:rPr>
          <w:szCs w:val="24"/>
        </w:rPr>
        <w:t>.</w:t>
      </w:r>
    </w:p>
    <w:p w:rsidR="00E40D8A" w:rsidRPr="00D75039" w:rsidRDefault="00E40D8A" w:rsidP="00D75039">
      <w:pPr>
        <w:spacing w:after="0" w:line="360" w:lineRule="auto"/>
        <w:ind w:left="-5" w:right="6"/>
        <w:rPr>
          <w:szCs w:val="24"/>
        </w:rPr>
      </w:pPr>
    </w:p>
    <w:p w:rsidR="00C77195" w:rsidRPr="00D75039" w:rsidRDefault="00C40068" w:rsidP="00D75039">
      <w:pPr>
        <w:spacing w:after="0" w:line="360" w:lineRule="auto"/>
        <w:ind w:right="6"/>
        <w:rPr>
          <w:szCs w:val="24"/>
        </w:rPr>
      </w:pPr>
      <w:r w:rsidRPr="00D75039">
        <w:rPr>
          <w:szCs w:val="24"/>
        </w:rPr>
        <w:t xml:space="preserve">The importance of community based management of water resources include the following </w:t>
      </w:r>
    </w:p>
    <w:p w:rsidR="000B148B" w:rsidRPr="00D75039" w:rsidRDefault="00C40068" w:rsidP="00D75039">
      <w:pPr>
        <w:pStyle w:val="ListParagraph"/>
        <w:numPr>
          <w:ilvl w:val="0"/>
          <w:numId w:val="25"/>
        </w:numPr>
        <w:spacing w:after="0" w:line="360" w:lineRule="auto"/>
        <w:ind w:right="6"/>
        <w:rPr>
          <w:szCs w:val="24"/>
        </w:rPr>
      </w:pPr>
      <w:r w:rsidRPr="00D75039">
        <w:rPr>
          <w:szCs w:val="24"/>
        </w:rPr>
        <w:t>As communities</w:t>
      </w:r>
      <w:r w:rsidR="000B148B" w:rsidRPr="00D75039">
        <w:rPr>
          <w:szCs w:val="24"/>
        </w:rPr>
        <w:t xml:space="preserve"> manage local water resources, they will increasingly have a stronger v</w:t>
      </w:r>
      <w:r w:rsidRPr="00D75039">
        <w:rPr>
          <w:szCs w:val="24"/>
        </w:rPr>
        <w:t xml:space="preserve">oice in influencing factors </w:t>
      </w:r>
      <w:r w:rsidR="000B148B" w:rsidRPr="00D75039">
        <w:rPr>
          <w:szCs w:val="24"/>
        </w:rPr>
        <w:t xml:space="preserve">which affects the community's water balance. </w:t>
      </w:r>
    </w:p>
    <w:p w:rsidR="00C40068" w:rsidRPr="00D75039" w:rsidRDefault="00C40068" w:rsidP="00D75039">
      <w:pPr>
        <w:pStyle w:val="ListParagraph"/>
        <w:spacing w:after="0" w:line="360" w:lineRule="auto"/>
        <w:ind w:right="6" w:firstLine="0"/>
        <w:rPr>
          <w:szCs w:val="24"/>
        </w:rPr>
      </w:pPr>
    </w:p>
    <w:p w:rsidR="00C40068" w:rsidRPr="00D75039" w:rsidRDefault="00C40068" w:rsidP="00D75039">
      <w:pPr>
        <w:pStyle w:val="ListParagraph"/>
        <w:numPr>
          <w:ilvl w:val="0"/>
          <w:numId w:val="25"/>
        </w:numPr>
        <w:spacing w:after="0" w:line="360" w:lineRule="auto"/>
        <w:ind w:right="6"/>
        <w:rPr>
          <w:szCs w:val="24"/>
        </w:rPr>
      </w:pPr>
      <w:r w:rsidRPr="00D75039">
        <w:rPr>
          <w:szCs w:val="24"/>
        </w:rPr>
        <w:t xml:space="preserve">Community based managed water resources are </w:t>
      </w:r>
      <w:r w:rsidR="000B148B" w:rsidRPr="00D75039">
        <w:rPr>
          <w:szCs w:val="24"/>
        </w:rPr>
        <w:t>protect</w:t>
      </w:r>
      <w:r w:rsidRPr="00D75039">
        <w:rPr>
          <w:szCs w:val="24"/>
        </w:rPr>
        <w:t>ed and conserved to ensure equitable</w:t>
      </w:r>
      <w:r w:rsidR="000B148B" w:rsidRPr="00D75039">
        <w:rPr>
          <w:szCs w:val="24"/>
        </w:rPr>
        <w:t xml:space="preserve"> </w:t>
      </w:r>
      <w:r w:rsidRPr="00D75039">
        <w:rPr>
          <w:szCs w:val="24"/>
        </w:rPr>
        <w:t xml:space="preserve">access to safe water </w:t>
      </w:r>
      <w:r w:rsidR="000B148B" w:rsidRPr="00D75039">
        <w:rPr>
          <w:szCs w:val="24"/>
        </w:rPr>
        <w:t>supply</w:t>
      </w:r>
      <w:r w:rsidR="00A27799" w:rsidRPr="00D75039">
        <w:rPr>
          <w:szCs w:val="24"/>
        </w:rPr>
        <w:t xml:space="preserve"> </w:t>
      </w:r>
      <w:r w:rsidRPr="00D75039">
        <w:rPr>
          <w:szCs w:val="24"/>
        </w:rPr>
        <w:t>to all the beneficiary population.</w:t>
      </w:r>
    </w:p>
    <w:p w:rsidR="00C40068" w:rsidRPr="00D75039" w:rsidRDefault="00C40068" w:rsidP="00D75039">
      <w:pPr>
        <w:spacing w:after="0" w:line="360" w:lineRule="auto"/>
        <w:ind w:left="0" w:right="6" w:firstLine="0"/>
        <w:rPr>
          <w:szCs w:val="24"/>
        </w:rPr>
      </w:pPr>
    </w:p>
    <w:p w:rsidR="00C40068" w:rsidRPr="00D75039" w:rsidRDefault="00E40D8A" w:rsidP="00D75039">
      <w:pPr>
        <w:pStyle w:val="ListParagraph"/>
        <w:numPr>
          <w:ilvl w:val="0"/>
          <w:numId w:val="25"/>
        </w:numPr>
        <w:spacing w:after="0" w:line="360" w:lineRule="auto"/>
        <w:ind w:right="6"/>
        <w:rPr>
          <w:szCs w:val="24"/>
        </w:rPr>
      </w:pPr>
      <w:r w:rsidRPr="00D75039">
        <w:rPr>
          <w:szCs w:val="24"/>
        </w:rPr>
        <w:t>The</w:t>
      </w:r>
      <w:r w:rsidR="00A27799" w:rsidRPr="00D75039">
        <w:rPr>
          <w:szCs w:val="24"/>
        </w:rPr>
        <w:t xml:space="preserve"> decentralization</w:t>
      </w:r>
      <w:r w:rsidR="00C40068" w:rsidRPr="00D75039">
        <w:rPr>
          <w:szCs w:val="24"/>
        </w:rPr>
        <w:t xml:space="preserve"> of the management of water resource to the community </w:t>
      </w:r>
      <w:r w:rsidR="00A27799" w:rsidRPr="00D75039">
        <w:rPr>
          <w:szCs w:val="24"/>
        </w:rPr>
        <w:t>along</w:t>
      </w:r>
      <w:r w:rsidRPr="00D75039">
        <w:rPr>
          <w:szCs w:val="24"/>
        </w:rPr>
        <w:t xml:space="preserve"> capacity </w:t>
      </w:r>
      <w:r w:rsidR="00A27799" w:rsidRPr="00D75039">
        <w:rPr>
          <w:szCs w:val="24"/>
        </w:rPr>
        <w:t>empowerment will ensure the survival base of the rural e</w:t>
      </w:r>
      <w:r w:rsidRPr="00D75039">
        <w:rPr>
          <w:szCs w:val="24"/>
        </w:rPr>
        <w:t>conomy and will promote growth and economic development.</w:t>
      </w:r>
    </w:p>
    <w:p w:rsidR="00E40D8A" w:rsidRPr="00D75039" w:rsidRDefault="00E40D8A" w:rsidP="00D75039">
      <w:pPr>
        <w:spacing w:after="0" w:line="360" w:lineRule="auto"/>
        <w:ind w:left="0" w:right="6" w:firstLine="0"/>
        <w:rPr>
          <w:szCs w:val="24"/>
        </w:rPr>
      </w:pPr>
    </w:p>
    <w:p w:rsidR="00F744E4" w:rsidRPr="00D75039" w:rsidRDefault="00467A78" w:rsidP="00D75039">
      <w:pPr>
        <w:pStyle w:val="ListParagraph"/>
        <w:numPr>
          <w:ilvl w:val="0"/>
          <w:numId w:val="25"/>
        </w:numPr>
        <w:spacing w:after="0" w:line="360" w:lineRule="auto"/>
        <w:ind w:right="6"/>
        <w:rPr>
          <w:szCs w:val="24"/>
        </w:rPr>
      </w:pPr>
      <w:r w:rsidRPr="00D75039">
        <w:rPr>
          <w:szCs w:val="24"/>
        </w:rPr>
        <w:t>It</w:t>
      </w:r>
      <w:r w:rsidR="00E40D8A" w:rsidRPr="00D75039">
        <w:rPr>
          <w:szCs w:val="24"/>
        </w:rPr>
        <w:t xml:space="preserve"> also</w:t>
      </w:r>
      <w:r w:rsidRPr="00D75039">
        <w:rPr>
          <w:szCs w:val="24"/>
        </w:rPr>
        <w:t xml:space="preserve"> </w:t>
      </w:r>
      <w:r w:rsidR="00E40D8A" w:rsidRPr="00D75039">
        <w:rPr>
          <w:szCs w:val="24"/>
        </w:rPr>
        <w:t>ensures</w:t>
      </w:r>
      <w:r w:rsidRPr="00D75039">
        <w:rPr>
          <w:szCs w:val="24"/>
        </w:rPr>
        <w:t xml:space="preserve"> that</w:t>
      </w:r>
      <w:r w:rsidR="00E40D8A" w:rsidRPr="00D75039">
        <w:rPr>
          <w:szCs w:val="24"/>
        </w:rPr>
        <w:t xml:space="preserve"> water resource projects introduced by external</w:t>
      </w:r>
      <w:r w:rsidRPr="00D75039">
        <w:rPr>
          <w:szCs w:val="24"/>
        </w:rPr>
        <w:t xml:space="preserve"> agencies are adapted to meet community needs as well as to avoid difficulties in implementation.</w:t>
      </w:r>
    </w:p>
    <w:p w:rsidR="00E40D8A" w:rsidRPr="00D75039" w:rsidRDefault="00E40D8A" w:rsidP="00D75039">
      <w:pPr>
        <w:pStyle w:val="ListParagraph"/>
        <w:spacing w:line="360" w:lineRule="auto"/>
        <w:rPr>
          <w:szCs w:val="24"/>
        </w:rPr>
      </w:pPr>
    </w:p>
    <w:p w:rsidR="00467A78" w:rsidRPr="00D75039" w:rsidRDefault="00E40D8A" w:rsidP="00D75039">
      <w:pPr>
        <w:pStyle w:val="ListParagraph"/>
        <w:numPr>
          <w:ilvl w:val="0"/>
          <w:numId w:val="25"/>
        </w:numPr>
        <w:spacing w:after="0" w:line="360" w:lineRule="auto"/>
        <w:ind w:right="6"/>
        <w:rPr>
          <w:szCs w:val="24"/>
        </w:rPr>
      </w:pPr>
      <w:r w:rsidRPr="00D75039">
        <w:rPr>
          <w:szCs w:val="24"/>
        </w:rPr>
        <w:t xml:space="preserve">As </w:t>
      </w:r>
      <w:r w:rsidR="001A3A55" w:rsidRPr="00D75039">
        <w:rPr>
          <w:szCs w:val="24"/>
        </w:rPr>
        <w:t xml:space="preserve">communities </w:t>
      </w:r>
      <w:r w:rsidRPr="00D75039">
        <w:rPr>
          <w:szCs w:val="24"/>
        </w:rPr>
        <w:t xml:space="preserve">manage their water resources, they </w:t>
      </w:r>
      <w:r w:rsidR="001A3A55" w:rsidRPr="00D75039">
        <w:rPr>
          <w:szCs w:val="24"/>
        </w:rPr>
        <w:t>become better able to manage their own affairs</w:t>
      </w:r>
      <w:r w:rsidRPr="00D75039">
        <w:rPr>
          <w:szCs w:val="24"/>
        </w:rPr>
        <w:t xml:space="preserve"> and hence contribute to positive change of mindset and attitude with regards to operation and maintenance of water systems and livelihood projects.</w:t>
      </w:r>
    </w:p>
    <w:p w:rsidR="00E40D8A" w:rsidRPr="00D75039" w:rsidRDefault="00E40D8A" w:rsidP="00D75039">
      <w:pPr>
        <w:pStyle w:val="ListParagraph"/>
        <w:spacing w:line="360" w:lineRule="auto"/>
        <w:rPr>
          <w:szCs w:val="24"/>
        </w:rPr>
      </w:pPr>
    </w:p>
    <w:p w:rsidR="00F744E4" w:rsidRPr="00D75039" w:rsidRDefault="00E40D8A" w:rsidP="00D75039">
      <w:pPr>
        <w:pStyle w:val="ListParagraph"/>
        <w:numPr>
          <w:ilvl w:val="0"/>
          <w:numId w:val="25"/>
        </w:numPr>
        <w:spacing w:after="0" w:line="360" w:lineRule="auto"/>
        <w:ind w:right="6"/>
        <w:rPr>
          <w:szCs w:val="24"/>
        </w:rPr>
      </w:pPr>
      <w:r w:rsidRPr="00D75039">
        <w:rPr>
          <w:szCs w:val="24"/>
        </w:rPr>
        <w:t xml:space="preserve">It </w:t>
      </w:r>
      <w:r w:rsidR="00CC39B9" w:rsidRPr="00D75039">
        <w:rPr>
          <w:szCs w:val="24"/>
        </w:rPr>
        <w:t>improved access to clean drinking water and w</w:t>
      </w:r>
      <w:r w:rsidRPr="00D75039">
        <w:rPr>
          <w:szCs w:val="24"/>
        </w:rPr>
        <w:t>ater for farming and livestock because a</w:t>
      </w:r>
      <w:r w:rsidR="00CC39B9" w:rsidRPr="00D75039">
        <w:rPr>
          <w:szCs w:val="24"/>
        </w:rPr>
        <w:t>ccess to clean water and sanitation is a fundamental need and human right which plays a vital role in improving health conditions and encouraging social</w:t>
      </w:r>
      <w:r w:rsidRPr="00D75039">
        <w:rPr>
          <w:szCs w:val="24"/>
        </w:rPr>
        <w:t xml:space="preserve"> and economic development of the society.</w:t>
      </w:r>
    </w:p>
    <w:p w:rsidR="00702280" w:rsidRPr="00D75039" w:rsidRDefault="00702280" w:rsidP="00D75039">
      <w:pPr>
        <w:pStyle w:val="ListParagraph"/>
        <w:spacing w:line="360" w:lineRule="auto"/>
        <w:rPr>
          <w:szCs w:val="24"/>
        </w:rPr>
      </w:pPr>
    </w:p>
    <w:p w:rsidR="0060189F" w:rsidRPr="00D75039" w:rsidRDefault="0060189F" w:rsidP="00D75039">
      <w:pPr>
        <w:pStyle w:val="ListParagraph"/>
        <w:numPr>
          <w:ilvl w:val="0"/>
          <w:numId w:val="25"/>
        </w:numPr>
        <w:spacing w:after="0" w:line="360" w:lineRule="auto"/>
        <w:ind w:right="6"/>
        <w:rPr>
          <w:szCs w:val="24"/>
        </w:rPr>
      </w:pPr>
      <w:r w:rsidRPr="00D75039">
        <w:rPr>
          <w:szCs w:val="24"/>
        </w:rPr>
        <w:t xml:space="preserve">It also enables control </w:t>
      </w:r>
      <w:r w:rsidR="008D4908" w:rsidRPr="00D75039">
        <w:rPr>
          <w:szCs w:val="24"/>
        </w:rPr>
        <w:t xml:space="preserve">over </w:t>
      </w:r>
      <w:r w:rsidRPr="00D75039">
        <w:rPr>
          <w:szCs w:val="24"/>
        </w:rPr>
        <w:t>and the best use of water resources available within the community this is because water resources are scares due to the increase market and industrial demand for water to run manufacturing industries.</w:t>
      </w:r>
    </w:p>
    <w:p w:rsidR="000A6778" w:rsidRPr="00D75039" w:rsidRDefault="000A6778" w:rsidP="00D75039">
      <w:pPr>
        <w:pStyle w:val="ListParagraph"/>
        <w:spacing w:line="360" w:lineRule="auto"/>
        <w:rPr>
          <w:szCs w:val="24"/>
        </w:rPr>
      </w:pPr>
    </w:p>
    <w:p w:rsidR="008D4908" w:rsidRPr="00D75039" w:rsidRDefault="000A6778" w:rsidP="00D75039">
      <w:pPr>
        <w:pStyle w:val="ListParagraph"/>
        <w:numPr>
          <w:ilvl w:val="0"/>
          <w:numId w:val="25"/>
        </w:numPr>
        <w:spacing w:after="0" w:line="360" w:lineRule="auto"/>
        <w:ind w:right="6"/>
        <w:rPr>
          <w:szCs w:val="24"/>
        </w:rPr>
      </w:pPr>
      <w:r w:rsidRPr="00D75039">
        <w:rPr>
          <w:szCs w:val="24"/>
        </w:rPr>
        <w:t>In the context of water resource</w:t>
      </w:r>
      <w:r w:rsidR="008D4908" w:rsidRPr="00D75039">
        <w:rPr>
          <w:szCs w:val="24"/>
        </w:rPr>
        <w:t xml:space="preserve"> management,</w:t>
      </w:r>
      <w:r w:rsidRPr="00D75039">
        <w:rPr>
          <w:szCs w:val="24"/>
        </w:rPr>
        <w:t xml:space="preserve"> community based managed projects enhance </w:t>
      </w:r>
      <w:r w:rsidR="008D4908" w:rsidRPr="00D75039">
        <w:rPr>
          <w:szCs w:val="24"/>
        </w:rPr>
        <w:t>resilience and mitigate the impact of</w:t>
      </w:r>
      <w:r w:rsidRPr="00D75039">
        <w:rPr>
          <w:szCs w:val="24"/>
        </w:rPr>
        <w:t xml:space="preserve"> water resource related disasters in the population.</w:t>
      </w:r>
    </w:p>
    <w:p w:rsidR="009D6DEC" w:rsidRPr="00D75039" w:rsidRDefault="00325EBF" w:rsidP="00D75039">
      <w:pPr>
        <w:pStyle w:val="ListParagraph"/>
        <w:numPr>
          <w:ilvl w:val="0"/>
          <w:numId w:val="25"/>
        </w:numPr>
        <w:spacing w:after="0" w:line="360" w:lineRule="auto"/>
        <w:ind w:right="6"/>
        <w:rPr>
          <w:szCs w:val="24"/>
        </w:rPr>
      </w:pPr>
      <w:r w:rsidRPr="00D75039">
        <w:rPr>
          <w:szCs w:val="24"/>
        </w:rPr>
        <w:t>Moreover, community based managed water resources enable people in the community to become less vulnerable to emergencies and disasters.</w:t>
      </w:r>
    </w:p>
    <w:p w:rsidR="009D6DEC" w:rsidRPr="00D75039" w:rsidRDefault="009D6DEC" w:rsidP="00D75039">
      <w:pPr>
        <w:pStyle w:val="ListParagraph"/>
        <w:numPr>
          <w:ilvl w:val="0"/>
          <w:numId w:val="25"/>
        </w:numPr>
        <w:spacing w:after="0" w:line="360" w:lineRule="auto"/>
        <w:ind w:right="6"/>
        <w:rPr>
          <w:szCs w:val="24"/>
        </w:rPr>
      </w:pPr>
      <w:r w:rsidRPr="00D75039">
        <w:t xml:space="preserve"> </w:t>
      </w:r>
      <w:r w:rsidRPr="00D75039">
        <w:rPr>
          <w:szCs w:val="24"/>
        </w:rPr>
        <w:t>Project that is managed by the community itself is much more cost effective in the long run than a "top down" project. When the community is involved at every stage from planning to operation and maintenance</w:t>
      </w:r>
      <w:r w:rsidRPr="00D75039">
        <w:t>, it enhance</w:t>
      </w:r>
      <w:r w:rsidRPr="00D75039">
        <w:rPr>
          <w:szCs w:val="24"/>
        </w:rPr>
        <w:t xml:space="preserve"> a real sense of ownership of the system from the outset many costs are minimized.</w:t>
      </w:r>
    </w:p>
    <w:p w:rsidR="009D6DEC" w:rsidRPr="00D75039" w:rsidRDefault="009D6DEC" w:rsidP="00D75039">
      <w:pPr>
        <w:pStyle w:val="ListParagraph"/>
        <w:spacing w:after="0" w:line="360" w:lineRule="auto"/>
        <w:ind w:right="6" w:firstLine="0"/>
        <w:rPr>
          <w:szCs w:val="24"/>
        </w:rPr>
      </w:pPr>
    </w:p>
    <w:p w:rsidR="009D6DEC" w:rsidRPr="00A622C9" w:rsidRDefault="009D6DEC" w:rsidP="00A622C9">
      <w:pPr>
        <w:pStyle w:val="ListParagraph"/>
        <w:numPr>
          <w:ilvl w:val="0"/>
          <w:numId w:val="25"/>
        </w:numPr>
        <w:spacing w:after="0" w:line="360" w:lineRule="auto"/>
        <w:ind w:right="6"/>
        <w:rPr>
          <w:szCs w:val="24"/>
        </w:rPr>
      </w:pPr>
      <w:r w:rsidRPr="00D75039">
        <w:rPr>
          <w:szCs w:val="24"/>
        </w:rPr>
        <w:t>The community may also provide the local knowledge necessary to avoid using water source that would be inappropriate for cultural reasons or identifying a water source such as a spring which may have been overlooked by outsiders.</w:t>
      </w:r>
    </w:p>
    <w:p w:rsidR="008D4908" w:rsidRPr="00D75039" w:rsidRDefault="008D4908" w:rsidP="00D75039">
      <w:pPr>
        <w:spacing w:after="0" w:line="360" w:lineRule="auto"/>
        <w:ind w:left="-5" w:right="6"/>
        <w:rPr>
          <w:b/>
          <w:szCs w:val="24"/>
          <w:u w:val="single"/>
        </w:rPr>
      </w:pPr>
    </w:p>
    <w:p w:rsidR="00DF1E41" w:rsidRPr="00D75039" w:rsidRDefault="00DF1E41" w:rsidP="00D75039">
      <w:pPr>
        <w:spacing w:after="0" w:line="360" w:lineRule="auto"/>
        <w:ind w:right="6"/>
        <w:rPr>
          <w:b/>
          <w:szCs w:val="24"/>
          <w:u w:val="single"/>
        </w:rPr>
      </w:pPr>
      <w:r w:rsidRPr="00D75039">
        <w:rPr>
          <w:b/>
          <w:szCs w:val="24"/>
          <w:u w:val="single"/>
        </w:rPr>
        <w:t>QUESTION TWO</w:t>
      </w:r>
    </w:p>
    <w:p w:rsidR="00723C3B" w:rsidRPr="00D75039" w:rsidRDefault="00723C3B" w:rsidP="00D75039">
      <w:pPr>
        <w:spacing w:after="0" w:line="360" w:lineRule="auto"/>
        <w:ind w:right="6"/>
        <w:rPr>
          <w:b/>
          <w:szCs w:val="24"/>
        </w:rPr>
      </w:pPr>
      <w:r w:rsidRPr="00D75039">
        <w:rPr>
          <w:b/>
          <w:szCs w:val="24"/>
        </w:rPr>
        <w:t>With examples, discuss the difference between Community management and Community Participation</w:t>
      </w:r>
    </w:p>
    <w:p w:rsidR="00654426" w:rsidRPr="00D75039" w:rsidRDefault="009C1AB9" w:rsidP="00D75039">
      <w:pPr>
        <w:pStyle w:val="ListParagraph"/>
        <w:numPr>
          <w:ilvl w:val="0"/>
          <w:numId w:val="33"/>
        </w:numPr>
        <w:spacing w:after="0" w:line="360" w:lineRule="auto"/>
        <w:ind w:right="6"/>
        <w:rPr>
          <w:szCs w:val="24"/>
        </w:rPr>
      </w:pPr>
      <w:r w:rsidRPr="00D75039">
        <w:rPr>
          <w:szCs w:val="24"/>
        </w:rPr>
        <w:t xml:space="preserve">Community management is an approach seeking to make the best use of resources available within the community with support from government agencies, NGOs, the private sector, and other communities.  The communities have the capability to control and influence the development of its development projects such as water resources </w:t>
      </w:r>
      <w:r w:rsidR="00654426" w:rsidRPr="00D75039">
        <w:rPr>
          <w:szCs w:val="24"/>
        </w:rPr>
        <w:t xml:space="preserve">whereas, </w:t>
      </w:r>
      <w:r w:rsidR="00583E3A" w:rsidRPr="00D75039">
        <w:rPr>
          <w:szCs w:val="24"/>
        </w:rPr>
        <w:t xml:space="preserve">Community participation is the active involvement of people </w:t>
      </w:r>
      <w:r w:rsidR="00654426" w:rsidRPr="00D75039">
        <w:rPr>
          <w:szCs w:val="24"/>
        </w:rPr>
        <w:t xml:space="preserve">from communities preparing for </w:t>
      </w:r>
      <w:r w:rsidR="00583E3A" w:rsidRPr="00D75039">
        <w:rPr>
          <w:szCs w:val="24"/>
        </w:rPr>
        <w:t xml:space="preserve">or </w:t>
      </w:r>
      <w:r w:rsidR="00654426" w:rsidRPr="00D75039">
        <w:rPr>
          <w:szCs w:val="24"/>
        </w:rPr>
        <w:t>reacting to the operation and maintenance</w:t>
      </w:r>
      <w:r w:rsidRPr="00D75039">
        <w:rPr>
          <w:szCs w:val="24"/>
        </w:rPr>
        <w:t xml:space="preserve"> of resources such as</w:t>
      </w:r>
      <w:r w:rsidR="00654426" w:rsidRPr="00D75039">
        <w:rPr>
          <w:szCs w:val="24"/>
        </w:rPr>
        <w:t xml:space="preserve"> water and sanitation system.</w:t>
      </w:r>
    </w:p>
    <w:p w:rsidR="007B4C35" w:rsidRPr="00D75039" w:rsidRDefault="00654426" w:rsidP="00D75039">
      <w:pPr>
        <w:pStyle w:val="ListParagraph"/>
        <w:numPr>
          <w:ilvl w:val="0"/>
          <w:numId w:val="33"/>
        </w:numPr>
        <w:spacing w:after="0" w:line="360" w:lineRule="auto"/>
        <w:ind w:right="6"/>
        <w:rPr>
          <w:szCs w:val="24"/>
        </w:rPr>
      </w:pPr>
      <w:r w:rsidRPr="00D75039">
        <w:rPr>
          <w:szCs w:val="24"/>
        </w:rPr>
        <w:t xml:space="preserve">In the context of water resource, community management takes into account the ownership </w:t>
      </w:r>
      <w:r w:rsidR="007B4C35" w:rsidRPr="00D75039">
        <w:rPr>
          <w:szCs w:val="24"/>
        </w:rPr>
        <w:t xml:space="preserve">of the water systems and the attendant obligations to the system on behalf of </w:t>
      </w:r>
      <w:r w:rsidR="007B4C35" w:rsidRPr="00D75039">
        <w:rPr>
          <w:szCs w:val="24"/>
        </w:rPr>
        <w:lastRenderedPageBreak/>
        <w:t xml:space="preserve">the users while community participation takes into account the direct involvement of  the people in </w:t>
      </w:r>
      <w:r w:rsidR="00583E3A" w:rsidRPr="00D75039">
        <w:rPr>
          <w:szCs w:val="24"/>
        </w:rPr>
        <w:t xml:space="preserve"> analysis, decision-</w:t>
      </w:r>
      <w:r w:rsidR="007B4C35" w:rsidRPr="00D75039">
        <w:rPr>
          <w:szCs w:val="24"/>
        </w:rPr>
        <w:t xml:space="preserve">making, planning and </w:t>
      </w:r>
      <w:r w:rsidR="00583E3A" w:rsidRPr="00D75039">
        <w:rPr>
          <w:szCs w:val="24"/>
        </w:rPr>
        <w:t>program imp</w:t>
      </w:r>
      <w:r w:rsidR="007B4C35" w:rsidRPr="00D75039">
        <w:rPr>
          <w:szCs w:val="24"/>
        </w:rPr>
        <w:t>lementation</w:t>
      </w:r>
      <w:r w:rsidR="00583E3A" w:rsidRPr="00D75039">
        <w:rPr>
          <w:szCs w:val="24"/>
        </w:rPr>
        <w:t xml:space="preserve"> in all the activities</w:t>
      </w:r>
      <w:r w:rsidR="007B4C35" w:rsidRPr="00D75039">
        <w:rPr>
          <w:szCs w:val="24"/>
        </w:rPr>
        <w:t>.</w:t>
      </w:r>
    </w:p>
    <w:p w:rsidR="00B84312" w:rsidRPr="00D75039" w:rsidRDefault="007B4C35" w:rsidP="00D75039">
      <w:pPr>
        <w:pStyle w:val="ListParagraph"/>
        <w:numPr>
          <w:ilvl w:val="0"/>
          <w:numId w:val="33"/>
        </w:numPr>
        <w:spacing w:after="0" w:line="360" w:lineRule="auto"/>
        <w:ind w:right="6"/>
        <w:rPr>
          <w:szCs w:val="24"/>
        </w:rPr>
      </w:pPr>
      <w:r w:rsidRPr="00D75039">
        <w:rPr>
          <w:szCs w:val="24"/>
        </w:rPr>
        <w:t xml:space="preserve">Moreover, in case of disaster strike, community management </w:t>
      </w:r>
      <w:r w:rsidR="00CA5FD1" w:rsidRPr="00D75039">
        <w:rPr>
          <w:szCs w:val="24"/>
        </w:rPr>
        <w:t>has the legitimate right to make decisions regarding the disaster on behalf of the affected population whereas, participatory approach to disaster-related activities would involve the local people to make plans, avail resources and participate in reducing the risk of the disaster within the affected population.</w:t>
      </w:r>
    </w:p>
    <w:p w:rsidR="00B84312" w:rsidRPr="00D75039" w:rsidRDefault="00B84312" w:rsidP="00D75039">
      <w:pPr>
        <w:pStyle w:val="ListParagraph"/>
        <w:numPr>
          <w:ilvl w:val="0"/>
          <w:numId w:val="33"/>
        </w:numPr>
        <w:spacing w:after="0" w:line="360" w:lineRule="auto"/>
        <w:ind w:right="6"/>
        <w:rPr>
          <w:szCs w:val="24"/>
        </w:rPr>
      </w:pPr>
      <w:r w:rsidRPr="00D75039">
        <w:rPr>
          <w:szCs w:val="24"/>
        </w:rPr>
        <w:t>In community management</w:t>
      </w:r>
      <w:r w:rsidR="00FB5B62" w:rsidRPr="00D75039">
        <w:rPr>
          <w:szCs w:val="24"/>
        </w:rPr>
        <w:t>,</w:t>
      </w:r>
      <w:r w:rsidRPr="00D75039">
        <w:rPr>
          <w:szCs w:val="24"/>
        </w:rPr>
        <w:t xml:space="preserve"> consultation</w:t>
      </w:r>
      <w:r w:rsidR="00FB5B62" w:rsidRPr="00D75039">
        <w:rPr>
          <w:szCs w:val="24"/>
        </w:rPr>
        <w:t xml:space="preserve"> for new projects introduce by external agencies</w:t>
      </w:r>
      <w:r w:rsidRPr="00D75039">
        <w:rPr>
          <w:szCs w:val="24"/>
        </w:rPr>
        <w:t xml:space="preserve"> is done with a certain section of the community members which may be normally ex</w:t>
      </w:r>
      <w:r w:rsidR="00FB5B62" w:rsidRPr="00D75039">
        <w:rPr>
          <w:szCs w:val="24"/>
        </w:rPr>
        <w:t xml:space="preserve">cluded from decision –making like women, certain ethnic minorities or the poor sections whose interest may not be genuinely represented in the process of decision –making in the community whereas, in community participation, consultation involves individuals in planning, decision-making process so as to ensure that the projects introduce by external agencies are adapted to meet community needs as well as to </w:t>
      </w:r>
      <w:r w:rsidR="003D5225" w:rsidRPr="00D75039">
        <w:rPr>
          <w:szCs w:val="24"/>
        </w:rPr>
        <w:t>easy</w:t>
      </w:r>
      <w:r w:rsidR="0012559B" w:rsidRPr="00D75039">
        <w:rPr>
          <w:szCs w:val="24"/>
        </w:rPr>
        <w:t xml:space="preserve"> implementation process.</w:t>
      </w:r>
      <w:r w:rsidRPr="00D75039">
        <w:rPr>
          <w:szCs w:val="24"/>
        </w:rPr>
        <w:t xml:space="preserve">  </w:t>
      </w:r>
    </w:p>
    <w:p w:rsidR="00F80AB2" w:rsidRPr="00D75039" w:rsidRDefault="00F80AB2" w:rsidP="00D75039">
      <w:pPr>
        <w:spacing w:after="0" w:line="360" w:lineRule="auto"/>
        <w:ind w:right="6" w:firstLine="170"/>
        <w:rPr>
          <w:szCs w:val="24"/>
        </w:rPr>
      </w:pPr>
    </w:p>
    <w:p w:rsidR="003F0B75" w:rsidRPr="00D75039" w:rsidRDefault="00455DAA" w:rsidP="00D75039">
      <w:pPr>
        <w:pStyle w:val="ListParagraph"/>
        <w:numPr>
          <w:ilvl w:val="0"/>
          <w:numId w:val="33"/>
        </w:numPr>
        <w:spacing w:after="0" w:line="360" w:lineRule="auto"/>
        <w:ind w:right="6"/>
        <w:rPr>
          <w:szCs w:val="24"/>
        </w:rPr>
      </w:pPr>
      <w:r w:rsidRPr="00D75039">
        <w:rPr>
          <w:szCs w:val="24"/>
        </w:rPr>
        <w:t>C</w:t>
      </w:r>
      <w:r w:rsidR="003F0B75" w:rsidRPr="00D75039">
        <w:rPr>
          <w:szCs w:val="24"/>
        </w:rPr>
        <w:t>ommunity</w:t>
      </w:r>
      <w:r w:rsidRPr="00D75039">
        <w:rPr>
          <w:szCs w:val="24"/>
        </w:rPr>
        <w:t xml:space="preserve"> management</w:t>
      </w:r>
      <w:r w:rsidR="003F0B75" w:rsidRPr="00D75039">
        <w:rPr>
          <w:szCs w:val="24"/>
        </w:rPr>
        <w:t xml:space="preserve"> has legitimate authority and effective control over management of the </w:t>
      </w:r>
      <w:r w:rsidRPr="00D75039">
        <w:rPr>
          <w:szCs w:val="24"/>
        </w:rPr>
        <w:t>water</w:t>
      </w:r>
      <w:r w:rsidR="003F0B75" w:rsidRPr="00D75039">
        <w:rPr>
          <w:szCs w:val="24"/>
        </w:rPr>
        <w:t xml:space="preserve"> supply system</w:t>
      </w:r>
      <w:r w:rsidRPr="00D75039">
        <w:rPr>
          <w:szCs w:val="24"/>
        </w:rPr>
        <w:t>s and use of the water</w:t>
      </w:r>
      <w:r w:rsidR="00814AAE" w:rsidRPr="00D75039">
        <w:rPr>
          <w:szCs w:val="24"/>
        </w:rPr>
        <w:t xml:space="preserve"> for example, community with funds raised internally pays for hiring of external expertise or professional staff on the other hand, where there is pressure for services to be provided to the community </w:t>
      </w:r>
      <w:r w:rsidR="00D9516C" w:rsidRPr="00D75039">
        <w:rPr>
          <w:szCs w:val="24"/>
        </w:rPr>
        <w:t>such as water facility, community would take the responsibility to provide local resources in order to ease the implementation.</w:t>
      </w:r>
      <w:r w:rsidR="00814AAE" w:rsidRPr="00D75039">
        <w:rPr>
          <w:szCs w:val="24"/>
        </w:rPr>
        <w:t xml:space="preserve"> </w:t>
      </w:r>
    </w:p>
    <w:p w:rsidR="003F0B75" w:rsidRPr="00D75039" w:rsidRDefault="003F0B75" w:rsidP="00D75039">
      <w:pPr>
        <w:spacing w:after="0" w:line="360" w:lineRule="auto"/>
        <w:ind w:right="6" w:firstLine="110"/>
        <w:rPr>
          <w:szCs w:val="24"/>
        </w:rPr>
      </w:pPr>
    </w:p>
    <w:p w:rsidR="003F0B75" w:rsidRPr="00D75039" w:rsidRDefault="00455DAA" w:rsidP="00D75039">
      <w:pPr>
        <w:pStyle w:val="ListParagraph"/>
        <w:numPr>
          <w:ilvl w:val="0"/>
          <w:numId w:val="33"/>
        </w:numPr>
        <w:spacing w:after="0" w:line="360" w:lineRule="auto"/>
        <w:ind w:right="6"/>
        <w:rPr>
          <w:szCs w:val="24"/>
        </w:rPr>
      </w:pPr>
      <w:r w:rsidRPr="00D75039">
        <w:rPr>
          <w:szCs w:val="24"/>
        </w:rPr>
        <w:t>In community management, the</w:t>
      </w:r>
      <w:r w:rsidR="003F0B75" w:rsidRPr="00D75039">
        <w:rPr>
          <w:szCs w:val="24"/>
        </w:rPr>
        <w:t xml:space="preserve"> community commits people and raises money toward the implementation and </w:t>
      </w:r>
      <w:r w:rsidR="0005173C" w:rsidRPr="00D75039">
        <w:rPr>
          <w:szCs w:val="24"/>
        </w:rPr>
        <w:t>maintenance of the water system</w:t>
      </w:r>
      <w:r w:rsidR="003F0B75" w:rsidRPr="00D75039">
        <w:rPr>
          <w:szCs w:val="24"/>
        </w:rPr>
        <w:t xml:space="preserve">. </w:t>
      </w:r>
      <w:r w:rsidR="0005173C" w:rsidRPr="00D75039">
        <w:rPr>
          <w:szCs w:val="24"/>
        </w:rPr>
        <w:t>Whereas, in community participation, for operation and maintenance of water systems, people directly provide local materials not by buying goods and services from the external sources.</w:t>
      </w:r>
    </w:p>
    <w:p w:rsidR="003F0B75" w:rsidRPr="00D75039" w:rsidRDefault="003F0B75" w:rsidP="00D75039">
      <w:pPr>
        <w:spacing w:after="0" w:line="360" w:lineRule="auto"/>
        <w:ind w:right="6" w:firstLine="110"/>
        <w:rPr>
          <w:szCs w:val="24"/>
        </w:rPr>
      </w:pPr>
    </w:p>
    <w:p w:rsidR="003F0B75" w:rsidRPr="00D75039" w:rsidRDefault="00455DAA" w:rsidP="00D75039">
      <w:pPr>
        <w:pStyle w:val="ListParagraph"/>
        <w:numPr>
          <w:ilvl w:val="0"/>
          <w:numId w:val="33"/>
        </w:numPr>
        <w:spacing w:after="0" w:line="360" w:lineRule="auto"/>
        <w:ind w:right="6"/>
        <w:rPr>
          <w:szCs w:val="24"/>
        </w:rPr>
      </w:pPr>
      <w:r w:rsidRPr="00D75039">
        <w:rPr>
          <w:szCs w:val="24"/>
        </w:rPr>
        <w:t>In community management, s</w:t>
      </w:r>
      <w:r w:rsidR="003F0B75" w:rsidRPr="00D75039">
        <w:rPr>
          <w:szCs w:val="24"/>
        </w:rPr>
        <w:t xml:space="preserve">upporting agencies </w:t>
      </w:r>
      <w:r w:rsidRPr="00D75039">
        <w:rPr>
          <w:szCs w:val="24"/>
        </w:rPr>
        <w:t xml:space="preserve">such as the National/ local government, NGOs and the private sector </w:t>
      </w:r>
      <w:r w:rsidR="00B234CB" w:rsidRPr="00D75039">
        <w:rPr>
          <w:szCs w:val="24"/>
        </w:rPr>
        <w:t>give</w:t>
      </w:r>
      <w:r w:rsidR="003F0B75" w:rsidRPr="00D75039">
        <w:rPr>
          <w:szCs w:val="24"/>
        </w:rPr>
        <w:t xml:space="preserve"> advice</w:t>
      </w:r>
      <w:r w:rsidR="00B36C6D" w:rsidRPr="00D75039">
        <w:rPr>
          <w:szCs w:val="24"/>
        </w:rPr>
        <w:t>, funds</w:t>
      </w:r>
      <w:r w:rsidR="003F0B75" w:rsidRPr="00D75039">
        <w:rPr>
          <w:szCs w:val="24"/>
        </w:rPr>
        <w:t xml:space="preserve"> and technical suppo</w:t>
      </w:r>
      <w:r w:rsidR="00B234CB" w:rsidRPr="00D75039">
        <w:rPr>
          <w:szCs w:val="24"/>
        </w:rPr>
        <w:t xml:space="preserve">rt but all the key </w:t>
      </w:r>
      <w:r w:rsidR="00B234CB" w:rsidRPr="00D75039">
        <w:rPr>
          <w:szCs w:val="24"/>
        </w:rPr>
        <w:lastRenderedPageBreak/>
        <w:t xml:space="preserve">decisions are </w:t>
      </w:r>
      <w:r w:rsidRPr="00D75039">
        <w:rPr>
          <w:szCs w:val="24"/>
        </w:rPr>
        <w:t>taken</w:t>
      </w:r>
      <w:r w:rsidR="003F0B75" w:rsidRPr="00D75039">
        <w:rPr>
          <w:szCs w:val="24"/>
        </w:rPr>
        <w:t xml:space="preserve"> </w:t>
      </w:r>
      <w:r w:rsidRPr="00D75039">
        <w:rPr>
          <w:szCs w:val="24"/>
        </w:rPr>
        <w:t>up with the community</w:t>
      </w:r>
      <w:r w:rsidR="00FD74D2" w:rsidRPr="00D75039">
        <w:rPr>
          <w:szCs w:val="24"/>
        </w:rPr>
        <w:t xml:space="preserve"> </w:t>
      </w:r>
      <w:r w:rsidR="00240AF1" w:rsidRPr="00D75039">
        <w:rPr>
          <w:szCs w:val="24"/>
        </w:rPr>
        <w:t xml:space="preserve">while through the element of community participation </w:t>
      </w:r>
      <w:r w:rsidR="00B36C6D" w:rsidRPr="00D75039">
        <w:rPr>
          <w:szCs w:val="24"/>
        </w:rPr>
        <w:t>if there is</w:t>
      </w:r>
      <w:r w:rsidR="00240AF1" w:rsidRPr="00D75039">
        <w:rPr>
          <w:szCs w:val="24"/>
        </w:rPr>
        <w:t xml:space="preserve"> a</w:t>
      </w:r>
      <w:r w:rsidR="00B36C6D" w:rsidRPr="00D75039">
        <w:rPr>
          <w:szCs w:val="24"/>
        </w:rPr>
        <w:t xml:space="preserve">n input from an external agency for example like Food-for-work projects, people may take part directly in implementation of the project </w:t>
      </w:r>
      <w:r w:rsidR="00240AF1" w:rsidRPr="00D75039">
        <w:rPr>
          <w:szCs w:val="24"/>
        </w:rPr>
        <w:t>which is paid in cash or kind</w:t>
      </w:r>
    </w:p>
    <w:p w:rsidR="00B234CB" w:rsidRPr="00D75039" w:rsidRDefault="00B234CB" w:rsidP="00D75039">
      <w:pPr>
        <w:spacing w:after="0" w:line="360" w:lineRule="auto"/>
        <w:ind w:right="6"/>
        <w:rPr>
          <w:szCs w:val="24"/>
        </w:rPr>
      </w:pPr>
    </w:p>
    <w:p w:rsidR="00857560" w:rsidRPr="00D75039" w:rsidRDefault="00B234CB" w:rsidP="00D75039">
      <w:pPr>
        <w:pStyle w:val="ListParagraph"/>
        <w:numPr>
          <w:ilvl w:val="0"/>
          <w:numId w:val="33"/>
        </w:numPr>
        <w:spacing w:after="0" w:line="360" w:lineRule="auto"/>
        <w:ind w:right="6"/>
        <w:rPr>
          <w:szCs w:val="24"/>
        </w:rPr>
      </w:pPr>
      <w:r w:rsidRPr="00D75039">
        <w:rPr>
          <w:szCs w:val="24"/>
        </w:rPr>
        <w:t>Community management is "people-centered" and i</w:t>
      </w:r>
      <w:r w:rsidR="003F0B75" w:rsidRPr="00D75039">
        <w:rPr>
          <w:szCs w:val="24"/>
        </w:rPr>
        <w:t>ts success dep</w:t>
      </w:r>
      <w:r w:rsidRPr="00D75039">
        <w:rPr>
          <w:szCs w:val="24"/>
        </w:rPr>
        <w:t xml:space="preserve">ends on the user community and </w:t>
      </w:r>
      <w:r w:rsidR="003F0B75" w:rsidRPr="00D75039">
        <w:rPr>
          <w:szCs w:val="24"/>
        </w:rPr>
        <w:t>support agency</w:t>
      </w:r>
      <w:r w:rsidRPr="00D75039">
        <w:rPr>
          <w:szCs w:val="24"/>
        </w:rPr>
        <w:t xml:space="preserve"> that provide capacity-building to</w:t>
      </w:r>
      <w:r w:rsidR="00FD74D2" w:rsidRPr="00D75039">
        <w:rPr>
          <w:szCs w:val="24"/>
        </w:rPr>
        <w:t xml:space="preserve"> staff through </w:t>
      </w:r>
      <w:r w:rsidRPr="00D75039">
        <w:rPr>
          <w:szCs w:val="24"/>
        </w:rPr>
        <w:t>training in order to acquire</w:t>
      </w:r>
      <w:r w:rsidR="003F0B75" w:rsidRPr="00D75039">
        <w:rPr>
          <w:szCs w:val="24"/>
        </w:rPr>
        <w:t xml:space="preserve"> new skills </w:t>
      </w:r>
      <w:r w:rsidRPr="00D75039">
        <w:rPr>
          <w:szCs w:val="24"/>
        </w:rPr>
        <w:t>to e</w:t>
      </w:r>
      <w:r w:rsidR="00FD74D2" w:rsidRPr="00D75039">
        <w:rPr>
          <w:szCs w:val="24"/>
        </w:rPr>
        <w:t xml:space="preserve">nhance their performance while on the other hand, community participatory approach enhance community active involvement in all aspects </w:t>
      </w:r>
      <w:proofErr w:type="gramStart"/>
      <w:r w:rsidR="00FD74D2" w:rsidRPr="00D75039">
        <w:rPr>
          <w:szCs w:val="24"/>
        </w:rPr>
        <w:t xml:space="preserve">of  </w:t>
      </w:r>
      <w:proofErr w:type="spellStart"/>
      <w:r w:rsidR="00FD74D2" w:rsidRPr="00D75039">
        <w:rPr>
          <w:szCs w:val="24"/>
        </w:rPr>
        <w:t>programme</w:t>
      </w:r>
      <w:proofErr w:type="spellEnd"/>
      <w:proofErr w:type="gramEnd"/>
      <w:r w:rsidR="00FD74D2" w:rsidRPr="00D75039">
        <w:rPr>
          <w:szCs w:val="24"/>
        </w:rPr>
        <w:t xml:space="preserve"> development  including situation analysis, development of strategies, monitoring, evaluation and being able to expect timely responses.</w:t>
      </w:r>
    </w:p>
    <w:p w:rsidR="00857560" w:rsidRPr="00D75039" w:rsidRDefault="00857560" w:rsidP="00D75039">
      <w:pPr>
        <w:spacing w:after="0" w:line="360" w:lineRule="auto"/>
        <w:ind w:right="6"/>
        <w:rPr>
          <w:szCs w:val="24"/>
        </w:rPr>
      </w:pPr>
    </w:p>
    <w:p w:rsidR="00E000DD" w:rsidRPr="00D75039" w:rsidRDefault="00E000DD" w:rsidP="00D75039">
      <w:pPr>
        <w:pStyle w:val="ListParagraph"/>
        <w:numPr>
          <w:ilvl w:val="0"/>
          <w:numId w:val="33"/>
        </w:numPr>
        <w:spacing w:after="0" w:line="360" w:lineRule="auto"/>
        <w:ind w:right="6"/>
        <w:rPr>
          <w:szCs w:val="24"/>
        </w:rPr>
      </w:pPr>
      <w:r w:rsidRPr="00D75039">
        <w:rPr>
          <w:szCs w:val="24"/>
        </w:rPr>
        <w:t>Also, during mass action for example draining of waste water, community participation is directly involve to improve environmental health condition of the area whereas, community management take into account authority to supervised mass actions activities on behalf of the community.</w:t>
      </w:r>
    </w:p>
    <w:p w:rsidR="00E000DD" w:rsidRPr="00D75039" w:rsidRDefault="00E000DD" w:rsidP="00D75039">
      <w:pPr>
        <w:spacing w:after="0" w:line="360" w:lineRule="auto"/>
        <w:ind w:right="6" w:firstLine="110"/>
        <w:rPr>
          <w:szCs w:val="24"/>
        </w:rPr>
      </w:pPr>
    </w:p>
    <w:p w:rsidR="000C7CFA" w:rsidRPr="00D75039" w:rsidRDefault="00E000DD" w:rsidP="00D75039">
      <w:pPr>
        <w:pStyle w:val="ListParagraph"/>
        <w:numPr>
          <w:ilvl w:val="0"/>
          <w:numId w:val="33"/>
        </w:numPr>
        <w:spacing w:after="0" w:line="360" w:lineRule="auto"/>
        <w:ind w:right="6"/>
        <w:rPr>
          <w:szCs w:val="24"/>
        </w:rPr>
      </w:pPr>
      <w:r w:rsidRPr="00D75039">
        <w:rPr>
          <w:szCs w:val="24"/>
        </w:rPr>
        <w:t>Besides, for cases where a community makes a collective decision to change customs or personal habits for example like hand washing with soap and water after visiting latrines; consumption of alcohol, community participation is involve through social pressure when an explicit decision is collectively taken unlike community management which enforce the actions as they have authority on behalf of the community.</w:t>
      </w:r>
    </w:p>
    <w:p w:rsidR="000C7CFA" w:rsidRPr="00D75039" w:rsidRDefault="000C7CFA" w:rsidP="00D75039">
      <w:pPr>
        <w:pStyle w:val="ListParagraph"/>
        <w:spacing w:line="360" w:lineRule="auto"/>
      </w:pPr>
    </w:p>
    <w:p w:rsidR="00B84312" w:rsidRDefault="000C7CFA" w:rsidP="00D75039">
      <w:pPr>
        <w:pStyle w:val="ListParagraph"/>
        <w:numPr>
          <w:ilvl w:val="0"/>
          <w:numId w:val="33"/>
        </w:numPr>
        <w:spacing w:after="0" w:line="360" w:lineRule="auto"/>
        <w:ind w:right="6"/>
        <w:rPr>
          <w:szCs w:val="24"/>
        </w:rPr>
      </w:pPr>
      <w:r w:rsidRPr="00D75039">
        <w:t xml:space="preserve"> </w:t>
      </w:r>
      <w:r w:rsidRPr="00D75039">
        <w:rPr>
          <w:szCs w:val="24"/>
        </w:rPr>
        <w:t xml:space="preserve">A routine maintenance </w:t>
      </w:r>
      <w:proofErr w:type="spellStart"/>
      <w:r w:rsidRPr="00D75039">
        <w:rPr>
          <w:szCs w:val="24"/>
        </w:rPr>
        <w:t>programme</w:t>
      </w:r>
      <w:proofErr w:type="spellEnd"/>
      <w:r w:rsidRPr="00D75039">
        <w:rPr>
          <w:szCs w:val="24"/>
        </w:rPr>
        <w:t xml:space="preserve"> designed and implemented by the community itself will function much better than a system imposed from outside and will result in reduction in repair and replacement cost.</w:t>
      </w:r>
    </w:p>
    <w:p w:rsidR="00B82A89" w:rsidRPr="00B82A89" w:rsidRDefault="00B82A89" w:rsidP="00B82A89">
      <w:pPr>
        <w:pStyle w:val="ListParagraph"/>
        <w:rPr>
          <w:szCs w:val="24"/>
        </w:rPr>
      </w:pPr>
    </w:p>
    <w:p w:rsidR="00B82A89" w:rsidRDefault="00B82A89" w:rsidP="00B82A89">
      <w:pPr>
        <w:pStyle w:val="ListParagraph"/>
        <w:spacing w:after="0" w:line="360" w:lineRule="auto"/>
        <w:ind w:right="6" w:firstLine="0"/>
        <w:rPr>
          <w:szCs w:val="24"/>
        </w:rPr>
      </w:pPr>
    </w:p>
    <w:p w:rsidR="00A622C9" w:rsidRPr="00A622C9" w:rsidRDefault="00A622C9" w:rsidP="00A622C9">
      <w:pPr>
        <w:pStyle w:val="ListParagraph"/>
        <w:rPr>
          <w:szCs w:val="24"/>
        </w:rPr>
      </w:pPr>
    </w:p>
    <w:p w:rsidR="00A622C9" w:rsidRPr="00D75039" w:rsidRDefault="00A622C9" w:rsidP="00A622C9">
      <w:pPr>
        <w:pStyle w:val="ListParagraph"/>
        <w:spacing w:after="0" w:line="360" w:lineRule="auto"/>
        <w:ind w:right="6" w:firstLine="0"/>
        <w:rPr>
          <w:szCs w:val="24"/>
        </w:rPr>
      </w:pPr>
    </w:p>
    <w:p w:rsidR="00B84312" w:rsidRPr="00D75039" w:rsidRDefault="00B84312" w:rsidP="00D75039">
      <w:pPr>
        <w:spacing w:after="0" w:line="360" w:lineRule="auto"/>
        <w:ind w:right="6"/>
        <w:rPr>
          <w:b/>
          <w:szCs w:val="24"/>
        </w:rPr>
      </w:pPr>
    </w:p>
    <w:p w:rsidR="00DF1E41" w:rsidRPr="00D75039" w:rsidRDefault="00DF1E41" w:rsidP="00D75039">
      <w:pPr>
        <w:spacing w:after="0" w:line="360" w:lineRule="auto"/>
        <w:rPr>
          <w:b/>
          <w:szCs w:val="24"/>
          <w:u w:val="single"/>
        </w:rPr>
      </w:pPr>
      <w:r w:rsidRPr="00D75039">
        <w:rPr>
          <w:b/>
          <w:szCs w:val="24"/>
          <w:u w:val="single"/>
        </w:rPr>
        <w:t>QUESTION THREE</w:t>
      </w:r>
    </w:p>
    <w:p w:rsidR="00E2206D" w:rsidRPr="00D75039" w:rsidRDefault="00723C3B" w:rsidP="00D75039">
      <w:pPr>
        <w:spacing w:after="255" w:line="360" w:lineRule="auto"/>
        <w:ind w:right="6"/>
        <w:rPr>
          <w:b/>
          <w:szCs w:val="24"/>
        </w:rPr>
      </w:pPr>
      <w:r w:rsidRPr="00D75039">
        <w:rPr>
          <w:b/>
          <w:szCs w:val="24"/>
        </w:rPr>
        <w:t>Give five maintenance problems and difficulties. How can you overcome maintenance difficulties in the water supply system management?</w:t>
      </w:r>
      <w:r w:rsidR="00E2206D" w:rsidRPr="00D75039">
        <w:t xml:space="preserve"> </w:t>
      </w:r>
    </w:p>
    <w:p w:rsidR="00E2206D" w:rsidRPr="00D75039" w:rsidRDefault="004337FA" w:rsidP="00D75039">
      <w:pPr>
        <w:spacing w:after="255" w:line="360" w:lineRule="auto"/>
        <w:ind w:right="6"/>
        <w:rPr>
          <w:szCs w:val="24"/>
        </w:rPr>
      </w:pPr>
      <w:r w:rsidRPr="00D75039">
        <w:rPr>
          <w:szCs w:val="24"/>
        </w:rPr>
        <w:t xml:space="preserve"> Maintenance</w:t>
      </w:r>
      <w:r w:rsidR="00E2206D" w:rsidRPr="00D75039">
        <w:rPr>
          <w:szCs w:val="24"/>
        </w:rPr>
        <w:t xml:space="preserve"> is the collection of activities required to </w:t>
      </w:r>
      <w:r w:rsidRPr="00D75039">
        <w:rPr>
          <w:szCs w:val="24"/>
        </w:rPr>
        <w:t xml:space="preserve">keep the water system in proper conditions and to ensure </w:t>
      </w:r>
      <w:r w:rsidR="00E2206D" w:rsidRPr="00D75039">
        <w:rPr>
          <w:szCs w:val="24"/>
        </w:rPr>
        <w:t>continuous sustenance of water</w:t>
      </w:r>
      <w:r w:rsidR="009872D5" w:rsidRPr="00D75039">
        <w:rPr>
          <w:szCs w:val="24"/>
        </w:rPr>
        <w:t xml:space="preserve"> to the community or population.</w:t>
      </w:r>
    </w:p>
    <w:p w:rsidR="009A3DAB" w:rsidRPr="00D75039" w:rsidRDefault="00AD3934" w:rsidP="00D75039">
      <w:pPr>
        <w:spacing w:after="0" w:line="360" w:lineRule="auto"/>
        <w:ind w:right="6"/>
        <w:rPr>
          <w:szCs w:val="24"/>
        </w:rPr>
      </w:pPr>
      <w:proofErr w:type="gramStart"/>
      <w:r w:rsidRPr="00D75039">
        <w:rPr>
          <w:szCs w:val="24"/>
        </w:rPr>
        <w:t>a</w:t>
      </w:r>
      <w:proofErr w:type="gramEnd"/>
      <w:r w:rsidRPr="00D75039">
        <w:rPr>
          <w:szCs w:val="24"/>
        </w:rPr>
        <w:t xml:space="preserve">). </w:t>
      </w:r>
      <w:r w:rsidR="009A3DAB" w:rsidRPr="00D75039">
        <w:rPr>
          <w:szCs w:val="24"/>
        </w:rPr>
        <w:t xml:space="preserve">Frequently encountered problems and difficulties with regards to operation and maintenance </w:t>
      </w:r>
      <w:r w:rsidR="00223FEA" w:rsidRPr="00D75039">
        <w:rPr>
          <w:szCs w:val="24"/>
        </w:rPr>
        <w:t>of the water supply system management</w:t>
      </w:r>
      <w:r w:rsidR="009A3DAB" w:rsidRPr="00D75039">
        <w:rPr>
          <w:szCs w:val="24"/>
        </w:rPr>
        <w:t xml:space="preserve"> include the following;</w:t>
      </w:r>
    </w:p>
    <w:p w:rsidR="009A3DAB" w:rsidRPr="00D75039" w:rsidRDefault="00504BB0" w:rsidP="00D75039">
      <w:pPr>
        <w:pStyle w:val="ListParagraph"/>
        <w:numPr>
          <w:ilvl w:val="0"/>
          <w:numId w:val="37"/>
        </w:numPr>
        <w:spacing w:after="0" w:line="360" w:lineRule="auto"/>
        <w:ind w:right="6"/>
        <w:rPr>
          <w:szCs w:val="24"/>
        </w:rPr>
      </w:pPr>
      <w:r w:rsidRPr="00D75039">
        <w:rPr>
          <w:szCs w:val="24"/>
        </w:rPr>
        <w:t xml:space="preserve">Lack of hand pump spare parts and tools in the local markets </w:t>
      </w:r>
    </w:p>
    <w:p w:rsidR="009A3DAB" w:rsidRPr="00D75039" w:rsidRDefault="009A3DAB" w:rsidP="00D75039">
      <w:pPr>
        <w:pStyle w:val="ListParagraph"/>
        <w:numPr>
          <w:ilvl w:val="0"/>
          <w:numId w:val="37"/>
        </w:numPr>
        <w:spacing w:after="0" w:line="360" w:lineRule="auto"/>
        <w:ind w:right="6"/>
        <w:rPr>
          <w:szCs w:val="24"/>
        </w:rPr>
      </w:pPr>
      <w:r w:rsidRPr="00D75039">
        <w:rPr>
          <w:szCs w:val="24"/>
        </w:rPr>
        <w:t>O</w:t>
      </w:r>
      <w:r w:rsidR="00D656B7" w:rsidRPr="00D75039">
        <w:rPr>
          <w:szCs w:val="24"/>
        </w:rPr>
        <w:t>ver pumping due to increased de</w:t>
      </w:r>
      <w:r w:rsidR="004337FA" w:rsidRPr="00D75039">
        <w:rPr>
          <w:szCs w:val="24"/>
        </w:rPr>
        <w:t>mand lead</w:t>
      </w:r>
      <w:r w:rsidR="00504BB0" w:rsidRPr="00D75039">
        <w:rPr>
          <w:szCs w:val="24"/>
        </w:rPr>
        <w:t>ing</w:t>
      </w:r>
      <w:r w:rsidR="004337FA" w:rsidRPr="00D75039">
        <w:rPr>
          <w:szCs w:val="24"/>
        </w:rPr>
        <w:t xml:space="preserve"> to breakage.</w:t>
      </w:r>
    </w:p>
    <w:p w:rsidR="00723C3B" w:rsidRPr="00D75039" w:rsidRDefault="009A3DAB" w:rsidP="00D75039">
      <w:pPr>
        <w:pStyle w:val="ListParagraph"/>
        <w:numPr>
          <w:ilvl w:val="0"/>
          <w:numId w:val="37"/>
        </w:numPr>
        <w:spacing w:after="255" w:line="360" w:lineRule="auto"/>
        <w:ind w:right="6"/>
        <w:rPr>
          <w:szCs w:val="24"/>
        </w:rPr>
      </w:pPr>
      <w:r w:rsidRPr="00D75039">
        <w:rPr>
          <w:szCs w:val="24"/>
        </w:rPr>
        <w:t>P</w:t>
      </w:r>
      <w:r w:rsidR="00D656B7" w:rsidRPr="00D75039">
        <w:rPr>
          <w:szCs w:val="24"/>
        </w:rPr>
        <w:t>ump fai</w:t>
      </w:r>
      <w:r w:rsidR="00504BB0" w:rsidRPr="00D75039">
        <w:rPr>
          <w:szCs w:val="24"/>
        </w:rPr>
        <w:t>lure due to power fluctuation</w:t>
      </w:r>
    </w:p>
    <w:p w:rsidR="009A3DAB" w:rsidRPr="00D75039" w:rsidRDefault="00650706" w:rsidP="00D75039">
      <w:pPr>
        <w:pStyle w:val="ListParagraph"/>
        <w:numPr>
          <w:ilvl w:val="0"/>
          <w:numId w:val="37"/>
        </w:numPr>
        <w:spacing w:after="255" w:line="360" w:lineRule="auto"/>
        <w:ind w:right="6"/>
        <w:rPr>
          <w:szCs w:val="24"/>
        </w:rPr>
      </w:pPr>
      <w:r w:rsidRPr="00D75039">
        <w:rPr>
          <w:szCs w:val="24"/>
        </w:rPr>
        <w:t>Poor water inflow due to poor installation of the water system.</w:t>
      </w:r>
    </w:p>
    <w:p w:rsidR="0035102A" w:rsidRPr="00A622C9" w:rsidRDefault="009A3DAB" w:rsidP="00A622C9">
      <w:pPr>
        <w:pStyle w:val="ListParagraph"/>
        <w:numPr>
          <w:ilvl w:val="0"/>
          <w:numId w:val="37"/>
        </w:numPr>
        <w:spacing w:after="255" w:line="360" w:lineRule="auto"/>
        <w:ind w:right="6"/>
        <w:rPr>
          <w:szCs w:val="24"/>
        </w:rPr>
      </w:pPr>
      <w:r w:rsidRPr="00D75039">
        <w:rPr>
          <w:szCs w:val="24"/>
        </w:rPr>
        <w:t>Contamination due to a</w:t>
      </w:r>
      <w:r w:rsidR="00092CD6" w:rsidRPr="00D75039">
        <w:rPr>
          <w:szCs w:val="24"/>
        </w:rPr>
        <w:t xml:space="preserve"> poor </w:t>
      </w:r>
      <w:r w:rsidR="00504BB0" w:rsidRPr="00D75039">
        <w:rPr>
          <w:szCs w:val="24"/>
        </w:rPr>
        <w:t>apron and s</w:t>
      </w:r>
      <w:r w:rsidR="00A622C9">
        <w:rPr>
          <w:szCs w:val="24"/>
        </w:rPr>
        <w:t>lab designed by the contractors.</w:t>
      </w:r>
    </w:p>
    <w:p w:rsidR="00256662" w:rsidRPr="00D75039" w:rsidRDefault="00AD3934" w:rsidP="00D75039">
      <w:pPr>
        <w:spacing w:after="255" w:line="360" w:lineRule="auto"/>
        <w:ind w:right="6"/>
        <w:rPr>
          <w:szCs w:val="24"/>
        </w:rPr>
      </w:pPr>
      <w:r w:rsidRPr="00D75039">
        <w:rPr>
          <w:szCs w:val="24"/>
        </w:rPr>
        <w:t xml:space="preserve">b) </w:t>
      </w:r>
      <w:r w:rsidR="00256662" w:rsidRPr="00D75039">
        <w:rPr>
          <w:szCs w:val="24"/>
        </w:rPr>
        <w:t>All water supply systems require some maintenance and repairs, that means, it need regular checking even when there are no problems of misuse. Thus, the above cited maintenance problems can be overcome as follows;</w:t>
      </w:r>
    </w:p>
    <w:p w:rsidR="00504BB0" w:rsidRPr="00D75039" w:rsidRDefault="00504BB0" w:rsidP="00D75039">
      <w:pPr>
        <w:pStyle w:val="ListParagraph"/>
        <w:numPr>
          <w:ilvl w:val="0"/>
          <w:numId w:val="40"/>
        </w:numPr>
        <w:spacing w:after="0" w:line="360" w:lineRule="auto"/>
        <w:ind w:right="6"/>
        <w:rPr>
          <w:szCs w:val="24"/>
        </w:rPr>
      </w:pPr>
      <w:r w:rsidRPr="00D75039">
        <w:rPr>
          <w:szCs w:val="24"/>
        </w:rPr>
        <w:t xml:space="preserve">Lack of hand pump spare parts and tools in the local markets </w:t>
      </w:r>
    </w:p>
    <w:p w:rsidR="00A622C9" w:rsidRPr="00B82A89" w:rsidRDefault="001A056F" w:rsidP="00B82A89">
      <w:pPr>
        <w:pStyle w:val="ListParagraph"/>
        <w:spacing w:after="0" w:line="360" w:lineRule="auto"/>
        <w:ind w:right="6" w:firstLine="0"/>
        <w:rPr>
          <w:szCs w:val="24"/>
        </w:rPr>
      </w:pPr>
      <w:r w:rsidRPr="00D75039">
        <w:rPr>
          <w:szCs w:val="24"/>
        </w:rPr>
        <w:t>This can be overcome through creating awareness to the</w:t>
      </w:r>
      <w:r w:rsidR="00086052" w:rsidRPr="00D75039">
        <w:rPr>
          <w:szCs w:val="24"/>
        </w:rPr>
        <w:t xml:space="preserve"> local markets for the demand</w:t>
      </w:r>
      <w:r w:rsidRPr="00D75039">
        <w:rPr>
          <w:szCs w:val="24"/>
        </w:rPr>
        <w:t xml:space="preserve"> of water facilities spare part and tools to motivate </w:t>
      </w:r>
      <w:r w:rsidR="00086052" w:rsidRPr="00D75039">
        <w:rPr>
          <w:szCs w:val="24"/>
        </w:rPr>
        <w:t>private sector to</w:t>
      </w:r>
      <w:r w:rsidRPr="00D75039">
        <w:rPr>
          <w:szCs w:val="24"/>
        </w:rPr>
        <w:t xml:space="preserve"> supply water facilities spare parts</w:t>
      </w:r>
      <w:r w:rsidR="00086052" w:rsidRPr="00D75039">
        <w:rPr>
          <w:szCs w:val="24"/>
        </w:rPr>
        <w:t>. On the other hand, communities can be organized to form water user committees</w:t>
      </w:r>
      <w:r w:rsidRPr="00D75039">
        <w:rPr>
          <w:szCs w:val="24"/>
        </w:rPr>
        <w:t xml:space="preserve"> </w:t>
      </w:r>
      <w:r w:rsidR="00086052" w:rsidRPr="00D75039">
        <w:rPr>
          <w:szCs w:val="24"/>
        </w:rPr>
        <w:t>to mobilize resources from within the community for</w:t>
      </w:r>
      <w:r w:rsidR="00667306" w:rsidRPr="00D75039">
        <w:rPr>
          <w:szCs w:val="24"/>
        </w:rPr>
        <w:t xml:space="preserve"> operation and maintenance</w:t>
      </w:r>
      <w:r w:rsidR="00086052" w:rsidRPr="00D75039">
        <w:rPr>
          <w:szCs w:val="24"/>
        </w:rPr>
        <w:t xml:space="preserve"> of the facilities. This contribution can be cash or in-kind especially for the vulnerable groups.</w:t>
      </w:r>
    </w:p>
    <w:p w:rsidR="00D900C2" w:rsidRPr="00D75039" w:rsidRDefault="00D900C2" w:rsidP="00D75039">
      <w:pPr>
        <w:spacing w:after="0" w:line="360" w:lineRule="auto"/>
        <w:ind w:right="6"/>
        <w:rPr>
          <w:szCs w:val="24"/>
        </w:rPr>
      </w:pPr>
    </w:p>
    <w:p w:rsidR="00504BB0" w:rsidRPr="00D75039" w:rsidRDefault="00504BB0" w:rsidP="00D75039">
      <w:pPr>
        <w:pStyle w:val="ListParagraph"/>
        <w:numPr>
          <w:ilvl w:val="0"/>
          <w:numId w:val="40"/>
        </w:numPr>
        <w:spacing w:after="0" w:line="360" w:lineRule="auto"/>
        <w:ind w:right="6"/>
        <w:rPr>
          <w:szCs w:val="24"/>
        </w:rPr>
      </w:pPr>
      <w:r w:rsidRPr="00D75039">
        <w:rPr>
          <w:szCs w:val="24"/>
        </w:rPr>
        <w:t>Over pumping due to increased demand  leading to frequent breakage of the hand pump</w:t>
      </w:r>
    </w:p>
    <w:p w:rsidR="00504BB0" w:rsidRPr="00D75039" w:rsidRDefault="002C1058" w:rsidP="00D75039">
      <w:pPr>
        <w:pStyle w:val="ListParagraph"/>
        <w:spacing w:line="360" w:lineRule="auto"/>
        <w:rPr>
          <w:szCs w:val="24"/>
        </w:rPr>
      </w:pPr>
      <w:r w:rsidRPr="00D75039">
        <w:rPr>
          <w:szCs w:val="24"/>
        </w:rPr>
        <w:t>This problem is overcome through setting up of water system By-laws, for the use of water. Through the water user management committee, water user groups are sensitized on the proper usage of the hand pump and the underline penalty if one breaks the by-</w:t>
      </w:r>
      <w:r w:rsidRPr="00D75039">
        <w:rPr>
          <w:szCs w:val="24"/>
        </w:rPr>
        <w:lastRenderedPageBreak/>
        <w:t xml:space="preserve">laws. The by-laws are enforced by stakeholders such as </w:t>
      </w:r>
      <w:proofErr w:type="spellStart"/>
      <w:r w:rsidRPr="00D75039">
        <w:rPr>
          <w:szCs w:val="24"/>
        </w:rPr>
        <w:t>payam</w:t>
      </w:r>
      <w:proofErr w:type="spellEnd"/>
      <w:r w:rsidRPr="00D75039">
        <w:rPr>
          <w:szCs w:val="24"/>
        </w:rPr>
        <w:t xml:space="preserve">/village administrators, chiefs and the water management committees. </w:t>
      </w:r>
    </w:p>
    <w:p w:rsidR="00AB71F8" w:rsidRPr="00D75039" w:rsidRDefault="002C1058" w:rsidP="00A622C9">
      <w:pPr>
        <w:pStyle w:val="ListParagraph"/>
        <w:spacing w:line="360" w:lineRule="auto"/>
        <w:rPr>
          <w:szCs w:val="24"/>
        </w:rPr>
      </w:pPr>
      <w:r w:rsidRPr="00D75039">
        <w:rPr>
          <w:szCs w:val="24"/>
        </w:rPr>
        <w:t>The water users are asked to que</w:t>
      </w:r>
      <w:r w:rsidR="00CF6C51" w:rsidRPr="00D75039">
        <w:rPr>
          <w:szCs w:val="24"/>
        </w:rPr>
        <w:t>ue up their water containers,</w:t>
      </w:r>
      <w:r w:rsidRPr="00D75039">
        <w:rPr>
          <w:szCs w:val="24"/>
        </w:rPr>
        <w:t xml:space="preserve"> serve by the principle of “first come, first to be served.”</w:t>
      </w:r>
    </w:p>
    <w:p w:rsidR="00504BB0" w:rsidRPr="00D75039" w:rsidRDefault="00504BB0" w:rsidP="00D75039">
      <w:pPr>
        <w:pStyle w:val="ListParagraph"/>
        <w:numPr>
          <w:ilvl w:val="0"/>
          <w:numId w:val="40"/>
        </w:numPr>
        <w:spacing w:after="255" w:line="360" w:lineRule="auto"/>
        <w:ind w:right="6"/>
        <w:rPr>
          <w:szCs w:val="24"/>
        </w:rPr>
      </w:pPr>
      <w:r w:rsidRPr="00D75039">
        <w:rPr>
          <w:szCs w:val="24"/>
        </w:rPr>
        <w:t>Pump fai</w:t>
      </w:r>
      <w:r w:rsidR="00A871CC" w:rsidRPr="00D75039">
        <w:rPr>
          <w:szCs w:val="24"/>
        </w:rPr>
        <w:t>lure due to power fluctuation</w:t>
      </w:r>
    </w:p>
    <w:p w:rsidR="001A056F" w:rsidRPr="00D75039" w:rsidRDefault="001A056F" w:rsidP="00D75039">
      <w:pPr>
        <w:pStyle w:val="ListParagraph"/>
        <w:spacing w:after="255" w:line="360" w:lineRule="auto"/>
        <w:ind w:right="6" w:firstLine="0"/>
        <w:rPr>
          <w:szCs w:val="24"/>
        </w:rPr>
      </w:pPr>
      <w:r w:rsidRPr="00D75039">
        <w:rPr>
          <w:szCs w:val="24"/>
        </w:rPr>
        <w:t>Th</w:t>
      </w:r>
      <w:r w:rsidR="00067A6F" w:rsidRPr="00D75039">
        <w:rPr>
          <w:szCs w:val="24"/>
        </w:rPr>
        <w:t>e alternative solution is to adopt the use of solar powered pump</w:t>
      </w:r>
      <w:r w:rsidR="00A02937" w:rsidRPr="00D75039">
        <w:rPr>
          <w:szCs w:val="24"/>
        </w:rPr>
        <w:t>s</w:t>
      </w:r>
      <w:r w:rsidRPr="00D75039">
        <w:rPr>
          <w:szCs w:val="24"/>
        </w:rPr>
        <w:t xml:space="preserve"> as for the case of South Sudan where sun shine is almost throughout the year to run the water system like water yard. Solar electricity is efficient and cost effective because it does not need fuel to run it but instead get energy from the sunlight.</w:t>
      </w:r>
    </w:p>
    <w:p w:rsidR="00D900C2" w:rsidRPr="00D75039" w:rsidRDefault="00D900C2" w:rsidP="00D75039">
      <w:pPr>
        <w:pStyle w:val="ListParagraph"/>
        <w:spacing w:after="255" w:line="360" w:lineRule="auto"/>
        <w:ind w:right="6" w:firstLine="0"/>
        <w:rPr>
          <w:szCs w:val="24"/>
        </w:rPr>
      </w:pPr>
    </w:p>
    <w:p w:rsidR="00504BB0" w:rsidRPr="00D75039" w:rsidRDefault="00650706" w:rsidP="00D75039">
      <w:pPr>
        <w:pStyle w:val="ListParagraph"/>
        <w:numPr>
          <w:ilvl w:val="0"/>
          <w:numId w:val="40"/>
        </w:numPr>
        <w:spacing w:after="255" w:line="360" w:lineRule="auto"/>
        <w:ind w:right="6"/>
        <w:rPr>
          <w:szCs w:val="24"/>
        </w:rPr>
      </w:pPr>
      <w:r w:rsidRPr="00D75039">
        <w:rPr>
          <w:szCs w:val="24"/>
        </w:rPr>
        <w:t>Poor water inflow due to poor installation of the water system</w:t>
      </w:r>
      <w:r w:rsidR="0094060C" w:rsidRPr="00D75039">
        <w:rPr>
          <w:szCs w:val="24"/>
        </w:rPr>
        <w:t>.</w:t>
      </w:r>
    </w:p>
    <w:p w:rsidR="00A871CC" w:rsidRPr="00D75039" w:rsidRDefault="00650706" w:rsidP="00D75039">
      <w:pPr>
        <w:pStyle w:val="ListParagraph"/>
        <w:spacing w:after="0" w:line="360" w:lineRule="auto"/>
        <w:ind w:right="6" w:firstLine="0"/>
        <w:rPr>
          <w:szCs w:val="24"/>
        </w:rPr>
      </w:pPr>
      <w:r w:rsidRPr="00D75039">
        <w:rPr>
          <w:szCs w:val="24"/>
        </w:rPr>
        <w:t xml:space="preserve">Issues of leakage </w:t>
      </w:r>
      <w:r w:rsidR="0094060C" w:rsidRPr="00D75039">
        <w:rPr>
          <w:szCs w:val="24"/>
        </w:rPr>
        <w:t xml:space="preserve">caused by wrong installation of cylinder, couplings, worn out pipes or </w:t>
      </w:r>
      <w:r w:rsidR="00882D97" w:rsidRPr="00D75039">
        <w:rPr>
          <w:szCs w:val="24"/>
        </w:rPr>
        <w:t xml:space="preserve">pipes </w:t>
      </w:r>
      <w:r w:rsidR="0094060C" w:rsidRPr="00D75039">
        <w:rPr>
          <w:szCs w:val="24"/>
        </w:rPr>
        <w:t>not fix properly are</w:t>
      </w:r>
      <w:r w:rsidRPr="00D75039">
        <w:rPr>
          <w:szCs w:val="24"/>
        </w:rPr>
        <w:t xml:space="preserve"> repaired through eng</w:t>
      </w:r>
      <w:r w:rsidR="0094060C" w:rsidRPr="00D75039">
        <w:rPr>
          <w:szCs w:val="24"/>
        </w:rPr>
        <w:t>aging local hand pump mechanics. The local hand pump mechanics</w:t>
      </w:r>
      <w:r w:rsidR="00882D97" w:rsidRPr="00D75039">
        <w:rPr>
          <w:szCs w:val="24"/>
        </w:rPr>
        <w:t xml:space="preserve"> are trained and experience persons living in the community and are always available for hire in case there is a problem with the water system.</w:t>
      </w:r>
    </w:p>
    <w:p w:rsidR="00C43B12" w:rsidRPr="00D75039" w:rsidRDefault="00C43B12" w:rsidP="00D75039">
      <w:pPr>
        <w:pStyle w:val="ListParagraph"/>
        <w:spacing w:after="0" w:line="360" w:lineRule="auto"/>
        <w:ind w:right="6" w:firstLine="0"/>
        <w:rPr>
          <w:szCs w:val="24"/>
        </w:rPr>
      </w:pPr>
    </w:p>
    <w:p w:rsidR="009C4B1F" w:rsidRDefault="00882D97" w:rsidP="00D75039">
      <w:pPr>
        <w:pStyle w:val="ListParagraph"/>
        <w:spacing w:after="0" w:line="360" w:lineRule="auto"/>
        <w:ind w:right="6" w:firstLine="0"/>
        <w:rPr>
          <w:szCs w:val="24"/>
        </w:rPr>
      </w:pPr>
      <w:r w:rsidRPr="00D75039">
        <w:rPr>
          <w:szCs w:val="24"/>
        </w:rPr>
        <w:t xml:space="preserve">Through the water user committee- a body in charge of operation and maintenance of the water systems mobilizes resources from each </w:t>
      </w:r>
      <w:r w:rsidR="00194379" w:rsidRPr="00D75039">
        <w:rPr>
          <w:szCs w:val="24"/>
        </w:rPr>
        <w:t>household</w:t>
      </w:r>
      <w:r w:rsidRPr="00D75039">
        <w:rPr>
          <w:szCs w:val="24"/>
        </w:rPr>
        <w:t xml:space="preserve"> to pay for re</w:t>
      </w:r>
      <w:r w:rsidR="00194379" w:rsidRPr="00D75039">
        <w:rPr>
          <w:szCs w:val="24"/>
        </w:rPr>
        <w:t>pair of the hand pump mecha</w:t>
      </w:r>
      <w:r w:rsidR="00C43B12" w:rsidRPr="00D75039">
        <w:rPr>
          <w:szCs w:val="24"/>
        </w:rPr>
        <w:t>nics on behalf of the community.</w:t>
      </w:r>
      <w:r w:rsidR="00C43B12" w:rsidRPr="00D75039">
        <w:t xml:space="preserve"> Also </w:t>
      </w:r>
      <w:r w:rsidR="00C43B12" w:rsidRPr="00D75039">
        <w:rPr>
          <w:szCs w:val="24"/>
        </w:rPr>
        <w:t>hand pump caretakers, selected from among the villagers, are responsible for the general care and routine maintenance of the hand pumps in their own villages.</w:t>
      </w:r>
    </w:p>
    <w:p w:rsidR="00650706" w:rsidRDefault="00650706" w:rsidP="00B82A89">
      <w:pPr>
        <w:spacing w:after="0" w:line="360" w:lineRule="auto"/>
        <w:ind w:left="0" w:right="6" w:firstLine="0"/>
        <w:rPr>
          <w:szCs w:val="24"/>
        </w:rPr>
      </w:pPr>
    </w:p>
    <w:p w:rsidR="00B82A89" w:rsidRPr="00B82A89" w:rsidRDefault="00B82A89" w:rsidP="00B82A89">
      <w:pPr>
        <w:spacing w:after="0" w:line="360" w:lineRule="auto"/>
        <w:ind w:left="0" w:right="6" w:firstLine="0"/>
        <w:rPr>
          <w:szCs w:val="24"/>
        </w:rPr>
      </w:pPr>
    </w:p>
    <w:p w:rsidR="00D656B7" w:rsidRPr="00D75039" w:rsidRDefault="00504BB0" w:rsidP="00D75039">
      <w:pPr>
        <w:pStyle w:val="ListParagraph"/>
        <w:numPr>
          <w:ilvl w:val="0"/>
          <w:numId w:val="40"/>
        </w:numPr>
        <w:spacing w:after="255" w:line="360" w:lineRule="auto"/>
        <w:ind w:right="6"/>
        <w:rPr>
          <w:szCs w:val="24"/>
        </w:rPr>
      </w:pPr>
      <w:r w:rsidRPr="00D75039">
        <w:rPr>
          <w:szCs w:val="24"/>
        </w:rPr>
        <w:t xml:space="preserve">Contamination due to a poor apron designed by the contractors </w:t>
      </w:r>
    </w:p>
    <w:p w:rsidR="008B7141" w:rsidRPr="00D75039" w:rsidRDefault="00504BB0" w:rsidP="00D75039">
      <w:pPr>
        <w:pStyle w:val="ListParagraph"/>
        <w:spacing w:after="255" w:line="360" w:lineRule="auto"/>
        <w:ind w:right="6" w:firstLine="0"/>
        <w:rPr>
          <w:szCs w:val="24"/>
        </w:rPr>
      </w:pPr>
      <w:r w:rsidRPr="00D75039">
        <w:rPr>
          <w:szCs w:val="24"/>
        </w:rPr>
        <w:t xml:space="preserve">This can be overcome through community sensitization </w:t>
      </w:r>
      <w:r w:rsidR="00A871CC" w:rsidRPr="00D75039">
        <w:rPr>
          <w:szCs w:val="24"/>
        </w:rPr>
        <w:t>on water source protection so that the community build a fence around the water source to keep it clean, and ensur</w:t>
      </w:r>
      <w:r w:rsidR="008B7141" w:rsidRPr="00D75039">
        <w:rPr>
          <w:szCs w:val="24"/>
        </w:rPr>
        <w:t xml:space="preserve">e that children do not play, </w:t>
      </w:r>
      <w:r w:rsidR="00A871CC" w:rsidRPr="00D75039">
        <w:rPr>
          <w:szCs w:val="24"/>
        </w:rPr>
        <w:t xml:space="preserve">people wash clothes </w:t>
      </w:r>
      <w:r w:rsidR="008B7141" w:rsidRPr="00D75039">
        <w:rPr>
          <w:szCs w:val="24"/>
        </w:rPr>
        <w:t>or animals not watered on the hand pump.</w:t>
      </w:r>
      <w:r w:rsidR="00A871CC" w:rsidRPr="00D75039">
        <w:rPr>
          <w:szCs w:val="24"/>
        </w:rPr>
        <w:t xml:space="preserve"> </w:t>
      </w:r>
    </w:p>
    <w:p w:rsidR="00CF6C51" w:rsidRPr="00D75039" w:rsidRDefault="00A871CC" w:rsidP="00D75039">
      <w:pPr>
        <w:pStyle w:val="ListParagraph"/>
        <w:spacing w:after="255" w:line="360" w:lineRule="auto"/>
        <w:ind w:right="6" w:firstLine="0"/>
        <w:rPr>
          <w:szCs w:val="24"/>
        </w:rPr>
      </w:pPr>
      <w:r w:rsidRPr="00D75039">
        <w:rPr>
          <w:szCs w:val="24"/>
        </w:rPr>
        <w:t>Also the community can protect the apron by s</w:t>
      </w:r>
      <w:r w:rsidR="00CF6C51" w:rsidRPr="00D75039">
        <w:rPr>
          <w:szCs w:val="24"/>
        </w:rPr>
        <w:t>tones and soil embankment, regular cleaning, repair of cracked and broken concrete to avoid water contamination.</w:t>
      </w:r>
    </w:p>
    <w:p w:rsidR="00153053" w:rsidRPr="00D75039" w:rsidRDefault="00153053" w:rsidP="00D75039">
      <w:pPr>
        <w:pStyle w:val="ListParagraph"/>
        <w:spacing w:after="255" w:line="360" w:lineRule="auto"/>
        <w:ind w:right="6" w:firstLine="0"/>
        <w:rPr>
          <w:szCs w:val="24"/>
        </w:rPr>
      </w:pPr>
    </w:p>
    <w:p w:rsidR="00723C3B" w:rsidRPr="00D75039" w:rsidRDefault="00DF1E41" w:rsidP="00D75039">
      <w:pPr>
        <w:spacing w:after="0" w:line="360" w:lineRule="auto"/>
        <w:ind w:right="6"/>
        <w:rPr>
          <w:b/>
          <w:szCs w:val="24"/>
          <w:u w:val="single"/>
        </w:rPr>
      </w:pPr>
      <w:r w:rsidRPr="00D75039">
        <w:rPr>
          <w:b/>
          <w:szCs w:val="24"/>
          <w:u w:val="single"/>
        </w:rPr>
        <w:lastRenderedPageBreak/>
        <w:t>QUESTION FOUR</w:t>
      </w:r>
    </w:p>
    <w:p w:rsidR="00DF1E41" w:rsidRPr="00D75039" w:rsidRDefault="00723C3B" w:rsidP="00D75039">
      <w:pPr>
        <w:spacing w:after="0" w:line="360" w:lineRule="auto"/>
        <w:ind w:right="6"/>
        <w:rPr>
          <w:b/>
          <w:szCs w:val="24"/>
          <w:u w:val="single"/>
        </w:rPr>
      </w:pPr>
      <w:r w:rsidRPr="00D75039">
        <w:rPr>
          <w:b/>
          <w:szCs w:val="24"/>
        </w:rPr>
        <w:t>What are Water technologies available in your area? Explain five.</w:t>
      </w:r>
    </w:p>
    <w:p w:rsidR="00DB3AB7" w:rsidRPr="00D75039" w:rsidRDefault="00DB3AB7" w:rsidP="00D75039">
      <w:pPr>
        <w:spacing w:after="0" w:line="360" w:lineRule="auto"/>
        <w:ind w:right="6"/>
        <w:rPr>
          <w:szCs w:val="24"/>
        </w:rPr>
      </w:pPr>
      <w:r w:rsidRPr="00D75039">
        <w:rPr>
          <w:szCs w:val="24"/>
        </w:rPr>
        <w:t xml:space="preserve">  </w:t>
      </w:r>
      <w:r w:rsidR="00D900C2" w:rsidRPr="00D75039">
        <w:rPr>
          <w:szCs w:val="24"/>
        </w:rPr>
        <w:t>The technology used to produce water in our area or community depends on the occurrence of the water source (Ground, Rain or surface water), and they includes;</w:t>
      </w:r>
    </w:p>
    <w:p w:rsidR="00DF1E41" w:rsidRPr="00D75039" w:rsidRDefault="00D900C2" w:rsidP="00D75039">
      <w:pPr>
        <w:pStyle w:val="ListParagraph"/>
        <w:numPr>
          <w:ilvl w:val="0"/>
          <w:numId w:val="42"/>
        </w:numPr>
        <w:spacing w:after="0" w:line="360" w:lineRule="auto"/>
        <w:ind w:right="6"/>
        <w:rPr>
          <w:szCs w:val="24"/>
        </w:rPr>
      </w:pPr>
      <w:r w:rsidRPr="00D75039">
        <w:rPr>
          <w:szCs w:val="24"/>
        </w:rPr>
        <w:t xml:space="preserve">Single point systems, </w:t>
      </w:r>
      <w:r w:rsidR="00DB3AB7" w:rsidRPr="00D75039">
        <w:rPr>
          <w:szCs w:val="24"/>
        </w:rPr>
        <w:t>which usually consist of</w:t>
      </w:r>
      <w:r w:rsidR="001F4233" w:rsidRPr="00D75039">
        <w:rPr>
          <w:szCs w:val="24"/>
        </w:rPr>
        <w:t xml:space="preserve"> </w:t>
      </w:r>
      <w:r w:rsidR="000C449B" w:rsidRPr="00D75039">
        <w:rPr>
          <w:szCs w:val="24"/>
        </w:rPr>
        <w:t>hand-,</w:t>
      </w:r>
      <w:r w:rsidR="001F4233" w:rsidRPr="00D75039">
        <w:rPr>
          <w:szCs w:val="24"/>
        </w:rPr>
        <w:t xml:space="preserve"> </w:t>
      </w:r>
      <w:r w:rsidR="00DB3AB7" w:rsidRPr="00D75039">
        <w:rPr>
          <w:szCs w:val="24"/>
        </w:rPr>
        <w:t xml:space="preserve">dug wells </w:t>
      </w:r>
      <w:r w:rsidR="001F4233" w:rsidRPr="00D75039">
        <w:rPr>
          <w:szCs w:val="24"/>
        </w:rPr>
        <w:t>or small-diameter hand drilled wells from</w:t>
      </w:r>
      <w:r w:rsidR="00DB3AB7" w:rsidRPr="00D75039">
        <w:rPr>
          <w:szCs w:val="24"/>
        </w:rPr>
        <w:t xml:space="preserve"> which water is drawn using a hand pump</w:t>
      </w:r>
      <w:r w:rsidR="001F4233" w:rsidRPr="00D75039">
        <w:rPr>
          <w:szCs w:val="24"/>
        </w:rPr>
        <w:t xml:space="preserve">. This water system is efficient and cost effective since it does not require a highly skilled person to </w:t>
      </w:r>
      <w:r w:rsidR="002600B0" w:rsidRPr="00D75039">
        <w:rPr>
          <w:szCs w:val="24"/>
        </w:rPr>
        <w:t>install</w:t>
      </w:r>
      <w:r w:rsidR="001F4233" w:rsidRPr="00D75039">
        <w:rPr>
          <w:szCs w:val="24"/>
        </w:rPr>
        <w:t xml:space="preserve"> the facility</w:t>
      </w:r>
      <w:r w:rsidR="002600B0" w:rsidRPr="00D75039">
        <w:rPr>
          <w:szCs w:val="24"/>
        </w:rPr>
        <w:t>.</w:t>
      </w:r>
      <w:r w:rsidR="001F4233" w:rsidRPr="00D75039">
        <w:rPr>
          <w:szCs w:val="24"/>
        </w:rPr>
        <w:t xml:space="preserve"> </w:t>
      </w:r>
      <w:r w:rsidR="002600B0" w:rsidRPr="00D75039">
        <w:rPr>
          <w:szCs w:val="24"/>
        </w:rPr>
        <w:t>unlike most bore wells, water can continue to be drawn from a hand-dug well even if the pump is broken or where a pump has never been installed</w:t>
      </w:r>
    </w:p>
    <w:p w:rsidR="002A0280" w:rsidRPr="00D75039" w:rsidRDefault="002A0280" w:rsidP="00D75039">
      <w:pPr>
        <w:pStyle w:val="ListParagraph"/>
        <w:spacing w:after="0" w:line="360" w:lineRule="auto"/>
        <w:ind w:left="730" w:right="6" w:firstLine="0"/>
        <w:rPr>
          <w:szCs w:val="24"/>
        </w:rPr>
      </w:pPr>
    </w:p>
    <w:p w:rsidR="002600B0" w:rsidRPr="00D75039" w:rsidRDefault="002A0280" w:rsidP="00D75039">
      <w:pPr>
        <w:pStyle w:val="ListParagraph"/>
        <w:numPr>
          <w:ilvl w:val="0"/>
          <w:numId w:val="42"/>
        </w:numPr>
        <w:spacing w:after="0" w:line="360" w:lineRule="auto"/>
        <w:ind w:right="6"/>
        <w:rPr>
          <w:szCs w:val="24"/>
        </w:rPr>
      </w:pPr>
      <w:r w:rsidRPr="00D75039">
        <w:rPr>
          <w:szCs w:val="24"/>
        </w:rPr>
        <w:t>Machine drilled-hand pumps which draw ground water and consist of aprons from which waste water is drained away supplemented with cattle troughs for watering animals and small vegetable gardens in order to enhance their diet and boost household incomes.</w:t>
      </w:r>
    </w:p>
    <w:p w:rsidR="002A0280" w:rsidRPr="00D75039" w:rsidRDefault="00025AF4" w:rsidP="00D75039">
      <w:pPr>
        <w:pStyle w:val="ListParagraph"/>
        <w:spacing w:line="360" w:lineRule="auto"/>
        <w:rPr>
          <w:szCs w:val="24"/>
        </w:rPr>
      </w:pPr>
      <w:r w:rsidRPr="00D75039">
        <w:rPr>
          <w:szCs w:val="24"/>
        </w:rPr>
        <w:t>The operation is done through hand pumping by the water users to cause outflow of the water for consumption.</w:t>
      </w:r>
      <w:r w:rsidRPr="00D75039">
        <w:t xml:space="preserve"> However, </w:t>
      </w:r>
      <w:r w:rsidRPr="00D75039">
        <w:rPr>
          <w:szCs w:val="24"/>
        </w:rPr>
        <w:t>water yield depends on the depth and design, normally in the range of 600 to 1,500 liters per hour during constant us.</w:t>
      </w:r>
    </w:p>
    <w:p w:rsidR="00025AF4" w:rsidRPr="00D75039" w:rsidRDefault="00025AF4" w:rsidP="00D75039">
      <w:pPr>
        <w:pStyle w:val="ListParagraph"/>
        <w:spacing w:line="360" w:lineRule="auto"/>
        <w:rPr>
          <w:szCs w:val="24"/>
        </w:rPr>
      </w:pPr>
    </w:p>
    <w:p w:rsidR="002A0280" w:rsidRPr="00D75039" w:rsidRDefault="002A0280" w:rsidP="00D75039">
      <w:pPr>
        <w:pStyle w:val="ListParagraph"/>
        <w:numPr>
          <w:ilvl w:val="0"/>
          <w:numId w:val="42"/>
        </w:numPr>
        <w:spacing w:after="0" w:line="360" w:lineRule="auto"/>
        <w:ind w:right="6"/>
        <w:rPr>
          <w:szCs w:val="24"/>
        </w:rPr>
      </w:pPr>
      <w:r w:rsidRPr="00D75039">
        <w:rPr>
          <w:szCs w:val="24"/>
        </w:rPr>
        <w:t xml:space="preserve">Solar powered water yards with elevated tanks which draw its water from the ground and the distribution system is through public taps </w:t>
      </w:r>
      <w:r w:rsidR="00025AF4" w:rsidRPr="00D75039">
        <w:rPr>
          <w:szCs w:val="24"/>
        </w:rPr>
        <w:t>intended to serve densely populated community especially in urban areas or municipal towns.</w:t>
      </w:r>
    </w:p>
    <w:p w:rsidR="00D02BCB" w:rsidRPr="00D75039" w:rsidRDefault="00D02BCB" w:rsidP="00D75039">
      <w:pPr>
        <w:pStyle w:val="ListParagraph"/>
        <w:numPr>
          <w:ilvl w:val="0"/>
          <w:numId w:val="42"/>
        </w:numPr>
        <w:spacing w:after="0" w:line="360" w:lineRule="auto"/>
        <w:ind w:right="6"/>
        <w:rPr>
          <w:szCs w:val="24"/>
        </w:rPr>
      </w:pPr>
      <w:r w:rsidRPr="00D75039">
        <w:rPr>
          <w:szCs w:val="24"/>
        </w:rPr>
        <w:t>Rain water collection system, with this water system, individual or communities collect water through gutters to cisterns. These cisterns are large enough to serve a</w:t>
      </w:r>
      <w:r w:rsidR="002428D9" w:rsidRPr="00D75039">
        <w:rPr>
          <w:szCs w:val="24"/>
        </w:rPr>
        <w:t xml:space="preserve"> family or an institution like school</w:t>
      </w:r>
      <w:r w:rsidR="00EC2B2D" w:rsidRPr="00D75039">
        <w:rPr>
          <w:szCs w:val="24"/>
        </w:rPr>
        <w:t xml:space="preserve"> as they are mad of different water storage capacities range of 100-5000litres.</w:t>
      </w:r>
      <w:r w:rsidR="002428D9" w:rsidRPr="00D75039">
        <w:rPr>
          <w:szCs w:val="24"/>
        </w:rPr>
        <w:t xml:space="preserve"> </w:t>
      </w:r>
    </w:p>
    <w:p w:rsidR="007D5411" w:rsidRDefault="007D5411" w:rsidP="00D75039">
      <w:pPr>
        <w:pStyle w:val="ListParagraph"/>
        <w:numPr>
          <w:ilvl w:val="0"/>
          <w:numId w:val="42"/>
        </w:numPr>
        <w:spacing w:after="0" w:line="360" w:lineRule="auto"/>
        <w:ind w:right="6"/>
        <w:rPr>
          <w:szCs w:val="24"/>
        </w:rPr>
      </w:pPr>
      <w:r w:rsidRPr="00D75039">
        <w:rPr>
          <w:szCs w:val="24"/>
        </w:rPr>
        <w:t>Public piped systems fed by gravity flow draw water directly from surface water like river or lakes and undergo water chlorination before it is supplied to the communities for consumption through the use of taps. The water system however, is being used in poor urban areas because it involves some cost where people pay for the use of water.</w:t>
      </w:r>
    </w:p>
    <w:p w:rsidR="00B82A89" w:rsidRPr="00D75039" w:rsidRDefault="00B82A89" w:rsidP="00B82A89">
      <w:pPr>
        <w:pStyle w:val="ListParagraph"/>
        <w:spacing w:after="0" w:line="360" w:lineRule="auto"/>
        <w:ind w:left="730" w:right="6" w:firstLine="0"/>
        <w:rPr>
          <w:szCs w:val="24"/>
        </w:rPr>
      </w:pPr>
    </w:p>
    <w:p w:rsidR="002A0280" w:rsidRPr="00D75039" w:rsidRDefault="002A0280" w:rsidP="00D75039">
      <w:pPr>
        <w:spacing w:after="0" w:line="360" w:lineRule="auto"/>
        <w:ind w:left="0" w:right="6" w:firstLine="0"/>
        <w:rPr>
          <w:szCs w:val="24"/>
        </w:rPr>
      </w:pPr>
    </w:p>
    <w:p w:rsidR="002A0280" w:rsidRPr="00D75039" w:rsidRDefault="002A0280" w:rsidP="00D75039">
      <w:pPr>
        <w:spacing w:after="0" w:line="360" w:lineRule="auto"/>
        <w:ind w:right="6"/>
        <w:rPr>
          <w:szCs w:val="24"/>
        </w:rPr>
      </w:pPr>
    </w:p>
    <w:p w:rsidR="00F73B35" w:rsidRPr="00D75039" w:rsidRDefault="00DF1E41" w:rsidP="00D75039">
      <w:pPr>
        <w:spacing w:after="0" w:line="360" w:lineRule="auto"/>
        <w:ind w:left="0" w:right="6" w:firstLine="0"/>
        <w:rPr>
          <w:b/>
          <w:szCs w:val="24"/>
          <w:u w:val="single"/>
        </w:rPr>
      </w:pPr>
      <w:r w:rsidRPr="00D75039">
        <w:rPr>
          <w:b/>
          <w:szCs w:val="24"/>
          <w:u w:val="single"/>
        </w:rPr>
        <w:lastRenderedPageBreak/>
        <w:t xml:space="preserve">QUESTION FIVE </w:t>
      </w:r>
    </w:p>
    <w:p w:rsidR="00723C3B" w:rsidRPr="00D75039" w:rsidRDefault="00723C3B" w:rsidP="00D75039">
      <w:pPr>
        <w:spacing w:line="360" w:lineRule="auto"/>
        <w:rPr>
          <w:b/>
          <w:szCs w:val="24"/>
        </w:rPr>
      </w:pPr>
      <w:r w:rsidRPr="00D75039">
        <w:rPr>
          <w:b/>
          <w:szCs w:val="24"/>
        </w:rPr>
        <w:t>How do you ensure cost effectiveness in supply of water?</w:t>
      </w:r>
    </w:p>
    <w:p w:rsidR="00723C3B" w:rsidRPr="00D75039" w:rsidRDefault="0088337D" w:rsidP="00D75039">
      <w:pPr>
        <w:pStyle w:val="ListParagraph"/>
        <w:numPr>
          <w:ilvl w:val="0"/>
          <w:numId w:val="45"/>
        </w:numPr>
        <w:spacing w:line="360" w:lineRule="auto"/>
        <w:rPr>
          <w:szCs w:val="24"/>
        </w:rPr>
      </w:pPr>
      <w:r w:rsidRPr="00D75039">
        <w:rPr>
          <w:szCs w:val="24"/>
        </w:rPr>
        <w:t>Through effective Community Management of water supply systems</w:t>
      </w:r>
    </w:p>
    <w:p w:rsidR="008B1165" w:rsidRDefault="006B7B68" w:rsidP="00D75039">
      <w:pPr>
        <w:spacing w:after="0" w:line="360" w:lineRule="auto"/>
        <w:ind w:left="730"/>
        <w:rPr>
          <w:szCs w:val="24"/>
        </w:rPr>
      </w:pPr>
      <w:r w:rsidRPr="00D75039">
        <w:rPr>
          <w:szCs w:val="24"/>
        </w:rPr>
        <w:t>Engagement of the C</w:t>
      </w:r>
      <w:r w:rsidR="0088337D" w:rsidRPr="00D75039">
        <w:rPr>
          <w:szCs w:val="24"/>
        </w:rPr>
        <w:t>ommunity itself is much more cost effective in the long run than a "top down" project</w:t>
      </w:r>
      <w:r w:rsidRPr="00D75039">
        <w:rPr>
          <w:szCs w:val="24"/>
        </w:rPr>
        <w:t xml:space="preserve"> management. That is to say, wh</w:t>
      </w:r>
      <w:r w:rsidR="0088337D" w:rsidRPr="00D75039">
        <w:rPr>
          <w:szCs w:val="24"/>
        </w:rPr>
        <w:t>en the community is involved at every stage from planning to operat</w:t>
      </w:r>
      <w:r w:rsidRPr="00D75039">
        <w:rPr>
          <w:szCs w:val="24"/>
        </w:rPr>
        <w:t>ion and maintenance there is</w:t>
      </w:r>
      <w:r w:rsidR="0088337D" w:rsidRPr="00D75039">
        <w:rPr>
          <w:szCs w:val="24"/>
        </w:rPr>
        <w:t xml:space="preserve"> a real sense of ownership of </w:t>
      </w:r>
      <w:r w:rsidRPr="00D75039">
        <w:rPr>
          <w:szCs w:val="24"/>
        </w:rPr>
        <w:t xml:space="preserve">the system from the outset because </w:t>
      </w:r>
      <w:r w:rsidR="0088337D" w:rsidRPr="00D75039">
        <w:rPr>
          <w:szCs w:val="24"/>
        </w:rPr>
        <w:t>many costs are minimized or eliminated.</w:t>
      </w:r>
    </w:p>
    <w:p w:rsidR="008B1165" w:rsidRDefault="008B1165" w:rsidP="00D75039">
      <w:pPr>
        <w:spacing w:after="0" w:line="360" w:lineRule="auto"/>
        <w:ind w:left="730"/>
        <w:rPr>
          <w:szCs w:val="24"/>
        </w:rPr>
      </w:pPr>
    </w:p>
    <w:p w:rsidR="008C19F3" w:rsidRPr="00D75039" w:rsidRDefault="0088337D" w:rsidP="00D75039">
      <w:pPr>
        <w:spacing w:after="0" w:line="360" w:lineRule="auto"/>
        <w:ind w:left="730"/>
        <w:rPr>
          <w:szCs w:val="24"/>
        </w:rPr>
      </w:pPr>
      <w:r w:rsidRPr="00D75039">
        <w:rPr>
          <w:szCs w:val="24"/>
        </w:rPr>
        <w:t xml:space="preserve"> </w:t>
      </w:r>
      <w:r w:rsidR="006B7B68" w:rsidRPr="00D75039">
        <w:rPr>
          <w:szCs w:val="24"/>
        </w:rPr>
        <w:t xml:space="preserve">For example, </w:t>
      </w:r>
      <w:r w:rsidRPr="00D75039">
        <w:rPr>
          <w:szCs w:val="24"/>
        </w:rPr>
        <w:t xml:space="preserve">when the community is involved in the planning stage of the project, it may provide the local knowledge necessary to avoid using a water source that would be inappropriate for cultural reasons or identifying a water source such as a spring which may have been overlooked by outsiders. </w:t>
      </w:r>
    </w:p>
    <w:p w:rsidR="008C19F3" w:rsidRPr="00D75039" w:rsidRDefault="008C19F3" w:rsidP="00D75039">
      <w:pPr>
        <w:spacing w:after="0" w:line="360" w:lineRule="auto"/>
        <w:ind w:left="90"/>
        <w:rPr>
          <w:szCs w:val="24"/>
        </w:rPr>
      </w:pPr>
    </w:p>
    <w:p w:rsidR="0088337D" w:rsidRPr="00D75039" w:rsidRDefault="0088337D" w:rsidP="00D75039">
      <w:pPr>
        <w:spacing w:after="0" w:line="360" w:lineRule="auto"/>
        <w:ind w:left="730"/>
        <w:rPr>
          <w:szCs w:val="24"/>
        </w:rPr>
      </w:pPr>
      <w:r w:rsidRPr="00D75039">
        <w:rPr>
          <w:szCs w:val="24"/>
        </w:rPr>
        <w:t xml:space="preserve">Cost savings through community management are often significant in the area of operation and </w:t>
      </w:r>
      <w:r w:rsidR="008C19F3" w:rsidRPr="00D75039">
        <w:rPr>
          <w:szCs w:val="24"/>
        </w:rPr>
        <w:t>maintenance for instance; a community can provides volunteer or low-cost labor during construction or contributes locally available materials for construction of the water system. Hence</w:t>
      </w:r>
      <w:r w:rsidRPr="00D75039">
        <w:rPr>
          <w:szCs w:val="24"/>
        </w:rPr>
        <w:t xml:space="preserve"> the community itself will function much better than a system imposed from outside and will result in a reduction in repair and replacement costs. </w:t>
      </w:r>
    </w:p>
    <w:p w:rsidR="003A1363" w:rsidRPr="00D75039" w:rsidRDefault="003A1363" w:rsidP="00D75039">
      <w:pPr>
        <w:spacing w:line="360" w:lineRule="auto"/>
        <w:ind w:left="640" w:firstLine="0"/>
        <w:rPr>
          <w:szCs w:val="24"/>
        </w:rPr>
      </w:pPr>
    </w:p>
    <w:p w:rsidR="0088337D" w:rsidRPr="00D75039" w:rsidRDefault="003A1363" w:rsidP="00D75039">
      <w:pPr>
        <w:spacing w:line="360" w:lineRule="auto"/>
        <w:rPr>
          <w:szCs w:val="24"/>
        </w:rPr>
      </w:pPr>
      <w:r w:rsidRPr="00D75039">
        <w:rPr>
          <w:szCs w:val="24"/>
        </w:rPr>
        <w:t xml:space="preserve"> </w:t>
      </w:r>
      <w:r w:rsidR="00D75039" w:rsidRPr="00D75039">
        <w:rPr>
          <w:szCs w:val="24"/>
        </w:rPr>
        <w:t xml:space="preserve">ii. </w:t>
      </w:r>
      <w:r w:rsidRPr="00D75039">
        <w:rPr>
          <w:szCs w:val="24"/>
        </w:rPr>
        <w:t>Participation of women in water system.</w:t>
      </w:r>
    </w:p>
    <w:p w:rsidR="003A1363" w:rsidRPr="00D75039" w:rsidRDefault="003A1363" w:rsidP="00D75039">
      <w:pPr>
        <w:pStyle w:val="ListParagraph"/>
        <w:spacing w:after="0" w:line="360" w:lineRule="auto"/>
        <w:ind w:firstLine="0"/>
        <w:rPr>
          <w:szCs w:val="24"/>
        </w:rPr>
      </w:pPr>
      <w:r w:rsidRPr="00D75039">
        <w:rPr>
          <w:szCs w:val="24"/>
        </w:rPr>
        <w:t>In areas of domestic water supply systems, women are the primary stakeholders since there are responsible for all issues of water at household levels and could influence decisions regarding communal water supplies.</w:t>
      </w:r>
    </w:p>
    <w:p w:rsidR="00D75039" w:rsidRDefault="003A1363" w:rsidP="008B1165">
      <w:pPr>
        <w:spacing w:after="0" w:line="360" w:lineRule="auto"/>
        <w:ind w:left="720" w:firstLine="0"/>
        <w:rPr>
          <w:szCs w:val="24"/>
        </w:rPr>
      </w:pPr>
      <w:r w:rsidRPr="00D75039">
        <w:rPr>
          <w:szCs w:val="24"/>
        </w:rPr>
        <w:t>More so, i</w:t>
      </w:r>
      <w:r w:rsidR="0088337D" w:rsidRPr="00D75039">
        <w:rPr>
          <w:szCs w:val="24"/>
        </w:rPr>
        <w:t>f women are fully involved at all stages of project implementation</w:t>
      </w:r>
      <w:r w:rsidRPr="00D75039">
        <w:rPr>
          <w:szCs w:val="24"/>
        </w:rPr>
        <w:t xml:space="preserve"> in community management bodies, </w:t>
      </w:r>
      <w:r w:rsidR="0088337D" w:rsidRPr="00D75039">
        <w:rPr>
          <w:szCs w:val="24"/>
        </w:rPr>
        <w:t>the risk of costly errors in system de</w:t>
      </w:r>
      <w:r w:rsidRPr="00D75039">
        <w:rPr>
          <w:szCs w:val="24"/>
        </w:rPr>
        <w:t xml:space="preserve">sign will be minimized. This </w:t>
      </w:r>
      <w:r w:rsidR="0088337D" w:rsidRPr="00D75039">
        <w:rPr>
          <w:szCs w:val="24"/>
        </w:rPr>
        <w:t>will ensure that these bodies are effective, and therefore cost efficient.</w:t>
      </w:r>
    </w:p>
    <w:p w:rsidR="00B82A89" w:rsidRDefault="00B82A89" w:rsidP="008B1165">
      <w:pPr>
        <w:spacing w:after="0" w:line="360" w:lineRule="auto"/>
        <w:ind w:left="720" w:firstLine="0"/>
        <w:rPr>
          <w:szCs w:val="24"/>
        </w:rPr>
      </w:pPr>
    </w:p>
    <w:p w:rsidR="00B82A89" w:rsidRDefault="00B82A89" w:rsidP="008B1165">
      <w:pPr>
        <w:spacing w:after="0" w:line="360" w:lineRule="auto"/>
        <w:ind w:left="720" w:firstLine="0"/>
        <w:rPr>
          <w:szCs w:val="24"/>
        </w:rPr>
      </w:pPr>
    </w:p>
    <w:p w:rsidR="008B1165" w:rsidRPr="008B1165" w:rsidRDefault="008B1165" w:rsidP="008B1165">
      <w:pPr>
        <w:spacing w:after="0" w:line="360" w:lineRule="auto"/>
        <w:ind w:left="720" w:firstLine="0"/>
        <w:rPr>
          <w:szCs w:val="24"/>
        </w:rPr>
      </w:pPr>
    </w:p>
    <w:p w:rsidR="003A1363" w:rsidRPr="00D75039" w:rsidRDefault="001C3BC0" w:rsidP="00D75039">
      <w:pPr>
        <w:pStyle w:val="ListParagraph"/>
        <w:numPr>
          <w:ilvl w:val="0"/>
          <w:numId w:val="46"/>
        </w:numPr>
        <w:spacing w:line="360" w:lineRule="auto"/>
        <w:rPr>
          <w:szCs w:val="24"/>
        </w:rPr>
      </w:pPr>
      <w:r w:rsidRPr="00D75039">
        <w:lastRenderedPageBreak/>
        <w:t xml:space="preserve"> </w:t>
      </w:r>
      <w:r w:rsidRPr="00D75039">
        <w:rPr>
          <w:szCs w:val="24"/>
        </w:rPr>
        <w:t>Systems Management</w:t>
      </w:r>
      <w:r w:rsidR="003E1C6D" w:rsidRPr="00D75039">
        <w:rPr>
          <w:szCs w:val="24"/>
        </w:rPr>
        <w:t xml:space="preserve"> control</w:t>
      </w:r>
    </w:p>
    <w:p w:rsidR="00910317" w:rsidRPr="00D75039" w:rsidRDefault="003E1C6D" w:rsidP="00D75039">
      <w:pPr>
        <w:pStyle w:val="ListParagraph"/>
        <w:spacing w:line="360" w:lineRule="auto"/>
        <w:ind w:firstLine="0"/>
        <w:rPr>
          <w:szCs w:val="24"/>
        </w:rPr>
      </w:pPr>
      <w:r w:rsidRPr="00D75039">
        <w:rPr>
          <w:szCs w:val="24"/>
        </w:rPr>
        <w:t xml:space="preserve">In this context, if output is increase using the available manpower resources, it could contribute to both an increase in the number of water facilities and </w:t>
      </w:r>
      <w:r w:rsidR="00910317" w:rsidRPr="00D75039">
        <w:rPr>
          <w:szCs w:val="24"/>
        </w:rPr>
        <w:t xml:space="preserve">the unit cost of a water point is significantly reduce. Also the coordination between the donor agencies through their resources in the provision of rural water and the community management body can contribute to reduction </w:t>
      </w:r>
      <w:r w:rsidR="002839F6" w:rsidRPr="00D75039">
        <w:rPr>
          <w:szCs w:val="24"/>
        </w:rPr>
        <w:t>of the cost for water hence ensure effectiveness of the system management cost</w:t>
      </w:r>
    </w:p>
    <w:p w:rsidR="00D75039" w:rsidRPr="00D75039" w:rsidRDefault="00D75039" w:rsidP="00D75039">
      <w:pPr>
        <w:pStyle w:val="ListParagraph"/>
        <w:spacing w:line="360" w:lineRule="auto"/>
        <w:ind w:firstLine="0"/>
        <w:rPr>
          <w:szCs w:val="24"/>
        </w:rPr>
      </w:pPr>
    </w:p>
    <w:p w:rsidR="00800F86" w:rsidRPr="00D75039" w:rsidRDefault="00800F86" w:rsidP="00D75039">
      <w:pPr>
        <w:pStyle w:val="ListParagraph"/>
        <w:numPr>
          <w:ilvl w:val="0"/>
          <w:numId w:val="46"/>
        </w:numPr>
        <w:spacing w:line="360" w:lineRule="auto"/>
        <w:rPr>
          <w:szCs w:val="24"/>
        </w:rPr>
      </w:pPr>
      <w:r w:rsidRPr="00D75039">
        <w:rPr>
          <w:szCs w:val="24"/>
        </w:rPr>
        <w:t>Strengthening and capacity b</w:t>
      </w:r>
      <w:r w:rsidR="001C3BC0" w:rsidRPr="00D75039">
        <w:rPr>
          <w:szCs w:val="24"/>
        </w:rPr>
        <w:t xml:space="preserve">uilding </w:t>
      </w:r>
      <w:r w:rsidRPr="00D75039">
        <w:rPr>
          <w:szCs w:val="24"/>
        </w:rPr>
        <w:t>of communities.</w:t>
      </w:r>
    </w:p>
    <w:p w:rsidR="001C3BC0" w:rsidRPr="00D75039" w:rsidRDefault="00541359" w:rsidP="00D75039">
      <w:pPr>
        <w:pStyle w:val="ListParagraph"/>
        <w:spacing w:line="360" w:lineRule="auto"/>
        <w:ind w:firstLine="0"/>
        <w:rPr>
          <w:szCs w:val="24"/>
        </w:rPr>
      </w:pPr>
      <w:r w:rsidRPr="00D75039">
        <w:rPr>
          <w:szCs w:val="24"/>
        </w:rPr>
        <w:t>To achieve a long-term cost reduction and sustainability in water system operation and maintenance, National government or agencies working in the water sector, should provide training, planning and organization capacity building of communities so that they are able to manage maintenance of their water systems. This will reduce the overhead cost of administration and hence better services provided at a lower cost to the communities.</w:t>
      </w:r>
      <w:r w:rsidR="001C3BC0" w:rsidRPr="00D75039">
        <w:rPr>
          <w:szCs w:val="24"/>
        </w:rPr>
        <w:t xml:space="preserve"> </w:t>
      </w:r>
    </w:p>
    <w:p w:rsidR="00541359" w:rsidRPr="00D75039" w:rsidRDefault="00541359" w:rsidP="00D75039">
      <w:pPr>
        <w:pStyle w:val="ListParagraph"/>
        <w:spacing w:line="360" w:lineRule="auto"/>
        <w:ind w:left="1080" w:firstLine="0"/>
        <w:rPr>
          <w:szCs w:val="24"/>
        </w:rPr>
      </w:pPr>
    </w:p>
    <w:p w:rsidR="001C3BC0" w:rsidRPr="00D75039" w:rsidRDefault="004739F2" w:rsidP="00D75039">
      <w:pPr>
        <w:pStyle w:val="ListParagraph"/>
        <w:numPr>
          <w:ilvl w:val="0"/>
          <w:numId w:val="46"/>
        </w:numPr>
        <w:spacing w:line="360" w:lineRule="auto"/>
        <w:rPr>
          <w:szCs w:val="24"/>
        </w:rPr>
      </w:pPr>
      <w:r w:rsidRPr="00D75039">
        <w:rPr>
          <w:szCs w:val="24"/>
        </w:rPr>
        <w:t>Community Management and Participation</w:t>
      </w:r>
      <w:r w:rsidR="001C3BC0" w:rsidRPr="00D75039">
        <w:rPr>
          <w:szCs w:val="24"/>
        </w:rPr>
        <w:t xml:space="preserve"> </w:t>
      </w:r>
      <w:r w:rsidRPr="00D75039">
        <w:rPr>
          <w:szCs w:val="24"/>
        </w:rPr>
        <w:t>in water projects.</w:t>
      </w:r>
    </w:p>
    <w:p w:rsidR="008B1165" w:rsidRPr="00D75039" w:rsidRDefault="001C3BC0" w:rsidP="00B82A89">
      <w:pPr>
        <w:spacing w:after="0" w:line="360" w:lineRule="auto"/>
        <w:ind w:left="730"/>
        <w:rPr>
          <w:szCs w:val="24"/>
        </w:rPr>
      </w:pPr>
      <w:r w:rsidRPr="00D75039">
        <w:rPr>
          <w:szCs w:val="24"/>
        </w:rPr>
        <w:t xml:space="preserve">  </w:t>
      </w:r>
      <w:r w:rsidR="004739F2" w:rsidRPr="00D75039">
        <w:rPr>
          <w:szCs w:val="24"/>
        </w:rPr>
        <w:t>C</w:t>
      </w:r>
      <w:r w:rsidRPr="00D75039">
        <w:rPr>
          <w:szCs w:val="24"/>
        </w:rPr>
        <w:t>ommunities</w:t>
      </w:r>
      <w:r w:rsidR="004739F2" w:rsidRPr="00D75039">
        <w:rPr>
          <w:szCs w:val="24"/>
        </w:rPr>
        <w:t xml:space="preserve"> should be empowered by National governments to manage </w:t>
      </w:r>
      <w:r w:rsidRPr="00D75039">
        <w:rPr>
          <w:szCs w:val="24"/>
        </w:rPr>
        <w:t>their own water</w:t>
      </w:r>
      <w:r w:rsidR="004739F2" w:rsidRPr="00D75039">
        <w:rPr>
          <w:szCs w:val="24"/>
        </w:rPr>
        <w:t xml:space="preserve"> supply systems as a means of reducing long-terms costs. During projects </w:t>
      </w:r>
      <w:r w:rsidRPr="00D75039">
        <w:rPr>
          <w:szCs w:val="24"/>
        </w:rPr>
        <w:t>design</w:t>
      </w:r>
      <w:r w:rsidR="004739F2" w:rsidRPr="00D75039">
        <w:rPr>
          <w:szCs w:val="24"/>
        </w:rPr>
        <w:t>s, community participation should be encourage from the initial need assessment pro</w:t>
      </w:r>
      <w:r w:rsidR="00ED4F0D" w:rsidRPr="00D75039">
        <w:rPr>
          <w:szCs w:val="24"/>
        </w:rPr>
        <w:t xml:space="preserve">cess to the implementation to ensure sustainability and reduction of maintenance cost since there will no recruitment of external expatriates to manage the maintenance but the community. </w:t>
      </w:r>
    </w:p>
    <w:p w:rsidR="001C3BC0" w:rsidRPr="00D75039" w:rsidRDefault="001C3BC0" w:rsidP="00D75039">
      <w:pPr>
        <w:spacing w:after="0" w:line="360" w:lineRule="auto"/>
        <w:rPr>
          <w:szCs w:val="24"/>
        </w:rPr>
      </w:pPr>
    </w:p>
    <w:p w:rsidR="00E426E3" w:rsidRPr="00D75039" w:rsidRDefault="006A0916" w:rsidP="00D75039">
      <w:pPr>
        <w:pStyle w:val="ListParagraph"/>
        <w:numPr>
          <w:ilvl w:val="0"/>
          <w:numId w:val="46"/>
        </w:numPr>
        <w:spacing w:after="0" w:line="360" w:lineRule="auto"/>
        <w:rPr>
          <w:szCs w:val="24"/>
        </w:rPr>
      </w:pPr>
      <w:r w:rsidRPr="00D75039">
        <w:rPr>
          <w:szCs w:val="24"/>
        </w:rPr>
        <w:t xml:space="preserve">Choosing correct and cost effective drilling equipment </w:t>
      </w:r>
    </w:p>
    <w:p w:rsidR="00B21674" w:rsidRDefault="001C3BC0" w:rsidP="00B21674">
      <w:pPr>
        <w:pStyle w:val="ListParagraph"/>
        <w:spacing w:after="0" w:line="360" w:lineRule="auto"/>
        <w:ind w:firstLine="0"/>
        <w:rPr>
          <w:szCs w:val="24"/>
        </w:rPr>
      </w:pPr>
      <w:r w:rsidRPr="00D75039">
        <w:rPr>
          <w:szCs w:val="24"/>
        </w:rPr>
        <w:t xml:space="preserve"> </w:t>
      </w:r>
      <w:r w:rsidR="00E426E3" w:rsidRPr="00D75039">
        <w:rPr>
          <w:szCs w:val="24"/>
        </w:rPr>
        <w:t>Agencies working in water sector government of private should choose correct and cost effective drilling equipment, drilling area to minimize the overall cost of operation. Selection of the right equipment depends on the geological conditions a</w:t>
      </w:r>
      <w:r w:rsidR="008B1165">
        <w:rPr>
          <w:szCs w:val="24"/>
        </w:rPr>
        <w:t>nd anticipated drilling depths including p</w:t>
      </w:r>
      <w:r w:rsidR="00E426E3" w:rsidRPr="00D75039">
        <w:rPr>
          <w:szCs w:val="24"/>
        </w:rPr>
        <w:t xml:space="preserve">roper surveys prior to drilling can significantly reduce the cost of establishing the system. </w:t>
      </w:r>
    </w:p>
    <w:p w:rsidR="00B21674" w:rsidRPr="00B21674" w:rsidRDefault="00B21674" w:rsidP="00B21674">
      <w:pPr>
        <w:pStyle w:val="ListParagraph"/>
        <w:spacing w:after="0" w:line="360" w:lineRule="auto"/>
        <w:ind w:firstLine="0"/>
        <w:rPr>
          <w:szCs w:val="24"/>
        </w:rPr>
      </w:pPr>
    </w:p>
    <w:p w:rsidR="006A0916" w:rsidRPr="00D75039" w:rsidRDefault="00E426E3" w:rsidP="00D75039">
      <w:pPr>
        <w:pStyle w:val="ListParagraph"/>
        <w:spacing w:after="0" w:line="360" w:lineRule="auto"/>
        <w:ind w:firstLine="0"/>
        <w:rPr>
          <w:szCs w:val="24"/>
        </w:rPr>
      </w:pPr>
      <w:r w:rsidRPr="00D75039">
        <w:rPr>
          <w:szCs w:val="24"/>
        </w:rPr>
        <w:lastRenderedPageBreak/>
        <w:t>Equipment selection should be based on the diameter of the wells to be drilled and the average depth to be drilled, the geological formation to be drilled and the accessibility of the drilling sites. For wider coverage smaller rigs should be used with larger rigs for drilling in certain areas only to make it cost effective.</w:t>
      </w:r>
    </w:p>
    <w:p w:rsidR="006A0916" w:rsidRPr="00D75039" w:rsidRDefault="006A0916" w:rsidP="00B21674">
      <w:pPr>
        <w:spacing w:after="0" w:line="360" w:lineRule="auto"/>
        <w:ind w:left="0" w:firstLine="0"/>
        <w:rPr>
          <w:szCs w:val="24"/>
        </w:rPr>
      </w:pPr>
    </w:p>
    <w:p w:rsidR="001C3BC0" w:rsidRPr="00D75039" w:rsidRDefault="00F04566" w:rsidP="00D75039">
      <w:pPr>
        <w:pStyle w:val="ListParagraph"/>
        <w:numPr>
          <w:ilvl w:val="0"/>
          <w:numId w:val="46"/>
        </w:numPr>
        <w:spacing w:after="0" w:line="360" w:lineRule="auto"/>
        <w:rPr>
          <w:szCs w:val="24"/>
        </w:rPr>
      </w:pPr>
      <w:r w:rsidRPr="00D75039">
        <w:rPr>
          <w:szCs w:val="24"/>
        </w:rPr>
        <w:t xml:space="preserve">Improvements in </w:t>
      </w:r>
      <w:r w:rsidR="001C3BC0" w:rsidRPr="00D75039">
        <w:rPr>
          <w:szCs w:val="24"/>
        </w:rPr>
        <w:t>technical and engineering</w:t>
      </w:r>
      <w:r w:rsidRPr="00D75039">
        <w:rPr>
          <w:szCs w:val="24"/>
        </w:rPr>
        <w:t xml:space="preserve"> design.</w:t>
      </w:r>
    </w:p>
    <w:p w:rsidR="00F04566" w:rsidRPr="00D75039" w:rsidRDefault="00F04566" w:rsidP="00D75039">
      <w:pPr>
        <w:pStyle w:val="ListParagraph"/>
        <w:spacing w:after="0" w:line="360" w:lineRule="auto"/>
        <w:ind w:firstLine="0"/>
        <w:rPr>
          <w:szCs w:val="24"/>
        </w:rPr>
      </w:pPr>
      <w:r w:rsidRPr="00D75039">
        <w:rPr>
          <w:szCs w:val="24"/>
        </w:rPr>
        <w:t>To lower th</w:t>
      </w:r>
      <w:r w:rsidR="009A6C7B" w:rsidRPr="00D75039">
        <w:rPr>
          <w:szCs w:val="24"/>
        </w:rPr>
        <w:t>e cost of establishment and maintenance</w:t>
      </w:r>
      <w:r w:rsidRPr="00D75039">
        <w:rPr>
          <w:szCs w:val="24"/>
        </w:rPr>
        <w:t xml:space="preserve"> of a wate</w:t>
      </w:r>
      <w:r w:rsidR="009A6C7B" w:rsidRPr="00D75039">
        <w:rPr>
          <w:szCs w:val="24"/>
        </w:rPr>
        <w:t>r facility, the target yield in the water facility design should be only that required by the hand pump to be installed, which is usually in the range 750 to 1,000 liters an hour. Increasing the yield more than the cited ranges say 3000</w:t>
      </w:r>
      <w:r w:rsidR="009F5385" w:rsidRPr="00D75039">
        <w:rPr>
          <w:szCs w:val="24"/>
        </w:rPr>
        <w:t xml:space="preserve"> liters</w:t>
      </w:r>
      <w:r w:rsidR="009A6C7B" w:rsidRPr="00D75039">
        <w:rPr>
          <w:szCs w:val="24"/>
        </w:rPr>
        <w:t xml:space="preserve"> just in case could increase </w:t>
      </w:r>
      <w:r w:rsidR="009F5385" w:rsidRPr="00D75039">
        <w:rPr>
          <w:szCs w:val="24"/>
        </w:rPr>
        <w:t>the cost and drain more resources especia</w:t>
      </w:r>
      <w:r w:rsidR="00E66E4F" w:rsidRPr="00D75039">
        <w:rPr>
          <w:szCs w:val="24"/>
        </w:rPr>
        <w:t xml:space="preserve">lly for </w:t>
      </w:r>
      <w:r w:rsidR="009F5385" w:rsidRPr="00D75039">
        <w:rPr>
          <w:szCs w:val="24"/>
        </w:rPr>
        <w:t>project drilling large number of hand pumps.</w:t>
      </w:r>
    </w:p>
    <w:p w:rsidR="001C3BC0" w:rsidRPr="00D75039" w:rsidRDefault="001C3BC0" w:rsidP="00D75039">
      <w:pPr>
        <w:spacing w:after="0" w:line="360" w:lineRule="auto"/>
        <w:ind w:left="0" w:firstLine="0"/>
        <w:rPr>
          <w:szCs w:val="24"/>
        </w:rPr>
      </w:pPr>
    </w:p>
    <w:p w:rsidR="0088337D" w:rsidRPr="00D75039" w:rsidRDefault="001C3BC0" w:rsidP="00D75039">
      <w:pPr>
        <w:spacing w:after="0" w:line="360" w:lineRule="auto"/>
        <w:ind w:left="720" w:firstLine="0"/>
        <w:rPr>
          <w:szCs w:val="24"/>
        </w:rPr>
      </w:pPr>
      <w:r w:rsidRPr="00D75039">
        <w:rPr>
          <w:szCs w:val="24"/>
        </w:rPr>
        <w:t>Doubling the diameter of a well, or increasing its depth will substantially increase the costs. In most situations, the diameter of the well is the sole function of the hand pump to be installed (100mm to 125mm diameter bore well is sufficient for most hand pumps). The depth range of the wells should be defined by scientific investigations and proper surveys in accor</w:t>
      </w:r>
      <w:r w:rsidR="00E66E4F" w:rsidRPr="00D75039">
        <w:rPr>
          <w:szCs w:val="24"/>
        </w:rPr>
        <w:t>dance with the design yield to ensure cost effectiveness.</w:t>
      </w:r>
      <w:r w:rsidRPr="00D75039">
        <w:rPr>
          <w:szCs w:val="24"/>
        </w:rPr>
        <w:t xml:space="preserve">  </w:t>
      </w:r>
    </w:p>
    <w:p w:rsidR="00E426E3" w:rsidRPr="00D75039" w:rsidRDefault="00E426E3" w:rsidP="00D75039">
      <w:pPr>
        <w:spacing w:after="0" w:line="360" w:lineRule="auto"/>
        <w:ind w:left="1080" w:firstLine="0"/>
        <w:rPr>
          <w:szCs w:val="24"/>
        </w:rPr>
      </w:pPr>
    </w:p>
    <w:p w:rsidR="00877F69" w:rsidRPr="00D75039" w:rsidRDefault="00536AF3" w:rsidP="00D75039">
      <w:pPr>
        <w:pStyle w:val="ListParagraph"/>
        <w:numPr>
          <w:ilvl w:val="0"/>
          <w:numId w:val="46"/>
        </w:numPr>
        <w:spacing w:line="360" w:lineRule="auto"/>
        <w:rPr>
          <w:szCs w:val="24"/>
        </w:rPr>
      </w:pPr>
      <w:r w:rsidRPr="00D75039">
        <w:rPr>
          <w:szCs w:val="24"/>
        </w:rPr>
        <w:t>Reduction of Tariff on imported water system equipment or spare parts</w:t>
      </w:r>
    </w:p>
    <w:p w:rsidR="00536AF3" w:rsidRPr="00D75039" w:rsidRDefault="00536AF3" w:rsidP="00D75039">
      <w:pPr>
        <w:pStyle w:val="ListParagraph"/>
        <w:spacing w:line="360" w:lineRule="auto"/>
        <w:ind w:firstLine="0"/>
        <w:rPr>
          <w:szCs w:val="24"/>
        </w:rPr>
      </w:pPr>
      <w:r w:rsidRPr="00D75039">
        <w:rPr>
          <w:szCs w:val="24"/>
        </w:rPr>
        <w:t xml:space="preserve">As for the case of south Sudan which does not produce water system equipment or spare parts, the government should substantially reduce or eliminates tariffs on imported water system spare tools. This will minimize the cost of operation and maintenance by the community or any agency working on water system development. </w:t>
      </w:r>
    </w:p>
    <w:p w:rsidR="00536AF3" w:rsidRPr="00D75039" w:rsidRDefault="00536AF3" w:rsidP="00D75039">
      <w:pPr>
        <w:pStyle w:val="ListParagraph"/>
        <w:spacing w:line="360" w:lineRule="auto"/>
        <w:ind w:firstLine="0"/>
        <w:rPr>
          <w:szCs w:val="24"/>
        </w:rPr>
      </w:pPr>
    </w:p>
    <w:p w:rsidR="00877F69" w:rsidRPr="00D75039" w:rsidRDefault="00877F69" w:rsidP="00D75039">
      <w:pPr>
        <w:pStyle w:val="ListParagraph"/>
        <w:numPr>
          <w:ilvl w:val="0"/>
          <w:numId w:val="46"/>
        </w:numPr>
        <w:spacing w:after="0" w:line="360" w:lineRule="auto"/>
        <w:rPr>
          <w:szCs w:val="24"/>
        </w:rPr>
      </w:pPr>
      <w:r w:rsidRPr="00D75039">
        <w:rPr>
          <w:szCs w:val="24"/>
        </w:rPr>
        <w:t xml:space="preserve">Local Production of Materials and Spare Parts  </w:t>
      </w:r>
    </w:p>
    <w:p w:rsidR="00E00DF6" w:rsidRPr="00D75039" w:rsidRDefault="00E00DF6" w:rsidP="00D75039">
      <w:pPr>
        <w:pStyle w:val="ListParagraph"/>
        <w:spacing w:after="0" w:line="360" w:lineRule="auto"/>
        <w:ind w:firstLine="0"/>
        <w:rPr>
          <w:szCs w:val="24"/>
        </w:rPr>
      </w:pPr>
      <w:r w:rsidRPr="00D75039">
        <w:rPr>
          <w:szCs w:val="24"/>
        </w:rPr>
        <w:t>To ensure cost effectiveness of water system materials and spare parts, government should encourage the private sector to produce materials and spare parts locally so that, the cost of importation and transportation is reduce. If spare parts are available locally, communities can easily access them at a low cost and since there will be no cost incurred in importation.</w:t>
      </w:r>
    </w:p>
    <w:p w:rsidR="004803DF" w:rsidRPr="00C531B0" w:rsidRDefault="004803DF" w:rsidP="00723C3B">
      <w:pPr>
        <w:pStyle w:val="ListParagraph"/>
        <w:spacing w:line="360" w:lineRule="auto"/>
        <w:ind w:left="1620" w:firstLine="0"/>
        <w:rPr>
          <w:szCs w:val="24"/>
        </w:rPr>
      </w:pPr>
    </w:p>
    <w:p w:rsidR="004803DF" w:rsidRPr="00207CE6" w:rsidRDefault="00FD4CA8" w:rsidP="00207CE6">
      <w:pPr>
        <w:spacing w:line="276" w:lineRule="auto"/>
        <w:ind w:left="30"/>
        <w:rPr>
          <w:b/>
          <w:szCs w:val="24"/>
          <w:u w:val="single"/>
        </w:rPr>
      </w:pPr>
      <w:r>
        <w:rPr>
          <w:b/>
          <w:szCs w:val="24"/>
          <w:u w:val="single"/>
        </w:rPr>
        <w:lastRenderedPageBreak/>
        <w:t>References:</w:t>
      </w:r>
    </w:p>
    <w:p w:rsidR="00B118C0" w:rsidRDefault="00B118C0" w:rsidP="004803DF">
      <w:pPr>
        <w:pStyle w:val="ListParagraph"/>
        <w:numPr>
          <w:ilvl w:val="0"/>
          <w:numId w:val="16"/>
        </w:numPr>
        <w:spacing w:line="276" w:lineRule="auto"/>
        <w:rPr>
          <w:szCs w:val="24"/>
        </w:rPr>
      </w:pPr>
      <w:r>
        <w:rPr>
          <w:szCs w:val="24"/>
        </w:rPr>
        <w:t>IRC Workshop on community management, page 37</w:t>
      </w:r>
    </w:p>
    <w:p w:rsidR="00207CE6" w:rsidRPr="007F6D6A" w:rsidRDefault="00207CE6" w:rsidP="007F6D6A">
      <w:pPr>
        <w:pStyle w:val="ListParagraph"/>
        <w:numPr>
          <w:ilvl w:val="0"/>
          <w:numId w:val="16"/>
        </w:numPr>
        <w:spacing w:line="276" w:lineRule="auto"/>
        <w:rPr>
          <w:szCs w:val="24"/>
        </w:rPr>
      </w:pPr>
      <w:r w:rsidRPr="00207CE6">
        <w:rPr>
          <w:szCs w:val="24"/>
        </w:rPr>
        <w:t xml:space="preserve">Website: </w:t>
      </w:r>
      <w:hyperlink r:id="rId9" w:history="1">
        <w:r w:rsidRPr="00207CE6">
          <w:rPr>
            <w:color w:val="0563C1"/>
            <w:szCs w:val="24"/>
            <w:u w:val="single"/>
          </w:rPr>
          <w:t>www.spherestandards.org</w:t>
        </w:r>
      </w:hyperlink>
      <w:r>
        <w:rPr>
          <w:color w:val="0563C1"/>
          <w:szCs w:val="24"/>
          <w:u w:val="single"/>
        </w:rPr>
        <w:t xml:space="preserve"> </w:t>
      </w:r>
    </w:p>
    <w:p w:rsidR="00605336" w:rsidRDefault="00605336" w:rsidP="00003129">
      <w:pPr>
        <w:pStyle w:val="ListParagraph"/>
        <w:numPr>
          <w:ilvl w:val="0"/>
          <w:numId w:val="16"/>
        </w:numPr>
        <w:spacing w:line="276" w:lineRule="auto"/>
        <w:rPr>
          <w:szCs w:val="24"/>
        </w:rPr>
      </w:pPr>
      <w:proofErr w:type="spellStart"/>
      <w:r>
        <w:rPr>
          <w:szCs w:val="24"/>
        </w:rPr>
        <w:t>Unicef</w:t>
      </w:r>
      <w:proofErr w:type="spellEnd"/>
      <w:r w:rsidR="00003129">
        <w:rPr>
          <w:szCs w:val="24"/>
        </w:rPr>
        <w:t>-water programming hand Book page, 23,</w:t>
      </w:r>
      <w:r w:rsidR="00003129" w:rsidRPr="00003129">
        <w:rPr>
          <w:szCs w:val="24"/>
        </w:rPr>
        <w:t xml:space="preserve"> WES Training Package, 1992, WES Section, Ne</w:t>
      </w:r>
      <w:r w:rsidR="00003129">
        <w:rPr>
          <w:szCs w:val="24"/>
        </w:rPr>
        <w:t>w York.</w:t>
      </w:r>
    </w:p>
    <w:p w:rsidR="00003129" w:rsidRDefault="00003129" w:rsidP="00003129">
      <w:pPr>
        <w:pStyle w:val="ListParagraph"/>
        <w:numPr>
          <w:ilvl w:val="0"/>
          <w:numId w:val="16"/>
        </w:numPr>
        <w:spacing w:line="276" w:lineRule="auto"/>
        <w:rPr>
          <w:szCs w:val="24"/>
        </w:rPr>
      </w:pPr>
      <w:r w:rsidRPr="00003129">
        <w:rPr>
          <w:szCs w:val="24"/>
        </w:rPr>
        <w:t>Community Management of Rural Water Supply and5 Sanitation Services UNDP/World Bank. WASH Technical Report No. 67. 1990</w:t>
      </w:r>
      <w:r>
        <w:rPr>
          <w:szCs w:val="24"/>
        </w:rPr>
        <w:t>, page 29</w:t>
      </w:r>
    </w:p>
    <w:p w:rsidR="00003129" w:rsidRDefault="00003129" w:rsidP="00003129">
      <w:pPr>
        <w:pStyle w:val="ListParagraph"/>
        <w:numPr>
          <w:ilvl w:val="0"/>
          <w:numId w:val="16"/>
        </w:numPr>
        <w:spacing w:line="276" w:lineRule="auto"/>
        <w:rPr>
          <w:szCs w:val="24"/>
        </w:rPr>
      </w:pPr>
      <w:r w:rsidRPr="00003129">
        <w:rPr>
          <w:szCs w:val="24"/>
        </w:rPr>
        <w:t>Manual for Training Trainers in Participatory6 Techniques PROWWESS/UNDP. 1990</w:t>
      </w:r>
      <w:r>
        <w:rPr>
          <w:szCs w:val="24"/>
        </w:rPr>
        <w:t>, page 26</w:t>
      </w:r>
    </w:p>
    <w:p w:rsidR="00003129" w:rsidRPr="00003129" w:rsidRDefault="00003129" w:rsidP="00003129">
      <w:pPr>
        <w:pStyle w:val="ListParagraph"/>
        <w:numPr>
          <w:ilvl w:val="0"/>
          <w:numId w:val="16"/>
        </w:numPr>
        <w:spacing w:line="276" w:lineRule="auto"/>
        <w:rPr>
          <w:szCs w:val="24"/>
        </w:rPr>
      </w:pPr>
      <w:r w:rsidRPr="00003129">
        <w:rPr>
          <w:szCs w:val="24"/>
        </w:rPr>
        <w:t xml:space="preserve">The seven points below are adapted from Improving Cost-effectiveness of Rural Water Supply and7 Sanitation </w:t>
      </w:r>
      <w:proofErr w:type="spellStart"/>
      <w:r w:rsidRPr="00003129">
        <w:rPr>
          <w:szCs w:val="24"/>
        </w:rPr>
        <w:t>Programmes</w:t>
      </w:r>
      <w:proofErr w:type="spellEnd"/>
      <w:r w:rsidRPr="00003129">
        <w:rPr>
          <w:szCs w:val="24"/>
        </w:rPr>
        <w:t xml:space="preserve"> by Nigam/Heyward, UNICEF, 1993</w:t>
      </w:r>
      <w:r w:rsidR="007F6D6A">
        <w:rPr>
          <w:szCs w:val="24"/>
        </w:rPr>
        <w:t>, page 38-40</w:t>
      </w:r>
    </w:p>
    <w:p w:rsidR="00605336" w:rsidRDefault="00605336" w:rsidP="00605336">
      <w:pPr>
        <w:pStyle w:val="ListParagraph"/>
        <w:spacing w:line="276" w:lineRule="auto"/>
        <w:ind w:left="380" w:firstLine="0"/>
        <w:rPr>
          <w:szCs w:val="24"/>
        </w:rPr>
      </w:pPr>
    </w:p>
    <w:p w:rsidR="00605336" w:rsidRPr="00207CE6" w:rsidRDefault="00605336" w:rsidP="00605336">
      <w:pPr>
        <w:pStyle w:val="ListParagraph"/>
        <w:spacing w:line="276" w:lineRule="auto"/>
        <w:ind w:left="380" w:firstLine="0"/>
        <w:rPr>
          <w:szCs w:val="24"/>
        </w:rPr>
      </w:pPr>
    </w:p>
    <w:p w:rsidR="00207CE6" w:rsidRDefault="00207CE6" w:rsidP="00207CE6">
      <w:pPr>
        <w:pStyle w:val="ListParagraph"/>
        <w:spacing w:line="276" w:lineRule="auto"/>
        <w:ind w:left="380" w:firstLine="0"/>
        <w:rPr>
          <w:szCs w:val="24"/>
        </w:rPr>
      </w:pPr>
    </w:p>
    <w:p w:rsidR="00003129" w:rsidRPr="00C5648F" w:rsidRDefault="00003129" w:rsidP="00207CE6">
      <w:pPr>
        <w:pStyle w:val="ListParagraph"/>
        <w:spacing w:line="276" w:lineRule="auto"/>
        <w:ind w:left="380" w:firstLine="0"/>
        <w:rPr>
          <w:szCs w:val="24"/>
        </w:rPr>
      </w:pPr>
      <w:bookmarkStart w:id="0" w:name="_GoBack"/>
      <w:bookmarkEnd w:id="0"/>
    </w:p>
    <w:p w:rsidR="00CC39B9" w:rsidRDefault="00CC39B9" w:rsidP="00CC39B9">
      <w:pPr>
        <w:spacing w:line="276" w:lineRule="auto"/>
        <w:rPr>
          <w:szCs w:val="24"/>
        </w:rPr>
      </w:pPr>
    </w:p>
    <w:p w:rsidR="00CC39B9" w:rsidRPr="00CC39B9" w:rsidRDefault="00CC39B9" w:rsidP="00CC39B9">
      <w:pPr>
        <w:spacing w:line="276" w:lineRule="auto"/>
        <w:rPr>
          <w:szCs w:val="24"/>
        </w:rPr>
      </w:pPr>
    </w:p>
    <w:sectPr w:rsidR="00CC39B9" w:rsidRPr="00CC39B9" w:rsidSect="00BB2804">
      <w:headerReference w:type="even" r:id="rId10"/>
      <w:headerReference w:type="default" r:id="rId11"/>
      <w:footerReference w:type="even" r:id="rId12"/>
      <w:footerReference w:type="default" r:id="rId13"/>
      <w:headerReference w:type="first" r:id="rId14"/>
      <w:footerReference w:type="first" r:id="rId15"/>
      <w:pgSz w:w="12240" w:h="15840"/>
      <w:pgMar w:top="1440" w:right="1441" w:bottom="1491" w:left="1440" w:header="720" w:footer="376" w:gutter="0"/>
      <w:pgNumType w:start="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710BD" w:rsidRDefault="009710BD">
      <w:pPr>
        <w:spacing w:after="0" w:line="240" w:lineRule="auto"/>
      </w:pPr>
      <w:r>
        <w:separator/>
      </w:r>
    </w:p>
  </w:endnote>
  <w:endnote w:type="continuationSeparator" w:id="0">
    <w:p w:rsidR="009710BD" w:rsidRDefault="009710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3247" w:rsidRDefault="002F6872">
    <w:pPr>
      <w:spacing w:after="0" w:line="259" w:lineRule="auto"/>
      <w:ind w:left="0" w:firstLine="0"/>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744A9E78" wp14:editId="6DAE592D">
              <wp:simplePos x="0" y="0"/>
              <wp:positionH relativeFrom="page">
                <wp:posOffset>3576701</wp:posOffset>
              </wp:positionH>
              <wp:positionV relativeFrom="page">
                <wp:posOffset>9396412</wp:posOffset>
              </wp:positionV>
              <wp:extent cx="619633" cy="423545"/>
              <wp:effectExtent l="0" t="0" r="0" b="0"/>
              <wp:wrapSquare wrapText="bothSides"/>
              <wp:docPr id="69060" name="Group 69060"/>
              <wp:cNvGraphicFramePr/>
              <a:graphic xmlns:a="http://schemas.openxmlformats.org/drawingml/2006/main">
                <a:graphicData uri="http://schemas.microsoft.com/office/word/2010/wordprocessingGroup">
                  <wpg:wgp>
                    <wpg:cNvGrpSpPr/>
                    <wpg:grpSpPr>
                      <a:xfrm>
                        <a:off x="0" y="0"/>
                        <a:ext cx="619633" cy="423545"/>
                        <a:chOff x="0" y="0"/>
                        <a:chExt cx="619633" cy="423545"/>
                      </a:xfrm>
                    </wpg:grpSpPr>
                    <wps:wsp>
                      <wps:cNvPr id="69061" name="Shape 69061"/>
                      <wps:cNvSpPr/>
                      <wps:spPr>
                        <a:xfrm>
                          <a:off x="0" y="0"/>
                          <a:ext cx="619633" cy="423545"/>
                        </a:xfrm>
                        <a:custGeom>
                          <a:avLst/>
                          <a:gdLst/>
                          <a:ahLst/>
                          <a:cxnLst/>
                          <a:rect l="0" t="0" r="0" b="0"/>
                          <a:pathLst>
                            <a:path w="619633" h="423545">
                              <a:moveTo>
                                <a:pt x="0" y="211772"/>
                              </a:moveTo>
                              <a:lnTo>
                                <a:pt x="79375" y="191046"/>
                              </a:lnTo>
                              <a:lnTo>
                                <a:pt x="10541" y="156959"/>
                              </a:lnTo>
                              <a:lnTo>
                                <a:pt x="95123" y="150990"/>
                              </a:lnTo>
                              <a:lnTo>
                                <a:pt x="41402" y="105880"/>
                              </a:lnTo>
                              <a:lnTo>
                                <a:pt x="125476" y="115088"/>
                              </a:lnTo>
                              <a:lnTo>
                                <a:pt x="90678" y="62026"/>
                              </a:lnTo>
                              <a:lnTo>
                                <a:pt x="168275" y="85763"/>
                              </a:lnTo>
                              <a:lnTo>
                                <a:pt x="154940" y="28372"/>
                              </a:lnTo>
                              <a:lnTo>
                                <a:pt x="220853" y="65036"/>
                              </a:lnTo>
                              <a:lnTo>
                                <a:pt x="229616" y="7214"/>
                              </a:lnTo>
                              <a:lnTo>
                                <a:pt x="279527" y="54305"/>
                              </a:lnTo>
                              <a:lnTo>
                                <a:pt x="309753" y="0"/>
                              </a:lnTo>
                              <a:lnTo>
                                <a:pt x="340106" y="54305"/>
                              </a:lnTo>
                              <a:lnTo>
                                <a:pt x="390017" y="7214"/>
                              </a:lnTo>
                              <a:lnTo>
                                <a:pt x="398780" y="65036"/>
                              </a:lnTo>
                              <a:lnTo>
                                <a:pt x="464820" y="28372"/>
                              </a:lnTo>
                              <a:lnTo>
                                <a:pt x="451358" y="85763"/>
                              </a:lnTo>
                              <a:lnTo>
                                <a:pt x="528955" y="62026"/>
                              </a:lnTo>
                              <a:lnTo>
                                <a:pt x="494157" y="115088"/>
                              </a:lnTo>
                              <a:lnTo>
                                <a:pt x="578231" y="105880"/>
                              </a:lnTo>
                              <a:lnTo>
                                <a:pt x="524510" y="150990"/>
                              </a:lnTo>
                              <a:lnTo>
                                <a:pt x="609092" y="156959"/>
                              </a:lnTo>
                              <a:lnTo>
                                <a:pt x="540258" y="191046"/>
                              </a:lnTo>
                              <a:lnTo>
                                <a:pt x="619633" y="211772"/>
                              </a:lnTo>
                              <a:lnTo>
                                <a:pt x="540258" y="232499"/>
                              </a:lnTo>
                              <a:lnTo>
                                <a:pt x="609092" y="266586"/>
                              </a:lnTo>
                              <a:lnTo>
                                <a:pt x="524510" y="272555"/>
                              </a:lnTo>
                              <a:lnTo>
                                <a:pt x="578231" y="317665"/>
                              </a:lnTo>
                              <a:lnTo>
                                <a:pt x="494157" y="308458"/>
                              </a:lnTo>
                              <a:lnTo>
                                <a:pt x="528955" y="361518"/>
                              </a:lnTo>
                              <a:lnTo>
                                <a:pt x="451358" y="337782"/>
                              </a:lnTo>
                              <a:lnTo>
                                <a:pt x="464820" y="395174"/>
                              </a:lnTo>
                              <a:lnTo>
                                <a:pt x="398780" y="358508"/>
                              </a:lnTo>
                              <a:lnTo>
                                <a:pt x="390017" y="416331"/>
                              </a:lnTo>
                              <a:lnTo>
                                <a:pt x="340106" y="369239"/>
                              </a:lnTo>
                              <a:lnTo>
                                <a:pt x="309753" y="423545"/>
                              </a:lnTo>
                              <a:lnTo>
                                <a:pt x="279527" y="369239"/>
                              </a:lnTo>
                              <a:lnTo>
                                <a:pt x="229616" y="416331"/>
                              </a:lnTo>
                              <a:lnTo>
                                <a:pt x="220853" y="358508"/>
                              </a:lnTo>
                              <a:lnTo>
                                <a:pt x="154940" y="395174"/>
                              </a:lnTo>
                              <a:lnTo>
                                <a:pt x="168275" y="337782"/>
                              </a:lnTo>
                              <a:lnTo>
                                <a:pt x="90678" y="361518"/>
                              </a:lnTo>
                              <a:lnTo>
                                <a:pt x="125476" y="308458"/>
                              </a:lnTo>
                              <a:lnTo>
                                <a:pt x="41402" y="317665"/>
                              </a:lnTo>
                              <a:lnTo>
                                <a:pt x="95123" y="272555"/>
                              </a:lnTo>
                              <a:lnTo>
                                <a:pt x="10541" y="266586"/>
                              </a:lnTo>
                              <a:lnTo>
                                <a:pt x="79375" y="232499"/>
                              </a:lnTo>
                              <a:close/>
                            </a:path>
                          </a:pathLst>
                        </a:custGeom>
                        <a:noFill/>
                        <a:ln w="9525" cap="flat" cmpd="sng" algn="ctr">
                          <a:solidFill>
                            <a:srgbClr val="A5A5A5"/>
                          </a:solidFill>
                          <a:prstDash val="solid"/>
                          <a:miter lim="127000"/>
                        </a:ln>
                        <a:effectLst/>
                      </wps:spPr>
                      <wps:bodyPr/>
                    </wps:wsp>
                    <pic:pic xmlns:pic="http://schemas.openxmlformats.org/drawingml/2006/picture">
                      <pic:nvPicPr>
                        <pic:cNvPr id="69062" name="Picture 69062"/>
                        <pic:cNvPicPr/>
                      </pic:nvPicPr>
                      <pic:blipFill>
                        <a:blip r:embed="rId1"/>
                        <a:stretch>
                          <a:fillRect/>
                        </a:stretch>
                      </pic:blipFill>
                      <pic:spPr>
                        <a:xfrm>
                          <a:off x="151003" y="104204"/>
                          <a:ext cx="318516" cy="214884"/>
                        </a:xfrm>
                        <a:prstGeom prst="rect">
                          <a:avLst/>
                        </a:prstGeom>
                      </pic:spPr>
                    </pic:pic>
                    <wps:wsp>
                      <wps:cNvPr id="69063" name="Rectangle 69063"/>
                      <wps:cNvSpPr/>
                      <wps:spPr>
                        <a:xfrm>
                          <a:off x="275336" y="133159"/>
                          <a:ext cx="94544" cy="189937"/>
                        </a:xfrm>
                        <a:prstGeom prst="rect">
                          <a:avLst/>
                        </a:prstGeom>
                        <a:ln>
                          <a:noFill/>
                        </a:ln>
                      </wps:spPr>
                      <wps:txbx>
                        <w:txbxContent>
                          <w:p w:rsidR="00EF3247" w:rsidRDefault="002F6872">
                            <w:pPr>
                              <w:spacing w:after="160" w:line="259" w:lineRule="auto"/>
                              <w:ind w:left="0" w:firstLine="0"/>
                            </w:pPr>
                            <w:r>
                              <w:fldChar w:fldCharType="begin"/>
                            </w:r>
                            <w:r>
                              <w:instrText xml:space="preserve"> PAGE   \* MERGEFORMAT </w:instrText>
                            </w:r>
                            <w:r>
                              <w:fldChar w:fldCharType="separate"/>
                            </w:r>
                            <w:r>
                              <w:rPr>
                                <w:rFonts w:ascii="Calibri" w:eastAsia="Calibri" w:hAnsi="Calibri" w:cs="Calibri"/>
                                <w:color w:val="7F7F7F"/>
                                <w:sz w:val="22"/>
                              </w:rPr>
                              <w:t>1</w:t>
                            </w:r>
                            <w:r>
                              <w:rPr>
                                <w:rFonts w:ascii="Calibri" w:eastAsia="Calibri" w:hAnsi="Calibri" w:cs="Calibri"/>
                                <w:color w:val="7F7F7F"/>
                                <w:sz w:val="22"/>
                              </w:rPr>
                              <w:fldChar w:fldCharType="end"/>
                            </w:r>
                          </w:p>
                        </w:txbxContent>
                      </wps:txbx>
                      <wps:bodyPr horzOverflow="overflow" vert="horz" lIns="0" tIns="0" rIns="0" bIns="0" rtlCol="0">
                        <a:noAutofit/>
                      </wps:bodyPr>
                    </wps:wsp>
                    <wps:wsp>
                      <wps:cNvPr id="69064" name="Rectangle 69064"/>
                      <wps:cNvSpPr/>
                      <wps:spPr>
                        <a:xfrm>
                          <a:off x="345440" y="133159"/>
                          <a:ext cx="42143" cy="189937"/>
                        </a:xfrm>
                        <a:prstGeom prst="rect">
                          <a:avLst/>
                        </a:prstGeom>
                        <a:ln>
                          <a:noFill/>
                        </a:ln>
                      </wps:spPr>
                      <wps:txbx>
                        <w:txbxContent>
                          <w:p w:rsidR="00EF3247" w:rsidRDefault="002F6872">
                            <w:pPr>
                              <w:spacing w:after="160" w:line="259" w:lineRule="auto"/>
                              <w:ind w:left="0" w:firstLine="0"/>
                            </w:pPr>
                            <w:r>
                              <w:rPr>
                                <w:rFonts w:ascii="Calibri" w:eastAsia="Calibri" w:hAnsi="Calibri" w:cs="Calibri"/>
                                <w:sz w:val="22"/>
                              </w:rPr>
                              <w:t xml:space="preserve"> </w:t>
                            </w:r>
                          </w:p>
                        </w:txbxContent>
                      </wps:txbx>
                      <wps:bodyPr horzOverflow="overflow" vert="horz" lIns="0" tIns="0" rIns="0" bIns="0" rtlCol="0">
                        <a:noAutofit/>
                      </wps:bodyPr>
                    </wps:wsp>
                  </wpg:wgp>
                </a:graphicData>
              </a:graphic>
            </wp:anchor>
          </w:drawing>
        </mc:Choice>
        <mc:Fallback>
          <w:pict>
            <v:group id="Group 69060" o:spid="_x0000_s1026" style="position:absolute;margin-left:281.65pt;margin-top:739.85pt;width:48.8pt;height:33.35pt;z-index:251659264;mso-position-horizontal-relative:page;mso-position-vertical-relative:page" coordsize="6196,423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UnxmqkQUAAHMTAAAOAAAAZHJzL2Uyb0RvYy54bWzEWOmOnDgQ/r/SvgPi&#10;f6Z9YI7WzERRZhNFWm1Gm+wDuGnoRgsY2e5j9um3bGNgLhpNtFmNpjFQFF99dbiK6/fnpg6OhVSV&#10;aG9CfIXCoGhzsa3a3U341/dP79IwUJq3W16LtrgJHwoVvr/99ZfrU7cuiNiLelvIAJS0an3qbsK9&#10;1t16tVL5vmi4uhJd0cLNUsiGaziVu9VW8hNob+oVQShenYTcdlLkhVJw9c7dDG+t/rIscv21LFWh&#10;g/omBGza/kr7uzG/q9trvt5J3u2rvIfB34Ci4VULLx1U3XHNg4OsnqlqqlwKJUp9lYtmJcqyygtr&#10;A1iD0RNrPktx6Kwtu/Vp1w00AbVPeHqz2vyP470Mqu1NGGcoBoZa3oCb7JsDdwkoOnW7NUh+lt23&#10;7l72F3buzFh9LmVjjmBPcLbkPgzkFmcd5HAxxllMaRjkcCsilEXMkZ/vwUPPnsr3v80+t/IvXRls&#10;A5RTB2GkRqbUjzH1bc+7wjpAGfsnTGHPlBWxTGFjjwEAkgNNaq2AsR/jaLCVr/OD0p8LYcnmx9+V&#10;dvG79Su+96v83PqlhCyYjf+Oa/OcQWmWwWn01n5wlrnbiGPxXVg5PbqMYJwkxFgPSEeRup2KJhlN&#10;WBiA83GGURT34l7IHzurFyMWAcNGmMUZy2aFM4YJxJUVRllmcxqAeI3+6DRHOELECSOWpvPCmLAo&#10;iZ00ZihN53GgOIFqBzhigsgFA+OU9HSkLInprGLMoiyC1ATNJKUD094wf3QGEoJS5uiIGaLzMAjJ&#10;YuwMTAiOZlGQJGMksShYRJHN3ldppihLehTzFNMIyp5DsEBrhhB2EC7CpVmagHutOy7yEMVRSpYy&#10;HDFMmXP0Zd8xkmbMxf3lqAA3Y+bsw5fjjSUpoX2WXI5lRgC3MxFUX0qTGGUo6/PkcgYyyKmekQXJ&#10;7TcCE87TyuHj2B9dPE90E0qibL4WTHCTOGbpfPhPOCEJYeAnV8M8An/skYx8U5yA9lnpiS8pSiOg&#10;Z1b3GCY0xgzPS08ikNIEYM3qngQ3hVqZzKf5JG8gyqHozeqmY0ZGGLZ3uwe+XhXGZKdxRui8Lyc1&#10;ZOwXXtU9KU8LdE8K3wLck5q6gJNJuV7ANx53ggW+hB6t32MWhMlk+1oQguPOuCC6xz13QeKMu/mC&#10;nBz7hBfTPa+FKlwmmVbFthxD+wLBMW2QWvGpqmsQNs2AaWpgA4NSnHOYM8qaa1g2HXS+qt2FAa93&#10;MMDkWto2Xom62pqnzcNK7jYfaxkcOQwRH5j565PikVgnlb7jau/k7C0jBi1RpWHGqasG2hmSIDTu&#10;iOZuYacU16tBM+sbRrPaiO2Dbbftdehrb6+7Kl/Dfz8KwOpZg3t5ZIKn9EEWYa+kWaSj4fLvQ/cO&#10;phagu9pUdaUf7AQGfBlQ7fG+yk2na04e98qwj7ipAiTMi223bGuWlzVPGqea80eKNnXVeTeYdQ8Z&#10;BrgnA9ALVrvh6k7kh6ZotZsWZQF+h1FV7atOhYFcF82mgBCQX7a2dIGztSx0DoHF1yX4/0/onV24&#10;DTcsyhGYwfxKjw+FHKG+NUURQbbygsf7yYbilJnuy0xE0H2lqa/MfpwyEWW6/cAsACRgsdHpO3+I&#10;dy/Sk+eAWISAy40jEDfD5PifzUNgpfOxIYy3u9p52Ta2i2ciaIkpdKy2lYe9xPX9I19ZxKLI0YXT&#10;DOaJPgvfRJepCcbJQ5GwOwvQ+DgF9XlzBv+P2RjshfznK3zxKGsBJQUGIrsKzUcQ8JG5Gwb1lxaY&#10;hm5L+4X0i41fSF1/FParhIPx4aBFWdlgG9/W47Gpb67+FF8Cxy/50kanAbFovqXGWX2/+YIvIwh4&#10;iBkT+j/Vl/ZTxzCpuwL7/7nUfryALzvg5kefjqbnNgTGb2W3/wIAAP//AwBQSwMEFAAGAAgAAAAh&#10;AKomDr68AAAAIQEAABkAAABkcnMvX3JlbHMvZTJvRG9jLnhtbC5yZWxzhI9BasMwEEX3hdxBzD6W&#10;nUUoxbI3oeBtSA4wSGNZxBoJSS317SPIJoFAl/M//z2mH//8Kn4pZRdYQde0IIh1MI6tguvle/8J&#10;Ihdkg2tgUrBRhnHYffRnWrHUUV5czKJSOCtYSolfUma9kMfchEhcmzkkj6WeycqI+oaW5KFtjzI9&#10;M2B4YYrJKEiT6UBctljN/7PDPDtNp6B/PHF5o5DOV3cFYrJUFHgyDh9h10S2IIdevjw23AEAAP//&#10;AwBQSwMEFAAGAAgAAAAhAFx3ymzjAAAADQEAAA8AAABkcnMvZG93bnJldi54bWxMj8FOwzAMhu9I&#10;vENkJG4sLW0zVppO0wScJiQ2JMQta7y2WpNUTdZ2b485wdH+P/3+XKxn07ERB986KyFeRMDQVk63&#10;tpbweXh9eALmg7Jadc6ihCt6WJe3N4XKtZvsB477UDMqsT5XEpoQ+pxzXzVolF+4Hi1lJzcYFWgc&#10;aq4HNVG56fhjFAluVGvpQqN63DZYnfcXI+FtUtMmiV/G3fm0vX4fsvevXYxS3t/Nm2dgAefwB8Ov&#10;PqlDSU5Hd7Has05CJpKEUArS5WoJjBAhohWwI62yVKTAy4L//6L8AQAA//8DAFBLAwQKAAAAAAAA&#10;ACEA/1wUUI4AAACOAAAAFAAAAGRycy9tZWRpYS9pbWFnZTEucG5niVBORw0KGgoAAAANSUhEUgAA&#10;AEUAAAAuCAYAAAB+vtSwAAAAAXNSR0IArs4c6QAAAARnQU1BAACxjwv8YQUAAAAJcEhZcwAADsMA&#10;AA7DAcdvqGQAAAAjSURBVGhD7cExAQAAAMKg9U9tCj8gAAAAAAAAAAAAAAAA7moxxgABFGmweQAA&#10;AABJRU5ErkJgglBLAQItABQABgAIAAAAIQCxgme2CgEAABMCAAATAAAAAAAAAAAAAAAAAAAAAABb&#10;Q29udGVudF9UeXBlc10ueG1sUEsBAi0AFAAGAAgAAAAhADj9If/WAAAAlAEAAAsAAAAAAAAAAAAA&#10;AAAAOwEAAF9yZWxzLy5yZWxzUEsBAi0AFAAGAAgAAAAhAFSfGaqRBQAAcxMAAA4AAAAAAAAAAAAA&#10;AAAAOgIAAGRycy9lMm9Eb2MueG1sUEsBAi0AFAAGAAgAAAAhAKomDr68AAAAIQEAABkAAAAAAAAA&#10;AAAAAAAA9wcAAGRycy9fcmVscy9lMm9Eb2MueG1sLnJlbHNQSwECLQAUAAYACAAAACEAXHfKbOMA&#10;AAANAQAADwAAAAAAAAAAAAAAAADqCAAAZHJzL2Rvd25yZXYueG1sUEsBAi0ACgAAAAAAAAAhAP9c&#10;FFCOAAAAjgAAABQAAAAAAAAAAAAAAAAA+gkAAGRycy9tZWRpYS9pbWFnZTEucG5nUEsFBgAAAAAG&#10;AAYAfAEAALoKAAAAAA==&#10;">
              <v:shape id="Shape 69061" o:spid="_x0000_s1027" style="position:absolute;width:6196;height:4235;visibility:visible;mso-wrap-style:square;v-text-anchor:top" coordsize="619633,4235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YRsgA&#10;AADeAAAADwAAAGRycy9kb3ducmV2LnhtbESPT2vCQBTE7wW/w/KEXkrdmEOoqatY/6E9FLT1/sg+&#10;s7HZtyG71eindwuFHoeZ+Q0znna2FmdqfeVYwXCQgCAunK64VPD1uXp+AeEDssbaMSm4kofppPcw&#10;xly7C+/ovA+liBD2OSowITS5lL4wZNEPXEMcvaNrLYYo21LqFi8RbmuZJkkmLVYcFww2NDdUfO9/&#10;rILA7+v5h+FrWm0Pi3r5dHor05tSj/1u9goiUBf+w3/tjVaQjZJsCL934hWQkzs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xZhGyAAAAN4AAAAPAAAAAAAAAAAAAAAAAJgCAABk&#10;cnMvZG93bnJldi54bWxQSwUGAAAAAAQABAD1AAAAjQMAAAAA&#10;" path="m,211772l79375,191046,10541,156959r84582,-5969l41402,105880r84074,9208l90678,62026r77597,23737l154940,28372r65913,36664l229616,7214r49911,47091l309753,r30353,54305l390017,7214r8763,57822l464820,28372,451358,85763,528955,62026r-34798,53062l578231,105880r-53721,45110l609092,156959r-68834,34087l619633,211772r-79375,20727l609092,266586r-84582,5969l578231,317665r-84074,-9207l528955,361518,451358,337782r13462,57392l398780,358508r-8763,57823l340106,369239r-30353,54306l279527,369239r-49911,47092l220853,358508r-65913,36666l168275,337782,90678,361518r34798,-53060l41402,317665,95123,272555,10541,266586,79375,232499,,211772xe" filled="f" strokecolor="#a5a5a5">
                <v:stroke miterlimit="83231f" joinstyle="miter"/>
                <v:path arrowok="t" textboxrect="0,0,619633,423545"/>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9062" o:spid="_x0000_s1028" type="#_x0000_t75" style="position:absolute;left:1510;top:1042;width:3185;height:214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kU+hnGAAAA3gAAAA8AAABkcnMvZG93bnJldi54bWxEj0GLwjAUhO/C/ofwFrxpWsG6W40igmhv&#10;qyvI3h7Ns602L6WJWv+9WRA8DjPzDTNbdKYWN2pdZVlBPIxAEOdWV1woOPyuB18gnEfWWFsmBQ9y&#10;sJh/9GaYanvnHd32vhABwi5FBaX3TSqly0sy6Ia2IQ7eybYGfZBtIXWL9wA3tRxFUSINVhwWSmxo&#10;VVJ+2V+Ngk32F1+up+yYH8c/1eScxYfNpFaq/9ktpyA8df4dfrW3WkHyHSUj+L8TroCcPwE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RT6GcYAAADeAAAADwAAAAAAAAAAAAAA&#10;AACfAgAAZHJzL2Rvd25yZXYueG1sUEsFBgAAAAAEAAQA9wAAAJIDAAAAAA==&#10;">
                <v:imagedata r:id="rId2" o:title=""/>
              </v:shape>
              <v:rect id="Rectangle 69063" o:spid="_x0000_s1029" style="position:absolute;left:2753;top:1331;width:945;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8tIcccA&#10;AADeAAAADwAAAGRycy9kb3ducmV2LnhtbESPT2vCQBTE74LfYXlCb7rRQjCpq4h/0KNVwfb2yL4m&#10;wezbkF1N2k/vFgSPw8z8hpktOlOJOzWutKxgPIpAEGdWl5wrOJ+2wykI55E1VpZJwS85WMz7vRmm&#10;2rb8Sfejz0WAsEtRQeF9nUrpsoIMupGtiYP3YxuDPsgml7rBNsBNJSdRFEuDJYeFAmtaFZRdjzej&#10;YDetl197+9fm1eZ7dzlckvUp8Uq9DbrlBwhPnX+Fn+29VhAnUfwO/3fCFZDzB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PLSHHHAAAA3gAAAA8AAAAAAAAAAAAAAAAAmAIAAGRy&#10;cy9kb3ducmV2LnhtbFBLBQYAAAAABAAEAPUAAACMAwAAAAA=&#10;" filled="f" stroked="f">
                <v:textbox inset="0,0,0,0">
                  <w:txbxContent>
                    <w:p w:rsidR="00EF3247" w:rsidRDefault="002F6872">
                      <w:pPr>
                        <w:spacing w:after="160" w:line="259" w:lineRule="auto"/>
                        <w:ind w:left="0" w:firstLine="0"/>
                      </w:pPr>
                      <w:r>
                        <w:fldChar w:fldCharType="begin"/>
                      </w:r>
                      <w:r>
                        <w:instrText xml:space="preserve"> PAGE   \* MERGEFORMAT </w:instrText>
                      </w:r>
                      <w:r>
                        <w:fldChar w:fldCharType="separate"/>
                      </w:r>
                      <w:r>
                        <w:rPr>
                          <w:rFonts w:ascii="Calibri" w:eastAsia="Calibri" w:hAnsi="Calibri" w:cs="Calibri"/>
                          <w:color w:val="7F7F7F"/>
                          <w:sz w:val="22"/>
                        </w:rPr>
                        <w:t>1</w:t>
                      </w:r>
                      <w:r>
                        <w:rPr>
                          <w:rFonts w:ascii="Calibri" w:eastAsia="Calibri" w:hAnsi="Calibri" w:cs="Calibri"/>
                          <w:color w:val="7F7F7F"/>
                          <w:sz w:val="22"/>
                        </w:rPr>
                        <w:fldChar w:fldCharType="end"/>
                      </w:r>
                    </w:p>
                  </w:txbxContent>
                </v:textbox>
              </v:rect>
              <v:rect id="Rectangle 69064" o:spid="_x0000_s1030" style="position:absolute;left:3454;top:1331;width:421;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CLQBccA&#10;AADeAAAADwAAAGRycy9kb3ducmV2LnhtbESPT2vCQBTE74LfYXlCb7pRSjCpq4h/0KNVwfb2yL4m&#10;wezbkF1N2k/vFgSPw8z8hpktOlOJOzWutKxgPIpAEGdWl5wrOJ+2wykI55E1VpZJwS85WMz7vRmm&#10;2rb8Sfejz0WAsEtRQeF9nUrpsoIMupGtiYP3YxuDPsgml7rBNsBNJSdRFEuDJYeFAmtaFZRdjzej&#10;YDetl197+9fm1eZ7dzlckvUp8Uq9DbrlBwhPnX+Fn+29VhAnUfwO/3fCFZDzB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wi0AXHAAAA3gAAAA8AAAAAAAAAAAAAAAAAmAIAAGRy&#10;cy9kb3ducmV2LnhtbFBLBQYAAAAABAAEAPUAAACMAwAAAAA=&#10;" filled="f" stroked="f">
                <v:textbox inset="0,0,0,0">
                  <w:txbxContent>
                    <w:p w:rsidR="00EF3247" w:rsidRDefault="002F6872">
                      <w:pPr>
                        <w:spacing w:after="160" w:line="259" w:lineRule="auto"/>
                        <w:ind w:left="0" w:firstLine="0"/>
                      </w:pPr>
                      <w:r>
                        <w:rPr>
                          <w:rFonts w:ascii="Calibri" w:eastAsia="Calibri" w:hAnsi="Calibri" w:cs="Calibri"/>
                          <w:sz w:val="22"/>
                        </w:rPr>
                        <w:t xml:space="preserve"> </w:t>
                      </w:r>
                    </w:p>
                  </w:txbxContent>
                </v:textbox>
              </v:rect>
              <w10:wrap type="square" anchorx="page" anchory="page"/>
            </v:group>
          </w:pict>
        </mc:Fallback>
      </mc:AlternateContent>
    </w:r>
    <w:r>
      <w:rPr>
        <w:rFonts w:ascii="Calibri" w:eastAsia="Calibri" w:hAnsi="Calibri" w:cs="Calibri"/>
        <w:sz w:val="22"/>
      </w:rPr>
      <w:t xml:space="preserve"> </w:t>
    </w:r>
    <w:r>
      <w:rPr>
        <w:rFonts w:ascii="Calibri" w:eastAsia="Calibri" w:hAnsi="Calibri" w:cs="Calibri"/>
        <w:sz w:val="22"/>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3247" w:rsidRDefault="002F6872">
    <w:pPr>
      <w:spacing w:after="0" w:line="259" w:lineRule="auto"/>
      <w:ind w:left="0" w:firstLine="0"/>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54A00FA7" wp14:editId="1B8560B2">
              <wp:simplePos x="0" y="0"/>
              <wp:positionH relativeFrom="page">
                <wp:posOffset>3576701</wp:posOffset>
              </wp:positionH>
              <wp:positionV relativeFrom="page">
                <wp:posOffset>9396412</wp:posOffset>
              </wp:positionV>
              <wp:extent cx="619633" cy="423545"/>
              <wp:effectExtent l="0" t="0" r="0" b="0"/>
              <wp:wrapSquare wrapText="bothSides"/>
              <wp:docPr id="69047" name="Group 69047"/>
              <wp:cNvGraphicFramePr/>
              <a:graphic xmlns:a="http://schemas.openxmlformats.org/drawingml/2006/main">
                <a:graphicData uri="http://schemas.microsoft.com/office/word/2010/wordprocessingGroup">
                  <wpg:wgp>
                    <wpg:cNvGrpSpPr/>
                    <wpg:grpSpPr>
                      <a:xfrm>
                        <a:off x="0" y="0"/>
                        <a:ext cx="619633" cy="423545"/>
                        <a:chOff x="0" y="0"/>
                        <a:chExt cx="619633" cy="423545"/>
                      </a:xfrm>
                    </wpg:grpSpPr>
                    <wps:wsp>
                      <wps:cNvPr id="69048" name="Shape 69048"/>
                      <wps:cNvSpPr/>
                      <wps:spPr>
                        <a:xfrm>
                          <a:off x="0" y="0"/>
                          <a:ext cx="619633" cy="423545"/>
                        </a:xfrm>
                        <a:custGeom>
                          <a:avLst/>
                          <a:gdLst/>
                          <a:ahLst/>
                          <a:cxnLst/>
                          <a:rect l="0" t="0" r="0" b="0"/>
                          <a:pathLst>
                            <a:path w="619633" h="423545">
                              <a:moveTo>
                                <a:pt x="0" y="211772"/>
                              </a:moveTo>
                              <a:lnTo>
                                <a:pt x="79375" y="191046"/>
                              </a:lnTo>
                              <a:lnTo>
                                <a:pt x="10541" y="156959"/>
                              </a:lnTo>
                              <a:lnTo>
                                <a:pt x="95123" y="150990"/>
                              </a:lnTo>
                              <a:lnTo>
                                <a:pt x="41402" y="105880"/>
                              </a:lnTo>
                              <a:lnTo>
                                <a:pt x="125476" y="115088"/>
                              </a:lnTo>
                              <a:lnTo>
                                <a:pt x="90678" y="62026"/>
                              </a:lnTo>
                              <a:lnTo>
                                <a:pt x="168275" y="85763"/>
                              </a:lnTo>
                              <a:lnTo>
                                <a:pt x="154940" y="28372"/>
                              </a:lnTo>
                              <a:lnTo>
                                <a:pt x="220853" y="65036"/>
                              </a:lnTo>
                              <a:lnTo>
                                <a:pt x="229616" y="7214"/>
                              </a:lnTo>
                              <a:lnTo>
                                <a:pt x="279527" y="54305"/>
                              </a:lnTo>
                              <a:lnTo>
                                <a:pt x="309753" y="0"/>
                              </a:lnTo>
                              <a:lnTo>
                                <a:pt x="340106" y="54305"/>
                              </a:lnTo>
                              <a:lnTo>
                                <a:pt x="390017" y="7214"/>
                              </a:lnTo>
                              <a:lnTo>
                                <a:pt x="398780" y="65036"/>
                              </a:lnTo>
                              <a:lnTo>
                                <a:pt x="464820" y="28372"/>
                              </a:lnTo>
                              <a:lnTo>
                                <a:pt x="451358" y="85763"/>
                              </a:lnTo>
                              <a:lnTo>
                                <a:pt x="528955" y="62026"/>
                              </a:lnTo>
                              <a:lnTo>
                                <a:pt x="494157" y="115088"/>
                              </a:lnTo>
                              <a:lnTo>
                                <a:pt x="578231" y="105880"/>
                              </a:lnTo>
                              <a:lnTo>
                                <a:pt x="524510" y="150990"/>
                              </a:lnTo>
                              <a:lnTo>
                                <a:pt x="609092" y="156959"/>
                              </a:lnTo>
                              <a:lnTo>
                                <a:pt x="540258" y="191046"/>
                              </a:lnTo>
                              <a:lnTo>
                                <a:pt x="619633" y="211772"/>
                              </a:lnTo>
                              <a:lnTo>
                                <a:pt x="540258" y="232499"/>
                              </a:lnTo>
                              <a:lnTo>
                                <a:pt x="609092" y="266586"/>
                              </a:lnTo>
                              <a:lnTo>
                                <a:pt x="524510" y="272555"/>
                              </a:lnTo>
                              <a:lnTo>
                                <a:pt x="578231" y="317665"/>
                              </a:lnTo>
                              <a:lnTo>
                                <a:pt x="494157" y="308458"/>
                              </a:lnTo>
                              <a:lnTo>
                                <a:pt x="528955" y="361518"/>
                              </a:lnTo>
                              <a:lnTo>
                                <a:pt x="451358" y="337782"/>
                              </a:lnTo>
                              <a:lnTo>
                                <a:pt x="464820" y="395174"/>
                              </a:lnTo>
                              <a:lnTo>
                                <a:pt x="398780" y="358508"/>
                              </a:lnTo>
                              <a:lnTo>
                                <a:pt x="390017" y="416331"/>
                              </a:lnTo>
                              <a:lnTo>
                                <a:pt x="340106" y="369239"/>
                              </a:lnTo>
                              <a:lnTo>
                                <a:pt x="309753" y="423545"/>
                              </a:lnTo>
                              <a:lnTo>
                                <a:pt x="279527" y="369239"/>
                              </a:lnTo>
                              <a:lnTo>
                                <a:pt x="229616" y="416331"/>
                              </a:lnTo>
                              <a:lnTo>
                                <a:pt x="220853" y="358508"/>
                              </a:lnTo>
                              <a:lnTo>
                                <a:pt x="154940" y="395174"/>
                              </a:lnTo>
                              <a:lnTo>
                                <a:pt x="168275" y="337782"/>
                              </a:lnTo>
                              <a:lnTo>
                                <a:pt x="90678" y="361518"/>
                              </a:lnTo>
                              <a:lnTo>
                                <a:pt x="125476" y="308458"/>
                              </a:lnTo>
                              <a:lnTo>
                                <a:pt x="41402" y="317665"/>
                              </a:lnTo>
                              <a:lnTo>
                                <a:pt x="95123" y="272555"/>
                              </a:lnTo>
                              <a:lnTo>
                                <a:pt x="10541" y="266586"/>
                              </a:lnTo>
                              <a:lnTo>
                                <a:pt x="79375" y="232499"/>
                              </a:lnTo>
                              <a:close/>
                            </a:path>
                          </a:pathLst>
                        </a:custGeom>
                        <a:noFill/>
                        <a:ln w="9525" cap="flat" cmpd="sng" algn="ctr">
                          <a:solidFill>
                            <a:srgbClr val="A5A5A5"/>
                          </a:solidFill>
                          <a:prstDash val="solid"/>
                          <a:miter lim="127000"/>
                        </a:ln>
                        <a:effectLst/>
                      </wps:spPr>
                      <wps:bodyPr/>
                    </wps:wsp>
                    <pic:pic xmlns:pic="http://schemas.openxmlformats.org/drawingml/2006/picture">
                      <pic:nvPicPr>
                        <pic:cNvPr id="69049" name="Picture 69049"/>
                        <pic:cNvPicPr/>
                      </pic:nvPicPr>
                      <pic:blipFill>
                        <a:blip r:embed="rId1"/>
                        <a:stretch>
                          <a:fillRect/>
                        </a:stretch>
                      </pic:blipFill>
                      <pic:spPr>
                        <a:xfrm>
                          <a:off x="151003" y="104204"/>
                          <a:ext cx="318516" cy="214884"/>
                        </a:xfrm>
                        <a:prstGeom prst="rect">
                          <a:avLst/>
                        </a:prstGeom>
                      </pic:spPr>
                    </pic:pic>
                    <wps:wsp>
                      <wps:cNvPr id="69050" name="Rectangle 69050"/>
                      <wps:cNvSpPr/>
                      <wps:spPr>
                        <a:xfrm>
                          <a:off x="275336" y="133159"/>
                          <a:ext cx="94544" cy="189937"/>
                        </a:xfrm>
                        <a:prstGeom prst="rect">
                          <a:avLst/>
                        </a:prstGeom>
                        <a:ln>
                          <a:noFill/>
                        </a:ln>
                      </wps:spPr>
                      <wps:txbx>
                        <w:txbxContent>
                          <w:p w:rsidR="00EF3247" w:rsidRDefault="002F6872">
                            <w:pPr>
                              <w:spacing w:after="160" w:line="259" w:lineRule="auto"/>
                              <w:ind w:left="0" w:firstLine="0"/>
                            </w:pPr>
                            <w:r>
                              <w:fldChar w:fldCharType="begin"/>
                            </w:r>
                            <w:r>
                              <w:instrText xml:space="preserve"> PAGE   \* MERGEFORMAT </w:instrText>
                            </w:r>
                            <w:r>
                              <w:fldChar w:fldCharType="separate"/>
                            </w:r>
                            <w:r w:rsidR="007F6D6A" w:rsidRPr="007F6D6A">
                              <w:rPr>
                                <w:rFonts w:ascii="Calibri" w:eastAsia="Calibri" w:hAnsi="Calibri" w:cs="Calibri"/>
                                <w:noProof/>
                                <w:color w:val="7F7F7F"/>
                                <w:sz w:val="22"/>
                              </w:rPr>
                              <w:t>11</w:t>
                            </w:r>
                            <w:r>
                              <w:rPr>
                                <w:rFonts w:ascii="Calibri" w:eastAsia="Calibri" w:hAnsi="Calibri" w:cs="Calibri"/>
                                <w:color w:val="7F7F7F"/>
                                <w:sz w:val="22"/>
                              </w:rPr>
                              <w:fldChar w:fldCharType="end"/>
                            </w:r>
                          </w:p>
                        </w:txbxContent>
                      </wps:txbx>
                      <wps:bodyPr horzOverflow="overflow" vert="horz" lIns="0" tIns="0" rIns="0" bIns="0" rtlCol="0">
                        <a:noAutofit/>
                      </wps:bodyPr>
                    </wps:wsp>
                    <wps:wsp>
                      <wps:cNvPr id="69051" name="Rectangle 69051"/>
                      <wps:cNvSpPr/>
                      <wps:spPr>
                        <a:xfrm>
                          <a:off x="345440" y="133159"/>
                          <a:ext cx="42143" cy="189937"/>
                        </a:xfrm>
                        <a:prstGeom prst="rect">
                          <a:avLst/>
                        </a:prstGeom>
                        <a:ln>
                          <a:noFill/>
                        </a:ln>
                      </wps:spPr>
                      <wps:txbx>
                        <w:txbxContent>
                          <w:p w:rsidR="00EF3247" w:rsidRDefault="002F6872">
                            <w:pPr>
                              <w:spacing w:after="160" w:line="259" w:lineRule="auto"/>
                              <w:ind w:left="0" w:firstLine="0"/>
                            </w:pPr>
                            <w:r>
                              <w:rPr>
                                <w:rFonts w:ascii="Calibri" w:eastAsia="Calibri" w:hAnsi="Calibri" w:cs="Calibri"/>
                                <w:sz w:val="22"/>
                              </w:rPr>
                              <w:t xml:space="preserve"> </w:t>
                            </w:r>
                          </w:p>
                        </w:txbxContent>
                      </wps:txbx>
                      <wps:bodyPr horzOverflow="overflow" vert="horz" lIns="0" tIns="0" rIns="0" bIns="0" rtlCol="0">
                        <a:noAutofit/>
                      </wps:bodyPr>
                    </wps:wsp>
                  </wpg:wgp>
                </a:graphicData>
              </a:graphic>
            </wp:anchor>
          </w:drawing>
        </mc:Choice>
        <mc:Fallback>
          <w:pict>
            <v:group id="Group 69047" o:spid="_x0000_s1031" style="position:absolute;margin-left:281.65pt;margin-top:739.85pt;width:48.8pt;height:33.35pt;z-index:251660288;mso-position-horizontal-relative:page;mso-position-vertical-relative:page" coordsize="6196,423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kd7GjkgUAAHoTAAAOAAAAZHJzL2Uyb0RvYy54bWzEWNtu20YQfS/QfyD4&#10;HmsvXF4E20EQN0GAojGa9AMoipSI8oblypL79T27yxXpxKYIB01hWFySw+GZM5ed4fXbU115D7ns&#10;y7a58ekV8b28ydpt2exu/L++fngT+16v0mabVm2T3/iPee+/vf31l+tjt85Zu2+rbS49KGn69bG7&#10;8fdKdevVqs/2eZ32V22XN7hZtLJOFU7lbrWV6RHa62rFCAlXx1ZuO9lmed/j6p296d8a/UWRZ+pz&#10;UfS58qobH9iU+ZXmd6N/V7fX6Xon025fZgOM9BUo6rRs8NKzqrtUpd5Blt+pqstMtn1bqKusrVdt&#10;UZRZbmyANZR8Y81H2R46Y8tufdx1Z5pA7Tc8vVpt9sfDvfTK7Y0fJiSIfK9Ja7jJvNmzl0DRsdut&#10;IflRdl+6ezlc2NkzbfWpkLU+wh7vZMh9PJObn5SX4WJIk5Bz38twK2BcBMKSn+3hoe+eyva/zT63&#10;ci9daWxnKMcOYdSPTPU/xtSXfdrlxgG9tn/CFMLaMmVEDFOxtkcDgOSZpn7dg7Ef4+hsa7rODr36&#10;mLeG7PTh917Z+N26Vbp3q+zUuKVEFszGf5cq/ZxGqZfecfTW/uwsfbduH/KvrZFTo8sYpVHEtPVA&#10;OopUzVQ0SngkfA/OpwklQTiIOyF37IxeSkRArbAIE5HMCieCMsSV1ixIkpicBhCn0R2t5oAGhFlh&#10;IuJ4XpgyEUShlYbu2Hj4RdUJCSOEBXCEjLALBoYxG+iIRRTyWQOpCJIAxQuaWczPTDvD3NEayBiJ&#10;haUjFITPw2AsCak1MGI0mEXBokQwFAigEAEnJntf5IKTJBpQzFPMA5Q9i2CB1oQQaiFchMuTOIJ7&#10;jTsu8hCEQcyWMhwIyoV19GXfCRYnwsb95aiAm6mw9tHL8SaimPEhSy7HsmDAbU1ckCYhSUgy5Mnl&#10;DBTIqYGRBcntNgIdztPK4eLYHW08T3QzzoJkvhZMcLMwFPF8+E84YRET8JOtYQ6BOw5IRr45jaB9&#10;VnriS07iAPTM6h7DhIdU0HnpSQRyHgHWrO5JcHPUymg+zSd5gyhH0ZvVzceMDCi2dzovPSY7DxPG&#10;5305qSFjv/BixZmUpwW6J4VvAe5JTV3AyaRcL+CbjjvBAl+Oe8yCMJlsXwtCcNwZF0T3uOcuSJxx&#10;N1+Qk2Of8Gy6Z1Xb5zaTdKtiWo5z+4LgmDZITfuhrCoI62ZANzXYwFCKsxRzRlGlCsu6Q+fbNzvf&#10;S6sdBphMSdPG921VbvXT+uFe7jbvK+k9pBgi3gn9N4T5E7FO9uou7fdWztzSYmiJSoUZpyprdCgs&#10;ImTcEfXd3EwptldDM+saRr3atNtH026b6+hrb6+7MlvjfxgFsPquwb08MuEpdZC5PyipF+moU/n3&#10;oXuDqQV0l5uyKtWjmcDAlwbVPNyXme509cnTXjlxvTIk9ItNt2xy38nqJ7VT9fkTRZuq7Jwb9HqA&#10;jAHumwHoGavtcHXXZoc6b5SdFmUOv2NU7fdl1/ueXOf1JkcIyE9bU7rgbCVzlSGw0nUB//+J3tmG&#10;2/mGQTkC05hf6PFRyAkZWlMSMGIqLzw+TDacxkJ3X3oiQvcVx64yu3FKR5Tu9j29AEhgMdHpOn/E&#10;uxMZyLNADELgsuMI4uY8Of5X85BAZ2HnIU1Y2uwq42VcBnmLZyK0xBwdq+7ZKPYS2/ePfCWBCAJL&#10;F40TzBNDFr6KLl0TtJPPRcLsLKDxaQqq0+ZkxmOzx45J6e1b+c9nfPgoqhaVBXORWfn6Wwhcpe/6&#10;XvWpAeGgRrmFdIuNW0hVvW/NxwmL5t1BtUVpYm582wDLVAB99ae4FK3lcy41eaJBLBpzufbZ0HY+&#10;49IAcY8E0Rnw811qpq6R5P/PpeYbBj7wwM1PviBNz00IjJ/Mbv8FAAD//wMAUEsDBBQABgAIAAAA&#10;IQCqJg6+vAAAACEBAAAZAAAAZHJzL19yZWxzL2Uyb0RvYy54bWwucmVsc4SPQWrDMBBF94XcQcw+&#10;lp1FKMWyN6HgbUgOMEhjWcQaCUkt9e0jyCaBQJfzP/89ph///Cp+KWUXWEHXtCCIdTCOrYLr5Xv/&#10;CSIXZINrYFKwUYZx2H30Z1qx1FFeXMyiUjgrWEqJX1JmvZDH3IRIXJs5JI+lnsnKiPqGluShbY8y&#10;PTNgeGGKyShIk+lAXLZYzf+zwzw7TaegfzxxeaOQzld3BWKyVBR4Mg4fYddEtiCHXr48NtwBAAD/&#10;/wMAUEsDBBQABgAIAAAAIQBcd8ps4wAAAA0BAAAPAAAAZHJzL2Rvd25yZXYueG1sTI/BTsMwDIbv&#10;SLxDZCRuLC1tM1aaTtMEnCYkNiTELWu8tlqTVE3Wdm+POcHR/j/9/lysZ9OxEQffOishXkTA0FZO&#10;t7aW8Hl4fXgC5oOyWnXOooQreliXtzeFyrWb7AeO+1AzKrE+VxKaEPqcc181aJRfuB4tZSc3GBVo&#10;HGquBzVRuen4YxQJblRr6UKjetw2WJ33FyPhbVLTJolfxt35tL1+H7L3r12MUt7fzZtnYAHn8AfD&#10;rz6pQ0lOR3ex2rNOQiaShFAK0uVqCYwQIaIVsCOtslSkwMuC//+i/AEAAP//AwBQSwMECgAAAAAA&#10;AAAhAP9cFFCOAAAAjgAAABQAAABkcnMvbWVkaWEvaW1hZ2UxLnBuZ4lQTkcNChoKAAAADUlIRFIA&#10;AABFAAAALggGAAAAfr7UsAAAAAFzUkdCAK7OHOkAAAAEZ0FNQQAAsY8L/GEFAAAACXBIWXMAAA7D&#10;AAAOwwHHb6hkAAAAI0lEQVRoQ+3BMQEAAADCoPVPbQo/IAAAAAAAAAAAAAAAAO5qMcYAARRpsHkA&#10;AAAASUVORK5CYIJQSwECLQAUAAYACAAAACEAsYJntgoBAAATAgAAEwAAAAAAAAAAAAAAAAAAAAAA&#10;W0NvbnRlbnRfVHlwZXNdLnhtbFBLAQItABQABgAIAAAAIQA4/SH/1gAAAJQBAAALAAAAAAAAAAAA&#10;AAAAADsBAABfcmVscy8ucmVsc1BLAQItABQABgAIAAAAIQCkd7GjkgUAAHoTAAAOAAAAAAAAAAAA&#10;AAAAADoCAABkcnMvZTJvRG9jLnhtbFBLAQItABQABgAIAAAAIQCqJg6+vAAAACEBAAAZAAAAAAAA&#10;AAAAAAAAAPgHAABkcnMvX3JlbHMvZTJvRG9jLnhtbC5yZWxzUEsBAi0AFAAGAAgAAAAhAFx3ymzj&#10;AAAADQEAAA8AAAAAAAAAAAAAAAAA6wgAAGRycy9kb3ducmV2LnhtbFBLAQItAAoAAAAAAAAAIQD/&#10;XBRQjgAAAI4AAAAUAAAAAAAAAAAAAAAAAPsJAABkcnMvbWVkaWEvaW1hZ2UxLnBuZ1BLBQYAAAAA&#10;BgAGAHwBAAC7CgAAAAA=&#10;">
              <v:shape id="Shape 69048" o:spid="_x0000_s1032" style="position:absolute;width:6196;height:4235;visibility:visible;mso-wrap-style:square;v-text-anchor:top" coordsize="619633,4235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ptu8UA&#10;AADeAAAADwAAAGRycy9kb3ducmV2LnhtbERPy2oCMRTdC/2HcAtuRDMditTRKFZb0S4K9bG/TG4n&#10;Uyc3wyTV0a83C8Hl4bwns9ZW4kSNLx0reBkkIIhzp0suFOx3n/03ED4ga6wck4ILeZhNnzoTzLQ7&#10;8w+dtqEQMYR9hgpMCHUmpc8NWfQDVxNH7tc1FkOETSF1g+cYbiuZJslQWiw5NhisaWEoP27/rYLA&#10;X6vFt+FLWm4Oy+qj9/depFelus/tfAwiUBse4rt7rRUMR8lr3BvvxCsgp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Sm27xQAAAN4AAAAPAAAAAAAAAAAAAAAAAJgCAABkcnMv&#10;ZG93bnJldi54bWxQSwUGAAAAAAQABAD1AAAAigMAAAAA&#10;" path="m,211772l79375,191046,10541,156959r84582,-5969l41402,105880r84074,9208l90678,62026r77597,23737l154940,28372r65913,36664l229616,7214r49911,47091l309753,r30353,54305l390017,7214r8763,57822l464820,28372,451358,85763,528955,62026r-34798,53062l578231,105880r-53721,45110l609092,156959r-68834,34087l619633,211772r-79375,20727l609092,266586r-84582,5969l578231,317665r-84074,-9207l528955,361518,451358,337782r13462,57392l398780,358508r-8763,57823l340106,369239r-30353,54306l279527,369239r-49911,47092l220853,358508r-65913,36666l168275,337782,90678,361518r34798,-53060l41402,317665,95123,272555,10541,266586,79375,232499,,211772xe" filled="f" strokecolor="#a5a5a5">
                <v:stroke miterlimit="83231f" joinstyle="miter"/>
                <v:path arrowok="t" textboxrect="0,0,619633,423545"/>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9049" o:spid="_x0000_s1033" type="#_x0000_t75" style="position:absolute;left:1510;top:1042;width:3185;height:214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wFNAjHAAAA3gAAAA8AAABkcnMvZG93bnJldi54bWxEj0uLwkAQhO+C/2FowZtOsuz6iI4iC4vm&#10;tj5AvDWZNolmekJm1Oy/d4QFj0VVfUXNl62pxJ0aV1pWEA8jEMSZ1SXnCg77n8EEhPPIGivLpOCP&#10;HCwX3c4cE20fvKX7zuciQNglqKDwvk6kdFlBBt3Q1sTBO9vGoA+yyaVu8BHgppIfUTSSBksOCwXW&#10;9F1Qdt3djIJ1eoqvt3N6zI5fv+X4ksaH9bhSqt9rVzMQnlr/Dv+3N1rBaBp9TuF1J1wBuXgC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LwFNAjHAAAA3gAAAA8AAAAAAAAAAAAA&#10;AAAAnwIAAGRycy9kb3ducmV2LnhtbFBLBQYAAAAABAAEAPcAAACTAwAAAAA=&#10;">
                <v:imagedata r:id="rId2" o:title=""/>
              </v:shape>
              <v:rect id="Rectangle 69050" o:spid="_x0000_s1034" style="position:absolute;left:2753;top:1331;width:945;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Ucu8UA&#10;AADeAAAADwAAAGRycy9kb3ducmV2LnhtbESPy4rCMBSG9wO+QziCuzEdQbEdo4gXdOlUQd0dmjNt&#10;meakNNFWn94sBlz+/De+2aIzlbhT40rLCr6GEQjizOqScwWn4/ZzCsJ5ZI2VZVLwIAeLee9jhom2&#10;Lf/QPfW5CCPsElRQeF8nUrqsIINuaGvi4P3axqAPssmlbrAN46aSoyiaSIMlh4cCa1oVlP2lN6Ng&#10;N62Xl719tnm1ue7Oh3O8PsZeqUG/W36D8NT5d/i/vdcKJnE0DgABJ6CAnL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dRy7xQAAAN4AAAAPAAAAAAAAAAAAAAAAAJgCAABkcnMv&#10;ZG93bnJldi54bWxQSwUGAAAAAAQABAD1AAAAigMAAAAA&#10;" filled="f" stroked="f">
                <v:textbox inset="0,0,0,0">
                  <w:txbxContent>
                    <w:p w:rsidR="00EF3247" w:rsidRDefault="002F6872">
                      <w:pPr>
                        <w:spacing w:after="160" w:line="259" w:lineRule="auto"/>
                        <w:ind w:left="0" w:firstLine="0"/>
                      </w:pPr>
                      <w:r>
                        <w:fldChar w:fldCharType="begin"/>
                      </w:r>
                      <w:r>
                        <w:instrText xml:space="preserve"> PAGE   \* MERGEFORMAT </w:instrText>
                      </w:r>
                      <w:r>
                        <w:fldChar w:fldCharType="separate"/>
                      </w:r>
                      <w:r w:rsidR="007F6D6A" w:rsidRPr="007F6D6A">
                        <w:rPr>
                          <w:rFonts w:ascii="Calibri" w:eastAsia="Calibri" w:hAnsi="Calibri" w:cs="Calibri"/>
                          <w:noProof/>
                          <w:color w:val="7F7F7F"/>
                          <w:sz w:val="22"/>
                        </w:rPr>
                        <w:t>11</w:t>
                      </w:r>
                      <w:r>
                        <w:rPr>
                          <w:rFonts w:ascii="Calibri" w:eastAsia="Calibri" w:hAnsi="Calibri" w:cs="Calibri"/>
                          <w:color w:val="7F7F7F"/>
                          <w:sz w:val="22"/>
                        </w:rPr>
                        <w:fldChar w:fldCharType="end"/>
                      </w:r>
                    </w:p>
                  </w:txbxContent>
                </v:textbox>
              </v:rect>
              <v:rect id="Rectangle 69051" o:spid="_x0000_s1035" style="position:absolute;left:3454;top:1331;width:421;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jm5IMcA&#10;AADeAAAADwAAAGRycy9kb3ducmV2LnhtbESPQWvCQBSE7wX/w/KE3uomhYqJriFoSzy2Kqi3R/aZ&#10;BLNvQ3Zr0v76bqHQ4zAz3zCrbDStuFPvGssK4lkEgri0uuFKwfHw9rQA4TyyxtYyKfgiB9l68rDC&#10;VNuBP+i+95UIEHYpKqi971IpXVmTQTezHXHwrrY36IPsK6l7HALctPI5iubSYMNhocaONjWVt/2n&#10;UVAsuvy8s99D1b5eitP7KdkeEq/U43TMlyA8jf4//NfeaQXzJHqJ4fdOuAJy/Q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I5uSDHAAAA3gAAAA8AAAAAAAAAAAAAAAAAmAIAAGRy&#10;cy9kb3ducmV2LnhtbFBLBQYAAAAABAAEAPUAAACMAwAAAAA=&#10;" filled="f" stroked="f">
                <v:textbox inset="0,0,0,0">
                  <w:txbxContent>
                    <w:p w:rsidR="00EF3247" w:rsidRDefault="002F6872">
                      <w:pPr>
                        <w:spacing w:after="160" w:line="259" w:lineRule="auto"/>
                        <w:ind w:left="0" w:firstLine="0"/>
                      </w:pPr>
                      <w:r>
                        <w:rPr>
                          <w:rFonts w:ascii="Calibri" w:eastAsia="Calibri" w:hAnsi="Calibri" w:cs="Calibri"/>
                          <w:sz w:val="22"/>
                        </w:rPr>
                        <w:t xml:space="preserve"> </w:t>
                      </w:r>
                    </w:p>
                  </w:txbxContent>
                </v:textbox>
              </v:rect>
              <w10:wrap type="square" anchorx="page" anchory="page"/>
            </v:group>
          </w:pict>
        </mc:Fallback>
      </mc:AlternateContent>
    </w:r>
    <w:r>
      <w:rPr>
        <w:rFonts w:ascii="Calibri" w:eastAsia="Calibri" w:hAnsi="Calibri" w:cs="Calibri"/>
        <w:sz w:val="22"/>
      </w:rPr>
      <w:t xml:space="preserve"> </w:t>
    </w:r>
    <w:r>
      <w:rPr>
        <w:rFonts w:ascii="Calibri" w:eastAsia="Calibri" w:hAnsi="Calibri" w:cs="Calibri"/>
        <w:sz w:val="22"/>
      </w:rP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3247" w:rsidRDefault="002F6872">
    <w:pPr>
      <w:spacing w:after="0" w:line="259" w:lineRule="auto"/>
      <w:ind w:left="0" w:firstLine="0"/>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14:anchorId="66DB5D23" wp14:editId="0890E4B4">
              <wp:simplePos x="0" y="0"/>
              <wp:positionH relativeFrom="page">
                <wp:posOffset>3576701</wp:posOffset>
              </wp:positionH>
              <wp:positionV relativeFrom="page">
                <wp:posOffset>9396412</wp:posOffset>
              </wp:positionV>
              <wp:extent cx="619633" cy="423545"/>
              <wp:effectExtent l="0" t="0" r="0" b="0"/>
              <wp:wrapSquare wrapText="bothSides"/>
              <wp:docPr id="69034" name="Group 69034"/>
              <wp:cNvGraphicFramePr/>
              <a:graphic xmlns:a="http://schemas.openxmlformats.org/drawingml/2006/main">
                <a:graphicData uri="http://schemas.microsoft.com/office/word/2010/wordprocessingGroup">
                  <wpg:wgp>
                    <wpg:cNvGrpSpPr/>
                    <wpg:grpSpPr>
                      <a:xfrm>
                        <a:off x="0" y="0"/>
                        <a:ext cx="619633" cy="423545"/>
                        <a:chOff x="0" y="0"/>
                        <a:chExt cx="619633" cy="423545"/>
                      </a:xfrm>
                    </wpg:grpSpPr>
                    <wps:wsp>
                      <wps:cNvPr id="69035" name="Shape 69035"/>
                      <wps:cNvSpPr/>
                      <wps:spPr>
                        <a:xfrm>
                          <a:off x="0" y="0"/>
                          <a:ext cx="619633" cy="423545"/>
                        </a:xfrm>
                        <a:custGeom>
                          <a:avLst/>
                          <a:gdLst/>
                          <a:ahLst/>
                          <a:cxnLst/>
                          <a:rect l="0" t="0" r="0" b="0"/>
                          <a:pathLst>
                            <a:path w="619633" h="423545">
                              <a:moveTo>
                                <a:pt x="0" y="211772"/>
                              </a:moveTo>
                              <a:lnTo>
                                <a:pt x="79375" y="191046"/>
                              </a:lnTo>
                              <a:lnTo>
                                <a:pt x="10541" y="156959"/>
                              </a:lnTo>
                              <a:lnTo>
                                <a:pt x="95123" y="150990"/>
                              </a:lnTo>
                              <a:lnTo>
                                <a:pt x="41402" y="105880"/>
                              </a:lnTo>
                              <a:lnTo>
                                <a:pt x="125476" y="115088"/>
                              </a:lnTo>
                              <a:lnTo>
                                <a:pt x="90678" y="62026"/>
                              </a:lnTo>
                              <a:lnTo>
                                <a:pt x="168275" y="85763"/>
                              </a:lnTo>
                              <a:lnTo>
                                <a:pt x="154940" y="28372"/>
                              </a:lnTo>
                              <a:lnTo>
                                <a:pt x="220853" y="65036"/>
                              </a:lnTo>
                              <a:lnTo>
                                <a:pt x="229616" y="7214"/>
                              </a:lnTo>
                              <a:lnTo>
                                <a:pt x="279527" y="54305"/>
                              </a:lnTo>
                              <a:lnTo>
                                <a:pt x="309753" y="0"/>
                              </a:lnTo>
                              <a:lnTo>
                                <a:pt x="340106" y="54305"/>
                              </a:lnTo>
                              <a:lnTo>
                                <a:pt x="390017" y="7214"/>
                              </a:lnTo>
                              <a:lnTo>
                                <a:pt x="398780" y="65036"/>
                              </a:lnTo>
                              <a:lnTo>
                                <a:pt x="464820" y="28372"/>
                              </a:lnTo>
                              <a:lnTo>
                                <a:pt x="451358" y="85763"/>
                              </a:lnTo>
                              <a:lnTo>
                                <a:pt x="528955" y="62026"/>
                              </a:lnTo>
                              <a:lnTo>
                                <a:pt x="494157" y="115088"/>
                              </a:lnTo>
                              <a:lnTo>
                                <a:pt x="578231" y="105880"/>
                              </a:lnTo>
                              <a:lnTo>
                                <a:pt x="524510" y="150990"/>
                              </a:lnTo>
                              <a:lnTo>
                                <a:pt x="609092" y="156959"/>
                              </a:lnTo>
                              <a:lnTo>
                                <a:pt x="540258" y="191046"/>
                              </a:lnTo>
                              <a:lnTo>
                                <a:pt x="619633" y="211772"/>
                              </a:lnTo>
                              <a:lnTo>
                                <a:pt x="540258" y="232499"/>
                              </a:lnTo>
                              <a:lnTo>
                                <a:pt x="609092" y="266586"/>
                              </a:lnTo>
                              <a:lnTo>
                                <a:pt x="524510" y="272555"/>
                              </a:lnTo>
                              <a:lnTo>
                                <a:pt x="578231" y="317665"/>
                              </a:lnTo>
                              <a:lnTo>
                                <a:pt x="494157" y="308458"/>
                              </a:lnTo>
                              <a:lnTo>
                                <a:pt x="528955" y="361518"/>
                              </a:lnTo>
                              <a:lnTo>
                                <a:pt x="451358" y="337782"/>
                              </a:lnTo>
                              <a:lnTo>
                                <a:pt x="464820" y="395174"/>
                              </a:lnTo>
                              <a:lnTo>
                                <a:pt x="398780" y="358508"/>
                              </a:lnTo>
                              <a:lnTo>
                                <a:pt x="390017" y="416331"/>
                              </a:lnTo>
                              <a:lnTo>
                                <a:pt x="340106" y="369239"/>
                              </a:lnTo>
                              <a:lnTo>
                                <a:pt x="309753" y="423545"/>
                              </a:lnTo>
                              <a:lnTo>
                                <a:pt x="279527" y="369239"/>
                              </a:lnTo>
                              <a:lnTo>
                                <a:pt x="229616" y="416331"/>
                              </a:lnTo>
                              <a:lnTo>
                                <a:pt x="220853" y="358508"/>
                              </a:lnTo>
                              <a:lnTo>
                                <a:pt x="154940" y="395174"/>
                              </a:lnTo>
                              <a:lnTo>
                                <a:pt x="168275" y="337782"/>
                              </a:lnTo>
                              <a:lnTo>
                                <a:pt x="90678" y="361518"/>
                              </a:lnTo>
                              <a:lnTo>
                                <a:pt x="125476" y="308458"/>
                              </a:lnTo>
                              <a:lnTo>
                                <a:pt x="41402" y="317665"/>
                              </a:lnTo>
                              <a:lnTo>
                                <a:pt x="95123" y="272555"/>
                              </a:lnTo>
                              <a:lnTo>
                                <a:pt x="10541" y="266586"/>
                              </a:lnTo>
                              <a:lnTo>
                                <a:pt x="79375" y="232499"/>
                              </a:lnTo>
                              <a:close/>
                            </a:path>
                          </a:pathLst>
                        </a:custGeom>
                        <a:noFill/>
                        <a:ln w="9525" cap="flat" cmpd="sng" algn="ctr">
                          <a:solidFill>
                            <a:srgbClr val="A5A5A5"/>
                          </a:solidFill>
                          <a:prstDash val="solid"/>
                          <a:miter lim="127000"/>
                        </a:ln>
                        <a:effectLst/>
                      </wps:spPr>
                      <wps:bodyPr/>
                    </wps:wsp>
                    <pic:pic xmlns:pic="http://schemas.openxmlformats.org/drawingml/2006/picture">
                      <pic:nvPicPr>
                        <pic:cNvPr id="69036" name="Picture 69036"/>
                        <pic:cNvPicPr/>
                      </pic:nvPicPr>
                      <pic:blipFill>
                        <a:blip r:embed="rId1"/>
                        <a:stretch>
                          <a:fillRect/>
                        </a:stretch>
                      </pic:blipFill>
                      <pic:spPr>
                        <a:xfrm>
                          <a:off x="151003" y="104204"/>
                          <a:ext cx="318516" cy="214884"/>
                        </a:xfrm>
                        <a:prstGeom prst="rect">
                          <a:avLst/>
                        </a:prstGeom>
                      </pic:spPr>
                    </pic:pic>
                    <wps:wsp>
                      <wps:cNvPr id="69037" name="Rectangle 69037"/>
                      <wps:cNvSpPr/>
                      <wps:spPr>
                        <a:xfrm>
                          <a:off x="275336" y="133159"/>
                          <a:ext cx="94544" cy="189937"/>
                        </a:xfrm>
                        <a:prstGeom prst="rect">
                          <a:avLst/>
                        </a:prstGeom>
                        <a:ln>
                          <a:noFill/>
                        </a:ln>
                      </wps:spPr>
                      <wps:txbx>
                        <w:txbxContent>
                          <w:p w:rsidR="00EF3247" w:rsidRDefault="002F6872">
                            <w:pPr>
                              <w:spacing w:after="160" w:line="259" w:lineRule="auto"/>
                              <w:ind w:left="0" w:firstLine="0"/>
                            </w:pPr>
                            <w:r>
                              <w:fldChar w:fldCharType="begin"/>
                            </w:r>
                            <w:r>
                              <w:instrText xml:space="preserve"> PAGE   \* MERGEFORMAT </w:instrText>
                            </w:r>
                            <w:r>
                              <w:fldChar w:fldCharType="separate"/>
                            </w:r>
                            <w:r w:rsidR="002016F4" w:rsidRPr="002016F4">
                              <w:rPr>
                                <w:rFonts w:ascii="Calibri" w:eastAsia="Calibri" w:hAnsi="Calibri" w:cs="Calibri"/>
                                <w:noProof/>
                                <w:color w:val="7F7F7F"/>
                                <w:sz w:val="22"/>
                              </w:rPr>
                              <w:t>0</w:t>
                            </w:r>
                            <w:r>
                              <w:rPr>
                                <w:rFonts w:ascii="Calibri" w:eastAsia="Calibri" w:hAnsi="Calibri" w:cs="Calibri"/>
                                <w:color w:val="7F7F7F"/>
                                <w:sz w:val="22"/>
                              </w:rPr>
                              <w:fldChar w:fldCharType="end"/>
                            </w:r>
                          </w:p>
                        </w:txbxContent>
                      </wps:txbx>
                      <wps:bodyPr horzOverflow="overflow" vert="horz" lIns="0" tIns="0" rIns="0" bIns="0" rtlCol="0">
                        <a:noAutofit/>
                      </wps:bodyPr>
                    </wps:wsp>
                    <wps:wsp>
                      <wps:cNvPr id="69038" name="Rectangle 69038"/>
                      <wps:cNvSpPr/>
                      <wps:spPr>
                        <a:xfrm>
                          <a:off x="345440" y="133159"/>
                          <a:ext cx="42143" cy="189937"/>
                        </a:xfrm>
                        <a:prstGeom prst="rect">
                          <a:avLst/>
                        </a:prstGeom>
                        <a:ln>
                          <a:noFill/>
                        </a:ln>
                      </wps:spPr>
                      <wps:txbx>
                        <w:txbxContent>
                          <w:p w:rsidR="00EF3247" w:rsidRDefault="002F6872">
                            <w:pPr>
                              <w:spacing w:after="160" w:line="259" w:lineRule="auto"/>
                              <w:ind w:left="0" w:firstLine="0"/>
                            </w:pPr>
                            <w:r>
                              <w:rPr>
                                <w:rFonts w:ascii="Calibri" w:eastAsia="Calibri" w:hAnsi="Calibri" w:cs="Calibri"/>
                                <w:sz w:val="22"/>
                              </w:rPr>
                              <w:t xml:space="preserve"> </w:t>
                            </w:r>
                          </w:p>
                        </w:txbxContent>
                      </wps:txbx>
                      <wps:bodyPr horzOverflow="overflow" vert="horz" lIns="0" tIns="0" rIns="0" bIns="0" rtlCol="0">
                        <a:noAutofit/>
                      </wps:bodyPr>
                    </wps:wsp>
                  </wpg:wgp>
                </a:graphicData>
              </a:graphic>
            </wp:anchor>
          </w:drawing>
        </mc:Choice>
        <mc:Fallback>
          <w:pict>
            <v:group id="Group 69034" o:spid="_x0000_s1036" style="position:absolute;margin-left:281.65pt;margin-top:739.85pt;width:48.8pt;height:33.35pt;z-index:251661312;mso-position-horizontal-relative:page;mso-position-vertical-relative:page" coordsize="6196,423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d0/w/jQUAAHoTAAAOAAAAZHJzL2Uyb0RvYy54bWzEWOtu2zYU/j9g7yDo&#10;f2NeRF2MOEXRrEWBYQ3W7gFoWbKFSaJA0rGzp98hKUrKTRZSbEUQixKPjj5+58JzeP3+3NTBfSFV&#10;JdpNiK9QGBRtLnZVu9+Ef33/9C4NA6V5u+O1aItN+FCo8P3Nr79cn7p1QcRB1LtCBqCkVetTtwkP&#10;Wnfr1Urlh6Lh6kp0RQuTpZAN13Ar96ud5CfQ3tQrglC8Ogm566TIC6Xg6a2bDG+s/rIscv21LFWh&#10;g3oTAjZtf6X93Zrf1c01X+8l7w5V3sPgb0DR8KqFjw6qbrnmwVFWz1Q1VS6FEqW+ykWzEmVZ5YVd&#10;A6wGoyer+SzFsbNr2a9P+26gCah9wtOb1eZ/3N/JoNptwjhDNAqDljdgJvvlwD0Cik7dfg2Sn2X3&#10;rbuT/YO9uzOrPpeyMVdYT3C25D4M5BZnHeTwMMZZTGkY5DAVEcoi5sjPD2ChZ2/lh99m31v5j64M&#10;tgHKqQM3UiNT6seY+nbgXWENoMz6J0wxz5QVsUzZ9RgAIDnQpNYKGPsxjoa18nV+VPpzISzZ/P53&#10;pZ3/7vyIH/woP7d+KCEKZv2/49q8Z1CaYXAarXUYjGVmG3FffBdWTo8mIxgnCTHWBKSjSN1ORZOM&#10;JkAaGB9nGEVxL+6F/LWzejFiEXbCLM5YNiucMUzAr4xmhrLMxjQA8Rr91WmOcISIE0YsTeeFMWFR&#10;Ejtp0J2m8zhQnEC2AxwxQeTCAuOU9HSkLInprGLMoiyC5AWaSUoHpv3C/NUtkBCUMkdHzBCdh0FI&#10;FmO3wITgaBYFSTJGEouCRRRZb3+VZoqypEcxTzGNIO05BAu0ZghhB+EiXJqlCZjXmuMiD1EcpWQp&#10;wxHDlDlDX7YdI2nGnN9f9gowM2Zuffiyv7EkJbSPksu+zAjgdktcECYxylDWx8nlCGQQUz0jC4Lb&#10;bwTGnaeZw/uxvzp/nugmlETZfC6Y4CZxzNJ5959wQhLCwE4uh3kE/tojGfmmOAHts9ITW1KURkDP&#10;rO7RTWiMGZ6XnnggpQnAmtU9cW4KuTKZD/NJ3ICXQ9Kb1U3HiIwwbO94XnoMdhpnhM7bcpJDxnrh&#10;1YwzSU8LdE8S3wLck5y6gJNJul7ANx53ggW2zIY9ZoGbTLavBS447owLvHvccxcEzribL4jJsU54&#10;MdzzWqjCRZIpVWzJMZQv4BzTAqkVn6q6BmFTDJiiBjYwSMU5hz6jrLmGYdNB5avafRjweg8NTK6l&#10;LeOVqKudedu8rOR++7GWwT2HJuIDM3+9mz8S66TSt1wdnJydMmJQElUaepy6aqBCIQlC445oZgvb&#10;pbhaDYpZXzCa0VbsHmy5bZ9DXXtz3VX5Gv77VgBGzwrcyy0TvKWPsgh7Jc0iHQ2Xfx+7d9C1AN3V&#10;tqor/WA7MODLgGrv76rcVLrm5nGtDNu76ypAwnzYVss2M3tZ86Yxqrl/pGhbV503gxn3kKGBe9IA&#10;vbBq11zdivzYFK123aIswO7QqqpD1akwkOui2RbgAvLLzqYuMLaWhc7Bsfi6BPv/CbWzc7dhwqIc&#10;gRnMr9T4kMgR6ktTFBFkMy9YvO9sKE6Zqb5MRwTVV5r6zOzbKeNRptoPzABAAhbrnb7yB3/3Ij15&#10;DohFCLhM4/Y/9UNQtTgbG8J4u6+dlRMTAYt7IiiJKVSstpSHvcTV/SNfWcQi6FANXTjNoJ/oo/BN&#10;dJmcYIw8JAm7swCNj0NQn7dn2x5b24xBGRyE/OcrHHyUtYDMAn2RHYXmLARMZWbDoP7SQgMKRZf2&#10;A+kHWz+Quv4o7OGEQ/PhqEVZWZ8bv9bDshnAPIXBcBjwn7W4UOK+ZFJbEBgQi9pcamzWl50vmDQC&#10;v4cA+TkmtVl8JPnnmdSeYcABD5j50QnS9N66wHhkdvMvAAAA//8DAFBLAwQUAAYACAAAACEAqiYO&#10;vrwAAAAhAQAAGQAAAGRycy9fcmVscy9lMm9Eb2MueG1sLnJlbHOEj0FqwzAQRfeF3EHMPpadRSjF&#10;sjeh4G1IDjBIY1nEGglJLfXtI8gmgUCX8z//PaYf//wqfillF1hB17QgiHUwjq2C6+V7/wkiF2SD&#10;a2BSsFGGcdh99GdasdRRXlzMolI4K1hKiV9SZr2Qx9yESFybOSSPpZ7Jyoj6hpbkoW2PMj0zYHhh&#10;iskoSJPpQFy2WM3/s8M8O02noH88cXmjkM5XdwVislQUeDIOH2HXRLYgh16+PDbcAQAA//8DAFBL&#10;AwQUAAYACAAAACEAXHfKbOMAAAANAQAADwAAAGRycy9kb3ducmV2LnhtbEyPwU7DMAyG70i8Q2Qk&#10;biwtbTNWmk7TBJwmJDYkxC1rvLZak1RN1nZvjznB0f4//f5crGfTsREH3zorIV5EwNBWTre2lvB5&#10;eH14AuaDslp1zqKEK3pYl7c3hcq1m+wHjvtQMyqxPlcSmhD6nHNfNWiUX7geLWUnNxgVaBxqrgc1&#10;Ubnp+GMUCW5Ua+lCo3rcNlid9xcj4W1S0yaJX8bd+bS9fh+y969djFLe382bZ2AB5/AHw68+qUNJ&#10;Tkd3sdqzTkImkoRQCtLlagmMECGiFbAjrbJUpMDLgv//ovwBAAD//wMAUEsDBAoAAAAAAAAAIQD/&#10;XBRQjgAAAI4AAAAUAAAAZHJzL21lZGlhL2ltYWdlMS5wbmeJUE5HDQoaCgAAAA1JSERSAAAARQAA&#10;AC4IBgAAAH6+1LAAAAABc1JHQgCuzhzpAAAABGdBTUEAALGPC/xhBQAAAAlwSFlzAAAOwwAADsMB&#10;x2+oZAAAACNJREFUaEPtwTEBAAAAwqD1T20KPyAAAAAAAAAAAAAAAADuajHGAAEUabB5AAAAAElF&#10;TkSuQmCCUEsBAi0AFAAGAAgAAAAhALGCZ7YKAQAAEwIAABMAAAAAAAAAAAAAAAAAAAAAAFtDb250&#10;ZW50X1R5cGVzXS54bWxQSwECLQAUAAYACAAAACEAOP0h/9YAAACUAQAACwAAAAAAAAAAAAAAAAA7&#10;AQAAX3JlbHMvLnJlbHNQSwECLQAUAAYACAAAACEAHdP8P40FAAB6EwAADgAAAAAAAAAAAAAAAAA6&#10;AgAAZHJzL2Uyb0RvYy54bWxQSwECLQAUAAYACAAAACEAqiYOvrwAAAAhAQAAGQAAAAAAAAAAAAAA&#10;AADzBwAAZHJzL19yZWxzL2Uyb0RvYy54bWwucmVsc1BLAQItABQABgAIAAAAIQBcd8ps4wAAAA0B&#10;AAAPAAAAAAAAAAAAAAAAAOYIAABkcnMvZG93bnJldi54bWxQSwECLQAKAAAAAAAAACEA/1wUUI4A&#10;AACOAAAAFAAAAAAAAAAAAAAAAAD2CQAAZHJzL21lZGlhL2ltYWdlMS5wbmdQSwUGAAAAAAYABgB8&#10;AQAAtgoAAAAA&#10;">
              <v:shape id="Shape 69035" o:spid="_x0000_s1037" style="position:absolute;width:6196;height:4235;visibility:visible;mso-wrap-style:square;v-text-anchor:top" coordsize="619633,4235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2xWMkA&#10;AADeAAAADwAAAGRycy9kb3ducmV2LnhtbESPT0vDQBTE7wW/w/IEL6XdGLHU2E3Q+ofqQTCt90f2&#10;mY1m34bstk376V2h0OMwM79hFsVgW7Gj3jeOFVxPExDEldMN1wo265fJHIQPyBpbx6TgQB6K/GK0&#10;wEy7PX/Srgy1iBD2GSowIXSZlL4yZNFPXUccvW/XWwxR9rXUPe4j3LYyTZKZtNhwXDDY0dJQ9Vtu&#10;rYLA76/LD8OHtHn7emqfxz+PdXpU6upyeLgHEWgI5/CpvdIKZnfJzS3834lXQOZ/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kk2xWMkAAADeAAAADwAAAAAAAAAAAAAAAACYAgAA&#10;ZHJzL2Rvd25yZXYueG1sUEsFBgAAAAAEAAQA9QAAAI4DAAAAAA==&#10;" path="m,211772l79375,191046,10541,156959r84582,-5969l41402,105880r84074,9208l90678,62026r77597,23737l154940,28372r65913,36664l229616,7214r49911,47091l309753,r30353,54305l390017,7214r8763,57822l464820,28372,451358,85763,528955,62026r-34798,53062l578231,105880r-53721,45110l609092,156959r-68834,34087l619633,211772r-79375,20727l609092,266586r-84582,5969l578231,317665r-84074,-9207l528955,361518,451358,337782r13462,57392l398780,358508r-8763,57823l340106,369239r-30353,54306l279527,369239r-49911,47092l220853,358508r-65913,36666l168275,337782,90678,361518r34798,-53060l41402,317665,95123,272555,10541,266586,79375,232499,,211772xe" filled="f" strokecolor="#a5a5a5">
                <v:stroke miterlimit="83231f" joinstyle="miter"/>
                <v:path arrowok="t" textboxrect="0,0,619633,423545"/>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9036" o:spid="_x0000_s1038" type="#_x0000_t75" style="position:absolute;left:1510;top:1042;width:3185;height:214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Wc0wfHAAAA3gAAAA8AAABkcnMvZG93bnJldi54bWxEj09rwkAUxO8Fv8PyhN7qJkqjRlcRQWxu&#10;9Q+It0f2mUSzb0N21fTbdwsFj8PM/IaZLztTiwe1rrKsIB5EIIhzqysuFBwPm48JCOeRNdaWScEP&#10;OVguem9zTLV98o4ee1+IAGGXooLS+yaV0uUlGXQD2xAH72Jbgz7ItpC6xWeAm1oOoyiRBisOCyU2&#10;tC4pv+3vRsE2O8e3+yU75afP72p8zeLjdlwr9d7vVjMQnjr/Cv+3v7SCZBqNEvi7E66AXPwC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JWc0wfHAAAA3gAAAA8AAAAAAAAAAAAA&#10;AAAAnwIAAGRycy9kb3ducmV2LnhtbFBLBQYAAAAABAAEAPcAAACTAwAAAAA=&#10;">
                <v:imagedata r:id="rId2" o:title=""/>
              </v:shape>
              <v:rect id="Rectangle 69037" o:spid="_x0000_s1039" style="position:absolute;left:2753;top:1331;width:945;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0Nhb8cA&#10;AADeAAAADwAAAGRycy9kb3ducmV2LnhtbESPQWvCQBSE7wX/w/IEb3WjBZtEVxGt6LFVQb09ss8k&#10;mH0bsquJ/fXdQqHHYWa+YWaLzlTiQY0rLSsYDSMQxJnVJecKjofNawzCeWSNlWVS8CQHi3nvZYap&#10;ti1/0WPvcxEg7FJUUHhfp1K6rCCDbmhr4uBdbWPQB9nkUjfYBrip5DiKJtJgyWGhwJpWBWW3/d0o&#10;2Mb18ryz321efVy2p89Tsj4kXqlBv1tOQXjq/H/4r73TCiZJ9PYOv3fCFZDz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9DYW/HAAAA3gAAAA8AAAAAAAAAAAAAAAAAmAIAAGRy&#10;cy9kb3ducmV2LnhtbFBLBQYAAAAABAAEAPUAAACMAwAAAAA=&#10;" filled="f" stroked="f">
                <v:textbox inset="0,0,0,0">
                  <w:txbxContent>
                    <w:p w:rsidR="00EF3247" w:rsidRDefault="002F6872">
                      <w:pPr>
                        <w:spacing w:after="160" w:line="259" w:lineRule="auto"/>
                        <w:ind w:left="0" w:firstLine="0"/>
                      </w:pPr>
                      <w:r>
                        <w:fldChar w:fldCharType="begin"/>
                      </w:r>
                      <w:r>
                        <w:instrText xml:space="preserve"> PAGE   \* MERGEFORMAT </w:instrText>
                      </w:r>
                      <w:r>
                        <w:fldChar w:fldCharType="separate"/>
                      </w:r>
                      <w:r w:rsidR="002016F4" w:rsidRPr="002016F4">
                        <w:rPr>
                          <w:rFonts w:ascii="Calibri" w:eastAsia="Calibri" w:hAnsi="Calibri" w:cs="Calibri"/>
                          <w:noProof/>
                          <w:color w:val="7F7F7F"/>
                          <w:sz w:val="22"/>
                        </w:rPr>
                        <w:t>0</w:t>
                      </w:r>
                      <w:r>
                        <w:rPr>
                          <w:rFonts w:ascii="Calibri" w:eastAsia="Calibri" w:hAnsi="Calibri" w:cs="Calibri"/>
                          <w:color w:val="7F7F7F"/>
                          <w:sz w:val="22"/>
                        </w:rPr>
                        <w:fldChar w:fldCharType="end"/>
                      </w:r>
                    </w:p>
                  </w:txbxContent>
                </v:textbox>
              </v:rect>
              <v:rect id="Rectangle 69038" o:spid="_x0000_s1040" style="position:absolute;left:3454;top:1331;width:421;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z1HcMA&#10;AADeAAAADwAAAGRycy9kb3ducmV2LnhtbERPy4rCMBTdD/gP4QruxnQUxHaMIj7QpVMFdXdp7rRl&#10;mpvSRFv9erMYcHk479miM5W4U+NKywq+hhEI4szqknMFp+P2cwrCeWSNlWVS8CAHi3nvY4aJti3/&#10;0D31uQgh7BJUUHhfJ1K6rCCDbmhr4sD92sagD7DJpW6wDeGmkqMomkiDJYeGAmtaFZT9pTejYDet&#10;l5e9fbZ5tbnuzodzvD7GXqlBv1t+g/DU+bf4373XCiZxNA57w51wBeT8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tz1HcMAAADeAAAADwAAAAAAAAAAAAAAAACYAgAAZHJzL2Rv&#10;d25yZXYueG1sUEsFBgAAAAAEAAQA9QAAAIgDAAAAAA==&#10;" filled="f" stroked="f">
                <v:textbox inset="0,0,0,0">
                  <w:txbxContent>
                    <w:p w:rsidR="00EF3247" w:rsidRDefault="002F6872">
                      <w:pPr>
                        <w:spacing w:after="160" w:line="259" w:lineRule="auto"/>
                        <w:ind w:left="0" w:firstLine="0"/>
                      </w:pPr>
                      <w:r>
                        <w:rPr>
                          <w:rFonts w:ascii="Calibri" w:eastAsia="Calibri" w:hAnsi="Calibri" w:cs="Calibri"/>
                          <w:sz w:val="22"/>
                        </w:rPr>
                        <w:t xml:space="preserve"> </w:t>
                      </w:r>
                    </w:p>
                  </w:txbxContent>
                </v:textbox>
              </v:rect>
              <w10:wrap type="square" anchorx="page" anchory="page"/>
            </v:group>
          </w:pict>
        </mc:Fallback>
      </mc:AlternateContent>
    </w:r>
    <w:r>
      <w:rPr>
        <w:rFonts w:ascii="Calibri" w:eastAsia="Calibri" w:hAnsi="Calibri" w:cs="Calibri"/>
        <w:sz w:val="22"/>
      </w:rPr>
      <w:t xml:space="preserve"> </w:t>
    </w:r>
    <w:r>
      <w:rPr>
        <w:rFonts w:ascii="Calibri" w:eastAsia="Calibri" w:hAnsi="Calibri" w:cs="Calibri"/>
        <w:sz w:val="22"/>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710BD" w:rsidRDefault="009710BD">
      <w:pPr>
        <w:spacing w:after="0" w:line="240" w:lineRule="auto"/>
      </w:pPr>
      <w:r>
        <w:separator/>
      </w:r>
    </w:p>
  </w:footnote>
  <w:footnote w:type="continuationSeparator" w:id="0">
    <w:p w:rsidR="009710BD" w:rsidRDefault="009710B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3247" w:rsidRDefault="00A075DC">
    <w:pPr>
      <w:spacing w:after="160" w:line="259" w:lineRule="auto"/>
      <w:ind w:left="0" w:firstLine="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3247" w:rsidRDefault="00A075DC">
    <w:pPr>
      <w:spacing w:after="160" w:line="259" w:lineRule="auto"/>
      <w:ind w:left="0" w:firstLine="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3247" w:rsidRDefault="00A075DC">
    <w:pPr>
      <w:spacing w:after="160" w:line="259" w:lineRule="auto"/>
      <w:ind w:left="0" w:firstLine="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C2700"/>
    <w:multiLevelType w:val="hybridMultilevel"/>
    <w:tmpl w:val="D98A14BE"/>
    <w:lvl w:ilvl="0" w:tplc="25A8F71A">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D3A3FF6">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26E1D52">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C84380E">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B7248EE">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E1E9488">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71A15FE">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E86EB56">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E1C72EE">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nsid w:val="016066E2"/>
    <w:multiLevelType w:val="hybridMultilevel"/>
    <w:tmpl w:val="62A6DC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2BF1863"/>
    <w:multiLevelType w:val="hybridMultilevel"/>
    <w:tmpl w:val="6D3C132C"/>
    <w:lvl w:ilvl="0" w:tplc="0409001B">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6A04C4F"/>
    <w:multiLevelType w:val="hybridMultilevel"/>
    <w:tmpl w:val="4F26BD5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
    <w:nsid w:val="077D7649"/>
    <w:multiLevelType w:val="hybridMultilevel"/>
    <w:tmpl w:val="58D8F2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0EF44A6C"/>
    <w:multiLevelType w:val="hybridMultilevel"/>
    <w:tmpl w:val="ED1A9B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F4B5313"/>
    <w:multiLevelType w:val="hybridMultilevel"/>
    <w:tmpl w:val="7D8CC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6AF642A"/>
    <w:multiLevelType w:val="hybridMultilevel"/>
    <w:tmpl w:val="F640AF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7F263BC"/>
    <w:multiLevelType w:val="hybridMultilevel"/>
    <w:tmpl w:val="8BD02EA8"/>
    <w:lvl w:ilvl="0" w:tplc="0409001B">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A8A57F3"/>
    <w:multiLevelType w:val="hybridMultilevel"/>
    <w:tmpl w:val="B2D639F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1AC06A94"/>
    <w:multiLevelType w:val="hybridMultilevel"/>
    <w:tmpl w:val="9D704B60"/>
    <w:lvl w:ilvl="0" w:tplc="326E1D52">
      <w:start w:val="1"/>
      <w:numFmt w:val="lowerRoman"/>
      <w:lvlText w:val="%1"/>
      <w:lvlJc w:val="left"/>
      <w:pPr>
        <w:ind w:left="1080" w:hanging="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1AF273F1"/>
    <w:multiLevelType w:val="hybridMultilevel"/>
    <w:tmpl w:val="F6E0A4A0"/>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2">
    <w:nsid w:val="20093B6B"/>
    <w:multiLevelType w:val="hybridMultilevel"/>
    <w:tmpl w:val="8E8065BA"/>
    <w:lvl w:ilvl="0" w:tplc="326E1D52">
      <w:start w:val="1"/>
      <w:numFmt w:val="lowerRoman"/>
      <w:lvlText w:val="%1"/>
      <w:lvlJc w:val="left"/>
      <w:pPr>
        <w:ind w:left="2160" w:hanging="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3">
    <w:nsid w:val="209C37F2"/>
    <w:multiLevelType w:val="hybridMultilevel"/>
    <w:tmpl w:val="63F05BBE"/>
    <w:lvl w:ilvl="0" w:tplc="326E1D52">
      <w:start w:val="1"/>
      <w:numFmt w:val="lowerRoman"/>
      <w:lvlText w:val="%1"/>
      <w:lvlJc w:val="left"/>
      <w:pPr>
        <w:ind w:left="720" w:hanging="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0B02AA9"/>
    <w:multiLevelType w:val="hybridMultilevel"/>
    <w:tmpl w:val="87EAA206"/>
    <w:lvl w:ilvl="0" w:tplc="0409001B">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0D65762"/>
    <w:multiLevelType w:val="hybridMultilevel"/>
    <w:tmpl w:val="398AF6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1032E48"/>
    <w:multiLevelType w:val="hybridMultilevel"/>
    <w:tmpl w:val="AFA82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66246AC"/>
    <w:multiLevelType w:val="hybridMultilevel"/>
    <w:tmpl w:val="96EA2134"/>
    <w:lvl w:ilvl="0" w:tplc="0409001B">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05600BE"/>
    <w:multiLevelType w:val="hybridMultilevel"/>
    <w:tmpl w:val="E6D060E6"/>
    <w:lvl w:ilvl="0" w:tplc="C04A4A46">
      <w:start w:val="1"/>
      <w:numFmt w:val="lowerRoman"/>
      <w:lvlText w:val="%1."/>
      <w:lvlJc w:val="left"/>
      <w:pPr>
        <w:ind w:left="730" w:hanging="720"/>
      </w:pPr>
      <w:rPr>
        <w:rFonts w:hint="default"/>
      </w:rPr>
    </w:lvl>
    <w:lvl w:ilvl="1" w:tplc="04090019" w:tentative="1">
      <w:start w:val="1"/>
      <w:numFmt w:val="lowerLetter"/>
      <w:lvlText w:val="%2."/>
      <w:lvlJc w:val="left"/>
      <w:pPr>
        <w:ind w:left="1090" w:hanging="360"/>
      </w:pPr>
    </w:lvl>
    <w:lvl w:ilvl="2" w:tplc="0409001B" w:tentative="1">
      <w:start w:val="1"/>
      <w:numFmt w:val="lowerRoman"/>
      <w:lvlText w:val="%3."/>
      <w:lvlJc w:val="right"/>
      <w:pPr>
        <w:ind w:left="1810" w:hanging="180"/>
      </w:pPr>
    </w:lvl>
    <w:lvl w:ilvl="3" w:tplc="0409000F" w:tentative="1">
      <w:start w:val="1"/>
      <w:numFmt w:val="decimal"/>
      <w:lvlText w:val="%4."/>
      <w:lvlJc w:val="left"/>
      <w:pPr>
        <w:ind w:left="2530" w:hanging="360"/>
      </w:pPr>
    </w:lvl>
    <w:lvl w:ilvl="4" w:tplc="04090019" w:tentative="1">
      <w:start w:val="1"/>
      <w:numFmt w:val="lowerLetter"/>
      <w:lvlText w:val="%5."/>
      <w:lvlJc w:val="left"/>
      <w:pPr>
        <w:ind w:left="3250" w:hanging="360"/>
      </w:pPr>
    </w:lvl>
    <w:lvl w:ilvl="5" w:tplc="0409001B" w:tentative="1">
      <w:start w:val="1"/>
      <w:numFmt w:val="lowerRoman"/>
      <w:lvlText w:val="%6."/>
      <w:lvlJc w:val="right"/>
      <w:pPr>
        <w:ind w:left="3970" w:hanging="180"/>
      </w:pPr>
    </w:lvl>
    <w:lvl w:ilvl="6" w:tplc="0409000F" w:tentative="1">
      <w:start w:val="1"/>
      <w:numFmt w:val="decimal"/>
      <w:lvlText w:val="%7."/>
      <w:lvlJc w:val="left"/>
      <w:pPr>
        <w:ind w:left="4690" w:hanging="360"/>
      </w:pPr>
    </w:lvl>
    <w:lvl w:ilvl="7" w:tplc="04090019" w:tentative="1">
      <w:start w:val="1"/>
      <w:numFmt w:val="lowerLetter"/>
      <w:lvlText w:val="%8."/>
      <w:lvlJc w:val="left"/>
      <w:pPr>
        <w:ind w:left="5410" w:hanging="360"/>
      </w:pPr>
    </w:lvl>
    <w:lvl w:ilvl="8" w:tplc="0409001B" w:tentative="1">
      <w:start w:val="1"/>
      <w:numFmt w:val="lowerRoman"/>
      <w:lvlText w:val="%9."/>
      <w:lvlJc w:val="right"/>
      <w:pPr>
        <w:ind w:left="6130" w:hanging="180"/>
      </w:pPr>
    </w:lvl>
  </w:abstractNum>
  <w:abstractNum w:abstractNumId="19">
    <w:nsid w:val="30DD3BAC"/>
    <w:multiLevelType w:val="hybridMultilevel"/>
    <w:tmpl w:val="CDC45DBA"/>
    <w:lvl w:ilvl="0" w:tplc="326E1D52">
      <w:start w:val="1"/>
      <w:numFmt w:val="lowerRoman"/>
      <w:lvlText w:val="%1"/>
      <w:lvlJc w:val="left"/>
      <w:pPr>
        <w:ind w:left="1620" w:hanging="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32C739F8"/>
    <w:multiLevelType w:val="hybridMultilevel"/>
    <w:tmpl w:val="95382AA2"/>
    <w:lvl w:ilvl="0" w:tplc="A07AF41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4A14A9A"/>
    <w:multiLevelType w:val="hybridMultilevel"/>
    <w:tmpl w:val="88EAFFAA"/>
    <w:lvl w:ilvl="0" w:tplc="0409001B">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B027C36"/>
    <w:multiLevelType w:val="hybridMultilevel"/>
    <w:tmpl w:val="E5E6389A"/>
    <w:lvl w:ilvl="0" w:tplc="0409001B">
      <w:start w:val="1"/>
      <w:numFmt w:val="lowerRoman"/>
      <w:lvlText w:val="%1."/>
      <w:lvlJc w:val="righ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3E76796C"/>
    <w:multiLevelType w:val="hybridMultilevel"/>
    <w:tmpl w:val="234A5904"/>
    <w:lvl w:ilvl="0" w:tplc="96C0B09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nsid w:val="46FF742E"/>
    <w:multiLevelType w:val="hybridMultilevel"/>
    <w:tmpl w:val="7E4C8F3E"/>
    <w:lvl w:ilvl="0" w:tplc="0409001B">
      <w:start w:val="1"/>
      <w:numFmt w:val="lowerRoman"/>
      <w:lvlText w:val="%1."/>
      <w:lvlJc w:val="right"/>
      <w:pPr>
        <w:ind w:left="720" w:hanging="360"/>
      </w:pPr>
      <w:rPr>
        <w:rFonts w:hint="default"/>
        <w:b w:val="0"/>
        <w:i w:val="0"/>
        <w:strike w:val="0"/>
        <w:dstrike w:val="0"/>
        <w:color w:val="000000"/>
        <w:sz w:val="24"/>
        <w:szCs w:val="24"/>
        <w:u w:val="none" w:color="000000"/>
        <w:bdr w:val="none" w:sz="0" w:space="0" w:color="auto"/>
        <w:shd w:val="clear" w:color="auto" w:fill="auto"/>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9D356F2"/>
    <w:multiLevelType w:val="hybridMultilevel"/>
    <w:tmpl w:val="A4EEA8A4"/>
    <w:lvl w:ilvl="0" w:tplc="0409001B">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F7E54AC"/>
    <w:multiLevelType w:val="hybridMultilevel"/>
    <w:tmpl w:val="1708D484"/>
    <w:lvl w:ilvl="0" w:tplc="0409001B">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6640844"/>
    <w:multiLevelType w:val="hybridMultilevel"/>
    <w:tmpl w:val="76564B24"/>
    <w:lvl w:ilvl="0" w:tplc="7A220F5A">
      <w:start w:val="3"/>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71876BA"/>
    <w:multiLevelType w:val="hybridMultilevel"/>
    <w:tmpl w:val="FCD070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85B614A"/>
    <w:multiLevelType w:val="hybridMultilevel"/>
    <w:tmpl w:val="64A221C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C130811"/>
    <w:multiLevelType w:val="hybridMultilevel"/>
    <w:tmpl w:val="2FCAA430"/>
    <w:lvl w:ilvl="0" w:tplc="CCD8F268">
      <w:start w:val="1"/>
      <w:numFmt w:val="decimal"/>
      <w:lvlText w:val="%1."/>
      <w:lvlJc w:val="left"/>
      <w:pPr>
        <w:ind w:left="380" w:hanging="360"/>
      </w:pPr>
      <w:rPr>
        <w:rFonts w:hint="default"/>
      </w:rPr>
    </w:lvl>
    <w:lvl w:ilvl="1" w:tplc="04090019" w:tentative="1">
      <w:start w:val="1"/>
      <w:numFmt w:val="lowerLetter"/>
      <w:lvlText w:val="%2."/>
      <w:lvlJc w:val="left"/>
      <w:pPr>
        <w:ind w:left="1100" w:hanging="360"/>
      </w:pPr>
    </w:lvl>
    <w:lvl w:ilvl="2" w:tplc="0409001B" w:tentative="1">
      <w:start w:val="1"/>
      <w:numFmt w:val="lowerRoman"/>
      <w:lvlText w:val="%3."/>
      <w:lvlJc w:val="right"/>
      <w:pPr>
        <w:ind w:left="1820" w:hanging="180"/>
      </w:pPr>
    </w:lvl>
    <w:lvl w:ilvl="3" w:tplc="0409000F" w:tentative="1">
      <w:start w:val="1"/>
      <w:numFmt w:val="decimal"/>
      <w:lvlText w:val="%4."/>
      <w:lvlJc w:val="left"/>
      <w:pPr>
        <w:ind w:left="2540" w:hanging="360"/>
      </w:pPr>
    </w:lvl>
    <w:lvl w:ilvl="4" w:tplc="04090019" w:tentative="1">
      <w:start w:val="1"/>
      <w:numFmt w:val="lowerLetter"/>
      <w:lvlText w:val="%5."/>
      <w:lvlJc w:val="left"/>
      <w:pPr>
        <w:ind w:left="3260" w:hanging="360"/>
      </w:pPr>
    </w:lvl>
    <w:lvl w:ilvl="5" w:tplc="0409001B" w:tentative="1">
      <w:start w:val="1"/>
      <w:numFmt w:val="lowerRoman"/>
      <w:lvlText w:val="%6."/>
      <w:lvlJc w:val="right"/>
      <w:pPr>
        <w:ind w:left="3980" w:hanging="180"/>
      </w:pPr>
    </w:lvl>
    <w:lvl w:ilvl="6" w:tplc="0409000F" w:tentative="1">
      <w:start w:val="1"/>
      <w:numFmt w:val="decimal"/>
      <w:lvlText w:val="%7."/>
      <w:lvlJc w:val="left"/>
      <w:pPr>
        <w:ind w:left="4700" w:hanging="360"/>
      </w:pPr>
    </w:lvl>
    <w:lvl w:ilvl="7" w:tplc="04090019" w:tentative="1">
      <w:start w:val="1"/>
      <w:numFmt w:val="lowerLetter"/>
      <w:lvlText w:val="%8."/>
      <w:lvlJc w:val="left"/>
      <w:pPr>
        <w:ind w:left="5420" w:hanging="360"/>
      </w:pPr>
    </w:lvl>
    <w:lvl w:ilvl="8" w:tplc="0409001B" w:tentative="1">
      <w:start w:val="1"/>
      <w:numFmt w:val="lowerRoman"/>
      <w:lvlText w:val="%9."/>
      <w:lvlJc w:val="right"/>
      <w:pPr>
        <w:ind w:left="6140" w:hanging="180"/>
      </w:pPr>
    </w:lvl>
  </w:abstractNum>
  <w:abstractNum w:abstractNumId="31">
    <w:nsid w:val="5CA616B2"/>
    <w:multiLevelType w:val="hybridMultilevel"/>
    <w:tmpl w:val="A3B867D4"/>
    <w:lvl w:ilvl="0" w:tplc="326E1D52">
      <w:start w:val="1"/>
      <w:numFmt w:val="lowerRoman"/>
      <w:lvlText w:val="%1"/>
      <w:lvlJc w:val="left"/>
      <w:pPr>
        <w:ind w:left="1440" w:hanging="360"/>
      </w:pPr>
      <w:rPr>
        <w:rFonts w:ascii="Times New Roman" w:eastAsia="Times New Roman" w:hAnsi="Times New Roman" w:cs="Times New Roman" w:hint="default"/>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nsid w:val="5CDA57DD"/>
    <w:multiLevelType w:val="hybridMultilevel"/>
    <w:tmpl w:val="F96677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nsid w:val="5ED13012"/>
    <w:multiLevelType w:val="hybridMultilevel"/>
    <w:tmpl w:val="B22607E8"/>
    <w:lvl w:ilvl="0" w:tplc="326E1D52">
      <w:start w:val="1"/>
      <w:numFmt w:val="lowerRoman"/>
      <w:lvlText w:val="%1"/>
      <w:lvlJc w:val="left"/>
      <w:pPr>
        <w:ind w:left="720" w:hanging="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F16192F"/>
    <w:multiLevelType w:val="hybridMultilevel"/>
    <w:tmpl w:val="06124B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07E1FE3"/>
    <w:multiLevelType w:val="hybridMultilevel"/>
    <w:tmpl w:val="1ABE54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nsid w:val="61695651"/>
    <w:multiLevelType w:val="hybridMultilevel"/>
    <w:tmpl w:val="E21495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nsid w:val="637956F0"/>
    <w:multiLevelType w:val="hybridMultilevel"/>
    <w:tmpl w:val="1ED2DB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3C53DD2"/>
    <w:multiLevelType w:val="hybridMultilevel"/>
    <w:tmpl w:val="A2D42F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nsid w:val="65065FB8"/>
    <w:multiLevelType w:val="hybridMultilevel"/>
    <w:tmpl w:val="E4BECC1E"/>
    <w:lvl w:ilvl="0" w:tplc="326E1D52">
      <w:start w:val="1"/>
      <w:numFmt w:val="lowerRoman"/>
      <w:lvlText w:val="%1"/>
      <w:lvlJc w:val="left"/>
      <w:pPr>
        <w:ind w:left="1440" w:hanging="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nsid w:val="6683749E"/>
    <w:multiLevelType w:val="hybridMultilevel"/>
    <w:tmpl w:val="37E4ACE0"/>
    <w:lvl w:ilvl="0" w:tplc="0409001B">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3BC3398"/>
    <w:multiLevelType w:val="hybridMultilevel"/>
    <w:tmpl w:val="D3B2FAF0"/>
    <w:lvl w:ilvl="0" w:tplc="5E684F4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50C2248"/>
    <w:multiLevelType w:val="hybridMultilevel"/>
    <w:tmpl w:val="DBC0CF58"/>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43">
    <w:nsid w:val="7C022697"/>
    <w:multiLevelType w:val="hybridMultilevel"/>
    <w:tmpl w:val="23B2A51C"/>
    <w:lvl w:ilvl="0" w:tplc="0F6ABF0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D1C6F5C"/>
    <w:multiLevelType w:val="hybridMultilevel"/>
    <w:tmpl w:val="1708D484"/>
    <w:lvl w:ilvl="0" w:tplc="0409001B">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FFE781E"/>
    <w:multiLevelType w:val="hybridMultilevel"/>
    <w:tmpl w:val="B316D8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9"/>
  </w:num>
  <w:num w:numId="3">
    <w:abstractNumId w:val="45"/>
  </w:num>
  <w:num w:numId="4">
    <w:abstractNumId w:val="38"/>
  </w:num>
  <w:num w:numId="5">
    <w:abstractNumId w:val="13"/>
  </w:num>
  <w:num w:numId="6">
    <w:abstractNumId w:val="1"/>
  </w:num>
  <w:num w:numId="7">
    <w:abstractNumId w:val="4"/>
  </w:num>
  <w:num w:numId="8">
    <w:abstractNumId w:val="36"/>
  </w:num>
  <w:num w:numId="9">
    <w:abstractNumId w:val="11"/>
  </w:num>
  <w:num w:numId="10">
    <w:abstractNumId w:val="35"/>
  </w:num>
  <w:num w:numId="11">
    <w:abstractNumId w:val="33"/>
  </w:num>
  <w:num w:numId="12">
    <w:abstractNumId w:val="31"/>
  </w:num>
  <w:num w:numId="13">
    <w:abstractNumId w:val="23"/>
  </w:num>
  <w:num w:numId="14">
    <w:abstractNumId w:val="34"/>
  </w:num>
  <w:num w:numId="15">
    <w:abstractNumId w:val="12"/>
  </w:num>
  <w:num w:numId="16">
    <w:abstractNumId w:val="30"/>
  </w:num>
  <w:num w:numId="17">
    <w:abstractNumId w:val="39"/>
  </w:num>
  <w:num w:numId="18">
    <w:abstractNumId w:val="19"/>
  </w:num>
  <w:num w:numId="19">
    <w:abstractNumId w:val="29"/>
  </w:num>
  <w:num w:numId="20">
    <w:abstractNumId w:val="42"/>
  </w:num>
  <w:num w:numId="21">
    <w:abstractNumId w:val="37"/>
  </w:num>
  <w:num w:numId="22">
    <w:abstractNumId w:val="6"/>
  </w:num>
  <w:num w:numId="23">
    <w:abstractNumId w:val="7"/>
  </w:num>
  <w:num w:numId="24">
    <w:abstractNumId w:val="10"/>
  </w:num>
  <w:num w:numId="25">
    <w:abstractNumId w:val="8"/>
  </w:num>
  <w:num w:numId="26">
    <w:abstractNumId w:val="24"/>
  </w:num>
  <w:num w:numId="27">
    <w:abstractNumId w:val="32"/>
  </w:num>
  <w:num w:numId="28">
    <w:abstractNumId w:val="21"/>
  </w:num>
  <w:num w:numId="29">
    <w:abstractNumId w:val="40"/>
  </w:num>
  <w:num w:numId="30">
    <w:abstractNumId w:val="16"/>
  </w:num>
  <w:num w:numId="31">
    <w:abstractNumId w:val="28"/>
  </w:num>
  <w:num w:numId="32">
    <w:abstractNumId w:val="15"/>
  </w:num>
  <w:num w:numId="33">
    <w:abstractNumId w:val="2"/>
  </w:num>
  <w:num w:numId="34">
    <w:abstractNumId w:val="3"/>
  </w:num>
  <w:num w:numId="35">
    <w:abstractNumId w:val="25"/>
  </w:num>
  <w:num w:numId="36">
    <w:abstractNumId w:val="14"/>
  </w:num>
  <w:num w:numId="37">
    <w:abstractNumId w:val="26"/>
  </w:num>
  <w:num w:numId="38">
    <w:abstractNumId w:val="22"/>
  </w:num>
  <w:num w:numId="39">
    <w:abstractNumId w:val="44"/>
  </w:num>
  <w:num w:numId="40">
    <w:abstractNumId w:val="17"/>
  </w:num>
  <w:num w:numId="41">
    <w:abstractNumId w:val="5"/>
  </w:num>
  <w:num w:numId="42">
    <w:abstractNumId w:val="18"/>
  </w:num>
  <w:num w:numId="43">
    <w:abstractNumId w:val="20"/>
  </w:num>
  <w:num w:numId="44">
    <w:abstractNumId w:val="43"/>
  </w:num>
  <w:num w:numId="45">
    <w:abstractNumId w:val="41"/>
  </w:num>
  <w:num w:numId="46">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6872"/>
    <w:rsid w:val="0000127A"/>
    <w:rsid w:val="00003129"/>
    <w:rsid w:val="00025AF4"/>
    <w:rsid w:val="00031B9C"/>
    <w:rsid w:val="00033B70"/>
    <w:rsid w:val="00041D55"/>
    <w:rsid w:val="0005173C"/>
    <w:rsid w:val="000569EE"/>
    <w:rsid w:val="00067A6F"/>
    <w:rsid w:val="00070CAA"/>
    <w:rsid w:val="00080452"/>
    <w:rsid w:val="00086052"/>
    <w:rsid w:val="00092CD6"/>
    <w:rsid w:val="0009578D"/>
    <w:rsid w:val="000A37D2"/>
    <w:rsid w:val="000A52A6"/>
    <w:rsid w:val="000A6778"/>
    <w:rsid w:val="000B148B"/>
    <w:rsid w:val="000C449B"/>
    <w:rsid w:val="000C7CFA"/>
    <w:rsid w:val="000F5E7D"/>
    <w:rsid w:val="00104D36"/>
    <w:rsid w:val="00110E86"/>
    <w:rsid w:val="001245DC"/>
    <w:rsid w:val="0012559B"/>
    <w:rsid w:val="0012571D"/>
    <w:rsid w:val="001271F9"/>
    <w:rsid w:val="00153053"/>
    <w:rsid w:val="00180757"/>
    <w:rsid w:val="0018162D"/>
    <w:rsid w:val="00194379"/>
    <w:rsid w:val="001A056F"/>
    <w:rsid w:val="001A25F8"/>
    <w:rsid w:val="001A3A55"/>
    <w:rsid w:val="001A3D39"/>
    <w:rsid w:val="001B61EA"/>
    <w:rsid w:val="001C1694"/>
    <w:rsid w:val="001C3BC0"/>
    <w:rsid w:val="001D5A01"/>
    <w:rsid w:val="001E366E"/>
    <w:rsid w:val="001E4E82"/>
    <w:rsid w:val="001E5195"/>
    <w:rsid w:val="001F2509"/>
    <w:rsid w:val="001F4233"/>
    <w:rsid w:val="00200F70"/>
    <w:rsid w:val="002016F4"/>
    <w:rsid w:val="00207CE6"/>
    <w:rsid w:val="00217A5D"/>
    <w:rsid w:val="00223FEA"/>
    <w:rsid w:val="002400A5"/>
    <w:rsid w:val="002405C3"/>
    <w:rsid w:val="00240AF1"/>
    <w:rsid w:val="002428D9"/>
    <w:rsid w:val="00244656"/>
    <w:rsid w:val="00255F0B"/>
    <w:rsid w:val="00256662"/>
    <w:rsid w:val="0025724D"/>
    <w:rsid w:val="002600B0"/>
    <w:rsid w:val="002839F6"/>
    <w:rsid w:val="002A0280"/>
    <w:rsid w:val="002A2A8F"/>
    <w:rsid w:val="002A54E6"/>
    <w:rsid w:val="002A67AE"/>
    <w:rsid w:val="002B1739"/>
    <w:rsid w:val="002B4553"/>
    <w:rsid w:val="002C1058"/>
    <w:rsid w:val="002D46E8"/>
    <w:rsid w:val="002E3319"/>
    <w:rsid w:val="002F41A5"/>
    <w:rsid w:val="002F6872"/>
    <w:rsid w:val="00310775"/>
    <w:rsid w:val="00310AF9"/>
    <w:rsid w:val="00325622"/>
    <w:rsid w:val="00325EBF"/>
    <w:rsid w:val="00335112"/>
    <w:rsid w:val="00350996"/>
    <w:rsid w:val="0035102A"/>
    <w:rsid w:val="003522FD"/>
    <w:rsid w:val="00367497"/>
    <w:rsid w:val="003775E4"/>
    <w:rsid w:val="003A1363"/>
    <w:rsid w:val="003A4C16"/>
    <w:rsid w:val="003C40DA"/>
    <w:rsid w:val="003D5225"/>
    <w:rsid w:val="003E1C6D"/>
    <w:rsid w:val="003F0216"/>
    <w:rsid w:val="003F0B75"/>
    <w:rsid w:val="003F5B76"/>
    <w:rsid w:val="004005DF"/>
    <w:rsid w:val="00413EC7"/>
    <w:rsid w:val="00420254"/>
    <w:rsid w:val="004337FA"/>
    <w:rsid w:val="004448ED"/>
    <w:rsid w:val="00455DAA"/>
    <w:rsid w:val="0046065D"/>
    <w:rsid w:val="00467A78"/>
    <w:rsid w:val="00470650"/>
    <w:rsid w:val="00471353"/>
    <w:rsid w:val="004739F2"/>
    <w:rsid w:val="004803DF"/>
    <w:rsid w:val="0048127A"/>
    <w:rsid w:val="004860CD"/>
    <w:rsid w:val="004868D8"/>
    <w:rsid w:val="00491F9C"/>
    <w:rsid w:val="004A5D3A"/>
    <w:rsid w:val="004B6DAA"/>
    <w:rsid w:val="004D1798"/>
    <w:rsid w:val="004E4D11"/>
    <w:rsid w:val="004E7EFB"/>
    <w:rsid w:val="005011F0"/>
    <w:rsid w:val="00504BB0"/>
    <w:rsid w:val="00521E7E"/>
    <w:rsid w:val="005229CC"/>
    <w:rsid w:val="005313D6"/>
    <w:rsid w:val="00534370"/>
    <w:rsid w:val="00536AF3"/>
    <w:rsid w:val="005375A8"/>
    <w:rsid w:val="00541359"/>
    <w:rsid w:val="00545426"/>
    <w:rsid w:val="00555587"/>
    <w:rsid w:val="00555D12"/>
    <w:rsid w:val="00562365"/>
    <w:rsid w:val="005818C3"/>
    <w:rsid w:val="00583E3A"/>
    <w:rsid w:val="005975E3"/>
    <w:rsid w:val="005A3ABC"/>
    <w:rsid w:val="005C217E"/>
    <w:rsid w:val="005E4995"/>
    <w:rsid w:val="0060189F"/>
    <w:rsid w:val="00605336"/>
    <w:rsid w:val="00606E10"/>
    <w:rsid w:val="00611653"/>
    <w:rsid w:val="00621ED8"/>
    <w:rsid w:val="00635143"/>
    <w:rsid w:val="006378B9"/>
    <w:rsid w:val="00644509"/>
    <w:rsid w:val="00650706"/>
    <w:rsid w:val="00654426"/>
    <w:rsid w:val="00667306"/>
    <w:rsid w:val="0069147C"/>
    <w:rsid w:val="006A0916"/>
    <w:rsid w:val="006B0035"/>
    <w:rsid w:val="006B7B68"/>
    <w:rsid w:val="006D04A6"/>
    <w:rsid w:val="006F34E0"/>
    <w:rsid w:val="00702280"/>
    <w:rsid w:val="007076EE"/>
    <w:rsid w:val="00723C3B"/>
    <w:rsid w:val="007331D2"/>
    <w:rsid w:val="00737B72"/>
    <w:rsid w:val="00740B14"/>
    <w:rsid w:val="0075288F"/>
    <w:rsid w:val="00756E8F"/>
    <w:rsid w:val="00775FCE"/>
    <w:rsid w:val="00777511"/>
    <w:rsid w:val="0078278B"/>
    <w:rsid w:val="00790F1D"/>
    <w:rsid w:val="007A427B"/>
    <w:rsid w:val="007A7C1A"/>
    <w:rsid w:val="007B4C35"/>
    <w:rsid w:val="007D5411"/>
    <w:rsid w:val="007E18F3"/>
    <w:rsid w:val="007F1384"/>
    <w:rsid w:val="007F226B"/>
    <w:rsid w:val="007F6A3E"/>
    <w:rsid w:val="007F6D6A"/>
    <w:rsid w:val="007F777B"/>
    <w:rsid w:val="00800F86"/>
    <w:rsid w:val="00814AAE"/>
    <w:rsid w:val="008249F3"/>
    <w:rsid w:val="00825743"/>
    <w:rsid w:val="00834D9F"/>
    <w:rsid w:val="00844F04"/>
    <w:rsid w:val="00857560"/>
    <w:rsid w:val="008649D6"/>
    <w:rsid w:val="0087421B"/>
    <w:rsid w:val="00877F69"/>
    <w:rsid w:val="00882D97"/>
    <w:rsid w:val="0088337D"/>
    <w:rsid w:val="00884798"/>
    <w:rsid w:val="008B1165"/>
    <w:rsid w:val="008B7141"/>
    <w:rsid w:val="008C19F3"/>
    <w:rsid w:val="008C5E75"/>
    <w:rsid w:val="008D3844"/>
    <w:rsid w:val="008D4908"/>
    <w:rsid w:val="008D6A18"/>
    <w:rsid w:val="00910317"/>
    <w:rsid w:val="00936642"/>
    <w:rsid w:val="0094060C"/>
    <w:rsid w:val="0096497C"/>
    <w:rsid w:val="009710BD"/>
    <w:rsid w:val="00983563"/>
    <w:rsid w:val="009872D5"/>
    <w:rsid w:val="00991B98"/>
    <w:rsid w:val="00997CE4"/>
    <w:rsid w:val="009A3DAB"/>
    <w:rsid w:val="009A6C7B"/>
    <w:rsid w:val="009B02C0"/>
    <w:rsid w:val="009C1AB9"/>
    <w:rsid w:val="009C4B1F"/>
    <w:rsid w:val="009D6DEC"/>
    <w:rsid w:val="009F0BFB"/>
    <w:rsid w:val="009F4C70"/>
    <w:rsid w:val="009F5385"/>
    <w:rsid w:val="00A00C42"/>
    <w:rsid w:val="00A02937"/>
    <w:rsid w:val="00A03CB7"/>
    <w:rsid w:val="00A075DC"/>
    <w:rsid w:val="00A215E7"/>
    <w:rsid w:val="00A2160C"/>
    <w:rsid w:val="00A22CE0"/>
    <w:rsid w:val="00A25892"/>
    <w:rsid w:val="00A27799"/>
    <w:rsid w:val="00A50BE7"/>
    <w:rsid w:val="00A5263F"/>
    <w:rsid w:val="00A57375"/>
    <w:rsid w:val="00A622C9"/>
    <w:rsid w:val="00A65BA4"/>
    <w:rsid w:val="00A75CB8"/>
    <w:rsid w:val="00A77F48"/>
    <w:rsid w:val="00A81579"/>
    <w:rsid w:val="00A871CC"/>
    <w:rsid w:val="00A95A86"/>
    <w:rsid w:val="00AA2B92"/>
    <w:rsid w:val="00AB352D"/>
    <w:rsid w:val="00AB35A0"/>
    <w:rsid w:val="00AB71F8"/>
    <w:rsid w:val="00AB7DE1"/>
    <w:rsid w:val="00AC378F"/>
    <w:rsid w:val="00AD2AD2"/>
    <w:rsid w:val="00AD3934"/>
    <w:rsid w:val="00AD5169"/>
    <w:rsid w:val="00AD76B6"/>
    <w:rsid w:val="00AE39E6"/>
    <w:rsid w:val="00AE5717"/>
    <w:rsid w:val="00AF2356"/>
    <w:rsid w:val="00AF2629"/>
    <w:rsid w:val="00AF4F1E"/>
    <w:rsid w:val="00B02096"/>
    <w:rsid w:val="00B10F3E"/>
    <w:rsid w:val="00B118C0"/>
    <w:rsid w:val="00B16FCE"/>
    <w:rsid w:val="00B21674"/>
    <w:rsid w:val="00B234CB"/>
    <w:rsid w:val="00B255CA"/>
    <w:rsid w:val="00B270F3"/>
    <w:rsid w:val="00B36C6D"/>
    <w:rsid w:val="00B403A3"/>
    <w:rsid w:val="00B522F7"/>
    <w:rsid w:val="00B82A89"/>
    <w:rsid w:val="00B84312"/>
    <w:rsid w:val="00B9392E"/>
    <w:rsid w:val="00B97807"/>
    <w:rsid w:val="00BA4CAF"/>
    <w:rsid w:val="00BA5C04"/>
    <w:rsid w:val="00BB2804"/>
    <w:rsid w:val="00BD5859"/>
    <w:rsid w:val="00BE2CBB"/>
    <w:rsid w:val="00C27C7B"/>
    <w:rsid w:val="00C3787E"/>
    <w:rsid w:val="00C40068"/>
    <w:rsid w:val="00C43B12"/>
    <w:rsid w:val="00C4684C"/>
    <w:rsid w:val="00C531B0"/>
    <w:rsid w:val="00C5648F"/>
    <w:rsid w:val="00C64E1E"/>
    <w:rsid w:val="00C65387"/>
    <w:rsid w:val="00C71DDF"/>
    <w:rsid w:val="00C77195"/>
    <w:rsid w:val="00C83549"/>
    <w:rsid w:val="00C87C02"/>
    <w:rsid w:val="00CA5A96"/>
    <w:rsid w:val="00CA5FD1"/>
    <w:rsid w:val="00CB6556"/>
    <w:rsid w:val="00CC39B9"/>
    <w:rsid w:val="00CD1C2A"/>
    <w:rsid w:val="00CE1E06"/>
    <w:rsid w:val="00CE4F85"/>
    <w:rsid w:val="00CF4962"/>
    <w:rsid w:val="00CF6C51"/>
    <w:rsid w:val="00D008FC"/>
    <w:rsid w:val="00D02BCB"/>
    <w:rsid w:val="00D0777F"/>
    <w:rsid w:val="00D3078A"/>
    <w:rsid w:val="00D52286"/>
    <w:rsid w:val="00D656B7"/>
    <w:rsid w:val="00D75039"/>
    <w:rsid w:val="00D770AE"/>
    <w:rsid w:val="00D900C2"/>
    <w:rsid w:val="00D9516C"/>
    <w:rsid w:val="00D9632E"/>
    <w:rsid w:val="00DB1FBF"/>
    <w:rsid w:val="00DB2B87"/>
    <w:rsid w:val="00DB3AB7"/>
    <w:rsid w:val="00DB4B7D"/>
    <w:rsid w:val="00DC6E44"/>
    <w:rsid w:val="00DD5350"/>
    <w:rsid w:val="00DE3231"/>
    <w:rsid w:val="00DF1E41"/>
    <w:rsid w:val="00DF312F"/>
    <w:rsid w:val="00DF7340"/>
    <w:rsid w:val="00E000DD"/>
    <w:rsid w:val="00E00DF6"/>
    <w:rsid w:val="00E10618"/>
    <w:rsid w:val="00E11162"/>
    <w:rsid w:val="00E11FCA"/>
    <w:rsid w:val="00E14533"/>
    <w:rsid w:val="00E1695D"/>
    <w:rsid w:val="00E206BD"/>
    <w:rsid w:val="00E2206D"/>
    <w:rsid w:val="00E30952"/>
    <w:rsid w:val="00E40D8A"/>
    <w:rsid w:val="00E426E3"/>
    <w:rsid w:val="00E45DDF"/>
    <w:rsid w:val="00E66E4F"/>
    <w:rsid w:val="00E83603"/>
    <w:rsid w:val="00E931EF"/>
    <w:rsid w:val="00EA322D"/>
    <w:rsid w:val="00EA5B7D"/>
    <w:rsid w:val="00EB0ABC"/>
    <w:rsid w:val="00EB34C9"/>
    <w:rsid w:val="00EC2B2D"/>
    <w:rsid w:val="00ED4393"/>
    <w:rsid w:val="00ED4F0D"/>
    <w:rsid w:val="00EF3BB0"/>
    <w:rsid w:val="00F04566"/>
    <w:rsid w:val="00F15AA6"/>
    <w:rsid w:val="00F26653"/>
    <w:rsid w:val="00F2792D"/>
    <w:rsid w:val="00F35363"/>
    <w:rsid w:val="00F427FD"/>
    <w:rsid w:val="00F53FBD"/>
    <w:rsid w:val="00F6695D"/>
    <w:rsid w:val="00F73B35"/>
    <w:rsid w:val="00F744E4"/>
    <w:rsid w:val="00F80AB2"/>
    <w:rsid w:val="00F94377"/>
    <w:rsid w:val="00F94641"/>
    <w:rsid w:val="00F9616C"/>
    <w:rsid w:val="00FB2B65"/>
    <w:rsid w:val="00FB48EE"/>
    <w:rsid w:val="00FB5B62"/>
    <w:rsid w:val="00FB7157"/>
    <w:rsid w:val="00FB7EDC"/>
    <w:rsid w:val="00FD4CA8"/>
    <w:rsid w:val="00FD74D2"/>
    <w:rsid w:val="00FE4391"/>
    <w:rsid w:val="00FE75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4BB0"/>
    <w:pPr>
      <w:spacing w:after="192" w:line="486" w:lineRule="auto"/>
      <w:ind w:left="10" w:hanging="10"/>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75E3"/>
    <w:pPr>
      <w:ind w:left="720"/>
      <w:contextualSpacing/>
    </w:pPr>
  </w:style>
  <w:style w:type="paragraph" w:styleId="NoSpacing">
    <w:name w:val="No Spacing"/>
    <w:link w:val="NoSpacingChar"/>
    <w:uiPriority w:val="1"/>
    <w:qFormat/>
    <w:rsid w:val="008249F3"/>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8249F3"/>
    <w:rPr>
      <w:rFonts w:eastAsiaTheme="minorEastAsia"/>
      <w:lang w:eastAsia="ja-JP"/>
    </w:rPr>
  </w:style>
  <w:style w:type="paragraph" w:styleId="BalloonText">
    <w:name w:val="Balloon Text"/>
    <w:basedOn w:val="Normal"/>
    <w:link w:val="BalloonTextChar"/>
    <w:uiPriority w:val="99"/>
    <w:semiHidden/>
    <w:unhideWhenUsed/>
    <w:rsid w:val="008249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49F3"/>
    <w:rPr>
      <w:rFonts w:ascii="Tahoma" w:eastAsia="Times New Roman" w:hAnsi="Tahoma" w:cs="Tahoma"/>
      <w:color w:val="000000"/>
      <w:sz w:val="16"/>
      <w:szCs w:val="16"/>
    </w:rPr>
  </w:style>
  <w:style w:type="character" w:styleId="Hyperlink">
    <w:name w:val="Hyperlink"/>
    <w:basedOn w:val="DefaultParagraphFont"/>
    <w:uiPriority w:val="99"/>
    <w:unhideWhenUsed/>
    <w:rsid w:val="00FB48EE"/>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4BB0"/>
    <w:pPr>
      <w:spacing w:after="192" w:line="486" w:lineRule="auto"/>
      <w:ind w:left="10" w:hanging="10"/>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75E3"/>
    <w:pPr>
      <w:ind w:left="720"/>
      <w:contextualSpacing/>
    </w:pPr>
  </w:style>
  <w:style w:type="paragraph" w:styleId="NoSpacing">
    <w:name w:val="No Spacing"/>
    <w:link w:val="NoSpacingChar"/>
    <w:uiPriority w:val="1"/>
    <w:qFormat/>
    <w:rsid w:val="008249F3"/>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8249F3"/>
    <w:rPr>
      <w:rFonts w:eastAsiaTheme="minorEastAsia"/>
      <w:lang w:eastAsia="ja-JP"/>
    </w:rPr>
  </w:style>
  <w:style w:type="paragraph" w:styleId="BalloonText">
    <w:name w:val="Balloon Text"/>
    <w:basedOn w:val="Normal"/>
    <w:link w:val="BalloonTextChar"/>
    <w:uiPriority w:val="99"/>
    <w:semiHidden/>
    <w:unhideWhenUsed/>
    <w:rsid w:val="008249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49F3"/>
    <w:rPr>
      <w:rFonts w:ascii="Tahoma" w:eastAsia="Times New Roman" w:hAnsi="Tahoma" w:cs="Tahoma"/>
      <w:color w:val="000000"/>
      <w:sz w:val="16"/>
      <w:szCs w:val="16"/>
    </w:rPr>
  </w:style>
  <w:style w:type="character" w:styleId="Hyperlink">
    <w:name w:val="Hyperlink"/>
    <w:basedOn w:val="DefaultParagraphFont"/>
    <w:uiPriority w:val="99"/>
    <w:unhideWhenUsed/>
    <w:rsid w:val="00FB48E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www.spherestandards.org" TargetMode="External"/><Relationship Id="rId14" Type="http://schemas.openxmlformats.org/officeDocument/2006/relationships/header" Target="header3.xml"/></Relationships>
</file>

<file path=word/_rels/foot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2019-02-13T00:00:00</PublishDate>
  <Abstract>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2640</TotalTime>
  <Pages>12</Pages>
  <Words>2966</Words>
  <Characters>16909</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 </dc:creator>
  <cp:lastModifiedBy>Alex</cp:lastModifiedBy>
  <cp:revision>226</cp:revision>
  <dcterms:created xsi:type="dcterms:W3CDTF">2019-01-10T10:57:00Z</dcterms:created>
  <dcterms:modified xsi:type="dcterms:W3CDTF">2019-03-29T14:03:00Z</dcterms:modified>
</cp:coreProperties>
</file>