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8522"/>
      </w:tblGrid>
      <w:tr w:rsidR="00A52D3D" w:rsidRPr="00A52D3D" w:rsidTr="00A52D3D">
        <w:tc>
          <w:tcPr>
            <w:tcW w:w="8522" w:type="dxa"/>
          </w:tcPr>
          <w:p w:rsidR="00A52D3D" w:rsidRPr="00A52D3D" w:rsidRDefault="00A52D3D" w:rsidP="00E54F26">
            <w:pPr>
              <w:rPr>
                <w:rFonts w:ascii="Times New Roman" w:hAnsi="Times New Roman" w:cs="Times New Roman"/>
                <w:b/>
                <w:bCs/>
                <w:sz w:val="24"/>
                <w:szCs w:val="24"/>
              </w:rPr>
            </w:pPr>
            <w:r w:rsidRPr="00A52D3D">
              <w:rPr>
                <w:rFonts w:ascii="Times New Roman" w:hAnsi="Times New Roman" w:cs="Times New Roman"/>
                <w:b/>
                <w:bCs/>
                <w:sz w:val="24"/>
                <w:szCs w:val="24"/>
              </w:rPr>
              <w:t xml:space="preserve">Topic:               </w:t>
            </w:r>
            <w:r w:rsidRPr="00A52D3D">
              <w:rPr>
                <w:rFonts w:ascii="Times New Roman" w:hAnsi="Times New Roman" w:cs="Times New Roman"/>
                <w:b/>
                <w:bCs/>
              </w:rPr>
              <w:t>PROCUREMENT AND SUPPLY CHAIN MANAGEMENT</w:t>
            </w:r>
          </w:p>
        </w:tc>
      </w:tr>
      <w:tr w:rsidR="00A52D3D" w:rsidRPr="00A52D3D" w:rsidTr="00A52D3D">
        <w:tc>
          <w:tcPr>
            <w:tcW w:w="8522" w:type="dxa"/>
          </w:tcPr>
          <w:p w:rsidR="00A52D3D" w:rsidRPr="00A52D3D" w:rsidRDefault="00A52D3D" w:rsidP="00E54F26">
            <w:pPr>
              <w:rPr>
                <w:rFonts w:ascii="Times New Roman" w:hAnsi="Times New Roman" w:cs="Times New Roman"/>
                <w:b/>
                <w:bCs/>
                <w:sz w:val="24"/>
                <w:szCs w:val="24"/>
              </w:rPr>
            </w:pPr>
            <w:r w:rsidRPr="00A52D3D">
              <w:rPr>
                <w:rFonts w:ascii="Times New Roman" w:hAnsi="Times New Roman" w:cs="Times New Roman"/>
                <w:b/>
                <w:bCs/>
                <w:sz w:val="24"/>
                <w:szCs w:val="24"/>
              </w:rPr>
              <w:t xml:space="preserve">Assignment:          </w:t>
            </w:r>
            <w:r w:rsidRPr="00A52D3D">
              <w:rPr>
                <w:rFonts w:ascii="Times New Roman" w:hAnsi="Times New Roman" w:cs="Times New Roman"/>
                <w:b/>
                <w:bCs/>
              </w:rPr>
              <w:t>FINAL EXAM QUESTION</w:t>
            </w:r>
          </w:p>
        </w:tc>
      </w:tr>
      <w:tr w:rsidR="00A52D3D" w:rsidRPr="00A52D3D" w:rsidTr="00A52D3D">
        <w:tc>
          <w:tcPr>
            <w:tcW w:w="8522" w:type="dxa"/>
          </w:tcPr>
          <w:p w:rsidR="00A52D3D" w:rsidRPr="00A52D3D" w:rsidRDefault="00A52D3D" w:rsidP="00E54F26">
            <w:pPr>
              <w:rPr>
                <w:rFonts w:ascii="Times New Roman" w:hAnsi="Times New Roman" w:cs="Times New Roman"/>
                <w:b/>
                <w:bCs/>
                <w:sz w:val="24"/>
                <w:szCs w:val="24"/>
              </w:rPr>
            </w:pPr>
            <w:r w:rsidRPr="00A52D3D">
              <w:rPr>
                <w:rFonts w:ascii="Times New Roman" w:hAnsi="Times New Roman" w:cs="Times New Roman"/>
                <w:b/>
                <w:bCs/>
                <w:sz w:val="24"/>
                <w:szCs w:val="24"/>
              </w:rPr>
              <w:t xml:space="preserve">Candidate Name:      </w:t>
            </w:r>
            <w:r w:rsidRPr="00A52D3D">
              <w:rPr>
                <w:rFonts w:ascii="Times New Roman" w:hAnsi="Times New Roman" w:cs="Times New Roman"/>
                <w:b/>
                <w:bCs/>
              </w:rPr>
              <w:t>SAMUEL M GITAU</w:t>
            </w:r>
          </w:p>
        </w:tc>
      </w:tr>
      <w:tr w:rsidR="00A52D3D" w:rsidRPr="00A52D3D" w:rsidTr="00A52D3D">
        <w:tc>
          <w:tcPr>
            <w:tcW w:w="8522" w:type="dxa"/>
          </w:tcPr>
          <w:p w:rsidR="00A52D3D" w:rsidRPr="00A52D3D" w:rsidRDefault="00A52D3D" w:rsidP="00E54F26">
            <w:pPr>
              <w:rPr>
                <w:rFonts w:ascii="Times New Roman" w:hAnsi="Times New Roman" w:cs="Times New Roman"/>
                <w:b/>
                <w:bCs/>
                <w:sz w:val="24"/>
                <w:szCs w:val="24"/>
              </w:rPr>
            </w:pPr>
            <w:r w:rsidRPr="00A52D3D">
              <w:rPr>
                <w:rFonts w:ascii="Times New Roman" w:hAnsi="Times New Roman" w:cs="Times New Roman"/>
                <w:b/>
                <w:bCs/>
                <w:sz w:val="24"/>
                <w:szCs w:val="24"/>
              </w:rPr>
              <w:t xml:space="preserve">Registration Number:  </w:t>
            </w:r>
            <w:r w:rsidR="007E3ED7">
              <w:rPr>
                <w:rFonts w:ascii="Times New Roman" w:hAnsi="Times New Roman" w:cs="Times New Roman"/>
                <w:b/>
                <w:bCs/>
                <w:sz w:val="24"/>
                <w:szCs w:val="24"/>
              </w:rPr>
              <w:t>Aipms/227</w:t>
            </w:r>
            <w:r w:rsidRPr="00A52D3D">
              <w:rPr>
                <w:rFonts w:ascii="Times New Roman" w:hAnsi="Times New Roman" w:cs="Times New Roman"/>
                <w:b/>
                <w:bCs/>
                <w:sz w:val="24"/>
                <w:szCs w:val="24"/>
              </w:rPr>
              <w:t>/2019</w:t>
            </w:r>
          </w:p>
        </w:tc>
      </w:tr>
    </w:tbl>
    <w:p w:rsidR="003E6CCC" w:rsidRDefault="003E6CCC" w:rsidP="006E2347">
      <w:pPr>
        <w:jc w:val="both"/>
      </w:pPr>
    </w:p>
    <w:p w:rsidR="003E6CCC" w:rsidRDefault="00422D3B">
      <w:pPr>
        <w:rPr>
          <w:rFonts w:ascii="Times New Roman" w:hAnsi="Times New Roman" w:cs="Times New Roman"/>
          <w:b/>
          <w:bCs/>
          <w:sz w:val="24"/>
          <w:szCs w:val="24"/>
          <w:u w:val="single"/>
        </w:rPr>
      </w:pPr>
      <w:r>
        <w:rPr>
          <w:rFonts w:ascii="Times New Roman" w:hAnsi="Times New Roman" w:cs="Times New Roman"/>
          <w:b/>
          <w:bCs/>
          <w:sz w:val="24"/>
          <w:szCs w:val="24"/>
          <w:u w:val="single"/>
        </w:rPr>
        <w:t>Answer all questions</w:t>
      </w:r>
    </w:p>
    <w:p w:rsidR="003E6CCC" w:rsidRDefault="003E6CCC">
      <w:pPr>
        <w:rPr>
          <w:rFonts w:ascii="Times New Roman" w:hAnsi="Times New Roman" w:cs="Times New Roman"/>
          <w:sz w:val="24"/>
          <w:szCs w:val="24"/>
        </w:rPr>
      </w:pPr>
    </w:p>
    <w:p w:rsidR="003E6CCC" w:rsidRPr="00CD62D7" w:rsidRDefault="00422D3B">
      <w:pPr>
        <w:numPr>
          <w:ilvl w:val="0"/>
          <w:numId w:val="1"/>
        </w:numPr>
        <w:rPr>
          <w:rFonts w:ascii="Times New Roman" w:hAnsi="Times New Roman" w:cs="Times New Roman"/>
          <w:b/>
          <w:sz w:val="24"/>
          <w:szCs w:val="24"/>
        </w:rPr>
      </w:pPr>
      <w:r w:rsidRPr="00CD62D7">
        <w:rPr>
          <w:rFonts w:ascii="Times New Roman" w:hAnsi="Times New Roman" w:cs="Times New Roman"/>
          <w:b/>
          <w:sz w:val="24"/>
          <w:szCs w:val="24"/>
        </w:rPr>
        <w:t xml:space="preserve">Outline the phases and processes of operation research study. What </w:t>
      </w:r>
      <w:r w:rsidR="00145938" w:rsidRPr="00CD62D7">
        <w:rPr>
          <w:rFonts w:ascii="Times New Roman" w:hAnsi="Times New Roman" w:cs="Times New Roman"/>
          <w:b/>
          <w:sz w:val="24"/>
          <w:szCs w:val="24"/>
        </w:rPr>
        <w:t>is</w:t>
      </w:r>
      <w:r w:rsidRPr="00CD62D7">
        <w:rPr>
          <w:rFonts w:ascii="Times New Roman" w:hAnsi="Times New Roman" w:cs="Times New Roman"/>
          <w:b/>
          <w:sz w:val="24"/>
          <w:szCs w:val="24"/>
        </w:rPr>
        <w:t xml:space="preserve"> its limitation.</w:t>
      </w:r>
    </w:p>
    <w:p w:rsidR="003E6CCC" w:rsidRDefault="003F7186">
      <w:pPr>
        <w:rPr>
          <w:rFonts w:ascii="Times New Roman" w:hAnsi="Times New Roman" w:cs="Times New Roman"/>
          <w:sz w:val="24"/>
          <w:szCs w:val="24"/>
        </w:rPr>
      </w:pPr>
      <w:r w:rsidRPr="00327D0F">
        <w:rPr>
          <w:rFonts w:ascii="Times New Roman" w:hAnsi="Times New Roman" w:cs="Times New Roman"/>
          <w:b/>
          <w:sz w:val="24"/>
          <w:szCs w:val="24"/>
        </w:rPr>
        <w:t>Operations research</w:t>
      </w:r>
      <w:r w:rsidRPr="003F7186">
        <w:rPr>
          <w:rFonts w:ascii="Times New Roman" w:hAnsi="Times New Roman" w:cs="Times New Roman"/>
          <w:sz w:val="24"/>
          <w:szCs w:val="24"/>
        </w:rPr>
        <w:t xml:space="preserve"> is an analytical method of problem-solving and decision-making that is useful in the management of organizations. </w:t>
      </w:r>
      <w:r w:rsidR="00327D0F">
        <w:rPr>
          <w:rFonts w:ascii="Times New Roman" w:hAnsi="Times New Roman" w:cs="Times New Roman"/>
          <w:sz w:val="24"/>
          <w:szCs w:val="24"/>
        </w:rPr>
        <w:t>P</w:t>
      </w:r>
      <w:r w:rsidRPr="003F7186">
        <w:rPr>
          <w:rFonts w:ascii="Times New Roman" w:hAnsi="Times New Roman" w:cs="Times New Roman"/>
          <w:sz w:val="24"/>
          <w:szCs w:val="24"/>
        </w:rPr>
        <w:t>roblems are broken down into basic components and then solved in defined steps by mathematical analysis.</w:t>
      </w:r>
    </w:p>
    <w:p w:rsidR="00327D0F" w:rsidRPr="007376F1" w:rsidRDefault="00327D0F">
      <w:pPr>
        <w:rPr>
          <w:rFonts w:ascii="Times New Roman" w:hAnsi="Times New Roman" w:cs="Times New Roman"/>
          <w:b/>
          <w:sz w:val="24"/>
          <w:szCs w:val="24"/>
        </w:rPr>
      </w:pPr>
      <w:r w:rsidRPr="007376F1">
        <w:rPr>
          <w:rFonts w:ascii="Times New Roman" w:hAnsi="Times New Roman" w:cs="Times New Roman"/>
          <w:b/>
          <w:sz w:val="24"/>
          <w:szCs w:val="24"/>
        </w:rPr>
        <w:t>Processes of operation research</w:t>
      </w:r>
    </w:p>
    <w:p w:rsidR="00327D0F" w:rsidRDefault="00327D0F">
      <w:pPr>
        <w:rPr>
          <w:rFonts w:ascii="Times New Roman" w:hAnsi="Times New Roman" w:cs="Times New Roman"/>
          <w:sz w:val="24"/>
          <w:szCs w:val="24"/>
        </w:rPr>
      </w:pPr>
      <w:r w:rsidRPr="00327D0F">
        <w:rPr>
          <w:rFonts w:ascii="Times New Roman" w:hAnsi="Times New Roman" w:cs="Times New Roman"/>
          <w:b/>
          <w:sz w:val="24"/>
          <w:szCs w:val="24"/>
        </w:rPr>
        <w:t>Recognize the problem:</w:t>
      </w:r>
      <w:r>
        <w:rPr>
          <w:rFonts w:ascii="Times New Roman" w:hAnsi="Times New Roman" w:cs="Times New Roman"/>
          <w:sz w:val="24"/>
          <w:szCs w:val="24"/>
        </w:rPr>
        <w:t xml:space="preserve"> </w:t>
      </w:r>
      <w:r w:rsidRPr="00327D0F">
        <w:rPr>
          <w:rFonts w:ascii="Times New Roman" w:hAnsi="Times New Roman" w:cs="Times New Roman"/>
          <w:sz w:val="24"/>
          <w:szCs w:val="24"/>
        </w:rPr>
        <w:t xml:space="preserve">Decision making begins with a situation in which a problem is recognized. The problem may be actual or abstract, it may involve current operations or proposed expansions or contractions due to expected market shifts, it may become apparent through consumer complaints or through employee suggestions, it may be a conscious effort to improve efficiency or a response to an unexpected crisis. </w:t>
      </w:r>
    </w:p>
    <w:p w:rsidR="00327D0F" w:rsidRDefault="00327D0F">
      <w:pPr>
        <w:rPr>
          <w:rFonts w:ascii="Times New Roman" w:hAnsi="Times New Roman" w:cs="Times New Roman"/>
          <w:sz w:val="24"/>
          <w:szCs w:val="24"/>
        </w:rPr>
      </w:pPr>
      <w:r w:rsidRPr="00327D0F">
        <w:rPr>
          <w:rFonts w:ascii="Times New Roman" w:hAnsi="Times New Roman" w:cs="Times New Roman"/>
          <w:b/>
          <w:sz w:val="24"/>
          <w:szCs w:val="24"/>
        </w:rPr>
        <w:t>Formulate the problem:</w:t>
      </w:r>
      <w:r>
        <w:rPr>
          <w:rFonts w:ascii="Times New Roman" w:hAnsi="Times New Roman" w:cs="Times New Roman"/>
          <w:sz w:val="24"/>
          <w:szCs w:val="24"/>
        </w:rPr>
        <w:t xml:space="preserve"> </w:t>
      </w:r>
      <w:r w:rsidRPr="00327D0F">
        <w:rPr>
          <w:rFonts w:ascii="Times New Roman" w:hAnsi="Times New Roman" w:cs="Times New Roman"/>
          <w:sz w:val="24"/>
          <w:szCs w:val="24"/>
        </w:rPr>
        <w:t>At the formulation stage, statements of objectives, constraints on solutions, appropriate assumptions, descriptions of processes, data requirements, alternatives for action and metrics for measuring progress are introduced.</w:t>
      </w:r>
    </w:p>
    <w:p w:rsidR="00327D0F" w:rsidRDefault="00327D0F">
      <w:pPr>
        <w:rPr>
          <w:rFonts w:ascii="Times New Roman" w:hAnsi="Times New Roman" w:cs="Times New Roman"/>
          <w:sz w:val="24"/>
          <w:szCs w:val="24"/>
        </w:rPr>
      </w:pPr>
      <w:r w:rsidRPr="00327D0F">
        <w:rPr>
          <w:rFonts w:ascii="Times New Roman" w:hAnsi="Times New Roman" w:cs="Times New Roman"/>
          <w:b/>
          <w:sz w:val="24"/>
          <w:szCs w:val="24"/>
        </w:rPr>
        <w:t>Construct a model:</w:t>
      </w:r>
      <w:r>
        <w:rPr>
          <w:rFonts w:ascii="Times New Roman" w:hAnsi="Times New Roman" w:cs="Times New Roman"/>
          <w:sz w:val="24"/>
          <w:szCs w:val="24"/>
        </w:rPr>
        <w:t xml:space="preserve"> </w:t>
      </w:r>
      <w:r w:rsidRPr="00327D0F">
        <w:rPr>
          <w:rFonts w:ascii="Times New Roman" w:hAnsi="Times New Roman" w:cs="Times New Roman"/>
          <w:sz w:val="24"/>
          <w:szCs w:val="24"/>
        </w:rPr>
        <w:t xml:space="preserve">A model is always an abstraction that is, by necessity, simpler than the reality. Elements that are irrelevant or unimportant to the problem are to be ignored, hopefully leaving </w:t>
      </w:r>
      <w:r w:rsidR="00145938" w:rsidRPr="00327D0F">
        <w:rPr>
          <w:rFonts w:ascii="Times New Roman" w:hAnsi="Times New Roman" w:cs="Times New Roman"/>
          <w:sz w:val="24"/>
          <w:szCs w:val="24"/>
        </w:rPr>
        <w:t>enough</w:t>
      </w:r>
      <w:r w:rsidRPr="00327D0F">
        <w:rPr>
          <w:rFonts w:ascii="Times New Roman" w:hAnsi="Times New Roman" w:cs="Times New Roman"/>
          <w:sz w:val="24"/>
          <w:szCs w:val="24"/>
        </w:rPr>
        <w:t xml:space="preserve"> detail so that the solution obtained with the model has value </w:t>
      </w:r>
      <w:r w:rsidR="00145938" w:rsidRPr="00327D0F">
        <w:rPr>
          <w:rFonts w:ascii="Times New Roman" w:hAnsi="Times New Roman" w:cs="Times New Roman"/>
          <w:sz w:val="24"/>
          <w:szCs w:val="24"/>
        </w:rPr>
        <w:t>about</w:t>
      </w:r>
      <w:r w:rsidRPr="00327D0F">
        <w:rPr>
          <w:rFonts w:ascii="Times New Roman" w:hAnsi="Times New Roman" w:cs="Times New Roman"/>
          <w:sz w:val="24"/>
          <w:szCs w:val="24"/>
        </w:rPr>
        <w:t xml:space="preserve"> the original problem. The statements of the abstractions introduced in the construction of the model are called the assumptions.</w:t>
      </w:r>
    </w:p>
    <w:p w:rsidR="00327D0F" w:rsidRDefault="00327D0F">
      <w:pPr>
        <w:rPr>
          <w:rFonts w:ascii="Times New Roman" w:hAnsi="Times New Roman" w:cs="Times New Roman"/>
          <w:sz w:val="24"/>
          <w:szCs w:val="24"/>
        </w:rPr>
      </w:pPr>
      <w:r w:rsidRPr="00187F7A">
        <w:rPr>
          <w:rFonts w:ascii="Times New Roman" w:hAnsi="Times New Roman" w:cs="Times New Roman"/>
          <w:b/>
          <w:sz w:val="24"/>
          <w:szCs w:val="24"/>
        </w:rPr>
        <w:t>Find a solution:</w:t>
      </w:r>
      <w:r>
        <w:rPr>
          <w:rFonts w:ascii="Times New Roman" w:hAnsi="Times New Roman" w:cs="Times New Roman"/>
          <w:sz w:val="24"/>
          <w:szCs w:val="24"/>
        </w:rPr>
        <w:t xml:space="preserve"> </w:t>
      </w:r>
      <w:r w:rsidRPr="00327D0F">
        <w:rPr>
          <w:rFonts w:ascii="Times New Roman" w:hAnsi="Times New Roman" w:cs="Times New Roman"/>
          <w:sz w:val="24"/>
          <w:szCs w:val="24"/>
        </w:rPr>
        <w:t>Here tools available to the analyst are used to obtain a solution to the mathematical model. Some methods can prescribe optimal solutions while other only evaluate candidates, thus requiring a trial and error approach to finding an acceptable course of action. To carry out this task the analyst must have a broad knowledge of available solution methodologies. It may be necessary to develop new techniques specifically tailored to the problem at hand. A model that is impossible to solve may have been formulated incorrectly or burdened with too much detail. Such a case signals the return to the previous step for simplification or perhaps the postponement of the study if no acceptable, tractable model can be found.</w:t>
      </w:r>
    </w:p>
    <w:p w:rsidR="00327D0F" w:rsidRDefault="00187F7A">
      <w:pPr>
        <w:rPr>
          <w:rFonts w:ascii="Times New Roman" w:hAnsi="Times New Roman" w:cs="Times New Roman"/>
          <w:sz w:val="24"/>
          <w:szCs w:val="24"/>
        </w:rPr>
      </w:pPr>
      <w:r w:rsidRPr="00187F7A">
        <w:rPr>
          <w:rFonts w:ascii="Times New Roman" w:hAnsi="Times New Roman" w:cs="Times New Roman"/>
          <w:b/>
          <w:sz w:val="24"/>
          <w:szCs w:val="24"/>
        </w:rPr>
        <w:t>Establish the procedure:</w:t>
      </w:r>
      <w:r>
        <w:rPr>
          <w:rFonts w:ascii="Times New Roman" w:hAnsi="Times New Roman" w:cs="Times New Roman"/>
          <w:sz w:val="24"/>
          <w:szCs w:val="24"/>
        </w:rPr>
        <w:t xml:space="preserve"> </w:t>
      </w:r>
      <w:r w:rsidRPr="00187F7A">
        <w:rPr>
          <w:rFonts w:ascii="Times New Roman" w:hAnsi="Times New Roman" w:cs="Times New Roman"/>
          <w:sz w:val="24"/>
          <w:szCs w:val="24"/>
        </w:rPr>
        <w:t xml:space="preserve">Once a solution is accepted a procedure must be designed to retain control of the implementation effort. Problems are usually ongoing rather than unique. Solutions are implemented as procedures to be used repeatedly in an </w:t>
      </w:r>
      <w:r w:rsidRPr="00187F7A">
        <w:rPr>
          <w:rFonts w:ascii="Times New Roman" w:hAnsi="Times New Roman" w:cs="Times New Roman"/>
          <w:sz w:val="24"/>
          <w:szCs w:val="24"/>
        </w:rPr>
        <w:lastRenderedPageBreak/>
        <w:t>almost automatic fashion under perhaps changing conditions. Control may be achieved with a set of operating rules, a job description, laws or regulations promulgated by a government body, or computer programs that accept current data and prescribe actions.</w:t>
      </w:r>
    </w:p>
    <w:p w:rsidR="00327D0F" w:rsidRDefault="00187F7A">
      <w:pPr>
        <w:rPr>
          <w:rFonts w:ascii="Times New Roman" w:hAnsi="Times New Roman" w:cs="Times New Roman"/>
          <w:sz w:val="24"/>
          <w:szCs w:val="24"/>
        </w:rPr>
      </w:pPr>
      <w:r w:rsidRPr="00187F7A">
        <w:rPr>
          <w:rFonts w:ascii="Times New Roman" w:hAnsi="Times New Roman" w:cs="Times New Roman"/>
          <w:b/>
          <w:sz w:val="24"/>
          <w:szCs w:val="24"/>
        </w:rPr>
        <w:t>Implement the solution:</w:t>
      </w:r>
      <w:r>
        <w:rPr>
          <w:rFonts w:ascii="Times New Roman" w:hAnsi="Times New Roman" w:cs="Times New Roman"/>
          <w:sz w:val="24"/>
          <w:szCs w:val="24"/>
        </w:rPr>
        <w:t xml:space="preserve"> </w:t>
      </w:r>
      <w:r w:rsidRPr="00187F7A">
        <w:rPr>
          <w:rFonts w:ascii="Times New Roman" w:hAnsi="Times New Roman" w:cs="Times New Roman"/>
          <w:sz w:val="24"/>
          <w:szCs w:val="24"/>
        </w:rPr>
        <w:t>A solution to a problem usually implies changes for some individuals in the organization. Because resistance to change is common, the implementation of solutions is perhaps the most difficult part of a problem</w:t>
      </w:r>
      <w:r>
        <w:rPr>
          <w:rFonts w:ascii="Times New Roman" w:hAnsi="Times New Roman" w:cs="Times New Roman"/>
          <w:sz w:val="24"/>
          <w:szCs w:val="24"/>
        </w:rPr>
        <w:t>-</w:t>
      </w:r>
      <w:r w:rsidRPr="00187F7A">
        <w:rPr>
          <w:rFonts w:ascii="Times New Roman" w:hAnsi="Times New Roman" w:cs="Times New Roman"/>
          <w:sz w:val="24"/>
          <w:szCs w:val="24"/>
        </w:rPr>
        <w:t>solving exercise. Some say it is the most important part. Although not strictly the responsibility of the analyst, the solution process itself can be designed to smooth the way for implementation. The persons who are likely to be affected by the changes brought about by a solution should take part, or at least be consulted, during the various stages involving problem formulation, solution testing, and the establishment of the procedure.</w:t>
      </w:r>
      <w:r>
        <w:rPr>
          <w:rFonts w:ascii="Times New Roman" w:hAnsi="Times New Roman" w:cs="Times New Roman"/>
          <w:sz w:val="24"/>
          <w:szCs w:val="24"/>
        </w:rPr>
        <w:t xml:space="preserve"> </w:t>
      </w:r>
      <w:bookmarkStart w:id="0" w:name="_Hlk18744872"/>
      <w:r>
        <w:rPr>
          <w:rFonts w:ascii="Times New Roman" w:hAnsi="Times New Roman" w:cs="Times New Roman"/>
          <w:sz w:val="24"/>
          <w:szCs w:val="24"/>
        </w:rPr>
        <w:t>(</w:t>
      </w:r>
      <w:r w:rsidRPr="00187F7A">
        <w:rPr>
          <w:rFonts w:ascii="Times New Roman" w:hAnsi="Times New Roman" w:cs="Times New Roman"/>
          <w:sz w:val="24"/>
          <w:szCs w:val="24"/>
        </w:rPr>
        <w:t>Paul A. Jensen</w:t>
      </w:r>
      <w:r>
        <w:rPr>
          <w:rFonts w:ascii="Times New Roman" w:hAnsi="Times New Roman" w:cs="Times New Roman"/>
          <w:sz w:val="24"/>
          <w:szCs w:val="24"/>
        </w:rPr>
        <w:t>, 2004</w:t>
      </w:r>
      <w:r w:rsidRPr="00187F7A">
        <w:t xml:space="preserve"> </w:t>
      </w:r>
      <w:r w:rsidRPr="00187F7A">
        <w:rPr>
          <w:rFonts w:ascii="Times New Roman" w:hAnsi="Times New Roman" w:cs="Times New Roman"/>
          <w:sz w:val="24"/>
          <w:szCs w:val="24"/>
        </w:rPr>
        <w:t>Operations Research Models and Methods</w:t>
      </w:r>
      <w:r>
        <w:rPr>
          <w:rFonts w:ascii="Times New Roman" w:hAnsi="Times New Roman" w:cs="Times New Roman"/>
          <w:sz w:val="24"/>
          <w:szCs w:val="24"/>
        </w:rPr>
        <w:t>)</w:t>
      </w:r>
    </w:p>
    <w:bookmarkEnd w:id="0"/>
    <w:p w:rsidR="00187F7A" w:rsidRPr="007376F1" w:rsidRDefault="00187F7A">
      <w:pPr>
        <w:rPr>
          <w:rFonts w:ascii="Times New Roman" w:hAnsi="Times New Roman" w:cs="Times New Roman"/>
          <w:b/>
          <w:sz w:val="24"/>
          <w:szCs w:val="24"/>
        </w:rPr>
      </w:pPr>
      <w:r w:rsidRPr="007376F1">
        <w:rPr>
          <w:rFonts w:ascii="Times New Roman" w:hAnsi="Times New Roman" w:cs="Times New Roman"/>
          <w:b/>
          <w:sz w:val="24"/>
          <w:szCs w:val="24"/>
        </w:rPr>
        <w:t>Limitations of operations research</w:t>
      </w:r>
    </w:p>
    <w:p w:rsidR="00616D89" w:rsidRPr="00616D89" w:rsidRDefault="00616D89" w:rsidP="00616D89">
      <w:pPr>
        <w:rPr>
          <w:rFonts w:ascii="Times New Roman" w:hAnsi="Times New Roman" w:cs="Times New Roman"/>
          <w:sz w:val="24"/>
          <w:szCs w:val="24"/>
        </w:rPr>
      </w:pPr>
      <w:r w:rsidRPr="00CF0F54">
        <w:rPr>
          <w:rFonts w:ascii="Times New Roman" w:hAnsi="Times New Roman" w:cs="Times New Roman"/>
          <w:b/>
          <w:sz w:val="24"/>
          <w:szCs w:val="24"/>
        </w:rPr>
        <w:t>Costly:</w:t>
      </w:r>
      <w:r w:rsidRPr="00616D89">
        <w:rPr>
          <w:rFonts w:ascii="Times New Roman" w:hAnsi="Times New Roman" w:cs="Times New Roman"/>
          <w:sz w:val="24"/>
          <w:szCs w:val="24"/>
        </w:rPr>
        <w:t xml:space="preserve"> Operations </w:t>
      </w:r>
      <w:r w:rsidR="00CF0F54">
        <w:rPr>
          <w:rFonts w:ascii="Times New Roman" w:hAnsi="Times New Roman" w:cs="Times New Roman"/>
          <w:sz w:val="24"/>
          <w:szCs w:val="24"/>
        </w:rPr>
        <w:t>r</w:t>
      </w:r>
      <w:r w:rsidRPr="00616D89">
        <w:rPr>
          <w:rFonts w:ascii="Times New Roman" w:hAnsi="Times New Roman" w:cs="Times New Roman"/>
          <w:sz w:val="24"/>
          <w:szCs w:val="24"/>
        </w:rPr>
        <w:t xml:space="preserve">esearch is very costly. This is because </w:t>
      </w:r>
      <w:r w:rsidR="00CF0F54">
        <w:rPr>
          <w:rFonts w:ascii="Times New Roman" w:hAnsi="Times New Roman" w:cs="Times New Roman"/>
          <w:sz w:val="24"/>
          <w:szCs w:val="24"/>
        </w:rPr>
        <w:t>it</w:t>
      </w:r>
      <w:r w:rsidRPr="00616D89">
        <w:rPr>
          <w:rFonts w:ascii="Times New Roman" w:hAnsi="Times New Roman" w:cs="Times New Roman"/>
          <w:sz w:val="24"/>
          <w:szCs w:val="24"/>
        </w:rPr>
        <w:t xml:space="preserve"> makes mathematical models for taking decisions and solving problems. The company </w:t>
      </w:r>
      <w:r w:rsidR="00145938" w:rsidRPr="00616D89">
        <w:rPr>
          <w:rFonts w:ascii="Times New Roman" w:hAnsi="Times New Roman" w:cs="Times New Roman"/>
          <w:sz w:val="24"/>
          <w:szCs w:val="24"/>
        </w:rPr>
        <w:t>must</w:t>
      </w:r>
      <w:r w:rsidRPr="00616D89">
        <w:rPr>
          <w:rFonts w:ascii="Times New Roman" w:hAnsi="Times New Roman" w:cs="Times New Roman"/>
          <w:sz w:val="24"/>
          <w:szCs w:val="24"/>
        </w:rPr>
        <w:t xml:space="preserve"> make various models for solving different problems. All this increments the cost.</w:t>
      </w:r>
    </w:p>
    <w:p w:rsidR="00616D89" w:rsidRPr="00616D89" w:rsidRDefault="00616D89" w:rsidP="00616D89">
      <w:pPr>
        <w:rPr>
          <w:rFonts w:ascii="Times New Roman" w:hAnsi="Times New Roman" w:cs="Times New Roman"/>
          <w:sz w:val="24"/>
          <w:szCs w:val="24"/>
        </w:rPr>
      </w:pPr>
      <w:r w:rsidRPr="00CF0F54">
        <w:rPr>
          <w:rFonts w:ascii="Times New Roman" w:hAnsi="Times New Roman" w:cs="Times New Roman"/>
          <w:b/>
          <w:sz w:val="24"/>
          <w:szCs w:val="24"/>
        </w:rPr>
        <w:t>Not Realistic:</w:t>
      </w:r>
      <w:r w:rsidRPr="00616D89">
        <w:rPr>
          <w:rFonts w:ascii="Times New Roman" w:hAnsi="Times New Roman" w:cs="Times New Roman"/>
          <w:sz w:val="24"/>
          <w:szCs w:val="24"/>
        </w:rPr>
        <w:t xml:space="preserve"> </w:t>
      </w:r>
      <w:r w:rsidR="00CF0F54">
        <w:rPr>
          <w:rFonts w:ascii="Times New Roman" w:hAnsi="Times New Roman" w:cs="Times New Roman"/>
          <w:sz w:val="24"/>
          <w:szCs w:val="24"/>
        </w:rPr>
        <w:t>Operations research</w:t>
      </w:r>
      <w:r w:rsidRPr="00616D89">
        <w:rPr>
          <w:rFonts w:ascii="Times New Roman" w:hAnsi="Times New Roman" w:cs="Times New Roman"/>
          <w:sz w:val="24"/>
          <w:szCs w:val="24"/>
        </w:rPr>
        <w:t xml:space="preserve"> experts make very complex models for solving problems. These models may not be realistic. Hence, they may not be useful for real-life situations.</w:t>
      </w:r>
    </w:p>
    <w:p w:rsidR="00187F7A" w:rsidRDefault="00616D89" w:rsidP="00616D89">
      <w:pPr>
        <w:rPr>
          <w:rFonts w:ascii="Times New Roman" w:hAnsi="Times New Roman" w:cs="Times New Roman"/>
          <w:sz w:val="24"/>
          <w:szCs w:val="24"/>
        </w:rPr>
      </w:pPr>
      <w:r w:rsidRPr="00CF0F54">
        <w:rPr>
          <w:rFonts w:ascii="Times New Roman" w:hAnsi="Times New Roman" w:cs="Times New Roman"/>
          <w:b/>
          <w:sz w:val="24"/>
          <w:szCs w:val="24"/>
        </w:rPr>
        <w:t>Complex:</w:t>
      </w:r>
      <w:r w:rsidRPr="00616D89">
        <w:rPr>
          <w:rFonts w:ascii="Times New Roman" w:hAnsi="Times New Roman" w:cs="Times New Roman"/>
          <w:sz w:val="24"/>
          <w:szCs w:val="24"/>
        </w:rPr>
        <w:t xml:space="preserve"> </w:t>
      </w:r>
      <w:r w:rsidR="00CF0F54">
        <w:rPr>
          <w:rFonts w:ascii="Times New Roman" w:hAnsi="Times New Roman" w:cs="Times New Roman"/>
          <w:sz w:val="24"/>
          <w:szCs w:val="24"/>
        </w:rPr>
        <w:t>It</w:t>
      </w:r>
      <w:r w:rsidRPr="00616D89">
        <w:rPr>
          <w:rFonts w:ascii="Times New Roman" w:hAnsi="Times New Roman" w:cs="Times New Roman"/>
          <w:sz w:val="24"/>
          <w:szCs w:val="24"/>
        </w:rPr>
        <w:t xml:space="preserve"> is </w:t>
      </w:r>
      <w:r w:rsidR="00CF0F54">
        <w:rPr>
          <w:rFonts w:ascii="Times New Roman" w:hAnsi="Times New Roman" w:cs="Times New Roman"/>
          <w:sz w:val="24"/>
          <w:szCs w:val="24"/>
        </w:rPr>
        <w:t xml:space="preserve">a </w:t>
      </w:r>
      <w:r w:rsidRPr="00616D89">
        <w:rPr>
          <w:rFonts w:ascii="Times New Roman" w:hAnsi="Times New Roman" w:cs="Times New Roman"/>
          <w:sz w:val="24"/>
          <w:szCs w:val="24"/>
        </w:rPr>
        <w:t xml:space="preserve">very complex concept. It is very difficult for an average manager to understand it. Therefore, most managers do not use </w:t>
      </w:r>
      <w:r w:rsidR="00CF0F54">
        <w:rPr>
          <w:rFonts w:ascii="Times New Roman" w:hAnsi="Times New Roman" w:cs="Times New Roman"/>
          <w:sz w:val="24"/>
          <w:szCs w:val="24"/>
        </w:rPr>
        <w:t>its</w:t>
      </w:r>
      <w:r w:rsidRPr="00616D89">
        <w:rPr>
          <w:rFonts w:ascii="Times New Roman" w:hAnsi="Times New Roman" w:cs="Times New Roman"/>
          <w:sz w:val="24"/>
          <w:szCs w:val="24"/>
        </w:rPr>
        <w:t xml:space="preserve"> techniques.</w:t>
      </w:r>
    </w:p>
    <w:p w:rsidR="00327D0F" w:rsidRDefault="00CF0F54">
      <w:pPr>
        <w:rPr>
          <w:rFonts w:ascii="Times New Roman" w:hAnsi="Times New Roman" w:cs="Times New Roman"/>
          <w:sz w:val="24"/>
          <w:szCs w:val="24"/>
        </w:rPr>
      </w:pPr>
      <w:r w:rsidRPr="00CF0F54">
        <w:rPr>
          <w:rFonts w:ascii="Times New Roman" w:hAnsi="Times New Roman" w:cs="Times New Roman"/>
          <w:b/>
          <w:sz w:val="24"/>
          <w:szCs w:val="24"/>
        </w:rPr>
        <w:t>Implementation:</w:t>
      </w:r>
      <w:r w:rsidRPr="00CF0F54">
        <w:rPr>
          <w:rFonts w:ascii="Times New Roman" w:hAnsi="Times New Roman" w:cs="Times New Roman"/>
          <w:sz w:val="24"/>
          <w:szCs w:val="24"/>
        </w:rPr>
        <w:t xml:space="preserve"> Implementation of decisions is a delicate task. It must </w:t>
      </w:r>
      <w:r w:rsidR="00145938" w:rsidRPr="00CF0F54">
        <w:rPr>
          <w:rFonts w:ascii="Times New Roman" w:hAnsi="Times New Roman" w:cs="Times New Roman"/>
          <w:sz w:val="24"/>
          <w:szCs w:val="24"/>
        </w:rPr>
        <w:t>consider</w:t>
      </w:r>
      <w:r w:rsidRPr="00CF0F54">
        <w:rPr>
          <w:rFonts w:ascii="Times New Roman" w:hAnsi="Times New Roman" w:cs="Times New Roman"/>
          <w:sz w:val="24"/>
          <w:szCs w:val="24"/>
        </w:rPr>
        <w:t xml:space="preserve"> the complexities of human relations and </w:t>
      </w:r>
      <w:r w:rsidR="00145938" w:rsidRPr="00CF0F54">
        <w:rPr>
          <w:rFonts w:ascii="Times New Roman" w:hAnsi="Times New Roman" w:cs="Times New Roman"/>
          <w:sz w:val="24"/>
          <w:szCs w:val="24"/>
        </w:rPr>
        <w:t>behavior</w:t>
      </w:r>
      <w:r w:rsidRPr="00CF0F54">
        <w:rPr>
          <w:rFonts w:ascii="Times New Roman" w:hAnsi="Times New Roman" w:cs="Times New Roman"/>
          <w:sz w:val="24"/>
          <w:szCs w:val="24"/>
        </w:rPr>
        <w:t>.</w:t>
      </w:r>
      <w:r w:rsidR="00145938" w:rsidRPr="00145938">
        <w:t xml:space="preserve"> </w:t>
      </w:r>
      <w:r w:rsidR="00145938" w:rsidRPr="00145938">
        <w:rPr>
          <w:rFonts w:ascii="Times New Roman" w:hAnsi="Times New Roman" w:cs="Times New Roman"/>
          <w:sz w:val="24"/>
          <w:szCs w:val="24"/>
        </w:rPr>
        <w:t>These are applicable to only specific categories of decision-making problems</w:t>
      </w:r>
      <w:r w:rsidR="007376F1">
        <w:rPr>
          <w:rFonts w:ascii="Times New Roman" w:hAnsi="Times New Roman" w:cs="Times New Roman"/>
          <w:sz w:val="24"/>
          <w:szCs w:val="24"/>
        </w:rPr>
        <w:t>.</w:t>
      </w:r>
    </w:p>
    <w:p w:rsidR="007376F1" w:rsidRDefault="007376F1">
      <w:pPr>
        <w:rPr>
          <w:rFonts w:ascii="Times New Roman" w:hAnsi="Times New Roman" w:cs="Times New Roman"/>
          <w:sz w:val="24"/>
          <w:szCs w:val="24"/>
        </w:rPr>
      </w:pPr>
    </w:p>
    <w:p w:rsidR="003E6CCC" w:rsidRPr="00CD62D7" w:rsidRDefault="00422D3B">
      <w:pPr>
        <w:numPr>
          <w:ilvl w:val="0"/>
          <w:numId w:val="1"/>
        </w:numPr>
        <w:rPr>
          <w:rFonts w:ascii="Times New Roman" w:hAnsi="Times New Roman" w:cs="Times New Roman"/>
          <w:b/>
          <w:sz w:val="24"/>
          <w:szCs w:val="24"/>
        </w:rPr>
      </w:pPr>
      <w:r w:rsidRPr="00CD62D7">
        <w:rPr>
          <w:rFonts w:ascii="Times New Roman" w:hAnsi="Times New Roman" w:cs="Times New Roman"/>
          <w:b/>
          <w:sz w:val="24"/>
          <w:szCs w:val="24"/>
        </w:rPr>
        <w:t xml:space="preserve">Explain ways in which </w:t>
      </w:r>
      <w:r w:rsidR="00145938" w:rsidRPr="00CD62D7">
        <w:rPr>
          <w:rFonts w:ascii="Times New Roman" w:hAnsi="Times New Roman" w:cs="Times New Roman"/>
          <w:b/>
          <w:sz w:val="24"/>
          <w:szCs w:val="24"/>
        </w:rPr>
        <w:t>purchasing,</w:t>
      </w:r>
      <w:r w:rsidRPr="00CD62D7">
        <w:rPr>
          <w:rFonts w:ascii="Times New Roman" w:hAnsi="Times New Roman" w:cs="Times New Roman"/>
          <w:b/>
          <w:sz w:val="24"/>
          <w:szCs w:val="24"/>
        </w:rPr>
        <w:t xml:space="preserve"> and supply performance measurement may enhance productivity of an organization.</w:t>
      </w:r>
    </w:p>
    <w:p w:rsidR="00240C22" w:rsidRDefault="00240C22" w:rsidP="00240C22">
      <w:pPr>
        <w:rPr>
          <w:rFonts w:ascii="Times New Roman" w:hAnsi="Times New Roman" w:cs="Times New Roman"/>
          <w:sz w:val="24"/>
          <w:szCs w:val="24"/>
        </w:rPr>
      </w:pPr>
      <w:r w:rsidRPr="00240C22">
        <w:rPr>
          <w:rFonts w:ascii="Times New Roman" w:hAnsi="Times New Roman" w:cs="Times New Roman"/>
          <w:sz w:val="24"/>
          <w:szCs w:val="24"/>
        </w:rPr>
        <w:t>When business people talk about supplier management, they refer to the systems, technology, and procedures that connect a supplier to a customer. An efficient and performing supply chain helps a business save money, thanks to faster client deliveries, shorter factory processing times, and better inventory management</w:t>
      </w:r>
      <w:bookmarkStart w:id="1" w:name="_Hlk18744806"/>
      <w:r w:rsidRPr="00240C22">
        <w:rPr>
          <w:rFonts w:ascii="Times New Roman" w:hAnsi="Times New Roman" w:cs="Times New Roman"/>
          <w:sz w:val="24"/>
          <w:szCs w:val="24"/>
        </w:rPr>
        <w:t>.</w:t>
      </w:r>
      <w:r>
        <w:rPr>
          <w:rFonts w:ascii="Times New Roman" w:hAnsi="Times New Roman" w:cs="Times New Roman"/>
          <w:sz w:val="24"/>
          <w:szCs w:val="24"/>
        </w:rPr>
        <w:t xml:space="preserve"> (</w:t>
      </w:r>
      <w:r w:rsidRPr="00240C22">
        <w:rPr>
          <w:rFonts w:ascii="Times New Roman" w:hAnsi="Times New Roman" w:cs="Times New Roman"/>
          <w:sz w:val="24"/>
          <w:szCs w:val="24"/>
        </w:rPr>
        <w:t>Micah Pratt</w:t>
      </w:r>
      <w:r>
        <w:rPr>
          <w:rFonts w:ascii="Times New Roman" w:hAnsi="Times New Roman" w:cs="Times New Roman"/>
          <w:sz w:val="24"/>
          <w:szCs w:val="24"/>
        </w:rPr>
        <w:t>, 2013</w:t>
      </w:r>
      <w:r w:rsidRPr="00240C22">
        <w:t xml:space="preserve"> </w:t>
      </w:r>
      <w:r w:rsidRPr="00240C22">
        <w:rPr>
          <w:rFonts w:ascii="Times New Roman" w:hAnsi="Times New Roman" w:cs="Times New Roman"/>
          <w:sz w:val="24"/>
          <w:szCs w:val="24"/>
        </w:rPr>
        <w:t>www.business.org</w:t>
      </w:r>
      <w:r>
        <w:rPr>
          <w:rFonts w:ascii="Times New Roman" w:hAnsi="Times New Roman" w:cs="Times New Roman"/>
          <w:sz w:val="24"/>
          <w:szCs w:val="24"/>
        </w:rPr>
        <w:t>)</w:t>
      </w:r>
    </w:p>
    <w:bookmarkEnd w:id="1"/>
    <w:p w:rsidR="00E176CE" w:rsidRPr="00E176CE" w:rsidRDefault="00E176CE" w:rsidP="00E176CE">
      <w:pPr>
        <w:rPr>
          <w:rFonts w:ascii="Times New Roman" w:hAnsi="Times New Roman" w:cs="Times New Roman"/>
          <w:sz w:val="24"/>
          <w:szCs w:val="24"/>
        </w:rPr>
      </w:pPr>
      <w:r w:rsidRPr="00240C22">
        <w:rPr>
          <w:rFonts w:ascii="Times New Roman" w:hAnsi="Times New Roman" w:cs="Times New Roman"/>
          <w:b/>
          <w:sz w:val="24"/>
          <w:szCs w:val="24"/>
        </w:rPr>
        <w:t>Cost Saving</w:t>
      </w:r>
      <w:r w:rsidR="00240C22" w:rsidRPr="00240C22">
        <w:rPr>
          <w:rFonts w:ascii="Times New Roman" w:hAnsi="Times New Roman" w:cs="Times New Roman"/>
          <w:b/>
          <w:sz w:val="24"/>
          <w:szCs w:val="24"/>
        </w:rPr>
        <w:t>:</w:t>
      </w:r>
      <w:r w:rsidR="00240C22">
        <w:rPr>
          <w:rFonts w:ascii="Times New Roman" w:hAnsi="Times New Roman" w:cs="Times New Roman"/>
          <w:sz w:val="24"/>
          <w:szCs w:val="24"/>
        </w:rPr>
        <w:t xml:space="preserve"> </w:t>
      </w:r>
      <w:r w:rsidRPr="00E176CE">
        <w:rPr>
          <w:rFonts w:ascii="Times New Roman" w:hAnsi="Times New Roman" w:cs="Times New Roman"/>
          <w:sz w:val="24"/>
          <w:szCs w:val="24"/>
        </w:rPr>
        <w:t>If the purchasing department procures an item at a lower price than they did previously, then it is a cost-saving. This can occur when a new supplier is found, a less costly substitute item is used, a new contract has been signed with the vendor, a cheaper transportation method has been found, or the purchasing department has negotiated a lower price with the existing supplier.</w:t>
      </w:r>
    </w:p>
    <w:p w:rsidR="00E176CE" w:rsidRPr="00E176CE" w:rsidRDefault="00E176CE" w:rsidP="00E176CE">
      <w:pPr>
        <w:rPr>
          <w:rFonts w:ascii="Times New Roman" w:hAnsi="Times New Roman" w:cs="Times New Roman"/>
          <w:sz w:val="24"/>
          <w:szCs w:val="24"/>
        </w:rPr>
      </w:pPr>
      <w:r w:rsidRPr="00240C22">
        <w:rPr>
          <w:rFonts w:ascii="Times New Roman" w:hAnsi="Times New Roman" w:cs="Times New Roman"/>
          <w:b/>
          <w:sz w:val="24"/>
          <w:szCs w:val="24"/>
        </w:rPr>
        <w:t>Increased Quality</w:t>
      </w:r>
      <w:r w:rsidR="00240C22" w:rsidRPr="00240C22">
        <w:rPr>
          <w:rFonts w:ascii="Times New Roman" w:hAnsi="Times New Roman" w:cs="Times New Roman"/>
          <w:b/>
          <w:sz w:val="24"/>
          <w:szCs w:val="24"/>
        </w:rPr>
        <w:t>:</w:t>
      </w:r>
      <w:r w:rsidR="00240C22">
        <w:rPr>
          <w:rFonts w:ascii="Times New Roman" w:hAnsi="Times New Roman" w:cs="Times New Roman"/>
          <w:sz w:val="24"/>
          <w:szCs w:val="24"/>
        </w:rPr>
        <w:t xml:space="preserve"> </w:t>
      </w:r>
      <w:r w:rsidRPr="00E176CE">
        <w:rPr>
          <w:rFonts w:ascii="Times New Roman" w:hAnsi="Times New Roman" w:cs="Times New Roman"/>
          <w:sz w:val="24"/>
          <w:szCs w:val="24"/>
        </w:rPr>
        <w:t>When an item has improved quality either by using a different supplier or by negotiating with the existing supplier, the improvement will be reflected in a reduction of waste or production resources.</w:t>
      </w:r>
    </w:p>
    <w:p w:rsidR="00E176CE" w:rsidRPr="00E176CE" w:rsidRDefault="00E176CE" w:rsidP="00E176CE">
      <w:pPr>
        <w:rPr>
          <w:rFonts w:ascii="Times New Roman" w:hAnsi="Times New Roman" w:cs="Times New Roman"/>
          <w:sz w:val="24"/>
          <w:szCs w:val="24"/>
        </w:rPr>
      </w:pPr>
      <w:r w:rsidRPr="00240C22">
        <w:rPr>
          <w:rFonts w:ascii="Times New Roman" w:hAnsi="Times New Roman" w:cs="Times New Roman"/>
          <w:b/>
          <w:sz w:val="24"/>
          <w:szCs w:val="24"/>
        </w:rPr>
        <w:lastRenderedPageBreak/>
        <w:t>Purchasing Improvements</w:t>
      </w:r>
      <w:r w:rsidR="00240C22" w:rsidRPr="00240C22">
        <w:rPr>
          <w:rFonts w:ascii="Times New Roman" w:hAnsi="Times New Roman" w:cs="Times New Roman"/>
          <w:b/>
          <w:sz w:val="24"/>
          <w:szCs w:val="24"/>
        </w:rPr>
        <w:t>:</w:t>
      </w:r>
      <w:r w:rsidR="00240C22">
        <w:rPr>
          <w:rFonts w:ascii="Times New Roman" w:hAnsi="Times New Roman" w:cs="Times New Roman"/>
          <w:sz w:val="24"/>
          <w:szCs w:val="24"/>
        </w:rPr>
        <w:t xml:space="preserve"> </w:t>
      </w:r>
      <w:r w:rsidRPr="00E176CE">
        <w:rPr>
          <w:rFonts w:ascii="Times New Roman" w:hAnsi="Times New Roman" w:cs="Times New Roman"/>
          <w:sz w:val="24"/>
          <w:szCs w:val="24"/>
        </w:rPr>
        <w:t>Efficiencies in the methods used in the purchasing department will increase effectiveness. These can include the introduction of EDI, e-procurement systems, vendor-managed inventory and pay on receipt processes.</w:t>
      </w:r>
    </w:p>
    <w:p w:rsidR="003E6CCC" w:rsidRDefault="00E176CE">
      <w:pPr>
        <w:rPr>
          <w:rFonts w:ascii="Times New Roman" w:hAnsi="Times New Roman" w:cs="Times New Roman"/>
          <w:sz w:val="24"/>
          <w:szCs w:val="24"/>
        </w:rPr>
      </w:pPr>
      <w:r w:rsidRPr="00240C22">
        <w:rPr>
          <w:rFonts w:ascii="Times New Roman" w:hAnsi="Times New Roman" w:cs="Times New Roman"/>
          <w:b/>
          <w:sz w:val="24"/>
          <w:szCs w:val="24"/>
        </w:rPr>
        <w:t>Transportation Improvements</w:t>
      </w:r>
      <w:r w:rsidR="00240C22" w:rsidRPr="00240C22">
        <w:rPr>
          <w:rFonts w:ascii="Times New Roman" w:hAnsi="Times New Roman" w:cs="Times New Roman"/>
          <w:b/>
          <w:sz w:val="24"/>
          <w:szCs w:val="24"/>
        </w:rPr>
        <w:t>:</w:t>
      </w:r>
      <w:r w:rsidR="00240C22">
        <w:rPr>
          <w:rFonts w:ascii="Times New Roman" w:hAnsi="Times New Roman" w:cs="Times New Roman"/>
          <w:sz w:val="24"/>
          <w:szCs w:val="24"/>
        </w:rPr>
        <w:t xml:space="preserve"> </w:t>
      </w:r>
      <w:r w:rsidRPr="00E176CE">
        <w:rPr>
          <w:rFonts w:ascii="Times New Roman" w:hAnsi="Times New Roman" w:cs="Times New Roman"/>
          <w:sz w:val="24"/>
          <w:szCs w:val="24"/>
        </w:rPr>
        <w:t>When a purchasing department negotiates with a carrier or number of carriers to reduce the cost of transporting items from the vendor to the production facilities, the unit cost of the item will be reduced. This cost-saving can be used as a measurement of effectiveness.</w:t>
      </w:r>
      <w:r w:rsidR="00240C22">
        <w:rPr>
          <w:rFonts w:ascii="Times New Roman" w:hAnsi="Times New Roman" w:cs="Times New Roman"/>
          <w:sz w:val="24"/>
          <w:szCs w:val="24"/>
        </w:rPr>
        <w:t xml:space="preserve"> </w:t>
      </w:r>
    </w:p>
    <w:p w:rsidR="00CD62D7" w:rsidRDefault="00CD62D7">
      <w:pPr>
        <w:rPr>
          <w:rFonts w:ascii="Times New Roman" w:hAnsi="Times New Roman" w:cs="Times New Roman"/>
          <w:sz w:val="24"/>
          <w:szCs w:val="24"/>
        </w:rPr>
      </w:pPr>
    </w:p>
    <w:p w:rsidR="003E6CCC" w:rsidRPr="00CD62D7" w:rsidRDefault="00422D3B">
      <w:pPr>
        <w:numPr>
          <w:ilvl w:val="0"/>
          <w:numId w:val="1"/>
        </w:numPr>
        <w:rPr>
          <w:rFonts w:ascii="Times New Roman" w:hAnsi="Times New Roman" w:cs="Times New Roman"/>
          <w:b/>
          <w:sz w:val="24"/>
          <w:szCs w:val="24"/>
        </w:rPr>
      </w:pPr>
      <w:r w:rsidRPr="00CD62D7">
        <w:rPr>
          <w:rFonts w:ascii="Times New Roman" w:hAnsi="Times New Roman" w:cs="Times New Roman"/>
          <w:b/>
          <w:sz w:val="24"/>
          <w:szCs w:val="24"/>
        </w:rPr>
        <w:t>Purchasing and supply management differ from each other in their focus and scope. Explain pointing out the difference between the two.</w:t>
      </w:r>
    </w:p>
    <w:p w:rsidR="00092A36" w:rsidRDefault="00092A36" w:rsidP="00092A36">
      <w:pPr>
        <w:rPr>
          <w:rFonts w:ascii="Times New Roman" w:hAnsi="Times New Roman" w:cs="Times New Roman"/>
          <w:sz w:val="24"/>
          <w:szCs w:val="24"/>
        </w:rPr>
      </w:pPr>
      <w:r w:rsidRPr="00651428">
        <w:rPr>
          <w:rFonts w:ascii="Times New Roman" w:hAnsi="Times New Roman" w:cs="Times New Roman"/>
          <w:b/>
          <w:sz w:val="24"/>
          <w:szCs w:val="24"/>
        </w:rPr>
        <w:t>Supply chain</w:t>
      </w:r>
      <w:r w:rsidRPr="00092A36">
        <w:rPr>
          <w:rFonts w:ascii="Times New Roman" w:hAnsi="Times New Roman" w:cs="Times New Roman"/>
          <w:sz w:val="24"/>
          <w:szCs w:val="24"/>
        </w:rPr>
        <w:t xml:space="preserve"> is the network of manufacturers, suppliers, logistics providers and other people involved in getting your product in the hands of a customer. Supply chain incorporates not only raw material gatherers, transportation companies and wholesale warehouses, but also tasks and functions that contribute to moving the following product. These tasks represent quality control, marketing, procurement and sourcing.</w:t>
      </w:r>
    </w:p>
    <w:p w:rsidR="00651428" w:rsidRDefault="00651428" w:rsidP="00092A36">
      <w:pPr>
        <w:rPr>
          <w:rFonts w:ascii="Times New Roman" w:hAnsi="Times New Roman" w:cs="Times New Roman"/>
          <w:sz w:val="24"/>
          <w:szCs w:val="24"/>
        </w:rPr>
      </w:pPr>
      <w:r w:rsidRPr="00651428">
        <w:rPr>
          <w:rFonts w:ascii="Times New Roman" w:hAnsi="Times New Roman" w:cs="Times New Roman"/>
          <w:b/>
          <w:sz w:val="24"/>
          <w:szCs w:val="24"/>
        </w:rPr>
        <w:t>Purchasing</w:t>
      </w:r>
      <w:r w:rsidRPr="00651428">
        <w:rPr>
          <w:rFonts w:ascii="Times New Roman" w:hAnsi="Times New Roman" w:cs="Times New Roman"/>
          <w:sz w:val="24"/>
          <w:szCs w:val="24"/>
        </w:rPr>
        <w:t xml:space="preserve"> is the set of functions associated with acquiring the goods and services that an organization requires. Purchasing is a small subset of the broader procurement function. This process includes activities like ordering, expediting, receiving, and fulfilling payment.</w:t>
      </w:r>
    </w:p>
    <w:p w:rsidR="00651428" w:rsidRDefault="00651428" w:rsidP="00092A36">
      <w:pPr>
        <w:rPr>
          <w:rFonts w:ascii="Times New Roman" w:hAnsi="Times New Roman" w:cs="Times New Roman"/>
          <w:b/>
          <w:sz w:val="24"/>
          <w:szCs w:val="24"/>
        </w:rPr>
      </w:pPr>
      <w:r w:rsidRPr="00651428">
        <w:rPr>
          <w:rFonts w:ascii="Times New Roman" w:hAnsi="Times New Roman" w:cs="Times New Roman"/>
          <w:sz w:val="24"/>
          <w:szCs w:val="24"/>
        </w:rPr>
        <w:t>Monczka, Handfield, Giunipero, &amp; Patterson (2011) wrote that purchasing includes</w:t>
      </w:r>
      <w:r>
        <w:rPr>
          <w:rFonts w:ascii="Times New Roman" w:hAnsi="Times New Roman" w:cs="Times New Roman"/>
          <w:sz w:val="24"/>
          <w:szCs w:val="24"/>
        </w:rPr>
        <w:t>;</w:t>
      </w:r>
      <w:r w:rsidRPr="00651428">
        <w:rPr>
          <w:rFonts w:ascii="Times New Roman" w:hAnsi="Times New Roman" w:cs="Times New Roman"/>
          <w:sz w:val="24"/>
          <w:szCs w:val="24"/>
        </w:rPr>
        <w:t xml:space="preserve"> </w:t>
      </w:r>
      <w:r w:rsidRPr="00651428">
        <w:rPr>
          <w:rFonts w:ascii="Times New Roman" w:hAnsi="Times New Roman" w:cs="Times New Roman"/>
          <w:b/>
          <w:sz w:val="24"/>
          <w:szCs w:val="24"/>
        </w:rPr>
        <w:t>“supplier identification and selection, buying, negotiation and contracting, supply market research, supplier measurement and improvement, and purchasing systems development.”</w:t>
      </w:r>
    </w:p>
    <w:p w:rsidR="00651428" w:rsidRPr="00651428" w:rsidRDefault="00651428" w:rsidP="00092A36">
      <w:pPr>
        <w:rPr>
          <w:rFonts w:ascii="Times New Roman" w:hAnsi="Times New Roman" w:cs="Times New Roman"/>
          <w:b/>
          <w:sz w:val="24"/>
          <w:szCs w:val="24"/>
        </w:rPr>
      </w:pPr>
      <w:r w:rsidRPr="00651428">
        <w:rPr>
          <w:rFonts w:ascii="Times New Roman" w:hAnsi="Times New Roman" w:cs="Times New Roman"/>
          <w:sz w:val="24"/>
          <w:szCs w:val="24"/>
        </w:rPr>
        <w:t xml:space="preserve">As pointed out by </w:t>
      </w:r>
      <w:bookmarkStart w:id="2" w:name="_Hlk18744692"/>
      <w:r w:rsidRPr="00651428">
        <w:rPr>
          <w:rFonts w:ascii="Times New Roman" w:hAnsi="Times New Roman" w:cs="Times New Roman"/>
          <w:sz w:val="24"/>
          <w:szCs w:val="24"/>
        </w:rPr>
        <w:t>Monczka, et al (2011)</w:t>
      </w:r>
      <w:bookmarkEnd w:id="2"/>
      <w:r w:rsidRPr="00651428">
        <w:rPr>
          <w:rFonts w:ascii="Times New Roman" w:hAnsi="Times New Roman" w:cs="Times New Roman"/>
          <w:sz w:val="24"/>
          <w:szCs w:val="24"/>
        </w:rPr>
        <w:t xml:space="preserve">, </w:t>
      </w:r>
      <w:r w:rsidRPr="00651428">
        <w:rPr>
          <w:rFonts w:ascii="Times New Roman" w:hAnsi="Times New Roman" w:cs="Times New Roman"/>
          <w:b/>
          <w:sz w:val="24"/>
          <w:szCs w:val="24"/>
        </w:rPr>
        <w:t xml:space="preserve">“the Institute of Supply Management defines supply </w:t>
      </w:r>
      <w:r>
        <w:rPr>
          <w:rFonts w:ascii="Times New Roman" w:hAnsi="Times New Roman" w:cs="Times New Roman"/>
          <w:b/>
          <w:sz w:val="24"/>
          <w:szCs w:val="24"/>
        </w:rPr>
        <w:t>chain</w:t>
      </w:r>
      <w:r w:rsidRPr="00651428">
        <w:rPr>
          <w:rFonts w:ascii="Times New Roman" w:hAnsi="Times New Roman" w:cs="Times New Roman"/>
          <w:b/>
          <w:sz w:val="24"/>
          <w:szCs w:val="24"/>
        </w:rPr>
        <w:t xml:space="preserve"> as the identification, acquisition, access, positioning, and management of resources and related capabilities an organization needs</w:t>
      </w:r>
      <w:r>
        <w:rPr>
          <w:rFonts w:ascii="Times New Roman" w:hAnsi="Times New Roman" w:cs="Times New Roman"/>
          <w:b/>
          <w:sz w:val="24"/>
          <w:szCs w:val="24"/>
        </w:rPr>
        <w:t xml:space="preserve"> </w:t>
      </w:r>
      <w:r w:rsidRPr="00651428">
        <w:rPr>
          <w:rFonts w:ascii="Times New Roman" w:hAnsi="Times New Roman" w:cs="Times New Roman"/>
          <w:b/>
          <w:sz w:val="24"/>
          <w:szCs w:val="24"/>
        </w:rPr>
        <w:t>potentially in the attainment of its strategic objectives.”</w:t>
      </w:r>
    </w:p>
    <w:p w:rsidR="003E6CCC" w:rsidRDefault="003E6CCC">
      <w:pPr>
        <w:rPr>
          <w:rFonts w:ascii="Times New Roman" w:hAnsi="Times New Roman" w:cs="Times New Roman"/>
          <w:sz w:val="24"/>
          <w:szCs w:val="24"/>
        </w:rPr>
      </w:pPr>
    </w:p>
    <w:p w:rsidR="003E6CCC" w:rsidRPr="00CD62D7" w:rsidRDefault="00422D3B">
      <w:pPr>
        <w:numPr>
          <w:ilvl w:val="0"/>
          <w:numId w:val="1"/>
        </w:numPr>
        <w:rPr>
          <w:rFonts w:ascii="Times New Roman" w:hAnsi="Times New Roman" w:cs="Times New Roman"/>
          <w:b/>
          <w:sz w:val="24"/>
          <w:szCs w:val="24"/>
        </w:rPr>
      </w:pPr>
      <w:r w:rsidRPr="00CD62D7">
        <w:rPr>
          <w:rFonts w:ascii="Times New Roman" w:hAnsi="Times New Roman" w:cs="Times New Roman"/>
          <w:b/>
          <w:sz w:val="24"/>
          <w:szCs w:val="24"/>
        </w:rPr>
        <w:t>Discuss the four principles that might guide a supply chain manager.</w:t>
      </w:r>
    </w:p>
    <w:p w:rsidR="00947EEE" w:rsidRDefault="00947EEE" w:rsidP="00947EEE">
      <w:pPr>
        <w:rPr>
          <w:rFonts w:ascii="Times New Roman" w:hAnsi="Times New Roman" w:cs="Times New Roman"/>
          <w:sz w:val="24"/>
          <w:szCs w:val="24"/>
        </w:rPr>
      </w:pPr>
    </w:p>
    <w:p w:rsidR="00947EEE" w:rsidRPr="00947EEE" w:rsidRDefault="00947EEE" w:rsidP="00947EEE">
      <w:pPr>
        <w:rPr>
          <w:rFonts w:ascii="Times New Roman" w:hAnsi="Times New Roman" w:cs="Times New Roman"/>
          <w:sz w:val="24"/>
          <w:szCs w:val="24"/>
        </w:rPr>
      </w:pPr>
      <w:r w:rsidRPr="003826AC">
        <w:rPr>
          <w:rFonts w:ascii="Times New Roman" w:hAnsi="Times New Roman" w:cs="Times New Roman"/>
          <w:b/>
          <w:sz w:val="24"/>
          <w:szCs w:val="24"/>
        </w:rPr>
        <w:t>Segment customers</w:t>
      </w:r>
      <w:r w:rsidRPr="00947EEE">
        <w:rPr>
          <w:rFonts w:ascii="Times New Roman" w:hAnsi="Times New Roman" w:cs="Times New Roman"/>
          <w:sz w:val="24"/>
          <w:szCs w:val="24"/>
        </w:rPr>
        <w:t xml:space="preserve"> based on the ser­vice needs of distinct groups and adapt the supply chain to serve these segments profitably.</w:t>
      </w:r>
      <w:r w:rsidR="00F86463">
        <w:rPr>
          <w:rFonts w:ascii="Times New Roman" w:hAnsi="Times New Roman" w:cs="Times New Roman"/>
          <w:sz w:val="24"/>
          <w:szCs w:val="24"/>
        </w:rPr>
        <w:t xml:space="preserve"> </w:t>
      </w:r>
      <w:r w:rsidRPr="00947EEE">
        <w:rPr>
          <w:rFonts w:ascii="Times New Roman" w:hAnsi="Times New Roman" w:cs="Times New Roman"/>
          <w:sz w:val="24"/>
          <w:szCs w:val="24"/>
        </w:rPr>
        <w:t>Customize the logistics network to the service requirements and profitability of customer segments.</w:t>
      </w:r>
    </w:p>
    <w:p w:rsidR="00947EEE" w:rsidRPr="00947EEE" w:rsidRDefault="00947EEE" w:rsidP="00947EEE">
      <w:pPr>
        <w:rPr>
          <w:rFonts w:ascii="Times New Roman" w:hAnsi="Times New Roman" w:cs="Times New Roman"/>
          <w:sz w:val="24"/>
          <w:szCs w:val="24"/>
        </w:rPr>
      </w:pPr>
      <w:r w:rsidRPr="003826AC">
        <w:rPr>
          <w:rFonts w:ascii="Times New Roman" w:hAnsi="Times New Roman" w:cs="Times New Roman"/>
          <w:b/>
          <w:sz w:val="24"/>
          <w:szCs w:val="24"/>
        </w:rPr>
        <w:t>Listen to market signals</w:t>
      </w:r>
      <w:r w:rsidRPr="00947EEE">
        <w:rPr>
          <w:rFonts w:ascii="Times New Roman" w:hAnsi="Times New Roman" w:cs="Times New Roman"/>
          <w:sz w:val="24"/>
          <w:szCs w:val="24"/>
        </w:rPr>
        <w:t xml:space="preserve"> and align demand planning accordingly across the supply chain, ensuring consistent forecasts and optimal resource allocation</w:t>
      </w:r>
      <w:r w:rsidR="00F86463">
        <w:rPr>
          <w:rFonts w:ascii="Times New Roman" w:hAnsi="Times New Roman" w:cs="Times New Roman"/>
          <w:sz w:val="24"/>
          <w:szCs w:val="24"/>
        </w:rPr>
        <w:t xml:space="preserve">. </w:t>
      </w:r>
      <w:r w:rsidRPr="00947EEE">
        <w:rPr>
          <w:rFonts w:ascii="Times New Roman" w:hAnsi="Times New Roman" w:cs="Times New Roman"/>
          <w:sz w:val="24"/>
          <w:szCs w:val="24"/>
        </w:rPr>
        <w:t>Differentiate product closer to the customer and speed conversion across the supply chain</w:t>
      </w:r>
    </w:p>
    <w:p w:rsidR="00F86463" w:rsidRDefault="00947EEE" w:rsidP="00947EEE">
      <w:pPr>
        <w:rPr>
          <w:rFonts w:ascii="Times New Roman" w:hAnsi="Times New Roman" w:cs="Times New Roman"/>
          <w:sz w:val="24"/>
          <w:szCs w:val="24"/>
        </w:rPr>
      </w:pPr>
      <w:r w:rsidRPr="003826AC">
        <w:rPr>
          <w:rFonts w:ascii="Times New Roman" w:hAnsi="Times New Roman" w:cs="Times New Roman"/>
          <w:b/>
          <w:sz w:val="24"/>
          <w:szCs w:val="24"/>
        </w:rPr>
        <w:t>Manage sources of supply</w:t>
      </w:r>
      <w:r w:rsidRPr="00947EEE">
        <w:rPr>
          <w:rFonts w:ascii="Times New Roman" w:hAnsi="Times New Roman" w:cs="Times New Roman"/>
          <w:sz w:val="24"/>
          <w:szCs w:val="24"/>
        </w:rPr>
        <w:t xml:space="preserve"> strategically to reduce the total cost of owning materials and services</w:t>
      </w:r>
      <w:r w:rsidR="00F86463">
        <w:rPr>
          <w:rFonts w:ascii="Times New Roman" w:hAnsi="Times New Roman" w:cs="Times New Roman"/>
          <w:sz w:val="24"/>
          <w:szCs w:val="24"/>
        </w:rPr>
        <w:t xml:space="preserve">. </w:t>
      </w:r>
      <w:r w:rsidRPr="00947EEE">
        <w:rPr>
          <w:rFonts w:ascii="Times New Roman" w:hAnsi="Times New Roman" w:cs="Times New Roman"/>
          <w:sz w:val="24"/>
          <w:szCs w:val="24"/>
        </w:rPr>
        <w:t xml:space="preserve">Develop a supply chain-wide technology strategy that supports multiple </w:t>
      </w:r>
      <w:r w:rsidRPr="00947EEE">
        <w:rPr>
          <w:rFonts w:ascii="Times New Roman" w:hAnsi="Times New Roman" w:cs="Times New Roman"/>
          <w:sz w:val="24"/>
          <w:szCs w:val="24"/>
        </w:rPr>
        <w:lastRenderedPageBreak/>
        <w:t>levels of decision making and gives a clear view of the flow of products, services, and information</w:t>
      </w:r>
    </w:p>
    <w:p w:rsidR="00947EEE" w:rsidRDefault="00947EEE" w:rsidP="00947EEE">
      <w:pPr>
        <w:rPr>
          <w:rFonts w:ascii="Times New Roman" w:hAnsi="Times New Roman" w:cs="Times New Roman"/>
          <w:sz w:val="24"/>
          <w:szCs w:val="24"/>
        </w:rPr>
      </w:pPr>
      <w:r w:rsidRPr="003826AC">
        <w:rPr>
          <w:rFonts w:ascii="Times New Roman" w:hAnsi="Times New Roman" w:cs="Times New Roman"/>
          <w:b/>
          <w:sz w:val="24"/>
          <w:szCs w:val="24"/>
        </w:rPr>
        <w:t>Adopt channel-spanning performance measures</w:t>
      </w:r>
      <w:r w:rsidRPr="00947EEE">
        <w:rPr>
          <w:rFonts w:ascii="Times New Roman" w:hAnsi="Times New Roman" w:cs="Times New Roman"/>
          <w:sz w:val="24"/>
          <w:szCs w:val="24"/>
        </w:rPr>
        <w:t xml:space="preserve"> to gauge collective success in reaching the end-user effectively and efficiently</w:t>
      </w:r>
    </w:p>
    <w:p w:rsidR="003E6CCC" w:rsidRDefault="003E6CCC">
      <w:pPr>
        <w:rPr>
          <w:rFonts w:ascii="Times New Roman" w:hAnsi="Times New Roman" w:cs="Times New Roman"/>
          <w:sz w:val="24"/>
          <w:szCs w:val="24"/>
        </w:rPr>
      </w:pPr>
    </w:p>
    <w:p w:rsidR="003E6CCC" w:rsidRPr="00CD62D7" w:rsidRDefault="00422D3B">
      <w:pPr>
        <w:numPr>
          <w:ilvl w:val="0"/>
          <w:numId w:val="1"/>
        </w:numPr>
        <w:rPr>
          <w:rFonts w:ascii="Times New Roman" w:hAnsi="Times New Roman" w:cs="Times New Roman"/>
          <w:b/>
          <w:sz w:val="24"/>
          <w:szCs w:val="24"/>
        </w:rPr>
      </w:pPr>
      <w:r w:rsidRPr="00CD62D7">
        <w:rPr>
          <w:rFonts w:ascii="Times New Roman" w:hAnsi="Times New Roman" w:cs="Times New Roman"/>
          <w:b/>
          <w:sz w:val="24"/>
          <w:szCs w:val="24"/>
        </w:rPr>
        <w:t xml:space="preserve">Explain the circumstances under which the supplier bargaining power may be higher than the </w:t>
      </w:r>
      <w:r w:rsidR="00145938" w:rsidRPr="00CD62D7">
        <w:rPr>
          <w:rFonts w:ascii="Times New Roman" w:hAnsi="Times New Roman" w:cs="Times New Roman"/>
          <w:b/>
          <w:sz w:val="24"/>
          <w:szCs w:val="24"/>
        </w:rPr>
        <w:t>buyers</w:t>
      </w:r>
      <w:r w:rsidRPr="00CD62D7">
        <w:rPr>
          <w:rFonts w:ascii="Times New Roman" w:hAnsi="Times New Roman" w:cs="Times New Roman"/>
          <w:b/>
          <w:sz w:val="24"/>
          <w:szCs w:val="24"/>
        </w:rPr>
        <w:t>.</w:t>
      </w:r>
    </w:p>
    <w:p w:rsidR="00194318" w:rsidRDefault="00194318" w:rsidP="00194318">
      <w:pPr>
        <w:rPr>
          <w:rFonts w:ascii="Times New Roman" w:hAnsi="Times New Roman" w:cs="Times New Roman"/>
          <w:sz w:val="24"/>
          <w:szCs w:val="24"/>
        </w:rPr>
      </w:pPr>
      <w:r w:rsidRPr="00194318">
        <w:rPr>
          <w:rFonts w:ascii="Times New Roman" w:hAnsi="Times New Roman" w:cs="Times New Roman"/>
          <w:sz w:val="24"/>
          <w:szCs w:val="24"/>
        </w:rPr>
        <w:t>A strong supplier may be able to effect profitability, quality of products and force companies to raise prices.  The following factors may raise the bargaining power of suppliers:</w:t>
      </w:r>
    </w:p>
    <w:p w:rsidR="00085295" w:rsidRPr="00085295" w:rsidRDefault="00085295" w:rsidP="00085295">
      <w:pPr>
        <w:rPr>
          <w:rFonts w:ascii="Times New Roman" w:hAnsi="Times New Roman" w:cs="Times New Roman"/>
          <w:sz w:val="24"/>
          <w:szCs w:val="24"/>
        </w:rPr>
      </w:pPr>
      <w:r w:rsidRPr="00085295">
        <w:rPr>
          <w:rFonts w:ascii="Times New Roman" w:hAnsi="Times New Roman" w:cs="Times New Roman"/>
          <w:sz w:val="24"/>
          <w:szCs w:val="24"/>
        </w:rPr>
        <w:t>If the suppliers have a larger base of customers, then they will be able to exert more control over the buyer. When the bulk of sales in not made up of one company’s business, the supplier can afford to drop a buyer who resists its efforts to exert control.</w:t>
      </w:r>
    </w:p>
    <w:p w:rsidR="00085295" w:rsidRPr="00085295" w:rsidRDefault="00085295" w:rsidP="00085295">
      <w:pPr>
        <w:rPr>
          <w:rFonts w:ascii="Times New Roman" w:hAnsi="Times New Roman" w:cs="Times New Roman"/>
          <w:sz w:val="24"/>
          <w:szCs w:val="24"/>
        </w:rPr>
      </w:pPr>
      <w:r w:rsidRPr="00085295">
        <w:rPr>
          <w:rFonts w:ascii="Times New Roman" w:hAnsi="Times New Roman" w:cs="Times New Roman"/>
          <w:sz w:val="24"/>
          <w:szCs w:val="24"/>
        </w:rPr>
        <w:t xml:space="preserve">If there are only a few suppliers in the </w:t>
      </w:r>
      <w:r w:rsidR="00445344" w:rsidRPr="00085295">
        <w:rPr>
          <w:rFonts w:ascii="Times New Roman" w:hAnsi="Times New Roman" w:cs="Times New Roman"/>
          <w:sz w:val="24"/>
          <w:szCs w:val="24"/>
        </w:rPr>
        <w:t>market,</w:t>
      </w:r>
      <w:r w:rsidRPr="00085295">
        <w:rPr>
          <w:rFonts w:ascii="Times New Roman" w:hAnsi="Times New Roman" w:cs="Times New Roman"/>
          <w:sz w:val="24"/>
          <w:szCs w:val="24"/>
        </w:rPr>
        <w:t xml:space="preserve"> then they will manage to have more control. Fast Food chains can simply pick other suppliers in industries where suppliers are manifold. In this case the supplier will have to meet the buyer’s demands or sell a highly differentiated product.</w:t>
      </w:r>
    </w:p>
    <w:p w:rsidR="00085295" w:rsidRDefault="00085295" w:rsidP="00085295">
      <w:pPr>
        <w:rPr>
          <w:rFonts w:ascii="Times New Roman" w:hAnsi="Times New Roman" w:cs="Times New Roman"/>
          <w:sz w:val="24"/>
          <w:szCs w:val="24"/>
        </w:rPr>
      </w:pPr>
      <w:r w:rsidRPr="00085295">
        <w:rPr>
          <w:rFonts w:ascii="Times New Roman" w:hAnsi="Times New Roman" w:cs="Times New Roman"/>
          <w:sz w:val="24"/>
          <w:szCs w:val="24"/>
        </w:rPr>
        <w:t xml:space="preserve">Suppliers with strong brand names of their own will be able to exert more control. Generic products on the other hand will have significantly less bargaining room. For example, condiment makers who supply to chain stores may be able to leverage consumer preferences for their product over a generic one of the same </w:t>
      </w:r>
      <w:r w:rsidR="00445344" w:rsidRPr="00085295">
        <w:rPr>
          <w:rFonts w:ascii="Times New Roman" w:hAnsi="Times New Roman" w:cs="Times New Roman"/>
          <w:sz w:val="24"/>
          <w:szCs w:val="24"/>
        </w:rPr>
        <w:t>types</w:t>
      </w:r>
      <w:r w:rsidRPr="00085295">
        <w:rPr>
          <w:rFonts w:ascii="Times New Roman" w:hAnsi="Times New Roman" w:cs="Times New Roman"/>
          <w:sz w:val="24"/>
          <w:szCs w:val="24"/>
        </w:rPr>
        <w:t>. Also, beverage choices such as a preference for Coca Cola over Pepsi may drive people from one chain to the other</w:t>
      </w:r>
      <w:r w:rsidR="00194318">
        <w:rPr>
          <w:rFonts w:ascii="Times New Roman" w:hAnsi="Times New Roman" w:cs="Times New Roman"/>
          <w:sz w:val="24"/>
          <w:szCs w:val="24"/>
        </w:rPr>
        <w:t xml:space="preserve"> (</w:t>
      </w:r>
      <w:hyperlink r:id="rId8" w:history="1">
        <w:r w:rsidR="00194318" w:rsidRPr="00C66507">
          <w:rPr>
            <w:rStyle w:val="Hyperlink"/>
            <w:rFonts w:ascii="Times New Roman" w:hAnsi="Times New Roman" w:cs="Times New Roman"/>
            <w:sz w:val="24"/>
            <w:szCs w:val="24"/>
          </w:rPr>
          <w:t>www.cleverism.com</w:t>
        </w:r>
      </w:hyperlink>
      <w:r w:rsidR="00194318">
        <w:rPr>
          <w:rFonts w:ascii="Times New Roman" w:hAnsi="Times New Roman" w:cs="Times New Roman"/>
          <w:sz w:val="24"/>
          <w:szCs w:val="24"/>
        </w:rPr>
        <w:t xml:space="preserve"> article published by Martin. 2014)</w:t>
      </w:r>
    </w:p>
    <w:p w:rsidR="003E6CCC" w:rsidRDefault="003E6CCC">
      <w:pPr>
        <w:rPr>
          <w:rFonts w:ascii="Times New Roman" w:hAnsi="Times New Roman" w:cs="Times New Roman"/>
          <w:sz w:val="24"/>
          <w:szCs w:val="24"/>
        </w:rPr>
      </w:pPr>
    </w:p>
    <w:p w:rsidR="003E6CCC" w:rsidRDefault="00422D3B">
      <w:pPr>
        <w:numPr>
          <w:ilvl w:val="0"/>
          <w:numId w:val="1"/>
        </w:numPr>
        <w:rPr>
          <w:rFonts w:ascii="Times New Roman" w:hAnsi="Times New Roman" w:cs="Times New Roman"/>
          <w:b/>
          <w:sz w:val="24"/>
          <w:szCs w:val="24"/>
        </w:rPr>
      </w:pPr>
      <w:r w:rsidRPr="00CD62D7">
        <w:rPr>
          <w:rFonts w:ascii="Times New Roman" w:hAnsi="Times New Roman" w:cs="Times New Roman"/>
          <w:b/>
          <w:sz w:val="24"/>
          <w:szCs w:val="24"/>
        </w:rPr>
        <w:t>Highlight five strategic issues in purchasing and supply that may be put in place to ensure value of money without sacrificing the environment.</w:t>
      </w:r>
    </w:p>
    <w:p w:rsidR="00F2435A" w:rsidRPr="00F2435A" w:rsidRDefault="00F2435A" w:rsidP="00F2435A">
      <w:pPr>
        <w:rPr>
          <w:rFonts w:ascii="Times New Roman" w:hAnsi="Times New Roman" w:cs="Times New Roman"/>
          <w:b/>
          <w:sz w:val="24"/>
          <w:szCs w:val="24"/>
        </w:rPr>
      </w:pPr>
      <w:r w:rsidRPr="00F2435A">
        <w:rPr>
          <w:rFonts w:ascii="Times New Roman" w:hAnsi="Times New Roman" w:cs="Times New Roman"/>
          <w:b/>
          <w:sz w:val="24"/>
          <w:szCs w:val="24"/>
        </w:rPr>
        <w:t>Supplier Optimization</w:t>
      </w:r>
      <w:r>
        <w:rPr>
          <w:rFonts w:ascii="Times New Roman" w:hAnsi="Times New Roman" w:cs="Times New Roman"/>
          <w:b/>
          <w:sz w:val="24"/>
          <w:szCs w:val="24"/>
        </w:rPr>
        <w:t xml:space="preserve">: </w:t>
      </w:r>
      <w:r w:rsidRPr="00F2435A">
        <w:rPr>
          <w:rFonts w:ascii="Times New Roman" w:hAnsi="Times New Roman" w:cs="Times New Roman"/>
          <w:sz w:val="24"/>
          <w:szCs w:val="24"/>
        </w:rPr>
        <w:t>The company chooses an optimum mix of vendors who can provide the best prices and terms. This process usually means that the less able suppliers who cannot provide a quality service at the terms and prices required are discarded. This is by far the most common of the various purchasing strategies.</w:t>
      </w:r>
    </w:p>
    <w:p w:rsidR="00F2435A" w:rsidRPr="00F2435A" w:rsidRDefault="00F2435A" w:rsidP="00F2435A">
      <w:pPr>
        <w:rPr>
          <w:rFonts w:ascii="Times New Roman" w:hAnsi="Times New Roman" w:cs="Times New Roman"/>
          <w:b/>
          <w:sz w:val="24"/>
          <w:szCs w:val="24"/>
        </w:rPr>
      </w:pPr>
      <w:r w:rsidRPr="00F2435A">
        <w:rPr>
          <w:rFonts w:ascii="Times New Roman" w:hAnsi="Times New Roman" w:cs="Times New Roman"/>
          <w:b/>
          <w:sz w:val="24"/>
          <w:szCs w:val="24"/>
        </w:rPr>
        <w:t>TQM</w:t>
      </w:r>
      <w:r>
        <w:rPr>
          <w:rFonts w:ascii="Times New Roman" w:hAnsi="Times New Roman" w:cs="Times New Roman"/>
          <w:b/>
          <w:sz w:val="24"/>
          <w:szCs w:val="24"/>
        </w:rPr>
        <w:t xml:space="preserve">: </w:t>
      </w:r>
      <w:r w:rsidRPr="00F2435A">
        <w:rPr>
          <w:rFonts w:ascii="Times New Roman" w:hAnsi="Times New Roman" w:cs="Times New Roman"/>
          <w:sz w:val="24"/>
          <w:szCs w:val="24"/>
        </w:rPr>
        <w:t>Total Quality Methods, requires the vendors to provide an ever</w:t>
      </w:r>
      <w:r w:rsidR="00922E07">
        <w:rPr>
          <w:rFonts w:ascii="Times New Roman" w:hAnsi="Times New Roman" w:cs="Times New Roman"/>
          <w:sz w:val="24"/>
          <w:szCs w:val="24"/>
        </w:rPr>
        <w:t>-</w:t>
      </w:r>
      <w:r w:rsidRPr="00F2435A">
        <w:rPr>
          <w:rFonts w:ascii="Times New Roman" w:hAnsi="Times New Roman" w:cs="Times New Roman"/>
          <w:sz w:val="24"/>
          <w:szCs w:val="24"/>
        </w:rPr>
        <w:t xml:space="preserve">increasing quality service with zero errors. The supplier ensures purchasing best practices using </w:t>
      </w:r>
      <w:r w:rsidR="000D5761" w:rsidRPr="00F2435A">
        <w:rPr>
          <w:rFonts w:ascii="Times New Roman" w:hAnsi="Times New Roman" w:cs="Times New Roman"/>
          <w:sz w:val="24"/>
          <w:szCs w:val="24"/>
        </w:rPr>
        <w:t>several</w:t>
      </w:r>
      <w:r w:rsidRPr="00F2435A">
        <w:rPr>
          <w:rFonts w:ascii="Times New Roman" w:hAnsi="Times New Roman" w:cs="Times New Roman"/>
          <w:sz w:val="24"/>
          <w:szCs w:val="24"/>
        </w:rPr>
        <w:t xml:space="preserve"> tools such as six</w:t>
      </w:r>
      <w:r w:rsidR="00922E07">
        <w:rPr>
          <w:rFonts w:ascii="Times New Roman" w:hAnsi="Times New Roman" w:cs="Times New Roman"/>
          <w:sz w:val="24"/>
          <w:szCs w:val="24"/>
        </w:rPr>
        <w:t>-</w:t>
      </w:r>
      <w:r w:rsidRPr="00F2435A">
        <w:rPr>
          <w:rFonts w:ascii="Times New Roman" w:hAnsi="Times New Roman" w:cs="Times New Roman"/>
          <w:sz w:val="24"/>
          <w:szCs w:val="24"/>
        </w:rPr>
        <w:t>sigma.</w:t>
      </w:r>
    </w:p>
    <w:p w:rsidR="00F2435A" w:rsidRPr="00F2435A" w:rsidRDefault="00F2435A" w:rsidP="00F2435A">
      <w:pPr>
        <w:rPr>
          <w:rFonts w:ascii="Times New Roman" w:hAnsi="Times New Roman" w:cs="Times New Roman"/>
          <w:b/>
          <w:sz w:val="24"/>
          <w:szCs w:val="24"/>
        </w:rPr>
      </w:pPr>
      <w:r w:rsidRPr="00F2435A">
        <w:rPr>
          <w:rFonts w:ascii="Times New Roman" w:hAnsi="Times New Roman" w:cs="Times New Roman"/>
          <w:b/>
          <w:sz w:val="24"/>
          <w:szCs w:val="24"/>
        </w:rPr>
        <w:t>Risk Management</w:t>
      </w:r>
      <w:r>
        <w:rPr>
          <w:rFonts w:ascii="Times New Roman" w:hAnsi="Times New Roman" w:cs="Times New Roman"/>
          <w:b/>
          <w:sz w:val="24"/>
          <w:szCs w:val="24"/>
        </w:rPr>
        <w:t xml:space="preserve">: </w:t>
      </w:r>
      <w:r w:rsidRPr="00F2435A">
        <w:rPr>
          <w:rFonts w:ascii="Times New Roman" w:hAnsi="Times New Roman" w:cs="Times New Roman"/>
          <w:sz w:val="24"/>
          <w:szCs w:val="24"/>
        </w:rPr>
        <w:t>As more companies obtain their supplies from countries such as China and India, they are more concerned with the risk management of this supply chain. Whilst these countries can supply products at very advantageous prices, these advantages can be soon negated by a natural or human disaster.</w:t>
      </w:r>
    </w:p>
    <w:p w:rsidR="00F2435A" w:rsidRPr="00F2435A" w:rsidRDefault="00F2435A" w:rsidP="00F2435A">
      <w:pPr>
        <w:rPr>
          <w:rFonts w:ascii="Times New Roman" w:hAnsi="Times New Roman" w:cs="Times New Roman"/>
          <w:b/>
          <w:sz w:val="24"/>
          <w:szCs w:val="24"/>
        </w:rPr>
      </w:pPr>
      <w:r w:rsidRPr="00F2435A">
        <w:rPr>
          <w:rFonts w:ascii="Times New Roman" w:hAnsi="Times New Roman" w:cs="Times New Roman"/>
          <w:b/>
          <w:sz w:val="24"/>
          <w:szCs w:val="24"/>
        </w:rPr>
        <w:lastRenderedPageBreak/>
        <w:t>Global Sourcing</w:t>
      </w:r>
      <w:r>
        <w:rPr>
          <w:rFonts w:ascii="Times New Roman" w:hAnsi="Times New Roman" w:cs="Times New Roman"/>
          <w:b/>
          <w:sz w:val="24"/>
          <w:szCs w:val="24"/>
        </w:rPr>
        <w:t xml:space="preserve">: </w:t>
      </w:r>
      <w:r w:rsidRPr="00F2435A">
        <w:rPr>
          <w:rFonts w:ascii="Times New Roman" w:hAnsi="Times New Roman" w:cs="Times New Roman"/>
          <w:sz w:val="24"/>
          <w:szCs w:val="24"/>
        </w:rPr>
        <w:t>Large multinational companies see the world as one large market and source from many vendors, regardless of their country of origin.</w:t>
      </w:r>
    </w:p>
    <w:p w:rsidR="00F2435A" w:rsidRPr="00F2435A" w:rsidRDefault="00F2435A" w:rsidP="00F2435A">
      <w:pPr>
        <w:rPr>
          <w:rFonts w:ascii="Times New Roman" w:hAnsi="Times New Roman" w:cs="Times New Roman"/>
          <w:b/>
          <w:sz w:val="24"/>
          <w:szCs w:val="24"/>
        </w:rPr>
      </w:pPr>
      <w:r w:rsidRPr="00F2435A">
        <w:rPr>
          <w:rFonts w:ascii="Times New Roman" w:hAnsi="Times New Roman" w:cs="Times New Roman"/>
          <w:b/>
          <w:sz w:val="24"/>
          <w:szCs w:val="24"/>
        </w:rPr>
        <w:t>Vendor Development</w:t>
      </w:r>
      <w:r>
        <w:rPr>
          <w:rFonts w:ascii="Times New Roman" w:hAnsi="Times New Roman" w:cs="Times New Roman"/>
          <w:b/>
          <w:sz w:val="24"/>
          <w:szCs w:val="24"/>
        </w:rPr>
        <w:t>:</w:t>
      </w:r>
      <w:r w:rsidR="00922E07">
        <w:rPr>
          <w:rFonts w:ascii="Times New Roman" w:hAnsi="Times New Roman" w:cs="Times New Roman"/>
          <w:b/>
          <w:sz w:val="24"/>
          <w:szCs w:val="24"/>
        </w:rPr>
        <w:t xml:space="preserve"> </w:t>
      </w:r>
      <w:r w:rsidR="00922E07" w:rsidRPr="00922E07">
        <w:rPr>
          <w:rFonts w:ascii="Times New Roman" w:hAnsi="Times New Roman" w:cs="Times New Roman"/>
          <w:sz w:val="24"/>
          <w:szCs w:val="24"/>
        </w:rPr>
        <w:t>C</w:t>
      </w:r>
      <w:r w:rsidRPr="00F2435A">
        <w:rPr>
          <w:rFonts w:ascii="Times New Roman" w:hAnsi="Times New Roman" w:cs="Times New Roman"/>
          <w:sz w:val="24"/>
          <w:szCs w:val="24"/>
        </w:rPr>
        <w:t xml:space="preserve">ompanies </w:t>
      </w:r>
      <w:r w:rsidR="00922E07">
        <w:rPr>
          <w:rFonts w:ascii="Times New Roman" w:hAnsi="Times New Roman" w:cs="Times New Roman"/>
          <w:sz w:val="24"/>
          <w:szCs w:val="24"/>
        </w:rPr>
        <w:t xml:space="preserve">should </w:t>
      </w:r>
      <w:r w:rsidRPr="00F2435A">
        <w:rPr>
          <w:rFonts w:ascii="Times New Roman" w:hAnsi="Times New Roman" w:cs="Times New Roman"/>
          <w:sz w:val="24"/>
          <w:szCs w:val="24"/>
        </w:rPr>
        <w:t>spend some time in developing processes that assist these vendors.  There may also be the situation where a company is dependent upon just one supplier for their products. If this supplier is unable to perform to the required standards, the purchaser may assist the vendor in improving their service or implement processes to improve their procurement cycle.</w:t>
      </w:r>
    </w:p>
    <w:p w:rsidR="00F2435A" w:rsidRPr="00F2435A" w:rsidRDefault="00F2435A" w:rsidP="00F2435A">
      <w:pPr>
        <w:rPr>
          <w:rFonts w:ascii="Times New Roman" w:hAnsi="Times New Roman" w:cs="Times New Roman"/>
          <w:b/>
          <w:sz w:val="24"/>
          <w:szCs w:val="24"/>
        </w:rPr>
      </w:pPr>
      <w:r w:rsidRPr="00F2435A">
        <w:rPr>
          <w:rFonts w:ascii="Times New Roman" w:hAnsi="Times New Roman" w:cs="Times New Roman"/>
          <w:b/>
          <w:sz w:val="24"/>
          <w:szCs w:val="24"/>
        </w:rPr>
        <w:t>Green Purchasing</w:t>
      </w:r>
      <w:r>
        <w:rPr>
          <w:rFonts w:ascii="Times New Roman" w:hAnsi="Times New Roman" w:cs="Times New Roman"/>
          <w:b/>
          <w:sz w:val="24"/>
          <w:szCs w:val="24"/>
        </w:rPr>
        <w:t xml:space="preserve">: </w:t>
      </w:r>
      <w:r w:rsidRPr="00F2435A">
        <w:rPr>
          <w:rFonts w:ascii="Times New Roman" w:hAnsi="Times New Roman" w:cs="Times New Roman"/>
          <w:sz w:val="24"/>
          <w:szCs w:val="24"/>
        </w:rPr>
        <w:t>This is one of the more common purchasing strategies for governments and local governments. This strategy champions the need for recycling and purchasing products that have a negative impact on the environment.</w:t>
      </w:r>
      <w:r w:rsidR="00D671E2">
        <w:rPr>
          <w:rFonts w:ascii="Times New Roman" w:hAnsi="Times New Roman" w:cs="Times New Roman"/>
          <w:sz w:val="24"/>
          <w:szCs w:val="24"/>
        </w:rPr>
        <w:t xml:space="preserve"> C</w:t>
      </w:r>
      <w:r w:rsidRPr="00F2435A">
        <w:rPr>
          <w:rFonts w:ascii="Times New Roman" w:hAnsi="Times New Roman" w:cs="Times New Roman"/>
          <w:sz w:val="24"/>
          <w:szCs w:val="24"/>
        </w:rPr>
        <w:t>ompany will choose purchasing strategies that promote their procurement best practices of minimizing costs, maximizing quality and ensuring that quality products are delivered on time.</w:t>
      </w:r>
      <w:r w:rsidR="00D671E2">
        <w:rPr>
          <w:rFonts w:ascii="Times New Roman" w:hAnsi="Times New Roman" w:cs="Times New Roman"/>
          <w:sz w:val="24"/>
          <w:szCs w:val="24"/>
        </w:rPr>
        <w:t xml:space="preserve"> (</w:t>
      </w:r>
      <w:r w:rsidR="00D671E2" w:rsidRPr="00D671E2">
        <w:rPr>
          <w:rFonts w:ascii="Times New Roman" w:hAnsi="Times New Roman" w:cs="Times New Roman"/>
          <w:sz w:val="24"/>
          <w:szCs w:val="24"/>
        </w:rPr>
        <w:t>2017 Purchasing &amp; Procurement Center</w:t>
      </w:r>
      <w:r w:rsidR="00D671E2">
        <w:rPr>
          <w:rFonts w:ascii="Times New Roman" w:hAnsi="Times New Roman" w:cs="Times New Roman"/>
          <w:sz w:val="24"/>
          <w:szCs w:val="24"/>
        </w:rPr>
        <w:t>).</w:t>
      </w:r>
    </w:p>
    <w:p w:rsidR="003E6CCC" w:rsidRDefault="003E6CCC">
      <w:pPr>
        <w:rPr>
          <w:rFonts w:ascii="Times New Roman" w:hAnsi="Times New Roman" w:cs="Times New Roman"/>
          <w:sz w:val="24"/>
          <w:szCs w:val="24"/>
        </w:rPr>
      </w:pPr>
    </w:p>
    <w:p w:rsidR="003E6CCC" w:rsidRPr="00CD62D7" w:rsidRDefault="00422D3B">
      <w:pPr>
        <w:numPr>
          <w:ilvl w:val="0"/>
          <w:numId w:val="1"/>
        </w:numPr>
        <w:rPr>
          <w:rFonts w:ascii="Times New Roman" w:hAnsi="Times New Roman" w:cs="Times New Roman"/>
          <w:b/>
          <w:sz w:val="24"/>
          <w:szCs w:val="24"/>
        </w:rPr>
      </w:pPr>
      <w:r w:rsidRPr="00CD62D7">
        <w:rPr>
          <w:rFonts w:ascii="Times New Roman" w:hAnsi="Times New Roman" w:cs="Times New Roman"/>
          <w:b/>
          <w:sz w:val="24"/>
          <w:szCs w:val="24"/>
        </w:rPr>
        <w:t xml:space="preserve">What is the difference between a purchase order and purchase </w:t>
      </w:r>
      <w:r w:rsidR="00145938" w:rsidRPr="00CD62D7">
        <w:rPr>
          <w:rFonts w:ascii="Times New Roman" w:hAnsi="Times New Roman" w:cs="Times New Roman"/>
          <w:b/>
          <w:sz w:val="24"/>
          <w:szCs w:val="24"/>
        </w:rPr>
        <w:t>requisition? Prepare</w:t>
      </w:r>
      <w:r w:rsidRPr="00CD62D7">
        <w:rPr>
          <w:rFonts w:ascii="Times New Roman" w:hAnsi="Times New Roman" w:cs="Times New Roman"/>
          <w:b/>
          <w:sz w:val="24"/>
          <w:szCs w:val="24"/>
        </w:rPr>
        <w:t xml:space="preserve"> a standard purchase requisition form with all the entries filled.</w:t>
      </w:r>
    </w:p>
    <w:p w:rsidR="00137C89" w:rsidRDefault="00137C89" w:rsidP="00137C89">
      <w:pPr>
        <w:rPr>
          <w:rFonts w:ascii="Times New Roman" w:hAnsi="Times New Roman" w:cs="Times New Roman"/>
          <w:sz w:val="24"/>
          <w:szCs w:val="24"/>
        </w:rPr>
      </w:pPr>
      <w:r w:rsidRPr="00137C89">
        <w:rPr>
          <w:rFonts w:ascii="Times New Roman" w:hAnsi="Times New Roman" w:cs="Times New Roman"/>
          <w:sz w:val="24"/>
          <w:szCs w:val="24"/>
        </w:rPr>
        <w:t>The key difference between these two documents is that a purchase requisition is about permission and purchase orders are about purchasing.</w:t>
      </w:r>
    </w:p>
    <w:p w:rsidR="003E6CCC" w:rsidRDefault="007A462E" w:rsidP="007A462E">
      <w:pPr>
        <w:rPr>
          <w:rFonts w:ascii="Times New Roman" w:hAnsi="Times New Roman" w:cs="Times New Roman"/>
          <w:sz w:val="24"/>
          <w:szCs w:val="24"/>
        </w:rPr>
      </w:pPr>
      <w:r w:rsidRPr="007A462E">
        <w:rPr>
          <w:rFonts w:ascii="Times New Roman" w:hAnsi="Times New Roman" w:cs="Times New Roman"/>
          <w:sz w:val="24"/>
          <w:szCs w:val="24"/>
        </w:rPr>
        <w:t>The purchase requisition process starts with a purchase requisition or purchase request form, a document that is created by the purchaser and submitted to the department that controls finances.</w:t>
      </w:r>
      <w:r w:rsidR="00137C89">
        <w:rPr>
          <w:rFonts w:ascii="Times New Roman" w:hAnsi="Times New Roman" w:cs="Times New Roman"/>
          <w:sz w:val="24"/>
          <w:szCs w:val="24"/>
        </w:rPr>
        <w:t xml:space="preserve"> T</w:t>
      </w:r>
      <w:r w:rsidRPr="007A462E">
        <w:rPr>
          <w:rFonts w:ascii="Times New Roman" w:hAnsi="Times New Roman" w:cs="Times New Roman"/>
          <w:sz w:val="24"/>
          <w:szCs w:val="24"/>
        </w:rPr>
        <w:t xml:space="preserve">his </w:t>
      </w:r>
      <w:r w:rsidR="00137C89">
        <w:rPr>
          <w:rFonts w:ascii="Times New Roman" w:hAnsi="Times New Roman" w:cs="Times New Roman"/>
          <w:sz w:val="24"/>
          <w:szCs w:val="24"/>
        </w:rPr>
        <w:t xml:space="preserve">is </w:t>
      </w:r>
      <w:r w:rsidRPr="007A462E">
        <w:rPr>
          <w:rFonts w:ascii="Times New Roman" w:hAnsi="Times New Roman" w:cs="Times New Roman"/>
          <w:sz w:val="24"/>
          <w:szCs w:val="24"/>
        </w:rPr>
        <w:t>part of the purchasing process where you get the thumbs up to purchase the goods and services you want. Yo</w:t>
      </w:r>
      <w:r w:rsidR="00137C89">
        <w:rPr>
          <w:rFonts w:ascii="Times New Roman" w:hAnsi="Times New Roman" w:cs="Times New Roman"/>
          <w:sz w:val="24"/>
          <w:szCs w:val="24"/>
        </w:rPr>
        <w:t>u a</w:t>
      </w:r>
      <w:r w:rsidRPr="007A462E">
        <w:rPr>
          <w:rFonts w:ascii="Times New Roman" w:hAnsi="Times New Roman" w:cs="Times New Roman"/>
          <w:sz w:val="24"/>
          <w:szCs w:val="24"/>
        </w:rPr>
        <w:t>re not actually ordering anything, you</w:t>
      </w:r>
      <w:r w:rsidR="00137C89">
        <w:rPr>
          <w:rFonts w:ascii="Times New Roman" w:hAnsi="Times New Roman" w:cs="Times New Roman"/>
          <w:sz w:val="24"/>
          <w:szCs w:val="24"/>
        </w:rPr>
        <w:t xml:space="preserve"> are </w:t>
      </w:r>
      <w:r w:rsidRPr="007A462E">
        <w:rPr>
          <w:rFonts w:ascii="Times New Roman" w:hAnsi="Times New Roman" w:cs="Times New Roman"/>
          <w:sz w:val="24"/>
          <w:szCs w:val="24"/>
        </w:rPr>
        <w:t>getting the approval to do so. This serves as the first step in an efficient audit trail for purchasing.</w:t>
      </w:r>
      <w:r w:rsidR="00137C89">
        <w:rPr>
          <w:rFonts w:ascii="Times New Roman" w:hAnsi="Times New Roman" w:cs="Times New Roman"/>
          <w:sz w:val="24"/>
          <w:szCs w:val="24"/>
        </w:rPr>
        <w:t xml:space="preserve"> </w:t>
      </w:r>
      <w:r w:rsidRPr="007A462E">
        <w:rPr>
          <w:rFonts w:ascii="Times New Roman" w:hAnsi="Times New Roman" w:cs="Times New Roman"/>
          <w:sz w:val="24"/>
          <w:szCs w:val="24"/>
        </w:rPr>
        <w:t xml:space="preserve">Purchase requisitions are often required for goods over a certain dollar threshold. For example, </w:t>
      </w:r>
      <w:r w:rsidR="00137C89">
        <w:rPr>
          <w:rFonts w:ascii="Times New Roman" w:hAnsi="Times New Roman" w:cs="Times New Roman"/>
          <w:sz w:val="24"/>
          <w:szCs w:val="24"/>
        </w:rPr>
        <w:t>our</w:t>
      </w:r>
      <w:r w:rsidRPr="007A462E">
        <w:rPr>
          <w:rFonts w:ascii="Times New Roman" w:hAnsi="Times New Roman" w:cs="Times New Roman"/>
          <w:sz w:val="24"/>
          <w:szCs w:val="24"/>
        </w:rPr>
        <w:t xml:space="preserve"> procurement department requires that purchasers submit a purchase request for goods and services over $</w:t>
      </w:r>
      <w:r w:rsidR="00137C89">
        <w:rPr>
          <w:rFonts w:ascii="Times New Roman" w:hAnsi="Times New Roman" w:cs="Times New Roman"/>
          <w:sz w:val="24"/>
          <w:szCs w:val="24"/>
        </w:rPr>
        <w:t>3,</w:t>
      </w:r>
      <w:r w:rsidRPr="007A462E">
        <w:rPr>
          <w:rFonts w:ascii="Times New Roman" w:hAnsi="Times New Roman" w:cs="Times New Roman"/>
          <w:sz w:val="24"/>
          <w:szCs w:val="24"/>
        </w:rPr>
        <w:t>500.</w:t>
      </w:r>
    </w:p>
    <w:p w:rsidR="00137C89" w:rsidRDefault="00137C89" w:rsidP="007A462E">
      <w:pPr>
        <w:rPr>
          <w:rFonts w:ascii="Times New Roman" w:hAnsi="Times New Roman" w:cs="Times New Roman"/>
          <w:sz w:val="24"/>
          <w:szCs w:val="24"/>
        </w:rPr>
      </w:pPr>
      <w:r w:rsidRPr="00137C89">
        <w:rPr>
          <w:rFonts w:ascii="Times New Roman" w:hAnsi="Times New Roman" w:cs="Times New Roman"/>
          <w:sz w:val="24"/>
          <w:szCs w:val="24"/>
        </w:rPr>
        <w:t xml:space="preserve">The purchase order is where the buying happens. Once the purchasing or procurement department has approved the purchase requisition and given you the figurative thumbs up to purchase your desired goods and services, it issues a purchase order to the vendor. Purchase orders are typically created using electronic purchasing systems like </w:t>
      </w:r>
      <w:r>
        <w:rPr>
          <w:rFonts w:ascii="Times New Roman" w:hAnsi="Times New Roman" w:cs="Times New Roman"/>
          <w:sz w:val="24"/>
          <w:szCs w:val="24"/>
        </w:rPr>
        <w:t xml:space="preserve">we are currently using FASTrax and Jamis for </w:t>
      </w:r>
      <w:r w:rsidRPr="00137C89">
        <w:rPr>
          <w:rFonts w:ascii="Times New Roman" w:hAnsi="Times New Roman" w:cs="Times New Roman"/>
          <w:sz w:val="24"/>
          <w:szCs w:val="24"/>
        </w:rPr>
        <w:t>Purchase</w:t>
      </w:r>
      <w:r>
        <w:rPr>
          <w:rFonts w:ascii="Times New Roman" w:hAnsi="Times New Roman" w:cs="Times New Roman"/>
          <w:sz w:val="24"/>
          <w:szCs w:val="24"/>
        </w:rPr>
        <w:t xml:space="preserve"> order c</w:t>
      </w:r>
      <w:r w:rsidRPr="00137C89">
        <w:rPr>
          <w:rFonts w:ascii="Times New Roman" w:hAnsi="Times New Roman" w:cs="Times New Roman"/>
          <w:sz w:val="24"/>
          <w:szCs w:val="24"/>
        </w:rPr>
        <w:t>ontrol</w:t>
      </w:r>
      <w:r>
        <w:rPr>
          <w:rFonts w:ascii="Times New Roman" w:hAnsi="Times New Roman" w:cs="Times New Roman"/>
          <w:sz w:val="24"/>
          <w:szCs w:val="24"/>
        </w:rPr>
        <w:t>s</w:t>
      </w:r>
      <w:r w:rsidRPr="00137C89">
        <w:rPr>
          <w:rFonts w:ascii="Times New Roman" w:hAnsi="Times New Roman" w:cs="Times New Roman"/>
          <w:sz w:val="24"/>
          <w:szCs w:val="24"/>
        </w:rPr>
        <w:t>, which enable businesses to track POs and submit them electronically</w:t>
      </w:r>
      <w:r>
        <w:rPr>
          <w:rFonts w:ascii="Times New Roman" w:hAnsi="Times New Roman" w:cs="Times New Roman"/>
          <w:sz w:val="24"/>
          <w:szCs w:val="24"/>
        </w:rPr>
        <w:t xml:space="preserve"> to finance for payment processing</w:t>
      </w:r>
      <w:r w:rsidRPr="00137C89">
        <w:rPr>
          <w:rFonts w:ascii="Times New Roman" w:hAnsi="Times New Roman" w:cs="Times New Roman"/>
          <w:sz w:val="24"/>
          <w:szCs w:val="24"/>
        </w:rPr>
        <w:t>.</w:t>
      </w:r>
    </w:p>
    <w:p w:rsidR="00D671E2" w:rsidRDefault="00D671E2" w:rsidP="00D671E2">
      <w:pPr>
        <w:spacing w:after="0" w:line="240" w:lineRule="auto"/>
        <w:rPr>
          <w:rFonts w:ascii="Times New Roman" w:eastAsia="Times New Roman" w:hAnsi="Times New Roman" w:cs="Times New Roman"/>
          <w:sz w:val="24"/>
          <w:szCs w:val="24"/>
          <w:lang w:val="en-GB" w:eastAsia="en-US"/>
        </w:rPr>
      </w:pPr>
    </w:p>
    <w:p w:rsidR="00D671E2" w:rsidRDefault="00D671E2" w:rsidP="00D671E2">
      <w:pPr>
        <w:spacing w:after="0" w:line="240" w:lineRule="auto"/>
        <w:rPr>
          <w:rFonts w:ascii="Times New Roman" w:eastAsia="Times New Roman" w:hAnsi="Times New Roman" w:cs="Times New Roman"/>
          <w:sz w:val="24"/>
          <w:szCs w:val="24"/>
          <w:lang w:val="en-GB" w:eastAsia="en-US"/>
        </w:rPr>
      </w:pPr>
    </w:p>
    <w:p w:rsidR="00D671E2" w:rsidRDefault="00D671E2" w:rsidP="00D671E2">
      <w:pPr>
        <w:spacing w:after="0" w:line="240" w:lineRule="auto"/>
        <w:rPr>
          <w:rFonts w:ascii="Times New Roman" w:eastAsia="Times New Roman" w:hAnsi="Times New Roman" w:cs="Times New Roman"/>
          <w:sz w:val="24"/>
          <w:szCs w:val="24"/>
          <w:lang w:val="en-GB" w:eastAsia="en-US"/>
        </w:rPr>
      </w:pPr>
    </w:p>
    <w:p w:rsidR="00D671E2" w:rsidRDefault="00D671E2" w:rsidP="00D671E2">
      <w:pPr>
        <w:spacing w:after="0" w:line="240" w:lineRule="auto"/>
        <w:rPr>
          <w:rFonts w:ascii="Times New Roman" w:eastAsia="Times New Roman" w:hAnsi="Times New Roman" w:cs="Times New Roman"/>
          <w:sz w:val="24"/>
          <w:szCs w:val="24"/>
          <w:lang w:val="en-GB" w:eastAsia="en-US"/>
        </w:rPr>
      </w:pPr>
    </w:p>
    <w:p w:rsidR="00D671E2" w:rsidRDefault="00D671E2" w:rsidP="00D671E2">
      <w:pPr>
        <w:spacing w:after="0" w:line="240" w:lineRule="auto"/>
        <w:rPr>
          <w:rFonts w:ascii="Times New Roman" w:eastAsia="Times New Roman" w:hAnsi="Times New Roman" w:cs="Times New Roman"/>
          <w:sz w:val="24"/>
          <w:szCs w:val="24"/>
          <w:lang w:val="en-GB" w:eastAsia="en-US"/>
        </w:rPr>
      </w:pPr>
    </w:p>
    <w:p w:rsidR="00D671E2" w:rsidRDefault="00D671E2" w:rsidP="00D671E2">
      <w:pPr>
        <w:spacing w:after="0" w:line="240" w:lineRule="auto"/>
        <w:rPr>
          <w:rFonts w:ascii="Times New Roman" w:eastAsia="Times New Roman" w:hAnsi="Times New Roman" w:cs="Times New Roman"/>
          <w:sz w:val="24"/>
          <w:szCs w:val="24"/>
          <w:lang w:val="en-GB" w:eastAsia="en-US"/>
        </w:rPr>
      </w:pPr>
    </w:p>
    <w:p w:rsidR="00D671E2" w:rsidRDefault="00D671E2" w:rsidP="00D671E2">
      <w:pPr>
        <w:spacing w:after="0" w:line="240" w:lineRule="auto"/>
        <w:rPr>
          <w:rFonts w:ascii="Times New Roman" w:eastAsia="Times New Roman" w:hAnsi="Times New Roman" w:cs="Times New Roman"/>
          <w:sz w:val="24"/>
          <w:szCs w:val="24"/>
          <w:lang w:val="en-GB" w:eastAsia="en-US"/>
        </w:rPr>
      </w:pPr>
    </w:p>
    <w:p w:rsidR="00D671E2" w:rsidRDefault="00D671E2" w:rsidP="00D671E2">
      <w:pPr>
        <w:spacing w:after="0" w:line="240" w:lineRule="auto"/>
        <w:rPr>
          <w:rFonts w:ascii="Times New Roman" w:eastAsia="Times New Roman" w:hAnsi="Times New Roman" w:cs="Times New Roman"/>
          <w:sz w:val="24"/>
          <w:szCs w:val="24"/>
          <w:lang w:val="en-GB" w:eastAsia="en-US"/>
        </w:rPr>
      </w:pPr>
    </w:p>
    <w:p w:rsidR="00D671E2" w:rsidRPr="00D671E2" w:rsidRDefault="00D671E2" w:rsidP="00D671E2">
      <w:pPr>
        <w:spacing w:after="0" w:line="240" w:lineRule="auto"/>
        <w:rPr>
          <w:rFonts w:ascii="Times New Roman" w:eastAsia="Times New Roman" w:hAnsi="Times New Roman" w:cs="Times New Roman"/>
          <w:sz w:val="24"/>
          <w:szCs w:val="24"/>
          <w:lang w:val="en-GB" w:eastAsia="en-US"/>
        </w:rPr>
      </w:pPr>
    </w:p>
    <w:p w:rsidR="00D671E2" w:rsidRPr="00D671E2" w:rsidRDefault="00D671E2" w:rsidP="00D671E2">
      <w:pPr>
        <w:spacing w:after="0" w:line="240" w:lineRule="auto"/>
        <w:rPr>
          <w:rFonts w:ascii="Times New Roman" w:eastAsia="Times New Roman" w:hAnsi="Times New Roman" w:cs="Times New Roman"/>
          <w:sz w:val="24"/>
          <w:szCs w:val="24"/>
          <w:lang w:val="en-GB" w:eastAsia="en-US"/>
        </w:rPr>
      </w:pPr>
    </w:p>
    <w:tbl>
      <w:tblPr>
        <w:tblStyle w:val="TableGrid"/>
        <w:tblW w:w="0" w:type="auto"/>
        <w:tblInd w:w="2155" w:type="dxa"/>
        <w:tblLook w:val="04A0"/>
      </w:tblPr>
      <w:tblGrid>
        <w:gridCol w:w="3330"/>
      </w:tblGrid>
      <w:tr w:rsidR="00F04C8A" w:rsidRPr="00F04C8A" w:rsidTr="00F04C8A">
        <w:tc>
          <w:tcPr>
            <w:tcW w:w="3330" w:type="dxa"/>
          </w:tcPr>
          <w:p w:rsidR="00F04C8A" w:rsidRPr="00F04C8A" w:rsidRDefault="00F04C8A" w:rsidP="00F04C8A">
            <w:pPr>
              <w:spacing w:before="100"/>
              <w:jc w:val="center"/>
              <w:rPr>
                <w:rFonts w:ascii="Calibri" w:eastAsia="Times New Roman" w:hAnsi="Calibri" w:cs="Times New Roman"/>
                <w:b/>
                <w:color w:val="000000"/>
                <w:sz w:val="22"/>
                <w:szCs w:val="22"/>
                <w:lang w:val="en-GB" w:eastAsia="en-US"/>
              </w:rPr>
            </w:pPr>
            <w:r w:rsidRPr="00F04C8A">
              <w:rPr>
                <w:rFonts w:ascii="Calibri" w:eastAsia="Times New Roman" w:hAnsi="Calibri" w:cs="Times New Roman"/>
                <w:b/>
                <w:color w:val="000000"/>
                <w:sz w:val="22"/>
                <w:szCs w:val="22"/>
                <w:lang w:val="en-GB" w:eastAsia="en-US"/>
              </w:rPr>
              <w:lastRenderedPageBreak/>
              <w:t>PURCHASE REQUISITION</w:t>
            </w:r>
          </w:p>
        </w:tc>
      </w:tr>
    </w:tbl>
    <w:p w:rsidR="00D671E2" w:rsidRDefault="00D671E2" w:rsidP="0004176D">
      <w:pPr>
        <w:spacing w:before="100" w:after="0" w:line="240" w:lineRule="auto"/>
        <w:rPr>
          <w:rFonts w:ascii="Calibri" w:eastAsia="Times New Roman" w:hAnsi="Calibri" w:cs="Times New Roman"/>
          <w:color w:val="000000"/>
          <w:sz w:val="22"/>
          <w:szCs w:val="22"/>
          <w:lang w:val="en-GB" w:eastAsia="en-US"/>
        </w:rPr>
      </w:pPr>
    </w:p>
    <w:p w:rsidR="00D671E2" w:rsidRPr="00D671E2" w:rsidRDefault="00D671E2" w:rsidP="00D671E2">
      <w:pPr>
        <w:spacing w:before="100" w:after="0" w:line="240" w:lineRule="auto"/>
        <w:ind w:left="5760"/>
        <w:rPr>
          <w:rFonts w:ascii="Calibri" w:eastAsia="Times New Roman" w:hAnsi="Calibri" w:cs="Times New Roman"/>
          <w:color w:val="000000"/>
          <w:sz w:val="22"/>
          <w:szCs w:val="22"/>
          <w:lang w:val="en-GB" w:eastAsia="en-US"/>
        </w:rPr>
      </w:pPr>
      <w:r w:rsidRPr="00D671E2">
        <w:rPr>
          <w:rFonts w:ascii="Calibri" w:eastAsia="Times New Roman" w:hAnsi="Calibri" w:cs="Times New Roman"/>
          <w:color w:val="000000"/>
          <w:sz w:val="22"/>
          <w:szCs w:val="22"/>
          <w:lang w:val="en-GB" w:eastAsia="en-US"/>
        </w:rPr>
        <w:t>Serial No…………………</w:t>
      </w:r>
      <w:bookmarkStart w:id="3" w:name="_GoBack"/>
      <w:bookmarkEnd w:id="3"/>
    </w:p>
    <w:p w:rsidR="00D671E2" w:rsidRPr="00D671E2" w:rsidRDefault="00D671E2" w:rsidP="00D671E2">
      <w:pPr>
        <w:spacing w:after="0" w:line="240" w:lineRule="auto"/>
        <w:rPr>
          <w:rFonts w:ascii="Calibri" w:eastAsia="Times New Roman" w:hAnsi="Calibri" w:cs="Times New Roman"/>
          <w:color w:val="000000"/>
          <w:sz w:val="22"/>
          <w:szCs w:val="22"/>
          <w:lang w:val="en-GB" w:eastAsia="en-US"/>
        </w:rPr>
      </w:pPr>
      <w:bookmarkStart w:id="4" w:name="_Toc62837252"/>
      <w:r w:rsidRPr="00D671E2">
        <w:rPr>
          <w:rFonts w:ascii="Calibri" w:eastAsia="Times New Roman" w:hAnsi="Calibri" w:cs="Times New Roman"/>
          <w:color w:val="000000"/>
          <w:sz w:val="22"/>
          <w:szCs w:val="22"/>
          <w:lang w:val="en-GB" w:eastAsia="en-US"/>
        </w:rPr>
        <w:t>Vendors Name</w:t>
      </w:r>
      <w:bookmarkEnd w:id="4"/>
      <w:r w:rsidRPr="00D671E2">
        <w:rPr>
          <w:rFonts w:ascii="Calibri" w:eastAsia="Times New Roman" w:hAnsi="Calibri" w:cs="Times New Roman"/>
          <w:color w:val="000000"/>
          <w:sz w:val="22"/>
          <w:szCs w:val="22"/>
          <w:lang w:val="en-GB" w:eastAsia="en-US"/>
        </w:rPr>
        <w:t xml:space="preserve"> &amp; Address</w:t>
      </w:r>
    </w:p>
    <w:p w:rsidR="00D671E2" w:rsidRPr="00D671E2" w:rsidRDefault="00D671E2" w:rsidP="00D671E2">
      <w:pPr>
        <w:spacing w:after="0" w:line="240" w:lineRule="auto"/>
        <w:rPr>
          <w:rFonts w:ascii="Calibri" w:eastAsia="Times New Roman" w:hAnsi="Calibri" w:cs="Times New Roman"/>
          <w:color w:val="000000"/>
          <w:sz w:val="22"/>
          <w:szCs w:val="22"/>
          <w:lang w:val="en-GB" w:eastAsia="en-US"/>
        </w:rPr>
      </w:pPr>
      <w:bookmarkStart w:id="5" w:name="_Toc62837253"/>
      <w:r w:rsidRPr="00D671E2">
        <w:rPr>
          <w:rFonts w:ascii="Calibri" w:eastAsia="Times New Roman" w:hAnsi="Calibri" w:cs="Times New Roman"/>
          <w:color w:val="000000"/>
          <w:sz w:val="22"/>
          <w:szCs w:val="22"/>
          <w:lang w:val="en-GB" w:eastAsia="en-US"/>
        </w:rPr>
        <w:t>__________________________________ Delivery Date</w:t>
      </w:r>
      <w:r>
        <w:rPr>
          <w:rFonts w:ascii="Calibri" w:eastAsia="Times New Roman" w:hAnsi="Calibri" w:cs="Times New Roman"/>
          <w:color w:val="000000"/>
          <w:sz w:val="22"/>
          <w:szCs w:val="22"/>
          <w:lang w:val="en-GB" w:eastAsia="en-US"/>
        </w:rPr>
        <w:t>:</w:t>
      </w:r>
      <w:r w:rsidRPr="00D671E2">
        <w:rPr>
          <w:rFonts w:ascii="Calibri" w:eastAsia="Times New Roman" w:hAnsi="Calibri" w:cs="Times New Roman"/>
          <w:color w:val="000000"/>
          <w:sz w:val="22"/>
          <w:szCs w:val="22"/>
          <w:lang w:val="en-GB" w:eastAsia="en-US"/>
        </w:rPr>
        <w:t xml:space="preserve">  ______________</w:t>
      </w:r>
      <w:bookmarkEnd w:id="5"/>
    </w:p>
    <w:p w:rsidR="00D671E2" w:rsidRPr="00D671E2" w:rsidRDefault="00D671E2" w:rsidP="00D671E2">
      <w:pPr>
        <w:spacing w:after="0" w:line="240" w:lineRule="auto"/>
        <w:rPr>
          <w:rFonts w:ascii="Calibri" w:eastAsia="Times New Roman" w:hAnsi="Calibri" w:cs="Times New Roman"/>
          <w:color w:val="000000"/>
          <w:sz w:val="22"/>
          <w:szCs w:val="22"/>
          <w:lang w:val="en-GB" w:eastAsia="en-US"/>
        </w:rPr>
      </w:pPr>
      <w:bookmarkStart w:id="6" w:name="_Toc62837254"/>
    </w:p>
    <w:p w:rsidR="00D671E2" w:rsidRPr="00D671E2" w:rsidRDefault="00D671E2" w:rsidP="00D671E2">
      <w:pPr>
        <w:spacing w:after="0" w:line="240" w:lineRule="auto"/>
        <w:rPr>
          <w:rFonts w:ascii="Calibri" w:eastAsia="Times New Roman" w:hAnsi="Calibri" w:cs="Times New Roman"/>
          <w:color w:val="000000"/>
          <w:sz w:val="22"/>
          <w:szCs w:val="22"/>
          <w:lang w:val="en-GB" w:eastAsia="en-US"/>
        </w:rPr>
      </w:pPr>
      <w:r w:rsidRPr="00D671E2">
        <w:rPr>
          <w:rFonts w:ascii="Calibri" w:eastAsia="Times New Roman" w:hAnsi="Calibri" w:cs="Times New Roman"/>
          <w:color w:val="000000"/>
          <w:sz w:val="22"/>
          <w:szCs w:val="22"/>
          <w:lang w:val="en-GB" w:eastAsia="en-US"/>
        </w:rPr>
        <w:t>__________________________________ Terms of Payment</w:t>
      </w:r>
      <w:r>
        <w:rPr>
          <w:rFonts w:ascii="Calibri" w:eastAsia="Times New Roman" w:hAnsi="Calibri" w:cs="Times New Roman"/>
          <w:color w:val="000000"/>
          <w:sz w:val="22"/>
          <w:szCs w:val="22"/>
          <w:lang w:val="en-GB" w:eastAsia="en-US"/>
        </w:rPr>
        <w:t>:</w:t>
      </w:r>
      <w:r w:rsidRPr="00D671E2">
        <w:rPr>
          <w:rFonts w:ascii="Calibri" w:eastAsia="Times New Roman" w:hAnsi="Calibri" w:cs="Times New Roman"/>
          <w:color w:val="000000"/>
          <w:sz w:val="22"/>
          <w:szCs w:val="22"/>
          <w:lang w:val="en-GB" w:eastAsia="en-US"/>
        </w:rPr>
        <w:t xml:space="preserve">  __________</w:t>
      </w:r>
      <w:bookmarkEnd w:id="6"/>
    </w:p>
    <w:p w:rsidR="00D671E2" w:rsidRPr="00D671E2" w:rsidRDefault="00D671E2" w:rsidP="00D671E2">
      <w:pPr>
        <w:spacing w:after="0" w:line="240" w:lineRule="auto"/>
        <w:rPr>
          <w:rFonts w:ascii="Calibri" w:eastAsia="Times New Roman" w:hAnsi="Calibri" w:cs="Times New Roman"/>
          <w:color w:val="000000"/>
          <w:sz w:val="22"/>
          <w:szCs w:val="22"/>
          <w:lang w:val="en-GB" w:eastAsia="en-US"/>
        </w:rPr>
      </w:pPr>
      <w:bookmarkStart w:id="7" w:name="_Toc62837255"/>
    </w:p>
    <w:p w:rsidR="00D671E2" w:rsidRPr="00D671E2" w:rsidRDefault="00D671E2" w:rsidP="00D671E2">
      <w:pPr>
        <w:spacing w:after="0" w:line="240" w:lineRule="auto"/>
        <w:rPr>
          <w:rFonts w:ascii="Calibri" w:eastAsia="Times New Roman" w:hAnsi="Calibri" w:cs="Times New Roman"/>
          <w:color w:val="000000"/>
          <w:sz w:val="22"/>
          <w:szCs w:val="22"/>
          <w:lang w:val="en-GB" w:eastAsia="en-US"/>
        </w:rPr>
      </w:pPr>
      <w:r w:rsidRPr="00D671E2">
        <w:rPr>
          <w:rFonts w:ascii="Calibri" w:eastAsia="Times New Roman" w:hAnsi="Calibri" w:cs="Times New Roman"/>
          <w:color w:val="000000"/>
          <w:sz w:val="22"/>
          <w:szCs w:val="22"/>
          <w:lang w:val="en-GB" w:eastAsia="en-US"/>
        </w:rPr>
        <w:t>__________________________________ Delivery Point</w:t>
      </w:r>
      <w:r>
        <w:rPr>
          <w:rFonts w:ascii="Calibri" w:eastAsia="Times New Roman" w:hAnsi="Calibri" w:cs="Times New Roman"/>
          <w:color w:val="000000"/>
          <w:sz w:val="22"/>
          <w:szCs w:val="22"/>
          <w:lang w:val="en-GB" w:eastAsia="en-US"/>
        </w:rPr>
        <w:t>:</w:t>
      </w:r>
      <w:r w:rsidRPr="00D671E2">
        <w:rPr>
          <w:rFonts w:ascii="Calibri" w:eastAsia="Times New Roman" w:hAnsi="Calibri" w:cs="Times New Roman"/>
          <w:color w:val="000000"/>
          <w:sz w:val="22"/>
          <w:szCs w:val="22"/>
          <w:lang w:val="en-GB" w:eastAsia="en-US"/>
        </w:rPr>
        <w:t xml:space="preserve">  ___________</w:t>
      </w:r>
      <w:bookmarkEnd w:id="7"/>
    </w:p>
    <w:p w:rsidR="00D671E2" w:rsidRPr="00D671E2" w:rsidRDefault="00D671E2" w:rsidP="00D671E2">
      <w:pPr>
        <w:spacing w:after="0" w:line="240" w:lineRule="auto"/>
        <w:rPr>
          <w:rFonts w:ascii="Calibri" w:eastAsia="Times New Roman" w:hAnsi="Calibri" w:cs="Times New Roman"/>
          <w:color w:val="000000"/>
          <w:sz w:val="22"/>
          <w:szCs w:val="22"/>
          <w:lang w:val="en-GB" w:eastAsia="en-US"/>
        </w:rPr>
      </w:pPr>
      <w:bookmarkStart w:id="8" w:name="_Toc62837256"/>
    </w:p>
    <w:p w:rsidR="00D671E2" w:rsidRPr="00D671E2" w:rsidRDefault="00D671E2" w:rsidP="00D671E2">
      <w:pPr>
        <w:spacing w:after="0" w:line="240" w:lineRule="auto"/>
        <w:rPr>
          <w:rFonts w:ascii="Calibri" w:eastAsia="Times New Roman" w:hAnsi="Calibri" w:cs="Times New Roman"/>
          <w:color w:val="000000"/>
          <w:sz w:val="22"/>
          <w:szCs w:val="22"/>
          <w:lang w:val="en-GB" w:eastAsia="en-US"/>
        </w:rPr>
      </w:pPr>
      <w:r w:rsidRPr="00D671E2">
        <w:rPr>
          <w:rFonts w:ascii="Calibri" w:eastAsia="Times New Roman" w:hAnsi="Calibri" w:cs="Times New Roman"/>
          <w:color w:val="000000"/>
          <w:sz w:val="22"/>
          <w:szCs w:val="22"/>
          <w:lang w:val="en-GB" w:eastAsia="en-US"/>
        </w:rPr>
        <w:t>PR REF: _________________</w:t>
      </w:r>
      <w:bookmarkEnd w:id="8"/>
      <w:r w:rsidRPr="00D671E2">
        <w:rPr>
          <w:rFonts w:ascii="Calibri" w:eastAsia="Times New Roman" w:hAnsi="Calibri" w:cs="Times New Roman"/>
          <w:color w:val="000000"/>
          <w:sz w:val="22"/>
          <w:szCs w:val="22"/>
          <w:lang w:val="en-GB" w:eastAsia="en-US"/>
        </w:rPr>
        <w:t>___________ Order Date</w:t>
      </w:r>
      <w:r>
        <w:rPr>
          <w:rFonts w:ascii="Calibri" w:eastAsia="Times New Roman" w:hAnsi="Calibri" w:cs="Times New Roman"/>
          <w:color w:val="000000"/>
          <w:sz w:val="22"/>
          <w:szCs w:val="22"/>
          <w:lang w:val="en-GB" w:eastAsia="en-US"/>
        </w:rPr>
        <w:t>:</w:t>
      </w:r>
      <w:r w:rsidRPr="00D671E2">
        <w:rPr>
          <w:rFonts w:ascii="Calibri" w:eastAsia="Times New Roman" w:hAnsi="Calibri" w:cs="Times New Roman"/>
          <w:color w:val="000000"/>
          <w:sz w:val="22"/>
          <w:szCs w:val="22"/>
          <w:lang w:val="en-GB" w:eastAsia="en-US"/>
        </w:rPr>
        <w:t xml:space="preserve">  ____________</w:t>
      </w:r>
    </w:p>
    <w:p w:rsidR="00D671E2" w:rsidRPr="00D671E2" w:rsidRDefault="00D671E2" w:rsidP="00D671E2">
      <w:pPr>
        <w:spacing w:after="0" w:line="240" w:lineRule="auto"/>
        <w:rPr>
          <w:rFonts w:ascii="Calibri" w:eastAsia="Times New Roman" w:hAnsi="Calibri" w:cs="Times New Roman"/>
          <w:color w:val="000000"/>
          <w:sz w:val="22"/>
          <w:szCs w:val="22"/>
          <w:lang w:val="en-GB" w:eastAsia="en-US"/>
        </w:rPr>
      </w:pPr>
    </w:p>
    <w:p w:rsidR="00D671E2" w:rsidRPr="00D671E2" w:rsidRDefault="00D671E2" w:rsidP="00D671E2">
      <w:pPr>
        <w:spacing w:before="40" w:after="40" w:line="240" w:lineRule="auto"/>
        <w:rPr>
          <w:rFonts w:ascii="Calibri" w:eastAsia="Times New Roman" w:hAnsi="Calibri" w:cs="Times New Roman"/>
          <w:color w:val="000000"/>
          <w:sz w:val="22"/>
          <w:szCs w:val="22"/>
          <w:lang w:val="en-GB" w:eastAsia="en-US"/>
        </w:rPr>
      </w:pPr>
      <w:bookmarkStart w:id="9" w:name="_Toc62837257"/>
      <w:r w:rsidRPr="00D671E2">
        <w:rPr>
          <w:rFonts w:ascii="Calibri" w:eastAsia="Times New Roman" w:hAnsi="Calibri" w:cs="Times New Roman"/>
          <w:color w:val="000000"/>
          <w:sz w:val="22"/>
          <w:szCs w:val="22"/>
          <w:lang w:val="en-GB" w:eastAsia="en-US"/>
        </w:rPr>
        <w:t>This document constitutes an agreement between the vendor and the buyer. See terms and conditions of this purchase listed on the reverse</w:t>
      </w:r>
      <w:bookmarkEnd w:id="9"/>
      <w:r w:rsidRPr="00D671E2">
        <w:rPr>
          <w:rFonts w:ascii="Calibri" w:eastAsia="Times New Roman" w:hAnsi="Calibri" w:cs="Times New Roman"/>
          <w:color w:val="000000"/>
          <w:sz w:val="22"/>
          <w:szCs w:val="22"/>
          <w:lang w:val="en-GB" w:eastAsia="en-US"/>
        </w:rPr>
        <w:t xml:space="preserve"> side</w:t>
      </w:r>
    </w:p>
    <w:tbl>
      <w:tblPr>
        <w:tblW w:w="10820" w:type="dxa"/>
        <w:tblInd w:w="-1265" w:type="dxa"/>
        <w:tblLayout w:type="fixed"/>
        <w:tblCellMar>
          <w:left w:w="0" w:type="dxa"/>
          <w:right w:w="0" w:type="dxa"/>
        </w:tblCellMar>
        <w:tblLook w:val="0000"/>
      </w:tblPr>
      <w:tblGrid>
        <w:gridCol w:w="2180"/>
        <w:gridCol w:w="4320"/>
        <w:gridCol w:w="720"/>
        <w:gridCol w:w="1260"/>
        <w:gridCol w:w="1260"/>
        <w:gridCol w:w="1080"/>
      </w:tblGrid>
      <w:tr w:rsidR="00D671E2" w:rsidRPr="00D671E2" w:rsidTr="00D671E2">
        <w:trPr>
          <w:trHeight w:val="255"/>
        </w:trPr>
        <w:tc>
          <w:tcPr>
            <w:tcW w:w="21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Item No.</w:t>
            </w:r>
          </w:p>
        </w:tc>
        <w:tc>
          <w:tcPr>
            <w:tcW w:w="43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Specification</w:t>
            </w:r>
          </w:p>
        </w:tc>
        <w:tc>
          <w:tcPr>
            <w:tcW w:w="7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Unit</w:t>
            </w:r>
          </w:p>
        </w:tc>
        <w:tc>
          <w:tcPr>
            <w:tcW w:w="12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Quantity</w:t>
            </w:r>
          </w:p>
        </w:tc>
        <w:tc>
          <w:tcPr>
            <w:tcW w:w="12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Unit Price</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Total Value</w:t>
            </w:r>
          </w:p>
        </w:tc>
      </w:tr>
      <w:tr w:rsidR="00D671E2" w:rsidRPr="00D671E2" w:rsidTr="00D671E2">
        <w:trPr>
          <w:trHeight w:val="360"/>
        </w:trPr>
        <w:tc>
          <w:tcPr>
            <w:tcW w:w="218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43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r>
      <w:tr w:rsidR="00D671E2" w:rsidRPr="00D671E2" w:rsidTr="00D671E2">
        <w:trPr>
          <w:trHeight w:val="360"/>
        </w:trPr>
        <w:tc>
          <w:tcPr>
            <w:tcW w:w="218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43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r>
      <w:tr w:rsidR="00D671E2" w:rsidRPr="00D671E2" w:rsidTr="00D671E2">
        <w:trPr>
          <w:trHeight w:val="360"/>
        </w:trPr>
        <w:tc>
          <w:tcPr>
            <w:tcW w:w="218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43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r>
      <w:tr w:rsidR="00D671E2" w:rsidRPr="00D671E2" w:rsidTr="00D671E2">
        <w:trPr>
          <w:trHeight w:val="360"/>
        </w:trPr>
        <w:tc>
          <w:tcPr>
            <w:tcW w:w="218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43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r>
      <w:tr w:rsidR="00D671E2" w:rsidRPr="00D671E2" w:rsidTr="00D671E2">
        <w:trPr>
          <w:trHeight w:val="360"/>
        </w:trPr>
        <w:tc>
          <w:tcPr>
            <w:tcW w:w="218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43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r>
      <w:tr w:rsidR="00D671E2" w:rsidRPr="00D671E2" w:rsidTr="00D671E2">
        <w:trPr>
          <w:trHeight w:val="360"/>
        </w:trPr>
        <w:tc>
          <w:tcPr>
            <w:tcW w:w="218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43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r>
      <w:tr w:rsidR="00D671E2" w:rsidRPr="00D671E2" w:rsidTr="00D671E2">
        <w:trPr>
          <w:trHeight w:val="360"/>
        </w:trPr>
        <w:tc>
          <w:tcPr>
            <w:tcW w:w="218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43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r>
      <w:tr w:rsidR="00D671E2" w:rsidRPr="00D671E2" w:rsidTr="00D671E2">
        <w:trPr>
          <w:trHeight w:val="360"/>
        </w:trPr>
        <w:tc>
          <w:tcPr>
            <w:tcW w:w="218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43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r>
      <w:tr w:rsidR="00D671E2" w:rsidRPr="00D671E2" w:rsidTr="00D671E2">
        <w:trPr>
          <w:trHeight w:val="360"/>
        </w:trPr>
        <w:tc>
          <w:tcPr>
            <w:tcW w:w="2180" w:type="dxa"/>
            <w:tcBorders>
              <w:top w:val="nil"/>
              <w:left w:val="nil"/>
              <w:bottom w:val="nil"/>
              <w:right w:val="nil"/>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4320" w:type="dxa"/>
            <w:tcBorders>
              <w:top w:val="nil"/>
              <w:left w:val="nil"/>
              <w:bottom w:val="nil"/>
              <w:right w:val="nil"/>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720" w:type="dxa"/>
            <w:tcBorders>
              <w:top w:val="nil"/>
              <w:left w:val="nil"/>
              <w:bottom w:val="nil"/>
              <w:right w:val="nil"/>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260" w:type="dxa"/>
            <w:tcBorders>
              <w:top w:val="nil"/>
              <w:left w:val="nil"/>
              <w:bottom w:val="nil"/>
              <w:right w:val="nil"/>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26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Tax</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r>
      <w:tr w:rsidR="00D671E2" w:rsidRPr="00D671E2" w:rsidTr="00D671E2">
        <w:trPr>
          <w:trHeight w:val="360"/>
        </w:trPr>
        <w:tc>
          <w:tcPr>
            <w:tcW w:w="2180" w:type="dxa"/>
            <w:tcBorders>
              <w:top w:val="nil"/>
              <w:left w:val="nil"/>
              <w:bottom w:val="nil"/>
              <w:right w:val="nil"/>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4320" w:type="dxa"/>
            <w:tcBorders>
              <w:top w:val="nil"/>
              <w:left w:val="nil"/>
              <w:bottom w:val="nil"/>
              <w:right w:val="nil"/>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720" w:type="dxa"/>
            <w:tcBorders>
              <w:top w:val="nil"/>
              <w:left w:val="nil"/>
              <w:bottom w:val="nil"/>
              <w:right w:val="nil"/>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260" w:type="dxa"/>
            <w:tcBorders>
              <w:top w:val="nil"/>
              <w:left w:val="nil"/>
              <w:bottom w:val="nil"/>
              <w:right w:val="nil"/>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p>
        </w:tc>
        <w:tc>
          <w:tcPr>
            <w:tcW w:w="126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Total Value</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D671E2" w:rsidRPr="00D671E2" w:rsidRDefault="00D671E2" w:rsidP="00D671E2">
            <w:pPr>
              <w:spacing w:after="0" w:line="240" w:lineRule="auto"/>
              <w:rPr>
                <w:rFonts w:ascii="Calibri" w:eastAsia="Times New Roman" w:hAnsi="Calibri" w:cs="Arial"/>
                <w:color w:val="000000"/>
                <w:sz w:val="22"/>
                <w:szCs w:val="22"/>
                <w:lang w:val="en-GB" w:eastAsia="en-US"/>
              </w:rPr>
            </w:pPr>
            <w:r w:rsidRPr="00D671E2">
              <w:rPr>
                <w:rFonts w:ascii="Calibri" w:eastAsia="Times New Roman" w:hAnsi="Calibri" w:cs="Arial"/>
                <w:color w:val="000000"/>
                <w:sz w:val="22"/>
                <w:szCs w:val="22"/>
                <w:lang w:val="en-GB" w:eastAsia="en-US"/>
              </w:rPr>
              <w:t> </w:t>
            </w:r>
          </w:p>
        </w:tc>
      </w:tr>
    </w:tbl>
    <w:p w:rsidR="00F04C8A" w:rsidRDefault="00F04C8A" w:rsidP="00D671E2">
      <w:pPr>
        <w:spacing w:after="0" w:line="240" w:lineRule="auto"/>
        <w:rPr>
          <w:rFonts w:ascii="Calibri" w:eastAsia="Times New Roman" w:hAnsi="Calibri" w:cs="Times New Roman"/>
          <w:b/>
          <w:color w:val="000000"/>
          <w:sz w:val="22"/>
          <w:szCs w:val="22"/>
          <w:lang w:val="en-GB" w:eastAsia="en-US"/>
        </w:rPr>
      </w:pPr>
      <w:bookmarkStart w:id="10" w:name="_Toc62837258"/>
    </w:p>
    <w:p w:rsidR="00F04C8A" w:rsidRDefault="00D671E2" w:rsidP="00D671E2">
      <w:pPr>
        <w:spacing w:after="0" w:line="240" w:lineRule="auto"/>
        <w:rPr>
          <w:rFonts w:ascii="Calibri" w:eastAsia="Times New Roman" w:hAnsi="Calibri" w:cs="Times New Roman"/>
          <w:color w:val="000000"/>
          <w:sz w:val="22"/>
          <w:szCs w:val="22"/>
          <w:lang w:val="en-GB" w:eastAsia="en-US"/>
        </w:rPr>
      </w:pPr>
      <w:r w:rsidRPr="00D671E2">
        <w:rPr>
          <w:rFonts w:ascii="Calibri" w:eastAsia="Times New Roman" w:hAnsi="Calibri" w:cs="Times New Roman"/>
          <w:b/>
          <w:color w:val="000000"/>
          <w:sz w:val="22"/>
          <w:szCs w:val="22"/>
          <w:lang w:val="en-GB" w:eastAsia="en-US"/>
        </w:rPr>
        <w:t>Amount in Words</w:t>
      </w:r>
      <w:r w:rsidRPr="00D671E2">
        <w:rPr>
          <w:rFonts w:ascii="Calibri" w:eastAsia="Times New Roman" w:hAnsi="Calibri" w:cs="Times New Roman"/>
          <w:color w:val="000000"/>
          <w:sz w:val="22"/>
          <w:szCs w:val="22"/>
          <w:lang w:val="en-GB" w:eastAsia="en-US"/>
        </w:rPr>
        <w:t xml:space="preserve">: </w:t>
      </w:r>
    </w:p>
    <w:p w:rsidR="00D671E2" w:rsidRPr="00D671E2" w:rsidRDefault="00D671E2" w:rsidP="00D671E2">
      <w:pPr>
        <w:spacing w:after="0" w:line="240" w:lineRule="auto"/>
        <w:rPr>
          <w:rFonts w:ascii="Calibri" w:eastAsia="Times New Roman" w:hAnsi="Calibri" w:cs="Times New Roman"/>
          <w:color w:val="000000"/>
          <w:sz w:val="22"/>
          <w:szCs w:val="22"/>
          <w:lang w:val="en-GB" w:eastAsia="en-US"/>
        </w:rPr>
      </w:pPr>
      <w:r w:rsidRPr="00D671E2">
        <w:rPr>
          <w:rFonts w:ascii="Calibri" w:eastAsia="Times New Roman" w:hAnsi="Calibri" w:cs="Times New Roman"/>
          <w:color w:val="000000"/>
          <w:sz w:val="22"/>
          <w:szCs w:val="22"/>
          <w:lang w:val="en-GB" w:eastAsia="en-US"/>
        </w:rPr>
        <w:t>_________________________________________Currency___________________</w:t>
      </w:r>
    </w:p>
    <w:p w:rsidR="00D671E2" w:rsidRDefault="00D671E2" w:rsidP="00D671E2">
      <w:pPr>
        <w:spacing w:after="0" w:line="240" w:lineRule="auto"/>
        <w:rPr>
          <w:rFonts w:ascii="Calibri" w:eastAsia="Times New Roman" w:hAnsi="Calibri" w:cs="Times New Roman"/>
          <w:color w:val="000000"/>
          <w:sz w:val="22"/>
          <w:szCs w:val="22"/>
          <w:lang w:val="en-GB" w:eastAsia="en-US"/>
        </w:rPr>
      </w:pPr>
    </w:p>
    <w:p w:rsidR="00F04C8A" w:rsidRPr="00D671E2" w:rsidRDefault="00F04C8A" w:rsidP="00D671E2">
      <w:pPr>
        <w:spacing w:after="0" w:line="240" w:lineRule="auto"/>
        <w:rPr>
          <w:rFonts w:ascii="Calibri" w:eastAsia="Times New Roman" w:hAnsi="Calibri" w:cs="Times New Roman"/>
          <w:color w:val="000000"/>
          <w:sz w:val="22"/>
          <w:szCs w:val="22"/>
          <w:lang w:val="en-GB" w:eastAsia="en-US"/>
        </w:rPr>
      </w:pPr>
    </w:p>
    <w:p w:rsidR="00D671E2" w:rsidRPr="00D671E2" w:rsidRDefault="00D671E2" w:rsidP="00D671E2">
      <w:pPr>
        <w:spacing w:after="0" w:line="240" w:lineRule="auto"/>
        <w:rPr>
          <w:rFonts w:ascii="Calibri" w:eastAsia="Times New Roman" w:hAnsi="Calibri" w:cs="Times New Roman"/>
          <w:color w:val="000000"/>
          <w:sz w:val="22"/>
          <w:szCs w:val="22"/>
          <w:lang w:val="en-GB" w:eastAsia="en-US"/>
        </w:rPr>
      </w:pPr>
      <w:r w:rsidRPr="00D671E2">
        <w:rPr>
          <w:rFonts w:ascii="Calibri" w:eastAsia="Times New Roman" w:hAnsi="Calibri" w:cs="Times New Roman"/>
          <w:color w:val="000000"/>
          <w:sz w:val="22"/>
          <w:szCs w:val="22"/>
          <w:lang w:val="en-GB" w:eastAsia="en-US"/>
        </w:rPr>
        <w:t>Sign: _________________________ Date____________</w:t>
      </w:r>
      <w:bookmarkEnd w:id="10"/>
      <w:r w:rsidRPr="00D671E2">
        <w:rPr>
          <w:rFonts w:ascii="Calibri" w:eastAsia="Times New Roman" w:hAnsi="Calibri" w:cs="Times New Roman"/>
          <w:color w:val="000000"/>
          <w:sz w:val="22"/>
          <w:szCs w:val="22"/>
          <w:lang w:val="en-GB" w:eastAsia="en-US"/>
        </w:rPr>
        <w:t xml:space="preserve"> </w:t>
      </w:r>
      <w:r w:rsidR="00F04C8A" w:rsidRPr="00F04C8A">
        <w:rPr>
          <w:rFonts w:ascii="Calibri" w:eastAsia="Times New Roman" w:hAnsi="Calibri" w:cs="Times New Roman"/>
          <w:color w:val="000000"/>
          <w:sz w:val="22"/>
          <w:szCs w:val="22"/>
          <w:lang w:val="en-GB" w:eastAsia="en-US"/>
        </w:rPr>
        <w:t>Prepared by: ____Date_______</w:t>
      </w:r>
    </w:p>
    <w:p w:rsidR="00D671E2" w:rsidRDefault="00D671E2" w:rsidP="00D671E2">
      <w:pPr>
        <w:spacing w:after="0" w:line="240" w:lineRule="auto"/>
        <w:rPr>
          <w:rFonts w:ascii="Calibri" w:eastAsia="Times New Roman" w:hAnsi="Calibri" w:cs="Times New Roman"/>
          <w:color w:val="000000"/>
          <w:sz w:val="22"/>
          <w:szCs w:val="22"/>
          <w:lang w:val="en-GB" w:eastAsia="en-US"/>
        </w:rPr>
      </w:pPr>
      <w:r w:rsidRPr="00D671E2">
        <w:rPr>
          <w:rFonts w:ascii="Calibri" w:eastAsia="Times New Roman" w:hAnsi="Calibri" w:cs="Times New Roman"/>
          <w:color w:val="000000"/>
          <w:sz w:val="22"/>
          <w:szCs w:val="22"/>
          <w:lang w:val="en-GB" w:eastAsia="en-US"/>
        </w:rPr>
        <w:t xml:space="preserve">            </w:t>
      </w:r>
      <w:bookmarkStart w:id="11" w:name="_Toc62837259"/>
      <w:r w:rsidRPr="00D671E2">
        <w:rPr>
          <w:rFonts w:ascii="Calibri" w:eastAsia="Times New Roman" w:hAnsi="Calibri" w:cs="Times New Roman"/>
          <w:color w:val="000000"/>
          <w:sz w:val="22"/>
          <w:szCs w:val="22"/>
          <w:lang w:val="en-GB" w:eastAsia="en-US"/>
        </w:rPr>
        <w:t>Supplier Acceptance/Stamp</w:t>
      </w:r>
      <w:r w:rsidRPr="00D671E2">
        <w:rPr>
          <w:rFonts w:ascii="Calibri" w:eastAsia="Times New Roman" w:hAnsi="Calibri" w:cs="Times New Roman"/>
          <w:color w:val="000000"/>
          <w:sz w:val="22"/>
          <w:szCs w:val="22"/>
          <w:lang w:val="en-GB" w:eastAsia="en-US"/>
        </w:rPr>
        <w:tab/>
        <w:t xml:space="preserve"> </w:t>
      </w:r>
      <w:r w:rsidRPr="00D671E2">
        <w:rPr>
          <w:rFonts w:ascii="Calibri" w:eastAsia="Times New Roman" w:hAnsi="Calibri" w:cs="Times New Roman"/>
          <w:color w:val="000000"/>
          <w:sz w:val="22"/>
          <w:szCs w:val="22"/>
          <w:lang w:val="en-GB" w:eastAsia="en-US"/>
        </w:rPr>
        <w:tab/>
      </w:r>
      <w:r w:rsidRPr="00D671E2">
        <w:rPr>
          <w:rFonts w:ascii="Calibri" w:eastAsia="Times New Roman" w:hAnsi="Calibri" w:cs="Times New Roman"/>
          <w:color w:val="000000"/>
          <w:sz w:val="22"/>
          <w:szCs w:val="22"/>
          <w:lang w:val="en-GB" w:eastAsia="en-US"/>
        </w:rPr>
        <w:tab/>
        <w:t xml:space="preserve"> </w:t>
      </w:r>
      <w:bookmarkEnd w:id="11"/>
    </w:p>
    <w:p w:rsidR="00F04C8A" w:rsidRPr="00D671E2" w:rsidRDefault="00F04C8A" w:rsidP="00D671E2">
      <w:pPr>
        <w:spacing w:after="0" w:line="240" w:lineRule="auto"/>
        <w:rPr>
          <w:rFonts w:ascii="Calibri" w:eastAsia="Times New Roman" w:hAnsi="Calibri" w:cs="Times New Roman"/>
          <w:color w:val="000000"/>
          <w:sz w:val="22"/>
          <w:szCs w:val="22"/>
          <w:lang w:val="en-GB" w:eastAsia="en-US"/>
        </w:rPr>
      </w:pPr>
    </w:p>
    <w:p w:rsidR="00D671E2" w:rsidRPr="00D671E2" w:rsidRDefault="00D671E2" w:rsidP="00D671E2">
      <w:pPr>
        <w:spacing w:after="0" w:line="240" w:lineRule="auto"/>
        <w:rPr>
          <w:rFonts w:ascii="Calibri" w:eastAsia="Times New Roman" w:hAnsi="Calibri" w:cs="Times New Roman"/>
          <w:color w:val="000000"/>
          <w:sz w:val="18"/>
          <w:szCs w:val="22"/>
          <w:lang w:val="en-GB" w:eastAsia="en-US"/>
        </w:rPr>
      </w:pPr>
    </w:p>
    <w:p w:rsidR="00D671E2" w:rsidRPr="00D671E2" w:rsidRDefault="00D671E2" w:rsidP="00D671E2">
      <w:pPr>
        <w:spacing w:after="0" w:line="240" w:lineRule="auto"/>
        <w:rPr>
          <w:rFonts w:ascii="Calibri" w:eastAsia="Times New Roman" w:hAnsi="Calibri" w:cs="Times New Roman"/>
          <w:color w:val="000000"/>
          <w:sz w:val="22"/>
          <w:szCs w:val="22"/>
          <w:lang w:val="en-GB" w:eastAsia="en-US"/>
        </w:rPr>
      </w:pPr>
      <w:bookmarkStart w:id="12" w:name="_Toc62837260"/>
      <w:r w:rsidRPr="00D671E2">
        <w:rPr>
          <w:rFonts w:ascii="Calibri" w:eastAsia="Times New Roman" w:hAnsi="Calibri" w:cs="Times New Roman"/>
          <w:b/>
          <w:color w:val="000000"/>
          <w:sz w:val="22"/>
          <w:szCs w:val="22"/>
          <w:lang w:val="en-GB" w:eastAsia="en-US"/>
        </w:rPr>
        <w:t>Approval</w:t>
      </w:r>
      <w:r w:rsidRPr="00D671E2">
        <w:rPr>
          <w:rFonts w:ascii="Calibri" w:eastAsia="Times New Roman" w:hAnsi="Calibri" w:cs="Times New Roman"/>
          <w:color w:val="000000"/>
          <w:sz w:val="22"/>
          <w:szCs w:val="22"/>
          <w:lang w:val="en-GB" w:eastAsia="en-US"/>
        </w:rPr>
        <w:t xml:space="preserve"> </w:t>
      </w:r>
      <w:r w:rsidRPr="00D671E2">
        <w:rPr>
          <w:rFonts w:ascii="Calibri" w:eastAsia="Times New Roman" w:hAnsi="Calibri" w:cs="Times New Roman"/>
          <w:color w:val="000000"/>
          <w:sz w:val="22"/>
          <w:szCs w:val="22"/>
          <w:lang w:val="en-GB" w:eastAsia="en-US"/>
        </w:rPr>
        <w:tab/>
      </w:r>
      <w:r w:rsidRPr="00D671E2">
        <w:rPr>
          <w:rFonts w:ascii="Calibri" w:eastAsia="Times New Roman" w:hAnsi="Calibri" w:cs="Times New Roman"/>
          <w:color w:val="000000"/>
          <w:sz w:val="22"/>
          <w:szCs w:val="22"/>
          <w:lang w:val="en-GB" w:eastAsia="en-US"/>
        </w:rPr>
        <w:tab/>
      </w:r>
      <w:r w:rsidRPr="00D671E2">
        <w:rPr>
          <w:rFonts w:ascii="Calibri" w:eastAsia="Times New Roman" w:hAnsi="Calibri" w:cs="Times New Roman"/>
          <w:color w:val="000000"/>
          <w:sz w:val="22"/>
          <w:szCs w:val="22"/>
          <w:lang w:val="en-GB" w:eastAsia="en-US"/>
        </w:rPr>
        <w:tab/>
      </w:r>
      <w:r w:rsidRPr="00D671E2">
        <w:rPr>
          <w:rFonts w:ascii="Calibri" w:eastAsia="Times New Roman" w:hAnsi="Calibri" w:cs="Times New Roman"/>
          <w:color w:val="000000"/>
          <w:sz w:val="22"/>
          <w:szCs w:val="22"/>
          <w:lang w:val="en-GB" w:eastAsia="en-US"/>
        </w:rPr>
        <w:tab/>
      </w:r>
      <w:r w:rsidRPr="00D671E2">
        <w:rPr>
          <w:rFonts w:ascii="Calibri" w:eastAsia="Times New Roman" w:hAnsi="Calibri" w:cs="Times New Roman"/>
          <w:color w:val="000000"/>
          <w:sz w:val="22"/>
          <w:szCs w:val="22"/>
          <w:lang w:val="en-GB" w:eastAsia="en-US"/>
        </w:rPr>
        <w:tab/>
      </w:r>
      <w:r w:rsidRPr="00D671E2">
        <w:rPr>
          <w:rFonts w:ascii="Calibri" w:eastAsia="Times New Roman" w:hAnsi="Calibri" w:cs="Times New Roman"/>
          <w:color w:val="000000"/>
          <w:sz w:val="22"/>
          <w:szCs w:val="22"/>
          <w:lang w:val="en-GB" w:eastAsia="en-US"/>
        </w:rPr>
        <w:tab/>
        <w:t xml:space="preserve"> A/C Code: _____________________</w:t>
      </w:r>
      <w:bookmarkEnd w:id="12"/>
    </w:p>
    <w:p w:rsidR="00D671E2" w:rsidRPr="00D671E2" w:rsidRDefault="00D671E2" w:rsidP="00D671E2">
      <w:pPr>
        <w:spacing w:before="200" w:after="0" w:line="240" w:lineRule="auto"/>
        <w:rPr>
          <w:rFonts w:ascii="Calibri" w:eastAsia="Times New Roman" w:hAnsi="Calibri" w:cs="Times New Roman"/>
          <w:color w:val="000000"/>
          <w:sz w:val="22"/>
          <w:szCs w:val="22"/>
          <w:lang w:val="en-GB" w:eastAsia="en-US"/>
        </w:rPr>
      </w:pPr>
      <w:bookmarkStart w:id="13" w:name="_Toc62837261"/>
      <w:r w:rsidRPr="00D671E2">
        <w:rPr>
          <w:rFonts w:ascii="Calibri" w:eastAsia="Times New Roman" w:hAnsi="Calibri" w:cs="Times New Roman"/>
          <w:color w:val="000000"/>
          <w:sz w:val="22"/>
          <w:szCs w:val="22"/>
          <w:lang w:val="en-GB" w:eastAsia="en-US"/>
        </w:rPr>
        <w:t>Sign: ________________________ Date____________</w:t>
      </w:r>
      <w:bookmarkEnd w:id="13"/>
      <w:r w:rsidRPr="00D671E2">
        <w:rPr>
          <w:rFonts w:ascii="Calibri" w:eastAsia="Times New Roman" w:hAnsi="Calibri" w:cs="Times New Roman"/>
          <w:color w:val="000000"/>
          <w:sz w:val="22"/>
          <w:szCs w:val="22"/>
          <w:lang w:val="en-GB" w:eastAsia="en-US"/>
        </w:rPr>
        <w:t xml:space="preserve"> Financial Review: _________</w:t>
      </w:r>
    </w:p>
    <w:p w:rsidR="00D671E2" w:rsidRDefault="00D671E2" w:rsidP="00D671E2">
      <w:pPr>
        <w:spacing w:after="0" w:line="240" w:lineRule="auto"/>
        <w:ind w:firstLine="720"/>
        <w:rPr>
          <w:rFonts w:ascii="Calibri" w:eastAsia="Times New Roman" w:hAnsi="Calibri" w:cs="Times New Roman"/>
          <w:color w:val="000000"/>
          <w:sz w:val="22"/>
          <w:szCs w:val="22"/>
          <w:lang w:val="en-GB" w:eastAsia="en-US"/>
        </w:rPr>
      </w:pPr>
      <w:bookmarkStart w:id="14" w:name="_Toc62837262"/>
      <w:r w:rsidRPr="00D671E2">
        <w:rPr>
          <w:rFonts w:ascii="Calibri" w:eastAsia="Times New Roman" w:hAnsi="Calibri" w:cs="Times New Roman"/>
          <w:color w:val="000000"/>
          <w:sz w:val="22"/>
          <w:szCs w:val="22"/>
          <w:lang w:val="en-GB" w:eastAsia="en-US"/>
        </w:rPr>
        <w:t>Procurement Manager</w:t>
      </w:r>
      <w:bookmarkEnd w:id="14"/>
      <w:r w:rsidRPr="00D671E2">
        <w:rPr>
          <w:rFonts w:ascii="Calibri" w:eastAsia="Times New Roman" w:hAnsi="Calibri" w:cs="Times New Roman"/>
          <w:color w:val="000000"/>
          <w:sz w:val="22"/>
          <w:szCs w:val="22"/>
          <w:lang w:val="en-GB" w:eastAsia="en-US"/>
        </w:rPr>
        <w:t xml:space="preserve">  </w:t>
      </w:r>
    </w:p>
    <w:p w:rsidR="00F04C8A" w:rsidRPr="00D671E2" w:rsidRDefault="00F04C8A" w:rsidP="00D671E2">
      <w:pPr>
        <w:spacing w:after="0" w:line="240" w:lineRule="auto"/>
        <w:ind w:firstLine="720"/>
        <w:rPr>
          <w:rFonts w:ascii="Calibri" w:eastAsia="Times New Roman" w:hAnsi="Calibri" w:cs="Times New Roman"/>
          <w:color w:val="000000"/>
          <w:sz w:val="22"/>
          <w:szCs w:val="22"/>
          <w:lang w:val="en-GB" w:eastAsia="en-US"/>
        </w:rPr>
      </w:pPr>
    </w:p>
    <w:p w:rsidR="00D671E2" w:rsidRPr="00D671E2" w:rsidRDefault="00D671E2" w:rsidP="00D671E2">
      <w:pPr>
        <w:spacing w:after="0" w:line="240" w:lineRule="auto"/>
        <w:rPr>
          <w:rFonts w:ascii="Calibri" w:eastAsia="Times New Roman" w:hAnsi="Calibri" w:cs="Times New Roman"/>
          <w:bCs/>
          <w:color w:val="000000"/>
          <w:sz w:val="16"/>
          <w:szCs w:val="22"/>
          <w:lang w:val="en-GB" w:eastAsia="en-US"/>
        </w:rPr>
      </w:pPr>
      <w:bookmarkStart w:id="15" w:name="_Toc62837264"/>
    </w:p>
    <w:p w:rsidR="00D671E2" w:rsidRPr="00D671E2" w:rsidRDefault="00D671E2" w:rsidP="00D671E2">
      <w:pPr>
        <w:spacing w:after="0" w:line="240" w:lineRule="auto"/>
        <w:rPr>
          <w:rFonts w:ascii="Calibri" w:eastAsia="Times New Roman" w:hAnsi="Calibri" w:cs="Times New Roman"/>
          <w:b/>
          <w:color w:val="000000"/>
          <w:sz w:val="22"/>
          <w:szCs w:val="22"/>
          <w:lang w:val="en-GB" w:eastAsia="en-US"/>
        </w:rPr>
      </w:pPr>
      <w:r w:rsidRPr="00D671E2">
        <w:rPr>
          <w:rFonts w:ascii="Calibri" w:eastAsia="Times New Roman" w:hAnsi="Calibri" w:cs="Times New Roman"/>
          <w:b/>
          <w:color w:val="000000"/>
          <w:sz w:val="22"/>
          <w:szCs w:val="22"/>
          <w:lang w:val="en-GB" w:eastAsia="en-US"/>
        </w:rPr>
        <w:t>Approval</w:t>
      </w:r>
      <w:bookmarkEnd w:id="15"/>
    </w:p>
    <w:p w:rsidR="00D671E2" w:rsidRPr="00D671E2" w:rsidRDefault="00D671E2" w:rsidP="00D671E2">
      <w:pPr>
        <w:spacing w:after="0" w:line="240" w:lineRule="auto"/>
        <w:rPr>
          <w:rFonts w:ascii="Calibri" w:eastAsia="Times New Roman" w:hAnsi="Calibri" w:cs="Times New Roman"/>
          <w:color w:val="000000"/>
          <w:sz w:val="22"/>
          <w:szCs w:val="22"/>
          <w:lang w:val="en-GB" w:eastAsia="en-US"/>
        </w:rPr>
      </w:pPr>
      <w:bookmarkStart w:id="16" w:name="_Toc62837265"/>
      <w:r w:rsidRPr="00D671E2">
        <w:rPr>
          <w:rFonts w:ascii="Calibri" w:eastAsia="Times New Roman" w:hAnsi="Calibri" w:cs="Times New Roman"/>
          <w:color w:val="000000"/>
          <w:sz w:val="22"/>
          <w:szCs w:val="22"/>
          <w:lang w:val="en-GB" w:eastAsia="en-US"/>
        </w:rPr>
        <w:t>Sign: ______________________ Date____________</w:t>
      </w:r>
      <w:bookmarkEnd w:id="16"/>
      <w:r w:rsidRPr="00D671E2">
        <w:rPr>
          <w:rFonts w:ascii="Calibri" w:eastAsia="Times New Roman" w:hAnsi="Calibri" w:cs="Times New Roman"/>
          <w:color w:val="000000"/>
          <w:sz w:val="22"/>
          <w:szCs w:val="22"/>
          <w:lang w:val="en-GB" w:eastAsia="en-US"/>
        </w:rPr>
        <w:t xml:space="preserve"> Country Director: _________</w:t>
      </w:r>
    </w:p>
    <w:p w:rsidR="00D671E2" w:rsidRPr="00D671E2" w:rsidRDefault="00D671E2" w:rsidP="00D671E2">
      <w:pPr>
        <w:spacing w:after="0" w:line="240" w:lineRule="auto"/>
        <w:ind w:firstLine="720"/>
        <w:rPr>
          <w:rFonts w:ascii="Calibri" w:eastAsia="Times New Roman" w:hAnsi="Calibri" w:cs="Times New Roman"/>
          <w:color w:val="000000"/>
          <w:sz w:val="22"/>
          <w:szCs w:val="22"/>
          <w:lang w:val="en-GB" w:eastAsia="en-US"/>
        </w:rPr>
      </w:pPr>
      <w:bookmarkStart w:id="17" w:name="_Toc62837266"/>
      <w:r w:rsidRPr="00D671E2">
        <w:rPr>
          <w:rFonts w:ascii="Calibri" w:eastAsia="Times New Roman" w:hAnsi="Calibri" w:cs="Times New Roman"/>
          <w:color w:val="000000"/>
          <w:sz w:val="22"/>
          <w:szCs w:val="22"/>
          <w:lang w:val="en-GB" w:eastAsia="en-US"/>
        </w:rPr>
        <w:t>Program Manager</w:t>
      </w:r>
      <w:bookmarkEnd w:id="17"/>
      <w:r w:rsidRPr="00D671E2">
        <w:rPr>
          <w:rFonts w:ascii="Calibri" w:eastAsia="Times New Roman" w:hAnsi="Calibri" w:cs="Times New Roman"/>
          <w:color w:val="000000"/>
          <w:sz w:val="22"/>
          <w:szCs w:val="22"/>
          <w:lang w:val="en-GB" w:eastAsia="en-US"/>
        </w:rPr>
        <w:tab/>
      </w:r>
      <w:r w:rsidR="00F04C8A">
        <w:rPr>
          <w:rFonts w:ascii="Calibri" w:eastAsia="Times New Roman" w:hAnsi="Calibri" w:cs="Times New Roman"/>
          <w:color w:val="000000"/>
          <w:sz w:val="22"/>
          <w:szCs w:val="22"/>
          <w:lang w:val="en-GB" w:eastAsia="en-US"/>
        </w:rPr>
        <w:t xml:space="preserve">                </w:t>
      </w:r>
      <w:r w:rsidRPr="00D671E2">
        <w:rPr>
          <w:rFonts w:ascii="Calibri" w:eastAsia="Times New Roman" w:hAnsi="Calibri" w:cs="Times New Roman"/>
          <w:color w:val="000000"/>
          <w:sz w:val="22"/>
          <w:szCs w:val="22"/>
          <w:lang w:val="en-GB" w:eastAsia="en-US"/>
        </w:rPr>
        <w:t>(</w:t>
      </w:r>
      <w:r w:rsidRPr="00D671E2">
        <w:rPr>
          <w:rFonts w:ascii="Calibri" w:eastAsia="Times New Roman" w:hAnsi="Calibri" w:cs="Times New Roman"/>
          <w:b/>
          <w:color w:val="000000"/>
          <w:sz w:val="22"/>
          <w:szCs w:val="22"/>
          <w:lang w:val="en-GB" w:eastAsia="en-US"/>
        </w:rPr>
        <w:t>Approval for Capital Items</w:t>
      </w:r>
      <w:r w:rsidRPr="00D671E2">
        <w:rPr>
          <w:rFonts w:ascii="Calibri" w:eastAsia="Times New Roman" w:hAnsi="Calibri" w:cs="Times New Roman"/>
          <w:color w:val="000000"/>
          <w:sz w:val="22"/>
          <w:szCs w:val="22"/>
          <w:lang w:val="en-GB" w:eastAsia="en-US"/>
        </w:rPr>
        <w:t>)</w:t>
      </w:r>
    </w:p>
    <w:p w:rsidR="00137C89" w:rsidRDefault="00137C89" w:rsidP="007A462E">
      <w:pPr>
        <w:rPr>
          <w:rFonts w:ascii="Times New Roman" w:hAnsi="Times New Roman" w:cs="Times New Roman"/>
          <w:sz w:val="24"/>
          <w:szCs w:val="24"/>
        </w:rPr>
      </w:pPr>
    </w:p>
    <w:p w:rsidR="007B6977" w:rsidRDefault="007B6977" w:rsidP="007A462E">
      <w:pPr>
        <w:rPr>
          <w:rFonts w:ascii="Times New Roman" w:hAnsi="Times New Roman" w:cs="Times New Roman"/>
          <w:sz w:val="24"/>
          <w:szCs w:val="24"/>
        </w:rPr>
      </w:pPr>
    </w:p>
    <w:p w:rsidR="003E6CCC" w:rsidRPr="00CD62D7" w:rsidRDefault="00422D3B">
      <w:pPr>
        <w:numPr>
          <w:ilvl w:val="0"/>
          <w:numId w:val="1"/>
        </w:numPr>
        <w:rPr>
          <w:rFonts w:ascii="Times New Roman" w:hAnsi="Times New Roman" w:cs="Times New Roman"/>
          <w:b/>
          <w:sz w:val="24"/>
          <w:szCs w:val="24"/>
        </w:rPr>
      </w:pPr>
      <w:r w:rsidRPr="00CD62D7">
        <w:rPr>
          <w:rFonts w:ascii="Times New Roman" w:hAnsi="Times New Roman" w:cs="Times New Roman"/>
          <w:b/>
          <w:sz w:val="24"/>
          <w:szCs w:val="24"/>
        </w:rPr>
        <w:lastRenderedPageBreak/>
        <w:t>Identify and briefly explain some important documents that Purchasing departments should have a record of.</w:t>
      </w:r>
    </w:p>
    <w:p w:rsidR="0041376A" w:rsidRDefault="0041376A" w:rsidP="0041376A">
      <w:pPr>
        <w:rPr>
          <w:rFonts w:ascii="Times New Roman" w:hAnsi="Times New Roman" w:cs="Times New Roman"/>
          <w:sz w:val="24"/>
          <w:szCs w:val="24"/>
        </w:rPr>
      </w:pPr>
      <w:r w:rsidRPr="0041376A">
        <w:rPr>
          <w:rFonts w:ascii="Times New Roman" w:hAnsi="Times New Roman" w:cs="Times New Roman"/>
          <w:sz w:val="24"/>
          <w:szCs w:val="24"/>
        </w:rPr>
        <w:t>Procurement documents are the documents prepared by the buyer or seller to complete the procurement management process.</w:t>
      </w:r>
    </w:p>
    <w:p w:rsidR="00AB5B26" w:rsidRPr="00AB5B26" w:rsidRDefault="00AB5B26" w:rsidP="00AB5B26">
      <w:pPr>
        <w:rPr>
          <w:rFonts w:ascii="Times New Roman" w:hAnsi="Times New Roman" w:cs="Times New Roman"/>
          <w:sz w:val="24"/>
          <w:szCs w:val="24"/>
        </w:rPr>
      </w:pPr>
      <w:r w:rsidRPr="0041376A">
        <w:rPr>
          <w:rFonts w:ascii="Times New Roman" w:hAnsi="Times New Roman" w:cs="Times New Roman"/>
          <w:b/>
          <w:sz w:val="24"/>
          <w:szCs w:val="24"/>
        </w:rPr>
        <w:t>P</w:t>
      </w:r>
      <w:r w:rsidR="0041376A" w:rsidRPr="0041376A">
        <w:rPr>
          <w:rFonts w:ascii="Times New Roman" w:hAnsi="Times New Roman" w:cs="Times New Roman"/>
          <w:b/>
          <w:sz w:val="24"/>
          <w:szCs w:val="24"/>
        </w:rPr>
        <w:t>rocurement statement of work</w:t>
      </w:r>
      <w:r w:rsidRPr="0041376A">
        <w:rPr>
          <w:rFonts w:ascii="Times New Roman" w:hAnsi="Times New Roman" w:cs="Times New Roman"/>
          <w:b/>
          <w:sz w:val="24"/>
          <w:szCs w:val="24"/>
        </w:rPr>
        <w:t xml:space="preserve"> (SOW)</w:t>
      </w:r>
      <w:r w:rsidR="0041376A" w:rsidRPr="0041376A">
        <w:rPr>
          <w:rFonts w:ascii="Times New Roman" w:hAnsi="Times New Roman" w:cs="Times New Roman"/>
          <w:b/>
          <w:sz w:val="24"/>
          <w:szCs w:val="24"/>
        </w:rPr>
        <w:t>:</w:t>
      </w:r>
      <w:r w:rsidR="0041376A">
        <w:rPr>
          <w:rFonts w:ascii="Times New Roman" w:hAnsi="Times New Roman" w:cs="Times New Roman"/>
          <w:sz w:val="24"/>
          <w:szCs w:val="24"/>
        </w:rPr>
        <w:t xml:space="preserve"> </w:t>
      </w:r>
      <w:r w:rsidRPr="00AB5B26">
        <w:rPr>
          <w:rFonts w:ascii="Times New Roman" w:hAnsi="Times New Roman" w:cs="Times New Roman"/>
          <w:sz w:val="24"/>
          <w:szCs w:val="24"/>
        </w:rPr>
        <w:t>Buyer usually prepares the SOW towards the seller. SOW contains the actual work the seller needs to do as part of the procurement.</w:t>
      </w:r>
    </w:p>
    <w:p w:rsidR="00AB5B26" w:rsidRPr="00AB5B26" w:rsidRDefault="00AB5B26" w:rsidP="00AB5B26">
      <w:pPr>
        <w:rPr>
          <w:rFonts w:ascii="Times New Roman" w:hAnsi="Times New Roman" w:cs="Times New Roman"/>
          <w:sz w:val="24"/>
          <w:szCs w:val="24"/>
        </w:rPr>
      </w:pPr>
      <w:r w:rsidRPr="0041376A">
        <w:rPr>
          <w:rFonts w:ascii="Times New Roman" w:hAnsi="Times New Roman" w:cs="Times New Roman"/>
          <w:b/>
          <w:sz w:val="24"/>
          <w:szCs w:val="24"/>
        </w:rPr>
        <w:t>R</w:t>
      </w:r>
      <w:r w:rsidR="0041376A" w:rsidRPr="0041376A">
        <w:rPr>
          <w:rFonts w:ascii="Times New Roman" w:hAnsi="Times New Roman" w:cs="Times New Roman"/>
          <w:b/>
          <w:sz w:val="24"/>
          <w:szCs w:val="24"/>
        </w:rPr>
        <w:t>equest for information</w:t>
      </w:r>
      <w:r w:rsidRPr="0041376A">
        <w:rPr>
          <w:rFonts w:ascii="Times New Roman" w:hAnsi="Times New Roman" w:cs="Times New Roman"/>
          <w:b/>
          <w:sz w:val="24"/>
          <w:szCs w:val="24"/>
        </w:rPr>
        <w:t xml:space="preserve"> (RFI)</w:t>
      </w:r>
      <w:r w:rsidR="0041376A" w:rsidRPr="0041376A">
        <w:rPr>
          <w:rFonts w:ascii="Times New Roman" w:hAnsi="Times New Roman" w:cs="Times New Roman"/>
          <w:b/>
          <w:sz w:val="24"/>
          <w:szCs w:val="24"/>
        </w:rPr>
        <w:t>:</w:t>
      </w:r>
      <w:r w:rsidR="0041376A">
        <w:rPr>
          <w:rFonts w:ascii="Times New Roman" w:hAnsi="Times New Roman" w:cs="Times New Roman"/>
          <w:sz w:val="24"/>
          <w:szCs w:val="24"/>
        </w:rPr>
        <w:t xml:space="preserve"> </w:t>
      </w:r>
      <w:r w:rsidRPr="00AB5B26">
        <w:rPr>
          <w:rFonts w:ascii="Times New Roman" w:hAnsi="Times New Roman" w:cs="Times New Roman"/>
          <w:sz w:val="24"/>
          <w:szCs w:val="24"/>
        </w:rPr>
        <w:t xml:space="preserve">Buyer asks all the selected suppliers to provide information related to them. For </w:t>
      </w:r>
      <w:r w:rsidR="00445344" w:rsidRPr="00AB5B26">
        <w:rPr>
          <w:rFonts w:ascii="Times New Roman" w:hAnsi="Times New Roman" w:cs="Times New Roman"/>
          <w:sz w:val="24"/>
          <w:szCs w:val="24"/>
        </w:rPr>
        <w:t>example,</w:t>
      </w:r>
      <w:r w:rsidRPr="00AB5B26">
        <w:rPr>
          <w:rFonts w:ascii="Times New Roman" w:hAnsi="Times New Roman" w:cs="Times New Roman"/>
          <w:sz w:val="24"/>
          <w:szCs w:val="24"/>
        </w:rPr>
        <w:t xml:space="preserve"> information on supplier pertaining to organization capabilities, capacity, skill sets, references, etc.</w:t>
      </w:r>
    </w:p>
    <w:p w:rsidR="00AB5B26" w:rsidRPr="00AB5B26" w:rsidRDefault="00AB5B26" w:rsidP="00AB5B26">
      <w:pPr>
        <w:rPr>
          <w:rFonts w:ascii="Times New Roman" w:hAnsi="Times New Roman" w:cs="Times New Roman"/>
          <w:sz w:val="24"/>
          <w:szCs w:val="24"/>
        </w:rPr>
      </w:pPr>
      <w:r w:rsidRPr="0041376A">
        <w:rPr>
          <w:rFonts w:ascii="Times New Roman" w:hAnsi="Times New Roman" w:cs="Times New Roman"/>
          <w:b/>
          <w:sz w:val="24"/>
          <w:szCs w:val="24"/>
        </w:rPr>
        <w:t>I</w:t>
      </w:r>
      <w:r w:rsidR="0041376A" w:rsidRPr="0041376A">
        <w:rPr>
          <w:rFonts w:ascii="Times New Roman" w:hAnsi="Times New Roman" w:cs="Times New Roman"/>
          <w:b/>
          <w:sz w:val="24"/>
          <w:szCs w:val="24"/>
        </w:rPr>
        <w:t>nvitation for bid</w:t>
      </w:r>
      <w:r w:rsidRPr="0041376A">
        <w:rPr>
          <w:rFonts w:ascii="Times New Roman" w:hAnsi="Times New Roman" w:cs="Times New Roman"/>
          <w:b/>
          <w:sz w:val="24"/>
          <w:szCs w:val="24"/>
        </w:rPr>
        <w:t xml:space="preserve"> (IFB)</w:t>
      </w:r>
      <w:r w:rsidR="0041376A" w:rsidRPr="0041376A">
        <w:rPr>
          <w:rFonts w:ascii="Times New Roman" w:hAnsi="Times New Roman" w:cs="Times New Roman"/>
          <w:b/>
          <w:sz w:val="24"/>
          <w:szCs w:val="24"/>
        </w:rPr>
        <w:t>:</w:t>
      </w:r>
      <w:r w:rsidR="0041376A">
        <w:rPr>
          <w:rFonts w:ascii="Times New Roman" w:hAnsi="Times New Roman" w:cs="Times New Roman"/>
          <w:sz w:val="24"/>
          <w:szCs w:val="24"/>
        </w:rPr>
        <w:t xml:space="preserve"> </w:t>
      </w:r>
      <w:r w:rsidRPr="00AB5B26">
        <w:rPr>
          <w:rFonts w:ascii="Times New Roman" w:hAnsi="Times New Roman" w:cs="Times New Roman"/>
          <w:sz w:val="24"/>
          <w:szCs w:val="24"/>
        </w:rPr>
        <w:t>Invitation for bid is a formal way of buyer asking suppliers to provide the bid. IFB is primarily used when buyer has a good understanding on what work is involved and solution is also more or less the same from all sellers and the prime differentiator is only the price.</w:t>
      </w:r>
    </w:p>
    <w:p w:rsidR="00AB5B26" w:rsidRPr="00AB5B26" w:rsidRDefault="00AB5B26" w:rsidP="00AB5B26">
      <w:pPr>
        <w:rPr>
          <w:rFonts w:ascii="Times New Roman" w:hAnsi="Times New Roman" w:cs="Times New Roman"/>
          <w:sz w:val="24"/>
          <w:szCs w:val="24"/>
        </w:rPr>
      </w:pPr>
      <w:r w:rsidRPr="0041376A">
        <w:rPr>
          <w:rFonts w:ascii="Times New Roman" w:hAnsi="Times New Roman" w:cs="Times New Roman"/>
          <w:b/>
          <w:sz w:val="24"/>
          <w:szCs w:val="24"/>
        </w:rPr>
        <w:t>R</w:t>
      </w:r>
      <w:r w:rsidR="0041376A" w:rsidRPr="0041376A">
        <w:rPr>
          <w:rFonts w:ascii="Times New Roman" w:hAnsi="Times New Roman" w:cs="Times New Roman"/>
          <w:b/>
          <w:sz w:val="24"/>
          <w:szCs w:val="24"/>
        </w:rPr>
        <w:t>equest for proposal</w:t>
      </w:r>
      <w:r w:rsidRPr="0041376A">
        <w:rPr>
          <w:rFonts w:ascii="Times New Roman" w:hAnsi="Times New Roman" w:cs="Times New Roman"/>
          <w:b/>
          <w:sz w:val="24"/>
          <w:szCs w:val="24"/>
        </w:rPr>
        <w:t xml:space="preserve"> (RFP)</w:t>
      </w:r>
      <w:r w:rsidR="0041376A" w:rsidRPr="0041376A">
        <w:rPr>
          <w:rFonts w:ascii="Times New Roman" w:hAnsi="Times New Roman" w:cs="Times New Roman"/>
          <w:b/>
          <w:sz w:val="24"/>
          <w:szCs w:val="24"/>
        </w:rPr>
        <w:t>:</w:t>
      </w:r>
      <w:r w:rsidR="0041376A">
        <w:rPr>
          <w:rFonts w:ascii="Times New Roman" w:hAnsi="Times New Roman" w:cs="Times New Roman"/>
          <w:sz w:val="24"/>
          <w:szCs w:val="24"/>
        </w:rPr>
        <w:t xml:space="preserve"> </w:t>
      </w:r>
      <w:r w:rsidRPr="00AB5B26">
        <w:rPr>
          <w:rFonts w:ascii="Times New Roman" w:hAnsi="Times New Roman" w:cs="Times New Roman"/>
          <w:sz w:val="24"/>
          <w:szCs w:val="24"/>
        </w:rPr>
        <w:t xml:space="preserve">On the other </w:t>
      </w:r>
      <w:r w:rsidR="00445344" w:rsidRPr="00AB5B26">
        <w:rPr>
          <w:rFonts w:ascii="Times New Roman" w:hAnsi="Times New Roman" w:cs="Times New Roman"/>
          <w:sz w:val="24"/>
          <w:szCs w:val="24"/>
        </w:rPr>
        <w:t>hand,</w:t>
      </w:r>
      <w:r w:rsidRPr="00AB5B26">
        <w:rPr>
          <w:rFonts w:ascii="Times New Roman" w:hAnsi="Times New Roman" w:cs="Times New Roman"/>
          <w:sz w:val="24"/>
          <w:szCs w:val="24"/>
        </w:rPr>
        <w:t xml:space="preserve"> request for proposal (RFP) is </w:t>
      </w:r>
      <w:r w:rsidR="00445344" w:rsidRPr="00AB5B26">
        <w:rPr>
          <w:rFonts w:ascii="Times New Roman" w:hAnsi="Times New Roman" w:cs="Times New Roman"/>
          <w:sz w:val="24"/>
          <w:szCs w:val="24"/>
        </w:rPr>
        <w:t>like</w:t>
      </w:r>
      <w:r w:rsidRPr="00AB5B26">
        <w:rPr>
          <w:rFonts w:ascii="Times New Roman" w:hAnsi="Times New Roman" w:cs="Times New Roman"/>
          <w:sz w:val="24"/>
          <w:szCs w:val="24"/>
        </w:rPr>
        <w:t xml:space="preserve"> IFB and will be issued by the buyer to suppliers. </w:t>
      </w:r>
      <w:r w:rsidR="00445344" w:rsidRPr="00AB5B26">
        <w:rPr>
          <w:rFonts w:ascii="Times New Roman" w:hAnsi="Times New Roman" w:cs="Times New Roman"/>
          <w:sz w:val="24"/>
          <w:szCs w:val="24"/>
        </w:rPr>
        <w:t>However,</w:t>
      </w:r>
      <w:r w:rsidRPr="00AB5B26">
        <w:rPr>
          <w:rFonts w:ascii="Times New Roman" w:hAnsi="Times New Roman" w:cs="Times New Roman"/>
          <w:sz w:val="24"/>
          <w:szCs w:val="24"/>
        </w:rPr>
        <w:t xml:space="preserve"> this involves buyer asking for </w:t>
      </w:r>
      <w:r w:rsidR="00445344" w:rsidRPr="00AB5B26">
        <w:rPr>
          <w:rFonts w:ascii="Times New Roman" w:hAnsi="Times New Roman" w:cs="Times New Roman"/>
          <w:sz w:val="24"/>
          <w:szCs w:val="24"/>
        </w:rPr>
        <w:t>sellers’</w:t>
      </w:r>
      <w:r w:rsidRPr="00AB5B26">
        <w:rPr>
          <w:rFonts w:ascii="Times New Roman" w:hAnsi="Times New Roman" w:cs="Times New Roman"/>
          <w:sz w:val="24"/>
          <w:szCs w:val="24"/>
        </w:rPr>
        <w:t xml:space="preserve"> proposal to solve an issue or complete a project. This usually includes a solution to propose along with commercials, level of compliances, and other terms and conditions.</w:t>
      </w:r>
    </w:p>
    <w:p w:rsidR="00AB5B26" w:rsidRPr="00AB5B26" w:rsidRDefault="00AB5B26" w:rsidP="00AB5B26">
      <w:pPr>
        <w:rPr>
          <w:rFonts w:ascii="Times New Roman" w:hAnsi="Times New Roman" w:cs="Times New Roman"/>
          <w:sz w:val="24"/>
          <w:szCs w:val="24"/>
        </w:rPr>
      </w:pPr>
      <w:r w:rsidRPr="0041376A">
        <w:rPr>
          <w:rFonts w:ascii="Times New Roman" w:hAnsi="Times New Roman" w:cs="Times New Roman"/>
          <w:b/>
          <w:sz w:val="24"/>
          <w:szCs w:val="24"/>
        </w:rPr>
        <w:t>I</w:t>
      </w:r>
      <w:r w:rsidR="0041376A" w:rsidRPr="0041376A">
        <w:rPr>
          <w:rFonts w:ascii="Times New Roman" w:hAnsi="Times New Roman" w:cs="Times New Roman"/>
          <w:b/>
          <w:sz w:val="24"/>
          <w:szCs w:val="24"/>
        </w:rPr>
        <w:t>nvitation for quote</w:t>
      </w:r>
      <w:r w:rsidRPr="0041376A">
        <w:rPr>
          <w:rFonts w:ascii="Times New Roman" w:hAnsi="Times New Roman" w:cs="Times New Roman"/>
          <w:b/>
          <w:sz w:val="24"/>
          <w:szCs w:val="24"/>
        </w:rPr>
        <w:t xml:space="preserve"> (IFQ)</w:t>
      </w:r>
      <w:r w:rsidR="0041376A" w:rsidRPr="0041376A">
        <w:rPr>
          <w:rFonts w:ascii="Times New Roman" w:hAnsi="Times New Roman" w:cs="Times New Roman"/>
          <w:b/>
          <w:sz w:val="24"/>
          <w:szCs w:val="24"/>
        </w:rPr>
        <w:t>:</w:t>
      </w:r>
      <w:r w:rsidR="0041376A">
        <w:rPr>
          <w:rFonts w:ascii="Times New Roman" w:hAnsi="Times New Roman" w:cs="Times New Roman"/>
          <w:sz w:val="24"/>
          <w:szCs w:val="24"/>
        </w:rPr>
        <w:t xml:space="preserve"> </w:t>
      </w:r>
      <w:r w:rsidRPr="00AB5B26">
        <w:rPr>
          <w:rFonts w:ascii="Times New Roman" w:hAnsi="Times New Roman" w:cs="Times New Roman"/>
          <w:sz w:val="24"/>
          <w:szCs w:val="24"/>
        </w:rPr>
        <w:t xml:space="preserve">Invitation for quote is a type of procurement solicitation in which buyer asks the suppliers or sellers for a fixed price quotation to bid for a project.  Sometimes buyers </w:t>
      </w:r>
      <w:r w:rsidR="00445344" w:rsidRPr="00AB5B26">
        <w:rPr>
          <w:rFonts w:ascii="Times New Roman" w:hAnsi="Times New Roman" w:cs="Times New Roman"/>
          <w:sz w:val="24"/>
          <w:szCs w:val="24"/>
        </w:rPr>
        <w:t>ask</w:t>
      </w:r>
      <w:r w:rsidRPr="00AB5B26">
        <w:rPr>
          <w:rFonts w:ascii="Times New Roman" w:hAnsi="Times New Roman" w:cs="Times New Roman"/>
          <w:sz w:val="24"/>
          <w:szCs w:val="24"/>
        </w:rPr>
        <w:t xml:space="preserve"> the sellers for IFQ or </w:t>
      </w:r>
      <w:r w:rsidR="0078276F">
        <w:rPr>
          <w:rFonts w:ascii="Times New Roman" w:hAnsi="Times New Roman" w:cs="Times New Roman"/>
          <w:sz w:val="24"/>
          <w:szCs w:val="24"/>
        </w:rPr>
        <w:t xml:space="preserve">(request for quotation) </w:t>
      </w:r>
      <w:r w:rsidRPr="00AB5B26">
        <w:rPr>
          <w:rFonts w:ascii="Times New Roman" w:hAnsi="Times New Roman" w:cs="Times New Roman"/>
          <w:sz w:val="24"/>
          <w:szCs w:val="24"/>
        </w:rPr>
        <w:t>RFQ to understand the cost of the project in very high level before issuing an RFP.</w:t>
      </w:r>
    </w:p>
    <w:p w:rsidR="003E6CCC" w:rsidRDefault="0041376A" w:rsidP="00AB5B26">
      <w:pPr>
        <w:rPr>
          <w:rFonts w:ascii="Times New Roman" w:hAnsi="Times New Roman" w:cs="Times New Roman"/>
          <w:sz w:val="24"/>
          <w:szCs w:val="24"/>
        </w:rPr>
      </w:pPr>
      <w:r w:rsidRPr="0041376A">
        <w:rPr>
          <w:rFonts w:ascii="Times New Roman" w:hAnsi="Times New Roman" w:cs="Times New Roman"/>
          <w:b/>
          <w:sz w:val="24"/>
          <w:szCs w:val="24"/>
        </w:rPr>
        <w:t>Purchase order</w:t>
      </w:r>
      <w:r w:rsidR="00AB5B26" w:rsidRPr="0041376A">
        <w:rPr>
          <w:rFonts w:ascii="Times New Roman" w:hAnsi="Times New Roman" w:cs="Times New Roman"/>
          <w:b/>
          <w:sz w:val="24"/>
          <w:szCs w:val="24"/>
        </w:rPr>
        <w:t xml:space="preserve"> (PO)</w:t>
      </w:r>
      <w:r w:rsidRPr="0041376A">
        <w:rPr>
          <w:rFonts w:ascii="Times New Roman" w:hAnsi="Times New Roman" w:cs="Times New Roman"/>
          <w:b/>
          <w:sz w:val="24"/>
          <w:szCs w:val="24"/>
        </w:rPr>
        <w:t>:</w:t>
      </w:r>
      <w:r>
        <w:rPr>
          <w:rFonts w:ascii="Times New Roman" w:hAnsi="Times New Roman" w:cs="Times New Roman"/>
          <w:sz w:val="24"/>
          <w:szCs w:val="24"/>
        </w:rPr>
        <w:t xml:space="preserve"> </w:t>
      </w:r>
      <w:r w:rsidR="00AB5B26" w:rsidRPr="00AB5B26">
        <w:rPr>
          <w:rFonts w:ascii="Times New Roman" w:hAnsi="Times New Roman" w:cs="Times New Roman"/>
          <w:sz w:val="24"/>
          <w:szCs w:val="24"/>
        </w:rPr>
        <w:t>Purchase order is type of fixed price agreement or contract from buyer to seller asking the seller to supply the products and services that are agreed by both the parties.</w:t>
      </w:r>
    </w:p>
    <w:p w:rsidR="003E6CCC" w:rsidRPr="00CD62D7" w:rsidRDefault="00422D3B">
      <w:pPr>
        <w:numPr>
          <w:ilvl w:val="0"/>
          <w:numId w:val="1"/>
        </w:numPr>
        <w:rPr>
          <w:rFonts w:ascii="Times New Roman" w:hAnsi="Times New Roman" w:cs="Times New Roman"/>
          <w:b/>
          <w:sz w:val="24"/>
          <w:szCs w:val="24"/>
        </w:rPr>
      </w:pPr>
      <w:r w:rsidRPr="00CD62D7">
        <w:rPr>
          <w:rFonts w:ascii="Times New Roman" w:hAnsi="Times New Roman" w:cs="Times New Roman"/>
          <w:b/>
          <w:sz w:val="24"/>
          <w:szCs w:val="24"/>
        </w:rPr>
        <w:t>Identify and explain some of the attributes to look for when choosing a supplier.</w:t>
      </w:r>
    </w:p>
    <w:p w:rsidR="003E6CCC" w:rsidRDefault="00B27034" w:rsidP="00B27034">
      <w:pPr>
        <w:rPr>
          <w:rFonts w:ascii="Times New Roman" w:hAnsi="Times New Roman" w:cs="Times New Roman"/>
          <w:sz w:val="24"/>
          <w:szCs w:val="24"/>
        </w:rPr>
      </w:pPr>
      <w:r w:rsidRPr="00B27034">
        <w:rPr>
          <w:rFonts w:ascii="Times New Roman" w:hAnsi="Times New Roman" w:cs="Times New Roman"/>
          <w:b/>
          <w:sz w:val="24"/>
          <w:szCs w:val="24"/>
        </w:rPr>
        <w:t>Accountability for quality issues:</w:t>
      </w:r>
      <w:r>
        <w:rPr>
          <w:rFonts w:ascii="Times New Roman" w:hAnsi="Times New Roman" w:cs="Times New Roman"/>
          <w:sz w:val="24"/>
          <w:szCs w:val="24"/>
        </w:rPr>
        <w:t xml:space="preserve"> </w:t>
      </w:r>
      <w:r w:rsidRPr="00B27034">
        <w:rPr>
          <w:rFonts w:ascii="Times New Roman" w:hAnsi="Times New Roman" w:cs="Times New Roman"/>
          <w:sz w:val="24"/>
          <w:szCs w:val="24"/>
        </w:rPr>
        <w:t>Admitting to a mistake can be difficult. But when your goods are on the line, working with a quality supplier that takes responsibility for their half of a deal can make a world of difference. That</w:t>
      </w:r>
      <w:r w:rsidR="00616DFE">
        <w:rPr>
          <w:rFonts w:ascii="Times New Roman" w:hAnsi="Times New Roman" w:cs="Times New Roman"/>
          <w:sz w:val="24"/>
          <w:szCs w:val="24"/>
        </w:rPr>
        <w:t xml:space="preserve"> i</w:t>
      </w:r>
      <w:r w:rsidRPr="00B27034">
        <w:rPr>
          <w:rFonts w:ascii="Times New Roman" w:hAnsi="Times New Roman" w:cs="Times New Roman"/>
          <w:sz w:val="24"/>
          <w:szCs w:val="24"/>
        </w:rPr>
        <w:t>s why accountability for quality issues tops the list of characteristics of a good supplier.</w:t>
      </w:r>
    </w:p>
    <w:p w:rsidR="00616DFE" w:rsidRDefault="00616DFE" w:rsidP="00616DFE">
      <w:pPr>
        <w:rPr>
          <w:rFonts w:ascii="Times New Roman" w:hAnsi="Times New Roman" w:cs="Times New Roman"/>
          <w:sz w:val="24"/>
          <w:szCs w:val="24"/>
        </w:rPr>
      </w:pPr>
      <w:r w:rsidRPr="00616DFE">
        <w:rPr>
          <w:rFonts w:ascii="Times New Roman" w:hAnsi="Times New Roman" w:cs="Times New Roman"/>
          <w:b/>
          <w:sz w:val="24"/>
          <w:szCs w:val="24"/>
        </w:rPr>
        <w:t>Production capabilities:</w:t>
      </w:r>
      <w:r>
        <w:rPr>
          <w:rFonts w:ascii="Times New Roman" w:hAnsi="Times New Roman" w:cs="Times New Roman"/>
          <w:sz w:val="24"/>
          <w:szCs w:val="24"/>
        </w:rPr>
        <w:t xml:space="preserve"> </w:t>
      </w:r>
      <w:r w:rsidRPr="00616DFE">
        <w:rPr>
          <w:rFonts w:ascii="Times New Roman" w:hAnsi="Times New Roman" w:cs="Times New Roman"/>
          <w:sz w:val="24"/>
          <w:szCs w:val="24"/>
        </w:rPr>
        <w:t>Most importers understand the importance of looking for suppliers who can actually manufacture the product they want.</w:t>
      </w:r>
      <w:r w:rsidRPr="00616DFE">
        <w:t xml:space="preserve"> </w:t>
      </w:r>
      <w:r w:rsidRPr="00616DFE">
        <w:rPr>
          <w:rFonts w:ascii="Times New Roman" w:hAnsi="Times New Roman" w:cs="Times New Roman"/>
          <w:sz w:val="24"/>
          <w:szCs w:val="24"/>
        </w:rPr>
        <w:t>A quality supplier should be able to consistently manufacture a product that meets your requirements.</w:t>
      </w:r>
    </w:p>
    <w:p w:rsidR="00616DFE" w:rsidRDefault="00616DFE" w:rsidP="00616DFE">
      <w:pPr>
        <w:rPr>
          <w:rFonts w:ascii="Times New Roman" w:hAnsi="Times New Roman" w:cs="Times New Roman"/>
          <w:sz w:val="24"/>
          <w:szCs w:val="24"/>
        </w:rPr>
      </w:pPr>
      <w:r w:rsidRPr="00616DFE">
        <w:rPr>
          <w:rFonts w:ascii="Times New Roman" w:hAnsi="Times New Roman" w:cs="Times New Roman"/>
          <w:b/>
          <w:sz w:val="24"/>
          <w:szCs w:val="24"/>
        </w:rPr>
        <w:t>Expertise in your product type and target market:</w:t>
      </w:r>
      <w:r>
        <w:rPr>
          <w:rFonts w:ascii="Times New Roman" w:hAnsi="Times New Roman" w:cs="Times New Roman"/>
          <w:sz w:val="24"/>
          <w:szCs w:val="24"/>
        </w:rPr>
        <w:t xml:space="preserve"> </w:t>
      </w:r>
      <w:r w:rsidRPr="00616DFE">
        <w:rPr>
          <w:rFonts w:ascii="Times New Roman" w:hAnsi="Times New Roman" w:cs="Times New Roman"/>
          <w:sz w:val="24"/>
          <w:szCs w:val="24"/>
        </w:rPr>
        <w:t>A supplier is more likely to be familiar with common quality issues related to your product if they have experience manufacturing a similar product.</w:t>
      </w:r>
      <w:r>
        <w:rPr>
          <w:rFonts w:ascii="Times New Roman" w:hAnsi="Times New Roman" w:cs="Times New Roman"/>
          <w:sz w:val="24"/>
          <w:szCs w:val="24"/>
        </w:rPr>
        <w:t xml:space="preserve"> T</w:t>
      </w:r>
      <w:r w:rsidRPr="00616DFE">
        <w:rPr>
          <w:rFonts w:ascii="Times New Roman" w:hAnsi="Times New Roman" w:cs="Times New Roman"/>
          <w:sz w:val="24"/>
          <w:szCs w:val="24"/>
        </w:rPr>
        <w:t>hey</w:t>
      </w:r>
      <w:r>
        <w:rPr>
          <w:rFonts w:ascii="Times New Roman" w:hAnsi="Times New Roman" w:cs="Times New Roman"/>
          <w:sz w:val="24"/>
          <w:szCs w:val="24"/>
        </w:rPr>
        <w:t xml:space="preserve"> a</w:t>
      </w:r>
      <w:r w:rsidRPr="00616DFE">
        <w:rPr>
          <w:rFonts w:ascii="Times New Roman" w:hAnsi="Times New Roman" w:cs="Times New Roman"/>
          <w:sz w:val="24"/>
          <w:szCs w:val="24"/>
        </w:rPr>
        <w:t>re more likely to be able to identify and fix problems proactively before those problems affect a large portion of the order.</w:t>
      </w:r>
    </w:p>
    <w:p w:rsidR="00616DFE" w:rsidRDefault="00616DFE" w:rsidP="00616DFE">
      <w:pPr>
        <w:rPr>
          <w:rFonts w:ascii="Times New Roman" w:hAnsi="Times New Roman" w:cs="Times New Roman"/>
          <w:sz w:val="24"/>
          <w:szCs w:val="24"/>
        </w:rPr>
      </w:pPr>
      <w:r w:rsidRPr="00616DFE">
        <w:rPr>
          <w:rFonts w:ascii="Times New Roman" w:hAnsi="Times New Roman" w:cs="Times New Roman"/>
          <w:b/>
          <w:sz w:val="24"/>
          <w:szCs w:val="24"/>
        </w:rPr>
        <w:lastRenderedPageBreak/>
        <w:t>Culture fit:</w:t>
      </w:r>
      <w:r>
        <w:rPr>
          <w:rFonts w:ascii="Times New Roman" w:hAnsi="Times New Roman" w:cs="Times New Roman"/>
          <w:sz w:val="24"/>
          <w:szCs w:val="24"/>
        </w:rPr>
        <w:t xml:space="preserve"> </w:t>
      </w:r>
      <w:r w:rsidRPr="00616DFE">
        <w:rPr>
          <w:rFonts w:ascii="Times New Roman" w:hAnsi="Times New Roman" w:cs="Times New Roman"/>
          <w:sz w:val="24"/>
          <w:szCs w:val="24"/>
        </w:rPr>
        <w:t xml:space="preserve">Suppliers with a customer profile similar to your business will be better equipped to meet your requirements. </w:t>
      </w:r>
      <w:r>
        <w:rPr>
          <w:rFonts w:ascii="Times New Roman" w:hAnsi="Times New Roman" w:cs="Times New Roman"/>
          <w:sz w:val="24"/>
          <w:szCs w:val="24"/>
        </w:rPr>
        <w:t>W</w:t>
      </w:r>
      <w:r w:rsidRPr="00616DFE">
        <w:rPr>
          <w:rFonts w:ascii="Times New Roman" w:hAnsi="Times New Roman" w:cs="Times New Roman"/>
          <w:sz w:val="24"/>
          <w:szCs w:val="24"/>
        </w:rPr>
        <w:t>illing to work with you and prioritize your requirements is a vital characteristic of a good supplier.</w:t>
      </w:r>
    </w:p>
    <w:p w:rsidR="00616DFE" w:rsidRDefault="00616DFE" w:rsidP="00616DFE">
      <w:pPr>
        <w:rPr>
          <w:rFonts w:ascii="Times New Roman" w:hAnsi="Times New Roman" w:cs="Times New Roman"/>
          <w:sz w:val="24"/>
          <w:szCs w:val="24"/>
        </w:rPr>
      </w:pPr>
      <w:r w:rsidRPr="00F65FF7">
        <w:rPr>
          <w:rFonts w:ascii="Times New Roman" w:hAnsi="Times New Roman" w:cs="Times New Roman"/>
          <w:b/>
          <w:sz w:val="24"/>
          <w:szCs w:val="24"/>
        </w:rPr>
        <w:t>Ease of communication:</w:t>
      </w:r>
      <w:r>
        <w:rPr>
          <w:rFonts w:ascii="Times New Roman" w:hAnsi="Times New Roman" w:cs="Times New Roman"/>
          <w:sz w:val="24"/>
          <w:szCs w:val="24"/>
        </w:rPr>
        <w:t xml:space="preserve"> </w:t>
      </w:r>
      <w:r w:rsidRPr="00616DFE">
        <w:rPr>
          <w:rFonts w:ascii="Times New Roman" w:hAnsi="Times New Roman" w:cs="Times New Roman"/>
          <w:sz w:val="24"/>
          <w:szCs w:val="24"/>
        </w:rPr>
        <w:t>Language and cultural barriers can present real challenges for importers looking for suppliers overseas. You</w:t>
      </w:r>
      <w:r>
        <w:rPr>
          <w:rFonts w:ascii="Times New Roman" w:hAnsi="Times New Roman" w:cs="Times New Roman"/>
          <w:sz w:val="24"/>
          <w:szCs w:val="24"/>
        </w:rPr>
        <w:t xml:space="preserve"> wi</w:t>
      </w:r>
      <w:r w:rsidRPr="00616DFE">
        <w:rPr>
          <w:rFonts w:ascii="Times New Roman" w:hAnsi="Times New Roman" w:cs="Times New Roman"/>
          <w:sz w:val="24"/>
          <w:szCs w:val="24"/>
        </w:rPr>
        <w:t>ll benefit greatly from working with a supplier that</w:t>
      </w:r>
      <w:r>
        <w:rPr>
          <w:rFonts w:ascii="Times New Roman" w:hAnsi="Times New Roman" w:cs="Times New Roman"/>
          <w:sz w:val="24"/>
          <w:szCs w:val="24"/>
        </w:rPr>
        <w:t xml:space="preserve"> i</w:t>
      </w:r>
      <w:r w:rsidRPr="00616DFE">
        <w:rPr>
          <w:rFonts w:ascii="Times New Roman" w:hAnsi="Times New Roman" w:cs="Times New Roman"/>
          <w:sz w:val="24"/>
          <w:szCs w:val="24"/>
        </w:rPr>
        <w:t>s easy to communicate with. Effective communication can prevent a variety of problems ranging from production delays to product nonconformities.</w:t>
      </w:r>
    </w:p>
    <w:p w:rsidR="00F65FF7" w:rsidRDefault="00F65FF7" w:rsidP="00616DFE">
      <w:pPr>
        <w:rPr>
          <w:rFonts w:ascii="Times New Roman" w:hAnsi="Times New Roman" w:cs="Times New Roman"/>
          <w:sz w:val="24"/>
          <w:szCs w:val="24"/>
        </w:rPr>
      </w:pPr>
      <w:r w:rsidRPr="00F65FF7">
        <w:rPr>
          <w:rFonts w:ascii="Times New Roman" w:hAnsi="Times New Roman" w:cs="Times New Roman"/>
          <w:b/>
          <w:sz w:val="24"/>
          <w:szCs w:val="24"/>
        </w:rPr>
        <w:t>Regulatory compliance:</w:t>
      </w:r>
      <w:r>
        <w:rPr>
          <w:rFonts w:ascii="Times New Roman" w:hAnsi="Times New Roman" w:cs="Times New Roman"/>
          <w:sz w:val="24"/>
          <w:szCs w:val="24"/>
        </w:rPr>
        <w:t xml:space="preserve"> </w:t>
      </w:r>
      <w:r w:rsidRPr="00F65FF7">
        <w:rPr>
          <w:rFonts w:ascii="Times New Roman" w:hAnsi="Times New Roman" w:cs="Times New Roman"/>
          <w:sz w:val="24"/>
          <w:szCs w:val="24"/>
        </w:rPr>
        <w:t>Checking whether the supplier has a valid business license and export license can help you avoid working with a factory that</w:t>
      </w:r>
      <w:r>
        <w:rPr>
          <w:rFonts w:ascii="Times New Roman" w:hAnsi="Times New Roman" w:cs="Times New Roman"/>
          <w:sz w:val="24"/>
          <w:szCs w:val="24"/>
        </w:rPr>
        <w:t xml:space="preserve"> i</w:t>
      </w:r>
      <w:r w:rsidRPr="00F65FF7">
        <w:rPr>
          <w:rFonts w:ascii="Times New Roman" w:hAnsi="Times New Roman" w:cs="Times New Roman"/>
          <w:sz w:val="24"/>
          <w:szCs w:val="24"/>
        </w:rPr>
        <w:t>s operating illegally.</w:t>
      </w:r>
    </w:p>
    <w:p w:rsidR="00F65FF7" w:rsidRDefault="00F65FF7" w:rsidP="00616DFE">
      <w:pPr>
        <w:rPr>
          <w:rFonts w:ascii="Times New Roman" w:hAnsi="Times New Roman" w:cs="Times New Roman"/>
          <w:sz w:val="24"/>
          <w:szCs w:val="24"/>
        </w:rPr>
      </w:pPr>
      <w:r w:rsidRPr="00F65FF7">
        <w:rPr>
          <w:rFonts w:ascii="Times New Roman" w:hAnsi="Times New Roman" w:cs="Times New Roman"/>
          <w:b/>
          <w:sz w:val="24"/>
          <w:szCs w:val="24"/>
        </w:rPr>
        <w:t>Ethical compliance:</w:t>
      </w:r>
      <w:r>
        <w:rPr>
          <w:rFonts w:ascii="Times New Roman" w:hAnsi="Times New Roman" w:cs="Times New Roman"/>
          <w:sz w:val="24"/>
          <w:szCs w:val="24"/>
        </w:rPr>
        <w:t xml:space="preserve"> </w:t>
      </w:r>
      <w:r w:rsidRPr="00F65FF7">
        <w:rPr>
          <w:rFonts w:ascii="Times New Roman" w:hAnsi="Times New Roman" w:cs="Times New Roman"/>
          <w:sz w:val="24"/>
          <w:szCs w:val="24"/>
        </w:rPr>
        <w:t>Many importers do</w:t>
      </w:r>
      <w:r>
        <w:rPr>
          <w:rFonts w:ascii="Times New Roman" w:hAnsi="Times New Roman" w:cs="Times New Roman"/>
          <w:sz w:val="24"/>
          <w:szCs w:val="24"/>
        </w:rPr>
        <w:t xml:space="preserve"> </w:t>
      </w:r>
      <w:r w:rsidRPr="00F65FF7">
        <w:rPr>
          <w:rFonts w:ascii="Times New Roman" w:hAnsi="Times New Roman" w:cs="Times New Roman"/>
          <w:sz w:val="24"/>
          <w:szCs w:val="24"/>
        </w:rPr>
        <w:t>n</w:t>
      </w:r>
      <w:r>
        <w:rPr>
          <w:rFonts w:ascii="Times New Roman" w:hAnsi="Times New Roman" w:cs="Times New Roman"/>
          <w:sz w:val="24"/>
          <w:szCs w:val="24"/>
        </w:rPr>
        <w:t>o</w:t>
      </w:r>
      <w:r w:rsidRPr="00F65FF7">
        <w:rPr>
          <w:rFonts w:ascii="Times New Roman" w:hAnsi="Times New Roman" w:cs="Times New Roman"/>
          <w:sz w:val="24"/>
          <w:szCs w:val="24"/>
        </w:rPr>
        <w:t>t want to work with a factory that treats their workers unfairly or maintains unsafe working conditions.</w:t>
      </w:r>
      <w:r w:rsidR="00D350F6" w:rsidRPr="00D350F6">
        <w:rPr>
          <w:rFonts w:ascii="Times New Roman" w:hAnsi="Times New Roman" w:cs="Times New Roman"/>
          <w:sz w:val="24"/>
          <w:szCs w:val="24"/>
        </w:rPr>
        <w:t xml:space="preserve"> </w:t>
      </w:r>
      <w:r w:rsidR="00D350F6">
        <w:rPr>
          <w:rFonts w:ascii="Times New Roman" w:hAnsi="Times New Roman" w:cs="Times New Roman"/>
          <w:sz w:val="24"/>
          <w:szCs w:val="24"/>
        </w:rPr>
        <w:t>(</w:t>
      </w:r>
      <w:r w:rsidR="00D350F6" w:rsidRPr="00D350F6">
        <w:rPr>
          <w:rFonts w:ascii="Times New Roman" w:hAnsi="Times New Roman" w:cs="Times New Roman"/>
          <w:sz w:val="24"/>
          <w:szCs w:val="24"/>
        </w:rPr>
        <w:t>Oliver Knack 9 Oct 2018</w:t>
      </w:r>
      <w:r w:rsidR="00D350F6">
        <w:rPr>
          <w:rFonts w:ascii="Times New Roman" w:hAnsi="Times New Roman" w:cs="Times New Roman"/>
          <w:sz w:val="24"/>
          <w:szCs w:val="24"/>
        </w:rPr>
        <w:t>)</w:t>
      </w:r>
    </w:p>
    <w:p w:rsidR="00CD62D7" w:rsidRDefault="00CD62D7" w:rsidP="00616DFE">
      <w:pPr>
        <w:rPr>
          <w:rFonts w:ascii="Times New Roman" w:hAnsi="Times New Roman" w:cs="Times New Roman"/>
          <w:sz w:val="24"/>
          <w:szCs w:val="24"/>
        </w:rPr>
      </w:pPr>
    </w:p>
    <w:p w:rsidR="003E6CCC" w:rsidRPr="00CD62D7" w:rsidRDefault="00422D3B">
      <w:pPr>
        <w:numPr>
          <w:ilvl w:val="0"/>
          <w:numId w:val="1"/>
        </w:numPr>
        <w:rPr>
          <w:rFonts w:ascii="Times New Roman" w:hAnsi="Times New Roman" w:cs="Times New Roman"/>
          <w:b/>
          <w:sz w:val="24"/>
          <w:szCs w:val="24"/>
        </w:rPr>
      </w:pPr>
      <w:r w:rsidRPr="00CD62D7">
        <w:rPr>
          <w:rFonts w:ascii="Times New Roman" w:hAnsi="Times New Roman" w:cs="Times New Roman"/>
          <w:b/>
          <w:sz w:val="24"/>
          <w:szCs w:val="24"/>
        </w:rPr>
        <w:t xml:space="preserve">What is inventory </w:t>
      </w:r>
      <w:r w:rsidR="00145938" w:rsidRPr="00CD62D7">
        <w:rPr>
          <w:rFonts w:ascii="Times New Roman" w:hAnsi="Times New Roman" w:cs="Times New Roman"/>
          <w:b/>
          <w:sz w:val="24"/>
          <w:szCs w:val="24"/>
        </w:rPr>
        <w:t>management. What</w:t>
      </w:r>
      <w:r w:rsidRPr="00CD62D7">
        <w:rPr>
          <w:rFonts w:ascii="Times New Roman" w:hAnsi="Times New Roman" w:cs="Times New Roman"/>
          <w:b/>
          <w:sz w:val="24"/>
          <w:szCs w:val="24"/>
        </w:rPr>
        <w:t xml:space="preserve"> is the importance of keeping an inventory in an </w:t>
      </w:r>
      <w:r w:rsidR="00145938" w:rsidRPr="00CD62D7">
        <w:rPr>
          <w:rFonts w:ascii="Times New Roman" w:hAnsi="Times New Roman" w:cs="Times New Roman"/>
          <w:b/>
          <w:sz w:val="24"/>
          <w:szCs w:val="24"/>
        </w:rPr>
        <w:t>organization?</w:t>
      </w:r>
      <w:r w:rsidRPr="00CD62D7">
        <w:rPr>
          <w:rFonts w:ascii="Times New Roman" w:hAnsi="Times New Roman" w:cs="Times New Roman"/>
          <w:b/>
          <w:sz w:val="24"/>
          <w:szCs w:val="24"/>
        </w:rPr>
        <w:t xml:space="preserve"> Identify the different types of inventory.</w:t>
      </w:r>
    </w:p>
    <w:p w:rsidR="00A519A1" w:rsidRDefault="00A519A1" w:rsidP="00A519A1">
      <w:pPr>
        <w:rPr>
          <w:rFonts w:ascii="Times New Roman" w:hAnsi="Times New Roman" w:cs="Times New Roman"/>
          <w:sz w:val="24"/>
          <w:szCs w:val="24"/>
        </w:rPr>
      </w:pPr>
      <w:r w:rsidRPr="00A519A1">
        <w:rPr>
          <w:rFonts w:ascii="Times New Roman" w:hAnsi="Times New Roman" w:cs="Times New Roman"/>
          <w:sz w:val="24"/>
          <w:szCs w:val="24"/>
        </w:rPr>
        <w:t>Inventory management refers to the process of ordering, storing, and using a company's inventory. These include the management of raw materials, components, and finished products, as well as warehousing and processing such items.</w:t>
      </w:r>
    </w:p>
    <w:p w:rsidR="00372F17" w:rsidRDefault="00372F17" w:rsidP="00A519A1">
      <w:pPr>
        <w:rPr>
          <w:rFonts w:ascii="Times New Roman" w:hAnsi="Times New Roman" w:cs="Times New Roman"/>
          <w:sz w:val="24"/>
          <w:szCs w:val="24"/>
        </w:rPr>
      </w:pPr>
      <w:r w:rsidRPr="00372F17">
        <w:rPr>
          <w:rFonts w:ascii="Times New Roman" w:hAnsi="Times New Roman" w:cs="Times New Roman"/>
          <w:sz w:val="24"/>
          <w:szCs w:val="24"/>
        </w:rPr>
        <w:t>When you have control over your inventory, you</w:t>
      </w:r>
      <w:r w:rsidR="00CD62D7">
        <w:rPr>
          <w:rFonts w:ascii="Times New Roman" w:hAnsi="Times New Roman" w:cs="Times New Roman"/>
          <w:sz w:val="24"/>
          <w:szCs w:val="24"/>
        </w:rPr>
        <w:t xml:space="preserve"> a</w:t>
      </w:r>
      <w:r w:rsidRPr="00372F17">
        <w:rPr>
          <w:rFonts w:ascii="Times New Roman" w:hAnsi="Times New Roman" w:cs="Times New Roman"/>
          <w:sz w:val="24"/>
          <w:szCs w:val="24"/>
        </w:rPr>
        <w:t>re able to provide better customer service. It will also help you get a better, more real-time understanding of what</w:t>
      </w:r>
      <w:r w:rsidR="00CD62D7">
        <w:rPr>
          <w:rFonts w:ascii="Times New Roman" w:hAnsi="Times New Roman" w:cs="Times New Roman"/>
          <w:sz w:val="24"/>
          <w:szCs w:val="24"/>
        </w:rPr>
        <w:t xml:space="preserve"> i</w:t>
      </w:r>
      <w:r w:rsidRPr="00372F17">
        <w:rPr>
          <w:rFonts w:ascii="Times New Roman" w:hAnsi="Times New Roman" w:cs="Times New Roman"/>
          <w:sz w:val="24"/>
          <w:szCs w:val="24"/>
        </w:rPr>
        <w:t>s selling and what isn’t.</w:t>
      </w:r>
    </w:p>
    <w:p w:rsidR="00590FF3" w:rsidRPr="00590FF3" w:rsidRDefault="00590FF3" w:rsidP="00590FF3">
      <w:pPr>
        <w:rPr>
          <w:rFonts w:ascii="Times New Roman" w:hAnsi="Times New Roman" w:cs="Times New Roman"/>
          <w:sz w:val="24"/>
          <w:szCs w:val="24"/>
        </w:rPr>
      </w:pPr>
      <w:r w:rsidRPr="00CD62D7">
        <w:rPr>
          <w:rFonts w:ascii="Times New Roman" w:hAnsi="Times New Roman" w:cs="Times New Roman"/>
          <w:b/>
          <w:sz w:val="24"/>
          <w:szCs w:val="24"/>
        </w:rPr>
        <w:t>Increases productivity and efficiency</w:t>
      </w:r>
      <w:r w:rsidR="00CD62D7" w:rsidRPr="00CD62D7">
        <w:rPr>
          <w:rFonts w:ascii="Times New Roman" w:hAnsi="Times New Roman" w:cs="Times New Roman"/>
          <w:b/>
          <w:sz w:val="24"/>
          <w:szCs w:val="24"/>
        </w:rPr>
        <w:t>:</w:t>
      </w:r>
      <w:r w:rsidR="00CD62D7">
        <w:rPr>
          <w:rFonts w:ascii="Times New Roman" w:hAnsi="Times New Roman" w:cs="Times New Roman"/>
          <w:sz w:val="24"/>
          <w:szCs w:val="24"/>
        </w:rPr>
        <w:t xml:space="preserve"> </w:t>
      </w:r>
      <w:r w:rsidRPr="00590FF3">
        <w:rPr>
          <w:rFonts w:ascii="Times New Roman" w:hAnsi="Times New Roman" w:cs="Times New Roman"/>
          <w:sz w:val="24"/>
          <w:szCs w:val="24"/>
        </w:rPr>
        <w:t>Stock management devices such as bar-code scanners and stock management software can help drastically improve your efficiency and productivity. These tools will help eliminate manual processes so your employees can focus on other, more important areas of the business.</w:t>
      </w:r>
    </w:p>
    <w:p w:rsidR="00CD62D7" w:rsidRDefault="00590FF3" w:rsidP="00590FF3">
      <w:pPr>
        <w:rPr>
          <w:rFonts w:ascii="Times New Roman" w:hAnsi="Times New Roman" w:cs="Times New Roman"/>
          <w:sz w:val="24"/>
          <w:szCs w:val="24"/>
        </w:rPr>
      </w:pPr>
      <w:r w:rsidRPr="00CD62D7">
        <w:rPr>
          <w:rFonts w:ascii="Times New Roman" w:hAnsi="Times New Roman" w:cs="Times New Roman"/>
          <w:b/>
          <w:sz w:val="24"/>
          <w:szCs w:val="24"/>
        </w:rPr>
        <w:t>Creates a more organised warehouse</w:t>
      </w:r>
      <w:r w:rsidR="00CD62D7" w:rsidRPr="00CD62D7">
        <w:rPr>
          <w:rFonts w:ascii="Times New Roman" w:hAnsi="Times New Roman" w:cs="Times New Roman"/>
          <w:b/>
          <w:sz w:val="24"/>
          <w:szCs w:val="24"/>
        </w:rPr>
        <w:t>:</w:t>
      </w:r>
      <w:r w:rsidR="00CD62D7">
        <w:rPr>
          <w:rFonts w:ascii="Times New Roman" w:hAnsi="Times New Roman" w:cs="Times New Roman"/>
          <w:sz w:val="24"/>
          <w:szCs w:val="24"/>
        </w:rPr>
        <w:t xml:space="preserve"> </w:t>
      </w:r>
      <w:r w:rsidRPr="00590FF3">
        <w:rPr>
          <w:rFonts w:ascii="Times New Roman" w:hAnsi="Times New Roman" w:cs="Times New Roman"/>
          <w:sz w:val="24"/>
          <w:szCs w:val="24"/>
        </w:rPr>
        <w:t>A good stock management strategy supports an organised warehouse. If your warehouse is not organised properly, you will have a hard time managing your inventory. Many companies choose to optimise their warehouses by placing the best selling products together and in easily accessible places in the warehouse. This, in turn, helps to speed up the order fulfillment process and keeps customers happy.</w:t>
      </w:r>
    </w:p>
    <w:p w:rsidR="00CD62D7" w:rsidRPr="00CD62D7" w:rsidRDefault="00CD62D7" w:rsidP="00CD62D7">
      <w:pPr>
        <w:rPr>
          <w:rFonts w:ascii="Times New Roman" w:hAnsi="Times New Roman" w:cs="Times New Roman"/>
          <w:sz w:val="24"/>
          <w:szCs w:val="24"/>
        </w:rPr>
      </w:pPr>
      <w:r w:rsidRPr="00CD62D7">
        <w:rPr>
          <w:rFonts w:ascii="Times New Roman" w:hAnsi="Times New Roman" w:cs="Times New Roman"/>
          <w:b/>
          <w:sz w:val="24"/>
          <w:szCs w:val="24"/>
        </w:rPr>
        <w:t>Helps save time and money:</w:t>
      </w:r>
      <w:r>
        <w:rPr>
          <w:rFonts w:ascii="Times New Roman" w:hAnsi="Times New Roman" w:cs="Times New Roman"/>
          <w:sz w:val="24"/>
          <w:szCs w:val="24"/>
        </w:rPr>
        <w:t xml:space="preserve"> </w:t>
      </w:r>
      <w:r w:rsidRPr="00CD62D7">
        <w:rPr>
          <w:rFonts w:ascii="Times New Roman" w:hAnsi="Times New Roman" w:cs="Times New Roman"/>
          <w:sz w:val="24"/>
          <w:szCs w:val="24"/>
        </w:rPr>
        <w:t>Inventory management can have time and monetary benefits. By keeping track of which products you have in stock and ordered, you can save yourself the effort of having to do an additional stock take to ensure your records are accurate. A good stock management strategy also helps you save money that could otherwise be wasted on slow-moving products.</w:t>
      </w:r>
    </w:p>
    <w:p w:rsidR="00CD62D7" w:rsidRPr="00CD62D7" w:rsidRDefault="00CD62D7" w:rsidP="00CD62D7">
      <w:pPr>
        <w:rPr>
          <w:rFonts w:ascii="Times New Roman" w:hAnsi="Times New Roman" w:cs="Times New Roman"/>
          <w:sz w:val="24"/>
          <w:szCs w:val="24"/>
        </w:rPr>
      </w:pPr>
      <w:r w:rsidRPr="00CD62D7">
        <w:rPr>
          <w:rFonts w:ascii="Times New Roman" w:hAnsi="Times New Roman" w:cs="Times New Roman"/>
          <w:b/>
          <w:sz w:val="24"/>
          <w:szCs w:val="24"/>
        </w:rPr>
        <w:t>Improves accuracy of inventory orders:</w:t>
      </w:r>
      <w:r>
        <w:rPr>
          <w:rFonts w:ascii="Times New Roman" w:hAnsi="Times New Roman" w:cs="Times New Roman"/>
          <w:sz w:val="24"/>
          <w:szCs w:val="24"/>
        </w:rPr>
        <w:t xml:space="preserve"> </w:t>
      </w:r>
      <w:r w:rsidRPr="00CD62D7">
        <w:rPr>
          <w:rFonts w:ascii="Times New Roman" w:hAnsi="Times New Roman" w:cs="Times New Roman"/>
          <w:sz w:val="24"/>
          <w:szCs w:val="24"/>
        </w:rPr>
        <w:t xml:space="preserve">Good stock management also helps you calculate exactly how much inventory you need to have on-hand at any time. This </w:t>
      </w:r>
      <w:r w:rsidRPr="00CD62D7">
        <w:rPr>
          <w:rFonts w:ascii="Times New Roman" w:hAnsi="Times New Roman" w:cs="Times New Roman"/>
          <w:sz w:val="24"/>
          <w:szCs w:val="24"/>
        </w:rPr>
        <w:lastRenderedPageBreak/>
        <w:t>helps prevent product shortages and allows you to keep just enough inventory without having a surplus of stock in the warehouse.</w:t>
      </w:r>
    </w:p>
    <w:p w:rsidR="00CD62D7" w:rsidRDefault="00CD62D7" w:rsidP="00CD62D7">
      <w:pPr>
        <w:rPr>
          <w:rFonts w:ascii="Times New Roman" w:hAnsi="Times New Roman" w:cs="Times New Roman"/>
          <w:sz w:val="24"/>
          <w:szCs w:val="24"/>
        </w:rPr>
      </w:pPr>
      <w:r w:rsidRPr="00CD62D7">
        <w:rPr>
          <w:rFonts w:ascii="Times New Roman" w:hAnsi="Times New Roman" w:cs="Times New Roman"/>
          <w:b/>
          <w:sz w:val="24"/>
          <w:szCs w:val="24"/>
        </w:rPr>
        <w:t>Keeps customers coming back for more:</w:t>
      </w:r>
      <w:r>
        <w:rPr>
          <w:rFonts w:ascii="Times New Roman" w:hAnsi="Times New Roman" w:cs="Times New Roman"/>
          <w:sz w:val="24"/>
          <w:szCs w:val="24"/>
        </w:rPr>
        <w:t xml:space="preserve"> I</w:t>
      </w:r>
      <w:r w:rsidRPr="00CD62D7">
        <w:rPr>
          <w:rFonts w:ascii="Times New Roman" w:hAnsi="Times New Roman" w:cs="Times New Roman"/>
          <w:sz w:val="24"/>
          <w:szCs w:val="24"/>
        </w:rPr>
        <w:t>t</w:t>
      </w:r>
      <w:r>
        <w:rPr>
          <w:rFonts w:ascii="Times New Roman" w:hAnsi="Times New Roman" w:cs="Times New Roman"/>
          <w:sz w:val="24"/>
          <w:szCs w:val="24"/>
        </w:rPr>
        <w:t xml:space="preserve"> is </w:t>
      </w:r>
      <w:r w:rsidRPr="00CD62D7">
        <w:rPr>
          <w:rFonts w:ascii="Times New Roman" w:hAnsi="Times New Roman" w:cs="Times New Roman"/>
          <w:sz w:val="24"/>
          <w:szCs w:val="24"/>
        </w:rPr>
        <w:t>a fact that good stock management leads to returning customers. If you want your hard-earned customers to come back for your products and services, you need to be able to meet customer demand quickly and efficiently. In this way, stock management helps you meet demand by giving you the tools to have the right products as soon as your customers require them.</w:t>
      </w:r>
    </w:p>
    <w:p w:rsidR="00A76D9C" w:rsidRDefault="00A76D9C" w:rsidP="00CD62D7">
      <w:pPr>
        <w:rPr>
          <w:rFonts w:ascii="Times New Roman" w:hAnsi="Times New Roman" w:cs="Times New Roman"/>
          <w:b/>
          <w:sz w:val="24"/>
          <w:szCs w:val="24"/>
        </w:rPr>
      </w:pPr>
      <w:r w:rsidRPr="00A76D9C">
        <w:rPr>
          <w:rFonts w:ascii="Times New Roman" w:hAnsi="Times New Roman" w:cs="Times New Roman"/>
          <w:b/>
          <w:sz w:val="24"/>
          <w:szCs w:val="24"/>
        </w:rPr>
        <w:t>Identify the different types of inventory</w:t>
      </w:r>
    </w:p>
    <w:p w:rsidR="00A76D9C" w:rsidRDefault="00A76D9C" w:rsidP="00CD62D7">
      <w:pPr>
        <w:rPr>
          <w:rFonts w:ascii="Times New Roman" w:hAnsi="Times New Roman" w:cs="Times New Roman"/>
          <w:sz w:val="24"/>
          <w:szCs w:val="24"/>
        </w:rPr>
      </w:pPr>
      <w:r w:rsidRPr="00A76D9C">
        <w:rPr>
          <w:rFonts w:ascii="Times New Roman" w:hAnsi="Times New Roman" w:cs="Times New Roman"/>
          <w:sz w:val="24"/>
          <w:szCs w:val="24"/>
        </w:rPr>
        <w:t>The following are common types of inventory</w:t>
      </w:r>
    </w:p>
    <w:p w:rsidR="00A76D9C" w:rsidRDefault="00A76D9C" w:rsidP="00CD62D7">
      <w:pPr>
        <w:rPr>
          <w:rFonts w:ascii="Times New Roman" w:hAnsi="Times New Roman" w:cs="Times New Roman"/>
          <w:sz w:val="24"/>
          <w:szCs w:val="24"/>
        </w:rPr>
      </w:pPr>
      <w:r w:rsidRPr="00A76D9C">
        <w:rPr>
          <w:rFonts w:ascii="Times New Roman" w:hAnsi="Times New Roman" w:cs="Times New Roman"/>
          <w:b/>
          <w:sz w:val="24"/>
          <w:szCs w:val="24"/>
        </w:rPr>
        <w:t>Materials and components:</w:t>
      </w:r>
      <w:r>
        <w:rPr>
          <w:rFonts w:ascii="Times New Roman" w:hAnsi="Times New Roman" w:cs="Times New Roman"/>
          <w:sz w:val="24"/>
          <w:szCs w:val="24"/>
        </w:rPr>
        <w:t xml:space="preserve"> These are inputs that are used in the production of products and services, for example sugarcane used to produce sugar and other animal products.</w:t>
      </w:r>
    </w:p>
    <w:p w:rsidR="00A76D9C" w:rsidRDefault="00A76D9C" w:rsidP="00CD62D7">
      <w:pPr>
        <w:rPr>
          <w:rFonts w:ascii="Times New Roman" w:hAnsi="Times New Roman" w:cs="Times New Roman"/>
          <w:sz w:val="24"/>
          <w:szCs w:val="24"/>
        </w:rPr>
      </w:pPr>
      <w:r w:rsidRPr="00A76D9C">
        <w:rPr>
          <w:rFonts w:ascii="Times New Roman" w:hAnsi="Times New Roman" w:cs="Times New Roman"/>
          <w:b/>
          <w:sz w:val="24"/>
          <w:szCs w:val="24"/>
        </w:rPr>
        <w:t>Work in process inventory:</w:t>
      </w:r>
      <w:r>
        <w:rPr>
          <w:rFonts w:ascii="Times New Roman" w:hAnsi="Times New Roman" w:cs="Times New Roman"/>
          <w:sz w:val="24"/>
          <w:szCs w:val="24"/>
        </w:rPr>
        <w:t xml:space="preserve"> these are partially finished products awaiting in the warehouse for completion such as bicycles waiting for tire rims to arrive.</w:t>
      </w:r>
    </w:p>
    <w:p w:rsidR="00A76D9C" w:rsidRDefault="00A76D9C" w:rsidP="00CD62D7">
      <w:pPr>
        <w:rPr>
          <w:rFonts w:ascii="Times New Roman" w:hAnsi="Times New Roman" w:cs="Times New Roman"/>
          <w:sz w:val="24"/>
          <w:szCs w:val="24"/>
        </w:rPr>
      </w:pPr>
      <w:r w:rsidRPr="0090155C">
        <w:rPr>
          <w:rFonts w:ascii="Times New Roman" w:hAnsi="Times New Roman" w:cs="Times New Roman"/>
          <w:b/>
          <w:sz w:val="24"/>
          <w:szCs w:val="24"/>
        </w:rPr>
        <w:t>Finished goods inventory:</w:t>
      </w:r>
      <w:r>
        <w:rPr>
          <w:rFonts w:ascii="Times New Roman" w:hAnsi="Times New Roman" w:cs="Times New Roman"/>
          <w:sz w:val="24"/>
          <w:szCs w:val="24"/>
        </w:rPr>
        <w:t xml:space="preserve"> </w:t>
      </w:r>
      <w:r w:rsidR="0090155C">
        <w:rPr>
          <w:rFonts w:ascii="Times New Roman" w:hAnsi="Times New Roman" w:cs="Times New Roman"/>
          <w:sz w:val="24"/>
          <w:szCs w:val="24"/>
        </w:rPr>
        <w:t>these are goods stored in warehouse waiting or in transit to the company end-customer or other distribution channels.</w:t>
      </w:r>
    </w:p>
    <w:p w:rsidR="0090155C" w:rsidRPr="00A76D9C" w:rsidRDefault="0090155C" w:rsidP="00CD62D7">
      <w:pPr>
        <w:rPr>
          <w:rFonts w:ascii="Times New Roman" w:hAnsi="Times New Roman" w:cs="Times New Roman"/>
          <w:sz w:val="24"/>
          <w:szCs w:val="24"/>
        </w:rPr>
      </w:pPr>
      <w:r w:rsidRPr="0090155C">
        <w:rPr>
          <w:rFonts w:ascii="Times New Roman" w:hAnsi="Times New Roman" w:cs="Times New Roman"/>
          <w:b/>
          <w:sz w:val="24"/>
          <w:szCs w:val="24"/>
        </w:rPr>
        <w:t>Maintenance, repair and operating inventory:</w:t>
      </w:r>
      <w:r>
        <w:rPr>
          <w:rFonts w:ascii="Times New Roman" w:hAnsi="Times New Roman" w:cs="Times New Roman"/>
          <w:sz w:val="24"/>
          <w:szCs w:val="24"/>
        </w:rPr>
        <w:t xml:space="preserve"> stock used or consumed in the production or operations activities, for example spare parts used for maintenance of fleet and office and cleaning supplies.</w:t>
      </w:r>
    </w:p>
    <w:p w:rsidR="00594811" w:rsidRDefault="00594811" w:rsidP="00A519A1">
      <w:pPr>
        <w:rPr>
          <w:rFonts w:ascii="Times New Roman" w:hAnsi="Times New Roman" w:cs="Times New Roman"/>
          <w:sz w:val="24"/>
          <w:szCs w:val="24"/>
        </w:rPr>
      </w:pPr>
    </w:p>
    <w:p w:rsidR="00594811" w:rsidRDefault="00594811" w:rsidP="00A519A1">
      <w:pPr>
        <w:rPr>
          <w:rFonts w:ascii="Times New Roman" w:hAnsi="Times New Roman" w:cs="Times New Roman"/>
          <w:sz w:val="24"/>
          <w:szCs w:val="24"/>
        </w:rPr>
      </w:pPr>
    </w:p>
    <w:p w:rsidR="00594811" w:rsidRPr="00594811" w:rsidRDefault="00594811" w:rsidP="00A519A1">
      <w:pPr>
        <w:rPr>
          <w:rFonts w:ascii="Times New Roman" w:hAnsi="Times New Roman" w:cs="Times New Roman"/>
          <w:b/>
          <w:sz w:val="24"/>
          <w:szCs w:val="24"/>
          <w:u w:val="single"/>
        </w:rPr>
      </w:pPr>
      <w:r w:rsidRPr="00594811">
        <w:rPr>
          <w:rFonts w:ascii="Times New Roman" w:hAnsi="Times New Roman" w:cs="Times New Roman"/>
          <w:b/>
          <w:sz w:val="24"/>
          <w:szCs w:val="24"/>
          <w:u w:val="single"/>
        </w:rPr>
        <w:t>References:</w:t>
      </w:r>
    </w:p>
    <w:p w:rsidR="00594811" w:rsidRDefault="006E2347" w:rsidP="00A519A1">
      <w:pPr>
        <w:rPr>
          <w:rFonts w:ascii="Times New Roman" w:hAnsi="Times New Roman" w:cs="Times New Roman"/>
          <w:sz w:val="24"/>
          <w:szCs w:val="24"/>
        </w:rPr>
      </w:pPr>
      <w:r w:rsidRPr="006E2347">
        <w:rPr>
          <w:rFonts w:ascii="Times New Roman" w:hAnsi="Times New Roman" w:cs="Times New Roman"/>
          <w:i/>
          <w:sz w:val="24"/>
          <w:szCs w:val="24"/>
        </w:rPr>
        <w:t>Oliver Knack 9 Oct 2018</w:t>
      </w:r>
      <w:r w:rsidR="00594811">
        <w:rPr>
          <w:rFonts w:ascii="Times New Roman" w:hAnsi="Times New Roman" w:cs="Times New Roman"/>
          <w:sz w:val="24"/>
          <w:szCs w:val="24"/>
        </w:rPr>
        <w:t xml:space="preserve"> attributes to look for in suppliers</w:t>
      </w:r>
    </w:p>
    <w:p w:rsidR="006E2347" w:rsidRDefault="006E2347" w:rsidP="00A519A1">
      <w:pPr>
        <w:rPr>
          <w:rFonts w:ascii="Times New Roman" w:hAnsi="Times New Roman" w:cs="Times New Roman"/>
          <w:sz w:val="24"/>
          <w:szCs w:val="24"/>
        </w:rPr>
      </w:pPr>
      <w:r w:rsidRPr="006E2347">
        <w:rPr>
          <w:rFonts w:ascii="Times New Roman" w:hAnsi="Times New Roman" w:cs="Times New Roman"/>
          <w:i/>
          <w:sz w:val="24"/>
          <w:szCs w:val="24"/>
        </w:rPr>
        <w:t>Martin. 2014</w:t>
      </w:r>
      <w:r w:rsidR="00594811">
        <w:rPr>
          <w:rFonts w:ascii="Times New Roman" w:hAnsi="Times New Roman" w:cs="Times New Roman"/>
          <w:sz w:val="24"/>
          <w:szCs w:val="24"/>
        </w:rPr>
        <w:t xml:space="preserve"> bargaining power of </w:t>
      </w:r>
      <w:proofErr w:type="gramStart"/>
      <w:r w:rsidR="00594811">
        <w:rPr>
          <w:rFonts w:ascii="Times New Roman" w:hAnsi="Times New Roman" w:cs="Times New Roman"/>
          <w:sz w:val="24"/>
          <w:szCs w:val="24"/>
        </w:rPr>
        <w:t>suppliers</w:t>
      </w:r>
      <w:proofErr w:type="gramEnd"/>
      <w:r>
        <w:rPr>
          <w:rFonts w:ascii="Times New Roman" w:hAnsi="Times New Roman" w:cs="Times New Roman"/>
          <w:sz w:val="24"/>
          <w:szCs w:val="24"/>
        </w:rPr>
        <w:t xml:space="preserve"> article posted on </w:t>
      </w:r>
      <w:r w:rsidRPr="00594811">
        <w:rPr>
          <w:rFonts w:ascii="Times New Roman" w:hAnsi="Times New Roman" w:cs="Times New Roman"/>
          <w:sz w:val="24"/>
          <w:szCs w:val="24"/>
        </w:rPr>
        <w:t xml:space="preserve">www.cleverism.com </w:t>
      </w:r>
    </w:p>
    <w:p w:rsidR="00594811" w:rsidRDefault="00594811" w:rsidP="00A519A1">
      <w:pPr>
        <w:rPr>
          <w:rFonts w:ascii="Times New Roman" w:hAnsi="Times New Roman" w:cs="Times New Roman"/>
          <w:sz w:val="24"/>
          <w:szCs w:val="24"/>
        </w:rPr>
      </w:pPr>
      <w:r w:rsidRPr="006E2347">
        <w:rPr>
          <w:rFonts w:ascii="Times New Roman" w:hAnsi="Times New Roman" w:cs="Times New Roman"/>
          <w:i/>
          <w:sz w:val="24"/>
          <w:szCs w:val="24"/>
        </w:rPr>
        <w:t>Monczka, Handfiel</w:t>
      </w:r>
      <w:r w:rsidR="006E2347">
        <w:rPr>
          <w:rFonts w:ascii="Times New Roman" w:hAnsi="Times New Roman" w:cs="Times New Roman"/>
          <w:i/>
          <w:sz w:val="24"/>
          <w:szCs w:val="24"/>
        </w:rPr>
        <w:t xml:space="preserve">d, Giunipero, &amp; Patterson </w:t>
      </w:r>
      <w:r w:rsidR="006E2347" w:rsidRPr="006E2347">
        <w:rPr>
          <w:rFonts w:ascii="Times New Roman" w:hAnsi="Times New Roman" w:cs="Times New Roman"/>
          <w:i/>
          <w:sz w:val="24"/>
          <w:szCs w:val="24"/>
        </w:rPr>
        <w:t>2011</w:t>
      </w:r>
      <w:r w:rsidRPr="00594811">
        <w:rPr>
          <w:rFonts w:ascii="Times New Roman" w:hAnsi="Times New Roman" w:cs="Times New Roman"/>
          <w:sz w:val="24"/>
          <w:szCs w:val="24"/>
        </w:rPr>
        <w:t xml:space="preserve"> </w:t>
      </w:r>
      <w:proofErr w:type="gramStart"/>
      <w:r>
        <w:rPr>
          <w:rFonts w:ascii="Times New Roman" w:hAnsi="Times New Roman" w:cs="Times New Roman"/>
          <w:sz w:val="24"/>
          <w:szCs w:val="24"/>
        </w:rPr>
        <w:t>sheds</w:t>
      </w:r>
      <w:proofErr w:type="gramEnd"/>
      <w:r>
        <w:rPr>
          <w:rFonts w:ascii="Times New Roman" w:hAnsi="Times New Roman" w:cs="Times New Roman"/>
          <w:sz w:val="24"/>
          <w:szCs w:val="24"/>
        </w:rPr>
        <w:t xml:space="preserve"> more light on supply chain </w:t>
      </w:r>
      <w:r w:rsidR="006E2347">
        <w:rPr>
          <w:rFonts w:ascii="Times New Roman" w:hAnsi="Times New Roman" w:cs="Times New Roman"/>
          <w:sz w:val="24"/>
          <w:szCs w:val="24"/>
        </w:rPr>
        <w:t xml:space="preserve">                 </w:t>
      </w:r>
      <w:r>
        <w:rPr>
          <w:rFonts w:ascii="Times New Roman" w:hAnsi="Times New Roman" w:cs="Times New Roman"/>
          <w:sz w:val="24"/>
          <w:szCs w:val="24"/>
        </w:rPr>
        <w:t>and supply chain definition</w:t>
      </w:r>
    </w:p>
    <w:p w:rsidR="00594811" w:rsidRPr="006E2347" w:rsidRDefault="00594811" w:rsidP="00A519A1">
      <w:pPr>
        <w:rPr>
          <w:rFonts w:ascii="Times New Roman" w:hAnsi="Times New Roman" w:cs="Times New Roman"/>
          <w:sz w:val="24"/>
          <w:szCs w:val="24"/>
        </w:rPr>
      </w:pPr>
      <w:r w:rsidRPr="006E2347">
        <w:rPr>
          <w:rFonts w:ascii="Times New Roman" w:hAnsi="Times New Roman" w:cs="Times New Roman"/>
          <w:i/>
          <w:sz w:val="24"/>
          <w:szCs w:val="24"/>
        </w:rPr>
        <w:t>Micah Pratt, 2013</w:t>
      </w:r>
      <w:r w:rsidR="006E2347" w:rsidRPr="006E2347">
        <w:rPr>
          <w:rFonts w:ascii="Times New Roman" w:hAnsi="Times New Roman" w:cs="Times New Roman"/>
          <w:sz w:val="24"/>
          <w:szCs w:val="24"/>
        </w:rPr>
        <w:t xml:space="preserve"> </w:t>
      </w:r>
      <w:r w:rsidR="006E2347">
        <w:rPr>
          <w:rFonts w:ascii="Times New Roman" w:hAnsi="Times New Roman" w:cs="Times New Roman"/>
          <w:sz w:val="24"/>
          <w:szCs w:val="24"/>
        </w:rPr>
        <w:t xml:space="preserve">more on Supplier management article from </w:t>
      </w:r>
      <w:hyperlink r:id="rId9" w:history="1">
        <w:r w:rsidRPr="006E2347">
          <w:rPr>
            <w:rStyle w:val="Hyperlink"/>
            <w:rFonts w:ascii="Times New Roman" w:hAnsi="Times New Roman" w:cs="Times New Roman"/>
            <w:color w:val="auto"/>
            <w:sz w:val="24"/>
            <w:szCs w:val="24"/>
            <w:u w:val="none"/>
          </w:rPr>
          <w:t>www.business.org</w:t>
        </w:r>
      </w:hyperlink>
    </w:p>
    <w:p w:rsidR="00594811" w:rsidRDefault="00594811" w:rsidP="00A519A1">
      <w:pPr>
        <w:rPr>
          <w:rFonts w:ascii="Times New Roman" w:hAnsi="Times New Roman" w:cs="Times New Roman"/>
          <w:sz w:val="24"/>
          <w:szCs w:val="24"/>
        </w:rPr>
      </w:pPr>
      <w:r w:rsidRPr="006E2347">
        <w:rPr>
          <w:rFonts w:ascii="Times New Roman" w:hAnsi="Times New Roman" w:cs="Times New Roman"/>
          <w:i/>
          <w:sz w:val="24"/>
          <w:szCs w:val="24"/>
        </w:rPr>
        <w:t xml:space="preserve">Paul A. Jensen, 2004 </w:t>
      </w:r>
      <w:r w:rsidRPr="00594811">
        <w:rPr>
          <w:rFonts w:ascii="Times New Roman" w:hAnsi="Times New Roman" w:cs="Times New Roman"/>
          <w:sz w:val="24"/>
          <w:szCs w:val="24"/>
        </w:rPr>
        <w:t>Operati</w:t>
      </w:r>
      <w:r w:rsidR="006E2347">
        <w:rPr>
          <w:rFonts w:ascii="Times New Roman" w:hAnsi="Times New Roman" w:cs="Times New Roman"/>
          <w:sz w:val="24"/>
          <w:szCs w:val="24"/>
        </w:rPr>
        <w:t>ons Research Models and Methods; Read more on strategies of operations research an article by;</w:t>
      </w:r>
    </w:p>
    <w:p w:rsidR="000D5761" w:rsidRDefault="00351E93" w:rsidP="00A519A1">
      <w:pPr>
        <w:rPr>
          <w:rFonts w:ascii="Times New Roman" w:hAnsi="Times New Roman" w:cs="Times New Roman"/>
          <w:sz w:val="24"/>
          <w:szCs w:val="24"/>
        </w:rPr>
      </w:pPr>
      <w:hyperlink r:id="rId10" w:history="1">
        <w:proofErr w:type="gramStart"/>
        <w:r w:rsidR="000D5761" w:rsidRPr="006E2347">
          <w:rPr>
            <w:rStyle w:val="Hyperlink"/>
            <w:rFonts w:ascii="Times New Roman" w:hAnsi="Times New Roman" w:cs="Times New Roman"/>
            <w:color w:val="auto"/>
            <w:sz w:val="24"/>
            <w:szCs w:val="24"/>
            <w:u w:val="none"/>
          </w:rPr>
          <w:t>https://www.thebalancesmb.com/measuring-purchasing-performance</w:t>
        </w:r>
      </w:hyperlink>
      <w:r w:rsidR="006E2347" w:rsidRPr="006E2347">
        <w:rPr>
          <w:rFonts w:ascii="Times New Roman" w:hAnsi="Times New Roman" w:cs="Times New Roman"/>
          <w:sz w:val="24"/>
          <w:szCs w:val="24"/>
        </w:rPr>
        <w:t>;</w:t>
      </w:r>
      <w:r w:rsidR="006E2347">
        <w:rPr>
          <w:rFonts w:ascii="Times New Roman" w:hAnsi="Times New Roman" w:cs="Times New Roman"/>
          <w:sz w:val="24"/>
          <w:szCs w:val="24"/>
        </w:rPr>
        <w:t xml:space="preserve"> Ways of enhancing supply chain management.</w:t>
      </w:r>
      <w:proofErr w:type="gramEnd"/>
    </w:p>
    <w:sectPr w:rsidR="000D5761" w:rsidSect="00F04C8A">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FA1" w:rsidRDefault="00020FA1" w:rsidP="00D671E2">
      <w:pPr>
        <w:spacing w:after="0" w:line="240" w:lineRule="auto"/>
      </w:pPr>
      <w:r>
        <w:separator/>
      </w:r>
    </w:p>
  </w:endnote>
  <w:endnote w:type="continuationSeparator" w:id="0">
    <w:p w:rsidR="00020FA1" w:rsidRDefault="00020FA1" w:rsidP="00D671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FA1" w:rsidRDefault="00020FA1" w:rsidP="00D671E2">
      <w:pPr>
        <w:spacing w:after="0" w:line="240" w:lineRule="auto"/>
      </w:pPr>
      <w:r>
        <w:separator/>
      </w:r>
    </w:p>
  </w:footnote>
  <w:footnote w:type="continuationSeparator" w:id="0">
    <w:p w:rsidR="00020FA1" w:rsidRDefault="00020FA1" w:rsidP="00D671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F67D0C"/>
    <w:multiLevelType w:val="singleLevel"/>
    <w:tmpl w:val="5BF67D0C"/>
    <w:lvl w:ilvl="0">
      <w:start w:val="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361082E"/>
    <w:rsid w:val="00020FA1"/>
    <w:rsid w:val="0004176D"/>
    <w:rsid w:val="00085295"/>
    <w:rsid w:val="00092A36"/>
    <w:rsid w:val="000D5761"/>
    <w:rsid w:val="00137C89"/>
    <w:rsid w:val="00145938"/>
    <w:rsid w:val="00171E17"/>
    <w:rsid w:val="00187F7A"/>
    <w:rsid w:val="00194318"/>
    <w:rsid w:val="00240C22"/>
    <w:rsid w:val="00327D0F"/>
    <w:rsid w:val="00351E93"/>
    <w:rsid w:val="00372F17"/>
    <w:rsid w:val="003826AC"/>
    <w:rsid w:val="003E6CCC"/>
    <w:rsid w:val="003F7186"/>
    <w:rsid w:val="0041376A"/>
    <w:rsid w:val="00422D3B"/>
    <w:rsid w:val="00445344"/>
    <w:rsid w:val="00485F75"/>
    <w:rsid w:val="005403F4"/>
    <w:rsid w:val="0056121C"/>
    <w:rsid w:val="00590FF3"/>
    <w:rsid w:val="00594811"/>
    <w:rsid w:val="005B717A"/>
    <w:rsid w:val="00616D89"/>
    <w:rsid w:val="00616DFE"/>
    <w:rsid w:val="00651428"/>
    <w:rsid w:val="00690639"/>
    <w:rsid w:val="006C686E"/>
    <w:rsid w:val="006E2347"/>
    <w:rsid w:val="00710E10"/>
    <w:rsid w:val="007376F1"/>
    <w:rsid w:val="00765118"/>
    <w:rsid w:val="0078276F"/>
    <w:rsid w:val="007A462E"/>
    <w:rsid w:val="007B6977"/>
    <w:rsid w:val="007E3ED7"/>
    <w:rsid w:val="008A653B"/>
    <w:rsid w:val="0090155C"/>
    <w:rsid w:val="00922E07"/>
    <w:rsid w:val="00947EEE"/>
    <w:rsid w:val="00973289"/>
    <w:rsid w:val="009A1569"/>
    <w:rsid w:val="009C0C05"/>
    <w:rsid w:val="00A519A1"/>
    <w:rsid w:val="00A52D3D"/>
    <w:rsid w:val="00A76D9C"/>
    <w:rsid w:val="00AB5B26"/>
    <w:rsid w:val="00AC7F9A"/>
    <w:rsid w:val="00B27034"/>
    <w:rsid w:val="00B66BF4"/>
    <w:rsid w:val="00BB4A79"/>
    <w:rsid w:val="00C22819"/>
    <w:rsid w:val="00C86EE4"/>
    <w:rsid w:val="00CD62D7"/>
    <w:rsid w:val="00CF0F54"/>
    <w:rsid w:val="00D350F6"/>
    <w:rsid w:val="00D671E2"/>
    <w:rsid w:val="00D724A8"/>
    <w:rsid w:val="00DA7A4D"/>
    <w:rsid w:val="00E176CE"/>
    <w:rsid w:val="00E4070C"/>
    <w:rsid w:val="00E63CCB"/>
    <w:rsid w:val="00F04C8A"/>
    <w:rsid w:val="00F2435A"/>
    <w:rsid w:val="00F401FD"/>
    <w:rsid w:val="00F65FF7"/>
    <w:rsid w:val="00F86463"/>
    <w:rsid w:val="0103772B"/>
    <w:rsid w:val="011E4C75"/>
    <w:rsid w:val="01957DDF"/>
    <w:rsid w:val="01A75598"/>
    <w:rsid w:val="01EB0E2D"/>
    <w:rsid w:val="02956131"/>
    <w:rsid w:val="02E45DB1"/>
    <w:rsid w:val="02E978D3"/>
    <w:rsid w:val="031B1F21"/>
    <w:rsid w:val="03B94067"/>
    <w:rsid w:val="04070409"/>
    <w:rsid w:val="068B4E7A"/>
    <w:rsid w:val="07C777F0"/>
    <w:rsid w:val="07EA79BF"/>
    <w:rsid w:val="091C3FB8"/>
    <w:rsid w:val="09A06DEF"/>
    <w:rsid w:val="09A33D07"/>
    <w:rsid w:val="09A91415"/>
    <w:rsid w:val="0A961A1C"/>
    <w:rsid w:val="0ADF4A2D"/>
    <w:rsid w:val="0B851C89"/>
    <w:rsid w:val="0CD86646"/>
    <w:rsid w:val="0D651EDF"/>
    <w:rsid w:val="0DA908B9"/>
    <w:rsid w:val="0EE5051A"/>
    <w:rsid w:val="0F00330E"/>
    <w:rsid w:val="110165E8"/>
    <w:rsid w:val="13075979"/>
    <w:rsid w:val="15CC6D15"/>
    <w:rsid w:val="15F117FF"/>
    <w:rsid w:val="16263F63"/>
    <w:rsid w:val="17282501"/>
    <w:rsid w:val="17A46206"/>
    <w:rsid w:val="181740C9"/>
    <w:rsid w:val="18340781"/>
    <w:rsid w:val="1A54198C"/>
    <w:rsid w:val="1A64718C"/>
    <w:rsid w:val="1ABE26F3"/>
    <w:rsid w:val="1AF212FD"/>
    <w:rsid w:val="1C9F028A"/>
    <w:rsid w:val="1CB14CE4"/>
    <w:rsid w:val="1D786478"/>
    <w:rsid w:val="1EEE04E4"/>
    <w:rsid w:val="1F125B8C"/>
    <w:rsid w:val="1F9C70DF"/>
    <w:rsid w:val="209455D0"/>
    <w:rsid w:val="209B77AD"/>
    <w:rsid w:val="216F7D56"/>
    <w:rsid w:val="22276BFC"/>
    <w:rsid w:val="229D1B6B"/>
    <w:rsid w:val="22B0232E"/>
    <w:rsid w:val="24776BA2"/>
    <w:rsid w:val="247D5487"/>
    <w:rsid w:val="24D26D45"/>
    <w:rsid w:val="24FC2D8D"/>
    <w:rsid w:val="25ED0CFF"/>
    <w:rsid w:val="26B263EF"/>
    <w:rsid w:val="26B361D8"/>
    <w:rsid w:val="2787308F"/>
    <w:rsid w:val="28A07C8D"/>
    <w:rsid w:val="2BC44CE9"/>
    <w:rsid w:val="2D4C4426"/>
    <w:rsid w:val="2D7F111A"/>
    <w:rsid w:val="2EE17ADB"/>
    <w:rsid w:val="2F507800"/>
    <w:rsid w:val="30C8343C"/>
    <w:rsid w:val="32166C20"/>
    <w:rsid w:val="321C70EE"/>
    <w:rsid w:val="3266546E"/>
    <w:rsid w:val="33CB1774"/>
    <w:rsid w:val="341F5BED"/>
    <w:rsid w:val="355F3BEE"/>
    <w:rsid w:val="368716C6"/>
    <w:rsid w:val="380E682C"/>
    <w:rsid w:val="380F0EC4"/>
    <w:rsid w:val="38B05891"/>
    <w:rsid w:val="395F6FFE"/>
    <w:rsid w:val="39A11B6A"/>
    <w:rsid w:val="3AAB3301"/>
    <w:rsid w:val="3B7B39FD"/>
    <w:rsid w:val="3BD61875"/>
    <w:rsid w:val="3DF52B2B"/>
    <w:rsid w:val="3F0B59A9"/>
    <w:rsid w:val="3F0F7A01"/>
    <w:rsid w:val="3F1B676E"/>
    <w:rsid w:val="3FA552B5"/>
    <w:rsid w:val="42156CE8"/>
    <w:rsid w:val="42FC33B7"/>
    <w:rsid w:val="43822F2A"/>
    <w:rsid w:val="43A826B4"/>
    <w:rsid w:val="44435966"/>
    <w:rsid w:val="450B25BE"/>
    <w:rsid w:val="457F290C"/>
    <w:rsid w:val="4623657F"/>
    <w:rsid w:val="46EE0017"/>
    <w:rsid w:val="473A3BBB"/>
    <w:rsid w:val="474450E0"/>
    <w:rsid w:val="481F671C"/>
    <w:rsid w:val="48DB21B1"/>
    <w:rsid w:val="49354030"/>
    <w:rsid w:val="49CE3568"/>
    <w:rsid w:val="4A1E6A41"/>
    <w:rsid w:val="4B2068F1"/>
    <w:rsid w:val="4B2923F2"/>
    <w:rsid w:val="4B3675C4"/>
    <w:rsid w:val="4B441A7C"/>
    <w:rsid w:val="4B855106"/>
    <w:rsid w:val="4C66253C"/>
    <w:rsid w:val="4DAA460C"/>
    <w:rsid w:val="4DEB311D"/>
    <w:rsid w:val="4EC647AE"/>
    <w:rsid w:val="4FC82435"/>
    <w:rsid w:val="506C776F"/>
    <w:rsid w:val="50C826E4"/>
    <w:rsid w:val="51A501C9"/>
    <w:rsid w:val="525154E1"/>
    <w:rsid w:val="535647B6"/>
    <w:rsid w:val="5361082E"/>
    <w:rsid w:val="545159A7"/>
    <w:rsid w:val="54934C90"/>
    <w:rsid w:val="549B28B0"/>
    <w:rsid w:val="55911568"/>
    <w:rsid w:val="55A62737"/>
    <w:rsid w:val="55AE03FC"/>
    <w:rsid w:val="56157BAE"/>
    <w:rsid w:val="56E54518"/>
    <w:rsid w:val="57940A77"/>
    <w:rsid w:val="57A07824"/>
    <w:rsid w:val="57BE2CC6"/>
    <w:rsid w:val="57D75B47"/>
    <w:rsid w:val="58824183"/>
    <w:rsid w:val="59514344"/>
    <w:rsid w:val="59EF4F17"/>
    <w:rsid w:val="5B9927E1"/>
    <w:rsid w:val="5C625015"/>
    <w:rsid w:val="5D1A7BC8"/>
    <w:rsid w:val="5D220959"/>
    <w:rsid w:val="5E1A7A5D"/>
    <w:rsid w:val="5EC47DED"/>
    <w:rsid w:val="5F020ED7"/>
    <w:rsid w:val="5FAA48EA"/>
    <w:rsid w:val="604164E0"/>
    <w:rsid w:val="60E50B42"/>
    <w:rsid w:val="613B506D"/>
    <w:rsid w:val="6176588A"/>
    <w:rsid w:val="61B208CD"/>
    <w:rsid w:val="640D2B4B"/>
    <w:rsid w:val="66417D93"/>
    <w:rsid w:val="66D65B4B"/>
    <w:rsid w:val="67AA4DB6"/>
    <w:rsid w:val="67BA6AC5"/>
    <w:rsid w:val="67C70A78"/>
    <w:rsid w:val="68132FA1"/>
    <w:rsid w:val="69214AF5"/>
    <w:rsid w:val="69D63216"/>
    <w:rsid w:val="6A1E099C"/>
    <w:rsid w:val="6A3F0655"/>
    <w:rsid w:val="6AB439DB"/>
    <w:rsid w:val="6AE60FF2"/>
    <w:rsid w:val="6B195C74"/>
    <w:rsid w:val="6B3C68EA"/>
    <w:rsid w:val="6B4147A2"/>
    <w:rsid w:val="6C031CB2"/>
    <w:rsid w:val="6D4E44FE"/>
    <w:rsid w:val="6DEC010E"/>
    <w:rsid w:val="6DF4540F"/>
    <w:rsid w:val="6EA94433"/>
    <w:rsid w:val="700D2B3D"/>
    <w:rsid w:val="714F20A1"/>
    <w:rsid w:val="723C267E"/>
    <w:rsid w:val="7274056B"/>
    <w:rsid w:val="72F26410"/>
    <w:rsid w:val="735D43FC"/>
    <w:rsid w:val="73B20EB8"/>
    <w:rsid w:val="73F24396"/>
    <w:rsid w:val="744F6DF7"/>
    <w:rsid w:val="74D62A23"/>
    <w:rsid w:val="74E370F1"/>
    <w:rsid w:val="750B656E"/>
    <w:rsid w:val="75E20269"/>
    <w:rsid w:val="75F52BD6"/>
    <w:rsid w:val="7A6A7AE3"/>
    <w:rsid w:val="7A976647"/>
    <w:rsid w:val="7B9A0BB9"/>
    <w:rsid w:val="7BB82840"/>
    <w:rsid w:val="7CCE6754"/>
    <w:rsid w:val="7D54171A"/>
    <w:rsid w:val="7E68220D"/>
    <w:rsid w:val="7E715771"/>
    <w:rsid w:val="7FE32D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1E93"/>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94318"/>
    <w:rPr>
      <w:color w:val="0563C1" w:themeColor="hyperlink"/>
      <w:u w:val="single"/>
    </w:rPr>
  </w:style>
  <w:style w:type="character" w:customStyle="1" w:styleId="UnresolvedMention">
    <w:name w:val="Unresolved Mention"/>
    <w:basedOn w:val="DefaultParagraphFont"/>
    <w:uiPriority w:val="99"/>
    <w:semiHidden/>
    <w:unhideWhenUsed/>
    <w:rsid w:val="00194318"/>
    <w:rPr>
      <w:color w:val="605E5C"/>
      <w:shd w:val="clear" w:color="auto" w:fill="E1DFDD"/>
    </w:rPr>
  </w:style>
  <w:style w:type="paragraph" w:styleId="ListParagraph">
    <w:name w:val="List Paragraph"/>
    <w:basedOn w:val="Normal"/>
    <w:uiPriority w:val="99"/>
    <w:rsid w:val="00137C89"/>
    <w:pPr>
      <w:ind w:left="720"/>
      <w:contextualSpacing/>
    </w:pPr>
  </w:style>
  <w:style w:type="paragraph" w:styleId="BalloonText">
    <w:name w:val="Balloon Text"/>
    <w:basedOn w:val="Normal"/>
    <w:link w:val="BalloonTextChar"/>
    <w:rsid w:val="00D67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D671E2"/>
    <w:rPr>
      <w:rFonts w:ascii="Segoe UI" w:hAnsi="Segoe UI" w:cs="Segoe UI"/>
      <w:sz w:val="18"/>
      <w:szCs w:val="18"/>
      <w:lang w:eastAsia="zh-CN"/>
    </w:rPr>
  </w:style>
  <w:style w:type="paragraph" w:styleId="Header">
    <w:name w:val="header"/>
    <w:basedOn w:val="Normal"/>
    <w:link w:val="HeaderChar"/>
    <w:rsid w:val="00D671E2"/>
    <w:pPr>
      <w:tabs>
        <w:tab w:val="center" w:pos="4680"/>
        <w:tab w:val="right" w:pos="9360"/>
      </w:tabs>
      <w:spacing w:after="0" w:line="240" w:lineRule="auto"/>
    </w:pPr>
  </w:style>
  <w:style w:type="character" w:customStyle="1" w:styleId="HeaderChar">
    <w:name w:val="Header Char"/>
    <w:basedOn w:val="DefaultParagraphFont"/>
    <w:link w:val="Header"/>
    <w:rsid w:val="00D671E2"/>
    <w:rPr>
      <w:lang w:eastAsia="zh-CN"/>
    </w:rPr>
  </w:style>
  <w:style w:type="paragraph" w:styleId="Footer">
    <w:name w:val="footer"/>
    <w:basedOn w:val="Normal"/>
    <w:link w:val="FooterChar"/>
    <w:rsid w:val="00D671E2"/>
    <w:pPr>
      <w:tabs>
        <w:tab w:val="center" w:pos="4680"/>
        <w:tab w:val="right" w:pos="9360"/>
      </w:tabs>
      <w:spacing w:after="0" w:line="240" w:lineRule="auto"/>
    </w:pPr>
  </w:style>
  <w:style w:type="character" w:customStyle="1" w:styleId="FooterChar">
    <w:name w:val="Footer Char"/>
    <w:basedOn w:val="DefaultParagraphFont"/>
    <w:link w:val="Footer"/>
    <w:rsid w:val="00D671E2"/>
    <w:rPr>
      <w:lang w:eastAsia="zh-CN"/>
    </w:rPr>
  </w:style>
  <w:style w:type="table" w:styleId="TableGrid">
    <w:name w:val="Table Grid"/>
    <w:basedOn w:val="TableNormal"/>
    <w:rsid w:val="00F04C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everis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balancesmb.com/measuring-purchasing-performance" TargetMode="External"/><Relationship Id="rId4" Type="http://schemas.openxmlformats.org/officeDocument/2006/relationships/settings" Target="settings.xml"/><Relationship Id="rId9" Type="http://schemas.openxmlformats.org/officeDocument/2006/relationships/hyperlink" Target="http://www.busines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9</Pages>
  <Words>3257</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dell</cp:lastModifiedBy>
  <cp:revision>40</cp:revision>
  <dcterms:created xsi:type="dcterms:W3CDTF">2019-08-13T02:36:00Z</dcterms:created>
  <dcterms:modified xsi:type="dcterms:W3CDTF">2019-09-17T15:42:00Z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