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B40" w:rsidRDefault="00825DD6" w:rsidP="00825DD6">
      <w:pPr>
        <w:spacing w:after="0" w:line="360" w:lineRule="auto"/>
        <w:rPr>
          <w:rFonts w:ascii="Times New Roman" w:hAnsi="Times New Roman" w:cs="Times New Roman"/>
          <w:b/>
          <w:sz w:val="24"/>
          <w:szCs w:val="24"/>
        </w:rPr>
      </w:pPr>
      <w:r>
        <w:rPr>
          <w:rFonts w:ascii="Times New Roman" w:hAnsi="Times New Roman" w:cs="Times New Roman"/>
          <w:b/>
          <w:sz w:val="24"/>
          <w:szCs w:val="24"/>
        </w:rPr>
        <w:t>PROJECT MANAGEMENT</w:t>
      </w:r>
    </w:p>
    <w:p w:rsidR="00DD0B40" w:rsidRDefault="00825DD6" w:rsidP="00825DD6">
      <w:pPr>
        <w:spacing w:after="0" w:line="360" w:lineRule="auto"/>
        <w:rPr>
          <w:rFonts w:ascii="Times New Roman" w:hAnsi="Times New Roman" w:cs="Times New Roman"/>
          <w:b/>
          <w:sz w:val="24"/>
          <w:szCs w:val="24"/>
        </w:rPr>
      </w:pPr>
      <w:r>
        <w:rPr>
          <w:rFonts w:ascii="Times New Roman" w:hAnsi="Times New Roman" w:cs="Times New Roman"/>
          <w:b/>
          <w:sz w:val="24"/>
          <w:szCs w:val="24"/>
        </w:rPr>
        <w:t>COURSE MODULE 2</w:t>
      </w:r>
    </w:p>
    <w:p w:rsidR="00DD0B40" w:rsidRDefault="00825DD6" w:rsidP="00825DD6">
      <w:pPr>
        <w:spacing w:after="0" w:line="360" w:lineRule="auto"/>
        <w:rPr>
          <w:rFonts w:ascii="Times New Roman" w:hAnsi="Times New Roman" w:cs="Times New Roman"/>
          <w:b/>
          <w:sz w:val="24"/>
          <w:szCs w:val="24"/>
        </w:rPr>
      </w:pPr>
      <w:r>
        <w:rPr>
          <w:rFonts w:ascii="Times New Roman" w:hAnsi="Times New Roman" w:cs="Times New Roman"/>
          <w:b/>
          <w:sz w:val="24"/>
          <w:szCs w:val="24"/>
        </w:rPr>
        <w:t>COURSEWORK 2</w:t>
      </w:r>
    </w:p>
    <w:p w:rsidR="00DD0B40" w:rsidRDefault="007923DC" w:rsidP="00825DD6">
      <w:pPr>
        <w:spacing w:after="0" w:line="360" w:lineRule="auto"/>
        <w:rPr>
          <w:rFonts w:ascii="Times New Roman" w:hAnsi="Times New Roman" w:cs="Times New Roman"/>
          <w:b/>
          <w:sz w:val="24"/>
          <w:szCs w:val="24"/>
        </w:rPr>
      </w:pPr>
      <w:r>
        <w:rPr>
          <w:rFonts w:ascii="Times New Roman" w:hAnsi="Times New Roman" w:cs="Times New Roman"/>
          <w:b/>
          <w:sz w:val="24"/>
          <w:szCs w:val="24"/>
        </w:rPr>
        <w:t>DATE: 30</w:t>
      </w:r>
      <w:r w:rsidR="00825DD6">
        <w:rPr>
          <w:rFonts w:ascii="Times New Roman" w:hAnsi="Times New Roman" w:cs="Times New Roman"/>
          <w:b/>
          <w:sz w:val="24"/>
          <w:szCs w:val="24"/>
        </w:rPr>
        <w:t>.JUNE.2019</w:t>
      </w:r>
    </w:p>
    <w:p w:rsidR="00DD0B40" w:rsidRDefault="00DD0B40" w:rsidP="00C63920">
      <w:pPr>
        <w:spacing w:after="0" w:line="276" w:lineRule="auto"/>
        <w:rPr>
          <w:rFonts w:ascii="Times New Roman" w:hAnsi="Times New Roman" w:cs="Times New Roman"/>
          <w:b/>
          <w:sz w:val="24"/>
          <w:szCs w:val="24"/>
        </w:rPr>
      </w:pPr>
    </w:p>
    <w:p w:rsidR="00DD0B40" w:rsidRDefault="00DD0B40" w:rsidP="00C63920">
      <w:pPr>
        <w:spacing w:after="0" w:line="276" w:lineRule="auto"/>
        <w:rPr>
          <w:rFonts w:ascii="Times New Roman" w:hAnsi="Times New Roman" w:cs="Times New Roman"/>
          <w:b/>
          <w:sz w:val="24"/>
          <w:szCs w:val="24"/>
        </w:rPr>
      </w:pPr>
    </w:p>
    <w:p w:rsidR="00671ED6" w:rsidRPr="002D6F37" w:rsidRDefault="002D6F37" w:rsidP="00C63920">
      <w:pPr>
        <w:spacing w:after="0" w:line="276" w:lineRule="auto"/>
        <w:rPr>
          <w:rFonts w:ascii="Times New Roman" w:hAnsi="Times New Roman" w:cs="Times New Roman"/>
          <w:b/>
          <w:sz w:val="24"/>
          <w:szCs w:val="24"/>
        </w:rPr>
      </w:pPr>
      <w:r w:rsidRPr="002D6F37">
        <w:rPr>
          <w:rFonts w:ascii="Times New Roman" w:hAnsi="Times New Roman" w:cs="Times New Roman"/>
          <w:b/>
          <w:sz w:val="24"/>
          <w:szCs w:val="24"/>
        </w:rPr>
        <w:t>Question 1</w:t>
      </w:r>
    </w:p>
    <w:p w:rsidR="002D6F37" w:rsidRDefault="002D6F37" w:rsidP="00C63920">
      <w:pPr>
        <w:spacing w:after="0" w:line="276" w:lineRule="auto"/>
        <w:rPr>
          <w:rFonts w:ascii="Times New Roman" w:hAnsi="Times New Roman" w:cs="Times New Roman"/>
          <w:sz w:val="24"/>
          <w:szCs w:val="24"/>
        </w:rPr>
      </w:pPr>
    </w:p>
    <w:p w:rsidR="00AD3A06" w:rsidRPr="00AD3A06" w:rsidRDefault="00AD3A06" w:rsidP="00AD3A06">
      <w:pPr>
        <w:spacing w:after="0" w:line="276" w:lineRule="auto"/>
        <w:rPr>
          <w:rFonts w:ascii="Times New Roman" w:hAnsi="Times New Roman" w:cs="Times New Roman"/>
          <w:sz w:val="24"/>
          <w:szCs w:val="24"/>
        </w:rPr>
      </w:pPr>
      <w:r w:rsidRPr="00AD3A06">
        <w:rPr>
          <w:rFonts w:ascii="Times New Roman" w:hAnsi="Times New Roman" w:cs="Times New Roman"/>
          <w:sz w:val="24"/>
          <w:szCs w:val="24"/>
        </w:rPr>
        <w:t xml:space="preserve">South Sudan has faced years of internal conflict that has forced almost 4.2 million people to flee homes in search of safety, nearly 2 million of them internally and nearly 2.2 million outside the country as refugees. However, following </w:t>
      </w:r>
      <w:r>
        <w:rPr>
          <w:rFonts w:ascii="Times New Roman" w:hAnsi="Times New Roman" w:cs="Times New Roman"/>
          <w:sz w:val="24"/>
          <w:szCs w:val="24"/>
        </w:rPr>
        <w:t xml:space="preserve">the signing of the revitalized </w:t>
      </w:r>
      <w:r w:rsidRPr="00AD3A06">
        <w:rPr>
          <w:rFonts w:ascii="Times New Roman" w:hAnsi="Times New Roman" w:cs="Times New Roman"/>
          <w:sz w:val="24"/>
          <w:szCs w:val="24"/>
        </w:rPr>
        <w:t>peace agreement (Sep. ‘18) stability has begun to take hold in many areas and people have begun to return to areas of origin.</w:t>
      </w:r>
    </w:p>
    <w:p w:rsidR="00AD3A06" w:rsidRPr="00C63920" w:rsidRDefault="00AD3A06" w:rsidP="00C63920">
      <w:pPr>
        <w:spacing w:after="0" w:line="276" w:lineRule="auto"/>
        <w:rPr>
          <w:rFonts w:ascii="Times New Roman" w:hAnsi="Times New Roman" w:cs="Times New Roman"/>
          <w:sz w:val="24"/>
          <w:szCs w:val="24"/>
        </w:rPr>
      </w:pPr>
    </w:p>
    <w:p w:rsidR="00DC374C" w:rsidRPr="00C63920" w:rsidRDefault="00DC374C" w:rsidP="00C63920">
      <w:pPr>
        <w:spacing w:after="0" w:line="276" w:lineRule="auto"/>
        <w:rPr>
          <w:rFonts w:ascii="Times New Roman" w:hAnsi="Times New Roman" w:cs="Times New Roman"/>
          <w:sz w:val="24"/>
          <w:szCs w:val="24"/>
        </w:rPr>
      </w:pPr>
      <w:r w:rsidRPr="00C63920">
        <w:rPr>
          <w:rFonts w:ascii="Times New Roman" w:hAnsi="Times New Roman" w:cs="Times New Roman"/>
          <w:sz w:val="24"/>
          <w:szCs w:val="24"/>
        </w:rPr>
        <w:t>IOM WASH unit is implementing a number of activities in South Sudan in areas of high and one of the location is western Bar- el Ghazal and before implementation a  number of preparation and procedures</w:t>
      </w:r>
      <w:r w:rsidR="007923DC">
        <w:rPr>
          <w:rFonts w:ascii="Times New Roman" w:hAnsi="Times New Roman" w:cs="Times New Roman"/>
          <w:sz w:val="24"/>
          <w:szCs w:val="24"/>
        </w:rPr>
        <w:t xml:space="preserve"> were</w:t>
      </w:r>
      <w:r w:rsidRPr="00C63920">
        <w:rPr>
          <w:rFonts w:ascii="Times New Roman" w:hAnsi="Times New Roman" w:cs="Times New Roman"/>
          <w:sz w:val="24"/>
          <w:szCs w:val="24"/>
        </w:rPr>
        <w:t xml:space="preserve"> under taken as .</w:t>
      </w:r>
    </w:p>
    <w:p w:rsidR="00DC374C" w:rsidRPr="007923DC" w:rsidRDefault="007923DC" w:rsidP="007923DC">
      <w:pPr>
        <w:spacing w:after="0" w:line="276" w:lineRule="auto"/>
        <w:rPr>
          <w:rFonts w:ascii="Times New Roman" w:hAnsi="Times New Roman" w:cs="Times New Roman"/>
          <w:b/>
          <w:sz w:val="24"/>
          <w:szCs w:val="24"/>
        </w:rPr>
      </w:pPr>
      <w:r>
        <w:rPr>
          <w:rFonts w:ascii="Times New Roman" w:hAnsi="Times New Roman" w:cs="Times New Roman"/>
          <w:b/>
          <w:sz w:val="24"/>
          <w:szCs w:val="24"/>
        </w:rPr>
        <w:t>S</w:t>
      </w:r>
      <w:r w:rsidR="00DC374C" w:rsidRPr="007923DC">
        <w:rPr>
          <w:rFonts w:ascii="Times New Roman" w:hAnsi="Times New Roman" w:cs="Times New Roman"/>
          <w:b/>
          <w:sz w:val="24"/>
          <w:szCs w:val="24"/>
        </w:rPr>
        <w:t xml:space="preserve">ite identification </w:t>
      </w:r>
    </w:p>
    <w:p w:rsidR="00671ED6" w:rsidRPr="00C63920" w:rsidRDefault="00DC374C" w:rsidP="00C63920">
      <w:pPr>
        <w:spacing w:after="0" w:line="276" w:lineRule="auto"/>
        <w:rPr>
          <w:rFonts w:ascii="Times New Roman" w:hAnsi="Times New Roman" w:cs="Times New Roman"/>
          <w:sz w:val="24"/>
          <w:szCs w:val="24"/>
        </w:rPr>
      </w:pPr>
      <w:r w:rsidRPr="00C63920">
        <w:rPr>
          <w:rFonts w:ascii="Times New Roman" w:hAnsi="Times New Roman" w:cs="Times New Roman"/>
          <w:sz w:val="24"/>
          <w:szCs w:val="24"/>
        </w:rPr>
        <w:t>The project</w:t>
      </w:r>
      <w:r w:rsidR="00671ED6" w:rsidRPr="00C63920">
        <w:rPr>
          <w:rFonts w:ascii="Times New Roman" w:hAnsi="Times New Roman" w:cs="Times New Roman"/>
          <w:sz w:val="24"/>
          <w:szCs w:val="24"/>
        </w:rPr>
        <w:t xml:space="preserve"> conducted an assessment (Nov. ’18) regarding needs around Greater Baggari, which found people fetching water straight from ponds and streams; no access to basic hygiene supplies, including water containers and water treatment products; and no existence of latrines and hand washing facilities in settlements. Existing facilities will not be able to provide sufficient water to returnees and the host community, and overuse of functioning boreholes will increase risks of damage and people fetching unsafe water from streams and ponds. Poor access to water containers and water treatment products, open defecation, and the lack of hand washing with soap increases risks of disease outbreak in areas of return. Project summary Provide a clear, concise description of the CERF project. Who is the target population (who, where, how many)? What are the specific outputs? (</w:t>
      </w:r>
      <w:r w:rsidR="00570FC9" w:rsidRPr="00C63920">
        <w:rPr>
          <w:rFonts w:ascii="Times New Roman" w:hAnsi="Times New Roman" w:cs="Times New Roman"/>
          <w:sz w:val="24"/>
          <w:szCs w:val="24"/>
        </w:rPr>
        <w:t>One</w:t>
      </w:r>
      <w:r w:rsidR="00671ED6" w:rsidRPr="00C63920">
        <w:rPr>
          <w:rFonts w:ascii="Times New Roman" w:hAnsi="Times New Roman" w:cs="Times New Roman"/>
          <w:sz w:val="24"/>
          <w:szCs w:val="24"/>
        </w:rPr>
        <w:t xml:space="preserve"> page or less) </w:t>
      </w:r>
    </w:p>
    <w:p w:rsidR="00671ED6" w:rsidRPr="00C63920" w:rsidRDefault="00570FC9" w:rsidP="00C63920">
      <w:pPr>
        <w:spacing w:after="0" w:line="276" w:lineRule="auto"/>
        <w:rPr>
          <w:rFonts w:ascii="Times New Roman" w:hAnsi="Times New Roman" w:cs="Times New Roman"/>
          <w:sz w:val="24"/>
          <w:szCs w:val="24"/>
        </w:rPr>
      </w:pPr>
      <w:r w:rsidRPr="00C63920">
        <w:rPr>
          <w:rFonts w:ascii="Times New Roman" w:hAnsi="Times New Roman" w:cs="Times New Roman"/>
          <w:sz w:val="24"/>
          <w:szCs w:val="24"/>
        </w:rPr>
        <w:t xml:space="preserve">The project </w:t>
      </w:r>
      <w:r w:rsidR="00671ED6" w:rsidRPr="00C63920">
        <w:rPr>
          <w:rFonts w:ascii="Times New Roman" w:hAnsi="Times New Roman" w:cs="Times New Roman"/>
          <w:sz w:val="24"/>
          <w:szCs w:val="24"/>
        </w:rPr>
        <w:t xml:space="preserve"> encomp</w:t>
      </w:r>
      <w:r w:rsidRPr="00C63920">
        <w:rPr>
          <w:rFonts w:ascii="Times New Roman" w:hAnsi="Times New Roman" w:cs="Times New Roman"/>
          <w:sz w:val="24"/>
          <w:szCs w:val="24"/>
        </w:rPr>
        <w:t>ass an  output and targeting ,</w:t>
      </w:r>
      <w:r w:rsidR="00671ED6" w:rsidRPr="00C63920">
        <w:rPr>
          <w:rFonts w:ascii="Times New Roman" w:hAnsi="Times New Roman" w:cs="Times New Roman"/>
          <w:sz w:val="24"/>
          <w:szCs w:val="24"/>
        </w:rPr>
        <w:t xml:space="preserve"> Access to basic WASH services is increased through rehabilitation of boreholes, support sanitation at household level, provision of WASH NFI and hygiene promotion awareness activities to the most vulnerable returnees.  </w:t>
      </w:r>
    </w:p>
    <w:p w:rsidR="0006424A" w:rsidRPr="00C63920" w:rsidRDefault="00671ED6" w:rsidP="00C63920">
      <w:pPr>
        <w:spacing w:after="0" w:line="276" w:lineRule="auto"/>
        <w:rPr>
          <w:rFonts w:ascii="Times New Roman" w:hAnsi="Times New Roman" w:cs="Times New Roman"/>
          <w:sz w:val="24"/>
          <w:szCs w:val="24"/>
        </w:rPr>
      </w:pPr>
      <w:r w:rsidRPr="00C63920">
        <w:rPr>
          <w:rFonts w:ascii="Times New Roman" w:hAnsi="Times New Roman" w:cs="Times New Roman"/>
          <w:sz w:val="24"/>
          <w:szCs w:val="24"/>
        </w:rPr>
        <w:t>In line with local solution working groups and cluster strategy to provide assistance</w:t>
      </w:r>
      <w:r w:rsidR="0006424A" w:rsidRPr="00C63920">
        <w:rPr>
          <w:rFonts w:ascii="Times New Roman" w:hAnsi="Times New Roman" w:cs="Times New Roman"/>
          <w:sz w:val="24"/>
          <w:szCs w:val="24"/>
        </w:rPr>
        <w:t xml:space="preserve"> in potential areas of returns,</w:t>
      </w:r>
      <w:r w:rsidR="00E45C4A" w:rsidRPr="00C63920">
        <w:rPr>
          <w:rFonts w:ascii="Times New Roman" w:hAnsi="Times New Roman" w:cs="Times New Roman"/>
          <w:sz w:val="24"/>
          <w:szCs w:val="24"/>
        </w:rPr>
        <w:t xml:space="preserve"> WASH activities will ensure provision of safe water through borehole rehabilitation and distribution of water storage and treatment supplies</w:t>
      </w:r>
      <w:r w:rsidR="0006424A" w:rsidRPr="00C63920">
        <w:rPr>
          <w:rFonts w:ascii="Times New Roman" w:hAnsi="Times New Roman" w:cs="Times New Roman"/>
          <w:sz w:val="24"/>
          <w:szCs w:val="24"/>
        </w:rPr>
        <w:t>.</w:t>
      </w:r>
    </w:p>
    <w:p w:rsidR="00C63920" w:rsidRDefault="00C63920" w:rsidP="00C63920">
      <w:pPr>
        <w:spacing w:after="0" w:line="276" w:lineRule="auto"/>
        <w:rPr>
          <w:rFonts w:ascii="Times New Roman" w:hAnsi="Times New Roman" w:cs="Times New Roman"/>
          <w:sz w:val="24"/>
          <w:szCs w:val="24"/>
        </w:rPr>
      </w:pPr>
    </w:p>
    <w:p w:rsidR="0006424A" w:rsidRPr="007923DC" w:rsidRDefault="007923DC" w:rsidP="00C63920">
      <w:pPr>
        <w:spacing w:after="0" w:line="276" w:lineRule="auto"/>
        <w:rPr>
          <w:rFonts w:ascii="Times New Roman" w:hAnsi="Times New Roman" w:cs="Times New Roman"/>
          <w:b/>
          <w:sz w:val="24"/>
          <w:szCs w:val="24"/>
        </w:rPr>
      </w:pPr>
      <w:r w:rsidRPr="007923DC">
        <w:rPr>
          <w:rFonts w:ascii="Times New Roman" w:hAnsi="Times New Roman" w:cs="Times New Roman"/>
          <w:b/>
          <w:sz w:val="24"/>
          <w:szCs w:val="24"/>
        </w:rPr>
        <w:lastRenderedPageBreak/>
        <w:t>After the</w:t>
      </w:r>
      <w:r w:rsidR="0006424A" w:rsidRPr="007923DC">
        <w:rPr>
          <w:rFonts w:ascii="Times New Roman" w:hAnsi="Times New Roman" w:cs="Times New Roman"/>
          <w:b/>
          <w:sz w:val="24"/>
          <w:szCs w:val="24"/>
        </w:rPr>
        <w:t xml:space="preserve"> </w:t>
      </w:r>
      <w:r w:rsidR="00C63920" w:rsidRPr="007923DC">
        <w:rPr>
          <w:rFonts w:ascii="Times New Roman" w:hAnsi="Times New Roman" w:cs="Times New Roman"/>
          <w:b/>
          <w:sz w:val="24"/>
          <w:szCs w:val="24"/>
        </w:rPr>
        <w:t>identification,</w:t>
      </w:r>
      <w:r w:rsidR="0006424A" w:rsidRPr="007923DC">
        <w:rPr>
          <w:rFonts w:ascii="Times New Roman" w:hAnsi="Times New Roman" w:cs="Times New Roman"/>
          <w:b/>
          <w:sz w:val="24"/>
          <w:szCs w:val="24"/>
        </w:rPr>
        <w:t xml:space="preserve"> the project is design as </w:t>
      </w:r>
    </w:p>
    <w:p w:rsidR="00E45C4A" w:rsidRPr="00C63920" w:rsidRDefault="00E45C4A" w:rsidP="00C63920">
      <w:pPr>
        <w:spacing w:after="0" w:line="276" w:lineRule="auto"/>
        <w:rPr>
          <w:rFonts w:ascii="Times New Roman" w:hAnsi="Times New Roman" w:cs="Times New Roman"/>
          <w:sz w:val="24"/>
          <w:szCs w:val="24"/>
        </w:rPr>
      </w:pPr>
      <w:r w:rsidRPr="00C63920">
        <w:rPr>
          <w:rFonts w:ascii="Times New Roman" w:hAnsi="Times New Roman" w:cs="Times New Roman"/>
          <w:sz w:val="24"/>
          <w:szCs w:val="24"/>
        </w:rPr>
        <w:t xml:space="preserve"> </w:t>
      </w:r>
      <w:r w:rsidR="00C63920">
        <w:rPr>
          <w:rFonts w:ascii="Times New Roman" w:hAnsi="Times New Roman" w:cs="Times New Roman"/>
          <w:sz w:val="24"/>
          <w:szCs w:val="24"/>
        </w:rPr>
        <w:t xml:space="preserve"> To </w:t>
      </w:r>
      <w:r w:rsidR="00C63920" w:rsidRPr="00C63920">
        <w:rPr>
          <w:rFonts w:ascii="Times New Roman" w:hAnsi="Times New Roman" w:cs="Times New Roman"/>
          <w:sz w:val="24"/>
          <w:szCs w:val="24"/>
        </w:rPr>
        <w:t>ensure</w:t>
      </w:r>
      <w:r w:rsidRPr="00C63920">
        <w:rPr>
          <w:rFonts w:ascii="Times New Roman" w:hAnsi="Times New Roman" w:cs="Times New Roman"/>
          <w:sz w:val="24"/>
          <w:szCs w:val="24"/>
        </w:rPr>
        <w:t xml:space="preserve"> sustainability of water supply through training water management committees and the provision of spare parts for ongoing care and maintenance of boreholes. Additionally, the team will promote good hygiene and sanitation practices through hygiene promotion activities and distribution of basic household hygiene items. </w:t>
      </w:r>
    </w:p>
    <w:p w:rsidR="00D5348E" w:rsidRPr="00C63920" w:rsidRDefault="00E45C4A" w:rsidP="00154B53">
      <w:pPr>
        <w:spacing w:after="0" w:line="276" w:lineRule="auto"/>
        <w:rPr>
          <w:rFonts w:ascii="Times New Roman" w:hAnsi="Times New Roman" w:cs="Times New Roman"/>
          <w:sz w:val="24"/>
          <w:szCs w:val="24"/>
        </w:rPr>
      </w:pPr>
      <w:r w:rsidRPr="00C63920">
        <w:rPr>
          <w:rFonts w:ascii="Times New Roman" w:hAnsi="Times New Roman" w:cs="Times New Roman"/>
          <w:sz w:val="24"/>
          <w:szCs w:val="24"/>
        </w:rPr>
        <w:t>The project will additionally contribute to mitigating WASH-related Gender-Based Violence (GBV). Community consultations and</w:t>
      </w:r>
      <w:r w:rsidR="00C63920">
        <w:rPr>
          <w:rFonts w:ascii="Times New Roman" w:hAnsi="Times New Roman" w:cs="Times New Roman"/>
          <w:sz w:val="24"/>
          <w:szCs w:val="24"/>
        </w:rPr>
        <w:t xml:space="preserve"> safety audits will be conduct </w:t>
      </w:r>
      <w:r w:rsidRPr="00C63920">
        <w:rPr>
          <w:rFonts w:ascii="Times New Roman" w:hAnsi="Times New Roman" w:cs="Times New Roman"/>
          <w:sz w:val="24"/>
          <w:szCs w:val="24"/>
        </w:rPr>
        <w:t>prior to any intervention (the rehabilitation of boreholes, WASH NFI distribution) to ensure safety and security ar</w:t>
      </w:r>
      <w:r w:rsidR="00C63920">
        <w:rPr>
          <w:rFonts w:ascii="Times New Roman" w:hAnsi="Times New Roman" w:cs="Times New Roman"/>
          <w:sz w:val="24"/>
          <w:szCs w:val="24"/>
        </w:rPr>
        <w:t xml:space="preserve">e consider </w:t>
      </w:r>
      <w:r w:rsidRPr="00C63920">
        <w:rPr>
          <w:rFonts w:ascii="Times New Roman" w:hAnsi="Times New Roman" w:cs="Times New Roman"/>
          <w:sz w:val="24"/>
          <w:szCs w:val="24"/>
        </w:rPr>
        <w:t xml:space="preserve">to mitigate any risk of violence, mainly for women, girls and people with disabilities. Due to poor access to basic supplies, IOM will provide menstrual hygiene kits for women and girls of menstrual age to support menstruation management with </w:t>
      </w:r>
      <w:r w:rsidR="005430A2" w:rsidRPr="00C63920">
        <w:rPr>
          <w:rFonts w:ascii="Times New Roman" w:hAnsi="Times New Roman" w:cs="Times New Roman"/>
          <w:sz w:val="24"/>
          <w:szCs w:val="24"/>
        </w:rPr>
        <w:t xml:space="preserve">dignity. The project plan to provide </w:t>
      </w:r>
      <w:r w:rsidR="00C63920" w:rsidRPr="00C63920">
        <w:rPr>
          <w:rFonts w:ascii="Times New Roman" w:hAnsi="Times New Roman" w:cs="Times New Roman"/>
          <w:sz w:val="24"/>
          <w:szCs w:val="24"/>
        </w:rPr>
        <w:t>on timely</w:t>
      </w:r>
      <w:r w:rsidRPr="00C63920">
        <w:rPr>
          <w:rFonts w:ascii="Times New Roman" w:hAnsi="Times New Roman" w:cs="Times New Roman"/>
          <w:sz w:val="24"/>
          <w:szCs w:val="24"/>
        </w:rPr>
        <w:t xml:space="preserve"> emergency WASH supplies to WASH partners</w:t>
      </w:r>
      <w:r w:rsidR="005430A2" w:rsidRPr="00C63920">
        <w:rPr>
          <w:rFonts w:ascii="Times New Roman" w:hAnsi="Times New Roman" w:cs="Times New Roman"/>
          <w:sz w:val="24"/>
          <w:szCs w:val="24"/>
        </w:rPr>
        <w:t xml:space="preserve"> throughout the country. The donor funding will allow the project</w:t>
      </w:r>
      <w:r w:rsidRPr="00C63920">
        <w:rPr>
          <w:rFonts w:ascii="Times New Roman" w:hAnsi="Times New Roman" w:cs="Times New Roman"/>
          <w:sz w:val="24"/>
          <w:szCs w:val="24"/>
        </w:rPr>
        <w:t xml:space="preserve"> to respond to the rapidly expanding needs and ensure the cont</w:t>
      </w:r>
      <w:r w:rsidR="005430A2" w:rsidRPr="00C63920">
        <w:rPr>
          <w:rFonts w:ascii="Times New Roman" w:hAnsi="Times New Roman" w:cs="Times New Roman"/>
          <w:sz w:val="24"/>
          <w:szCs w:val="24"/>
        </w:rPr>
        <w:t xml:space="preserve">inuity of the </w:t>
      </w:r>
      <w:r w:rsidR="0049061D" w:rsidRPr="00C63920">
        <w:rPr>
          <w:rFonts w:ascii="Times New Roman" w:hAnsi="Times New Roman" w:cs="Times New Roman"/>
          <w:sz w:val="24"/>
          <w:szCs w:val="24"/>
        </w:rPr>
        <w:t>WASH program</w:t>
      </w:r>
      <w:r w:rsidRPr="00C63920">
        <w:rPr>
          <w:rFonts w:ascii="Times New Roman" w:hAnsi="Times New Roman" w:cs="Times New Roman"/>
          <w:sz w:val="24"/>
          <w:szCs w:val="24"/>
        </w:rPr>
        <w:t>. Securing the procurement, prepositioning and management of essential WASH items for approximately 25,000 returnees and host communit</w:t>
      </w:r>
      <w:r w:rsidR="005430A2" w:rsidRPr="00C63920">
        <w:rPr>
          <w:rFonts w:ascii="Times New Roman" w:hAnsi="Times New Roman" w:cs="Times New Roman"/>
          <w:sz w:val="24"/>
          <w:szCs w:val="24"/>
        </w:rPr>
        <w:t xml:space="preserve">ies in </w:t>
      </w:r>
      <w:r w:rsidRPr="00C63920">
        <w:rPr>
          <w:rFonts w:ascii="Times New Roman" w:hAnsi="Times New Roman" w:cs="Times New Roman"/>
          <w:sz w:val="24"/>
          <w:szCs w:val="24"/>
        </w:rPr>
        <w:t>Raja County and Wau in Western Bahr el</w:t>
      </w:r>
      <w:r w:rsidR="005430A2" w:rsidRPr="00C63920">
        <w:rPr>
          <w:rFonts w:ascii="Times New Roman" w:hAnsi="Times New Roman" w:cs="Times New Roman"/>
          <w:sz w:val="24"/>
          <w:szCs w:val="24"/>
        </w:rPr>
        <w:t xml:space="preserve"> </w:t>
      </w:r>
      <w:r w:rsidR="00C63920" w:rsidRPr="00C63920">
        <w:rPr>
          <w:rFonts w:ascii="Times New Roman" w:hAnsi="Times New Roman" w:cs="Times New Roman"/>
          <w:sz w:val="24"/>
          <w:szCs w:val="24"/>
        </w:rPr>
        <w:t>Ghazel</w:t>
      </w:r>
      <w:r w:rsidR="005430A2" w:rsidRPr="00C63920">
        <w:rPr>
          <w:rFonts w:ascii="Times New Roman" w:hAnsi="Times New Roman" w:cs="Times New Roman"/>
          <w:sz w:val="24"/>
          <w:szCs w:val="24"/>
        </w:rPr>
        <w:t xml:space="preserve">. With this donor allocation, the project </w:t>
      </w:r>
      <w:r w:rsidR="0049061D" w:rsidRPr="00C63920">
        <w:rPr>
          <w:rFonts w:ascii="Times New Roman" w:hAnsi="Times New Roman" w:cs="Times New Roman"/>
          <w:sz w:val="24"/>
          <w:szCs w:val="24"/>
        </w:rPr>
        <w:t>will procure priority items,</w:t>
      </w:r>
      <w:r w:rsidRPr="00C63920">
        <w:rPr>
          <w:rFonts w:ascii="Times New Roman" w:hAnsi="Times New Roman" w:cs="Times New Roman"/>
          <w:sz w:val="24"/>
          <w:szCs w:val="24"/>
        </w:rPr>
        <w:t xml:space="preserve"> such as household water treatment and </w:t>
      </w:r>
      <w:r w:rsidR="0049061D" w:rsidRPr="00C63920">
        <w:rPr>
          <w:rFonts w:ascii="Times New Roman" w:hAnsi="Times New Roman" w:cs="Times New Roman"/>
          <w:sz w:val="24"/>
          <w:szCs w:val="24"/>
        </w:rPr>
        <w:t>storage;</w:t>
      </w:r>
      <w:r w:rsidRPr="00C63920">
        <w:rPr>
          <w:rFonts w:ascii="Times New Roman" w:hAnsi="Times New Roman" w:cs="Times New Roman"/>
          <w:sz w:val="24"/>
          <w:szCs w:val="24"/>
        </w:rPr>
        <w:t xml:space="preserve"> boreholes spare parts and hygiene materials, including menstrual hygiene management (MHM) kit. </w:t>
      </w:r>
      <w:r w:rsidR="00BD432A" w:rsidRPr="00C63920">
        <w:rPr>
          <w:rFonts w:ascii="Times New Roman" w:hAnsi="Times New Roman" w:cs="Times New Roman"/>
          <w:sz w:val="24"/>
          <w:szCs w:val="24"/>
        </w:rPr>
        <w:t>The</w:t>
      </w:r>
      <w:r w:rsidR="00671ED6" w:rsidRPr="00C63920">
        <w:rPr>
          <w:rFonts w:ascii="Times New Roman" w:hAnsi="Times New Roman" w:cs="Times New Roman"/>
          <w:sz w:val="24"/>
          <w:szCs w:val="24"/>
        </w:rPr>
        <w:t xml:space="preserve">e last location, population movement and need assessment.  </w:t>
      </w:r>
      <w:r w:rsidR="00BD432A" w:rsidRPr="00C63920">
        <w:rPr>
          <w:rFonts w:ascii="Times New Roman" w:hAnsi="Times New Roman" w:cs="Times New Roman"/>
          <w:sz w:val="24"/>
          <w:szCs w:val="24"/>
        </w:rPr>
        <w:t>142,016 indirect beneficiaries will benefit from this project</w:t>
      </w:r>
      <w:r w:rsidR="0049061D" w:rsidRPr="00C63920">
        <w:rPr>
          <w:rFonts w:ascii="Times New Roman" w:hAnsi="Times New Roman" w:cs="Times New Roman"/>
          <w:sz w:val="24"/>
          <w:szCs w:val="24"/>
        </w:rPr>
        <w:tab/>
      </w:r>
      <w:r w:rsidR="00BD432A" w:rsidRPr="00C63920">
        <w:rPr>
          <w:rFonts w:ascii="Times New Roman" w:hAnsi="Times New Roman" w:cs="Times New Roman"/>
          <w:sz w:val="24"/>
          <w:szCs w:val="24"/>
        </w:rPr>
        <w:t>.</w:t>
      </w:r>
    </w:p>
    <w:p w:rsidR="00154B53" w:rsidRDefault="00154B53" w:rsidP="00C63920">
      <w:pPr>
        <w:tabs>
          <w:tab w:val="left" w:pos="6045"/>
        </w:tabs>
        <w:spacing w:after="0" w:line="276" w:lineRule="auto"/>
        <w:rPr>
          <w:rFonts w:ascii="Times New Roman" w:hAnsi="Times New Roman" w:cs="Times New Roman"/>
          <w:b/>
          <w:sz w:val="24"/>
          <w:szCs w:val="24"/>
        </w:rPr>
      </w:pPr>
    </w:p>
    <w:p w:rsidR="00BD432A" w:rsidRPr="00154B53" w:rsidRDefault="00BD432A" w:rsidP="00C63920">
      <w:pPr>
        <w:tabs>
          <w:tab w:val="left" w:pos="6045"/>
        </w:tabs>
        <w:spacing w:after="0" w:line="276" w:lineRule="auto"/>
        <w:rPr>
          <w:rFonts w:ascii="Times New Roman" w:hAnsi="Times New Roman" w:cs="Times New Roman"/>
          <w:b/>
          <w:sz w:val="24"/>
          <w:szCs w:val="24"/>
        </w:rPr>
      </w:pPr>
      <w:r w:rsidRPr="00154B53">
        <w:rPr>
          <w:rFonts w:ascii="Times New Roman" w:hAnsi="Times New Roman" w:cs="Times New Roman"/>
          <w:b/>
          <w:sz w:val="24"/>
          <w:szCs w:val="24"/>
        </w:rPr>
        <w:t>The project planning process</w:t>
      </w:r>
    </w:p>
    <w:p w:rsidR="00F375A9" w:rsidRPr="00C63920" w:rsidRDefault="00BD432A" w:rsidP="00C63920">
      <w:pPr>
        <w:tabs>
          <w:tab w:val="left" w:pos="6045"/>
        </w:tabs>
        <w:spacing w:after="0" w:line="276" w:lineRule="auto"/>
        <w:rPr>
          <w:rFonts w:ascii="Times New Roman" w:hAnsi="Times New Roman" w:cs="Times New Roman"/>
          <w:sz w:val="24"/>
          <w:szCs w:val="24"/>
        </w:rPr>
      </w:pPr>
      <w:r w:rsidRPr="00C63920">
        <w:rPr>
          <w:rFonts w:ascii="Times New Roman" w:hAnsi="Times New Roman" w:cs="Times New Roman"/>
          <w:sz w:val="24"/>
          <w:szCs w:val="24"/>
        </w:rPr>
        <w:t>It aim to</w:t>
      </w:r>
      <w:r w:rsidR="00F375A9" w:rsidRPr="00C63920">
        <w:rPr>
          <w:rFonts w:ascii="Times New Roman" w:hAnsi="Times New Roman" w:cs="Times New Roman"/>
          <w:sz w:val="24"/>
          <w:szCs w:val="24"/>
        </w:rPr>
        <w:t xml:space="preserve"> provide a</w:t>
      </w:r>
      <w:r w:rsidRPr="00C63920">
        <w:rPr>
          <w:rFonts w:ascii="Times New Roman" w:hAnsi="Times New Roman" w:cs="Times New Roman"/>
          <w:sz w:val="24"/>
          <w:szCs w:val="24"/>
        </w:rPr>
        <w:t>ccess to basic WASH services</w:t>
      </w:r>
      <w:r w:rsidR="00F375A9" w:rsidRPr="00C63920">
        <w:rPr>
          <w:rFonts w:ascii="Times New Roman" w:hAnsi="Times New Roman" w:cs="Times New Roman"/>
          <w:sz w:val="24"/>
          <w:szCs w:val="24"/>
        </w:rPr>
        <w:t xml:space="preserve"> and s increase</w:t>
      </w:r>
      <w:r w:rsidRPr="00C63920">
        <w:rPr>
          <w:rFonts w:ascii="Times New Roman" w:hAnsi="Times New Roman" w:cs="Times New Roman"/>
          <w:sz w:val="24"/>
          <w:szCs w:val="24"/>
        </w:rPr>
        <w:t xml:space="preserve"> through rehabilitation of boreholes, support sanitation at household level, provision of WASH NFI and hygiene promotion awareness activities to the most vulnerable returnee girls, boys, women and men</w:t>
      </w:r>
      <w:r w:rsidR="00F375A9" w:rsidRPr="00C63920">
        <w:rPr>
          <w:rFonts w:ascii="Times New Roman" w:hAnsi="Times New Roman" w:cs="Times New Roman"/>
          <w:sz w:val="24"/>
          <w:szCs w:val="24"/>
        </w:rPr>
        <w:t>. To the communities of Raja County and Bagari Jedid in western Bar- el Ghazal state targeting 142,016 population.</w:t>
      </w:r>
    </w:p>
    <w:p w:rsidR="004A5746" w:rsidRDefault="004A5746" w:rsidP="00C63920">
      <w:pPr>
        <w:tabs>
          <w:tab w:val="left" w:pos="6045"/>
        </w:tabs>
        <w:spacing w:after="0" w:line="276" w:lineRule="auto"/>
        <w:rPr>
          <w:rFonts w:ascii="Times New Roman" w:hAnsi="Times New Roman" w:cs="Times New Roman"/>
          <w:sz w:val="24"/>
          <w:szCs w:val="24"/>
        </w:rPr>
      </w:pPr>
    </w:p>
    <w:p w:rsidR="00F375A9" w:rsidRPr="00C63920" w:rsidRDefault="00F375A9" w:rsidP="00C63920">
      <w:pPr>
        <w:tabs>
          <w:tab w:val="left" w:pos="6045"/>
        </w:tabs>
        <w:spacing w:after="0" w:line="276" w:lineRule="auto"/>
        <w:rPr>
          <w:rFonts w:ascii="Times New Roman" w:hAnsi="Times New Roman" w:cs="Times New Roman"/>
          <w:sz w:val="24"/>
          <w:szCs w:val="24"/>
        </w:rPr>
      </w:pPr>
      <w:r w:rsidRPr="00C63920">
        <w:rPr>
          <w:rFonts w:ascii="Times New Roman" w:hAnsi="Times New Roman" w:cs="Times New Roman"/>
          <w:sz w:val="24"/>
          <w:szCs w:val="24"/>
        </w:rPr>
        <w:t>The project will plan and facilitate movement of WASH NFI  to the Site,  conduct safety audit od site, Household verification and Identification of the most vulnerable person</w:t>
      </w:r>
      <w:r w:rsidR="00C940F8" w:rsidRPr="00C63920">
        <w:rPr>
          <w:rFonts w:ascii="Times New Roman" w:hAnsi="Times New Roman" w:cs="Times New Roman"/>
          <w:sz w:val="24"/>
          <w:szCs w:val="24"/>
        </w:rPr>
        <w:t xml:space="preserve">, issue tokens  and distribution WASH NFI’s. The team will continue to map all locations of broken boreholes, plan to start rehabilitation meanwhile, community </w:t>
      </w:r>
      <w:r w:rsidR="00C63920" w:rsidRPr="00C63920">
        <w:rPr>
          <w:rFonts w:ascii="Times New Roman" w:hAnsi="Times New Roman" w:cs="Times New Roman"/>
          <w:sz w:val="24"/>
          <w:szCs w:val="24"/>
        </w:rPr>
        <w:t>mobilizers’</w:t>
      </w:r>
      <w:r w:rsidR="00C940F8" w:rsidRPr="00C63920">
        <w:rPr>
          <w:rFonts w:ascii="Times New Roman" w:hAnsi="Times New Roman" w:cs="Times New Roman"/>
          <w:sz w:val="24"/>
          <w:szCs w:val="24"/>
        </w:rPr>
        <w:t xml:space="preserve"> team mobilize communities for the selection of community Hygiene promoters and water management committee who will further oversees the activities of the software component</w:t>
      </w:r>
      <w:r w:rsidR="004A5746">
        <w:rPr>
          <w:rFonts w:ascii="Times New Roman" w:hAnsi="Times New Roman" w:cs="Times New Roman"/>
          <w:sz w:val="24"/>
          <w:szCs w:val="24"/>
        </w:rPr>
        <w:t xml:space="preserve"> and encourage participation of  women and men</w:t>
      </w:r>
      <w:r w:rsidR="00C940F8" w:rsidRPr="00C63920">
        <w:rPr>
          <w:rFonts w:ascii="Times New Roman" w:hAnsi="Times New Roman" w:cs="Times New Roman"/>
          <w:sz w:val="24"/>
          <w:szCs w:val="24"/>
        </w:rPr>
        <w:t>.</w:t>
      </w:r>
    </w:p>
    <w:p w:rsidR="004A5746" w:rsidRDefault="004A5746" w:rsidP="004A5746">
      <w:pPr>
        <w:tabs>
          <w:tab w:val="left" w:pos="6045"/>
        </w:tabs>
        <w:spacing w:after="0" w:line="276" w:lineRule="auto"/>
        <w:rPr>
          <w:rFonts w:ascii="Times New Roman" w:hAnsi="Times New Roman" w:cs="Times New Roman"/>
          <w:sz w:val="24"/>
          <w:szCs w:val="24"/>
        </w:rPr>
      </w:pPr>
    </w:p>
    <w:p w:rsidR="004A5746" w:rsidRDefault="00C940F8" w:rsidP="004A5746">
      <w:pPr>
        <w:tabs>
          <w:tab w:val="left" w:pos="6045"/>
        </w:tabs>
        <w:spacing w:after="0" w:line="276" w:lineRule="auto"/>
        <w:rPr>
          <w:rFonts w:ascii="Times New Roman" w:hAnsi="Times New Roman" w:cs="Times New Roman"/>
          <w:sz w:val="24"/>
          <w:szCs w:val="24"/>
        </w:rPr>
      </w:pPr>
      <w:r w:rsidRPr="00C63920">
        <w:rPr>
          <w:rFonts w:ascii="Times New Roman" w:hAnsi="Times New Roman" w:cs="Times New Roman"/>
          <w:sz w:val="24"/>
          <w:szCs w:val="24"/>
        </w:rPr>
        <w:t>Final the monitoring team will conducted Post distribution monitoring for the distributed items as well as the trained committees and the rehabilitated water points to ensure the sustainability after hand over to the communities.</w:t>
      </w:r>
    </w:p>
    <w:p w:rsidR="004A5746" w:rsidRPr="004A5746" w:rsidRDefault="004A5746" w:rsidP="004A5746">
      <w:pPr>
        <w:tabs>
          <w:tab w:val="left" w:pos="6045"/>
        </w:tabs>
        <w:spacing w:after="0" w:line="276" w:lineRule="auto"/>
        <w:rPr>
          <w:rFonts w:ascii="Times New Roman" w:hAnsi="Times New Roman" w:cs="Times New Roman"/>
          <w:sz w:val="24"/>
          <w:szCs w:val="24"/>
        </w:rPr>
      </w:pPr>
      <w:r w:rsidRPr="004A5746">
        <w:lastRenderedPageBreak/>
        <w:t xml:space="preserve"> </w:t>
      </w:r>
      <w:r w:rsidRPr="004A5746">
        <w:rPr>
          <w:rFonts w:ascii="Times New Roman" w:hAnsi="Times New Roman" w:cs="Times New Roman"/>
          <w:sz w:val="24"/>
          <w:szCs w:val="24"/>
        </w:rPr>
        <w:t>Gender Mainstreaming</w:t>
      </w:r>
    </w:p>
    <w:p w:rsidR="00C940F8" w:rsidRDefault="004A5746" w:rsidP="004A5746">
      <w:pPr>
        <w:tabs>
          <w:tab w:val="left" w:pos="6045"/>
        </w:tabs>
        <w:spacing w:after="0" w:line="276" w:lineRule="auto"/>
        <w:rPr>
          <w:rFonts w:ascii="Times New Roman" w:hAnsi="Times New Roman" w:cs="Times New Roman"/>
          <w:sz w:val="24"/>
          <w:szCs w:val="24"/>
        </w:rPr>
      </w:pPr>
      <w:r w:rsidRPr="004A5746">
        <w:rPr>
          <w:rFonts w:ascii="Times New Roman" w:hAnsi="Times New Roman" w:cs="Times New Roman"/>
          <w:sz w:val="24"/>
          <w:szCs w:val="24"/>
        </w:rPr>
        <w:t xml:space="preserve">Mainstreaming a gender perspective is the process of assessing the implications for women and men of any planned action, including legislation, policies or </w:t>
      </w:r>
      <w:r w:rsidR="002D6F37" w:rsidRPr="004A5746">
        <w:rPr>
          <w:rFonts w:ascii="Times New Roman" w:hAnsi="Times New Roman" w:cs="Times New Roman"/>
          <w:sz w:val="24"/>
          <w:szCs w:val="24"/>
        </w:rPr>
        <w:t>programs</w:t>
      </w:r>
      <w:r w:rsidRPr="004A5746">
        <w:rPr>
          <w:rFonts w:ascii="Times New Roman" w:hAnsi="Times New Roman" w:cs="Times New Roman"/>
          <w:sz w:val="24"/>
          <w:szCs w:val="24"/>
        </w:rPr>
        <w:t xml:space="preserve">, in any area and at all levels. It is a strategy for making the </w:t>
      </w:r>
      <w:r w:rsidR="002D6F37" w:rsidRPr="004A5746">
        <w:rPr>
          <w:rFonts w:ascii="Times New Roman" w:hAnsi="Times New Roman" w:cs="Times New Roman"/>
          <w:sz w:val="24"/>
          <w:szCs w:val="24"/>
        </w:rPr>
        <w:t>concerns, experiences of women and of men an integral part of the design, implementation, monitoring and evaluation of policies,</w:t>
      </w:r>
      <w:r w:rsidRPr="004A5746">
        <w:rPr>
          <w:rFonts w:ascii="Times New Roman" w:hAnsi="Times New Roman" w:cs="Times New Roman"/>
          <w:sz w:val="24"/>
          <w:szCs w:val="24"/>
        </w:rPr>
        <w:t xml:space="preserve"> and </w:t>
      </w:r>
      <w:r w:rsidR="002D6F37" w:rsidRPr="004A5746">
        <w:rPr>
          <w:rFonts w:ascii="Times New Roman" w:hAnsi="Times New Roman" w:cs="Times New Roman"/>
          <w:sz w:val="24"/>
          <w:szCs w:val="24"/>
        </w:rPr>
        <w:t>programs</w:t>
      </w:r>
      <w:r w:rsidRPr="004A5746">
        <w:rPr>
          <w:rFonts w:ascii="Times New Roman" w:hAnsi="Times New Roman" w:cs="Times New Roman"/>
          <w:sz w:val="24"/>
          <w:szCs w:val="24"/>
        </w:rPr>
        <w:t xml:space="preserve"> in all political, economic and societal spheres, so that women and men benefit equally, and inequality is not perpetuated. The ultimate goal of mainstreaming is to achieve gender equality</w:t>
      </w:r>
    </w:p>
    <w:p w:rsidR="00C940F8" w:rsidRPr="00C63920" w:rsidRDefault="00C940F8" w:rsidP="00C63920">
      <w:pPr>
        <w:tabs>
          <w:tab w:val="left" w:pos="6045"/>
        </w:tabs>
        <w:spacing w:after="0" w:line="276" w:lineRule="auto"/>
        <w:rPr>
          <w:rFonts w:ascii="Times New Roman" w:hAnsi="Times New Roman" w:cs="Times New Roman"/>
          <w:sz w:val="24"/>
          <w:szCs w:val="24"/>
        </w:rPr>
      </w:pPr>
      <w:r w:rsidRPr="00C63920">
        <w:rPr>
          <w:rFonts w:ascii="Times New Roman" w:hAnsi="Times New Roman" w:cs="Times New Roman"/>
          <w:sz w:val="24"/>
          <w:szCs w:val="24"/>
        </w:rPr>
        <w:t xml:space="preserve">In brief summary this is three components of project </w:t>
      </w:r>
      <w:r w:rsidR="00C63920" w:rsidRPr="00C63920">
        <w:rPr>
          <w:rFonts w:ascii="Times New Roman" w:hAnsi="Times New Roman" w:cs="Times New Roman"/>
          <w:sz w:val="24"/>
          <w:szCs w:val="24"/>
        </w:rPr>
        <w:t>identifi</w:t>
      </w:r>
      <w:r w:rsidR="00105CAB">
        <w:rPr>
          <w:rFonts w:ascii="Times New Roman" w:hAnsi="Times New Roman" w:cs="Times New Roman"/>
          <w:sz w:val="24"/>
          <w:szCs w:val="24"/>
        </w:rPr>
        <w:t xml:space="preserve">cation look at the </w:t>
      </w:r>
      <w:r w:rsidR="004A5746">
        <w:rPr>
          <w:rFonts w:ascii="Times New Roman" w:hAnsi="Times New Roman" w:cs="Times New Roman"/>
          <w:sz w:val="24"/>
          <w:szCs w:val="24"/>
        </w:rPr>
        <w:t>stakeholders’</w:t>
      </w:r>
      <w:r w:rsidR="00105CAB">
        <w:rPr>
          <w:rFonts w:ascii="Times New Roman" w:hAnsi="Times New Roman" w:cs="Times New Roman"/>
          <w:sz w:val="24"/>
          <w:szCs w:val="24"/>
        </w:rPr>
        <w:t xml:space="preserve"> analysis and target group, problem </w:t>
      </w:r>
      <w:r w:rsidR="004A5746">
        <w:rPr>
          <w:rFonts w:ascii="Times New Roman" w:hAnsi="Times New Roman" w:cs="Times New Roman"/>
          <w:sz w:val="24"/>
          <w:szCs w:val="24"/>
        </w:rPr>
        <w:t xml:space="preserve">analysis, objectives analysis the alternative selection. </w:t>
      </w:r>
      <w:r w:rsidR="004A5746" w:rsidRPr="00C63920">
        <w:rPr>
          <w:rFonts w:ascii="Times New Roman" w:hAnsi="Times New Roman" w:cs="Times New Roman"/>
          <w:sz w:val="24"/>
          <w:szCs w:val="24"/>
        </w:rPr>
        <w:t>Project</w:t>
      </w:r>
      <w:r w:rsidRPr="00C63920">
        <w:rPr>
          <w:rFonts w:ascii="Times New Roman" w:hAnsi="Times New Roman" w:cs="Times New Roman"/>
          <w:sz w:val="24"/>
          <w:szCs w:val="24"/>
        </w:rPr>
        <w:t xml:space="preserve"> design</w:t>
      </w:r>
      <w:r w:rsidR="004A5746">
        <w:rPr>
          <w:rFonts w:ascii="Times New Roman" w:hAnsi="Times New Roman" w:cs="Times New Roman"/>
          <w:sz w:val="24"/>
          <w:szCs w:val="24"/>
        </w:rPr>
        <w:t xml:space="preserve"> </w:t>
      </w:r>
      <w:r w:rsidRPr="00C63920">
        <w:rPr>
          <w:rFonts w:ascii="Times New Roman" w:hAnsi="Times New Roman" w:cs="Times New Roman"/>
          <w:sz w:val="24"/>
          <w:szCs w:val="24"/>
        </w:rPr>
        <w:t xml:space="preserve">and project </w:t>
      </w:r>
      <w:r w:rsidR="00C63920" w:rsidRPr="00C63920">
        <w:rPr>
          <w:rFonts w:ascii="Times New Roman" w:hAnsi="Times New Roman" w:cs="Times New Roman"/>
          <w:sz w:val="24"/>
          <w:szCs w:val="24"/>
        </w:rPr>
        <w:t>planning has</w:t>
      </w:r>
      <w:r w:rsidRPr="00C63920">
        <w:rPr>
          <w:rFonts w:ascii="Times New Roman" w:hAnsi="Times New Roman" w:cs="Times New Roman"/>
          <w:sz w:val="24"/>
          <w:szCs w:val="24"/>
        </w:rPr>
        <w:t xml:space="preserve"> been conducted in my organization.</w:t>
      </w:r>
    </w:p>
    <w:p w:rsidR="00723C71" w:rsidRDefault="00723C71" w:rsidP="00C63920">
      <w:pPr>
        <w:tabs>
          <w:tab w:val="left" w:pos="6045"/>
        </w:tabs>
        <w:spacing w:after="0" w:line="276" w:lineRule="auto"/>
        <w:rPr>
          <w:rFonts w:ascii="Times New Roman" w:hAnsi="Times New Roman" w:cs="Times New Roman"/>
          <w:sz w:val="24"/>
          <w:szCs w:val="24"/>
        </w:rPr>
      </w:pPr>
    </w:p>
    <w:p w:rsidR="00723C71" w:rsidRDefault="00723C71" w:rsidP="00C63920">
      <w:pPr>
        <w:tabs>
          <w:tab w:val="left" w:pos="6045"/>
        </w:tabs>
        <w:spacing w:after="0" w:line="276" w:lineRule="auto"/>
        <w:rPr>
          <w:rFonts w:ascii="Times New Roman" w:hAnsi="Times New Roman" w:cs="Times New Roman"/>
          <w:sz w:val="24"/>
          <w:szCs w:val="24"/>
        </w:rPr>
      </w:pPr>
    </w:p>
    <w:p w:rsidR="002D6F37" w:rsidRPr="00154B53" w:rsidRDefault="00154B53" w:rsidP="00C63920">
      <w:pPr>
        <w:tabs>
          <w:tab w:val="left" w:pos="6045"/>
        </w:tabs>
        <w:spacing w:after="0" w:line="276" w:lineRule="auto"/>
        <w:rPr>
          <w:rFonts w:ascii="Times New Roman" w:hAnsi="Times New Roman" w:cs="Times New Roman"/>
          <w:b/>
          <w:sz w:val="24"/>
          <w:szCs w:val="24"/>
        </w:rPr>
      </w:pPr>
      <w:r>
        <w:rPr>
          <w:rFonts w:ascii="Times New Roman" w:hAnsi="Times New Roman" w:cs="Times New Roman"/>
          <w:b/>
          <w:sz w:val="24"/>
          <w:szCs w:val="24"/>
        </w:rPr>
        <w:t>Question:</w:t>
      </w:r>
      <w:r w:rsidR="00723C71" w:rsidRPr="00154B53">
        <w:rPr>
          <w:rFonts w:ascii="Times New Roman" w:hAnsi="Times New Roman" w:cs="Times New Roman"/>
          <w:b/>
          <w:sz w:val="24"/>
          <w:szCs w:val="24"/>
        </w:rPr>
        <w:t xml:space="preserve"> 2 </w:t>
      </w:r>
    </w:p>
    <w:p w:rsidR="002D6F37" w:rsidRDefault="002D6F37" w:rsidP="00C63920">
      <w:pPr>
        <w:tabs>
          <w:tab w:val="left" w:pos="6045"/>
        </w:tabs>
        <w:spacing w:after="0" w:line="276" w:lineRule="auto"/>
        <w:rPr>
          <w:rFonts w:ascii="Times New Roman" w:hAnsi="Times New Roman" w:cs="Times New Roman"/>
          <w:sz w:val="24"/>
          <w:szCs w:val="24"/>
        </w:rPr>
      </w:pPr>
    </w:p>
    <w:p w:rsidR="007A7202" w:rsidRPr="00825DD6" w:rsidRDefault="00AD3A06" w:rsidP="00154B53">
      <w:pPr>
        <w:tabs>
          <w:tab w:val="left" w:pos="6045"/>
        </w:tabs>
        <w:spacing w:after="0" w:line="276" w:lineRule="auto"/>
        <w:rPr>
          <w:rFonts w:ascii="Times New Roman" w:hAnsi="Times New Roman" w:cs="Times New Roman"/>
          <w:b/>
          <w:sz w:val="24"/>
          <w:szCs w:val="24"/>
        </w:rPr>
      </w:pPr>
      <w:r w:rsidRPr="00825DD6">
        <w:rPr>
          <w:rFonts w:ascii="Times New Roman" w:hAnsi="Times New Roman" w:cs="Times New Roman"/>
          <w:b/>
          <w:sz w:val="24"/>
          <w:szCs w:val="24"/>
        </w:rPr>
        <w:t xml:space="preserve">Name of the </w:t>
      </w:r>
      <w:r w:rsidR="00154B53" w:rsidRPr="00825DD6">
        <w:rPr>
          <w:rFonts w:ascii="Times New Roman" w:hAnsi="Times New Roman" w:cs="Times New Roman"/>
          <w:b/>
          <w:sz w:val="24"/>
          <w:szCs w:val="24"/>
        </w:rPr>
        <w:t>project:</w:t>
      </w:r>
      <w:r w:rsidR="002D6F37" w:rsidRPr="00825DD6">
        <w:rPr>
          <w:rFonts w:ascii="Times New Roman" w:hAnsi="Times New Roman" w:cs="Times New Roman"/>
          <w:b/>
          <w:sz w:val="24"/>
          <w:szCs w:val="24"/>
        </w:rPr>
        <w:t xml:space="preserve">  C</w:t>
      </w:r>
      <w:r w:rsidR="00154B53" w:rsidRPr="00825DD6">
        <w:rPr>
          <w:rFonts w:ascii="Times New Roman" w:hAnsi="Times New Roman" w:cs="Times New Roman"/>
          <w:b/>
          <w:sz w:val="24"/>
          <w:szCs w:val="24"/>
        </w:rPr>
        <w:t xml:space="preserve">ommunity </w:t>
      </w:r>
      <w:r w:rsidR="002D6F37" w:rsidRPr="00825DD6">
        <w:rPr>
          <w:rFonts w:ascii="Times New Roman" w:hAnsi="Times New Roman" w:cs="Times New Roman"/>
          <w:b/>
          <w:sz w:val="24"/>
          <w:szCs w:val="24"/>
        </w:rPr>
        <w:t>E</w:t>
      </w:r>
      <w:r w:rsidR="00154B53" w:rsidRPr="00825DD6">
        <w:rPr>
          <w:rFonts w:ascii="Times New Roman" w:hAnsi="Times New Roman" w:cs="Times New Roman"/>
          <w:b/>
          <w:sz w:val="24"/>
          <w:szCs w:val="24"/>
        </w:rPr>
        <w:t xml:space="preserve">mergency </w:t>
      </w:r>
      <w:r w:rsidR="002D6F37" w:rsidRPr="00825DD6">
        <w:rPr>
          <w:rFonts w:ascii="Times New Roman" w:hAnsi="Times New Roman" w:cs="Times New Roman"/>
          <w:b/>
          <w:sz w:val="24"/>
          <w:szCs w:val="24"/>
        </w:rPr>
        <w:t>R</w:t>
      </w:r>
      <w:r w:rsidR="00154B53" w:rsidRPr="00825DD6">
        <w:rPr>
          <w:rFonts w:ascii="Times New Roman" w:hAnsi="Times New Roman" w:cs="Times New Roman"/>
          <w:b/>
          <w:sz w:val="24"/>
          <w:szCs w:val="24"/>
        </w:rPr>
        <w:t>espond Funding (CERF)</w:t>
      </w:r>
      <w:r w:rsidRPr="00825DD6">
        <w:rPr>
          <w:rFonts w:ascii="Times New Roman" w:hAnsi="Times New Roman" w:cs="Times New Roman"/>
          <w:b/>
          <w:sz w:val="24"/>
          <w:szCs w:val="24"/>
        </w:rPr>
        <w:t xml:space="preserve"> </w:t>
      </w:r>
      <w:r w:rsidR="007A7202" w:rsidRPr="00825DD6">
        <w:rPr>
          <w:rFonts w:ascii="Times New Roman" w:hAnsi="Times New Roman" w:cs="Times New Roman"/>
          <w:b/>
          <w:sz w:val="24"/>
          <w:szCs w:val="24"/>
        </w:rPr>
        <w:t>lifesaving to R</w:t>
      </w:r>
      <w:r w:rsidRPr="00825DD6">
        <w:rPr>
          <w:rFonts w:ascii="Times New Roman" w:hAnsi="Times New Roman" w:cs="Times New Roman"/>
          <w:b/>
          <w:sz w:val="24"/>
          <w:szCs w:val="24"/>
        </w:rPr>
        <w:t>eturnees</w:t>
      </w:r>
    </w:p>
    <w:p w:rsidR="007A7202" w:rsidRPr="00825DD6" w:rsidRDefault="007A7202" w:rsidP="00154B53">
      <w:pPr>
        <w:tabs>
          <w:tab w:val="left" w:pos="6045"/>
        </w:tabs>
        <w:spacing w:after="0" w:line="276" w:lineRule="auto"/>
        <w:rPr>
          <w:rFonts w:ascii="Times New Roman" w:hAnsi="Times New Roman" w:cs="Times New Roman"/>
          <w:b/>
          <w:sz w:val="24"/>
          <w:szCs w:val="24"/>
        </w:rPr>
      </w:pPr>
      <w:r w:rsidRPr="00825DD6">
        <w:rPr>
          <w:rFonts w:ascii="Times New Roman" w:hAnsi="Times New Roman" w:cs="Times New Roman"/>
          <w:b/>
          <w:sz w:val="24"/>
          <w:szCs w:val="24"/>
        </w:rPr>
        <w:t>County:</w:t>
      </w:r>
      <w:r w:rsidR="00AD3A06" w:rsidRPr="00825DD6">
        <w:rPr>
          <w:rFonts w:ascii="Times New Roman" w:hAnsi="Times New Roman" w:cs="Times New Roman"/>
          <w:b/>
          <w:sz w:val="24"/>
          <w:szCs w:val="24"/>
        </w:rPr>
        <w:t xml:space="preserve"> South Sudan</w:t>
      </w:r>
    </w:p>
    <w:p w:rsidR="00AD3A06" w:rsidRPr="00825DD6" w:rsidRDefault="00AD3A06" w:rsidP="00154B53">
      <w:pPr>
        <w:tabs>
          <w:tab w:val="left" w:pos="6045"/>
        </w:tabs>
        <w:spacing w:after="0" w:line="276" w:lineRule="auto"/>
        <w:rPr>
          <w:rFonts w:ascii="Times New Roman" w:hAnsi="Times New Roman" w:cs="Times New Roman"/>
          <w:b/>
          <w:sz w:val="24"/>
          <w:szCs w:val="24"/>
        </w:rPr>
      </w:pPr>
      <w:r w:rsidRPr="00825DD6">
        <w:rPr>
          <w:rFonts w:ascii="Times New Roman" w:hAnsi="Times New Roman" w:cs="Times New Roman"/>
          <w:b/>
          <w:sz w:val="24"/>
          <w:szCs w:val="24"/>
        </w:rPr>
        <w:t xml:space="preserve">Length of the </w:t>
      </w:r>
      <w:r w:rsidR="007A7202" w:rsidRPr="00825DD6">
        <w:rPr>
          <w:rFonts w:ascii="Times New Roman" w:hAnsi="Times New Roman" w:cs="Times New Roman"/>
          <w:b/>
          <w:sz w:val="24"/>
          <w:szCs w:val="24"/>
        </w:rPr>
        <w:t>project:</w:t>
      </w:r>
      <w:r w:rsidRPr="00825DD6">
        <w:rPr>
          <w:rFonts w:ascii="Times New Roman" w:hAnsi="Times New Roman" w:cs="Times New Roman"/>
          <w:b/>
          <w:sz w:val="24"/>
          <w:szCs w:val="24"/>
        </w:rPr>
        <w:t xml:space="preserve"> 6 Months</w:t>
      </w:r>
    </w:p>
    <w:p w:rsidR="007A7202" w:rsidRPr="00825DD6" w:rsidRDefault="007A7202" w:rsidP="002D6F37">
      <w:pPr>
        <w:tabs>
          <w:tab w:val="left" w:pos="6045"/>
        </w:tabs>
        <w:spacing w:after="0" w:line="276" w:lineRule="auto"/>
        <w:rPr>
          <w:rFonts w:ascii="Times New Roman" w:hAnsi="Times New Roman" w:cs="Times New Roman"/>
          <w:b/>
          <w:sz w:val="24"/>
          <w:szCs w:val="24"/>
        </w:rPr>
      </w:pPr>
    </w:p>
    <w:tbl>
      <w:tblPr>
        <w:tblStyle w:val="TableGrid"/>
        <w:tblW w:w="13770" w:type="dxa"/>
        <w:tblInd w:w="-275" w:type="dxa"/>
        <w:tblLayout w:type="fixed"/>
        <w:tblLook w:val="04A0" w:firstRow="1" w:lastRow="0" w:firstColumn="1" w:lastColumn="0" w:noHBand="0" w:noVBand="1"/>
      </w:tblPr>
      <w:tblGrid>
        <w:gridCol w:w="4050"/>
        <w:gridCol w:w="3240"/>
        <w:gridCol w:w="3330"/>
        <w:gridCol w:w="3150"/>
      </w:tblGrid>
      <w:tr w:rsidR="008F3480" w:rsidTr="00E46CAE">
        <w:tc>
          <w:tcPr>
            <w:tcW w:w="4050" w:type="dxa"/>
          </w:tcPr>
          <w:p w:rsidR="00AD3A06" w:rsidRPr="00154B53" w:rsidRDefault="00AD3A06" w:rsidP="002D6F37">
            <w:pPr>
              <w:tabs>
                <w:tab w:val="left" w:pos="6045"/>
              </w:tabs>
              <w:spacing w:line="276" w:lineRule="auto"/>
              <w:rPr>
                <w:rFonts w:ascii="Times New Roman" w:hAnsi="Times New Roman" w:cs="Times New Roman"/>
                <w:b/>
                <w:sz w:val="24"/>
                <w:szCs w:val="24"/>
              </w:rPr>
            </w:pPr>
            <w:r w:rsidRPr="00154B53">
              <w:rPr>
                <w:rFonts w:ascii="Times New Roman" w:hAnsi="Times New Roman" w:cs="Times New Roman"/>
                <w:b/>
                <w:sz w:val="24"/>
                <w:szCs w:val="24"/>
              </w:rPr>
              <w:t>Development objective</w:t>
            </w:r>
            <w:r w:rsidR="00154B53">
              <w:rPr>
                <w:rFonts w:ascii="Times New Roman" w:hAnsi="Times New Roman" w:cs="Times New Roman"/>
                <w:b/>
                <w:sz w:val="24"/>
                <w:szCs w:val="24"/>
              </w:rPr>
              <w:t>:</w:t>
            </w:r>
          </w:p>
          <w:p w:rsidR="00154B53" w:rsidRPr="00154B53" w:rsidRDefault="00154B53" w:rsidP="00154B53">
            <w:pPr>
              <w:pStyle w:val="Default"/>
              <w:rPr>
                <w:rFonts w:ascii="Times New Roman" w:hAnsi="Times New Roman" w:cs="Times New Roman"/>
                <w:szCs w:val="20"/>
              </w:rPr>
            </w:pPr>
            <w:r w:rsidRPr="00154B53">
              <w:rPr>
                <w:rFonts w:ascii="Times New Roman" w:hAnsi="Times New Roman" w:cs="Times New Roman"/>
                <w:bCs/>
                <w:szCs w:val="20"/>
              </w:rPr>
              <w:t xml:space="preserve">Save lives by providing timely and integrated multisector assistance to reduce acute needs </w:t>
            </w:r>
          </w:p>
          <w:p w:rsidR="00154B53" w:rsidRPr="00154B53" w:rsidRDefault="00154B53" w:rsidP="002D6F37">
            <w:pPr>
              <w:tabs>
                <w:tab w:val="left" w:pos="6045"/>
              </w:tabs>
              <w:spacing w:line="276" w:lineRule="auto"/>
              <w:rPr>
                <w:rFonts w:ascii="Times New Roman" w:hAnsi="Times New Roman" w:cs="Times New Roman"/>
                <w:sz w:val="24"/>
                <w:szCs w:val="24"/>
              </w:rPr>
            </w:pPr>
          </w:p>
        </w:tc>
        <w:tc>
          <w:tcPr>
            <w:tcW w:w="3240" w:type="dxa"/>
          </w:tcPr>
          <w:p w:rsidR="00AD3A06" w:rsidRPr="00825DD6" w:rsidRDefault="00AD3A06" w:rsidP="002D6F37">
            <w:pPr>
              <w:tabs>
                <w:tab w:val="left" w:pos="6045"/>
              </w:tabs>
              <w:spacing w:line="276" w:lineRule="auto"/>
              <w:rPr>
                <w:rFonts w:ascii="Times New Roman" w:hAnsi="Times New Roman" w:cs="Times New Roman"/>
                <w:b/>
                <w:sz w:val="24"/>
                <w:szCs w:val="24"/>
              </w:rPr>
            </w:pPr>
            <w:r w:rsidRPr="00825DD6">
              <w:rPr>
                <w:rFonts w:ascii="Times New Roman" w:hAnsi="Times New Roman" w:cs="Times New Roman"/>
                <w:b/>
                <w:sz w:val="24"/>
                <w:szCs w:val="24"/>
              </w:rPr>
              <w:t>Indictors</w:t>
            </w:r>
          </w:p>
        </w:tc>
        <w:tc>
          <w:tcPr>
            <w:tcW w:w="3330" w:type="dxa"/>
          </w:tcPr>
          <w:p w:rsidR="00AD3A06" w:rsidRPr="00825DD6" w:rsidRDefault="00AD3A06" w:rsidP="002D6F37">
            <w:pPr>
              <w:tabs>
                <w:tab w:val="left" w:pos="6045"/>
              </w:tabs>
              <w:spacing w:line="276" w:lineRule="auto"/>
              <w:rPr>
                <w:rFonts w:ascii="Times New Roman" w:hAnsi="Times New Roman" w:cs="Times New Roman"/>
                <w:b/>
                <w:sz w:val="24"/>
                <w:szCs w:val="24"/>
              </w:rPr>
            </w:pPr>
            <w:r w:rsidRPr="00825DD6">
              <w:rPr>
                <w:rFonts w:ascii="Times New Roman" w:hAnsi="Times New Roman" w:cs="Times New Roman"/>
                <w:b/>
                <w:sz w:val="24"/>
                <w:szCs w:val="24"/>
              </w:rPr>
              <w:t>Means of verification</w:t>
            </w:r>
          </w:p>
        </w:tc>
        <w:tc>
          <w:tcPr>
            <w:tcW w:w="3150" w:type="dxa"/>
          </w:tcPr>
          <w:p w:rsidR="00AD3A06" w:rsidRPr="00825DD6" w:rsidRDefault="00AD3A06" w:rsidP="002D6F37">
            <w:pPr>
              <w:tabs>
                <w:tab w:val="left" w:pos="6045"/>
              </w:tabs>
              <w:spacing w:line="276" w:lineRule="auto"/>
              <w:rPr>
                <w:rFonts w:ascii="Times New Roman" w:hAnsi="Times New Roman" w:cs="Times New Roman"/>
                <w:b/>
                <w:sz w:val="24"/>
                <w:szCs w:val="24"/>
              </w:rPr>
            </w:pPr>
            <w:r w:rsidRPr="00825DD6">
              <w:rPr>
                <w:rFonts w:ascii="Times New Roman" w:hAnsi="Times New Roman" w:cs="Times New Roman"/>
                <w:b/>
                <w:sz w:val="24"/>
                <w:szCs w:val="24"/>
              </w:rPr>
              <w:t xml:space="preserve">Key </w:t>
            </w:r>
          </w:p>
          <w:p w:rsidR="00AD3A06" w:rsidRPr="00825DD6" w:rsidRDefault="00AD3A06" w:rsidP="002D6F37">
            <w:pPr>
              <w:tabs>
                <w:tab w:val="left" w:pos="6045"/>
              </w:tabs>
              <w:spacing w:line="276" w:lineRule="auto"/>
              <w:rPr>
                <w:rFonts w:ascii="Times New Roman" w:hAnsi="Times New Roman" w:cs="Times New Roman"/>
                <w:b/>
                <w:sz w:val="24"/>
                <w:szCs w:val="24"/>
              </w:rPr>
            </w:pPr>
            <w:r w:rsidRPr="00825DD6">
              <w:rPr>
                <w:rFonts w:ascii="Times New Roman" w:hAnsi="Times New Roman" w:cs="Times New Roman"/>
                <w:b/>
                <w:sz w:val="24"/>
                <w:szCs w:val="24"/>
              </w:rPr>
              <w:t>Assumption</w:t>
            </w:r>
          </w:p>
        </w:tc>
      </w:tr>
      <w:tr w:rsidR="008F3480" w:rsidTr="00E46CAE">
        <w:tc>
          <w:tcPr>
            <w:tcW w:w="4050" w:type="dxa"/>
          </w:tcPr>
          <w:p w:rsidR="00AD3A06" w:rsidRDefault="007A7202" w:rsidP="002D6F37">
            <w:pPr>
              <w:tabs>
                <w:tab w:val="left" w:pos="6045"/>
              </w:tabs>
              <w:spacing w:line="276" w:lineRule="auto"/>
              <w:rPr>
                <w:rFonts w:ascii="Times New Roman" w:hAnsi="Times New Roman" w:cs="Times New Roman"/>
                <w:sz w:val="24"/>
                <w:szCs w:val="24"/>
              </w:rPr>
            </w:pPr>
            <w:r>
              <w:rPr>
                <w:rFonts w:ascii="Times New Roman" w:hAnsi="Times New Roman" w:cs="Times New Roman"/>
                <w:sz w:val="24"/>
                <w:szCs w:val="24"/>
              </w:rPr>
              <w:t>Immediate objective</w:t>
            </w:r>
          </w:p>
          <w:p w:rsidR="00154B53" w:rsidRDefault="00154B53" w:rsidP="002D6F37">
            <w:pPr>
              <w:tabs>
                <w:tab w:val="left" w:pos="6045"/>
              </w:tabs>
              <w:spacing w:line="276" w:lineRule="auto"/>
              <w:rPr>
                <w:rFonts w:ascii="Times New Roman" w:hAnsi="Times New Roman" w:cs="Times New Roman"/>
                <w:sz w:val="24"/>
                <w:szCs w:val="24"/>
              </w:rPr>
            </w:pPr>
            <w:r>
              <w:rPr>
                <w:rFonts w:ascii="Times New Roman" w:hAnsi="Times New Roman" w:cs="Times New Roman"/>
                <w:sz w:val="24"/>
                <w:szCs w:val="24"/>
              </w:rPr>
              <w:t>Safe Clean drinking water, hygiene promotions and sanitation improve.</w:t>
            </w:r>
          </w:p>
        </w:tc>
        <w:tc>
          <w:tcPr>
            <w:tcW w:w="3240" w:type="dxa"/>
          </w:tcPr>
          <w:p w:rsidR="00AD3A06" w:rsidRDefault="00D94ADE" w:rsidP="002D6F37">
            <w:pPr>
              <w:tabs>
                <w:tab w:val="left" w:pos="6045"/>
              </w:tabs>
              <w:spacing w:line="276" w:lineRule="auto"/>
              <w:rPr>
                <w:rFonts w:ascii="Times New Roman" w:hAnsi="Times New Roman" w:cs="Times New Roman"/>
                <w:sz w:val="24"/>
                <w:szCs w:val="24"/>
              </w:rPr>
            </w:pPr>
            <w:r>
              <w:rPr>
                <w:rFonts w:ascii="Times New Roman" w:hAnsi="Times New Roman" w:cs="Times New Roman"/>
                <w:sz w:val="24"/>
                <w:szCs w:val="24"/>
              </w:rPr>
              <w:t>Quick assessment document</w:t>
            </w:r>
          </w:p>
        </w:tc>
        <w:tc>
          <w:tcPr>
            <w:tcW w:w="3330" w:type="dxa"/>
          </w:tcPr>
          <w:p w:rsidR="00AD3A06" w:rsidRDefault="00D94ADE" w:rsidP="002D6F37">
            <w:pPr>
              <w:tabs>
                <w:tab w:val="left" w:pos="6045"/>
              </w:tabs>
              <w:spacing w:line="276" w:lineRule="auto"/>
              <w:rPr>
                <w:rFonts w:ascii="Times New Roman" w:hAnsi="Times New Roman" w:cs="Times New Roman"/>
                <w:sz w:val="24"/>
                <w:szCs w:val="24"/>
              </w:rPr>
            </w:pPr>
            <w:r>
              <w:rPr>
                <w:rFonts w:ascii="Times New Roman" w:hAnsi="Times New Roman" w:cs="Times New Roman"/>
                <w:sz w:val="24"/>
                <w:szCs w:val="24"/>
              </w:rPr>
              <w:t>Assessment report</w:t>
            </w:r>
          </w:p>
        </w:tc>
        <w:tc>
          <w:tcPr>
            <w:tcW w:w="3150" w:type="dxa"/>
          </w:tcPr>
          <w:p w:rsidR="00AD3A06" w:rsidRDefault="000F3CDA" w:rsidP="002D6F37">
            <w:pPr>
              <w:tabs>
                <w:tab w:val="left" w:pos="6045"/>
              </w:tabs>
              <w:spacing w:line="276" w:lineRule="auto"/>
              <w:rPr>
                <w:rFonts w:ascii="Times New Roman" w:hAnsi="Times New Roman" w:cs="Times New Roman"/>
                <w:sz w:val="24"/>
                <w:szCs w:val="24"/>
              </w:rPr>
            </w:pPr>
            <w:r>
              <w:rPr>
                <w:rFonts w:ascii="Times New Roman" w:hAnsi="Times New Roman" w:cs="Times New Roman"/>
                <w:sz w:val="24"/>
                <w:szCs w:val="24"/>
              </w:rPr>
              <w:t>Security of the area is claim</w:t>
            </w:r>
          </w:p>
        </w:tc>
      </w:tr>
      <w:tr w:rsidR="008F3480" w:rsidTr="00E46CAE">
        <w:trPr>
          <w:trHeight w:val="890"/>
        </w:trPr>
        <w:tc>
          <w:tcPr>
            <w:tcW w:w="4050" w:type="dxa"/>
          </w:tcPr>
          <w:p w:rsidR="00AD3A06" w:rsidRDefault="007A7202" w:rsidP="002D6F37">
            <w:pPr>
              <w:tabs>
                <w:tab w:val="left" w:pos="6045"/>
              </w:tabs>
              <w:spacing w:line="276" w:lineRule="auto"/>
              <w:rPr>
                <w:rFonts w:ascii="Times New Roman" w:hAnsi="Times New Roman" w:cs="Times New Roman"/>
                <w:sz w:val="24"/>
                <w:szCs w:val="24"/>
              </w:rPr>
            </w:pPr>
            <w:r>
              <w:rPr>
                <w:rFonts w:ascii="Times New Roman" w:hAnsi="Times New Roman" w:cs="Times New Roman"/>
                <w:sz w:val="24"/>
                <w:szCs w:val="24"/>
              </w:rPr>
              <w:t>Output</w:t>
            </w:r>
            <w:r w:rsidR="00BC525C">
              <w:rPr>
                <w:rFonts w:ascii="Times New Roman" w:hAnsi="Times New Roman" w:cs="Times New Roman"/>
                <w:sz w:val="24"/>
                <w:szCs w:val="24"/>
              </w:rPr>
              <w:t>”</w:t>
            </w:r>
          </w:p>
          <w:p w:rsidR="007923DC" w:rsidRDefault="00BC525C" w:rsidP="002D6F37">
            <w:pPr>
              <w:pStyle w:val="ListParagraph"/>
              <w:numPr>
                <w:ilvl w:val="0"/>
                <w:numId w:val="4"/>
              </w:numPr>
              <w:tabs>
                <w:tab w:val="left" w:pos="6045"/>
              </w:tabs>
              <w:spacing w:line="276" w:lineRule="auto"/>
              <w:rPr>
                <w:rFonts w:ascii="Times New Roman" w:hAnsi="Times New Roman" w:cs="Times New Roman"/>
                <w:sz w:val="24"/>
                <w:szCs w:val="24"/>
              </w:rPr>
            </w:pPr>
            <w:r w:rsidRPr="009A1D32">
              <w:rPr>
                <w:rFonts w:ascii="Times New Roman" w:hAnsi="Times New Roman" w:cs="Times New Roman"/>
                <w:sz w:val="24"/>
                <w:szCs w:val="24"/>
              </w:rPr>
              <w:t xml:space="preserve">Access to basic WASH services is increased through rehabilitation of boreholes, </w:t>
            </w:r>
            <w:r w:rsidRPr="009A1D32">
              <w:rPr>
                <w:rFonts w:ascii="Times New Roman" w:hAnsi="Times New Roman" w:cs="Times New Roman"/>
                <w:sz w:val="24"/>
                <w:szCs w:val="24"/>
              </w:rPr>
              <w:lastRenderedPageBreak/>
              <w:t>suppor</w:t>
            </w:r>
            <w:r w:rsidR="007923DC">
              <w:rPr>
                <w:rFonts w:ascii="Times New Roman" w:hAnsi="Times New Roman" w:cs="Times New Roman"/>
                <w:sz w:val="24"/>
                <w:szCs w:val="24"/>
              </w:rPr>
              <w:t>t sanitation at household level.</w:t>
            </w:r>
          </w:p>
          <w:p w:rsidR="007923DC" w:rsidRDefault="007923DC" w:rsidP="007923DC">
            <w:pPr>
              <w:pStyle w:val="ListParagraph"/>
              <w:tabs>
                <w:tab w:val="left" w:pos="6045"/>
              </w:tabs>
              <w:spacing w:line="276" w:lineRule="auto"/>
              <w:rPr>
                <w:rFonts w:ascii="Times New Roman" w:hAnsi="Times New Roman" w:cs="Times New Roman"/>
                <w:sz w:val="24"/>
                <w:szCs w:val="24"/>
              </w:rPr>
            </w:pPr>
          </w:p>
          <w:p w:rsidR="007923DC" w:rsidRPr="007923DC" w:rsidRDefault="007923DC" w:rsidP="007923DC">
            <w:pPr>
              <w:pStyle w:val="ListParagraph"/>
              <w:tabs>
                <w:tab w:val="left" w:pos="6045"/>
              </w:tabs>
              <w:spacing w:line="276" w:lineRule="auto"/>
              <w:rPr>
                <w:rFonts w:ascii="Times New Roman" w:hAnsi="Times New Roman" w:cs="Times New Roman"/>
                <w:sz w:val="24"/>
                <w:szCs w:val="24"/>
              </w:rPr>
            </w:pPr>
          </w:p>
          <w:p w:rsidR="00BC525C" w:rsidRPr="009A1D32" w:rsidRDefault="00BC525C" w:rsidP="002D6F37">
            <w:pPr>
              <w:pStyle w:val="ListParagraph"/>
              <w:numPr>
                <w:ilvl w:val="0"/>
                <w:numId w:val="4"/>
              </w:numPr>
              <w:tabs>
                <w:tab w:val="left" w:pos="6045"/>
              </w:tabs>
              <w:spacing w:line="276" w:lineRule="auto"/>
              <w:rPr>
                <w:rFonts w:ascii="Times New Roman" w:hAnsi="Times New Roman" w:cs="Times New Roman"/>
                <w:sz w:val="24"/>
                <w:szCs w:val="24"/>
              </w:rPr>
            </w:pPr>
            <w:r w:rsidRPr="009A1D32">
              <w:rPr>
                <w:rFonts w:ascii="Times New Roman" w:hAnsi="Times New Roman" w:cs="Times New Roman"/>
                <w:sz w:val="24"/>
                <w:szCs w:val="24"/>
              </w:rPr>
              <w:t xml:space="preserve"> provision of WASH NFI and hygiene promotion awareness activities to the most vulnerable returnee girls, boys, women and men</w:t>
            </w:r>
          </w:p>
          <w:p w:rsidR="00BC525C" w:rsidRDefault="00BC525C" w:rsidP="002D6F37">
            <w:pPr>
              <w:tabs>
                <w:tab w:val="left" w:pos="6045"/>
              </w:tabs>
              <w:spacing w:line="276" w:lineRule="auto"/>
              <w:rPr>
                <w:rFonts w:ascii="Times New Roman" w:hAnsi="Times New Roman" w:cs="Times New Roman"/>
                <w:sz w:val="24"/>
                <w:szCs w:val="24"/>
              </w:rPr>
            </w:pPr>
          </w:p>
        </w:tc>
        <w:tc>
          <w:tcPr>
            <w:tcW w:w="3240" w:type="dxa"/>
          </w:tcPr>
          <w:p w:rsidR="00AD3A06" w:rsidRPr="009A1D32" w:rsidRDefault="00BC525C" w:rsidP="002D6F37">
            <w:pPr>
              <w:pStyle w:val="ListParagraph"/>
              <w:numPr>
                <w:ilvl w:val="0"/>
                <w:numId w:val="5"/>
              </w:numPr>
              <w:tabs>
                <w:tab w:val="left" w:pos="6045"/>
              </w:tabs>
              <w:spacing w:line="276" w:lineRule="auto"/>
              <w:rPr>
                <w:rFonts w:ascii="Times New Roman" w:hAnsi="Times New Roman" w:cs="Times New Roman"/>
                <w:sz w:val="24"/>
                <w:szCs w:val="24"/>
              </w:rPr>
            </w:pPr>
            <w:r w:rsidRPr="009A1D32">
              <w:rPr>
                <w:rFonts w:ascii="Times New Roman" w:hAnsi="Times New Roman" w:cs="Times New Roman"/>
                <w:sz w:val="24"/>
                <w:szCs w:val="24"/>
              </w:rPr>
              <w:lastRenderedPageBreak/>
              <w:t>26 Boreholes rehabilitated.</w:t>
            </w:r>
          </w:p>
          <w:p w:rsidR="00BC525C" w:rsidRPr="009A1D32" w:rsidRDefault="00154B53" w:rsidP="002D6F37">
            <w:pPr>
              <w:pStyle w:val="ListParagraph"/>
              <w:numPr>
                <w:ilvl w:val="0"/>
                <w:numId w:val="5"/>
              </w:numPr>
              <w:tabs>
                <w:tab w:val="left" w:pos="6045"/>
              </w:tabs>
              <w:spacing w:line="276" w:lineRule="auto"/>
              <w:rPr>
                <w:rFonts w:ascii="Times New Roman" w:hAnsi="Times New Roman" w:cs="Times New Roman"/>
                <w:sz w:val="24"/>
                <w:szCs w:val="24"/>
              </w:rPr>
            </w:pPr>
            <w:r>
              <w:rPr>
                <w:rFonts w:ascii="Times New Roman" w:hAnsi="Times New Roman" w:cs="Times New Roman"/>
                <w:sz w:val="24"/>
                <w:szCs w:val="24"/>
              </w:rPr>
              <w:t>340</w:t>
            </w:r>
            <w:r w:rsidR="00BC525C" w:rsidRPr="009A1D32">
              <w:rPr>
                <w:rFonts w:ascii="Times New Roman" w:hAnsi="Times New Roman" w:cs="Times New Roman"/>
                <w:sz w:val="24"/>
                <w:szCs w:val="24"/>
              </w:rPr>
              <w:t xml:space="preserve"> Latrines constructed in among Households.</w:t>
            </w:r>
          </w:p>
          <w:p w:rsidR="008F3480" w:rsidRPr="009A1D32" w:rsidRDefault="008F3480" w:rsidP="002D6F37">
            <w:pPr>
              <w:pStyle w:val="ListParagraph"/>
              <w:numPr>
                <w:ilvl w:val="0"/>
                <w:numId w:val="5"/>
              </w:numPr>
              <w:tabs>
                <w:tab w:val="left" w:pos="6045"/>
              </w:tabs>
              <w:spacing w:line="276" w:lineRule="auto"/>
              <w:rPr>
                <w:rFonts w:ascii="Times New Roman" w:hAnsi="Times New Roman" w:cs="Times New Roman"/>
                <w:sz w:val="24"/>
                <w:szCs w:val="24"/>
              </w:rPr>
            </w:pPr>
            <w:r w:rsidRPr="009A1D32">
              <w:rPr>
                <w:rFonts w:ascii="Times New Roman" w:hAnsi="Times New Roman" w:cs="Times New Roman"/>
                <w:sz w:val="24"/>
                <w:szCs w:val="24"/>
              </w:rPr>
              <w:lastRenderedPageBreak/>
              <w:t xml:space="preserve">22 </w:t>
            </w:r>
            <w:r w:rsidR="00BC525C" w:rsidRPr="009A1D32">
              <w:rPr>
                <w:rFonts w:ascii="Times New Roman" w:hAnsi="Times New Roman" w:cs="Times New Roman"/>
                <w:sz w:val="24"/>
                <w:szCs w:val="24"/>
              </w:rPr>
              <w:t xml:space="preserve">water management </w:t>
            </w:r>
            <w:r w:rsidRPr="009A1D32">
              <w:rPr>
                <w:rFonts w:ascii="Times New Roman" w:hAnsi="Times New Roman" w:cs="Times New Roman"/>
                <w:sz w:val="24"/>
                <w:szCs w:val="24"/>
              </w:rPr>
              <w:t>committee</w:t>
            </w:r>
            <w:r w:rsidR="000342EE" w:rsidRPr="009A1D32">
              <w:rPr>
                <w:rFonts w:ascii="Times New Roman" w:hAnsi="Times New Roman" w:cs="Times New Roman"/>
                <w:sz w:val="24"/>
                <w:szCs w:val="24"/>
              </w:rPr>
              <w:t xml:space="preserve"> </w:t>
            </w:r>
            <w:r w:rsidR="00BC525C" w:rsidRPr="009A1D32">
              <w:rPr>
                <w:rFonts w:ascii="Times New Roman" w:hAnsi="Times New Roman" w:cs="Times New Roman"/>
                <w:sz w:val="24"/>
                <w:szCs w:val="24"/>
              </w:rPr>
              <w:t>trained</w:t>
            </w:r>
            <w:r w:rsidRPr="009A1D32">
              <w:rPr>
                <w:rFonts w:ascii="Times New Roman" w:hAnsi="Times New Roman" w:cs="Times New Roman"/>
                <w:sz w:val="24"/>
                <w:szCs w:val="24"/>
              </w:rPr>
              <w:t>.</w:t>
            </w:r>
          </w:p>
          <w:p w:rsidR="004C1BA5" w:rsidRPr="009A1D32" w:rsidRDefault="002546C5" w:rsidP="002D6F37">
            <w:pPr>
              <w:pStyle w:val="ListParagraph"/>
              <w:numPr>
                <w:ilvl w:val="0"/>
                <w:numId w:val="5"/>
              </w:numPr>
              <w:tabs>
                <w:tab w:val="left" w:pos="6045"/>
              </w:tabs>
              <w:spacing w:line="276" w:lineRule="auto"/>
              <w:rPr>
                <w:rFonts w:ascii="Times New Roman" w:hAnsi="Times New Roman" w:cs="Times New Roman"/>
                <w:sz w:val="24"/>
                <w:szCs w:val="24"/>
              </w:rPr>
            </w:pPr>
            <w:r>
              <w:rPr>
                <w:rFonts w:ascii="Times New Roman" w:hAnsi="Times New Roman" w:cs="Times New Roman"/>
                <w:sz w:val="24"/>
                <w:szCs w:val="24"/>
              </w:rPr>
              <w:t>22</w:t>
            </w:r>
            <w:r w:rsidR="00BC525C" w:rsidRPr="009A1D32">
              <w:rPr>
                <w:rFonts w:ascii="Times New Roman" w:hAnsi="Times New Roman" w:cs="Times New Roman"/>
                <w:sz w:val="24"/>
                <w:szCs w:val="24"/>
              </w:rPr>
              <w:t xml:space="preserve"> Community hygiene promoters.</w:t>
            </w:r>
            <w:r w:rsidR="000342EE" w:rsidRPr="009A1D32">
              <w:rPr>
                <w:rFonts w:ascii="Times New Roman" w:hAnsi="Times New Roman" w:cs="Times New Roman"/>
                <w:sz w:val="24"/>
                <w:szCs w:val="24"/>
              </w:rPr>
              <w:t xml:space="preserve"> </w:t>
            </w:r>
          </w:p>
          <w:p w:rsidR="004C1BA5" w:rsidRDefault="004C1BA5" w:rsidP="002D6F37">
            <w:pPr>
              <w:tabs>
                <w:tab w:val="left" w:pos="6045"/>
              </w:tabs>
              <w:spacing w:line="276" w:lineRule="auto"/>
              <w:rPr>
                <w:rFonts w:ascii="Times New Roman" w:hAnsi="Times New Roman" w:cs="Times New Roman"/>
                <w:sz w:val="24"/>
                <w:szCs w:val="24"/>
              </w:rPr>
            </w:pPr>
          </w:p>
          <w:p w:rsidR="004C1BA5" w:rsidRPr="009A1D32" w:rsidRDefault="004C1BA5" w:rsidP="002D6F37">
            <w:pPr>
              <w:pStyle w:val="ListParagraph"/>
              <w:numPr>
                <w:ilvl w:val="0"/>
                <w:numId w:val="5"/>
              </w:numPr>
              <w:tabs>
                <w:tab w:val="left" w:pos="6045"/>
              </w:tabs>
              <w:spacing w:line="276" w:lineRule="auto"/>
              <w:rPr>
                <w:rFonts w:ascii="Times New Roman" w:hAnsi="Times New Roman" w:cs="Times New Roman"/>
                <w:sz w:val="24"/>
                <w:szCs w:val="24"/>
              </w:rPr>
            </w:pPr>
            <w:r w:rsidRPr="009A1D32">
              <w:rPr>
                <w:rFonts w:ascii="Times New Roman" w:hAnsi="Times New Roman" w:cs="Times New Roman"/>
                <w:sz w:val="24"/>
                <w:szCs w:val="24"/>
              </w:rPr>
              <w:t>19,000 individuals (5,510 girls, 5320 boys, 4180 women and 3990 men)95% of individuals going through the screening</w:t>
            </w:r>
          </w:p>
          <w:p w:rsidR="000342EE" w:rsidRDefault="000342EE" w:rsidP="002D6F37">
            <w:pPr>
              <w:tabs>
                <w:tab w:val="left" w:pos="6045"/>
              </w:tabs>
              <w:spacing w:line="276" w:lineRule="auto"/>
              <w:rPr>
                <w:rFonts w:ascii="Times New Roman" w:hAnsi="Times New Roman" w:cs="Times New Roman"/>
                <w:sz w:val="24"/>
                <w:szCs w:val="24"/>
              </w:rPr>
            </w:pPr>
          </w:p>
          <w:p w:rsidR="004C1BA5" w:rsidRDefault="004C1BA5" w:rsidP="002D6F37">
            <w:pPr>
              <w:tabs>
                <w:tab w:val="left" w:pos="6045"/>
              </w:tabs>
              <w:spacing w:line="276" w:lineRule="auto"/>
              <w:rPr>
                <w:rFonts w:ascii="Times New Roman" w:hAnsi="Times New Roman" w:cs="Times New Roman"/>
                <w:sz w:val="24"/>
                <w:szCs w:val="24"/>
              </w:rPr>
            </w:pPr>
          </w:p>
          <w:p w:rsidR="004C1BA5" w:rsidRDefault="004C1BA5" w:rsidP="002D6F37">
            <w:pPr>
              <w:tabs>
                <w:tab w:val="left" w:pos="6045"/>
              </w:tabs>
              <w:spacing w:line="276" w:lineRule="auto"/>
              <w:rPr>
                <w:rFonts w:ascii="Times New Roman" w:hAnsi="Times New Roman" w:cs="Times New Roman"/>
                <w:sz w:val="24"/>
                <w:szCs w:val="24"/>
              </w:rPr>
            </w:pPr>
          </w:p>
          <w:p w:rsidR="000342EE" w:rsidRPr="007F5998" w:rsidRDefault="000342EE" w:rsidP="002D6F37">
            <w:pPr>
              <w:tabs>
                <w:tab w:val="left" w:pos="6045"/>
              </w:tabs>
              <w:spacing w:line="276" w:lineRule="auto"/>
              <w:ind w:firstLine="6045"/>
              <w:rPr>
                <w:rFonts w:ascii="Times New Roman" w:hAnsi="Times New Roman" w:cs="Times New Roman"/>
                <w:sz w:val="24"/>
                <w:szCs w:val="24"/>
              </w:rPr>
            </w:pPr>
          </w:p>
          <w:p w:rsidR="000342EE" w:rsidRPr="00C63920" w:rsidRDefault="000342EE" w:rsidP="002D6F37">
            <w:pPr>
              <w:tabs>
                <w:tab w:val="left" w:pos="6045"/>
              </w:tabs>
              <w:spacing w:line="276" w:lineRule="auto"/>
              <w:ind w:firstLine="6045"/>
              <w:rPr>
                <w:rFonts w:ascii="Times New Roman" w:hAnsi="Times New Roman" w:cs="Times New Roman"/>
                <w:sz w:val="24"/>
                <w:szCs w:val="24"/>
              </w:rPr>
            </w:pPr>
          </w:p>
          <w:p w:rsidR="00BC525C" w:rsidRDefault="00BC525C" w:rsidP="002D6F37">
            <w:pPr>
              <w:tabs>
                <w:tab w:val="left" w:pos="6045"/>
              </w:tabs>
              <w:spacing w:line="276" w:lineRule="auto"/>
              <w:rPr>
                <w:rFonts w:ascii="Times New Roman" w:hAnsi="Times New Roman" w:cs="Times New Roman"/>
                <w:sz w:val="24"/>
                <w:szCs w:val="24"/>
              </w:rPr>
            </w:pPr>
          </w:p>
          <w:p w:rsidR="000342EE" w:rsidRDefault="000342EE" w:rsidP="002D6F37">
            <w:pPr>
              <w:tabs>
                <w:tab w:val="left" w:pos="6045"/>
              </w:tabs>
              <w:spacing w:line="276" w:lineRule="auto"/>
              <w:rPr>
                <w:rFonts w:ascii="Times New Roman" w:hAnsi="Times New Roman" w:cs="Times New Roman"/>
                <w:sz w:val="24"/>
                <w:szCs w:val="24"/>
              </w:rPr>
            </w:pPr>
          </w:p>
          <w:p w:rsidR="000342EE" w:rsidRDefault="000342EE" w:rsidP="002D6F37">
            <w:pPr>
              <w:tabs>
                <w:tab w:val="left" w:pos="6045"/>
              </w:tabs>
              <w:spacing w:line="276" w:lineRule="auto"/>
              <w:rPr>
                <w:rFonts w:ascii="Times New Roman" w:hAnsi="Times New Roman" w:cs="Times New Roman"/>
                <w:sz w:val="24"/>
                <w:szCs w:val="24"/>
              </w:rPr>
            </w:pPr>
          </w:p>
          <w:p w:rsidR="000342EE" w:rsidRDefault="000342EE" w:rsidP="002D6F37">
            <w:pPr>
              <w:tabs>
                <w:tab w:val="left" w:pos="6045"/>
              </w:tabs>
              <w:spacing w:line="276" w:lineRule="auto"/>
              <w:rPr>
                <w:rFonts w:ascii="Times New Roman" w:hAnsi="Times New Roman" w:cs="Times New Roman"/>
                <w:sz w:val="24"/>
                <w:szCs w:val="24"/>
              </w:rPr>
            </w:pPr>
          </w:p>
          <w:p w:rsidR="00BC525C" w:rsidRDefault="00BC525C" w:rsidP="002D6F37">
            <w:pPr>
              <w:tabs>
                <w:tab w:val="left" w:pos="6045"/>
              </w:tabs>
              <w:spacing w:line="276" w:lineRule="auto"/>
              <w:rPr>
                <w:rFonts w:ascii="Times New Roman" w:hAnsi="Times New Roman" w:cs="Times New Roman"/>
                <w:sz w:val="24"/>
                <w:szCs w:val="24"/>
              </w:rPr>
            </w:pPr>
          </w:p>
        </w:tc>
        <w:tc>
          <w:tcPr>
            <w:tcW w:w="3330" w:type="dxa"/>
          </w:tcPr>
          <w:p w:rsidR="007F5998" w:rsidRPr="00263B61" w:rsidRDefault="007F5998" w:rsidP="002D6F37">
            <w:pPr>
              <w:pStyle w:val="ListParagraph"/>
              <w:numPr>
                <w:ilvl w:val="0"/>
                <w:numId w:val="2"/>
              </w:numPr>
              <w:tabs>
                <w:tab w:val="left" w:pos="6045"/>
              </w:tabs>
              <w:spacing w:line="276" w:lineRule="auto"/>
              <w:rPr>
                <w:rFonts w:ascii="Times New Roman" w:hAnsi="Times New Roman" w:cs="Times New Roman"/>
                <w:sz w:val="24"/>
                <w:szCs w:val="24"/>
              </w:rPr>
            </w:pPr>
            <w:r w:rsidRPr="00263B61">
              <w:rPr>
                <w:rFonts w:ascii="Times New Roman" w:hAnsi="Times New Roman" w:cs="Times New Roman"/>
                <w:sz w:val="24"/>
                <w:szCs w:val="24"/>
              </w:rPr>
              <w:lastRenderedPageBreak/>
              <w:t>Weekly BH repair progress report</w:t>
            </w:r>
            <w:r w:rsidR="00263B61" w:rsidRPr="00263B61">
              <w:rPr>
                <w:rFonts w:ascii="Times New Roman" w:hAnsi="Times New Roman" w:cs="Times New Roman"/>
                <w:sz w:val="24"/>
                <w:szCs w:val="24"/>
              </w:rPr>
              <w:t xml:space="preserve"> and documented in </w:t>
            </w:r>
            <w:r w:rsidRPr="00263B61">
              <w:rPr>
                <w:rFonts w:ascii="Times New Roman" w:hAnsi="Times New Roman" w:cs="Times New Roman"/>
                <w:sz w:val="24"/>
                <w:szCs w:val="24"/>
              </w:rPr>
              <w:t xml:space="preserve"> </w:t>
            </w:r>
            <w:r w:rsidR="00263B61" w:rsidRPr="00263B61">
              <w:rPr>
                <w:rFonts w:ascii="Times New Roman" w:hAnsi="Times New Roman" w:cs="Times New Roman"/>
                <w:sz w:val="24"/>
                <w:szCs w:val="24"/>
              </w:rPr>
              <w:t xml:space="preserve">phone fulcrum app with pictures </w:t>
            </w:r>
          </w:p>
          <w:p w:rsidR="000342EE" w:rsidRPr="00263B61" w:rsidRDefault="000342EE" w:rsidP="002D6F37">
            <w:pPr>
              <w:pStyle w:val="ListParagraph"/>
              <w:numPr>
                <w:ilvl w:val="0"/>
                <w:numId w:val="2"/>
              </w:numPr>
              <w:tabs>
                <w:tab w:val="left" w:pos="6045"/>
              </w:tabs>
              <w:spacing w:line="276" w:lineRule="auto"/>
              <w:rPr>
                <w:rFonts w:ascii="Times New Roman" w:hAnsi="Times New Roman" w:cs="Times New Roman"/>
                <w:sz w:val="24"/>
                <w:szCs w:val="24"/>
              </w:rPr>
            </w:pPr>
            <w:r w:rsidRPr="00263B61">
              <w:rPr>
                <w:rFonts w:ascii="Times New Roman" w:hAnsi="Times New Roman" w:cs="Times New Roman"/>
                <w:sz w:val="24"/>
                <w:szCs w:val="24"/>
              </w:rPr>
              <w:lastRenderedPageBreak/>
              <w:t xml:space="preserve">Training </w:t>
            </w:r>
            <w:r w:rsidR="00263B61">
              <w:rPr>
                <w:rFonts w:ascii="Times New Roman" w:hAnsi="Times New Roman" w:cs="Times New Roman"/>
                <w:sz w:val="24"/>
                <w:szCs w:val="24"/>
              </w:rPr>
              <w:t xml:space="preserve">attendance sheet signed by </w:t>
            </w:r>
            <w:r w:rsidR="00263B61" w:rsidRPr="00263B61">
              <w:rPr>
                <w:rFonts w:ascii="Times New Roman" w:hAnsi="Times New Roman" w:cs="Times New Roman"/>
                <w:sz w:val="24"/>
                <w:szCs w:val="24"/>
              </w:rPr>
              <w:t xml:space="preserve"> the trainees,</w:t>
            </w:r>
          </w:p>
          <w:p w:rsidR="000342EE" w:rsidRPr="00263B61" w:rsidRDefault="00263B61" w:rsidP="002D6F37">
            <w:pPr>
              <w:pStyle w:val="ListParagraph"/>
              <w:numPr>
                <w:ilvl w:val="0"/>
                <w:numId w:val="2"/>
              </w:numPr>
              <w:tabs>
                <w:tab w:val="left" w:pos="6045"/>
              </w:tabs>
              <w:spacing w:line="276" w:lineRule="auto"/>
              <w:rPr>
                <w:rFonts w:ascii="Times New Roman" w:hAnsi="Times New Roman" w:cs="Times New Roman"/>
                <w:sz w:val="24"/>
                <w:szCs w:val="24"/>
              </w:rPr>
            </w:pPr>
            <w:r w:rsidRPr="00263B61">
              <w:rPr>
                <w:rFonts w:ascii="Times New Roman" w:hAnsi="Times New Roman" w:cs="Times New Roman"/>
                <w:sz w:val="24"/>
                <w:szCs w:val="24"/>
              </w:rPr>
              <w:t>Training reports documented with some picture</w:t>
            </w:r>
            <w:r>
              <w:rPr>
                <w:rFonts w:ascii="Times New Roman" w:hAnsi="Times New Roman" w:cs="Times New Roman"/>
                <w:sz w:val="24"/>
                <w:szCs w:val="24"/>
              </w:rPr>
              <w:t>s</w:t>
            </w:r>
            <w:r w:rsidRPr="00263B61">
              <w:rPr>
                <w:rFonts w:ascii="Times New Roman" w:hAnsi="Times New Roman" w:cs="Times New Roman"/>
                <w:sz w:val="24"/>
                <w:szCs w:val="24"/>
              </w:rPr>
              <w:t xml:space="preserve"> attached</w:t>
            </w:r>
          </w:p>
          <w:p w:rsidR="000342EE" w:rsidRDefault="000342EE" w:rsidP="002D6F37">
            <w:pPr>
              <w:tabs>
                <w:tab w:val="left" w:pos="6045"/>
              </w:tabs>
              <w:spacing w:line="276" w:lineRule="auto"/>
              <w:rPr>
                <w:rFonts w:ascii="Times New Roman" w:hAnsi="Times New Roman" w:cs="Times New Roman"/>
                <w:sz w:val="24"/>
                <w:szCs w:val="24"/>
              </w:rPr>
            </w:pPr>
          </w:p>
          <w:p w:rsidR="000342EE" w:rsidRPr="00263B61" w:rsidRDefault="007F5998" w:rsidP="002D6F37">
            <w:pPr>
              <w:pStyle w:val="ListParagraph"/>
              <w:numPr>
                <w:ilvl w:val="0"/>
                <w:numId w:val="2"/>
              </w:numPr>
              <w:tabs>
                <w:tab w:val="left" w:pos="6045"/>
              </w:tabs>
              <w:spacing w:line="276" w:lineRule="auto"/>
              <w:rPr>
                <w:rFonts w:ascii="Times New Roman" w:hAnsi="Times New Roman" w:cs="Times New Roman"/>
                <w:sz w:val="24"/>
                <w:szCs w:val="24"/>
              </w:rPr>
            </w:pPr>
            <w:r w:rsidRPr="00263B61">
              <w:rPr>
                <w:rFonts w:ascii="Times New Roman" w:hAnsi="Times New Roman" w:cs="Times New Roman"/>
                <w:sz w:val="24"/>
                <w:szCs w:val="24"/>
              </w:rPr>
              <w:t>Weekly  report with picture of evident from sanitation committee</w:t>
            </w:r>
            <w:r w:rsidR="000342EE" w:rsidRPr="00263B61">
              <w:rPr>
                <w:rFonts w:ascii="Times New Roman" w:hAnsi="Times New Roman" w:cs="Times New Roman"/>
                <w:sz w:val="24"/>
                <w:szCs w:val="24"/>
              </w:rPr>
              <w:t xml:space="preserve"> for the latrine constructed plus</w:t>
            </w:r>
            <w:r w:rsidR="00263B61">
              <w:rPr>
                <w:rFonts w:ascii="Times New Roman" w:hAnsi="Times New Roman" w:cs="Times New Roman"/>
                <w:sz w:val="24"/>
                <w:szCs w:val="24"/>
              </w:rPr>
              <w:t xml:space="preserve"> tools</w:t>
            </w:r>
            <w:r w:rsidR="000342EE" w:rsidRPr="00263B61">
              <w:rPr>
                <w:rFonts w:ascii="Times New Roman" w:hAnsi="Times New Roman" w:cs="Times New Roman"/>
                <w:sz w:val="24"/>
                <w:szCs w:val="24"/>
              </w:rPr>
              <w:t xml:space="preserve"> d</w:t>
            </w:r>
            <w:r w:rsidR="00263B61">
              <w:rPr>
                <w:rFonts w:ascii="Times New Roman" w:hAnsi="Times New Roman" w:cs="Times New Roman"/>
                <w:sz w:val="24"/>
                <w:szCs w:val="24"/>
              </w:rPr>
              <w:t>istribution report</w:t>
            </w:r>
            <w:r w:rsidR="000342EE" w:rsidRPr="00263B61">
              <w:rPr>
                <w:rFonts w:ascii="Times New Roman" w:hAnsi="Times New Roman" w:cs="Times New Roman"/>
                <w:sz w:val="24"/>
                <w:szCs w:val="24"/>
              </w:rPr>
              <w:t xml:space="preserve"> </w:t>
            </w:r>
          </w:p>
          <w:p w:rsidR="007F5998" w:rsidRDefault="000342EE" w:rsidP="002D6F37">
            <w:pPr>
              <w:pStyle w:val="ListParagraph"/>
              <w:numPr>
                <w:ilvl w:val="0"/>
                <w:numId w:val="2"/>
              </w:numPr>
              <w:tabs>
                <w:tab w:val="left" w:pos="6045"/>
              </w:tabs>
              <w:spacing w:line="276" w:lineRule="auto"/>
              <w:rPr>
                <w:rFonts w:ascii="Times New Roman" w:hAnsi="Times New Roman" w:cs="Times New Roman"/>
                <w:sz w:val="24"/>
                <w:szCs w:val="24"/>
              </w:rPr>
            </w:pPr>
            <w:r w:rsidRPr="00263B61">
              <w:rPr>
                <w:rFonts w:ascii="Times New Roman" w:hAnsi="Times New Roman" w:cs="Times New Roman"/>
                <w:sz w:val="24"/>
                <w:szCs w:val="24"/>
              </w:rPr>
              <w:t>distribution lists, photos, distribution progress tracker (Fulcrum)GPS recorded</w:t>
            </w:r>
          </w:p>
          <w:p w:rsidR="00263B61" w:rsidRPr="00263B61" w:rsidRDefault="00263B61" w:rsidP="002D6F37">
            <w:pPr>
              <w:pStyle w:val="ListParagraph"/>
              <w:numPr>
                <w:ilvl w:val="0"/>
                <w:numId w:val="2"/>
              </w:numPr>
              <w:tabs>
                <w:tab w:val="left" w:pos="6045"/>
              </w:tabs>
              <w:spacing w:line="276" w:lineRule="auto"/>
              <w:rPr>
                <w:rFonts w:ascii="Times New Roman" w:hAnsi="Times New Roman" w:cs="Times New Roman"/>
                <w:sz w:val="24"/>
                <w:szCs w:val="24"/>
              </w:rPr>
            </w:pPr>
            <w:r>
              <w:rPr>
                <w:rFonts w:ascii="Times New Roman" w:hAnsi="Times New Roman" w:cs="Times New Roman"/>
                <w:sz w:val="24"/>
                <w:szCs w:val="24"/>
              </w:rPr>
              <w:t>waybills and good received note signature and confirmed by the local authority</w:t>
            </w:r>
          </w:p>
        </w:tc>
        <w:tc>
          <w:tcPr>
            <w:tcW w:w="3150" w:type="dxa"/>
          </w:tcPr>
          <w:p w:rsidR="00AD3A06" w:rsidRPr="00C04D6D" w:rsidRDefault="00AD3A06" w:rsidP="002D6F37">
            <w:pPr>
              <w:tabs>
                <w:tab w:val="left" w:pos="6045"/>
              </w:tabs>
              <w:spacing w:line="276" w:lineRule="auto"/>
              <w:rPr>
                <w:rFonts w:ascii="Times New Roman" w:hAnsi="Times New Roman" w:cs="Times New Roman"/>
                <w:sz w:val="24"/>
                <w:szCs w:val="24"/>
              </w:rPr>
            </w:pPr>
          </w:p>
          <w:p w:rsidR="000342EE" w:rsidRPr="00263B61" w:rsidRDefault="000342EE" w:rsidP="002D6F37">
            <w:pPr>
              <w:pStyle w:val="ListParagraph"/>
              <w:numPr>
                <w:ilvl w:val="0"/>
                <w:numId w:val="3"/>
              </w:numPr>
              <w:tabs>
                <w:tab w:val="left" w:pos="6045"/>
              </w:tabs>
              <w:spacing w:line="276" w:lineRule="auto"/>
              <w:rPr>
                <w:rFonts w:ascii="Times New Roman" w:hAnsi="Times New Roman" w:cs="Times New Roman"/>
                <w:sz w:val="24"/>
                <w:szCs w:val="24"/>
              </w:rPr>
            </w:pPr>
            <w:r w:rsidRPr="00263B61">
              <w:rPr>
                <w:rFonts w:ascii="Times New Roman" w:hAnsi="Times New Roman" w:cs="Times New Roman"/>
                <w:sz w:val="24"/>
                <w:szCs w:val="24"/>
              </w:rPr>
              <w:t>Security of the area remain calm.</w:t>
            </w:r>
          </w:p>
          <w:p w:rsidR="000342EE" w:rsidRDefault="000342EE" w:rsidP="002D6F37">
            <w:pPr>
              <w:tabs>
                <w:tab w:val="left" w:pos="6045"/>
              </w:tabs>
              <w:spacing w:line="276" w:lineRule="auto"/>
              <w:rPr>
                <w:rFonts w:ascii="Times New Roman" w:hAnsi="Times New Roman" w:cs="Times New Roman"/>
                <w:sz w:val="24"/>
                <w:szCs w:val="24"/>
              </w:rPr>
            </w:pPr>
          </w:p>
          <w:p w:rsidR="000342EE" w:rsidRPr="00263B61" w:rsidRDefault="00263B61" w:rsidP="002D6F37">
            <w:pPr>
              <w:pStyle w:val="ListParagraph"/>
              <w:numPr>
                <w:ilvl w:val="0"/>
                <w:numId w:val="3"/>
              </w:numPr>
              <w:tabs>
                <w:tab w:val="left" w:pos="6045"/>
              </w:tabs>
              <w:spacing w:line="276" w:lineRule="auto"/>
              <w:rPr>
                <w:rFonts w:ascii="Times New Roman" w:hAnsi="Times New Roman" w:cs="Times New Roman"/>
                <w:sz w:val="24"/>
                <w:szCs w:val="24"/>
              </w:rPr>
            </w:pPr>
            <w:r w:rsidRPr="00263B61">
              <w:rPr>
                <w:rFonts w:ascii="Times New Roman" w:hAnsi="Times New Roman" w:cs="Times New Roman"/>
                <w:sz w:val="24"/>
                <w:szCs w:val="24"/>
              </w:rPr>
              <w:lastRenderedPageBreak/>
              <w:t>Movement</w:t>
            </w:r>
            <w:r w:rsidR="000342EE" w:rsidRPr="00263B61">
              <w:rPr>
                <w:rFonts w:ascii="Times New Roman" w:hAnsi="Times New Roman" w:cs="Times New Roman"/>
                <w:sz w:val="24"/>
                <w:szCs w:val="24"/>
              </w:rPr>
              <w:t xml:space="preserve"> </w:t>
            </w:r>
            <w:r w:rsidRPr="00263B61">
              <w:rPr>
                <w:rFonts w:ascii="Times New Roman" w:hAnsi="Times New Roman" w:cs="Times New Roman"/>
                <w:sz w:val="24"/>
                <w:szCs w:val="24"/>
              </w:rPr>
              <w:t>is possible throughout the implementation</w:t>
            </w:r>
            <w:r w:rsidR="000342EE" w:rsidRPr="00263B61">
              <w:rPr>
                <w:rFonts w:ascii="Times New Roman" w:hAnsi="Times New Roman" w:cs="Times New Roman"/>
                <w:sz w:val="24"/>
                <w:szCs w:val="24"/>
              </w:rPr>
              <w:t xml:space="preserve"> period</w:t>
            </w:r>
            <w:r w:rsidRPr="00263B61">
              <w:rPr>
                <w:rFonts w:ascii="Times New Roman" w:hAnsi="Times New Roman" w:cs="Times New Roman"/>
                <w:sz w:val="24"/>
                <w:szCs w:val="24"/>
              </w:rPr>
              <w:t xml:space="preserve"> of the project</w:t>
            </w:r>
            <w:r w:rsidR="000342EE" w:rsidRPr="00263B61">
              <w:rPr>
                <w:rFonts w:ascii="Times New Roman" w:hAnsi="Times New Roman" w:cs="Times New Roman"/>
                <w:sz w:val="24"/>
                <w:szCs w:val="24"/>
              </w:rPr>
              <w:t xml:space="preserve"> </w:t>
            </w:r>
            <w:r w:rsidR="008F3480" w:rsidRPr="00263B61">
              <w:rPr>
                <w:rFonts w:ascii="Times New Roman" w:hAnsi="Times New Roman" w:cs="Times New Roman"/>
                <w:sz w:val="24"/>
                <w:szCs w:val="24"/>
              </w:rPr>
              <w:t>(easy</w:t>
            </w:r>
            <w:r w:rsidR="000342EE" w:rsidRPr="00263B61">
              <w:rPr>
                <w:rFonts w:ascii="Times New Roman" w:hAnsi="Times New Roman" w:cs="Times New Roman"/>
                <w:sz w:val="24"/>
                <w:szCs w:val="24"/>
              </w:rPr>
              <w:t xml:space="preserve"> access via road).</w:t>
            </w:r>
          </w:p>
          <w:p w:rsidR="000342EE" w:rsidRDefault="000342EE" w:rsidP="002D6F37">
            <w:pPr>
              <w:tabs>
                <w:tab w:val="left" w:pos="6045"/>
              </w:tabs>
              <w:spacing w:line="276" w:lineRule="auto"/>
              <w:rPr>
                <w:rFonts w:ascii="Times New Roman" w:hAnsi="Times New Roman" w:cs="Times New Roman"/>
                <w:sz w:val="24"/>
                <w:szCs w:val="24"/>
              </w:rPr>
            </w:pPr>
          </w:p>
          <w:p w:rsidR="000342EE" w:rsidRPr="00263B61" w:rsidRDefault="000342EE" w:rsidP="002D6F37">
            <w:pPr>
              <w:pStyle w:val="ListParagraph"/>
              <w:numPr>
                <w:ilvl w:val="0"/>
                <w:numId w:val="3"/>
              </w:numPr>
              <w:tabs>
                <w:tab w:val="left" w:pos="6045"/>
              </w:tabs>
              <w:spacing w:line="276" w:lineRule="auto"/>
              <w:rPr>
                <w:rFonts w:ascii="Times New Roman" w:hAnsi="Times New Roman" w:cs="Times New Roman"/>
                <w:sz w:val="24"/>
                <w:szCs w:val="24"/>
              </w:rPr>
            </w:pPr>
            <w:r w:rsidRPr="00263B61">
              <w:rPr>
                <w:rFonts w:ascii="Times New Roman" w:hAnsi="Times New Roman" w:cs="Times New Roman"/>
                <w:sz w:val="24"/>
                <w:szCs w:val="24"/>
              </w:rPr>
              <w:t>Local/</w:t>
            </w:r>
            <w:r w:rsidR="008F3480" w:rsidRPr="00263B61">
              <w:rPr>
                <w:rFonts w:ascii="Times New Roman" w:hAnsi="Times New Roman" w:cs="Times New Roman"/>
                <w:sz w:val="24"/>
                <w:szCs w:val="24"/>
              </w:rPr>
              <w:t xml:space="preserve"> national authorities and communities remain cooperative during the project implementation period and social mobilization and risk communication activities</w:t>
            </w:r>
          </w:p>
        </w:tc>
      </w:tr>
      <w:tr w:rsidR="008F3480" w:rsidTr="00DD0B40">
        <w:trPr>
          <w:trHeight w:val="3230"/>
        </w:trPr>
        <w:tc>
          <w:tcPr>
            <w:tcW w:w="4050" w:type="dxa"/>
          </w:tcPr>
          <w:p w:rsidR="002546C5" w:rsidRPr="003C1C0B" w:rsidRDefault="007A7202" w:rsidP="002D6F37">
            <w:pPr>
              <w:tabs>
                <w:tab w:val="left" w:pos="6045"/>
              </w:tabs>
              <w:spacing w:line="276" w:lineRule="auto"/>
              <w:rPr>
                <w:rFonts w:ascii="Times New Roman" w:hAnsi="Times New Roman" w:cs="Times New Roman"/>
                <w:b/>
                <w:sz w:val="24"/>
                <w:szCs w:val="24"/>
              </w:rPr>
            </w:pPr>
            <w:r w:rsidRPr="003C1C0B">
              <w:rPr>
                <w:rFonts w:ascii="Times New Roman" w:hAnsi="Times New Roman" w:cs="Times New Roman"/>
                <w:b/>
                <w:sz w:val="24"/>
                <w:szCs w:val="24"/>
              </w:rPr>
              <w:lastRenderedPageBreak/>
              <w:t>Activities</w:t>
            </w:r>
            <w:r w:rsidR="002546C5" w:rsidRPr="003C1C0B">
              <w:rPr>
                <w:rFonts w:ascii="Times New Roman" w:hAnsi="Times New Roman" w:cs="Times New Roman"/>
                <w:b/>
                <w:sz w:val="24"/>
                <w:szCs w:val="24"/>
              </w:rPr>
              <w:t>:</w:t>
            </w:r>
          </w:p>
          <w:p w:rsidR="002546C5" w:rsidRPr="002546C5" w:rsidRDefault="002546C5" w:rsidP="002D6F37">
            <w:pPr>
              <w:pStyle w:val="ListParagraph"/>
              <w:numPr>
                <w:ilvl w:val="0"/>
                <w:numId w:val="6"/>
              </w:numPr>
              <w:tabs>
                <w:tab w:val="left" w:pos="6045"/>
              </w:tabs>
              <w:spacing w:line="276" w:lineRule="auto"/>
              <w:rPr>
                <w:rFonts w:ascii="Times New Roman" w:hAnsi="Times New Roman" w:cs="Times New Roman"/>
                <w:sz w:val="24"/>
                <w:szCs w:val="24"/>
              </w:rPr>
            </w:pPr>
            <w:r>
              <w:rPr>
                <w:rFonts w:ascii="Times New Roman" w:hAnsi="Times New Roman" w:cs="Times New Roman"/>
                <w:sz w:val="24"/>
                <w:szCs w:val="24"/>
              </w:rPr>
              <w:t>Selection</w:t>
            </w:r>
            <w:r w:rsidRPr="002546C5">
              <w:rPr>
                <w:rFonts w:ascii="Times New Roman" w:hAnsi="Times New Roman" w:cs="Times New Roman"/>
                <w:sz w:val="24"/>
                <w:szCs w:val="24"/>
              </w:rPr>
              <w:t xml:space="preserve"> of beneficiaries (based on criteria of vulnerability) </w:t>
            </w:r>
          </w:p>
          <w:p w:rsidR="002546C5" w:rsidRPr="002546C5" w:rsidRDefault="002546C5" w:rsidP="002D6F37">
            <w:pPr>
              <w:pStyle w:val="ListParagraph"/>
              <w:numPr>
                <w:ilvl w:val="0"/>
                <w:numId w:val="6"/>
              </w:numPr>
              <w:tabs>
                <w:tab w:val="left" w:pos="6045"/>
              </w:tabs>
              <w:spacing w:line="276" w:lineRule="auto"/>
              <w:rPr>
                <w:rFonts w:ascii="Times New Roman" w:hAnsi="Times New Roman" w:cs="Times New Roman"/>
                <w:sz w:val="24"/>
                <w:szCs w:val="24"/>
              </w:rPr>
            </w:pPr>
            <w:r w:rsidRPr="002546C5">
              <w:rPr>
                <w:rFonts w:ascii="Times New Roman" w:hAnsi="Times New Roman" w:cs="Times New Roman"/>
                <w:sz w:val="24"/>
                <w:szCs w:val="24"/>
              </w:rPr>
              <w:t>Registration and verification of beneficiaries (based on criteria of vulnerability)</w:t>
            </w:r>
          </w:p>
          <w:p w:rsidR="002546C5" w:rsidRPr="002546C5" w:rsidRDefault="002546C5" w:rsidP="002D6F37">
            <w:pPr>
              <w:pStyle w:val="ListParagraph"/>
              <w:numPr>
                <w:ilvl w:val="0"/>
                <w:numId w:val="6"/>
              </w:numPr>
              <w:tabs>
                <w:tab w:val="left" w:pos="6045"/>
              </w:tabs>
              <w:spacing w:line="276" w:lineRule="auto"/>
              <w:rPr>
                <w:rFonts w:ascii="Times New Roman" w:hAnsi="Times New Roman" w:cs="Times New Roman"/>
                <w:sz w:val="24"/>
                <w:szCs w:val="24"/>
              </w:rPr>
            </w:pPr>
            <w:r w:rsidRPr="002546C5">
              <w:rPr>
                <w:rFonts w:ascii="Times New Roman" w:hAnsi="Times New Roman" w:cs="Times New Roman"/>
                <w:sz w:val="24"/>
                <w:szCs w:val="24"/>
              </w:rPr>
              <w:t>Conduct safety and accessibility audits/consultations before borehole rehabilitation and WASH non-food items distributions</w:t>
            </w:r>
          </w:p>
          <w:p w:rsidR="002546C5" w:rsidRPr="002546C5" w:rsidRDefault="002546C5" w:rsidP="002D6F37">
            <w:pPr>
              <w:pStyle w:val="ListParagraph"/>
              <w:numPr>
                <w:ilvl w:val="0"/>
                <w:numId w:val="6"/>
              </w:numPr>
              <w:tabs>
                <w:tab w:val="left" w:pos="6045"/>
              </w:tabs>
              <w:spacing w:line="276" w:lineRule="auto"/>
              <w:rPr>
                <w:rFonts w:ascii="Times New Roman" w:hAnsi="Times New Roman" w:cs="Times New Roman"/>
                <w:sz w:val="24"/>
                <w:szCs w:val="24"/>
              </w:rPr>
            </w:pPr>
            <w:r w:rsidRPr="002546C5">
              <w:rPr>
                <w:rFonts w:ascii="Times New Roman" w:hAnsi="Times New Roman" w:cs="Times New Roman"/>
                <w:sz w:val="24"/>
                <w:szCs w:val="24"/>
              </w:rPr>
              <w:t>Distribution of WASH non-food items to most vulnerable returnees, including latrine digging kits IOM (Direct Implementation</w:t>
            </w:r>
          </w:p>
          <w:p w:rsidR="002546C5" w:rsidRPr="002546C5" w:rsidRDefault="002546C5" w:rsidP="002D6F37">
            <w:pPr>
              <w:pStyle w:val="ListParagraph"/>
              <w:numPr>
                <w:ilvl w:val="0"/>
                <w:numId w:val="6"/>
              </w:numPr>
              <w:tabs>
                <w:tab w:val="left" w:pos="6045"/>
              </w:tabs>
              <w:spacing w:line="276" w:lineRule="auto"/>
              <w:rPr>
                <w:rFonts w:ascii="Times New Roman" w:hAnsi="Times New Roman" w:cs="Times New Roman"/>
                <w:sz w:val="24"/>
                <w:szCs w:val="24"/>
              </w:rPr>
            </w:pPr>
            <w:r w:rsidRPr="002546C5">
              <w:rPr>
                <w:rFonts w:ascii="Times New Roman" w:hAnsi="Times New Roman" w:cs="Times New Roman"/>
                <w:sz w:val="24"/>
                <w:szCs w:val="24"/>
              </w:rPr>
              <w:t>Rehabilitation of boreholes</w:t>
            </w:r>
          </w:p>
          <w:p w:rsidR="002546C5" w:rsidRPr="002546C5" w:rsidRDefault="002546C5" w:rsidP="002D6F37">
            <w:pPr>
              <w:pStyle w:val="ListParagraph"/>
              <w:numPr>
                <w:ilvl w:val="0"/>
                <w:numId w:val="6"/>
              </w:numPr>
              <w:tabs>
                <w:tab w:val="left" w:pos="6045"/>
              </w:tabs>
              <w:spacing w:line="276" w:lineRule="auto"/>
              <w:rPr>
                <w:rFonts w:ascii="Times New Roman" w:hAnsi="Times New Roman" w:cs="Times New Roman"/>
                <w:sz w:val="24"/>
                <w:szCs w:val="24"/>
              </w:rPr>
            </w:pPr>
            <w:r w:rsidRPr="002546C5">
              <w:rPr>
                <w:rFonts w:ascii="Times New Roman" w:hAnsi="Times New Roman" w:cs="Times New Roman"/>
                <w:sz w:val="24"/>
                <w:szCs w:val="24"/>
              </w:rPr>
              <w:t xml:space="preserve">Selection and training of women and men as Community Hygiene Promoters, including PSEA, GBV risk reduction and GBV PFA/referrals  </w:t>
            </w:r>
          </w:p>
          <w:p w:rsidR="002546C5" w:rsidRPr="002546C5" w:rsidRDefault="002546C5" w:rsidP="002D6F37">
            <w:pPr>
              <w:pStyle w:val="ListParagraph"/>
              <w:numPr>
                <w:ilvl w:val="0"/>
                <w:numId w:val="6"/>
              </w:numPr>
              <w:tabs>
                <w:tab w:val="left" w:pos="6045"/>
              </w:tabs>
              <w:spacing w:line="276" w:lineRule="auto"/>
              <w:rPr>
                <w:rFonts w:ascii="Times New Roman" w:hAnsi="Times New Roman" w:cs="Times New Roman"/>
                <w:sz w:val="24"/>
                <w:szCs w:val="24"/>
              </w:rPr>
            </w:pPr>
            <w:r w:rsidRPr="002546C5">
              <w:rPr>
                <w:rFonts w:ascii="Times New Roman" w:hAnsi="Times New Roman" w:cs="Times New Roman"/>
                <w:sz w:val="24"/>
                <w:szCs w:val="24"/>
              </w:rPr>
              <w:t xml:space="preserve">Conduct daily hygiene promotion activities through household visits, group awareness sessions, jerry can clean up campaigns... </w:t>
            </w:r>
          </w:p>
          <w:p w:rsidR="002546C5" w:rsidRPr="002546C5" w:rsidRDefault="002546C5" w:rsidP="002D6F37">
            <w:pPr>
              <w:pStyle w:val="ListParagraph"/>
              <w:numPr>
                <w:ilvl w:val="0"/>
                <w:numId w:val="6"/>
              </w:numPr>
              <w:tabs>
                <w:tab w:val="left" w:pos="6045"/>
              </w:tabs>
              <w:spacing w:line="276" w:lineRule="auto"/>
              <w:rPr>
                <w:rFonts w:ascii="Times New Roman" w:hAnsi="Times New Roman" w:cs="Times New Roman"/>
                <w:sz w:val="24"/>
                <w:szCs w:val="24"/>
              </w:rPr>
            </w:pPr>
            <w:r w:rsidRPr="002546C5">
              <w:rPr>
                <w:rFonts w:ascii="Times New Roman" w:hAnsi="Times New Roman" w:cs="Times New Roman"/>
                <w:sz w:val="24"/>
                <w:szCs w:val="24"/>
              </w:rPr>
              <w:lastRenderedPageBreak/>
              <w:t xml:space="preserve">Conduct training of men and women pump mechanics, including PSEA, GBV risk reduction and GBV PFA/referrals </w:t>
            </w:r>
          </w:p>
          <w:p w:rsidR="002546C5" w:rsidRDefault="002546C5" w:rsidP="002D6F37">
            <w:pPr>
              <w:tabs>
                <w:tab w:val="left" w:pos="6045"/>
              </w:tabs>
              <w:spacing w:line="276" w:lineRule="auto"/>
              <w:rPr>
                <w:rFonts w:ascii="Times New Roman" w:hAnsi="Times New Roman" w:cs="Times New Roman"/>
                <w:sz w:val="24"/>
                <w:szCs w:val="24"/>
              </w:rPr>
            </w:pPr>
          </w:p>
          <w:p w:rsidR="002546C5" w:rsidRDefault="002546C5" w:rsidP="002D6F37">
            <w:pPr>
              <w:tabs>
                <w:tab w:val="left" w:pos="6045"/>
              </w:tabs>
              <w:spacing w:line="276" w:lineRule="auto"/>
              <w:rPr>
                <w:rFonts w:ascii="Times New Roman" w:hAnsi="Times New Roman" w:cs="Times New Roman"/>
                <w:sz w:val="24"/>
                <w:szCs w:val="24"/>
              </w:rPr>
            </w:pPr>
          </w:p>
          <w:p w:rsidR="002546C5" w:rsidRDefault="002546C5" w:rsidP="002D6F37">
            <w:pPr>
              <w:tabs>
                <w:tab w:val="left" w:pos="6045"/>
              </w:tabs>
              <w:spacing w:line="276" w:lineRule="auto"/>
              <w:rPr>
                <w:rFonts w:ascii="Times New Roman" w:hAnsi="Times New Roman" w:cs="Times New Roman"/>
                <w:sz w:val="24"/>
                <w:szCs w:val="24"/>
              </w:rPr>
            </w:pPr>
          </w:p>
          <w:p w:rsidR="002546C5" w:rsidRDefault="002546C5" w:rsidP="002D6F37">
            <w:pPr>
              <w:tabs>
                <w:tab w:val="left" w:pos="6045"/>
              </w:tabs>
              <w:spacing w:line="276" w:lineRule="auto"/>
              <w:rPr>
                <w:rFonts w:ascii="Times New Roman" w:hAnsi="Times New Roman" w:cs="Times New Roman"/>
                <w:sz w:val="24"/>
                <w:szCs w:val="24"/>
              </w:rPr>
            </w:pPr>
          </w:p>
        </w:tc>
        <w:tc>
          <w:tcPr>
            <w:tcW w:w="3240" w:type="dxa"/>
          </w:tcPr>
          <w:p w:rsidR="00BB350B" w:rsidRPr="003C1C0B" w:rsidRDefault="00BB350B" w:rsidP="003C1C0B">
            <w:pPr>
              <w:pStyle w:val="ListParagraph"/>
              <w:tabs>
                <w:tab w:val="left" w:pos="6045"/>
              </w:tabs>
              <w:spacing w:line="276" w:lineRule="auto"/>
              <w:rPr>
                <w:rFonts w:ascii="Times New Roman" w:hAnsi="Times New Roman" w:cs="Times New Roman"/>
                <w:sz w:val="24"/>
                <w:szCs w:val="24"/>
              </w:rPr>
            </w:pPr>
          </w:p>
          <w:p w:rsidR="00BB350B" w:rsidRPr="003C1C0B" w:rsidRDefault="00BB350B" w:rsidP="003C1C0B">
            <w:pPr>
              <w:pStyle w:val="ListParagraph"/>
              <w:numPr>
                <w:ilvl w:val="0"/>
                <w:numId w:val="8"/>
              </w:numPr>
              <w:tabs>
                <w:tab w:val="left" w:pos="6045"/>
              </w:tabs>
              <w:spacing w:line="276" w:lineRule="auto"/>
              <w:rPr>
                <w:rFonts w:ascii="Times New Roman" w:hAnsi="Times New Roman" w:cs="Times New Roman"/>
                <w:sz w:val="24"/>
                <w:szCs w:val="24"/>
              </w:rPr>
            </w:pPr>
            <w:r w:rsidRPr="003C1C0B">
              <w:rPr>
                <w:rFonts w:ascii="Times New Roman" w:hAnsi="Times New Roman" w:cs="Times New Roman"/>
                <w:sz w:val="24"/>
                <w:szCs w:val="24"/>
              </w:rPr>
              <w:t>19,000 individuals (5,510 girls, 5320 boys, 4180 women and 3990 men)95% of individuals going through the screening</w:t>
            </w:r>
          </w:p>
          <w:p w:rsidR="00BB350B" w:rsidRDefault="00BB350B" w:rsidP="002D6F37">
            <w:pPr>
              <w:tabs>
                <w:tab w:val="left" w:pos="6045"/>
              </w:tabs>
              <w:spacing w:line="276" w:lineRule="auto"/>
              <w:rPr>
                <w:rFonts w:ascii="Times New Roman" w:hAnsi="Times New Roman" w:cs="Times New Roman"/>
                <w:sz w:val="24"/>
                <w:szCs w:val="24"/>
              </w:rPr>
            </w:pPr>
          </w:p>
          <w:p w:rsidR="00B4777E" w:rsidRPr="003C1C0B" w:rsidRDefault="00B4777E" w:rsidP="003C1C0B">
            <w:pPr>
              <w:pStyle w:val="ListParagraph"/>
              <w:numPr>
                <w:ilvl w:val="0"/>
                <w:numId w:val="8"/>
              </w:numPr>
              <w:tabs>
                <w:tab w:val="left" w:pos="6045"/>
              </w:tabs>
              <w:spacing w:line="276" w:lineRule="auto"/>
              <w:rPr>
                <w:rFonts w:ascii="Times New Roman" w:hAnsi="Times New Roman" w:cs="Times New Roman"/>
                <w:sz w:val="24"/>
                <w:szCs w:val="24"/>
              </w:rPr>
            </w:pPr>
            <w:r w:rsidRPr="003C1C0B">
              <w:rPr>
                <w:rFonts w:ascii="Times New Roman" w:hAnsi="Times New Roman" w:cs="Times New Roman"/>
                <w:sz w:val="24"/>
                <w:szCs w:val="24"/>
              </w:rPr>
              <w:t>All</w:t>
            </w:r>
            <w:r w:rsidR="00523EB5" w:rsidRPr="003C1C0B">
              <w:rPr>
                <w:rFonts w:ascii="Times New Roman" w:hAnsi="Times New Roman" w:cs="Times New Roman"/>
                <w:sz w:val="24"/>
                <w:szCs w:val="24"/>
              </w:rPr>
              <w:t xml:space="preserve"> 25,000</w:t>
            </w:r>
            <w:r w:rsidR="00F76567">
              <w:rPr>
                <w:rFonts w:ascii="Times New Roman" w:hAnsi="Times New Roman" w:cs="Times New Roman"/>
                <w:sz w:val="24"/>
                <w:szCs w:val="24"/>
              </w:rPr>
              <w:t xml:space="preserve"> direct and indirect </w:t>
            </w:r>
            <w:r w:rsidR="00F76567" w:rsidRPr="003C1C0B">
              <w:rPr>
                <w:rFonts w:ascii="Times New Roman" w:hAnsi="Times New Roman" w:cs="Times New Roman"/>
                <w:sz w:val="24"/>
                <w:szCs w:val="24"/>
              </w:rPr>
              <w:t>individual</w:t>
            </w:r>
            <w:r w:rsidRPr="003C1C0B">
              <w:rPr>
                <w:rFonts w:ascii="Times New Roman" w:hAnsi="Times New Roman" w:cs="Times New Roman"/>
                <w:sz w:val="24"/>
                <w:szCs w:val="24"/>
              </w:rPr>
              <w:t xml:space="preserve"> beneficiaries safety grantee by identifying the most suitable sites for distribution and water collection</w:t>
            </w:r>
            <w:r w:rsidR="00523EB5" w:rsidRPr="003C1C0B">
              <w:rPr>
                <w:rFonts w:ascii="Times New Roman" w:hAnsi="Times New Roman" w:cs="Times New Roman"/>
                <w:sz w:val="24"/>
                <w:szCs w:val="24"/>
              </w:rPr>
              <w:t>.</w:t>
            </w:r>
          </w:p>
          <w:p w:rsidR="00B4777E" w:rsidRPr="003C1C0B" w:rsidRDefault="00B4777E" w:rsidP="003C1C0B">
            <w:pPr>
              <w:pStyle w:val="ListParagraph"/>
              <w:numPr>
                <w:ilvl w:val="0"/>
                <w:numId w:val="8"/>
              </w:numPr>
              <w:tabs>
                <w:tab w:val="left" w:pos="6045"/>
              </w:tabs>
              <w:spacing w:line="276" w:lineRule="auto"/>
              <w:rPr>
                <w:rFonts w:ascii="Times New Roman" w:hAnsi="Times New Roman" w:cs="Times New Roman"/>
                <w:sz w:val="24"/>
                <w:szCs w:val="24"/>
              </w:rPr>
            </w:pPr>
            <w:r w:rsidRPr="003C1C0B">
              <w:rPr>
                <w:rFonts w:ascii="Times New Roman" w:hAnsi="Times New Roman" w:cs="Times New Roman"/>
                <w:sz w:val="24"/>
                <w:szCs w:val="24"/>
              </w:rPr>
              <w:t xml:space="preserve">19,000 individuals (5,510 girls, 5320 boys, 4180 women and 3990 men) </w:t>
            </w:r>
            <w:r w:rsidR="00523EB5" w:rsidRPr="003C1C0B">
              <w:rPr>
                <w:rFonts w:ascii="Times New Roman" w:hAnsi="Times New Roman" w:cs="Times New Roman"/>
                <w:sz w:val="24"/>
                <w:szCs w:val="24"/>
              </w:rPr>
              <w:t>received WASH</w:t>
            </w:r>
            <w:r w:rsidRPr="003C1C0B">
              <w:rPr>
                <w:rFonts w:ascii="Times New Roman" w:hAnsi="Times New Roman" w:cs="Times New Roman"/>
                <w:sz w:val="24"/>
                <w:szCs w:val="24"/>
              </w:rPr>
              <w:t xml:space="preserve"> NFI and </w:t>
            </w:r>
            <w:r w:rsidR="00523EB5" w:rsidRPr="003C1C0B">
              <w:rPr>
                <w:rFonts w:ascii="Times New Roman" w:hAnsi="Times New Roman" w:cs="Times New Roman"/>
                <w:sz w:val="24"/>
                <w:szCs w:val="24"/>
              </w:rPr>
              <w:t>distributed 422</w:t>
            </w:r>
            <w:r w:rsidRPr="003C1C0B">
              <w:rPr>
                <w:rFonts w:ascii="Times New Roman" w:hAnsi="Times New Roman" w:cs="Times New Roman"/>
                <w:sz w:val="24"/>
                <w:szCs w:val="24"/>
              </w:rPr>
              <w:t xml:space="preserve"> </w:t>
            </w:r>
            <w:r w:rsidR="00523EB5" w:rsidRPr="003C1C0B">
              <w:rPr>
                <w:rFonts w:ascii="Times New Roman" w:hAnsi="Times New Roman" w:cs="Times New Roman"/>
                <w:sz w:val="24"/>
                <w:szCs w:val="24"/>
              </w:rPr>
              <w:t>latrine-digging</w:t>
            </w:r>
            <w:r w:rsidRPr="003C1C0B">
              <w:rPr>
                <w:rFonts w:ascii="Times New Roman" w:hAnsi="Times New Roman" w:cs="Times New Roman"/>
                <w:sz w:val="24"/>
                <w:szCs w:val="24"/>
              </w:rPr>
              <w:t xml:space="preserve"> kits</w:t>
            </w:r>
            <w:r w:rsidR="00523EB5" w:rsidRPr="003C1C0B">
              <w:rPr>
                <w:rFonts w:ascii="Times New Roman" w:hAnsi="Times New Roman" w:cs="Times New Roman"/>
                <w:sz w:val="24"/>
                <w:szCs w:val="24"/>
              </w:rPr>
              <w:t>.</w:t>
            </w:r>
          </w:p>
          <w:p w:rsidR="00BB350B" w:rsidRPr="003C1C0B" w:rsidRDefault="00A54BC5" w:rsidP="003C1C0B">
            <w:pPr>
              <w:pStyle w:val="ListParagraph"/>
              <w:numPr>
                <w:ilvl w:val="0"/>
                <w:numId w:val="8"/>
              </w:numPr>
              <w:tabs>
                <w:tab w:val="left" w:pos="6045"/>
              </w:tabs>
              <w:spacing w:line="276" w:lineRule="auto"/>
              <w:rPr>
                <w:rFonts w:ascii="Times New Roman" w:hAnsi="Times New Roman" w:cs="Times New Roman"/>
                <w:sz w:val="24"/>
                <w:szCs w:val="24"/>
              </w:rPr>
            </w:pPr>
            <w:r w:rsidRPr="003C1C0B">
              <w:rPr>
                <w:rFonts w:ascii="Times New Roman" w:hAnsi="Times New Roman" w:cs="Times New Roman"/>
                <w:sz w:val="24"/>
                <w:szCs w:val="24"/>
              </w:rPr>
              <w:t xml:space="preserve">26 Boreholes </w:t>
            </w:r>
            <w:r w:rsidR="00BB350B" w:rsidRPr="003C1C0B">
              <w:rPr>
                <w:rFonts w:ascii="Times New Roman" w:hAnsi="Times New Roman" w:cs="Times New Roman"/>
                <w:sz w:val="24"/>
                <w:szCs w:val="24"/>
              </w:rPr>
              <w:t>rehabilitated and 25,000 individuals (7250 girls, 7000 boys, 5500 women and 5250 men have access to water</w:t>
            </w:r>
          </w:p>
          <w:p w:rsidR="007959D2" w:rsidRPr="003C1C0B" w:rsidRDefault="007959D2" w:rsidP="003C1C0B">
            <w:pPr>
              <w:pStyle w:val="ListParagraph"/>
              <w:numPr>
                <w:ilvl w:val="0"/>
                <w:numId w:val="8"/>
              </w:numPr>
              <w:tabs>
                <w:tab w:val="left" w:pos="6045"/>
              </w:tabs>
              <w:spacing w:line="276" w:lineRule="auto"/>
              <w:rPr>
                <w:rFonts w:ascii="Times New Roman" w:hAnsi="Times New Roman" w:cs="Times New Roman"/>
                <w:sz w:val="24"/>
                <w:szCs w:val="24"/>
              </w:rPr>
            </w:pPr>
            <w:r w:rsidRPr="003C1C0B">
              <w:rPr>
                <w:rFonts w:ascii="Times New Roman" w:hAnsi="Times New Roman" w:cs="Times New Roman"/>
                <w:sz w:val="24"/>
                <w:szCs w:val="24"/>
              </w:rPr>
              <w:lastRenderedPageBreak/>
              <w:t xml:space="preserve">26 water management committees and community Hygiene </w:t>
            </w:r>
            <w:r w:rsidR="00523EB5" w:rsidRPr="003C1C0B">
              <w:rPr>
                <w:rFonts w:ascii="Times New Roman" w:hAnsi="Times New Roman" w:cs="Times New Roman"/>
                <w:sz w:val="24"/>
                <w:szCs w:val="24"/>
              </w:rPr>
              <w:t>promoters established</w:t>
            </w:r>
            <w:r w:rsidRPr="003C1C0B">
              <w:rPr>
                <w:rFonts w:ascii="Times New Roman" w:hAnsi="Times New Roman" w:cs="Times New Roman"/>
                <w:sz w:val="24"/>
                <w:szCs w:val="24"/>
              </w:rPr>
              <w:t xml:space="preserve"> and </w:t>
            </w:r>
            <w:r w:rsidR="00523EB5" w:rsidRPr="003C1C0B">
              <w:rPr>
                <w:rFonts w:ascii="Times New Roman" w:hAnsi="Times New Roman" w:cs="Times New Roman"/>
                <w:sz w:val="24"/>
                <w:szCs w:val="24"/>
              </w:rPr>
              <w:t>trained.</w:t>
            </w:r>
          </w:p>
          <w:p w:rsidR="007959D2" w:rsidRPr="003C1C0B" w:rsidRDefault="007959D2" w:rsidP="003C1C0B">
            <w:pPr>
              <w:pStyle w:val="ListParagraph"/>
              <w:numPr>
                <w:ilvl w:val="0"/>
                <w:numId w:val="8"/>
              </w:numPr>
              <w:tabs>
                <w:tab w:val="left" w:pos="6045"/>
              </w:tabs>
              <w:spacing w:line="276" w:lineRule="auto"/>
              <w:rPr>
                <w:rFonts w:ascii="Times New Roman" w:hAnsi="Times New Roman" w:cs="Times New Roman"/>
                <w:sz w:val="24"/>
                <w:szCs w:val="24"/>
              </w:rPr>
            </w:pPr>
            <w:r w:rsidRPr="003C1C0B">
              <w:rPr>
                <w:rFonts w:ascii="Times New Roman" w:hAnsi="Times New Roman" w:cs="Times New Roman"/>
                <w:sz w:val="24"/>
                <w:szCs w:val="24"/>
              </w:rPr>
              <w:t xml:space="preserve">Communities able to adopt </w:t>
            </w:r>
            <w:r w:rsidR="00523EB5" w:rsidRPr="003C1C0B">
              <w:rPr>
                <w:rFonts w:ascii="Times New Roman" w:hAnsi="Times New Roman" w:cs="Times New Roman"/>
                <w:sz w:val="24"/>
                <w:szCs w:val="24"/>
              </w:rPr>
              <w:t>and practice</w:t>
            </w:r>
            <w:r w:rsidRPr="003C1C0B">
              <w:rPr>
                <w:rFonts w:ascii="Times New Roman" w:hAnsi="Times New Roman" w:cs="Times New Roman"/>
                <w:sz w:val="24"/>
                <w:szCs w:val="24"/>
              </w:rPr>
              <w:t xml:space="preserve"> good hygiene </w:t>
            </w:r>
            <w:r w:rsidR="00523EB5" w:rsidRPr="003C1C0B">
              <w:rPr>
                <w:rFonts w:ascii="Times New Roman" w:hAnsi="Times New Roman" w:cs="Times New Roman"/>
                <w:sz w:val="24"/>
                <w:szCs w:val="24"/>
              </w:rPr>
              <w:t>behaviors.</w:t>
            </w:r>
          </w:p>
          <w:p w:rsidR="007959D2" w:rsidRPr="003C1C0B" w:rsidRDefault="007959D2" w:rsidP="003C1C0B">
            <w:pPr>
              <w:pStyle w:val="ListParagraph"/>
              <w:numPr>
                <w:ilvl w:val="0"/>
                <w:numId w:val="8"/>
              </w:numPr>
              <w:tabs>
                <w:tab w:val="left" w:pos="6045"/>
              </w:tabs>
              <w:spacing w:line="276" w:lineRule="auto"/>
              <w:rPr>
                <w:rFonts w:ascii="Times New Roman" w:hAnsi="Times New Roman" w:cs="Times New Roman"/>
                <w:sz w:val="24"/>
                <w:szCs w:val="24"/>
              </w:rPr>
            </w:pPr>
            <w:r w:rsidRPr="003C1C0B">
              <w:rPr>
                <w:rFonts w:ascii="Times New Roman" w:hAnsi="Times New Roman" w:cs="Times New Roman"/>
                <w:sz w:val="24"/>
                <w:szCs w:val="24"/>
              </w:rPr>
              <w:t>52 community hand pump mechanics trained on major BH repairs and in other WASH</w:t>
            </w:r>
          </w:p>
          <w:p w:rsidR="007959D2" w:rsidRPr="003C1C0B" w:rsidRDefault="007959D2" w:rsidP="003C1C0B">
            <w:pPr>
              <w:pStyle w:val="ListParagraph"/>
              <w:numPr>
                <w:ilvl w:val="0"/>
                <w:numId w:val="8"/>
              </w:numPr>
              <w:tabs>
                <w:tab w:val="left" w:pos="6045"/>
              </w:tabs>
              <w:spacing w:line="276" w:lineRule="auto"/>
              <w:rPr>
                <w:rFonts w:ascii="Times New Roman" w:hAnsi="Times New Roman" w:cs="Times New Roman"/>
                <w:sz w:val="24"/>
                <w:szCs w:val="24"/>
              </w:rPr>
            </w:pPr>
            <w:r w:rsidRPr="003C1C0B">
              <w:rPr>
                <w:rFonts w:ascii="Times New Roman" w:hAnsi="Times New Roman" w:cs="Times New Roman"/>
                <w:sz w:val="24"/>
                <w:szCs w:val="24"/>
              </w:rPr>
              <w:t>Integrated sessions</w:t>
            </w:r>
          </w:p>
        </w:tc>
        <w:tc>
          <w:tcPr>
            <w:tcW w:w="3330" w:type="dxa"/>
          </w:tcPr>
          <w:p w:rsidR="00B73F9B" w:rsidRPr="00F76567" w:rsidRDefault="00B73F9B" w:rsidP="00F76567">
            <w:pPr>
              <w:pStyle w:val="ListParagraph"/>
              <w:numPr>
                <w:ilvl w:val="0"/>
                <w:numId w:val="11"/>
              </w:numPr>
              <w:tabs>
                <w:tab w:val="left" w:pos="6045"/>
              </w:tabs>
              <w:spacing w:line="276" w:lineRule="auto"/>
              <w:rPr>
                <w:rFonts w:ascii="Times New Roman" w:hAnsi="Times New Roman" w:cs="Times New Roman"/>
                <w:sz w:val="24"/>
                <w:szCs w:val="24"/>
              </w:rPr>
            </w:pPr>
          </w:p>
          <w:p w:rsidR="00BB350B" w:rsidRPr="00F76567" w:rsidRDefault="00B73F9B" w:rsidP="00F76567">
            <w:pPr>
              <w:pStyle w:val="ListParagraph"/>
              <w:numPr>
                <w:ilvl w:val="0"/>
                <w:numId w:val="11"/>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 xml:space="preserve">All names of beneficiaries registered, they thumbed ink and list of registration filed. </w:t>
            </w:r>
          </w:p>
          <w:p w:rsidR="00BB350B" w:rsidRDefault="00BB350B" w:rsidP="002D6F37">
            <w:pPr>
              <w:tabs>
                <w:tab w:val="left" w:pos="6045"/>
              </w:tabs>
              <w:spacing w:line="276" w:lineRule="auto"/>
              <w:rPr>
                <w:rFonts w:ascii="Times New Roman" w:hAnsi="Times New Roman" w:cs="Times New Roman"/>
                <w:sz w:val="24"/>
                <w:szCs w:val="24"/>
              </w:rPr>
            </w:pPr>
          </w:p>
          <w:p w:rsidR="00B73F9B" w:rsidRPr="00F76567" w:rsidRDefault="00B73F9B" w:rsidP="00F76567">
            <w:pPr>
              <w:pStyle w:val="ListParagraph"/>
              <w:numPr>
                <w:ilvl w:val="0"/>
                <w:numId w:val="11"/>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Token issuing exercise and thumb inking of beneficiaries.</w:t>
            </w:r>
          </w:p>
          <w:p w:rsidR="00B73F9B" w:rsidRDefault="00B73F9B" w:rsidP="002D6F37">
            <w:pPr>
              <w:tabs>
                <w:tab w:val="left" w:pos="6045"/>
              </w:tabs>
              <w:spacing w:line="276" w:lineRule="auto"/>
              <w:rPr>
                <w:rFonts w:ascii="Times New Roman" w:hAnsi="Times New Roman" w:cs="Times New Roman"/>
                <w:sz w:val="24"/>
                <w:szCs w:val="24"/>
              </w:rPr>
            </w:pPr>
          </w:p>
          <w:p w:rsidR="00B73F9B" w:rsidRPr="00F76567" w:rsidRDefault="00B73F9B" w:rsidP="00F76567">
            <w:pPr>
              <w:pStyle w:val="ListParagraph"/>
              <w:numPr>
                <w:ilvl w:val="0"/>
                <w:numId w:val="11"/>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Safety audit and visibility</w:t>
            </w:r>
            <w:r w:rsidR="005019C0" w:rsidRPr="00F76567">
              <w:rPr>
                <w:rFonts w:ascii="Times New Roman" w:hAnsi="Times New Roman" w:cs="Times New Roman"/>
                <w:sz w:val="24"/>
                <w:szCs w:val="24"/>
              </w:rPr>
              <w:t xml:space="preserve"> study </w:t>
            </w:r>
            <w:r w:rsidRPr="00F76567">
              <w:rPr>
                <w:rFonts w:ascii="Times New Roman" w:hAnsi="Times New Roman" w:cs="Times New Roman"/>
                <w:sz w:val="24"/>
                <w:szCs w:val="24"/>
              </w:rPr>
              <w:t xml:space="preserve"> report</w:t>
            </w:r>
            <w:r w:rsidR="005019C0" w:rsidRPr="00F76567">
              <w:rPr>
                <w:rFonts w:ascii="Times New Roman" w:hAnsi="Times New Roman" w:cs="Times New Roman"/>
                <w:sz w:val="24"/>
                <w:szCs w:val="24"/>
              </w:rPr>
              <w:t xml:space="preserve"> </w:t>
            </w:r>
            <w:r w:rsidR="000A6F53" w:rsidRPr="00F76567">
              <w:rPr>
                <w:rFonts w:ascii="Times New Roman" w:hAnsi="Times New Roman" w:cs="Times New Roman"/>
                <w:sz w:val="24"/>
                <w:szCs w:val="24"/>
              </w:rPr>
              <w:t xml:space="preserve"> for </w:t>
            </w:r>
            <w:r w:rsidRPr="00F76567">
              <w:rPr>
                <w:rFonts w:ascii="Times New Roman" w:hAnsi="Times New Roman" w:cs="Times New Roman"/>
                <w:sz w:val="24"/>
                <w:szCs w:val="24"/>
              </w:rPr>
              <w:t xml:space="preserve"> sites or location</w:t>
            </w:r>
            <w:r w:rsidR="005019C0" w:rsidRPr="00F76567">
              <w:rPr>
                <w:rFonts w:ascii="Times New Roman" w:hAnsi="Times New Roman" w:cs="Times New Roman"/>
                <w:sz w:val="24"/>
                <w:szCs w:val="24"/>
              </w:rPr>
              <w:t>s</w:t>
            </w:r>
            <w:r w:rsidRPr="00F76567">
              <w:rPr>
                <w:rFonts w:ascii="Times New Roman" w:hAnsi="Times New Roman" w:cs="Times New Roman"/>
                <w:sz w:val="24"/>
                <w:szCs w:val="24"/>
              </w:rPr>
              <w:t xml:space="preserve"> produce</w:t>
            </w:r>
            <w:r w:rsidR="005019C0" w:rsidRPr="00F76567">
              <w:rPr>
                <w:rFonts w:ascii="Times New Roman" w:hAnsi="Times New Roman" w:cs="Times New Roman"/>
                <w:sz w:val="24"/>
                <w:szCs w:val="24"/>
              </w:rPr>
              <w:t xml:space="preserve"> with picture attach</w:t>
            </w:r>
          </w:p>
          <w:p w:rsidR="00B73F9B" w:rsidRDefault="00B73F9B" w:rsidP="002D6F37">
            <w:pPr>
              <w:tabs>
                <w:tab w:val="left" w:pos="6045"/>
              </w:tabs>
              <w:spacing w:line="276" w:lineRule="auto"/>
              <w:rPr>
                <w:rFonts w:ascii="Times New Roman" w:hAnsi="Times New Roman" w:cs="Times New Roman"/>
                <w:sz w:val="24"/>
                <w:szCs w:val="24"/>
              </w:rPr>
            </w:pPr>
          </w:p>
          <w:p w:rsidR="000A6F53" w:rsidRPr="00F76567" w:rsidRDefault="000A6F53" w:rsidP="00F76567">
            <w:pPr>
              <w:pStyle w:val="ListParagraph"/>
              <w:numPr>
                <w:ilvl w:val="0"/>
                <w:numId w:val="11"/>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Enumerators’ conductor on sport token verification and collections.</w:t>
            </w:r>
          </w:p>
          <w:p w:rsidR="005019C0" w:rsidRPr="00F76567" w:rsidRDefault="005019C0" w:rsidP="00F76567">
            <w:pPr>
              <w:pStyle w:val="ListParagraph"/>
              <w:numPr>
                <w:ilvl w:val="0"/>
                <w:numId w:val="11"/>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Latrine digging tools distribution form file,</w:t>
            </w:r>
          </w:p>
          <w:p w:rsidR="005019C0" w:rsidRPr="00F76567" w:rsidRDefault="005019C0" w:rsidP="00F76567">
            <w:pPr>
              <w:pStyle w:val="ListParagraph"/>
              <w:numPr>
                <w:ilvl w:val="0"/>
                <w:numId w:val="11"/>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Waybills issues and sign by warehouse officer, driver and the person receiving at the distribution site.</w:t>
            </w:r>
          </w:p>
          <w:p w:rsidR="005019C0" w:rsidRPr="00F76567" w:rsidRDefault="005019C0" w:rsidP="00F76567">
            <w:pPr>
              <w:pStyle w:val="ListParagraph"/>
              <w:numPr>
                <w:ilvl w:val="0"/>
                <w:numId w:val="11"/>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 xml:space="preserve">Training attendance sheet with signature, </w:t>
            </w:r>
            <w:r w:rsidRPr="00F76567">
              <w:rPr>
                <w:rFonts w:ascii="Times New Roman" w:hAnsi="Times New Roman" w:cs="Times New Roman"/>
                <w:sz w:val="24"/>
                <w:szCs w:val="24"/>
              </w:rPr>
              <w:lastRenderedPageBreak/>
              <w:t>pictures PGS of the training venue taken, training age</w:t>
            </w:r>
            <w:r w:rsidR="00C04D6D" w:rsidRPr="00F76567">
              <w:rPr>
                <w:rFonts w:ascii="Times New Roman" w:hAnsi="Times New Roman" w:cs="Times New Roman"/>
                <w:sz w:val="24"/>
                <w:szCs w:val="24"/>
              </w:rPr>
              <w:t>nda produce and training report for Water management committee, community hygiene promoters and community hand pump mechanic</w:t>
            </w:r>
          </w:p>
          <w:p w:rsidR="00BB350B" w:rsidRDefault="00BB350B" w:rsidP="00F76567">
            <w:pPr>
              <w:tabs>
                <w:tab w:val="left" w:pos="6045"/>
              </w:tabs>
              <w:spacing w:line="276" w:lineRule="auto"/>
              <w:ind w:firstLine="60"/>
              <w:rPr>
                <w:rFonts w:ascii="Times New Roman" w:hAnsi="Times New Roman" w:cs="Times New Roman"/>
                <w:sz w:val="24"/>
                <w:szCs w:val="24"/>
              </w:rPr>
            </w:pPr>
          </w:p>
          <w:p w:rsidR="005019C0" w:rsidRDefault="005019C0" w:rsidP="002D6F37">
            <w:pPr>
              <w:tabs>
                <w:tab w:val="left" w:pos="6045"/>
              </w:tabs>
              <w:spacing w:line="276" w:lineRule="auto"/>
              <w:rPr>
                <w:rFonts w:ascii="Times New Roman" w:hAnsi="Times New Roman" w:cs="Times New Roman"/>
                <w:sz w:val="24"/>
                <w:szCs w:val="24"/>
              </w:rPr>
            </w:pPr>
          </w:p>
          <w:p w:rsidR="00AD3A06" w:rsidRDefault="00AD3A06" w:rsidP="002D6F37">
            <w:pPr>
              <w:tabs>
                <w:tab w:val="left" w:pos="6045"/>
              </w:tabs>
              <w:spacing w:line="276" w:lineRule="auto"/>
              <w:rPr>
                <w:rFonts w:ascii="Times New Roman" w:hAnsi="Times New Roman" w:cs="Times New Roman"/>
                <w:sz w:val="24"/>
                <w:szCs w:val="24"/>
              </w:rPr>
            </w:pPr>
          </w:p>
          <w:p w:rsidR="00C04D6D" w:rsidRDefault="00C04D6D" w:rsidP="002D6F37">
            <w:pPr>
              <w:tabs>
                <w:tab w:val="left" w:pos="6045"/>
              </w:tabs>
              <w:spacing w:line="276" w:lineRule="auto"/>
              <w:rPr>
                <w:rFonts w:ascii="Times New Roman" w:hAnsi="Times New Roman" w:cs="Times New Roman"/>
                <w:sz w:val="24"/>
                <w:szCs w:val="24"/>
              </w:rPr>
            </w:pPr>
          </w:p>
        </w:tc>
        <w:tc>
          <w:tcPr>
            <w:tcW w:w="3150" w:type="dxa"/>
          </w:tcPr>
          <w:p w:rsidR="00AD3A06" w:rsidRPr="00F76567" w:rsidRDefault="00AD3A06" w:rsidP="00F76567">
            <w:pPr>
              <w:pStyle w:val="ListParagraph"/>
              <w:numPr>
                <w:ilvl w:val="0"/>
                <w:numId w:val="10"/>
              </w:numPr>
              <w:tabs>
                <w:tab w:val="left" w:pos="6045"/>
              </w:tabs>
              <w:spacing w:line="276" w:lineRule="auto"/>
              <w:rPr>
                <w:rFonts w:ascii="Times New Roman" w:hAnsi="Times New Roman" w:cs="Times New Roman"/>
                <w:sz w:val="24"/>
                <w:szCs w:val="24"/>
              </w:rPr>
            </w:pPr>
          </w:p>
          <w:p w:rsidR="00C04D6D" w:rsidRPr="00F76567" w:rsidRDefault="00C04D6D" w:rsidP="00F76567">
            <w:pPr>
              <w:pStyle w:val="ListParagraph"/>
              <w:numPr>
                <w:ilvl w:val="0"/>
                <w:numId w:val="10"/>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Communi</w:t>
            </w:r>
            <w:r w:rsidR="00012101" w:rsidRPr="00F76567">
              <w:rPr>
                <w:rFonts w:ascii="Times New Roman" w:hAnsi="Times New Roman" w:cs="Times New Roman"/>
                <w:sz w:val="24"/>
                <w:szCs w:val="24"/>
              </w:rPr>
              <w:t>ties remain calms by not causing problems.</w:t>
            </w:r>
          </w:p>
          <w:p w:rsidR="003448AA" w:rsidRPr="00F76567" w:rsidRDefault="003448AA" w:rsidP="00F76567">
            <w:pPr>
              <w:pStyle w:val="ListParagraph"/>
              <w:numPr>
                <w:ilvl w:val="0"/>
                <w:numId w:val="10"/>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No high expectation from third party about WASH</w:t>
            </w:r>
          </w:p>
          <w:p w:rsidR="00706CC6" w:rsidRPr="00F76567" w:rsidRDefault="00706CC6" w:rsidP="00F76567">
            <w:pPr>
              <w:pStyle w:val="ListParagraph"/>
              <w:numPr>
                <w:ilvl w:val="0"/>
                <w:numId w:val="10"/>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Security stability and cooperation expected</w:t>
            </w:r>
          </w:p>
          <w:p w:rsidR="00012101" w:rsidRDefault="00012101" w:rsidP="002D6F37">
            <w:pPr>
              <w:tabs>
                <w:tab w:val="left" w:pos="6045"/>
              </w:tabs>
              <w:spacing w:line="276" w:lineRule="auto"/>
              <w:rPr>
                <w:rFonts w:ascii="Times New Roman" w:hAnsi="Times New Roman" w:cs="Times New Roman"/>
                <w:sz w:val="24"/>
                <w:szCs w:val="24"/>
              </w:rPr>
            </w:pPr>
          </w:p>
          <w:p w:rsidR="00012101" w:rsidRDefault="00012101" w:rsidP="002D6F37">
            <w:pPr>
              <w:tabs>
                <w:tab w:val="left" w:pos="6045"/>
              </w:tabs>
              <w:spacing w:line="276" w:lineRule="auto"/>
              <w:rPr>
                <w:rFonts w:ascii="Times New Roman" w:hAnsi="Times New Roman" w:cs="Times New Roman"/>
                <w:sz w:val="24"/>
                <w:szCs w:val="24"/>
              </w:rPr>
            </w:pPr>
          </w:p>
          <w:p w:rsidR="00012101" w:rsidRDefault="00012101" w:rsidP="002D6F37">
            <w:pPr>
              <w:tabs>
                <w:tab w:val="left" w:pos="6045"/>
              </w:tabs>
              <w:spacing w:line="276" w:lineRule="auto"/>
              <w:rPr>
                <w:rFonts w:ascii="Times New Roman" w:hAnsi="Times New Roman" w:cs="Times New Roman"/>
                <w:sz w:val="24"/>
                <w:szCs w:val="24"/>
              </w:rPr>
            </w:pPr>
          </w:p>
          <w:p w:rsidR="00012101" w:rsidRPr="00F76567" w:rsidRDefault="00012101" w:rsidP="00F76567">
            <w:pPr>
              <w:pStyle w:val="ListParagraph"/>
              <w:numPr>
                <w:ilvl w:val="0"/>
                <w:numId w:val="10"/>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No  fear arms near the distribution site and the area is not very forested</w:t>
            </w:r>
          </w:p>
          <w:p w:rsidR="00012101" w:rsidRDefault="00012101" w:rsidP="002D6F37">
            <w:pPr>
              <w:tabs>
                <w:tab w:val="left" w:pos="6045"/>
              </w:tabs>
              <w:spacing w:line="276" w:lineRule="auto"/>
              <w:rPr>
                <w:rFonts w:ascii="Times New Roman" w:hAnsi="Times New Roman" w:cs="Times New Roman"/>
                <w:sz w:val="24"/>
                <w:szCs w:val="24"/>
              </w:rPr>
            </w:pPr>
          </w:p>
          <w:p w:rsidR="00012101" w:rsidRPr="00F76567" w:rsidRDefault="00012101" w:rsidP="00F76567">
            <w:pPr>
              <w:pStyle w:val="ListParagraph"/>
              <w:numPr>
                <w:ilvl w:val="0"/>
                <w:numId w:val="10"/>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Most boreholes find good for rehabilitation that no stores have been through in to block the tube</w:t>
            </w:r>
          </w:p>
          <w:p w:rsidR="00012101" w:rsidRDefault="00012101" w:rsidP="002D6F37">
            <w:pPr>
              <w:tabs>
                <w:tab w:val="left" w:pos="6045"/>
              </w:tabs>
              <w:spacing w:line="276" w:lineRule="auto"/>
              <w:rPr>
                <w:rFonts w:ascii="Times New Roman" w:hAnsi="Times New Roman" w:cs="Times New Roman"/>
                <w:sz w:val="24"/>
                <w:szCs w:val="24"/>
              </w:rPr>
            </w:pPr>
          </w:p>
          <w:p w:rsidR="00012101" w:rsidRPr="00F76567" w:rsidRDefault="00012101" w:rsidP="00F76567">
            <w:pPr>
              <w:pStyle w:val="ListParagraph"/>
              <w:numPr>
                <w:ilvl w:val="0"/>
                <w:numId w:val="10"/>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 xml:space="preserve">Local leaders and communities willingly will turn up for the selection of the water </w:t>
            </w:r>
            <w:r w:rsidR="00706CC6" w:rsidRPr="00F76567">
              <w:rPr>
                <w:rFonts w:ascii="Times New Roman" w:hAnsi="Times New Roman" w:cs="Times New Roman"/>
                <w:sz w:val="24"/>
                <w:szCs w:val="24"/>
              </w:rPr>
              <w:t>management,</w:t>
            </w:r>
            <w:r w:rsidRPr="00F76567">
              <w:rPr>
                <w:rFonts w:ascii="Times New Roman" w:hAnsi="Times New Roman" w:cs="Times New Roman"/>
                <w:sz w:val="24"/>
                <w:szCs w:val="24"/>
              </w:rPr>
              <w:t xml:space="preserve"> community hygiene </w:t>
            </w:r>
            <w:r w:rsidRPr="00F76567">
              <w:rPr>
                <w:rFonts w:ascii="Times New Roman" w:hAnsi="Times New Roman" w:cs="Times New Roman"/>
                <w:sz w:val="24"/>
                <w:szCs w:val="24"/>
              </w:rPr>
              <w:lastRenderedPageBreak/>
              <w:t>promoters and hand pump mechanic.</w:t>
            </w:r>
          </w:p>
          <w:p w:rsidR="003448AA" w:rsidRPr="00F76567" w:rsidRDefault="003448AA" w:rsidP="00F76567">
            <w:pPr>
              <w:pStyle w:val="ListParagraph"/>
              <w:numPr>
                <w:ilvl w:val="0"/>
                <w:numId w:val="10"/>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 xml:space="preserve">Low community participation in </w:t>
            </w:r>
            <w:r w:rsidR="00154B53" w:rsidRPr="00F76567">
              <w:rPr>
                <w:rFonts w:ascii="Times New Roman" w:hAnsi="Times New Roman" w:cs="Times New Roman"/>
                <w:sz w:val="24"/>
                <w:szCs w:val="24"/>
              </w:rPr>
              <w:t>WASH activities</w:t>
            </w:r>
            <w:r w:rsidRPr="00F76567">
              <w:rPr>
                <w:rFonts w:ascii="Times New Roman" w:hAnsi="Times New Roman" w:cs="Times New Roman"/>
                <w:sz w:val="24"/>
                <w:szCs w:val="24"/>
              </w:rPr>
              <w:t xml:space="preserve"> due to the farming session.</w:t>
            </w:r>
          </w:p>
          <w:p w:rsidR="00706CC6" w:rsidRDefault="00706CC6" w:rsidP="002D6F37">
            <w:pPr>
              <w:tabs>
                <w:tab w:val="left" w:pos="6045"/>
              </w:tabs>
              <w:spacing w:line="276" w:lineRule="auto"/>
              <w:rPr>
                <w:rFonts w:ascii="Times New Roman" w:hAnsi="Times New Roman" w:cs="Times New Roman"/>
                <w:sz w:val="24"/>
                <w:szCs w:val="24"/>
              </w:rPr>
            </w:pPr>
          </w:p>
          <w:p w:rsidR="00706CC6" w:rsidRPr="00F76567" w:rsidRDefault="00706CC6" w:rsidP="00F76567">
            <w:pPr>
              <w:pStyle w:val="ListParagraph"/>
              <w:numPr>
                <w:ilvl w:val="0"/>
                <w:numId w:val="10"/>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Low level of illiteracy, all committee respond for the training.</w:t>
            </w:r>
          </w:p>
          <w:p w:rsidR="00706CC6" w:rsidRDefault="00706CC6" w:rsidP="002D6F37">
            <w:pPr>
              <w:tabs>
                <w:tab w:val="left" w:pos="6045"/>
              </w:tabs>
              <w:spacing w:line="276" w:lineRule="auto"/>
              <w:rPr>
                <w:rFonts w:ascii="Times New Roman" w:hAnsi="Times New Roman" w:cs="Times New Roman"/>
                <w:sz w:val="24"/>
                <w:szCs w:val="24"/>
              </w:rPr>
            </w:pPr>
          </w:p>
          <w:p w:rsidR="00706CC6" w:rsidRPr="00F76567" w:rsidRDefault="00706CC6" w:rsidP="00F76567">
            <w:pPr>
              <w:pStyle w:val="ListParagraph"/>
              <w:numPr>
                <w:ilvl w:val="0"/>
                <w:numId w:val="10"/>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Communities accept to dig latrines.</w:t>
            </w:r>
          </w:p>
          <w:p w:rsidR="00706CC6" w:rsidRPr="00F76567" w:rsidRDefault="00706CC6" w:rsidP="00F76567">
            <w:pPr>
              <w:pStyle w:val="ListParagraph"/>
              <w:numPr>
                <w:ilvl w:val="0"/>
                <w:numId w:val="10"/>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Low diseases after three months.</w:t>
            </w:r>
          </w:p>
        </w:tc>
      </w:tr>
      <w:tr w:rsidR="008F3480" w:rsidTr="00E46CAE">
        <w:trPr>
          <w:trHeight w:val="77"/>
        </w:trPr>
        <w:tc>
          <w:tcPr>
            <w:tcW w:w="4050" w:type="dxa"/>
          </w:tcPr>
          <w:p w:rsidR="00AD3A06" w:rsidRPr="00F76567" w:rsidRDefault="00706CC6" w:rsidP="002D6F37">
            <w:pPr>
              <w:tabs>
                <w:tab w:val="left" w:pos="6045"/>
              </w:tabs>
              <w:spacing w:line="276" w:lineRule="auto"/>
              <w:rPr>
                <w:rFonts w:ascii="Times New Roman" w:hAnsi="Times New Roman" w:cs="Times New Roman"/>
                <w:b/>
                <w:sz w:val="24"/>
                <w:szCs w:val="24"/>
              </w:rPr>
            </w:pPr>
            <w:r w:rsidRPr="00F76567">
              <w:rPr>
                <w:rFonts w:ascii="Times New Roman" w:hAnsi="Times New Roman" w:cs="Times New Roman"/>
                <w:b/>
                <w:sz w:val="24"/>
                <w:szCs w:val="24"/>
              </w:rPr>
              <w:lastRenderedPageBreak/>
              <w:t>I</w:t>
            </w:r>
            <w:r w:rsidR="007A7202" w:rsidRPr="00F76567">
              <w:rPr>
                <w:rFonts w:ascii="Times New Roman" w:hAnsi="Times New Roman" w:cs="Times New Roman"/>
                <w:b/>
                <w:sz w:val="24"/>
                <w:szCs w:val="24"/>
              </w:rPr>
              <w:t>nputs</w:t>
            </w:r>
            <w:r w:rsidRPr="00F76567">
              <w:rPr>
                <w:rFonts w:ascii="Times New Roman" w:hAnsi="Times New Roman" w:cs="Times New Roman"/>
                <w:b/>
                <w:sz w:val="24"/>
                <w:szCs w:val="24"/>
              </w:rPr>
              <w:t>:</w:t>
            </w:r>
          </w:p>
          <w:p w:rsidR="003448AA" w:rsidRPr="00F76567" w:rsidRDefault="003448AA" w:rsidP="00F76567">
            <w:pPr>
              <w:pStyle w:val="ListParagraph"/>
              <w:numPr>
                <w:ilvl w:val="0"/>
                <w:numId w:val="13"/>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 xml:space="preserve">Donor </w:t>
            </w:r>
            <w:r w:rsidR="00EB15E5" w:rsidRPr="00F76567">
              <w:rPr>
                <w:rFonts w:ascii="Times New Roman" w:hAnsi="Times New Roman" w:cs="Times New Roman"/>
                <w:sz w:val="24"/>
                <w:szCs w:val="24"/>
              </w:rPr>
              <w:t>funding</w:t>
            </w:r>
          </w:p>
          <w:p w:rsidR="00F76567" w:rsidRDefault="00F76567" w:rsidP="00F76567">
            <w:pPr>
              <w:pStyle w:val="ListParagraph"/>
              <w:tabs>
                <w:tab w:val="left" w:pos="6045"/>
              </w:tabs>
              <w:spacing w:line="276" w:lineRule="auto"/>
              <w:rPr>
                <w:rFonts w:ascii="Times New Roman" w:hAnsi="Times New Roman" w:cs="Times New Roman"/>
                <w:sz w:val="24"/>
                <w:szCs w:val="24"/>
              </w:rPr>
            </w:pPr>
          </w:p>
          <w:p w:rsidR="003448AA" w:rsidRPr="00F76567" w:rsidRDefault="003448AA" w:rsidP="00F76567">
            <w:pPr>
              <w:pStyle w:val="ListParagraph"/>
              <w:numPr>
                <w:ilvl w:val="0"/>
                <w:numId w:val="13"/>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Logistic support</w:t>
            </w:r>
          </w:p>
          <w:p w:rsidR="00F76567" w:rsidRDefault="00F76567" w:rsidP="00F76567">
            <w:pPr>
              <w:pStyle w:val="ListParagraph"/>
              <w:tabs>
                <w:tab w:val="left" w:pos="6045"/>
              </w:tabs>
              <w:spacing w:line="276" w:lineRule="auto"/>
              <w:rPr>
                <w:rFonts w:ascii="Times New Roman" w:hAnsi="Times New Roman" w:cs="Times New Roman"/>
                <w:sz w:val="24"/>
                <w:szCs w:val="24"/>
              </w:rPr>
            </w:pPr>
          </w:p>
          <w:p w:rsidR="003448AA" w:rsidRPr="00F76567" w:rsidRDefault="003448AA" w:rsidP="00F76567">
            <w:pPr>
              <w:pStyle w:val="ListParagraph"/>
              <w:numPr>
                <w:ilvl w:val="0"/>
                <w:numId w:val="13"/>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 xml:space="preserve">Personal </w:t>
            </w:r>
          </w:p>
          <w:p w:rsidR="00F76567" w:rsidRPr="00F76567" w:rsidRDefault="00F76567" w:rsidP="00F76567">
            <w:pPr>
              <w:tabs>
                <w:tab w:val="left" w:pos="6045"/>
              </w:tabs>
              <w:spacing w:line="276" w:lineRule="auto"/>
              <w:rPr>
                <w:rFonts w:ascii="Times New Roman" w:hAnsi="Times New Roman" w:cs="Times New Roman"/>
                <w:sz w:val="24"/>
                <w:szCs w:val="24"/>
              </w:rPr>
            </w:pPr>
          </w:p>
          <w:p w:rsidR="003448AA" w:rsidRPr="00F76567" w:rsidRDefault="003448AA" w:rsidP="00F76567">
            <w:pPr>
              <w:pStyle w:val="ListParagraph"/>
              <w:numPr>
                <w:ilvl w:val="0"/>
                <w:numId w:val="13"/>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Training items</w:t>
            </w:r>
            <w:r w:rsidR="008F3C44" w:rsidRPr="00F76567">
              <w:rPr>
                <w:rFonts w:ascii="Times New Roman" w:hAnsi="Times New Roman" w:cs="Times New Roman"/>
                <w:sz w:val="24"/>
                <w:szCs w:val="24"/>
              </w:rPr>
              <w:t xml:space="preserve"> and participants</w:t>
            </w:r>
          </w:p>
          <w:p w:rsidR="00F76567" w:rsidRPr="00F76567" w:rsidRDefault="00F76567" w:rsidP="00F76567">
            <w:pPr>
              <w:tabs>
                <w:tab w:val="left" w:pos="6045"/>
              </w:tabs>
              <w:spacing w:line="276" w:lineRule="auto"/>
              <w:rPr>
                <w:rFonts w:ascii="Times New Roman" w:hAnsi="Times New Roman" w:cs="Times New Roman"/>
                <w:sz w:val="24"/>
                <w:szCs w:val="24"/>
              </w:rPr>
            </w:pPr>
          </w:p>
          <w:p w:rsidR="003448AA" w:rsidRDefault="003448AA" w:rsidP="00F76567">
            <w:pPr>
              <w:pStyle w:val="ListParagraph"/>
              <w:numPr>
                <w:ilvl w:val="0"/>
                <w:numId w:val="13"/>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Time frame</w:t>
            </w:r>
            <w:r w:rsidR="00464AAE" w:rsidRPr="00F76567">
              <w:rPr>
                <w:rFonts w:ascii="Times New Roman" w:hAnsi="Times New Roman" w:cs="Times New Roman"/>
                <w:sz w:val="24"/>
                <w:szCs w:val="24"/>
              </w:rPr>
              <w:t>.</w:t>
            </w:r>
          </w:p>
          <w:p w:rsidR="00F76567" w:rsidRPr="00F76567" w:rsidRDefault="00F76567" w:rsidP="00F76567">
            <w:pPr>
              <w:pStyle w:val="ListParagraph"/>
              <w:rPr>
                <w:rFonts w:ascii="Times New Roman" w:hAnsi="Times New Roman" w:cs="Times New Roman"/>
                <w:sz w:val="24"/>
                <w:szCs w:val="24"/>
              </w:rPr>
            </w:pPr>
          </w:p>
          <w:p w:rsidR="00F76567" w:rsidRPr="00F76567" w:rsidRDefault="00F76567" w:rsidP="00F76567">
            <w:pPr>
              <w:pStyle w:val="ListParagraph"/>
              <w:tabs>
                <w:tab w:val="left" w:pos="6045"/>
              </w:tabs>
              <w:spacing w:line="276" w:lineRule="auto"/>
              <w:rPr>
                <w:rFonts w:ascii="Times New Roman" w:hAnsi="Times New Roman" w:cs="Times New Roman"/>
                <w:sz w:val="24"/>
                <w:szCs w:val="24"/>
              </w:rPr>
            </w:pPr>
          </w:p>
          <w:p w:rsidR="00464AAE" w:rsidRPr="00F76567" w:rsidRDefault="00154B53" w:rsidP="00F76567">
            <w:pPr>
              <w:pStyle w:val="ListParagraph"/>
              <w:numPr>
                <w:ilvl w:val="0"/>
                <w:numId w:val="13"/>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communicate</w:t>
            </w:r>
          </w:p>
        </w:tc>
        <w:tc>
          <w:tcPr>
            <w:tcW w:w="3240" w:type="dxa"/>
          </w:tcPr>
          <w:p w:rsidR="00F76567" w:rsidRDefault="00F76567" w:rsidP="00F76567">
            <w:pPr>
              <w:pStyle w:val="ListParagraph"/>
              <w:tabs>
                <w:tab w:val="left" w:pos="6045"/>
              </w:tabs>
              <w:spacing w:line="276" w:lineRule="auto"/>
              <w:rPr>
                <w:rFonts w:ascii="Times New Roman" w:hAnsi="Times New Roman" w:cs="Times New Roman"/>
                <w:sz w:val="24"/>
                <w:szCs w:val="24"/>
              </w:rPr>
            </w:pPr>
          </w:p>
          <w:p w:rsidR="00AD3A06" w:rsidRPr="00F76567" w:rsidRDefault="008F3C44" w:rsidP="00F76567">
            <w:pPr>
              <w:pStyle w:val="ListParagraph"/>
              <w:numPr>
                <w:ilvl w:val="0"/>
                <w:numId w:val="12"/>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5.6 USD million received from the donor</w:t>
            </w:r>
          </w:p>
          <w:p w:rsidR="008F3C44" w:rsidRPr="00F76567" w:rsidRDefault="008F3C44" w:rsidP="00F76567">
            <w:pPr>
              <w:pStyle w:val="ListParagraph"/>
              <w:numPr>
                <w:ilvl w:val="0"/>
                <w:numId w:val="12"/>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 xml:space="preserve">4 Hardtops and a 2 </w:t>
            </w:r>
            <w:r w:rsidR="00B3703A" w:rsidRPr="00F76567">
              <w:rPr>
                <w:rFonts w:ascii="Times New Roman" w:hAnsi="Times New Roman" w:cs="Times New Roman"/>
                <w:sz w:val="24"/>
                <w:szCs w:val="24"/>
              </w:rPr>
              <w:t>pickup</w:t>
            </w:r>
            <w:r w:rsidRPr="00F76567">
              <w:rPr>
                <w:rFonts w:ascii="Times New Roman" w:hAnsi="Times New Roman" w:cs="Times New Roman"/>
                <w:sz w:val="24"/>
                <w:szCs w:val="24"/>
              </w:rPr>
              <w:t xml:space="preserve"> hired to support the mission</w:t>
            </w:r>
          </w:p>
          <w:p w:rsidR="008F3C44" w:rsidRPr="00F76567" w:rsidRDefault="008F3C44" w:rsidP="00F76567">
            <w:pPr>
              <w:pStyle w:val="ListParagraph"/>
              <w:numPr>
                <w:ilvl w:val="0"/>
                <w:numId w:val="12"/>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2 WASH  Engineer  and 4 support hired to implement the project</w:t>
            </w:r>
          </w:p>
          <w:p w:rsidR="008F3C44" w:rsidRPr="00F76567" w:rsidRDefault="008F3C44" w:rsidP="00F76567">
            <w:pPr>
              <w:pStyle w:val="ListParagraph"/>
              <w:numPr>
                <w:ilvl w:val="0"/>
                <w:numId w:val="12"/>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 xml:space="preserve">110 </w:t>
            </w:r>
            <w:r w:rsidR="00154B53" w:rsidRPr="00F76567">
              <w:rPr>
                <w:rFonts w:ascii="Times New Roman" w:hAnsi="Times New Roman" w:cs="Times New Roman"/>
                <w:sz w:val="24"/>
                <w:szCs w:val="24"/>
              </w:rPr>
              <w:t>volunteers’</w:t>
            </w:r>
            <w:r w:rsidRPr="00F76567">
              <w:rPr>
                <w:rFonts w:ascii="Times New Roman" w:hAnsi="Times New Roman" w:cs="Times New Roman"/>
                <w:sz w:val="24"/>
                <w:szCs w:val="24"/>
              </w:rPr>
              <w:t xml:space="preserve"> traditional leaders </w:t>
            </w:r>
            <w:r w:rsidR="00154B53" w:rsidRPr="00F76567">
              <w:rPr>
                <w:rFonts w:ascii="Times New Roman" w:hAnsi="Times New Roman" w:cs="Times New Roman"/>
                <w:sz w:val="24"/>
                <w:szCs w:val="24"/>
              </w:rPr>
              <w:t>trained.</w:t>
            </w:r>
          </w:p>
          <w:p w:rsidR="00B3703A" w:rsidRPr="00F76567" w:rsidRDefault="008F3C44" w:rsidP="00F76567">
            <w:pPr>
              <w:pStyle w:val="ListParagraph"/>
              <w:numPr>
                <w:ilvl w:val="0"/>
                <w:numId w:val="12"/>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lastRenderedPageBreak/>
              <w:t xml:space="preserve">Assorted training </w:t>
            </w:r>
            <w:r w:rsidR="00154B53" w:rsidRPr="00F76567">
              <w:rPr>
                <w:rFonts w:ascii="Times New Roman" w:hAnsi="Times New Roman" w:cs="Times New Roman"/>
                <w:sz w:val="24"/>
                <w:szCs w:val="24"/>
              </w:rPr>
              <w:t>items</w:t>
            </w:r>
            <w:r w:rsidRPr="00F76567">
              <w:rPr>
                <w:rFonts w:ascii="Times New Roman" w:hAnsi="Times New Roman" w:cs="Times New Roman"/>
                <w:sz w:val="24"/>
                <w:szCs w:val="24"/>
              </w:rPr>
              <w:t xml:space="preserve"> provided</w:t>
            </w:r>
          </w:p>
          <w:p w:rsidR="00B3703A" w:rsidRPr="00F76567" w:rsidRDefault="00B3703A" w:rsidP="00F76567">
            <w:pPr>
              <w:pStyle w:val="ListParagraph"/>
              <w:numPr>
                <w:ilvl w:val="0"/>
                <w:numId w:val="12"/>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6 month projec</w:t>
            </w:r>
            <w:r w:rsidR="00D0008E" w:rsidRPr="00F76567">
              <w:rPr>
                <w:rFonts w:ascii="Times New Roman" w:hAnsi="Times New Roman" w:cs="Times New Roman"/>
                <w:sz w:val="24"/>
                <w:szCs w:val="24"/>
              </w:rPr>
              <w:t xml:space="preserve">t implementation contract </w:t>
            </w:r>
          </w:p>
        </w:tc>
        <w:tc>
          <w:tcPr>
            <w:tcW w:w="3330" w:type="dxa"/>
          </w:tcPr>
          <w:p w:rsidR="00F76567" w:rsidRDefault="00F76567" w:rsidP="00F76567">
            <w:pPr>
              <w:pStyle w:val="ListParagraph"/>
              <w:tabs>
                <w:tab w:val="left" w:pos="6045"/>
              </w:tabs>
              <w:spacing w:line="276" w:lineRule="auto"/>
              <w:rPr>
                <w:rFonts w:ascii="Times New Roman" w:hAnsi="Times New Roman" w:cs="Times New Roman"/>
                <w:sz w:val="24"/>
                <w:szCs w:val="24"/>
              </w:rPr>
            </w:pPr>
          </w:p>
          <w:p w:rsidR="00AD3A06" w:rsidRPr="00F76567" w:rsidRDefault="00B3703A" w:rsidP="00F76567">
            <w:pPr>
              <w:pStyle w:val="ListParagraph"/>
              <w:numPr>
                <w:ilvl w:val="0"/>
                <w:numId w:val="11"/>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Proposal form and contract document signed but both parties.</w:t>
            </w:r>
          </w:p>
          <w:p w:rsidR="00B3703A" w:rsidRPr="00F76567" w:rsidRDefault="00B3703A" w:rsidP="00F76567">
            <w:pPr>
              <w:pStyle w:val="ListParagraph"/>
              <w:numPr>
                <w:ilvl w:val="0"/>
                <w:numId w:val="11"/>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Cars hiring document signed</w:t>
            </w:r>
          </w:p>
          <w:p w:rsidR="00B3703A" w:rsidRPr="00F76567" w:rsidRDefault="00F76567" w:rsidP="00F76567">
            <w:pPr>
              <w:pStyle w:val="ListParagraph"/>
              <w:numPr>
                <w:ilvl w:val="0"/>
                <w:numId w:val="11"/>
              </w:numPr>
              <w:tabs>
                <w:tab w:val="left" w:pos="6045"/>
              </w:tabs>
              <w:spacing w:line="276" w:lineRule="auto"/>
              <w:rPr>
                <w:rFonts w:ascii="Times New Roman" w:hAnsi="Times New Roman" w:cs="Times New Roman"/>
                <w:sz w:val="24"/>
                <w:szCs w:val="24"/>
              </w:rPr>
            </w:pPr>
            <w:r>
              <w:rPr>
                <w:rFonts w:ascii="Times New Roman" w:hAnsi="Times New Roman" w:cs="Times New Roman"/>
                <w:sz w:val="24"/>
                <w:szCs w:val="24"/>
              </w:rPr>
              <w:t>a</w:t>
            </w:r>
            <w:r w:rsidR="00B3703A" w:rsidRPr="00F76567">
              <w:rPr>
                <w:rFonts w:ascii="Times New Roman" w:hAnsi="Times New Roman" w:cs="Times New Roman"/>
                <w:sz w:val="24"/>
                <w:szCs w:val="24"/>
              </w:rPr>
              <w:t>nd receipts of payment filed.</w:t>
            </w:r>
          </w:p>
          <w:p w:rsidR="00B3703A" w:rsidRDefault="00B3703A" w:rsidP="002D6F37">
            <w:pPr>
              <w:tabs>
                <w:tab w:val="left" w:pos="6045"/>
              </w:tabs>
              <w:spacing w:line="276" w:lineRule="auto"/>
              <w:rPr>
                <w:rFonts w:ascii="Times New Roman" w:hAnsi="Times New Roman" w:cs="Times New Roman"/>
                <w:sz w:val="24"/>
                <w:szCs w:val="24"/>
              </w:rPr>
            </w:pPr>
          </w:p>
          <w:p w:rsidR="00B3703A" w:rsidRPr="00F76567" w:rsidRDefault="00B3703A" w:rsidP="00F76567">
            <w:pPr>
              <w:pStyle w:val="ListParagraph"/>
              <w:numPr>
                <w:ilvl w:val="0"/>
                <w:numId w:val="11"/>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 xml:space="preserve">Advertisement form, term of reference </w:t>
            </w:r>
            <w:r w:rsidR="00EB15E5" w:rsidRPr="00F76567">
              <w:rPr>
                <w:rFonts w:ascii="Times New Roman" w:hAnsi="Times New Roman" w:cs="Times New Roman"/>
                <w:sz w:val="24"/>
                <w:szCs w:val="24"/>
              </w:rPr>
              <w:t>and offer letters or contracts.</w:t>
            </w:r>
          </w:p>
          <w:p w:rsidR="00D0008E" w:rsidRPr="00F76567" w:rsidRDefault="00D0008E" w:rsidP="00F76567">
            <w:pPr>
              <w:pStyle w:val="ListParagraph"/>
              <w:numPr>
                <w:ilvl w:val="0"/>
                <w:numId w:val="11"/>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 xml:space="preserve">110 registered in the training attendance </w:t>
            </w:r>
            <w:r w:rsidRPr="00F76567">
              <w:rPr>
                <w:rFonts w:ascii="Times New Roman" w:hAnsi="Times New Roman" w:cs="Times New Roman"/>
                <w:sz w:val="24"/>
                <w:szCs w:val="24"/>
              </w:rPr>
              <w:lastRenderedPageBreak/>
              <w:t>sheets, training report documented.</w:t>
            </w:r>
          </w:p>
          <w:p w:rsidR="00D0008E" w:rsidRPr="00F76567" w:rsidRDefault="00D0008E" w:rsidP="00F76567">
            <w:pPr>
              <w:pStyle w:val="ListParagraph"/>
              <w:numPr>
                <w:ilvl w:val="0"/>
                <w:numId w:val="11"/>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 xml:space="preserve">All project document, </w:t>
            </w:r>
            <w:r w:rsidR="00464AAE" w:rsidRPr="00F76567">
              <w:rPr>
                <w:rFonts w:ascii="Times New Roman" w:hAnsi="Times New Roman" w:cs="Times New Roman"/>
                <w:sz w:val="24"/>
                <w:szCs w:val="24"/>
              </w:rPr>
              <w:t>training venue receipts, car hire receipt and others</w:t>
            </w:r>
          </w:p>
        </w:tc>
        <w:tc>
          <w:tcPr>
            <w:tcW w:w="3150" w:type="dxa"/>
          </w:tcPr>
          <w:p w:rsidR="00AD3A06" w:rsidRPr="00F76567" w:rsidRDefault="00AD3A06" w:rsidP="00F76567">
            <w:pPr>
              <w:pStyle w:val="ListParagraph"/>
              <w:tabs>
                <w:tab w:val="left" w:pos="6045"/>
              </w:tabs>
              <w:spacing w:line="276" w:lineRule="auto"/>
              <w:rPr>
                <w:rFonts w:ascii="Times New Roman" w:hAnsi="Times New Roman" w:cs="Times New Roman"/>
                <w:sz w:val="24"/>
                <w:szCs w:val="24"/>
              </w:rPr>
            </w:pPr>
          </w:p>
          <w:p w:rsidR="00464AAE" w:rsidRPr="00F76567" w:rsidRDefault="008725A7" w:rsidP="00F76567">
            <w:pPr>
              <w:pStyle w:val="ListParagraph"/>
              <w:numPr>
                <w:ilvl w:val="0"/>
                <w:numId w:val="10"/>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Project deliver on time and expect fund more funding for continuity of the activities.</w:t>
            </w:r>
          </w:p>
          <w:p w:rsidR="008725A7" w:rsidRDefault="008725A7" w:rsidP="002D6F37">
            <w:pPr>
              <w:tabs>
                <w:tab w:val="left" w:pos="6045"/>
              </w:tabs>
              <w:spacing w:line="276" w:lineRule="auto"/>
              <w:rPr>
                <w:rFonts w:ascii="Times New Roman" w:hAnsi="Times New Roman" w:cs="Times New Roman"/>
                <w:sz w:val="24"/>
                <w:szCs w:val="24"/>
              </w:rPr>
            </w:pPr>
          </w:p>
          <w:p w:rsidR="008725A7" w:rsidRPr="00F76567" w:rsidRDefault="008725A7" w:rsidP="00F76567">
            <w:pPr>
              <w:pStyle w:val="ListParagraph"/>
              <w:numPr>
                <w:ilvl w:val="0"/>
                <w:numId w:val="10"/>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Bad roads condition might not support frequent filed visits.</w:t>
            </w:r>
          </w:p>
          <w:p w:rsidR="008725A7" w:rsidRPr="00F76567" w:rsidRDefault="008725A7" w:rsidP="00F76567">
            <w:pPr>
              <w:pStyle w:val="ListParagraph"/>
              <w:numPr>
                <w:ilvl w:val="0"/>
                <w:numId w:val="10"/>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t xml:space="preserve">Community expectation about incentive possible might be very high.  </w:t>
            </w:r>
          </w:p>
          <w:p w:rsidR="008725A7" w:rsidRPr="00F76567" w:rsidRDefault="00591417" w:rsidP="00F76567">
            <w:pPr>
              <w:pStyle w:val="ListParagraph"/>
              <w:numPr>
                <w:ilvl w:val="0"/>
                <w:numId w:val="10"/>
              </w:numPr>
              <w:tabs>
                <w:tab w:val="left" w:pos="6045"/>
              </w:tabs>
              <w:spacing w:line="276" w:lineRule="auto"/>
              <w:rPr>
                <w:rFonts w:ascii="Times New Roman" w:hAnsi="Times New Roman" w:cs="Times New Roman"/>
                <w:sz w:val="24"/>
                <w:szCs w:val="24"/>
              </w:rPr>
            </w:pPr>
            <w:r w:rsidRPr="00F76567">
              <w:rPr>
                <w:rFonts w:ascii="Times New Roman" w:hAnsi="Times New Roman" w:cs="Times New Roman"/>
                <w:sz w:val="24"/>
                <w:szCs w:val="24"/>
              </w:rPr>
              <w:lastRenderedPageBreak/>
              <w:t>Timely procurement of training materials and staff recruitment to speed up implementation</w:t>
            </w:r>
          </w:p>
        </w:tc>
      </w:tr>
      <w:tr w:rsidR="008725A7" w:rsidTr="00E46CAE">
        <w:trPr>
          <w:trHeight w:val="77"/>
        </w:trPr>
        <w:tc>
          <w:tcPr>
            <w:tcW w:w="4050" w:type="dxa"/>
          </w:tcPr>
          <w:p w:rsidR="008725A7" w:rsidRDefault="008725A7" w:rsidP="002D6F37">
            <w:pPr>
              <w:tabs>
                <w:tab w:val="left" w:pos="6045"/>
              </w:tabs>
              <w:spacing w:line="276" w:lineRule="auto"/>
              <w:rPr>
                <w:rFonts w:ascii="Times New Roman" w:hAnsi="Times New Roman" w:cs="Times New Roman"/>
                <w:sz w:val="24"/>
                <w:szCs w:val="24"/>
              </w:rPr>
            </w:pPr>
          </w:p>
        </w:tc>
        <w:tc>
          <w:tcPr>
            <w:tcW w:w="3240" w:type="dxa"/>
          </w:tcPr>
          <w:p w:rsidR="008725A7" w:rsidRPr="00F76567" w:rsidRDefault="008725A7" w:rsidP="00F76567">
            <w:pPr>
              <w:pStyle w:val="ListParagraph"/>
              <w:tabs>
                <w:tab w:val="left" w:pos="6045"/>
              </w:tabs>
              <w:spacing w:line="276" w:lineRule="auto"/>
              <w:rPr>
                <w:rFonts w:ascii="Times New Roman" w:hAnsi="Times New Roman" w:cs="Times New Roman"/>
                <w:sz w:val="24"/>
                <w:szCs w:val="24"/>
              </w:rPr>
            </w:pPr>
          </w:p>
        </w:tc>
        <w:tc>
          <w:tcPr>
            <w:tcW w:w="3330" w:type="dxa"/>
          </w:tcPr>
          <w:p w:rsidR="008725A7" w:rsidRDefault="008725A7" w:rsidP="002D6F37">
            <w:pPr>
              <w:tabs>
                <w:tab w:val="left" w:pos="6045"/>
              </w:tabs>
              <w:spacing w:line="276" w:lineRule="auto"/>
              <w:rPr>
                <w:rFonts w:ascii="Times New Roman" w:hAnsi="Times New Roman" w:cs="Times New Roman"/>
                <w:sz w:val="24"/>
                <w:szCs w:val="24"/>
              </w:rPr>
            </w:pPr>
          </w:p>
        </w:tc>
        <w:tc>
          <w:tcPr>
            <w:tcW w:w="3150" w:type="dxa"/>
          </w:tcPr>
          <w:p w:rsidR="008725A7" w:rsidRDefault="008725A7" w:rsidP="002D6F37">
            <w:pPr>
              <w:tabs>
                <w:tab w:val="left" w:pos="6045"/>
              </w:tabs>
              <w:spacing w:line="276" w:lineRule="auto"/>
              <w:rPr>
                <w:rFonts w:ascii="Times New Roman" w:hAnsi="Times New Roman" w:cs="Times New Roman"/>
                <w:sz w:val="24"/>
                <w:szCs w:val="24"/>
              </w:rPr>
            </w:pPr>
          </w:p>
        </w:tc>
      </w:tr>
    </w:tbl>
    <w:p w:rsidR="00E46CAE" w:rsidRDefault="00E46CAE" w:rsidP="002D6F37">
      <w:pPr>
        <w:tabs>
          <w:tab w:val="left" w:pos="6045"/>
        </w:tabs>
        <w:spacing w:after="0" w:line="276" w:lineRule="auto"/>
        <w:rPr>
          <w:rFonts w:ascii="Times New Roman" w:hAnsi="Times New Roman" w:cs="Times New Roman"/>
          <w:sz w:val="24"/>
          <w:szCs w:val="24"/>
        </w:rPr>
      </w:pPr>
    </w:p>
    <w:p w:rsidR="00DD0B40" w:rsidRDefault="00DD0B40" w:rsidP="002D6F37">
      <w:pPr>
        <w:tabs>
          <w:tab w:val="left" w:pos="6045"/>
        </w:tabs>
        <w:spacing w:after="0" w:line="276" w:lineRule="auto"/>
        <w:rPr>
          <w:rFonts w:ascii="Times New Roman" w:hAnsi="Times New Roman" w:cs="Times New Roman"/>
          <w:sz w:val="24"/>
          <w:szCs w:val="24"/>
        </w:rPr>
      </w:pPr>
    </w:p>
    <w:p w:rsidR="00DD0B40" w:rsidRDefault="00DD0B40" w:rsidP="002D6F37">
      <w:pPr>
        <w:tabs>
          <w:tab w:val="left" w:pos="6045"/>
        </w:tabs>
        <w:spacing w:after="0" w:line="276" w:lineRule="auto"/>
        <w:rPr>
          <w:rFonts w:ascii="Times New Roman" w:hAnsi="Times New Roman" w:cs="Times New Roman"/>
          <w:sz w:val="24"/>
          <w:szCs w:val="24"/>
        </w:rPr>
      </w:pPr>
    </w:p>
    <w:p w:rsidR="00DD0B40" w:rsidRPr="00825DD6" w:rsidRDefault="00DD0B40" w:rsidP="00825DD6">
      <w:pPr>
        <w:tabs>
          <w:tab w:val="left" w:pos="6045"/>
        </w:tabs>
        <w:spacing w:after="0" w:line="360" w:lineRule="auto"/>
        <w:rPr>
          <w:rFonts w:ascii="Times New Roman" w:hAnsi="Times New Roman" w:cs="Times New Roman"/>
          <w:b/>
          <w:sz w:val="24"/>
          <w:szCs w:val="24"/>
        </w:rPr>
      </w:pPr>
      <w:r w:rsidRPr="00825DD6">
        <w:rPr>
          <w:rFonts w:ascii="Times New Roman" w:hAnsi="Times New Roman" w:cs="Times New Roman"/>
          <w:b/>
          <w:sz w:val="24"/>
          <w:szCs w:val="24"/>
        </w:rPr>
        <w:t>Question :3</w:t>
      </w:r>
    </w:p>
    <w:p w:rsidR="00DD0B40" w:rsidRPr="00825DD6" w:rsidRDefault="00DD0B40" w:rsidP="00825DD6">
      <w:pPr>
        <w:tabs>
          <w:tab w:val="left" w:pos="6045"/>
        </w:tabs>
        <w:spacing w:after="0" w:line="360" w:lineRule="auto"/>
        <w:rPr>
          <w:rFonts w:ascii="Times New Roman" w:hAnsi="Times New Roman" w:cs="Times New Roman"/>
          <w:b/>
          <w:sz w:val="24"/>
          <w:szCs w:val="24"/>
        </w:rPr>
      </w:pPr>
    </w:p>
    <w:p w:rsidR="00DD0B40" w:rsidRPr="00825DD6" w:rsidRDefault="00DD0B40" w:rsidP="00825DD6">
      <w:pPr>
        <w:spacing w:line="360" w:lineRule="auto"/>
        <w:rPr>
          <w:rFonts w:ascii="Times New Roman" w:hAnsi="Times New Roman" w:cs="Times New Roman"/>
          <w:b/>
        </w:rPr>
      </w:pPr>
      <w:r w:rsidRPr="00825DD6">
        <w:rPr>
          <w:rFonts w:ascii="Times New Roman" w:hAnsi="Times New Roman" w:cs="Times New Roman"/>
          <w:b/>
        </w:rPr>
        <w:t>Log frame: - violence against women in South Sudan (Wau State).</w:t>
      </w:r>
    </w:p>
    <w:tbl>
      <w:tblPr>
        <w:tblStyle w:val="TableGrid"/>
        <w:tblW w:w="13950" w:type="dxa"/>
        <w:tblInd w:w="-905" w:type="dxa"/>
        <w:tblLook w:val="04A0" w:firstRow="1" w:lastRow="0" w:firstColumn="1" w:lastColumn="0" w:noHBand="0" w:noVBand="1"/>
      </w:tblPr>
      <w:tblGrid>
        <w:gridCol w:w="3734"/>
        <w:gridCol w:w="316"/>
        <w:gridCol w:w="2520"/>
        <w:gridCol w:w="810"/>
        <w:gridCol w:w="2430"/>
        <w:gridCol w:w="540"/>
        <w:gridCol w:w="3600"/>
      </w:tblGrid>
      <w:tr w:rsidR="00DD0B40" w:rsidRPr="00825DD6" w:rsidTr="00DD0B40">
        <w:tc>
          <w:tcPr>
            <w:tcW w:w="4050" w:type="dxa"/>
            <w:gridSpan w:val="2"/>
          </w:tcPr>
          <w:p w:rsidR="00DD0B40" w:rsidRPr="00F76567" w:rsidRDefault="00DD0B40" w:rsidP="00825DD6">
            <w:pPr>
              <w:spacing w:line="360" w:lineRule="auto"/>
              <w:rPr>
                <w:rFonts w:ascii="Times New Roman" w:hAnsi="Times New Roman" w:cs="Times New Roman"/>
                <w:b/>
              </w:rPr>
            </w:pPr>
            <w:r w:rsidRPr="00825DD6">
              <w:rPr>
                <w:rFonts w:ascii="Times New Roman" w:hAnsi="Times New Roman" w:cs="Times New Roman"/>
                <w:b/>
              </w:rPr>
              <w:t>Overall objective:</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To fulfil rural and urban women’s rights to safety</w:t>
            </w:r>
            <w:r w:rsidR="00F76567">
              <w:rPr>
                <w:rFonts w:ascii="Times New Roman" w:hAnsi="Times New Roman" w:cs="Times New Roman"/>
              </w:rPr>
              <w:t xml:space="preserve"> </w:t>
            </w:r>
            <w:r w:rsidRPr="00825DD6">
              <w:rPr>
                <w:rFonts w:ascii="Times New Roman" w:hAnsi="Times New Roman" w:cs="Times New Roman"/>
              </w:rPr>
              <w:t>and well-being in Wau state</w:t>
            </w:r>
          </w:p>
        </w:tc>
        <w:tc>
          <w:tcPr>
            <w:tcW w:w="3330" w:type="dxa"/>
            <w:gridSpan w:val="2"/>
          </w:tcPr>
          <w:p w:rsidR="00DD0B40" w:rsidRPr="00825DD6" w:rsidRDefault="00DD0B40" w:rsidP="00825DD6">
            <w:pPr>
              <w:spacing w:line="360" w:lineRule="auto"/>
              <w:rPr>
                <w:rFonts w:ascii="Times New Roman" w:hAnsi="Times New Roman" w:cs="Times New Roman"/>
                <w:b/>
              </w:rPr>
            </w:pPr>
            <w:r w:rsidRPr="00825DD6">
              <w:rPr>
                <w:rFonts w:ascii="Times New Roman" w:hAnsi="Times New Roman" w:cs="Times New Roman"/>
                <w:b/>
              </w:rPr>
              <w:t>Indictors</w:t>
            </w:r>
          </w:p>
        </w:tc>
        <w:tc>
          <w:tcPr>
            <w:tcW w:w="2970" w:type="dxa"/>
            <w:gridSpan w:val="2"/>
          </w:tcPr>
          <w:p w:rsidR="00DD0B40" w:rsidRPr="00825DD6" w:rsidRDefault="00DD0B40" w:rsidP="00825DD6">
            <w:pPr>
              <w:spacing w:line="360" w:lineRule="auto"/>
              <w:rPr>
                <w:rFonts w:ascii="Times New Roman" w:hAnsi="Times New Roman" w:cs="Times New Roman"/>
                <w:b/>
              </w:rPr>
            </w:pPr>
            <w:r w:rsidRPr="00825DD6">
              <w:rPr>
                <w:rFonts w:ascii="Times New Roman" w:hAnsi="Times New Roman" w:cs="Times New Roman"/>
                <w:b/>
              </w:rPr>
              <w:t>Means od verification</w:t>
            </w:r>
          </w:p>
        </w:tc>
        <w:tc>
          <w:tcPr>
            <w:tcW w:w="3600" w:type="dxa"/>
          </w:tcPr>
          <w:p w:rsidR="00DD0B40" w:rsidRPr="00825DD6" w:rsidRDefault="00DD0B40" w:rsidP="00825DD6">
            <w:pPr>
              <w:spacing w:line="360" w:lineRule="auto"/>
              <w:rPr>
                <w:rFonts w:ascii="Times New Roman" w:hAnsi="Times New Roman" w:cs="Times New Roman"/>
                <w:b/>
              </w:rPr>
            </w:pPr>
            <w:r w:rsidRPr="00825DD6">
              <w:rPr>
                <w:rFonts w:ascii="Times New Roman" w:hAnsi="Times New Roman" w:cs="Times New Roman"/>
                <w:b/>
              </w:rPr>
              <w:t>Assumption</w:t>
            </w:r>
          </w:p>
        </w:tc>
      </w:tr>
      <w:tr w:rsidR="00DD0B40" w:rsidRPr="00825DD6" w:rsidTr="00DD0B40">
        <w:tc>
          <w:tcPr>
            <w:tcW w:w="4050" w:type="dxa"/>
            <w:gridSpan w:val="2"/>
          </w:tcPr>
          <w:p w:rsidR="00DD0B40" w:rsidRPr="00825DD6" w:rsidRDefault="00F76567" w:rsidP="00825DD6">
            <w:pPr>
              <w:spacing w:line="360" w:lineRule="auto"/>
              <w:rPr>
                <w:rFonts w:ascii="Times New Roman" w:hAnsi="Times New Roman" w:cs="Times New Roman"/>
              </w:rPr>
            </w:pPr>
            <w:r>
              <w:rPr>
                <w:rFonts w:ascii="Times New Roman" w:hAnsi="Times New Roman" w:cs="Times New Roman"/>
              </w:rPr>
              <w:t xml:space="preserve"> </w:t>
            </w:r>
          </w:p>
          <w:p w:rsidR="00DD0B40" w:rsidRPr="00825DD6" w:rsidRDefault="00F76567" w:rsidP="00825DD6">
            <w:pPr>
              <w:spacing w:line="360" w:lineRule="auto"/>
              <w:rPr>
                <w:rFonts w:ascii="Times New Roman" w:hAnsi="Times New Roman" w:cs="Times New Roman"/>
              </w:rPr>
            </w:pPr>
            <w:r>
              <w:rPr>
                <w:rFonts w:ascii="Times New Roman" w:hAnsi="Times New Roman" w:cs="Times New Roman"/>
                <w:b/>
              </w:rPr>
              <w:t>Project g</w:t>
            </w:r>
            <w:r w:rsidR="00DD0B40" w:rsidRPr="00F76567">
              <w:rPr>
                <w:rFonts w:ascii="Times New Roman" w:hAnsi="Times New Roman" w:cs="Times New Roman"/>
                <w:b/>
              </w:rPr>
              <w:t>oal:</w:t>
            </w:r>
            <w:r w:rsidR="00DD0B40" w:rsidRPr="00825DD6">
              <w:rPr>
                <w:rFonts w:ascii="Times New Roman" w:hAnsi="Times New Roman" w:cs="Times New Roman"/>
              </w:rPr>
              <w:t xml:space="preserve"> Reduced violence against women. </w:t>
            </w:r>
          </w:p>
          <w:p w:rsidR="00DD0B40" w:rsidRPr="00825DD6" w:rsidRDefault="00DD0B40" w:rsidP="00825DD6">
            <w:pPr>
              <w:spacing w:line="360" w:lineRule="auto"/>
              <w:rPr>
                <w:rFonts w:ascii="Times New Roman" w:hAnsi="Times New Roman" w:cs="Times New Roman"/>
              </w:rPr>
            </w:pPr>
          </w:p>
        </w:tc>
        <w:tc>
          <w:tcPr>
            <w:tcW w:w="333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Improvement in services for women victims of violence, and greater attention given to the issue at all levels, </w:t>
            </w:r>
            <w:r w:rsidR="00442D8E">
              <w:rPr>
                <w:rFonts w:ascii="Times New Roman" w:hAnsi="Times New Roman" w:cs="Times New Roman"/>
              </w:rPr>
              <w:t>by mid-2020</w:t>
            </w:r>
          </w:p>
        </w:tc>
        <w:tc>
          <w:tcPr>
            <w:tcW w:w="297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State Network for Violence Against Women /  Women Empowerment initiative NGO evaluation surveys</w:t>
            </w:r>
          </w:p>
        </w:tc>
        <w:tc>
          <w:tcPr>
            <w:tcW w:w="3600" w:type="dxa"/>
          </w:tcPr>
          <w:p w:rsidR="00DD0B40" w:rsidRDefault="00DD0B40" w:rsidP="00825DD6">
            <w:pPr>
              <w:spacing w:line="360" w:lineRule="auto"/>
              <w:rPr>
                <w:rFonts w:ascii="Times New Roman" w:hAnsi="Times New Roman" w:cs="Times New Roman"/>
              </w:rPr>
            </w:pPr>
          </w:p>
          <w:p w:rsidR="00442D8E" w:rsidRPr="00825DD6" w:rsidRDefault="00442D8E" w:rsidP="00825DD6">
            <w:pPr>
              <w:spacing w:line="360" w:lineRule="auto"/>
              <w:rPr>
                <w:rFonts w:ascii="Times New Roman" w:hAnsi="Times New Roman" w:cs="Times New Roman"/>
              </w:rPr>
            </w:pPr>
            <w:r>
              <w:rPr>
                <w:rFonts w:ascii="Times New Roman" w:hAnsi="Times New Roman" w:cs="Times New Roman"/>
              </w:rPr>
              <w:t>Funds will be available</w:t>
            </w:r>
          </w:p>
        </w:tc>
      </w:tr>
      <w:tr w:rsidR="00DD0B40" w:rsidRPr="00825DD6" w:rsidTr="00DD0B40">
        <w:tc>
          <w:tcPr>
            <w:tcW w:w="4050" w:type="dxa"/>
            <w:gridSpan w:val="2"/>
          </w:tcPr>
          <w:p w:rsidR="00DD0B40" w:rsidRPr="00F76567" w:rsidRDefault="00DD0B40" w:rsidP="00825DD6">
            <w:pPr>
              <w:spacing w:line="360" w:lineRule="auto"/>
              <w:rPr>
                <w:rFonts w:ascii="Times New Roman" w:hAnsi="Times New Roman" w:cs="Times New Roman"/>
                <w:b/>
              </w:rPr>
            </w:pPr>
            <w:r w:rsidRPr="00F76567">
              <w:rPr>
                <w:rFonts w:ascii="Times New Roman" w:hAnsi="Times New Roman" w:cs="Times New Roman"/>
                <w:b/>
              </w:rPr>
              <w:t xml:space="preserve">Purpose: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To contribute to reducing violence against women and addressing the needs of victims, through strengthening the capacity of the Sate Network for Violence Against </w:t>
            </w:r>
            <w:r w:rsidRPr="00825DD6">
              <w:rPr>
                <w:rFonts w:ascii="Times New Roman" w:hAnsi="Times New Roman" w:cs="Times New Roman"/>
              </w:rPr>
              <w:lastRenderedPageBreak/>
              <w:t>Women to effectively advocate and co-ordinate initiatives.</w:t>
            </w:r>
          </w:p>
          <w:p w:rsidR="00DD0B40" w:rsidRPr="00825DD6" w:rsidRDefault="00DD0B40" w:rsidP="00825DD6">
            <w:pPr>
              <w:spacing w:line="360" w:lineRule="auto"/>
              <w:rPr>
                <w:rFonts w:ascii="Times New Roman" w:hAnsi="Times New Roman" w:cs="Times New Roman"/>
              </w:rPr>
            </w:pPr>
          </w:p>
        </w:tc>
        <w:tc>
          <w:tcPr>
            <w:tcW w:w="333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lastRenderedPageBreak/>
              <w:t>At least five providers i</w:t>
            </w:r>
            <w:r w:rsidR="00442D8E">
              <w:rPr>
                <w:rFonts w:ascii="Times New Roman" w:hAnsi="Times New Roman" w:cs="Times New Roman"/>
              </w:rPr>
              <w:t xml:space="preserve">n each of at least six Counties </w:t>
            </w:r>
            <w:r w:rsidRPr="00825DD6">
              <w:rPr>
                <w:rFonts w:ascii="Times New Roman" w:hAnsi="Times New Roman" w:cs="Times New Roman"/>
              </w:rPr>
              <w:t xml:space="preserve"> demonstrate marke</w:t>
            </w:r>
            <w:r w:rsidR="00442D8E">
              <w:rPr>
                <w:rFonts w:ascii="Times New Roman" w:hAnsi="Times New Roman" w:cs="Times New Roman"/>
              </w:rPr>
              <w:t>dly improved services by end 202</w:t>
            </w:r>
            <w:r w:rsidRPr="00825DD6">
              <w:rPr>
                <w:rFonts w:ascii="Times New Roman" w:hAnsi="Times New Roman" w:cs="Times New Roman"/>
              </w:rPr>
              <w:t xml:space="preserve">0.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lastRenderedPageBreak/>
              <w:t xml:space="preserve">Awareness of violence against women increased significantly amongst population of Wau </w:t>
            </w:r>
            <w:r w:rsidR="00825DD6" w:rsidRPr="00825DD6">
              <w:rPr>
                <w:rFonts w:ascii="Times New Roman" w:hAnsi="Times New Roman" w:cs="Times New Roman"/>
              </w:rPr>
              <w:t>state by</w:t>
            </w:r>
            <w:r w:rsidRPr="00825DD6">
              <w:rPr>
                <w:rFonts w:ascii="Times New Roman" w:hAnsi="Times New Roman" w:cs="Times New Roman"/>
              </w:rPr>
              <w:t xml:space="preserve"> end 2019. </w:t>
            </w:r>
          </w:p>
        </w:tc>
        <w:tc>
          <w:tcPr>
            <w:tcW w:w="297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lastRenderedPageBreak/>
              <w:t xml:space="preserve">Service audit.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lastRenderedPageBreak/>
              <w:t>Evaluation of media campaign.</w:t>
            </w:r>
          </w:p>
        </w:tc>
        <w:tc>
          <w:tcPr>
            <w:tcW w:w="3600" w:type="dxa"/>
          </w:tcPr>
          <w:p w:rsidR="00DD0B40" w:rsidRPr="00825DD6" w:rsidRDefault="00DD0B40" w:rsidP="00825DD6">
            <w:pPr>
              <w:spacing w:line="360" w:lineRule="auto"/>
              <w:rPr>
                <w:rFonts w:ascii="Times New Roman" w:hAnsi="Times New Roman" w:cs="Times New Roman"/>
              </w:rPr>
            </w:pPr>
          </w:p>
        </w:tc>
      </w:tr>
      <w:tr w:rsidR="00DD0B40" w:rsidRPr="00825DD6" w:rsidTr="00DD0B40">
        <w:tc>
          <w:tcPr>
            <w:tcW w:w="405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Outputs</w:t>
            </w:r>
          </w:p>
        </w:tc>
        <w:tc>
          <w:tcPr>
            <w:tcW w:w="3330" w:type="dxa"/>
            <w:gridSpan w:val="2"/>
          </w:tcPr>
          <w:p w:rsidR="00DD0B40" w:rsidRPr="00825DD6" w:rsidRDefault="00DD0B40" w:rsidP="00825DD6">
            <w:pPr>
              <w:spacing w:line="360" w:lineRule="auto"/>
              <w:rPr>
                <w:rFonts w:ascii="Times New Roman" w:hAnsi="Times New Roman" w:cs="Times New Roman"/>
              </w:rPr>
            </w:pPr>
          </w:p>
        </w:tc>
        <w:tc>
          <w:tcPr>
            <w:tcW w:w="2970" w:type="dxa"/>
            <w:gridSpan w:val="2"/>
          </w:tcPr>
          <w:p w:rsidR="00DD0B40" w:rsidRPr="00825DD6" w:rsidRDefault="00DD0B40" w:rsidP="00825DD6">
            <w:pPr>
              <w:spacing w:line="360" w:lineRule="auto"/>
              <w:rPr>
                <w:rFonts w:ascii="Times New Roman" w:hAnsi="Times New Roman" w:cs="Times New Roman"/>
              </w:rPr>
            </w:pPr>
          </w:p>
        </w:tc>
        <w:tc>
          <w:tcPr>
            <w:tcW w:w="3600" w:type="dxa"/>
          </w:tcPr>
          <w:p w:rsidR="00DD0B40" w:rsidRPr="00825DD6" w:rsidRDefault="00DD0B40" w:rsidP="00825DD6">
            <w:pPr>
              <w:spacing w:line="360" w:lineRule="auto"/>
              <w:rPr>
                <w:rFonts w:ascii="Times New Roman" w:hAnsi="Times New Roman" w:cs="Times New Roman"/>
              </w:rPr>
            </w:pPr>
          </w:p>
        </w:tc>
      </w:tr>
      <w:tr w:rsidR="00DD0B40" w:rsidRPr="00825DD6" w:rsidTr="00DD0B40">
        <w:tc>
          <w:tcPr>
            <w:tcW w:w="4050" w:type="dxa"/>
            <w:gridSpan w:val="2"/>
          </w:tcPr>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1. Increased capacity of State Networking Violence Against Women to plan and implement strategically at state and county levels.</w:t>
            </w:r>
          </w:p>
        </w:tc>
        <w:tc>
          <w:tcPr>
            <w:tcW w:w="333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442D8E" w:rsidP="00825DD6">
            <w:pPr>
              <w:spacing w:line="360" w:lineRule="auto"/>
              <w:rPr>
                <w:rFonts w:ascii="Times New Roman" w:hAnsi="Times New Roman" w:cs="Times New Roman"/>
              </w:rPr>
            </w:pPr>
            <w:r>
              <w:rPr>
                <w:rFonts w:ascii="Times New Roman" w:hAnsi="Times New Roman" w:cs="Times New Roman"/>
              </w:rPr>
              <w:t>Comprehensive State and County</w:t>
            </w:r>
            <w:r w:rsidR="00DD0B40" w:rsidRPr="00825DD6">
              <w:rPr>
                <w:rFonts w:ascii="Times New Roman" w:hAnsi="Times New Roman" w:cs="Times New Roman"/>
              </w:rPr>
              <w:t xml:space="preserve"> action plans under implementation by June 2019.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Consensus on clear and democratic decision-making Network structure by end 2019.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State / county level training in management, accounting and communications completed by end 2019.</w:t>
            </w:r>
          </w:p>
        </w:tc>
        <w:tc>
          <w:tcPr>
            <w:tcW w:w="2970" w:type="dxa"/>
            <w:gridSpan w:val="2"/>
          </w:tcPr>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Action plans and records of implementation.</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Records of meetings and constitution</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Record of training</w:t>
            </w:r>
          </w:p>
        </w:tc>
        <w:tc>
          <w:tcPr>
            <w:tcW w:w="3600" w:type="dxa"/>
          </w:tcPr>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Network maintains cohesion</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Consensus between state and Payam institutional level</w:t>
            </w:r>
          </w:p>
        </w:tc>
      </w:tr>
      <w:tr w:rsidR="00DD0B40" w:rsidRPr="00825DD6" w:rsidTr="00DD0B40">
        <w:tc>
          <w:tcPr>
            <w:tcW w:w="4050" w:type="dxa"/>
            <w:gridSpan w:val="2"/>
          </w:tcPr>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2. Plans and agreements to ensure long term funding for state Network for Violence Against Women.</w:t>
            </w:r>
          </w:p>
        </w:tc>
        <w:tc>
          <w:tcPr>
            <w:tcW w:w="3330" w:type="dxa"/>
            <w:gridSpan w:val="2"/>
          </w:tcPr>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Sec</w:t>
            </w:r>
            <w:r w:rsidR="00442D8E">
              <w:rPr>
                <w:rFonts w:ascii="Times New Roman" w:hAnsi="Times New Roman" w:cs="Times New Roman"/>
              </w:rPr>
              <w:t>ure financial future by mid-2019</w:t>
            </w: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p>
        </w:tc>
        <w:tc>
          <w:tcPr>
            <w:tcW w:w="297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Accounts; concrete commitments to funding. </w:t>
            </w:r>
          </w:p>
        </w:tc>
        <w:tc>
          <w:tcPr>
            <w:tcW w:w="3600" w:type="dxa"/>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Funding is forthcoming.</w:t>
            </w:r>
          </w:p>
        </w:tc>
      </w:tr>
      <w:tr w:rsidR="00DD0B40" w:rsidRPr="00825DD6" w:rsidTr="00DD0B40">
        <w:tc>
          <w:tcPr>
            <w:tcW w:w="405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lastRenderedPageBreak/>
              <w:t>3. Successful multi-media campaign.</w:t>
            </w:r>
          </w:p>
        </w:tc>
        <w:tc>
          <w:tcPr>
            <w:tcW w:w="333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Increase in understanding of key V</w:t>
            </w:r>
            <w:r w:rsidR="00874B6D">
              <w:rPr>
                <w:rFonts w:ascii="Times New Roman" w:hAnsi="Times New Roman" w:cs="Times New Roman"/>
              </w:rPr>
              <w:t xml:space="preserve">iolence Against </w:t>
            </w:r>
            <w:r w:rsidRPr="00825DD6">
              <w:rPr>
                <w:rFonts w:ascii="Times New Roman" w:hAnsi="Times New Roman" w:cs="Times New Roman"/>
              </w:rPr>
              <w:t>W</w:t>
            </w:r>
            <w:r w:rsidR="00874B6D">
              <w:rPr>
                <w:rFonts w:ascii="Times New Roman" w:hAnsi="Times New Roman" w:cs="Times New Roman"/>
              </w:rPr>
              <w:t xml:space="preserve">omen </w:t>
            </w:r>
            <w:r w:rsidRPr="00825DD6">
              <w:rPr>
                <w:rFonts w:ascii="Times New Roman" w:hAnsi="Times New Roman" w:cs="Times New Roman"/>
              </w:rPr>
              <w:t xml:space="preserve"> issues across the adult population by</w:t>
            </w:r>
            <w:r w:rsidR="00874B6D">
              <w:rPr>
                <w:rFonts w:ascii="Times New Roman" w:hAnsi="Times New Roman" w:cs="Times New Roman"/>
              </w:rPr>
              <w:t xml:space="preserve"> &gt;10% above baseline by end 2019</w:t>
            </w:r>
          </w:p>
        </w:tc>
        <w:tc>
          <w:tcPr>
            <w:tcW w:w="297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External evaluation report. </w:t>
            </w:r>
          </w:p>
        </w:tc>
        <w:tc>
          <w:tcPr>
            <w:tcW w:w="3600" w:type="dxa"/>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Material reaches remote areas and campaign influences women in need and  offenders’ behavior</w:t>
            </w:r>
          </w:p>
        </w:tc>
      </w:tr>
      <w:tr w:rsidR="00DD0B40" w:rsidRPr="00825DD6" w:rsidTr="00DD0B40">
        <w:tc>
          <w:tcPr>
            <w:tcW w:w="4050" w:type="dxa"/>
            <w:gridSpan w:val="2"/>
          </w:tcPr>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p>
        </w:tc>
        <w:tc>
          <w:tcPr>
            <w:tcW w:w="333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Increased awareness amongst women of rights and of service availability by</w:t>
            </w:r>
            <w:r w:rsidR="00874B6D">
              <w:rPr>
                <w:rFonts w:ascii="Times New Roman" w:hAnsi="Times New Roman" w:cs="Times New Roman"/>
              </w:rPr>
              <w:t xml:space="preserve"> &gt;20% above baseline by end 2019</w:t>
            </w:r>
          </w:p>
        </w:tc>
        <w:tc>
          <w:tcPr>
            <w:tcW w:w="297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External evaluation report.</w:t>
            </w:r>
          </w:p>
        </w:tc>
        <w:tc>
          <w:tcPr>
            <w:tcW w:w="3600" w:type="dxa"/>
          </w:tcPr>
          <w:p w:rsidR="00DD0B40" w:rsidRPr="00825DD6" w:rsidRDefault="00DD0B40" w:rsidP="00825DD6">
            <w:pPr>
              <w:spacing w:line="360" w:lineRule="auto"/>
              <w:rPr>
                <w:rFonts w:ascii="Times New Roman" w:hAnsi="Times New Roman" w:cs="Times New Roman"/>
              </w:rPr>
            </w:pPr>
          </w:p>
        </w:tc>
      </w:tr>
      <w:tr w:rsidR="00DD0B40" w:rsidRPr="00825DD6" w:rsidTr="00DD0B40">
        <w:tc>
          <w:tcPr>
            <w:tcW w:w="405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4. Effective co-operation between State Network for Violence Against Women and partner organizations.</w:t>
            </w:r>
          </w:p>
        </w:tc>
        <w:tc>
          <w:tcPr>
            <w:tcW w:w="3330" w:type="dxa"/>
            <w:gridSpan w:val="2"/>
          </w:tcPr>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Violence Against Women -related activities of Department of Welfare, and at least 2 other</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Government departments enhanced at state and county levels by </w:t>
            </w:r>
            <w:r w:rsidR="0071636B" w:rsidRPr="00825DD6">
              <w:rPr>
                <w:rFonts w:ascii="Times New Roman" w:hAnsi="Times New Roman" w:cs="Times New Roman"/>
              </w:rPr>
              <w:t>mid</w:t>
            </w:r>
            <w:r w:rsidR="0071636B">
              <w:rPr>
                <w:rFonts w:ascii="Times New Roman" w:hAnsi="Times New Roman" w:cs="Times New Roman"/>
              </w:rPr>
              <w:t>-</w:t>
            </w:r>
            <w:r w:rsidR="0071636B" w:rsidRPr="00825DD6">
              <w:rPr>
                <w:rFonts w:ascii="Times New Roman" w:hAnsi="Times New Roman" w:cs="Times New Roman"/>
              </w:rPr>
              <w:t>2020</w:t>
            </w: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p>
        </w:tc>
        <w:tc>
          <w:tcPr>
            <w:tcW w:w="297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Government records; qualitative feedback from victims</w:t>
            </w:r>
          </w:p>
        </w:tc>
        <w:tc>
          <w:tcPr>
            <w:tcW w:w="3600" w:type="dxa"/>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Government capacity to cooperate</w:t>
            </w:r>
          </w:p>
          <w:p w:rsidR="00DD0B40" w:rsidRPr="00825DD6" w:rsidRDefault="00DD0B40" w:rsidP="00825DD6">
            <w:pPr>
              <w:spacing w:line="360" w:lineRule="auto"/>
              <w:rPr>
                <w:rFonts w:ascii="Times New Roman" w:hAnsi="Times New Roman" w:cs="Times New Roman"/>
              </w:rPr>
            </w:pPr>
          </w:p>
          <w:p w:rsidR="0071636B" w:rsidRDefault="0071636B" w:rsidP="00825DD6">
            <w:pPr>
              <w:spacing w:line="360" w:lineRule="auto"/>
              <w:rPr>
                <w:rFonts w:ascii="Times New Roman" w:hAnsi="Times New Roman" w:cs="Times New Roman"/>
              </w:rPr>
            </w:pPr>
          </w:p>
          <w:p w:rsidR="0071636B" w:rsidRDefault="0071636B" w:rsidP="00825DD6">
            <w:pPr>
              <w:spacing w:line="360" w:lineRule="auto"/>
              <w:rPr>
                <w:rFonts w:ascii="Times New Roman" w:hAnsi="Times New Roman" w:cs="Times New Roman"/>
              </w:rPr>
            </w:pPr>
          </w:p>
          <w:p w:rsidR="0071636B" w:rsidRDefault="0071636B"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Services reach to the rural areas</w:t>
            </w:r>
          </w:p>
        </w:tc>
      </w:tr>
      <w:tr w:rsidR="00DD0B40" w:rsidRPr="00825DD6" w:rsidTr="00DD0B40">
        <w:tc>
          <w:tcPr>
            <w:tcW w:w="4050" w:type="dxa"/>
            <w:gridSpan w:val="2"/>
          </w:tcPr>
          <w:p w:rsidR="00DD0B40" w:rsidRPr="00825DD6" w:rsidRDefault="00DD0B40" w:rsidP="00825DD6">
            <w:pPr>
              <w:spacing w:line="360" w:lineRule="auto"/>
              <w:rPr>
                <w:rFonts w:ascii="Times New Roman" w:hAnsi="Times New Roman" w:cs="Times New Roman"/>
              </w:rPr>
            </w:pPr>
          </w:p>
        </w:tc>
        <w:tc>
          <w:tcPr>
            <w:tcW w:w="333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Regular communications with all Network members and other  NG</w:t>
            </w:r>
            <w:r w:rsidR="0071636B">
              <w:rPr>
                <w:rFonts w:ascii="Times New Roman" w:hAnsi="Times New Roman" w:cs="Times New Roman"/>
              </w:rPr>
              <w:t>O bodies established by end</w:t>
            </w:r>
            <w:r w:rsidR="00874B6D">
              <w:rPr>
                <w:rFonts w:ascii="Times New Roman" w:hAnsi="Times New Roman" w:cs="Times New Roman"/>
              </w:rPr>
              <w:t>-2019</w:t>
            </w:r>
          </w:p>
          <w:p w:rsidR="00DD0B40" w:rsidRPr="00825DD6" w:rsidRDefault="00DD0B40" w:rsidP="00825DD6">
            <w:pPr>
              <w:spacing w:line="360" w:lineRule="auto"/>
              <w:rPr>
                <w:rFonts w:ascii="Times New Roman" w:hAnsi="Times New Roman" w:cs="Times New Roman"/>
              </w:rPr>
            </w:pPr>
          </w:p>
        </w:tc>
        <w:tc>
          <w:tcPr>
            <w:tcW w:w="297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State Network Violence Against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Women action plans</w:t>
            </w:r>
          </w:p>
        </w:tc>
        <w:tc>
          <w:tcPr>
            <w:tcW w:w="3600" w:type="dxa"/>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Other NGOs interested in cooperation</w:t>
            </w:r>
          </w:p>
        </w:tc>
      </w:tr>
      <w:tr w:rsidR="00DD0B40" w:rsidRPr="00825DD6" w:rsidTr="00DD0B40">
        <w:tc>
          <w:tcPr>
            <w:tcW w:w="405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lastRenderedPageBreak/>
              <w:t>5. Effective contribution to official policy formulation.</w:t>
            </w:r>
          </w:p>
          <w:p w:rsidR="00DD0B40" w:rsidRPr="00825DD6" w:rsidRDefault="00DD0B40" w:rsidP="00825DD6">
            <w:pPr>
              <w:spacing w:line="360" w:lineRule="auto"/>
              <w:rPr>
                <w:rFonts w:ascii="Times New Roman" w:hAnsi="Times New Roman" w:cs="Times New Roman"/>
              </w:rPr>
            </w:pPr>
          </w:p>
        </w:tc>
        <w:tc>
          <w:tcPr>
            <w:tcW w:w="333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State and county government policy, practice and legislation on Violence Against Women  in Department of Welfare, Police Service and at least two other </w:t>
            </w:r>
            <w:r w:rsidR="00874B6D">
              <w:rPr>
                <w:rFonts w:ascii="Times New Roman" w:hAnsi="Times New Roman" w:cs="Times New Roman"/>
              </w:rPr>
              <w:t>departments enhanced by mid-2019</w:t>
            </w:r>
          </w:p>
        </w:tc>
        <w:tc>
          <w:tcPr>
            <w:tcW w:w="297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Government policy documents.</w:t>
            </w:r>
          </w:p>
        </w:tc>
        <w:tc>
          <w:tcPr>
            <w:tcW w:w="3600" w:type="dxa"/>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Government interest in co-operation, and ability to shift policy and practice.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tc>
      </w:tr>
      <w:tr w:rsidR="00DD0B40" w:rsidRPr="00825DD6" w:rsidTr="00DD0B40">
        <w:tc>
          <w:tcPr>
            <w:tcW w:w="405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6.  Strategic assistance given to improve reach and quality of service provision by network members and other service providers.</w:t>
            </w:r>
          </w:p>
          <w:p w:rsidR="00DD0B40" w:rsidRPr="00825DD6" w:rsidRDefault="00DD0B40" w:rsidP="00825DD6">
            <w:pPr>
              <w:spacing w:line="360" w:lineRule="auto"/>
              <w:rPr>
                <w:rFonts w:ascii="Times New Roman" w:hAnsi="Times New Roman" w:cs="Times New Roman"/>
              </w:rPr>
            </w:pPr>
          </w:p>
        </w:tc>
        <w:tc>
          <w:tcPr>
            <w:tcW w:w="333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Quality training conducted in at least two areas for all members by mi</w:t>
            </w:r>
            <w:r w:rsidR="0071636B">
              <w:rPr>
                <w:rFonts w:ascii="Times New Roman" w:hAnsi="Times New Roman" w:cs="Times New Roman"/>
              </w:rPr>
              <w:t>d202</w:t>
            </w:r>
            <w:bookmarkStart w:id="0" w:name="_GoBack"/>
            <w:bookmarkEnd w:id="0"/>
            <w:r w:rsidRPr="00825DD6">
              <w:rPr>
                <w:rFonts w:ascii="Times New Roman" w:hAnsi="Times New Roman" w:cs="Times New Roman"/>
              </w:rPr>
              <w:t>0; information</w:t>
            </w:r>
            <w:r w:rsidR="00874B6D">
              <w:rPr>
                <w:rFonts w:ascii="Times New Roman" w:hAnsi="Times New Roman" w:cs="Times New Roman"/>
              </w:rPr>
              <w:t xml:space="preserve"> exchanges available by end 2019</w:t>
            </w: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p>
        </w:tc>
        <w:tc>
          <w:tcPr>
            <w:tcW w:w="2970" w:type="dxa"/>
            <w:gridSpan w:val="2"/>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Records of training;</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Feedback from members of users on training and information provision</w:t>
            </w:r>
          </w:p>
        </w:tc>
        <w:tc>
          <w:tcPr>
            <w:tcW w:w="3600" w:type="dxa"/>
          </w:tcPr>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Sufficient agreement on information and training needs across network services reach rural areas or villages </w:t>
            </w:r>
          </w:p>
        </w:tc>
      </w:tr>
      <w:tr w:rsidR="00DD0B40" w:rsidRPr="00825DD6" w:rsidTr="00DD0B40">
        <w:tc>
          <w:tcPr>
            <w:tcW w:w="3734" w:type="dxa"/>
          </w:tcPr>
          <w:p w:rsidR="00DD0B40" w:rsidRPr="00825DD6" w:rsidRDefault="00DD0B40" w:rsidP="00825DD6">
            <w:pPr>
              <w:spacing w:line="360" w:lineRule="auto"/>
              <w:rPr>
                <w:rFonts w:ascii="Times New Roman" w:hAnsi="Times New Roman" w:cs="Times New Roman"/>
                <w:b/>
              </w:rPr>
            </w:pPr>
            <w:r w:rsidRPr="00825DD6">
              <w:rPr>
                <w:rFonts w:ascii="Times New Roman" w:hAnsi="Times New Roman" w:cs="Times New Roman"/>
                <w:b/>
              </w:rPr>
              <w:t>Indicative Activities:</w:t>
            </w:r>
          </w:p>
          <w:p w:rsidR="00DD0B40" w:rsidRPr="00825DD6" w:rsidRDefault="00DD0B40" w:rsidP="00825DD6">
            <w:pPr>
              <w:spacing w:line="360" w:lineRule="auto"/>
              <w:rPr>
                <w:rFonts w:ascii="Times New Roman" w:hAnsi="Times New Roman" w:cs="Times New Roman"/>
                <w:b/>
              </w:rPr>
            </w:pPr>
            <w:r w:rsidRPr="00825DD6">
              <w:rPr>
                <w:rFonts w:ascii="Times New Roman" w:hAnsi="Times New Roman" w:cs="Times New Roman"/>
                <w:b/>
              </w:rPr>
              <w:t>Inputs</w:t>
            </w:r>
          </w:p>
          <w:p w:rsidR="00DD0B40" w:rsidRPr="00825DD6" w:rsidRDefault="00DD0B40" w:rsidP="00825DD6">
            <w:pPr>
              <w:spacing w:line="360" w:lineRule="auto"/>
              <w:rPr>
                <w:rFonts w:ascii="Times New Roman" w:hAnsi="Times New Roman" w:cs="Times New Roman"/>
                <w:b/>
              </w:rPr>
            </w:pPr>
          </w:p>
        </w:tc>
        <w:tc>
          <w:tcPr>
            <w:tcW w:w="2836" w:type="dxa"/>
            <w:gridSpan w:val="2"/>
          </w:tcPr>
          <w:p w:rsidR="00DD0B40" w:rsidRPr="00825DD6" w:rsidRDefault="00DD0B40" w:rsidP="00825DD6">
            <w:pPr>
              <w:spacing w:line="360" w:lineRule="auto"/>
              <w:rPr>
                <w:rFonts w:ascii="Times New Roman" w:hAnsi="Times New Roman" w:cs="Times New Roman"/>
                <w:b/>
              </w:rPr>
            </w:pPr>
            <w:r w:rsidRPr="00825DD6">
              <w:rPr>
                <w:rFonts w:ascii="Times New Roman" w:hAnsi="Times New Roman" w:cs="Times New Roman"/>
                <w:b/>
              </w:rPr>
              <w:t>Inputs</w:t>
            </w:r>
          </w:p>
        </w:tc>
        <w:tc>
          <w:tcPr>
            <w:tcW w:w="3240" w:type="dxa"/>
            <w:gridSpan w:val="2"/>
          </w:tcPr>
          <w:p w:rsidR="00DD0B40" w:rsidRPr="00825DD6" w:rsidRDefault="00DD0B40" w:rsidP="00825DD6">
            <w:pPr>
              <w:spacing w:line="360" w:lineRule="auto"/>
              <w:rPr>
                <w:rFonts w:ascii="Times New Roman" w:hAnsi="Times New Roman" w:cs="Times New Roman"/>
                <w:b/>
              </w:rPr>
            </w:pPr>
            <w:r w:rsidRPr="00825DD6">
              <w:rPr>
                <w:rFonts w:ascii="Times New Roman" w:hAnsi="Times New Roman" w:cs="Times New Roman"/>
                <w:b/>
              </w:rPr>
              <w:t>South Sudanese Pounds (Amount)</w:t>
            </w:r>
          </w:p>
        </w:tc>
        <w:tc>
          <w:tcPr>
            <w:tcW w:w="4140" w:type="dxa"/>
            <w:gridSpan w:val="2"/>
          </w:tcPr>
          <w:p w:rsidR="00DD0B40" w:rsidRPr="00825DD6" w:rsidRDefault="00DD0B40" w:rsidP="00825DD6">
            <w:pPr>
              <w:spacing w:line="360" w:lineRule="auto"/>
              <w:rPr>
                <w:rFonts w:ascii="Times New Roman" w:hAnsi="Times New Roman" w:cs="Times New Roman"/>
                <w:b/>
              </w:rPr>
            </w:pPr>
          </w:p>
        </w:tc>
      </w:tr>
      <w:tr w:rsidR="00DD0B40" w:rsidRPr="00825DD6" w:rsidTr="00DD0B40">
        <w:tc>
          <w:tcPr>
            <w:tcW w:w="3734" w:type="dxa"/>
          </w:tcPr>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1a. Conduct needs assessments and develop State and County Action Plans for State Network Violence Against Women.</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1b. Set up staffed State and   County offices and develop staff training program. </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1c. Establish accountable financial and decision-making mechanisms at state and county levels.</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2a. Conduct audit of diverse potential funding sources, including income-generating possibilities. </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2b. Develop plan for long-term network sustainability. </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2c. Build capacity in provinces to seek funds independently</w:t>
            </w:r>
          </w:p>
          <w:p w:rsidR="00DD0B40" w:rsidRPr="00825DD6" w:rsidRDefault="00DD0B40" w:rsidP="00825DD6">
            <w:pPr>
              <w:spacing w:line="360" w:lineRule="auto"/>
              <w:rPr>
                <w:rFonts w:ascii="Times New Roman" w:hAnsi="Times New Roman" w:cs="Times New Roman"/>
              </w:rPr>
            </w:pPr>
          </w:p>
        </w:tc>
        <w:tc>
          <w:tcPr>
            <w:tcW w:w="2836" w:type="dxa"/>
            <w:gridSpan w:val="2"/>
          </w:tcPr>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Women Empowerment Imitative (NGO)</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State Network Violence Against Women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Monitoring &amp; evaluation</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b/>
              </w:rPr>
            </w:pPr>
            <w:r w:rsidRPr="00825DD6">
              <w:rPr>
                <w:rFonts w:ascii="Times New Roman" w:hAnsi="Times New Roman" w:cs="Times New Roman"/>
                <w:b/>
              </w:rPr>
              <w:lastRenderedPageBreak/>
              <w:t>Total budget</w:t>
            </w:r>
          </w:p>
        </w:tc>
        <w:tc>
          <w:tcPr>
            <w:tcW w:w="3240" w:type="dxa"/>
            <w:gridSpan w:val="2"/>
          </w:tcPr>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1,000,000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870,000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lastRenderedPageBreak/>
              <w:t xml:space="preserve">30,000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b/>
              </w:rPr>
            </w:pPr>
            <w:r w:rsidRPr="00825DD6">
              <w:rPr>
                <w:rFonts w:ascii="Times New Roman" w:hAnsi="Times New Roman" w:cs="Times New Roman"/>
                <w:b/>
              </w:rPr>
              <w:t>1,900,000</w:t>
            </w:r>
          </w:p>
        </w:tc>
        <w:tc>
          <w:tcPr>
            <w:tcW w:w="4140" w:type="dxa"/>
            <w:gridSpan w:val="2"/>
          </w:tcPr>
          <w:p w:rsidR="00DD0B40" w:rsidRPr="00825DD6" w:rsidRDefault="00DD0B40" w:rsidP="00825DD6">
            <w:pPr>
              <w:spacing w:line="360" w:lineRule="auto"/>
              <w:rPr>
                <w:rFonts w:ascii="Times New Roman" w:hAnsi="Times New Roman" w:cs="Times New Roman"/>
              </w:rPr>
            </w:pPr>
          </w:p>
        </w:tc>
      </w:tr>
      <w:tr w:rsidR="00DD0B40" w:rsidRPr="00825DD6" w:rsidTr="00DD0B40">
        <w:tc>
          <w:tcPr>
            <w:tcW w:w="3734" w:type="dxa"/>
          </w:tcPr>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3a. Produce and broadcast television and radio series on Violence Against Women.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lastRenderedPageBreak/>
              <w:t xml:space="preserve">3b. Produce and disseminate as widely as possible accompanying printed material.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3c. Establish explicit means of collaboration between State Network Violence Against Women and women Empowerment initiative NGO, in short and long term.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3d. Evaluate effect on public.</w:t>
            </w:r>
          </w:p>
          <w:p w:rsidR="00DD0B40" w:rsidRPr="00825DD6" w:rsidRDefault="00DD0B40" w:rsidP="00825DD6">
            <w:pPr>
              <w:spacing w:line="360" w:lineRule="auto"/>
              <w:rPr>
                <w:rFonts w:ascii="Times New Roman" w:hAnsi="Times New Roman" w:cs="Times New Roman"/>
              </w:rPr>
            </w:pPr>
          </w:p>
        </w:tc>
        <w:tc>
          <w:tcPr>
            <w:tcW w:w="2836" w:type="dxa"/>
            <w:gridSpan w:val="2"/>
          </w:tcPr>
          <w:p w:rsidR="00DD0B40" w:rsidRPr="00825DD6" w:rsidRDefault="00DD0B40" w:rsidP="00825DD6">
            <w:pPr>
              <w:spacing w:line="360" w:lineRule="auto"/>
              <w:rPr>
                <w:rFonts w:ascii="Times New Roman" w:hAnsi="Times New Roman" w:cs="Times New Roman"/>
              </w:rPr>
            </w:pPr>
          </w:p>
        </w:tc>
        <w:tc>
          <w:tcPr>
            <w:tcW w:w="3240" w:type="dxa"/>
            <w:gridSpan w:val="2"/>
          </w:tcPr>
          <w:p w:rsidR="00DD0B40" w:rsidRPr="00825DD6" w:rsidRDefault="00DD0B40" w:rsidP="00825DD6">
            <w:pPr>
              <w:spacing w:line="360" w:lineRule="auto"/>
              <w:rPr>
                <w:rFonts w:ascii="Times New Roman" w:hAnsi="Times New Roman" w:cs="Times New Roman"/>
              </w:rPr>
            </w:pPr>
          </w:p>
        </w:tc>
        <w:tc>
          <w:tcPr>
            <w:tcW w:w="4140" w:type="dxa"/>
            <w:gridSpan w:val="2"/>
          </w:tcPr>
          <w:p w:rsidR="00DD0B40" w:rsidRPr="00825DD6" w:rsidRDefault="00DD0B40" w:rsidP="00825DD6">
            <w:pPr>
              <w:spacing w:line="360" w:lineRule="auto"/>
              <w:rPr>
                <w:rFonts w:ascii="Times New Roman" w:hAnsi="Times New Roman" w:cs="Times New Roman"/>
              </w:rPr>
            </w:pPr>
          </w:p>
        </w:tc>
      </w:tr>
      <w:tr w:rsidR="00DD0B40" w:rsidRPr="00825DD6" w:rsidTr="00DD0B40">
        <w:tc>
          <w:tcPr>
            <w:tcW w:w="3734" w:type="dxa"/>
          </w:tcPr>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4a. Broaden membership, raise awareness, and of state network Violence Against Women.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4b. Encourage better service provision by government departments at state and county levels.</w:t>
            </w:r>
          </w:p>
          <w:p w:rsidR="00DD0B40" w:rsidRPr="00825DD6" w:rsidRDefault="00DD0B40" w:rsidP="00825DD6">
            <w:pPr>
              <w:spacing w:line="360" w:lineRule="auto"/>
              <w:rPr>
                <w:rFonts w:ascii="Times New Roman" w:hAnsi="Times New Roman" w:cs="Times New Roman"/>
              </w:rPr>
            </w:pPr>
          </w:p>
        </w:tc>
        <w:tc>
          <w:tcPr>
            <w:tcW w:w="2836" w:type="dxa"/>
            <w:gridSpan w:val="2"/>
          </w:tcPr>
          <w:p w:rsidR="00DD0B40" w:rsidRPr="00825DD6" w:rsidRDefault="00DD0B40" w:rsidP="00825DD6">
            <w:pPr>
              <w:spacing w:line="360" w:lineRule="auto"/>
              <w:rPr>
                <w:rFonts w:ascii="Times New Roman" w:hAnsi="Times New Roman" w:cs="Times New Roman"/>
              </w:rPr>
            </w:pPr>
          </w:p>
        </w:tc>
        <w:tc>
          <w:tcPr>
            <w:tcW w:w="3240" w:type="dxa"/>
            <w:gridSpan w:val="2"/>
          </w:tcPr>
          <w:p w:rsidR="00DD0B40" w:rsidRPr="00825DD6" w:rsidRDefault="00DD0B40" w:rsidP="00825DD6">
            <w:pPr>
              <w:spacing w:line="360" w:lineRule="auto"/>
              <w:rPr>
                <w:rFonts w:ascii="Times New Roman" w:hAnsi="Times New Roman" w:cs="Times New Roman"/>
              </w:rPr>
            </w:pPr>
          </w:p>
        </w:tc>
        <w:tc>
          <w:tcPr>
            <w:tcW w:w="4140" w:type="dxa"/>
            <w:gridSpan w:val="2"/>
          </w:tcPr>
          <w:p w:rsidR="00DD0B40" w:rsidRPr="00825DD6" w:rsidRDefault="00DD0B40" w:rsidP="00825DD6">
            <w:pPr>
              <w:spacing w:line="360" w:lineRule="auto"/>
              <w:rPr>
                <w:rFonts w:ascii="Times New Roman" w:hAnsi="Times New Roman" w:cs="Times New Roman"/>
              </w:rPr>
            </w:pPr>
          </w:p>
        </w:tc>
      </w:tr>
      <w:tr w:rsidR="00DD0B40" w:rsidRPr="00825DD6" w:rsidTr="00DD0B40">
        <w:tc>
          <w:tcPr>
            <w:tcW w:w="3734" w:type="dxa"/>
          </w:tcPr>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lastRenderedPageBreak/>
              <w:t xml:space="preserve">5a. Identify key landmarks and stakeholders for specific coordinated awareness raising activities.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5b. Brief 2011 on state candidate’s nomination results on Violence Against Women in Wau State.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5c. Contribute to policy in State and county governments.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p>
        </w:tc>
        <w:tc>
          <w:tcPr>
            <w:tcW w:w="2836" w:type="dxa"/>
            <w:gridSpan w:val="2"/>
          </w:tcPr>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p>
        </w:tc>
        <w:tc>
          <w:tcPr>
            <w:tcW w:w="3240" w:type="dxa"/>
            <w:gridSpan w:val="2"/>
          </w:tcPr>
          <w:p w:rsidR="00DD0B40" w:rsidRPr="00825DD6" w:rsidRDefault="00DD0B40" w:rsidP="00825DD6">
            <w:pPr>
              <w:spacing w:line="360" w:lineRule="auto"/>
              <w:rPr>
                <w:rFonts w:ascii="Times New Roman" w:hAnsi="Times New Roman" w:cs="Times New Roman"/>
              </w:rPr>
            </w:pPr>
          </w:p>
        </w:tc>
        <w:tc>
          <w:tcPr>
            <w:tcW w:w="4140" w:type="dxa"/>
            <w:gridSpan w:val="2"/>
          </w:tcPr>
          <w:p w:rsidR="00DD0B40" w:rsidRPr="00825DD6" w:rsidRDefault="00DD0B40" w:rsidP="00825DD6">
            <w:pPr>
              <w:spacing w:line="360" w:lineRule="auto"/>
              <w:rPr>
                <w:rFonts w:ascii="Times New Roman" w:hAnsi="Times New Roman" w:cs="Times New Roman"/>
              </w:rPr>
            </w:pPr>
          </w:p>
        </w:tc>
      </w:tr>
      <w:tr w:rsidR="00DD0B40" w:rsidRPr="00825DD6" w:rsidTr="00DD0B40">
        <w:tc>
          <w:tcPr>
            <w:tcW w:w="3734" w:type="dxa"/>
          </w:tcPr>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6a.  Develop key “fast track” services and responses for the media initiatives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w:t>
            </w: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6b. Formulate and co-ordinate county network strategies</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6c. Co-ordinate state  audit of services    </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6d. Develop information bank with communication channels to county centers  </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6e. Develop demand-led strategic training programme for members   </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r w:rsidRPr="00825DD6">
              <w:rPr>
                <w:rFonts w:ascii="Times New Roman" w:hAnsi="Times New Roman" w:cs="Times New Roman"/>
              </w:rPr>
              <w:t xml:space="preserve"> 6f. Enhance members’ own capacity to deliver training</w:t>
            </w:r>
          </w:p>
          <w:p w:rsidR="00DD0B40" w:rsidRPr="00825DD6" w:rsidRDefault="00DD0B40" w:rsidP="00825DD6">
            <w:pPr>
              <w:spacing w:line="360" w:lineRule="auto"/>
              <w:rPr>
                <w:rFonts w:ascii="Times New Roman" w:hAnsi="Times New Roman" w:cs="Times New Roman"/>
              </w:rPr>
            </w:pPr>
          </w:p>
          <w:p w:rsidR="00DD0B40" w:rsidRPr="00825DD6" w:rsidRDefault="00DD0B40" w:rsidP="00825DD6">
            <w:pPr>
              <w:spacing w:line="360" w:lineRule="auto"/>
              <w:rPr>
                <w:rFonts w:ascii="Times New Roman" w:hAnsi="Times New Roman" w:cs="Times New Roman"/>
              </w:rPr>
            </w:pPr>
          </w:p>
        </w:tc>
        <w:tc>
          <w:tcPr>
            <w:tcW w:w="2836" w:type="dxa"/>
            <w:gridSpan w:val="2"/>
          </w:tcPr>
          <w:p w:rsidR="00DD0B40" w:rsidRPr="00825DD6" w:rsidRDefault="00DD0B40" w:rsidP="00825DD6">
            <w:pPr>
              <w:spacing w:line="360" w:lineRule="auto"/>
              <w:rPr>
                <w:rFonts w:ascii="Times New Roman" w:hAnsi="Times New Roman" w:cs="Times New Roman"/>
              </w:rPr>
            </w:pPr>
          </w:p>
        </w:tc>
        <w:tc>
          <w:tcPr>
            <w:tcW w:w="3240" w:type="dxa"/>
            <w:gridSpan w:val="2"/>
          </w:tcPr>
          <w:p w:rsidR="00DD0B40" w:rsidRPr="00825DD6" w:rsidRDefault="00DD0B40" w:rsidP="00825DD6">
            <w:pPr>
              <w:spacing w:line="360" w:lineRule="auto"/>
              <w:rPr>
                <w:rFonts w:ascii="Times New Roman" w:hAnsi="Times New Roman" w:cs="Times New Roman"/>
              </w:rPr>
            </w:pPr>
          </w:p>
        </w:tc>
        <w:tc>
          <w:tcPr>
            <w:tcW w:w="4140" w:type="dxa"/>
            <w:gridSpan w:val="2"/>
          </w:tcPr>
          <w:p w:rsidR="00DD0B40" w:rsidRPr="00825DD6" w:rsidRDefault="00DD0B40" w:rsidP="00825DD6">
            <w:pPr>
              <w:spacing w:line="360" w:lineRule="auto"/>
              <w:rPr>
                <w:rFonts w:ascii="Times New Roman" w:hAnsi="Times New Roman" w:cs="Times New Roman"/>
              </w:rPr>
            </w:pPr>
          </w:p>
        </w:tc>
      </w:tr>
    </w:tbl>
    <w:p w:rsidR="00DD0B40" w:rsidRPr="00DD0B40" w:rsidRDefault="00DD0B40" w:rsidP="00DD0B40">
      <w:pPr>
        <w:widowControl w:val="0"/>
        <w:spacing w:after="200" w:line="276" w:lineRule="auto"/>
        <w:rPr>
          <w:rFonts w:ascii="Times New Roman" w:eastAsia="Calibri" w:hAnsi="Times New Roman" w:cs="Times New Roman"/>
          <w:b/>
          <w:sz w:val="24"/>
        </w:rPr>
      </w:pPr>
      <w:r w:rsidRPr="00DD0B40">
        <w:rPr>
          <w:rFonts w:ascii="Times New Roman" w:eastAsia="Calibri" w:hAnsi="Times New Roman" w:cs="Times New Roman"/>
          <w:b/>
          <w:sz w:val="24"/>
        </w:rPr>
        <w:t>Question 4</w:t>
      </w:r>
    </w:p>
    <w:tbl>
      <w:tblPr>
        <w:tblStyle w:val="TableGrid1"/>
        <w:tblW w:w="14769" w:type="dxa"/>
        <w:tblInd w:w="-905" w:type="dxa"/>
        <w:tblLayout w:type="fixed"/>
        <w:tblLook w:val="04A0" w:firstRow="1" w:lastRow="0" w:firstColumn="1" w:lastColumn="0" w:noHBand="0" w:noVBand="1"/>
      </w:tblPr>
      <w:tblGrid>
        <w:gridCol w:w="5391"/>
        <w:gridCol w:w="405"/>
        <w:gridCol w:w="406"/>
        <w:gridCol w:w="324"/>
        <w:gridCol w:w="327"/>
        <w:gridCol w:w="407"/>
        <w:gridCol w:w="407"/>
        <w:gridCol w:w="407"/>
        <w:gridCol w:w="408"/>
        <w:gridCol w:w="407"/>
        <w:gridCol w:w="407"/>
        <w:gridCol w:w="407"/>
        <w:gridCol w:w="408"/>
        <w:gridCol w:w="325"/>
        <w:gridCol w:w="407"/>
        <w:gridCol w:w="407"/>
        <w:gridCol w:w="330"/>
        <w:gridCol w:w="410"/>
        <w:gridCol w:w="407"/>
        <w:gridCol w:w="407"/>
        <w:gridCol w:w="407"/>
        <w:gridCol w:w="409"/>
        <w:gridCol w:w="407"/>
        <w:gridCol w:w="373"/>
        <w:gridCol w:w="359"/>
        <w:gridCol w:w="10"/>
      </w:tblGrid>
      <w:tr w:rsidR="00DD0B40" w:rsidRPr="00DD0B40" w:rsidTr="00DD0B40">
        <w:trPr>
          <w:trHeight w:val="227"/>
        </w:trPr>
        <w:tc>
          <w:tcPr>
            <w:tcW w:w="14769" w:type="dxa"/>
            <w:gridSpan w:val="26"/>
          </w:tcPr>
          <w:tbl>
            <w:tblPr>
              <w:tblW w:w="0" w:type="auto"/>
              <w:tblBorders>
                <w:top w:val="nil"/>
                <w:left w:val="nil"/>
                <w:bottom w:val="nil"/>
                <w:right w:val="nil"/>
              </w:tblBorders>
              <w:tblLayout w:type="fixed"/>
              <w:tblLook w:val="0000" w:firstRow="0" w:lastRow="0" w:firstColumn="0" w:lastColumn="0" w:noHBand="0" w:noVBand="0"/>
            </w:tblPr>
            <w:tblGrid>
              <w:gridCol w:w="2574"/>
            </w:tblGrid>
            <w:tr w:rsidR="00DD0B40" w:rsidRPr="00DD0B40" w:rsidTr="00DD0B40">
              <w:trPr>
                <w:trHeight w:val="104"/>
              </w:trPr>
              <w:tc>
                <w:tcPr>
                  <w:tcW w:w="2574" w:type="dxa"/>
                </w:tcPr>
                <w:p w:rsidR="00DD0B40" w:rsidRPr="00DD0B40" w:rsidRDefault="00DD0B40" w:rsidP="00DD0B40">
                  <w:pPr>
                    <w:autoSpaceDE w:val="0"/>
                    <w:autoSpaceDN w:val="0"/>
                    <w:adjustRightInd w:val="0"/>
                    <w:spacing w:after="0" w:line="240" w:lineRule="auto"/>
                    <w:rPr>
                      <w:rFonts w:ascii="Times New Roman" w:eastAsia="Calibri" w:hAnsi="Times New Roman" w:cs="Times New Roman"/>
                      <w:color w:val="000000"/>
                    </w:rPr>
                  </w:pPr>
                  <w:r w:rsidRPr="00DD0B40">
                    <w:rPr>
                      <w:rFonts w:ascii="Times New Roman" w:eastAsia="Calibri" w:hAnsi="Times New Roman" w:cs="Times New Roman"/>
                      <w:b/>
                      <w:bCs/>
                      <w:color w:val="000000"/>
                    </w:rPr>
                    <w:t xml:space="preserve">Implementation Calendar </w:t>
                  </w:r>
                </w:p>
              </w:tc>
            </w:tr>
          </w:tbl>
          <w:p w:rsidR="00DD0B40" w:rsidRPr="00DD0B40" w:rsidRDefault="00DD0B40" w:rsidP="00DD0B40">
            <w:pPr>
              <w:rPr>
                <w:rFonts w:ascii="Times New Roman" w:eastAsia="Calibri" w:hAnsi="Times New Roman" w:cs="Times New Roman"/>
              </w:rPr>
            </w:pPr>
          </w:p>
        </w:tc>
      </w:tr>
      <w:tr w:rsidR="00DD0B40" w:rsidRPr="00DD0B40" w:rsidTr="00DD0B40">
        <w:trPr>
          <w:trHeight w:val="242"/>
        </w:trPr>
        <w:tc>
          <w:tcPr>
            <w:tcW w:w="5391" w:type="dxa"/>
          </w:tcPr>
          <w:p w:rsidR="00DD0B40" w:rsidRPr="00DD0B40" w:rsidRDefault="00DD0B40" w:rsidP="00DD0B40">
            <w:pPr>
              <w:rPr>
                <w:rFonts w:ascii="Times New Roman" w:eastAsia="Calibri" w:hAnsi="Times New Roman" w:cs="Times New Roman"/>
              </w:rPr>
            </w:pPr>
          </w:p>
        </w:tc>
        <w:tc>
          <w:tcPr>
            <w:tcW w:w="9378" w:type="dxa"/>
            <w:gridSpan w:val="25"/>
          </w:tcPr>
          <w:p w:rsidR="00DD0B40" w:rsidRPr="00DD0B40" w:rsidRDefault="00DD0B40" w:rsidP="00DD0B40">
            <w:pPr>
              <w:autoSpaceDE w:val="0"/>
              <w:autoSpaceDN w:val="0"/>
              <w:adjustRightInd w:val="0"/>
              <w:rPr>
                <w:rFonts w:ascii="Times New Roman" w:eastAsia="Calibri" w:hAnsi="Times New Roman" w:cs="Times New Roman"/>
                <w:color w:val="000000"/>
                <w:szCs w:val="20"/>
              </w:rPr>
            </w:pPr>
            <w:r w:rsidRPr="00DD0B40">
              <w:rPr>
                <w:rFonts w:ascii="Times New Roman" w:eastAsia="Calibri" w:hAnsi="Times New Roman" w:cs="Times New Roman"/>
                <w:b/>
                <w:bCs/>
                <w:color w:val="000000"/>
                <w:szCs w:val="20"/>
              </w:rPr>
              <w:t>Project duration : 6months</w:t>
            </w:r>
          </w:p>
        </w:tc>
      </w:tr>
      <w:tr w:rsidR="00DD0B40" w:rsidRPr="00DD0B40" w:rsidTr="00DD0B40">
        <w:trPr>
          <w:trHeight w:val="242"/>
        </w:trPr>
        <w:tc>
          <w:tcPr>
            <w:tcW w:w="5391" w:type="dxa"/>
          </w:tcPr>
          <w:p w:rsidR="00DD0B40" w:rsidRPr="00DD0B40" w:rsidRDefault="00DD0B40" w:rsidP="00DD0B40">
            <w:pPr>
              <w:rPr>
                <w:rFonts w:ascii="Times New Roman" w:eastAsia="Calibri" w:hAnsi="Times New Roman" w:cs="Times New Roman"/>
              </w:rPr>
            </w:pPr>
          </w:p>
        </w:tc>
        <w:tc>
          <w:tcPr>
            <w:tcW w:w="1462" w:type="dxa"/>
            <w:gridSpan w:val="4"/>
          </w:tcPr>
          <w:p w:rsidR="00DD0B40" w:rsidRPr="00DD0B40" w:rsidRDefault="00DD0B40" w:rsidP="00DD0B40">
            <w:pPr>
              <w:autoSpaceDE w:val="0"/>
              <w:autoSpaceDN w:val="0"/>
              <w:adjustRightInd w:val="0"/>
              <w:rPr>
                <w:rFonts w:ascii="Times New Roman" w:eastAsia="Calibri" w:hAnsi="Times New Roman" w:cs="Times New Roman"/>
                <w:color w:val="000000"/>
                <w:szCs w:val="20"/>
              </w:rPr>
            </w:pPr>
            <w:r w:rsidRPr="00DD0B40">
              <w:rPr>
                <w:rFonts w:ascii="Times New Roman" w:eastAsia="Calibri" w:hAnsi="Times New Roman" w:cs="Times New Roman"/>
                <w:color w:val="000000"/>
                <w:szCs w:val="20"/>
              </w:rPr>
              <w:t xml:space="preserve">Month 1 </w:t>
            </w:r>
          </w:p>
        </w:tc>
        <w:tc>
          <w:tcPr>
            <w:tcW w:w="1629" w:type="dxa"/>
            <w:gridSpan w:val="4"/>
          </w:tcPr>
          <w:p w:rsidR="00DD0B40" w:rsidRPr="00DD0B40" w:rsidRDefault="00DD0B40" w:rsidP="00DD0B40">
            <w:pPr>
              <w:autoSpaceDE w:val="0"/>
              <w:autoSpaceDN w:val="0"/>
              <w:adjustRightInd w:val="0"/>
              <w:rPr>
                <w:rFonts w:ascii="Times New Roman" w:eastAsia="Calibri" w:hAnsi="Times New Roman" w:cs="Times New Roman"/>
                <w:color w:val="000000"/>
                <w:szCs w:val="20"/>
              </w:rPr>
            </w:pPr>
            <w:r w:rsidRPr="00DD0B40">
              <w:rPr>
                <w:rFonts w:ascii="Times New Roman" w:eastAsia="Calibri" w:hAnsi="Times New Roman" w:cs="Times New Roman"/>
                <w:color w:val="000000"/>
                <w:szCs w:val="20"/>
              </w:rPr>
              <w:t xml:space="preserve">Month 2 </w:t>
            </w:r>
          </w:p>
        </w:tc>
        <w:tc>
          <w:tcPr>
            <w:tcW w:w="1629" w:type="dxa"/>
            <w:gridSpan w:val="4"/>
          </w:tcPr>
          <w:p w:rsidR="00DD0B40" w:rsidRPr="00DD0B40" w:rsidRDefault="00DD0B40" w:rsidP="00DD0B40">
            <w:pPr>
              <w:autoSpaceDE w:val="0"/>
              <w:autoSpaceDN w:val="0"/>
              <w:adjustRightInd w:val="0"/>
              <w:rPr>
                <w:rFonts w:ascii="Times New Roman" w:eastAsia="Calibri" w:hAnsi="Times New Roman" w:cs="Times New Roman"/>
                <w:color w:val="000000"/>
                <w:szCs w:val="20"/>
              </w:rPr>
            </w:pPr>
            <w:r w:rsidRPr="00DD0B40">
              <w:rPr>
                <w:rFonts w:ascii="Times New Roman" w:eastAsia="Calibri" w:hAnsi="Times New Roman" w:cs="Times New Roman"/>
                <w:color w:val="000000"/>
                <w:szCs w:val="20"/>
              </w:rPr>
              <w:t xml:space="preserve">Month 3 </w:t>
            </w:r>
          </w:p>
        </w:tc>
        <w:tc>
          <w:tcPr>
            <w:tcW w:w="1469" w:type="dxa"/>
            <w:gridSpan w:val="4"/>
          </w:tcPr>
          <w:p w:rsidR="00DD0B40" w:rsidRPr="00DD0B40" w:rsidRDefault="00DD0B40" w:rsidP="00DD0B40">
            <w:pPr>
              <w:autoSpaceDE w:val="0"/>
              <w:autoSpaceDN w:val="0"/>
              <w:adjustRightInd w:val="0"/>
              <w:rPr>
                <w:rFonts w:ascii="Times New Roman" w:eastAsia="Calibri" w:hAnsi="Times New Roman" w:cs="Times New Roman"/>
                <w:color w:val="000000"/>
                <w:szCs w:val="20"/>
              </w:rPr>
            </w:pPr>
            <w:r w:rsidRPr="00DD0B40">
              <w:rPr>
                <w:rFonts w:ascii="Times New Roman" w:eastAsia="Calibri" w:hAnsi="Times New Roman" w:cs="Times New Roman"/>
                <w:color w:val="000000"/>
                <w:szCs w:val="20"/>
              </w:rPr>
              <w:t xml:space="preserve">Month 4 </w:t>
            </w:r>
          </w:p>
        </w:tc>
        <w:tc>
          <w:tcPr>
            <w:tcW w:w="1631" w:type="dxa"/>
            <w:gridSpan w:val="4"/>
          </w:tcPr>
          <w:p w:rsidR="00DD0B40" w:rsidRPr="00DD0B40" w:rsidRDefault="00DD0B40" w:rsidP="00DD0B40">
            <w:pPr>
              <w:autoSpaceDE w:val="0"/>
              <w:autoSpaceDN w:val="0"/>
              <w:adjustRightInd w:val="0"/>
              <w:rPr>
                <w:rFonts w:ascii="Times New Roman" w:eastAsia="Calibri" w:hAnsi="Times New Roman" w:cs="Times New Roman"/>
                <w:color w:val="000000"/>
                <w:szCs w:val="20"/>
              </w:rPr>
            </w:pPr>
            <w:r w:rsidRPr="00DD0B40">
              <w:rPr>
                <w:rFonts w:ascii="Times New Roman" w:eastAsia="Calibri" w:hAnsi="Times New Roman" w:cs="Times New Roman"/>
                <w:color w:val="000000"/>
                <w:szCs w:val="20"/>
              </w:rPr>
              <w:t xml:space="preserve">Month 5 </w:t>
            </w:r>
          </w:p>
        </w:tc>
        <w:tc>
          <w:tcPr>
            <w:tcW w:w="1558" w:type="dxa"/>
            <w:gridSpan w:val="5"/>
          </w:tcPr>
          <w:p w:rsidR="00DD0B40" w:rsidRPr="00DD0B40" w:rsidRDefault="00DD0B40" w:rsidP="00DD0B40">
            <w:pPr>
              <w:autoSpaceDE w:val="0"/>
              <w:autoSpaceDN w:val="0"/>
              <w:adjustRightInd w:val="0"/>
              <w:rPr>
                <w:rFonts w:ascii="Times New Roman" w:eastAsia="Calibri" w:hAnsi="Times New Roman" w:cs="Times New Roman"/>
                <w:color w:val="000000"/>
                <w:szCs w:val="20"/>
              </w:rPr>
            </w:pPr>
            <w:r w:rsidRPr="00DD0B40">
              <w:rPr>
                <w:rFonts w:ascii="Times New Roman" w:eastAsia="Calibri" w:hAnsi="Times New Roman" w:cs="Times New Roman"/>
                <w:color w:val="000000"/>
                <w:szCs w:val="20"/>
              </w:rPr>
              <w:t xml:space="preserve">Month 6 </w:t>
            </w:r>
          </w:p>
        </w:tc>
      </w:tr>
      <w:tr w:rsidR="00DD0B40" w:rsidRPr="00825DD6" w:rsidTr="00DD0B40">
        <w:trPr>
          <w:gridAfter w:val="1"/>
          <w:wAfter w:w="10" w:type="dxa"/>
          <w:trHeight w:val="440"/>
        </w:trPr>
        <w:tc>
          <w:tcPr>
            <w:tcW w:w="5391" w:type="dxa"/>
          </w:tcPr>
          <w:p w:rsidR="00DD0B40" w:rsidRPr="00DD0B40" w:rsidRDefault="00DD0B40" w:rsidP="00DD0B40">
            <w:pPr>
              <w:rPr>
                <w:rFonts w:ascii="Times New Roman" w:eastAsia="Calibri" w:hAnsi="Times New Roman" w:cs="Times New Roman"/>
                <w:sz w:val="24"/>
              </w:rPr>
            </w:pPr>
            <w:r w:rsidRPr="00DD0B40">
              <w:rPr>
                <w:rFonts w:ascii="Times New Roman" w:eastAsia="Calibri" w:hAnsi="Times New Roman" w:cs="Times New Roman"/>
                <w:b/>
                <w:sz w:val="20"/>
              </w:rPr>
              <w:t>Project Objective:</w:t>
            </w:r>
            <w:r w:rsidRPr="00DD0B40">
              <w:rPr>
                <w:rFonts w:ascii="Times New Roman" w:eastAsia="Calibri" w:hAnsi="Times New Roman" w:cs="Times New Roman"/>
                <w:sz w:val="20"/>
              </w:rPr>
              <w:t xml:space="preserve"> Save lives by providing timely integrated WASH/GBV assistant to reduces acute needs</w:t>
            </w:r>
          </w:p>
        </w:tc>
        <w:tc>
          <w:tcPr>
            <w:tcW w:w="405" w:type="dxa"/>
            <w:shd w:val="clear" w:color="auto" w:fill="FFFFFF"/>
          </w:tcPr>
          <w:p w:rsidR="00DD0B40" w:rsidRPr="00DD0B40" w:rsidRDefault="00DD0B40" w:rsidP="00DD0B40">
            <w:pPr>
              <w:rPr>
                <w:rFonts w:ascii="Times New Roman" w:eastAsia="Calibri" w:hAnsi="Times New Roman" w:cs="Times New Roman"/>
                <w:sz w:val="24"/>
              </w:rPr>
            </w:pPr>
          </w:p>
        </w:tc>
        <w:tc>
          <w:tcPr>
            <w:tcW w:w="406" w:type="dxa"/>
            <w:shd w:val="clear" w:color="auto" w:fill="FFFFFF"/>
          </w:tcPr>
          <w:p w:rsidR="00DD0B40" w:rsidRPr="00DD0B40" w:rsidRDefault="00DD0B40" w:rsidP="00DD0B40">
            <w:pPr>
              <w:rPr>
                <w:rFonts w:ascii="Times New Roman" w:eastAsia="Calibri" w:hAnsi="Times New Roman" w:cs="Times New Roman"/>
                <w:sz w:val="24"/>
              </w:rPr>
            </w:pPr>
          </w:p>
        </w:tc>
        <w:tc>
          <w:tcPr>
            <w:tcW w:w="324" w:type="dxa"/>
            <w:shd w:val="clear" w:color="auto" w:fill="FFFFFF"/>
          </w:tcPr>
          <w:p w:rsidR="00DD0B40" w:rsidRPr="00DD0B40" w:rsidRDefault="00DD0B40" w:rsidP="00DD0B40">
            <w:pPr>
              <w:rPr>
                <w:rFonts w:ascii="Times New Roman" w:eastAsia="Calibri" w:hAnsi="Times New Roman" w:cs="Times New Roman"/>
                <w:sz w:val="24"/>
              </w:rPr>
            </w:pPr>
          </w:p>
        </w:tc>
        <w:tc>
          <w:tcPr>
            <w:tcW w:w="32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8"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8" w:type="dxa"/>
            <w:shd w:val="clear" w:color="auto" w:fill="FFFFFF"/>
          </w:tcPr>
          <w:p w:rsidR="00DD0B40" w:rsidRPr="00DD0B40" w:rsidRDefault="00DD0B40" w:rsidP="00DD0B40">
            <w:pPr>
              <w:rPr>
                <w:rFonts w:ascii="Times New Roman" w:eastAsia="Calibri" w:hAnsi="Times New Roman" w:cs="Times New Roman"/>
                <w:sz w:val="24"/>
              </w:rPr>
            </w:pPr>
          </w:p>
        </w:tc>
        <w:tc>
          <w:tcPr>
            <w:tcW w:w="325"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330" w:type="dxa"/>
            <w:shd w:val="clear" w:color="auto" w:fill="FFFFFF"/>
          </w:tcPr>
          <w:p w:rsidR="00DD0B40" w:rsidRPr="00DD0B40" w:rsidRDefault="00DD0B40" w:rsidP="00DD0B40">
            <w:pPr>
              <w:rPr>
                <w:rFonts w:ascii="Times New Roman" w:eastAsia="Calibri" w:hAnsi="Times New Roman" w:cs="Times New Roman"/>
                <w:sz w:val="24"/>
              </w:rPr>
            </w:pPr>
          </w:p>
        </w:tc>
        <w:tc>
          <w:tcPr>
            <w:tcW w:w="410"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9"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373" w:type="dxa"/>
            <w:shd w:val="clear" w:color="auto" w:fill="FFFFFF"/>
          </w:tcPr>
          <w:p w:rsidR="00DD0B40" w:rsidRPr="00DD0B40" w:rsidRDefault="00DD0B40" w:rsidP="00DD0B40">
            <w:pPr>
              <w:rPr>
                <w:rFonts w:ascii="Times New Roman" w:eastAsia="Calibri" w:hAnsi="Times New Roman" w:cs="Times New Roman"/>
                <w:sz w:val="24"/>
              </w:rPr>
            </w:pPr>
          </w:p>
        </w:tc>
        <w:tc>
          <w:tcPr>
            <w:tcW w:w="359" w:type="dxa"/>
            <w:shd w:val="clear" w:color="auto" w:fill="FFFFFF"/>
          </w:tcPr>
          <w:p w:rsidR="00DD0B40" w:rsidRPr="00DD0B40" w:rsidRDefault="00DD0B40" w:rsidP="00DD0B40">
            <w:pPr>
              <w:rPr>
                <w:rFonts w:ascii="Times New Roman" w:eastAsia="Calibri" w:hAnsi="Times New Roman" w:cs="Times New Roman"/>
                <w:sz w:val="24"/>
              </w:rPr>
            </w:pPr>
          </w:p>
        </w:tc>
      </w:tr>
      <w:tr w:rsidR="00DD0B40" w:rsidRPr="00825DD6" w:rsidTr="00DD0B40">
        <w:trPr>
          <w:gridAfter w:val="1"/>
          <w:wAfter w:w="10" w:type="dxa"/>
          <w:trHeight w:val="1107"/>
        </w:trPr>
        <w:tc>
          <w:tcPr>
            <w:tcW w:w="5391" w:type="dxa"/>
          </w:tcPr>
          <w:p w:rsidR="00DD0B40" w:rsidRPr="00DD0B40" w:rsidRDefault="00DD0B40" w:rsidP="00DD0B40">
            <w:pPr>
              <w:rPr>
                <w:rFonts w:ascii="Times New Roman" w:eastAsia="Calibri" w:hAnsi="Times New Roman" w:cs="Times New Roman"/>
                <w:b/>
                <w:sz w:val="20"/>
              </w:rPr>
            </w:pPr>
            <w:r w:rsidRPr="00DD0B40">
              <w:rPr>
                <w:rFonts w:ascii="Times New Roman" w:eastAsia="Calibri" w:hAnsi="Times New Roman" w:cs="Times New Roman"/>
                <w:b/>
                <w:sz w:val="20"/>
              </w:rPr>
              <w:t xml:space="preserve">Output:  </w:t>
            </w:r>
          </w:p>
          <w:p w:rsidR="00DD0B40" w:rsidRPr="00DD0B40" w:rsidRDefault="00DD0B40" w:rsidP="00DD0B40">
            <w:pPr>
              <w:rPr>
                <w:rFonts w:ascii="Times New Roman" w:eastAsia="Calibri" w:hAnsi="Times New Roman" w:cs="Times New Roman"/>
                <w:sz w:val="20"/>
              </w:rPr>
            </w:pPr>
            <w:r w:rsidRPr="00DD0B40">
              <w:rPr>
                <w:rFonts w:ascii="Times New Roman" w:eastAsia="Calibri" w:hAnsi="Times New Roman" w:cs="Times New Roman"/>
                <w:sz w:val="20"/>
              </w:rPr>
              <w:t>Access to basic WASH/ GBV services is increased through BH rehabilitation, support sanitation of HH level. Provision of WASH NFI and hygiene promotion, gender-mainstreaming activities to the most vulnerable returnees.</w:t>
            </w:r>
          </w:p>
        </w:tc>
        <w:tc>
          <w:tcPr>
            <w:tcW w:w="405" w:type="dxa"/>
            <w:shd w:val="clear" w:color="auto" w:fill="FFFFFF"/>
          </w:tcPr>
          <w:p w:rsidR="00DD0B40" w:rsidRPr="00DD0B40" w:rsidRDefault="00DD0B40" w:rsidP="00DD0B40">
            <w:pPr>
              <w:rPr>
                <w:rFonts w:ascii="Times New Roman" w:eastAsia="Calibri" w:hAnsi="Times New Roman" w:cs="Times New Roman"/>
                <w:sz w:val="24"/>
              </w:rPr>
            </w:pPr>
          </w:p>
        </w:tc>
        <w:tc>
          <w:tcPr>
            <w:tcW w:w="406" w:type="dxa"/>
            <w:shd w:val="clear" w:color="auto" w:fill="FFFFFF"/>
          </w:tcPr>
          <w:p w:rsidR="00DD0B40" w:rsidRPr="00DD0B40" w:rsidRDefault="00DD0B40" w:rsidP="00DD0B40">
            <w:pPr>
              <w:rPr>
                <w:rFonts w:ascii="Times New Roman" w:eastAsia="Calibri" w:hAnsi="Times New Roman" w:cs="Times New Roman"/>
                <w:sz w:val="24"/>
              </w:rPr>
            </w:pPr>
          </w:p>
        </w:tc>
        <w:tc>
          <w:tcPr>
            <w:tcW w:w="324" w:type="dxa"/>
            <w:shd w:val="clear" w:color="auto" w:fill="FFFFFF"/>
          </w:tcPr>
          <w:p w:rsidR="00DD0B40" w:rsidRPr="00DD0B40" w:rsidRDefault="00DD0B40" w:rsidP="00DD0B40">
            <w:pPr>
              <w:rPr>
                <w:rFonts w:ascii="Times New Roman" w:eastAsia="Calibri" w:hAnsi="Times New Roman" w:cs="Times New Roman"/>
                <w:sz w:val="24"/>
              </w:rPr>
            </w:pPr>
          </w:p>
        </w:tc>
        <w:tc>
          <w:tcPr>
            <w:tcW w:w="32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8"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8" w:type="dxa"/>
            <w:shd w:val="clear" w:color="auto" w:fill="FFFFFF"/>
          </w:tcPr>
          <w:p w:rsidR="00DD0B40" w:rsidRPr="00DD0B40" w:rsidRDefault="00DD0B40" w:rsidP="00DD0B40">
            <w:pPr>
              <w:rPr>
                <w:rFonts w:ascii="Times New Roman" w:eastAsia="Calibri" w:hAnsi="Times New Roman" w:cs="Times New Roman"/>
                <w:sz w:val="24"/>
              </w:rPr>
            </w:pPr>
          </w:p>
        </w:tc>
        <w:tc>
          <w:tcPr>
            <w:tcW w:w="325"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330" w:type="dxa"/>
            <w:shd w:val="clear" w:color="auto" w:fill="FFFFFF"/>
          </w:tcPr>
          <w:p w:rsidR="00DD0B40" w:rsidRPr="00DD0B40" w:rsidRDefault="00DD0B40" w:rsidP="00DD0B40">
            <w:pPr>
              <w:rPr>
                <w:rFonts w:ascii="Times New Roman" w:eastAsia="Calibri" w:hAnsi="Times New Roman" w:cs="Times New Roman"/>
                <w:sz w:val="24"/>
              </w:rPr>
            </w:pPr>
          </w:p>
        </w:tc>
        <w:tc>
          <w:tcPr>
            <w:tcW w:w="410"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9"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373" w:type="dxa"/>
            <w:shd w:val="clear" w:color="auto" w:fill="FFFFFF"/>
          </w:tcPr>
          <w:p w:rsidR="00DD0B40" w:rsidRPr="00DD0B40" w:rsidRDefault="00DD0B40" w:rsidP="00DD0B40">
            <w:pPr>
              <w:rPr>
                <w:rFonts w:ascii="Times New Roman" w:eastAsia="Calibri" w:hAnsi="Times New Roman" w:cs="Times New Roman"/>
                <w:sz w:val="24"/>
              </w:rPr>
            </w:pPr>
          </w:p>
        </w:tc>
        <w:tc>
          <w:tcPr>
            <w:tcW w:w="359" w:type="dxa"/>
            <w:shd w:val="clear" w:color="auto" w:fill="FFFFFF"/>
          </w:tcPr>
          <w:p w:rsidR="00DD0B40" w:rsidRPr="00DD0B40" w:rsidRDefault="00DD0B40" w:rsidP="00DD0B40">
            <w:pPr>
              <w:rPr>
                <w:rFonts w:ascii="Times New Roman" w:eastAsia="Calibri" w:hAnsi="Times New Roman" w:cs="Times New Roman"/>
                <w:sz w:val="24"/>
              </w:rPr>
            </w:pPr>
          </w:p>
        </w:tc>
      </w:tr>
      <w:tr w:rsidR="00DD0B40" w:rsidRPr="00825DD6" w:rsidTr="00DD0B40">
        <w:trPr>
          <w:gridAfter w:val="1"/>
          <w:wAfter w:w="10" w:type="dxa"/>
          <w:trHeight w:val="652"/>
        </w:trPr>
        <w:tc>
          <w:tcPr>
            <w:tcW w:w="5391" w:type="dxa"/>
          </w:tcPr>
          <w:p w:rsidR="00DD0B40" w:rsidRPr="00DD0B40" w:rsidRDefault="00DD0B40" w:rsidP="00DD0B40">
            <w:pPr>
              <w:rPr>
                <w:rFonts w:ascii="Times New Roman" w:eastAsia="Calibri" w:hAnsi="Times New Roman" w:cs="Times New Roman"/>
                <w:sz w:val="20"/>
              </w:rPr>
            </w:pPr>
            <w:r w:rsidRPr="00DD0B40">
              <w:rPr>
                <w:rFonts w:ascii="Times New Roman" w:eastAsia="Calibri" w:hAnsi="Times New Roman" w:cs="Times New Roman"/>
                <w:b/>
                <w:sz w:val="20"/>
              </w:rPr>
              <w:t>Activity 1:</w:t>
            </w:r>
            <w:r w:rsidRPr="00DD0B40">
              <w:rPr>
                <w:rFonts w:ascii="Times New Roman" w:eastAsia="Calibri" w:hAnsi="Times New Roman" w:cs="Times New Roman"/>
                <w:sz w:val="20"/>
              </w:rPr>
              <w:t xml:space="preserve">  Selection and training of women/ men as community promoters, including prevention of sexual exploitation Abuse, gender base violence risk reduction and GBV referrals. </w:t>
            </w:r>
          </w:p>
        </w:tc>
        <w:tc>
          <w:tcPr>
            <w:tcW w:w="405" w:type="dxa"/>
            <w:shd w:val="clear" w:color="auto" w:fill="9BBB59"/>
          </w:tcPr>
          <w:p w:rsidR="00DD0B40" w:rsidRPr="00DD0B40" w:rsidRDefault="00DD0B40" w:rsidP="00DD0B40">
            <w:pPr>
              <w:rPr>
                <w:rFonts w:ascii="Times New Roman" w:eastAsia="Calibri" w:hAnsi="Times New Roman" w:cs="Times New Roman"/>
                <w:sz w:val="24"/>
              </w:rPr>
            </w:pPr>
          </w:p>
        </w:tc>
        <w:tc>
          <w:tcPr>
            <w:tcW w:w="406" w:type="dxa"/>
            <w:shd w:val="clear" w:color="auto" w:fill="9BBB59"/>
          </w:tcPr>
          <w:p w:rsidR="00DD0B40" w:rsidRPr="00DD0B40" w:rsidRDefault="00DD0B40" w:rsidP="00DD0B40">
            <w:pPr>
              <w:rPr>
                <w:rFonts w:ascii="Times New Roman" w:eastAsia="Calibri" w:hAnsi="Times New Roman" w:cs="Times New Roman"/>
                <w:sz w:val="24"/>
              </w:rPr>
            </w:pPr>
          </w:p>
        </w:tc>
        <w:tc>
          <w:tcPr>
            <w:tcW w:w="324" w:type="dxa"/>
            <w:shd w:val="clear" w:color="auto" w:fill="FFFFFF"/>
          </w:tcPr>
          <w:p w:rsidR="00DD0B40" w:rsidRPr="00DD0B40" w:rsidRDefault="00DD0B40" w:rsidP="00DD0B40">
            <w:pPr>
              <w:rPr>
                <w:rFonts w:ascii="Times New Roman" w:eastAsia="Calibri" w:hAnsi="Times New Roman" w:cs="Times New Roman"/>
                <w:sz w:val="24"/>
              </w:rPr>
            </w:pPr>
          </w:p>
        </w:tc>
        <w:tc>
          <w:tcPr>
            <w:tcW w:w="32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8"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8" w:type="dxa"/>
            <w:shd w:val="clear" w:color="auto" w:fill="FFFFFF"/>
          </w:tcPr>
          <w:p w:rsidR="00DD0B40" w:rsidRPr="00DD0B40" w:rsidRDefault="00DD0B40" w:rsidP="00DD0B40">
            <w:pPr>
              <w:rPr>
                <w:rFonts w:ascii="Times New Roman" w:eastAsia="Calibri" w:hAnsi="Times New Roman" w:cs="Times New Roman"/>
                <w:sz w:val="24"/>
              </w:rPr>
            </w:pPr>
          </w:p>
        </w:tc>
        <w:tc>
          <w:tcPr>
            <w:tcW w:w="325"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330" w:type="dxa"/>
            <w:shd w:val="clear" w:color="auto" w:fill="FFFFFF"/>
          </w:tcPr>
          <w:p w:rsidR="00DD0B40" w:rsidRPr="00DD0B40" w:rsidRDefault="00DD0B40" w:rsidP="00DD0B40">
            <w:pPr>
              <w:rPr>
                <w:rFonts w:ascii="Times New Roman" w:eastAsia="Calibri" w:hAnsi="Times New Roman" w:cs="Times New Roman"/>
                <w:sz w:val="24"/>
              </w:rPr>
            </w:pPr>
          </w:p>
        </w:tc>
        <w:tc>
          <w:tcPr>
            <w:tcW w:w="410"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9"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373" w:type="dxa"/>
            <w:shd w:val="clear" w:color="auto" w:fill="FFFFFF"/>
          </w:tcPr>
          <w:p w:rsidR="00DD0B40" w:rsidRPr="00DD0B40" w:rsidRDefault="00DD0B40" w:rsidP="00DD0B40">
            <w:pPr>
              <w:rPr>
                <w:rFonts w:ascii="Times New Roman" w:eastAsia="Calibri" w:hAnsi="Times New Roman" w:cs="Times New Roman"/>
                <w:sz w:val="24"/>
              </w:rPr>
            </w:pPr>
          </w:p>
        </w:tc>
        <w:tc>
          <w:tcPr>
            <w:tcW w:w="359" w:type="dxa"/>
            <w:shd w:val="clear" w:color="auto" w:fill="FFFFFF"/>
          </w:tcPr>
          <w:p w:rsidR="00DD0B40" w:rsidRPr="00DD0B40" w:rsidRDefault="00DD0B40" w:rsidP="00DD0B40">
            <w:pPr>
              <w:rPr>
                <w:rFonts w:ascii="Times New Roman" w:eastAsia="Calibri" w:hAnsi="Times New Roman" w:cs="Times New Roman"/>
                <w:sz w:val="24"/>
              </w:rPr>
            </w:pPr>
          </w:p>
        </w:tc>
      </w:tr>
      <w:tr w:rsidR="00DD0B40" w:rsidRPr="00825DD6" w:rsidTr="00DD0B40">
        <w:trPr>
          <w:gridAfter w:val="1"/>
          <w:wAfter w:w="10" w:type="dxa"/>
          <w:trHeight w:val="667"/>
        </w:trPr>
        <w:tc>
          <w:tcPr>
            <w:tcW w:w="5391" w:type="dxa"/>
          </w:tcPr>
          <w:p w:rsidR="00DD0B40" w:rsidRPr="00DD0B40" w:rsidRDefault="00DD0B40" w:rsidP="00DD0B40">
            <w:pPr>
              <w:rPr>
                <w:rFonts w:ascii="Times New Roman" w:eastAsia="Calibri" w:hAnsi="Times New Roman" w:cs="Times New Roman"/>
                <w:sz w:val="20"/>
              </w:rPr>
            </w:pPr>
            <w:r w:rsidRPr="00DD0B40">
              <w:rPr>
                <w:rFonts w:ascii="Times New Roman" w:eastAsia="Calibri" w:hAnsi="Times New Roman" w:cs="Times New Roman"/>
                <w:b/>
                <w:sz w:val="20"/>
              </w:rPr>
              <w:t>Activity 2:</w:t>
            </w:r>
            <w:r w:rsidRPr="00DD0B40">
              <w:rPr>
                <w:rFonts w:ascii="Times New Roman" w:eastAsia="Calibri" w:hAnsi="Times New Roman" w:cs="Times New Roman"/>
                <w:sz w:val="20"/>
              </w:rPr>
              <w:t xml:space="preserve"> conducting daily hygiene promotion activities through house to house visits, group awareness session, Jerrican clean campaigns</w:t>
            </w:r>
          </w:p>
        </w:tc>
        <w:tc>
          <w:tcPr>
            <w:tcW w:w="405" w:type="dxa"/>
          </w:tcPr>
          <w:p w:rsidR="00DD0B40" w:rsidRPr="00DD0B40" w:rsidRDefault="00DD0B40" w:rsidP="00DD0B40">
            <w:pPr>
              <w:rPr>
                <w:rFonts w:ascii="Times New Roman" w:eastAsia="Calibri" w:hAnsi="Times New Roman" w:cs="Times New Roman"/>
                <w:sz w:val="24"/>
              </w:rPr>
            </w:pPr>
          </w:p>
        </w:tc>
        <w:tc>
          <w:tcPr>
            <w:tcW w:w="406" w:type="dxa"/>
          </w:tcPr>
          <w:p w:rsidR="00DD0B40" w:rsidRPr="00DD0B40" w:rsidRDefault="00DD0B40" w:rsidP="00DD0B40">
            <w:pPr>
              <w:rPr>
                <w:rFonts w:ascii="Times New Roman" w:eastAsia="Calibri" w:hAnsi="Times New Roman" w:cs="Times New Roman"/>
                <w:sz w:val="24"/>
              </w:rPr>
            </w:pPr>
          </w:p>
        </w:tc>
        <w:tc>
          <w:tcPr>
            <w:tcW w:w="324" w:type="dxa"/>
          </w:tcPr>
          <w:p w:rsidR="00DD0B40" w:rsidRPr="00DD0B40" w:rsidRDefault="00DD0B40" w:rsidP="00DD0B40">
            <w:pPr>
              <w:rPr>
                <w:rFonts w:ascii="Times New Roman" w:eastAsia="Calibri" w:hAnsi="Times New Roman" w:cs="Times New Roman"/>
                <w:sz w:val="24"/>
              </w:rPr>
            </w:pPr>
          </w:p>
        </w:tc>
        <w:tc>
          <w:tcPr>
            <w:tcW w:w="32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325"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330" w:type="dxa"/>
            <w:shd w:val="clear" w:color="auto" w:fill="9BBB59"/>
          </w:tcPr>
          <w:p w:rsidR="00DD0B40" w:rsidRPr="00DD0B40" w:rsidRDefault="00DD0B40" w:rsidP="00DD0B40">
            <w:pPr>
              <w:rPr>
                <w:rFonts w:ascii="Times New Roman" w:eastAsia="Calibri" w:hAnsi="Times New Roman" w:cs="Times New Roman"/>
                <w:sz w:val="24"/>
              </w:rPr>
            </w:pPr>
          </w:p>
        </w:tc>
        <w:tc>
          <w:tcPr>
            <w:tcW w:w="410"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9"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73" w:type="dxa"/>
          </w:tcPr>
          <w:p w:rsidR="00DD0B40" w:rsidRPr="00DD0B40" w:rsidRDefault="00DD0B40" w:rsidP="00DD0B40">
            <w:pPr>
              <w:rPr>
                <w:rFonts w:ascii="Times New Roman" w:eastAsia="Calibri" w:hAnsi="Times New Roman" w:cs="Times New Roman"/>
                <w:sz w:val="24"/>
              </w:rPr>
            </w:pPr>
          </w:p>
        </w:tc>
        <w:tc>
          <w:tcPr>
            <w:tcW w:w="359" w:type="dxa"/>
          </w:tcPr>
          <w:p w:rsidR="00DD0B40" w:rsidRPr="00DD0B40" w:rsidRDefault="00DD0B40" w:rsidP="00DD0B40">
            <w:pPr>
              <w:rPr>
                <w:rFonts w:ascii="Times New Roman" w:eastAsia="Calibri" w:hAnsi="Times New Roman" w:cs="Times New Roman"/>
                <w:sz w:val="24"/>
              </w:rPr>
            </w:pPr>
          </w:p>
        </w:tc>
      </w:tr>
      <w:tr w:rsidR="00DD0B40" w:rsidRPr="00825DD6" w:rsidTr="00DD0B40">
        <w:trPr>
          <w:gridAfter w:val="1"/>
          <w:wAfter w:w="10" w:type="dxa"/>
          <w:trHeight w:val="667"/>
        </w:trPr>
        <w:tc>
          <w:tcPr>
            <w:tcW w:w="5391" w:type="dxa"/>
          </w:tcPr>
          <w:p w:rsidR="00DD0B40" w:rsidRPr="00DD0B40" w:rsidRDefault="00DD0B40" w:rsidP="00DD0B40">
            <w:pPr>
              <w:rPr>
                <w:rFonts w:ascii="Times New Roman" w:eastAsia="Calibri" w:hAnsi="Times New Roman" w:cs="Times New Roman"/>
                <w:sz w:val="20"/>
              </w:rPr>
            </w:pPr>
            <w:r w:rsidRPr="00DD0B40">
              <w:rPr>
                <w:rFonts w:ascii="Times New Roman" w:eastAsia="Calibri" w:hAnsi="Times New Roman" w:cs="Times New Roman"/>
                <w:b/>
                <w:sz w:val="20"/>
              </w:rPr>
              <w:t>Activity 3</w:t>
            </w:r>
            <w:r w:rsidRPr="00DD0B40">
              <w:rPr>
                <w:rFonts w:ascii="Times New Roman" w:eastAsia="Calibri" w:hAnsi="Times New Roman" w:cs="Times New Roman"/>
                <w:sz w:val="20"/>
              </w:rPr>
              <w:t xml:space="preserve">: conduct training of men and women hand pump mechanic, including prevention of sexual exploitation Abuse, gender base violence risk reduction and GBV referrals. </w:t>
            </w:r>
          </w:p>
        </w:tc>
        <w:tc>
          <w:tcPr>
            <w:tcW w:w="405" w:type="dxa"/>
          </w:tcPr>
          <w:p w:rsidR="00DD0B40" w:rsidRPr="00DD0B40" w:rsidRDefault="00DD0B40" w:rsidP="00DD0B40">
            <w:pPr>
              <w:rPr>
                <w:rFonts w:ascii="Times New Roman" w:eastAsia="Calibri" w:hAnsi="Times New Roman" w:cs="Times New Roman"/>
                <w:sz w:val="24"/>
              </w:rPr>
            </w:pPr>
          </w:p>
        </w:tc>
        <w:tc>
          <w:tcPr>
            <w:tcW w:w="406" w:type="dxa"/>
          </w:tcPr>
          <w:p w:rsidR="00DD0B40" w:rsidRPr="00DD0B40" w:rsidRDefault="00DD0B40" w:rsidP="00DD0B40">
            <w:pPr>
              <w:rPr>
                <w:rFonts w:ascii="Times New Roman" w:eastAsia="Calibri" w:hAnsi="Times New Roman" w:cs="Times New Roman"/>
                <w:sz w:val="24"/>
              </w:rPr>
            </w:pPr>
          </w:p>
        </w:tc>
        <w:tc>
          <w:tcPr>
            <w:tcW w:w="324" w:type="dxa"/>
            <w:shd w:val="clear" w:color="auto" w:fill="FFFFFF"/>
          </w:tcPr>
          <w:p w:rsidR="00DD0B40" w:rsidRPr="00DD0B40" w:rsidRDefault="00DD0B40" w:rsidP="00DD0B40">
            <w:pPr>
              <w:rPr>
                <w:rFonts w:ascii="Times New Roman" w:eastAsia="Calibri" w:hAnsi="Times New Roman" w:cs="Times New Roman"/>
                <w:sz w:val="24"/>
              </w:rPr>
            </w:pPr>
          </w:p>
        </w:tc>
        <w:tc>
          <w:tcPr>
            <w:tcW w:w="32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FFFFFF"/>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8"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8" w:type="dxa"/>
          </w:tcPr>
          <w:p w:rsidR="00DD0B40" w:rsidRPr="00DD0B40" w:rsidRDefault="00DD0B40" w:rsidP="00DD0B40">
            <w:pPr>
              <w:rPr>
                <w:rFonts w:ascii="Times New Roman" w:eastAsia="Calibri" w:hAnsi="Times New Roman" w:cs="Times New Roman"/>
                <w:sz w:val="24"/>
              </w:rPr>
            </w:pPr>
          </w:p>
        </w:tc>
        <w:tc>
          <w:tcPr>
            <w:tcW w:w="325"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30" w:type="dxa"/>
          </w:tcPr>
          <w:p w:rsidR="00DD0B40" w:rsidRPr="00DD0B40" w:rsidRDefault="00DD0B40" w:rsidP="00DD0B40">
            <w:pPr>
              <w:rPr>
                <w:rFonts w:ascii="Times New Roman" w:eastAsia="Calibri" w:hAnsi="Times New Roman" w:cs="Times New Roman"/>
                <w:sz w:val="24"/>
              </w:rPr>
            </w:pPr>
          </w:p>
        </w:tc>
        <w:tc>
          <w:tcPr>
            <w:tcW w:w="410"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9"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73" w:type="dxa"/>
          </w:tcPr>
          <w:p w:rsidR="00DD0B40" w:rsidRPr="00DD0B40" w:rsidRDefault="00DD0B40" w:rsidP="00DD0B40">
            <w:pPr>
              <w:rPr>
                <w:rFonts w:ascii="Times New Roman" w:eastAsia="Calibri" w:hAnsi="Times New Roman" w:cs="Times New Roman"/>
                <w:sz w:val="24"/>
              </w:rPr>
            </w:pPr>
          </w:p>
        </w:tc>
        <w:tc>
          <w:tcPr>
            <w:tcW w:w="359" w:type="dxa"/>
          </w:tcPr>
          <w:p w:rsidR="00DD0B40" w:rsidRPr="00DD0B40" w:rsidRDefault="00DD0B40" w:rsidP="00DD0B40">
            <w:pPr>
              <w:rPr>
                <w:rFonts w:ascii="Times New Roman" w:eastAsia="Calibri" w:hAnsi="Times New Roman" w:cs="Times New Roman"/>
                <w:sz w:val="24"/>
              </w:rPr>
            </w:pPr>
          </w:p>
        </w:tc>
      </w:tr>
      <w:tr w:rsidR="00DD0B40" w:rsidRPr="00825DD6" w:rsidTr="00DD0B40">
        <w:trPr>
          <w:gridAfter w:val="1"/>
          <w:wAfter w:w="10" w:type="dxa"/>
          <w:trHeight w:val="880"/>
        </w:trPr>
        <w:tc>
          <w:tcPr>
            <w:tcW w:w="5391" w:type="dxa"/>
          </w:tcPr>
          <w:p w:rsidR="00DD0B40" w:rsidRPr="00DD0B40" w:rsidRDefault="00DD0B40" w:rsidP="00DD0B40">
            <w:pPr>
              <w:rPr>
                <w:rFonts w:ascii="Times New Roman" w:eastAsia="Calibri" w:hAnsi="Times New Roman" w:cs="Times New Roman"/>
                <w:sz w:val="20"/>
              </w:rPr>
            </w:pPr>
            <w:r w:rsidRPr="00DD0B40">
              <w:rPr>
                <w:rFonts w:ascii="Times New Roman" w:eastAsia="Calibri" w:hAnsi="Times New Roman" w:cs="Times New Roman"/>
                <w:b/>
                <w:sz w:val="20"/>
              </w:rPr>
              <w:lastRenderedPageBreak/>
              <w:t>Activity 4:</w:t>
            </w:r>
            <w:r w:rsidRPr="00DD0B40">
              <w:rPr>
                <w:rFonts w:ascii="Times New Roman" w:eastAsia="Calibri" w:hAnsi="Times New Roman" w:cs="Times New Roman"/>
                <w:sz w:val="20"/>
              </w:rPr>
              <w:t xml:space="preserve"> conduct training of men and women water </w:t>
            </w:r>
            <w:r w:rsidR="00825DD6" w:rsidRPr="00DD0B40">
              <w:rPr>
                <w:rFonts w:ascii="Times New Roman" w:eastAsia="Calibri" w:hAnsi="Times New Roman" w:cs="Times New Roman"/>
                <w:sz w:val="20"/>
              </w:rPr>
              <w:t>management</w:t>
            </w:r>
            <w:r w:rsidRPr="00DD0B40">
              <w:rPr>
                <w:rFonts w:ascii="Times New Roman" w:eastAsia="Calibri" w:hAnsi="Times New Roman" w:cs="Times New Roman"/>
                <w:sz w:val="20"/>
              </w:rPr>
              <w:t xml:space="preserve"> committee, including prevention of sexual exploitation Abuse, gender base violence risk reduction and GBV referrals. </w:t>
            </w:r>
          </w:p>
        </w:tc>
        <w:tc>
          <w:tcPr>
            <w:tcW w:w="405" w:type="dxa"/>
          </w:tcPr>
          <w:p w:rsidR="00DD0B40" w:rsidRPr="00DD0B40" w:rsidRDefault="00DD0B40" w:rsidP="00DD0B40">
            <w:pPr>
              <w:rPr>
                <w:rFonts w:ascii="Times New Roman" w:eastAsia="Calibri" w:hAnsi="Times New Roman" w:cs="Times New Roman"/>
                <w:sz w:val="24"/>
              </w:rPr>
            </w:pPr>
          </w:p>
        </w:tc>
        <w:tc>
          <w:tcPr>
            <w:tcW w:w="406" w:type="dxa"/>
          </w:tcPr>
          <w:p w:rsidR="00DD0B40" w:rsidRPr="00DD0B40" w:rsidRDefault="00DD0B40" w:rsidP="00DD0B40">
            <w:pPr>
              <w:rPr>
                <w:rFonts w:ascii="Times New Roman" w:eastAsia="Calibri" w:hAnsi="Times New Roman" w:cs="Times New Roman"/>
                <w:sz w:val="24"/>
              </w:rPr>
            </w:pPr>
          </w:p>
        </w:tc>
        <w:tc>
          <w:tcPr>
            <w:tcW w:w="324" w:type="dxa"/>
          </w:tcPr>
          <w:p w:rsidR="00DD0B40" w:rsidRPr="00DD0B40" w:rsidRDefault="00DD0B40" w:rsidP="00DD0B40">
            <w:pPr>
              <w:rPr>
                <w:rFonts w:ascii="Times New Roman" w:eastAsia="Calibri" w:hAnsi="Times New Roman" w:cs="Times New Roman"/>
                <w:sz w:val="24"/>
              </w:rPr>
            </w:pPr>
          </w:p>
        </w:tc>
        <w:tc>
          <w:tcPr>
            <w:tcW w:w="32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8"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8" w:type="dxa"/>
          </w:tcPr>
          <w:p w:rsidR="00DD0B40" w:rsidRPr="00DD0B40" w:rsidRDefault="00DD0B40" w:rsidP="00DD0B40">
            <w:pPr>
              <w:rPr>
                <w:rFonts w:ascii="Times New Roman" w:eastAsia="Calibri" w:hAnsi="Times New Roman" w:cs="Times New Roman"/>
                <w:sz w:val="24"/>
              </w:rPr>
            </w:pPr>
          </w:p>
        </w:tc>
        <w:tc>
          <w:tcPr>
            <w:tcW w:w="325"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330" w:type="dxa"/>
            <w:shd w:val="clear" w:color="auto" w:fill="9BBB59"/>
          </w:tcPr>
          <w:p w:rsidR="00DD0B40" w:rsidRPr="00DD0B40" w:rsidRDefault="00DD0B40" w:rsidP="00DD0B40">
            <w:pPr>
              <w:rPr>
                <w:rFonts w:ascii="Times New Roman" w:eastAsia="Calibri" w:hAnsi="Times New Roman" w:cs="Times New Roman"/>
                <w:sz w:val="24"/>
              </w:rPr>
            </w:pPr>
          </w:p>
        </w:tc>
        <w:tc>
          <w:tcPr>
            <w:tcW w:w="410"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9"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73" w:type="dxa"/>
          </w:tcPr>
          <w:p w:rsidR="00DD0B40" w:rsidRPr="00DD0B40" w:rsidRDefault="00DD0B40" w:rsidP="00DD0B40">
            <w:pPr>
              <w:rPr>
                <w:rFonts w:ascii="Times New Roman" w:eastAsia="Calibri" w:hAnsi="Times New Roman" w:cs="Times New Roman"/>
                <w:sz w:val="24"/>
              </w:rPr>
            </w:pPr>
          </w:p>
        </w:tc>
        <w:tc>
          <w:tcPr>
            <w:tcW w:w="359" w:type="dxa"/>
          </w:tcPr>
          <w:p w:rsidR="00DD0B40" w:rsidRPr="00DD0B40" w:rsidRDefault="00DD0B40" w:rsidP="00DD0B40">
            <w:pPr>
              <w:rPr>
                <w:rFonts w:ascii="Times New Roman" w:eastAsia="Calibri" w:hAnsi="Times New Roman" w:cs="Times New Roman"/>
                <w:sz w:val="24"/>
              </w:rPr>
            </w:pPr>
          </w:p>
        </w:tc>
      </w:tr>
      <w:tr w:rsidR="00DD0B40" w:rsidRPr="00825DD6" w:rsidTr="00DD0B40">
        <w:trPr>
          <w:gridAfter w:val="1"/>
          <w:wAfter w:w="10" w:type="dxa"/>
          <w:trHeight w:val="440"/>
        </w:trPr>
        <w:tc>
          <w:tcPr>
            <w:tcW w:w="5391" w:type="dxa"/>
          </w:tcPr>
          <w:p w:rsidR="00DD0B40" w:rsidRPr="00DD0B40" w:rsidRDefault="00DD0B40" w:rsidP="00DD0B40">
            <w:pPr>
              <w:rPr>
                <w:rFonts w:ascii="Times New Roman" w:eastAsia="Calibri" w:hAnsi="Times New Roman" w:cs="Times New Roman"/>
                <w:sz w:val="20"/>
              </w:rPr>
            </w:pPr>
            <w:r w:rsidRPr="00DD0B40">
              <w:rPr>
                <w:rFonts w:ascii="Times New Roman" w:eastAsia="Calibri" w:hAnsi="Times New Roman" w:cs="Times New Roman"/>
                <w:b/>
                <w:sz w:val="20"/>
              </w:rPr>
              <w:t>Activity 5:</w:t>
            </w:r>
            <w:r w:rsidRPr="00DD0B40">
              <w:rPr>
                <w:rFonts w:ascii="Times New Roman" w:eastAsia="Calibri" w:hAnsi="Times New Roman" w:cs="Times New Roman"/>
                <w:sz w:val="20"/>
              </w:rPr>
              <w:t xml:space="preserve"> procure WASH emergency supplies to the approximately 20,000 individuals.</w:t>
            </w:r>
          </w:p>
        </w:tc>
        <w:tc>
          <w:tcPr>
            <w:tcW w:w="405" w:type="dxa"/>
          </w:tcPr>
          <w:p w:rsidR="00DD0B40" w:rsidRPr="00DD0B40" w:rsidRDefault="00DD0B40" w:rsidP="00DD0B40">
            <w:pPr>
              <w:rPr>
                <w:rFonts w:ascii="Times New Roman" w:eastAsia="Calibri" w:hAnsi="Times New Roman" w:cs="Times New Roman"/>
                <w:sz w:val="24"/>
              </w:rPr>
            </w:pPr>
          </w:p>
        </w:tc>
        <w:tc>
          <w:tcPr>
            <w:tcW w:w="406" w:type="dxa"/>
          </w:tcPr>
          <w:p w:rsidR="00DD0B40" w:rsidRPr="00DD0B40" w:rsidRDefault="00DD0B40" w:rsidP="00DD0B40">
            <w:pPr>
              <w:rPr>
                <w:rFonts w:ascii="Times New Roman" w:eastAsia="Calibri" w:hAnsi="Times New Roman" w:cs="Times New Roman"/>
                <w:sz w:val="24"/>
              </w:rPr>
            </w:pPr>
          </w:p>
        </w:tc>
        <w:tc>
          <w:tcPr>
            <w:tcW w:w="324" w:type="dxa"/>
            <w:shd w:val="clear" w:color="auto" w:fill="9BBB59"/>
          </w:tcPr>
          <w:p w:rsidR="00DD0B40" w:rsidRPr="00DD0B40" w:rsidRDefault="00DD0B40" w:rsidP="00DD0B40">
            <w:pPr>
              <w:rPr>
                <w:rFonts w:ascii="Times New Roman" w:eastAsia="Calibri" w:hAnsi="Times New Roman" w:cs="Times New Roman"/>
                <w:sz w:val="24"/>
              </w:rPr>
            </w:pPr>
          </w:p>
        </w:tc>
        <w:tc>
          <w:tcPr>
            <w:tcW w:w="32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325"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330" w:type="dxa"/>
            <w:shd w:val="clear" w:color="auto" w:fill="9BBB59"/>
          </w:tcPr>
          <w:p w:rsidR="00DD0B40" w:rsidRPr="00DD0B40" w:rsidRDefault="00DD0B40" w:rsidP="00DD0B40">
            <w:pPr>
              <w:rPr>
                <w:rFonts w:ascii="Times New Roman" w:eastAsia="Calibri" w:hAnsi="Times New Roman" w:cs="Times New Roman"/>
                <w:sz w:val="24"/>
              </w:rPr>
            </w:pPr>
          </w:p>
        </w:tc>
        <w:tc>
          <w:tcPr>
            <w:tcW w:w="410"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9"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373" w:type="dxa"/>
            <w:shd w:val="clear" w:color="auto" w:fill="9BBB59"/>
          </w:tcPr>
          <w:p w:rsidR="00DD0B40" w:rsidRPr="00DD0B40" w:rsidRDefault="00DD0B40" w:rsidP="00DD0B40">
            <w:pPr>
              <w:rPr>
                <w:rFonts w:ascii="Times New Roman" w:eastAsia="Calibri" w:hAnsi="Times New Roman" w:cs="Times New Roman"/>
                <w:sz w:val="24"/>
              </w:rPr>
            </w:pPr>
          </w:p>
        </w:tc>
        <w:tc>
          <w:tcPr>
            <w:tcW w:w="359" w:type="dxa"/>
            <w:shd w:val="clear" w:color="auto" w:fill="9BBB59"/>
          </w:tcPr>
          <w:p w:rsidR="00DD0B40" w:rsidRPr="00DD0B40" w:rsidRDefault="00DD0B40" w:rsidP="00DD0B40">
            <w:pPr>
              <w:rPr>
                <w:rFonts w:ascii="Times New Roman" w:eastAsia="Calibri" w:hAnsi="Times New Roman" w:cs="Times New Roman"/>
                <w:sz w:val="24"/>
              </w:rPr>
            </w:pPr>
          </w:p>
        </w:tc>
      </w:tr>
      <w:tr w:rsidR="00DD0B40" w:rsidRPr="00825DD6" w:rsidTr="00DD0B40">
        <w:trPr>
          <w:gridAfter w:val="1"/>
          <w:wAfter w:w="10" w:type="dxa"/>
          <w:trHeight w:val="440"/>
        </w:trPr>
        <w:tc>
          <w:tcPr>
            <w:tcW w:w="5391" w:type="dxa"/>
          </w:tcPr>
          <w:p w:rsidR="00DD0B40" w:rsidRPr="00DD0B40" w:rsidRDefault="00DD0B40" w:rsidP="00DD0B40">
            <w:pPr>
              <w:rPr>
                <w:rFonts w:ascii="Times New Roman" w:eastAsia="Calibri" w:hAnsi="Times New Roman" w:cs="Times New Roman"/>
                <w:sz w:val="20"/>
              </w:rPr>
            </w:pPr>
            <w:r w:rsidRPr="00DD0B40">
              <w:rPr>
                <w:rFonts w:ascii="Times New Roman" w:eastAsia="Calibri" w:hAnsi="Times New Roman" w:cs="Times New Roman"/>
                <w:b/>
                <w:sz w:val="20"/>
              </w:rPr>
              <w:t>Activity 6:</w:t>
            </w:r>
            <w:r w:rsidRPr="00DD0B40">
              <w:rPr>
                <w:rFonts w:ascii="Times New Roman" w:eastAsia="Calibri" w:hAnsi="Times New Roman" w:cs="Times New Roman"/>
                <w:sz w:val="20"/>
              </w:rPr>
              <w:t xml:space="preserve"> proposition of WASH corepipline supplies to the key hub in juba and Wau.</w:t>
            </w:r>
          </w:p>
        </w:tc>
        <w:tc>
          <w:tcPr>
            <w:tcW w:w="405" w:type="dxa"/>
          </w:tcPr>
          <w:p w:rsidR="00DD0B40" w:rsidRPr="00DD0B40" w:rsidRDefault="00DD0B40" w:rsidP="00DD0B40">
            <w:pPr>
              <w:rPr>
                <w:rFonts w:ascii="Times New Roman" w:eastAsia="Calibri" w:hAnsi="Times New Roman" w:cs="Times New Roman"/>
                <w:sz w:val="24"/>
              </w:rPr>
            </w:pPr>
          </w:p>
        </w:tc>
        <w:tc>
          <w:tcPr>
            <w:tcW w:w="406" w:type="dxa"/>
          </w:tcPr>
          <w:p w:rsidR="00DD0B40" w:rsidRPr="00DD0B40" w:rsidRDefault="00DD0B40" w:rsidP="00DD0B40">
            <w:pPr>
              <w:rPr>
                <w:rFonts w:ascii="Times New Roman" w:eastAsia="Calibri" w:hAnsi="Times New Roman" w:cs="Times New Roman"/>
                <w:sz w:val="24"/>
              </w:rPr>
            </w:pPr>
          </w:p>
        </w:tc>
        <w:tc>
          <w:tcPr>
            <w:tcW w:w="324" w:type="dxa"/>
          </w:tcPr>
          <w:p w:rsidR="00DD0B40" w:rsidRPr="00DD0B40" w:rsidRDefault="00DD0B40" w:rsidP="00DD0B40">
            <w:pPr>
              <w:rPr>
                <w:rFonts w:ascii="Times New Roman" w:eastAsia="Calibri" w:hAnsi="Times New Roman" w:cs="Times New Roman"/>
                <w:sz w:val="24"/>
              </w:rPr>
            </w:pPr>
          </w:p>
        </w:tc>
        <w:tc>
          <w:tcPr>
            <w:tcW w:w="327" w:type="dxa"/>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325"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330" w:type="dxa"/>
            <w:shd w:val="clear" w:color="auto" w:fill="9BBB59"/>
          </w:tcPr>
          <w:p w:rsidR="00DD0B40" w:rsidRPr="00DD0B40" w:rsidRDefault="00DD0B40" w:rsidP="00DD0B40">
            <w:pPr>
              <w:rPr>
                <w:rFonts w:ascii="Times New Roman" w:eastAsia="Calibri" w:hAnsi="Times New Roman" w:cs="Times New Roman"/>
                <w:sz w:val="24"/>
              </w:rPr>
            </w:pPr>
          </w:p>
        </w:tc>
        <w:tc>
          <w:tcPr>
            <w:tcW w:w="410"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9"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373" w:type="dxa"/>
            <w:shd w:val="clear" w:color="auto" w:fill="9BBB59"/>
          </w:tcPr>
          <w:p w:rsidR="00DD0B40" w:rsidRPr="00DD0B40" w:rsidRDefault="00DD0B40" w:rsidP="00DD0B40">
            <w:pPr>
              <w:rPr>
                <w:rFonts w:ascii="Times New Roman" w:eastAsia="Calibri" w:hAnsi="Times New Roman" w:cs="Times New Roman"/>
                <w:sz w:val="24"/>
              </w:rPr>
            </w:pPr>
          </w:p>
        </w:tc>
        <w:tc>
          <w:tcPr>
            <w:tcW w:w="359" w:type="dxa"/>
            <w:shd w:val="clear" w:color="auto" w:fill="9BBB59"/>
          </w:tcPr>
          <w:p w:rsidR="00DD0B40" w:rsidRPr="00DD0B40" w:rsidRDefault="00DD0B40" w:rsidP="00DD0B40">
            <w:pPr>
              <w:rPr>
                <w:rFonts w:ascii="Times New Roman" w:eastAsia="Calibri" w:hAnsi="Times New Roman" w:cs="Times New Roman"/>
                <w:sz w:val="24"/>
              </w:rPr>
            </w:pPr>
          </w:p>
        </w:tc>
      </w:tr>
      <w:tr w:rsidR="00DD0B40" w:rsidRPr="00825DD6" w:rsidTr="00DD0B40">
        <w:trPr>
          <w:gridAfter w:val="1"/>
          <w:wAfter w:w="10" w:type="dxa"/>
          <w:trHeight w:val="652"/>
        </w:trPr>
        <w:tc>
          <w:tcPr>
            <w:tcW w:w="5391" w:type="dxa"/>
          </w:tcPr>
          <w:p w:rsidR="00DD0B40" w:rsidRPr="00DD0B40" w:rsidRDefault="00DD0B40" w:rsidP="00DD0B40">
            <w:pPr>
              <w:rPr>
                <w:rFonts w:ascii="Times New Roman" w:eastAsia="Calibri" w:hAnsi="Times New Roman" w:cs="Times New Roman"/>
                <w:sz w:val="20"/>
              </w:rPr>
            </w:pPr>
            <w:r w:rsidRPr="00DD0B40">
              <w:rPr>
                <w:rFonts w:ascii="Times New Roman" w:eastAsia="Calibri" w:hAnsi="Times New Roman" w:cs="Times New Roman"/>
                <w:b/>
                <w:sz w:val="20"/>
              </w:rPr>
              <w:t>Activity 7:</w:t>
            </w:r>
            <w:r w:rsidRPr="00DD0B40">
              <w:rPr>
                <w:rFonts w:ascii="Times New Roman" w:eastAsia="Calibri" w:hAnsi="Times New Roman" w:cs="Times New Roman"/>
                <w:sz w:val="20"/>
              </w:rPr>
              <w:t xml:space="preserve"> conduct safety and accessibility audits, consultations before borehole rehabilitation and WASH non-food items distribution </w:t>
            </w:r>
          </w:p>
        </w:tc>
        <w:tc>
          <w:tcPr>
            <w:tcW w:w="405" w:type="dxa"/>
          </w:tcPr>
          <w:p w:rsidR="00DD0B40" w:rsidRPr="00DD0B40" w:rsidRDefault="00DD0B40" w:rsidP="00DD0B40">
            <w:pPr>
              <w:rPr>
                <w:rFonts w:ascii="Times New Roman" w:eastAsia="Calibri" w:hAnsi="Times New Roman" w:cs="Times New Roman"/>
                <w:sz w:val="24"/>
              </w:rPr>
            </w:pPr>
          </w:p>
        </w:tc>
        <w:tc>
          <w:tcPr>
            <w:tcW w:w="406" w:type="dxa"/>
          </w:tcPr>
          <w:p w:rsidR="00DD0B40" w:rsidRPr="00DD0B40" w:rsidRDefault="00DD0B40" w:rsidP="00DD0B40">
            <w:pPr>
              <w:rPr>
                <w:rFonts w:ascii="Times New Roman" w:eastAsia="Calibri" w:hAnsi="Times New Roman" w:cs="Times New Roman"/>
                <w:sz w:val="24"/>
              </w:rPr>
            </w:pPr>
          </w:p>
        </w:tc>
        <w:tc>
          <w:tcPr>
            <w:tcW w:w="324" w:type="dxa"/>
          </w:tcPr>
          <w:p w:rsidR="00DD0B40" w:rsidRPr="00DD0B40" w:rsidRDefault="00DD0B40" w:rsidP="00DD0B40">
            <w:pPr>
              <w:rPr>
                <w:rFonts w:ascii="Times New Roman" w:eastAsia="Calibri" w:hAnsi="Times New Roman" w:cs="Times New Roman"/>
                <w:sz w:val="24"/>
              </w:rPr>
            </w:pPr>
          </w:p>
        </w:tc>
        <w:tc>
          <w:tcPr>
            <w:tcW w:w="32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325"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30" w:type="dxa"/>
          </w:tcPr>
          <w:p w:rsidR="00DD0B40" w:rsidRPr="00DD0B40" w:rsidRDefault="00DD0B40" w:rsidP="00DD0B40">
            <w:pPr>
              <w:rPr>
                <w:rFonts w:ascii="Times New Roman" w:eastAsia="Calibri" w:hAnsi="Times New Roman" w:cs="Times New Roman"/>
                <w:sz w:val="24"/>
              </w:rPr>
            </w:pPr>
          </w:p>
        </w:tc>
        <w:tc>
          <w:tcPr>
            <w:tcW w:w="410"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9"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73" w:type="dxa"/>
          </w:tcPr>
          <w:p w:rsidR="00DD0B40" w:rsidRPr="00DD0B40" w:rsidRDefault="00DD0B40" w:rsidP="00DD0B40">
            <w:pPr>
              <w:rPr>
                <w:rFonts w:ascii="Times New Roman" w:eastAsia="Calibri" w:hAnsi="Times New Roman" w:cs="Times New Roman"/>
                <w:sz w:val="24"/>
              </w:rPr>
            </w:pPr>
          </w:p>
        </w:tc>
        <w:tc>
          <w:tcPr>
            <w:tcW w:w="359" w:type="dxa"/>
          </w:tcPr>
          <w:p w:rsidR="00DD0B40" w:rsidRPr="00DD0B40" w:rsidRDefault="00DD0B40" w:rsidP="00DD0B40">
            <w:pPr>
              <w:rPr>
                <w:rFonts w:ascii="Times New Roman" w:eastAsia="Calibri" w:hAnsi="Times New Roman" w:cs="Times New Roman"/>
                <w:sz w:val="24"/>
              </w:rPr>
            </w:pPr>
          </w:p>
        </w:tc>
      </w:tr>
      <w:tr w:rsidR="00DD0B40" w:rsidRPr="00825DD6" w:rsidTr="00DD0B40">
        <w:trPr>
          <w:gridAfter w:val="1"/>
          <w:wAfter w:w="10" w:type="dxa"/>
          <w:trHeight w:val="273"/>
        </w:trPr>
        <w:tc>
          <w:tcPr>
            <w:tcW w:w="5391" w:type="dxa"/>
          </w:tcPr>
          <w:p w:rsidR="00DD0B40" w:rsidRPr="00DD0B40" w:rsidRDefault="00DD0B40" w:rsidP="00DD0B40">
            <w:pPr>
              <w:rPr>
                <w:rFonts w:ascii="Times New Roman" w:eastAsia="Calibri" w:hAnsi="Times New Roman" w:cs="Times New Roman"/>
                <w:sz w:val="20"/>
              </w:rPr>
            </w:pPr>
            <w:r w:rsidRPr="00DD0B40">
              <w:rPr>
                <w:rFonts w:ascii="Times New Roman" w:eastAsia="Calibri" w:hAnsi="Times New Roman" w:cs="Times New Roman"/>
                <w:b/>
                <w:sz w:val="20"/>
              </w:rPr>
              <w:t>Activity 8:</w:t>
            </w:r>
            <w:r w:rsidRPr="00DD0B40">
              <w:rPr>
                <w:rFonts w:ascii="Times New Roman" w:eastAsia="Calibri" w:hAnsi="Times New Roman" w:cs="Times New Roman"/>
                <w:sz w:val="20"/>
              </w:rPr>
              <w:t xml:space="preserve"> rehabilitation of the Boreholes</w:t>
            </w:r>
          </w:p>
        </w:tc>
        <w:tc>
          <w:tcPr>
            <w:tcW w:w="405" w:type="dxa"/>
          </w:tcPr>
          <w:p w:rsidR="00DD0B40" w:rsidRPr="00DD0B40" w:rsidRDefault="00DD0B40" w:rsidP="00DD0B40">
            <w:pPr>
              <w:rPr>
                <w:rFonts w:ascii="Times New Roman" w:eastAsia="Calibri" w:hAnsi="Times New Roman" w:cs="Times New Roman"/>
                <w:sz w:val="24"/>
              </w:rPr>
            </w:pPr>
          </w:p>
        </w:tc>
        <w:tc>
          <w:tcPr>
            <w:tcW w:w="406" w:type="dxa"/>
          </w:tcPr>
          <w:p w:rsidR="00DD0B40" w:rsidRPr="00DD0B40" w:rsidRDefault="00DD0B40" w:rsidP="00DD0B40">
            <w:pPr>
              <w:rPr>
                <w:rFonts w:ascii="Times New Roman" w:eastAsia="Calibri" w:hAnsi="Times New Roman" w:cs="Times New Roman"/>
                <w:sz w:val="24"/>
              </w:rPr>
            </w:pPr>
          </w:p>
        </w:tc>
        <w:tc>
          <w:tcPr>
            <w:tcW w:w="324" w:type="dxa"/>
          </w:tcPr>
          <w:p w:rsidR="00DD0B40" w:rsidRPr="00DD0B40" w:rsidRDefault="00DD0B40" w:rsidP="00DD0B40">
            <w:pPr>
              <w:rPr>
                <w:rFonts w:ascii="Times New Roman" w:eastAsia="Calibri" w:hAnsi="Times New Roman" w:cs="Times New Roman"/>
                <w:sz w:val="24"/>
              </w:rPr>
            </w:pPr>
          </w:p>
        </w:tc>
        <w:tc>
          <w:tcPr>
            <w:tcW w:w="32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8"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325"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330" w:type="dxa"/>
            <w:shd w:val="clear" w:color="auto" w:fill="9BBB59"/>
          </w:tcPr>
          <w:p w:rsidR="00DD0B40" w:rsidRPr="00DD0B40" w:rsidRDefault="00DD0B40" w:rsidP="00DD0B40">
            <w:pPr>
              <w:rPr>
                <w:rFonts w:ascii="Times New Roman" w:eastAsia="Calibri" w:hAnsi="Times New Roman" w:cs="Times New Roman"/>
                <w:sz w:val="24"/>
              </w:rPr>
            </w:pPr>
          </w:p>
        </w:tc>
        <w:tc>
          <w:tcPr>
            <w:tcW w:w="410"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9"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73" w:type="dxa"/>
          </w:tcPr>
          <w:p w:rsidR="00DD0B40" w:rsidRPr="00DD0B40" w:rsidRDefault="00DD0B40" w:rsidP="00DD0B40">
            <w:pPr>
              <w:rPr>
                <w:rFonts w:ascii="Times New Roman" w:eastAsia="Calibri" w:hAnsi="Times New Roman" w:cs="Times New Roman"/>
                <w:sz w:val="24"/>
              </w:rPr>
            </w:pPr>
          </w:p>
        </w:tc>
        <w:tc>
          <w:tcPr>
            <w:tcW w:w="359" w:type="dxa"/>
          </w:tcPr>
          <w:p w:rsidR="00DD0B40" w:rsidRPr="00DD0B40" w:rsidRDefault="00DD0B40" w:rsidP="00DD0B40">
            <w:pPr>
              <w:rPr>
                <w:rFonts w:ascii="Times New Roman" w:eastAsia="Calibri" w:hAnsi="Times New Roman" w:cs="Times New Roman"/>
                <w:sz w:val="24"/>
              </w:rPr>
            </w:pPr>
          </w:p>
        </w:tc>
      </w:tr>
      <w:tr w:rsidR="00DD0B40" w:rsidRPr="00825DD6" w:rsidTr="00DD0B40">
        <w:trPr>
          <w:gridAfter w:val="1"/>
          <w:wAfter w:w="10" w:type="dxa"/>
          <w:trHeight w:val="440"/>
        </w:trPr>
        <w:tc>
          <w:tcPr>
            <w:tcW w:w="5391" w:type="dxa"/>
          </w:tcPr>
          <w:p w:rsidR="00DD0B40" w:rsidRPr="00DD0B40" w:rsidRDefault="00DD0B40" w:rsidP="00DD0B40">
            <w:pPr>
              <w:rPr>
                <w:rFonts w:ascii="Times New Roman" w:eastAsia="Calibri" w:hAnsi="Times New Roman" w:cs="Times New Roman"/>
                <w:sz w:val="20"/>
              </w:rPr>
            </w:pPr>
            <w:r w:rsidRPr="00DD0B40">
              <w:rPr>
                <w:rFonts w:ascii="Times New Roman" w:eastAsia="Calibri" w:hAnsi="Times New Roman" w:cs="Times New Roman"/>
                <w:b/>
                <w:sz w:val="20"/>
              </w:rPr>
              <w:t>Activity 9:</w:t>
            </w:r>
            <w:r w:rsidRPr="00DD0B40">
              <w:rPr>
                <w:rFonts w:ascii="Times New Roman" w:eastAsia="Calibri" w:hAnsi="Times New Roman" w:cs="Times New Roman"/>
                <w:sz w:val="20"/>
              </w:rPr>
              <w:t xml:space="preserve"> selection of beneficiaries ( based on criteria of vulnerability)</w:t>
            </w:r>
          </w:p>
        </w:tc>
        <w:tc>
          <w:tcPr>
            <w:tcW w:w="405" w:type="dxa"/>
          </w:tcPr>
          <w:p w:rsidR="00DD0B40" w:rsidRPr="00DD0B40" w:rsidRDefault="00DD0B40" w:rsidP="00DD0B40">
            <w:pPr>
              <w:rPr>
                <w:rFonts w:ascii="Times New Roman" w:eastAsia="Calibri" w:hAnsi="Times New Roman" w:cs="Times New Roman"/>
                <w:sz w:val="24"/>
              </w:rPr>
            </w:pPr>
          </w:p>
        </w:tc>
        <w:tc>
          <w:tcPr>
            <w:tcW w:w="406" w:type="dxa"/>
          </w:tcPr>
          <w:p w:rsidR="00DD0B40" w:rsidRPr="00DD0B40" w:rsidRDefault="00DD0B40" w:rsidP="00DD0B40">
            <w:pPr>
              <w:rPr>
                <w:rFonts w:ascii="Times New Roman" w:eastAsia="Calibri" w:hAnsi="Times New Roman" w:cs="Times New Roman"/>
                <w:sz w:val="24"/>
              </w:rPr>
            </w:pPr>
          </w:p>
        </w:tc>
        <w:tc>
          <w:tcPr>
            <w:tcW w:w="324" w:type="dxa"/>
          </w:tcPr>
          <w:p w:rsidR="00DD0B40" w:rsidRPr="00DD0B40" w:rsidRDefault="00DD0B40" w:rsidP="00DD0B40">
            <w:pPr>
              <w:rPr>
                <w:rFonts w:ascii="Times New Roman" w:eastAsia="Calibri" w:hAnsi="Times New Roman" w:cs="Times New Roman"/>
                <w:sz w:val="24"/>
              </w:rPr>
            </w:pPr>
          </w:p>
        </w:tc>
        <w:tc>
          <w:tcPr>
            <w:tcW w:w="32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325"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30" w:type="dxa"/>
          </w:tcPr>
          <w:p w:rsidR="00DD0B40" w:rsidRPr="00DD0B40" w:rsidRDefault="00DD0B40" w:rsidP="00DD0B40">
            <w:pPr>
              <w:rPr>
                <w:rFonts w:ascii="Times New Roman" w:eastAsia="Calibri" w:hAnsi="Times New Roman" w:cs="Times New Roman"/>
                <w:sz w:val="24"/>
              </w:rPr>
            </w:pPr>
          </w:p>
        </w:tc>
        <w:tc>
          <w:tcPr>
            <w:tcW w:w="410"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9"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73" w:type="dxa"/>
          </w:tcPr>
          <w:p w:rsidR="00DD0B40" w:rsidRPr="00DD0B40" w:rsidRDefault="00DD0B40" w:rsidP="00DD0B40">
            <w:pPr>
              <w:rPr>
                <w:rFonts w:ascii="Times New Roman" w:eastAsia="Calibri" w:hAnsi="Times New Roman" w:cs="Times New Roman"/>
                <w:sz w:val="24"/>
              </w:rPr>
            </w:pPr>
          </w:p>
        </w:tc>
        <w:tc>
          <w:tcPr>
            <w:tcW w:w="359" w:type="dxa"/>
          </w:tcPr>
          <w:p w:rsidR="00DD0B40" w:rsidRPr="00DD0B40" w:rsidRDefault="00DD0B40" w:rsidP="00DD0B40">
            <w:pPr>
              <w:rPr>
                <w:rFonts w:ascii="Times New Roman" w:eastAsia="Calibri" w:hAnsi="Times New Roman" w:cs="Times New Roman"/>
                <w:sz w:val="24"/>
              </w:rPr>
            </w:pPr>
          </w:p>
        </w:tc>
      </w:tr>
      <w:tr w:rsidR="00DD0B40" w:rsidRPr="00825DD6" w:rsidTr="00DD0B40">
        <w:trPr>
          <w:gridAfter w:val="1"/>
          <w:wAfter w:w="10" w:type="dxa"/>
          <w:trHeight w:val="440"/>
        </w:trPr>
        <w:tc>
          <w:tcPr>
            <w:tcW w:w="5391" w:type="dxa"/>
          </w:tcPr>
          <w:p w:rsidR="00DD0B40" w:rsidRPr="00DD0B40" w:rsidRDefault="00DD0B40" w:rsidP="00DD0B40">
            <w:pPr>
              <w:rPr>
                <w:rFonts w:ascii="Times New Roman" w:eastAsia="Calibri" w:hAnsi="Times New Roman" w:cs="Times New Roman"/>
                <w:sz w:val="20"/>
              </w:rPr>
            </w:pPr>
            <w:r w:rsidRPr="00DD0B40">
              <w:rPr>
                <w:rFonts w:ascii="Times New Roman" w:eastAsia="Calibri" w:hAnsi="Times New Roman" w:cs="Times New Roman"/>
                <w:b/>
                <w:sz w:val="20"/>
              </w:rPr>
              <w:t>Activity 10:</w:t>
            </w:r>
            <w:r w:rsidRPr="00DD0B40">
              <w:rPr>
                <w:rFonts w:ascii="Times New Roman" w:eastAsia="Calibri" w:hAnsi="Times New Roman" w:cs="Times New Roman"/>
                <w:sz w:val="20"/>
              </w:rPr>
              <w:t xml:space="preserve"> Registration and verification of the beneficiaries (based on vulnerability)</w:t>
            </w:r>
          </w:p>
        </w:tc>
        <w:tc>
          <w:tcPr>
            <w:tcW w:w="405" w:type="dxa"/>
          </w:tcPr>
          <w:p w:rsidR="00DD0B40" w:rsidRPr="00DD0B40" w:rsidRDefault="00DD0B40" w:rsidP="00DD0B40">
            <w:pPr>
              <w:rPr>
                <w:rFonts w:ascii="Times New Roman" w:eastAsia="Calibri" w:hAnsi="Times New Roman" w:cs="Times New Roman"/>
                <w:sz w:val="24"/>
              </w:rPr>
            </w:pPr>
          </w:p>
        </w:tc>
        <w:tc>
          <w:tcPr>
            <w:tcW w:w="406" w:type="dxa"/>
          </w:tcPr>
          <w:p w:rsidR="00DD0B40" w:rsidRPr="00DD0B40" w:rsidRDefault="00DD0B40" w:rsidP="00DD0B40">
            <w:pPr>
              <w:rPr>
                <w:rFonts w:ascii="Times New Roman" w:eastAsia="Calibri" w:hAnsi="Times New Roman" w:cs="Times New Roman"/>
                <w:sz w:val="24"/>
              </w:rPr>
            </w:pPr>
          </w:p>
        </w:tc>
        <w:tc>
          <w:tcPr>
            <w:tcW w:w="324" w:type="dxa"/>
          </w:tcPr>
          <w:p w:rsidR="00DD0B40" w:rsidRPr="00DD0B40" w:rsidRDefault="00DD0B40" w:rsidP="00DD0B40">
            <w:pPr>
              <w:rPr>
                <w:rFonts w:ascii="Times New Roman" w:eastAsia="Calibri" w:hAnsi="Times New Roman" w:cs="Times New Roman"/>
                <w:sz w:val="24"/>
              </w:rPr>
            </w:pPr>
          </w:p>
        </w:tc>
        <w:tc>
          <w:tcPr>
            <w:tcW w:w="32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325"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30" w:type="dxa"/>
          </w:tcPr>
          <w:p w:rsidR="00DD0B40" w:rsidRPr="00DD0B40" w:rsidRDefault="00DD0B40" w:rsidP="00DD0B40">
            <w:pPr>
              <w:rPr>
                <w:rFonts w:ascii="Times New Roman" w:eastAsia="Calibri" w:hAnsi="Times New Roman" w:cs="Times New Roman"/>
                <w:sz w:val="24"/>
              </w:rPr>
            </w:pPr>
          </w:p>
        </w:tc>
        <w:tc>
          <w:tcPr>
            <w:tcW w:w="410"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9"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73" w:type="dxa"/>
          </w:tcPr>
          <w:p w:rsidR="00DD0B40" w:rsidRPr="00DD0B40" w:rsidRDefault="00DD0B40" w:rsidP="00DD0B40">
            <w:pPr>
              <w:rPr>
                <w:rFonts w:ascii="Times New Roman" w:eastAsia="Calibri" w:hAnsi="Times New Roman" w:cs="Times New Roman"/>
                <w:sz w:val="24"/>
              </w:rPr>
            </w:pPr>
          </w:p>
        </w:tc>
        <w:tc>
          <w:tcPr>
            <w:tcW w:w="359" w:type="dxa"/>
          </w:tcPr>
          <w:p w:rsidR="00DD0B40" w:rsidRPr="00DD0B40" w:rsidRDefault="00DD0B40" w:rsidP="00DD0B40">
            <w:pPr>
              <w:rPr>
                <w:rFonts w:ascii="Times New Roman" w:eastAsia="Calibri" w:hAnsi="Times New Roman" w:cs="Times New Roman"/>
                <w:sz w:val="24"/>
              </w:rPr>
            </w:pPr>
          </w:p>
        </w:tc>
      </w:tr>
      <w:tr w:rsidR="00DD0B40" w:rsidRPr="00825DD6" w:rsidTr="00DD0B40">
        <w:trPr>
          <w:gridAfter w:val="1"/>
          <w:wAfter w:w="10" w:type="dxa"/>
          <w:trHeight w:val="440"/>
        </w:trPr>
        <w:tc>
          <w:tcPr>
            <w:tcW w:w="5391" w:type="dxa"/>
          </w:tcPr>
          <w:p w:rsidR="00DD0B40" w:rsidRPr="00DD0B40" w:rsidRDefault="00DD0B40" w:rsidP="00DD0B40">
            <w:pPr>
              <w:rPr>
                <w:rFonts w:ascii="Times New Roman" w:eastAsia="Calibri" w:hAnsi="Times New Roman" w:cs="Times New Roman"/>
                <w:sz w:val="20"/>
              </w:rPr>
            </w:pPr>
            <w:r w:rsidRPr="00DD0B40">
              <w:rPr>
                <w:rFonts w:ascii="Times New Roman" w:eastAsia="Calibri" w:hAnsi="Times New Roman" w:cs="Times New Roman"/>
                <w:b/>
                <w:sz w:val="20"/>
              </w:rPr>
              <w:t>Activity 11</w:t>
            </w:r>
            <w:r w:rsidRPr="00DD0B40">
              <w:rPr>
                <w:rFonts w:ascii="Times New Roman" w:eastAsia="Calibri" w:hAnsi="Times New Roman" w:cs="Times New Roman"/>
                <w:sz w:val="20"/>
              </w:rPr>
              <w:t>: Registration of WASH nonfood items to most vulnerable returnees, including latrine digging kits</w:t>
            </w:r>
          </w:p>
        </w:tc>
        <w:tc>
          <w:tcPr>
            <w:tcW w:w="405" w:type="dxa"/>
          </w:tcPr>
          <w:p w:rsidR="00DD0B40" w:rsidRPr="00DD0B40" w:rsidRDefault="00DD0B40" w:rsidP="00DD0B40">
            <w:pPr>
              <w:rPr>
                <w:rFonts w:ascii="Times New Roman" w:eastAsia="Calibri" w:hAnsi="Times New Roman" w:cs="Times New Roman"/>
                <w:sz w:val="24"/>
              </w:rPr>
            </w:pPr>
          </w:p>
        </w:tc>
        <w:tc>
          <w:tcPr>
            <w:tcW w:w="406" w:type="dxa"/>
          </w:tcPr>
          <w:p w:rsidR="00DD0B40" w:rsidRPr="00DD0B40" w:rsidRDefault="00DD0B40" w:rsidP="00DD0B40">
            <w:pPr>
              <w:rPr>
                <w:rFonts w:ascii="Times New Roman" w:eastAsia="Calibri" w:hAnsi="Times New Roman" w:cs="Times New Roman"/>
                <w:sz w:val="24"/>
              </w:rPr>
            </w:pPr>
          </w:p>
        </w:tc>
        <w:tc>
          <w:tcPr>
            <w:tcW w:w="324" w:type="dxa"/>
          </w:tcPr>
          <w:p w:rsidR="00DD0B40" w:rsidRPr="00DD0B40" w:rsidRDefault="00DD0B40" w:rsidP="00DD0B40">
            <w:pPr>
              <w:rPr>
                <w:rFonts w:ascii="Times New Roman" w:eastAsia="Calibri" w:hAnsi="Times New Roman" w:cs="Times New Roman"/>
                <w:sz w:val="24"/>
              </w:rPr>
            </w:pPr>
          </w:p>
        </w:tc>
        <w:tc>
          <w:tcPr>
            <w:tcW w:w="32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8" w:type="dxa"/>
          </w:tcPr>
          <w:p w:rsidR="00DD0B40" w:rsidRPr="00DD0B40" w:rsidRDefault="00DD0B40" w:rsidP="00DD0B40">
            <w:pPr>
              <w:rPr>
                <w:rFonts w:ascii="Times New Roman" w:eastAsia="Calibri" w:hAnsi="Times New Roman" w:cs="Times New Roman"/>
                <w:sz w:val="24"/>
              </w:rPr>
            </w:pPr>
          </w:p>
        </w:tc>
        <w:tc>
          <w:tcPr>
            <w:tcW w:w="325"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30" w:type="dxa"/>
          </w:tcPr>
          <w:p w:rsidR="00DD0B40" w:rsidRPr="00DD0B40" w:rsidRDefault="00DD0B40" w:rsidP="00DD0B40">
            <w:pPr>
              <w:rPr>
                <w:rFonts w:ascii="Times New Roman" w:eastAsia="Calibri" w:hAnsi="Times New Roman" w:cs="Times New Roman"/>
                <w:sz w:val="24"/>
              </w:rPr>
            </w:pPr>
          </w:p>
        </w:tc>
        <w:tc>
          <w:tcPr>
            <w:tcW w:w="410"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9"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73" w:type="dxa"/>
          </w:tcPr>
          <w:p w:rsidR="00DD0B40" w:rsidRPr="00DD0B40" w:rsidRDefault="00DD0B40" w:rsidP="00DD0B40">
            <w:pPr>
              <w:rPr>
                <w:rFonts w:ascii="Times New Roman" w:eastAsia="Calibri" w:hAnsi="Times New Roman" w:cs="Times New Roman"/>
                <w:sz w:val="24"/>
              </w:rPr>
            </w:pPr>
          </w:p>
        </w:tc>
        <w:tc>
          <w:tcPr>
            <w:tcW w:w="359" w:type="dxa"/>
          </w:tcPr>
          <w:p w:rsidR="00DD0B40" w:rsidRPr="00DD0B40" w:rsidRDefault="00DD0B40" w:rsidP="00DD0B40">
            <w:pPr>
              <w:rPr>
                <w:rFonts w:ascii="Times New Roman" w:eastAsia="Calibri" w:hAnsi="Times New Roman" w:cs="Times New Roman"/>
                <w:sz w:val="24"/>
              </w:rPr>
            </w:pPr>
          </w:p>
        </w:tc>
      </w:tr>
      <w:tr w:rsidR="00DD0B40" w:rsidRPr="00825DD6" w:rsidTr="00DD0B40">
        <w:trPr>
          <w:gridAfter w:val="1"/>
          <w:wAfter w:w="10" w:type="dxa"/>
          <w:trHeight w:val="667"/>
        </w:trPr>
        <w:tc>
          <w:tcPr>
            <w:tcW w:w="5391" w:type="dxa"/>
          </w:tcPr>
          <w:p w:rsidR="00DD0B40" w:rsidRPr="00DD0B40" w:rsidRDefault="00DD0B40" w:rsidP="00DD0B40">
            <w:pPr>
              <w:rPr>
                <w:rFonts w:ascii="Times New Roman" w:eastAsia="Calibri" w:hAnsi="Times New Roman" w:cs="Times New Roman"/>
                <w:sz w:val="20"/>
              </w:rPr>
            </w:pPr>
            <w:r w:rsidRPr="00DD0B40">
              <w:rPr>
                <w:rFonts w:ascii="Times New Roman" w:eastAsia="Calibri" w:hAnsi="Times New Roman" w:cs="Times New Roman"/>
                <w:b/>
                <w:sz w:val="20"/>
              </w:rPr>
              <w:t>Activity 12:</w:t>
            </w:r>
            <w:r w:rsidRPr="00DD0B40">
              <w:rPr>
                <w:rFonts w:ascii="Times New Roman" w:eastAsia="Calibri" w:hAnsi="Times New Roman" w:cs="Times New Roman"/>
                <w:sz w:val="20"/>
              </w:rPr>
              <w:t xml:space="preserve"> Training and distribution of menstruation hygiene   management (MHM) kits to most vulnerable women, girls of menstrual age.</w:t>
            </w:r>
          </w:p>
        </w:tc>
        <w:tc>
          <w:tcPr>
            <w:tcW w:w="405" w:type="dxa"/>
          </w:tcPr>
          <w:p w:rsidR="00DD0B40" w:rsidRPr="00DD0B40" w:rsidRDefault="00DD0B40" w:rsidP="00DD0B40">
            <w:pPr>
              <w:rPr>
                <w:rFonts w:ascii="Times New Roman" w:eastAsia="Calibri" w:hAnsi="Times New Roman" w:cs="Times New Roman"/>
                <w:sz w:val="24"/>
              </w:rPr>
            </w:pPr>
          </w:p>
        </w:tc>
        <w:tc>
          <w:tcPr>
            <w:tcW w:w="406" w:type="dxa"/>
          </w:tcPr>
          <w:p w:rsidR="00DD0B40" w:rsidRPr="00DD0B40" w:rsidRDefault="00DD0B40" w:rsidP="00DD0B40">
            <w:pPr>
              <w:rPr>
                <w:rFonts w:ascii="Times New Roman" w:eastAsia="Calibri" w:hAnsi="Times New Roman" w:cs="Times New Roman"/>
                <w:sz w:val="24"/>
              </w:rPr>
            </w:pPr>
          </w:p>
        </w:tc>
        <w:tc>
          <w:tcPr>
            <w:tcW w:w="324" w:type="dxa"/>
          </w:tcPr>
          <w:p w:rsidR="00DD0B40" w:rsidRPr="00DD0B40" w:rsidRDefault="00DD0B40" w:rsidP="00DD0B40">
            <w:pPr>
              <w:rPr>
                <w:rFonts w:ascii="Times New Roman" w:eastAsia="Calibri" w:hAnsi="Times New Roman" w:cs="Times New Roman"/>
                <w:sz w:val="24"/>
              </w:rPr>
            </w:pPr>
          </w:p>
        </w:tc>
        <w:tc>
          <w:tcPr>
            <w:tcW w:w="32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8" w:type="dxa"/>
          </w:tcPr>
          <w:p w:rsidR="00DD0B40" w:rsidRPr="00DD0B40" w:rsidRDefault="00DD0B40" w:rsidP="00DD0B40">
            <w:pPr>
              <w:rPr>
                <w:rFonts w:ascii="Times New Roman" w:eastAsia="Calibri" w:hAnsi="Times New Roman" w:cs="Times New Roman"/>
                <w:sz w:val="24"/>
              </w:rPr>
            </w:pPr>
          </w:p>
        </w:tc>
        <w:tc>
          <w:tcPr>
            <w:tcW w:w="325"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30" w:type="dxa"/>
          </w:tcPr>
          <w:p w:rsidR="00DD0B40" w:rsidRPr="00DD0B40" w:rsidRDefault="00DD0B40" w:rsidP="00DD0B40">
            <w:pPr>
              <w:rPr>
                <w:rFonts w:ascii="Times New Roman" w:eastAsia="Calibri" w:hAnsi="Times New Roman" w:cs="Times New Roman"/>
                <w:sz w:val="24"/>
              </w:rPr>
            </w:pPr>
          </w:p>
        </w:tc>
        <w:tc>
          <w:tcPr>
            <w:tcW w:w="410"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9"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73" w:type="dxa"/>
          </w:tcPr>
          <w:p w:rsidR="00DD0B40" w:rsidRPr="00DD0B40" w:rsidRDefault="00DD0B40" w:rsidP="00DD0B40">
            <w:pPr>
              <w:rPr>
                <w:rFonts w:ascii="Times New Roman" w:eastAsia="Calibri" w:hAnsi="Times New Roman" w:cs="Times New Roman"/>
                <w:sz w:val="24"/>
              </w:rPr>
            </w:pPr>
          </w:p>
        </w:tc>
        <w:tc>
          <w:tcPr>
            <w:tcW w:w="359" w:type="dxa"/>
          </w:tcPr>
          <w:p w:rsidR="00DD0B40" w:rsidRPr="00DD0B40" w:rsidRDefault="00DD0B40" w:rsidP="00DD0B40">
            <w:pPr>
              <w:rPr>
                <w:rFonts w:ascii="Times New Roman" w:eastAsia="Calibri" w:hAnsi="Times New Roman" w:cs="Times New Roman"/>
                <w:sz w:val="24"/>
              </w:rPr>
            </w:pPr>
          </w:p>
        </w:tc>
      </w:tr>
      <w:tr w:rsidR="00DD0B40" w:rsidRPr="00825DD6" w:rsidTr="00DD0B40">
        <w:trPr>
          <w:gridAfter w:val="1"/>
          <w:wAfter w:w="10" w:type="dxa"/>
          <w:trHeight w:val="440"/>
        </w:trPr>
        <w:tc>
          <w:tcPr>
            <w:tcW w:w="5391" w:type="dxa"/>
          </w:tcPr>
          <w:p w:rsidR="00DD0B40" w:rsidRPr="00DD0B40" w:rsidRDefault="00DD0B40" w:rsidP="00DD0B40">
            <w:pPr>
              <w:rPr>
                <w:rFonts w:ascii="Times New Roman" w:eastAsia="Calibri" w:hAnsi="Times New Roman" w:cs="Times New Roman"/>
                <w:sz w:val="20"/>
              </w:rPr>
            </w:pPr>
            <w:r w:rsidRPr="00DD0B40">
              <w:rPr>
                <w:rFonts w:ascii="Times New Roman" w:eastAsia="Calibri" w:hAnsi="Times New Roman" w:cs="Times New Roman"/>
                <w:b/>
                <w:sz w:val="20"/>
              </w:rPr>
              <w:t>Activity 13</w:t>
            </w:r>
            <w:r w:rsidRPr="00DD0B40">
              <w:rPr>
                <w:rFonts w:ascii="Times New Roman" w:eastAsia="Calibri" w:hAnsi="Times New Roman" w:cs="Times New Roman"/>
                <w:sz w:val="20"/>
              </w:rPr>
              <w:t>: Follow-up visit for latrine construction at households’ level.</w:t>
            </w:r>
          </w:p>
        </w:tc>
        <w:tc>
          <w:tcPr>
            <w:tcW w:w="405" w:type="dxa"/>
          </w:tcPr>
          <w:p w:rsidR="00DD0B40" w:rsidRPr="00DD0B40" w:rsidRDefault="00DD0B40" w:rsidP="00DD0B40">
            <w:pPr>
              <w:rPr>
                <w:rFonts w:ascii="Times New Roman" w:eastAsia="Calibri" w:hAnsi="Times New Roman" w:cs="Times New Roman"/>
                <w:sz w:val="24"/>
              </w:rPr>
            </w:pPr>
          </w:p>
        </w:tc>
        <w:tc>
          <w:tcPr>
            <w:tcW w:w="406" w:type="dxa"/>
          </w:tcPr>
          <w:p w:rsidR="00DD0B40" w:rsidRPr="00DD0B40" w:rsidRDefault="00DD0B40" w:rsidP="00DD0B40">
            <w:pPr>
              <w:rPr>
                <w:rFonts w:ascii="Times New Roman" w:eastAsia="Calibri" w:hAnsi="Times New Roman" w:cs="Times New Roman"/>
                <w:sz w:val="24"/>
              </w:rPr>
            </w:pPr>
          </w:p>
        </w:tc>
        <w:tc>
          <w:tcPr>
            <w:tcW w:w="324" w:type="dxa"/>
          </w:tcPr>
          <w:p w:rsidR="00DD0B40" w:rsidRPr="00DD0B40" w:rsidRDefault="00DD0B40" w:rsidP="00DD0B40">
            <w:pPr>
              <w:rPr>
                <w:rFonts w:ascii="Times New Roman" w:eastAsia="Calibri" w:hAnsi="Times New Roman" w:cs="Times New Roman"/>
                <w:sz w:val="24"/>
              </w:rPr>
            </w:pPr>
          </w:p>
        </w:tc>
        <w:tc>
          <w:tcPr>
            <w:tcW w:w="32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8"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8" w:type="dxa"/>
            <w:shd w:val="clear" w:color="auto" w:fill="9BBB59"/>
          </w:tcPr>
          <w:p w:rsidR="00DD0B40" w:rsidRPr="00DD0B40" w:rsidRDefault="00DD0B40" w:rsidP="00DD0B40">
            <w:pPr>
              <w:rPr>
                <w:rFonts w:ascii="Times New Roman" w:eastAsia="Calibri" w:hAnsi="Times New Roman" w:cs="Times New Roman"/>
                <w:sz w:val="24"/>
              </w:rPr>
            </w:pPr>
          </w:p>
        </w:tc>
        <w:tc>
          <w:tcPr>
            <w:tcW w:w="325"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330" w:type="dxa"/>
            <w:shd w:val="clear" w:color="auto" w:fill="9BBB59"/>
          </w:tcPr>
          <w:p w:rsidR="00DD0B40" w:rsidRPr="00DD0B40" w:rsidRDefault="00DD0B40" w:rsidP="00DD0B40">
            <w:pPr>
              <w:rPr>
                <w:rFonts w:ascii="Times New Roman" w:eastAsia="Calibri" w:hAnsi="Times New Roman" w:cs="Times New Roman"/>
                <w:sz w:val="24"/>
              </w:rPr>
            </w:pPr>
          </w:p>
        </w:tc>
        <w:tc>
          <w:tcPr>
            <w:tcW w:w="410"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409" w:type="dxa"/>
            <w:shd w:val="clear" w:color="auto" w:fill="9BBB59"/>
          </w:tcPr>
          <w:p w:rsidR="00DD0B40" w:rsidRPr="00DD0B40" w:rsidRDefault="00DD0B40" w:rsidP="00DD0B40">
            <w:pPr>
              <w:rPr>
                <w:rFonts w:ascii="Times New Roman" w:eastAsia="Calibri" w:hAnsi="Times New Roman" w:cs="Times New Roman"/>
                <w:sz w:val="24"/>
              </w:rPr>
            </w:pPr>
          </w:p>
        </w:tc>
        <w:tc>
          <w:tcPr>
            <w:tcW w:w="407" w:type="dxa"/>
            <w:shd w:val="clear" w:color="auto" w:fill="9BBB59"/>
          </w:tcPr>
          <w:p w:rsidR="00DD0B40" w:rsidRPr="00DD0B40" w:rsidRDefault="00DD0B40" w:rsidP="00DD0B40">
            <w:pPr>
              <w:rPr>
                <w:rFonts w:ascii="Times New Roman" w:eastAsia="Calibri" w:hAnsi="Times New Roman" w:cs="Times New Roman"/>
                <w:sz w:val="24"/>
              </w:rPr>
            </w:pPr>
          </w:p>
        </w:tc>
        <w:tc>
          <w:tcPr>
            <w:tcW w:w="373" w:type="dxa"/>
            <w:shd w:val="clear" w:color="auto" w:fill="9BBB59"/>
          </w:tcPr>
          <w:p w:rsidR="00DD0B40" w:rsidRPr="00DD0B40" w:rsidRDefault="00DD0B40" w:rsidP="00DD0B40">
            <w:pPr>
              <w:rPr>
                <w:rFonts w:ascii="Times New Roman" w:eastAsia="Calibri" w:hAnsi="Times New Roman" w:cs="Times New Roman"/>
                <w:sz w:val="24"/>
              </w:rPr>
            </w:pPr>
          </w:p>
        </w:tc>
        <w:tc>
          <w:tcPr>
            <w:tcW w:w="359" w:type="dxa"/>
            <w:shd w:val="clear" w:color="auto" w:fill="9BBB59"/>
          </w:tcPr>
          <w:p w:rsidR="00DD0B40" w:rsidRPr="00DD0B40" w:rsidRDefault="00DD0B40" w:rsidP="00DD0B40">
            <w:pPr>
              <w:rPr>
                <w:rFonts w:ascii="Times New Roman" w:eastAsia="Calibri" w:hAnsi="Times New Roman" w:cs="Times New Roman"/>
                <w:sz w:val="24"/>
              </w:rPr>
            </w:pPr>
          </w:p>
        </w:tc>
      </w:tr>
      <w:tr w:rsidR="00DD0B40" w:rsidRPr="00825DD6" w:rsidTr="00DD0B40">
        <w:trPr>
          <w:gridAfter w:val="1"/>
          <w:wAfter w:w="10" w:type="dxa"/>
          <w:trHeight w:val="257"/>
        </w:trPr>
        <w:tc>
          <w:tcPr>
            <w:tcW w:w="5391" w:type="dxa"/>
          </w:tcPr>
          <w:p w:rsidR="00DD0B40" w:rsidRPr="00DD0B40" w:rsidRDefault="00DD0B40" w:rsidP="00DD0B40">
            <w:pPr>
              <w:rPr>
                <w:rFonts w:ascii="Times New Roman" w:eastAsia="Calibri" w:hAnsi="Times New Roman" w:cs="Times New Roman"/>
                <w:sz w:val="20"/>
              </w:rPr>
            </w:pPr>
          </w:p>
        </w:tc>
        <w:tc>
          <w:tcPr>
            <w:tcW w:w="405" w:type="dxa"/>
          </w:tcPr>
          <w:p w:rsidR="00DD0B40" w:rsidRPr="00DD0B40" w:rsidRDefault="00DD0B40" w:rsidP="00DD0B40">
            <w:pPr>
              <w:rPr>
                <w:rFonts w:ascii="Times New Roman" w:eastAsia="Calibri" w:hAnsi="Times New Roman" w:cs="Times New Roman"/>
                <w:sz w:val="24"/>
              </w:rPr>
            </w:pPr>
          </w:p>
        </w:tc>
        <w:tc>
          <w:tcPr>
            <w:tcW w:w="406" w:type="dxa"/>
          </w:tcPr>
          <w:p w:rsidR="00DD0B40" w:rsidRPr="00DD0B40" w:rsidRDefault="00DD0B40" w:rsidP="00DD0B40">
            <w:pPr>
              <w:rPr>
                <w:rFonts w:ascii="Times New Roman" w:eastAsia="Calibri" w:hAnsi="Times New Roman" w:cs="Times New Roman"/>
                <w:sz w:val="24"/>
              </w:rPr>
            </w:pPr>
          </w:p>
        </w:tc>
        <w:tc>
          <w:tcPr>
            <w:tcW w:w="324" w:type="dxa"/>
          </w:tcPr>
          <w:p w:rsidR="00DD0B40" w:rsidRPr="00DD0B40" w:rsidRDefault="00DD0B40" w:rsidP="00DD0B40">
            <w:pPr>
              <w:rPr>
                <w:rFonts w:ascii="Times New Roman" w:eastAsia="Calibri" w:hAnsi="Times New Roman" w:cs="Times New Roman"/>
                <w:sz w:val="24"/>
              </w:rPr>
            </w:pPr>
          </w:p>
        </w:tc>
        <w:tc>
          <w:tcPr>
            <w:tcW w:w="32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8"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8" w:type="dxa"/>
          </w:tcPr>
          <w:p w:rsidR="00DD0B40" w:rsidRPr="00DD0B40" w:rsidRDefault="00DD0B40" w:rsidP="00DD0B40">
            <w:pPr>
              <w:rPr>
                <w:rFonts w:ascii="Times New Roman" w:eastAsia="Calibri" w:hAnsi="Times New Roman" w:cs="Times New Roman"/>
                <w:sz w:val="24"/>
              </w:rPr>
            </w:pPr>
          </w:p>
        </w:tc>
        <w:tc>
          <w:tcPr>
            <w:tcW w:w="325"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30" w:type="dxa"/>
          </w:tcPr>
          <w:p w:rsidR="00DD0B40" w:rsidRPr="00DD0B40" w:rsidRDefault="00DD0B40" w:rsidP="00DD0B40">
            <w:pPr>
              <w:rPr>
                <w:rFonts w:ascii="Times New Roman" w:eastAsia="Calibri" w:hAnsi="Times New Roman" w:cs="Times New Roman"/>
                <w:sz w:val="24"/>
              </w:rPr>
            </w:pPr>
          </w:p>
        </w:tc>
        <w:tc>
          <w:tcPr>
            <w:tcW w:w="410"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409" w:type="dxa"/>
          </w:tcPr>
          <w:p w:rsidR="00DD0B40" w:rsidRPr="00DD0B40" w:rsidRDefault="00DD0B40" w:rsidP="00DD0B40">
            <w:pPr>
              <w:rPr>
                <w:rFonts w:ascii="Times New Roman" w:eastAsia="Calibri" w:hAnsi="Times New Roman" w:cs="Times New Roman"/>
                <w:sz w:val="24"/>
              </w:rPr>
            </w:pPr>
          </w:p>
        </w:tc>
        <w:tc>
          <w:tcPr>
            <w:tcW w:w="407" w:type="dxa"/>
          </w:tcPr>
          <w:p w:rsidR="00DD0B40" w:rsidRPr="00DD0B40" w:rsidRDefault="00DD0B40" w:rsidP="00DD0B40">
            <w:pPr>
              <w:rPr>
                <w:rFonts w:ascii="Times New Roman" w:eastAsia="Calibri" w:hAnsi="Times New Roman" w:cs="Times New Roman"/>
                <w:sz w:val="24"/>
              </w:rPr>
            </w:pPr>
          </w:p>
        </w:tc>
        <w:tc>
          <w:tcPr>
            <w:tcW w:w="373" w:type="dxa"/>
          </w:tcPr>
          <w:p w:rsidR="00DD0B40" w:rsidRPr="00DD0B40" w:rsidRDefault="00DD0B40" w:rsidP="00DD0B40">
            <w:pPr>
              <w:rPr>
                <w:rFonts w:ascii="Times New Roman" w:eastAsia="Calibri" w:hAnsi="Times New Roman" w:cs="Times New Roman"/>
                <w:sz w:val="24"/>
              </w:rPr>
            </w:pPr>
          </w:p>
        </w:tc>
        <w:tc>
          <w:tcPr>
            <w:tcW w:w="359" w:type="dxa"/>
          </w:tcPr>
          <w:p w:rsidR="00DD0B40" w:rsidRPr="00DD0B40" w:rsidRDefault="00DD0B40" w:rsidP="00DD0B40">
            <w:pPr>
              <w:rPr>
                <w:rFonts w:ascii="Times New Roman" w:eastAsia="Calibri" w:hAnsi="Times New Roman" w:cs="Times New Roman"/>
                <w:sz w:val="24"/>
              </w:rPr>
            </w:pPr>
          </w:p>
        </w:tc>
      </w:tr>
    </w:tbl>
    <w:p w:rsidR="00DD0B40" w:rsidRPr="00DD0B40" w:rsidRDefault="00DD0B40" w:rsidP="00DD0B40">
      <w:pPr>
        <w:widowControl w:val="0"/>
        <w:spacing w:after="200" w:line="276" w:lineRule="auto"/>
        <w:rPr>
          <w:rFonts w:ascii="Times New Roman" w:eastAsia="Calibri" w:hAnsi="Times New Roman" w:cs="Times New Roman"/>
          <w:sz w:val="24"/>
        </w:rPr>
      </w:pPr>
    </w:p>
    <w:p w:rsidR="00DD0B40" w:rsidRPr="00707F65" w:rsidRDefault="00825DD6" w:rsidP="002D6F37">
      <w:pPr>
        <w:tabs>
          <w:tab w:val="left" w:pos="6045"/>
        </w:tabs>
        <w:spacing w:after="0" w:line="276" w:lineRule="auto"/>
        <w:rPr>
          <w:rFonts w:ascii="Times New Roman" w:hAnsi="Times New Roman" w:cs="Times New Roman"/>
          <w:sz w:val="24"/>
          <w:szCs w:val="24"/>
        </w:rPr>
      </w:pPr>
      <w:r w:rsidRPr="00707F65">
        <w:rPr>
          <w:rFonts w:ascii="Times New Roman" w:hAnsi="Times New Roman" w:cs="Times New Roman"/>
          <w:sz w:val="24"/>
          <w:szCs w:val="24"/>
        </w:rPr>
        <w:t>Reference:</w:t>
      </w:r>
    </w:p>
    <w:p w:rsidR="00825DD6" w:rsidRPr="00707F65" w:rsidRDefault="00825DD6" w:rsidP="002D6F37">
      <w:pPr>
        <w:tabs>
          <w:tab w:val="left" w:pos="6045"/>
        </w:tabs>
        <w:spacing w:after="0" w:line="276" w:lineRule="auto"/>
        <w:rPr>
          <w:rFonts w:ascii="Times New Roman" w:hAnsi="Times New Roman" w:cs="Times New Roman"/>
          <w:sz w:val="24"/>
          <w:szCs w:val="24"/>
        </w:rPr>
      </w:pPr>
    </w:p>
    <w:p w:rsidR="00825DD6" w:rsidRPr="00707F65" w:rsidRDefault="00825DD6" w:rsidP="00825DD6">
      <w:pPr>
        <w:pStyle w:val="ListParagraph"/>
        <w:numPr>
          <w:ilvl w:val="0"/>
          <w:numId w:val="7"/>
        </w:numPr>
        <w:tabs>
          <w:tab w:val="left" w:pos="6045"/>
        </w:tabs>
        <w:spacing w:after="0" w:line="276" w:lineRule="auto"/>
        <w:rPr>
          <w:rFonts w:ascii="Times New Roman" w:hAnsi="Times New Roman" w:cs="Times New Roman"/>
          <w:sz w:val="24"/>
          <w:szCs w:val="24"/>
        </w:rPr>
      </w:pPr>
      <w:r w:rsidRPr="00707F65">
        <w:rPr>
          <w:rFonts w:ascii="Times New Roman" w:hAnsi="Times New Roman" w:cs="Times New Roman"/>
          <w:sz w:val="24"/>
          <w:szCs w:val="24"/>
        </w:rPr>
        <w:t>Project management study guide</w:t>
      </w:r>
    </w:p>
    <w:p w:rsidR="00825DD6" w:rsidRPr="00707F65" w:rsidRDefault="00825DD6" w:rsidP="00825DD6">
      <w:pPr>
        <w:pStyle w:val="ListParagraph"/>
        <w:numPr>
          <w:ilvl w:val="0"/>
          <w:numId w:val="7"/>
        </w:numPr>
        <w:tabs>
          <w:tab w:val="left" w:pos="6045"/>
        </w:tabs>
        <w:spacing w:after="0" w:line="276" w:lineRule="auto"/>
        <w:rPr>
          <w:rFonts w:ascii="Times New Roman" w:hAnsi="Times New Roman" w:cs="Times New Roman"/>
          <w:sz w:val="24"/>
          <w:szCs w:val="24"/>
        </w:rPr>
      </w:pPr>
      <w:r w:rsidRPr="00707F65">
        <w:rPr>
          <w:rFonts w:ascii="Times New Roman" w:hAnsi="Times New Roman" w:cs="Times New Roman"/>
          <w:sz w:val="24"/>
          <w:szCs w:val="24"/>
        </w:rPr>
        <w:t>IOM project work guide.</w:t>
      </w:r>
    </w:p>
    <w:sectPr w:rsidR="00825DD6" w:rsidRPr="00707F65" w:rsidSect="002D6F3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DD0" w:rsidRDefault="00A51DD0" w:rsidP="00723C71">
      <w:pPr>
        <w:spacing w:after="0" w:line="240" w:lineRule="auto"/>
      </w:pPr>
      <w:r>
        <w:separator/>
      </w:r>
    </w:p>
  </w:endnote>
  <w:endnote w:type="continuationSeparator" w:id="0">
    <w:p w:rsidR="00A51DD0" w:rsidRDefault="00A51DD0" w:rsidP="0072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DD0" w:rsidRDefault="00A51DD0" w:rsidP="00723C71">
      <w:pPr>
        <w:spacing w:after="0" w:line="240" w:lineRule="auto"/>
      </w:pPr>
      <w:r>
        <w:separator/>
      </w:r>
    </w:p>
  </w:footnote>
  <w:footnote w:type="continuationSeparator" w:id="0">
    <w:p w:rsidR="00A51DD0" w:rsidRDefault="00A51DD0" w:rsidP="00723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B5E1F"/>
    <w:multiLevelType w:val="hybridMultilevel"/>
    <w:tmpl w:val="1FEAC2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2071F"/>
    <w:multiLevelType w:val="hybridMultilevel"/>
    <w:tmpl w:val="CBC60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86508"/>
    <w:multiLevelType w:val="hybridMultilevel"/>
    <w:tmpl w:val="38AEC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A6CD0"/>
    <w:multiLevelType w:val="hybridMultilevel"/>
    <w:tmpl w:val="8E42EA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F3235"/>
    <w:multiLevelType w:val="hybridMultilevel"/>
    <w:tmpl w:val="98D230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B389A"/>
    <w:multiLevelType w:val="hybridMultilevel"/>
    <w:tmpl w:val="6C5682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7E59CA"/>
    <w:multiLevelType w:val="hybridMultilevel"/>
    <w:tmpl w:val="B6881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44DF5"/>
    <w:multiLevelType w:val="hybridMultilevel"/>
    <w:tmpl w:val="102491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C02738"/>
    <w:multiLevelType w:val="hybridMultilevel"/>
    <w:tmpl w:val="6E9A64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084427"/>
    <w:multiLevelType w:val="hybridMultilevel"/>
    <w:tmpl w:val="801663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E748E0"/>
    <w:multiLevelType w:val="hybridMultilevel"/>
    <w:tmpl w:val="1D14F9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F26E11"/>
    <w:multiLevelType w:val="hybridMultilevel"/>
    <w:tmpl w:val="A9F462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C7747C"/>
    <w:multiLevelType w:val="hybridMultilevel"/>
    <w:tmpl w:val="CA20B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8"/>
  </w:num>
  <w:num w:numId="5">
    <w:abstractNumId w:val="11"/>
  </w:num>
  <w:num w:numId="6">
    <w:abstractNumId w:val="3"/>
  </w:num>
  <w:num w:numId="7">
    <w:abstractNumId w:val="12"/>
  </w:num>
  <w:num w:numId="8">
    <w:abstractNumId w:val="1"/>
  </w:num>
  <w:num w:numId="9">
    <w:abstractNumId w:val="6"/>
  </w:num>
  <w:num w:numId="10">
    <w:abstractNumId w:val="7"/>
  </w:num>
  <w:num w:numId="11">
    <w:abstractNumId w:val="5"/>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D3"/>
    <w:rsid w:val="00012101"/>
    <w:rsid w:val="000342EE"/>
    <w:rsid w:val="0006424A"/>
    <w:rsid w:val="000A6F53"/>
    <w:rsid w:val="000F3CDA"/>
    <w:rsid w:val="00105CAB"/>
    <w:rsid w:val="00154B53"/>
    <w:rsid w:val="00252A3A"/>
    <w:rsid w:val="00254368"/>
    <w:rsid w:val="002546C5"/>
    <w:rsid w:val="00263B61"/>
    <w:rsid w:val="002931E1"/>
    <w:rsid w:val="002D6F37"/>
    <w:rsid w:val="003448AA"/>
    <w:rsid w:val="00386CE7"/>
    <w:rsid w:val="003C1C0B"/>
    <w:rsid w:val="00442D8E"/>
    <w:rsid w:val="00464AAE"/>
    <w:rsid w:val="0049061D"/>
    <w:rsid w:val="004A5746"/>
    <w:rsid w:val="004C1BA5"/>
    <w:rsid w:val="005019C0"/>
    <w:rsid w:val="00523EB5"/>
    <w:rsid w:val="005430A2"/>
    <w:rsid w:val="00570FC9"/>
    <w:rsid w:val="00591417"/>
    <w:rsid w:val="00671ED6"/>
    <w:rsid w:val="00675419"/>
    <w:rsid w:val="00706CC6"/>
    <w:rsid w:val="00707F65"/>
    <w:rsid w:val="0071636B"/>
    <w:rsid w:val="00723C71"/>
    <w:rsid w:val="00775CA3"/>
    <w:rsid w:val="007923DC"/>
    <w:rsid w:val="007959D2"/>
    <w:rsid w:val="007A7202"/>
    <w:rsid w:val="007F5998"/>
    <w:rsid w:val="00825DD6"/>
    <w:rsid w:val="008725A7"/>
    <w:rsid w:val="00874B6D"/>
    <w:rsid w:val="008F3480"/>
    <w:rsid w:val="008F3C44"/>
    <w:rsid w:val="009814A8"/>
    <w:rsid w:val="009A1D32"/>
    <w:rsid w:val="00A51DD0"/>
    <w:rsid w:val="00A54BC5"/>
    <w:rsid w:val="00AD3A06"/>
    <w:rsid w:val="00B3703A"/>
    <w:rsid w:val="00B4777E"/>
    <w:rsid w:val="00B73F9B"/>
    <w:rsid w:val="00BB350B"/>
    <w:rsid w:val="00BC525C"/>
    <w:rsid w:val="00BD432A"/>
    <w:rsid w:val="00BF3BD3"/>
    <w:rsid w:val="00C04D6D"/>
    <w:rsid w:val="00C63920"/>
    <w:rsid w:val="00C940F8"/>
    <w:rsid w:val="00D0008E"/>
    <w:rsid w:val="00D5348E"/>
    <w:rsid w:val="00D94ADE"/>
    <w:rsid w:val="00DC374C"/>
    <w:rsid w:val="00DD0B40"/>
    <w:rsid w:val="00E45C4A"/>
    <w:rsid w:val="00E46CAE"/>
    <w:rsid w:val="00EB15E5"/>
    <w:rsid w:val="00F375A9"/>
    <w:rsid w:val="00F7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36FC"/>
  <w15:chartTrackingRefBased/>
  <w15:docId w15:val="{C0FD9F19-55A8-44BD-A74E-82D208C3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74C"/>
    <w:pPr>
      <w:ind w:left="720"/>
      <w:contextualSpacing/>
    </w:pPr>
  </w:style>
  <w:style w:type="paragraph" w:styleId="Header">
    <w:name w:val="header"/>
    <w:basedOn w:val="Normal"/>
    <w:link w:val="HeaderChar"/>
    <w:uiPriority w:val="99"/>
    <w:unhideWhenUsed/>
    <w:rsid w:val="00723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C71"/>
  </w:style>
  <w:style w:type="paragraph" w:styleId="Footer">
    <w:name w:val="footer"/>
    <w:basedOn w:val="Normal"/>
    <w:link w:val="FooterChar"/>
    <w:uiPriority w:val="99"/>
    <w:unhideWhenUsed/>
    <w:rsid w:val="00723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C71"/>
  </w:style>
  <w:style w:type="table" w:styleId="TableGrid">
    <w:name w:val="Table Grid"/>
    <w:basedOn w:val="TableNormal"/>
    <w:uiPriority w:val="39"/>
    <w:rsid w:val="00723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4B53"/>
    <w:pPr>
      <w:autoSpaceDE w:val="0"/>
      <w:autoSpaceDN w:val="0"/>
      <w:adjustRightInd w:val="0"/>
      <w:spacing w:after="0" w:line="240" w:lineRule="auto"/>
    </w:pPr>
    <w:rPr>
      <w:rFonts w:ascii="Arial" w:hAnsi="Arial" w:cs="Arial"/>
      <w:color w:val="000000"/>
      <w:sz w:val="24"/>
      <w:szCs w:val="24"/>
    </w:rPr>
  </w:style>
  <w:style w:type="table" w:customStyle="1" w:styleId="TableGrid1">
    <w:name w:val="Table Grid1"/>
    <w:basedOn w:val="TableNormal"/>
    <w:next w:val="TableGrid"/>
    <w:uiPriority w:val="59"/>
    <w:rsid w:val="00DD0B40"/>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15</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LOGONDA Poni</dc:creator>
  <cp:keywords/>
  <dc:description/>
  <cp:lastModifiedBy>LOGONDA Poni</cp:lastModifiedBy>
  <cp:revision>6</cp:revision>
  <dcterms:created xsi:type="dcterms:W3CDTF">2019-06-29T18:57:00Z</dcterms:created>
  <dcterms:modified xsi:type="dcterms:W3CDTF">2019-06-30T10:24:00Z</dcterms:modified>
</cp:coreProperties>
</file>