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AC4" w:rsidRPr="001254A5" w:rsidRDefault="000D0AC4" w:rsidP="001254A5">
      <w:pPr>
        <w:spacing w:after="10" w:line="360" w:lineRule="auto"/>
        <w:ind w:left="-5"/>
        <w:rPr>
          <w:rFonts w:ascii="Times New Roman" w:hAnsi="Times New Roman" w:cs="Times New Roman"/>
          <w:b/>
          <w:color w:val="000000" w:themeColor="text1"/>
          <w:szCs w:val="24"/>
        </w:rPr>
      </w:pPr>
    </w:p>
    <w:p w:rsidR="000D0AC4" w:rsidRDefault="000D0AC4" w:rsidP="001254A5">
      <w:pPr>
        <w:spacing w:after="10" w:line="360" w:lineRule="auto"/>
        <w:ind w:left="-5"/>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rPr>
        <w:t xml:space="preserve">Module 5 Questions: </w:t>
      </w:r>
    </w:p>
    <w:p w:rsidR="008447D7" w:rsidRDefault="008447D7" w:rsidP="008447D7">
      <w:pPr>
        <w:spacing w:line="360" w:lineRule="auto"/>
        <w:rPr>
          <w:rFonts w:ascii="Times New Roman" w:eastAsia="Calibri" w:hAnsi="Times New Roman" w:cs="Times New Roman"/>
          <w:b/>
          <w:color w:val="auto"/>
          <w:sz w:val="32"/>
          <w:szCs w:val="32"/>
        </w:rPr>
      </w:pPr>
      <w:r>
        <w:rPr>
          <w:rFonts w:ascii="Times New Roman" w:eastAsia="Calibri" w:hAnsi="Times New Roman"/>
          <w:b/>
          <w:sz w:val="32"/>
          <w:szCs w:val="32"/>
        </w:rPr>
        <w:t xml:space="preserve">Registration number: </w:t>
      </w:r>
      <w:proofErr w:type="spellStart"/>
      <w:r>
        <w:rPr>
          <w:rFonts w:ascii="Times New Roman" w:eastAsia="Calibri" w:hAnsi="Times New Roman"/>
          <w:b/>
          <w:sz w:val="32"/>
          <w:szCs w:val="32"/>
        </w:rPr>
        <w:t>Aipms</w:t>
      </w:r>
      <w:proofErr w:type="spellEnd"/>
      <w:r>
        <w:rPr>
          <w:rFonts w:ascii="Times New Roman" w:eastAsia="Calibri" w:hAnsi="Times New Roman"/>
          <w:b/>
          <w:sz w:val="32"/>
          <w:szCs w:val="32"/>
        </w:rPr>
        <w:t xml:space="preserve"> 262/2019</w:t>
      </w:r>
    </w:p>
    <w:p w:rsidR="008447D7" w:rsidRDefault="008447D7" w:rsidP="001254A5">
      <w:pPr>
        <w:spacing w:after="10" w:line="360" w:lineRule="auto"/>
        <w:ind w:left="-5"/>
        <w:rPr>
          <w:rFonts w:ascii="Times New Roman" w:hAnsi="Times New Roman" w:cs="Times New Roman"/>
          <w:b/>
          <w:color w:val="000000" w:themeColor="text1"/>
          <w:szCs w:val="24"/>
        </w:rPr>
      </w:pPr>
      <w:bookmarkStart w:id="0" w:name="_GoBack"/>
      <w:bookmarkEnd w:id="0"/>
    </w:p>
    <w:p w:rsidR="008447D7" w:rsidRDefault="008447D7" w:rsidP="001254A5">
      <w:pPr>
        <w:spacing w:after="10" w:line="360" w:lineRule="auto"/>
        <w:ind w:left="-5"/>
        <w:rPr>
          <w:rFonts w:ascii="Times New Roman" w:hAnsi="Times New Roman" w:cs="Times New Roman"/>
          <w:b/>
          <w:color w:val="000000" w:themeColor="text1"/>
          <w:szCs w:val="24"/>
        </w:rPr>
      </w:pPr>
    </w:p>
    <w:p w:rsidR="008447D7" w:rsidRPr="001254A5" w:rsidRDefault="008447D7" w:rsidP="001254A5">
      <w:pPr>
        <w:spacing w:after="10" w:line="360" w:lineRule="auto"/>
        <w:ind w:left="-5"/>
        <w:rPr>
          <w:rFonts w:ascii="Times New Roman" w:hAnsi="Times New Roman" w:cs="Times New Roman"/>
          <w:color w:val="000000" w:themeColor="text1"/>
          <w:szCs w:val="24"/>
        </w:rPr>
      </w:pPr>
    </w:p>
    <w:p w:rsidR="000D0AC4" w:rsidRPr="001254A5" w:rsidRDefault="000D0AC4"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 xml:space="preserve"> </w:t>
      </w:r>
    </w:p>
    <w:p w:rsidR="00174AB1" w:rsidRPr="001254A5" w:rsidRDefault="000D0AC4" w:rsidP="001254A5">
      <w:pPr>
        <w:spacing w:line="360" w:lineRule="auto"/>
        <w:ind w:left="-5" w:right="1"/>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 xml:space="preserve">Q1. </w:t>
      </w:r>
      <w:r w:rsidRPr="001254A5">
        <w:rPr>
          <w:rFonts w:ascii="Times New Roman" w:hAnsi="Times New Roman" w:cs="Times New Roman"/>
          <w:color w:val="000000" w:themeColor="text1"/>
          <w:szCs w:val="24"/>
        </w:rPr>
        <w:t>Explain the difference between data collection and data capture (10mrks)</w:t>
      </w:r>
    </w:p>
    <w:p w:rsidR="00174AB1" w:rsidRPr="001254A5" w:rsidRDefault="00174AB1" w:rsidP="001254A5">
      <w:pPr>
        <w:spacing w:line="360" w:lineRule="auto"/>
        <w:ind w:left="-5" w:right="1"/>
        <w:rPr>
          <w:rFonts w:ascii="Times New Roman" w:hAnsi="Times New Roman" w:cs="Times New Roman"/>
          <w:b/>
          <w:color w:val="000000" w:themeColor="text1"/>
          <w:szCs w:val="24"/>
        </w:rPr>
      </w:pPr>
    </w:p>
    <w:p w:rsidR="00174AB1" w:rsidRPr="001254A5" w:rsidRDefault="00174AB1" w:rsidP="001254A5">
      <w:pPr>
        <w:spacing w:line="360" w:lineRule="auto"/>
        <w:ind w:left="-5" w:right="1"/>
        <w:rPr>
          <w:rFonts w:ascii="Times New Roman" w:hAnsi="Times New Roman" w:cs="Times New Roman"/>
          <w:color w:val="000000" w:themeColor="text1"/>
          <w:szCs w:val="24"/>
          <w:shd w:val="clear" w:color="auto" w:fill="FFFFFF"/>
        </w:rPr>
      </w:pPr>
      <w:r w:rsidRPr="001254A5">
        <w:rPr>
          <w:rFonts w:ascii="Times New Roman" w:hAnsi="Times New Roman" w:cs="Times New Roman"/>
          <w:color w:val="000000" w:themeColor="text1"/>
          <w:szCs w:val="24"/>
          <w:shd w:val="clear" w:color="auto" w:fill="FFFFFF"/>
        </w:rPr>
        <w:t>The </w:t>
      </w:r>
      <w:r w:rsidRPr="001254A5">
        <w:rPr>
          <w:rStyle w:val="Strong"/>
          <w:rFonts w:ascii="Times New Roman" w:hAnsi="Times New Roman" w:cs="Times New Roman"/>
          <w:b w:val="0"/>
          <w:color w:val="000000" w:themeColor="text1"/>
          <w:szCs w:val="24"/>
          <w:shd w:val="clear" w:color="auto" w:fill="FFFFFF"/>
        </w:rPr>
        <w:t>Data Collection</w:t>
      </w:r>
      <w:r w:rsidRPr="001254A5">
        <w:rPr>
          <w:rStyle w:val="Strong"/>
          <w:rFonts w:ascii="Times New Roman" w:hAnsi="Times New Roman" w:cs="Times New Roman"/>
          <w:color w:val="000000" w:themeColor="text1"/>
          <w:szCs w:val="24"/>
          <w:shd w:val="clear" w:color="auto" w:fill="FFFFFF"/>
        </w:rPr>
        <w:t> </w:t>
      </w:r>
      <w:r w:rsidRPr="001254A5">
        <w:rPr>
          <w:rFonts w:ascii="Times New Roman" w:hAnsi="Times New Roman" w:cs="Times New Roman"/>
          <w:color w:val="000000" w:themeColor="text1"/>
          <w:szCs w:val="24"/>
          <w:shd w:val="clear" w:color="auto" w:fill="FFFFFF"/>
        </w:rPr>
        <w:t>is a process by which the researcher collects the information from all the relevant sources to find answers to the research problem, test the hypothesis and evaluate the outcomes.</w:t>
      </w:r>
    </w:p>
    <w:p w:rsidR="00174AB1" w:rsidRPr="001254A5" w:rsidRDefault="00174AB1" w:rsidP="001254A5">
      <w:pPr>
        <w:shd w:val="clear" w:color="auto" w:fill="FFFFFF"/>
        <w:spacing w:before="120" w:after="360" w:line="360" w:lineRule="auto"/>
        <w:ind w:left="0" w:firstLine="0"/>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Broadly, the data collection methods </w:t>
      </w:r>
      <w:proofErr w:type="gramStart"/>
      <w:r w:rsidRPr="001254A5">
        <w:rPr>
          <w:rFonts w:ascii="Times New Roman" w:eastAsia="Times New Roman" w:hAnsi="Times New Roman" w:cs="Times New Roman"/>
          <w:color w:val="000000" w:themeColor="text1"/>
          <w:szCs w:val="24"/>
          <w:lang w:val="en-GB" w:eastAsia="en-GB"/>
        </w:rPr>
        <w:t>can be classified</w:t>
      </w:r>
      <w:proofErr w:type="gramEnd"/>
      <w:r w:rsidRPr="001254A5">
        <w:rPr>
          <w:rFonts w:ascii="Times New Roman" w:eastAsia="Times New Roman" w:hAnsi="Times New Roman" w:cs="Times New Roman"/>
          <w:color w:val="000000" w:themeColor="text1"/>
          <w:szCs w:val="24"/>
          <w:lang w:val="en-GB" w:eastAsia="en-GB"/>
        </w:rPr>
        <w:t xml:space="preserve"> into two categories:</w:t>
      </w:r>
    </w:p>
    <w:p w:rsidR="00174AB1" w:rsidRPr="001254A5" w:rsidRDefault="00174AB1" w:rsidP="001254A5">
      <w:pPr>
        <w:shd w:val="clear" w:color="auto" w:fill="FFFFFF"/>
        <w:spacing w:before="150" w:after="150" w:line="360" w:lineRule="auto"/>
        <w:rPr>
          <w:rFonts w:ascii="Times New Roman" w:eastAsia="Times New Roman" w:hAnsi="Times New Roman" w:cs="Times New Roman"/>
          <w:b/>
          <w:bCs/>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t>P</w:t>
      </w:r>
      <w:r w:rsidR="00E071C2">
        <w:rPr>
          <w:rFonts w:ascii="Times New Roman" w:eastAsia="Times New Roman" w:hAnsi="Times New Roman" w:cs="Times New Roman"/>
          <w:b/>
          <w:bCs/>
          <w:color w:val="000000" w:themeColor="text1"/>
          <w:szCs w:val="24"/>
          <w:lang w:val="en-GB" w:eastAsia="en-GB"/>
        </w:rPr>
        <w:t>rimary Data Collection Methods</w:t>
      </w:r>
    </w:p>
    <w:p w:rsidR="00174AB1" w:rsidRPr="001254A5" w:rsidRDefault="00174AB1" w:rsidP="001254A5">
      <w:pPr>
        <w:shd w:val="clear" w:color="auto" w:fill="FFFFFF"/>
        <w:spacing w:before="150" w:after="150"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The primary data are the first-hand data, collected by the researcher for the first time and is original in nature. The researcher collects the fresh data when the research problem is unique, and </w:t>
      </w:r>
      <w:r w:rsidR="000E1BB5" w:rsidRPr="001254A5">
        <w:rPr>
          <w:rFonts w:ascii="Times New Roman" w:eastAsia="Times New Roman" w:hAnsi="Times New Roman" w:cs="Times New Roman"/>
          <w:color w:val="000000" w:themeColor="text1"/>
          <w:szCs w:val="24"/>
          <w:lang w:val="en-GB" w:eastAsia="en-GB"/>
        </w:rPr>
        <w:t>any other person does no related research work</w:t>
      </w:r>
      <w:r w:rsidRPr="001254A5">
        <w:rPr>
          <w:rFonts w:ascii="Times New Roman" w:eastAsia="Times New Roman" w:hAnsi="Times New Roman" w:cs="Times New Roman"/>
          <w:color w:val="000000" w:themeColor="text1"/>
          <w:szCs w:val="24"/>
          <w:lang w:val="en-GB" w:eastAsia="en-GB"/>
        </w:rPr>
        <w:t xml:space="preserve">. The results of the research are more accurate when the data </w:t>
      </w:r>
      <w:proofErr w:type="gramStart"/>
      <w:r w:rsidRPr="001254A5">
        <w:rPr>
          <w:rFonts w:ascii="Times New Roman" w:eastAsia="Times New Roman" w:hAnsi="Times New Roman" w:cs="Times New Roman"/>
          <w:color w:val="000000" w:themeColor="text1"/>
          <w:szCs w:val="24"/>
          <w:lang w:val="en-GB" w:eastAsia="en-GB"/>
        </w:rPr>
        <w:t>is collected</w:t>
      </w:r>
      <w:proofErr w:type="gramEnd"/>
      <w:r w:rsidRPr="001254A5">
        <w:rPr>
          <w:rFonts w:ascii="Times New Roman" w:eastAsia="Times New Roman" w:hAnsi="Times New Roman" w:cs="Times New Roman"/>
          <w:color w:val="000000" w:themeColor="text1"/>
          <w:szCs w:val="24"/>
          <w:lang w:val="en-GB" w:eastAsia="en-GB"/>
        </w:rPr>
        <w:t xml:space="preserve"> directly by the researcher </w:t>
      </w:r>
      <w:r w:rsidR="007E161A" w:rsidRPr="001254A5">
        <w:rPr>
          <w:rFonts w:ascii="Times New Roman" w:eastAsia="Times New Roman" w:hAnsi="Times New Roman" w:cs="Times New Roman"/>
          <w:color w:val="000000" w:themeColor="text1"/>
          <w:szCs w:val="24"/>
          <w:lang w:val="en-GB" w:eastAsia="en-GB"/>
        </w:rPr>
        <w:t>but</w:t>
      </w:r>
      <w:r w:rsidRPr="001254A5">
        <w:rPr>
          <w:rFonts w:ascii="Times New Roman" w:eastAsia="Times New Roman" w:hAnsi="Times New Roman" w:cs="Times New Roman"/>
          <w:color w:val="000000" w:themeColor="text1"/>
          <w:szCs w:val="24"/>
          <w:lang w:val="en-GB" w:eastAsia="en-GB"/>
        </w:rPr>
        <w:t xml:space="preserve"> it is costly and time-consuming.</w:t>
      </w:r>
    </w:p>
    <w:p w:rsidR="00174AB1" w:rsidRPr="001254A5" w:rsidRDefault="00174AB1" w:rsidP="001254A5">
      <w:pPr>
        <w:shd w:val="clear" w:color="auto" w:fill="FFFFFF"/>
        <w:spacing w:before="150" w:after="150" w:line="360" w:lineRule="auto"/>
        <w:rPr>
          <w:rFonts w:ascii="Times New Roman" w:eastAsia="Times New Roman" w:hAnsi="Times New Roman" w:cs="Times New Roman"/>
          <w:b/>
          <w:bCs/>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t>Sec</w:t>
      </w:r>
      <w:r w:rsidR="00E071C2">
        <w:rPr>
          <w:rFonts w:ascii="Times New Roman" w:eastAsia="Times New Roman" w:hAnsi="Times New Roman" w:cs="Times New Roman"/>
          <w:b/>
          <w:bCs/>
          <w:color w:val="000000" w:themeColor="text1"/>
          <w:szCs w:val="24"/>
          <w:lang w:val="en-GB" w:eastAsia="en-GB"/>
        </w:rPr>
        <w:t>ondary Data Collection Methods</w:t>
      </w:r>
    </w:p>
    <w:p w:rsidR="00174AB1" w:rsidRPr="001254A5" w:rsidRDefault="00174AB1" w:rsidP="001254A5">
      <w:pPr>
        <w:shd w:val="clear" w:color="auto" w:fill="FFFFFF"/>
        <w:spacing w:before="150" w:after="150"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When the data </w:t>
      </w:r>
      <w:proofErr w:type="gramStart"/>
      <w:r w:rsidRPr="001254A5">
        <w:rPr>
          <w:rFonts w:ascii="Times New Roman" w:eastAsia="Times New Roman" w:hAnsi="Times New Roman" w:cs="Times New Roman"/>
          <w:color w:val="000000" w:themeColor="text1"/>
          <w:szCs w:val="24"/>
          <w:lang w:val="en-GB" w:eastAsia="en-GB"/>
        </w:rPr>
        <w:t>is collected</w:t>
      </w:r>
      <w:proofErr w:type="gramEnd"/>
      <w:r w:rsidRPr="001254A5">
        <w:rPr>
          <w:rFonts w:ascii="Times New Roman" w:eastAsia="Times New Roman" w:hAnsi="Times New Roman" w:cs="Times New Roman"/>
          <w:color w:val="000000" w:themeColor="text1"/>
          <w:szCs w:val="24"/>
          <w:lang w:val="en-GB" w:eastAsia="en-GB"/>
        </w:rPr>
        <w:t xml:space="preserve"> by someone else for his research work and has already passed through the statistical analysis is called the secondary data. Thus, the secondary data is the second-hand </w:t>
      </w:r>
      <w:r w:rsidR="000E1BB5" w:rsidRPr="001254A5">
        <w:rPr>
          <w:rFonts w:ascii="Times New Roman" w:eastAsia="Times New Roman" w:hAnsi="Times New Roman" w:cs="Times New Roman"/>
          <w:color w:val="000000" w:themeColor="text1"/>
          <w:szCs w:val="24"/>
          <w:lang w:val="en-GB" w:eastAsia="en-GB"/>
        </w:rPr>
        <w:t>data, which</w:t>
      </w:r>
      <w:r w:rsidRPr="001254A5">
        <w:rPr>
          <w:rFonts w:ascii="Times New Roman" w:eastAsia="Times New Roman" w:hAnsi="Times New Roman" w:cs="Times New Roman"/>
          <w:color w:val="000000" w:themeColor="text1"/>
          <w:szCs w:val="24"/>
          <w:lang w:val="en-GB" w:eastAsia="en-GB"/>
        </w:rPr>
        <w:t xml:space="preserve"> is readily available from the other sources. One of the advantages of using the secondary data is that it is less expensive and at the same time easily available, </w:t>
      </w:r>
      <w:r w:rsidR="000E1BB5" w:rsidRPr="001254A5">
        <w:rPr>
          <w:rFonts w:ascii="Times New Roman" w:eastAsia="Times New Roman" w:hAnsi="Times New Roman" w:cs="Times New Roman"/>
          <w:color w:val="000000" w:themeColor="text1"/>
          <w:szCs w:val="24"/>
          <w:lang w:val="en-GB" w:eastAsia="en-GB"/>
        </w:rPr>
        <w:t>but</w:t>
      </w:r>
      <w:r w:rsidRPr="001254A5">
        <w:rPr>
          <w:rFonts w:ascii="Times New Roman" w:eastAsia="Times New Roman" w:hAnsi="Times New Roman" w:cs="Times New Roman"/>
          <w:color w:val="000000" w:themeColor="text1"/>
          <w:szCs w:val="24"/>
          <w:lang w:val="en-GB" w:eastAsia="en-GB"/>
        </w:rPr>
        <w:t xml:space="preserve"> the authenticity of the findings </w:t>
      </w:r>
      <w:proofErr w:type="gramStart"/>
      <w:r w:rsidRPr="001254A5">
        <w:rPr>
          <w:rFonts w:ascii="Times New Roman" w:eastAsia="Times New Roman" w:hAnsi="Times New Roman" w:cs="Times New Roman"/>
          <w:color w:val="000000" w:themeColor="text1"/>
          <w:szCs w:val="24"/>
          <w:lang w:val="en-GB" w:eastAsia="en-GB"/>
        </w:rPr>
        <w:t>can be questioned</w:t>
      </w:r>
      <w:proofErr w:type="gramEnd"/>
      <w:r w:rsidRPr="001254A5">
        <w:rPr>
          <w:rFonts w:ascii="Times New Roman" w:eastAsia="Times New Roman" w:hAnsi="Times New Roman" w:cs="Times New Roman"/>
          <w:color w:val="000000" w:themeColor="text1"/>
          <w:szCs w:val="24"/>
          <w:lang w:val="en-GB" w:eastAsia="en-GB"/>
        </w:rPr>
        <w:t>.</w:t>
      </w:r>
    </w:p>
    <w:p w:rsidR="00174AB1" w:rsidRPr="001254A5" w:rsidRDefault="000D0AC4" w:rsidP="001254A5">
      <w:pPr>
        <w:spacing w:line="360" w:lineRule="auto"/>
        <w:ind w:left="-5" w:right="1"/>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 xml:space="preserve"> </w:t>
      </w:r>
    </w:p>
    <w:p w:rsidR="000E1BB5" w:rsidRPr="001254A5" w:rsidRDefault="00174AB1" w:rsidP="001254A5">
      <w:pPr>
        <w:spacing w:line="360" w:lineRule="auto"/>
        <w:ind w:left="-5" w:right="1"/>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shd w:val="clear" w:color="auto" w:fill="FFFFFF"/>
        </w:rPr>
        <w:t>Data capture</w:t>
      </w:r>
      <w:r w:rsidRPr="001254A5">
        <w:rPr>
          <w:rFonts w:ascii="Times New Roman" w:hAnsi="Times New Roman" w:cs="Times New Roman"/>
          <w:color w:val="000000" w:themeColor="text1"/>
          <w:szCs w:val="24"/>
          <w:shd w:val="clear" w:color="auto" w:fill="FFFFFF"/>
        </w:rPr>
        <w:t xml:space="preserve"> is the process of collecting </w:t>
      </w:r>
      <w:r w:rsidR="000E1BB5" w:rsidRPr="001254A5">
        <w:rPr>
          <w:rFonts w:ascii="Times New Roman" w:hAnsi="Times New Roman" w:cs="Times New Roman"/>
          <w:color w:val="000000" w:themeColor="text1"/>
          <w:szCs w:val="24"/>
          <w:shd w:val="clear" w:color="auto" w:fill="FFFFFF"/>
        </w:rPr>
        <w:t>data, which</w:t>
      </w:r>
      <w:r w:rsidRPr="001254A5">
        <w:rPr>
          <w:rFonts w:ascii="Times New Roman" w:hAnsi="Times New Roman" w:cs="Times New Roman"/>
          <w:color w:val="000000" w:themeColor="text1"/>
          <w:szCs w:val="24"/>
          <w:shd w:val="clear" w:color="auto" w:fill="FFFFFF"/>
        </w:rPr>
        <w:t xml:space="preserve"> will be processed and used later to fulfil certain purposes. Ways of cap</w:t>
      </w:r>
      <w:r w:rsidR="000E1BB5" w:rsidRPr="001254A5">
        <w:rPr>
          <w:rFonts w:ascii="Times New Roman" w:hAnsi="Times New Roman" w:cs="Times New Roman"/>
          <w:color w:val="000000" w:themeColor="text1"/>
          <w:szCs w:val="24"/>
          <w:shd w:val="clear" w:color="auto" w:fill="FFFFFF"/>
        </w:rPr>
        <w:t xml:space="preserve">turing data can range from </w:t>
      </w:r>
      <w:proofErr w:type="gramStart"/>
      <w:r w:rsidR="000E1BB5" w:rsidRPr="001254A5">
        <w:rPr>
          <w:rFonts w:ascii="Times New Roman" w:hAnsi="Times New Roman" w:cs="Times New Roman"/>
          <w:color w:val="000000" w:themeColor="text1"/>
          <w:szCs w:val="24"/>
          <w:shd w:val="clear" w:color="auto" w:fill="FFFFFF"/>
        </w:rPr>
        <w:t xml:space="preserve">high </w:t>
      </w:r>
      <w:r w:rsidRPr="001254A5">
        <w:rPr>
          <w:rFonts w:ascii="Times New Roman" w:hAnsi="Times New Roman" w:cs="Times New Roman"/>
          <w:color w:val="000000" w:themeColor="text1"/>
          <w:szCs w:val="24"/>
          <w:shd w:val="clear" w:color="auto" w:fill="FFFFFF"/>
        </w:rPr>
        <w:t>end</w:t>
      </w:r>
      <w:proofErr w:type="gramEnd"/>
      <w:r w:rsidRPr="001254A5">
        <w:rPr>
          <w:rFonts w:ascii="Times New Roman" w:hAnsi="Times New Roman" w:cs="Times New Roman"/>
          <w:color w:val="000000" w:themeColor="text1"/>
          <w:szCs w:val="24"/>
          <w:shd w:val="clear" w:color="auto" w:fill="FFFFFF"/>
        </w:rPr>
        <w:t xml:space="preserve"> technologies (e.g. Synchrotron, sensor networks and computer simulation models) to low end paper instruments used in the field. </w:t>
      </w:r>
      <w:r w:rsidRPr="001254A5">
        <w:rPr>
          <w:rFonts w:ascii="Times New Roman" w:hAnsi="Times New Roman" w:cs="Times New Roman"/>
          <w:color w:val="000000" w:themeColor="text1"/>
          <w:szCs w:val="24"/>
          <w:shd w:val="clear" w:color="auto" w:fill="FFFFFF"/>
        </w:rPr>
        <w:lastRenderedPageBreak/>
        <w:t xml:space="preserve">Data with good metadata attached at the point of capture can </w:t>
      </w:r>
      <w:r w:rsidR="000E1BB5" w:rsidRPr="001254A5">
        <w:rPr>
          <w:rFonts w:ascii="Times New Roman" w:hAnsi="Times New Roman" w:cs="Times New Roman"/>
          <w:color w:val="000000" w:themeColor="text1"/>
          <w:szCs w:val="24"/>
          <w:shd w:val="clear" w:color="auto" w:fill="FFFFFF"/>
        </w:rPr>
        <w:t>expedite</w:t>
      </w:r>
      <w:r w:rsidRPr="001254A5">
        <w:rPr>
          <w:rFonts w:ascii="Times New Roman" w:hAnsi="Times New Roman" w:cs="Times New Roman"/>
          <w:color w:val="000000" w:themeColor="text1"/>
          <w:szCs w:val="24"/>
          <w:shd w:val="clear" w:color="auto" w:fill="FFFFFF"/>
        </w:rPr>
        <w:t xml:space="preserve"> data sharing, publishing and citation.</w:t>
      </w:r>
      <w:r w:rsidR="000D0AC4" w:rsidRPr="001254A5">
        <w:rPr>
          <w:rFonts w:ascii="Times New Roman" w:hAnsi="Times New Roman" w:cs="Times New Roman"/>
          <w:b/>
          <w:color w:val="000000" w:themeColor="text1"/>
          <w:szCs w:val="24"/>
        </w:rPr>
        <w:t xml:space="preserve"> </w:t>
      </w:r>
    </w:p>
    <w:p w:rsidR="000E1BB5" w:rsidRPr="001254A5" w:rsidRDefault="000E1BB5" w:rsidP="001254A5">
      <w:pPr>
        <w:spacing w:line="360" w:lineRule="auto"/>
        <w:ind w:left="-5" w:right="1"/>
        <w:rPr>
          <w:rFonts w:ascii="Times New Roman" w:hAnsi="Times New Roman" w:cs="Times New Roman"/>
          <w:b/>
          <w:color w:val="000000" w:themeColor="text1"/>
          <w:szCs w:val="24"/>
        </w:rPr>
      </w:pPr>
    </w:p>
    <w:p w:rsidR="000D0AC4" w:rsidRPr="001254A5" w:rsidRDefault="00174AB1" w:rsidP="001254A5">
      <w:pPr>
        <w:spacing w:line="360" w:lineRule="auto"/>
        <w:ind w:left="-5" w:right="1"/>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rPr>
        <w:t>The method for capturing data are as follows</w:t>
      </w:r>
      <w:proofErr w:type="gramStart"/>
      <w:r w:rsidRPr="001254A5">
        <w:rPr>
          <w:rFonts w:ascii="Times New Roman" w:hAnsi="Times New Roman" w:cs="Times New Roman"/>
          <w:b/>
          <w:color w:val="000000" w:themeColor="text1"/>
          <w:szCs w:val="24"/>
        </w:rPr>
        <w:t>;</w:t>
      </w:r>
      <w:proofErr w:type="gramEnd"/>
    </w:p>
    <w:p w:rsidR="00174AB1" w:rsidRPr="001254A5" w:rsidRDefault="00174AB1" w:rsidP="001254A5">
      <w:pPr>
        <w:shd w:val="clear" w:color="auto" w:fill="FFFFFF"/>
        <w:spacing w:after="225" w:line="360" w:lineRule="auto"/>
        <w:ind w:left="0" w:firstLine="0"/>
        <w:textAlignment w:val="baseline"/>
        <w:outlineLvl w:val="2"/>
        <w:rPr>
          <w:rFonts w:ascii="Times New Roman" w:eastAsia="Times New Roman" w:hAnsi="Times New Roman" w:cs="Times New Roman"/>
          <w:b/>
          <w:color w:val="000000" w:themeColor="text1"/>
          <w:szCs w:val="24"/>
          <w:lang w:val="en-GB" w:eastAsia="en-GB"/>
        </w:rPr>
      </w:pPr>
    </w:p>
    <w:p w:rsidR="00174AB1" w:rsidRPr="001254A5" w:rsidRDefault="00174AB1" w:rsidP="001254A5">
      <w:pPr>
        <w:shd w:val="clear" w:color="auto" w:fill="FFFFFF"/>
        <w:spacing w:after="225" w:line="360" w:lineRule="auto"/>
        <w:ind w:left="0" w:firstLine="0"/>
        <w:textAlignment w:val="baseline"/>
        <w:outlineLvl w:val="2"/>
        <w:rPr>
          <w:rFonts w:ascii="Times New Roman" w:eastAsia="Times New Roman" w:hAnsi="Times New Roman" w:cs="Times New Roman"/>
          <w:b/>
          <w:color w:val="000000" w:themeColor="text1"/>
          <w:szCs w:val="24"/>
          <w:lang w:val="en-GB" w:eastAsia="en-GB"/>
        </w:rPr>
      </w:pPr>
      <w:r w:rsidRPr="001254A5">
        <w:rPr>
          <w:rFonts w:ascii="Times New Roman" w:eastAsia="Times New Roman" w:hAnsi="Times New Roman" w:cs="Times New Roman"/>
          <w:b/>
          <w:color w:val="000000" w:themeColor="text1"/>
          <w:szCs w:val="24"/>
          <w:lang w:val="en-GB" w:eastAsia="en-GB"/>
        </w:rPr>
        <w:t>Optical Character Recognition (OCR)</w:t>
      </w:r>
    </w:p>
    <w:p w:rsidR="00174AB1" w:rsidRPr="001254A5" w:rsidRDefault="00174AB1" w:rsidP="001254A5">
      <w:pPr>
        <w:shd w:val="clear" w:color="auto" w:fill="FFFFFF"/>
        <w:spacing w:after="0" w:line="360" w:lineRule="auto"/>
        <w:ind w:left="0" w:firstLine="0"/>
        <w:textAlignment w:val="baseline"/>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OCR technology </w:t>
      </w:r>
      <w:proofErr w:type="gramStart"/>
      <w:r w:rsidRPr="001254A5">
        <w:rPr>
          <w:rFonts w:ascii="Times New Roman" w:eastAsia="Times New Roman" w:hAnsi="Times New Roman" w:cs="Times New Roman"/>
          <w:color w:val="000000" w:themeColor="text1"/>
          <w:szCs w:val="24"/>
          <w:lang w:val="en-GB" w:eastAsia="en-GB"/>
        </w:rPr>
        <w:t>is used</w:t>
      </w:r>
      <w:proofErr w:type="gramEnd"/>
      <w:r w:rsidRPr="001254A5">
        <w:rPr>
          <w:rFonts w:ascii="Times New Roman" w:eastAsia="Times New Roman" w:hAnsi="Times New Roman" w:cs="Times New Roman"/>
          <w:color w:val="000000" w:themeColor="text1"/>
          <w:szCs w:val="24"/>
          <w:lang w:val="en-GB" w:eastAsia="en-GB"/>
        </w:rPr>
        <w:t xml:space="preserve"> to capture data from structured documents, usually those that have been </w:t>
      </w:r>
      <w:r w:rsidR="000E1BB5" w:rsidRPr="001254A5">
        <w:rPr>
          <w:rFonts w:ascii="Times New Roman" w:eastAsia="Times New Roman" w:hAnsi="Times New Roman" w:cs="Times New Roman"/>
          <w:color w:val="000000" w:themeColor="text1"/>
          <w:szCs w:val="24"/>
          <w:lang w:val="en-GB" w:eastAsia="en-GB"/>
        </w:rPr>
        <w:t>word-processed</w:t>
      </w:r>
      <w:r w:rsidRPr="001254A5">
        <w:rPr>
          <w:rFonts w:ascii="Times New Roman" w:eastAsia="Times New Roman" w:hAnsi="Times New Roman" w:cs="Times New Roman"/>
          <w:color w:val="000000" w:themeColor="text1"/>
          <w:szCs w:val="24"/>
          <w:lang w:val="en-GB" w:eastAsia="en-GB"/>
        </w:rPr>
        <w:t>. The software works by converting documents into machine-readable files, once</w:t>
      </w:r>
      <w:r w:rsidR="008B25F5" w:rsidRPr="001254A5">
        <w:rPr>
          <w:rFonts w:ascii="Times New Roman" w:eastAsia="Times New Roman" w:hAnsi="Times New Roman" w:cs="Times New Roman"/>
          <w:color w:val="000000" w:themeColor="text1"/>
          <w:szCs w:val="24"/>
          <w:lang w:val="en-GB" w:eastAsia="en-GB"/>
        </w:rPr>
        <w:t xml:space="preserve"> this has happened</w:t>
      </w:r>
      <w:r w:rsidRPr="001254A5">
        <w:rPr>
          <w:rFonts w:ascii="Times New Roman" w:eastAsia="Times New Roman" w:hAnsi="Times New Roman" w:cs="Times New Roman"/>
          <w:color w:val="000000" w:themeColor="text1"/>
          <w:szCs w:val="24"/>
          <w:lang w:val="en-GB" w:eastAsia="en-GB"/>
        </w:rPr>
        <w:t xml:space="preserve"> can search by keywords contained within it, great for files containing large amounts of data. </w:t>
      </w:r>
    </w:p>
    <w:p w:rsidR="00174AB1" w:rsidRPr="001254A5" w:rsidRDefault="00174AB1" w:rsidP="001254A5">
      <w:pPr>
        <w:shd w:val="clear" w:color="auto" w:fill="FFFFFF"/>
        <w:spacing w:after="0" w:line="360" w:lineRule="auto"/>
        <w:ind w:left="0" w:firstLine="0"/>
        <w:textAlignment w:val="baseline"/>
        <w:rPr>
          <w:rFonts w:ascii="Times New Roman" w:eastAsia="Times New Roman" w:hAnsi="Times New Roman" w:cs="Times New Roman"/>
          <w:color w:val="000000" w:themeColor="text1"/>
          <w:szCs w:val="24"/>
          <w:lang w:val="en-GB" w:eastAsia="en-GB"/>
        </w:rPr>
      </w:pPr>
    </w:p>
    <w:p w:rsidR="00174AB1" w:rsidRPr="001254A5" w:rsidRDefault="00174AB1" w:rsidP="001254A5">
      <w:pPr>
        <w:shd w:val="clear" w:color="auto" w:fill="FFFFFF"/>
        <w:spacing w:after="225" w:line="360" w:lineRule="auto"/>
        <w:ind w:left="0" w:firstLine="0"/>
        <w:textAlignment w:val="baseline"/>
        <w:outlineLvl w:val="2"/>
        <w:rPr>
          <w:rFonts w:ascii="Times New Roman" w:eastAsia="Times New Roman" w:hAnsi="Times New Roman" w:cs="Times New Roman"/>
          <w:b/>
          <w:color w:val="000000" w:themeColor="text1"/>
          <w:szCs w:val="24"/>
          <w:lang w:val="en-GB" w:eastAsia="en-GB"/>
        </w:rPr>
      </w:pPr>
      <w:r w:rsidRPr="001254A5">
        <w:rPr>
          <w:rFonts w:ascii="Times New Roman" w:eastAsia="Times New Roman" w:hAnsi="Times New Roman" w:cs="Times New Roman"/>
          <w:b/>
          <w:color w:val="000000" w:themeColor="text1"/>
          <w:szCs w:val="24"/>
          <w:lang w:val="en-GB" w:eastAsia="en-GB"/>
        </w:rPr>
        <w:t>Intelligent Character Recognition (ICR)</w:t>
      </w:r>
    </w:p>
    <w:p w:rsidR="00174AB1" w:rsidRPr="001254A5" w:rsidRDefault="00174AB1" w:rsidP="001254A5">
      <w:pPr>
        <w:shd w:val="clear" w:color="auto" w:fill="FFFFFF"/>
        <w:spacing w:after="225" w:line="360" w:lineRule="auto"/>
        <w:ind w:left="0" w:firstLine="0"/>
        <w:textAlignment w:val="baseline"/>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ICR technology is an adapted version of OCR, the difference being that ICR is able to read handwritten text and convert it into computer readable information. Often used for unstructured documents such as letters, unstructured documents and other handwritten business correspondence.</w:t>
      </w:r>
    </w:p>
    <w:p w:rsidR="00174AB1" w:rsidRPr="001254A5" w:rsidRDefault="00174AB1" w:rsidP="001254A5">
      <w:pPr>
        <w:shd w:val="clear" w:color="auto" w:fill="FFFFFF"/>
        <w:spacing w:after="225" w:line="360" w:lineRule="auto"/>
        <w:ind w:left="0" w:firstLine="0"/>
        <w:textAlignment w:val="baseline"/>
        <w:outlineLvl w:val="2"/>
        <w:rPr>
          <w:rFonts w:ascii="Times New Roman" w:eastAsia="Times New Roman" w:hAnsi="Times New Roman" w:cs="Times New Roman"/>
          <w:b/>
          <w:color w:val="000000" w:themeColor="text1"/>
          <w:szCs w:val="24"/>
          <w:lang w:val="en-GB" w:eastAsia="en-GB"/>
        </w:rPr>
      </w:pPr>
      <w:r w:rsidRPr="001254A5">
        <w:rPr>
          <w:rFonts w:ascii="Times New Roman" w:eastAsia="Times New Roman" w:hAnsi="Times New Roman" w:cs="Times New Roman"/>
          <w:b/>
          <w:color w:val="000000" w:themeColor="text1"/>
          <w:szCs w:val="24"/>
          <w:lang w:val="en-GB" w:eastAsia="en-GB"/>
        </w:rPr>
        <w:t>Automatic Data Capture</w:t>
      </w:r>
    </w:p>
    <w:p w:rsidR="00174AB1" w:rsidRPr="001254A5" w:rsidRDefault="00174AB1" w:rsidP="001254A5">
      <w:pPr>
        <w:shd w:val="clear" w:color="auto" w:fill="FFFFFF"/>
        <w:spacing w:after="0" w:line="360" w:lineRule="auto"/>
        <w:ind w:left="0" w:firstLine="0"/>
        <w:textAlignment w:val="baseline"/>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Once documents have been OCR or ICR scanned, automatic data capture software can identify and extract key information from forms. This is becoming extremely popular for businesses looking to automate processing tasks, such as invoicing, purchasing and claims processing. The software </w:t>
      </w:r>
      <w:proofErr w:type="gramStart"/>
      <w:r w:rsidRPr="001254A5">
        <w:rPr>
          <w:rFonts w:ascii="Times New Roman" w:eastAsia="Times New Roman" w:hAnsi="Times New Roman" w:cs="Times New Roman"/>
          <w:color w:val="000000" w:themeColor="text1"/>
          <w:szCs w:val="24"/>
          <w:lang w:val="en-GB" w:eastAsia="en-GB"/>
        </w:rPr>
        <w:t>is trained</w:t>
      </w:r>
      <w:proofErr w:type="gramEnd"/>
      <w:r w:rsidRPr="001254A5">
        <w:rPr>
          <w:rFonts w:ascii="Times New Roman" w:eastAsia="Times New Roman" w:hAnsi="Times New Roman" w:cs="Times New Roman"/>
          <w:color w:val="000000" w:themeColor="text1"/>
          <w:szCs w:val="24"/>
          <w:lang w:val="en-GB" w:eastAsia="en-GB"/>
        </w:rPr>
        <w:t xml:space="preserve"> to look for specific types of information, such as reference numbers, names and addresses. Extracted information is output into a preferred format for import into existing systems, commonly used are csv, excel or html.</w:t>
      </w:r>
    </w:p>
    <w:p w:rsidR="00174AB1" w:rsidRPr="001254A5" w:rsidRDefault="00174AB1" w:rsidP="001254A5">
      <w:pPr>
        <w:shd w:val="clear" w:color="auto" w:fill="FFFFFF"/>
        <w:spacing w:after="0" w:line="360" w:lineRule="auto"/>
        <w:ind w:left="0" w:firstLine="0"/>
        <w:textAlignment w:val="baseline"/>
        <w:rPr>
          <w:rFonts w:ascii="Times New Roman" w:eastAsia="Times New Roman" w:hAnsi="Times New Roman" w:cs="Times New Roman"/>
          <w:b/>
          <w:color w:val="000000" w:themeColor="text1"/>
          <w:szCs w:val="24"/>
          <w:lang w:val="en-GB" w:eastAsia="en-GB"/>
        </w:rPr>
      </w:pPr>
    </w:p>
    <w:p w:rsidR="00174AB1" w:rsidRPr="001254A5" w:rsidRDefault="00174AB1" w:rsidP="001254A5">
      <w:pPr>
        <w:shd w:val="clear" w:color="auto" w:fill="FFFFFF"/>
        <w:spacing w:after="225" w:line="360" w:lineRule="auto"/>
        <w:ind w:left="0" w:firstLine="0"/>
        <w:textAlignment w:val="baseline"/>
        <w:outlineLvl w:val="2"/>
        <w:rPr>
          <w:rFonts w:ascii="Times New Roman" w:eastAsia="Times New Roman" w:hAnsi="Times New Roman" w:cs="Times New Roman"/>
          <w:b/>
          <w:color w:val="000000" w:themeColor="text1"/>
          <w:szCs w:val="24"/>
          <w:lang w:val="en-GB" w:eastAsia="en-GB"/>
        </w:rPr>
      </w:pPr>
      <w:r w:rsidRPr="001254A5">
        <w:rPr>
          <w:rFonts w:ascii="Times New Roman" w:eastAsia="Times New Roman" w:hAnsi="Times New Roman" w:cs="Times New Roman"/>
          <w:b/>
          <w:color w:val="000000" w:themeColor="text1"/>
          <w:szCs w:val="24"/>
          <w:lang w:val="en-GB" w:eastAsia="en-GB"/>
        </w:rPr>
        <w:t>Paperless Forms</w:t>
      </w:r>
    </w:p>
    <w:p w:rsidR="00174AB1" w:rsidRPr="001254A5" w:rsidRDefault="008447D7" w:rsidP="001254A5">
      <w:pPr>
        <w:shd w:val="clear" w:color="auto" w:fill="FFFFFF"/>
        <w:spacing w:after="0" w:line="360" w:lineRule="auto"/>
        <w:ind w:left="0" w:firstLine="0"/>
        <w:textAlignment w:val="baseline"/>
        <w:rPr>
          <w:rFonts w:ascii="Times New Roman" w:eastAsia="Times New Roman" w:hAnsi="Times New Roman" w:cs="Times New Roman"/>
          <w:color w:val="000000" w:themeColor="text1"/>
          <w:szCs w:val="24"/>
          <w:lang w:val="en-GB" w:eastAsia="en-GB"/>
        </w:rPr>
      </w:pPr>
      <w:hyperlink r:id="rId5" w:history="1">
        <w:r w:rsidR="00174AB1" w:rsidRPr="001254A5">
          <w:rPr>
            <w:rFonts w:ascii="Times New Roman" w:eastAsia="Times New Roman" w:hAnsi="Times New Roman" w:cs="Times New Roman"/>
            <w:color w:val="000000" w:themeColor="text1"/>
            <w:szCs w:val="24"/>
            <w:bdr w:val="none" w:sz="0" w:space="0" w:color="auto" w:frame="1"/>
            <w:lang w:val="en-GB" w:eastAsia="en-GB"/>
          </w:rPr>
          <w:t>Paperless forms</w:t>
        </w:r>
      </w:hyperlink>
      <w:r w:rsidR="00174AB1" w:rsidRPr="001254A5">
        <w:rPr>
          <w:rFonts w:ascii="Times New Roman" w:eastAsia="Times New Roman" w:hAnsi="Times New Roman" w:cs="Times New Roman"/>
          <w:color w:val="000000" w:themeColor="text1"/>
          <w:szCs w:val="24"/>
          <w:lang w:val="en-GB" w:eastAsia="en-GB"/>
        </w:rPr>
        <w:t xml:space="preserve"> allow information to </w:t>
      </w:r>
      <w:proofErr w:type="gramStart"/>
      <w:r w:rsidR="00174AB1" w:rsidRPr="001254A5">
        <w:rPr>
          <w:rFonts w:ascii="Times New Roman" w:eastAsia="Times New Roman" w:hAnsi="Times New Roman" w:cs="Times New Roman"/>
          <w:color w:val="000000" w:themeColor="text1"/>
          <w:szCs w:val="24"/>
          <w:lang w:val="en-GB" w:eastAsia="en-GB"/>
        </w:rPr>
        <w:t>be captured</w:t>
      </w:r>
      <w:proofErr w:type="gramEnd"/>
      <w:r w:rsidR="00174AB1" w:rsidRPr="001254A5">
        <w:rPr>
          <w:rFonts w:ascii="Times New Roman" w:eastAsia="Times New Roman" w:hAnsi="Times New Roman" w:cs="Times New Roman"/>
          <w:color w:val="000000" w:themeColor="text1"/>
          <w:szCs w:val="24"/>
          <w:lang w:val="en-GB" w:eastAsia="en-GB"/>
        </w:rPr>
        <w:t xml:space="preserve"> whilst out in the field, transforming the way data comes in and out of a business. Data is captured using a mobile device and can be transferred straight into office systems, with no paper processing involved or delays.</w:t>
      </w:r>
    </w:p>
    <w:p w:rsidR="00174AB1" w:rsidRPr="001254A5" w:rsidRDefault="00174AB1" w:rsidP="001254A5">
      <w:pPr>
        <w:shd w:val="clear" w:color="auto" w:fill="FFFFFF"/>
        <w:spacing w:after="0" w:line="360" w:lineRule="auto"/>
        <w:ind w:left="0" w:firstLine="0"/>
        <w:textAlignment w:val="baseline"/>
        <w:rPr>
          <w:rFonts w:ascii="Times New Roman" w:eastAsia="Times New Roman" w:hAnsi="Times New Roman" w:cs="Times New Roman"/>
          <w:color w:val="000000" w:themeColor="text1"/>
          <w:szCs w:val="24"/>
          <w:lang w:val="en-GB" w:eastAsia="en-GB"/>
        </w:rPr>
      </w:pPr>
    </w:p>
    <w:p w:rsidR="00174AB1" w:rsidRPr="001254A5" w:rsidRDefault="00174AB1" w:rsidP="001254A5">
      <w:pPr>
        <w:shd w:val="clear" w:color="auto" w:fill="FFFFFF"/>
        <w:spacing w:after="0" w:line="360" w:lineRule="auto"/>
        <w:ind w:left="0" w:firstLine="0"/>
        <w:textAlignment w:val="baseline"/>
        <w:rPr>
          <w:rFonts w:ascii="Times New Roman" w:eastAsia="Times New Roman" w:hAnsi="Times New Roman" w:cs="Times New Roman"/>
          <w:b/>
          <w:color w:val="000000" w:themeColor="text1"/>
          <w:szCs w:val="24"/>
          <w:lang w:val="en-GB" w:eastAsia="en-GB"/>
        </w:rPr>
      </w:pPr>
      <w:r w:rsidRPr="001254A5">
        <w:rPr>
          <w:rFonts w:ascii="Times New Roman" w:eastAsia="Times New Roman" w:hAnsi="Times New Roman" w:cs="Times New Roman"/>
          <w:b/>
          <w:color w:val="000000" w:themeColor="text1"/>
          <w:szCs w:val="24"/>
          <w:lang w:val="en-GB" w:eastAsia="en-GB"/>
        </w:rPr>
        <w:t>Barcode Technology</w:t>
      </w:r>
    </w:p>
    <w:p w:rsidR="00174AB1" w:rsidRPr="001254A5" w:rsidRDefault="00174AB1" w:rsidP="001254A5">
      <w:pPr>
        <w:shd w:val="clear" w:color="auto" w:fill="FFFFFF"/>
        <w:spacing w:after="225" w:line="360" w:lineRule="auto"/>
        <w:ind w:left="0" w:firstLine="0"/>
        <w:textAlignment w:val="baseline"/>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Barcode technology is a data capture method that allows metadata such as customer name, address and contact numbers to be pre populated into barcode format prior to forms being sent. This form of data capture significantly reduces manual data entry requirement upon return.</w:t>
      </w:r>
    </w:p>
    <w:p w:rsidR="00174AB1" w:rsidRPr="001254A5" w:rsidRDefault="00174AB1" w:rsidP="001254A5">
      <w:pPr>
        <w:shd w:val="clear" w:color="auto" w:fill="FFFFFF"/>
        <w:spacing w:after="225" w:line="360" w:lineRule="auto"/>
        <w:ind w:left="0" w:firstLine="0"/>
        <w:textAlignment w:val="baseline"/>
        <w:outlineLvl w:val="2"/>
        <w:rPr>
          <w:rFonts w:ascii="Times New Roman" w:eastAsia="Times New Roman" w:hAnsi="Times New Roman" w:cs="Times New Roman"/>
          <w:b/>
          <w:color w:val="000000" w:themeColor="text1"/>
          <w:szCs w:val="24"/>
          <w:lang w:val="en-GB" w:eastAsia="en-GB"/>
        </w:rPr>
      </w:pPr>
      <w:r w:rsidRPr="001254A5">
        <w:rPr>
          <w:rFonts w:ascii="Times New Roman" w:eastAsia="Times New Roman" w:hAnsi="Times New Roman" w:cs="Times New Roman"/>
          <w:b/>
          <w:color w:val="000000" w:themeColor="text1"/>
          <w:szCs w:val="24"/>
          <w:lang w:val="en-GB" w:eastAsia="en-GB"/>
        </w:rPr>
        <w:t>Double Blind Data Entry</w:t>
      </w:r>
    </w:p>
    <w:p w:rsidR="00174AB1" w:rsidRPr="001254A5" w:rsidRDefault="00174AB1" w:rsidP="001254A5">
      <w:pPr>
        <w:shd w:val="clear" w:color="auto" w:fill="FFFFFF"/>
        <w:spacing w:after="225" w:line="360" w:lineRule="auto"/>
        <w:ind w:left="0" w:firstLine="0"/>
        <w:textAlignment w:val="baseline"/>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Double blind data entry is a form of manual data entry using two operators and validation software to increase accuracy. The software will flag up any discrepancies between both sets of data and errors </w:t>
      </w:r>
      <w:proofErr w:type="gramStart"/>
      <w:r w:rsidRPr="001254A5">
        <w:rPr>
          <w:rFonts w:ascii="Times New Roman" w:eastAsia="Times New Roman" w:hAnsi="Times New Roman" w:cs="Times New Roman"/>
          <w:color w:val="000000" w:themeColor="text1"/>
          <w:szCs w:val="24"/>
          <w:lang w:val="en-GB" w:eastAsia="en-GB"/>
        </w:rPr>
        <w:t>must be corrected</w:t>
      </w:r>
      <w:proofErr w:type="gramEnd"/>
      <w:r w:rsidRPr="001254A5">
        <w:rPr>
          <w:rFonts w:ascii="Times New Roman" w:eastAsia="Times New Roman" w:hAnsi="Times New Roman" w:cs="Times New Roman"/>
          <w:color w:val="000000" w:themeColor="text1"/>
          <w:szCs w:val="24"/>
          <w:lang w:val="en-GB" w:eastAsia="en-GB"/>
        </w:rPr>
        <w:t xml:space="preserve"> before they can move.</w:t>
      </w:r>
    </w:p>
    <w:p w:rsidR="00174AB1" w:rsidRPr="001254A5" w:rsidRDefault="00174AB1" w:rsidP="001254A5">
      <w:pPr>
        <w:spacing w:line="360" w:lineRule="auto"/>
        <w:ind w:left="-5" w:right="1"/>
        <w:rPr>
          <w:rFonts w:ascii="Times New Roman" w:hAnsi="Times New Roman" w:cs="Times New Roman"/>
          <w:color w:val="000000" w:themeColor="text1"/>
          <w:szCs w:val="24"/>
          <w:lang w:val="en-GB"/>
        </w:rPr>
      </w:pPr>
    </w:p>
    <w:p w:rsidR="000D0AC4" w:rsidRPr="001254A5" w:rsidRDefault="000D0AC4" w:rsidP="001254A5">
      <w:pPr>
        <w:spacing w:line="360" w:lineRule="auto"/>
        <w:ind w:left="-5" w:right="1"/>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 xml:space="preserve">Q 2: </w:t>
      </w:r>
      <w:r w:rsidRPr="001254A5">
        <w:rPr>
          <w:rFonts w:ascii="Times New Roman" w:hAnsi="Times New Roman" w:cs="Times New Roman"/>
          <w:color w:val="000000" w:themeColor="text1"/>
          <w:szCs w:val="24"/>
        </w:rPr>
        <w:t>Explain the benefits of correctly interpreting data in an M&amp;E process. (</w:t>
      </w:r>
      <w:proofErr w:type="gramStart"/>
      <w:r w:rsidRPr="001254A5">
        <w:rPr>
          <w:rFonts w:ascii="Times New Roman" w:hAnsi="Times New Roman" w:cs="Times New Roman"/>
          <w:color w:val="000000" w:themeColor="text1"/>
          <w:szCs w:val="24"/>
        </w:rPr>
        <w:t>5</w:t>
      </w:r>
      <w:proofErr w:type="gramEnd"/>
      <w:r w:rsidRPr="001254A5">
        <w:rPr>
          <w:rFonts w:ascii="Times New Roman" w:hAnsi="Times New Roman" w:cs="Times New Roman"/>
          <w:color w:val="000000" w:themeColor="text1"/>
          <w:szCs w:val="24"/>
        </w:rPr>
        <w:t xml:space="preserve"> </w:t>
      </w:r>
      <w:proofErr w:type="spellStart"/>
      <w:r w:rsidRPr="001254A5">
        <w:rPr>
          <w:rFonts w:ascii="Times New Roman" w:hAnsi="Times New Roman" w:cs="Times New Roman"/>
          <w:color w:val="000000" w:themeColor="text1"/>
          <w:szCs w:val="24"/>
        </w:rPr>
        <w:t>mrks</w:t>
      </w:r>
      <w:proofErr w:type="spellEnd"/>
      <w:r w:rsidRPr="001254A5">
        <w:rPr>
          <w:rFonts w:ascii="Times New Roman" w:hAnsi="Times New Roman" w:cs="Times New Roman"/>
          <w:color w:val="000000" w:themeColor="text1"/>
          <w:szCs w:val="24"/>
        </w:rPr>
        <w:t xml:space="preserve">) </w:t>
      </w:r>
    </w:p>
    <w:p w:rsidR="00174AB1" w:rsidRPr="001254A5" w:rsidRDefault="00336AA5" w:rsidP="001254A5">
      <w:pPr>
        <w:shd w:val="clear" w:color="auto" w:fill="FFFFFF"/>
        <w:spacing w:after="360" w:line="360" w:lineRule="auto"/>
        <w:ind w:left="0" w:firstLine="0"/>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Data </w:t>
      </w:r>
      <w:r w:rsidR="00174AB1" w:rsidRPr="001254A5">
        <w:rPr>
          <w:rFonts w:ascii="Times New Roman" w:eastAsia="Times New Roman" w:hAnsi="Times New Roman" w:cs="Times New Roman"/>
          <w:color w:val="000000" w:themeColor="text1"/>
          <w:szCs w:val="24"/>
          <w:lang w:val="en-GB" w:eastAsia="en-GB"/>
        </w:rPr>
        <w:t>interpretation, in the end, helps improve processes and identify problems. It is difficult to grow and make dependable improvements without, at the very least, minimal data collection and inter</w:t>
      </w:r>
      <w:r w:rsidRPr="001254A5">
        <w:rPr>
          <w:rFonts w:ascii="Times New Roman" w:eastAsia="Times New Roman" w:hAnsi="Times New Roman" w:cs="Times New Roman"/>
          <w:color w:val="000000" w:themeColor="text1"/>
          <w:szCs w:val="24"/>
          <w:lang w:val="en-GB" w:eastAsia="en-GB"/>
        </w:rPr>
        <w:t>pretation.</w:t>
      </w:r>
      <w:r w:rsidR="00174AB1" w:rsidRPr="001254A5">
        <w:rPr>
          <w:rFonts w:ascii="Times New Roman" w:eastAsia="Times New Roman" w:hAnsi="Times New Roman" w:cs="Times New Roman"/>
          <w:color w:val="000000" w:themeColor="text1"/>
          <w:szCs w:val="24"/>
          <w:lang w:val="en-GB" w:eastAsia="en-GB"/>
        </w:rPr>
        <w:t xml:space="preserve"> Vague ideas regarding performance enhancement exist within all institutions and industries. Yet, without proper research and analysis, an idea is likely to remain in a stagnant state forever (i.e., minimal growt</w:t>
      </w:r>
      <w:r w:rsidRPr="001254A5">
        <w:rPr>
          <w:rFonts w:ascii="Times New Roman" w:eastAsia="Times New Roman" w:hAnsi="Times New Roman" w:cs="Times New Roman"/>
          <w:color w:val="000000" w:themeColor="text1"/>
          <w:szCs w:val="24"/>
          <w:lang w:val="en-GB" w:eastAsia="en-GB"/>
        </w:rPr>
        <w:t xml:space="preserve">h). </w:t>
      </w:r>
      <w:proofErr w:type="gramStart"/>
      <w:r w:rsidRPr="001254A5">
        <w:rPr>
          <w:rFonts w:ascii="Times New Roman" w:eastAsia="Times New Roman" w:hAnsi="Times New Roman" w:cs="Times New Roman"/>
          <w:color w:val="000000" w:themeColor="text1"/>
          <w:szCs w:val="24"/>
          <w:lang w:val="en-GB" w:eastAsia="en-GB"/>
        </w:rPr>
        <w:t>So</w:t>
      </w:r>
      <w:proofErr w:type="gramEnd"/>
      <w:r w:rsidRPr="001254A5">
        <w:rPr>
          <w:rFonts w:ascii="Times New Roman" w:eastAsia="Times New Roman" w:hAnsi="Times New Roman" w:cs="Times New Roman"/>
          <w:color w:val="000000" w:themeColor="text1"/>
          <w:szCs w:val="24"/>
          <w:lang w:val="en-GB" w:eastAsia="en-GB"/>
        </w:rPr>
        <w:t xml:space="preserve"> there</w:t>
      </w:r>
      <w:r w:rsidR="00174AB1" w:rsidRPr="001254A5">
        <w:rPr>
          <w:rFonts w:ascii="Times New Roman" w:eastAsia="Times New Roman" w:hAnsi="Times New Roman" w:cs="Times New Roman"/>
          <w:color w:val="000000" w:themeColor="text1"/>
          <w:szCs w:val="24"/>
          <w:lang w:val="en-GB" w:eastAsia="en-GB"/>
        </w:rPr>
        <w:t xml:space="preserve"> are a </w:t>
      </w:r>
      <w:r w:rsidRPr="001254A5">
        <w:rPr>
          <w:rFonts w:ascii="Times New Roman" w:eastAsia="Times New Roman" w:hAnsi="Times New Roman" w:cs="Times New Roman"/>
          <w:color w:val="000000" w:themeColor="text1"/>
          <w:szCs w:val="24"/>
          <w:lang w:val="en-GB" w:eastAsia="en-GB"/>
        </w:rPr>
        <w:t>few of the benefit of data interpretation provided below;</w:t>
      </w:r>
    </w:p>
    <w:p w:rsidR="001254A5" w:rsidRDefault="00174AB1" w:rsidP="001254A5">
      <w:pPr>
        <w:shd w:val="clear" w:color="auto" w:fill="FFFFFF"/>
        <w:spacing w:after="360" w:line="360" w:lineRule="auto"/>
        <w:ind w:left="0" w:firstLine="0"/>
        <w:rPr>
          <w:rFonts w:ascii="Times New Roman" w:eastAsia="Times New Roman" w:hAnsi="Times New Roman" w:cs="Times New Roman"/>
          <w:b/>
          <w:bCs/>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t>Informed decision-making</w:t>
      </w:r>
    </w:p>
    <w:p w:rsidR="00174AB1" w:rsidRPr="001254A5" w:rsidRDefault="00174AB1" w:rsidP="001254A5">
      <w:pPr>
        <w:shd w:val="clear" w:color="auto" w:fill="FFFFFF"/>
        <w:spacing w:after="360" w:line="360" w:lineRule="auto"/>
        <w:ind w:left="0" w:firstLine="0"/>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A decision is only as good as the knowledge that formed it. Informed data decision making has the potential to set industry leaders apart from the rest of the market pack. </w:t>
      </w:r>
      <w:hyperlink r:id="rId6" w:tgtFrame="_blank" w:history="1">
        <w:r w:rsidRPr="001254A5">
          <w:rPr>
            <w:rFonts w:ascii="Times New Roman" w:eastAsia="Times New Roman" w:hAnsi="Times New Roman" w:cs="Times New Roman"/>
            <w:color w:val="000000" w:themeColor="text1"/>
            <w:szCs w:val="24"/>
            <w:lang w:val="en-GB" w:eastAsia="en-GB"/>
          </w:rPr>
          <w:t>Studies have shown</w:t>
        </w:r>
      </w:hyperlink>
      <w:r w:rsidRPr="001254A5">
        <w:rPr>
          <w:rFonts w:ascii="Times New Roman" w:eastAsia="Times New Roman" w:hAnsi="Times New Roman" w:cs="Times New Roman"/>
          <w:color w:val="000000" w:themeColor="text1"/>
          <w:szCs w:val="24"/>
          <w:lang w:val="en-GB" w:eastAsia="en-GB"/>
        </w:rPr>
        <w:t xml:space="preserve"> that companies in the top third of their industries are, on average, 5% more productive and 6% more profitable when implementing informed data decision-making processes. Most decisive actions will arise only after a problem </w:t>
      </w:r>
      <w:proofErr w:type="gramStart"/>
      <w:r w:rsidRPr="001254A5">
        <w:rPr>
          <w:rFonts w:ascii="Times New Roman" w:eastAsia="Times New Roman" w:hAnsi="Times New Roman" w:cs="Times New Roman"/>
          <w:color w:val="000000" w:themeColor="text1"/>
          <w:szCs w:val="24"/>
          <w:lang w:val="en-GB" w:eastAsia="en-GB"/>
        </w:rPr>
        <w:t>has been identified</w:t>
      </w:r>
      <w:proofErr w:type="gramEnd"/>
      <w:r w:rsidRPr="001254A5">
        <w:rPr>
          <w:rFonts w:ascii="Times New Roman" w:eastAsia="Times New Roman" w:hAnsi="Times New Roman" w:cs="Times New Roman"/>
          <w:color w:val="000000" w:themeColor="text1"/>
          <w:szCs w:val="24"/>
          <w:lang w:val="en-GB" w:eastAsia="en-GB"/>
        </w:rPr>
        <w:t xml:space="preserve"> or a goal defined. Data analysis should include identification, thesis development and data collection followed by data communication.</w:t>
      </w:r>
    </w:p>
    <w:p w:rsidR="00174AB1" w:rsidRPr="001254A5" w:rsidRDefault="00174AB1" w:rsidP="001254A5">
      <w:pPr>
        <w:shd w:val="clear" w:color="auto" w:fill="FFFFFF"/>
        <w:spacing w:after="360" w:line="360" w:lineRule="auto"/>
        <w:ind w:left="0" w:firstLine="0"/>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If institution</w:t>
      </w:r>
      <w:r w:rsidR="008B25F5" w:rsidRPr="001254A5">
        <w:rPr>
          <w:rFonts w:ascii="Times New Roman" w:eastAsia="Times New Roman" w:hAnsi="Times New Roman" w:cs="Times New Roman"/>
          <w:color w:val="000000" w:themeColor="text1"/>
          <w:szCs w:val="24"/>
          <w:lang w:val="en-GB" w:eastAsia="en-GB"/>
        </w:rPr>
        <w:t>s only follow that simple order, then it will be easy</w:t>
      </w:r>
      <w:r w:rsidRPr="001254A5">
        <w:rPr>
          <w:rFonts w:ascii="Times New Roman" w:eastAsia="Times New Roman" w:hAnsi="Times New Roman" w:cs="Times New Roman"/>
          <w:color w:val="000000" w:themeColor="text1"/>
          <w:szCs w:val="24"/>
          <w:lang w:val="en-GB" w:eastAsia="en-GB"/>
        </w:rPr>
        <w:t xml:space="preserve"> to solve issues as they emerge in real time. Informed </w:t>
      </w:r>
      <w:proofErr w:type="gramStart"/>
      <w:r w:rsidRPr="001254A5">
        <w:rPr>
          <w:rFonts w:ascii="Times New Roman" w:eastAsia="Times New Roman" w:hAnsi="Times New Roman" w:cs="Times New Roman"/>
          <w:color w:val="000000" w:themeColor="text1"/>
          <w:szCs w:val="24"/>
          <w:lang w:val="en-GB" w:eastAsia="en-GB"/>
        </w:rPr>
        <w:t>decision making</w:t>
      </w:r>
      <w:proofErr w:type="gramEnd"/>
      <w:r w:rsidRPr="001254A5">
        <w:rPr>
          <w:rFonts w:ascii="Times New Roman" w:eastAsia="Times New Roman" w:hAnsi="Times New Roman" w:cs="Times New Roman"/>
          <w:color w:val="000000" w:themeColor="text1"/>
          <w:szCs w:val="24"/>
          <w:lang w:val="en-GB" w:eastAsia="en-GB"/>
        </w:rPr>
        <w:t xml:space="preserve"> has a tendency to be cyclical. This means there is really no end, and eventually, new questions and conditions arise within the process that need to </w:t>
      </w:r>
      <w:proofErr w:type="gramStart"/>
      <w:r w:rsidRPr="001254A5">
        <w:rPr>
          <w:rFonts w:ascii="Times New Roman" w:eastAsia="Times New Roman" w:hAnsi="Times New Roman" w:cs="Times New Roman"/>
          <w:color w:val="000000" w:themeColor="text1"/>
          <w:szCs w:val="24"/>
          <w:lang w:val="en-GB" w:eastAsia="en-GB"/>
        </w:rPr>
        <w:t>be studied</w:t>
      </w:r>
      <w:proofErr w:type="gramEnd"/>
      <w:r w:rsidRPr="001254A5">
        <w:rPr>
          <w:rFonts w:ascii="Times New Roman" w:eastAsia="Times New Roman" w:hAnsi="Times New Roman" w:cs="Times New Roman"/>
          <w:color w:val="000000" w:themeColor="text1"/>
          <w:szCs w:val="24"/>
          <w:lang w:val="en-GB" w:eastAsia="en-GB"/>
        </w:rPr>
        <w:t xml:space="preserve"> </w:t>
      </w:r>
      <w:r w:rsidRPr="001254A5">
        <w:rPr>
          <w:rFonts w:ascii="Times New Roman" w:eastAsia="Times New Roman" w:hAnsi="Times New Roman" w:cs="Times New Roman"/>
          <w:color w:val="000000" w:themeColor="text1"/>
          <w:szCs w:val="24"/>
          <w:lang w:val="en-GB" w:eastAsia="en-GB"/>
        </w:rPr>
        <w:lastRenderedPageBreak/>
        <w:t>further. The monitoring of data results will inevitably return the process to the start with new data and sights.</w:t>
      </w:r>
    </w:p>
    <w:p w:rsidR="001254A5" w:rsidRDefault="00174AB1" w:rsidP="001254A5">
      <w:pPr>
        <w:shd w:val="clear" w:color="auto" w:fill="FFFFFF"/>
        <w:spacing w:after="360" w:line="360" w:lineRule="auto"/>
        <w:ind w:left="0" w:firstLine="0"/>
        <w:rPr>
          <w:rFonts w:ascii="Times New Roman" w:eastAsia="Times New Roman" w:hAnsi="Times New Roman" w:cs="Times New Roman"/>
          <w:b/>
          <w:bCs/>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t>Anticipating n</w:t>
      </w:r>
      <w:r w:rsidR="001254A5">
        <w:rPr>
          <w:rFonts w:ascii="Times New Roman" w:eastAsia="Times New Roman" w:hAnsi="Times New Roman" w:cs="Times New Roman"/>
          <w:b/>
          <w:bCs/>
          <w:color w:val="000000" w:themeColor="text1"/>
          <w:szCs w:val="24"/>
          <w:lang w:val="en-GB" w:eastAsia="en-GB"/>
        </w:rPr>
        <w:t>eeds with trends identification</w:t>
      </w:r>
    </w:p>
    <w:p w:rsidR="00174AB1" w:rsidRPr="001254A5" w:rsidRDefault="001254A5" w:rsidP="001254A5">
      <w:pPr>
        <w:shd w:val="clear" w:color="auto" w:fill="FFFFFF"/>
        <w:spacing w:after="360" w:line="360" w:lineRule="auto"/>
        <w:ind w:left="0" w:firstLine="0"/>
        <w:rPr>
          <w:rFonts w:ascii="Times New Roman" w:eastAsia="Times New Roman" w:hAnsi="Times New Roman" w:cs="Times New Roman"/>
          <w:color w:val="000000" w:themeColor="text1"/>
          <w:szCs w:val="24"/>
          <w:lang w:val="en-GB" w:eastAsia="en-GB"/>
        </w:rPr>
      </w:pPr>
      <w:r>
        <w:rPr>
          <w:rFonts w:ascii="Times New Roman" w:eastAsia="Times New Roman" w:hAnsi="Times New Roman" w:cs="Times New Roman"/>
          <w:color w:val="000000" w:themeColor="text1"/>
          <w:szCs w:val="24"/>
          <w:lang w:val="en-GB" w:eastAsia="en-GB"/>
        </w:rPr>
        <w:t>D</w:t>
      </w:r>
      <w:r w:rsidR="00174AB1" w:rsidRPr="001254A5">
        <w:rPr>
          <w:rFonts w:ascii="Times New Roman" w:eastAsia="Times New Roman" w:hAnsi="Times New Roman" w:cs="Times New Roman"/>
          <w:color w:val="000000" w:themeColor="text1"/>
          <w:szCs w:val="24"/>
          <w:lang w:val="en-GB" w:eastAsia="en-GB"/>
        </w:rPr>
        <w:t xml:space="preserve">ata insights provide knowledge, and knowledge is power. The insights obtained from market and consumer data analyses have the ability to set trends for peers within similar market segments. A perfect example of how data analysis can </w:t>
      </w:r>
      <w:proofErr w:type="gramStart"/>
      <w:r w:rsidR="00174AB1" w:rsidRPr="001254A5">
        <w:rPr>
          <w:rFonts w:ascii="Times New Roman" w:eastAsia="Times New Roman" w:hAnsi="Times New Roman" w:cs="Times New Roman"/>
          <w:color w:val="000000" w:themeColor="text1"/>
          <w:szCs w:val="24"/>
          <w:lang w:val="en-GB" w:eastAsia="en-GB"/>
        </w:rPr>
        <w:t>impact</w:t>
      </w:r>
      <w:proofErr w:type="gramEnd"/>
      <w:r w:rsidR="00174AB1" w:rsidRPr="001254A5">
        <w:rPr>
          <w:rFonts w:ascii="Times New Roman" w:eastAsia="Times New Roman" w:hAnsi="Times New Roman" w:cs="Times New Roman"/>
          <w:color w:val="000000" w:themeColor="text1"/>
          <w:szCs w:val="24"/>
          <w:lang w:val="en-GB" w:eastAsia="en-GB"/>
        </w:rPr>
        <w:t xml:space="preserve"> trend prediction can be evidenced in the music identification application, </w:t>
      </w:r>
      <w:proofErr w:type="spellStart"/>
      <w:r w:rsidR="00174AB1" w:rsidRPr="001254A5">
        <w:rPr>
          <w:rFonts w:ascii="Times New Roman" w:eastAsia="Times New Roman" w:hAnsi="Times New Roman" w:cs="Times New Roman"/>
          <w:color w:val="000000" w:themeColor="text1"/>
          <w:szCs w:val="24"/>
          <w:u w:val="single"/>
          <w:lang w:val="en-GB" w:eastAsia="en-GB"/>
        </w:rPr>
        <w:t>Shazam</w:t>
      </w:r>
      <w:proofErr w:type="spellEnd"/>
      <w:r w:rsidR="00174AB1" w:rsidRPr="001254A5">
        <w:rPr>
          <w:rFonts w:ascii="Times New Roman" w:eastAsia="Times New Roman" w:hAnsi="Times New Roman" w:cs="Times New Roman"/>
          <w:color w:val="000000" w:themeColor="text1"/>
          <w:szCs w:val="24"/>
          <w:lang w:val="en-GB" w:eastAsia="en-GB"/>
        </w:rPr>
        <w:t xml:space="preserve">. The application allows users to upload an audio clip of a song they like, but </w:t>
      </w:r>
      <w:proofErr w:type="gramStart"/>
      <w:r w:rsidR="00174AB1" w:rsidRPr="001254A5">
        <w:rPr>
          <w:rFonts w:ascii="Times New Roman" w:eastAsia="Times New Roman" w:hAnsi="Times New Roman" w:cs="Times New Roman"/>
          <w:color w:val="000000" w:themeColor="text1"/>
          <w:szCs w:val="24"/>
          <w:lang w:val="en-GB" w:eastAsia="en-GB"/>
        </w:rPr>
        <w:t>can’t</w:t>
      </w:r>
      <w:proofErr w:type="gramEnd"/>
      <w:r w:rsidR="00174AB1" w:rsidRPr="001254A5">
        <w:rPr>
          <w:rFonts w:ascii="Times New Roman" w:eastAsia="Times New Roman" w:hAnsi="Times New Roman" w:cs="Times New Roman"/>
          <w:color w:val="000000" w:themeColor="text1"/>
          <w:szCs w:val="24"/>
          <w:lang w:val="en-GB" w:eastAsia="en-GB"/>
        </w:rPr>
        <w:t xml:space="preserve"> seem to identify. Users make 15 million song identifications a day. With this data, </w:t>
      </w:r>
      <w:proofErr w:type="spellStart"/>
      <w:r w:rsidR="00174AB1" w:rsidRPr="001254A5">
        <w:rPr>
          <w:rFonts w:ascii="Times New Roman" w:eastAsia="Times New Roman" w:hAnsi="Times New Roman" w:cs="Times New Roman"/>
          <w:color w:val="000000" w:themeColor="text1"/>
          <w:szCs w:val="24"/>
          <w:lang w:val="en-GB" w:eastAsia="en-GB"/>
        </w:rPr>
        <w:t>Shazam</w:t>
      </w:r>
      <w:proofErr w:type="spellEnd"/>
      <w:r w:rsidR="00174AB1" w:rsidRPr="001254A5">
        <w:rPr>
          <w:rFonts w:ascii="Times New Roman" w:eastAsia="Times New Roman" w:hAnsi="Times New Roman" w:cs="Times New Roman"/>
          <w:color w:val="000000" w:themeColor="text1"/>
          <w:szCs w:val="24"/>
          <w:lang w:val="en-GB" w:eastAsia="en-GB"/>
        </w:rPr>
        <w:t xml:space="preserve"> has been instrumental in predicting future popular artists.</w:t>
      </w:r>
    </w:p>
    <w:p w:rsidR="00174AB1" w:rsidRPr="001254A5" w:rsidRDefault="00174AB1" w:rsidP="001254A5">
      <w:pPr>
        <w:shd w:val="clear" w:color="auto" w:fill="FFFFFF"/>
        <w:spacing w:after="360" w:line="360" w:lineRule="auto"/>
        <w:ind w:left="0" w:firstLine="0"/>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When industry trends </w:t>
      </w:r>
      <w:proofErr w:type="gramStart"/>
      <w:r w:rsidRPr="001254A5">
        <w:rPr>
          <w:rFonts w:ascii="Times New Roman" w:eastAsia="Times New Roman" w:hAnsi="Times New Roman" w:cs="Times New Roman"/>
          <w:color w:val="000000" w:themeColor="text1"/>
          <w:szCs w:val="24"/>
          <w:lang w:val="en-GB" w:eastAsia="en-GB"/>
        </w:rPr>
        <w:t>are identified</w:t>
      </w:r>
      <w:proofErr w:type="gramEnd"/>
      <w:r w:rsidRPr="001254A5">
        <w:rPr>
          <w:rFonts w:ascii="Times New Roman" w:eastAsia="Times New Roman" w:hAnsi="Times New Roman" w:cs="Times New Roman"/>
          <w:color w:val="000000" w:themeColor="text1"/>
          <w:szCs w:val="24"/>
          <w:lang w:val="en-GB" w:eastAsia="en-GB"/>
        </w:rPr>
        <w:t xml:space="preserve">, they can then serve a greater industry purpose. For example, the insights from </w:t>
      </w:r>
      <w:proofErr w:type="spellStart"/>
      <w:r w:rsidRPr="001254A5">
        <w:rPr>
          <w:rFonts w:ascii="Times New Roman" w:eastAsia="Times New Roman" w:hAnsi="Times New Roman" w:cs="Times New Roman"/>
          <w:color w:val="000000" w:themeColor="text1"/>
          <w:szCs w:val="24"/>
          <w:lang w:val="en-GB" w:eastAsia="en-GB"/>
        </w:rPr>
        <w:t>Shazam’s</w:t>
      </w:r>
      <w:proofErr w:type="spellEnd"/>
      <w:r w:rsidRPr="001254A5">
        <w:rPr>
          <w:rFonts w:ascii="Times New Roman" w:eastAsia="Times New Roman" w:hAnsi="Times New Roman" w:cs="Times New Roman"/>
          <w:color w:val="000000" w:themeColor="text1"/>
          <w:szCs w:val="24"/>
          <w:lang w:val="en-GB" w:eastAsia="en-GB"/>
        </w:rPr>
        <w:t xml:space="preserve"> monitoring benefits not only </w:t>
      </w:r>
      <w:proofErr w:type="spellStart"/>
      <w:r w:rsidRPr="001254A5">
        <w:rPr>
          <w:rFonts w:ascii="Times New Roman" w:eastAsia="Times New Roman" w:hAnsi="Times New Roman" w:cs="Times New Roman"/>
          <w:color w:val="000000" w:themeColor="text1"/>
          <w:szCs w:val="24"/>
          <w:lang w:val="en-GB" w:eastAsia="en-GB"/>
        </w:rPr>
        <w:t>Shazam</w:t>
      </w:r>
      <w:proofErr w:type="spellEnd"/>
      <w:r w:rsidRPr="001254A5">
        <w:rPr>
          <w:rFonts w:ascii="Times New Roman" w:eastAsia="Times New Roman" w:hAnsi="Times New Roman" w:cs="Times New Roman"/>
          <w:color w:val="000000" w:themeColor="text1"/>
          <w:szCs w:val="24"/>
          <w:lang w:val="en-GB" w:eastAsia="en-GB"/>
        </w:rPr>
        <w:t xml:space="preserve"> in understanding how to meet consumer needs, but it grants music executives and record label companies an insight into the pop-culture scene of the day. Data gathering and interpretation processes can allow for industry-wide climate prediction and result in greater revenue streams across the market. For this reason, all institutions should follow the basic data cycle of collection, interpretation, decision making and monitoring.</w:t>
      </w:r>
    </w:p>
    <w:p w:rsidR="001254A5" w:rsidRDefault="00174AB1" w:rsidP="001254A5">
      <w:pPr>
        <w:shd w:val="clear" w:color="auto" w:fill="FFFFFF"/>
        <w:spacing w:after="360" w:line="360" w:lineRule="auto"/>
        <w:ind w:left="0" w:firstLine="0"/>
        <w:rPr>
          <w:rFonts w:ascii="Times New Roman" w:eastAsia="Times New Roman" w:hAnsi="Times New Roman" w:cs="Times New Roman"/>
          <w:b/>
          <w:bCs/>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t>Cost efficiency</w:t>
      </w:r>
    </w:p>
    <w:p w:rsidR="00174AB1" w:rsidRPr="001254A5" w:rsidRDefault="00174AB1" w:rsidP="001254A5">
      <w:pPr>
        <w:shd w:val="clear" w:color="auto" w:fill="FFFFFF"/>
        <w:spacing w:after="360" w:line="360" w:lineRule="auto"/>
        <w:ind w:left="0" w:firstLine="0"/>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Proper implementation of data analysis processes can provide businesses with profound cost advantages within their industries. A recent data study performed by </w:t>
      </w:r>
      <w:hyperlink r:id="rId7" w:tgtFrame="_blank" w:history="1">
        <w:r w:rsidRPr="001254A5">
          <w:rPr>
            <w:rFonts w:ascii="Times New Roman" w:eastAsia="Times New Roman" w:hAnsi="Times New Roman" w:cs="Times New Roman"/>
            <w:color w:val="000000" w:themeColor="text1"/>
            <w:szCs w:val="24"/>
            <w:lang w:val="en-GB" w:eastAsia="en-GB"/>
          </w:rPr>
          <w:t>Deloitte</w:t>
        </w:r>
      </w:hyperlink>
      <w:r w:rsidRPr="001254A5">
        <w:rPr>
          <w:rFonts w:ascii="Times New Roman" w:eastAsia="Times New Roman" w:hAnsi="Times New Roman" w:cs="Times New Roman"/>
          <w:color w:val="000000" w:themeColor="text1"/>
          <w:szCs w:val="24"/>
          <w:lang w:val="en-GB" w:eastAsia="en-GB"/>
        </w:rPr>
        <w:t> vividly demonstrates this in finding that data analysis R</w:t>
      </w:r>
      <w:r w:rsidR="00863271" w:rsidRPr="001254A5">
        <w:rPr>
          <w:rFonts w:ascii="Times New Roman" w:eastAsia="Times New Roman" w:hAnsi="Times New Roman" w:cs="Times New Roman"/>
          <w:color w:val="000000" w:themeColor="text1"/>
          <w:szCs w:val="24"/>
          <w:lang w:val="en-GB" w:eastAsia="en-GB"/>
        </w:rPr>
        <w:t xml:space="preserve">eturn </w:t>
      </w:r>
      <w:proofErr w:type="gramStart"/>
      <w:r w:rsidRPr="001254A5">
        <w:rPr>
          <w:rFonts w:ascii="Times New Roman" w:eastAsia="Times New Roman" w:hAnsi="Times New Roman" w:cs="Times New Roman"/>
          <w:color w:val="000000" w:themeColor="text1"/>
          <w:szCs w:val="24"/>
          <w:lang w:val="en-GB" w:eastAsia="en-GB"/>
        </w:rPr>
        <w:t>O</w:t>
      </w:r>
      <w:r w:rsidR="00863271" w:rsidRPr="001254A5">
        <w:rPr>
          <w:rFonts w:ascii="Times New Roman" w:eastAsia="Times New Roman" w:hAnsi="Times New Roman" w:cs="Times New Roman"/>
          <w:color w:val="000000" w:themeColor="text1"/>
          <w:szCs w:val="24"/>
          <w:lang w:val="en-GB" w:eastAsia="en-GB"/>
        </w:rPr>
        <w:t>n</w:t>
      </w:r>
      <w:proofErr w:type="gramEnd"/>
      <w:r w:rsidR="00863271" w:rsidRPr="001254A5">
        <w:rPr>
          <w:rFonts w:ascii="Times New Roman" w:eastAsia="Times New Roman" w:hAnsi="Times New Roman" w:cs="Times New Roman"/>
          <w:color w:val="000000" w:themeColor="text1"/>
          <w:szCs w:val="24"/>
          <w:lang w:val="en-GB" w:eastAsia="en-GB"/>
        </w:rPr>
        <w:t xml:space="preserve"> </w:t>
      </w:r>
      <w:r w:rsidRPr="001254A5">
        <w:rPr>
          <w:rFonts w:ascii="Times New Roman" w:eastAsia="Times New Roman" w:hAnsi="Times New Roman" w:cs="Times New Roman"/>
          <w:color w:val="000000" w:themeColor="text1"/>
          <w:szCs w:val="24"/>
          <w:lang w:val="en-GB" w:eastAsia="en-GB"/>
        </w:rPr>
        <w:t>I</w:t>
      </w:r>
      <w:r w:rsidR="00863271" w:rsidRPr="001254A5">
        <w:rPr>
          <w:rFonts w:ascii="Times New Roman" w:eastAsia="Times New Roman" w:hAnsi="Times New Roman" w:cs="Times New Roman"/>
          <w:color w:val="000000" w:themeColor="text1"/>
          <w:szCs w:val="24"/>
          <w:lang w:val="en-GB" w:eastAsia="en-GB"/>
        </w:rPr>
        <w:t>nvestment</w:t>
      </w:r>
      <w:r w:rsidRPr="001254A5">
        <w:rPr>
          <w:rFonts w:ascii="Times New Roman" w:eastAsia="Times New Roman" w:hAnsi="Times New Roman" w:cs="Times New Roman"/>
          <w:color w:val="000000" w:themeColor="text1"/>
          <w:szCs w:val="24"/>
          <w:lang w:val="en-GB" w:eastAsia="en-GB"/>
        </w:rPr>
        <w:t xml:space="preserve"> is driven by efficient cost reductions. Often, this benefit </w:t>
      </w:r>
      <w:proofErr w:type="gramStart"/>
      <w:r w:rsidRPr="001254A5">
        <w:rPr>
          <w:rFonts w:ascii="Times New Roman" w:eastAsia="Times New Roman" w:hAnsi="Times New Roman" w:cs="Times New Roman"/>
          <w:color w:val="000000" w:themeColor="text1"/>
          <w:szCs w:val="24"/>
          <w:lang w:val="en-GB" w:eastAsia="en-GB"/>
        </w:rPr>
        <w:t>is overlooked</w:t>
      </w:r>
      <w:proofErr w:type="gramEnd"/>
      <w:r w:rsidRPr="001254A5">
        <w:rPr>
          <w:rFonts w:ascii="Times New Roman" w:eastAsia="Times New Roman" w:hAnsi="Times New Roman" w:cs="Times New Roman"/>
          <w:color w:val="000000" w:themeColor="text1"/>
          <w:szCs w:val="24"/>
          <w:lang w:val="en-GB" w:eastAsia="en-GB"/>
        </w:rPr>
        <w:t xml:space="preserve"> because making money is typically viewed as “sexier” than saving money. Yet, sound data analyses have the ability to alert management to cost-reduction opportunities without any significant exertion of effort on the part of human capital.</w:t>
      </w:r>
    </w:p>
    <w:p w:rsidR="001254A5" w:rsidRDefault="001254A5" w:rsidP="001254A5">
      <w:pPr>
        <w:shd w:val="clear" w:color="auto" w:fill="FFFFFF"/>
        <w:spacing w:after="360" w:line="360" w:lineRule="auto"/>
        <w:ind w:left="0" w:firstLine="0"/>
        <w:rPr>
          <w:rFonts w:ascii="Times New Roman" w:eastAsia="Times New Roman" w:hAnsi="Times New Roman" w:cs="Times New Roman"/>
          <w:b/>
          <w:bCs/>
          <w:color w:val="000000" w:themeColor="text1"/>
          <w:szCs w:val="24"/>
          <w:lang w:val="en-GB" w:eastAsia="en-GB"/>
        </w:rPr>
      </w:pPr>
      <w:r>
        <w:rPr>
          <w:rFonts w:ascii="Times New Roman" w:eastAsia="Times New Roman" w:hAnsi="Times New Roman" w:cs="Times New Roman"/>
          <w:b/>
          <w:bCs/>
          <w:color w:val="000000" w:themeColor="text1"/>
          <w:szCs w:val="24"/>
          <w:lang w:val="en-GB" w:eastAsia="en-GB"/>
        </w:rPr>
        <w:t>Clear foresight</w:t>
      </w:r>
    </w:p>
    <w:p w:rsidR="00174AB1" w:rsidRPr="001254A5" w:rsidRDefault="001254A5" w:rsidP="001254A5">
      <w:pPr>
        <w:shd w:val="clear" w:color="auto" w:fill="FFFFFF"/>
        <w:spacing w:after="360" w:line="360" w:lineRule="auto"/>
        <w:ind w:left="0" w:firstLine="0"/>
        <w:rPr>
          <w:rFonts w:ascii="Times New Roman" w:eastAsia="Times New Roman" w:hAnsi="Times New Roman" w:cs="Times New Roman"/>
          <w:b/>
          <w:bCs/>
          <w:color w:val="000000" w:themeColor="text1"/>
          <w:szCs w:val="24"/>
          <w:lang w:val="en-GB" w:eastAsia="en-GB"/>
        </w:rPr>
      </w:pPr>
      <w:r w:rsidRPr="001254A5">
        <w:rPr>
          <w:rFonts w:ascii="Times New Roman" w:eastAsia="Times New Roman" w:hAnsi="Times New Roman" w:cs="Times New Roman"/>
          <w:bCs/>
          <w:color w:val="000000" w:themeColor="text1"/>
          <w:szCs w:val="24"/>
          <w:lang w:val="en-GB" w:eastAsia="en-GB"/>
        </w:rPr>
        <w:lastRenderedPageBreak/>
        <w:t>C</w:t>
      </w:r>
      <w:r w:rsidR="00174AB1" w:rsidRPr="001254A5">
        <w:rPr>
          <w:rFonts w:ascii="Times New Roman" w:eastAsia="Times New Roman" w:hAnsi="Times New Roman" w:cs="Times New Roman"/>
          <w:color w:val="000000" w:themeColor="text1"/>
          <w:szCs w:val="24"/>
          <w:lang w:val="en-GB" w:eastAsia="en-GB"/>
        </w:rPr>
        <w:t xml:space="preserve">ompanies that collect and </w:t>
      </w:r>
      <w:proofErr w:type="spellStart"/>
      <w:r w:rsidR="00174AB1" w:rsidRPr="001254A5">
        <w:rPr>
          <w:rFonts w:ascii="Times New Roman" w:eastAsia="Times New Roman" w:hAnsi="Times New Roman" w:cs="Times New Roman"/>
          <w:color w:val="000000" w:themeColor="text1"/>
          <w:szCs w:val="24"/>
          <w:lang w:val="en-GB" w:eastAsia="en-GB"/>
        </w:rPr>
        <w:t>analyze</w:t>
      </w:r>
      <w:proofErr w:type="spellEnd"/>
      <w:r w:rsidR="00174AB1" w:rsidRPr="001254A5">
        <w:rPr>
          <w:rFonts w:ascii="Times New Roman" w:eastAsia="Times New Roman" w:hAnsi="Times New Roman" w:cs="Times New Roman"/>
          <w:color w:val="000000" w:themeColor="text1"/>
          <w:szCs w:val="24"/>
          <w:lang w:val="en-GB" w:eastAsia="en-GB"/>
        </w:rPr>
        <w:t xml:space="preserve"> their data gain better knowledge about themselves, their processes and performance. They can identify performance challenges when they arise and take action to overcome them. Data interpretation through visual representations lets them process their findings faster and make better-informed decisions on the future of the company.</w:t>
      </w:r>
    </w:p>
    <w:p w:rsidR="00174AB1" w:rsidRPr="001254A5" w:rsidRDefault="00174AB1" w:rsidP="001254A5">
      <w:pPr>
        <w:spacing w:after="160" w:line="360" w:lineRule="auto"/>
        <w:ind w:left="0" w:firstLine="0"/>
        <w:rPr>
          <w:rFonts w:ascii="Times New Roman" w:hAnsi="Times New Roman" w:cs="Times New Roman"/>
          <w:color w:val="000000" w:themeColor="text1"/>
          <w:szCs w:val="24"/>
          <w:lang w:val="en-GB"/>
        </w:rPr>
      </w:pPr>
    </w:p>
    <w:p w:rsidR="000D0AC4" w:rsidRPr="001254A5" w:rsidRDefault="000D0AC4" w:rsidP="001254A5">
      <w:pPr>
        <w:spacing w:after="6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 xml:space="preserve"> </w:t>
      </w:r>
    </w:p>
    <w:p w:rsidR="000D0AC4" w:rsidRPr="001254A5" w:rsidRDefault="000D0AC4" w:rsidP="001254A5">
      <w:pPr>
        <w:spacing w:line="360" w:lineRule="auto"/>
        <w:ind w:left="-5" w:right="1"/>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 xml:space="preserve">Q3. </w:t>
      </w:r>
      <w:r w:rsidRPr="001254A5">
        <w:rPr>
          <w:rFonts w:ascii="Times New Roman" w:hAnsi="Times New Roman" w:cs="Times New Roman"/>
          <w:color w:val="000000" w:themeColor="text1"/>
          <w:szCs w:val="24"/>
        </w:rPr>
        <w:t xml:space="preserve">Explain the main concerns for a data analyst while undertaking the task of data analysis. (10 </w:t>
      </w:r>
      <w:proofErr w:type="spellStart"/>
      <w:r w:rsidRPr="001254A5">
        <w:rPr>
          <w:rFonts w:ascii="Times New Roman" w:hAnsi="Times New Roman" w:cs="Times New Roman"/>
          <w:color w:val="000000" w:themeColor="text1"/>
          <w:szCs w:val="24"/>
        </w:rPr>
        <w:t>mrks</w:t>
      </w:r>
      <w:proofErr w:type="spellEnd"/>
      <w:r w:rsidRPr="001254A5">
        <w:rPr>
          <w:rFonts w:ascii="Times New Roman" w:hAnsi="Times New Roman" w:cs="Times New Roman"/>
          <w:color w:val="000000" w:themeColor="text1"/>
          <w:szCs w:val="24"/>
        </w:rPr>
        <w:t xml:space="preserve">) </w:t>
      </w:r>
    </w:p>
    <w:p w:rsidR="00C91720" w:rsidRPr="001254A5" w:rsidRDefault="00C91720" w:rsidP="001254A5">
      <w:pPr>
        <w:spacing w:line="360" w:lineRule="auto"/>
        <w:ind w:left="-5" w:right="1"/>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The m</w:t>
      </w:r>
      <w:r w:rsidR="001254A5">
        <w:rPr>
          <w:rFonts w:ascii="Times New Roman" w:hAnsi="Times New Roman" w:cs="Times New Roman"/>
          <w:color w:val="000000" w:themeColor="text1"/>
          <w:szCs w:val="24"/>
        </w:rPr>
        <w:t>ain concerns for data analyst while</w:t>
      </w:r>
      <w:r w:rsidRPr="001254A5">
        <w:rPr>
          <w:rFonts w:ascii="Times New Roman" w:hAnsi="Times New Roman" w:cs="Times New Roman"/>
          <w:color w:val="000000" w:themeColor="text1"/>
          <w:szCs w:val="24"/>
        </w:rPr>
        <w:t xml:space="preserve"> undertaking </w:t>
      </w:r>
      <w:r w:rsidR="001254A5">
        <w:rPr>
          <w:rFonts w:ascii="Times New Roman" w:hAnsi="Times New Roman" w:cs="Times New Roman"/>
          <w:color w:val="000000" w:themeColor="text1"/>
          <w:szCs w:val="24"/>
        </w:rPr>
        <w:t>the task of data analysis are not limited to the</w:t>
      </w:r>
      <w:r w:rsidRPr="001254A5">
        <w:rPr>
          <w:rFonts w:ascii="Times New Roman" w:hAnsi="Times New Roman" w:cs="Times New Roman"/>
          <w:color w:val="000000" w:themeColor="text1"/>
          <w:szCs w:val="24"/>
        </w:rPr>
        <w:t xml:space="preserve"> below;</w:t>
      </w:r>
    </w:p>
    <w:p w:rsidR="001254A5" w:rsidRDefault="004D3553" w:rsidP="001254A5">
      <w:pPr>
        <w:spacing w:before="100" w:beforeAutospacing="1" w:after="100" w:afterAutospacing="1" w:line="360" w:lineRule="auto"/>
        <w:rPr>
          <w:rFonts w:ascii="Times New Roman" w:eastAsia="Times New Roman" w:hAnsi="Times New Roman" w:cs="Times New Roman"/>
          <w:b/>
          <w:bCs/>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t>Exploratory analysis</w:t>
      </w:r>
    </w:p>
    <w:p w:rsidR="004D3553" w:rsidRPr="001254A5" w:rsidRDefault="004D3553"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Need to check for missing data and maybe stop analysis if proport</w:t>
      </w:r>
      <w:r w:rsidR="00863271" w:rsidRPr="001254A5">
        <w:rPr>
          <w:rFonts w:ascii="Times New Roman" w:eastAsia="Times New Roman" w:hAnsi="Times New Roman" w:cs="Times New Roman"/>
          <w:color w:val="000000" w:themeColor="text1"/>
          <w:szCs w:val="24"/>
          <w:lang w:val="en-GB" w:eastAsia="en-GB"/>
        </w:rPr>
        <w:t>ion of missing data is too high.</w:t>
      </w:r>
      <w:r w:rsidRPr="001254A5">
        <w:rPr>
          <w:rFonts w:ascii="Times New Roman" w:eastAsia="Times New Roman" w:hAnsi="Times New Roman" w:cs="Times New Roman"/>
          <w:color w:val="000000" w:themeColor="text1"/>
          <w:szCs w:val="24"/>
          <w:lang w:val="en-GB" w:eastAsia="en-GB"/>
        </w:rPr>
        <w:t xml:space="preserve"> Check for high </w:t>
      </w:r>
      <w:proofErr w:type="gramStart"/>
      <w:r w:rsidRPr="001254A5">
        <w:rPr>
          <w:rFonts w:ascii="Times New Roman" w:eastAsia="Times New Roman" w:hAnsi="Times New Roman" w:cs="Times New Roman"/>
          <w:color w:val="000000" w:themeColor="text1"/>
          <w:szCs w:val="24"/>
          <w:lang w:val="en-GB" w:eastAsia="en-GB"/>
        </w:rPr>
        <w:t>leverage</w:t>
      </w:r>
      <w:proofErr w:type="gramEnd"/>
      <w:r w:rsidRPr="001254A5">
        <w:rPr>
          <w:rFonts w:ascii="Times New Roman" w:eastAsia="Times New Roman" w:hAnsi="Times New Roman" w:cs="Times New Roman"/>
          <w:color w:val="000000" w:themeColor="text1"/>
          <w:szCs w:val="24"/>
          <w:lang w:val="en-GB" w:eastAsia="en-GB"/>
        </w:rPr>
        <w:t xml:space="preserve"> points as pollution data tends to be skew</w:t>
      </w:r>
      <w:r w:rsidR="00863271" w:rsidRPr="001254A5">
        <w:rPr>
          <w:rFonts w:ascii="Times New Roman" w:eastAsia="Times New Roman" w:hAnsi="Times New Roman" w:cs="Times New Roman"/>
          <w:color w:val="000000" w:themeColor="text1"/>
          <w:szCs w:val="24"/>
          <w:lang w:val="en-GB" w:eastAsia="en-GB"/>
        </w:rPr>
        <w:t>ed. Maybe log-transform and c</w:t>
      </w:r>
      <w:r w:rsidRPr="001254A5">
        <w:rPr>
          <w:rFonts w:ascii="Times New Roman" w:eastAsia="Times New Roman" w:hAnsi="Times New Roman" w:cs="Times New Roman"/>
          <w:color w:val="000000" w:themeColor="text1"/>
          <w:szCs w:val="24"/>
          <w:lang w:val="en-GB" w:eastAsia="en-GB"/>
        </w:rPr>
        <w:t>heck for other outliers and note them for later (we may want to do a sensitivity analysis without those observations). </w:t>
      </w:r>
    </w:p>
    <w:p w:rsidR="001254A5" w:rsidRDefault="004D3553"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t>Model fitting</w:t>
      </w:r>
    </w:p>
    <w:p w:rsidR="004D3553" w:rsidRPr="001254A5" w:rsidRDefault="004D3553"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If the outcome is a count, then typically a Poisson regression model is used. We already know that maximum likelihood is an excellent approach and better than most others under </w:t>
      </w:r>
      <w:r w:rsidR="00863271" w:rsidRPr="001254A5">
        <w:rPr>
          <w:rFonts w:ascii="Times New Roman" w:eastAsia="Times New Roman" w:hAnsi="Times New Roman" w:cs="Times New Roman"/>
          <w:color w:val="000000" w:themeColor="text1"/>
          <w:szCs w:val="24"/>
          <w:lang w:val="en-GB" w:eastAsia="en-GB"/>
        </w:rPr>
        <w:t>reasonable circumstances. There i</w:t>
      </w:r>
      <w:r w:rsidRPr="001254A5">
        <w:rPr>
          <w:rFonts w:ascii="Times New Roman" w:eastAsia="Times New Roman" w:hAnsi="Times New Roman" w:cs="Times New Roman"/>
          <w:color w:val="000000" w:themeColor="text1"/>
          <w:szCs w:val="24"/>
          <w:lang w:val="en-GB" w:eastAsia="en-GB"/>
        </w:rPr>
        <w:t xml:space="preserve">s plenty of GLM software out </w:t>
      </w:r>
      <w:proofErr w:type="gramStart"/>
      <w:r w:rsidRPr="001254A5">
        <w:rPr>
          <w:rFonts w:ascii="Times New Roman" w:eastAsia="Times New Roman" w:hAnsi="Times New Roman" w:cs="Times New Roman"/>
          <w:color w:val="000000" w:themeColor="text1"/>
          <w:szCs w:val="24"/>
          <w:lang w:val="en-GB" w:eastAsia="en-GB"/>
        </w:rPr>
        <w:t>there</w:t>
      </w:r>
      <w:proofErr w:type="gramEnd"/>
      <w:r w:rsidRPr="001254A5">
        <w:rPr>
          <w:rFonts w:ascii="Times New Roman" w:eastAsia="Times New Roman" w:hAnsi="Times New Roman" w:cs="Times New Roman"/>
          <w:color w:val="000000" w:themeColor="text1"/>
          <w:szCs w:val="24"/>
          <w:lang w:val="en-GB" w:eastAsia="en-GB"/>
        </w:rPr>
        <w:t xml:space="preserve"> so we don’t even have to program the IRLS algorithm.</w:t>
      </w:r>
    </w:p>
    <w:p w:rsidR="001254A5" w:rsidRDefault="004D3553" w:rsidP="001254A5">
      <w:pPr>
        <w:spacing w:before="100" w:beforeAutospacing="1" w:after="100" w:afterAutospacing="1" w:line="360" w:lineRule="auto"/>
        <w:rPr>
          <w:rFonts w:ascii="Times New Roman" w:eastAsia="Times New Roman" w:hAnsi="Times New Roman" w:cs="Times New Roman"/>
          <w:b/>
          <w:bCs/>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t>Model building</w:t>
      </w:r>
    </w:p>
    <w:p w:rsidR="004D3553" w:rsidRPr="001254A5" w:rsidRDefault="004D3553"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Since this is not a prediction model, the main concern data analyst have is that of</w:t>
      </w:r>
      <w:r w:rsidR="00863271" w:rsidRPr="001254A5">
        <w:rPr>
          <w:rFonts w:ascii="Times New Roman" w:eastAsia="Times New Roman" w:hAnsi="Times New Roman" w:cs="Times New Roman"/>
          <w:color w:val="000000" w:themeColor="text1"/>
          <w:szCs w:val="24"/>
          <w:lang w:val="en-GB" w:eastAsia="en-GB"/>
        </w:rPr>
        <w:t xml:space="preserve"> proper</w:t>
      </w:r>
      <w:r w:rsidRPr="001254A5">
        <w:rPr>
          <w:rFonts w:ascii="Times New Roman" w:eastAsia="Times New Roman" w:hAnsi="Times New Roman" w:cs="Times New Roman"/>
          <w:color w:val="000000" w:themeColor="text1"/>
          <w:szCs w:val="24"/>
          <w:lang w:val="en-GB" w:eastAsia="en-GB"/>
        </w:rPr>
        <w:t xml:space="preserve"> adjusted for measured and unmeasured confounding. </w:t>
      </w:r>
      <w:hyperlink r:id="rId8" w:history="1">
        <w:r w:rsidRPr="001254A5">
          <w:rPr>
            <w:rFonts w:ascii="Times New Roman" w:eastAsia="Times New Roman" w:hAnsi="Times New Roman" w:cs="Times New Roman"/>
            <w:color w:val="000000" w:themeColor="text1"/>
            <w:szCs w:val="24"/>
            <w:lang w:val="en-GB" w:eastAsia="en-GB"/>
          </w:rPr>
          <w:t xml:space="preserve">Francesca </w:t>
        </w:r>
        <w:proofErr w:type="spellStart"/>
        <w:r w:rsidRPr="001254A5">
          <w:rPr>
            <w:rFonts w:ascii="Times New Roman" w:eastAsia="Times New Roman" w:hAnsi="Times New Roman" w:cs="Times New Roman"/>
            <w:color w:val="000000" w:themeColor="text1"/>
            <w:szCs w:val="24"/>
            <w:lang w:val="en-GB" w:eastAsia="en-GB"/>
          </w:rPr>
          <w:t>Dominici</w:t>
        </w:r>
        <w:proofErr w:type="spellEnd"/>
      </w:hyperlink>
      <w:r w:rsidRPr="001254A5">
        <w:rPr>
          <w:rFonts w:ascii="Times New Roman" w:eastAsia="Times New Roman" w:hAnsi="Times New Roman" w:cs="Times New Roman"/>
          <w:color w:val="000000" w:themeColor="text1"/>
          <w:szCs w:val="24"/>
          <w:lang w:val="en-GB" w:eastAsia="en-GB"/>
        </w:rPr>
        <w:t> and some of her colleagues have done </w:t>
      </w:r>
      <w:hyperlink r:id="rId9" w:history="1">
        <w:r w:rsidRPr="001254A5">
          <w:rPr>
            <w:rFonts w:ascii="Times New Roman" w:eastAsia="Times New Roman" w:hAnsi="Times New Roman" w:cs="Times New Roman"/>
            <w:color w:val="000000" w:themeColor="text1"/>
            <w:szCs w:val="24"/>
            <w:lang w:val="en-GB" w:eastAsia="en-GB"/>
          </w:rPr>
          <w:t>some</w:t>
        </w:r>
      </w:hyperlink>
      <w:r w:rsidRPr="001254A5">
        <w:rPr>
          <w:rFonts w:ascii="Times New Roman" w:eastAsia="Times New Roman" w:hAnsi="Times New Roman" w:cs="Times New Roman"/>
          <w:color w:val="000000" w:themeColor="text1"/>
          <w:szCs w:val="24"/>
          <w:lang w:val="en-GB" w:eastAsia="en-GB"/>
        </w:rPr>
        <w:t> </w:t>
      </w:r>
      <w:hyperlink r:id="rId10" w:history="1">
        <w:r w:rsidRPr="001254A5">
          <w:rPr>
            <w:rFonts w:ascii="Times New Roman" w:eastAsia="Times New Roman" w:hAnsi="Times New Roman" w:cs="Times New Roman"/>
            <w:color w:val="000000" w:themeColor="text1"/>
            <w:szCs w:val="24"/>
            <w:lang w:val="en-GB" w:eastAsia="en-GB"/>
          </w:rPr>
          <w:t>interesting</w:t>
        </w:r>
      </w:hyperlink>
      <w:r w:rsidRPr="001254A5">
        <w:rPr>
          <w:rFonts w:ascii="Times New Roman" w:eastAsia="Times New Roman" w:hAnsi="Times New Roman" w:cs="Times New Roman"/>
          <w:color w:val="000000" w:themeColor="text1"/>
          <w:szCs w:val="24"/>
          <w:lang w:val="en-GB" w:eastAsia="en-GB"/>
        </w:rPr>
        <w:t> </w:t>
      </w:r>
      <w:hyperlink r:id="rId11" w:anchor=".Ucye6BbHKZY" w:history="1">
        <w:r w:rsidRPr="001254A5">
          <w:rPr>
            <w:rFonts w:ascii="Times New Roman" w:eastAsia="Times New Roman" w:hAnsi="Times New Roman" w:cs="Times New Roman"/>
            <w:color w:val="000000" w:themeColor="text1"/>
            <w:szCs w:val="24"/>
            <w:lang w:val="en-GB" w:eastAsia="en-GB"/>
          </w:rPr>
          <w:t>work</w:t>
        </w:r>
      </w:hyperlink>
      <w:r w:rsidRPr="001254A5">
        <w:rPr>
          <w:rFonts w:ascii="Times New Roman" w:eastAsia="Times New Roman" w:hAnsi="Times New Roman" w:cs="Times New Roman"/>
          <w:color w:val="000000" w:themeColor="text1"/>
          <w:szCs w:val="24"/>
          <w:lang w:val="en-GB" w:eastAsia="en-GB"/>
        </w:rPr>
        <w:t xml:space="preserve"> regarding how best to do this via Bayesian model averaging and other approaches. That said, I think simpler versions of the “ideal approach” </w:t>
      </w:r>
      <w:proofErr w:type="gramStart"/>
      <w:r w:rsidRPr="001254A5">
        <w:rPr>
          <w:rFonts w:ascii="Times New Roman" w:eastAsia="Times New Roman" w:hAnsi="Times New Roman" w:cs="Times New Roman"/>
          <w:color w:val="000000" w:themeColor="text1"/>
          <w:szCs w:val="24"/>
          <w:lang w:val="en-GB" w:eastAsia="en-GB"/>
        </w:rPr>
        <w:t>can be easily implemented</w:t>
      </w:r>
      <w:proofErr w:type="gramEnd"/>
      <w:r w:rsidRPr="001254A5">
        <w:rPr>
          <w:rFonts w:ascii="Times New Roman" w:eastAsia="Times New Roman" w:hAnsi="Times New Roman" w:cs="Times New Roman"/>
          <w:color w:val="000000" w:themeColor="text1"/>
          <w:szCs w:val="24"/>
          <w:lang w:val="en-GB" w:eastAsia="en-GB"/>
        </w:rPr>
        <w:t>.</w:t>
      </w:r>
    </w:p>
    <w:p w:rsidR="004D3553" w:rsidRPr="001254A5" w:rsidRDefault="004D3553"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lastRenderedPageBreak/>
        <w:t>Sensitivity analysis</w:t>
      </w:r>
    </w:p>
    <w:p w:rsidR="001254A5" w:rsidRDefault="004D3553"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There are a number of key sensitivity analyses that need to </w:t>
      </w:r>
      <w:proofErr w:type="gramStart"/>
      <w:r w:rsidRPr="001254A5">
        <w:rPr>
          <w:rFonts w:ascii="Times New Roman" w:eastAsia="Times New Roman" w:hAnsi="Times New Roman" w:cs="Times New Roman"/>
          <w:color w:val="000000" w:themeColor="text1"/>
          <w:szCs w:val="24"/>
          <w:lang w:val="en-GB" w:eastAsia="en-GB"/>
        </w:rPr>
        <w:t>be done</w:t>
      </w:r>
      <w:proofErr w:type="gramEnd"/>
      <w:r w:rsidRPr="001254A5">
        <w:rPr>
          <w:rFonts w:ascii="Times New Roman" w:eastAsia="Times New Roman" w:hAnsi="Times New Roman" w:cs="Times New Roman"/>
          <w:color w:val="000000" w:themeColor="text1"/>
          <w:szCs w:val="24"/>
          <w:lang w:val="en-GB" w:eastAsia="en-GB"/>
        </w:rPr>
        <w:t xml:space="preserve"> in </w:t>
      </w:r>
      <w:proofErr w:type="spellStart"/>
      <w:r w:rsidRPr="001254A5">
        <w:rPr>
          <w:rFonts w:ascii="Times New Roman" w:eastAsia="Times New Roman" w:hAnsi="Times New Roman" w:cs="Times New Roman"/>
          <w:color w:val="000000" w:themeColor="text1"/>
          <w:szCs w:val="24"/>
          <w:lang w:val="en-GB" w:eastAsia="en-GB"/>
        </w:rPr>
        <w:t>all time</w:t>
      </w:r>
      <w:proofErr w:type="spellEnd"/>
      <w:r w:rsidRPr="001254A5">
        <w:rPr>
          <w:rFonts w:ascii="Times New Roman" w:eastAsia="Times New Roman" w:hAnsi="Times New Roman" w:cs="Times New Roman"/>
          <w:color w:val="000000" w:themeColor="text1"/>
          <w:szCs w:val="24"/>
          <w:lang w:val="en-GB" w:eastAsia="en-GB"/>
        </w:rPr>
        <w:t xml:space="preserve"> series analyses. If there were outliers during EDA, maybe re-run model fit and see if regression coefficient changes much. For time series models, unmeasured temporal confounding is a big issue so this is usually checked using spline smoothers on the time variable with different degrees of freedom. This </w:t>
      </w:r>
      <w:proofErr w:type="gramStart"/>
      <w:r w:rsidRPr="001254A5">
        <w:rPr>
          <w:rFonts w:ascii="Times New Roman" w:eastAsia="Times New Roman" w:hAnsi="Times New Roman" w:cs="Times New Roman"/>
          <w:color w:val="000000" w:themeColor="text1"/>
          <w:szCs w:val="24"/>
          <w:lang w:val="en-GB" w:eastAsia="en-GB"/>
        </w:rPr>
        <w:t>can be automated</w:t>
      </w:r>
      <w:proofErr w:type="gramEnd"/>
      <w:r w:rsidRPr="001254A5">
        <w:rPr>
          <w:rFonts w:ascii="Times New Roman" w:eastAsia="Times New Roman" w:hAnsi="Times New Roman" w:cs="Times New Roman"/>
          <w:color w:val="000000" w:themeColor="text1"/>
          <w:szCs w:val="24"/>
          <w:lang w:val="en-GB" w:eastAsia="en-GB"/>
        </w:rPr>
        <w:t xml:space="preserve"> by fitting the model many different times with different degrees of freedom in the spline.</w:t>
      </w:r>
    </w:p>
    <w:p w:rsidR="001254A5" w:rsidRDefault="001254A5"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p>
    <w:p w:rsidR="001254A5" w:rsidRDefault="001254A5"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p>
    <w:p w:rsidR="004D3553" w:rsidRPr="001254A5" w:rsidRDefault="004D3553"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b/>
          <w:bCs/>
          <w:color w:val="000000" w:themeColor="text1"/>
          <w:szCs w:val="24"/>
          <w:lang w:val="en-GB" w:eastAsia="en-GB"/>
        </w:rPr>
        <w:t>Reporting</w:t>
      </w:r>
      <w:r w:rsidRPr="001254A5">
        <w:rPr>
          <w:rFonts w:ascii="Times New Roman" w:eastAsia="Times New Roman" w:hAnsi="Times New Roman" w:cs="Times New Roman"/>
          <w:color w:val="000000" w:themeColor="text1"/>
          <w:szCs w:val="24"/>
          <w:lang w:val="en-GB" w:eastAsia="en-GB"/>
        </w:rPr>
        <w:t xml:space="preserve"> </w:t>
      </w:r>
    </w:p>
    <w:p w:rsidR="004D3553" w:rsidRPr="001254A5" w:rsidRDefault="004D3553" w:rsidP="001254A5">
      <w:pPr>
        <w:spacing w:before="100" w:beforeAutospacing="1" w:after="100" w:afterAutospacing="1" w:line="360" w:lineRule="auto"/>
        <w:rPr>
          <w:rFonts w:ascii="Times New Roman" w:eastAsia="Times New Roman" w:hAnsi="Times New Roman" w:cs="Times New Roman"/>
          <w:color w:val="000000" w:themeColor="text1"/>
          <w:szCs w:val="24"/>
          <w:lang w:val="en-GB" w:eastAsia="en-GB"/>
        </w:rPr>
      </w:pPr>
      <w:r w:rsidRPr="001254A5">
        <w:rPr>
          <w:rFonts w:ascii="Times New Roman" w:eastAsia="Times New Roman" w:hAnsi="Times New Roman" w:cs="Times New Roman"/>
          <w:color w:val="000000" w:themeColor="text1"/>
          <w:szCs w:val="24"/>
          <w:lang w:val="en-GB" w:eastAsia="en-GB"/>
        </w:rPr>
        <w:t xml:space="preserve">Typically, data analyst are concern about the reporting format before analysing its data. Some summary statistics for the data </w:t>
      </w:r>
      <w:proofErr w:type="gramStart"/>
      <w:r w:rsidRPr="001254A5">
        <w:rPr>
          <w:rFonts w:ascii="Times New Roman" w:eastAsia="Times New Roman" w:hAnsi="Times New Roman" w:cs="Times New Roman"/>
          <w:color w:val="000000" w:themeColor="text1"/>
          <w:szCs w:val="24"/>
          <w:lang w:val="en-GB" w:eastAsia="en-GB"/>
        </w:rPr>
        <w:t>are reported</w:t>
      </w:r>
      <w:proofErr w:type="gramEnd"/>
      <w:r w:rsidRPr="001254A5">
        <w:rPr>
          <w:rFonts w:ascii="Times New Roman" w:eastAsia="Times New Roman" w:hAnsi="Times New Roman" w:cs="Times New Roman"/>
          <w:color w:val="000000" w:themeColor="text1"/>
          <w:szCs w:val="24"/>
          <w:lang w:val="en-GB" w:eastAsia="en-GB"/>
        </w:rPr>
        <w:t xml:space="preserve"> along with the estimate + confidence interval. Estimates from the sensitivity analysis </w:t>
      </w:r>
      <w:proofErr w:type="gramStart"/>
      <w:r w:rsidRPr="001254A5">
        <w:rPr>
          <w:rFonts w:ascii="Times New Roman" w:eastAsia="Times New Roman" w:hAnsi="Times New Roman" w:cs="Times New Roman"/>
          <w:color w:val="000000" w:themeColor="text1"/>
          <w:szCs w:val="24"/>
          <w:lang w:val="en-GB" w:eastAsia="en-GB"/>
        </w:rPr>
        <w:t>should be re</w:t>
      </w:r>
      <w:r w:rsidR="00863271" w:rsidRPr="001254A5">
        <w:rPr>
          <w:rFonts w:ascii="Times New Roman" w:eastAsia="Times New Roman" w:hAnsi="Times New Roman" w:cs="Times New Roman"/>
          <w:color w:val="000000" w:themeColor="text1"/>
          <w:szCs w:val="24"/>
          <w:lang w:val="en-GB" w:eastAsia="en-GB"/>
        </w:rPr>
        <w:t>ported</w:t>
      </w:r>
      <w:proofErr w:type="gramEnd"/>
      <w:r w:rsidRPr="001254A5">
        <w:rPr>
          <w:rFonts w:ascii="Times New Roman" w:eastAsia="Times New Roman" w:hAnsi="Times New Roman" w:cs="Times New Roman"/>
          <w:color w:val="000000" w:themeColor="text1"/>
          <w:szCs w:val="24"/>
          <w:lang w:val="en-GB" w:eastAsia="en-GB"/>
        </w:rPr>
        <w:t xml:space="preserve">, and perhaps estimates from different lags of exposure, if </w:t>
      </w:r>
      <w:r w:rsidR="00863271" w:rsidRPr="001254A5">
        <w:rPr>
          <w:rFonts w:ascii="Times New Roman" w:eastAsia="Times New Roman" w:hAnsi="Times New Roman" w:cs="Times New Roman"/>
          <w:color w:val="000000" w:themeColor="text1"/>
          <w:szCs w:val="24"/>
          <w:lang w:val="en-GB" w:eastAsia="en-GB"/>
        </w:rPr>
        <w:t>that is</w:t>
      </w:r>
      <w:r w:rsidRPr="001254A5">
        <w:rPr>
          <w:rFonts w:ascii="Times New Roman" w:eastAsia="Times New Roman" w:hAnsi="Times New Roman" w:cs="Times New Roman"/>
          <w:color w:val="000000" w:themeColor="text1"/>
          <w:szCs w:val="24"/>
          <w:lang w:val="en-GB" w:eastAsia="en-GB"/>
        </w:rPr>
        <w:t xml:space="preserve"> a question of interest. </w:t>
      </w:r>
      <w:r w:rsidR="00863271" w:rsidRPr="001254A5">
        <w:rPr>
          <w:rFonts w:ascii="Times New Roman" w:eastAsia="Times New Roman" w:hAnsi="Times New Roman" w:cs="Times New Roman"/>
          <w:color w:val="000000" w:themeColor="text1"/>
          <w:szCs w:val="24"/>
          <w:lang w:val="en-GB" w:eastAsia="en-GB"/>
        </w:rPr>
        <w:t>It is</w:t>
      </w:r>
      <w:r w:rsidRPr="001254A5">
        <w:rPr>
          <w:rFonts w:ascii="Times New Roman" w:eastAsia="Times New Roman" w:hAnsi="Times New Roman" w:cs="Times New Roman"/>
          <w:color w:val="000000" w:themeColor="text1"/>
          <w:szCs w:val="24"/>
          <w:lang w:val="en-GB" w:eastAsia="en-GB"/>
        </w:rPr>
        <w:t xml:space="preserve"> slightly more complicated if one have a multi-city study.</w:t>
      </w:r>
    </w:p>
    <w:p w:rsidR="000D0AC4" w:rsidRPr="001254A5" w:rsidRDefault="000D0AC4" w:rsidP="001254A5">
      <w:pPr>
        <w:spacing w:after="0" w:line="360" w:lineRule="auto"/>
        <w:ind w:left="0" w:firstLine="0"/>
        <w:rPr>
          <w:rFonts w:ascii="Times New Roman" w:hAnsi="Times New Roman" w:cs="Times New Roman"/>
          <w:color w:val="000000" w:themeColor="text1"/>
          <w:szCs w:val="24"/>
          <w:lang w:val="en-GB"/>
        </w:rPr>
      </w:pPr>
    </w:p>
    <w:p w:rsidR="000D0AC4" w:rsidRDefault="000D0AC4" w:rsidP="001254A5">
      <w:pPr>
        <w:spacing w:line="360" w:lineRule="auto"/>
        <w:ind w:left="-5" w:right="1"/>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 xml:space="preserve">Q4. </w:t>
      </w:r>
      <w:r w:rsidRPr="001254A5">
        <w:rPr>
          <w:rFonts w:ascii="Times New Roman" w:hAnsi="Times New Roman" w:cs="Times New Roman"/>
          <w:color w:val="000000" w:themeColor="text1"/>
          <w:szCs w:val="24"/>
        </w:rPr>
        <w:t xml:space="preserve">Describe key measures that are mandatory for data quality assurance at program level and explain the value of data quality assurance. (15 </w:t>
      </w:r>
      <w:proofErr w:type="spellStart"/>
      <w:r w:rsidRPr="001254A5">
        <w:rPr>
          <w:rFonts w:ascii="Times New Roman" w:hAnsi="Times New Roman" w:cs="Times New Roman"/>
          <w:color w:val="000000" w:themeColor="text1"/>
          <w:szCs w:val="24"/>
        </w:rPr>
        <w:t>mrks</w:t>
      </w:r>
      <w:proofErr w:type="spellEnd"/>
      <w:r w:rsidRPr="001254A5">
        <w:rPr>
          <w:rFonts w:ascii="Times New Roman" w:hAnsi="Times New Roman" w:cs="Times New Roman"/>
          <w:color w:val="000000" w:themeColor="text1"/>
          <w:szCs w:val="24"/>
        </w:rPr>
        <w:t xml:space="preserve">). </w:t>
      </w:r>
    </w:p>
    <w:p w:rsidR="001254A5" w:rsidRDefault="001254A5" w:rsidP="001254A5">
      <w:pPr>
        <w:spacing w:line="360" w:lineRule="auto"/>
        <w:ind w:left="-5" w:right="1"/>
        <w:rPr>
          <w:rFonts w:ascii="Times New Roman" w:hAnsi="Times New Roman" w:cs="Times New Roman"/>
          <w:color w:val="000000" w:themeColor="text1"/>
          <w:szCs w:val="24"/>
        </w:rPr>
      </w:pPr>
    </w:p>
    <w:p w:rsidR="001254A5" w:rsidRPr="001254A5" w:rsidRDefault="001254A5" w:rsidP="001254A5">
      <w:pPr>
        <w:spacing w:line="360" w:lineRule="auto"/>
        <w:ind w:left="-5" w:right="1"/>
        <w:rPr>
          <w:rFonts w:ascii="Times New Roman" w:hAnsi="Times New Roman" w:cs="Times New Roman"/>
          <w:color w:val="000000" w:themeColor="text1"/>
          <w:szCs w:val="24"/>
        </w:rPr>
      </w:pPr>
      <w:r>
        <w:rPr>
          <w:rFonts w:ascii="Times New Roman" w:hAnsi="Times New Roman" w:cs="Times New Roman"/>
          <w:color w:val="000000" w:themeColor="text1"/>
          <w:szCs w:val="24"/>
        </w:rPr>
        <w:t>The key mandatory measures for data quality assurance at program level are not limited to the following</w:t>
      </w:r>
      <w:proofErr w:type="gramStart"/>
      <w:r>
        <w:rPr>
          <w:rFonts w:ascii="Times New Roman" w:hAnsi="Times New Roman" w:cs="Times New Roman"/>
          <w:color w:val="000000" w:themeColor="text1"/>
          <w:szCs w:val="24"/>
        </w:rPr>
        <w:t>;</w:t>
      </w:r>
      <w:proofErr w:type="gramEnd"/>
    </w:p>
    <w:p w:rsidR="006D638D" w:rsidRPr="001254A5" w:rsidRDefault="006D638D" w:rsidP="001254A5">
      <w:pPr>
        <w:spacing w:line="360" w:lineRule="auto"/>
        <w:ind w:left="-5" w:right="1"/>
        <w:rPr>
          <w:rFonts w:ascii="Times New Roman" w:hAnsi="Times New Roman" w:cs="Times New Roman"/>
          <w:color w:val="000000" w:themeColor="text1"/>
          <w:szCs w:val="24"/>
        </w:rPr>
      </w:pPr>
    </w:p>
    <w:p w:rsidR="006D638D" w:rsidRPr="001254A5" w:rsidRDefault="006D638D" w:rsidP="001254A5">
      <w:pPr>
        <w:pStyle w:val="Heading3"/>
        <w:shd w:val="clear" w:color="auto" w:fill="FFFFFF"/>
        <w:spacing w:before="0" w:beforeAutospacing="0" w:after="450" w:afterAutospacing="0" w:line="360" w:lineRule="auto"/>
        <w:jc w:val="both"/>
        <w:rPr>
          <w:bCs w:val="0"/>
          <w:color w:val="000000" w:themeColor="text1"/>
          <w:sz w:val="24"/>
          <w:szCs w:val="24"/>
        </w:rPr>
      </w:pPr>
      <w:r w:rsidRPr="001254A5">
        <w:rPr>
          <w:bCs w:val="0"/>
          <w:color w:val="000000" w:themeColor="text1"/>
          <w:sz w:val="24"/>
          <w:szCs w:val="24"/>
        </w:rPr>
        <w:t>The ratio of data to errors</w:t>
      </w:r>
    </w:p>
    <w:p w:rsidR="006D638D" w:rsidRPr="001254A5" w:rsidRDefault="006D638D" w:rsidP="001254A5">
      <w:pPr>
        <w:pStyle w:val="NormalWeb"/>
        <w:shd w:val="clear" w:color="auto" w:fill="FFFFFF"/>
        <w:spacing w:before="0" w:beforeAutospacing="0" w:after="450" w:afterAutospacing="0" w:line="360" w:lineRule="auto"/>
        <w:jc w:val="both"/>
        <w:rPr>
          <w:color w:val="000000" w:themeColor="text1"/>
        </w:rPr>
      </w:pPr>
      <w:r w:rsidRPr="001254A5">
        <w:rPr>
          <w:color w:val="000000" w:themeColor="text1"/>
        </w:rPr>
        <w:t xml:space="preserve">This is the </w:t>
      </w:r>
      <w:r w:rsidR="001465F2" w:rsidRPr="001254A5">
        <w:rPr>
          <w:color w:val="000000" w:themeColor="text1"/>
        </w:rPr>
        <w:t>most obvious measure of data quality. It allows for</w:t>
      </w:r>
      <w:r w:rsidRPr="001254A5">
        <w:rPr>
          <w:color w:val="000000" w:themeColor="text1"/>
        </w:rPr>
        <w:t xml:space="preserve"> track</w:t>
      </w:r>
      <w:r w:rsidR="001465F2" w:rsidRPr="001254A5">
        <w:rPr>
          <w:color w:val="000000" w:themeColor="text1"/>
        </w:rPr>
        <w:t>ing</w:t>
      </w:r>
      <w:r w:rsidRPr="001254A5">
        <w:rPr>
          <w:color w:val="000000" w:themeColor="text1"/>
        </w:rPr>
        <w:t xml:space="preserve"> h</w:t>
      </w:r>
      <w:r w:rsidR="001465F2" w:rsidRPr="001254A5">
        <w:rPr>
          <w:color w:val="000000" w:themeColor="text1"/>
        </w:rPr>
        <w:t xml:space="preserve">ow the number of known errors </w:t>
      </w:r>
      <w:r w:rsidRPr="001254A5">
        <w:rPr>
          <w:color w:val="000000" w:themeColor="text1"/>
        </w:rPr>
        <w:t>such as missing, i</w:t>
      </w:r>
      <w:r w:rsidR="001465F2" w:rsidRPr="001254A5">
        <w:rPr>
          <w:color w:val="000000" w:themeColor="text1"/>
        </w:rPr>
        <w:t>ncomplete or redundant entries</w:t>
      </w:r>
      <w:r w:rsidRPr="001254A5">
        <w:rPr>
          <w:color w:val="000000" w:themeColor="text1"/>
        </w:rPr>
        <w:t xml:space="preserve"> within a data set corresponds to </w:t>
      </w:r>
      <w:r w:rsidR="001465F2" w:rsidRPr="001254A5">
        <w:rPr>
          <w:color w:val="000000" w:themeColor="text1"/>
        </w:rPr>
        <w:t xml:space="preserve">the size of </w:t>
      </w:r>
      <w:r w:rsidR="001465F2" w:rsidRPr="001254A5">
        <w:rPr>
          <w:color w:val="000000" w:themeColor="text1"/>
        </w:rPr>
        <w:lastRenderedPageBreak/>
        <w:t>the data set. If it</w:t>
      </w:r>
      <w:r w:rsidRPr="001254A5">
        <w:rPr>
          <w:color w:val="000000" w:themeColor="text1"/>
        </w:rPr>
        <w:t xml:space="preserve"> find fe</w:t>
      </w:r>
      <w:r w:rsidR="001465F2" w:rsidRPr="001254A5">
        <w:rPr>
          <w:color w:val="000000" w:themeColor="text1"/>
        </w:rPr>
        <w:t>wer errors while the size of the</w:t>
      </w:r>
      <w:r w:rsidRPr="001254A5">
        <w:rPr>
          <w:color w:val="000000" w:themeColor="text1"/>
        </w:rPr>
        <w:t xml:space="preserve"> da</w:t>
      </w:r>
      <w:r w:rsidR="001465F2" w:rsidRPr="001254A5">
        <w:rPr>
          <w:color w:val="000000" w:themeColor="text1"/>
        </w:rPr>
        <w:t>ta stays the same or grows, know that the</w:t>
      </w:r>
      <w:r w:rsidRPr="001254A5">
        <w:rPr>
          <w:color w:val="000000" w:themeColor="text1"/>
        </w:rPr>
        <w:t xml:space="preserve"> data quality is improving.</w:t>
      </w:r>
    </w:p>
    <w:p w:rsidR="006D638D" w:rsidRPr="001254A5" w:rsidRDefault="006D638D" w:rsidP="001254A5">
      <w:pPr>
        <w:pStyle w:val="Heading3"/>
        <w:shd w:val="clear" w:color="auto" w:fill="FFFFFF"/>
        <w:spacing w:before="0" w:beforeAutospacing="0" w:after="450" w:afterAutospacing="0" w:line="360" w:lineRule="auto"/>
        <w:jc w:val="both"/>
        <w:rPr>
          <w:bCs w:val="0"/>
          <w:color w:val="000000" w:themeColor="text1"/>
          <w:sz w:val="24"/>
          <w:szCs w:val="24"/>
        </w:rPr>
      </w:pPr>
      <w:r w:rsidRPr="001254A5">
        <w:rPr>
          <w:bCs w:val="0"/>
          <w:color w:val="000000" w:themeColor="text1"/>
          <w:sz w:val="24"/>
          <w:szCs w:val="24"/>
        </w:rPr>
        <w:t>Number of empty values</w:t>
      </w:r>
    </w:p>
    <w:p w:rsidR="006D638D" w:rsidRPr="001254A5" w:rsidRDefault="001465F2" w:rsidP="001254A5">
      <w:pPr>
        <w:pStyle w:val="NormalWeb"/>
        <w:shd w:val="clear" w:color="auto" w:fill="FFFFFF"/>
        <w:spacing w:before="0" w:beforeAutospacing="0" w:after="450" w:afterAutospacing="0" w:line="360" w:lineRule="auto"/>
        <w:jc w:val="both"/>
        <w:rPr>
          <w:color w:val="000000" w:themeColor="text1"/>
        </w:rPr>
      </w:pPr>
      <w:r w:rsidRPr="001254A5">
        <w:rPr>
          <w:color w:val="000000" w:themeColor="text1"/>
        </w:rPr>
        <w:t>Empty values, which usually indicate that information was missing or recorded in the wrong field within a data set,</w:t>
      </w:r>
      <w:r w:rsidR="006D638D" w:rsidRPr="001254A5">
        <w:rPr>
          <w:color w:val="000000" w:themeColor="text1"/>
        </w:rPr>
        <w:t xml:space="preserve"> are an easy way to track this t</w:t>
      </w:r>
      <w:r w:rsidRPr="001254A5">
        <w:rPr>
          <w:color w:val="000000" w:themeColor="text1"/>
        </w:rPr>
        <w:t>ype of data quality problem. One</w:t>
      </w:r>
      <w:r w:rsidR="006D638D" w:rsidRPr="001254A5">
        <w:rPr>
          <w:color w:val="000000" w:themeColor="text1"/>
        </w:rPr>
        <w:t xml:space="preserve"> can quantify</w:t>
      </w:r>
      <w:r w:rsidRPr="001254A5">
        <w:rPr>
          <w:color w:val="000000" w:themeColor="text1"/>
        </w:rPr>
        <w:t xml:space="preserve"> how many empty fields are </w:t>
      </w:r>
      <w:r w:rsidR="006D638D" w:rsidRPr="001254A5">
        <w:rPr>
          <w:color w:val="000000" w:themeColor="text1"/>
        </w:rPr>
        <w:t xml:space="preserve">within a data set, </w:t>
      </w:r>
      <w:proofErr w:type="gramStart"/>
      <w:r w:rsidR="006D638D" w:rsidRPr="001254A5">
        <w:rPr>
          <w:color w:val="000000" w:themeColor="text1"/>
        </w:rPr>
        <w:t>then</w:t>
      </w:r>
      <w:proofErr w:type="gramEnd"/>
      <w:r w:rsidR="006D638D" w:rsidRPr="001254A5">
        <w:rPr>
          <w:color w:val="000000" w:themeColor="text1"/>
        </w:rPr>
        <w:t xml:space="preserve"> monitor how the number changes over time.</w:t>
      </w:r>
    </w:p>
    <w:p w:rsidR="006D638D" w:rsidRPr="001254A5" w:rsidRDefault="006D638D" w:rsidP="001254A5">
      <w:pPr>
        <w:pStyle w:val="Heading3"/>
        <w:shd w:val="clear" w:color="auto" w:fill="FFFFFF"/>
        <w:spacing w:before="0" w:beforeAutospacing="0" w:after="450" w:afterAutospacing="0" w:line="360" w:lineRule="auto"/>
        <w:jc w:val="both"/>
        <w:rPr>
          <w:bCs w:val="0"/>
          <w:color w:val="000000" w:themeColor="text1"/>
          <w:sz w:val="24"/>
          <w:szCs w:val="24"/>
        </w:rPr>
      </w:pPr>
      <w:r w:rsidRPr="001254A5">
        <w:rPr>
          <w:bCs w:val="0"/>
          <w:color w:val="000000" w:themeColor="text1"/>
          <w:sz w:val="24"/>
          <w:szCs w:val="24"/>
        </w:rPr>
        <w:t>Data transformation error rates</w:t>
      </w:r>
    </w:p>
    <w:p w:rsidR="006D638D" w:rsidRPr="001254A5" w:rsidRDefault="006D638D" w:rsidP="001254A5">
      <w:pPr>
        <w:pStyle w:val="NormalWeb"/>
        <w:shd w:val="clear" w:color="auto" w:fill="FFFFFF"/>
        <w:spacing w:before="0" w:beforeAutospacing="0" w:after="450" w:afterAutospacing="0" w:line="360" w:lineRule="auto"/>
        <w:jc w:val="both"/>
        <w:rPr>
          <w:color w:val="000000" w:themeColor="text1"/>
        </w:rPr>
      </w:pPr>
      <w:r w:rsidRPr="001254A5">
        <w:rPr>
          <w:color w:val="000000" w:themeColor="text1"/>
        </w:rPr>
        <w:t>Problems wi</w:t>
      </w:r>
      <w:r w:rsidR="001465F2" w:rsidRPr="001254A5">
        <w:rPr>
          <w:color w:val="000000" w:themeColor="text1"/>
        </w:rPr>
        <w:t>th data transformation</w:t>
      </w:r>
      <w:r w:rsidRPr="001254A5">
        <w:rPr>
          <w:color w:val="000000" w:themeColor="text1"/>
        </w:rPr>
        <w:t>, the process of taking data that is stored in one format and conve</w:t>
      </w:r>
      <w:r w:rsidR="001465F2" w:rsidRPr="001254A5">
        <w:rPr>
          <w:color w:val="000000" w:themeColor="text1"/>
        </w:rPr>
        <w:t>rting it to a different format</w:t>
      </w:r>
      <w:r w:rsidRPr="001254A5">
        <w:rPr>
          <w:color w:val="000000" w:themeColor="text1"/>
        </w:rPr>
        <w:t xml:space="preserve"> are often a sign of data quality problems. By measuring the number of data transformation operations that fail (or take un</w:t>
      </w:r>
      <w:r w:rsidR="001465F2" w:rsidRPr="001254A5">
        <w:rPr>
          <w:color w:val="000000" w:themeColor="text1"/>
        </w:rPr>
        <w:t>acceptably long to complete) one</w:t>
      </w:r>
      <w:r w:rsidRPr="001254A5">
        <w:rPr>
          <w:color w:val="000000" w:themeColor="text1"/>
        </w:rPr>
        <w:t xml:space="preserve"> can gain insight </w:t>
      </w:r>
      <w:r w:rsidR="001465F2" w:rsidRPr="001254A5">
        <w:rPr>
          <w:color w:val="000000" w:themeColor="text1"/>
        </w:rPr>
        <w:t>into the overall quality of the</w:t>
      </w:r>
      <w:r w:rsidRPr="001254A5">
        <w:rPr>
          <w:color w:val="000000" w:themeColor="text1"/>
        </w:rPr>
        <w:t xml:space="preserve"> data.</w:t>
      </w:r>
    </w:p>
    <w:p w:rsidR="001254A5" w:rsidRDefault="001254A5" w:rsidP="001254A5">
      <w:pPr>
        <w:pStyle w:val="Heading3"/>
        <w:shd w:val="clear" w:color="auto" w:fill="FFFFFF"/>
        <w:spacing w:before="0" w:beforeAutospacing="0" w:after="450" w:afterAutospacing="0" w:line="360" w:lineRule="auto"/>
        <w:jc w:val="both"/>
        <w:rPr>
          <w:bCs w:val="0"/>
          <w:color w:val="000000" w:themeColor="text1"/>
          <w:sz w:val="24"/>
          <w:szCs w:val="24"/>
        </w:rPr>
      </w:pPr>
    </w:p>
    <w:p w:rsidR="006D638D" w:rsidRPr="001254A5" w:rsidRDefault="006D638D" w:rsidP="001254A5">
      <w:pPr>
        <w:pStyle w:val="Heading3"/>
        <w:shd w:val="clear" w:color="auto" w:fill="FFFFFF"/>
        <w:spacing w:before="0" w:beforeAutospacing="0" w:after="450" w:afterAutospacing="0" w:line="360" w:lineRule="auto"/>
        <w:jc w:val="both"/>
        <w:rPr>
          <w:bCs w:val="0"/>
          <w:color w:val="000000" w:themeColor="text1"/>
          <w:sz w:val="24"/>
          <w:szCs w:val="24"/>
        </w:rPr>
      </w:pPr>
      <w:r w:rsidRPr="001254A5">
        <w:rPr>
          <w:bCs w:val="0"/>
          <w:color w:val="000000" w:themeColor="text1"/>
          <w:sz w:val="24"/>
          <w:szCs w:val="24"/>
        </w:rPr>
        <w:t>Amounts of dark data</w:t>
      </w:r>
    </w:p>
    <w:p w:rsidR="006D638D" w:rsidRPr="001254A5" w:rsidRDefault="008447D7" w:rsidP="001254A5">
      <w:pPr>
        <w:pStyle w:val="NormalWeb"/>
        <w:shd w:val="clear" w:color="auto" w:fill="FFFFFF"/>
        <w:spacing w:before="0" w:beforeAutospacing="0" w:after="450" w:afterAutospacing="0" w:line="360" w:lineRule="auto"/>
        <w:jc w:val="both"/>
        <w:rPr>
          <w:color w:val="000000" w:themeColor="text1"/>
        </w:rPr>
      </w:pPr>
      <w:hyperlink r:id="rId12" w:history="1">
        <w:r w:rsidR="006D638D" w:rsidRPr="001254A5">
          <w:rPr>
            <w:rStyle w:val="Hyperlink"/>
            <w:color w:val="000000" w:themeColor="text1"/>
            <w:u w:val="none"/>
          </w:rPr>
          <w:t>Dark data</w:t>
        </w:r>
      </w:hyperlink>
      <w:r w:rsidR="006D638D" w:rsidRPr="001254A5">
        <w:rPr>
          <w:color w:val="000000" w:themeColor="text1"/>
        </w:rPr>
        <w:t xml:space="preserve"> is data that </w:t>
      </w:r>
      <w:proofErr w:type="gramStart"/>
      <w:r w:rsidR="001465F2" w:rsidRPr="001254A5">
        <w:rPr>
          <w:color w:val="000000" w:themeColor="text1"/>
        </w:rPr>
        <w:t>cannot</w:t>
      </w:r>
      <w:r w:rsidR="006D638D" w:rsidRPr="001254A5">
        <w:rPr>
          <w:color w:val="000000" w:themeColor="text1"/>
        </w:rPr>
        <w:t xml:space="preserve"> be used</w:t>
      </w:r>
      <w:proofErr w:type="gramEnd"/>
      <w:r w:rsidR="006D638D" w:rsidRPr="001254A5">
        <w:rPr>
          <w:color w:val="000000" w:themeColor="text1"/>
        </w:rPr>
        <w:t xml:space="preserve"> effectively, often because of data quality </w:t>
      </w:r>
      <w:r w:rsidR="001465F2" w:rsidRPr="001254A5">
        <w:rPr>
          <w:color w:val="000000" w:themeColor="text1"/>
        </w:rPr>
        <w:t>problems. The more dark data one</w:t>
      </w:r>
      <w:r w:rsidR="006D638D" w:rsidRPr="001254A5">
        <w:rPr>
          <w:color w:val="000000" w:themeColor="text1"/>
        </w:rPr>
        <w:t xml:space="preserve"> have, th</w:t>
      </w:r>
      <w:r w:rsidR="001465F2" w:rsidRPr="001254A5">
        <w:rPr>
          <w:color w:val="000000" w:themeColor="text1"/>
        </w:rPr>
        <w:t>e more data quality problems one</w:t>
      </w:r>
      <w:r w:rsidR="006D638D" w:rsidRPr="001254A5">
        <w:rPr>
          <w:color w:val="000000" w:themeColor="text1"/>
        </w:rPr>
        <w:t xml:space="preserve"> probably have.</w:t>
      </w:r>
    </w:p>
    <w:p w:rsidR="001465F2" w:rsidRPr="001254A5" w:rsidRDefault="001465F2" w:rsidP="001254A5">
      <w:pPr>
        <w:pStyle w:val="Heading3"/>
        <w:shd w:val="clear" w:color="auto" w:fill="FFFFFF"/>
        <w:spacing w:before="0" w:beforeAutospacing="0" w:after="450" w:afterAutospacing="0" w:line="360" w:lineRule="auto"/>
        <w:jc w:val="both"/>
        <w:rPr>
          <w:b w:val="0"/>
          <w:bCs w:val="0"/>
          <w:color w:val="000000" w:themeColor="text1"/>
          <w:sz w:val="24"/>
          <w:szCs w:val="24"/>
        </w:rPr>
      </w:pPr>
    </w:p>
    <w:p w:rsidR="001465F2" w:rsidRPr="001254A5" w:rsidRDefault="001465F2" w:rsidP="001254A5">
      <w:pPr>
        <w:pStyle w:val="Heading3"/>
        <w:shd w:val="clear" w:color="auto" w:fill="FFFFFF"/>
        <w:spacing w:before="0" w:beforeAutospacing="0" w:after="450" w:afterAutospacing="0" w:line="360" w:lineRule="auto"/>
        <w:jc w:val="both"/>
        <w:rPr>
          <w:b w:val="0"/>
          <w:bCs w:val="0"/>
          <w:color w:val="000000" w:themeColor="text1"/>
          <w:sz w:val="24"/>
          <w:szCs w:val="24"/>
        </w:rPr>
      </w:pPr>
    </w:p>
    <w:p w:rsidR="006D638D" w:rsidRPr="001254A5" w:rsidRDefault="006D638D" w:rsidP="001254A5">
      <w:pPr>
        <w:pStyle w:val="Heading3"/>
        <w:shd w:val="clear" w:color="auto" w:fill="FFFFFF"/>
        <w:spacing w:before="0" w:beforeAutospacing="0" w:after="450" w:afterAutospacing="0" w:line="360" w:lineRule="auto"/>
        <w:jc w:val="both"/>
        <w:rPr>
          <w:bCs w:val="0"/>
          <w:color w:val="000000" w:themeColor="text1"/>
          <w:sz w:val="24"/>
          <w:szCs w:val="24"/>
        </w:rPr>
      </w:pPr>
      <w:r w:rsidRPr="001254A5">
        <w:rPr>
          <w:bCs w:val="0"/>
          <w:color w:val="000000" w:themeColor="text1"/>
          <w:sz w:val="24"/>
          <w:szCs w:val="24"/>
        </w:rPr>
        <w:t>Email bounce rates</w:t>
      </w:r>
    </w:p>
    <w:p w:rsidR="006D638D" w:rsidRPr="001254A5" w:rsidRDefault="001465F2" w:rsidP="001254A5">
      <w:pPr>
        <w:pStyle w:val="NormalWeb"/>
        <w:shd w:val="clear" w:color="auto" w:fill="FFFFFF"/>
        <w:spacing w:before="0" w:beforeAutospacing="0" w:after="450" w:afterAutospacing="0" w:line="360" w:lineRule="auto"/>
        <w:jc w:val="both"/>
        <w:rPr>
          <w:color w:val="000000" w:themeColor="text1"/>
        </w:rPr>
      </w:pPr>
      <w:r w:rsidRPr="001254A5">
        <w:rPr>
          <w:color w:val="000000" w:themeColor="text1"/>
        </w:rPr>
        <w:lastRenderedPageBreak/>
        <w:t>If</w:t>
      </w:r>
      <w:r w:rsidR="006D638D" w:rsidRPr="001254A5">
        <w:rPr>
          <w:color w:val="000000" w:themeColor="text1"/>
        </w:rPr>
        <w:t xml:space="preserve"> running a marketing campaign, poor data quality is one of the most common causes of email bounces. They happen because errors, missing</w:t>
      </w:r>
      <w:r w:rsidRPr="001254A5">
        <w:rPr>
          <w:color w:val="000000" w:themeColor="text1"/>
        </w:rPr>
        <w:t xml:space="preserve"> data or outdated data cause one</w:t>
      </w:r>
      <w:r w:rsidR="006D638D" w:rsidRPr="001254A5">
        <w:rPr>
          <w:color w:val="000000" w:themeColor="text1"/>
        </w:rPr>
        <w:t xml:space="preserve"> to send emails to the wrong addresses. </w:t>
      </w:r>
    </w:p>
    <w:p w:rsidR="006D638D" w:rsidRPr="001254A5" w:rsidRDefault="006D638D" w:rsidP="001254A5">
      <w:pPr>
        <w:pStyle w:val="Heading3"/>
        <w:shd w:val="clear" w:color="auto" w:fill="FFFFFF"/>
        <w:spacing w:before="0" w:beforeAutospacing="0" w:after="450" w:afterAutospacing="0" w:line="360" w:lineRule="auto"/>
        <w:jc w:val="both"/>
        <w:rPr>
          <w:bCs w:val="0"/>
          <w:color w:val="000000" w:themeColor="text1"/>
          <w:sz w:val="24"/>
          <w:szCs w:val="24"/>
        </w:rPr>
      </w:pPr>
      <w:r w:rsidRPr="001254A5">
        <w:rPr>
          <w:bCs w:val="0"/>
          <w:color w:val="000000" w:themeColor="text1"/>
          <w:sz w:val="24"/>
          <w:szCs w:val="24"/>
        </w:rPr>
        <w:t>Data storage costs</w:t>
      </w:r>
    </w:p>
    <w:p w:rsidR="006D638D" w:rsidRPr="001254A5" w:rsidRDefault="008447D7" w:rsidP="001254A5">
      <w:pPr>
        <w:pStyle w:val="NormalWeb"/>
        <w:shd w:val="clear" w:color="auto" w:fill="FFFFFF"/>
        <w:spacing w:before="0" w:beforeAutospacing="0" w:after="450" w:afterAutospacing="0" w:line="360" w:lineRule="auto"/>
        <w:jc w:val="both"/>
        <w:rPr>
          <w:color w:val="000000" w:themeColor="text1"/>
        </w:rPr>
      </w:pPr>
      <w:hyperlink r:id="rId13" w:history="1">
        <w:r w:rsidR="001465F2" w:rsidRPr="001254A5">
          <w:rPr>
            <w:rStyle w:val="Hyperlink"/>
            <w:color w:val="000000" w:themeColor="text1"/>
            <w:u w:val="none"/>
          </w:rPr>
          <w:t>D</w:t>
        </w:r>
        <w:r w:rsidR="006D638D" w:rsidRPr="001254A5">
          <w:rPr>
            <w:rStyle w:val="Hyperlink"/>
            <w:color w:val="000000" w:themeColor="text1"/>
            <w:u w:val="none"/>
          </w:rPr>
          <w:t>ata storage</w:t>
        </w:r>
      </w:hyperlink>
      <w:r w:rsidR="001465F2" w:rsidRPr="001254A5">
        <w:rPr>
          <w:color w:val="000000" w:themeColor="text1"/>
        </w:rPr>
        <w:t> costs rises</w:t>
      </w:r>
      <w:r w:rsidR="006D638D" w:rsidRPr="001254A5">
        <w:rPr>
          <w:color w:val="000000" w:themeColor="text1"/>
        </w:rPr>
        <w:t xml:space="preserve"> w</w:t>
      </w:r>
      <w:r w:rsidR="001465F2" w:rsidRPr="001254A5">
        <w:rPr>
          <w:color w:val="000000" w:themeColor="text1"/>
        </w:rPr>
        <w:t>hile the amount of data that is actually use stays the same.</w:t>
      </w:r>
      <w:r w:rsidR="006D638D" w:rsidRPr="001254A5">
        <w:rPr>
          <w:color w:val="000000" w:themeColor="text1"/>
        </w:rPr>
        <w:t xml:space="preserve"> This is another possible sign of data quality issues. If </w:t>
      </w:r>
      <w:r w:rsidR="001465F2" w:rsidRPr="001254A5">
        <w:rPr>
          <w:color w:val="000000" w:themeColor="text1"/>
        </w:rPr>
        <w:t>one is</w:t>
      </w:r>
      <w:r w:rsidR="006D638D" w:rsidRPr="001254A5">
        <w:rPr>
          <w:color w:val="000000" w:themeColor="text1"/>
        </w:rPr>
        <w:t xml:space="preserve"> storing data without using it, it could be because the data has qualit</w:t>
      </w:r>
      <w:r w:rsidR="001465F2" w:rsidRPr="001254A5">
        <w:rPr>
          <w:color w:val="000000" w:themeColor="text1"/>
        </w:rPr>
        <w:t>y problems. If, conversely,</w:t>
      </w:r>
      <w:r w:rsidR="006D638D" w:rsidRPr="001254A5">
        <w:rPr>
          <w:color w:val="000000" w:themeColor="text1"/>
        </w:rPr>
        <w:t xml:space="preserve"> s</w:t>
      </w:r>
      <w:r w:rsidR="001465F2" w:rsidRPr="001254A5">
        <w:rPr>
          <w:color w:val="000000" w:themeColor="text1"/>
        </w:rPr>
        <w:t xml:space="preserve">torage costs decline while </w:t>
      </w:r>
      <w:r w:rsidR="006D638D" w:rsidRPr="001254A5">
        <w:rPr>
          <w:color w:val="000000" w:themeColor="text1"/>
        </w:rPr>
        <w:t>data operatio</w:t>
      </w:r>
      <w:r w:rsidR="001465F2" w:rsidRPr="001254A5">
        <w:rPr>
          <w:color w:val="000000" w:themeColor="text1"/>
        </w:rPr>
        <w:t>ns stay the same or grow, there is likely improving</w:t>
      </w:r>
      <w:r w:rsidR="006D638D" w:rsidRPr="001254A5">
        <w:rPr>
          <w:color w:val="000000" w:themeColor="text1"/>
        </w:rPr>
        <w:t xml:space="preserve"> data quality front.</w:t>
      </w:r>
    </w:p>
    <w:p w:rsidR="006D638D" w:rsidRPr="001254A5" w:rsidRDefault="006D638D" w:rsidP="001254A5">
      <w:pPr>
        <w:pStyle w:val="Heading3"/>
        <w:shd w:val="clear" w:color="auto" w:fill="FFFFFF"/>
        <w:spacing w:before="0" w:beforeAutospacing="0" w:after="450" w:afterAutospacing="0" w:line="360" w:lineRule="auto"/>
        <w:jc w:val="both"/>
        <w:rPr>
          <w:bCs w:val="0"/>
          <w:color w:val="000000" w:themeColor="text1"/>
          <w:sz w:val="24"/>
          <w:szCs w:val="24"/>
        </w:rPr>
      </w:pPr>
      <w:r w:rsidRPr="001254A5">
        <w:rPr>
          <w:bCs w:val="0"/>
          <w:color w:val="000000" w:themeColor="text1"/>
          <w:sz w:val="24"/>
          <w:szCs w:val="24"/>
        </w:rPr>
        <w:t>Data time-to-value</w:t>
      </w:r>
    </w:p>
    <w:p w:rsidR="006D638D" w:rsidRPr="001254A5" w:rsidRDefault="006D638D" w:rsidP="001254A5">
      <w:pPr>
        <w:pStyle w:val="NormalWeb"/>
        <w:shd w:val="clear" w:color="auto" w:fill="FFFFFF"/>
        <w:spacing w:before="0" w:beforeAutospacing="0" w:after="450" w:afterAutospacing="0" w:line="360" w:lineRule="auto"/>
        <w:jc w:val="both"/>
        <w:rPr>
          <w:color w:val="000000" w:themeColor="text1"/>
        </w:rPr>
      </w:pPr>
      <w:r w:rsidRPr="001254A5">
        <w:rPr>
          <w:color w:val="000000" w:themeColor="text1"/>
        </w:rPr>
        <w:t>Cal</w:t>
      </w:r>
      <w:r w:rsidR="001465F2" w:rsidRPr="001254A5">
        <w:rPr>
          <w:color w:val="000000" w:themeColor="text1"/>
        </w:rPr>
        <w:t>culating how long it takes</w:t>
      </w:r>
      <w:r w:rsidRPr="001254A5">
        <w:rPr>
          <w:color w:val="000000" w:themeColor="text1"/>
        </w:rPr>
        <w:t xml:space="preserve"> team to derive results from a given data set is another way to measure data quality. While a number of fac</w:t>
      </w:r>
      <w:r w:rsidR="001465F2" w:rsidRPr="001254A5">
        <w:rPr>
          <w:color w:val="000000" w:themeColor="text1"/>
        </w:rPr>
        <w:t>tors (such as how automated</w:t>
      </w:r>
      <w:r w:rsidRPr="001254A5">
        <w:rPr>
          <w:color w:val="000000" w:themeColor="text1"/>
        </w:rPr>
        <w:t xml:space="preserve"> data transformation tools are) affect data time-to-value, data quality problems are one common hiccup that slows efforts to derive valuable information from data.</w:t>
      </w:r>
      <w:r w:rsidR="001465F2" w:rsidRPr="001254A5">
        <w:rPr>
          <w:color w:val="000000" w:themeColor="text1"/>
        </w:rPr>
        <w:t xml:space="preserve"> </w:t>
      </w:r>
      <w:r w:rsidRPr="001254A5">
        <w:rPr>
          <w:color w:val="000000" w:themeColor="text1"/>
        </w:rPr>
        <w:t xml:space="preserve">The most important thing is to have some kind of </w:t>
      </w:r>
      <w:proofErr w:type="gramStart"/>
      <w:r w:rsidRPr="001254A5">
        <w:rPr>
          <w:color w:val="000000" w:themeColor="text1"/>
        </w:rPr>
        <w:t>data quality assessment plan</w:t>
      </w:r>
      <w:proofErr w:type="gramEnd"/>
      <w:r w:rsidRPr="001254A5">
        <w:rPr>
          <w:color w:val="000000" w:themeColor="text1"/>
        </w:rPr>
        <w:t xml:space="preserve"> in place, whatever its details may be.</w:t>
      </w:r>
    </w:p>
    <w:p w:rsidR="006D638D" w:rsidRPr="001254A5" w:rsidRDefault="006D638D" w:rsidP="001254A5">
      <w:pPr>
        <w:spacing w:line="360" w:lineRule="auto"/>
        <w:ind w:left="-5" w:right="1"/>
        <w:rPr>
          <w:rFonts w:ascii="Times New Roman" w:hAnsi="Times New Roman" w:cs="Times New Roman"/>
          <w:color w:val="000000" w:themeColor="text1"/>
          <w:szCs w:val="24"/>
          <w:lang w:val="en-GB"/>
        </w:rPr>
      </w:pPr>
    </w:p>
    <w:p w:rsidR="006D638D" w:rsidRPr="001254A5" w:rsidRDefault="006D638D" w:rsidP="001254A5">
      <w:pPr>
        <w:spacing w:line="360" w:lineRule="auto"/>
        <w:ind w:left="-5" w:right="1"/>
        <w:rPr>
          <w:rFonts w:ascii="Times New Roman" w:hAnsi="Times New Roman" w:cs="Times New Roman"/>
          <w:color w:val="000000" w:themeColor="text1"/>
          <w:szCs w:val="24"/>
        </w:rPr>
      </w:pPr>
    </w:p>
    <w:p w:rsidR="006D638D" w:rsidRPr="001254A5" w:rsidRDefault="00AD18C0" w:rsidP="001254A5">
      <w:pPr>
        <w:pStyle w:val="NormalWeb"/>
        <w:spacing w:line="360" w:lineRule="auto"/>
        <w:jc w:val="both"/>
        <w:rPr>
          <w:color w:val="000000" w:themeColor="text1"/>
        </w:rPr>
      </w:pPr>
      <w:r w:rsidRPr="001254A5">
        <w:rPr>
          <w:color w:val="000000" w:themeColor="text1"/>
        </w:rPr>
        <w:t>There are several values of</w:t>
      </w:r>
      <w:r w:rsidR="006D638D" w:rsidRPr="001254A5">
        <w:rPr>
          <w:color w:val="000000" w:themeColor="text1"/>
        </w:rPr>
        <w:t xml:space="preserve"> data quality</w:t>
      </w:r>
      <w:proofErr w:type="gramStart"/>
      <w:r w:rsidR="006D638D" w:rsidRPr="001254A5">
        <w:rPr>
          <w:color w:val="000000" w:themeColor="text1"/>
        </w:rPr>
        <w:t>;</w:t>
      </w:r>
      <w:proofErr w:type="gramEnd"/>
      <w:r w:rsidR="006D638D" w:rsidRPr="001254A5">
        <w:rPr>
          <w:color w:val="000000" w:themeColor="text1"/>
        </w:rPr>
        <w:t xml:space="preserve"> completeness, consistency, accuracy, validity, and timelines</w:t>
      </w:r>
      <w:r w:rsidRPr="001254A5">
        <w:rPr>
          <w:color w:val="000000" w:themeColor="text1"/>
        </w:rPr>
        <w:t>s. When each of these values</w:t>
      </w:r>
      <w:r w:rsidR="006D638D" w:rsidRPr="001254A5">
        <w:rPr>
          <w:color w:val="000000" w:themeColor="text1"/>
        </w:rPr>
        <w:t xml:space="preserve"> </w:t>
      </w:r>
      <w:proofErr w:type="gramStart"/>
      <w:r w:rsidR="006D638D" w:rsidRPr="001254A5">
        <w:rPr>
          <w:color w:val="000000" w:themeColor="text1"/>
        </w:rPr>
        <w:t>are properly executed</w:t>
      </w:r>
      <w:proofErr w:type="gramEnd"/>
      <w:r w:rsidR="006D638D" w:rsidRPr="001254A5">
        <w:rPr>
          <w:color w:val="000000" w:themeColor="text1"/>
        </w:rPr>
        <w:t xml:space="preserve">, it will result in high-quality data. It is also imperative that everyone who uses the data collected has a general understanding of what the data represents. The extent of a data initiative is not limited to the data produced by the company’s own </w:t>
      </w:r>
      <w:proofErr w:type="gramStart"/>
      <w:r w:rsidR="006D638D" w:rsidRPr="001254A5">
        <w:rPr>
          <w:color w:val="000000" w:themeColor="text1"/>
        </w:rPr>
        <w:t>research,</w:t>
      </w:r>
      <w:proofErr w:type="gramEnd"/>
      <w:r w:rsidR="006D638D" w:rsidRPr="001254A5">
        <w:rPr>
          <w:color w:val="000000" w:themeColor="text1"/>
        </w:rPr>
        <w:t xml:space="preserve"> it must include data obtained from external sources as well. High-quality data will ensure more efficiency in driving a company’s success because of the dependence on fact-based decisions, instead of habitual or human intuition.</w:t>
      </w:r>
    </w:p>
    <w:p w:rsidR="006D638D" w:rsidRPr="001254A5" w:rsidRDefault="006D638D" w:rsidP="001254A5">
      <w:pPr>
        <w:spacing w:before="100" w:beforeAutospacing="1" w:after="225" w:line="360" w:lineRule="auto"/>
        <w:rPr>
          <w:rFonts w:ascii="Times New Roman" w:hAnsi="Times New Roman" w:cs="Times New Roman"/>
          <w:color w:val="000000" w:themeColor="text1"/>
          <w:szCs w:val="24"/>
        </w:rPr>
      </w:pPr>
      <w:r w:rsidRPr="001254A5">
        <w:rPr>
          <w:rStyle w:val="Strong"/>
          <w:rFonts w:ascii="Times New Roman" w:hAnsi="Times New Roman" w:cs="Times New Roman"/>
          <w:color w:val="000000" w:themeColor="text1"/>
          <w:szCs w:val="24"/>
        </w:rPr>
        <w:lastRenderedPageBreak/>
        <w:t>Completeness: </w:t>
      </w:r>
      <w:r w:rsidRPr="001254A5">
        <w:rPr>
          <w:rFonts w:ascii="Times New Roman" w:hAnsi="Times New Roman" w:cs="Times New Roman"/>
          <w:color w:val="000000" w:themeColor="text1"/>
          <w:szCs w:val="24"/>
        </w:rPr>
        <w:t>Ensuring there are no gaps in the data from what was supposed to be collected and what was actually collected.</w:t>
      </w:r>
    </w:p>
    <w:p w:rsidR="006D638D" w:rsidRPr="001254A5" w:rsidRDefault="006D638D" w:rsidP="001254A5">
      <w:pPr>
        <w:pStyle w:val="NormalWeb"/>
        <w:spacing w:line="360" w:lineRule="auto"/>
        <w:jc w:val="both"/>
        <w:rPr>
          <w:color w:val="000000" w:themeColor="text1"/>
        </w:rPr>
      </w:pPr>
      <w:r w:rsidRPr="001254A5">
        <w:rPr>
          <w:color w:val="000000" w:themeColor="text1"/>
        </w:rPr>
        <w:t xml:space="preserve">This can be resolved by halting submission if the data is not complete. With Paper and Pencil Interviewing (PAPI), this can be exceptionally difficult as this method is prone to human error. On the other hand, the Computer Assisted Personal Interviewing (CAPI/electronic) method uses smartphones and tablets that allow the same data collection but the data </w:t>
      </w:r>
      <w:proofErr w:type="gramStart"/>
      <w:r w:rsidRPr="001254A5">
        <w:rPr>
          <w:color w:val="000000" w:themeColor="text1"/>
        </w:rPr>
        <w:t>is recorded</w:t>
      </w:r>
      <w:proofErr w:type="gramEnd"/>
      <w:r w:rsidRPr="001254A5">
        <w:rPr>
          <w:color w:val="000000" w:themeColor="text1"/>
        </w:rPr>
        <w:t xml:space="preserve"> on a device instead of paper. By using the mandatory fields function, data completeness is easily achievable. The respondent will not be able to complete and submit the data without the mandatory fields </w:t>
      </w:r>
      <w:proofErr w:type="gramStart"/>
      <w:r w:rsidRPr="001254A5">
        <w:rPr>
          <w:color w:val="000000" w:themeColor="text1"/>
        </w:rPr>
        <w:t>being filled</w:t>
      </w:r>
      <w:proofErr w:type="gramEnd"/>
      <w:r w:rsidRPr="001254A5">
        <w:rPr>
          <w:color w:val="000000" w:themeColor="text1"/>
        </w:rPr>
        <w:t>. This will also ensure less time being wasted fixing mistakes resulting from incomplete data.</w:t>
      </w:r>
    </w:p>
    <w:p w:rsidR="006D638D" w:rsidRPr="001254A5" w:rsidRDefault="006D638D" w:rsidP="001254A5">
      <w:pPr>
        <w:spacing w:before="100" w:beforeAutospacing="1" w:after="225" w:line="360" w:lineRule="auto"/>
        <w:ind w:left="0" w:firstLine="0"/>
        <w:rPr>
          <w:rFonts w:ascii="Times New Roman" w:hAnsi="Times New Roman" w:cs="Times New Roman"/>
          <w:color w:val="000000" w:themeColor="text1"/>
          <w:szCs w:val="24"/>
        </w:rPr>
      </w:pPr>
      <w:r w:rsidRPr="001254A5">
        <w:rPr>
          <w:rStyle w:val="Strong"/>
          <w:rFonts w:ascii="Times New Roman" w:hAnsi="Times New Roman" w:cs="Times New Roman"/>
          <w:color w:val="000000" w:themeColor="text1"/>
          <w:szCs w:val="24"/>
        </w:rPr>
        <w:t>Consistency: </w:t>
      </w:r>
      <w:r w:rsidRPr="001254A5">
        <w:rPr>
          <w:rFonts w:ascii="Times New Roman" w:hAnsi="Times New Roman" w:cs="Times New Roman"/>
          <w:color w:val="000000" w:themeColor="text1"/>
          <w:szCs w:val="24"/>
        </w:rPr>
        <w:t>The types of data must align with the expected versions of the data being collected.</w:t>
      </w:r>
      <w:r w:rsidR="00AD18C0" w:rsidRPr="001254A5">
        <w:rPr>
          <w:rFonts w:ascii="Times New Roman" w:hAnsi="Times New Roman" w:cs="Times New Roman"/>
          <w:color w:val="000000" w:themeColor="text1"/>
          <w:szCs w:val="24"/>
        </w:rPr>
        <w:t xml:space="preserve"> </w:t>
      </w:r>
      <w:r w:rsidRPr="001254A5">
        <w:rPr>
          <w:rFonts w:ascii="Times New Roman" w:hAnsi="Times New Roman" w:cs="Times New Roman"/>
          <w:color w:val="000000" w:themeColor="text1"/>
          <w:szCs w:val="24"/>
        </w:rPr>
        <w:t>This can be ensured by using the drop down menus in a data collection application, which will result in data that is consistently collected in the expected format. Instead of free-form writing, there are predete</w:t>
      </w:r>
      <w:r w:rsidR="001254A5">
        <w:rPr>
          <w:rFonts w:ascii="Times New Roman" w:hAnsi="Times New Roman" w:cs="Times New Roman"/>
          <w:color w:val="000000" w:themeColor="text1"/>
          <w:szCs w:val="24"/>
        </w:rPr>
        <w:t>rmined numbers of options from which to choose</w:t>
      </w:r>
      <w:r w:rsidRPr="001254A5">
        <w:rPr>
          <w:rFonts w:ascii="Times New Roman" w:hAnsi="Times New Roman" w:cs="Times New Roman"/>
          <w:color w:val="000000" w:themeColor="text1"/>
          <w:szCs w:val="24"/>
        </w:rPr>
        <w:t>. There will be consistency across the board and allow for complete search results.</w:t>
      </w:r>
    </w:p>
    <w:p w:rsidR="006D638D" w:rsidRPr="001254A5" w:rsidRDefault="006D638D" w:rsidP="001254A5">
      <w:pPr>
        <w:spacing w:before="100" w:beforeAutospacing="1" w:after="225" w:line="360" w:lineRule="auto"/>
        <w:rPr>
          <w:rFonts w:ascii="Times New Roman" w:hAnsi="Times New Roman" w:cs="Times New Roman"/>
          <w:color w:val="000000" w:themeColor="text1"/>
          <w:szCs w:val="24"/>
        </w:rPr>
      </w:pPr>
      <w:r w:rsidRPr="001254A5">
        <w:rPr>
          <w:rStyle w:val="Strong"/>
          <w:rFonts w:ascii="Times New Roman" w:hAnsi="Times New Roman" w:cs="Times New Roman"/>
          <w:color w:val="000000" w:themeColor="text1"/>
          <w:szCs w:val="24"/>
        </w:rPr>
        <w:t>Accuracy: </w:t>
      </w:r>
      <w:r w:rsidRPr="001254A5">
        <w:rPr>
          <w:rFonts w:ascii="Times New Roman" w:hAnsi="Times New Roman" w:cs="Times New Roman"/>
          <w:color w:val="000000" w:themeColor="text1"/>
          <w:szCs w:val="24"/>
        </w:rPr>
        <w:t>Data collected is correct, relevant and accurately represents what it should.</w:t>
      </w:r>
      <w:r w:rsidR="00AD18C0" w:rsidRPr="001254A5">
        <w:rPr>
          <w:rFonts w:ascii="Times New Roman" w:hAnsi="Times New Roman" w:cs="Times New Roman"/>
          <w:color w:val="000000" w:themeColor="text1"/>
          <w:szCs w:val="24"/>
        </w:rPr>
        <w:t xml:space="preserve"> </w:t>
      </w:r>
      <w:r w:rsidRPr="001254A5">
        <w:rPr>
          <w:rFonts w:ascii="Times New Roman" w:hAnsi="Times New Roman" w:cs="Times New Roman"/>
          <w:color w:val="000000" w:themeColor="text1"/>
          <w:szCs w:val="24"/>
        </w:rPr>
        <w:t xml:space="preserve">Accuracy is more challenging to remedy than data completeness and consistency. Accurate data is often the result of trained and competent employees. However, there is </w:t>
      </w:r>
      <w:r w:rsidR="00AD18C0" w:rsidRPr="001254A5">
        <w:rPr>
          <w:rFonts w:ascii="Times New Roman" w:hAnsi="Times New Roman" w:cs="Times New Roman"/>
          <w:color w:val="000000" w:themeColor="text1"/>
          <w:szCs w:val="24"/>
        </w:rPr>
        <w:t>stillroom</w:t>
      </w:r>
      <w:r w:rsidRPr="001254A5">
        <w:rPr>
          <w:rFonts w:ascii="Times New Roman" w:hAnsi="Times New Roman" w:cs="Times New Roman"/>
          <w:color w:val="000000" w:themeColor="text1"/>
          <w:szCs w:val="24"/>
        </w:rPr>
        <w:t xml:space="preserve"> for human error. In order to reduce the likelihood of inaccuracies, it is vital to implement extra measures like adding picture capture, GPS location and time stamps to recorded events.</w:t>
      </w:r>
    </w:p>
    <w:p w:rsidR="006D638D" w:rsidRPr="001254A5" w:rsidRDefault="006D638D" w:rsidP="001254A5">
      <w:pPr>
        <w:spacing w:before="100" w:beforeAutospacing="1" w:after="225" w:line="360" w:lineRule="auto"/>
        <w:ind w:left="0" w:firstLine="0"/>
        <w:rPr>
          <w:rFonts w:ascii="Times New Roman" w:hAnsi="Times New Roman" w:cs="Times New Roman"/>
          <w:color w:val="000000" w:themeColor="text1"/>
          <w:szCs w:val="24"/>
        </w:rPr>
      </w:pPr>
      <w:r w:rsidRPr="001254A5">
        <w:rPr>
          <w:rStyle w:val="Strong"/>
          <w:rFonts w:ascii="Times New Roman" w:hAnsi="Times New Roman" w:cs="Times New Roman"/>
          <w:color w:val="000000" w:themeColor="text1"/>
          <w:szCs w:val="24"/>
        </w:rPr>
        <w:t>Validity: </w:t>
      </w:r>
      <w:r w:rsidRPr="001254A5">
        <w:rPr>
          <w:rFonts w:ascii="Times New Roman" w:hAnsi="Times New Roman" w:cs="Times New Roman"/>
          <w:color w:val="000000" w:themeColor="text1"/>
          <w:szCs w:val="24"/>
        </w:rPr>
        <w:t xml:space="preserve">Validity </w:t>
      </w:r>
      <w:proofErr w:type="gramStart"/>
      <w:r w:rsidRPr="001254A5">
        <w:rPr>
          <w:rFonts w:ascii="Times New Roman" w:hAnsi="Times New Roman" w:cs="Times New Roman"/>
          <w:color w:val="000000" w:themeColor="text1"/>
          <w:szCs w:val="24"/>
        </w:rPr>
        <w:t>is derived</w:t>
      </w:r>
      <w:proofErr w:type="gramEnd"/>
      <w:r w:rsidRPr="001254A5">
        <w:rPr>
          <w:rFonts w:ascii="Times New Roman" w:hAnsi="Times New Roman" w:cs="Times New Roman"/>
          <w:color w:val="000000" w:themeColor="text1"/>
          <w:szCs w:val="24"/>
        </w:rPr>
        <w:t xml:space="preserve"> from the process instead of the </w:t>
      </w:r>
      <w:r w:rsidR="00AD18C0" w:rsidRPr="001254A5">
        <w:rPr>
          <w:rFonts w:ascii="Times New Roman" w:hAnsi="Times New Roman" w:cs="Times New Roman"/>
          <w:color w:val="000000" w:themeColor="text1"/>
          <w:szCs w:val="24"/>
        </w:rPr>
        <w:t>result</w:t>
      </w:r>
      <w:r w:rsidRPr="001254A5">
        <w:rPr>
          <w:rFonts w:ascii="Times New Roman" w:hAnsi="Times New Roman" w:cs="Times New Roman"/>
          <w:color w:val="000000" w:themeColor="text1"/>
          <w:szCs w:val="24"/>
        </w:rPr>
        <w:t>.</w:t>
      </w:r>
      <w:r w:rsidR="00AD18C0" w:rsidRPr="001254A5">
        <w:rPr>
          <w:rFonts w:ascii="Times New Roman" w:hAnsi="Times New Roman" w:cs="Times New Roman"/>
          <w:color w:val="000000" w:themeColor="text1"/>
          <w:szCs w:val="24"/>
        </w:rPr>
        <w:t xml:space="preserve"> </w:t>
      </w:r>
      <w:r w:rsidRPr="001254A5">
        <w:rPr>
          <w:rFonts w:ascii="Times New Roman" w:hAnsi="Times New Roman" w:cs="Times New Roman"/>
          <w:color w:val="000000" w:themeColor="text1"/>
          <w:szCs w:val="24"/>
        </w:rPr>
        <w:t>When there is a need to fix invalid data, more often than not, there is an issue with the process rather than the results. This makes it a little trickier to resolve.</w:t>
      </w:r>
      <w:r w:rsidR="00AD18C0" w:rsidRPr="001254A5">
        <w:rPr>
          <w:rFonts w:ascii="Times New Roman" w:hAnsi="Times New Roman" w:cs="Times New Roman"/>
          <w:color w:val="000000" w:themeColor="text1"/>
          <w:szCs w:val="24"/>
        </w:rPr>
        <w:t xml:space="preserve"> </w:t>
      </w:r>
      <w:r w:rsidRPr="001254A5">
        <w:rPr>
          <w:rFonts w:ascii="Times New Roman" w:hAnsi="Times New Roman" w:cs="Times New Roman"/>
          <w:color w:val="000000" w:themeColor="text1"/>
          <w:szCs w:val="24"/>
        </w:rPr>
        <w:t xml:space="preserve">Paper-based methods are more difficult to fix when it comes to issues of invalid data because changing forms can be expensive, wasteful and the more widespread the company is, the harder it is to change. With the electronic (CAPI) option, it will immediately take seconds to implement the change company-wide as all the data </w:t>
      </w:r>
      <w:proofErr w:type="gramStart"/>
      <w:r w:rsidRPr="001254A5">
        <w:rPr>
          <w:rFonts w:ascii="Times New Roman" w:hAnsi="Times New Roman" w:cs="Times New Roman"/>
          <w:color w:val="000000" w:themeColor="text1"/>
          <w:szCs w:val="24"/>
        </w:rPr>
        <w:t>is collected</w:t>
      </w:r>
      <w:proofErr w:type="gramEnd"/>
      <w:r w:rsidRPr="001254A5">
        <w:rPr>
          <w:rFonts w:ascii="Times New Roman" w:hAnsi="Times New Roman" w:cs="Times New Roman"/>
          <w:color w:val="000000" w:themeColor="text1"/>
          <w:szCs w:val="24"/>
        </w:rPr>
        <w:t xml:space="preserve"> on an electronic device. There are no old surveys to throw out or extra printing costs. </w:t>
      </w:r>
      <w:proofErr w:type="gramStart"/>
      <w:r w:rsidRPr="001254A5">
        <w:rPr>
          <w:rFonts w:ascii="Times New Roman" w:hAnsi="Times New Roman" w:cs="Times New Roman"/>
          <w:color w:val="000000" w:themeColor="text1"/>
          <w:szCs w:val="24"/>
        </w:rPr>
        <w:t>And</w:t>
      </w:r>
      <w:proofErr w:type="gramEnd"/>
      <w:r w:rsidRPr="001254A5">
        <w:rPr>
          <w:rFonts w:ascii="Times New Roman" w:hAnsi="Times New Roman" w:cs="Times New Roman"/>
          <w:color w:val="000000" w:themeColor="text1"/>
          <w:szCs w:val="24"/>
        </w:rPr>
        <w:t xml:space="preserve"> certainly, no one left using an old version of the survey.</w:t>
      </w:r>
    </w:p>
    <w:p w:rsidR="006D638D" w:rsidRPr="001254A5" w:rsidRDefault="006D638D" w:rsidP="001254A5">
      <w:pPr>
        <w:spacing w:before="100" w:beforeAutospacing="1" w:after="225" w:line="360" w:lineRule="auto"/>
        <w:rPr>
          <w:rFonts w:ascii="Times New Roman" w:hAnsi="Times New Roman" w:cs="Times New Roman"/>
          <w:color w:val="000000" w:themeColor="text1"/>
          <w:szCs w:val="24"/>
        </w:rPr>
      </w:pPr>
      <w:r w:rsidRPr="001254A5">
        <w:rPr>
          <w:rStyle w:val="Strong"/>
          <w:rFonts w:ascii="Times New Roman" w:hAnsi="Times New Roman" w:cs="Times New Roman"/>
          <w:color w:val="000000" w:themeColor="text1"/>
          <w:szCs w:val="24"/>
        </w:rPr>
        <w:lastRenderedPageBreak/>
        <w:t>Timeliness:</w:t>
      </w:r>
      <w:r w:rsidRPr="001254A5">
        <w:rPr>
          <w:rFonts w:ascii="Times New Roman" w:hAnsi="Times New Roman" w:cs="Times New Roman"/>
          <w:color w:val="000000" w:themeColor="text1"/>
          <w:szCs w:val="24"/>
        </w:rPr>
        <w:t xml:space="preserve"> The data </w:t>
      </w:r>
      <w:proofErr w:type="gramStart"/>
      <w:r w:rsidRPr="001254A5">
        <w:rPr>
          <w:rFonts w:ascii="Times New Roman" w:hAnsi="Times New Roman" w:cs="Times New Roman"/>
          <w:color w:val="000000" w:themeColor="text1"/>
          <w:szCs w:val="24"/>
        </w:rPr>
        <w:t>should be received</w:t>
      </w:r>
      <w:proofErr w:type="gramEnd"/>
      <w:r w:rsidRPr="001254A5">
        <w:rPr>
          <w:rFonts w:ascii="Times New Roman" w:hAnsi="Times New Roman" w:cs="Times New Roman"/>
          <w:color w:val="000000" w:themeColor="text1"/>
          <w:szCs w:val="24"/>
        </w:rPr>
        <w:t xml:space="preserve"> at the expected time in order for the information to be utilized efficiently.</w:t>
      </w:r>
      <w:r w:rsidR="00AD18C0" w:rsidRPr="001254A5">
        <w:rPr>
          <w:rFonts w:ascii="Times New Roman" w:hAnsi="Times New Roman" w:cs="Times New Roman"/>
          <w:color w:val="000000" w:themeColor="text1"/>
          <w:szCs w:val="24"/>
        </w:rPr>
        <w:t xml:space="preserve"> </w:t>
      </w:r>
      <w:r w:rsidRPr="001254A5">
        <w:rPr>
          <w:rFonts w:ascii="Times New Roman" w:hAnsi="Times New Roman" w:cs="Times New Roman"/>
          <w:color w:val="000000" w:themeColor="text1"/>
          <w:szCs w:val="24"/>
        </w:rPr>
        <w:t xml:space="preserve">Anything slower becomes an inadequate source of information. With real time data and analytics, companies are better equipped to make more effective and informed decisions. There is a pressing need to eliminate the lag time between when a survey </w:t>
      </w:r>
      <w:proofErr w:type="gramStart"/>
      <w:r w:rsidRPr="001254A5">
        <w:rPr>
          <w:rFonts w:ascii="Times New Roman" w:hAnsi="Times New Roman" w:cs="Times New Roman"/>
          <w:color w:val="000000" w:themeColor="text1"/>
          <w:szCs w:val="24"/>
        </w:rPr>
        <w:t>is completed</w:t>
      </w:r>
      <w:proofErr w:type="gramEnd"/>
      <w:r w:rsidRPr="001254A5">
        <w:rPr>
          <w:rFonts w:ascii="Times New Roman" w:hAnsi="Times New Roman" w:cs="Times New Roman"/>
          <w:color w:val="000000" w:themeColor="text1"/>
          <w:szCs w:val="24"/>
        </w:rPr>
        <w:t xml:space="preserve"> in the field and when it is received.</w:t>
      </w:r>
    </w:p>
    <w:p w:rsidR="006D638D" w:rsidRPr="001254A5" w:rsidRDefault="006D638D" w:rsidP="001254A5">
      <w:pPr>
        <w:pStyle w:val="NormalWeb"/>
        <w:spacing w:line="360" w:lineRule="auto"/>
        <w:jc w:val="both"/>
        <w:rPr>
          <w:color w:val="000000" w:themeColor="text1"/>
        </w:rPr>
      </w:pPr>
      <w:r w:rsidRPr="001254A5">
        <w:rPr>
          <w:color w:val="000000" w:themeColor="text1"/>
        </w:rPr>
        <w:t xml:space="preserve">Electronic methods allow field employees to collect the same data they would on paper but it </w:t>
      </w:r>
      <w:proofErr w:type="gramStart"/>
      <w:r w:rsidRPr="001254A5">
        <w:rPr>
          <w:color w:val="000000" w:themeColor="text1"/>
        </w:rPr>
        <w:t>would be safely recorded on a smartphone or tablet upon completion and then instantly submitted to the database</w:t>
      </w:r>
      <w:proofErr w:type="gramEnd"/>
      <w:r w:rsidRPr="001254A5">
        <w:rPr>
          <w:color w:val="000000" w:themeColor="text1"/>
        </w:rPr>
        <w:t xml:space="preserve">. Another way to achieve timeliness is to employ </w:t>
      </w:r>
      <w:proofErr w:type="spellStart"/>
      <w:r w:rsidRPr="001254A5">
        <w:rPr>
          <w:color w:val="000000" w:themeColor="text1"/>
        </w:rPr>
        <w:t>Dattel</w:t>
      </w:r>
      <w:proofErr w:type="spellEnd"/>
      <w:r w:rsidRPr="001254A5">
        <w:rPr>
          <w:color w:val="000000" w:themeColor="text1"/>
        </w:rPr>
        <w:t xml:space="preserve"> Asia, </w:t>
      </w:r>
      <w:proofErr w:type="gramStart"/>
      <w:r w:rsidRPr="001254A5">
        <w:rPr>
          <w:color w:val="000000" w:themeColor="text1"/>
        </w:rPr>
        <w:t>ASEAN’s</w:t>
      </w:r>
      <w:proofErr w:type="gramEnd"/>
      <w:r w:rsidRPr="001254A5">
        <w:rPr>
          <w:color w:val="000000" w:themeColor="text1"/>
        </w:rPr>
        <w:t xml:space="preserve"> leading face-to-face </w:t>
      </w:r>
      <w:hyperlink r:id="rId14" w:history="1">
        <w:r w:rsidRPr="001254A5">
          <w:rPr>
            <w:rStyle w:val="Hyperlink"/>
            <w:color w:val="000000" w:themeColor="text1"/>
            <w:u w:val="none"/>
          </w:rPr>
          <w:t>data collection service</w:t>
        </w:r>
      </w:hyperlink>
      <w:r w:rsidRPr="001254A5">
        <w:rPr>
          <w:color w:val="000000" w:themeColor="text1"/>
        </w:rPr>
        <w:t xml:space="preserve"> provider that utilizes tablets, digital tools and artificial machine learning systems to collect the true voice of the respondents across a vast urban </w:t>
      </w:r>
      <w:r w:rsidR="00AD18C0" w:rsidRPr="001254A5">
        <w:rPr>
          <w:color w:val="000000" w:themeColor="text1"/>
        </w:rPr>
        <w:t>and rural gamut.</w:t>
      </w:r>
    </w:p>
    <w:p w:rsidR="006D638D" w:rsidRPr="001254A5" w:rsidRDefault="006D638D" w:rsidP="001254A5">
      <w:pPr>
        <w:spacing w:line="360" w:lineRule="auto"/>
        <w:ind w:left="-5" w:right="1"/>
        <w:rPr>
          <w:rFonts w:ascii="Times New Roman" w:hAnsi="Times New Roman" w:cs="Times New Roman"/>
          <w:color w:val="000000" w:themeColor="text1"/>
          <w:szCs w:val="24"/>
          <w:lang w:val="en-GB"/>
        </w:rPr>
      </w:pPr>
    </w:p>
    <w:p w:rsidR="000D0AC4" w:rsidRPr="001254A5" w:rsidRDefault="000D0AC4" w:rsidP="001254A5">
      <w:pPr>
        <w:spacing w:after="39" w:line="360" w:lineRule="auto"/>
        <w:ind w:left="0" w:firstLine="0"/>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 xml:space="preserve"> </w:t>
      </w:r>
    </w:p>
    <w:p w:rsidR="000D0AC4" w:rsidRPr="001254A5" w:rsidRDefault="000D0AC4" w:rsidP="001254A5">
      <w:pPr>
        <w:spacing w:line="360" w:lineRule="auto"/>
        <w:ind w:left="-5" w:right="1"/>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 xml:space="preserve">Q5: </w:t>
      </w:r>
      <w:r w:rsidRPr="001254A5">
        <w:rPr>
          <w:rFonts w:ascii="Times New Roman" w:hAnsi="Times New Roman" w:cs="Times New Roman"/>
          <w:color w:val="000000" w:themeColor="text1"/>
          <w:szCs w:val="24"/>
        </w:rPr>
        <w:t xml:space="preserve">In about 350 </w:t>
      </w:r>
      <w:proofErr w:type="spellStart"/>
      <w:r w:rsidRPr="001254A5">
        <w:rPr>
          <w:rFonts w:ascii="Times New Roman" w:hAnsi="Times New Roman" w:cs="Times New Roman"/>
          <w:color w:val="000000" w:themeColor="text1"/>
          <w:szCs w:val="24"/>
        </w:rPr>
        <w:t>wordss</w:t>
      </w:r>
      <w:proofErr w:type="spellEnd"/>
      <w:r w:rsidRPr="001254A5">
        <w:rPr>
          <w:rFonts w:ascii="Times New Roman" w:hAnsi="Times New Roman" w:cs="Times New Roman"/>
          <w:color w:val="000000" w:themeColor="text1"/>
          <w:szCs w:val="24"/>
        </w:rPr>
        <w:t xml:space="preserve">, describe the main challenges to effective data interpretation and analysis. (10 </w:t>
      </w:r>
      <w:proofErr w:type="spellStart"/>
      <w:r w:rsidRPr="001254A5">
        <w:rPr>
          <w:rFonts w:ascii="Times New Roman" w:hAnsi="Times New Roman" w:cs="Times New Roman"/>
          <w:color w:val="000000" w:themeColor="text1"/>
          <w:szCs w:val="24"/>
        </w:rPr>
        <w:t>mrsk</w:t>
      </w:r>
      <w:proofErr w:type="spellEnd"/>
      <w:r w:rsidRPr="001254A5">
        <w:rPr>
          <w:rFonts w:ascii="Times New Roman" w:hAnsi="Times New Roman" w:cs="Times New Roman"/>
          <w:color w:val="000000" w:themeColor="text1"/>
          <w:szCs w:val="24"/>
        </w:rPr>
        <w:t xml:space="preserve">) </w:t>
      </w:r>
    </w:p>
    <w:p w:rsidR="000D0AC4" w:rsidRPr="001254A5" w:rsidRDefault="000D0AC4"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 xml:space="preserve"> </w:t>
      </w:r>
    </w:p>
    <w:p w:rsidR="00D31F47" w:rsidRPr="001254A5" w:rsidRDefault="00AD18C0" w:rsidP="001254A5">
      <w:pPr>
        <w:spacing w:after="0" w:line="360" w:lineRule="auto"/>
        <w:ind w:left="0" w:firstLine="0"/>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rPr>
        <w:t xml:space="preserve"> </w:t>
      </w:r>
      <w:r w:rsidR="00D31F47" w:rsidRPr="001254A5">
        <w:rPr>
          <w:rFonts w:ascii="Times New Roman" w:hAnsi="Times New Roman" w:cs="Times New Roman"/>
          <w:b/>
          <w:color w:val="000000" w:themeColor="text1"/>
          <w:szCs w:val="24"/>
        </w:rPr>
        <w:t xml:space="preserve">Handling Enormous Data </w:t>
      </w:r>
      <w:r w:rsidRPr="001254A5">
        <w:rPr>
          <w:rFonts w:ascii="Times New Roman" w:hAnsi="Times New Roman" w:cs="Times New Roman"/>
          <w:b/>
          <w:color w:val="000000" w:themeColor="text1"/>
          <w:szCs w:val="24"/>
        </w:rPr>
        <w:t>in</w:t>
      </w:r>
      <w:r w:rsidR="00D31F47" w:rsidRPr="001254A5">
        <w:rPr>
          <w:rFonts w:ascii="Times New Roman" w:hAnsi="Times New Roman" w:cs="Times New Roman"/>
          <w:b/>
          <w:color w:val="000000" w:themeColor="text1"/>
          <w:szCs w:val="24"/>
        </w:rPr>
        <w:t xml:space="preserve"> Less Time:</w:t>
      </w:r>
    </w:p>
    <w:p w:rsidR="00D31F47" w:rsidRPr="001254A5" w:rsidRDefault="00D31F47" w:rsidP="001254A5">
      <w:pPr>
        <w:spacing w:after="0" w:line="360" w:lineRule="auto"/>
        <w:ind w:left="0" w:firstLine="0"/>
        <w:rPr>
          <w:rFonts w:ascii="Times New Roman" w:hAnsi="Times New Roman" w:cs="Times New Roman"/>
          <w:b/>
          <w:color w:val="000000" w:themeColor="text1"/>
          <w:szCs w:val="24"/>
        </w:rPr>
      </w:pPr>
    </w:p>
    <w:p w:rsidR="00D31F47" w:rsidRPr="001254A5" w:rsidRDefault="00D31F47"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 xml:space="preserve">Handling the data of any business or industry is itself a significant challenge, but when it comes to handling enormous data, the task gets much more difficult. Critical business decisions </w:t>
      </w:r>
      <w:proofErr w:type="gramStart"/>
      <w:r w:rsidRPr="001254A5">
        <w:rPr>
          <w:rFonts w:ascii="Times New Roman" w:hAnsi="Times New Roman" w:cs="Times New Roman"/>
          <w:color w:val="000000" w:themeColor="text1"/>
          <w:szCs w:val="24"/>
        </w:rPr>
        <w:t>should be taken</w:t>
      </w:r>
      <w:proofErr w:type="gramEnd"/>
      <w:r w:rsidRPr="001254A5">
        <w:rPr>
          <w:rFonts w:ascii="Times New Roman" w:hAnsi="Times New Roman" w:cs="Times New Roman"/>
          <w:color w:val="000000" w:themeColor="text1"/>
          <w:szCs w:val="24"/>
        </w:rPr>
        <w:t xml:space="preserve"> effectively, but we need to have strong IT </w:t>
      </w:r>
      <w:r w:rsidR="00AD18C0" w:rsidRPr="001254A5">
        <w:rPr>
          <w:rFonts w:ascii="Times New Roman" w:hAnsi="Times New Roman" w:cs="Times New Roman"/>
          <w:color w:val="000000" w:themeColor="text1"/>
          <w:szCs w:val="24"/>
        </w:rPr>
        <w:t>infrastructure, which</w:t>
      </w:r>
      <w:r w:rsidRPr="001254A5">
        <w:rPr>
          <w:rFonts w:ascii="Times New Roman" w:hAnsi="Times New Roman" w:cs="Times New Roman"/>
          <w:color w:val="000000" w:themeColor="text1"/>
          <w:szCs w:val="24"/>
        </w:rPr>
        <w:t xml:space="preserve"> is capable of reading the data faster and delivering real-time insights. </w:t>
      </w:r>
    </w:p>
    <w:p w:rsidR="00AD18C0" w:rsidRPr="001254A5" w:rsidRDefault="00AD18C0" w:rsidP="001254A5">
      <w:pPr>
        <w:spacing w:after="0" w:line="360" w:lineRule="auto"/>
        <w:ind w:left="0" w:firstLine="0"/>
        <w:rPr>
          <w:rFonts w:ascii="Times New Roman" w:hAnsi="Times New Roman" w:cs="Times New Roman"/>
          <w:b/>
          <w:color w:val="000000" w:themeColor="text1"/>
          <w:szCs w:val="24"/>
        </w:rPr>
      </w:pPr>
    </w:p>
    <w:p w:rsidR="00D31F47" w:rsidRPr="001254A5" w:rsidRDefault="00D31F47" w:rsidP="001254A5">
      <w:pPr>
        <w:spacing w:after="0" w:line="360" w:lineRule="auto"/>
        <w:ind w:left="0" w:firstLine="0"/>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rPr>
        <w:t xml:space="preserve">Visual Representation </w:t>
      </w:r>
      <w:r w:rsidR="00AD18C0" w:rsidRPr="001254A5">
        <w:rPr>
          <w:rFonts w:ascii="Times New Roman" w:hAnsi="Times New Roman" w:cs="Times New Roman"/>
          <w:b/>
          <w:color w:val="000000" w:themeColor="text1"/>
          <w:szCs w:val="24"/>
        </w:rPr>
        <w:t>of</w:t>
      </w:r>
      <w:r w:rsidRPr="001254A5">
        <w:rPr>
          <w:rFonts w:ascii="Times New Roman" w:hAnsi="Times New Roman" w:cs="Times New Roman"/>
          <w:b/>
          <w:color w:val="000000" w:themeColor="text1"/>
          <w:szCs w:val="24"/>
        </w:rPr>
        <w:t xml:space="preserve"> Data:</w:t>
      </w:r>
    </w:p>
    <w:p w:rsidR="00D31F47" w:rsidRPr="001254A5" w:rsidRDefault="00D31F47" w:rsidP="001254A5">
      <w:pPr>
        <w:spacing w:after="0" w:line="360" w:lineRule="auto"/>
        <w:ind w:left="0" w:firstLine="0"/>
        <w:rPr>
          <w:rFonts w:ascii="Times New Roman" w:hAnsi="Times New Roman" w:cs="Times New Roman"/>
          <w:b/>
          <w:color w:val="000000" w:themeColor="text1"/>
          <w:szCs w:val="24"/>
        </w:rPr>
      </w:pPr>
    </w:p>
    <w:p w:rsidR="005324D7" w:rsidRPr="001254A5" w:rsidRDefault="00D31F47"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Another important task is the vi</w:t>
      </w:r>
      <w:r w:rsidR="005324D7" w:rsidRPr="001254A5">
        <w:rPr>
          <w:rFonts w:ascii="Times New Roman" w:hAnsi="Times New Roman" w:cs="Times New Roman"/>
          <w:color w:val="000000" w:themeColor="text1"/>
          <w:szCs w:val="24"/>
        </w:rPr>
        <w:t>sual representation of data. One</w:t>
      </w:r>
      <w:r w:rsidRPr="001254A5">
        <w:rPr>
          <w:rFonts w:ascii="Times New Roman" w:hAnsi="Times New Roman" w:cs="Times New Roman"/>
          <w:color w:val="000000" w:themeColor="text1"/>
          <w:szCs w:val="24"/>
        </w:rPr>
        <w:t xml:space="preserve"> need to represent the data in an easy format that makes it readable and understandable to the audience. Handling an unstructured data and then representing in a visually attractive manner could be a difficult task. </w:t>
      </w:r>
    </w:p>
    <w:p w:rsidR="005324D7" w:rsidRPr="001254A5" w:rsidRDefault="005324D7" w:rsidP="001254A5">
      <w:pPr>
        <w:spacing w:after="0" w:line="360" w:lineRule="auto"/>
        <w:ind w:left="0" w:firstLine="0"/>
        <w:rPr>
          <w:rFonts w:ascii="Times New Roman" w:hAnsi="Times New Roman" w:cs="Times New Roman"/>
          <w:color w:val="000000" w:themeColor="text1"/>
          <w:szCs w:val="24"/>
        </w:rPr>
      </w:pPr>
    </w:p>
    <w:p w:rsidR="00D31F47" w:rsidRPr="001254A5" w:rsidRDefault="005324D7" w:rsidP="001254A5">
      <w:pPr>
        <w:spacing w:after="0" w:line="360" w:lineRule="auto"/>
        <w:ind w:left="0" w:firstLine="0"/>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rPr>
        <w:t>Application of Scalable data:</w:t>
      </w:r>
    </w:p>
    <w:p w:rsidR="00D31F47" w:rsidRPr="001254A5" w:rsidRDefault="00D31F47" w:rsidP="001254A5">
      <w:pPr>
        <w:spacing w:after="0" w:line="360" w:lineRule="auto"/>
        <w:ind w:left="0" w:firstLine="0"/>
        <w:rPr>
          <w:rFonts w:ascii="Times New Roman" w:hAnsi="Times New Roman" w:cs="Times New Roman"/>
          <w:b/>
          <w:color w:val="000000" w:themeColor="text1"/>
          <w:szCs w:val="24"/>
        </w:rPr>
      </w:pPr>
    </w:p>
    <w:p w:rsidR="007E161A" w:rsidRPr="001254A5" w:rsidRDefault="00D31F47" w:rsidP="001254A5">
      <w:pPr>
        <w:spacing w:after="0" w:line="360" w:lineRule="auto"/>
        <w:ind w:left="0" w:firstLine="0"/>
        <w:rPr>
          <w:rFonts w:ascii="Times New Roman" w:hAnsi="Times New Roman" w:cs="Times New Roman"/>
          <w:b/>
          <w:color w:val="000000" w:themeColor="text1"/>
          <w:szCs w:val="24"/>
        </w:rPr>
      </w:pPr>
      <w:r w:rsidRPr="001254A5">
        <w:rPr>
          <w:rFonts w:ascii="Times New Roman" w:hAnsi="Times New Roman" w:cs="Times New Roman"/>
          <w:color w:val="000000" w:themeColor="text1"/>
          <w:szCs w:val="24"/>
        </w:rPr>
        <w:lastRenderedPageBreak/>
        <w:t>The major factor to consider i</w:t>
      </w:r>
      <w:r w:rsidR="005324D7" w:rsidRPr="001254A5">
        <w:rPr>
          <w:rFonts w:ascii="Times New Roman" w:hAnsi="Times New Roman" w:cs="Times New Roman"/>
          <w:color w:val="000000" w:themeColor="text1"/>
          <w:szCs w:val="24"/>
        </w:rPr>
        <w:t xml:space="preserve">s the scalability factor </w:t>
      </w:r>
      <w:r w:rsidRPr="001254A5">
        <w:rPr>
          <w:rFonts w:ascii="Times New Roman" w:hAnsi="Times New Roman" w:cs="Times New Roman"/>
          <w:color w:val="000000" w:themeColor="text1"/>
          <w:szCs w:val="24"/>
        </w:rPr>
        <w:t xml:space="preserve">of the applications. Several organizations are facing the same issue where the volume of data has been increasing each passing day. Due to the multiple layers between the </w:t>
      </w:r>
      <w:r w:rsidR="005324D7" w:rsidRPr="001254A5">
        <w:rPr>
          <w:rFonts w:ascii="Times New Roman" w:hAnsi="Times New Roman" w:cs="Times New Roman"/>
          <w:color w:val="000000" w:themeColor="text1"/>
          <w:szCs w:val="24"/>
        </w:rPr>
        <w:t>databases</w:t>
      </w:r>
      <w:r w:rsidRPr="001254A5">
        <w:rPr>
          <w:rFonts w:ascii="Times New Roman" w:hAnsi="Times New Roman" w:cs="Times New Roman"/>
          <w:color w:val="000000" w:themeColor="text1"/>
          <w:szCs w:val="24"/>
        </w:rPr>
        <w:t xml:space="preserve"> and front-end, the data traversal takes time. </w:t>
      </w:r>
    </w:p>
    <w:p w:rsidR="005324D7" w:rsidRPr="001254A5" w:rsidRDefault="005324D7" w:rsidP="001254A5">
      <w:pPr>
        <w:spacing w:after="0" w:line="360" w:lineRule="auto"/>
        <w:ind w:left="0" w:firstLine="0"/>
        <w:rPr>
          <w:rFonts w:ascii="Times New Roman" w:hAnsi="Times New Roman" w:cs="Times New Roman"/>
          <w:color w:val="000000" w:themeColor="text1"/>
          <w:szCs w:val="24"/>
        </w:rPr>
      </w:pPr>
    </w:p>
    <w:p w:rsidR="007E161A" w:rsidRPr="001254A5" w:rsidRDefault="007E161A" w:rsidP="001254A5">
      <w:pPr>
        <w:spacing w:after="0" w:line="360" w:lineRule="auto"/>
        <w:ind w:left="0" w:firstLine="0"/>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rPr>
        <w:t>Limited Sample Size</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Contrary to quantitati</w:t>
      </w:r>
      <w:r w:rsidR="005324D7" w:rsidRPr="001254A5">
        <w:rPr>
          <w:rFonts w:ascii="Times New Roman" w:hAnsi="Times New Roman" w:cs="Times New Roman"/>
          <w:color w:val="000000" w:themeColor="text1"/>
          <w:szCs w:val="24"/>
        </w:rPr>
        <w:t>ve data where</w:t>
      </w:r>
      <w:r w:rsidRPr="001254A5">
        <w:rPr>
          <w:rFonts w:ascii="Times New Roman" w:hAnsi="Times New Roman" w:cs="Times New Roman"/>
          <w:color w:val="000000" w:themeColor="text1"/>
          <w:szCs w:val="24"/>
        </w:rPr>
        <w:t xml:space="preserve"> often have a great amount of data available, is sample size one of the challenges of qualitative data.</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p>
    <w:p w:rsidR="007E161A" w:rsidRPr="001254A5" w:rsidRDefault="005324D7"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If browse on the internet, its</w:t>
      </w:r>
      <w:r w:rsidR="007E161A" w:rsidRPr="001254A5">
        <w:rPr>
          <w:rFonts w:ascii="Times New Roman" w:hAnsi="Times New Roman" w:cs="Times New Roman"/>
          <w:color w:val="000000" w:themeColor="text1"/>
          <w:szCs w:val="24"/>
        </w:rPr>
        <w:t xml:space="preserve"> find out there is no general agreement on the ideal sample size for qualitative research.</w:t>
      </w:r>
      <w:r w:rsidRPr="001254A5">
        <w:rPr>
          <w:rFonts w:ascii="Times New Roman" w:hAnsi="Times New Roman" w:cs="Times New Roman"/>
          <w:color w:val="000000" w:themeColor="text1"/>
          <w:szCs w:val="24"/>
        </w:rPr>
        <w:t xml:space="preserve"> </w:t>
      </w:r>
      <w:r w:rsidR="007E161A" w:rsidRPr="001254A5">
        <w:rPr>
          <w:rFonts w:ascii="Times New Roman" w:hAnsi="Times New Roman" w:cs="Times New Roman"/>
          <w:color w:val="000000" w:themeColor="text1"/>
          <w:szCs w:val="24"/>
        </w:rPr>
        <w:t>It is very costly to perform extensive qualitative research with hundreds of participants.</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p>
    <w:p w:rsidR="007E161A" w:rsidRPr="001254A5" w:rsidRDefault="007E161A" w:rsidP="001254A5">
      <w:pPr>
        <w:spacing w:after="0" w:line="360" w:lineRule="auto"/>
        <w:ind w:left="0" w:firstLine="0"/>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rPr>
        <w:t>Sampling Bias</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“In statistics, sampling bias is a bias in which a sample is collected in such a way that some members of the intended population are less likely to be included than others.”</w:t>
      </w:r>
      <w:r w:rsidR="005324D7" w:rsidRPr="001254A5">
        <w:rPr>
          <w:rFonts w:ascii="Times New Roman" w:hAnsi="Times New Roman" w:cs="Times New Roman"/>
          <w:color w:val="000000" w:themeColor="text1"/>
          <w:szCs w:val="24"/>
        </w:rPr>
        <w:t xml:space="preserve"> In other words,</w:t>
      </w:r>
      <w:r w:rsidRPr="001254A5">
        <w:rPr>
          <w:rFonts w:ascii="Times New Roman" w:hAnsi="Times New Roman" w:cs="Times New Roman"/>
          <w:color w:val="000000" w:themeColor="text1"/>
          <w:szCs w:val="24"/>
        </w:rPr>
        <w:t xml:space="preserve"> qualitative sample will never include a representative overview of all the di</w:t>
      </w:r>
      <w:r w:rsidR="005324D7" w:rsidRPr="001254A5">
        <w:rPr>
          <w:rFonts w:ascii="Times New Roman" w:hAnsi="Times New Roman" w:cs="Times New Roman"/>
          <w:color w:val="000000" w:themeColor="text1"/>
          <w:szCs w:val="24"/>
        </w:rPr>
        <w:t>fferent people that come to the</w:t>
      </w:r>
      <w:r w:rsidRPr="001254A5">
        <w:rPr>
          <w:rFonts w:ascii="Times New Roman" w:hAnsi="Times New Roman" w:cs="Times New Roman"/>
          <w:color w:val="000000" w:themeColor="text1"/>
          <w:szCs w:val="24"/>
        </w:rPr>
        <w:t xml:space="preserve"> website.</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p>
    <w:p w:rsidR="007E161A" w:rsidRPr="001254A5" w:rsidRDefault="007E161A" w:rsidP="001254A5">
      <w:pPr>
        <w:spacing w:after="0" w:line="360" w:lineRule="auto"/>
        <w:ind w:left="0" w:firstLine="0"/>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rPr>
        <w:t>Self-Selection Bias</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Do you like to participate in surveys? A few of you might say</w:t>
      </w:r>
      <w:r w:rsidR="005324D7" w:rsidRPr="001254A5">
        <w:rPr>
          <w:rFonts w:ascii="Times New Roman" w:hAnsi="Times New Roman" w:cs="Times New Roman"/>
          <w:color w:val="000000" w:themeColor="text1"/>
          <w:szCs w:val="24"/>
        </w:rPr>
        <w:t xml:space="preserve"> “Yes” and others think “not</w:t>
      </w:r>
      <w:r w:rsidRPr="001254A5">
        <w:rPr>
          <w:rFonts w:ascii="Times New Roman" w:hAnsi="Times New Roman" w:cs="Times New Roman"/>
          <w:color w:val="000000" w:themeColor="text1"/>
          <w:szCs w:val="24"/>
        </w:rPr>
        <w:t>”.</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 xml:space="preserve">This is the exact problem here. </w:t>
      </w:r>
      <w:proofErr w:type="gramStart"/>
      <w:r w:rsidRPr="001254A5">
        <w:rPr>
          <w:rFonts w:ascii="Times New Roman" w:hAnsi="Times New Roman" w:cs="Times New Roman"/>
          <w:color w:val="000000" w:themeColor="text1"/>
          <w:szCs w:val="24"/>
        </w:rPr>
        <w:t>It’s</w:t>
      </w:r>
      <w:proofErr w:type="gramEnd"/>
      <w:r w:rsidRPr="001254A5">
        <w:rPr>
          <w:rFonts w:ascii="Times New Roman" w:hAnsi="Times New Roman" w:cs="Times New Roman"/>
          <w:color w:val="000000" w:themeColor="text1"/>
          <w:szCs w:val="24"/>
        </w:rPr>
        <w:t xml:space="preserve"> a free choice to participate in a research study or not.</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 xml:space="preserve">On the other side, quantitative data </w:t>
      </w:r>
      <w:proofErr w:type="gramStart"/>
      <w:r w:rsidRPr="001254A5">
        <w:rPr>
          <w:rFonts w:ascii="Times New Roman" w:hAnsi="Times New Roman" w:cs="Times New Roman"/>
          <w:color w:val="000000" w:themeColor="text1"/>
          <w:szCs w:val="24"/>
        </w:rPr>
        <w:t>is gathered</w:t>
      </w:r>
      <w:proofErr w:type="gramEnd"/>
      <w:r w:rsidRPr="001254A5">
        <w:rPr>
          <w:rFonts w:ascii="Times New Roman" w:hAnsi="Times New Roman" w:cs="Times New Roman"/>
          <w:color w:val="000000" w:themeColor="text1"/>
          <w:szCs w:val="24"/>
        </w:rPr>
        <w:t xml:space="preserve"> from most people whether they like it or not.</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 xml:space="preserve">Just sign up for </w:t>
      </w:r>
      <w:r w:rsidR="005324D7" w:rsidRPr="001254A5">
        <w:rPr>
          <w:rFonts w:ascii="Times New Roman" w:hAnsi="Times New Roman" w:cs="Times New Roman"/>
          <w:color w:val="000000" w:themeColor="text1"/>
          <w:szCs w:val="24"/>
        </w:rPr>
        <w:t>hot jar</w:t>
      </w:r>
      <w:r w:rsidRPr="001254A5">
        <w:rPr>
          <w:rFonts w:ascii="Times New Roman" w:hAnsi="Times New Roman" w:cs="Times New Roman"/>
          <w:color w:val="000000" w:themeColor="text1"/>
          <w:szCs w:val="24"/>
        </w:rPr>
        <w:t xml:space="preserve">, set up a </w:t>
      </w:r>
      <w:r w:rsidR="005324D7" w:rsidRPr="001254A5">
        <w:rPr>
          <w:rFonts w:ascii="Times New Roman" w:hAnsi="Times New Roman" w:cs="Times New Roman"/>
          <w:color w:val="000000" w:themeColor="text1"/>
          <w:szCs w:val="24"/>
        </w:rPr>
        <w:t>heat map</w:t>
      </w:r>
      <w:r w:rsidRPr="001254A5">
        <w:rPr>
          <w:rFonts w:ascii="Times New Roman" w:hAnsi="Times New Roman" w:cs="Times New Roman"/>
          <w:color w:val="000000" w:themeColor="text1"/>
          <w:szCs w:val="24"/>
        </w:rPr>
        <w:t xml:space="preserve"> and th</w:t>
      </w:r>
      <w:r w:rsidR="005324D7" w:rsidRPr="001254A5">
        <w:rPr>
          <w:rFonts w:ascii="Times New Roman" w:hAnsi="Times New Roman" w:cs="Times New Roman"/>
          <w:color w:val="000000" w:themeColor="text1"/>
          <w:szCs w:val="24"/>
        </w:rPr>
        <w:t xml:space="preserve">e data </w:t>
      </w:r>
      <w:proofErr w:type="gramStart"/>
      <w:r w:rsidR="005324D7" w:rsidRPr="001254A5">
        <w:rPr>
          <w:rFonts w:ascii="Times New Roman" w:hAnsi="Times New Roman" w:cs="Times New Roman"/>
          <w:color w:val="000000" w:themeColor="text1"/>
          <w:szCs w:val="24"/>
        </w:rPr>
        <w:t>will be collected</w:t>
      </w:r>
      <w:proofErr w:type="gramEnd"/>
      <w:r w:rsidRPr="001254A5">
        <w:rPr>
          <w:rFonts w:ascii="Times New Roman" w:hAnsi="Times New Roman" w:cs="Times New Roman"/>
          <w:color w:val="000000" w:themeColor="text1"/>
          <w:szCs w:val="24"/>
        </w:rPr>
        <w:t>.</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Hawthorne Effect</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“Participants in behavioral studies change their behavior or performance in response to being observed.”</w:t>
      </w:r>
      <w:r w:rsidR="005324D7" w:rsidRPr="001254A5">
        <w:rPr>
          <w:rFonts w:ascii="Times New Roman" w:hAnsi="Times New Roman" w:cs="Times New Roman"/>
          <w:color w:val="000000" w:themeColor="text1"/>
          <w:szCs w:val="24"/>
        </w:rPr>
        <w:t xml:space="preserve"> For example, one`s</w:t>
      </w:r>
      <w:r w:rsidRPr="001254A5">
        <w:rPr>
          <w:rFonts w:ascii="Times New Roman" w:hAnsi="Times New Roman" w:cs="Times New Roman"/>
          <w:color w:val="000000" w:themeColor="text1"/>
          <w:szCs w:val="24"/>
        </w:rPr>
        <w:t xml:space="preserve"> opinion about a particular web</w:t>
      </w:r>
      <w:r w:rsidR="005324D7" w:rsidRPr="001254A5">
        <w:rPr>
          <w:rFonts w:ascii="Times New Roman" w:hAnsi="Times New Roman" w:cs="Times New Roman"/>
          <w:color w:val="000000" w:themeColor="text1"/>
          <w:szCs w:val="24"/>
        </w:rPr>
        <w:t>site might be different when one know they</w:t>
      </w:r>
      <w:r w:rsidRPr="001254A5">
        <w:rPr>
          <w:rFonts w:ascii="Times New Roman" w:hAnsi="Times New Roman" w:cs="Times New Roman"/>
          <w:color w:val="000000" w:themeColor="text1"/>
          <w:szCs w:val="24"/>
        </w:rPr>
        <w:t xml:space="preserve"> are being </w:t>
      </w:r>
      <w:r w:rsidR="005324D7" w:rsidRPr="001254A5">
        <w:rPr>
          <w:rFonts w:ascii="Times New Roman" w:hAnsi="Times New Roman" w:cs="Times New Roman"/>
          <w:color w:val="000000" w:themeColor="text1"/>
          <w:szCs w:val="24"/>
        </w:rPr>
        <w:t>observed if compared to when one don’t know they</w:t>
      </w:r>
      <w:r w:rsidRPr="001254A5">
        <w:rPr>
          <w:rFonts w:ascii="Times New Roman" w:hAnsi="Times New Roman" w:cs="Times New Roman"/>
          <w:color w:val="000000" w:themeColor="text1"/>
          <w:szCs w:val="24"/>
        </w:rPr>
        <w:t xml:space="preserve"> are being observed.</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b/>
          <w:color w:val="000000" w:themeColor="text1"/>
          <w:szCs w:val="24"/>
        </w:rPr>
        <w:t>Observer-Expectancy Effect</w:t>
      </w:r>
    </w:p>
    <w:p w:rsidR="001254A5" w:rsidRPr="001254A5" w:rsidRDefault="005324D7" w:rsidP="001254A5">
      <w:pPr>
        <w:spacing w:after="0" w:line="360" w:lineRule="auto"/>
        <w:ind w:left="0" w:firstLine="0"/>
        <w:rPr>
          <w:rFonts w:ascii="Times New Roman" w:hAnsi="Times New Roman" w:cs="Times New Roman"/>
          <w:color w:val="000000" w:themeColor="text1"/>
          <w:szCs w:val="24"/>
        </w:rPr>
      </w:pPr>
      <w:proofErr w:type="gramStart"/>
      <w:r w:rsidRPr="001254A5">
        <w:rPr>
          <w:rFonts w:ascii="Times New Roman" w:hAnsi="Times New Roman" w:cs="Times New Roman"/>
          <w:color w:val="000000" w:themeColor="text1"/>
          <w:szCs w:val="24"/>
        </w:rPr>
        <w:lastRenderedPageBreak/>
        <w:t>Let’s</w:t>
      </w:r>
      <w:proofErr w:type="gramEnd"/>
      <w:r w:rsidRPr="001254A5">
        <w:rPr>
          <w:rFonts w:ascii="Times New Roman" w:hAnsi="Times New Roman" w:cs="Times New Roman"/>
          <w:color w:val="000000" w:themeColor="text1"/>
          <w:szCs w:val="24"/>
        </w:rPr>
        <w:t xml:space="preserve"> say one is</w:t>
      </w:r>
      <w:r w:rsidR="007E161A" w:rsidRPr="001254A5">
        <w:rPr>
          <w:rFonts w:ascii="Times New Roman" w:hAnsi="Times New Roman" w:cs="Times New Roman"/>
          <w:color w:val="000000" w:themeColor="text1"/>
          <w:szCs w:val="24"/>
        </w:rPr>
        <w:t xml:space="preserve"> running a survey and function as an observe</w:t>
      </w:r>
      <w:r w:rsidR="001254A5" w:rsidRPr="001254A5">
        <w:rPr>
          <w:rFonts w:ascii="Times New Roman" w:hAnsi="Times New Roman" w:cs="Times New Roman"/>
          <w:color w:val="000000" w:themeColor="text1"/>
          <w:szCs w:val="24"/>
        </w:rPr>
        <w:t xml:space="preserve">r in the research room. </w:t>
      </w:r>
      <w:proofErr w:type="gramStart"/>
      <w:r w:rsidR="001254A5" w:rsidRPr="001254A5">
        <w:rPr>
          <w:rFonts w:ascii="Times New Roman" w:hAnsi="Times New Roman" w:cs="Times New Roman"/>
          <w:color w:val="000000" w:themeColor="text1"/>
          <w:szCs w:val="24"/>
        </w:rPr>
        <w:t>And</w:t>
      </w:r>
      <w:proofErr w:type="gramEnd"/>
      <w:r w:rsidR="001254A5" w:rsidRPr="001254A5">
        <w:rPr>
          <w:rFonts w:ascii="Times New Roman" w:hAnsi="Times New Roman" w:cs="Times New Roman"/>
          <w:color w:val="000000" w:themeColor="text1"/>
          <w:szCs w:val="24"/>
        </w:rPr>
        <w:t xml:space="preserve"> </w:t>
      </w:r>
      <w:r w:rsidR="007E161A" w:rsidRPr="001254A5">
        <w:rPr>
          <w:rFonts w:ascii="Times New Roman" w:hAnsi="Times New Roman" w:cs="Times New Roman"/>
          <w:color w:val="000000" w:themeColor="text1"/>
          <w:szCs w:val="24"/>
        </w:rPr>
        <w:t>walking around and observe the participants.</w:t>
      </w:r>
      <w:r w:rsidR="001254A5" w:rsidRPr="001254A5">
        <w:rPr>
          <w:rFonts w:ascii="Times New Roman" w:hAnsi="Times New Roman" w:cs="Times New Roman"/>
          <w:color w:val="000000" w:themeColor="text1"/>
          <w:szCs w:val="24"/>
        </w:rPr>
        <w:t xml:space="preserve"> </w:t>
      </w:r>
      <w:r w:rsidR="007E161A" w:rsidRPr="001254A5">
        <w:rPr>
          <w:rFonts w:ascii="Times New Roman" w:hAnsi="Times New Roman" w:cs="Times New Roman"/>
          <w:color w:val="000000" w:themeColor="text1"/>
          <w:szCs w:val="24"/>
        </w:rPr>
        <w:t xml:space="preserve">It </w:t>
      </w:r>
      <w:proofErr w:type="gramStart"/>
      <w:r w:rsidR="007E161A" w:rsidRPr="001254A5">
        <w:rPr>
          <w:rFonts w:ascii="Times New Roman" w:hAnsi="Times New Roman" w:cs="Times New Roman"/>
          <w:color w:val="000000" w:themeColor="text1"/>
          <w:szCs w:val="24"/>
        </w:rPr>
        <w:t>is known</w:t>
      </w:r>
      <w:proofErr w:type="gramEnd"/>
      <w:r w:rsidR="007E161A" w:rsidRPr="001254A5">
        <w:rPr>
          <w:rFonts w:ascii="Times New Roman" w:hAnsi="Times New Roman" w:cs="Times New Roman"/>
          <w:color w:val="000000" w:themeColor="text1"/>
          <w:szCs w:val="24"/>
        </w:rPr>
        <w:t xml:space="preserve"> that researcher’s beliefs or expectations causes him</w:t>
      </w:r>
      <w:r w:rsidR="001254A5" w:rsidRPr="001254A5">
        <w:rPr>
          <w:rFonts w:ascii="Times New Roman" w:hAnsi="Times New Roman" w:cs="Times New Roman"/>
          <w:color w:val="000000" w:themeColor="text1"/>
          <w:szCs w:val="24"/>
        </w:rPr>
        <w:t xml:space="preserve"> or her to uncon­sciously influence the partici</w:t>
      </w:r>
      <w:r w:rsidR="007E161A" w:rsidRPr="001254A5">
        <w:rPr>
          <w:rFonts w:ascii="Times New Roman" w:hAnsi="Times New Roman" w:cs="Times New Roman"/>
          <w:color w:val="000000" w:themeColor="text1"/>
          <w:szCs w:val="24"/>
        </w:rPr>
        <w:t xml:space="preserve">pants of an experiment. </w:t>
      </w:r>
    </w:p>
    <w:p w:rsidR="001254A5" w:rsidRPr="001254A5" w:rsidRDefault="001254A5" w:rsidP="001254A5">
      <w:pPr>
        <w:spacing w:after="0" w:line="360" w:lineRule="auto"/>
        <w:ind w:left="0" w:firstLine="0"/>
        <w:rPr>
          <w:rFonts w:ascii="Times New Roman" w:hAnsi="Times New Roman" w:cs="Times New Roman"/>
          <w:color w:val="000000" w:themeColor="text1"/>
          <w:szCs w:val="24"/>
        </w:rPr>
      </w:pPr>
    </w:p>
    <w:p w:rsidR="007E161A" w:rsidRPr="001254A5" w:rsidRDefault="007E161A" w:rsidP="001254A5">
      <w:pPr>
        <w:spacing w:after="0" w:line="360" w:lineRule="auto"/>
        <w:ind w:left="0" w:firstLine="0"/>
        <w:rPr>
          <w:rFonts w:ascii="Times New Roman" w:hAnsi="Times New Roman" w:cs="Times New Roman"/>
          <w:b/>
          <w:color w:val="000000" w:themeColor="text1"/>
          <w:szCs w:val="24"/>
        </w:rPr>
      </w:pPr>
      <w:r w:rsidRPr="001254A5">
        <w:rPr>
          <w:rFonts w:ascii="Times New Roman" w:hAnsi="Times New Roman" w:cs="Times New Roman"/>
          <w:b/>
          <w:color w:val="000000" w:themeColor="text1"/>
          <w:szCs w:val="24"/>
        </w:rPr>
        <w:t>Artificial Scenario</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r w:rsidRPr="001254A5">
        <w:rPr>
          <w:rFonts w:ascii="Times New Roman" w:hAnsi="Times New Roman" w:cs="Times New Roman"/>
          <w:color w:val="000000" w:themeColor="text1"/>
          <w:szCs w:val="24"/>
        </w:rPr>
        <w:t>Most experiments include pre-set goals in</w:t>
      </w:r>
      <w:r w:rsidR="001254A5" w:rsidRPr="001254A5">
        <w:rPr>
          <w:rFonts w:ascii="Times New Roman" w:hAnsi="Times New Roman" w:cs="Times New Roman"/>
          <w:color w:val="000000" w:themeColor="text1"/>
          <w:szCs w:val="24"/>
        </w:rPr>
        <w:t xml:space="preserve"> a specific environment. </w:t>
      </w:r>
      <w:proofErr w:type="gramStart"/>
      <w:r w:rsidR="001254A5" w:rsidRPr="001254A5">
        <w:rPr>
          <w:rFonts w:ascii="Times New Roman" w:hAnsi="Times New Roman" w:cs="Times New Roman"/>
          <w:color w:val="000000" w:themeColor="text1"/>
          <w:szCs w:val="24"/>
        </w:rPr>
        <w:t>And</w:t>
      </w:r>
      <w:proofErr w:type="gramEnd"/>
      <w:r w:rsidRPr="001254A5">
        <w:rPr>
          <w:rFonts w:ascii="Times New Roman" w:hAnsi="Times New Roman" w:cs="Times New Roman"/>
          <w:color w:val="000000" w:themeColor="text1"/>
          <w:szCs w:val="24"/>
        </w:rPr>
        <w:t xml:space="preserve"> </w:t>
      </w:r>
      <w:r w:rsidR="001254A5" w:rsidRPr="001254A5">
        <w:rPr>
          <w:rFonts w:ascii="Times New Roman" w:hAnsi="Times New Roman" w:cs="Times New Roman"/>
          <w:color w:val="000000" w:themeColor="text1"/>
          <w:szCs w:val="24"/>
        </w:rPr>
        <w:t>can’t get feedback on things one</w:t>
      </w:r>
      <w:r w:rsidRPr="001254A5">
        <w:rPr>
          <w:rFonts w:ascii="Times New Roman" w:hAnsi="Times New Roman" w:cs="Times New Roman"/>
          <w:color w:val="000000" w:themeColor="text1"/>
          <w:szCs w:val="24"/>
        </w:rPr>
        <w:t xml:space="preserve"> don’t ask.</w:t>
      </w:r>
      <w:r w:rsidR="001254A5" w:rsidRPr="001254A5">
        <w:rPr>
          <w:rFonts w:ascii="Times New Roman" w:hAnsi="Times New Roman" w:cs="Times New Roman"/>
          <w:color w:val="000000" w:themeColor="text1"/>
          <w:szCs w:val="24"/>
        </w:rPr>
        <w:t xml:space="preserve"> For example,</w:t>
      </w:r>
      <w:r w:rsidRPr="001254A5">
        <w:rPr>
          <w:rFonts w:ascii="Times New Roman" w:hAnsi="Times New Roman" w:cs="Times New Roman"/>
          <w:color w:val="000000" w:themeColor="text1"/>
          <w:szCs w:val="24"/>
        </w:rPr>
        <w:t xml:space="preserve"> run an expe</w:t>
      </w:r>
      <w:r w:rsidR="001254A5" w:rsidRPr="001254A5">
        <w:rPr>
          <w:rFonts w:ascii="Times New Roman" w:hAnsi="Times New Roman" w:cs="Times New Roman"/>
          <w:color w:val="000000" w:themeColor="text1"/>
          <w:szCs w:val="24"/>
        </w:rPr>
        <w:t xml:space="preserve">riment for an ecommerce website, the </w:t>
      </w:r>
      <w:r w:rsidRPr="001254A5">
        <w:rPr>
          <w:rFonts w:ascii="Times New Roman" w:hAnsi="Times New Roman" w:cs="Times New Roman"/>
          <w:color w:val="000000" w:themeColor="text1"/>
          <w:szCs w:val="24"/>
        </w:rPr>
        <w:t>goal is to find out whether the form (where people leave their personal information) functions well or if anything needs to be improved.</w:t>
      </w:r>
    </w:p>
    <w:p w:rsidR="007E161A" w:rsidRPr="001254A5" w:rsidRDefault="007E161A" w:rsidP="001254A5">
      <w:pPr>
        <w:spacing w:after="0" w:line="360" w:lineRule="auto"/>
        <w:ind w:left="0" w:firstLine="0"/>
        <w:rPr>
          <w:rFonts w:ascii="Times New Roman" w:hAnsi="Times New Roman" w:cs="Times New Roman"/>
          <w:color w:val="000000" w:themeColor="text1"/>
          <w:szCs w:val="24"/>
        </w:rPr>
      </w:pPr>
    </w:p>
    <w:p w:rsidR="001C1694" w:rsidRPr="001254A5" w:rsidRDefault="001C1694" w:rsidP="001254A5">
      <w:pPr>
        <w:spacing w:after="0" w:line="360" w:lineRule="auto"/>
        <w:ind w:left="0" w:firstLine="0"/>
        <w:rPr>
          <w:rFonts w:ascii="Times New Roman" w:hAnsi="Times New Roman" w:cs="Times New Roman"/>
          <w:color w:val="000000" w:themeColor="text1"/>
          <w:szCs w:val="24"/>
        </w:rPr>
      </w:pPr>
    </w:p>
    <w:sectPr w:rsidR="001C1694" w:rsidRPr="0012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591A"/>
    <w:multiLevelType w:val="multilevel"/>
    <w:tmpl w:val="1B0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63528"/>
    <w:multiLevelType w:val="multilevel"/>
    <w:tmpl w:val="158602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A0E36"/>
    <w:multiLevelType w:val="multilevel"/>
    <w:tmpl w:val="A97A3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D0E9B"/>
    <w:multiLevelType w:val="multilevel"/>
    <w:tmpl w:val="E64CA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E0797"/>
    <w:multiLevelType w:val="multilevel"/>
    <w:tmpl w:val="CA8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72456"/>
    <w:multiLevelType w:val="multilevel"/>
    <w:tmpl w:val="76DC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7B6646"/>
    <w:multiLevelType w:val="multilevel"/>
    <w:tmpl w:val="98F20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C4"/>
    <w:rsid w:val="000D0AC4"/>
    <w:rsid w:val="000E1BB5"/>
    <w:rsid w:val="001254A5"/>
    <w:rsid w:val="001465F2"/>
    <w:rsid w:val="00174AB1"/>
    <w:rsid w:val="001C1694"/>
    <w:rsid w:val="00336AA5"/>
    <w:rsid w:val="004D3553"/>
    <w:rsid w:val="005324D7"/>
    <w:rsid w:val="006D638D"/>
    <w:rsid w:val="006E1827"/>
    <w:rsid w:val="007E161A"/>
    <w:rsid w:val="008447D7"/>
    <w:rsid w:val="00863271"/>
    <w:rsid w:val="008B25F5"/>
    <w:rsid w:val="00991B98"/>
    <w:rsid w:val="00AD18C0"/>
    <w:rsid w:val="00B10714"/>
    <w:rsid w:val="00B10F3E"/>
    <w:rsid w:val="00C91720"/>
    <w:rsid w:val="00D31F47"/>
    <w:rsid w:val="00E0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56B1"/>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paragraph" w:styleId="Heading3">
    <w:name w:val="heading 3"/>
    <w:basedOn w:val="Normal"/>
    <w:link w:val="Heading3Char"/>
    <w:uiPriority w:val="9"/>
    <w:qFormat/>
    <w:rsid w:val="00174AB1"/>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4AB1"/>
    <w:rPr>
      <w:b/>
      <w:bCs/>
    </w:rPr>
  </w:style>
  <w:style w:type="paragraph" w:styleId="NormalWeb">
    <w:name w:val="Normal (Web)"/>
    <w:basedOn w:val="Normal"/>
    <w:uiPriority w:val="99"/>
    <w:unhideWhenUsed/>
    <w:rsid w:val="00174AB1"/>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GB" w:eastAsia="en-GB"/>
    </w:rPr>
  </w:style>
  <w:style w:type="character" w:customStyle="1" w:styleId="Heading3Char">
    <w:name w:val="Heading 3 Char"/>
    <w:basedOn w:val="DefaultParagraphFont"/>
    <w:link w:val="Heading3"/>
    <w:uiPriority w:val="9"/>
    <w:rsid w:val="00174AB1"/>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174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23552">
      <w:bodyDiv w:val="1"/>
      <w:marLeft w:val="0"/>
      <w:marRight w:val="0"/>
      <w:marTop w:val="0"/>
      <w:marBottom w:val="0"/>
      <w:divBdr>
        <w:top w:val="none" w:sz="0" w:space="0" w:color="auto"/>
        <w:left w:val="none" w:sz="0" w:space="0" w:color="auto"/>
        <w:bottom w:val="none" w:sz="0" w:space="0" w:color="auto"/>
        <w:right w:val="none" w:sz="0" w:space="0" w:color="auto"/>
      </w:divBdr>
    </w:div>
    <w:div w:id="683941920">
      <w:bodyDiv w:val="1"/>
      <w:marLeft w:val="0"/>
      <w:marRight w:val="0"/>
      <w:marTop w:val="0"/>
      <w:marBottom w:val="0"/>
      <w:divBdr>
        <w:top w:val="none" w:sz="0" w:space="0" w:color="auto"/>
        <w:left w:val="none" w:sz="0" w:space="0" w:color="auto"/>
        <w:bottom w:val="none" w:sz="0" w:space="0" w:color="auto"/>
        <w:right w:val="none" w:sz="0" w:space="0" w:color="auto"/>
      </w:divBdr>
    </w:div>
    <w:div w:id="749809481">
      <w:bodyDiv w:val="1"/>
      <w:marLeft w:val="0"/>
      <w:marRight w:val="0"/>
      <w:marTop w:val="0"/>
      <w:marBottom w:val="0"/>
      <w:divBdr>
        <w:top w:val="none" w:sz="0" w:space="0" w:color="auto"/>
        <w:left w:val="none" w:sz="0" w:space="0" w:color="auto"/>
        <w:bottom w:val="none" w:sz="0" w:space="0" w:color="auto"/>
        <w:right w:val="none" w:sz="0" w:space="0" w:color="auto"/>
      </w:divBdr>
    </w:div>
    <w:div w:id="758647448">
      <w:bodyDiv w:val="1"/>
      <w:marLeft w:val="0"/>
      <w:marRight w:val="0"/>
      <w:marTop w:val="0"/>
      <w:marBottom w:val="0"/>
      <w:divBdr>
        <w:top w:val="none" w:sz="0" w:space="0" w:color="auto"/>
        <w:left w:val="none" w:sz="0" w:space="0" w:color="auto"/>
        <w:bottom w:val="none" w:sz="0" w:space="0" w:color="auto"/>
        <w:right w:val="none" w:sz="0" w:space="0" w:color="auto"/>
      </w:divBdr>
    </w:div>
    <w:div w:id="1056199494">
      <w:bodyDiv w:val="1"/>
      <w:marLeft w:val="0"/>
      <w:marRight w:val="0"/>
      <w:marTop w:val="0"/>
      <w:marBottom w:val="0"/>
      <w:divBdr>
        <w:top w:val="none" w:sz="0" w:space="0" w:color="auto"/>
        <w:left w:val="none" w:sz="0" w:space="0" w:color="auto"/>
        <w:bottom w:val="none" w:sz="0" w:space="0" w:color="auto"/>
        <w:right w:val="none" w:sz="0" w:space="0" w:color="auto"/>
      </w:divBdr>
    </w:div>
    <w:div w:id="1564296887">
      <w:bodyDiv w:val="1"/>
      <w:marLeft w:val="0"/>
      <w:marRight w:val="0"/>
      <w:marTop w:val="0"/>
      <w:marBottom w:val="0"/>
      <w:divBdr>
        <w:top w:val="none" w:sz="0" w:space="0" w:color="auto"/>
        <w:left w:val="none" w:sz="0" w:space="0" w:color="auto"/>
        <w:bottom w:val="none" w:sz="0" w:space="0" w:color="auto"/>
        <w:right w:val="none" w:sz="0" w:space="0" w:color="auto"/>
      </w:divBdr>
    </w:div>
    <w:div w:id="1564559662">
      <w:bodyDiv w:val="1"/>
      <w:marLeft w:val="0"/>
      <w:marRight w:val="0"/>
      <w:marTop w:val="0"/>
      <w:marBottom w:val="0"/>
      <w:divBdr>
        <w:top w:val="none" w:sz="0" w:space="0" w:color="auto"/>
        <w:left w:val="none" w:sz="0" w:space="0" w:color="auto"/>
        <w:bottom w:val="none" w:sz="0" w:space="0" w:color="auto"/>
        <w:right w:val="none" w:sz="0" w:space="0" w:color="auto"/>
      </w:divBdr>
      <w:divsChild>
        <w:div w:id="488983950">
          <w:marLeft w:val="0"/>
          <w:marRight w:val="0"/>
          <w:marTop w:val="225"/>
          <w:marBottom w:val="225"/>
          <w:divBdr>
            <w:top w:val="none" w:sz="0" w:space="0" w:color="auto"/>
            <w:left w:val="none" w:sz="0" w:space="0" w:color="auto"/>
            <w:bottom w:val="none" w:sz="0" w:space="0" w:color="auto"/>
            <w:right w:val="none" w:sz="0" w:space="0" w:color="auto"/>
          </w:divBdr>
          <w:divsChild>
            <w:div w:id="9841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ph.harvard.edu/francesca-dominici/" TargetMode="External"/><Relationship Id="rId13" Type="http://schemas.openxmlformats.org/officeDocument/2006/relationships/hyperlink" Target="https://blog.syncsort.com/2017/07/big-data/data-storage-best-practices-data-types/?utm_source=Blog-Post&amp;utm_medium=Blog-In-Text" TargetMode="External"/><Relationship Id="rId3" Type="http://schemas.openxmlformats.org/officeDocument/2006/relationships/settings" Target="settings.xml"/><Relationship Id="rId7" Type="http://schemas.openxmlformats.org/officeDocument/2006/relationships/hyperlink" Target="http://www2.deloitte.com/content/dam/Deloitte/global/Documents/Deloitte-Analytics/dttl-analytics-analytics-advantage-report-061913.pdf" TargetMode="External"/><Relationship Id="rId12" Type="http://schemas.openxmlformats.org/officeDocument/2006/relationships/hyperlink" Target="https://blog.syncsort.com/2015/01/big-data/dark-data-deal/?utm_source=Blog-Post&amp;utm_medium=Blog-In-Te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br.org/2012/10/big-data-the-management-revolution/ar" TargetMode="External"/><Relationship Id="rId11" Type="http://schemas.openxmlformats.org/officeDocument/2006/relationships/hyperlink" Target="http://www.tandfonline.com/doi/abs/10.1198/016214504000000656" TargetMode="External"/><Relationship Id="rId5" Type="http://schemas.openxmlformats.org/officeDocument/2006/relationships/hyperlink" Target="https://www.ukdataentry.com/data-entry-form-design-and-print/paperless-forms-design/" TargetMode="External"/><Relationship Id="rId15" Type="http://schemas.openxmlformats.org/officeDocument/2006/relationships/fontTable" Target="fontTable.xml"/><Relationship Id="rId10" Type="http://schemas.openxmlformats.org/officeDocument/2006/relationships/hyperlink" Target="http://www.ncbi.nlm.nih.gov/pubmed/22364439" TargetMode="External"/><Relationship Id="rId4" Type="http://schemas.openxmlformats.org/officeDocument/2006/relationships/webSettings" Target="webSettings.xml"/><Relationship Id="rId9" Type="http://schemas.openxmlformats.org/officeDocument/2006/relationships/hyperlink" Target="http://www.ncbi.nlm.nih.gov/pubmed/18552590" TargetMode="External"/><Relationship Id="rId14" Type="http://schemas.openxmlformats.org/officeDocument/2006/relationships/hyperlink" Target="http://www.dattel.asia/data-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Denis Drichi</cp:lastModifiedBy>
  <cp:revision>8</cp:revision>
  <dcterms:created xsi:type="dcterms:W3CDTF">2019-04-29T06:56:00Z</dcterms:created>
  <dcterms:modified xsi:type="dcterms:W3CDTF">2019-07-19T13:33:00Z</dcterms:modified>
</cp:coreProperties>
</file>