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3086" w:rsidRDefault="001B3086">
      <w:pPr>
        <w:pStyle w:val="NoSpacing"/>
        <w:spacing w:before="1540" w:after="240"/>
        <w:jc w:val="center"/>
        <w:rPr>
          <w:rFonts w:eastAsiaTheme="minorHAnsi"/>
          <w:b/>
          <w:color w:val="5B9BD5" w:themeColor="accent1"/>
          <w:sz w:val="72"/>
          <w:szCs w:val="72"/>
        </w:rPr>
      </w:pPr>
    </w:p>
    <w:sdt>
      <w:sdtPr>
        <w:rPr>
          <w:rFonts w:eastAsiaTheme="minorHAnsi"/>
          <w:b/>
          <w:color w:val="5B9BD5" w:themeColor="accent1"/>
          <w:sz w:val="72"/>
          <w:szCs w:val="72"/>
        </w:rPr>
        <w:id w:val="1716006149"/>
        <w:docPartObj>
          <w:docPartGallery w:val="Cover Pages"/>
          <w:docPartUnique/>
        </w:docPartObj>
      </w:sdtPr>
      <w:sdtEndPr>
        <w:rPr>
          <w:color w:val="auto"/>
        </w:rPr>
      </w:sdtEndPr>
      <w:sdtContent>
        <w:p w:rsidR="00573F69" w:rsidRDefault="003D39B8" w:rsidP="003D39B8">
          <w:pPr>
            <w:pStyle w:val="NoSpacing"/>
            <w:spacing w:before="1540" w:after="240"/>
            <w:jc w:val="center"/>
            <w:rPr>
              <w:b/>
              <w:color w:val="5B9BD5" w:themeColor="accent1"/>
              <w:sz w:val="72"/>
              <w:szCs w:val="72"/>
            </w:rPr>
          </w:pPr>
          <w:r>
            <w:rPr>
              <w:rFonts w:eastAsiaTheme="minorHAnsi"/>
              <w:b/>
              <w:color w:val="5B9BD5" w:themeColor="accent1"/>
              <w:sz w:val="72"/>
              <w:szCs w:val="72"/>
            </w:rPr>
            <w:t>DIPLOMA IN GENDER BASED-VIOLENCE</w:t>
          </w:r>
          <w:r w:rsidR="00573F69" w:rsidRPr="00573F69">
            <w:rPr>
              <w:b/>
              <w:noProof/>
              <w:color w:val="5B9BD5" w:themeColor="accent1"/>
              <w:sz w:val="72"/>
              <w:szCs w:val="72"/>
            </w:rPr>
            <w:drawing>
              <wp:inline distT="0" distB="0" distL="0" distR="0" wp14:anchorId="04052485" wp14:editId="5456B737">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p w:rsidR="003D39B8" w:rsidRPr="003D39B8" w:rsidRDefault="003D39B8" w:rsidP="003D39B8">
          <w:pPr>
            <w:pStyle w:val="NoSpacing"/>
            <w:spacing w:before="1540" w:after="240"/>
            <w:jc w:val="center"/>
            <w:rPr>
              <w:b/>
              <w:color w:val="5B9BD5" w:themeColor="accent1"/>
              <w:sz w:val="72"/>
              <w:szCs w:val="72"/>
            </w:rPr>
          </w:pPr>
        </w:p>
        <w:sdt>
          <w:sdtPr>
            <w:rPr>
              <w:b/>
              <w:color w:val="5B9BD5" w:themeColor="accent1"/>
              <w:sz w:val="72"/>
              <w:szCs w:val="72"/>
            </w:rPr>
            <w:alias w:val="Subtitle"/>
            <w:tag w:val=""/>
            <w:id w:val="328029620"/>
            <w:placeholder>
              <w:docPart w:val="7ED2C1B9ED2345BAAB05196D9A8636B2"/>
            </w:placeholder>
            <w:dataBinding w:prefixMappings="xmlns:ns0='http://purl.org/dc/elements/1.1/' xmlns:ns1='http://schemas.openxmlformats.org/package/2006/metadata/core-properties' " w:xpath="/ns1:coreProperties[1]/ns0:subject[1]" w:storeItemID="{6C3C8BC8-F283-45AE-878A-BAB7291924A1}"/>
            <w:text/>
          </w:sdtPr>
          <w:sdtEndPr/>
          <w:sdtContent>
            <w:p w:rsidR="00573F69" w:rsidRPr="00573F69" w:rsidRDefault="00E45CF7">
              <w:pPr>
                <w:pStyle w:val="NoSpacing"/>
                <w:jc w:val="center"/>
                <w:rPr>
                  <w:b/>
                  <w:color w:val="5B9BD5" w:themeColor="accent1"/>
                  <w:sz w:val="72"/>
                  <w:szCs w:val="72"/>
                </w:rPr>
              </w:pPr>
              <w:r>
                <w:rPr>
                  <w:b/>
                  <w:color w:val="5B9BD5" w:themeColor="accent1"/>
                  <w:sz w:val="72"/>
                  <w:szCs w:val="72"/>
                </w:rPr>
                <w:t>GENDER BASED- VIOLENCE ASSIGNMENT FOR THE MONTH OF JUNE 2019</w:t>
              </w:r>
            </w:p>
          </w:sdtContent>
        </w:sdt>
        <w:p w:rsidR="00573F69" w:rsidRPr="00573F69" w:rsidRDefault="00573F69">
          <w:pPr>
            <w:pStyle w:val="NoSpacing"/>
            <w:spacing w:before="480"/>
            <w:jc w:val="center"/>
            <w:rPr>
              <w:b/>
              <w:color w:val="5B9BD5" w:themeColor="accent1"/>
              <w:sz w:val="72"/>
              <w:szCs w:val="72"/>
            </w:rPr>
          </w:pPr>
          <w:r w:rsidRPr="00573F69">
            <w:rPr>
              <w:b/>
              <w:noProof/>
              <w:color w:val="5B9BD5" w:themeColor="accent1"/>
              <w:sz w:val="72"/>
              <w:szCs w:val="72"/>
            </w:rPr>
            <mc:AlternateContent>
              <mc:Choice Requires="wps">
                <w:drawing>
                  <wp:anchor distT="0" distB="0" distL="114300" distR="114300" simplePos="0" relativeHeight="251659264" behindDoc="0" locked="0" layoutInCell="1" allowOverlap="1" wp14:anchorId="1DBF9BF7" wp14:editId="5ACF042F">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rsidR="00573F69" w:rsidRDefault="00573F69" w:rsidP="00573F69">
                                    <w:pPr>
                                      <w:pStyle w:val="NoSpacing"/>
                                      <w:spacing w:after="40"/>
                                      <w:rPr>
                                        <w:caps/>
                                        <w:color w:val="5B9BD5" w:themeColor="accent1"/>
                                        <w:sz w:val="28"/>
                                        <w:szCs w:val="28"/>
                                      </w:rPr>
                                    </w:pPr>
                                    <w:r>
                                      <w:rPr>
                                        <w:caps/>
                                        <w:color w:val="5B9BD5" w:themeColor="accent1"/>
                                        <w:sz w:val="28"/>
                                        <w:szCs w:val="28"/>
                                      </w:rPr>
                                      <w:t xml:space="preserve">     </w:t>
                                    </w:r>
                                  </w:p>
                                </w:sdtContent>
                              </w:sdt>
                              <w:p w:rsidR="00573F69" w:rsidRDefault="00646577">
                                <w:pPr>
                                  <w:pStyle w:val="NoSpacing"/>
                                  <w:jc w:val="center"/>
                                  <w:rPr>
                                    <w:color w:val="5B9BD5" w:themeColor="accent1"/>
                                  </w:rPr>
                                </w:pPr>
                                <w:sdt>
                                  <w:sdtPr>
                                    <w:rPr>
                                      <w:caps/>
                                      <w:color w:val="5B9BD5" w:themeColor="accent1"/>
                                    </w:rPr>
                                    <w:alias w:val="Company"/>
                                    <w:tag w:val=""/>
                                    <w:id w:val="1390145197"/>
                                    <w:showingPlcHdr/>
                                    <w:dataBinding w:prefixMappings="xmlns:ns0='http://schemas.openxmlformats.org/officeDocument/2006/extended-properties' " w:xpath="/ns0:Properties[1]/ns0:Company[1]" w:storeItemID="{6668398D-A668-4E3E-A5EB-62B293D839F1}"/>
                                    <w:text/>
                                  </w:sdtPr>
                                  <w:sdtEndPr/>
                                  <w:sdtContent>
                                    <w:r w:rsidR="00573F69">
                                      <w:rPr>
                                        <w:caps/>
                                        <w:color w:val="5B9BD5" w:themeColor="accent1"/>
                                      </w:rPr>
                                      <w:t xml:space="preserve">     </w:t>
                                    </w:r>
                                  </w:sdtContent>
                                </w:sdt>
                              </w:p>
                              <w:p w:rsidR="00573F69" w:rsidRDefault="00646577" w:rsidP="00573F69">
                                <w:pPr>
                                  <w:pStyle w:val="NoSpacing"/>
                                  <w:rPr>
                                    <w:color w:val="5B9BD5" w:themeColor="accent1"/>
                                  </w:rPr>
                                </w:pPr>
                                <w:sdt>
                                  <w:sdtPr>
                                    <w:rPr>
                                      <w:color w:val="5B9BD5"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EndPr/>
                                  <w:sdtContent>
                                    <w:r w:rsidR="00573F69">
                                      <w:rPr>
                                        <w:color w:val="5B9BD5"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1DBF9BF7"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5B9BD5"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rsidR="00573F69" w:rsidRDefault="00573F69" w:rsidP="00573F69">
                              <w:pPr>
                                <w:pStyle w:val="NoSpacing"/>
                                <w:spacing w:after="40"/>
                                <w:rPr>
                                  <w:caps/>
                                  <w:color w:val="5B9BD5" w:themeColor="accent1"/>
                                  <w:sz w:val="28"/>
                                  <w:szCs w:val="28"/>
                                </w:rPr>
                              </w:pPr>
                              <w:r>
                                <w:rPr>
                                  <w:caps/>
                                  <w:color w:val="5B9BD5" w:themeColor="accent1"/>
                                  <w:sz w:val="28"/>
                                  <w:szCs w:val="28"/>
                                </w:rPr>
                                <w:t xml:space="preserve">     </w:t>
                              </w:r>
                            </w:p>
                          </w:sdtContent>
                        </w:sdt>
                        <w:p w:rsidR="00573F69" w:rsidRDefault="00A86682">
                          <w:pPr>
                            <w:pStyle w:val="NoSpacing"/>
                            <w:jc w:val="center"/>
                            <w:rPr>
                              <w:color w:val="5B9BD5" w:themeColor="accent1"/>
                            </w:rPr>
                          </w:pPr>
                          <w:sdt>
                            <w:sdtPr>
                              <w:rPr>
                                <w:caps/>
                                <w:color w:val="5B9BD5" w:themeColor="accent1"/>
                              </w:rPr>
                              <w:alias w:val="Company"/>
                              <w:tag w:val=""/>
                              <w:id w:val="1390145197"/>
                              <w:showingPlcHdr/>
                              <w:dataBinding w:prefixMappings="xmlns:ns0='http://schemas.openxmlformats.org/officeDocument/2006/extended-properties' " w:xpath="/ns0:Properties[1]/ns0:Company[1]" w:storeItemID="{6668398D-A668-4E3E-A5EB-62B293D839F1}"/>
                              <w:text/>
                            </w:sdtPr>
                            <w:sdtEndPr/>
                            <w:sdtContent>
                              <w:r w:rsidR="00573F69">
                                <w:rPr>
                                  <w:caps/>
                                  <w:color w:val="5B9BD5" w:themeColor="accent1"/>
                                </w:rPr>
                                <w:t xml:space="preserve">     </w:t>
                              </w:r>
                            </w:sdtContent>
                          </w:sdt>
                        </w:p>
                        <w:p w:rsidR="00573F69" w:rsidRDefault="00A86682" w:rsidP="00573F69">
                          <w:pPr>
                            <w:pStyle w:val="NoSpacing"/>
                            <w:rPr>
                              <w:color w:val="5B9BD5" w:themeColor="accent1"/>
                            </w:rPr>
                          </w:pPr>
                          <w:sdt>
                            <w:sdtPr>
                              <w:rPr>
                                <w:color w:val="5B9BD5"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EndPr/>
                            <w:sdtContent>
                              <w:r w:rsidR="00573F69">
                                <w:rPr>
                                  <w:color w:val="5B9BD5" w:themeColor="accent1"/>
                                </w:rPr>
                                <w:t xml:space="preserve">     </w:t>
                              </w:r>
                            </w:sdtContent>
                          </w:sdt>
                        </w:p>
                      </w:txbxContent>
                    </v:textbox>
                    <w10:wrap anchorx="margin" anchory="page"/>
                  </v:shape>
                </w:pict>
              </mc:Fallback>
            </mc:AlternateContent>
          </w:r>
          <w:r w:rsidRPr="00573F69">
            <w:rPr>
              <w:b/>
              <w:noProof/>
              <w:color w:val="5B9BD5" w:themeColor="accent1"/>
              <w:sz w:val="72"/>
              <w:szCs w:val="72"/>
            </w:rPr>
            <w:drawing>
              <wp:inline distT="0" distB="0" distL="0" distR="0" wp14:anchorId="52E0546B" wp14:editId="03136271">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3D39B8" w:rsidRPr="003D39B8" w:rsidRDefault="003D39B8" w:rsidP="003D39B8">
          <w:pPr>
            <w:jc w:val="center"/>
            <w:rPr>
              <w:rFonts w:ascii="Times New Roman" w:hAnsi="Times New Roman" w:cs="Times New Roman"/>
              <w:sz w:val="24"/>
              <w:szCs w:val="24"/>
            </w:rPr>
          </w:pPr>
          <w:r w:rsidRPr="003D39B8">
            <w:rPr>
              <w:rFonts w:ascii="Times New Roman" w:hAnsi="Times New Roman" w:cs="Times New Roman"/>
              <w:sz w:val="24"/>
              <w:szCs w:val="24"/>
            </w:rPr>
            <w:lastRenderedPageBreak/>
            <w:t>DIPLOMA IN GENDER BASED-VIOLENCE</w:t>
          </w:r>
        </w:p>
        <w:p w:rsidR="003D39B8" w:rsidRPr="003D39B8" w:rsidRDefault="003D39B8" w:rsidP="003D39B8">
          <w:pPr>
            <w:jc w:val="center"/>
            <w:rPr>
              <w:rFonts w:ascii="Times New Roman" w:hAnsi="Times New Roman" w:cs="Times New Roman"/>
              <w:b/>
              <w:sz w:val="24"/>
              <w:szCs w:val="24"/>
            </w:rPr>
          </w:pPr>
          <w:r w:rsidRPr="003D39B8">
            <w:rPr>
              <w:rFonts w:ascii="Times New Roman" w:hAnsi="Times New Roman" w:cs="Times New Roman"/>
              <w:sz w:val="24"/>
              <w:szCs w:val="24"/>
            </w:rPr>
            <w:t>SAMSON LOKIRU</w:t>
          </w:r>
        </w:p>
        <w:p w:rsidR="00E62D9B" w:rsidRDefault="003D39B8" w:rsidP="00E62D9B">
          <w:pPr>
            <w:jc w:val="center"/>
            <w:rPr>
              <w:rFonts w:ascii="Times New Roman" w:hAnsi="Times New Roman" w:cs="Times New Roman"/>
              <w:sz w:val="24"/>
              <w:szCs w:val="24"/>
            </w:rPr>
          </w:pPr>
          <w:r w:rsidRPr="003D39B8">
            <w:rPr>
              <w:rFonts w:ascii="Times New Roman" w:hAnsi="Times New Roman" w:cs="Times New Roman"/>
              <w:sz w:val="24"/>
              <w:szCs w:val="24"/>
            </w:rPr>
            <w:t>AFRICA INSTITUTE FOR PROJECT MANAGEMENT STUDIES</w:t>
          </w:r>
        </w:p>
        <w:p w:rsidR="00E62D9B" w:rsidRPr="00E62D9B" w:rsidRDefault="00646577" w:rsidP="00E62D9B">
          <w:pPr>
            <w:jc w:val="center"/>
            <w:rPr>
              <w:rFonts w:ascii="Times New Roman" w:hAnsi="Times New Roman" w:cs="Times New Roman"/>
              <w:sz w:val="24"/>
              <w:szCs w:val="24"/>
            </w:rPr>
          </w:pPr>
        </w:p>
      </w:sdtContent>
    </w:sdt>
    <w:p w:rsidR="00573F69" w:rsidRPr="00E62D9B" w:rsidRDefault="0099636A" w:rsidP="00D5022C">
      <w:pPr>
        <w:jc w:val="both"/>
        <w:rPr>
          <w:b/>
          <w:sz w:val="72"/>
          <w:szCs w:val="72"/>
        </w:rPr>
      </w:pPr>
      <w:r>
        <w:t xml:space="preserve">                                                                   </w:t>
      </w:r>
      <w:r w:rsidR="00573F69">
        <w:t>ASSIGNMENT</w:t>
      </w:r>
      <w:r>
        <w:t xml:space="preserve"> 1</w:t>
      </w:r>
    </w:p>
    <w:p w:rsidR="00573F69" w:rsidRPr="00143B9E" w:rsidRDefault="00573F69" w:rsidP="00D5022C">
      <w:pPr>
        <w:pStyle w:val="ListParagraph"/>
        <w:numPr>
          <w:ilvl w:val="0"/>
          <w:numId w:val="1"/>
        </w:numPr>
        <w:spacing w:before="240" w:after="240" w:line="480" w:lineRule="auto"/>
        <w:ind w:left="0"/>
        <w:jc w:val="both"/>
        <w:rPr>
          <w:rFonts w:ascii="Times New Roman" w:hAnsi="Times New Roman" w:cs="Times New Roman"/>
          <w:b/>
          <w:sz w:val="24"/>
          <w:szCs w:val="24"/>
        </w:rPr>
      </w:pPr>
      <w:r w:rsidRPr="00143B9E">
        <w:rPr>
          <w:rFonts w:ascii="Times New Roman" w:hAnsi="Times New Roman" w:cs="Times New Roman"/>
          <w:b/>
          <w:sz w:val="24"/>
          <w:szCs w:val="24"/>
        </w:rPr>
        <w:t>Women everywhere face three disparities, what are those disparities? Explain</w:t>
      </w:r>
    </w:p>
    <w:p w:rsidR="00584125" w:rsidRPr="00371FD1" w:rsidRDefault="00573F69" w:rsidP="00D5022C">
      <w:pPr>
        <w:spacing w:before="240" w:after="240" w:line="480" w:lineRule="auto"/>
        <w:jc w:val="both"/>
        <w:rPr>
          <w:rFonts w:ascii="Times New Roman" w:hAnsi="Times New Roman" w:cs="Times New Roman"/>
          <w:sz w:val="24"/>
          <w:szCs w:val="24"/>
        </w:rPr>
      </w:pPr>
      <w:r w:rsidRPr="00371FD1">
        <w:rPr>
          <w:rFonts w:ascii="Times New Roman" w:hAnsi="Times New Roman" w:cs="Times New Roman"/>
          <w:sz w:val="24"/>
          <w:szCs w:val="24"/>
        </w:rPr>
        <w:t xml:space="preserve">Disparity is define as the lack of similarity and </w:t>
      </w:r>
      <w:r w:rsidR="001B3086" w:rsidRPr="00371FD1">
        <w:rPr>
          <w:rFonts w:ascii="Times New Roman" w:hAnsi="Times New Roman" w:cs="Times New Roman"/>
          <w:sz w:val="24"/>
          <w:szCs w:val="24"/>
        </w:rPr>
        <w:t>sameness</w:t>
      </w:r>
      <w:r w:rsidR="00D03D08" w:rsidRPr="00371FD1">
        <w:rPr>
          <w:rFonts w:ascii="Times New Roman" w:hAnsi="Times New Roman" w:cs="Times New Roman"/>
          <w:sz w:val="24"/>
          <w:szCs w:val="24"/>
        </w:rPr>
        <w:t xml:space="preserve">. Globally, women face some </w:t>
      </w:r>
      <w:r w:rsidRPr="00371FD1">
        <w:rPr>
          <w:rFonts w:ascii="Times New Roman" w:hAnsi="Times New Roman" w:cs="Times New Roman"/>
          <w:sz w:val="24"/>
          <w:szCs w:val="24"/>
        </w:rPr>
        <w:t>disparities unlike wise to men. The</w:t>
      </w:r>
      <w:r w:rsidR="00C62712" w:rsidRPr="00371FD1">
        <w:rPr>
          <w:rFonts w:ascii="Times New Roman" w:hAnsi="Times New Roman" w:cs="Times New Roman"/>
          <w:sz w:val="24"/>
          <w:szCs w:val="24"/>
        </w:rPr>
        <w:t xml:space="preserve"> </w:t>
      </w:r>
      <w:r w:rsidR="00584125" w:rsidRPr="00371FD1">
        <w:rPr>
          <w:rFonts w:ascii="Times New Roman" w:hAnsi="Times New Roman" w:cs="Times New Roman"/>
          <w:sz w:val="24"/>
          <w:szCs w:val="24"/>
        </w:rPr>
        <w:t>disparities</w:t>
      </w:r>
      <w:r w:rsidR="00C62712" w:rsidRPr="00371FD1">
        <w:rPr>
          <w:rFonts w:ascii="Times New Roman" w:hAnsi="Times New Roman" w:cs="Times New Roman"/>
          <w:sz w:val="24"/>
          <w:szCs w:val="24"/>
        </w:rPr>
        <w:t xml:space="preserve"> t</w:t>
      </w:r>
      <w:r w:rsidR="00584125" w:rsidRPr="00371FD1">
        <w:rPr>
          <w:rFonts w:ascii="Times New Roman" w:hAnsi="Times New Roman" w:cs="Times New Roman"/>
          <w:sz w:val="24"/>
          <w:szCs w:val="24"/>
        </w:rPr>
        <w:t>hat women face exist in term of</w:t>
      </w:r>
    </w:p>
    <w:p w:rsidR="00371FD1" w:rsidRPr="00371FD1" w:rsidRDefault="001B3086" w:rsidP="00D5022C">
      <w:pPr>
        <w:spacing w:before="240" w:after="240" w:line="480" w:lineRule="auto"/>
        <w:jc w:val="both"/>
        <w:rPr>
          <w:rFonts w:ascii="Times New Roman" w:hAnsi="Times New Roman" w:cs="Times New Roman"/>
          <w:b/>
          <w:sz w:val="24"/>
          <w:szCs w:val="24"/>
        </w:rPr>
      </w:pPr>
      <w:r w:rsidRPr="00371FD1">
        <w:rPr>
          <w:rFonts w:ascii="Times New Roman" w:hAnsi="Times New Roman" w:cs="Times New Roman"/>
          <w:b/>
          <w:sz w:val="24"/>
          <w:szCs w:val="24"/>
        </w:rPr>
        <w:t xml:space="preserve"> Rights:</w:t>
      </w:r>
    </w:p>
    <w:p w:rsidR="00584125" w:rsidRPr="00371FD1" w:rsidRDefault="00C62712" w:rsidP="00D5022C">
      <w:pPr>
        <w:spacing w:before="240" w:after="240" w:line="480" w:lineRule="auto"/>
        <w:jc w:val="both"/>
        <w:rPr>
          <w:rFonts w:ascii="Times New Roman" w:hAnsi="Times New Roman" w:cs="Times New Roman"/>
          <w:sz w:val="24"/>
          <w:szCs w:val="24"/>
        </w:rPr>
      </w:pPr>
      <w:r w:rsidRPr="00371FD1">
        <w:rPr>
          <w:rFonts w:ascii="Times New Roman" w:hAnsi="Times New Roman" w:cs="Times New Roman"/>
          <w:sz w:val="24"/>
          <w:szCs w:val="24"/>
        </w:rPr>
        <w:t xml:space="preserve">Rights are things every human being should have or be able to </w:t>
      </w:r>
      <w:r w:rsidR="00584125" w:rsidRPr="00371FD1">
        <w:rPr>
          <w:rFonts w:ascii="Times New Roman" w:hAnsi="Times New Roman" w:cs="Times New Roman"/>
          <w:sz w:val="24"/>
          <w:szCs w:val="24"/>
        </w:rPr>
        <w:t>do. We</w:t>
      </w:r>
      <w:r w:rsidRPr="00371FD1">
        <w:rPr>
          <w:rFonts w:ascii="Times New Roman" w:hAnsi="Times New Roman" w:cs="Times New Roman"/>
          <w:sz w:val="24"/>
          <w:szCs w:val="24"/>
        </w:rPr>
        <w:t xml:space="preserve"> shall be accorded full and equal dign</w:t>
      </w:r>
      <w:r w:rsidR="00584125" w:rsidRPr="00371FD1">
        <w:rPr>
          <w:rFonts w:ascii="Times New Roman" w:hAnsi="Times New Roman" w:cs="Times New Roman"/>
          <w:sz w:val="24"/>
          <w:szCs w:val="24"/>
        </w:rPr>
        <w:t>ity of the passion with men. Women</w:t>
      </w:r>
      <w:r w:rsidRPr="00371FD1">
        <w:rPr>
          <w:rFonts w:ascii="Times New Roman" w:hAnsi="Times New Roman" w:cs="Times New Roman"/>
          <w:sz w:val="24"/>
          <w:szCs w:val="24"/>
        </w:rPr>
        <w:t xml:space="preserve"> shall have the right to equal </w:t>
      </w:r>
      <w:r w:rsidR="00584125" w:rsidRPr="00371FD1">
        <w:rPr>
          <w:rFonts w:ascii="Times New Roman" w:hAnsi="Times New Roman" w:cs="Times New Roman"/>
          <w:sz w:val="24"/>
          <w:szCs w:val="24"/>
        </w:rPr>
        <w:t>pay for</w:t>
      </w:r>
      <w:r w:rsidRPr="00371FD1">
        <w:rPr>
          <w:rFonts w:ascii="Times New Roman" w:hAnsi="Times New Roman" w:cs="Times New Roman"/>
          <w:sz w:val="24"/>
          <w:szCs w:val="24"/>
        </w:rPr>
        <w:t xml:space="preserve"> equal work and other related benefit with men.</w:t>
      </w:r>
    </w:p>
    <w:p w:rsidR="006D71EF" w:rsidRPr="00371FD1" w:rsidRDefault="00C62712" w:rsidP="00D5022C">
      <w:pPr>
        <w:spacing w:before="240" w:after="240" w:line="480" w:lineRule="auto"/>
        <w:jc w:val="both"/>
        <w:rPr>
          <w:rFonts w:ascii="Times New Roman" w:hAnsi="Times New Roman" w:cs="Times New Roman"/>
          <w:sz w:val="24"/>
          <w:szCs w:val="24"/>
        </w:rPr>
      </w:pPr>
      <w:r w:rsidRPr="00371FD1">
        <w:rPr>
          <w:rFonts w:ascii="Times New Roman" w:hAnsi="Times New Roman" w:cs="Times New Roman"/>
          <w:sz w:val="24"/>
          <w:szCs w:val="24"/>
        </w:rPr>
        <w:t xml:space="preserve">Besides that, women shall have </w:t>
      </w:r>
      <w:r w:rsidR="00584125" w:rsidRPr="00371FD1">
        <w:rPr>
          <w:rFonts w:ascii="Times New Roman" w:hAnsi="Times New Roman" w:cs="Times New Roman"/>
          <w:sz w:val="24"/>
          <w:szCs w:val="24"/>
        </w:rPr>
        <w:t>rights</w:t>
      </w:r>
      <w:r w:rsidRPr="00371FD1">
        <w:rPr>
          <w:rFonts w:ascii="Times New Roman" w:hAnsi="Times New Roman" w:cs="Times New Roman"/>
          <w:sz w:val="24"/>
          <w:szCs w:val="24"/>
        </w:rPr>
        <w:t xml:space="preserve"> to participate equally with the men in public life</w:t>
      </w:r>
      <w:r w:rsidR="006D71EF" w:rsidRPr="00371FD1">
        <w:rPr>
          <w:rFonts w:ascii="Times New Roman" w:hAnsi="Times New Roman" w:cs="Times New Roman"/>
          <w:sz w:val="24"/>
          <w:szCs w:val="24"/>
        </w:rPr>
        <w:t xml:space="preserve">. In every part of the world, denial of </w:t>
      </w:r>
      <w:r w:rsidR="00584125" w:rsidRPr="00371FD1">
        <w:rPr>
          <w:rFonts w:ascii="Times New Roman" w:hAnsi="Times New Roman" w:cs="Times New Roman"/>
          <w:sz w:val="24"/>
          <w:szCs w:val="24"/>
        </w:rPr>
        <w:t>women</w:t>
      </w:r>
      <w:r w:rsidR="006D71EF" w:rsidRPr="00371FD1">
        <w:rPr>
          <w:rFonts w:ascii="Times New Roman" w:hAnsi="Times New Roman" w:cs="Times New Roman"/>
          <w:sz w:val="24"/>
          <w:szCs w:val="24"/>
        </w:rPr>
        <w:t xml:space="preserve"> right has become one of the</w:t>
      </w:r>
      <w:r w:rsidRPr="00371FD1">
        <w:rPr>
          <w:rFonts w:ascii="Times New Roman" w:hAnsi="Times New Roman" w:cs="Times New Roman"/>
          <w:sz w:val="24"/>
          <w:szCs w:val="24"/>
        </w:rPr>
        <w:t xml:space="preserve"> </w:t>
      </w:r>
      <w:r w:rsidR="006D71EF" w:rsidRPr="00371FD1">
        <w:rPr>
          <w:rFonts w:ascii="Times New Roman" w:hAnsi="Times New Roman" w:cs="Times New Roman"/>
          <w:sz w:val="24"/>
          <w:szCs w:val="24"/>
        </w:rPr>
        <w:t>prominent disparities that women face.</w:t>
      </w:r>
    </w:p>
    <w:p w:rsidR="00C62712" w:rsidRPr="00371FD1" w:rsidRDefault="006D71EF" w:rsidP="00D5022C">
      <w:pPr>
        <w:spacing w:before="240" w:after="240" w:line="480" w:lineRule="auto"/>
        <w:jc w:val="both"/>
        <w:rPr>
          <w:rFonts w:ascii="Times New Roman" w:hAnsi="Times New Roman" w:cs="Times New Roman"/>
          <w:sz w:val="24"/>
          <w:szCs w:val="24"/>
        </w:rPr>
      </w:pPr>
      <w:r w:rsidRPr="00371FD1">
        <w:rPr>
          <w:rFonts w:ascii="Times New Roman" w:hAnsi="Times New Roman" w:cs="Times New Roman"/>
          <w:sz w:val="24"/>
          <w:szCs w:val="24"/>
        </w:rPr>
        <w:t xml:space="preserve">Through all these levels of </w:t>
      </w:r>
      <w:r w:rsidR="00584125" w:rsidRPr="00371FD1">
        <w:rPr>
          <w:rFonts w:ascii="Times New Roman" w:hAnsi="Times New Roman" w:cs="Times New Roman"/>
          <w:sz w:val="24"/>
          <w:szCs w:val="24"/>
        </w:rPr>
        <w:t>government</w:t>
      </w:r>
      <w:r w:rsidRPr="00371FD1">
        <w:rPr>
          <w:rFonts w:ascii="Times New Roman" w:hAnsi="Times New Roman" w:cs="Times New Roman"/>
          <w:sz w:val="24"/>
          <w:szCs w:val="24"/>
        </w:rPr>
        <w:t xml:space="preserve"> and non-</w:t>
      </w:r>
      <w:r w:rsidR="00CC1274" w:rsidRPr="00371FD1">
        <w:rPr>
          <w:rFonts w:ascii="Times New Roman" w:hAnsi="Times New Roman" w:cs="Times New Roman"/>
          <w:sz w:val="24"/>
          <w:szCs w:val="24"/>
        </w:rPr>
        <w:t>Governmental</w:t>
      </w:r>
      <w:r w:rsidRPr="00371FD1">
        <w:rPr>
          <w:rFonts w:ascii="Times New Roman" w:hAnsi="Times New Roman" w:cs="Times New Roman"/>
          <w:sz w:val="24"/>
          <w:szCs w:val="24"/>
        </w:rPr>
        <w:t xml:space="preserve"> </w:t>
      </w:r>
      <w:r w:rsidR="00584125" w:rsidRPr="00371FD1">
        <w:rPr>
          <w:rFonts w:ascii="Times New Roman" w:hAnsi="Times New Roman" w:cs="Times New Roman"/>
          <w:sz w:val="24"/>
          <w:szCs w:val="24"/>
        </w:rPr>
        <w:t>organization</w:t>
      </w:r>
      <w:r w:rsidRPr="00371FD1">
        <w:rPr>
          <w:rFonts w:ascii="Times New Roman" w:hAnsi="Times New Roman" w:cs="Times New Roman"/>
          <w:sz w:val="24"/>
          <w:szCs w:val="24"/>
        </w:rPr>
        <w:t xml:space="preserve"> are to promote </w:t>
      </w:r>
      <w:r w:rsidR="00CC1274" w:rsidRPr="00371FD1">
        <w:rPr>
          <w:rFonts w:ascii="Times New Roman" w:hAnsi="Times New Roman" w:cs="Times New Roman"/>
          <w:sz w:val="24"/>
          <w:szCs w:val="24"/>
        </w:rPr>
        <w:t>women</w:t>
      </w:r>
      <w:r w:rsidRPr="00371FD1">
        <w:rPr>
          <w:rFonts w:ascii="Times New Roman" w:hAnsi="Times New Roman" w:cs="Times New Roman"/>
          <w:sz w:val="24"/>
          <w:szCs w:val="24"/>
        </w:rPr>
        <w:t xml:space="preserve"> participation in public life and the representation in the legislative and </w:t>
      </w:r>
      <w:r w:rsidR="00CC1274" w:rsidRPr="00371FD1">
        <w:rPr>
          <w:rFonts w:ascii="Times New Roman" w:hAnsi="Times New Roman" w:cs="Times New Roman"/>
          <w:sz w:val="24"/>
          <w:szCs w:val="24"/>
        </w:rPr>
        <w:t>executive</w:t>
      </w:r>
      <w:r w:rsidRPr="00371FD1">
        <w:rPr>
          <w:rFonts w:ascii="Times New Roman" w:hAnsi="Times New Roman" w:cs="Times New Roman"/>
          <w:sz w:val="24"/>
          <w:szCs w:val="24"/>
        </w:rPr>
        <w:t xml:space="preserve"> organs to redress imbalance created by </w:t>
      </w:r>
      <w:r w:rsidR="00CC1274" w:rsidRPr="00371FD1">
        <w:rPr>
          <w:rFonts w:ascii="Times New Roman" w:hAnsi="Times New Roman" w:cs="Times New Roman"/>
          <w:sz w:val="24"/>
          <w:szCs w:val="24"/>
        </w:rPr>
        <w:t>history, custom</w:t>
      </w:r>
      <w:r w:rsidRPr="00371FD1">
        <w:rPr>
          <w:rFonts w:ascii="Times New Roman" w:hAnsi="Times New Roman" w:cs="Times New Roman"/>
          <w:sz w:val="24"/>
          <w:szCs w:val="24"/>
        </w:rPr>
        <w:t xml:space="preserve"> and </w:t>
      </w:r>
      <w:r w:rsidR="00CC1274" w:rsidRPr="00371FD1">
        <w:rPr>
          <w:rFonts w:ascii="Times New Roman" w:hAnsi="Times New Roman" w:cs="Times New Roman"/>
          <w:sz w:val="24"/>
          <w:szCs w:val="24"/>
        </w:rPr>
        <w:t>traditions</w:t>
      </w:r>
      <w:r w:rsidRPr="00371FD1">
        <w:rPr>
          <w:rFonts w:ascii="Times New Roman" w:hAnsi="Times New Roman" w:cs="Times New Roman"/>
          <w:sz w:val="24"/>
          <w:szCs w:val="24"/>
        </w:rPr>
        <w:t>.</w:t>
      </w:r>
    </w:p>
    <w:p w:rsidR="00E62D9B" w:rsidRPr="00371FD1" w:rsidRDefault="006D71EF" w:rsidP="00D5022C">
      <w:pPr>
        <w:spacing w:before="240" w:after="240" w:line="480" w:lineRule="auto"/>
        <w:jc w:val="both"/>
        <w:rPr>
          <w:rFonts w:ascii="Times New Roman" w:hAnsi="Times New Roman" w:cs="Times New Roman"/>
          <w:sz w:val="24"/>
          <w:szCs w:val="24"/>
        </w:rPr>
      </w:pPr>
      <w:r w:rsidRPr="00371FD1">
        <w:rPr>
          <w:rFonts w:ascii="Times New Roman" w:hAnsi="Times New Roman" w:cs="Times New Roman"/>
          <w:sz w:val="24"/>
          <w:szCs w:val="24"/>
        </w:rPr>
        <w:t xml:space="preserve">                                 </w:t>
      </w:r>
    </w:p>
    <w:p w:rsidR="00E62D9B" w:rsidRPr="00371FD1" w:rsidRDefault="00E62D9B" w:rsidP="00D5022C">
      <w:pPr>
        <w:spacing w:before="240" w:after="240" w:line="480" w:lineRule="auto"/>
        <w:jc w:val="both"/>
        <w:rPr>
          <w:rFonts w:ascii="Times New Roman" w:hAnsi="Times New Roman" w:cs="Times New Roman"/>
          <w:sz w:val="24"/>
          <w:szCs w:val="24"/>
        </w:rPr>
      </w:pPr>
    </w:p>
    <w:p w:rsidR="00E62D9B" w:rsidRPr="00371FD1" w:rsidRDefault="00E62D9B" w:rsidP="00D5022C">
      <w:pPr>
        <w:spacing w:before="240" w:after="240" w:line="480" w:lineRule="auto"/>
        <w:jc w:val="both"/>
        <w:rPr>
          <w:rFonts w:ascii="Times New Roman" w:hAnsi="Times New Roman" w:cs="Times New Roman"/>
          <w:sz w:val="24"/>
          <w:szCs w:val="24"/>
        </w:rPr>
      </w:pPr>
    </w:p>
    <w:p w:rsidR="006D71EF" w:rsidRPr="00371FD1" w:rsidRDefault="006D71EF" w:rsidP="00D5022C">
      <w:pPr>
        <w:spacing w:before="240" w:after="240" w:line="480" w:lineRule="auto"/>
        <w:jc w:val="both"/>
        <w:rPr>
          <w:rFonts w:ascii="Times New Roman" w:hAnsi="Times New Roman" w:cs="Times New Roman"/>
          <w:sz w:val="24"/>
          <w:szCs w:val="24"/>
        </w:rPr>
      </w:pPr>
      <w:r w:rsidRPr="00371FD1">
        <w:rPr>
          <w:rFonts w:ascii="Times New Roman" w:hAnsi="Times New Roman" w:cs="Times New Roman"/>
          <w:b/>
          <w:sz w:val="24"/>
          <w:szCs w:val="24"/>
        </w:rPr>
        <w:lastRenderedPageBreak/>
        <w:t xml:space="preserve">Roles and </w:t>
      </w:r>
      <w:r w:rsidR="00CC1274" w:rsidRPr="00371FD1">
        <w:rPr>
          <w:rFonts w:ascii="Times New Roman" w:hAnsi="Times New Roman" w:cs="Times New Roman"/>
          <w:b/>
          <w:sz w:val="24"/>
          <w:szCs w:val="24"/>
        </w:rPr>
        <w:t>responsibilities</w:t>
      </w:r>
    </w:p>
    <w:p w:rsidR="006D71EF" w:rsidRPr="00371FD1" w:rsidRDefault="006D71EF" w:rsidP="00D5022C">
      <w:pPr>
        <w:spacing w:before="240" w:after="240" w:line="480" w:lineRule="auto"/>
        <w:jc w:val="both"/>
        <w:rPr>
          <w:rFonts w:ascii="Times New Roman" w:hAnsi="Times New Roman" w:cs="Times New Roman"/>
          <w:sz w:val="24"/>
          <w:szCs w:val="24"/>
        </w:rPr>
      </w:pPr>
      <w:r w:rsidRPr="00371FD1">
        <w:rPr>
          <w:rFonts w:ascii="Times New Roman" w:hAnsi="Times New Roman" w:cs="Times New Roman"/>
          <w:sz w:val="24"/>
          <w:szCs w:val="24"/>
        </w:rPr>
        <w:t>Both men and women contribute to family income with various forms of productive work. However me</w:t>
      </w:r>
      <w:r w:rsidR="00CC1274" w:rsidRPr="00371FD1">
        <w:rPr>
          <w:rFonts w:ascii="Times New Roman" w:hAnsi="Times New Roman" w:cs="Times New Roman"/>
          <w:sz w:val="24"/>
          <w:szCs w:val="24"/>
        </w:rPr>
        <w:t>n predominate productive work especially</w:t>
      </w:r>
      <w:r w:rsidRPr="00371FD1">
        <w:rPr>
          <w:rFonts w:ascii="Times New Roman" w:hAnsi="Times New Roman" w:cs="Times New Roman"/>
          <w:sz w:val="24"/>
          <w:szCs w:val="24"/>
        </w:rPr>
        <w:t xml:space="preserve"> at the high </w:t>
      </w:r>
      <w:r w:rsidR="00C5457B" w:rsidRPr="00371FD1">
        <w:rPr>
          <w:rFonts w:ascii="Times New Roman" w:hAnsi="Times New Roman" w:cs="Times New Roman"/>
          <w:sz w:val="24"/>
          <w:szCs w:val="24"/>
        </w:rPr>
        <w:t>echelons of remuneration this has led to gender inequality.</w:t>
      </w:r>
    </w:p>
    <w:p w:rsidR="00C5457B" w:rsidRPr="00371FD1" w:rsidRDefault="00C5457B" w:rsidP="00D5022C">
      <w:pPr>
        <w:spacing w:before="240" w:after="240" w:line="480" w:lineRule="auto"/>
        <w:jc w:val="both"/>
        <w:rPr>
          <w:rFonts w:ascii="Times New Roman" w:hAnsi="Times New Roman" w:cs="Times New Roman"/>
          <w:sz w:val="24"/>
          <w:szCs w:val="24"/>
        </w:rPr>
      </w:pPr>
      <w:r w:rsidRPr="00371FD1">
        <w:rPr>
          <w:rFonts w:ascii="Times New Roman" w:hAnsi="Times New Roman" w:cs="Times New Roman"/>
          <w:sz w:val="24"/>
          <w:szCs w:val="24"/>
        </w:rPr>
        <w:t xml:space="preserve">   In social construction of </w:t>
      </w:r>
      <w:r w:rsidR="00CC1274" w:rsidRPr="00371FD1">
        <w:rPr>
          <w:rFonts w:ascii="Times New Roman" w:hAnsi="Times New Roman" w:cs="Times New Roman"/>
          <w:sz w:val="24"/>
          <w:szCs w:val="24"/>
        </w:rPr>
        <w:t>gender, women</w:t>
      </w:r>
      <w:r w:rsidRPr="00371FD1">
        <w:rPr>
          <w:rFonts w:ascii="Times New Roman" w:hAnsi="Times New Roman" w:cs="Times New Roman"/>
          <w:sz w:val="24"/>
          <w:szCs w:val="24"/>
        </w:rPr>
        <w:t xml:space="preserve"> and men are treated unequally on the basis of the fact of their sex</w:t>
      </w:r>
    </w:p>
    <w:p w:rsidR="00C5457B" w:rsidRPr="00371FD1" w:rsidRDefault="00C5457B" w:rsidP="00D5022C">
      <w:pPr>
        <w:spacing w:before="240" w:after="240" w:line="480" w:lineRule="auto"/>
        <w:jc w:val="both"/>
        <w:rPr>
          <w:rFonts w:ascii="Times New Roman" w:hAnsi="Times New Roman" w:cs="Times New Roman"/>
          <w:sz w:val="24"/>
          <w:szCs w:val="24"/>
        </w:rPr>
      </w:pPr>
      <w:r w:rsidRPr="00371FD1">
        <w:rPr>
          <w:rFonts w:ascii="Times New Roman" w:hAnsi="Times New Roman" w:cs="Times New Roman"/>
          <w:sz w:val="24"/>
          <w:szCs w:val="24"/>
        </w:rPr>
        <w:t xml:space="preserve">The allocation of </w:t>
      </w:r>
      <w:r w:rsidR="00CC1274" w:rsidRPr="00371FD1">
        <w:rPr>
          <w:rFonts w:ascii="Times New Roman" w:hAnsi="Times New Roman" w:cs="Times New Roman"/>
          <w:sz w:val="24"/>
          <w:szCs w:val="24"/>
        </w:rPr>
        <w:t>responsibilities, resources</w:t>
      </w:r>
      <w:r w:rsidRPr="00371FD1">
        <w:rPr>
          <w:rFonts w:ascii="Times New Roman" w:hAnsi="Times New Roman" w:cs="Times New Roman"/>
          <w:sz w:val="24"/>
          <w:szCs w:val="24"/>
        </w:rPr>
        <w:t xml:space="preserve"> and rights on the basis of social norms disadvantages </w:t>
      </w:r>
      <w:r w:rsidR="00CC1274" w:rsidRPr="00371FD1">
        <w:rPr>
          <w:rFonts w:ascii="Times New Roman" w:hAnsi="Times New Roman" w:cs="Times New Roman"/>
          <w:sz w:val="24"/>
          <w:szCs w:val="24"/>
        </w:rPr>
        <w:t>women</w:t>
      </w:r>
      <w:r w:rsidRPr="00371FD1">
        <w:rPr>
          <w:rFonts w:ascii="Times New Roman" w:hAnsi="Times New Roman" w:cs="Times New Roman"/>
          <w:sz w:val="24"/>
          <w:szCs w:val="24"/>
        </w:rPr>
        <w:t xml:space="preserve"> </w:t>
      </w:r>
      <w:r w:rsidR="00CC1274" w:rsidRPr="00371FD1">
        <w:rPr>
          <w:rFonts w:ascii="Times New Roman" w:hAnsi="Times New Roman" w:cs="Times New Roman"/>
          <w:sz w:val="24"/>
          <w:szCs w:val="24"/>
        </w:rPr>
        <w:t>materially</w:t>
      </w:r>
      <w:r w:rsidRPr="00371FD1">
        <w:rPr>
          <w:rFonts w:ascii="Times New Roman" w:hAnsi="Times New Roman" w:cs="Times New Roman"/>
          <w:sz w:val="24"/>
          <w:szCs w:val="24"/>
        </w:rPr>
        <w:t>. There is loss of material benefit.</w:t>
      </w:r>
    </w:p>
    <w:p w:rsidR="00C5457B" w:rsidRPr="00371FD1" w:rsidRDefault="00C5457B" w:rsidP="00D5022C">
      <w:pPr>
        <w:spacing w:before="240" w:after="240" w:line="480" w:lineRule="auto"/>
        <w:jc w:val="both"/>
        <w:rPr>
          <w:rFonts w:ascii="Times New Roman" w:hAnsi="Times New Roman" w:cs="Times New Roman"/>
          <w:sz w:val="24"/>
          <w:szCs w:val="24"/>
        </w:rPr>
      </w:pPr>
      <w:r w:rsidRPr="00371FD1">
        <w:rPr>
          <w:rFonts w:ascii="Times New Roman" w:hAnsi="Times New Roman" w:cs="Times New Roman"/>
          <w:sz w:val="24"/>
          <w:szCs w:val="24"/>
        </w:rPr>
        <w:t>Furthermore</w:t>
      </w:r>
      <w:r w:rsidR="001B22D8" w:rsidRPr="00371FD1">
        <w:rPr>
          <w:rFonts w:ascii="Times New Roman" w:hAnsi="Times New Roman" w:cs="Times New Roman"/>
          <w:sz w:val="24"/>
          <w:szCs w:val="24"/>
        </w:rPr>
        <w:t xml:space="preserve"> such allocation on the basis of the social norms contradict </w:t>
      </w:r>
      <w:r w:rsidR="00CC1274" w:rsidRPr="00371FD1">
        <w:rPr>
          <w:rFonts w:ascii="Times New Roman" w:hAnsi="Times New Roman" w:cs="Times New Roman"/>
          <w:sz w:val="24"/>
          <w:szCs w:val="24"/>
        </w:rPr>
        <w:t>the</w:t>
      </w:r>
      <w:r w:rsidR="001B22D8" w:rsidRPr="00371FD1">
        <w:rPr>
          <w:rFonts w:ascii="Times New Roman" w:hAnsi="Times New Roman" w:cs="Times New Roman"/>
          <w:sz w:val="24"/>
          <w:szCs w:val="24"/>
        </w:rPr>
        <w:t xml:space="preserve"> reality of women lives. It is not true that women don’t need economic resource because they are being provided </w:t>
      </w:r>
      <w:r w:rsidR="00CC1274" w:rsidRPr="00371FD1">
        <w:rPr>
          <w:rFonts w:ascii="Times New Roman" w:hAnsi="Times New Roman" w:cs="Times New Roman"/>
          <w:sz w:val="24"/>
          <w:szCs w:val="24"/>
        </w:rPr>
        <w:t>for. Nor</w:t>
      </w:r>
      <w:r w:rsidR="001B22D8" w:rsidRPr="00371FD1">
        <w:rPr>
          <w:rFonts w:ascii="Times New Roman" w:hAnsi="Times New Roman" w:cs="Times New Roman"/>
          <w:sz w:val="24"/>
          <w:szCs w:val="24"/>
        </w:rPr>
        <w:t xml:space="preserve"> it is true that all men provide for their families.</w:t>
      </w:r>
    </w:p>
    <w:p w:rsidR="001B22D8" w:rsidRPr="00371FD1" w:rsidRDefault="001B22D8" w:rsidP="00D5022C">
      <w:pPr>
        <w:spacing w:before="240" w:after="240" w:line="480" w:lineRule="auto"/>
        <w:jc w:val="both"/>
        <w:rPr>
          <w:rFonts w:ascii="Times New Roman" w:hAnsi="Times New Roman" w:cs="Times New Roman"/>
          <w:sz w:val="24"/>
          <w:szCs w:val="24"/>
        </w:rPr>
      </w:pPr>
      <w:r w:rsidRPr="00371FD1">
        <w:rPr>
          <w:rFonts w:ascii="Times New Roman" w:hAnsi="Times New Roman" w:cs="Times New Roman"/>
          <w:sz w:val="24"/>
          <w:szCs w:val="24"/>
        </w:rPr>
        <w:t xml:space="preserve">Access to and control over </w:t>
      </w:r>
      <w:r w:rsidR="00CC1274" w:rsidRPr="00371FD1">
        <w:rPr>
          <w:rFonts w:ascii="Times New Roman" w:hAnsi="Times New Roman" w:cs="Times New Roman"/>
          <w:sz w:val="24"/>
          <w:szCs w:val="24"/>
        </w:rPr>
        <w:t>resources</w:t>
      </w:r>
      <w:r w:rsidRPr="00371FD1">
        <w:rPr>
          <w:rFonts w:ascii="Times New Roman" w:hAnsi="Times New Roman" w:cs="Times New Roman"/>
          <w:sz w:val="24"/>
          <w:szCs w:val="24"/>
        </w:rPr>
        <w:t xml:space="preserve"> and voice at </w:t>
      </w:r>
      <w:r w:rsidR="00CC1274" w:rsidRPr="00371FD1">
        <w:rPr>
          <w:rFonts w:ascii="Times New Roman" w:hAnsi="Times New Roman" w:cs="Times New Roman"/>
          <w:sz w:val="24"/>
          <w:szCs w:val="24"/>
        </w:rPr>
        <w:t>household, community</w:t>
      </w:r>
      <w:r w:rsidRPr="00371FD1">
        <w:rPr>
          <w:rFonts w:ascii="Times New Roman" w:hAnsi="Times New Roman" w:cs="Times New Roman"/>
          <w:sz w:val="24"/>
          <w:szCs w:val="24"/>
        </w:rPr>
        <w:t xml:space="preserve"> and national level.</w:t>
      </w:r>
    </w:p>
    <w:p w:rsidR="001B22D8" w:rsidRPr="00371FD1" w:rsidRDefault="001B22D8" w:rsidP="00D5022C">
      <w:pPr>
        <w:spacing w:before="240" w:after="240" w:line="480" w:lineRule="auto"/>
        <w:jc w:val="both"/>
        <w:rPr>
          <w:rFonts w:ascii="Times New Roman" w:hAnsi="Times New Roman" w:cs="Times New Roman"/>
          <w:sz w:val="24"/>
          <w:szCs w:val="24"/>
        </w:rPr>
      </w:pPr>
      <w:r w:rsidRPr="00371FD1">
        <w:rPr>
          <w:rFonts w:ascii="Times New Roman" w:hAnsi="Times New Roman" w:cs="Times New Roman"/>
          <w:sz w:val="24"/>
          <w:szCs w:val="24"/>
        </w:rPr>
        <w:t xml:space="preserve">In the family, a social rule or norms is that men are the breadwinners and women are the home makers or that men are leaders and decision makers and women are the </w:t>
      </w:r>
      <w:r w:rsidR="00CC1274" w:rsidRPr="00371FD1">
        <w:rPr>
          <w:rFonts w:ascii="Times New Roman" w:hAnsi="Times New Roman" w:cs="Times New Roman"/>
          <w:sz w:val="24"/>
          <w:szCs w:val="24"/>
        </w:rPr>
        <w:t>followers</w:t>
      </w:r>
      <w:r w:rsidRPr="00371FD1">
        <w:rPr>
          <w:rFonts w:ascii="Times New Roman" w:hAnsi="Times New Roman" w:cs="Times New Roman"/>
          <w:sz w:val="24"/>
          <w:szCs w:val="24"/>
        </w:rPr>
        <w:t xml:space="preserve"> and implementers of decision.in accordance with the roles</w:t>
      </w:r>
      <w:r w:rsidR="00CC1274" w:rsidRPr="00371FD1">
        <w:rPr>
          <w:rFonts w:ascii="Times New Roman" w:hAnsi="Times New Roman" w:cs="Times New Roman"/>
          <w:sz w:val="24"/>
          <w:szCs w:val="24"/>
        </w:rPr>
        <w:t xml:space="preserve">, </w:t>
      </w:r>
      <w:r w:rsidR="006C194E" w:rsidRPr="00371FD1">
        <w:rPr>
          <w:rFonts w:ascii="Times New Roman" w:hAnsi="Times New Roman" w:cs="Times New Roman"/>
          <w:sz w:val="24"/>
          <w:szCs w:val="24"/>
        </w:rPr>
        <w:t>starting</w:t>
      </w:r>
      <w:r w:rsidRPr="00371FD1">
        <w:rPr>
          <w:rFonts w:ascii="Times New Roman" w:hAnsi="Times New Roman" w:cs="Times New Roman"/>
          <w:sz w:val="24"/>
          <w:szCs w:val="24"/>
        </w:rPr>
        <w:t xml:space="preserve"> from the </w:t>
      </w:r>
      <w:r w:rsidR="00CC1274" w:rsidRPr="00371FD1">
        <w:rPr>
          <w:rFonts w:ascii="Times New Roman" w:hAnsi="Times New Roman" w:cs="Times New Roman"/>
          <w:sz w:val="24"/>
          <w:szCs w:val="24"/>
        </w:rPr>
        <w:t>household, women</w:t>
      </w:r>
      <w:r w:rsidRPr="00371FD1">
        <w:rPr>
          <w:rFonts w:ascii="Times New Roman" w:hAnsi="Times New Roman" w:cs="Times New Roman"/>
          <w:sz w:val="24"/>
          <w:szCs w:val="24"/>
        </w:rPr>
        <w:t xml:space="preserve"> are expected to be obedient submissive and fulfill household </w:t>
      </w:r>
      <w:r w:rsidR="00CC1274" w:rsidRPr="00371FD1">
        <w:rPr>
          <w:rFonts w:ascii="Times New Roman" w:hAnsi="Times New Roman" w:cs="Times New Roman"/>
          <w:sz w:val="24"/>
          <w:szCs w:val="24"/>
        </w:rPr>
        <w:t>responsibilities</w:t>
      </w:r>
      <w:r w:rsidRPr="00371FD1">
        <w:rPr>
          <w:rFonts w:ascii="Times New Roman" w:hAnsi="Times New Roman" w:cs="Times New Roman"/>
          <w:sz w:val="24"/>
          <w:szCs w:val="24"/>
        </w:rPr>
        <w:t xml:space="preserve"> while remaining in the background</w:t>
      </w:r>
      <w:r w:rsidR="002276F5" w:rsidRPr="00371FD1">
        <w:rPr>
          <w:rFonts w:ascii="Times New Roman" w:hAnsi="Times New Roman" w:cs="Times New Roman"/>
          <w:sz w:val="24"/>
          <w:szCs w:val="24"/>
        </w:rPr>
        <w:t xml:space="preserve">, this has serious consequence for </w:t>
      </w:r>
      <w:r w:rsidR="00CC1274" w:rsidRPr="00371FD1">
        <w:rPr>
          <w:rFonts w:ascii="Times New Roman" w:hAnsi="Times New Roman" w:cs="Times New Roman"/>
          <w:sz w:val="24"/>
          <w:szCs w:val="24"/>
        </w:rPr>
        <w:t>women.</w:t>
      </w:r>
    </w:p>
    <w:p w:rsidR="002276F5" w:rsidRPr="00371FD1" w:rsidRDefault="002276F5" w:rsidP="00D5022C">
      <w:pPr>
        <w:spacing w:before="240" w:after="240" w:line="480" w:lineRule="auto"/>
        <w:jc w:val="both"/>
        <w:rPr>
          <w:rFonts w:ascii="Times New Roman" w:hAnsi="Times New Roman" w:cs="Times New Roman"/>
          <w:sz w:val="24"/>
          <w:szCs w:val="24"/>
        </w:rPr>
      </w:pPr>
      <w:r w:rsidRPr="00371FD1">
        <w:rPr>
          <w:rFonts w:ascii="Times New Roman" w:hAnsi="Times New Roman" w:cs="Times New Roman"/>
          <w:sz w:val="24"/>
          <w:szCs w:val="24"/>
        </w:rPr>
        <w:t xml:space="preserve">Denial of chances to the women for education by the family leads to fewer actions </w:t>
      </w:r>
      <w:r w:rsidR="00CC1274" w:rsidRPr="00371FD1">
        <w:rPr>
          <w:rFonts w:ascii="Times New Roman" w:hAnsi="Times New Roman" w:cs="Times New Roman"/>
          <w:sz w:val="24"/>
          <w:szCs w:val="24"/>
        </w:rPr>
        <w:t>in</w:t>
      </w:r>
      <w:r w:rsidRPr="00371FD1">
        <w:rPr>
          <w:rFonts w:ascii="Times New Roman" w:hAnsi="Times New Roman" w:cs="Times New Roman"/>
          <w:sz w:val="24"/>
          <w:szCs w:val="24"/>
        </w:rPr>
        <w:t xml:space="preserve"> the wor</w:t>
      </w:r>
      <w:r w:rsidR="00CC1274" w:rsidRPr="00371FD1">
        <w:rPr>
          <w:rFonts w:ascii="Times New Roman" w:hAnsi="Times New Roman" w:cs="Times New Roman"/>
          <w:sz w:val="24"/>
          <w:szCs w:val="24"/>
        </w:rPr>
        <w:t>k place or the fact that women a</w:t>
      </w:r>
      <w:r w:rsidRPr="00371FD1">
        <w:rPr>
          <w:rFonts w:ascii="Times New Roman" w:hAnsi="Times New Roman" w:cs="Times New Roman"/>
          <w:sz w:val="24"/>
          <w:szCs w:val="24"/>
        </w:rPr>
        <w:t xml:space="preserve">re solely responsible for child care in the family </w:t>
      </w:r>
      <w:r w:rsidR="00CC1274" w:rsidRPr="00371FD1">
        <w:rPr>
          <w:rFonts w:ascii="Times New Roman" w:hAnsi="Times New Roman" w:cs="Times New Roman"/>
          <w:sz w:val="24"/>
          <w:szCs w:val="24"/>
        </w:rPr>
        <w:t>leads to</w:t>
      </w:r>
      <w:r w:rsidRPr="00371FD1">
        <w:rPr>
          <w:rFonts w:ascii="Times New Roman" w:hAnsi="Times New Roman" w:cs="Times New Roman"/>
          <w:sz w:val="24"/>
          <w:szCs w:val="24"/>
        </w:rPr>
        <w:t xml:space="preserve"> disapproval of working </w:t>
      </w:r>
      <w:r w:rsidR="00CC1274" w:rsidRPr="00371FD1">
        <w:rPr>
          <w:rFonts w:ascii="Times New Roman" w:hAnsi="Times New Roman" w:cs="Times New Roman"/>
          <w:sz w:val="24"/>
          <w:szCs w:val="24"/>
        </w:rPr>
        <w:t>women</w:t>
      </w:r>
      <w:r w:rsidRPr="00371FD1">
        <w:rPr>
          <w:rFonts w:ascii="Times New Roman" w:hAnsi="Times New Roman" w:cs="Times New Roman"/>
          <w:sz w:val="24"/>
          <w:szCs w:val="24"/>
        </w:rPr>
        <w:t xml:space="preserve"> who seek market place </w:t>
      </w:r>
      <w:r w:rsidR="00CC1274" w:rsidRPr="00371FD1">
        <w:rPr>
          <w:rFonts w:ascii="Times New Roman" w:hAnsi="Times New Roman" w:cs="Times New Roman"/>
          <w:sz w:val="24"/>
          <w:szCs w:val="24"/>
        </w:rPr>
        <w:t>substitutes</w:t>
      </w:r>
      <w:r w:rsidRPr="00371FD1">
        <w:rPr>
          <w:rFonts w:ascii="Times New Roman" w:hAnsi="Times New Roman" w:cs="Times New Roman"/>
          <w:sz w:val="24"/>
          <w:szCs w:val="24"/>
        </w:rPr>
        <w:t xml:space="preserve"> for child care. The </w:t>
      </w:r>
      <w:r w:rsidR="00D27AAC" w:rsidRPr="00371FD1">
        <w:rPr>
          <w:rFonts w:ascii="Times New Roman" w:hAnsi="Times New Roman" w:cs="Times New Roman"/>
          <w:sz w:val="24"/>
          <w:szCs w:val="24"/>
        </w:rPr>
        <w:t>women are un</w:t>
      </w:r>
      <w:r w:rsidRPr="00371FD1">
        <w:rPr>
          <w:rFonts w:ascii="Times New Roman" w:hAnsi="Times New Roman" w:cs="Times New Roman"/>
          <w:sz w:val="24"/>
          <w:szCs w:val="24"/>
        </w:rPr>
        <w:t xml:space="preserve">prepared </w:t>
      </w:r>
      <w:r w:rsidRPr="00371FD1">
        <w:rPr>
          <w:rFonts w:ascii="Times New Roman" w:hAnsi="Times New Roman" w:cs="Times New Roman"/>
          <w:sz w:val="24"/>
          <w:szCs w:val="24"/>
        </w:rPr>
        <w:lastRenderedPageBreak/>
        <w:t xml:space="preserve">to be competitive </w:t>
      </w:r>
      <w:r w:rsidR="00CC1274" w:rsidRPr="00371FD1">
        <w:rPr>
          <w:rFonts w:ascii="Times New Roman" w:hAnsi="Times New Roman" w:cs="Times New Roman"/>
          <w:sz w:val="24"/>
          <w:szCs w:val="24"/>
        </w:rPr>
        <w:t>in</w:t>
      </w:r>
      <w:r w:rsidRPr="00371FD1">
        <w:rPr>
          <w:rFonts w:ascii="Times New Roman" w:hAnsi="Times New Roman" w:cs="Times New Roman"/>
          <w:sz w:val="24"/>
          <w:szCs w:val="24"/>
        </w:rPr>
        <w:t xml:space="preserve"> the market which exploits them as </w:t>
      </w:r>
      <w:r w:rsidR="00D27AAC" w:rsidRPr="00371FD1">
        <w:rPr>
          <w:rFonts w:ascii="Times New Roman" w:hAnsi="Times New Roman" w:cs="Times New Roman"/>
          <w:sz w:val="24"/>
          <w:szCs w:val="24"/>
        </w:rPr>
        <w:t>cheap</w:t>
      </w:r>
      <w:r w:rsidRPr="00371FD1">
        <w:rPr>
          <w:rFonts w:ascii="Times New Roman" w:hAnsi="Times New Roman" w:cs="Times New Roman"/>
          <w:sz w:val="24"/>
          <w:szCs w:val="24"/>
        </w:rPr>
        <w:t xml:space="preserve"> </w:t>
      </w:r>
      <w:r w:rsidR="00D27AAC" w:rsidRPr="00371FD1">
        <w:rPr>
          <w:rFonts w:ascii="Times New Roman" w:hAnsi="Times New Roman" w:cs="Times New Roman"/>
          <w:sz w:val="24"/>
          <w:szCs w:val="24"/>
        </w:rPr>
        <w:t>labor</w:t>
      </w:r>
      <w:r w:rsidRPr="00371FD1">
        <w:rPr>
          <w:rFonts w:ascii="Times New Roman" w:hAnsi="Times New Roman" w:cs="Times New Roman"/>
          <w:sz w:val="24"/>
          <w:szCs w:val="24"/>
        </w:rPr>
        <w:t xml:space="preserve"> as they are not </w:t>
      </w:r>
      <w:r w:rsidR="00D27AAC" w:rsidRPr="00371FD1">
        <w:rPr>
          <w:rFonts w:ascii="Times New Roman" w:hAnsi="Times New Roman" w:cs="Times New Roman"/>
          <w:sz w:val="24"/>
          <w:szCs w:val="24"/>
        </w:rPr>
        <w:t>seen needing the same wages as men.</w:t>
      </w:r>
    </w:p>
    <w:p w:rsidR="00E45CF7" w:rsidRPr="00371FD1" w:rsidRDefault="00D27AAC" w:rsidP="00D5022C">
      <w:pPr>
        <w:spacing w:before="240" w:after="240" w:line="480" w:lineRule="auto"/>
        <w:jc w:val="both"/>
        <w:rPr>
          <w:rFonts w:ascii="Times New Roman" w:hAnsi="Times New Roman" w:cs="Times New Roman"/>
          <w:sz w:val="24"/>
          <w:szCs w:val="24"/>
        </w:rPr>
      </w:pPr>
      <w:r w:rsidRPr="00371FD1">
        <w:rPr>
          <w:rFonts w:ascii="Times New Roman" w:hAnsi="Times New Roman" w:cs="Times New Roman"/>
          <w:sz w:val="24"/>
          <w:szCs w:val="24"/>
        </w:rPr>
        <w:t>Not only that they are also denied participation in community decisions and in turn have limited rights in house hold decisions as they seem not having enough exposure or the grounds that is their roles. Their lack of decision making in the public places also mean that they are denied valuable economic and political rights by the state. Denial of resources and rights to participation and mobility has built discriminatory practices</w:t>
      </w:r>
    </w:p>
    <w:p w:rsidR="001B3086" w:rsidRPr="00371FD1" w:rsidRDefault="00E45CF7" w:rsidP="00D5022C">
      <w:pPr>
        <w:pStyle w:val="Default"/>
        <w:numPr>
          <w:ilvl w:val="0"/>
          <w:numId w:val="1"/>
        </w:numPr>
        <w:spacing w:before="240" w:after="240" w:line="480" w:lineRule="auto"/>
        <w:ind w:left="0"/>
        <w:jc w:val="both"/>
        <w:rPr>
          <w:color w:val="auto"/>
        </w:rPr>
      </w:pPr>
      <w:r w:rsidRPr="00371FD1">
        <w:rPr>
          <w:b/>
          <w:color w:val="auto"/>
        </w:rPr>
        <w:t>“Perhaps one of the most important advances over the past thirty is in gender-based research and understandings of development challenges.” Discuss with reference to ONE sectorial area of development theory, explore the ways in which the shift from WID (Women in Development) to GAD (Gender and Development</w:t>
      </w:r>
      <w:r w:rsidR="00952BBE" w:rsidRPr="00371FD1">
        <w:rPr>
          <w:color w:val="auto"/>
        </w:rPr>
        <w:t>)</w:t>
      </w:r>
    </w:p>
    <w:p w:rsidR="001B3086" w:rsidRPr="00371FD1" w:rsidRDefault="00CC1274" w:rsidP="00D5022C">
      <w:pPr>
        <w:pStyle w:val="Default"/>
        <w:spacing w:before="240" w:after="240" w:line="480" w:lineRule="auto"/>
        <w:jc w:val="both"/>
        <w:rPr>
          <w:color w:val="auto"/>
        </w:rPr>
      </w:pPr>
      <w:r w:rsidRPr="00371FD1">
        <w:rPr>
          <w:color w:val="auto"/>
        </w:rPr>
        <w:t>Gender</w:t>
      </w:r>
      <w:r w:rsidR="00056897" w:rsidRPr="00371FD1">
        <w:rPr>
          <w:color w:val="auto"/>
        </w:rPr>
        <w:t xml:space="preserve"> </w:t>
      </w:r>
      <w:r w:rsidRPr="00371FD1">
        <w:rPr>
          <w:color w:val="auto"/>
        </w:rPr>
        <w:t>refers</w:t>
      </w:r>
      <w:r w:rsidR="00056897" w:rsidRPr="00371FD1">
        <w:rPr>
          <w:color w:val="auto"/>
        </w:rPr>
        <w:t xml:space="preserve"> to socially constructed roles</w:t>
      </w:r>
      <w:r w:rsidR="009372B3">
        <w:rPr>
          <w:color w:val="auto"/>
        </w:rPr>
        <w:t xml:space="preserve"> and</w:t>
      </w:r>
      <w:r w:rsidR="00056897" w:rsidRPr="00371FD1">
        <w:rPr>
          <w:color w:val="auto"/>
        </w:rPr>
        <w:t xml:space="preserve"> responsibilities assigned to men and women by society. These roles and </w:t>
      </w:r>
      <w:r w:rsidRPr="00371FD1">
        <w:rPr>
          <w:color w:val="auto"/>
        </w:rPr>
        <w:t>responsibilities are learnt</w:t>
      </w:r>
      <w:r w:rsidR="00056897" w:rsidRPr="00371FD1">
        <w:rPr>
          <w:color w:val="auto"/>
        </w:rPr>
        <w:t xml:space="preserve"> and can be changed over time</w:t>
      </w:r>
    </w:p>
    <w:p w:rsidR="001B3086" w:rsidRPr="00371FD1" w:rsidRDefault="00CC1274" w:rsidP="00D5022C">
      <w:pPr>
        <w:pStyle w:val="Default"/>
        <w:spacing w:before="240" w:after="240" w:line="480" w:lineRule="auto"/>
        <w:jc w:val="both"/>
        <w:rPr>
          <w:color w:val="auto"/>
        </w:rPr>
      </w:pPr>
      <w:r w:rsidRPr="00371FD1">
        <w:rPr>
          <w:color w:val="auto"/>
        </w:rPr>
        <w:t>Development</w:t>
      </w:r>
      <w:r w:rsidR="00056897" w:rsidRPr="00371FD1">
        <w:rPr>
          <w:color w:val="auto"/>
        </w:rPr>
        <w:t xml:space="preserve"> </w:t>
      </w:r>
      <w:r w:rsidRPr="00371FD1">
        <w:rPr>
          <w:color w:val="auto"/>
        </w:rPr>
        <w:t>however</w:t>
      </w:r>
      <w:r w:rsidR="00056897" w:rsidRPr="00371FD1">
        <w:rPr>
          <w:color w:val="auto"/>
        </w:rPr>
        <w:t xml:space="preserve"> can be seen as the process of growth </w:t>
      </w:r>
      <w:r w:rsidRPr="00371FD1">
        <w:rPr>
          <w:color w:val="auto"/>
        </w:rPr>
        <w:t>(physical</w:t>
      </w:r>
      <w:r w:rsidR="00056897" w:rsidRPr="00371FD1">
        <w:rPr>
          <w:color w:val="auto"/>
        </w:rPr>
        <w:t xml:space="preserve"> increase), combined with qualitative changes</w:t>
      </w:r>
    </w:p>
    <w:p w:rsidR="00EF15D9" w:rsidRPr="00371FD1" w:rsidRDefault="00EF15D9" w:rsidP="00D5022C">
      <w:pPr>
        <w:pStyle w:val="Default"/>
        <w:spacing w:before="240" w:after="240" w:line="480" w:lineRule="auto"/>
        <w:jc w:val="both"/>
        <w:rPr>
          <w:color w:val="auto"/>
        </w:rPr>
      </w:pPr>
      <w:r w:rsidRPr="00371FD1">
        <w:rPr>
          <w:b/>
          <w:color w:val="auto"/>
        </w:rPr>
        <w:t xml:space="preserve">Women in </w:t>
      </w:r>
      <w:r w:rsidR="00CC1274" w:rsidRPr="00371FD1">
        <w:rPr>
          <w:b/>
          <w:color w:val="auto"/>
        </w:rPr>
        <w:t>development</w:t>
      </w:r>
      <w:r w:rsidR="00F94451">
        <w:rPr>
          <w:b/>
          <w:color w:val="auto"/>
        </w:rPr>
        <w:t xml:space="preserve"> (WID)</w:t>
      </w:r>
    </w:p>
    <w:p w:rsidR="00EF15D9" w:rsidRPr="00371FD1" w:rsidRDefault="00EF15D9" w:rsidP="00D5022C">
      <w:pPr>
        <w:pStyle w:val="ListParagraph"/>
        <w:spacing w:before="240" w:after="240" w:line="480" w:lineRule="auto"/>
        <w:ind w:left="0"/>
        <w:jc w:val="both"/>
        <w:rPr>
          <w:rFonts w:ascii="Times New Roman" w:hAnsi="Times New Roman" w:cs="Times New Roman"/>
          <w:sz w:val="24"/>
          <w:szCs w:val="24"/>
        </w:rPr>
      </w:pPr>
      <w:r w:rsidRPr="00371FD1">
        <w:rPr>
          <w:rFonts w:ascii="Times New Roman" w:hAnsi="Times New Roman" w:cs="Times New Roman"/>
          <w:sz w:val="24"/>
          <w:szCs w:val="24"/>
        </w:rPr>
        <w:t xml:space="preserve">This is an </w:t>
      </w:r>
      <w:r w:rsidR="00F94451">
        <w:rPr>
          <w:rFonts w:ascii="Times New Roman" w:hAnsi="Times New Roman" w:cs="Times New Roman"/>
          <w:sz w:val="24"/>
          <w:szCs w:val="24"/>
        </w:rPr>
        <w:t>approach</w:t>
      </w:r>
      <w:r w:rsidRPr="00371FD1">
        <w:rPr>
          <w:rFonts w:ascii="Times New Roman" w:hAnsi="Times New Roman" w:cs="Times New Roman"/>
          <w:sz w:val="24"/>
          <w:szCs w:val="24"/>
        </w:rPr>
        <w:t xml:space="preserve"> to development that focuses on women. The </w:t>
      </w:r>
      <w:r w:rsidR="00CC1274" w:rsidRPr="00371FD1">
        <w:rPr>
          <w:rFonts w:ascii="Times New Roman" w:hAnsi="Times New Roman" w:cs="Times New Roman"/>
          <w:sz w:val="24"/>
          <w:szCs w:val="24"/>
        </w:rPr>
        <w:t>approaches</w:t>
      </w:r>
      <w:r w:rsidRPr="00371FD1">
        <w:rPr>
          <w:rFonts w:ascii="Times New Roman" w:hAnsi="Times New Roman" w:cs="Times New Roman"/>
          <w:sz w:val="24"/>
          <w:szCs w:val="24"/>
        </w:rPr>
        <w:t xml:space="preserve"> aims at ensuring that women are included in development.</w:t>
      </w:r>
    </w:p>
    <w:p w:rsidR="00EF15D9" w:rsidRPr="00371FD1" w:rsidRDefault="00EF15D9" w:rsidP="00D5022C">
      <w:pPr>
        <w:pStyle w:val="ListParagraph"/>
        <w:spacing w:before="240" w:after="240" w:line="480" w:lineRule="auto"/>
        <w:ind w:left="0"/>
        <w:jc w:val="both"/>
        <w:rPr>
          <w:rFonts w:ascii="Times New Roman" w:hAnsi="Times New Roman" w:cs="Times New Roman"/>
          <w:sz w:val="24"/>
          <w:szCs w:val="24"/>
        </w:rPr>
      </w:pPr>
      <w:r w:rsidRPr="00371FD1">
        <w:rPr>
          <w:rFonts w:ascii="Times New Roman" w:hAnsi="Times New Roman" w:cs="Times New Roman"/>
          <w:sz w:val="24"/>
          <w:szCs w:val="24"/>
        </w:rPr>
        <w:t xml:space="preserve">This was research when UN </w:t>
      </w:r>
      <w:r w:rsidR="00CC1274" w:rsidRPr="00371FD1">
        <w:rPr>
          <w:rFonts w:ascii="Times New Roman" w:hAnsi="Times New Roman" w:cs="Times New Roman"/>
          <w:sz w:val="24"/>
          <w:szCs w:val="24"/>
        </w:rPr>
        <w:t>highlighted</w:t>
      </w:r>
      <w:r w:rsidRPr="00371FD1">
        <w:rPr>
          <w:rFonts w:ascii="Times New Roman" w:hAnsi="Times New Roman" w:cs="Times New Roman"/>
          <w:sz w:val="24"/>
          <w:szCs w:val="24"/>
        </w:rPr>
        <w:t xml:space="preserve"> the existing </w:t>
      </w:r>
      <w:r w:rsidR="00CC1274" w:rsidRPr="00371FD1">
        <w:rPr>
          <w:rFonts w:ascii="Times New Roman" w:hAnsi="Times New Roman" w:cs="Times New Roman"/>
          <w:sz w:val="24"/>
          <w:szCs w:val="24"/>
        </w:rPr>
        <w:t>poverty and</w:t>
      </w:r>
      <w:r w:rsidRPr="00371FD1">
        <w:rPr>
          <w:rFonts w:ascii="Times New Roman" w:hAnsi="Times New Roman" w:cs="Times New Roman"/>
          <w:sz w:val="24"/>
          <w:szCs w:val="24"/>
        </w:rPr>
        <w:t xml:space="preserve"> disadvantage of </w:t>
      </w:r>
      <w:r w:rsidR="00CC1274" w:rsidRPr="00371FD1">
        <w:rPr>
          <w:rFonts w:ascii="Times New Roman" w:hAnsi="Times New Roman" w:cs="Times New Roman"/>
          <w:sz w:val="24"/>
          <w:szCs w:val="24"/>
        </w:rPr>
        <w:t>women</w:t>
      </w:r>
      <w:r w:rsidRPr="00371FD1">
        <w:rPr>
          <w:rFonts w:ascii="Times New Roman" w:hAnsi="Times New Roman" w:cs="Times New Roman"/>
          <w:sz w:val="24"/>
          <w:szCs w:val="24"/>
        </w:rPr>
        <w:t xml:space="preserve"> and their invisibility in the development process.</w:t>
      </w:r>
    </w:p>
    <w:p w:rsidR="005B5C66" w:rsidRPr="00371FD1" w:rsidRDefault="00EF15D9" w:rsidP="00D5022C">
      <w:pPr>
        <w:pStyle w:val="ListParagraph"/>
        <w:spacing w:before="240" w:after="240" w:line="480" w:lineRule="auto"/>
        <w:ind w:left="0"/>
        <w:jc w:val="both"/>
        <w:rPr>
          <w:rFonts w:ascii="Times New Roman" w:hAnsi="Times New Roman" w:cs="Times New Roman"/>
          <w:sz w:val="24"/>
          <w:szCs w:val="24"/>
        </w:rPr>
      </w:pPr>
      <w:r w:rsidRPr="00371FD1">
        <w:rPr>
          <w:rFonts w:ascii="Times New Roman" w:hAnsi="Times New Roman" w:cs="Times New Roman"/>
          <w:sz w:val="24"/>
          <w:szCs w:val="24"/>
        </w:rPr>
        <w:t xml:space="preserve">                      </w:t>
      </w:r>
    </w:p>
    <w:p w:rsidR="00EF15D9" w:rsidRPr="00371FD1" w:rsidRDefault="00EF15D9" w:rsidP="00D5022C">
      <w:pPr>
        <w:pStyle w:val="ListParagraph"/>
        <w:spacing w:before="240" w:after="240" w:line="480" w:lineRule="auto"/>
        <w:ind w:left="0"/>
        <w:jc w:val="both"/>
        <w:rPr>
          <w:rFonts w:ascii="Times New Roman" w:hAnsi="Times New Roman" w:cs="Times New Roman"/>
          <w:b/>
          <w:sz w:val="24"/>
          <w:szCs w:val="24"/>
        </w:rPr>
      </w:pPr>
      <w:r w:rsidRPr="00371FD1">
        <w:rPr>
          <w:rFonts w:ascii="Times New Roman" w:hAnsi="Times New Roman" w:cs="Times New Roman"/>
          <w:b/>
          <w:sz w:val="24"/>
          <w:szCs w:val="24"/>
        </w:rPr>
        <w:lastRenderedPageBreak/>
        <w:t>Women and development</w:t>
      </w:r>
      <w:r w:rsidR="00F94451">
        <w:rPr>
          <w:rFonts w:ascii="Times New Roman" w:hAnsi="Times New Roman" w:cs="Times New Roman"/>
          <w:b/>
          <w:sz w:val="24"/>
          <w:szCs w:val="24"/>
        </w:rPr>
        <w:t xml:space="preserve"> (WAD)</w:t>
      </w:r>
    </w:p>
    <w:p w:rsidR="00573F69" w:rsidRPr="00371FD1" w:rsidRDefault="00EF15D9" w:rsidP="00D5022C">
      <w:pPr>
        <w:pStyle w:val="ListParagraph"/>
        <w:spacing w:before="240" w:after="240" w:line="480" w:lineRule="auto"/>
        <w:ind w:left="0"/>
        <w:jc w:val="both"/>
        <w:rPr>
          <w:rFonts w:ascii="Times New Roman" w:hAnsi="Times New Roman" w:cs="Times New Roman"/>
          <w:sz w:val="24"/>
          <w:szCs w:val="24"/>
        </w:rPr>
      </w:pPr>
      <w:r w:rsidRPr="00371FD1">
        <w:rPr>
          <w:rFonts w:ascii="Times New Roman" w:hAnsi="Times New Roman" w:cs="Times New Roman"/>
          <w:sz w:val="24"/>
          <w:szCs w:val="24"/>
        </w:rPr>
        <w:t xml:space="preserve">This is an </w:t>
      </w:r>
      <w:r w:rsidR="00F94451">
        <w:rPr>
          <w:rFonts w:ascii="Times New Roman" w:hAnsi="Times New Roman" w:cs="Times New Roman"/>
          <w:sz w:val="24"/>
          <w:szCs w:val="24"/>
        </w:rPr>
        <w:t>approach</w:t>
      </w:r>
      <w:r w:rsidRPr="00371FD1">
        <w:rPr>
          <w:rFonts w:ascii="Times New Roman" w:hAnsi="Times New Roman" w:cs="Times New Roman"/>
          <w:sz w:val="24"/>
          <w:szCs w:val="24"/>
        </w:rPr>
        <w:t xml:space="preserve"> to development that advocates for a shift from focusing on women as the group to socially determine the relations between men and women</w:t>
      </w:r>
      <w:r w:rsidR="009752D6" w:rsidRPr="00371FD1">
        <w:rPr>
          <w:rFonts w:ascii="Times New Roman" w:hAnsi="Times New Roman" w:cs="Times New Roman"/>
          <w:sz w:val="24"/>
          <w:szCs w:val="24"/>
        </w:rPr>
        <w:t>. This approach focuses on socially</w:t>
      </w:r>
      <w:r w:rsidR="00CC1274" w:rsidRPr="00371FD1">
        <w:rPr>
          <w:rFonts w:ascii="Times New Roman" w:hAnsi="Times New Roman" w:cs="Times New Roman"/>
          <w:sz w:val="24"/>
          <w:szCs w:val="24"/>
        </w:rPr>
        <w:t xml:space="preserve">, </w:t>
      </w:r>
      <w:r w:rsidR="006B7B14" w:rsidRPr="00371FD1">
        <w:rPr>
          <w:rFonts w:ascii="Times New Roman" w:hAnsi="Times New Roman" w:cs="Times New Roman"/>
          <w:sz w:val="24"/>
          <w:szCs w:val="24"/>
        </w:rPr>
        <w:t>economical</w:t>
      </w:r>
      <w:r w:rsidR="005B5C66" w:rsidRPr="00371FD1">
        <w:rPr>
          <w:rFonts w:ascii="Times New Roman" w:hAnsi="Times New Roman" w:cs="Times New Roman"/>
          <w:sz w:val="24"/>
          <w:szCs w:val="24"/>
        </w:rPr>
        <w:t>ly</w:t>
      </w:r>
      <w:r w:rsidR="009752D6" w:rsidRPr="00371FD1">
        <w:rPr>
          <w:rFonts w:ascii="Times New Roman" w:hAnsi="Times New Roman" w:cs="Times New Roman"/>
          <w:sz w:val="24"/>
          <w:szCs w:val="24"/>
        </w:rPr>
        <w:t xml:space="preserve"> and </w:t>
      </w:r>
      <w:r w:rsidR="00CC1274" w:rsidRPr="00371FD1">
        <w:rPr>
          <w:rFonts w:ascii="Times New Roman" w:hAnsi="Times New Roman" w:cs="Times New Roman"/>
          <w:sz w:val="24"/>
          <w:szCs w:val="24"/>
        </w:rPr>
        <w:t>political</w:t>
      </w:r>
      <w:r w:rsidR="009752D6" w:rsidRPr="00371FD1">
        <w:rPr>
          <w:rFonts w:ascii="Times New Roman" w:hAnsi="Times New Roman" w:cs="Times New Roman"/>
          <w:sz w:val="24"/>
          <w:szCs w:val="24"/>
        </w:rPr>
        <w:t xml:space="preserve"> and cultural forces that determine how men and women can best participate and benefit from a development project.</w:t>
      </w:r>
    </w:p>
    <w:p w:rsidR="009752D6" w:rsidRPr="00371FD1" w:rsidRDefault="009752D6" w:rsidP="00D5022C">
      <w:pPr>
        <w:pStyle w:val="ListParagraph"/>
        <w:spacing w:before="240" w:after="240" w:line="480" w:lineRule="auto"/>
        <w:ind w:left="0"/>
        <w:jc w:val="both"/>
        <w:rPr>
          <w:rFonts w:ascii="Times New Roman" w:hAnsi="Times New Roman" w:cs="Times New Roman"/>
          <w:sz w:val="24"/>
          <w:szCs w:val="24"/>
        </w:rPr>
      </w:pPr>
    </w:p>
    <w:p w:rsidR="009752D6" w:rsidRPr="00371FD1" w:rsidRDefault="00F94451" w:rsidP="00D5022C">
      <w:pPr>
        <w:pStyle w:val="ListParagraph"/>
        <w:spacing w:before="240" w:after="240" w:line="480" w:lineRule="auto"/>
        <w:ind w:left="0"/>
        <w:jc w:val="both"/>
        <w:rPr>
          <w:rFonts w:ascii="Times New Roman" w:hAnsi="Times New Roman" w:cs="Times New Roman"/>
          <w:b/>
          <w:sz w:val="24"/>
          <w:szCs w:val="24"/>
        </w:rPr>
      </w:pPr>
      <w:r>
        <w:rPr>
          <w:rFonts w:ascii="Times New Roman" w:hAnsi="Times New Roman" w:cs="Times New Roman"/>
          <w:b/>
          <w:sz w:val="24"/>
          <w:szCs w:val="24"/>
        </w:rPr>
        <w:t>‘‘</w:t>
      </w:r>
      <w:r w:rsidR="009752D6" w:rsidRPr="00371FD1">
        <w:rPr>
          <w:rFonts w:ascii="Times New Roman" w:hAnsi="Times New Roman" w:cs="Times New Roman"/>
          <w:b/>
          <w:sz w:val="24"/>
          <w:szCs w:val="24"/>
        </w:rPr>
        <w:t>From women in development</w:t>
      </w:r>
      <w:r>
        <w:rPr>
          <w:rFonts w:ascii="Times New Roman" w:hAnsi="Times New Roman" w:cs="Times New Roman"/>
          <w:b/>
          <w:sz w:val="24"/>
          <w:szCs w:val="24"/>
        </w:rPr>
        <w:t xml:space="preserve"> (WID)</w:t>
      </w:r>
      <w:r w:rsidR="009752D6" w:rsidRPr="00371FD1">
        <w:rPr>
          <w:rFonts w:ascii="Times New Roman" w:hAnsi="Times New Roman" w:cs="Times New Roman"/>
          <w:b/>
          <w:sz w:val="24"/>
          <w:szCs w:val="24"/>
        </w:rPr>
        <w:t xml:space="preserve"> to gender and development</w:t>
      </w:r>
      <w:r>
        <w:rPr>
          <w:rFonts w:ascii="Times New Roman" w:hAnsi="Times New Roman" w:cs="Times New Roman"/>
          <w:b/>
          <w:sz w:val="24"/>
          <w:szCs w:val="24"/>
        </w:rPr>
        <w:t xml:space="preserve"> (WAD)’’</w:t>
      </w:r>
    </w:p>
    <w:p w:rsidR="002367BA" w:rsidRPr="00371FD1" w:rsidRDefault="002367BA" w:rsidP="00D5022C">
      <w:pPr>
        <w:pStyle w:val="ListParagraph"/>
        <w:spacing w:before="240" w:after="240" w:line="480" w:lineRule="auto"/>
        <w:ind w:left="0"/>
        <w:jc w:val="both"/>
        <w:rPr>
          <w:rFonts w:ascii="Times New Roman" w:hAnsi="Times New Roman" w:cs="Times New Roman"/>
          <w:sz w:val="24"/>
          <w:szCs w:val="24"/>
        </w:rPr>
      </w:pPr>
      <w:r w:rsidRPr="00371FD1">
        <w:rPr>
          <w:rFonts w:ascii="Times New Roman" w:hAnsi="Times New Roman" w:cs="Times New Roman"/>
          <w:sz w:val="24"/>
          <w:szCs w:val="24"/>
        </w:rPr>
        <w:t xml:space="preserve">However a shift </w:t>
      </w:r>
      <w:r w:rsidR="00CC1274" w:rsidRPr="00371FD1">
        <w:rPr>
          <w:rFonts w:ascii="Times New Roman" w:hAnsi="Times New Roman" w:cs="Times New Roman"/>
          <w:sz w:val="24"/>
          <w:szCs w:val="24"/>
        </w:rPr>
        <w:t>was</w:t>
      </w:r>
      <w:r w:rsidRPr="00371FD1">
        <w:rPr>
          <w:rFonts w:ascii="Times New Roman" w:hAnsi="Times New Roman" w:cs="Times New Roman"/>
          <w:sz w:val="24"/>
          <w:szCs w:val="24"/>
        </w:rPr>
        <w:t xml:space="preserve"> done in intention of </w:t>
      </w:r>
      <w:r w:rsidR="00CC1274" w:rsidRPr="00371FD1">
        <w:rPr>
          <w:rFonts w:ascii="Times New Roman" w:hAnsi="Times New Roman" w:cs="Times New Roman"/>
          <w:sz w:val="24"/>
          <w:szCs w:val="24"/>
        </w:rPr>
        <w:t>integrating</w:t>
      </w:r>
      <w:r w:rsidRPr="00371FD1">
        <w:rPr>
          <w:rFonts w:ascii="Times New Roman" w:hAnsi="Times New Roman" w:cs="Times New Roman"/>
          <w:sz w:val="24"/>
          <w:szCs w:val="24"/>
        </w:rPr>
        <w:t xml:space="preserve"> </w:t>
      </w:r>
      <w:r w:rsidR="00CC1274" w:rsidRPr="00371FD1">
        <w:rPr>
          <w:rFonts w:ascii="Times New Roman" w:hAnsi="Times New Roman" w:cs="Times New Roman"/>
          <w:sz w:val="24"/>
          <w:szCs w:val="24"/>
        </w:rPr>
        <w:t>women into</w:t>
      </w:r>
      <w:r w:rsidRPr="00371FD1">
        <w:rPr>
          <w:rFonts w:ascii="Times New Roman" w:hAnsi="Times New Roman" w:cs="Times New Roman"/>
          <w:sz w:val="24"/>
          <w:szCs w:val="24"/>
        </w:rPr>
        <w:t xml:space="preserve"> development programs in hopes of </w:t>
      </w:r>
      <w:r w:rsidR="00CC1274" w:rsidRPr="00371FD1">
        <w:rPr>
          <w:rFonts w:ascii="Times New Roman" w:hAnsi="Times New Roman" w:cs="Times New Roman"/>
          <w:sz w:val="24"/>
          <w:szCs w:val="24"/>
        </w:rPr>
        <w:t>eradicating</w:t>
      </w:r>
      <w:r w:rsidRPr="00371FD1">
        <w:rPr>
          <w:rFonts w:ascii="Times New Roman" w:hAnsi="Times New Roman" w:cs="Times New Roman"/>
          <w:sz w:val="24"/>
          <w:szCs w:val="24"/>
        </w:rPr>
        <w:t xml:space="preserve"> poverty and low social </w:t>
      </w:r>
      <w:r w:rsidR="00CC1274" w:rsidRPr="00371FD1">
        <w:rPr>
          <w:rFonts w:ascii="Times New Roman" w:hAnsi="Times New Roman" w:cs="Times New Roman"/>
          <w:sz w:val="24"/>
          <w:szCs w:val="24"/>
        </w:rPr>
        <w:t>economic</w:t>
      </w:r>
      <w:r w:rsidRPr="00371FD1">
        <w:rPr>
          <w:rFonts w:ascii="Times New Roman" w:hAnsi="Times New Roman" w:cs="Times New Roman"/>
          <w:sz w:val="24"/>
          <w:szCs w:val="24"/>
        </w:rPr>
        <w:t xml:space="preserve"> status</w:t>
      </w:r>
    </w:p>
    <w:p w:rsidR="004E46AF" w:rsidRPr="00371FD1" w:rsidRDefault="004E46AF" w:rsidP="00D5022C">
      <w:pPr>
        <w:pStyle w:val="ListParagraph"/>
        <w:spacing w:before="240" w:after="240" w:line="480" w:lineRule="auto"/>
        <w:ind w:left="0"/>
        <w:jc w:val="both"/>
        <w:rPr>
          <w:rFonts w:ascii="Times New Roman" w:hAnsi="Times New Roman" w:cs="Times New Roman"/>
          <w:sz w:val="24"/>
          <w:szCs w:val="24"/>
        </w:rPr>
      </w:pPr>
      <w:r w:rsidRPr="00371FD1">
        <w:rPr>
          <w:rFonts w:ascii="Times New Roman" w:hAnsi="Times New Roman" w:cs="Times New Roman"/>
          <w:sz w:val="24"/>
          <w:szCs w:val="24"/>
        </w:rPr>
        <w:t xml:space="preserve">However, in the last three decades, women in development and gender and development </w:t>
      </w:r>
      <w:r w:rsidR="00CC1274" w:rsidRPr="00371FD1">
        <w:rPr>
          <w:rFonts w:ascii="Times New Roman" w:hAnsi="Times New Roman" w:cs="Times New Roman"/>
          <w:sz w:val="24"/>
          <w:szCs w:val="24"/>
        </w:rPr>
        <w:t>paradigms</w:t>
      </w:r>
      <w:r w:rsidRPr="00371FD1">
        <w:rPr>
          <w:rFonts w:ascii="Times New Roman" w:hAnsi="Times New Roman" w:cs="Times New Roman"/>
          <w:sz w:val="24"/>
          <w:szCs w:val="24"/>
        </w:rPr>
        <w:t xml:space="preserve"> have been so pervasive that they have shaped to course of </w:t>
      </w:r>
      <w:r w:rsidR="00CC1274" w:rsidRPr="00371FD1">
        <w:rPr>
          <w:rFonts w:ascii="Times New Roman" w:hAnsi="Times New Roman" w:cs="Times New Roman"/>
          <w:sz w:val="24"/>
          <w:szCs w:val="24"/>
        </w:rPr>
        <w:t>development, especially</w:t>
      </w:r>
      <w:r w:rsidRPr="00371FD1">
        <w:rPr>
          <w:rFonts w:ascii="Times New Roman" w:hAnsi="Times New Roman" w:cs="Times New Roman"/>
          <w:sz w:val="24"/>
          <w:szCs w:val="24"/>
        </w:rPr>
        <w:t xml:space="preserve"> where women are </w:t>
      </w:r>
      <w:r w:rsidR="00CC1274" w:rsidRPr="00371FD1">
        <w:rPr>
          <w:rFonts w:ascii="Times New Roman" w:hAnsi="Times New Roman" w:cs="Times New Roman"/>
          <w:sz w:val="24"/>
          <w:szCs w:val="24"/>
        </w:rPr>
        <w:t>concerned</w:t>
      </w:r>
      <w:r w:rsidRPr="00371FD1">
        <w:rPr>
          <w:rFonts w:ascii="Times New Roman" w:hAnsi="Times New Roman" w:cs="Times New Roman"/>
          <w:sz w:val="24"/>
          <w:szCs w:val="24"/>
        </w:rPr>
        <w:t xml:space="preserve"> .these approaches have changed the way in which </w:t>
      </w:r>
      <w:r w:rsidR="00CC1274" w:rsidRPr="00371FD1">
        <w:rPr>
          <w:rFonts w:ascii="Times New Roman" w:hAnsi="Times New Roman" w:cs="Times New Roman"/>
          <w:sz w:val="24"/>
          <w:szCs w:val="24"/>
        </w:rPr>
        <w:t>society</w:t>
      </w:r>
      <w:r w:rsidRPr="00371FD1">
        <w:rPr>
          <w:rFonts w:ascii="Times New Roman" w:hAnsi="Times New Roman" w:cs="Times New Roman"/>
          <w:sz w:val="24"/>
          <w:szCs w:val="24"/>
        </w:rPr>
        <w:t xml:space="preserve"> has interacted with women and men and gender in the economic sector.</w:t>
      </w:r>
    </w:p>
    <w:p w:rsidR="004E46AF" w:rsidRPr="00371FD1" w:rsidRDefault="004E46AF" w:rsidP="00D5022C">
      <w:pPr>
        <w:pStyle w:val="ListParagraph"/>
        <w:spacing w:before="240" w:after="240" w:line="480" w:lineRule="auto"/>
        <w:ind w:left="0"/>
        <w:jc w:val="both"/>
        <w:rPr>
          <w:rFonts w:ascii="Times New Roman" w:hAnsi="Times New Roman" w:cs="Times New Roman"/>
          <w:sz w:val="24"/>
          <w:szCs w:val="24"/>
        </w:rPr>
      </w:pPr>
      <w:r w:rsidRPr="00371FD1">
        <w:rPr>
          <w:rFonts w:ascii="Times New Roman" w:hAnsi="Times New Roman" w:cs="Times New Roman"/>
          <w:sz w:val="24"/>
          <w:szCs w:val="24"/>
        </w:rPr>
        <w:t xml:space="preserve">Not only </w:t>
      </w:r>
      <w:r w:rsidR="00CC1274" w:rsidRPr="00371FD1">
        <w:rPr>
          <w:rFonts w:ascii="Times New Roman" w:hAnsi="Times New Roman" w:cs="Times New Roman"/>
          <w:sz w:val="24"/>
          <w:szCs w:val="24"/>
        </w:rPr>
        <w:t>was that purpose of WID</w:t>
      </w:r>
      <w:r w:rsidRPr="00371FD1">
        <w:rPr>
          <w:rFonts w:ascii="Times New Roman" w:hAnsi="Times New Roman" w:cs="Times New Roman"/>
          <w:sz w:val="24"/>
          <w:szCs w:val="24"/>
        </w:rPr>
        <w:t xml:space="preserve"> to </w:t>
      </w:r>
      <w:r w:rsidR="00CC1274" w:rsidRPr="00371FD1">
        <w:rPr>
          <w:rFonts w:ascii="Times New Roman" w:hAnsi="Times New Roman" w:cs="Times New Roman"/>
          <w:sz w:val="24"/>
          <w:szCs w:val="24"/>
        </w:rPr>
        <w:t>integrate</w:t>
      </w:r>
      <w:r w:rsidRPr="00371FD1">
        <w:rPr>
          <w:rFonts w:ascii="Times New Roman" w:hAnsi="Times New Roman" w:cs="Times New Roman"/>
          <w:sz w:val="24"/>
          <w:szCs w:val="24"/>
        </w:rPr>
        <w:t xml:space="preserve"> women previously viewed as passive beneficiaries of any </w:t>
      </w:r>
      <w:r w:rsidR="00CC1274" w:rsidRPr="00371FD1">
        <w:rPr>
          <w:rFonts w:ascii="Times New Roman" w:hAnsi="Times New Roman" w:cs="Times New Roman"/>
          <w:sz w:val="24"/>
          <w:szCs w:val="24"/>
        </w:rPr>
        <w:t>advanced</w:t>
      </w:r>
      <w:r w:rsidRPr="00371FD1">
        <w:rPr>
          <w:rFonts w:ascii="Times New Roman" w:hAnsi="Times New Roman" w:cs="Times New Roman"/>
          <w:sz w:val="24"/>
          <w:szCs w:val="24"/>
        </w:rPr>
        <w:t xml:space="preserve"> into the development process. </w:t>
      </w:r>
      <w:r w:rsidR="00CC1274" w:rsidRPr="00371FD1">
        <w:rPr>
          <w:rFonts w:ascii="Times New Roman" w:hAnsi="Times New Roman" w:cs="Times New Roman"/>
          <w:sz w:val="24"/>
          <w:szCs w:val="24"/>
        </w:rPr>
        <w:t>Carl (1997</w:t>
      </w:r>
      <w:r w:rsidRPr="00371FD1">
        <w:rPr>
          <w:rFonts w:ascii="Times New Roman" w:hAnsi="Times New Roman" w:cs="Times New Roman"/>
          <w:sz w:val="24"/>
          <w:szCs w:val="24"/>
        </w:rPr>
        <w:t xml:space="preserve">) points out that during this area of development was only viewed in its economic sense. The approach therefore called for greater attention to women in development policy and </w:t>
      </w:r>
      <w:r w:rsidR="00CC1274" w:rsidRPr="00371FD1">
        <w:rPr>
          <w:rFonts w:ascii="Times New Roman" w:hAnsi="Times New Roman" w:cs="Times New Roman"/>
          <w:sz w:val="24"/>
          <w:szCs w:val="24"/>
        </w:rPr>
        <w:t>practice. Between</w:t>
      </w:r>
      <w:r w:rsidRPr="00371FD1">
        <w:rPr>
          <w:rFonts w:ascii="Times New Roman" w:hAnsi="Times New Roman" w:cs="Times New Roman"/>
          <w:sz w:val="24"/>
          <w:szCs w:val="24"/>
        </w:rPr>
        <w:t xml:space="preserve"> men and women it emphasizes the need to </w:t>
      </w:r>
      <w:r w:rsidR="00CC1274" w:rsidRPr="00371FD1">
        <w:rPr>
          <w:rFonts w:ascii="Times New Roman" w:hAnsi="Times New Roman" w:cs="Times New Roman"/>
          <w:sz w:val="24"/>
          <w:szCs w:val="24"/>
        </w:rPr>
        <w:t>change</w:t>
      </w:r>
      <w:r w:rsidRPr="00371FD1">
        <w:rPr>
          <w:rFonts w:ascii="Times New Roman" w:hAnsi="Times New Roman" w:cs="Times New Roman"/>
          <w:sz w:val="24"/>
          <w:szCs w:val="24"/>
        </w:rPr>
        <w:t xml:space="preserve"> existing gender roles and relations. The WID perspective marked an important corrective action highlighting the fact that women need to be actively involved in development as active agents if effective and efficient development is to be achieved</w:t>
      </w:r>
    </w:p>
    <w:p w:rsidR="004E46AF" w:rsidRPr="00371FD1" w:rsidRDefault="004E46AF" w:rsidP="00D5022C">
      <w:pPr>
        <w:pStyle w:val="ListParagraph"/>
        <w:spacing w:before="240" w:after="240" w:line="480" w:lineRule="auto"/>
        <w:ind w:left="0"/>
        <w:jc w:val="both"/>
        <w:rPr>
          <w:rFonts w:ascii="Times New Roman" w:hAnsi="Times New Roman" w:cs="Times New Roman"/>
          <w:sz w:val="24"/>
          <w:szCs w:val="24"/>
        </w:rPr>
      </w:pPr>
      <w:r w:rsidRPr="00371FD1">
        <w:rPr>
          <w:rFonts w:ascii="Times New Roman" w:hAnsi="Times New Roman" w:cs="Times New Roman"/>
          <w:sz w:val="24"/>
          <w:szCs w:val="24"/>
        </w:rPr>
        <w:t xml:space="preserve">Under WID, </w:t>
      </w:r>
      <w:r w:rsidR="00CC1274" w:rsidRPr="00371FD1">
        <w:rPr>
          <w:rFonts w:ascii="Times New Roman" w:hAnsi="Times New Roman" w:cs="Times New Roman"/>
          <w:sz w:val="24"/>
          <w:szCs w:val="24"/>
        </w:rPr>
        <w:t>women’s</w:t>
      </w:r>
      <w:r w:rsidRPr="00371FD1">
        <w:rPr>
          <w:rFonts w:ascii="Times New Roman" w:hAnsi="Times New Roman" w:cs="Times New Roman"/>
          <w:sz w:val="24"/>
          <w:szCs w:val="24"/>
        </w:rPr>
        <w:t xml:space="preserve"> subordination was seen in terms of their exclusion from the market sphere and consequent limited control over </w:t>
      </w:r>
      <w:r w:rsidR="00CC1274" w:rsidRPr="00371FD1">
        <w:rPr>
          <w:rFonts w:ascii="Times New Roman" w:hAnsi="Times New Roman" w:cs="Times New Roman"/>
          <w:sz w:val="24"/>
          <w:szCs w:val="24"/>
        </w:rPr>
        <w:t>resources</w:t>
      </w:r>
      <w:r w:rsidRPr="00371FD1">
        <w:rPr>
          <w:rFonts w:ascii="Times New Roman" w:hAnsi="Times New Roman" w:cs="Times New Roman"/>
          <w:sz w:val="24"/>
          <w:szCs w:val="24"/>
        </w:rPr>
        <w:t xml:space="preserve">. </w:t>
      </w:r>
      <w:r w:rsidR="00CC1274" w:rsidRPr="00371FD1">
        <w:rPr>
          <w:rFonts w:ascii="Times New Roman" w:hAnsi="Times New Roman" w:cs="Times New Roman"/>
          <w:sz w:val="24"/>
          <w:szCs w:val="24"/>
        </w:rPr>
        <w:t>Africa</w:t>
      </w:r>
      <w:r w:rsidRPr="00371FD1">
        <w:rPr>
          <w:rFonts w:ascii="Times New Roman" w:hAnsi="Times New Roman" w:cs="Times New Roman"/>
          <w:sz w:val="24"/>
          <w:szCs w:val="24"/>
        </w:rPr>
        <w:t xml:space="preserve"> countries </w:t>
      </w:r>
      <w:r w:rsidR="00CC1274" w:rsidRPr="00371FD1">
        <w:rPr>
          <w:rFonts w:ascii="Times New Roman" w:hAnsi="Times New Roman" w:cs="Times New Roman"/>
          <w:sz w:val="24"/>
          <w:szCs w:val="24"/>
        </w:rPr>
        <w:t>viewed</w:t>
      </w:r>
      <w:r w:rsidRPr="00371FD1">
        <w:rPr>
          <w:rFonts w:ascii="Times New Roman" w:hAnsi="Times New Roman" w:cs="Times New Roman"/>
          <w:sz w:val="24"/>
          <w:szCs w:val="24"/>
        </w:rPr>
        <w:t xml:space="preserve"> women as second class in both economic and political circles, </w:t>
      </w:r>
      <w:r w:rsidR="00CC1274" w:rsidRPr="00371FD1">
        <w:rPr>
          <w:rFonts w:ascii="Times New Roman" w:hAnsi="Times New Roman" w:cs="Times New Roman"/>
          <w:sz w:val="24"/>
          <w:szCs w:val="24"/>
        </w:rPr>
        <w:t>thus</w:t>
      </w:r>
      <w:r w:rsidRPr="00371FD1">
        <w:rPr>
          <w:rFonts w:ascii="Times New Roman" w:hAnsi="Times New Roman" w:cs="Times New Roman"/>
          <w:sz w:val="24"/>
          <w:szCs w:val="24"/>
        </w:rPr>
        <w:t xml:space="preserve"> policies tha</w:t>
      </w:r>
      <w:r w:rsidR="00ED7828" w:rsidRPr="00371FD1">
        <w:rPr>
          <w:rFonts w:ascii="Times New Roman" w:hAnsi="Times New Roman" w:cs="Times New Roman"/>
          <w:sz w:val="24"/>
          <w:szCs w:val="24"/>
        </w:rPr>
        <w:t>t sidelined women were crafted</w:t>
      </w:r>
    </w:p>
    <w:p w:rsidR="004E46AF" w:rsidRPr="00371FD1" w:rsidRDefault="004E46AF" w:rsidP="00D5022C">
      <w:pPr>
        <w:pStyle w:val="ListParagraph"/>
        <w:spacing w:before="240" w:after="240" w:line="480" w:lineRule="auto"/>
        <w:ind w:left="0"/>
        <w:jc w:val="both"/>
        <w:rPr>
          <w:rFonts w:ascii="Times New Roman" w:hAnsi="Times New Roman" w:cs="Times New Roman"/>
          <w:sz w:val="24"/>
          <w:szCs w:val="24"/>
        </w:rPr>
      </w:pPr>
      <w:r w:rsidRPr="00371FD1">
        <w:rPr>
          <w:rFonts w:ascii="Times New Roman" w:hAnsi="Times New Roman" w:cs="Times New Roman"/>
          <w:sz w:val="24"/>
          <w:szCs w:val="24"/>
        </w:rPr>
        <w:lastRenderedPageBreak/>
        <w:t xml:space="preserve">Furthermore, WID addressed </w:t>
      </w:r>
      <w:r w:rsidR="00CC1274" w:rsidRPr="00371FD1">
        <w:rPr>
          <w:rFonts w:ascii="Times New Roman" w:hAnsi="Times New Roman" w:cs="Times New Roman"/>
          <w:sz w:val="24"/>
          <w:szCs w:val="24"/>
        </w:rPr>
        <w:t>women’s</w:t>
      </w:r>
      <w:r w:rsidRPr="00371FD1">
        <w:rPr>
          <w:rFonts w:ascii="Times New Roman" w:hAnsi="Times New Roman" w:cs="Times New Roman"/>
          <w:sz w:val="24"/>
          <w:szCs w:val="24"/>
        </w:rPr>
        <w:t xml:space="preserve"> practical needs by creating income generating </w:t>
      </w:r>
      <w:r w:rsidR="00CC1274" w:rsidRPr="00371FD1">
        <w:rPr>
          <w:rFonts w:ascii="Times New Roman" w:hAnsi="Times New Roman" w:cs="Times New Roman"/>
          <w:sz w:val="24"/>
          <w:szCs w:val="24"/>
        </w:rPr>
        <w:t>opportunities</w:t>
      </w:r>
      <w:r w:rsidRPr="00371FD1">
        <w:rPr>
          <w:rFonts w:ascii="Times New Roman" w:hAnsi="Times New Roman" w:cs="Times New Roman"/>
          <w:sz w:val="24"/>
          <w:szCs w:val="24"/>
        </w:rPr>
        <w:t xml:space="preserve"> like access to credit facilities from financial institution and setting up sound and recognized </w:t>
      </w:r>
      <w:r w:rsidR="00CC1274" w:rsidRPr="00371FD1">
        <w:rPr>
          <w:rFonts w:ascii="Times New Roman" w:hAnsi="Times New Roman" w:cs="Times New Roman"/>
          <w:sz w:val="24"/>
          <w:szCs w:val="24"/>
        </w:rPr>
        <w:t>self-sustaining</w:t>
      </w:r>
      <w:r w:rsidRPr="00371FD1">
        <w:rPr>
          <w:rFonts w:ascii="Times New Roman" w:hAnsi="Times New Roman" w:cs="Times New Roman"/>
          <w:sz w:val="24"/>
          <w:szCs w:val="24"/>
        </w:rPr>
        <w:t xml:space="preserve"> projects </w:t>
      </w:r>
      <w:r w:rsidR="00CC1274" w:rsidRPr="00371FD1">
        <w:rPr>
          <w:rFonts w:ascii="Times New Roman" w:hAnsi="Times New Roman" w:cs="Times New Roman"/>
          <w:sz w:val="24"/>
          <w:szCs w:val="24"/>
        </w:rPr>
        <w:t>like cross</w:t>
      </w:r>
      <w:r w:rsidRPr="00371FD1">
        <w:rPr>
          <w:rFonts w:ascii="Times New Roman" w:hAnsi="Times New Roman" w:cs="Times New Roman"/>
          <w:sz w:val="24"/>
          <w:szCs w:val="24"/>
        </w:rPr>
        <w:t xml:space="preserve"> border trading,</w:t>
      </w:r>
      <w:r w:rsidR="00143B9E" w:rsidRPr="00371FD1">
        <w:rPr>
          <w:rFonts w:ascii="Times New Roman" w:hAnsi="Times New Roman" w:cs="Times New Roman"/>
          <w:sz w:val="24"/>
          <w:szCs w:val="24"/>
        </w:rPr>
        <w:t xml:space="preserve"> weaving and crafting to </w:t>
      </w:r>
      <w:r w:rsidR="00CC1274" w:rsidRPr="00371FD1">
        <w:rPr>
          <w:rFonts w:ascii="Times New Roman" w:hAnsi="Times New Roman" w:cs="Times New Roman"/>
          <w:sz w:val="24"/>
          <w:szCs w:val="24"/>
        </w:rPr>
        <w:t>mention</w:t>
      </w:r>
    </w:p>
    <w:p w:rsidR="004E46AF" w:rsidRPr="00371FD1" w:rsidRDefault="00CB737B" w:rsidP="00D5022C">
      <w:pPr>
        <w:spacing w:before="240" w:after="240" w:line="480" w:lineRule="auto"/>
        <w:jc w:val="both"/>
        <w:rPr>
          <w:rFonts w:ascii="Times New Roman" w:hAnsi="Times New Roman" w:cs="Times New Roman"/>
          <w:sz w:val="24"/>
          <w:szCs w:val="24"/>
        </w:rPr>
      </w:pPr>
      <w:r w:rsidRPr="00371FD1">
        <w:rPr>
          <w:rFonts w:ascii="Times New Roman" w:hAnsi="Times New Roman" w:cs="Times New Roman"/>
          <w:sz w:val="24"/>
          <w:szCs w:val="24"/>
        </w:rPr>
        <w:t xml:space="preserve"> Furthermore </w:t>
      </w:r>
      <w:r w:rsidR="004E46AF" w:rsidRPr="00371FD1">
        <w:rPr>
          <w:rFonts w:ascii="Times New Roman" w:hAnsi="Times New Roman" w:cs="Times New Roman"/>
          <w:sz w:val="24"/>
          <w:szCs w:val="24"/>
        </w:rPr>
        <w:t>it stresses the power of women in society in terms of their knowledge, work, goals and their responsibilities and that the society should acknowledge the role that has always been played by women in the society. It considers the modern day women who are involved in activities at workplaces and at home in trying to impr</w:t>
      </w:r>
      <w:r w:rsidR="00994DED" w:rsidRPr="00371FD1">
        <w:rPr>
          <w:rFonts w:ascii="Times New Roman" w:hAnsi="Times New Roman" w:cs="Times New Roman"/>
          <w:sz w:val="24"/>
          <w:szCs w:val="24"/>
        </w:rPr>
        <w:t>ove the society.</w:t>
      </w:r>
    </w:p>
    <w:p w:rsidR="00994DED" w:rsidRPr="00371FD1" w:rsidRDefault="004E46AF" w:rsidP="00D5022C">
      <w:pPr>
        <w:spacing w:before="240" w:after="240" w:line="480" w:lineRule="auto"/>
        <w:jc w:val="both"/>
        <w:rPr>
          <w:rFonts w:ascii="Times New Roman" w:hAnsi="Times New Roman" w:cs="Times New Roman"/>
          <w:sz w:val="24"/>
          <w:szCs w:val="24"/>
        </w:rPr>
      </w:pPr>
      <w:r w:rsidRPr="00371FD1">
        <w:rPr>
          <w:rFonts w:ascii="Times New Roman" w:hAnsi="Times New Roman" w:cs="Times New Roman"/>
          <w:sz w:val="24"/>
          <w:szCs w:val="24"/>
        </w:rPr>
        <w:t>It therefore follows that the WAD approach is centered on women only seeking the need to create projects which are women centric, constructed to protect women’s interests from patriarchal domination (</w:t>
      </w:r>
      <w:r w:rsidR="00994DED" w:rsidRPr="00371FD1">
        <w:rPr>
          <w:rFonts w:ascii="Times New Roman" w:hAnsi="Times New Roman" w:cs="Times New Roman"/>
          <w:sz w:val="24"/>
          <w:szCs w:val="24"/>
        </w:rPr>
        <w:t>Barrientos</w:t>
      </w:r>
      <w:r w:rsidRPr="00371FD1">
        <w:rPr>
          <w:rFonts w:ascii="Times New Roman" w:hAnsi="Times New Roman" w:cs="Times New Roman"/>
          <w:sz w:val="24"/>
          <w:szCs w:val="24"/>
        </w:rPr>
        <w:t>, Kab</w:t>
      </w:r>
      <w:r w:rsidR="00994DED" w:rsidRPr="00371FD1">
        <w:rPr>
          <w:rFonts w:ascii="Times New Roman" w:hAnsi="Times New Roman" w:cs="Times New Roman"/>
          <w:sz w:val="24"/>
          <w:szCs w:val="24"/>
        </w:rPr>
        <w:t xml:space="preserve">eer and Hossain;2004). </w:t>
      </w:r>
    </w:p>
    <w:p w:rsidR="004E46AF" w:rsidRPr="00371FD1" w:rsidRDefault="004E46AF" w:rsidP="00D5022C">
      <w:pPr>
        <w:spacing w:before="240" w:after="240" w:line="480" w:lineRule="auto"/>
        <w:jc w:val="both"/>
        <w:rPr>
          <w:rFonts w:ascii="Times New Roman" w:hAnsi="Times New Roman" w:cs="Times New Roman"/>
          <w:sz w:val="24"/>
          <w:szCs w:val="24"/>
        </w:rPr>
      </w:pPr>
      <w:r w:rsidRPr="00371FD1">
        <w:rPr>
          <w:rFonts w:ascii="Times New Roman" w:hAnsi="Times New Roman" w:cs="Times New Roman"/>
          <w:sz w:val="24"/>
          <w:szCs w:val="24"/>
        </w:rPr>
        <w:t>GAD is concerned with addressing the root, inequalities of both gender and class that create many of the practical problems women experience in their daily lives as opposed to the WID approach that views the absence of women in development plans and policies as the problem. Unlike the WID, it addresses strategic interests such that it takes women as agents or enables women to become agents, it can improve the position of women in society and can empower women and transform gender relations and attitudes. Strategic interests for women arise from their disadvantaged position in society relative to that of men. Strategic interests are long-term, related to improving women's position. For example, empowering women to have more opportunities, greater access to resources, and more equal participation with men in decision-making would be in the long-term strategic interest of the majority of the</w:t>
      </w:r>
      <w:r w:rsidR="00CB737B" w:rsidRPr="00371FD1">
        <w:rPr>
          <w:rFonts w:ascii="Times New Roman" w:hAnsi="Times New Roman" w:cs="Times New Roman"/>
          <w:sz w:val="24"/>
          <w:szCs w:val="24"/>
        </w:rPr>
        <w:t xml:space="preserve"> world's men and women alike</w:t>
      </w:r>
      <w:r w:rsidRPr="00371FD1">
        <w:rPr>
          <w:rFonts w:ascii="Times New Roman" w:hAnsi="Times New Roman" w:cs="Times New Roman"/>
          <w:sz w:val="24"/>
          <w:szCs w:val="24"/>
        </w:rPr>
        <w:t>. Its strength is on the ability to focus not just on women but also on the social relations between women and men, be it in the workplace or in any other settings it therefore seeks to address issues of acc</w:t>
      </w:r>
      <w:r w:rsidR="00CB737B" w:rsidRPr="00371FD1">
        <w:rPr>
          <w:rFonts w:ascii="Times New Roman" w:hAnsi="Times New Roman" w:cs="Times New Roman"/>
          <w:sz w:val="24"/>
          <w:szCs w:val="24"/>
        </w:rPr>
        <w:t xml:space="preserve">ess. </w:t>
      </w:r>
      <w:r w:rsidR="00CB737B" w:rsidRPr="00371FD1">
        <w:rPr>
          <w:rFonts w:ascii="Times New Roman" w:hAnsi="Times New Roman" w:cs="Times New Roman"/>
          <w:sz w:val="24"/>
          <w:szCs w:val="24"/>
        </w:rPr>
        <w:lastRenderedPageBreak/>
        <w:t>One can argue that some countries have</w:t>
      </w:r>
      <w:r w:rsidRPr="00371FD1">
        <w:rPr>
          <w:rFonts w:ascii="Times New Roman" w:hAnsi="Times New Roman" w:cs="Times New Roman"/>
          <w:sz w:val="24"/>
          <w:szCs w:val="24"/>
        </w:rPr>
        <w:t xml:space="preserve"> traits of this paradigm at independence because men and women it the work place received the same remuneration and they also had equal opportunities for employment.</w:t>
      </w:r>
    </w:p>
    <w:p w:rsidR="004E46AF" w:rsidRPr="00371FD1" w:rsidRDefault="004E46AF" w:rsidP="00D5022C">
      <w:pPr>
        <w:spacing w:before="240" w:after="240" w:line="480" w:lineRule="auto"/>
        <w:jc w:val="both"/>
        <w:rPr>
          <w:rFonts w:ascii="Times New Roman" w:hAnsi="Times New Roman" w:cs="Times New Roman"/>
          <w:sz w:val="24"/>
          <w:szCs w:val="24"/>
        </w:rPr>
      </w:pPr>
      <w:r w:rsidRPr="00371FD1">
        <w:rPr>
          <w:rFonts w:ascii="Times New Roman" w:hAnsi="Times New Roman" w:cs="Times New Roman"/>
          <w:sz w:val="24"/>
          <w:szCs w:val="24"/>
        </w:rPr>
        <w:t xml:space="preserve">According to Rathgeber (1994) all the feminist theoretical and policy models outlined have one main weakness as they all assume that women are a homogenous group or category as they come in contact with the development </w:t>
      </w:r>
      <w:r w:rsidR="001C0748" w:rsidRPr="00371FD1">
        <w:rPr>
          <w:rFonts w:ascii="Times New Roman" w:hAnsi="Times New Roman" w:cs="Times New Roman"/>
          <w:sz w:val="24"/>
          <w:szCs w:val="24"/>
        </w:rPr>
        <w:t>process?</w:t>
      </w:r>
      <w:r w:rsidRPr="00371FD1">
        <w:rPr>
          <w:rFonts w:ascii="Times New Roman" w:hAnsi="Times New Roman" w:cs="Times New Roman"/>
          <w:sz w:val="24"/>
          <w:szCs w:val="24"/>
        </w:rPr>
        <w:t xml:space="preserve"> Hence they assume that all women in developing countries especially in Africa have similar experiences, needs, problems, interest, goals and aims. But the needs of middle class women are not the same as the urban or rural poor and so development policies will affect both groups in the same way equally.</w:t>
      </w:r>
    </w:p>
    <w:p w:rsidR="004E46AF" w:rsidRPr="00371FD1" w:rsidRDefault="004E46AF" w:rsidP="00D5022C">
      <w:pPr>
        <w:pStyle w:val="NormalWeb"/>
        <w:spacing w:before="240" w:beforeAutospacing="0" w:after="240" w:afterAutospacing="0" w:line="480" w:lineRule="auto"/>
        <w:jc w:val="both"/>
      </w:pPr>
      <w:r w:rsidRPr="00371FD1">
        <w:t>All The frameworks have made women to be recognized and also taken into consideration when making decisions and whe</w:t>
      </w:r>
      <w:r w:rsidR="00A449C8" w:rsidRPr="00371FD1">
        <w:t xml:space="preserve">n enacting </w:t>
      </w:r>
      <w:r w:rsidR="001C0748" w:rsidRPr="00371FD1">
        <w:t xml:space="preserve">laws. </w:t>
      </w:r>
      <w:r w:rsidRPr="00371FD1">
        <w:t xml:space="preserve">The United Nations, through its various agencies, has also exhibited obvious shifts in its focus and its development thinking as it continues to address women's issues. Pietila and Vickers (1990) documented these shifts and contributing factors stating that during the </w:t>
      </w:r>
      <w:r w:rsidRPr="00371FD1">
        <w:rPr>
          <w:rStyle w:val="Emphasis"/>
        </w:rPr>
        <w:t>1950s to 1960s,</w:t>
      </w:r>
      <w:r w:rsidRPr="00371FD1">
        <w:rPr>
          <w:i/>
        </w:rPr>
        <w:t xml:space="preserve"> </w:t>
      </w:r>
      <w:r w:rsidRPr="00371FD1">
        <w:t xml:space="preserve">women's issues were seen mainly within the context of human rights. In the 1970s, the key role of women was better recognized, particularly in relation to efforts to relieve or solve problems in the fields of population, food and economic growth. In the United Nations' earlier decades, women had been seen as objects. The organization made recommendations and enacted conventions for their protection and rights. In the 1970s, the formula was to integrate women into development. Women were characteristically seen as resources, and their contributions were sought to enhance the development process and make it more efficient. For this purpose, the United Nations sought to improve the economic status of women as well as nutrition, health, and education of women. It was often claimed that a failure to fully integrate </w:t>
      </w:r>
      <w:r w:rsidRPr="00371FD1">
        <w:lastRenderedPageBreak/>
        <w:t>women into development efforts would be a waste of human resources. Women's dignity and rights were not yet seen as a cause in thems</w:t>
      </w:r>
      <w:r w:rsidR="00994DED" w:rsidRPr="00371FD1">
        <w:t xml:space="preserve">elves. </w:t>
      </w:r>
    </w:p>
    <w:p w:rsidR="00584125" w:rsidRPr="00371FD1" w:rsidRDefault="004E46AF" w:rsidP="00D5022C">
      <w:pPr>
        <w:pStyle w:val="nltable"/>
        <w:spacing w:before="240" w:beforeAutospacing="0" w:after="240" w:afterAutospacing="0" w:line="480" w:lineRule="auto"/>
        <w:jc w:val="both"/>
      </w:pPr>
      <w:r w:rsidRPr="00371FD1">
        <w:t>As much as the issue of empowerment is preached to women, the results are not forth coming because most women especially those who live in the remote areas, they are unaware of their rights and to those who have the information they are afraid of taking a step ahead because they will be labeled and segregated from the rest of the society. More so, most women in African countries are still economically dependent and this limits their efforts to pursue anything else that is outside the basic needs of their families.</w:t>
      </w:r>
    </w:p>
    <w:p w:rsidR="00A3405B" w:rsidRPr="00371FD1" w:rsidRDefault="00584125" w:rsidP="00D5022C">
      <w:pPr>
        <w:pStyle w:val="nltable"/>
        <w:spacing w:before="240" w:beforeAutospacing="0" w:after="240" w:afterAutospacing="0" w:line="480" w:lineRule="auto"/>
        <w:jc w:val="both"/>
        <w:rPr>
          <w:b/>
        </w:rPr>
      </w:pPr>
      <w:r w:rsidRPr="00371FD1">
        <w:t>3-</w:t>
      </w:r>
      <w:r w:rsidR="005B4387" w:rsidRPr="00371FD1">
        <w:rPr>
          <w:b/>
        </w:rPr>
        <w:t>Explain any four issues of gender concern during the implementation and evaluation stages of a com</w:t>
      </w:r>
      <w:r w:rsidR="00A3405B" w:rsidRPr="00371FD1">
        <w:rPr>
          <w:b/>
        </w:rPr>
        <w:t>munity development project</w:t>
      </w:r>
    </w:p>
    <w:p w:rsidR="00A3405B" w:rsidRPr="00371FD1" w:rsidRDefault="00A3405B" w:rsidP="00D5022C">
      <w:pPr>
        <w:pStyle w:val="nltable"/>
        <w:spacing w:before="240" w:beforeAutospacing="0" w:after="240" w:afterAutospacing="0" w:line="480" w:lineRule="auto"/>
        <w:jc w:val="both"/>
      </w:pPr>
      <w:r w:rsidRPr="00371FD1">
        <w:t>During the implementation of a community development project, there were some thorny issues that were evaluate</w:t>
      </w:r>
    </w:p>
    <w:p w:rsidR="00663071" w:rsidRPr="00371FD1" w:rsidRDefault="00B27550" w:rsidP="00D5022C">
      <w:pPr>
        <w:pStyle w:val="nltable"/>
        <w:spacing w:before="240" w:beforeAutospacing="0" w:after="240" w:afterAutospacing="0" w:line="480" w:lineRule="auto"/>
        <w:jc w:val="both"/>
      </w:pPr>
      <w:r w:rsidRPr="00371FD1">
        <w:rPr>
          <w:b/>
        </w:rPr>
        <w:t>Anti-Poverty</w:t>
      </w:r>
      <w:r w:rsidRPr="00371FD1">
        <w:t xml:space="preserve">: </w:t>
      </w:r>
      <w:r w:rsidR="00663071" w:rsidRPr="00371FD1">
        <w:t>The</w:t>
      </w:r>
      <w:r w:rsidRPr="00371FD1">
        <w:t xml:space="preserve"> WID approach, a </w:t>
      </w:r>
      <w:r w:rsidR="00663071" w:rsidRPr="00371FD1">
        <w:t>toned-down</w:t>
      </w:r>
      <w:r w:rsidR="00A3405B" w:rsidRPr="00371FD1">
        <w:t xml:space="preserve"> </w:t>
      </w:r>
      <w:r w:rsidRPr="00371FD1">
        <w:t>version of equity was adopted from 1970.s</w:t>
      </w:r>
      <w:r w:rsidR="00A3405B" w:rsidRPr="00371FD1">
        <w:t xml:space="preserve"> </w:t>
      </w:r>
      <w:r w:rsidRPr="00371FD1">
        <w:t>onwards in the context of Basic Needs Approaches to</w:t>
      </w:r>
      <w:r w:rsidR="00663071" w:rsidRPr="00371FD1">
        <w:t xml:space="preserve"> </w:t>
      </w:r>
      <w:r w:rsidR="00A3405B" w:rsidRPr="00371FD1">
        <w:t>development. Its purpose is to</w:t>
      </w:r>
      <w:r w:rsidR="00663071" w:rsidRPr="00371FD1">
        <w:t xml:space="preserve"> </w:t>
      </w:r>
      <w:r w:rsidRPr="00371FD1">
        <w:t>ensure that poor wo</w:t>
      </w:r>
      <w:r w:rsidR="00A3405B" w:rsidRPr="00371FD1">
        <w:t>me</w:t>
      </w:r>
      <w:r w:rsidR="00663071" w:rsidRPr="00371FD1">
        <w:t>n</w:t>
      </w:r>
      <w:r w:rsidR="00A3405B" w:rsidRPr="00371FD1">
        <w:t xml:space="preserve"> </w:t>
      </w:r>
      <w:r w:rsidRPr="00371FD1">
        <w:t xml:space="preserve">increase their productivity. </w:t>
      </w:r>
      <w:r w:rsidR="00663071" w:rsidRPr="00371FD1">
        <w:t>Women’s</w:t>
      </w:r>
      <w:r w:rsidRPr="00371FD1">
        <w:t xml:space="preserve"> poverty is seen</w:t>
      </w:r>
      <w:r w:rsidR="00663071" w:rsidRPr="00371FD1">
        <w:t xml:space="preserve"> as a problem of</w:t>
      </w:r>
    </w:p>
    <w:p w:rsidR="00A3405B" w:rsidRPr="00371FD1" w:rsidRDefault="00663071" w:rsidP="00D5022C">
      <w:pPr>
        <w:pStyle w:val="nltable"/>
        <w:spacing w:before="240" w:beforeAutospacing="0" w:after="240" w:afterAutospacing="0" w:line="480" w:lineRule="auto"/>
        <w:jc w:val="both"/>
      </w:pPr>
      <w:r w:rsidRPr="00371FD1">
        <w:t>Underdevelopment</w:t>
      </w:r>
      <w:r w:rsidR="00B27550" w:rsidRPr="00371FD1">
        <w:t>, not of</w:t>
      </w:r>
      <w:r w:rsidR="00A3405B" w:rsidRPr="00371FD1">
        <w:t xml:space="preserve"> </w:t>
      </w:r>
      <w:r w:rsidR="00B27550" w:rsidRPr="00371FD1">
        <w:t>subordination. It recognizes the productive role of</w:t>
      </w:r>
      <w:r w:rsidR="00A3405B" w:rsidRPr="00371FD1">
        <w:t xml:space="preserve"> </w:t>
      </w:r>
      <w:r w:rsidR="00B27550" w:rsidRPr="00371FD1">
        <w:t>women, and seeks to meet their practical and strategic</w:t>
      </w:r>
      <w:r w:rsidR="00A3405B" w:rsidRPr="00371FD1">
        <w:t xml:space="preserve"> </w:t>
      </w:r>
      <w:r w:rsidR="00B27550" w:rsidRPr="00371FD1">
        <w:t>needs to earn an income, particularly in small-scale</w:t>
      </w:r>
      <w:r w:rsidR="00A3405B" w:rsidRPr="00371FD1">
        <w:t xml:space="preserve"> </w:t>
      </w:r>
      <w:r w:rsidR="00B27550" w:rsidRPr="00371FD1">
        <w:t>income generation pr</w:t>
      </w:r>
      <w:r w:rsidRPr="00371FD1">
        <w:t>ojects.</w:t>
      </w:r>
    </w:p>
    <w:p w:rsidR="00A82946" w:rsidRPr="00371FD1" w:rsidRDefault="00B27550" w:rsidP="00D5022C">
      <w:pPr>
        <w:pStyle w:val="nltable"/>
        <w:spacing w:before="240" w:beforeAutospacing="0" w:after="240" w:afterAutospacing="0" w:line="480" w:lineRule="auto"/>
        <w:jc w:val="both"/>
      </w:pPr>
      <w:r w:rsidRPr="00371FD1">
        <w:t xml:space="preserve"> </w:t>
      </w:r>
      <w:r w:rsidRPr="00371FD1">
        <w:rPr>
          <w:b/>
        </w:rPr>
        <w:t>Efficiency</w:t>
      </w:r>
      <w:r w:rsidRPr="00371FD1">
        <w:t xml:space="preserve">: </w:t>
      </w:r>
      <w:r w:rsidR="00663071" w:rsidRPr="00371FD1">
        <w:t>The</w:t>
      </w:r>
      <w:r w:rsidRPr="00371FD1">
        <w:t xml:space="preserve"> predominant </w:t>
      </w:r>
      <w:r w:rsidR="00663071" w:rsidRPr="00371FD1">
        <w:t>WID approach</w:t>
      </w:r>
      <w:r w:rsidRPr="00371FD1">
        <w:t xml:space="preserve"> was adopted particularly since the 1980.s</w:t>
      </w:r>
      <w:r w:rsidR="00A3405B" w:rsidRPr="00371FD1">
        <w:t xml:space="preserve"> debt crisis. Its </w:t>
      </w:r>
      <w:r w:rsidRPr="00371FD1">
        <w:t>purpo</w:t>
      </w:r>
      <w:r w:rsidR="00A3405B" w:rsidRPr="00371FD1">
        <w:t xml:space="preserve">se is to ensure that development </w:t>
      </w:r>
      <w:r w:rsidRPr="00371FD1">
        <w:t>is more efficie</w:t>
      </w:r>
      <w:r w:rsidR="00A3405B" w:rsidRPr="00371FD1">
        <w:t xml:space="preserve">nt and effective through women.  </w:t>
      </w:r>
      <w:r w:rsidR="00663071" w:rsidRPr="00371FD1">
        <w:t>Economic</w:t>
      </w:r>
      <w:r w:rsidRPr="00371FD1">
        <w:t xml:space="preserve"> contribution, with participation often</w:t>
      </w:r>
      <w:r w:rsidR="00A3405B" w:rsidRPr="00371FD1">
        <w:t xml:space="preserve"> </w:t>
      </w:r>
      <w:r w:rsidRPr="00371FD1">
        <w:t>equated with equ</w:t>
      </w:r>
      <w:r w:rsidR="00663071" w:rsidRPr="00371FD1">
        <w:t>ity</w:t>
      </w:r>
      <w:r w:rsidRPr="00371FD1">
        <w:t xml:space="preserve">. Women are seen </w:t>
      </w:r>
      <w:r w:rsidR="00A82946" w:rsidRPr="00371FD1">
        <w:t>principal</w:t>
      </w:r>
    </w:p>
    <w:p w:rsidR="00143B9E" w:rsidRPr="00371FD1" w:rsidRDefault="00536255" w:rsidP="00D5022C">
      <w:pPr>
        <w:pStyle w:val="nltable"/>
        <w:spacing w:before="240" w:beforeAutospacing="0" w:after="240" w:afterAutospacing="0" w:line="480" w:lineRule="auto"/>
        <w:jc w:val="both"/>
      </w:pPr>
      <w:r w:rsidRPr="00371FD1">
        <w:lastRenderedPageBreak/>
        <w:t>In</w:t>
      </w:r>
      <w:r w:rsidR="00B27550" w:rsidRPr="00371FD1">
        <w:t xml:space="preserve"> terms of their capacity to compensate for declining</w:t>
      </w:r>
      <w:r w:rsidR="00024F44" w:rsidRPr="00371FD1">
        <w:t xml:space="preserve"> </w:t>
      </w:r>
      <w:r w:rsidR="00B27550" w:rsidRPr="00371FD1">
        <w:t>social services by exte</w:t>
      </w:r>
      <w:r w:rsidR="00663071" w:rsidRPr="00371FD1">
        <w:t xml:space="preserve">nding their working day. </w:t>
      </w:r>
    </w:p>
    <w:p w:rsidR="00B27550" w:rsidRPr="00371FD1" w:rsidRDefault="00663071" w:rsidP="00D5022C">
      <w:pPr>
        <w:autoSpaceDE w:val="0"/>
        <w:autoSpaceDN w:val="0"/>
        <w:adjustRightInd w:val="0"/>
        <w:spacing w:before="240" w:after="240" w:line="480" w:lineRule="auto"/>
        <w:jc w:val="both"/>
        <w:rPr>
          <w:rFonts w:ascii="Times New Roman" w:hAnsi="Times New Roman" w:cs="Times New Roman"/>
          <w:sz w:val="24"/>
          <w:szCs w:val="24"/>
        </w:rPr>
      </w:pPr>
      <w:r w:rsidRPr="00371FD1">
        <w:rPr>
          <w:rFonts w:ascii="Times New Roman" w:hAnsi="Times New Roman" w:cs="Times New Roman"/>
          <w:b/>
          <w:sz w:val="24"/>
          <w:szCs w:val="24"/>
        </w:rPr>
        <w:t>Empowerment</w:t>
      </w:r>
      <w:r w:rsidRPr="00371FD1">
        <w:rPr>
          <w:rFonts w:ascii="Times New Roman" w:hAnsi="Times New Roman" w:cs="Times New Roman"/>
          <w:sz w:val="24"/>
          <w:szCs w:val="24"/>
        </w:rPr>
        <w:t>:</w:t>
      </w:r>
      <w:r w:rsidR="00024F44" w:rsidRPr="00371FD1">
        <w:rPr>
          <w:rFonts w:ascii="Times New Roman" w:hAnsi="Times New Roman" w:cs="Times New Roman"/>
          <w:sz w:val="24"/>
          <w:szCs w:val="24"/>
        </w:rPr>
        <w:t xml:space="preserve"> Its purpose is to empower</w:t>
      </w:r>
      <w:r w:rsidR="00240C47" w:rsidRPr="00371FD1">
        <w:rPr>
          <w:rFonts w:ascii="Times New Roman" w:hAnsi="Times New Roman" w:cs="Times New Roman"/>
          <w:sz w:val="24"/>
          <w:szCs w:val="24"/>
        </w:rPr>
        <w:t xml:space="preserve"> </w:t>
      </w:r>
      <w:r w:rsidR="00B27550" w:rsidRPr="00371FD1">
        <w:rPr>
          <w:rFonts w:ascii="Times New Roman" w:hAnsi="Times New Roman" w:cs="Times New Roman"/>
          <w:sz w:val="24"/>
          <w:szCs w:val="24"/>
        </w:rPr>
        <w:t xml:space="preserve">women through </w:t>
      </w:r>
      <w:r w:rsidR="00024F44" w:rsidRPr="00371FD1">
        <w:rPr>
          <w:rFonts w:ascii="Times New Roman" w:hAnsi="Times New Roman" w:cs="Times New Roman"/>
          <w:sz w:val="24"/>
          <w:szCs w:val="24"/>
        </w:rPr>
        <w:t xml:space="preserve">greater self- reliance. </w:t>
      </w:r>
      <w:r w:rsidR="00240C47" w:rsidRPr="00371FD1">
        <w:rPr>
          <w:rFonts w:ascii="Times New Roman" w:hAnsi="Times New Roman" w:cs="Times New Roman"/>
          <w:sz w:val="24"/>
          <w:szCs w:val="24"/>
        </w:rPr>
        <w:t>Women’s</w:t>
      </w:r>
      <w:r w:rsidR="00024F44" w:rsidRPr="00371FD1">
        <w:rPr>
          <w:rFonts w:ascii="Times New Roman" w:hAnsi="Times New Roman" w:cs="Times New Roman"/>
          <w:sz w:val="24"/>
          <w:szCs w:val="24"/>
        </w:rPr>
        <w:t xml:space="preserve"> </w:t>
      </w:r>
      <w:r w:rsidR="00B27550" w:rsidRPr="00371FD1">
        <w:rPr>
          <w:rFonts w:ascii="Times New Roman" w:hAnsi="Times New Roman" w:cs="Times New Roman"/>
          <w:sz w:val="24"/>
          <w:szCs w:val="24"/>
        </w:rPr>
        <w:t>subordination is expressed not o</w:t>
      </w:r>
      <w:r w:rsidR="00024F44" w:rsidRPr="00371FD1">
        <w:rPr>
          <w:rFonts w:ascii="Times New Roman" w:hAnsi="Times New Roman" w:cs="Times New Roman"/>
          <w:sz w:val="24"/>
          <w:szCs w:val="24"/>
        </w:rPr>
        <w:t xml:space="preserve">nly in terms of male </w:t>
      </w:r>
      <w:r w:rsidR="00B27550" w:rsidRPr="00371FD1">
        <w:rPr>
          <w:rFonts w:ascii="Times New Roman" w:hAnsi="Times New Roman" w:cs="Times New Roman"/>
          <w:sz w:val="24"/>
          <w:szCs w:val="24"/>
        </w:rPr>
        <w:t>oppression but also in te</w:t>
      </w:r>
      <w:r w:rsidR="00024F44" w:rsidRPr="00371FD1">
        <w:rPr>
          <w:rFonts w:ascii="Times New Roman" w:hAnsi="Times New Roman" w:cs="Times New Roman"/>
          <w:sz w:val="24"/>
          <w:szCs w:val="24"/>
        </w:rPr>
        <w:t xml:space="preserve">rms of colonial and neocolonial </w:t>
      </w:r>
      <w:r w:rsidR="00B27550" w:rsidRPr="00371FD1">
        <w:rPr>
          <w:rFonts w:ascii="Times New Roman" w:hAnsi="Times New Roman" w:cs="Times New Roman"/>
          <w:sz w:val="24"/>
          <w:szCs w:val="24"/>
        </w:rPr>
        <w:t>oppression. It</w:t>
      </w:r>
      <w:r w:rsidR="00024F44" w:rsidRPr="00371FD1">
        <w:rPr>
          <w:rFonts w:ascii="Times New Roman" w:hAnsi="Times New Roman" w:cs="Times New Roman"/>
          <w:sz w:val="24"/>
          <w:szCs w:val="24"/>
        </w:rPr>
        <w:t xml:space="preserve"> recognizes the triple role </w:t>
      </w:r>
      <w:r w:rsidR="00536255" w:rsidRPr="00371FD1">
        <w:rPr>
          <w:rFonts w:ascii="Times New Roman" w:hAnsi="Times New Roman" w:cs="Times New Roman"/>
          <w:sz w:val="24"/>
          <w:szCs w:val="24"/>
        </w:rPr>
        <w:t>and seeks</w:t>
      </w:r>
      <w:r w:rsidR="00240C47" w:rsidRPr="00371FD1">
        <w:rPr>
          <w:rFonts w:ascii="Times New Roman" w:hAnsi="Times New Roman" w:cs="Times New Roman"/>
          <w:sz w:val="24"/>
          <w:szCs w:val="24"/>
        </w:rPr>
        <w:t xml:space="preserve"> to meet women’s</w:t>
      </w:r>
      <w:r w:rsidR="00B27550" w:rsidRPr="00371FD1">
        <w:rPr>
          <w:rFonts w:ascii="Times New Roman" w:hAnsi="Times New Roman" w:cs="Times New Roman"/>
          <w:sz w:val="24"/>
          <w:szCs w:val="24"/>
        </w:rPr>
        <w:t xml:space="preserve"> indirectly through </w:t>
      </w:r>
      <w:r w:rsidR="00536255" w:rsidRPr="00371FD1">
        <w:rPr>
          <w:rFonts w:ascii="Times New Roman" w:hAnsi="Times New Roman" w:cs="Times New Roman"/>
          <w:sz w:val="24"/>
          <w:szCs w:val="24"/>
        </w:rPr>
        <w:t>involving</w:t>
      </w:r>
      <w:r w:rsidR="00B27550" w:rsidRPr="00371FD1">
        <w:rPr>
          <w:rFonts w:ascii="Times New Roman" w:hAnsi="Times New Roman" w:cs="Times New Roman"/>
          <w:sz w:val="24"/>
          <w:szCs w:val="24"/>
        </w:rPr>
        <w:t xml:space="preserve"> women,</w:t>
      </w:r>
      <w:r w:rsidR="00024F44" w:rsidRPr="00371FD1">
        <w:rPr>
          <w:rFonts w:ascii="Times New Roman" w:hAnsi="Times New Roman" w:cs="Times New Roman"/>
          <w:sz w:val="24"/>
          <w:szCs w:val="24"/>
        </w:rPr>
        <w:t xml:space="preserve"> gender aware </w:t>
      </w:r>
      <w:r w:rsidR="00240C47" w:rsidRPr="00371FD1">
        <w:rPr>
          <w:rFonts w:ascii="Times New Roman" w:hAnsi="Times New Roman" w:cs="Times New Roman"/>
          <w:sz w:val="24"/>
          <w:szCs w:val="24"/>
        </w:rPr>
        <w:t>organizations</w:t>
      </w:r>
      <w:r w:rsidR="00024F44" w:rsidRPr="00371FD1">
        <w:rPr>
          <w:rFonts w:ascii="Times New Roman" w:hAnsi="Times New Roman" w:cs="Times New Roman"/>
          <w:sz w:val="24"/>
          <w:szCs w:val="24"/>
        </w:rPr>
        <w:t xml:space="preserve"> and </w:t>
      </w:r>
      <w:r w:rsidR="00240C47" w:rsidRPr="00371FD1">
        <w:rPr>
          <w:rFonts w:ascii="Times New Roman" w:hAnsi="Times New Roman" w:cs="Times New Roman"/>
          <w:sz w:val="24"/>
          <w:szCs w:val="24"/>
        </w:rPr>
        <w:t>planners in planning t</w:t>
      </w:r>
      <w:r w:rsidR="00B27550" w:rsidRPr="00371FD1">
        <w:rPr>
          <w:rFonts w:ascii="Times New Roman" w:hAnsi="Times New Roman" w:cs="Times New Roman"/>
          <w:sz w:val="24"/>
          <w:szCs w:val="24"/>
        </w:rPr>
        <w:t>he</w:t>
      </w:r>
      <w:r w:rsidR="00024F44" w:rsidRPr="00371FD1">
        <w:rPr>
          <w:rFonts w:ascii="Times New Roman" w:hAnsi="Times New Roman" w:cs="Times New Roman"/>
          <w:sz w:val="24"/>
          <w:szCs w:val="24"/>
        </w:rPr>
        <w:t xml:space="preserve"> aim of this tool is to ensure </w:t>
      </w:r>
      <w:r w:rsidR="00B27550" w:rsidRPr="00371FD1">
        <w:rPr>
          <w:rFonts w:ascii="Times New Roman" w:hAnsi="Times New Roman" w:cs="Times New Roman"/>
          <w:sz w:val="24"/>
          <w:szCs w:val="24"/>
        </w:rPr>
        <w:t>that practical and strate</w:t>
      </w:r>
      <w:r w:rsidR="00024F44" w:rsidRPr="00371FD1">
        <w:rPr>
          <w:rFonts w:ascii="Times New Roman" w:hAnsi="Times New Roman" w:cs="Times New Roman"/>
          <w:sz w:val="24"/>
          <w:szCs w:val="24"/>
        </w:rPr>
        <w:t xml:space="preserve">gic gender needs are </w:t>
      </w:r>
      <w:r w:rsidR="00536255" w:rsidRPr="00371FD1">
        <w:rPr>
          <w:rFonts w:ascii="Times New Roman" w:hAnsi="Times New Roman" w:cs="Times New Roman"/>
          <w:sz w:val="24"/>
          <w:szCs w:val="24"/>
        </w:rPr>
        <w:t>identified by</w:t>
      </w:r>
      <w:r w:rsidR="00B27550" w:rsidRPr="00371FD1">
        <w:rPr>
          <w:rFonts w:ascii="Times New Roman" w:hAnsi="Times New Roman" w:cs="Times New Roman"/>
          <w:sz w:val="24"/>
          <w:szCs w:val="24"/>
        </w:rPr>
        <w:t xml:space="preserve"> women ensuring </w:t>
      </w:r>
      <w:r w:rsidR="00024F44" w:rsidRPr="00371FD1">
        <w:rPr>
          <w:rFonts w:ascii="Times New Roman" w:hAnsi="Times New Roman" w:cs="Times New Roman"/>
          <w:sz w:val="24"/>
          <w:szCs w:val="24"/>
        </w:rPr>
        <w:t>that</w:t>
      </w:r>
      <w:r w:rsidR="00240C47" w:rsidRPr="00371FD1">
        <w:rPr>
          <w:rFonts w:ascii="Times New Roman" w:hAnsi="Times New Roman" w:cs="Times New Roman"/>
          <w:sz w:val="24"/>
          <w:szCs w:val="24"/>
        </w:rPr>
        <w:t xml:space="preserve"> .real needs</w:t>
      </w:r>
      <w:r w:rsidR="00024F44" w:rsidRPr="00371FD1">
        <w:rPr>
          <w:rFonts w:ascii="Times New Roman" w:hAnsi="Times New Roman" w:cs="Times New Roman"/>
          <w:sz w:val="24"/>
          <w:szCs w:val="24"/>
        </w:rPr>
        <w:t xml:space="preserve"> as opposed </w:t>
      </w:r>
      <w:r w:rsidR="00240C47" w:rsidRPr="00371FD1">
        <w:rPr>
          <w:rFonts w:ascii="Times New Roman" w:hAnsi="Times New Roman" w:cs="Times New Roman"/>
          <w:sz w:val="24"/>
          <w:szCs w:val="24"/>
        </w:rPr>
        <w:t>perceived needs</w:t>
      </w:r>
      <w:r w:rsidR="00B27550" w:rsidRPr="00371FD1">
        <w:rPr>
          <w:rFonts w:ascii="Times New Roman" w:hAnsi="Times New Roman" w:cs="Times New Roman"/>
          <w:sz w:val="24"/>
          <w:szCs w:val="24"/>
        </w:rPr>
        <w:t xml:space="preserve"> are</w:t>
      </w:r>
      <w:r w:rsidR="00024F44" w:rsidRPr="00371FD1">
        <w:rPr>
          <w:rFonts w:ascii="Times New Roman" w:hAnsi="Times New Roman" w:cs="Times New Roman"/>
          <w:sz w:val="24"/>
          <w:szCs w:val="24"/>
        </w:rPr>
        <w:t xml:space="preserve"> incorporated into the planning </w:t>
      </w:r>
      <w:r w:rsidR="00B27550" w:rsidRPr="00371FD1">
        <w:rPr>
          <w:rFonts w:ascii="Times New Roman" w:hAnsi="Times New Roman" w:cs="Times New Roman"/>
          <w:sz w:val="24"/>
          <w:szCs w:val="24"/>
        </w:rPr>
        <w:t>process.</w:t>
      </w:r>
    </w:p>
    <w:p w:rsidR="00240C47" w:rsidRPr="00371FD1" w:rsidRDefault="00B27550" w:rsidP="00D5022C">
      <w:pPr>
        <w:autoSpaceDE w:val="0"/>
        <w:autoSpaceDN w:val="0"/>
        <w:adjustRightInd w:val="0"/>
        <w:spacing w:before="240" w:after="240" w:line="480" w:lineRule="auto"/>
        <w:jc w:val="both"/>
        <w:rPr>
          <w:rFonts w:ascii="Times New Roman" w:hAnsi="Times New Roman" w:cs="Times New Roman"/>
          <w:sz w:val="24"/>
          <w:szCs w:val="24"/>
        </w:rPr>
      </w:pPr>
      <w:r w:rsidRPr="00371FD1">
        <w:rPr>
          <w:rFonts w:ascii="Times New Roman" w:hAnsi="Times New Roman" w:cs="Times New Roman"/>
          <w:sz w:val="24"/>
          <w:szCs w:val="24"/>
        </w:rPr>
        <w:t xml:space="preserve"> </w:t>
      </w:r>
      <w:r w:rsidR="00240C47" w:rsidRPr="00371FD1">
        <w:rPr>
          <w:rFonts w:ascii="Times New Roman" w:hAnsi="Times New Roman" w:cs="Times New Roman"/>
          <w:b/>
          <w:sz w:val="24"/>
          <w:szCs w:val="24"/>
        </w:rPr>
        <w:t>Equity</w:t>
      </w:r>
      <w:r w:rsidR="00240C47" w:rsidRPr="00371FD1">
        <w:rPr>
          <w:rFonts w:ascii="Times New Roman" w:hAnsi="Times New Roman" w:cs="Times New Roman"/>
          <w:sz w:val="24"/>
          <w:szCs w:val="24"/>
        </w:rPr>
        <w:t>:</w:t>
      </w:r>
      <w:r w:rsidRPr="00371FD1">
        <w:rPr>
          <w:rFonts w:ascii="Times New Roman" w:hAnsi="Times New Roman" w:cs="Times New Roman"/>
          <w:sz w:val="24"/>
          <w:szCs w:val="24"/>
        </w:rPr>
        <w:t xml:space="preserve"> Its purp</w:t>
      </w:r>
      <w:r w:rsidR="00024F44" w:rsidRPr="00371FD1">
        <w:rPr>
          <w:rFonts w:ascii="Times New Roman" w:hAnsi="Times New Roman" w:cs="Times New Roman"/>
          <w:sz w:val="24"/>
          <w:szCs w:val="24"/>
        </w:rPr>
        <w:t xml:space="preserve">ose is to gain equity for women who are seen as </w:t>
      </w:r>
      <w:r w:rsidRPr="00371FD1">
        <w:rPr>
          <w:rFonts w:ascii="Times New Roman" w:hAnsi="Times New Roman" w:cs="Times New Roman"/>
          <w:sz w:val="24"/>
          <w:szCs w:val="24"/>
        </w:rPr>
        <w:t>active participants</w:t>
      </w:r>
      <w:r w:rsidR="00024F44" w:rsidRPr="00371FD1">
        <w:rPr>
          <w:rFonts w:ascii="Times New Roman" w:hAnsi="Times New Roman" w:cs="Times New Roman"/>
          <w:sz w:val="24"/>
          <w:szCs w:val="24"/>
        </w:rPr>
        <w:t xml:space="preserve"> in development. </w:t>
      </w:r>
      <w:r w:rsidRPr="00371FD1">
        <w:rPr>
          <w:rFonts w:ascii="Times New Roman" w:hAnsi="Times New Roman" w:cs="Times New Roman"/>
          <w:sz w:val="24"/>
          <w:szCs w:val="24"/>
        </w:rPr>
        <w:t>It recognizes the triple ro</w:t>
      </w:r>
      <w:r w:rsidR="00024F44" w:rsidRPr="00371FD1">
        <w:rPr>
          <w:rFonts w:ascii="Times New Roman" w:hAnsi="Times New Roman" w:cs="Times New Roman"/>
          <w:sz w:val="24"/>
          <w:szCs w:val="24"/>
        </w:rPr>
        <w:t xml:space="preserve">le, and seeks to meet strategic </w:t>
      </w:r>
      <w:r w:rsidRPr="00371FD1">
        <w:rPr>
          <w:rFonts w:ascii="Times New Roman" w:hAnsi="Times New Roman" w:cs="Times New Roman"/>
          <w:sz w:val="24"/>
          <w:szCs w:val="24"/>
        </w:rPr>
        <w:t>gender needs (SGNs) thr</w:t>
      </w:r>
      <w:r w:rsidR="00024F44" w:rsidRPr="00371FD1">
        <w:rPr>
          <w:rFonts w:ascii="Times New Roman" w:hAnsi="Times New Roman" w:cs="Times New Roman"/>
          <w:sz w:val="24"/>
          <w:szCs w:val="24"/>
        </w:rPr>
        <w:t xml:space="preserve">ough direct state intervention, </w:t>
      </w:r>
      <w:r w:rsidRPr="00371FD1">
        <w:rPr>
          <w:rFonts w:ascii="Times New Roman" w:hAnsi="Times New Roman" w:cs="Times New Roman"/>
          <w:sz w:val="24"/>
          <w:szCs w:val="24"/>
        </w:rPr>
        <w:t>giving political and</w:t>
      </w:r>
      <w:r w:rsidR="00024F44" w:rsidRPr="00371FD1">
        <w:rPr>
          <w:rFonts w:ascii="Times New Roman" w:hAnsi="Times New Roman" w:cs="Times New Roman"/>
          <w:sz w:val="24"/>
          <w:szCs w:val="24"/>
        </w:rPr>
        <w:t xml:space="preserve"> economic autonomy and reducing </w:t>
      </w:r>
      <w:r w:rsidRPr="00371FD1">
        <w:rPr>
          <w:rFonts w:ascii="Times New Roman" w:hAnsi="Times New Roman" w:cs="Times New Roman"/>
          <w:sz w:val="24"/>
          <w:szCs w:val="24"/>
        </w:rPr>
        <w:t xml:space="preserve">inequality </w:t>
      </w:r>
      <w:r w:rsidR="00240C47" w:rsidRPr="00371FD1">
        <w:rPr>
          <w:rFonts w:ascii="Times New Roman" w:hAnsi="Times New Roman" w:cs="Times New Roman"/>
          <w:sz w:val="24"/>
          <w:szCs w:val="24"/>
        </w:rPr>
        <w:t xml:space="preserve">with men. </w:t>
      </w:r>
    </w:p>
    <w:p w:rsidR="00024F44" w:rsidRPr="00371FD1" w:rsidRDefault="00B27550" w:rsidP="00D5022C">
      <w:pPr>
        <w:autoSpaceDE w:val="0"/>
        <w:autoSpaceDN w:val="0"/>
        <w:adjustRightInd w:val="0"/>
        <w:spacing w:before="240" w:after="240" w:line="480" w:lineRule="auto"/>
        <w:jc w:val="both"/>
        <w:rPr>
          <w:rFonts w:ascii="Times New Roman" w:hAnsi="Times New Roman" w:cs="Times New Roman"/>
          <w:sz w:val="24"/>
          <w:szCs w:val="24"/>
        </w:rPr>
      </w:pPr>
      <w:r w:rsidRPr="00371FD1">
        <w:rPr>
          <w:rFonts w:ascii="Times New Roman" w:hAnsi="Times New Roman" w:cs="Times New Roman"/>
          <w:sz w:val="24"/>
          <w:szCs w:val="24"/>
        </w:rPr>
        <w:t xml:space="preserve"> </w:t>
      </w:r>
      <w:r w:rsidR="00240C47" w:rsidRPr="00371FD1">
        <w:rPr>
          <w:rFonts w:ascii="Times New Roman" w:hAnsi="Times New Roman" w:cs="Times New Roman"/>
          <w:b/>
          <w:sz w:val="24"/>
          <w:szCs w:val="24"/>
        </w:rPr>
        <w:t>Welfare</w:t>
      </w:r>
      <w:r w:rsidR="00240C47" w:rsidRPr="00371FD1">
        <w:rPr>
          <w:rFonts w:ascii="Times New Roman" w:hAnsi="Times New Roman" w:cs="Times New Roman"/>
          <w:sz w:val="24"/>
          <w:szCs w:val="24"/>
        </w:rPr>
        <w:t>:</w:t>
      </w:r>
      <w:r w:rsidR="00024F44" w:rsidRPr="00371FD1">
        <w:rPr>
          <w:rFonts w:ascii="Times New Roman" w:hAnsi="Times New Roman" w:cs="Times New Roman"/>
          <w:sz w:val="24"/>
          <w:szCs w:val="24"/>
        </w:rPr>
        <w:t xml:space="preserve"> Women are seen as the passive </w:t>
      </w:r>
      <w:r w:rsidRPr="00371FD1">
        <w:rPr>
          <w:rFonts w:ascii="Times New Roman" w:hAnsi="Times New Roman" w:cs="Times New Roman"/>
          <w:sz w:val="24"/>
          <w:szCs w:val="24"/>
        </w:rPr>
        <w:t>beneficiaries of</w:t>
      </w:r>
      <w:r w:rsidR="00024F44" w:rsidRPr="00371FD1">
        <w:rPr>
          <w:rFonts w:ascii="Times New Roman" w:hAnsi="Times New Roman" w:cs="Times New Roman"/>
          <w:sz w:val="24"/>
          <w:szCs w:val="24"/>
        </w:rPr>
        <w:t xml:space="preserve"> development. It recognizes the reproductive role of women </w:t>
      </w:r>
      <w:r w:rsidRPr="00371FD1">
        <w:rPr>
          <w:rFonts w:ascii="Times New Roman" w:hAnsi="Times New Roman" w:cs="Times New Roman"/>
          <w:sz w:val="24"/>
          <w:szCs w:val="24"/>
        </w:rPr>
        <w:t>and seeks to meet practical</w:t>
      </w:r>
      <w:r w:rsidR="00024F44" w:rsidRPr="00371FD1">
        <w:rPr>
          <w:rFonts w:ascii="Times New Roman" w:hAnsi="Times New Roman" w:cs="Times New Roman"/>
          <w:sz w:val="24"/>
          <w:szCs w:val="24"/>
        </w:rPr>
        <w:t xml:space="preserve"> </w:t>
      </w:r>
      <w:r w:rsidRPr="00371FD1">
        <w:rPr>
          <w:rFonts w:ascii="Times New Roman" w:hAnsi="Times New Roman" w:cs="Times New Roman"/>
          <w:sz w:val="24"/>
          <w:szCs w:val="24"/>
        </w:rPr>
        <w:t>gender needs (PGNs) in that role through a top-down</w:t>
      </w:r>
      <w:r w:rsidR="00024F44" w:rsidRPr="00371FD1">
        <w:rPr>
          <w:rFonts w:ascii="Times New Roman" w:hAnsi="Times New Roman" w:cs="Times New Roman"/>
          <w:sz w:val="24"/>
          <w:szCs w:val="24"/>
        </w:rPr>
        <w:t xml:space="preserve"> </w:t>
      </w:r>
      <w:r w:rsidRPr="00371FD1">
        <w:rPr>
          <w:rFonts w:ascii="Times New Roman" w:hAnsi="Times New Roman" w:cs="Times New Roman"/>
          <w:sz w:val="24"/>
          <w:szCs w:val="24"/>
        </w:rPr>
        <w:t>handout of food aid, measures against malnutrition</w:t>
      </w:r>
      <w:r w:rsidR="00024F44" w:rsidRPr="00371FD1">
        <w:rPr>
          <w:rFonts w:ascii="Times New Roman" w:hAnsi="Times New Roman" w:cs="Times New Roman"/>
          <w:sz w:val="24"/>
          <w:szCs w:val="24"/>
        </w:rPr>
        <w:t xml:space="preserve"> </w:t>
      </w:r>
      <w:r w:rsidRPr="00371FD1">
        <w:rPr>
          <w:rFonts w:ascii="Times New Roman" w:hAnsi="Times New Roman" w:cs="Times New Roman"/>
          <w:sz w:val="24"/>
          <w:szCs w:val="24"/>
        </w:rPr>
        <w:t>and family planning. It does not do anything to</w:t>
      </w:r>
      <w:r w:rsidR="00024F44" w:rsidRPr="00371FD1">
        <w:rPr>
          <w:rFonts w:ascii="Times New Roman" w:hAnsi="Times New Roman" w:cs="Times New Roman"/>
          <w:sz w:val="24"/>
          <w:szCs w:val="24"/>
        </w:rPr>
        <w:t xml:space="preserve"> </w:t>
      </w:r>
      <w:r w:rsidRPr="00371FD1">
        <w:rPr>
          <w:rFonts w:ascii="Times New Roman" w:hAnsi="Times New Roman" w:cs="Times New Roman"/>
          <w:sz w:val="24"/>
          <w:szCs w:val="24"/>
        </w:rPr>
        <w:t>challenge the status quo and is therefore still wi</w:t>
      </w:r>
      <w:r w:rsidR="00024F44" w:rsidRPr="00371FD1">
        <w:rPr>
          <w:rFonts w:ascii="Times New Roman" w:hAnsi="Times New Roman" w:cs="Times New Roman"/>
          <w:sz w:val="24"/>
          <w:szCs w:val="24"/>
        </w:rPr>
        <w:t xml:space="preserve">dely </w:t>
      </w:r>
      <w:r w:rsidR="00536255" w:rsidRPr="00371FD1">
        <w:rPr>
          <w:rFonts w:ascii="Times New Roman" w:hAnsi="Times New Roman" w:cs="Times New Roman"/>
          <w:sz w:val="24"/>
          <w:szCs w:val="24"/>
        </w:rPr>
        <w:t>popular</w:t>
      </w:r>
      <w:r w:rsidRPr="00371FD1">
        <w:rPr>
          <w:rFonts w:ascii="Times New Roman" w:hAnsi="Times New Roman" w:cs="Times New Roman"/>
          <w:sz w:val="24"/>
          <w:szCs w:val="24"/>
        </w:rPr>
        <w:t>.</w:t>
      </w:r>
    </w:p>
    <w:p w:rsidR="00143B9E" w:rsidRPr="00371FD1" w:rsidRDefault="00143B9E" w:rsidP="00D5022C">
      <w:pPr>
        <w:autoSpaceDE w:val="0"/>
        <w:autoSpaceDN w:val="0"/>
        <w:adjustRightInd w:val="0"/>
        <w:spacing w:before="240" w:after="240" w:line="480" w:lineRule="auto"/>
        <w:jc w:val="both"/>
        <w:rPr>
          <w:rFonts w:ascii="Times New Roman" w:hAnsi="Times New Roman" w:cs="Times New Roman"/>
          <w:b/>
          <w:sz w:val="24"/>
          <w:szCs w:val="24"/>
        </w:rPr>
      </w:pPr>
      <w:r w:rsidRPr="00371FD1">
        <w:rPr>
          <w:rFonts w:ascii="Times New Roman" w:hAnsi="Times New Roman" w:cs="Times New Roman"/>
          <w:sz w:val="24"/>
          <w:szCs w:val="24"/>
        </w:rPr>
        <w:t xml:space="preserve">4) </w:t>
      </w:r>
      <w:r w:rsidRPr="00371FD1">
        <w:rPr>
          <w:rFonts w:ascii="Times New Roman" w:hAnsi="Times New Roman" w:cs="Times New Roman"/>
          <w:b/>
          <w:sz w:val="24"/>
          <w:szCs w:val="24"/>
        </w:rPr>
        <w:t xml:space="preserve">Identify five possible sources of conflicts and identify ways to solve the conflicts and possible ways to avoid the conflicts. </w:t>
      </w:r>
    </w:p>
    <w:p w:rsidR="00B836F5" w:rsidRPr="00016BE2" w:rsidRDefault="00B836F5" w:rsidP="00016BE2">
      <w:pPr>
        <w:pStyle w:val="ListParagraph"/>
        <w:numPr>
          <w:ilvl w:val="0"/>
          <w:numId w:val="7"/>
        </w:numPr>
        <w:autoSpaceDE w:val="0"/>
        <w:autoSpaceDN w:val="0"/>
        <w:adjustRightInd w:val="0"/>
        <w:spacing w:before="240" w:after="240" w:line="480" w:lineRule="auto"/>
        <w:jc w:val="both"/>
        <w:rPr>
          <w:rFonts w:ascii="Times New Roman" w:hAnsi="Times New Roman" w:cs="Times New Roman"/>
          <w:b/>
          <w:sz w:val="24"/>
          <w:szCs w:val="24"/>
        </w:rPr>
      </w:pPr>
      <w:r w:rsidRPr="00016BE2">
        <w:rPr>
          <w:rFonts w:ascii="Times New Roman" w:hAnsi="Times New Roman" w:cs="Times New Roman"/>
          <w:b/>
          <w:sz w:val="24"/>
          <w:szCs w:val="24"/>
        </w:rPr>
        <w:t>Sources of conflict</w:t>
      </w:r>
    </w:p>
    <w:p w:rsidR="00143B9E" w:rsidRPr="00371FD1" w:rsidRDefault="00143B9E" w:rsidP="00D5022C">
      <w:pPr>
        <w:spacing w:before="240" w:after="240"/>
        <w:jc w:val="both"/>
        <w:rPr>
          <w:rFonts w:ascii="Times New Roman" w:hAnsi="Times New Roman" w:cs="Times New Roman"/>
          <w:sz w:val="24"/>
          <w:szCs w:val="24"/>
        </w:rPr>
      </w:pPr>
      <w:r w:rsidRPr="00371FD1">
        <w:rPr>
          <w:rFonts w:ascii="Times New Roman" w:hAnsi="Times New Roman" w:cs="Times New Roman"/>
          <w:sz w:val="24"/>
          <w:szCs w:val="24"/>
        </w:rPr>
        <w:t>C</w:t>
      </w:r>
      <w:r w:rsidR="00776A3F" w:rsidRPr="00371FD1">
        <w:rPr>
          <w:rFonts w:ascii="Times New Roman" w:hAnsi="Times New Roman" w:cs="Times New Roman"/>
          <w:sz w:val="24"/>
          <w:szCs w:val="24"/>
        </w:rPr>
        <w:t>onflict is a state of</w:t>
      </w:r>
      <w:r w:rsidRPr="00371FD1">
        <w:rPr>
          <w:rFonts w:ascii="Times New Roman" w:hAnsi="Times New Roman" w:cs="Times New Roman"/>
          <w:sz w:val="24"/>
          <w:szCs w:val="24"/>
        </w:rPr>
        <w:t xml:space="preserve"> struggle between incompatible and opposing needs, wishes, ideas, interests, or</w:t>
      </w:r>
      <w:r w:rsidR="00776A3F" w:rsidRPr="00371FD1">
        <w:rPr>
          <w:rFonts w:ascii="Times New Roman" w:hAnsi="Times New Roman" w:cs="Times New Roman"/>
          <w:sz w:val="24"/>
          <w:szCs w:val="24"/>
        </w:rPr>
        <w:t xml:space="preserve"> people</w:t>
      </w:r>
      <w:r w:rsidR="00584125" w:rsidRPr="00371FD1">
        <w:rPr>
          <w:rFonts w:ascii="Times New Roman" w:hAnsi="Times New Roman" w:cs="Times New Roman"/>
          <w:sz w:val="24"/>
          <w:szCs w:val="24"/>
        </w:rPr>
        <w:t>...</w:t>
      </w:r>
      <w:r w:rsidRPr="00371FD1">
        <w:rPr>
          <w:rFonts w:ascii="Times New Roman" w:hAnsi="Times New Roman" w:cs="Times New Roman"/>
          <w:sz w:val="24"/>
          <w:szCs w:val="24"/>
        </w:rPr>
        <w:t xml:space="preserve"> Conflict arises when we begin to feel that the</w:t>
      </w:r>
      <w:r w:rsidR="00776A3F" w:rsidRPr="00371FD1">
        <w:rPr>
          <w:rFonts w:ascii="Times New Roman" w:hAnsi="Times New Roman" w:cs="Times New Roman"/>
          <w:sz w:val="24"/>
          <w:szCs w:val="24"/>
        </w:rPr>
        <w:t xml:space="preserve"> </w:t>
      </w:r>
      <w:r w:rsidRPr="00371FD1">
        <w:rPr>
          <w:rFonts w:ascii="Times New Roman" w:hAnsi="Times New Roman" w:cs="Times New Roman"/>
          <w:sz w:val="24"/>
          <w:szCs w:val="24"/>
        </w:rPr>
        <w:t>other person is interfering with our ability to attain a certain objective. It begins when we</w:t>
      </w:r>
      <w:r w:rsidR="00776A3F" w:rsidRPr="00371FD1">
        <w:rPr>
          <w:rFonts w:ascii="Times New Roman" w:hAnsi="Times New Roman" w:cs="Times New Roman"/>
          <w:sz w:val="24"/>
          <w:szCs w:val="24"/>
        </w:rPr>
        <w:t xml:space="preserve"> </w:t>
      </w:r>
      <w:r w:rsidRPr="00371FD1">
        <w:rPr>
          <w:rFonts w:ascii="Times New Roman" w:hAnsi="Times New Roman" w:cs="Times New Roman"/>
          <w:sz w:val="24"/>
          <w:szCs w:val="24"/>
        </w:rPr>
        <w:t xml:space="preserve">believe the other party is interfering or standing in </w:t>
      </w:r>
      <w:r w:rsidRPr="00371FD1">
        <w:rPr>
          <w:rFonts w:ascii="Times New Roman" w:hAnsi="Times New Roman" w:cs="Times New Roman"/>
          <w:sz w:val="24"/>
          <w:szCs w:val="24"/>
        </w:rPr>
        <w:lastRenderedPageBreak/>
        <w:t>the way of an action we want to take, an</w:t>
      </w:r>
      <w:r w:rsidR="00776A3F" w:rsidRPr="00371FD1">
        <w:rPr>
          <w:rFonts w:ascii="Times New Roman" w:hAnsi="Times New Roman" w:cs="Times New Roman"/>
          <w:sz w:val="24"/>
          <w:szCs w:val="24"/>
        </w:rPr>
        <w:t xml:space="preserve"> </w:t>
      </w:r>
      <w:r w:rsidRPr="00371FD1">
        <w:rPr>
          <w:rFonts w:ascii="Times New Roman" w:hAnsi="Times New Roman" w:cs="Times New Roman"/>
          <w:sz w:val="24"/>
          <w:szCs w:val="24"/>
        </w:rPr>
        <w:t>idea we want to pursue, or a belief we hold. Conflicts may involve individual or group</w:t>
      </w:r>
      <w:r w:rsidR="00776A3F" w:rsidRPr="00371FD1">
        <w:rPr>
          <w:rFonts w:ascii="Times New Roman" w:hAnsi="Times New Roman" w:cs="Times New Roman"/>
          <w:sz w:val="24"/>
          <w:szCs w:val="24"/>
        </w:rPr>
        <w:t xml:space="preserve"> </w:t>
      </w:r>
      <w:r w:rsidRPr="00371FD1">
        <w:rPr>
          <w:rFonts w:ascii="Times New Roman" w:hAnsi="Times New Roman" w:cs="Times New Roman"/>
          <w:sz w:val="24"/>
          <w:szCs w:val="24"/>
        </w:rPr>
        <w:t>disagreements, struggles, disputes, quarrels, or even physical fighting and wars. Because</w:t>
      </w:r>
      <w:r w:rsidR="00776A3F" w:rsidRPr="00371FD1">
        <w:rPr>
          <w:rFonts w:ascii="Times New Roman" w:hAnsi="Times New Roman" w:cs="Times New Roman"/>
          <w:sz w:val="24"/>
          <w:szCs w:val="24"/>
        </w:rPr>
        <w:t xml:space="preserve"> </w:t>
      </w:r>
      <w:r w:rsidRPr="00371FD1">
        <w:rPr>
          <w:rFonts w:ascii="Times New Roman" w:hAnsi="Times New Roman" w:cs="Times New Roman"/>
          <w:sz w:val="24"/>
          <w:szCs w:val="24"/>
        </w:rPr>
        <w:t>human beings are unique—possessing a variety of physical, intellectual, emotional,</w:t>
      </w:r>
      <w:r w:rsidR="00776A3F" w:rsidRPr="00371FD1">
        <w:rPr>
          <w:rFonts w:ascii="Times New Roman" w:hAnsi="Times New Roman" w:cs="Times New Roman"/>
          <w:sz w:val="24"/>
          <w:szCs w:val="24"/>
        </w:rPr>
        <w:t xml:space="preserve"> </w:t>
      </w:r>
      <w:r w:rsidRPr="00371FD1">
        <w:rPr>
          <w:rFonts w:ascii="Times New Roman" w:hAnsi="Times New Roman" w:cs="Times New Roman"/>
          <w:sz w:val="24"/>
          <w:szCs w:val="24"/>
        </w:rPr>
        <w:t>economic, and social difference—conflict is inevitable.</w:t>
      </w:r>
    </w:p>
    <w:p w:rsidR="00143B9E" w:rsidRPr="00371FD1" w:rsidRDefault="00143B9E" w:rsidP="00D5022C">
      <w:pPr>
        <w:autoSpaceDE w:val="0"/>
        <w:autoSpaceDN w:val="0"/>
        <w:adjustRightInd w:val="0"/>
        <w:spacing w:before="240" w:after="240" w:line="240" w:lineRule="auto"/>
        <w:jc w:val="both"/>
        <w:rPr>
          <w:rFonts w:ascii="Times New Roman" w:hAnsi="Times New Roman" w:cs="Times New Roman"/>
          <w:sz w:val="24"/>
          <w:szCs w:val="24"/>
        </w:rPr>
      </w:pPr>
      <w:r w:rsidRPr="00371FD1">
        <w:rPr>
          <w:rFonts w:ascii="Times New Roman" w:hAnsi="Times New Roman" w:cs="Times New Roman"/>
          <w:sz w:val="24"/>
          <w:szCs w:val="24"/>
        </w:rPr>
        <w:t xml:space="preserve">  In nutshell, there are a variety of sources of conflict but not limited to the following </w:t>
      </w:r>
    </w:p>
    <w:p w:rsidR="00143B9E" w:rsidRPr="00371FD1" w:rsidRDefault="00143B9E" w:rsidP="00D5022C">
      <w:pPr>
        <w:autoSpaceDE w:val="0"/>
        <w:autoSpaceDN w:val="0"/>
        <w:adjustRightInd w:val="0"/>
        <w:spacing w:before="240" w:after="240" w:line="240" w:lineRule="auto"/>
        <w:jc w:val="both"/>
        <w:rPr>
          <w:rFonts w:ascii="Times New Roman" w:hAnsi="Times New Roman" w:cs="Times New Roman"/>
          <w:b/>
          <w:sz w:val="24"/>
          <w:szCs w:val="24"/>
        </w:rPr>
      </w:pPr>
      <w:r w:rsidRPr="00371FD1">
        <w:rPr>
          <w:rFonts w:ascii="Times New Roman" w:hAnsi="Times New Roman" w:cs="Times New Roman"/>
          <w:b/>
          <w:sz w:val="24"/>
          <w:szCs w:val="24"/>
        </w:rPr>
        <w:t>Differences in goals and objectives</w:t>
      </w:r>
    </w:p>
    <w:p w:rsidR="00143B9E" w:rsidRPr="00371FD1" w:rsidRDefault="00143B9E" w:rsidP="00D5022C">
      <w:pPr>
        <w:autoSpaceDE w:val="0"/>
        <w:autoSpaceDN w:val="0"/>
        <w:adjustRightInd w:val="0"/>
        <w:spacing w:before="240" w:after="240" w:line="240" w:lineRule="auto"/>
        <w:jc w:val="both"/>
        <w:rPr>
          <w:rFonts w:ascii="Times New Roman" w:hAnsi="Times New Roman" w:cs="Times New Roman"/>
          <w:sz w:val="24"/>
          <w:szCs w:val="24"/>
        </w:rPr>
      </w:pPr>
      <w:r w:rsidRPr="00371FD1">
        <w:rPr>
          <w:rFonts w:ascii="Times New Roman" w:hAnsi="Times New Roman" w:cs="Times New Roman"/>
          <w:sz w:val="24"/>
          <w:szCs w:val="24"/>
        </w:rPr>
        <w:t>A common source of conflict within organizations is differences in personal and/or</w:t>
      </w:r>
    </w:p>
    <w:p w:rsidR="00143B9E" w:rsidRPr="00371FD1" w:rsidRDefault="00584125" w:rsidP="00D5022C">
      <w:pPr>
        <w:autoSpaceDE w:val="0"/>
        <w:autoSpaceDN w:val="0"/>
        <w:adjustRightInd w:val="0"/>
        <w:spacing w:before="240" w:after="240" w:line="240" w:lineRule="auto"/>
        <w:jc w:val="both"/>
        <w:rPr>
          <w:rFonts w:ascii="Times New Roman" w:hAnsi="Times New Roman" w:cs="Times New Roman"/>
          <w:sz w:val="24"/>
          <w:szCs w:val="24"/>
        </w:rPr>
      </w:pPr>
      <w:r w:rsidRPr="00371FD1">
        <w:rPr>
          <w:rFonts w:ascii="Times New Roman" w:hAnsi="Times New Roman" w:cs="Times New Roman"/>
          <w:sz w:val="24"/>
          <w:szCs w:val="24"/>
        </w:rPr>
        <w:t>Professional</w:t>
      </w:r>
      <w:r w:rsidR="00143B9E" w:rsidRPr="00371FD1">
        <w:rPr>
          <w:rFonts w:ascii="Times New Roman" w:hAnsi="Times New Roman" w:cs="Times New Roman"/>
          <w:sz w:val="24"/>
          <w:szCs w:val="24"/>
        </w:rPr>
        <w:t xml:space="preserve"> goals and objectives. If we are working on a project with someone whose</w:t>
      </w:r>
    </w:p>
    <w:p w:rsidR="00143B9E" w:rsidRPr="00371FD1" w:rsidRDefault="00584125" w:rsidP="00D5022C">
      <w:pPr>
        <w:autoSpaceDE w:val="0"/>
        <w:autoSpaceDN w:val="0"/>
        <w:adjustRightInd w:val="0"/>
        <w:spacing w:before="240" w:after="240" w:line="240" w:lineRule="auto"/>
        <w:jc w:val="both"/>
        <w:rPr>
          <w:rFonts w:ascii="Times New Roman" w:hAnsi="Times New Roman" w:cs="Times New Roman"/>
          <w:sz w:val="24"/>
          <w:szCs w:val="24"/>
        </w:rPr>
      </w:pPr>
      <w:r w:rsidRPr="00371FD1">
        <w:rPr>
          <w:rFonts w:ascii="Times New Roman" w:hAnsi="Times New Roman" w:cs="Times New Roman"/>
          <w:sz w:val="24"/>
          <w:szCs w:val="24"/>
        </w:rPr>
        <w:t>Objective</w:t>
      </w:r>
      <w:r w:rsidR="00143B9E" w:rsidRPr="00371FD1">
        <w:rPr>
          <w:rFonts w:ascii="Times New Roman" w:hAnsi="Times New Roman" w:cs="Times New Roman"/>
          <w:sz w:val="24"/>
          <w:szCs w:val="24"/>
        </w:rPr>
        <w:t xml:space="preserve"> is different from ours, tension or conflict </w:t>
      </w:r>
      <w:r w:rsidR="00FB5A4A" w:rsidRPr="00371FD1">
        <w:rPr>
          <w:rFonts w:ascii="Times New Roman" w:hAnsi="Times New Roman" w:cs="Times New Roman"/>
          <w:sz w:val="24"/>
          <w:szCs w:val="24"/>
        </w:rPr>
        <w:t xml:space="preserve">is likely to occur. </w:t>
      </w:r>
    </w:p>
    <w:p w:rsidR="00776A3F" w:rsidRPr="00371FD1" w:rsidRDefault="00143B9E" w:rsidP="00D5022C">
      <w:pPr>
        <w:autoSpaceDE w:val="0"/>
        <w:autoSpaceDN w:val="0"/>
        <w:adjustRightInd w:val="0"/>
        <w:spacing w:before="240" w:after="240" w:line="240" w:lineRule="auto"/>
        <w:jc w:val="both"/>
        <w:rPr>
          <w:rFonts w:ascii="Times New Roman" w:hAnsi="Times New Roman" w:cs="Times New Roman"/>
          <w:b/>
          <w:sz w:val="24"/>
          <w:szCs w:val="24"/>
        </w:rPr>
      </w:pPr>
      <w:r w:rsidRPr="00371FD1">
        <w:rPr>
          <w:rFonts w:ascii="Times New Roman" w:hAnsi="Times New Roman" w:cs="Times New Roman"/>
          <w:sz w:val="24"/>
          <w:szCs w:val="24"/>
        </w:rPr>
        <w:t xml:space="preserve"> </w:t>
      </w:r>
      <w:r w:rsidRPr="00371FD1">
        <w:rPr>
          <w:rFonts w:ascii="Times New Roman" w:hAnsi="Times New Roman" w:cs="Times New Roman"/>
          <w:b/>
          <w:sz w:val="24"/>
          <w:szCs w:val="24"/>
        </w:rPr>
        <w:t>Misinformation</w:t>
      </w:r>
      <w:r w:rsidR="00FB5A4A" w:rsidRPr="00371FD1">
        <w:rPr>
          <w:rFonts w:ascii="Times New Roman" w:hAnsi="Times New Roman" w:cs="Times New Roman"/>
          <w:b/>
          <w:sz w:val="24"/>
          <w:szCs w:val="24"/>
        </w:rPr>
        <w:t>/ communication</w:t>
      </w:r>
    </w:p>
    <w:p w:rsidR="00FB5A4A" w:rsidRPr="00371FD1" w:rsidRDefault="00143B9E" w:rsidP="00D5022C">
      <w:pPr>
        <w:autoSpaceDE w:val="0"/>
        <w:autoSpaceDN w:val="0"/>
        <w:adjustRightInd w:val="0"/>
        <w:spacing w:before="240" w:after="240" w:line="240" w:lineRule="auto"/>
        <w:jc w:val="both"/>
        <w:rPr>
          <w:rFonts w:ascii="Times New Roman" w:hAnsi="Times New Roman" w:cs="Times New Roman"/>
          <w:sz w:val="24"/>
          <w:szCs w:val="24"/>
        </w:rPr>
      </w:pPr>
      <w:r w:rsidRPr="00371FD1">
        <w:rPr>
          <w:rFonts w:ascii="Times New Roman" w:hAnsi="Times New Roman" w:cs="Times New Roman"/>
          <w:sz w:val="24"/>
          <w:szCs w:val="24"/>
        </w:rPr>
        <w:t xml:space="preserve">Many times, personal and professional conflicts </w:t>
      </w:r>
      <w:r w:rsidR="00FB5A4A" w:rsidRPr="00371FD1">
        <w:rPr>
          <w:rFonts w:ascii="Times New Roman" w:hAnsi="Times New Roman" w:cs="Times New Roman"/>
          <w:sz w:val="24"/>
          <w:szCs w:val="24"/>
        </w:rPr>
        <w:t>arise due to poor communication</w:t>
      </w:r>
    </w:p>
    <w:p w:rsidR="00143B9E" w:rsidRPr="00371FD1" w:rsidRDefault="00143B9E" w:rsidP="00D5022C">
      <w:pPr>
        <w:autoSpaceDE w:val="0"/>
        <w:autoSpaceDN w:val="0"/>
        <w:adjustRightInd w:val="0"/>
        <w:spacing w:before="240" w:after="240" w:line="240" w:lineRule="auto"/>
        <w:jc w:val="both"/>
        <w:rPr>
          <w:rFonts w:ascii="Times New Roman" w:hAnsi="Times New Roman" w:cs="Times New Roman"/>
          <w:sz w:val="24"/>
          <w:szCs w:val="24"/>
        </w:rPr>
      </w:pPr>
      <w:r w:rsidRPr="00371FD1">
        <w:rPr>
          <w:rFonts w:ascii="Times New Roman" w:hAnsi="Times New Roman" w:cs="Times New Roman"/>
          <w:sz w:val="24"/>
          <w:szCs w:val="24"/>
        </w:rPr>
        <w:t xml:space="preserve">Lack of data and </w:t>
      </w:r>
      <w:r w:rsidR="00584125" w:rsidRPr="00371FD1">
        <w:rPr>
          <w:rFonts w:ascii="Times New Roman" w:hAnsi="Times New Roman" w:cs="Times New Roman"/>
          <w:sz w:val="24"/>
          <w:szCs w:val="24"/>
        </w:rPr>
        <w:t>information. Incorrect</w:t>
      </w:r>
      <w:r w:rsidRPr="00371FD1">
        <w:rPr>
          <w:rFonts w:ascii="Times New Roman" w:hAnsi="Times New Roman" w:cs="Times New Roman"/>
          <w:sz w:val="24"/>
          <w:szCs w:val="24"/>
        </w:rPr>
        <w:t xml:space="preserve"> information presented, misinformation, differing views about what information is relevant and how data is to be </w:t>
      </w:r>
      <w:r w:rsidR="00584125" w:rsidRPr="00371FD1">
        <w:rPr>
          <w:rFonts w:ascii="Times New Roman" w:hAnsi="Times New Roman" w:cs="Times New Roman"/>
          <w:sz w:val="24"/>
          <w:szCs w:val="24"/>
        </w:rPr>
        <w:t>interpreted</w:t>
      </w:r>
      <w:r w:rsidRPr="00371FD1">
        <w:rPr>
          <w:rFonts w:ascii="Times New Roman" w:hAnsi="Times New Roman" w:cs="Times New Roman"/>
          <w:sz w:val="24"/>
          <w:szCs w:val="24"/>
        </w:rPr>
        <w:t xml:space="preserve"> and how assessment of data is performed, poor communication of critical and important information, unclear communication. Gossip and false stories can lead to violence</w:t>
      </w:r>
    </w:p>
    <w:p w:rsidR="00994DED" w:rsidRPr="00371FD1" w:rsidRDefault="00143B9E" w:rsidP="00D5022C">
      <w:pPr>
        <w:autoSpaceDE w:val="0"/>
        <w:autoSpaceDN w:val="0"/>
        <w:adjustRightInd w:val="0"/>
        <w:spacing w:before="240" w:after="240" w:line="240" w:lineRule="auto"/>
        <w:jc w:val="both"/>
        <w:rPr>
          <w:rFonts w:ascii="Times New Roman" w:hAnsi="Times New Roman" w:cs="Times New Roman"/>
          <w:b/>
          <w:sz w:val="24"/>
          <w:szCs w:val="24"/>
        </w:rPr>
      </w:pPr>
      <w:r w:rsidRPr="00371FD1">
        <w:rPr>
          <w:rFonts w:ascii="Times New Roman" w:hAnsi="Times New Roman" w:cs="Times New Roman"/>
          <w:b/>
          <w:sz w:val="24"/>
          <w:szCs w:val="24"/>
        </w:rPr>
        <w:t>Personal clashes</w:t>
      </w:r>
    </w:p>
    <w:p w:rsidR="00143B9E" w:rsidRPr="00371FD1" w:rsidRDefault="00143B9E" w:rsidP="00D5022C">
      <w:pPr>
        <w:autoSpaceDE w:val="0"/>
        <w:autoSpaceDN w:val="0"/>
        <w:adjustRightInd w:val="0"/>
        <w:spacing w:before="240" w:after="240" w:line="240" w:lineRule="auto"/>
        <w:jc w:val="both"/>
        <w:rPr>
          <w:rFonts w:ascii="Times New Roman" w:hAnsi="Times New Roman" w:cs="Times New Roman"/>
          <w:sz w:val="24"/>
          <w:szCs w:val="24"/>
        </w:rPr>
      </w:pPr>
      <w:r w:rsidRPr="00371FD1">
        <w:rPr>
          <w:rFonts w:ascii="Times New Roman" w:hAnsi="Times New Roman" w:cs="Times New Roman"/>
          <w:sz w:val="24"/>
          <w:szCs w:val="24"/>
        </w:rPr>
        <w:t>Another common source of conflict is differences in p</w:t>
      </w:r>
      <w:r w:rsidR="00FB5A4A" w:rsidRPr="00371FD1">
        <w:rPr>
          <w:rFonts w:ascii="Times New Roman" w:hAnsi="Times New Roman" w:cs="Times New Roman"/>
          <w:sz w:val="24"/>
          <w:szCs w:val="24"/>
        </w:rPr>
        <w:t xml:space="preserve">ersonal style or personality. </w:t>
      </w:r>
      <w:r w:rsidRPr="00371FD1">
        <w:rPr>
          <w:rFonts w:ascii="Times New Roman" w:hAnsi="Times New Roman" w:cs="Times New Roman"/>
          <w:sz w:val="24"/>
          <w:szCs w:val="24"/>
        </w:rPr>
        <w:t xml:space="preserve">Strong </w:t>
      </w:r>
      <w:r w:rsidR="00584125" w:rsidRPr="00371FD1">
        <w:rPr>
          <w:rFonts w:ascii="Times New Roman" w:hAnsi="Times New Roman" w:cs="Times New Roman"/>
          <w:sz w:val="24"/>
          <w:szCs w:val="24"/>
        </w:rPr>
        <w:t>emotions, feelings</w:t>
      </w:r>
      <w:r w:rsidRPr="00371FD1">
        <w:rPr>
          <w:rFonts w:ascii="Times New Roman" w:hAnsi="Times New Roman" w:cs="Times New Roman"/>
          <w:sz w:val="24"/>
          <w:szCs w:val="24"/>
        </w:rPr>
        <w:t xml:space="preserve"> about things in general, repetitive negative behavior, stereotyping-of others or yourself, personality conflicts, unstable personalities, </w:t>
      </w:r>
      <w:r w:rsidR="00584125" w:rsidRPr="00371FD1">
        <w:rPr>
          <w:rFonts w:ascii="Times New Roman" w:hAnsi="Times New Roman" w:cs="Times New Roman"/>
          <w:sz w:val="24"/>
          <w:szCs w:val="24"/>
        </w:rPr>
        <w:t>incompatible</w:t>
      </w:r>
      <w:r w:rsidRPr="00371FD1">
        <w:rPr>
          <w:rFonts w:ascii="Times New Roman" w:hAnsi="Times New Roman" w:cs="Times New Roman"/>
          <w:sz w:val="24"/>
          <w:szCs w:val="24"/>
        </w:rPr>
        <w:t xml:space="preserve"> relationships in the </w:t>
      </w:r>
      <w:r w:rsidR="00584125" w:rsidRPr="00371FD1">
        <w:rPr>
          <w:rFonts w:ascii="Times New Roman" w:hAnsi="Times New Roman" w:cs="Times New Roman"/>
          <w:sz w:val="24"/>
          <w:szCs w:val="24"/>
        </w:rPr>
        <w:t>team, negative</w:t>
      </w:r>
      <w:r w:rsidRPr="00371FD1">
        <w:rPr>
          <w:rFonts w:ascii="Times New Roman" w:hAnsi="Times New Roman" w:cs="Times New Roman"/>
          <w:sz w:val="24"/>
          <w:szCs w:val="24"/>
        </w:rPr>
        <w:t xml:space="preserve"> body language towards others-passive aggression, unfair discriminatory conduct towards others .Bad relationships can cause destructive conflicts</w:t>
      </w:r>
    </w:p>
    <w:p w:rsidR="00143B9E" w:rsidRPr="00371FD1" w:rsidRDefault="00143B9E" w:rsidP="00D5022C">
      <w:pPr>
        <w:autoSpaceDE w:val="0"/>
        <w:autoSpaceDN w:val="0"/>
        <w:adjustRightInd w:val="0"/>
        <w:spacing w:before="240" w:after="240" w:line="240" w:lineRule="auto"/>
        <w:jc w:val="both"/>
        <w:rPr>
          <w:rFonts w:ascii="Times New Roman" w:hAnsi="Times New Roman" w:cs="Times New Roman"/>
          <w:sz w:val="24"/>
          <w:szCs w:val="24"/>
        </w:rPr>
      </w:pPr>
    </w:p>
    <w:p w:rsidR="00143B9E" w:rsidRPr="00371FD1" w:rsidRDefault="00143B9E" w:rsidP="00D5022C">
      <w:pPr>
        <w:autoSpaceDE w:val="0"/>
        <w:autoSpaceDN w:val="0"/>
        <w:adjustRightInd w:val="0"/>
        <w:spacing w:before="240" w:after="240" w:line="240" w:lineRule="auto"/>
        <w:jc w:val="both"/>
        <w:rPr>
          <w:rFonts w:ascii="Times New Roman" w:hAnsi="Times New Roman" w:cs="Times New Roman"/>
          <w:sz w:val="24"/>
          <w:szCs w:val="24"/>
        </w:rPr>
      </w:pPr>
    </w:p>
    <w:p w:rsidR="00143B9E" w:rsidRPr="00371FD1" w:rsidRDefault="00143B9E" w:rsidP="00D5022C">
      <w:pPr>
        <w:autoSpaceDE w:val="0"/>
        <w:autoSpaceDN w:val="0"/>
        <w:adjustRightInd w:val="0"/>
        <w:spacing w:before="240" w:after="240" w:line="240" w:lineRule="auto"/>
        <w:jc w:val="both"/>
        <w:rPr>
          <w:rFonts w:ascii="Times New Roman" w:hAnsi="Times New Roman" w:cs="Times New Roman"/>
          <w:b/>
          <w:sz w:val="24"/>
          <w:szCs w:val="24"/>
        </w:rPr>
      </w:pPr>
      <w:r w:rsidRPr="00371FD1">
        <w:rPr>
          <w:rFonts w:ascii="Times New Roman" w:hAnsi="Times New Roman" w:cs="Times New Roman"/>
          <w:b/>
          <w:sz w:val="24"/>
          <w:szCs w:val="24"/>
        </w:rPr>
        <w:t>Limited resources</w:t>
      </w:r>
    </w:p>
    <w:p w:rsidR="00143B9E" w:rsidRPr="00371FD1" w:rsidRDefault="00143B9E" w:rsidP="00D5022C">
      <w:pPr>
        <w:autoSpaceDE w:val="0"/>
        <w:autoSpaceDN w:val="0"/>
        <w:adjustRightInd w:val="0"/>
        <w:spacing w:before="240" w:after="240" w:line="240" w:lineRule="auto"/>
        <w:jc w:val="both"/>
        <w:rPr>
          <w:rFonts w:ascii="Times New Roman" w:hAnsi="Times New Roman" w:cs="Times New Roman"/>
          <w:sz w:val="24"/>
          <w:szCs w:val="24"/>
        </w:rPr>
      </w:pPr>
      <w:r w:rsidRPr="00371FD1">
        <w:rPr>
          <w:rFonts w:ascii="Times New Roman" w:hAnsi="Times New Roman" w:cs="Times New Roman"/>
          <w:sz w:val="24"/>
          <w:szCs w:val="24"/>
        </w:rPr>
        <w:t xml:space="preserve">Involves actual or perceived competition over interest, such as resources, the way a dispute is resolved or perceptions about fairness and trust, the failure to protect interests or the threats to those interests. Competition and fighting for access </w:t>
      </w:r>
      <w:r w:rsidR="00776A3F" w:rsidRPr="00371FD1">
        <w:rPr>
          <w:rFonts w:ascii="Times New Roman" w:hAnsi="Times New Roman" w:cs="Times New Roman"/>
          <w:sz w:val="24"/>
          <w:szCs w:val="24"/>
        </w:rPr>
        <w:t>to limited and scarce resources</w:t>
      </w:r>
    </w:p>
    <w:p w:rsidR="00F61C84" w:rsidRPr="00371FD1" w:rsidRDefault="00F61C84" w:rsidP="00D5022C">
      <w:pPr>
        <w:autoSpaceDE w:val="0"/>
        <w:autoSpaceDN w:val="0"/>
        <w:adjustRightInd w:val="0"/>
        <w:spacing w:before="240" w:after="240" w:line="240" w:lineRule="auto"/>
        <w:jc w:val="both"/>
        <w:rPr>
          <w:rFonts w:ascii="Times New Roman" w:hAnsi="Times New Roman" w:cs="Times New Roman"/>
          <w:b/>
          <w:sz w:val="24"/>
          <w:szCs w:val="24"/>
        </w:rPr>
      </w:pPr>
      <w:r w:rsidRPr="00371FD1">
        <w:rPr>
          <w:rFonts w:ascii="Times New Roman" w:hAnsi="Times New Roman" w:cs="Times New Roman"/>
          <w:b/>
          <w:sz w:val="24"/>
          <w:szCs w:val="24"/>
        </w:rPr>
        <w:t xml:space="preserve">              b). Ways of solving conflict</w:t>
      </w:r>
    </w:p>
    <w:p w:rsidR="00143B9E" w:rsidRPr="00371FD1" w:rsidRDefault="00143B9E" w:rsidP="00D5022C">
      <w:pPr>
        <w:autoSpaceDE w:val="0"/>
        <w:autoSpaceDN w:val="0"/>
        <w:adjustRightInd w:val="0"/>
        <w:spacing w:before="240" w:after="240" w:line="240" w:lineRule="auto"/>
        <w:jc w:val="both"/>
        <w:rPr>
          <w:rFonts w:ascii="Times New Roman" w:hAnsi="Times New Roman" w:cs="Times New Roman"/>
          <w:bCs/>
          <w:sz w:val="24"/>
          <w:szCs w:val="24"/>
        </w:rPr>
      </w:pPr>
      <w:r w:rsidRPr="00371FD1">
        <w:rPr>
          <w:rFonts w:ascii="Times New Roman" w:hAnsi="Times New Roman" w:cs="Times New Roman"/>
          <w:bCs/>
          <w:sz w:val="24"/>
          <w:szCs w:val="24"/>
        </w:rPr>
        <w:t>Conflict resolution is conceptualized as the methods and process involved in facilitating the peaceful ending of conflict and retribution</w:t>
      </w:r>
    </w:p>
    <w:p w:rsidR="00F61C84" w:rsidRPr="00371FD1" w:rsidRDefault="00143B9E" w:rsidP="00F61C84">
      <w:pPr>
        <w:autoSpaceDE w:val="0"/>
        <w:autoSpaceDN w:val="0"/>
        <w:adjustRightInd w:val="0"/>
        <w:spacing w:before="240" w:after="240" w:line="240" w:lineRule="auto"/>
        <w:jc w:val="both"/>
        <w:rPr>
          <w:rFonts w:ascii="Times New Roman" w:hAnsi="Times New Roman" w:cs="Times New Roman"/>
          <w:sz w:val="24"/>
          <w:szCs w:val="24"/>
        </w:rPr>
      </w:pPr>
      <w:r w:rsidRPr="00371FD1">
        <w:rPr>
          <w:rFonts w:ascii="Times New Roman" w:hAnsi="Times New Roman" w:cs="Times New Roman"/>
          <w:sz w:val="24"/>
          <w:szCs w:val="24"/>
        </w:rPr>
        <w:t>Knowing what causes conflicts is half the battle. Knowing what to do when conflicts</w:t>
      </w:r>
    </w:p>
    <w:p w:rsidR="00B836F5" w:rsidRPr="00371FD1" w:rsidRDefault="00584125" w:rsidP="00F61C84">
      <w:pPr>
        <w:autoSpaceDE w:val="0"/>
        <w:autoSpaceDN w:val="0"/>
        <w:adjustRightInd w:val="0"/>
        <w:spacing w:before="240" w:after="240" w:line="240" w:lineRule="auto"/>
        <w:jc w:val="both"/>
        <w:rPr>
          <w:rFonts w:ascii="Times New Roman" w:hAnsi="Times New Roman" w:cs="Times New Roman"/>
          <w:sz w:val="24"/>
          <w:szCs w:val="24"/>
        </w:rPr>
      </w:pPr>
      <w:r w:rsidRPr="00371FD1">
        <w:rPr>
          <w:rFonts w:ascii="Times New Roman" w:hAnsi="Times New Roman" w:cs="Times New Roman"/>
          <w:sz w:val="24"/>
          <w:szCs w:val="24"/>
        </w:rPr>
        <w:lastRenderedPageBreak/>
        <w:t>Arise</w:t>
      </w:r>
      <w:r w:rsidR="00143B9E" w:rsidRPr="00371FD1">
        <w:rPr>
          <w:rFonts w:ascii="Times New Roman" w:hAnsi="Times New Roman" w:cs="Times New Roman"/>
          <w:sz w:val="24"/>
          <w:szCs w:val="24"/>
        </w:rPr>
        <w:t>, as they inevitably do, composes the other half. In this section we are focused on</w:t>
      </w:r>
    </w:p>
    <w:p w:rsidR="00143B9E" w:rsidRPr="00371FD1" w:rsidRDefault="00584125" w:rsidP="00D5022C">
      <w:pPr>
        <w:autoSpaceDE w:val="0"/>
        <w:autoSpaceDN w:val="0"/>
        <w:adjustRightInd w:val="0"/>
        <w:spacing w:before="240" w:after="240" w:line="240" w:lineRule="auto"/>
        <w:jc w:val="both"/>
        <w:rPr>
          <w:rFonts w:ascii="Times New Roman" w:hAnsi="Times New Roman" w:cs="Times New Roman"/>
          <w:sz w:val="24"/>
          <w:szCs w:val="24"/>
        </w:rPr>
      </w:pPr>
      <w:r w:rsidRPr="00371FD1">
        <w:rPr>
          <w:rFonts w:ascii="Times New Roman" w:hAnsi="Times New Roman" w:cs="Times New Roman"/>
          <w:sz w:val="24"/>
          <w:szCs w:val="24"/>
        </w:rPr>
        <w:t>Conflict</w:t>
      </w:r>
      <w:r w:rsidR="00143B9E" w:rsidRPr="00371FD1">
        <w:rPr>
          <w:rFonts w:ascii="Times New Roman" w:hAnsi="Times New Roman" w:cs="Times New Roman"/>
          <w:sz w:val="24"/>
          <w:szCs w:val="24"/>
        </w:rPr>
        <w:t xml:space="preserve"> management, as opposed to resolution. Conflict management recognizes that</w:t>
      </w:r>
    </w:p>
    <w:p w:rsidR="00143B9E" w:rsidRPr="00371FD1" w:rsidRDefault="00584125" w:rsidP="00D5022C">
      <w:pPr>
        <w:autoSpaceDE w:val="0"/>
        <w:autoSpaceDN w:val="0"/>
        <w:adjustRightInd w:val="0"/>
        <w:spacing w:before="240" w:after="240" w:line="240" w:lineRule="auto"/>
        <w:jc w:val="both"/>
        <w:rPr>
          <w:rFonts w:ascii="Times New Roman" w:hAnsi="Times New Roman" w:cs="Times New Roman"/>
          <w:sz w:val="24"/>
          <w:szCs w:val="24"/>
        </w:rPr>
      </w:pPr>
      <w:r w:rsidRPr="00371FD1">
        <w:rPr>
          <w:rFonts w:ascii="Times New Roman" w:hAnsi="Times New Roman" w:cs="Times New Roman"/>
          <w:sz w:val="24"/>
          <w:szCs w:val="24"/>
        </w:rPr>
        <w:t>Sources</w:t>
      </w:r>
      <w:r w:rsidR="00143B9E" w:rsidRPr="00371FD1">
        <w:rPr>
          <w:rFonts w:ascii="Times New Roman" w:hAnsi="Times New Roman" w:cs="Times New Roman"/>
          <w:sz w:val="24"/>
          <w:szCs w:val="24"/>
        </w:rPr>
        <w:t xml:space="preserve"> of conflict will probably always be present (for example resource limitation) and</w:t>
      </w:r>
    </w:p>
    <w:p w:rsidR="00143B9E" w:rsidRPr="00371FD1" w:rsidRDefault="00584125" w:rsidP="00D5022C">
      <w:pPr>
        <w:autoSpaceDE w:val="0"/>
        <w:autoSpaceDN w:val="0"/>
        <w:adjustRightInd w:val="0"/>
        <w:spacing w:before="240" w:after="240" w:line="240" w:lineRule="auto"/>
        <w:jc w:val="both"/>
        <w:rPr>
          <w:rFonts w:ascii="Times New Roman" w:hAnsi="Times New Roman" w:cs="Times New Roman"/>
          <w:sz w:val="24"/>
          <w:szCs w:val="24"/>
        </w:rPr>
      </w:pPr>
      <w:r w:rsidRPr="00371FD1">
        <w:rPr>
          <w:rFonts w:ascii="Times New Roman" w:hAnsi="Times New Roman" w:cs="Times New Roman"/>
          <w:sz w:val="24"/>
          <w:szCs w:val="24"/>
        </w:rPr>
        <w:t>Seeks</w:t>
      </w:r>
      <w:r w:rsidR="00143B9E" w:rsidRPr="00371FD1">
        <w:rPr>
          <w:rFonts w:ascii="Times New Roman" w:hAnsi="Times New Roman" w:cs="Times New Roman"/>
          <w:sz w:val="24"/>
          <w:szCs w:val="24"/>
        </w:rPr>
        <w:t xml:space="preserve"> ways to live with it, minimize its effect, and manage it. Conflict resolution (e.g., in</w:t>
      </w:r>
    </w:p>
    <w:p w:rsidR="00143B9E" w:rsidRPr="00371FD1" w:rsidRDefault="00584125" w:rsidP="00D5022C">
      <w:pPr>
        <w:autoSpaceDE w:val="0"/>
        <w:autoSpaceDN w:val="0"/>
        <w:adjustRightInd w:val="0"/>
        <w:spacing w:before="240" w:after="240" w:line="240" w:lineRule="auto"/>
        <w:jc w:val="both"/>
        <w:rPr>
          <w:rFonts w:ascii="Times New Roman" w:hAnsi="Times New Roman" w:cs="Times New Roman"/>
          <w:sz w:val="24"/>
          <w:szCs w:val="24"/>
        </w:rPr>
      </w:pPr>
      <w:r w:rsidRPr="00371FD1">
        <w:rPr>
          <w:rFonts w:ascii="Times New Roman" w:hAnsi="Times New Roman" w:cs="Times New Roman"/>
          <w:sz w:val="24"/>
          <w:szCs w:val="24"/>
        </w:rPr>
        <w:t>Arbitration</w:t>
      </w:r>
      <w:r w:rsidR="00143B9E" w:rsidRPr="00371FD1">
        <w:rPr>
          <w:rFonts w:ascii="Times New Roman" w:hAnsi="Times New Roman" w:cs="Times New Roman"/>
          <w:sz w:val="24"/>
          <w:szCs w:val="24"/>
        </w:rPr>
        <w:t xml:space="preserve"> or alternative dispute resolution) seeks to eliminate the cause of the conflict,</w:t>
      </w:r>
    </w:p>
    <w:p w:rsidR="00143B9E" w:rsidRPr="00371FD1" w:rsidRDefault="00584125" w:rsidP="00D5022C">
      <w:pPr>
        <w:autoSpaceDE w:val="0"/>
        <w:autoSpaceDN w:val="0"/>
        <w:adjustRightInd w:val="0"/>
        <w:spacing w:before="240" w:after="240" w:line="240" w:lineRule="auto"/>
        <w:jc w:val="both"/>
        <w:rPr>
          <w:rFonts w:ascii="Times New Roman" w:hAnsi="Times New Roman" w:cs="Times New Roman"/>
          <w:sz w:val="24"/>
          <w:szCs w:val="24"/>
        </w:rPr>
      </w:pPr>
      <w:r w:rsidRPr="00371FD1">
        <w:rPr>
          <w:rFonts w:ascii="Times New Roman" w:hAnsi="Times New Roman" w:cs="Times New Roman"/>
          <w:sz w:val="24"/>
          <w:szCs w:val="24"/>
        </w:rPr>
        <w:t>Thus</w:t>
      </w:r>
      <w:r w:rsidR="00143B9E" w:rsidRPr="00371FD1">
        <w:rPr>
          <w:rFonts w:ascii="Times New Roman" w:hAnsi="Times New Roman" w:cs="Times New Roman"/>
          <w:sz w:val="24"/>
          <w:szCs w:val="24"/>
        </w:rPr>
        <w:t xml:space="preserve"> eliminating the conflict itsel</w:t>
      </w:r>
      <w:r w:rsidR="00B836F5" w:rsidRPr="00371FD1">
        <w:rPr>
          <w:rFonts w:ascii="Times New Roman" w:hAnsi="Times New Roman" w:cs="Times New Roman"/>
          <w:sz w:val="24"/>
          <w:szCs w:val="24"/>
        </w:rPr>
        <w:t>f. This is not always possible w</w:t>
      </w:r>
      <w:r w:rsidR="00143B9E" w:rsidRPr="00371FD1">
        <w:rPr>
          <w:rFonts w:ascii="Times New Roman" w:hAnsi="Times New Roman" w:cs="Times New Roman"/>
          <w:sz w:val="24"/>
          <w:szCs w:val="24"/>
        </w:rPr>
        <w:t>hen deciding</w:t>
      </w:r>
    </w:p>
    <w:p w:rsidR="00143B9E" w:rsidRPr="00371FD1" w:rsidRDefault="00584125" w:rsidP="00D5022C">
      <w:pPr>
        <w:autoSpaceDE w:val="0"/>
        <w:autoSpaceDN w:val="0"/>
        <w:adjustRightInd w:val="0"/>
        <w:spacing w:before="240" w:after="240" w:line="240" w:lineRule="auto"/>
        <w:jc w:val="both"/>
        <w:rPr>
          <w:rFonts w:ascii="Times New Roman" w:hAnsi="Times New Roman" w:cs="Times New Roman"/>
          <w:sz w:val="24"/>
          <w:szCs w:val="24"/>
        </w:rPr>
      </w:pPr>
      <w:r w:rsidRPr="00371FD1">
        <w:rPr>
          <w:rFonts w:ascii="Times New Roman" w:hAnsi="Times New Roman" w:cs="Times New Roman"/>
          <w:sz w:val="24"/>
          <w:szCs w:val="24"/>
        </w:rPr>
        <w:t>Strategy</w:t>
      </w:r>
      <w:r w:rsidR="00143B9E" w:rsidRPr="00371FD1">
        <w:rPr>
          <w:rFonts w:ascii="Times New Roman" w:hAnsi="Times New Roman" w:cs="Times New Roman"/>
          <w:sz w:val="24"/>
          <w:szCs w:val="24"/>
        </w:rPr>
        <w:t xml:space="preserve"> for dealing with a specific conflict, keep two factors in mind: </w:t>
      </w:r>
      <w:r w:rsidRPr="00371FD1">
        <w:rPr>
          <w:rFonts w:ascii="Times New Roman" w:hAnsi="Times New Roman" w:cs="Times New Roman"/>
          <w:sz w:val="24"/>
          <w:szCs w:val="24"/>
        </w:rPr>
        <w:t>you’re</w:t>
      </w:r>
      <w:r w:rsidR="00143B9E" w:rsidRPr="00371FD1">
        <w:rPr>
          <w:rFonts w:ascii="Times New Roman" w:hAnsi="Times New Roman" w:cs="Times New Roman"/>
          <w:sz w:val="24"/>
          <w:szCs w:val="24"/>
        </w:rPr>
        <w:t xml:space="preserve"> goals, or what</w:t>
      </w:r>
    </w:p>
    <w:p w:rsidR="00143B9E" w:rsidRPr="00371FD1" w:rsidRDefault="00143B9E" w:rsidP="00D5022C">
      <w:pPr>
        <w:autoSpaceDE w:val="0"/>
        <w:autoSpaceDN w:val="0"/>
        <w:adjustRightInd w:val="0"/>
        <w:spacing w:before="240" w:after="240" w:line="240" w:lineRule="auto"/>
        <w:jc w:val="both"/>
        <w:rPr>
          <w:rFonts w:ascii="Times New Roman" w:hAnsi="Times New Roman" w:cs="Times New Roman"/>
          <w:sz w:val="24"/>
          <w:szCs w:val="24"/>
        </w:rPr>
      </w:pPr>
      <w:r w:rsidRPr="00371FD1">
        <w:rPr>
          <w:rFonts w:ascii="Times New Roman" w:hAnsi="Times New Roman" w:cs="Times New Roman"/>
          <w:sz w:val="24"/>
          <w:szCs w:val="24"/>
        </w:rPr>
        <w:t>you hope to accomplish through the interaction, and the importance of the relationship to</w:t>
      </w:r>
    </w:p>
    <w:p w:rsidR="00143B9E" w:rsidRPr="00371FD1" w:rsidRDefault="00584125" w:rsidP="00D5022C">
      <w:pPr>
        <w:autoSpaceDE w:val="0"/>
        <w:autoSpaceDN w:val="0"/>
        <w:adjustRightInd w:val="0"/>
        <w:spacing w:before="240" w:after="240" w:line="240" w:lineRule="auto"/>
        <w:jc w:val="both"/>
        <w:rPr>
          <w:rFonts w:ascii="Times New Roman" w:hAnsi="Times New Roman" w:cs="Times New Roman"/>
          <w:sz w:val="24"/>
          <w:szCs w:val="24"/>
        </w:rPr>
      </w:pPr>
      <w:r w:rsidRPr="00371FD1">
        <w:rPr>
          <w:rFonts w:ascii="Times New Roman" w:hAnsi="Times New Roman" w:cs="Times New Roman"/>
          <w:sz w:val="24"/>
          <w:szCs w:val="24"/>
        </w:rPr>
        <w:t>You.</w:t>
      </w:r>
      <w:r w:rsidR="00143B9E" w:rsidRPr="00371FD1">
        <w:rPr>
          <w:rFonts w:ascii="Times New Roman" w:hAnsi="Times New Roman" w:cs="Times New Roman"/>
          <w:sz w:val="24"/>
          <w:szCs w:val="24"/>
        </w:rPr>
        <w:t xml:space="preserve"> The first consideration when selecting a strategy is assessing your goals: What</w:t>
      </w:r>
    </w:p>
    <w:p w:rsidR="00143B9E" w:rsidRPr="00371FD1" w:rsidRDefault="00143B9E" w:rsidP="00D5022C">
      <w:pPr>
        <w:autoSpaceDE w:val="0"/>
        <w:autoSpaceDN w:val="0"/>
        <w:adjustRightInd w:val="0"/>
        <w:spacing w:before="240" w:after="240" w:line="240" w:lineRule="auto"/>
        <w:jc w:val="both"/>
        <w:rPr>
          <w:rFonts w:ascii="Times New Roman" w:hAnsi="Times New Roman" w:cs="Times New Roman"/>
          <w:sz w:val="24"/>
          <w:szCs w:val="24"/>
        </w:rPr>
      </w:pPr>
      <w:r w:rsidRPr="00371FD1">
        <w:rPr>
          <w:rFonts w:ascii="Times New Roman" w:hAnsi="Times New Roman" w:cs="Times New Roman"/>
          <w:sz w:val="24"/>
          <w:szCs w:val="24"/>
        </w:rPr>
        <w:t>personal or organizational goals are to be accomplished, and how important is it to</w:t>
      </w:r>
    </w:p>
    <w:p w:rsidR="00143B9E" w:rsidRPr="00371FD1" w:rsidRDefault="00143B9E" w:rsidP="00D5022C">
      <w:pPr>
        <w:autoSpaceDE w:val="0"/>
        <w:autoSpaceDN w:val="0"/>
        <w:adjustRightInd w:val="0"/>
        <w:spacing w:before="240" w:after="240" w:line="240" w:lineRule="auto"/>
        <w:jc w:val="both"/>
        <w:rPr>
          <w:rFonts w:ascii="Times New Roman" w:hAnsi="Times New Roman" w:cs="Times New Roman"/>
          <w:b/>
          <w:bCs/>
          <w:sz w:val="24"/>
          <w:szCs w:val="24"/>
        </w:rPr>
      </w:pPr>
      <w:r w:rsidRPr="00371FD1">
        <w:rPr>
          <w:rFonts w:ascii="Times New Roman" w:hAnsi="Times New Roman" w:cs="Times New Roman"/>
          <w:sz w:val="24"/>
          <w:szCs w:val="24"/>
        </w:rPr>
        <w:t>achieve those exact goals? Remember that conflicts often exist because of opposing goals</w:t>
      </w:r>
    </w:p>
    <w:p w:rsidR="00143B9E" w:rsidRPr="00371FD1" w:rsidRDefault="00143B9E" w:rsidP="00D5022C">
      <w:pPr>
        <w:autoSpaceDE w:val="0"/>
        <w:autoSpaceDN w:val="0"/>
        <w:adjustRightInd w:val="0"/>
        <w:spacing w:before="240" w:after="240" w:line="240" w:lineRule="auto"/>
        <w:jc w:val="both"/>
        <w:rPr>
          <w:rFonts w:ascii="Times New Roman" w:hAnsi="Times New Roman" w:cs="Times New Roman"/>
          <w:b/>
          <w:bCs/>
          <w:sz w:val="24"/>
          <w:szCs w:val="24"/>
        </w:rPr>
      </w:pPr>
    </w:p>
    <w:p w:rsidR="00143B9E" w:rsidRPr="00371FD1" w:rsidRDefault="00143B9E" w:rsidP="00D5022C">
      <w:pPr>
        <w:autoSpaceDE w:val="0"/>
        <w:autoSpaceDN w:val="0"/>
        <w:adjustRightInd w:val="0"/>
        <w:spacing w:before="240" w:after="240" w:line="240" w:lineRule="auto"/>
        <w:jc w:val="both"/>
        <w:rPr>
          <w:rFonts w:ascii="Times New Roman" w:hAnsi="Times New Roman" w:cs="Times New Roman"/>
          <w:sz w:val="24"/>
          <w:szCs w:val="24"/>
        </w:rPr>
      </w:pPr>
      <w:r w:rsidRPr="00371FD1">
        <w:rPr>
          <w:rFonts w:ascii="Times New Roman" w:hAnsi="Times New Roman" w:cs="Times New Roman"/>
          <w:b/>
          <w:bCs/>
          <w:sz w:val="24"/>
          <w:szCs w:val="24"/>
        </w:rPr>
        <w:t>Avoiding</w:t>
      </w:r>
      <w:r w:rsidRPr="00371FD1">
        <w:rPr>
          <w:rFonts w:ascii="Times New Roman" w:hAnsi="Times New Roman" w:cs="Times New Roman"/>
          <w:sz w:val="24"/>
          <w:szCs w:val="24"/>
        </w:rPr>
        <w:t>—in an avoidance or withdrawing strategy, you choose not to deal with</w:t>
      </w:r>
    </w:p>
    <w:p w:rsidR="00143B9E" w:rsidRPr="00371FD1" w:rsidRDefault="00143B9E" w:rsidP="00D5022C">
      <w:pPr>
        <w:autoSpaceDE w:val="0"/>
        <w:autoSpaceDN w:val="0"/>
        <w:adjustRightInd w:val="0"/>
        <w:spacing w:before="240" w:after="240" w:line="240" w:lineRule="auto"/>
        <w:jc w:val="both"/>
        <w:rPr>
          <w:rFonts w:ascii="Times New Roman" w:hAnsi="Times New Roman" w:cs="Times New Roman"/>
          <w:sz w:val="24"/>
          <w:szCs w:val="24"/>
        </w:rPr>
      </w:pPr>
      <w:r w:rsidRPr="00371FD1">
        <w:rPr>
          <w:rFonts w:ascii="Times New Roman" w:hAnsi="Times New Roman" w:cs="Times New Roman"/>
          <w:sz w:val="24"/>
          <w:szCs w:val="24"/>
        </w:rPr>
        <w:t>the issues or the people involved. You retreat from the situation, hoping it either goes</w:t>
      </w:r>
    </w:p>
    <w:p w:rsidR="00143B9E" w:rsidRPr="00371FD1" w:rsidRDefault="00143B9E" w:rsidP="00D5022C">
      <w:pPr>
        <w:autoSpaceDE w:val="0"/>
        <w:autoSpaceDN w:val="0"/>
        <w:adjustRightInd w:val="0"/>
        <w:spacing w:before="240" w:after="240" w:line="240" w:lineRule="auto"/>
        <w:jc w:val="both"/>
        <w:rPr>
          <w:rFonts w:ascii="Times New Roman" w:hAnsi="Times New Roman" w:cs="Times New Roman"/>
          <w:sz w:val="24"/>
          <w:szCs w:val="24"/>
        </w:rPr>
      </w:pPr>
      <w:r w:rsidRPr="00371FD1">
        <w:rPr>
          <w:rFonts w:ascii="Times New Roman" w:hAnsi="Times New Roman" w:cs="Times New Roman"/>
          <w:sz w:val="24"/>
          <w:szCs w:val="24"/>
        </w:rPr>
        <w:t>away or resolves itself. This strategy is suitable for situations in which the issues are</w:t>
      </w:r>
    </w:p>
    <w:p w:rsidR="00143B9E" w:rsidRPr="00371FD1" w:rsidRDefault="00143B9E" w:rsidP="00D5022C">
      <w:pPr>
        <w:autoSpaceDE w:val="0"/>
        <w:autoSpaceDN w:val="0"/>
        <w:adjustRightInd w:val="0"/>
        <w:spacing w:before="240" w:after="240" w:line="240" w:lineRule="auto"/>
        <w:jc w:val="both"/>
        <w:rPr>
          <w:rFonts w:ascii="Times New Roman" w:hAnsi="Times New Roman" w:cs="Times New Roman"/>
          <w:sz w:val="24"/>
          <w:szCs w:val="24"/>
        </w:rPr>
      </w:pPr>
      <w:r w:rsidRPr="00371FD1">
        <w:rPr>
          <w:rFonts w:ascii="Times New Roman" w:hAnsi="Times New Roman" w:cs="Times New Roman"/>
          <w:sz w:val="24"/>
          <w:szCs w:val="24"/>
        </w:rPr>
        <w:t>trivial or of only minor importance to you, when emotions are high, you feel you have</w:t>
      </w:r>
    </w:p>
    <w:p w:rsidR="00143B9E" w:rsidRPr="00371FD1" w:rsidRDefault="00143B9E" w:rsidP="00D5022C">
      <w:pPr>
        <w:autoSpaceDE w:val="0"/>
        <w:autoSpaceDN w:val="0"/>
        <w:adjustRightInd w:val="0"/>
        <w:spacing w:before="240" w:after="240" w:line="240" w:lineRule="auto"/>
        <w:jc w:val="both"/>
        <w:rPr>
          <w:rFonts w:ascii="Times New Roman" w:hAnsi="Times New Roman" w:cs="Times New Roman"/>
          <w:sz w:val="24"/>
          <w:szCs w:val="24"/>
        </w:rPr>
      </w:pPr>
      <w:r w:rsidRPr="00371FD1">
        <w:rPr>
          <w:rFonts w:ascii="Times New Roman" w:hAnsi="Times New Roman" w:cs="Times New Roman"/>
          <w:sz w:val="24"/>
          <w:szCs w:val="24"/>
        </w:rPr>
        <w:t>no chance of satisfying your concerns, or when others could resolve the conflict more</w:t>
      </w:r>
    </w:p>
    <w:p w:rsidR="00143B9E" w:rsidRPr="00371FD1" w:rsidRDefault="00143B9E" w:rsidP="00D5022C">
      <w:pPr>
        <w:autoSpaceDE w:val="0"/>
        <w:autoSpaceDN w:val="0"/>
        <w:adjustRightInd w:val="0"/>
        <w:spacing w:before="240" w:after="240" w:line="240" w:lineRule="auto"/>
        <w:jc w:val="both"/>
        <w:rPr>
          <w:rFonts w:ascii="Times New Roman" w:hAnsi="Times New Roman" w:cs="Times New Roman"/>
          <w:sz w:val="24"/>
          <w:szCs w:val="24"/>
        </w:rPr>
      </w:pPr>
      <w:r w:rsidRPr="00371FD1">
        <w:rPr>
          <w:rFonts w:ascii="Times New Roman" w:hAnsi="Times New Roman" w:cs="Times New Roman"/>
          <w:sz w:val="24"/>
          <w:szCs w:val="24"/>
        </w:rPr>
        <w:t>effectively. Avoiding is dangerous if the matter under discussion requires your attention.</w:t>
      </w:r>
    </w:p>
    <w:p w:rsidR="00143B9E" w:rsidRPr="00371FD1" w:rsidRDefault="00143B9E" w:rsidP="00D5022C">
      <w:pPr>
        <w:autoSpaceDE w:val="0"/>
        <w:autoSpaceDN w:val="0"/>
        <w:adjustRightInd w:val="0"/>
        <w:spacing w:before="240" w:after="240" w:line="240" w:lineRule="auto"/>
        <w:jc w:val="both"/>
        <w:rPr>
          <w:rFonts w:ascii="Times New Roman" w:hAnsi="Times New Roman" w:cs="Times New Roman"/>
          <w:sz w:val="24"/>
          <w:szCs w:val="24"/>
        </w:rPr>
      </w:pPr>
      <w:r w:rsidRPr="00371FD1">
        <w:rPr>
          <w:rFonts w:ascii="Times New Roman" w:hAnsi="Times New Roman" w:cs="Times New Roman"/>
          <w:sz w:val="24"/>
          <w:szCs w:val="24"/>
        </w:rPr>
        <w:t>It may resurface if not dealt with effectively. What’s worse, conflicts that are set</w:t>
      </w:r>
    </w:p>
    <w:p w:rsidR="00143B9E" w:rsidRPr="00371FD1" w:rsidRDefault="00143B9E" w:rsidP="00D5022C">
      <w:pPr>
        <w:autoSpaceDE w:val="0"/>
        <w:autoSpaceDN w:val="0"/>
        <w:adjustRightInd w:val="0"/>
        <w:spacing w:before="240" w:after="240" w:line="240" w:lineRule="auto"/>
        <w:jc w:val="both"/>
        <w:rPr>
          <w:rFonts w:ascii="Times New Roman" w:hAnsi="Times New Roman" w:cs="Times New Roman"/>
          <w:sz w:val="24"/>
          <w:szCs w:val="24"/>
        </w:rPr>
      </w:pPr>
    </w:p>
    <w:p w:rsidR="00143B9E" w:rsidRPr="00371FD1" w:rsidRDefault="00143B9E" w:rsidP="00D5022C">
      <w:pPr>
        <w:autoSpaceDE w:val="0"/>
        <w:autoSpaceDN w:val="0"/>
        <w:adjustRightInd w:val="0"/>
        <w:spacing w:before="240" w:after="240" w:line="240" w:lineRule="auto"/>
        <w:jc w:val="both"/>
        <w:rPr>
          <w:rFonts w:ascii="Times New Roman" w:hAnsi="Times New Roman" w:cs="Times New Roman"/>
          <w:sz w:val="24"/>
          <w:szCs w:val="24"/>
        </w:rPr>
      </w:pPr>
      <w:r w:rsidRPr="00371FD1">
        <w:rPr>
          <w:rFonts w:ascii="Times New Roman" w:hAnsi="Times New Roman" w:cs="Times New Roman"/>
          <w:sz w:val="24"/>
          <w:szCs w:val="24"/>
        </w:rPr>
        <w:t>seeks ways to live with it, minimize its effect, and manage it. aside or ignored can fester due to lack of communication and clarification, making it</w:t>
      </w:r>
    </w:p>
    <w:p w:rsidR="00143B9E" w:rsidRPr="00371FD1" w:rsidRDefault="00143B9E" w:rsidP="00D5022C">
      <w:pPr>
        <w:autoSpaceDE w:val="0"/>
        <w:autoSpaceDN w:val="0"/>
        <w:adjustRightInd w:val="0"/>
        <w:spacing w:before="240" w:after="240" w:line="240" w:lineRule="auto"/>
        <w:jc w:val="both"/>
        <w:rPr>
          <w:rFonts w:ascii="Times New Roman" w:hAnsi="Times New Roman" w:cs="Times New Roman"/>
          <w:sz w:val="24"/>
          <w:szCs w:val="24"/>
        </w:rPr>
      </w:pPr>
      <w:r w:rsidRPr="00371FD1">
        <w:rPr>
          <w:rFonts w:ascii="Times New Roman" w:hAnsi="Times New Roman" w:cs="Times New Roman"/>
          <w:sz w:val="24"/>
          <w:szCs w:val="24"/>
        </w:rPr>
        <w:t>more difficult—and necessary—to address at a later time. If the conflict is one that</w:t>
      </w:r>
    </w:p>
    <w:p w:rsidR="00143B9E" w:rsidRPr="00371FD1" w:rsidRDefault="00143B9E" w:rsidP="00D5022C">
      <w:pPr>
        <w:autoSpaceDE w:val="0"/>
        <w:autoSpaceDN w:val="0"/>
        <w:adjustRightInd w:val="0"/>
        <w:spacing w:before="240" w:after="240" w:line="240" w:lineRule="auto"/>
        <w:jc w:val="both"/>
        <w:rPr>
          <w:rFonts w:ascii="Times New Roman" w:hAnsi="Times New Roman" w:cs="Times New Roman"/>
          <w:sz w:val="24"/>
          <w:szCs w:val="24"/>
        </w:rPr>
      </w:pPr>
      <w:r w:rsidRPr="00371FD1">
        <w:rPr>
          <w:rFonts w:ascii="Times New Roman" w:hAnsi="Times New Roman" w:cs="Times New Roman"/>
          <w:sz w:val="24"/>
          <w:szCs w:val="24"/>
        </w:rPr>
        <w:t>must be addressed, save time and emotional energy by speaking up soon after the</w:t>
      </w:r>
    </w:p>
    <w:p w:rsidR="00143B9E" w:rsidRPr="00371FD1" w:rsidRDefault="00143B9E" w:rsidP="00D5022C">
      <w:pPr>
        <w:autoSpaceDE w:val="0"/>
        <w:autoSpaceDN w:val="0"/>
        <w:adjustRightInd w:val="0"/>
        <w:spacing w:before="240" w:after="240" w:line="240" w:lineRule="auto"/>
        <w:jc w:val="both"/>
        <w:rPr>
          <w:rFonts w:ascii="Times New Roman" w:hAnsi="Times New Roman" w:cs="Times New Roman"/>
          <w:sz w:val="24"/>
          <w:szCs w:val="24"/>
        </w:rPr>
      </w:pPr>
      <w:r w:rsidRPr="00371FD1">
        <w:rPr>
          <w:rFonts w:ascii="Times New Roman" w:hAnsi="Times New Roman" w:cs="Times New Roman"/>
          <w:sz w:val="24"/>
          <w:szCs w:val="24"/>
        </w:rPr>
        <w:t>conflict is recognized. Avoidance can lead to a “lose–lose” scenario; goals may not be</w:t>
      </w:r>
    </w:p>
    <w:p w:rsidR="00143B9E" w:rsidRPr="00371FD1" w:rsidRDefault="00143B9E" w:rsidP="00D5022C">
      <w:pPr>
        <w:autoSpaceDE w:val="0"/>
        <w:autoSpaceDN w:val="0"/>
        <w:adjustRightInd w:val="0"/>
        <w:spacing w:before="240" w:after="240" w:line="240" w:lineRule="auto"/>
        <w:jc w:val="both"/>
        <w:rPr>
          <w:rFonts w:ascii="Times New Roman" w:hAnsi="Times New Roman" w:cs="Times New Roman"/>
          <w:sz w:val="24"/>
          <w:szCs w:val="24"/>
        </w:rPr>
      </w:pPr>
      <w:r w:rsidRPr="00371FD1">
        <w:rPr>
          <w:rFonts w:ascii="Times New Roman" w:hAnsi="Times New Roman" w:cs="Times New Roman"/>
          <w:sz w:val="24"/>
          <w:szCs w:val="24"/>
        </w:rPr>
        <w:lastRenderedPageBreak/>
        <w:t>addressed or achieved and the relationship may not be able to progress beyond its</w:t>
      </w:r>
    </w:p>
    <w:p w:rsidR="00143B9E" w:rsidRPr="00371FD1" w:rsidRDefault="00E6401D" w:rsidP="00D5022C">
      <w:pPr>
        <w:autoSpaceDE w:val="0"/>
        <w:autoSpaceDN w:val="0"/>
        <w:adjustRightInd w:val="0"/>
        <w:spacing w:before="240" w:after="240" w:line="240" w:lineRule="auto"/>
        <w:jc w:val="both"/>
        <w:rPr>
          <w:rFonts w:ascii="Times New Roman" w:hAnsi="Times New Roman" w:cs="Times New Roman"/>
          <w:sz w:val="24"/>
          <w:szCs w:val="24"/>
        </w:rPr>
      </w:pPr>
      <w:r>
        <w:rPr>
          <w:rFonts w:ascii="Times New Roman" w:hAnsi="Times New Roman" w:cs="Times New Roman"/>
          <w:sz w:val="24"/>
          <w:szCs w:val="24"/>
        </w:rPr>
        <w:t>c</w:t>
      </w:r>
      <w:r w:rsidR="00154761" w:rsidRPr="00371FD1">
        <w:rPr>
          <w:rFonts w:ascii="Times New Roman" w:hAnsi="Times New Roman" w:cs="Times New Roman"/>
          <w:sz w:val="24"/>
          <w:szCs w:val="24"/>
        </w:rPr>
        <w:t>urrent</w:t>
      </w:r>
      <w:r w:rsidR="00143B9E" w:rsidRPr="00371FD1">
        <w:rPr>
          <w:rFonts w:ascii="Times New Roman" w:hAnsi="Times New Roman" w:cs="Times New Roman"/>
          <w:sz w:val="24"/>
          <w:szCs w:val="24"/>
        </w:rPr>
        <w:t xml:space="preserve"> state.</w:t>
      </w:r>
    </w:p>
    <w:p w:rsidR="00143B9E" w:rsidRPr="00371FD1" w:rsidRDefault="00143B9E" w:rsidP="00D5022C">
      <w:pPr>
        <w:autoSpaceDE w:val="0"/>
        <w:autoSpaceDN w:val="0"/>
        <w:adjustRightInd w:val="0"/>
        <w:spacing w:before="240" w:after="240" w:line="240" w:lineRule="auto"/>
        <w:jc w:val="both"/>
        <w:rPr>
          <w:rFonts w:ascii="Times New Roman" w:hAnsi="Times New Roman" w:cs="Times New Roman"/>
          <w:sz w:val="24"/>
          <w:szCs w:val="24"/>
        </w:rPr>
      </w:pPr>
      <w:r w:rsidRPr="00371FD1">
        <w:rPr>
          <w:rFonts w:ascii="Times New Roman" w:hAnsi="Times New Roman" w:cs="Times New Roman"/>
          <w:b/>
          <w:bCs/>
          <w:sz w:val="24"/>
          <w:szCs w:val="24"/>
        </w:rPr>
        <w:t xml:space="preserve">Accommodating </w:t>
      </w:r>
      <w:r w:rsidRPr="00371FD1">
        <w:rPr>
          <w:rFonts w:ascii="Times New Roman" w:hAnsi="Times New Roman" w:cs="Times New Roman"/>
          <w:sz w:val="24"/>
          <w:szCs w:val="24"/>
        </w:rPr>
        <w:t>(Smoothing)—when you use an accommodation strategy to</w:t>
      </w:r>
    </w:p>
    <w:p w:rsidR="00143B9E" w:rsidRPr="00371FD1" w:rsidRDefault="00143B9E" w:rsidP="00D5022C">
      <w:pPr>
        <w:autoSpaceDE w:val="0"/>
        <w:autoSpaceDN w:val="0"/>
        <w:adjustRightInd w:val="0"/>
        <w:spacing w:before="240" w:after="240" w:line="240" w:lineRule="auto"/>
        <w:jc w:val="both"/>
        <w:rPr>
          <w:rFonts w:ascii="Times New Roman" w:hAnsi="Times New Roman" w:cs="Times New Roman"/>
          <w:sz w:val="24"/>
          <w:szCs w:val="24"/>
        </w:rPr>
      </w:pPr>
      <w:r w:rsidRPr="00371FD1">
        <w:rPr>
          <w:rFonts w:ascii="Times New Roman" w:hAnsi="Times New Roman" w:cs="Times New Roman"/>
          <w:sz w:val="24"/>
          <w:szCs w:val="24"/>
        </w:rPr>
        <w:t>resolve a conflict, you are more concerned with maintaining the relationship than in</w:t>
      </w:r>
    </w:p>
    <w:p w:rsidR="00143B9E" w:rsidRPr="00371FD1" w:rsidRDefault="00143B9E" w:rsidP="00D5022C">
      <w:pPr>
        <w:autoSpaceDE w:val="0"/>
        <w:autoSpaceDN w:val="0"/>
        <w:adjustRightInd w:val="0"/>
        <w:spacing w:before="240" w:after="240" w:line="240" w:lineRule="auto"/>
        <w:jc w:val="both"/>
        <w:rPr>
          <w:rFonts w:ascii="Times New Roman" w:hAnsi="Times New Roman" w:cs="Times New Roman"/>
          <w:sz w:val="24"/>
          <w:szCs w:val="24"/>
        </w:rPr>
      </w:pPr>
      <w:r w:rsidRPr="00371FD1">
        <w:rPr>
          <w:rFonts w:ascii="Times New Roman" w:hAnsi="Times New Roman" w:cs="Times New Roman"/>
          <w:sz w:val="24"/>
          <w:szCs w:val="24"/>
        </w:rPr>
        <w:t>accomplishing a specific goal through the interaction. This strategy is appropriate when</w:t>
      </w:r>
    </w:p>
    <w:p w:rsidR="00143B9E" w:rsidRPr="00371FD1" w:rsidRDefault="00143B9E" w:rsidP="00D5022C">
      <w:pPr>
        <w:autoSpaceDE w:val="0"/>
        <w:autoSpaceDN w:val="0"/>
        <w:adjustRightInd w:val="0"/>
        <w:spacing w:before="240" w:after="240" w:line="240" w:lineRule="auto"/>
        <w:jc w:val="both"/>
        <w:rPr>
          <w:rFonts w:ascii="Times New Roman" w:hAnsi="Times New Roman" w:cs="Times New Roman"/>
          <w:sz w:val="24"/>
          <w:szCs w:val="24"/>
        </w:rPr>
      </w:pPr>
      <w:r w:rsidRPr="00371FD1">
        <w:rPr>
          <w:rFonts w:ascii="Times New Roman" w:hAnsi="Times New Roman" w:cs="Times New Roman"/>
          <w:sz w:val="24"/>
          <w:szCs w:val="24"/>
        </w:rPr>
        <w:t>the issue is not that important to you or when harmony is of greater importance to you</w:t>
      </w:r>
    </w:p>
    <w:p w:rsidR="00143B9E" w:rsidRPr="00371FD1" w:rsidRDefault="00143B9E" w:rsidP="00D5022C">
      <w:pPr>
        <w:autoSpaceDE w:val="0"/>
        <w:autoSpaceDN w:val="0"/>
        <w:adjustRightInd w:val="0"/>
        <w:spacing w:before="240" w:after="240" w:line="240" w:lineRule="auto"/>
        <w:jc w:val="both"/>
        <w:rPr>
          <w:rFonts w:ascii="Times New Roman" w:hAnsi="Times New Roman" w:cs="Times New Roman"/>
          <w:sz w:val="24"/>
          <w:szCs w:val="24"/>
        </w:rPr>
      </w:pPr>
      <w:r w:rsidRPr="00371FD1">
        <w:rPr>
          <w:rFonts w:ascii="Times New Roman" w:hAnsi="Times New Roman" w:cs="Times New Roman"/>
          <w:sz w:val="24"/>
          <w:szCs w:val="24"/>
        </w:rPr>
        <w:t>t</w:t>
      </w:r>
      <w:r w:rsidR="00016BE2">
        <w:rPr>
          <w:rFonts w:ascii="Times New Roman" w:hAnsi="Times New Roman" w:cs="Times New Roman"/>
          <w:sz w:val="24"/>
          <w:szCs w:val="24"/>
        </w:rPr>
        <w:t>han “winning” on the issue</w:t>
      </w:r>
      <w:r w:rsidRPr="00371FD1">
        <w:rPr>
          <w:rFonts w:ascii="Times New Roman" w:hAnsi="Times New Roman" w:cs="Times New Roman"/>
          <w:sz w:val="24"/>
          <w:szCs w:val="24"/>
        </w:rPr>
        <w:t>. It saves time and emotional</w:t>
      </w:r>
      <w:r w:rsidR="00016BE2">
        <w:rPr>
          <w:rFonts w:ascii="Times New Roman" w:hAnsi="Times New Roman" w:cs="Times New Roman"/>
          <w:sz w:val="24"/>
          <w:szCs w:val="24"/>
        </w:rPr>
        <w:t xml:space="preserve"> </w:t>
      </w:r>
      <w:r w:rsidRPr="00371FD1">
        <w:rPr>
          <w:rFonts w:ascii="Times New Roman" w:hAnsi="Times New Roman" w:cs="Times New Roman"/>
          <w:sz w:val="24"/>
          <w:szCs w:val="24"/>
        </w:rPr>
        <w:t>energy, and it can be used in a later conflict negotiation (“I did what you wanted; now I</w:t>
      </w:r>
      <w:r w:rsidR="00016BE2">
        <w:rPr>
          <w:rFonts w:ascii="Times New Roman" w:hAnsi="Times New Roman" w:cs="Times New Roman"/>
          <w:sz w:val="24"/>
          <w:szCs w:val="24"/>
        </w:rPr>
        <w:t xml:space="preserve"> </w:t>
      </w:r>
      <w:r w:rsidRPr="00371FD1">
        <w:rPr>
          <w:rFonts w:ascii="Times New Roman" w:hAnsi="Times New Roman" w:cs="Times New Roman"/>
          <w:sz w:val="24"/>
          <w:szCs w:val="24"/>
        </w:rPr>
        <w:t>want you to do . . . for me”). If you are always accommodating, as in “you win and I</w:t>
      </w:r>
      <w:r w:rsidR="00016BE2">
        <w:rPr>
          <w:rFonts w:ascii="Times New Roman" w:hAnsi="Times New Roman" w:cs="Times New Roman"/>
          <w:sz w:val="24"/>
          <w:szCs w:val="24"/>
        </w:rPr>
        <w:t xml:space="preserve"> </w:t>
      </w:r>
      <w:r w:rsidRPr="00371FD1">
        <w:rPr>
          <w:rFonts w:ascii="Times New Roman" w:hAnsi="Times New Roman" w:cs="Times New Roman"/>
          <w:sz w:val="24"/>
          <w:szCs w:val="24"/>
        </w:rPr>
        <w:t>lose,” it might signal that you are possibly sacrificing some important goals for the sake</w:t>
      </w:r>
      <w:r w:rsidR="00016BE2">
        <w:rPr>
          <w:rFonts w:ascii="Times New Roman" w:hAnsi="Times New Roman" w:cs="Times New Roman"/>
          <w:sz w:val="24"/>
          <w:szCs w:val="24"/>
        </w:rPr>
        <w:t xml:space="preserve"> </w:t>
      </w:r>
      <w:r w:rsidRPr="00371FD1">
        <w:rPr>
          <w:rFonts w:ascii="Times New Roman" w:hAnsi="Times New Roman" w:cs="Times New Roman"/>
          <w:sz w:val="24"/>
          <w:szCs w:val="24"/>
        </w:rPr>
        <w:t>of the relationship. You might wonder why others never seem to do the same for you.</w:t>
      </w:r>
      <w:r w:rsidR="00016BE2">
        <w:rPr>
          <w:rFonts w:ascii="Times New Roman" w:hAnsi="Times New Roman" w:cs="Times New Roman"/>
          <w:sz w:val="24"/>
          <w:szCs w:val="24"/>
        </w:rPr>
        <w:t xml:space="preserve"> </w:t>
      </w:r>
      <w:r w:rsidRPr="00371FD1">
        <w:rPr>
          <w:rFonts w:ascii="Times New Roman" w:hAnsi="Times New Roman" w:cs="Times New Roman"/>
          <w:sz w:val="24"/>
          <w:szCs w:val="24"/>
        </w:rPr>
        <w:t>Sometimes we do this because we want to be “nice” and have others like us. However,</w:t>
      </w:r>
      <w:r w:rsidR="00016BE2">
        <w:rPr>
          <w:rFonts w:ascii="Times New Roman" w:hAnsi="Times New Roman" w:cs="Times New Roman"/>
          <w:sz w:val="24"/>
          <w:szCs w:val="24"/>
        </w:rPr>
        <w:t xml:space="preserve"> </w:t>
      </w:r>
      <w:r w:rsidRPr="00371FD1">
        <w:rPr>
          <w:rFonts w:ascii="Times New Roman" w:hAnsi="Times New Roman" w:cs="Times New Roman"/>
          <w:sz w:val="24"/>
          <w:szCs w:val="24"/>
        </w:rPr>
        <w:t>over-reliance on accommodating in conflict situations could be harmful to you and the</w:t>
      </w:r>
      <w:r w:rsidR="00016BE2">
        <w:rPr>
          <w:rFonts w:ascii="Times New Roman" w:hAnsi="Times New Roman" w:cs="Times New Roman"/>
          <w:sz w:val="24"/>
          <w:szCs w:val="24"/>
        </w:rPr>
        <w:t xml:space="preserve"> </w:t>
      </w:r>
      <w:r w:rsidRPr="00371FD1">
        <w:rPr>
          <w:rFonts w:ascii="Times New Roman" w:hAnsi="Times New Roman" w:cs="Times New Roman"/>
          <w:sz w:val="24"/>
          <w:szCs w:val="24"/>
        </w:rPr>
        <w:t>relationship in the long term as you are likely to build up resentment over your unmet</w:t>
      </w:r>
      <w:r w:rsidR="00016BE2">
        <w:rPr>
          <w:rFonts w:ascii="Times New Roman" w:hAnsi="Times New Roman" w:cs="Times New Roman"/>
          <w:sz w:val="24"/>
          <w:szCs w:val="24"/>
        </w:rPr>
        <w:t xml:space="preserve"> </w:t>
      </w:r>
      <w:r w:rsidRPr="00371FD1">
        <w:rPr>
          <w:rFonts w:ascii="Times New Roman" w:hAnsi="Times New Roman" w:cs="Times New Roman"/>
          <w:sz w:val="24"/>
          <w:szCs w:val="24"/>
        </w:rPr>
        <w:t>needs.</w:t>
      </w:r>
    </w:p>
    <w:p w:rsidR="00143B9E" w:rsidRPr="00371FD1" w:rsidRDefault="00143B9E" w:rsidP="00D5022C">
      <w:pPr>
        <w:autoSpaceDE w:val="0"/>
        <w:autoSpaceDN w:val="0"/>
        <w:adjustRightInd w:val="0"/>
        <w:spacing w:before="240" w:after="240" w:line="240" w:lineRule="auto"/>
        <w:jc w:val="both"/>
        <w:rPr>
          <w:rFonts w:ascii="Times New Roman" w:hAnsi="Times New Roman" w:cs="Times New Roman"/>
          <w:sz w:val="24"/>
          <w:szCs w:val="24"/>
        </w:rPr>
      </w:pPr>
      <w:r w:rsidRPr="00371FD1">
        <w:rPr>
          <w:rFonts w:ascii="Times New Roman" w:hAnsi="Times New Roman" w:cs="Times New Roman"/>
          <w:b/>
          <w:bCs/>
          <w:sz w:val="24"/>
          <w:szCs w:val="24"/>
        </w:rPr>
        <w:t>Compromising</w:t>
      </w:r>
      <w:r w:rsidRPr="00371FD1">
        <w:rPr>
          <w:rFonts w:ascii="Times New Roman" w:hAnsi="Times New Roman" w:cs="Times New Roman"/>
          <w:sz w:val="24"/>
          <w:szCs w:val="24"/>
        </w:rPr>
        <w:t>—when you compromise or “split the difference” in a conflict,</w:t>
      </w:r>
    </w:p>
    <w:p w:rsidR="00143B9E" w:rsidRPr="00371FD1" w:rsidRDefault="00143B9E" w:rsidP="00D5022C">
      <w:pPr>
        <w:autoSpaceDE w:val="0"/>
        <w:autoSpaceDN w:val="0"/>
        <w:adjustRightInd w:val="0"/>
        <w:spacing w:before="240" w:after="240" w:line="240" w:lineRule="auto"/>
        <w:jc w:val="both"/>
        <w:rPr>
          <w:rFonts w:ascii="Times New Roman" w:hAnsi="Times New Roman" w:cs="Times New Roman"/>
          <w:sz w:val="24"/>
          <w:szCs w:val="24"/>
        </w:rPr>
      </w:pPr>
      <w:r w:rsidRPr="00371FD1">
        <w:rPr>
          <w:rFonts w:ascii="Times New Roman" w:hAnsi="Times New Roman" w:cs="Times New Roman"/>
          <w:sz w:val="24"/>
          <w:szCs w:val="24"/>
        </w:rPr>
        <w:t>you agree to give up part of your goal and part of the relationship in order to reach an</w:t>
      </w:r>
    </w:p>
    <w:p w:rsidR="00143B9E" w:rsidRPr="00371FD1" w:rsidRDefault="00143B9E" w:rsidP="00D5022C">
      <w:pPr>
        <w:autoSpaceDE w:val="0"/>
        <w:autoSpaceDN w:val="0"/>
        <w:adjustRightInd w:val="0"/>
        <w:spacing w:before="240" w:after="240" w:line="240" w:lineRule="auto"/>
        <w:jc w:val="both"/>
        <w:rPr>
          <w:rFonts w:ascii="Times New Roman" w:hAnsi="Times New Roman" w:cs="Times New Roman"/>
          <w:sz w:val="24"/>
          <w:szCs w:val="24"/>
        </w:rPr>
      </w:pPr>
      <w:r w:rsidRPr="00371FD1">
        <w:rPr>
          <w:rFonts w:ascii="Times New Roman" w:hAnsi="Times New Roman" w:cs="Times New Roman"/>
          <w:sz w:val="24"/>
          <w:szCs w:val="24"/>
        </w:rPr>
        <w:t>agreement. This strategy is effective for achieving temporary solutions, when both parties</w:t>
      </w:r>
    </w:p>
    <w:p w:rsidR="00143B9E" w:rsidRPr="00371FD1" w:rsidRDefault="00143B9E" w:rsidP="00D5022C">
      <w:pPr>
        <w:autoSpaceDE w:val="0"/>
        <w:autoSpaceDN w:val="0"/>
        <w:adjustRightInd w:val="0"/>
        <w:spacing w:before="240" w:after="240" w:line="240" w:lineRule="auto"/>
        <w:jc w:val="both"/>
        <w:rPr>
          <w:rFonts w:ascii="Times New Roman" w:hAnsi="Times New Roman" w:cs="Times New Roman"/>
          <w:sz w:val="24"/>
          <w:szCs w:val="24"/>
        </w:rPr>
      </w:pPr>
      <w:r w:rsidRPr="00371FD1">
        <w:rPr>
          <w:rFonts w:ascii="Times New Roman" w:hAnsi="Times New Roman" w:cs="Times New Roman"/>
          <w:sz w:val="24"/>
          <w:szCs w:val="24"/>
        </w:rPr>
        <w:t>are at a comparable level, when there are time pressures, or as a backup when collaboration</w:t>
      </w:r>
    </w:p>
    <w:p w:rsidR="00143B9E" w:rsidRPr="00371FD1" w:rsidRDefault="00143B9E" w:rsidP="00D5022C">
      <w:pPr>
        <w:autoSpaceDE w:val="0"/>
        <w:autoSpaceDN w:val="0"/>
        <w:adjustRightInd w:val="0"/>
        <w:spacing w:before="240" w:after="240" w:line="240" w:lineRule="auto"/>
        <w:jc w:val="both"/>
        <w:rPr>
          <w:rFonts w:ascii="Times New Roman" w:hAnsi="Times New Roman" w:cs="Times New Roman"/>
          <w:sz w:val="24"/>
          <w:szCs w:val="24"/>
        </w:rPr>
      </w:pPr>
      <w:r w:rsidRPr="00371FD1">
        <w:rPr>
          <w:rFonts w:ascii="Times New Roman" w:hAnsi="Times New Roman" w:cs="Times New Roman"/>
          <w:sz w:val="24"/>
          <w:szCs w:val="24"/>
        </w:rPr>
        <w:t>or competing is neither possible nor successful. This strategy is the political</w:t>
      </w:r>
    </w:p>
    <w:p w:rsidR="00143B9E" w:rsidRPr="00371FD1" w:rsidRDefault="00143B9E" w:rsidP="00D5022C">
      <w:pPr>
        <w:autoSpaceDE w:val="0"/>
        <w:autoSpaceDN w:val="0"/>
        <w:adjustRightInd w:val="0"/>
        <w:spacing w:before="240" w:after="240" w:line="240" w:lineRule="auto"/>
        <w:jc w:val="both"/>
        <w:rPr>
          <w:rFonts w:ascii="Times New Roman" w:hAnsi="Times New Roman" w:cs="Times New Roman"/>
          <w:sz w:val="24"/>
          <w:szCs w:val="24"/>
        </w:rPr>
      </w:pPr>
      <w:r w:rsidRPr="00371FD1">
        <w:rPr>
          <w:rFonts w:ascii="Times New Roman" w:hAnsi="Times New Roman" w:cs="Times New Roman"/>
          <w:sz w:val="24"/>
          <w:szCs w:val="24"/>
        </w:rPr>
        <w:t>equivalent of “win some, lose some.” In other words, you consciously agree to accept</w:t>
      </w:r>
    </w:p>
    <w:p w:rsidR="00143B9E" w:rsidRPr="00371FD1" w:rsidRDefault="00143B9E" w:rsidP="00D5022C">
      <w:pPr>
        <w:autoSpaceDE w:val="0"/>
        <w:autoSpaceDN w:val="0"/>
        <w:adjustRightInd w:val="0"/>
        <w:spacing w:before="240" w:after="240" w:line="240" w:lineRule="auto"/>
        <w:jc w:val="both"/>
        <w:rPr>
          <w:rFonts w:ascii="Times New Roman" w:hAnsi="Times New Roman" w:cs="Times New Roman"/>
          <w:sz w:val="24"/>
          <w:szCs w:val="24"/>
        </w:rPr>
      </w:pPr>
      <w:r w:rsidRPr="00371FD1">
        <w:rPr>
          <w:rFonts w:ascii="Times New Roman" w:hAnsi="Times New Roman" w:cs="Times New Roman"/>
          <w:sz w:val="24"/>
          <w:szCs w:val="24"/>
        </w:rPr>
        <w:t>that sometimes in the relationship you’ll get your way and other times you won’t. This is</w:t>
      </w:r>
    </w:p>
    <w:p w:rsidR="00143B9E" w:rsidRPr="00371FD1" w:rsidRDefault="00143B9E" w:rsidP="00D5022C">
      <w:pPr>
        <w:autoSpaceDE w:val="0"/>
        <w:autoSpaceDN w:val="0"/>
        <w:adjustRightInd w:val="0"/>
        <w:spacing w:before="240" w:after="240" w:line="240" w:lineRule="auto"/>
        <w:jc w:val="both"/>
        <w:rPr>
          <w:rFonts w:ascii="Times New Roman" w:hAnsi="Times New Roman" w:cs="Times New Roman"/>
          <w:sz w:val="24"/>
          <w:szCs w:val="24"/>
        </w:rPr>
      </w:pPr>
      <w:r w:rsidRPr="00371FD1">
        <w:rPr>
          <w:rFonts w:ascii="Times New Roman" w:hAnsi="Times New Roman" w:cs="Times New Roman"/>
          <w:sz w:val="24"/>
          <w:szCs w:val="24"/>
        </w:rPr>
        <w:t>possible in a long-term relationship where there’s time for give-and-take exchange.</w:t>
      </w:r>
    </w:p>
    <w:p w:rsidR="00143B9E" w:rsidRPr="00371FD1" w:rsidRDefault="00143B9E" w:rsidP="00D5022C">
      <w:pPr>
        <w:autoSpaceDE w:val="0"/>
        <w:autoSpaceDN w:val="0"/>
        <w:adjustRightInd w:val="0"/>
        <w:spacing w:before="240" w:after="240" w:line="240" w:lineRule="auto"/>
        <w:jc w:val="both"/>
        <w:rPr>
          <w:rFonts w:ascii="Times New Roman" w:hAnsi="Times New Roman" w:cs="Times New Roman"/>
          <w:sz w:val="24"/>
          <w:szCs w:val="24"/>
        </w:rPr>
      </w:pPr>
      <w:r w:rsidRPr="00371FD1">
        <w:rPr>
          <w:rFonts w:ascii="Times New Roman" w:hAnsi="Times New Roman" w:cs="Times New Roman"/>
          <w:sz w:val="24"/>
          <w:szCs w:val="24"/>
        </w:rPr>
        <w:t>However, many people and groups jump to this strategy too quickly without pursuing</w:t>
      </w:r>
    </w:p>
    <w:p w:rsidR="00143B9E" w:rsidRPr="00371FD1" w:rsidRDefault="00143B9E" w:rsidP="00D5022C">
      <w:pPr>
        <w:autoSpaceDE w:val="0"/>
        <w:autoSpaceDN w:val="0"/>
        <w:adjustRightInd w:val="0"/>
        <w:spacing w:before="240" w:after="240" w:line="240" w:lineRule="auto"/>
        <w:jc w:val="both"/>
        <w:rPr>
          <w:rFonts w:ascii="Times New Roman" w:hAnsi="Times New Roman" w:cs="Times New Roman"/>
          <w:sz w:val="24"/>
          <w:szCs w:val="24"/>
        </w:rPr>
      </w:pPr>
      <w:r w:rsidRPr="00371FD1">
        <w:rPr>
          <w:rFonts w:ascii="Times New Roman" w:hAnsi="Times New Roman" w:cs="Times New Roman"/>
          <w:sz w:val="24"/>
          <w:szCs w:val="24"/>
        </w:rPr>
        <w:t>synergy or collaboration. Perhaps it’s our feelings about risk: I’m better off getting half of</w:t>
      </w:r>
    </w:p>
    <w:p w:rsidR="00143B9E" w:rsidRPr="00371FD1" w:rsidRDefault="00143B9E" w:rsidP="00D5022C">
      <w:pPr>
        <w:autoSpaceDE w:val="0"/>
        <w:autoSpaceDN w:val="0"/>
        <w:adjustRightInd w:val="0"/>
        <w:spacing w:before="240" w:after="240" w:line="240" w:lineRule="auto"/>
        <w:jc w:val="both"/>
        <w:rPr>
          <w:rFonts w:ascii="Times New Roman" w:hAnsi="Times New Roman" w:cs="Times New Roman"/>
          <w:sz w:val="24"/>
          <w:szCs w:val="24"/>
        </w:rPr>
      </w:pPr>
      <w:r w:rsidRPr="00371FD1">
        <w:rPr>
          <w:rFonts w:ascii="Times New Roman" w:hAnsi="Times New Roman" w:cs="Times New Roman"/>
          <w:sz w:val="24"/>
          <w:szCs w:val="24"/>
        </w:rPr>
        <w:t>what I want than risking it and getting nothing. Whether this is true or appropriate</w:t>
      </w:r>
    </w:p>
    <w:p w:rsidR="00143B9E" w:rsidRPr="00371FD1" w:rsidRDefault="00143B9E" w:rsidP="00D5022C">
      <w:pPr>
        <w:autoSpaceDE w:val="0"/>
        <w:autoSpaceDN w:val="0"/>
        <w:adjustRightInd w:val="0"/>
        <w:spacing w:before="240" w:after="240" w:line="240" w:lineRule="auto"/>
        <w:jc w:val="both"/>
        <w:rPr>
          <w:rFonts w:ascii="Times New Roman" w:hAnsi="Times New Roman" w:cs="Times New Roman"/>
          <w:sz w:val="24"/>
          <w:szCs w:val="24"/>
        </w:rPr>
      </w:pPr>
      <w:r w:rsidRPr="00371FD1">
        <w:rPr>
          <w:rFonts w:ascii="Times New Roman" w:hAnsi="Times New Roman" w:cs="Times New Roman"/>
          <w:sz w:val="24"/>
          <w:szCs w:val="24"/>
        </w:rPr>
        <w:t>depends on the situation.</w:t>
      </w:r>
    </w:p>
    <w:p w:rsidR="00143B9E" w:rsidRPr="00371FD1" w:rsidRDefault="00143B9E" w:rsidP="00D5022C">
      <w:pPr>
        <w:autoSpaceDE w:val="0"/>
        <w:autoSpaceDN w:val="0"/>
        <w:adjustRightInd w:val="0"/>
        <w:spacing w:before="240" w:after="240" w:line="240" w:lineRule="auto"/>
        <w:jc w:val="both"/>
        <w:rPr>
          <w:rFonts w:ascii="Times New Roman" w:hAnsi="Times New Roman" w:cs="Times New Roman"/>
          <w:sz w:val="24"/>
          <w:szCs w:val="24"/>
        </w:rPr>
      </w:pPr>
      <w:r w:rsidRPr="00371FD1">
        <w:rPr>
          <w:rFonts w:ascii="Times New Roman" w:hAnsi="Times New Roman" w:cs="Times New Roman"/>
          <w:b/>
          <w:bCs/>
          <w:sz w:val="24"/>
          <w:szCs w:val="24"/>
        </w:rPr>
        <w:t xml:space="preserve">Competing </w:t>
      </w:r>
      <w:r w:rsidRPr="00371FD1">
        <w:rPr>
          <w:rFonts w:ascii="Times New Roman" w:hAnsi="Times New Roman" w:cs="Times New Roman"/>
          <w:sz w:val="24"/>
          <w:szCs w:val="24"/>
        </w:rPr>
        <w:t>(Forcing)—in a competing strategy, you work to achieve your goals</w:t>
      </w:r>
    </w:p>
    <w:p w:rsidR="00143B9E" w:rsidRPr="00371FD1" w:rsidRDefault="00143B9E" w:rsidP="00D5022C">
      <w:pPr>
        <w:autoSpaceDE w:val="0"/>
        <w:autoSpaceDN w:val="0"/>
        <w:adjustRightInd w:val="0"/>
        <w:spacing w:before="240" w:after="240" w:line="240" w:lineRule="auto"/>
        <w:jc w:val="both"/>
        <w:rPr>
          <w:rFonts w:ascii="Times New Roman" w:hAnsi="Times New Roman" w:cs="Times New Roman"/>
          <w:sz w:val="24"/>
          <w:szCs w:val="24"/>
        </w:rPr>
      </w:pPr>
      <w:r w:rsidRPr="00371FD1">
        <w:rPr>
          <w:rFonts w:ascii="Times New Roman" w:hAnsi="Times New Roman" w:cs="Times New Roman"/>
          <w:sz w:val="24"/>
          <w:szCs w:val="24"/>
        </w:rPr>
        <w:t>at all costs, even if it means sacrificing the relationship. This is an “I win, you lose”</w:t>
      </w:r>
    </w:p>
    <w:p w:rsidR="00143B9E" w:rsidRPr="00371FD1" w:rsidRDefault="00143B9E" w:rsidP="00D5022C">
      <w:pPr>
        <w:autoSpaceDE w:val="0"/>
        <w:autoSpaceDN w:val="0"/>
        <w:adjustRightInd w:val="0"/>
        <w:spacing w:before="240" w:after="240" w:line="240" w:lineRule="auto"/>
        <w:jc w:val="both"/>
        <w:rPr>
          <w:rFonts w:ascii="Times New Roman" w:hAnsi="Times New Roman" w:cs="Times New Roman"/>
          <w:sz w:val="24"/>
          <w:szCs w:val="24"/>
        </w:rPr>
      </w:pPr>
      <w:r w:rsidRPr="00371FD1">
        <w:rPr>
          <w:rFonts w:ascii="Times New Roman" w:hAnsi="Times New Roman" w:cs="Times New Roman"/>
          <w:sz w:val="24"/>
          <w:szCs w:val="24"/>
        </w:rPr>
        <w:t>strategy. Forcing may be appropriate when you have severe time restrictions, are in a</w:t>
      </w:r>
    </w:p>
    <w:p w:rsidR="00143B9E" w:rsidRPr="00371FD1" w:rsidRDefault="00143B9E" w:rsidP="00D5022C">
      <w:pPr>
        <w:autoSpaceDE w:val="0"/>
        <w:autoSpaceDN w:val="0"/>
        <w:adjustRightInd w:val="0"/>
        <w:spacing w:before="240" w:after="240" w:line="240" w:lineRule="auto"/>
        <w:jc w:val="both"/>
        <w:rPr>
          <w:rFonts w:ascii="Times New Roman" w:hAnsi="Times New Roman" w:cs="Times New Roman"/>
          <w:sz w:val="24"/>
          <w:szCs w:val="24"/>
        </w:rPr>
      </w:pPr>
      <w:r w:rsidRPr="00371FD1">
        <w:rPr>
          <w:rFonts w:ascii="Times New Roman" w:hAnsi="Times New Roman" w:cs="Times New Roman"/>
          <w:sz w:val="24"/>
          <w:szCs w:val="24"/>
        </w:rPr>
        <w:lastRenderedPageBreak/>
        <w:t>crisis situation, need to issue an unpopular decision, or have to take an action that is vital</w:t>
      </w:r>
    </w:p>
    <w:p w:rsidR="00143B9E" w:rsidRPr="00371FD1" w:rsidRDefault="00143B9E" w:rsidP="00D5022C">
      <w:pPr>
        <w:autoSpaceDE w:val="0"/>
        <w:autoSpaceDN w:val="0"/>
        <w:adjustRightInd w:val="0"/>
        <w:spacing w:before="240" w:after="240" w:line="240" w:lineRule="auto"/>
        <w:jc w:val="both"/>
        <w:rPr>
          <w:rFonts w:ascii="Times New Roman" w:hAnsi="Times New Roman" w:cs="Times New Roman"/>
          <w:sz w:val="24"/>
          <w:szCs w:val="24"/>
        </w:rPr>
      </w:pPr>
      <w:r w:rsidRPr="00371FD1">
        <w:rPr>
          <w:rFonts w:ascii="Times New Roman" w:hAnsi="Times New Roman" w:cs="Times New Roman"/>
          <w:sz w:val="24"/>
          <w:szCs w:val="24"/>
        </w:rPr>
        <w:t>to an organization’s welfare. Some salespeople are guilty of forcing sales. They care</w:t>
      </w:r>
    </w:p>
    <w:p w:rsidR="00143B9E" w:rsidRPr="00371FD1" w:rsidRDefault="00143B9E" w:rsidP="00D5022C">
      <w:pPr>
        <w:autoSpaceDE w:val="0"/>
        <w:autoSpaceDN w:val="0"/>
        <w:adjustRightInd w:val="0"/>
        <w:spacing w:before="240" w:after="240" w:line="240" w:lineRule="auto"/>
        <w:jc w:val="both"/>
        <w:rPr>
          <w:rFonts w:ascii="Times New Roman" w:hAnsi="Times New Roman" w:cs="Times New Roman"/>
          <w:sz w:val="24"/>
          <w:szCs w:val="24"/>
        </w:rPr>
      </w:pPr>
      <w:r w:rsidRPr="00371FD1">
        <w:rPr>
          <w:rFonts w:ascii="Times New Roman" w:hAnsi="Times New Roman" w:cs="Times New Roman"/>
          <w:sz w:val="24"/>
          <w:szCs w:val="24"/>
        </w:rPr>
        <w:t>about the commission they earn if they sell you a car—today—and use techniques (this is</w:t>
      </w:r>
    </w:p>
    <w:p w:rsidR="00143B9E" w:rsidRPr="00371FD1" w:rsidRDefault="00143B9E" w:rsidP="00D5022C">
      <w:pPr>
        <w:autoSpaceDE w:val="0"/>
        <w:autoSpaceDN w:val="0"/>
        <w:adjustRightInd w:val="0"/>
        <w:spacing w:before="240" w:after="240" w:line="240" w:lineRule="auto"/>
        <w:jc w:val="both"/>
        <w:rPr>
          <w:rFonts w:ascii="Times New Roman" w:hAnsi="Times New Roman" w:cs="Times New Roman"/>
          <w:sz w:val="24"/>
          <w:szCs w:val="24"/>
        </w:rPr>
      </w:pPr>
      <w:r w:rsidRPr="00371FD1">
        <w:rPr>
          <w:rFonts w:ascii="Times New Roman" w:hAnsi="Times New Roman" w:cs="Times New Roman"/>
          <w:sz w:val="24"/>
          <w:szCs w:val="24"/>
        </w:rPr>
        <w:t>the last one [or day]; if you leave now, the deal expires) that make buyers feel pressured</w:t>
      </w:r>
    </w:p>
    <w:p w:rsidR="00143B9E" w:rsidRPr="00371FD1" w:rsidRDefault="00143B9E" w:rsidP="00D5022C">
      <w:pPr>
        <w:autoSpaceDE w:val="0"/>
        <w:autoSpaceDN w:val="0"/>
        <w:adjustRightInd w:val="0"/>
        <w:spacing w:before="240" w:after="240" w:line="240" w:lineRule="auto"/>
        <w:jc w:val="both"/>
        <w:rPr>
          <w:rFonts w:ascii="Times New Roman" w:hAnsi="Times New Roman" w:cs="Times New Roman"/>
          <w:sz w:val="24"/>
          <w:szCs w:val="24"/>
        </w:rPr>
      </w:pPr>
      <w:r w:rsidRPr="00371FD1">
        <w:rPr>
          <w:rFonts w:ascii="Times New Roman" w:hAnsi="Times New Roman" w:cs="Times New Roman"/>
          <w:sz w:val="24"/>
          <w:szCs w:val="24"/>
        </w:rPr>
        <w:t>into the sale. More successful salespeople realize that future sales from this person and</w:t>
      </w:r>
    </w:p>
    <w:p w:rsidR="00143B9E" w:rsidRPr="00371FD1" w:rsidRDefault="00143B9E" w:rsidP="00D5022C">
      <w:pPr>
        <w:autoSpaceDE w:val="0"/>
        <w:autoSpaceDN w:val="0"/>
        <w:adjustRightInd w:val="0"/>
        <w:spacing w:before="240" w:after="240" w:line="240" w:lineRule="auto"/>
        <w:jc w:val="both"/>
        <w:rPr>
          <w:rFonts w:ascii="Times New Roman" w:hAnsi="Times New Roman" w:cs="Times New Roman"/>
          <w:sz w:val="24"/>
          <w:szCs w:val="24"/>
        </w:rPr>
      </w:pPr>
      <w:r w:rsidRPr="00371FD1">
        <w:rPr>
          <w:rFonts w:ascii="Times New Roman" w:hAnsi="Times New Roman" w:cs="Times New Roman"/>
          <w:sz w:val="24"/>
          <w:szCs w:val="24"/>
        </w:rPr>
        <w:t>others in his or her network are likely if agreements are reached collaboratively as</w:t>
      </w:r>
    </w:p>
    <w:p w:rsidR="00143B9E" w:rsidRPr="00371FD1" w:rsidRDefault="00143B9E" w:rsidP="00D5022C">
      <w:pPr>
        <w:autoSpaceDE w:val="0"/>
        <w:autoSpaceDN w:val="0"/>
        <w:adjustRightInd w:val="0"/>
        <w:spacing w:before="240" w:after="240" w:line="240" w:lineRule="auto"/>
        <w:jc w:val="both"/>
        <w:rPr>
          <w:rFonts w:ascii="Times New Roman" w:hAnsi="Times New Roman" w:cs="Times New Roman"/>
          <w:sz w:val="24"/>
          <w:szCs w:val="24"/>
        </w:rPr>
      </w:pPr>
      <w:r w:rsidRPr="00371FD1">
        <w:rPr>
          <w:rFonts w:ascii="Times New Roman" w:hAnsi="Times New Roman" w:cs="Times New Roman"/>
          <w:sz w:val="24"/>
          <w:szCs w:val="24"/>
        </w:rPr>
        <w:t>opposed to with a forcing approach. However, forcing children out on a specific path</w:t>
      </w:r>
    </w:p>
    <w:p w:rsidR="00143B9E" w:rsidRPr="00371FD1" w:rsidRDefault="00143B9E" w:rsidP="00D5022C">
      <w:pPr>
        <w:autoSpaceDE w:val="0"/>
        <w:autoSpaceDN w:val="0"/>
        <w:adjustRightInd w:val="0"/>
        <w:spacing w:before="240" w:after="240" w:line="240" w:lineRule="auto"/>
        <w:jc w:val="both"/>
        <w:rPr>
          <w:rFonts w:ascii="Times New Roman" w:hAnsi="Times New Roman" w:cs="Times New Roman"/>
          <w:sz w:val="24"/>
          <w:szCs w:val="24"/>
        </w:rPr>
      </w:pPr>
      <w:r w:rsidRPr="00371FD1">
        <w:rPr>
          <w:rFonts w:ascii="Times New Roman" w:hAnsi="Times New Roman" w:cs="Times New Roman"/>
          <w:sz w:val="24"/>
          <w:szCs w:val="24"/>
        </w:rPr>
        <w:t>when the fire alarm rings is not only appropriate but is safer than discussing or arguing</w:t>
      </w:r>
    </w:p>
    <w:p w:rsidR="00143B9E" w:rsidRPr="00371FD1" w:rsidRDefault="00143B9E" w:rsidP="00D5022C">
      <w:pPr>
        <w:autoSpaceDE w:val="0"/>
        <w:autoSpaceDN w:val="0"/>
        <w:adjustRightInd w:val="0"/>
        <w:spacing w:before="240" w:after="240" w:line="240" w:lineRule="auto"/>
        <w:jc w:val="both"/>
        <w:rPr>
          <w:rFonts w:ascii="Times New Roman" w:hAnsi="Times New Roman" w:cs="Times New Roman"/>
          <w:sz w:val="24"/>
          <w:szCs w:val="24"/>
        </w:rPr>
      </w:pPr>
      <w:r w:rsidRPr="00371FD1">
        <w:rPr>
          <w:rFonts w:ascii="Times New Roman" w:hAnsi="Times New Roman" w:cs="Times New Roman"/>
          <w:sz w:val="24"/>
          <w:szCs w:val="24"/>
        </w:rPr>
        <w:t>over other options.</w:t>
      </w:r>
    </w:p>
    <w:p w:rsidR="00143B9E" w:rsidRPr="00371FD1" w:rsidRDefault="00143B9E" w:rsidP="00D5022C">
      <w:pPr>
        <w:autoSpaceDE w:val="0"/>
        <w:autoSpaceDN w:val="0"/>
        <w:adjustRightInd w:val="0"/>
        <w:spacing w:before="240" w:after="240" w:line="240" w:lineRule="auto"/>
        <w:jc w:val="both"/>
        <w:rPr>
          <w:rFonts w:ascii="Times New Roman" w:hAnsi="Times New Roman" w:cs="Times New Roman"/>
          <w:sz w:val="24"/>
          <w:szCs w:val="24"/>
        </w:rPr>
      </w:pPr>
      <w:r w:rsidRPr="00371FD1">
        <w:rPr>
          <w:rFonts w:ascii="Times New Roman" w:hAnsi="Times New Roman" w:cs="Times New Roman"/>
          <w:b/>
          <w:bCs/>
          <w:sz w:val="24"/>
          <w:szCs w:val="24"/>
        </w:rPr>
        <w:t xml:space="preserve">Collaborating </w:t>
      </w:r>
      <w:r w:rsidRPr="00371FD1">
        <w:rPr>
          <w:rFonts w:ascii="Times New Roman" w:hAnsi="Times New Roman" w:cs="Times New Roman"/>
          <w:sz w:val="24"/>
          <w:szCs w:val="24"/>
        </w:rPr>
        <w:t>(Integrating)—the ultimate “win–win” strategy. It involves energy,</w:t>
      </w:r>
    </w:p>
    <w:p w:rsidR="00143B9E" w:rsidRPr="00371FD1" w:rsidRDefault="00143B9E" w:rsidP="00D5022C">
      <w:pPr>
        <w:autoSpaceDE w:val="0"/>
        <w:autoSpaceDN w:val="0"/>
        <w:adjustRightInd w:val="0"/>
        <w:spacing w:before="240" w:after="240" w:line="240" w:lineRule="auto"/>
        <w:jc w:val="both"/>
        <w:rPr>
          <w:rFonts w:ascii="Times New Roman" w:hAnsi="Times New Roman" w:cs="Times New Roman"/>
          <w:sz w:val="24"/>
          <w:szCs w:val="24"/>
        </w:rPr>
      </w:pPr>
      <w:r w:rsidRPr="00371FD1">
        <w:rPr>
          <w:rFonts w:ascii="Times New Roman" w:hAnsi="Times New Roman" w:cs="Times New Roman"/>
          <w:sz w:val="24"/>
          <w:szCs w:val="24"/>
        </w:rPr>
        <w:t>commitment, and excellent skills in communication, problem solving, and negotiation.</w:t>
      </w:r>
    </w:p>
    <w:p w:rsidR="00143B9E" w:rsidRPr="00371FD1" w:rsidRDefault="00143B9E" w:rsidP="00D5022C">
      <w:pPr>
        <w:autoSpaceDE w:val="0"/>
        <w:autoSpaceDN w:val="0"/>
        <w:adjustRightInd w:val="0"/>
        <w:spacing w:before="240" w:after="240" w:line="240" w:lineRule="auto"/>
        <w:jc w:val="both"/>
        <w:rPr>
          <w:rFonts w:ascii="Times New Roman" w:hAnsi="Times New Roman" w:cs="Times New Roman"/>
          <w:sz w:val="24"/>
          <w:szCs w:val="24"/>
        </w:rPr>
      </w:pPr>
      <w:r w:rsidRPr="00371FD1">
        <w:rPr>
          <w:rFonts w:ascii="Times New Roman" w:hAnsi="Times New Roman" w:cs="Times New Roman"/>
          <w:sz w:val="24"/>
          <w:szCs w:val="24"/>
        </w:rPr>
        <w:t>Collaboration is appropriate when there is plenty of time, when all want a solution that</w:t>
      </w:r>
    </w:p>
    <w:p w:rsidR="00143B9E" w:rsidRPr="00371FD1" w:rsidRDefault="00143B9E" w:rsidP="00D5022C">
      <w:pPr>
        <w:autoSpaceDE w:val="0"/>
        <w:autoSpaceDN w:val="0"/>
        <w:adjustRightInd w:val="0"/>
        <w:spacing w:before="240" w:after="240" w:line="240" w:lineRule="auto"/>
        <w:jc w:val="both"/>
        <w:rPr>
          <w:rFonts w:ascii="Times New Roman" w:hAnsi="Times New Roman" w:cs="Times New Roman"/>
          <w:sz w:val="24"/>
          <w:szCs w:val="24"/>
        </w:rPr>
      </w:pPr>
      <w:r w:rsidRPr="00371FD1">
        <w:rPr>
          <w:rFonts w:ascii="Times New Roman" w:hAnsi="Times New Roman" w:cs="Times New Roman"/>
          <w:sz w:val="24"/>
          <w:szCs w:val="24"/>
        </w:rPr>
        <w:t>satisfies all parties’ objectives and maintains the relationship, and when the issue is very</w:t>
      </w:r>
    </w:p>
    <w:p w:rsidR="00143B9E" w:rsidRPr="00371FD1" w:rsidRDefault="00143B9E" w:rsidP="00D5022C">
      <w:pPr>
        <w:autoSpaceDE w:val="0"/>
        <w:autoSpaceDN w:val="0"/>
        <w:adjustRightInd w:val="0"/>
        <w:spacing w:before="240" w:after="240" w:line="240" w:lineRule="auto"/>
        <w:jc w:val="both"/>
        <w:rPr>
          <w:rFonts w:ascii="Times New Roman" w:hAnsi="Times New Roman" w:cs="Times New Roman"/>
          <w:sz w:val="24"/>
          <w:szCs w:val="24"/>
        </w:rPr>
      </w:pPr>
      <w:r w:rsidRPr="00371FD1">
        <w:rPr>
          <w:rFonts w:ascii="Times New Roman" w:hAnsi="Times New Roman" w:cs="Times New Roman"/>
          <w:sz w:val="24"/>
          <w:szCs w:val="24"/>
        </w:rPr>
        <w:t>important to all parties involved. It is also critical when the conflicting p</w:t>
      </w:r>
      <w:r w:rsidR="00B836F5" w:rsidRPr="00371FD1">
        <w:rPr>
          <w:rFonts w:ascii="Times New Roman" w:hAnsi="Times New Roman" w:cs="Times New Roman"/>
          <w:sz w:val="24"/>
          <w:szCs w:val="24"/>
        </w:rPr>
        <w:t>eople</w:t>
      </w:r>
    </w:p>
    <w:p w:rsidR="00143B9E" w:rsidRPr="00371FD1" w:rsidRDefault="00143B9E" w:rsidP="00D5022C">
      <w:pPr>
        <w:autoSpaceDE w:val="0"/>
        <w:autoSpaceDN w:val="0"/>
        <w:adjustRightInd w:val="0"/>
        <w:spacing w:before="240" w:after="240" w:line="240" w:lineRule="auto"/>
        <w:jc w:val="both"/>
        <w:rPr>
          <w:rFonts w:ascii="Times New Roman" w:hAnsi="Times New Roman" w:cs="Times New Roman"/>
          <w:sz w:val="24"/>
          <w:szCs w:val="24"/>
        </w:rPr>
      </w:pPr>
    </w:p>
    <w:p w:rsidR="00143B9E" w:rsidRPr="00371FD1" w:rsidRDefault="00143B9E" w:rsidP="00D5022C">
      <w:pPr>
        <w:autoSpaceDE w:val="0"/>
        <w:autoSpaceDN w:val="0"/>
        <w:adjustRightInd w:val="0"/>
        <w:spacing w:before="240" w:after="240" w:line="240" w:lineRule="auto"/>
        <w:jc w:val="both"/>
        <w:rPr>
          <w:rFonts w:ascii="Times New Roman" w:hAnsi="Times New Roman" w:cs="Times New Roman"/>
          <w:sz w:val="24"/>
          <w:szCs w:val="24"/>
        </w:rPr>
      </w:pPr>
    </w:p>
    <w:p w:rsidR="00B836F5" w:rsidRPr="00371FD1" w:rsidRDefault="00B836F5" w:rsidP="00D5022C">
      <w:pPr>
        <w:autoSpaceDE w:val="0"/>
        <w:autoSpaceDN w:val="0"/>
        <w:adjustRightInd w:val="0"/>
        <w:spacing w:before="240" w:after="240" w:line="240" w:lineRule="auto"/>
        <w:jc w:val="both"/>
        <w:rPr>
          <w:rFonts w:ascii="Times New Roman" w:hAnsi="Times New Roman" w:cs="Times New Roman"/>
          <w:sz w:val="24"/>
          <w:szCs w:val="24"/>
        </w:rPr>
      </w:pPr>
    </w:p>
    <w:p w:rsidR="00B836F5" w:rsidRPr="00371FD1" w:rsidRDefault="00B836F5" w:rsidP="00D5022C">
      <w:pPr>
        <w:autoSpaceDE w:val="0"/>
        <w:autoSpaceDN w:val="0"/>
        <w:adjustRightInd w:val="0"/>
        <w:spacing w:before="240" w:after="240" w:line="240" w:lineRule="auto"/>
        <w:jc w:val="both"/>
        <w:rPr>
          <w:rFonts w:ascii="Times New Roman" w:hAnsi="Times New Roman" w:cs="Times New Roman"/>
          <w:sz w:val="24"/>
          <w:szCs w:val="24"/>
        </w:rPr>
      </w:pPr>
    </w:p>
    <w:p w:rsidR="00143B9E" w:rsidRPr="00371FD1" w:rsidRDefault="00821F27" w:rsidP="00821F27">
      <w:pPr>
        <w:autoSpaceDE w:val="0"/>
        <w:autoSpaceDN w:val="0"/>
        <w:adjustRightInd w:val="0"/>
        <w:spacing w:before="240" w:after="240" w:line="240" w:lineRule="auto"/>
        <w:jc w:val="both"/>
        <w:rPr>
          <w:rFonts w:ascii="Times New Roman" w:hAnsi="Times New Roman" w:cs="Times New Roman"/>
          <w:b/>
          <w:sz w:val="24"/>
          <w:szCs w:val="24"/>
        </w:rPr>
      </w:pPr>
      <w:r w:rsidRPr="00371FD1">
        <w:rPr>
          <w:rFonts w:ascii="Times New Roman" w:hAnsi="Times New Roman" w:cs="Times New Roman"/>
          <w:b/>
          <w:sz w:val="24"/>
          <w:szCs w:val="24"/>
        </w:rPr>
        <w:t xml:space="preserve">                 c)  .</w:t>
      </w:r>
      <w:r w:rsidR="00143B9E" w:rsidRPr="00371FD1">
        <w:rPr>
          <w:rFonts w:ascii="Times New Roman" w:hAnsi="Times New Roman" w:cs="Times New Roman"/>
          <w:b/>
          <w:sz w:val="24"/>
          <w:szCs w:val="24"/>
        </w:rPr>
        <w:t>Ways of avoiding conflict</w:t>
      </w:r>
    </w:p>
    <w:p w:rsidR="00143B9E" w:rsidRPr="00371FD1" w:rsidRDefault="00143B9E" w:rsidP="00D5022C">
      <w:pPr>
        <w:autoSpaceDE w:val="0"/>
        <w:autoSpaceDN w:val="0"/>
        <w:adjustRightInd w:val="0"/>
        <w:spacing w:before="240" w:after="240" w:line="240" w:lineRule="auto"/>
        <w:jc w:val="both"/>
        <w:rPr>
          <w:rFonts w:ascii="Times New Roman" w:hAnsi="Times New Roman" w:cs="Times New Roman"/>
          <w:sz w:val="24"/>
          <w:szCs w:val="24"/>
        </w:rPr>
      </w:pPr>
      <w:r w:rsidRPr="00371FD1">
        <w:rPr>
          <w:rFonts w:ascii="Times New Roman" w:hAnsi="Times New Roman" w:cs="Times New Roman"/>
          <w:b/>
          <w:bCs/>
          <w:sz w:val="24"/>
          <w:szCs w:val="24"/>
        </w:rPr>
        <w:t xml:space="preserve">Team building. </w:t>
      </w:r>
      <w:r w:rsidRPr="00371FD1">
        <w:rPr>
          <w:rFonts w:ascii="Times New Roman" w:hAnsi="Times New Roman" w:cs="Times New Roman"/>
          <w:sz w:val="24"/>
          <w:szCs w:val="24"/>
        </w:rPr>
        <w:t>As organizations have gotten flatte</w:t>
      </w:r>
      <w:r w:rsidR="00E6401D">
        <w:rPr>
          <w:rFonts w:ascii="Times New Roman" w:hAnsi="Times New Roman" w:cs="Times New Roman"/>
          <w:sz w:val="24"/>
          <w:szCs w:val="24"/>
        </w:rPr>
        <w:t>r and less hierarchical, indivi</w:t>
      </w:r>
      <w:r w:rsidRPr="00371FD1">
        <w:rPr>
          <w:rFonts w:ascii="Times New Roman" w:hAnsi="Times New Roman" w:cs="Times New Roman"/>
          <w:sz w:val="24"/>
          <w:szCs w:val="24"/>
        </w:rPr>
        <w:t>duals</w:t>
      </w:r>
    </w:p>
    <w:p w:rsidR="00143B9E" w:rsidRPr="00371FD1" w:rsidRDefault="00143B9E" w:rsidP="00D5022C">
      <w:pPr>
        <w:autoSpaceDE w:val="0"/>
        <w:autoSpaceDN w:val="0"/>
        <w:adjustRightInd w:val="0"/>
        <w:spacing w:before="240" w:after="240" w:line="240" w:lineRule="auto"/>
        <w:jc w:val="both"/>
        <w:rPr>
          <w:rFonts w:ascii="Times New Roman" w:hAnsi="Times New Roman" w:cs="Times New Roman"/>
          <w:sz w:val="24"/>
          <w:szCs w:val="24"/>
        </w:rPr>
      </w:pPr>
      <w:r w:rsidRPr="00371FD1">
        <w:rPr>
          <w:rFonts w:ascii="Times New Roman" w:hAnsi="Times New Roman" w:cs="Times New Roman"/>
          <w:sz w:val="24"/>
          <w:szCs w:val="24"/>
        </w:rPr>
        <w:t>are working in teams dedicated to specific project goals. Providing training and coaching</w:t>
      </w:r>
    </w:p>
    <w:p w:rsidR="00143B9E" w:rsidRPr="00371FD1" w:rsidRDefault="00143B9E" w:rsidP="00D5022C">
      <w:pPr>
        <w:autoSpaceDE w:val="0"/>
        <w:autoSpaceDN w:val="0"/>
        <w:adjustRightInd w:val="0"/>
        <w:spacing w:before="240" w:after="240" w:line="240" w:lineRule="auto"/>
        <w:jc w:val="both"/>
        <w:rPr>
          <w:rFonts w:ascii="Times New Roman" w:hAnsi="Times New Roman" w:cs="Times New Roman"/>
          <w:sz w:val="24"/>
          <w:szCs w:val="24"/>
        </w:rPr>
      </w:pPr>
      <w:r w:rsidRPr="00371FD1">
        <w:rPr>
          <w:rFonts w:ascii="Times New Roman" w:hAnsi="Times New Roman" w:cs="Times New Roman"/>
          <w:sz w:val="24"/>
          <w:szCs w:val="24"/>
        </w:rPr>
        <w:t>on team-building skills can reduce the amount of conflict t</w:t>
      </w:r>
      <w:r w:rsidR="00776A3F" w:rsidRPr="00371FD1">
        <w:rPr>
          <w:rFonts w:ascii="Times New Roman" w:hAnsi="Times New Roman" w:cs="Times New Roman"/>
          <w:sz w:val="24"/>
          <w:szCs w:val="24"/>
        </w:rPr>
        <w:t>hat occurs in the team setting.</w:t>
      </w:r>
    </w:p>
    <w:p w:rsidR="00143B9E" w:rsidRPr="00371FD1" w:rsidRDefault="00143B9E" w:rsidP="00D5022C">
      <w:pPr>
        <w:autoSpaceDE w:val="0"/>
        <w:autoSpaceDN w:val="0"/>
        <w:adjustRightInd w:val="0"/>
        <w:spacing w:before="240" w:after="240" w:line="240" w:lineRule="auto"/>
        <w:jc w:val="both"/>
        <w:rPr>
          <w:rFonts w:ascii="Times New Roman" w:hAnsi="Times New Roman" w:cs="Times New Roman"/>
          <w:sz w:val="24"/>
          <w:szCs w:val="24"/>
        </w:rPr>
      </w:pPr>
      <w:r w:rsidRPr="00371FD1">
        <w:rPr>
          <w:rFonts w:ascii="Times New Roman" w:hAnsi="Times New Roman" w:cs="Times New Roman"/>
          <w:b/>
          <w:bCs/>
          <w:sz w:val="24"/>
          <w:szCs w:val="24"/>
        </w:rPr>
        <w:t xml:space="preserve">Diversity training. </w:t>
      </w:r>
      <w:r w:rsidRPr="00371FD1">
        <w:rPr>
          <w:rFonts w:ascii="Times New Roman" w:hAnsi="Times New Roman" w:cs="Times New Roman"/>
          <w:sz w:val="24"/>
          <w:szCs w:val="24"/>
        </w:rPr>
        <w:t>As organizations have become more diverse, individuals find</w:t>
      </w:r>
    </w:p>
    <w:p w:rsidR="00143B9E" w:rsidRPr="00371FD1" w:rsidRDefault="00143B9E" w:rsidP="00D5022C">
      <w:pPr>
        <w:autoSpaceDE w:val="0"/>
        <w:autoSpaceDN w:val="0"/>
        <w:adjustRightInd w:val="0"/>
        <w:spacing w:before="240" w:after="240" w:line="240" w:lineRule="auto"/>
        <w:jc w:val="both"/>
        <w:rPr>
          <w:rFonts w:ascii="Times New Roman" w:hAnsi="Times New Roman" w:cs="Times New Roman"/>
          <w:sz w:val="24"/>
          <w:szCs w:val="24"/>
        </w:rPr>
      </w:pPr>
      <w:r w:rsidRPr="00371FD1">
        <w:rPr>
          <w:rFonts w:ascii="Times New Roman" w:hAnsi="Times New Roman" w:cs="Times New Roman"/>
          <w:sz w:val="24"/>
          <w:szCs w:val="24"/>
        </w:rPr>
        <w:t>themselves working more and more with people who vary in terms of background,</w:t>
      </w:r>
    </w:p>
    <w:p w:rsidR="00143B9E" w:rsidRPr="00371FD1" w:rsidRDefault="00143B9E" w:rsidP="00D5022C">
      <w:pPr>
        <w:autoSpaceDE w:val="0"/>
        <w:autoSpaceDN w:val="0"/>
        <w:adjustRightInd w:val="0"/>
        <w:spacing w:before="240" w:after="240" w:line="240" w:lineRule="auto"/>
        <w:jc w:val="both"/>
        <w:rPr>
          <w:rFonts w:ascii="Times New Roman" w:hAnsi="Times New Roman" w:cs="Times New Roman"/>
          <w:sz w:val="24"/>
          <w:szCs w:val="24"/>
        </w:rPr>
      </w:pPr>
      <w:r w:rsidRPr="00371FD1">
        <w:rPr>
          <w:rFonts w:ascii="Times New Roman" w:hAnsi="Times New Roman" w:cs="Times New Roman"/>
          <w:sz w:val="24"/>
          <w:szCs w:val="24"/>
        </w:rPr>
        <w:t>physical ability, culture, ethnicity, gender, religious beliefs, education, economic status,</w:t>
      </w:r>
    </w:p>
    <w:p w:rsidR="00143B9E" w:rsidRPr="00371FD1" w:rsidRDefault="00143B9E" w:rsidP="00D5022C">
      <w:pPr>
        <w:autoSpaceDE w:val="0"/>
        <w:autoSpaceDN w:val="0"/>
        <w:adjustRightInd w:val="0"/>
        <w:spacing w:before="240" w:after="240" w:line="240" w:lineRule="auto"/>
        <w:jc w:val="both"/>
        <w:rPr>
          <w:rFonts w:ascii="Times New Roman" w:hAnsi="Times New Roman" w:cs="Times New Roman"/>
          <w:sz w:val="24"/>
          <w:szCs w:val="24"/>
        </w:rPr>
      </w:pPr>
      <w:r w:rsidRPr="00371FD1">
        <w:rPr>
          <w:rFonts w:ascii="Times New Roman" w:hAnsi="Times New Roman" w:cs="Times New Roman"/>
          <w:sz w:val="24"/>
          <w:szCs w:val="24"/>
        </w:rPr>
        <w:lastRenderedPageBreak/>
        <w:t>sexual orientation, political view, values, goals, ideas, and knowledge base. Diversity</w:t>
      </w:r>
    </w:p>
    <w:p w:rsidR="00143B9E" w:rsidRPr="00371FD1" w:rsidRDefault="00143B9E" w:rsidP="00D5022C">
      <w:pPr>
        <w:autoSpaceDE w:val="0"/>
        <w:autoSpaceDN w:val="0"/>
        <w:adjustRightInd w:val="0"/>
        <w:spacing w:before="240" w:after="240" w:line="240" w:lineRule="auto"/>
        <w:jc w:val="both"/>
        <w:rPr>
          <w:rFonts w:ascii="Times New Roman" w:hAnsi="Times New Roman" w:cs="Times New Roman"/>
          <w:sz w:val="24"/>
          <w:szCs w:val="24"/>
        </w:rPr>
      </w:pPr>
      <w:r w:rsidRPr="00371FD1">
        <w:rPr>
          <w:rFonts w:ascii="Times New Roman" w:hAnsi="Times New Roman" w:cs="Times New Roman"/>
          <w:sz w:val="24"/>
          <w:szCs w:val="24"/>
        </w:rPr>
        <w:t>training is now offered by many large companies as a way of ensuring that employees</w:t>
      </w:r>
    </w:p>
    <w:p w:rsidR="00143B9E" w:rsidRPr="00371FD1" w:rsidRDefault="00143B9E" w:rsidP="00D5022C">
      <w:pPr>
        <w:autoSpaceDE w:val="0"/>
        <w:autoSpaceDN w:val="0"/>
        <w:adjustRightInd w:val="0"/>
        <w:spacing w:before="240" w:after="240" w:line="240" w:lineRule="auto"/>
        <w:jc w:val="both"/>
        <w:rPr>
          <w:rFonts w:ascii="Times New Roman" w:hAnsi="Times New Roman" w:cs="Times New Roman"/>
          <w:sz w:val="24"/>
          <w:szCs w:val="24"/>
        </w:rPr>
      </w:pPr>
      <w:r w:rsidRPr="00371FD1">
        <w:rPr>
          <w:rFonts w:ascii="Times New Roman" w:hAnsi="Times New Roman" w:cs="Times New Roman"/>
          <w:sz w:val="24"/>
          <w:szCs w:val="24"/>
        </w:rPr>
        <w:t>understand the importance of differences among individuals and how to manage them</w:t>
      </w:r>
    </w:p>
    <w:p w:rsidR="00143B9E" w:rsidRPr="00371FD1" w:rsidRDefault="00143B9E" w:rsidP="00D5022C">
      <w:pPr>
        <w:autoSpaceDE w:val="0"/>
        <w:autoSpaceDN w:val="0"/>
        <w:adjustRightInd w:val="0"/>
        <w:spacing w:before="240" w:after="240" w:line="240" w:lineRule="auto"/>
        <w:jc w:val="both"/>
        <w:rPr>
          <w:rFonts w:ascii="Times New Roman" w:hAnsi="Times New Roman" w:cs="Times New Roman"/>
          <w:sz w:val="24"/>
          <w:szCs w:val="24"/>
        </w:rPr>
      </w:pPr>
      <w:r w:rsidRPr="00371FD1">
        <w:rPr>
          <w:rFonts w:ascii="Times New Roman" w:hAnsi="Times New Roman" w:cs="Times New Roman"/>
          <w:sz w:val="24"/>
          <w:szCs w:val="24"/>
        </w:rPr>
        <w:t>effectively. This training often includes components such as:</w:t>
      </w:r>
    </w:p>
    <w:p w:rsidR="00143B9E" w:rsidRPr="00371FD1" w:rsidRDefault="00143B9E" w:rsidP="00D5022C">
      <w:pPr>
        <w:autoSpaceDE w:val="0"/>
        <w:autoSpaceDN w:val="0"/>
        <w:adjustRightInd w:val="0"/>
        <w:spacing w:before="240" w:after="240" w:line="240" w:lineRule="auto"/>
        <w:jc w:val="both"/>
        <w:rPr>
          <w:rFonts w:ascii="Times New Roman" w:hAnsi="Times New Roman" w:cs="Times New Roman"/>
          <w:sz w:val="24"/>
          <w:szCs w:val="24"/>
        </w:rPr>
      </w:pPr>
      <w:r w:rsidRPr="00371FD1">
        <w:rPr>
          <w:rFonts w:ascii="Times New Roman" w:hAnsi="Times New Roman" w:cs="Times New Roman"/>
          <w:sz w:val="24"/>
          <w:szCs w:val="24"/>
        </w:rPr>
        <w:t>Self-awareness of personal prejudices and stereotypes.</w:t>
      </w:r>
    </w:p>
    <w:p w:rsidR="00143B9E" w:rsidRPr="00371FD1" w:rsidRDefault="00143B9E" w:rsidP="00D5022C">
      <w:pPr>
        <w:autoSpaceDE w:val="0"/>
        <w:autoSpaceDN w:val="0"/>
        <w:adjustRightInd w:val="0"/>
        <w:spacing w:before="240" w:after="240" w:line="240" w:lineRule="auto"/>
        <w:jc w:val="both"/>
        <w:rPr>
          <w:rFonts w:ascii="Times New Roman" w:hAnsi="Times New Roman" w:cs="Times New Roman"/>
          <w:sz w:val="24"/>
          <w:szCs w:val="24"/>
        </w:rPr>
      </w:pPr>
      <w:r w:rsidRPr="00371FD1">
        <w:rPr>
          <w:rFonts w:ascii="Times New Roman" w:hAnsi="Times New Roman" w:cs="Times New Roman"/>
          <w:b/>
          <w:bCs/>
          <w:sz w:val="24"/>
          <w:szCs w:val="24"/>
        </w:rPr>
        <w:t xml:space="preserve">Open communication. </w:t>
      </w:r>
      <w:r w:rsidRPr="00371FD1">
        <w:rPr>
          <w:rFonts w:ascii="Times New Roman" w:hAnsi="Times New Roman" w:cs="Times New Roman"/>
          <w:sz w:val="24"/>
          <w:szCs w:val="24"/>
        </w:rPr>
        <w:t>Companies are beginning to adopt more informal and personalized</w:t>
      </w:r>
    </w:p>
    <w:p w:rsidR="00143B9E" w:rsidRPr="00371FD1" w:rsidRDefault="00143B9E" w:rsidP="00D5022C">
      <w:pPr>
        <w:autoSpaceDE w:val="0"/>
        <w:autoSpaceDN w:val="0"/>
        <w:adjustRightInd w:val="0"/>
        <w:spacing w:before="240" w:after="240" w:line="240" w:lineRule="auto"/>
        <w:jc w:val="both"/>
        <w:rPr>
          <w:rFonts w:ascii="Times New Roman" w:hAnsi="Times New Roman" w:cs="Times New Roman"/>
          <w:sz w:val="24"/>
          <w:szCs w:val="24"/>
        </w:rPr>
      </w:pPr>
      <w:r w:rsidRPr="00371FD1">
        <w:rPr>
          <w:rFonts w:ascii="Times New Roman" w:hAnsi="Times New Roman" w:cs="Times New Roman"/>
          <w:sz w:val="24"/>
          <w:szCs w:val="24"/>
        </w:rPr>
        <w:t>ways of connecting with their employees. By exchanging information freely</w:t>
      </w:r>
    </w:p>
    <w:p w:rsidR="00143B9E" w:rsidRPr="00371FD1" w:rsidRDefault="00143B9E" w:rsidP="00D5022C">
      <w:pPr>
        <w:autoSpaceDE w:val="0"/>
        <w:autoSpaceDN w:val="0"/>
        <w:adjustRightInd w:val="0"/>
        <w:spacing w:before="240" w:after="240" w:line="240" w:lineRule="auto"/>
        <w:jc w:val="both"/>
        <w:rPr>
          <w:rFonts w:ascii="Times New Roman" w:hAnsi="Times New Roman" w:cs="Times New Roman"/>
          <w:sz w:val="24"/>
          <w:szCs w:val="24"/>
        </w:rPr>
      </w:pPr>
      <w:r w:rsidRPr="00371FD1">
        <w:rPr>
          <w:rFonts w:ascii="Times New Roman" w:hAnsi="Times New Roman" w:cs="Times New Roman"/>
          <w:sz w:val="24"/>
          <w:szCs w:val="24"/>
        </w:rPr>
        <w:t>and keeping people informed, companies find they are able to reduce some of the</w:t>
      </w:r>
    </w:p>
    <w:p w:rsidR="00143B9E" w:rsidRPr="00371FD1" w:rsidRDefault="00E6401D" w:rsidP="00D5022C">
      <w:pPr>
        <w:autoSpaceDE w:val="0"/>
        <w:autoSpaceDN w:val="0"/>
        <w:adjustRightInd w:val="0"/>
        <w:spacing w:before="240" w:after="240" w:line="240" w:lineRule="auto"/>
        <w:jc w:val="both"/>
        <w:rPr>
          <w:rFonts w:ascii="Times New Roman" w:hAnsi="Times New Roman" w:cs="Times New Roman"/>
          <w:sz w:val="24"/>
          <w:szCs w:val="24"/>
        </w:rPr>
      </w:pPr>
      <w:r w:rsidRPr="00371FD1">
        <w:rPr>
          <w:rFonts w:ascii="Times New Roman" w:hAnsi="Times New Roman" w:cs="Times New Roman"/>
          <w:sz w:val="24"/>
          <w:szCs w:val="24"/>
        </w:rPr>
        <w:t>Conflicts</w:t>
      </w:r>
      <w:r w:rsidR="00143B9E" w:rsidRPr="00371FD1">
        <w:rPr>
          <w:rFonts w:ascii="Times New Roman" w:hAnsi="Times New Roman" w:cs="Times New Roman"/>
          <w:sz w:val="24"/>
          <w:szCs w:val="24"/>
        </w:rPr>
        <w:t xml:space="preserve"> that arise from lack of information. Companies with open communication</w:t>
      </w:r>
    </w:p>
    <w:p w:rsidR="00143B9E" w:rsidRPr="00371FD1" w:rsidRDefault="00143B9E" w:rsidP="00D5022C">
      <w:pPr>
        <w:autoSpaceDE w:val="0"/>
        <w:autoSpaceDN w:val="0"/>
        <w:adjustRightInd w:val="0"/>
        <w:spacing w:before="240" w:after="240" w:line="240" w:lineRule="auto"/>
        <w:jc w:val="both"/>
        <w:rPr>
          <w:rFonts w:ascii="Times New Roman" w:hAnsi="Times New Roman" w:cs="Times New Roman"/>
          <w:sz w:val="24"/>
          <w:szCs w:val="24"/>
        </w:rPr>
      </w:pPr>
      <w:r w:rsidRPr="00371FD1">
        <w:rPr>
          <w:rFonts w:ascii="Times New Roman" w:hAnsi="Times New Roman" w:cs="Times New Roman"/>
          <w:sz w:val="24"/>
          <w:szCs w:val="24"/>
        </w:rPr>
        <w:t>systems encourage:</w:t>
      </w:r>
    </w:p>
    <w:p w:rsidR="00143B9E" w:rsidRPr="00371FD1" w:rsidRDefault="00143B9E" w:rsidP="00D5022C">
      <w:pPr>
        <w:autoSpaceDE w:val="0"/>
        <w:autoSpaceDN w:val="0"/>
        <w:adjustRightInd w:val="0"/>
        <w:spacing w:before="240" w:after="240" w:line="240" w:lineRule="auto"/>
        <w:jc w:val="both"/>
        <w:rPr>
          <w:rFonts w:ascii="Times New Roman" w:hAnsi="Times New Roman" w:cs="Times New Roman"/>
          <w:sz w:val="24"/>
          <w:szCs w:val="24"/>
        </w:rPr>
      </w:pPr>
      <w:r w:rsidRPr="00371FD1">
        <w:rPr>
          <w:rFonts w:ascii="Times New Roman" w:hAnsi="Times New Roman" w:cs="Times New Roman"/>
          <w:sz w:val="24"/>
          <w:szCs w:val="24"/>
        </w:rPr>
        <w:t>Regular staff meetings.</w:t>
      </w:r>
    </w:p>
    <w:p w:rsidR="00143B9E" w:rsidRPr="00371FD1" w:rsidRDefault="00ED7828" w:rsidP="00D5022C">
      <w:pPr>
        <w:autoSpaceDE w:val="0"/>
        <w:autoSpaceDN w:val="0"/>
        <w:adjustRightInd w:val="0"/>
        <w:spacing w:before="240" w:after="240" w:line="240" w:lineRule="auto"/>
        <w:jc w:val="both"/>
        <w:rPr>
          <w:rFonts w:ascii="Times New Roman" w:hAnsi="Times New Roman" w:cs="Times New Roman"/>
          <w:sz w:val="24"/>
          <w:szCs w:val="24"/>
        </w:rPr>
      </w:pPr>
      <w:r w:rsidRPr="00371FD1">
        <w:rPr>
          <w:rFonts w:ascii="Times New Roman" w:hAnsi="Times New Roman" w:cs="Times New Roman"/>
          <w:sz w:val="24"/>
          <w:szCs w:val="24"/>
        </w:rPr>
        <w:t>Internal newsletters.</w:t>
      </w:r>
    </w:p>
    <w:p w:rsidR="00143B9E" w:rsidRPr="00371FD1" w:rsidRDefault="00143B9E" w:rsidP="00D5022C">
      <w:pPr>
        <w:autoSpaceDE w:val="0"/>
        <w:autoSpaceDN w:val="0"/>
        <w:adjustRightInd w:val="0"/>
        <w:spacing w:before="240" w:after="240" w:line="240" w:lineRule="auto"/>
        <w:jc w:val="both"/>
        <w:rPr>
          <w:rFonts w:ascii="Times New Roman" w:hAnsi="Times New Roman" w:cs="Times New Roman"/>
          <w:sz w:val="24"/>
          <w:szCs w:val="24"/>
        </w:rPr>
      </w:pPr>
      <w:r w:rsidRPr="00371FD1">
        <w:rPr>
          <w:rFonts w:ascii="Times New Roman" w:hAnsi="Times New Roman" w:cs="Times New Roman"/>
          <w:b/>
          <w:bCs/>
          <w:sz w:val="24"/>
          <w:szCs w:val="24"/>
        </w:rPr>
        <w:t xml:space="preserve">Conflict management training. </w:t>
      </w:r>
      <w:r w:rsidRPr="00371FD1">
        <w:rPr>
          <w:rFonts w:ascii="Times New Roman" w:hAnsi="Times New Roman" w:cs="Times New Roman"/>
          <w:sz w:val="24"/>
          <w:szCs w:val="24"/>
        </w:rPr>
        <w:t>Many companies have discovered the benefits</w:t>
      </w:r>
    </w:p>
    <w:p w:rsidR="00143B9E" w:rsidRPr="00371FD1" w:rsidRDefault="00143B9E" w:rsidP="00D5022C">
      <w:pPr>
        <w:autoSpaceDE w:val="0"/>
        <w:autoSpaceDN w:val="0"/>
        <w:adjustRightInd w:val="0"/>
        <w:spacing w:before="240" w:after="240" w:line="240" w:lineRule="auto"/>
        <w:jc w:val="both"/>
        <w:rPr>
          <w:rFonts w:ascii="Times New Roman" w:hAnsi="Times New Roman" w:cs="Times New Roman"/>
          <w:sz w:val="24"/>
          <w:szCs w:val="24"/>
        </w:rPr>
      </w:pPr>
      <w:r w:rsidRPr="00371FD1">
        <w:rPr>
          <w:rFonts w:ascii="Times New Roman" w:hAnsi="Times New Roman" w:cs="Times New Roman"/>
          <w:sz w:val="24"/>
          <w:szCs w:val="24"/>
        </w:rPr>
        <w:t>of providing their employees with training in dealing effectively with conflict. These</w:t>
      </w:r>
    </w:p>
    <w:p w:rsidR="00143B9E" w:rsidRPr="00371FD1" w:rsidRDefault="00143B9E" w:rsidP="00D5022C">
      <w:pPr>
        <w:autoSpaceDE w:val="0"/>
        <w:autoSpaceDN w:val="0"/>
        <w:adjustRightInd w:val="0"/>
        <w:spacing w:before="240" w:after="240" w:line="240" w:lineRule="auto"/>
        <w:jc w:val="both"/>
        <w:rPr>
          <w:rFonts w:ascii="Times New Roman" w:hAnsi="Times New Roman" w:cs="Times New Roman"/>
          <w:sz w:val="24"/>
          <w:szCs w:val="24"/>
        </w:rPr>
      </w:pPr>
      <w:r w:rsidRPr="00371FD1">
        <w:rPr>
          <w:rFonts w:ascii="Times New Roman" w:hAnsi="Times New Roman" w:cs="Times New Roman"/>
          <w:sz w:val="24"/>
          <w:szCs w:val="24"/>
        </w:rPr>
        <w:t>programs teach participants to:</w:t>
      </w:r>
    </w:p>
    <w:p w:rsidR="00143B9E" w:rsidRPr="00371FD1" w:rsidRDefault="00143B9E" w:rsidP="00D5022C">
      <w:pPr>
        <w:autoSpaceDE w:val="0"/>
        <w:autoSpaceDN w:val="0"/>
        <w:adjustRightInd w:val="0"/>
        <w:spacing w:before="240" w:after="240" w:line="240" w:lineRule="auto"/>
        <w:jc w:val="both"/>
        <w:rPr>
          <w:rFonts w:ascii="Times New Roman" w:hAnsi="Times New Roman" w:cs="Times New Roman"/>
          <w:sz w:val="24"/>
          <w:szCs w:val="24"/>
        </w:rPr>
      </w:pPr>
      <w:r w:rsidRPr="00371FD1">
        <w:rPr>
          <w:rFonts w:ascii="Times New Roman" w:hAnsi="Times New Roman" w:cs="Times New Roman"/>
          <w:sz w:val="24"/>
          <w:szCs w:val="24"/>
        </w:rPr>
        <w:t>Handle conflict constructively.</w:t>
      </w:r>
    </w:p>
    <w:p w:rsidR="00143B9E" w:rsidRPr="00371FD1" w:rsidRDefault="00143B9E" w:rsidP="00D5022C">
      <w:pPr>
        <w:autoSpaceDE w:val="0"/>
        <w:autoSpaceDN w:val="0"/>
        <w:adjustRightInd w:val="0"/>
        <w:spacing w:before="240" w:after="240" w:line="240" w:lineRule="auto"/>
        <w:jc w:val="both"/>
        <w:rPr>
          <w:rFonts w:ascii="Times New Roman" w:hAnsi="Times New Roman" w:cs="Times New Roman"/>
          <w:sz w:val="24"/>
          <w:szCs w:val="24"/>
        </w:rPr>
      </w:pPr>
      <w:r w:rsidRPr="00371FD1">
        <w:rPr>
          <w:rFonts w:ascii="Times New Roman" w:hAnsi="Times New Roman" w:cs="Times New Roman"/>
          <w:sz w:val="24"/>
          <w:szCs w:val="24"/>
        </w:rPr>
        <w:t>Respect the legitimacy of others’ points of view, feelings, and perceptions.</w:t>
      </w:r>
    </w:p>
    <w:p w:rsidR="00143B9E" w:rsidRPr="00371FD1" w:rsidRDefault="00143B9E" w:rsidP="00D5022C">
      <w:pPr>
        <w:autoSpaceDE w:val="0"/>
        <w:autoSpaceDN w:val="0"/>
        <w:adjustRightInd w:val="0"/>
        <w:spacing w:before="240" w:after="240" w:line="240" w:lineRule="auto"/>
        <w:jc w:val="both"/>
        <w:rPr>
          <w:rFonts w:ascii="Times New Roman" w:hAnsi="Times New Roman" w:cs="Times New Roman"/>
          <w:sz w:val="24"/>
          <w:szCs w:val="24"/>
        </w:rPr>
      </w:pPr>
      <w:r w:rsidRPr="00371FD1">
        <w:rPr>
          <w:rFonts w:ascii="Times New Roman" w:hAnsi="Times New Roman" w:cs="Times New Roman"/>
          <w:sz w:val="24"/>
          <w:szCs w:val="24"/>
        </w:rPr>
        <w:t>Listen actively.</w:t>
      </w:r>
    </w:p>
    <w:p w:rsidR="00143B9E" w:rsidRPr="00371FD1" w:rsidRDefault="00143B9E" w:rsidP="00D5022C">
      <w:pPr>
        <w:autoSpaceDE w:val="0"/>
        <w:autoSpaceDN w:val="0"/>
        <w:adjustRightInd w:val="0"/>
        <w:spacing w:before="240" w:after="240" w:line="240" w:lineRule="auto"/>
        <w:jc w:val="both"/>
        <w:rPr>
          <w:rFonts w:ascii="Times New Roman" w:hAnsi="Times New Roman" w:cs="Times New Roman"/>
          <w:sz w:val="24"/>
          <w:szCs w:val="24"/>
        </w:rPr>
      </w:pPr>
      <w:r w:rsidRPr="00371FD1">
        <w:rPr>
          <w:rFonts w:ascii="Times New Roman" w:hAnsi="Times New Roman" w:cs="Times New Roman"/>
          <w:sz w:val="24"/>
          <w:szCs w:val="24"/>
        </w:rPr>
        <w:t>Communicate assertively.</w:t>
      </w:r>
    </w:p>
    <w:p w:rsidR="00143B9E" w:rsidRPr="00371FD1" w:rsidRDefault="00143B9E" w:rsidP="00D5022C">
      <w:pPr>
        <w:autoSpaceDE w:val="0"/>
        <w:autoSpaceDN w:val="0"/>
        <w:adjustRightInd w:val="0"/>
        <w:spacing w:before="240" w:after="240" w:line="240" w:lineRule="auto"/>
        <w:jc w:val="both"/>
        <w:rPr>
          <w:rFonts w:ascii="Times New Roman" w:hAnsi="Times New Roman" w:cs="Times New Roman"/>
          <w:sz w:val="24"/>
          <w:szCs w:val="24"/>
        </w:rPr>
      </w:pPr>
      <w:r w:rsidRPr="00371FD1">
        <w:rPr>
          <w:rFonts w:ascii="Times New Roman" w:hAnsi="Times New Roman" w:cs="Times New Roman"/>
          <w:sz w:val="24"/>
          <w:szCs w:val="24"/>
        </w:rPr>
        <w:t>Problem-solve collaboratively.</w:t>
      </w:r>
    </w:p>
    <w:p w:rsidR="00143B9E" w:rsidRPr="00371FD1" w:rsidRDefault="00143B9E" w:rsidP="00D5022C">
      <w:pPr>
        <w:autoSpaceDE w:val="0"/>
        <w:autoSpaceDN w:val="0"/>
        <w:adjustRightInd w:val="0"/>
        <w:spacing w:before="240" w:after="240" w:line="240" w:lineRule="auto"/>
        <w:jc w:val="both"/>
        <w:rPr>
          <w:rFonts w:ascii="Times New Roman" w:hAnsi="Times New Roman" w:cs="Times New Roman"/>
          <w:sz w:val="24"/>
          <w:szCs w:val="24"/>
        </w:rPr>
      </w:pPr>
      <w:r w:rsidRPr="00371FD1">
        <w:rPr>
          <w:rFonts w:ascii="Times New Roman" w:hAnsi="Times New Roman" w:cs="Times New Roman"/>
          <w:sz w:val="24"/>
          <w:szCs w:val="24"/>
        </w:rPr>
        <w:t>Support conflict constructively.</w:t>
      </w:r>
    </w:p>
    <w:p w:rsidR="00143B9E" w:rsidRPr="00371FD1" w:rsidRDefault="00143B9E" w:rsidP="00D5022C">
      <w:pPr>
        <w:autoSpaceDE w:val="0"/>
        <w:autoSpaceDN w:val="0"/>
        <w:adjustRightInd w:val="0"/>
        <w:spacing w:before="240" w:after="240" w:line="240" w:lineRule="auto"/>
        <w:jc w:val="both"/>
        <w:rPr>
          <w:rFonts w:ascii="Times New Roman" w:hAnsi="Times New Roman" w:cs="Times New Roman"/>
          <w:sz w:val="24"/>
          <w:szCs w:val="24"/>
        </w:rPr>
      </w:pPr>
      <w:r w:rsidRPr="00371FD1">
        <w:rPr>
          <w:rFonts w:ascii="Times New Roman" w:hAnsi="Times New Roman" w:cs="Times New Roman"/>
          <w:sz w:val="24"/>
          <w:szCs w:val="24"/>
        </w:rPr>
        <w:t>Help others avert unnecessary strife.</w:t>
      </w:r>
    </w:p>
    <w:p w:rsidR="00143B9E" w:rsidRPr="00371FD1" w:rsidRDefault="00143B9E" w:rsidP="00D5022C">
      <w:pPr>
        <w:autoSpaceDE w:val="0"/>
        <w:autoSpaceDN w:val="0"/>
        <w:adjustRightInd w:val="0"/>
        <w:spacing w:before="240" w:after="240" w:line="240" w:lineRule="auto"/>
        <w:jc w:val="both"/>
        <w:rPr>
          <w:rFonts w:ascii="Times New Roman" w:hAnsi="Times New Roman" w:cs="Times New Roman"/>
          <w:sz w:val="24"/>
          <w:szCs w:val="24"/>
        </w:rPr>
      </w:pPr>
      <w:r w:rsidRPr="00371FD1">
        <w:rPr>
          <w:rFonts w:ascii="Times New Roman" w:hAnsi="Times New Roman" w:cs="Times New Roman"/>
          <w:sz w:val="24"/>
          <w:szCs w:val="24"/>
        </w:rPr>
        <w:t>Use communication skills to influence the way in which conflict is handled.</w:t>
      </w:r>
    </w:p>
    <w:p w:rsidR="00143B9E" w:rsidRPr="00371FD1" w:rsidRDefault="00143B9E" w:rsidP="00D5022C">
      <w:pPr>
        <w:autoSpaceDE w:val="0"/>
        <w:autoSpaceDN w:val="0"/>
        <w:adjustRightInd w:val="0"/>
        <w:spacing w:before="240" w:after="240" w:line="240" w:lineRule="auto"/>
        <w:jc w:val="both"/>
        <w:rPr>
          <w:rFonts w:ascii="Times New Roman" w:hAnsi="Times New Roman" w:cs="Times New Roman"/>
          <w:sz w:val="24"/>
          <w:szCs w:val="24"/>
        </w:rPr>
      </w:pPr>
      <w:r w:rsidRPr="00371FD1">
        <w:rPr>
          <w:rFonts w:ascii="Times New Roman" w:hAnsi="Times New Roman" w:cs="Times New Roman"/>
          <w:sz w:val="24"/>
          <w:szCs w:val="24"/>
        </w:rPr>
        <w:t>Anticipate and act accordingly.</w:t>
      </w:r>
    </w:p>
    <w:p w:rsidR="00143B9E" w:rsidRPr="00371FD1" w:rsidRDefault="00143B9E" w:rsidP="00D5022C">
      <w:pPr>
        <w:autoSpaceDE w:val="0"/>
        <w:autoSpaceDN w:val="0"/>
        <w:adjustRightInd w:val="0"/>
        <w:spacing w:before="240" w:after="240" w:line="240" w:lineRule="auto"/>
        <w:jc w:val="both"/>
        <w:rPr>
          <w:rFonts w:ascii="Times New Roman" w:hAnsi="Times New Roman" w:cs="Times New Roman"/>
          <w:sz w:val="24"/>
          <w:szCs w:val="24"/>
        </w:rPr>
      </w:pPr>
      <w:r w:rsidRPr="00371FD1">
        <w:rPr>
          <w:rFonts w:ascii="Times New Roman" w:hAnsi="Times New Roman" w:cs="Times New Roman"/>
          <w:sz w:val="24"/>
          <w:szCs w:val="24"/>
        </w:rPr>
        <w:t>Be aware of potential problems and deal with them while they are still minor.</w:t>
      </w:r>
    </w:p>
    <w:p w:rsidR="00143B9E" w:rsidRPr="00371FD1" w:rsidRDefault="00143B9E" w:rsidP="00D5022C">
      <w:pPr>
        <w:autoSpaceDE w:val="0"/>
        <w:autoSpaceDN w:val="0"/>
        <w:adjustRightInd w:val="0"/>
        <w:spacing w:before="240" w:after="240" w:line="240" w:lineRule="auto"/>
        <w:jc w:val="both"/>
        <w:rPr>
          <w:rFonts w:ascii="Times New Roman" w:hAnsi="Times New Roman" w:cs="Times New Roman"/>
          <w:sz w:val="24"/>
          <w:szCs w:val="24"/>
        </w:rPr>
      </w:pPr>
      <w:r w:rsidRPr="00371FD1">
        <w:rPr>
          <w:rFonts w:ascii="Times New Roman" w:hAnsi="Times New Roman" w:cs="Times New Roman"/>
          <w:b/>
          <w:bCs/>
          <w:sz w:val="24"/>
          <w:szCs w:val="24"/>
        </w:rPr>
        <w:lastRenderedPageBreak/>
        <w:t xml:space="preserve">Resource allocation. </w:t>
      </w:r>
      <w:r w:rsidRPr="00371FD1">
        <w:rPr>
          <w:rFonts w:ascii="Times New Roman" w:hAnsi="Times New Roman" w:cs="Times New Roman"/>
          <w:sz w:val="24"/>
          <w:szCs w:val="24"/>
        </w:rPr>
        <w:t>As long as resources need to be shared among various</w:t>
      </w:r>
    </w:p>
    <w:p w:rsidR="00143B9E" w:rsidRPr="00371FD1" w:rsidRDefault="00143B9E" w:rsidP="00D5022C">
      <w:pPr>
        <w:autoSpaceDE w:val="0"/>
        <w:autoSpaceDN w:val="0"/>
        <w:adjustRightInd w:val="0"/>
        <w:spacing w:before="240" w:after="240" w:line="240" w:lineRule="auto"/>
        <w:jc w:val="both"/>
        <w:rPr>
          <w:rFonts w:ascii="Times New Roman" w:hAnsi="Times New Roman" w:cs="Times New Roman"/>
          <w:sz w:val="24"/>
          <w:szCs w:val="24"/>
        </w:rPr>
      </w:pPr>
      <w:r w:rsidRPr="00371FD1">
        <w:rPr>
          <w:rFonts w:ascii="Times New Roman" w:hAnsi="Times New Roman" w:cs="Times New Roman"/>
          <w:sz w:val="24"/>
          <w:szCs w:val="24"/>
        </w:rPr>
        <w:t>departments within an organization, conflict will be a part of organizational life. While</w:t>
      </w:r>
    </w:p>
    <w:p w:rsidR="00143B9E" w:rsidRPr="00371FD1" w:rsidRDefault="007D0CDF" w:rsidP="00D5022C">
      <w:pPr>
        <w:autoSpaceDE w:val="0"/>
        <w:autoSpaceDN w:val="0"/>
        <w:adjustRightInd w:val="0"/>
        <w:spacing w:before="240" w:after="240" w:line="240" w:lineRule="auto"/>
        <w:jc w:val="both"/>
        <w:rPr>
          <w:rFonts w:ascii="Times New Roman" w:hAnsi="Times New Roman" w:cs="Times New Roman"/>
          <w:sz w:val="24"/>
          <w:szCs w:val="24"/>
        </w:rPr>
      </w:pPr>
      <w:r w:rsidRPr="00371FD1">
        <w:rPr>
          <w:rFonts w:ascii="Times New Roman" w:hAnsi="Times New Roman" w:cs="Times New Roman"/>
          <w:sz w:val="24"/>
          <w:szCs w:val="24"/>
        </w:rPr>
        <w:t>Some</w:t>
      </w:r>
      <w:r w:rsidR="00143B9E" w:rsidRPr="00371FD1">
        <w:rPr>
          <w:rFonts w:ascii="Times New Roman" w:hAnsi="Times New Roman" w:cs="Times New Roman"/>
          <w:sz w:val="24"/>
          <w:szCs w:val="24"/>
        </w:rPr>
        <w:t xml:space="preserve"> conflict can be healthy and constructive, conflict also has negative side effects.</w:t>
      </w:r>
    </w:p>
    <w:p w:rsidR="00143B9E" w:rsidRPr="00371FD1" w:rsidRDefault="00143B9E" w:rsidP="00D5022C">
      <w:pPr>
        <w:autoSpaceDE w:val="0"/>
        <w:autoSpaceDN w:val="0"/>
        <w:adjustRightInd w:val="0"/>
        <w:spacing w:before="240" w:after="240" w:line="240" w:lineRule="auto"/>
        <w:jc w:val="both"/>
        <w:rPr>
          <w:rFonts w:ascii="Times New Roman" w:hAnsi="Times New Roman" w:cs="Times New Roman"/>
          <w:sz w:val="24"/>
          <w:szCs w:val="24"/>
        </w:rPr>
      </w:pPr>
      <w:r w:rsidRPr="00371FD1">
        <w:rPr>
          <w:rFonts w:ascii="Times New Roman" w:hAnsi="Times New Roman" w:cs="Times New Roman"/>
          <w:sz w:val="24"/>
          <w:szCs w:val="24"/>
        </w:rPr>
        <w:t>Unresolved and continuous conflict can lower productivity and morale and lead to high</w:t>
      </w:r>
    </w:p>
    <w:p w:rsidR="00143B9E" w:rsidRPr="00371FD1" w:rsidRDefault="00143B9E" w:rsidP="00D5022C">
      <w:pPr>
        <w:autoSpaceDE w:val="0"/>
        <w:autoSpaceDN w:val="0"/>
        <w:adjustRightInd w:val="0"/>
        <w:spacing w:before="240" w:after="240" w:line="240" w:lineRule="auto"/>
        <w:jc w:val="both"/>
        <w:rPr>
          <w:rFonts w:ascii="Times New Roman" w:hAnsi="Times New Roman" w:cs="Times New Roman"/>
          <w:sz w:val="24"/>
          <w:szCs w:val="24"/>
        </w:rPr>
      </w:pPr>
      <w:r w:rsidRPr="00371FD1">
        <w:rPr>
          <w:rFonts w:ascii="Times New Roman" w:hAnsi="Times New Roman" w:cs="Times New Roman"/>
          <w:sz w:val="24"/>
          <w:szCs w:val="24"/>
        </w:rPr>
        <w:t>turnover. One technique effective managers use to reduce the possible effects of negative</w:t>
      </w:r>
    </w:p>
    <w:p w:rsidR="00143B9E" w:rsidRPr="00371FD1" w:rsidRDefault="00143B9E" w:rsidP="00D5022C">
      <w:pPr>
        <w:autoSpaceDE w:val="0"/>
        <w:autoSpaceDN w:val="0"/>
        <w:adjustRightInd w:val="0"/>
        <w:spacing w:before="240" w:after="240" w:line="240" w:lineRule="auto"/>
        <w:jc w:val="both"/>
        <w:rPr>
          <w:rFonts w:ascii="Times New Roman" w:hAnsi="Times New Roman" w:cs="Times New Roman"/>
          <w:sz w:val="24"/>
          <w:szCs w:val="24"/>
        </w:rPr>
      </w:pPr>
      <w:r w:rsidRPr="00371FD1">
        <w:rPr>
          <w:rFonts w:ascii="Times New Roman" w:hAnsi="Times New Roman" w:cs="Times New Roman"/>
          <w:sz w:val="24"/>
          <w:szCs w:val="24"/>
        </w:rPr>
        <w:t>conflict is to seek new ways in which resources can be obtained and allocated. If</w:t>
      </w:r>
    </w:p>
    <w:p w:rsidR="00143B9E" w:rsidRPr="00371FD1" w:rsidRDefault="00143B9E" w:rsidP="00D5022C">
      <w:pPr>
        <w:autoSpaceDE w:val="0"/>
        <w:autoSpaceDN w:val="0"/>
        <w:adjustRightInd w:val="0"/>
        <w:spacing w:before="240" w:after="240" w:line="240" w:lineRule="auto"/>
        <w:jc w:val="both"/>
        <w:rPr>
          <w:rFonts w:ascii="Times New Roman" w:hAnsi="Times New Roman" w:cs="Times New Roman"/>
          <w:sz w:val="24"/>
          <w:szCs w:val="24"/>
        </w:rPr>
      </w:pPr>
      <w:r w:rsidRPr="00371FD1">
        <w:rPr>
          <w:rFonts w:ascii="Times New Roman" w:hAnsi="Times New Roman" w:cs="Times New Roman"/>
          <w:sz w:val="24"/>
          <w:szCs w:val="24"/>
        </w:rPr>
        <w:t>internal resources can be increased or reallocated, the number of win–lose situations is</w:t>
      </w:r>
    </w:p>
    <w:p w:rsidR="00143B9E" w:rsidRPr="00371FD1" w:rsidRDefault="00143B9E" w:rsidP="00D5022C">
      <w:pPr>
        <w:autoSpaceDE w:val="0"/>
        <w:autoSpaceDN w:val="0"/>
        <w:adjustRightInd w:val="0"/>
        <w:spacing w:before="240" w:after="240" w:line="240" w:lineRule="auto"/>
        <w:jc w:val="both"/>
        <w:rPr>
          <w:rFonts w:ascii="Times New Roman" w:hAnsi="Times New Roman" w:cs="Times New Roman"/>
          <w:sz w:val="24"/>
          <w:szCs w:val="24"/>
        </w:rPr>
      </w:pPr>
      <w:r w:rsidRPr="00371FD1">
        <w:rPr>
          <w:rFonts w:ascii="Times New Roman" w:hAnsi="Times New Roman" w:cs="Times New Roman"/>
          <w:sz w:val="24"/>
          <w:szCs w:val="24"/>
        </w:rPr>
        <w:t>likely to drop. Of course, it still might not be possible to increase resources sufficiently</w:t>
      </w:r>
    </w:p>
    <w:p w:rsidR="00143B9E" w:rsidRPr="00371FD1" w:rsidRDefault="00143B9E" w:rsidP="00D5022C">
      <w:pPr>
        <w:autoSpaceDE w:val="0"/>
        <w:autoSpaceDN w:val="0"/>
        <w:adjustRightInd w:val="0"/>
        <w:spacing w:before="240" w:after="240" w:line="240" w:lineRule="auto"/>
        <w:jc w:val="both"/>
        <w:rPr>
          <w:rFonts w:ascii="Times New Roman" w:hAnsi="Times New Roman" w:cs="Times New Roman"/>
          <w:sz w:val="24"/>
          <w:szCs w:val="24"/>
        </w:rPr>
      </w:pPr>
      <w:r w:rsidRPr="00371FD1">
        <w:rPr>
          <w:rFonts w:ascii="Times New Roman" w:hAnsi="Times New Roman" w:cs="Times New Roman"/>
          <w:sz w:val="24"/>
          <w:szCs w:val="24"/>
        </w:rPr>
        <w:t>to allow all parties to become winners. Related to this issue is the process by which</w:t>
      </w:r>
    </w:p>
    <w:p w:rsidR="00143B9E" w:rsidRPr="00371FD1" w:rsidRDefault="00ED7828" w:rsidP="00D5022C">
      <w:pPr>
        <w:autoSpaceDE w:val="0"/>
        <w:autoSpaceDN w:val="0"/>
        <w:adjustRightInd w:val="0"/>
        <w:spacing w:before="240" w:after="240" w:line="240" w:lineRule="auto"/>
        <w:jc w:val="both"/>
        <w:rPr>
          <w:rFonts w:ascii="Times New Roman" w:hAnsi="Times New Roman" w:cs="Times New Roman"/>
          <w:sz w:val="24"/>
          <w:szCs w:val="24"/>
        </w:rPr>
      </w:pPr>
      <w:r w:rsidRPr="00371FD1">
        <w:rPr>
          <w:rFonts w:ascii="Times New Roman" w:hAnsi="Times New Roman" w:cs="Times New Roman"/>
          <w:sz w:val="24"/>
          <w:szCs w:val="24"/>
        </w:rPr>
        <w:t>resources are allocated.</w:t>
      </w:r>
    </w:p>
    <w:p w:rsidR="00ED7828" w:rsidRPr="00371FD1" w:rsidRDefault="00143B9E" w:rsidP="00D5022C">
      <w:pPr>
        <w:autoSpaceDE w:val="0"/>
        <w:autoSpaceDN w:val="0"/>
        <w:adjustRightInd w:val="0"/>
        <w:spacing w:before="240" w:after="240" w:line="240" w:lineRule="auto"/>
        <w:jc w:val="both"/>
        <w:rPr>
          <w:rFonts w:ascii="Times New Roman" w:hAnsi="Times New Roman" w:cs="Times New Roman"/>
          <w:sz w:val="24"/>
          <w:szCs w:val="24"/>
        </w:rPr>
      </w:pPr>
      <w:r w:rsidRPr="00371FD1">
        <w:rPr>
          <w:rFonts w:ascii="Times New Roman" w:hAnsi="Times New Roman" w:cs="Times New Roman"/>
          <w:b/>
          <w:bCs/>
          <w:sz w:val="24"/>
          <w:szCs w:val="24"/>
        </w:rPr>
        <w:t xml:space="preserve">Communication. </w:t>
      </w:r>
      <w:r w:rsidRPr="00371FD1">
        <w:rPr>
          <w:rFonts w:ascii="Times New Roman" w:hAnsi="Times New Roman" w:cs="Times New Roman"/>
          <w:sz w:val="24"/>
          <w:szCs w:val="24"/>
        </w:rPr>
        <w:t>Two communication techniques helpful for avoiding conflicts are</w:t>
      </w:r>
    </w:p>
    <w:p w:rsidR="00143B9E" w:rsidRPr="00371FD1" w:rsidRDefault="00143B9E" w:rsidP="00D5022C">
      <w:pPr>
        <w:autoSpaceDE w:val="0"/>
        <w:autoSpaceDN w:val="0"/>
        <w:adjustRightInd w:val="0"/>
        <w:spacing w:before="240" w:after="240" w:line="240" w:lineRule="auto"/>
        <w:jc w:val="both"/>
        <w:rPr>
          <w:rFonts w:ascii="Times New Roman" w:hAnsi="Times New Roman" w:cs="Times New Roman"/>
          <w:sz w:val="24"/>
          <w:szCs w:val="24"/>
        </w:rPr>
      </w:pPr>
      <w:r w:rsidRPr="00371FD1">
        <w:rPr>
          <w:rFonts w:ascii="Times New Roman" w:hAnsi="Times New Roman" w:cs="Times New Roman"/>
          <w:sz w:val="24"/>
          <w:szCs w:val="24"/>
        </w:rPr>
        <w:t>using “I” language and paying attention to nonverbal cues. When we say things like “you</w:t>
      </w:r>
      <w:r w:rsidR="00ED7828" w:rsidRPr="00371FD1">
        <w:rPr>
          <w:rFonts w:ascii="Times New Roman" w:hAnsi="Times New Roman" w:cs="Times New Roman"/>
          <w:sz w:val="24"/>
          <w:szCs w:val="24"/>
        </w:rPr>
        <w:t xml:space="preserve"> </w:t>
      </w:r>
      <w:r w:rsidRPr="00371FD1">
        <w:rPr>
          <w:rFonts w:ascii="Times New Roman" w:hAnsi="Times New Roman" w:cs="Times New Roman"/>
          <w:sz w:val="24"/>
          <w:szCs w:val="24"/>
        </w:rPr>
        <w:t>just don’t understand,” or “your idea will never work,” we put others on the defensive.</w:t>
      </w:r>
    </w:p>
    <w:p w:rsidR="00143B9E" w:rsidRPr="00371FD1" w:rsidRDefault="00143B9E" w:rsidP="00D5022C">
      <w:pPr>
        <w:autoSpaceDE w:val="0"/>
        <w:autoSpaceDN w:val="0"/>
        <w:adjustRightInd w:val="0"/>
        <w:spacing w:before="240" w:after="240" w:line="240" w:lineRule="auto"/>
        <w:jc w:val="both"/>
        <w:rPr>
          <w:rFonts w:ascii="Times New Roman" w:hAnsi="Times New Roman" w:cs="Times New Roman"/>
          <w:sz w:val="24"/>
          <w:szCs w:val="24"/>
        </w:rPr>
      </w:pPr>
      <w:r w:rsidRPr="00371FD1">
        <w:rPr>
          <w:rFonts w:ascii="Times New Roman" w:hAnsi="Times New Roman" w:cs="Times New Roman"/>
          <w:sz w:val="24"/>
          <w:szCs w:val="24"/>
        </w:rPr>
        <w:t>They feel attacked and strike back, causing conflict to es</w:t>
      </w:r>
      <w:r w:rsidR="00ED7828" w:rsidRPr="00371FD1">
        <w:rPr>
          <w:rFonts w:ascii="Times New Roman" w:hAnsi="Times New Roman" w:cs="Times New Roman"/>
          <w:sz w:val="24"/>
          <w:szCs w:val="24"/>
        </w:rPr>
        <w:t xml:space="preserve">calate. </w:t>
      </w:r>
    </w:p>
    <w:p w:rsidR="00A82946" w:rsidRPr="00371FD1" w:rsidRDefault="00A82946" w:rsidP="00D5022C">
      <w:pPr>
        <w:autoSpaceDE w:val="0"/>
        <w:autoSpaceDN w:val="0"/>
        <w:adjustRightInd w:val="0"/>
        <w:spacing w:before="240" w:after="240" w:line="240" w:lineRule="auto"/>
        <w:jc w:val="both"/>
        <w:rPr>
          <w:rFonts w:ascii="Times New Roman" w:hAnsi="Times New Roman" w:cs="Times New Roman"/>
          <w:b/>
          <w:bCs/>
          <w:sz w:val="24"/>
          <w:szCs w:val="24"/>
        </w:rPr>
      </w:pPr>
    </w:p>
    <w:p w:rsidR="00A82946" w:rsidRPr="00371FD1" w:rsidRDefault="00A82946" w:rsidP="00D5022C">
      <w:pPr>
        <w:autoSpaceDE w:val="0"/>
        <w:autoSpaceDN w:val="0"/>
        <w:adjustRightInd w:val="0"/>
        <w:spacing w:before="240" w:after="240" w:line="240" w:lineRule="auto"/>
        <w:jc w:val="both"/>
        <w:rPr>
          <w:rFonts w:ascii="Times New Roman" w:hAnsi="Times New Roman" w:cs="Times New Roman"/>
          <w:b/>
          <w:bCs/>
          <w:sz w:val="24"/>
          <w:szCs w:val="24"/>
        </w:rPr>
      </w:pPr>
    </w:p>
    <w:p w:rsidR="00A82946" w:rsidRPr="00371FD1" w:rsidRDefault="00A82946" w:rsidP="00D5022C">
      <w:pPr>
        <w:autoSpaceDE w:val="0"/>
        <w:autoSpaceDN w:val="0"/>
        <w:adjustRightInd w:val="0"/>
        <w:spacing w:before="240" w:after="240" w:line="240" w:lineRule="auto"/>
        <w:jc w:val="both"/>
        <w:rPr>
          <w:rFonts w:ascii="Times New Roman" w:hAnsi="Times New Roman" w:cs="Times New Roman"/>
          <w:b/>
          <w:bCs/>
          <w:sz w:val="24"/>
          <w:szCs w:val="24"/>
        </w:rPr>
      </w:pPr>
    </w:p>
    <w:p w:rsidR="00A82946" w:rsidRPr="00371FD1" w:rsidRDefault="00A82946" w:rsidP="00D5022C">
      <w:pPr>
        <w:autoSpaceDE w:val="0"/>
        <w:autoSpaceDN w:val="0"/>
        <w:adjustRightInd w:val="0"/>
        <w:spacing w:before="240" w:after="240" w:line="240" w:lineRule="auto"/>
        <w:jc w:val="both"/>
        <w:rPr>
          <w:rFonts w:ascii="Times New Roman" w:hAnsi="Times New Roman" w:cs="Times New Roman"/>
          <w:b/>
          <w:bCs/>
          <w:sz w:val="24"/>
          <w:szCs w:val="24"/>
        </w:rPr>
      </w:pPr>
    </w:p>
    <w:p w:rsidR="00143B9E" w:rsidRPr="00371FD1" w:rsidRDefault="00A82946" w:rsidP="00D5022C">
      <w:pPr>
        <w:autoSpaceDE w:val="0"/>
        <w:autoSpaceDN w:val="0"/>
        <w:adjustRightInd w:val="0"/>
        <w:spacing w:before="240" w:after="240" w:line="240" w:lineRule="auto"/>
        <w:jc w:val="both"/>
        <w:rPr>
          <w:rFonts w:ascii="Times New Roman" w:hAnsi="Times New Roman" w:cs="Times New Roman"/>
          <w:b/>
          <w:bCs/>
          <w:sz w:val="24"/>
          <w:szCs w:val="24"/>
        </w:rPr>
      </w:pPr>
      <w:r w:rsidRPr="00371FD1">
        <w:rPr>
          <w:rFonts w:ascii="Times New Roman" w:hAnsi="Times New Roman" w:cs="Times New Roman"/>
          <w:b/>
          <w:bCs/>
          <w:sz w:val="24"/>
          <w:szCs w:val="24"/>
        </w:rPr>
        <w:t xml:space="preserve">                                                </w:t>
      </w:r>
      <w:r w:rsidR="00143B9E" w:rsidRPr="00371FD1">
        <w:rPr>
          <w:rFonts w:ascii="Times New Roman" w:hAnsi="Times New Roman" w:cs="Times New Roman"/>
          <w:b/>
          <w:bCs/>
          <w:sz w:val="24"/>
          <w:szCs w:val="24"/>
        </w:rPr>
        <w:t>Summary</w:t>
      </w:r>
    </w:p>
    <w:p w:rsidR="00B836F5" w:rsidRPr="00371FD1" w:rsidRDefault="00143B9E" w:rsidP="00D5022C">
      <w:pPr>
        <w:autoSpaceDE w:val="0"/>
        <w:autoSpaceDN w:val="0"/>
        <w:adjustRightInd w:val="0"/>
        <w:spacing w:before="240" w:after="240" w:line="240" w:lineRule="auto"/>
        <w:jc w:val="both"/>
        <w:rPr>
          <w:rFonts w:ascii="Times New Roman" w:hAnsi="Times New Roman" w:cs="Times New Roman"/>
          <w:sz w:val="24"/>
          <w:szCs w:val="24"/>
        </w:rPr>
      </w:pPr>
      <w:r w:rsidRPr="00371FD1">
        <w:rPr>
          <w:rFonts w:ascii="Times New Roman" w:hAnsi="Times New Roman" w:cs="Times New Roman"/>
          <w:sz w:val="24"/>
          <w:szCs w:val="24"/>
        </w:rPr>
        <w:t xml:space="preserve">Conflict is inevitable. People are unique and have different interests, goals, </w:t>
      </w:r>
      <w:r w:rsidR="00A82946" w:rsidRPr="00371FD1">
        <w:rPr>
          <w:rFonts w:ascii="Times New Roman" w:hAnsi="Times New Roman" w:cs="Times New Roman"/>
          <w:sz w:val="24"/>
          <w:szCs w:val="24"/>
        </w:rPr>
        <w:t>perspectives, values</w:t>
      </w:r>
      <w:r w:rsidRPr="00371FD1">
        <w:rPr>
          <w:rFonts w:ascii="Times New Roman" w:hAnsi="Times New Roman" w:cs="Times New Roman"/>
          <w:sz w:val="24"/>
          <w:szCs w:val="24"/>
        </w:rPr>
        <w:t>, and needs. For this reason, conflict can and does occur. Not all conflict is</w:t>
      </w:r>
      <w:r w:rsidR="00A82946" w:rsidRPr="00371FD1">
        <w:rPr>
          <w:rFonts w:ascii="Times New Roman" w:hAnsi="Times New Roman" w:cs="Times New Roman"/>
          <w:sz w:val="24"/>
          <w:szCs w:val="24"/>
        </w:rPr>
        <w:t xml:space="preserve"> </w:t>
      </w:r>
      <w:r w:rsidRPr="00371FD1">
        <w:rPr>
          <w:rFonts w:ascii="Times New Roman" w:hAnsi="Times New Roman" w:cs="Times New Roman"/>
          <w:sz w:val="24"/>
          <w:szCs w:val="24"/>
        </w:rPr>
        <w:t>dysfunctional; some conflict can actually increase innovation, creativity, and the bond</w:t>
      </w:r>
      <w:r w:rsidR="00B836F5" w:rsidRPr="00371FD1">
        <w:rPr>
          <w:rFonts w:ascii="Times New Roman" w:hAnsi="Times New Roman" w:cs="Times New Roman"/>
          <w:sz w:val="24"/>
          <w:szCs w:val="24"/>
        </w:rPr>
        <w:t xml:space="preserve"> </w:t>
      </w:r>
      <w:r w:rsidRPr="00371FD1">
        <w:rPr>
          <w:rFonts w:ascii="Times New Roman" w:hAnsi="Times New Roman" w:cs="Times New Roman"/>
          <w:sz w:val="24"/>
          <w:szCs w:val="24"/>
        </w:rPr>
        <w:t>between conflicting parties. Practicing conflict prevention techniques can help you</w:t>
      </w:r>
      <w:r w:rsidR="00B836F5" w:rsidRPr="00371FD1">
        <w:rPr>
          <w:rFonts w:ascii="Times New Roman" w:hAnsi="Times New Roman" w:cs="Times New Roman"/>
          <w:sz w:val="24"/>
          <w:szCs w:val="24"/>
        </w:rPr>
        <w:t xml:space="preserve"> </w:t>
      </w:r>
      <w:r w:rsidRPr="00371FD1">
        <w:rPr>
          <w:rFonts w:ascii="Times New Roman" w:hAnsi="Times New Roman" w:cs="Times New Roman"/>
          <w:sz w:val="24"/>
          <w:szCs w:val="24"/>
        </w:rPr>
        <w:t>eliminate or diffuse conflicts before they surface. By knowing likely sources of conflict</w:t>
      </w:r>
      <w:r w:rsidR="00A82946" w:rsidRPr="00371FD1">
        <w:rPr>
          <w:rFonts w:ascii="Times New Roman" w:hAnsi="Times New Roman" w:cs="Times New Roman"/>
          <w:sz w:val="24"/>
          <w:szCs w:val="24"/>
        </w:rPr>
        <w:t xml:space="preserve"> </w:t>
      </w:r>
      <w:r w:rsidRPr="00371FD1">
        <w:rPr>
          <w:rFonts w:ascii="Times New Roman" w:hAnsi="Times New Roman" w:cs="Times New Roman"/>
          <w:sz w:val="24"/>
          <w:szCs w:val="24"/>
        </w:rPr>
        <w:t>and appropriate strategies for dealing with</w:t>
      </w:r>
      <w:r w:rsidR="00A82946" w:rsidRPr="00371FD1">
        <w:rPr>
          <w:rFonts w:ascii="Times New Roman" w:hAnsi="Times New Roman" w:cs="Times New Roman"/>
          <w:sz w:val="24"/>
          <w:szCs w:val="24"/>
        </w:rPr>
        <w:t xml:space="preserve"> </w:t>
      </w:r>
      <w:r w:rsidRPr="00371FD1">
        <w:rPr>
          <w:rFonts w:ascii="Times New Roman" w:hAnsi="Times New Roman" w:cs="Times New Roman"/>
          <w:sz w:val="24"/>
          <w:szCs w:val="24"/>
        </w:rPr>
        <w:t xml:space="preserve">different types of conflict, you can </w:t>
      </w:r>
      <w:r w:rsidR="00A82946" w:rsidRPr="00371FD1">
        <w:rPr>
          <w:rFonts w:ascii="Times New Roman" w:hAnsi="Times New Roman" w:cs="Times New Roman"/>
          <w:sz w:val="24"/>
          <w:szCs w:val="24"/>
        </w:rPr>
        <w:t>manage your</w:t>
      </w:r>
      <w:r w:rsidRPr="00371FD1">
        <w:rPr>
          <w:rFonts w:ascii="Times New Roman" w:hAnsi="Times New Roman" w:cs="Times New Roman"/>
          <w:sz w:val="24"/>
          <w:szCs w:val="24"/>
        </w:rPr>
        <w:t xml:space="preserve"> response to conflict and improve your interactions with others.</w:t>
      </w:r>
    </w:p>
    <w:p w:rsidR="00B836F5" w:rsidRPr="00371FD1" w:rsidRDefault="00B836F5" w:rsidP="00D5022C">
      <w:pPr>
        <w:autoSpaceDE w:val="0"/>
        <w:autoSpaceDN w:val="0"/>
        <w:adjustRightInd w:val="0"/>
        <w:spacing w:before="240" w:after="240" w:line="240" w:lineRule="auto"/>
        <w:jc w:val="both"/>
        <w:rPr>
          <w:rFonts w:ascii="Times New Roman" w:hAnsi="Times New Roman" w:cs="Times New Roman"/>
          <w:sz w:val="24"/>
          <w:szCs w:val="24"/>
        </w:rPr>
      </w:pPr>
    </w:p>
    <w:p w:rsidR="00B836F5" w:rsidRPr="00371FD1" w:rsidRDefault="00B836F5" w:rsidP="00D5022C">
      <w:pPr>
        <w:autoSpaceDE w:val="0"/>
        <w:autoSpaceDN w:val="0"/>
        <w:adjustRightInd w:val="0"/>
        <w:spacing w:before="240" w:after="240" w:line="240" w:lineRule="auto"/>
        <w:jc w:val="both"/>
        <w:rPr>
          <w:rFonts w:ascii="Times New Roman" w:hAnsi="Times New Roman" w:cs="Times New Roman"/>
          <w:sz w:val="24"/>
          <w:szCs w:val="24"/>
        </w:rPr>
      </w:pPr>
    </w:p>
    <w:p w:rsidR="00B836F5" w:rsidRPr="00371FD1" w:rsidRDefault="00B836F5" w:rsidP="00D5022C">
      <w:pPr>
        <w:autoSpaceDE w:val="0"/>
        <w:autoSpaceDN w:val="0"/>
        <w:adjustRightInd w:val="0"/>
        <w:spacing w:before="240" w:after="240" w:line="240" w:lineRule="auto"/>
        <w:jc w:val="both"/>
        <w:rPr>
          <w:rFonts w:ascii="Times New Roman" w:hAnsi="Times New Roman" w:cs="Times New Roman"/>
          <w:sz w:val="24"/>
          <w:szCs w:val="24"/>
        </w:rPr>
      </w:pPr>
    </w:p>
    <w:p w:rsidR="00B836F5" w:rsidRPr="00371FD1" w:rsidRDefault="00B836F5" w:rsidP="00D5022C">
      <w:pPr>
        <w:autoSpaceDE w:val="0"/>
        <w:autoSpaceDN w:val="0"/>
        <w:adjustRightInd w:val="0"/>
        <w:spacing w:before="240" w:after="240" w:line="240" w:lineRule="auto"/>
        <w:jc w:val="both"/>
        <w:rPr>
          <w:rFonts w:ascii="Times New Roman" w:hAnsi="Times New Roman" w:cs="Times New Roman"/>
          <w:sz w:val="24"/>
          <w:szCs w:val="24"/>
        </w:rPr>
      </w:pPr>
    </w:p>
    <w:p w:rsidR="00B836F5" w:rsidRPr="00371FD1" w:rsidRDefault="00B836F5" w:rsidP="00D5022C">
      <w:pPr>
        <w:autoSpaceDE w:val="0"/>
        <w:autoSpaceDN w:val="0"/>
        <w:adjustRightInd w:val="0"/>
        <w:spacing w:before="240" w:after="240" w:line="240" w:lineRule="auto"/>
        <w:jc w:val="both"/>
        <w:rPr>
          <w:rFonts w:ascii="Times New Roman" w:hAnsi="Times New Roman" w:cs="Times New Roman"/>
          <w:sz w:val="24"/>
          <w:szCs w:val="24"/>
        </w:rPr>
      </w:pPr>
    </w:p>
    <w:p w:rsidR="00B836F5" w:rsidRPr="00371FD1" w:rsidRDefault="00B836F5" w:rsidP="00D5022C">
      <w:pPr>
        <w:autoSpaceDE w:val="0"/>
        <w:autoSpaceDN w:val="0"/>
        <w:adjustRightInd w:val="0"/>
        <w:spacing w:before="240" w:after="240" w:line="240" w:lineRule="auto"/>
        <w:jc w:val="both"/>
        <w:rPr>
          <w:rFonts w:ascii="Times New Roman" w:hAnsi="Times New Roman" w:cs="Times New Roman"/>
          <w:sz w:val="24"/>
          <w:szCs w:val="24"/>
        </w:rPr>
      </w:pPr>
    </w:p>
    <w:p w:rsidR="00B836F5" w:rsidRPr="00371FD1" w:rsidRDefault="00B836F5" w:rsidP="00D5022C">
      <w:pPr>
        <w:autoSpaceDE w:val="0"/>
        <w:autoSpaceDN w:val="0"/>
        <w:adjustRightInd w:val="0"/>
        <w:spacing w:before="240" w:after="240" w:line="240" w:lineRule="auto"/>
        <w:jc w:val="both"/>
        <w:rPr>
          <w:rFonts w:ascii="Times New Roman" w:hAnsi="Times New Roman" w:cs="Times New Roman"/>
          <w:sz w:val="24"/>
          <w:szCs w:val="24"/>
        </w:rPr>
      </w:pPr>
    </w:p>
    <w:p w:rsidR="00B836F5" w:rsidRPr="00371FD1" w:rsidRDefault="00B836F5" w:rsidP="00D5022C">
      <w:pPr>
        <w:autoSpaceDE w:val="0"/>
        <w:autoSpaceDN w:val="0"/>
        <w:adjustRightInd w:val="0"/>
        <w:spacing w:before="240" w:after="240" w:line="240" w:lineRule="auto"/>
        <w:jc w:val="both"/>
        <w:rPr>
          <w:rFonts w:ascii="Times New Roman" w:hAnsi="Times New Roman" w:cs="Times New Roman"/>
          <w:sz w:val="24"/>
          <w:szCs w:val="24"/>
        </w:rPr>
      </w:pPr>
    </w:p>
    <w:p w:rsidR="00B836F5" w:rsidRPr="00371FD1" w:rsidRDefault="00B836F5" w:rsidP="00D5022C">
      <w:pPr>
        <w:autoSpaceDE w:val="0"/>
        <w:autoSpaceDN w:val="0"/>
        <w:adjustRightInd w:val="0"/>
        <w:spacing w:before="240" w:after="240" w:line="240" w:lineRule="auto"/>
        <w:jc w:val="both"/>
        <w:rPr>
          <w:rFonts w:ascii="Times New Roman" w:hAnsi="Times New Roman" w:cs="Times New Roman"/>
          <w:sz w:val="24"/>
          <w:szCs w:val="24"/>
        </w:rPr>
      </w:pPr>
    </w:p>
    <w:p w:rsidR="00B836F5" w:rsidRPr="00371FD1" w:rsidRDefault="00B836F5" w:rsidP="00D5022C">
      <w:pPr>
        <w:autoSpaceDE w:val="0"/>
        <w:autoSpaceDN w:val="0"/>
        <w:adjustRightInd w:val="0"/>
        <w:spacing w:before="240" w:after="240" w:line="240" w:lineRule="auto"/>
        <w:jc w:val="both"/>
        <w:rPr>
          <w:rFonts w:ascii="Times New Roman" w:hAnsi="Times New Roman" w:cs="Times New Roman"/>
          <w:sz w:val="24"/>
          <w:szCs w:val="24"/>
        </w:rPr>
      </w:pPr>
    </w:p>
    <w:p w:rsidR="00B836F5" w:rsidRPr="00371FD1" w:rsidRDefault="00B836F5" w:rsidP="00D5022C">
      <w:pPr>
        <w:autoSpaceDE w:val="0"/>
        <w:autoSpaceDN w:val="0"/>
        <w:adjustRightInd w:val="0"/>
        <w:spacing w:before="240" w:after="240" w:line="240" w:lineRule="auto"/>
        <w:jc w:val="both"/>
        <w:rPr>
          <w:rFonts w:ascii="Times New Roman" w:hAnsi="Times New Roman" w:cs="Times New Roman"/>
          <w:sz w:val="24"/>
          <w:szCs w:val="24"/>
        </w:rPr>
      </w:pPr>
    </w:p>
    <w:p w:rsidR="00B836F5" w:rsidRPr="00371FD1" w:rsidRDefault="00B836F5" w:rsidP="00D5022C">
      <w:pPr>
        <w:autoSpaceDE w:val="0"/>
        <w:autoSpaceDN w:val="0"/>
        <w:adjustRightInd w:val="0"/>
        <w:spacing w:before="240" w:after="240" w:line="240" w:lineRule="auto"/>
        <w:jc w:val="both"/>
        <w:rPr>
          <w:rFonts w:ascii="Times New Roman" w:hAnsi="Times New Roman" w:cs="Times New Roman"/>
          <w:sz w:val="24"/>
          <w:szCs w:val="24"/>
        </w:rPr>
      </w:pPr>
    </w:p>
    <w:p w:rsidR="00B836F5" w:rsidRPr="00371FD1" w:rsidRDefault="00B836F5" w:rsidP="00D5022C">
      <w:pPr>
        <w:autoSpaceDE w:val="0"/>
        <w:autoSpaceDN w:val="0"/>
        <w:adjustRightInd w:val="0"/>
        <w:spacing w:before="240" w:after="240" w:line="240" w:lineRule="auto"/>
        <w:jc w:val="both"/>
        <w:rPr>
          <w:rFonts w:ascii="Times New Roman" w:hAnsi="Times New Roman" w:cs="Times New Roman"/>
          <w:sz w:val="24"/>
          <w:szCs w:val="24"/>
        </w:rPr>
      </w:pPr>
    </w:p>
    <w:p w:rsidR="00B836F5" w:rsidRPr="00371FD1" w:rsidRDefault="00B836F5" w:rsidP="00D5022C">
      <w:pPr>
        <w:autoSpaceDE w:val="0"/>
        <w:autoSpaceDN w:val="0"/>
        <w:adjustRightInd w:val="0"/>
        <w:spacing w:before="240" w:after="240" w:line="240" w:lineRule="auto"/>
        <w:jc w:val="both"/>
        <w:rPr>
          <w:rFonts w:ascii="Times New Roman" w:hAnsi="Times New Roman" w:cs="Times New Roman"/>
          <w:sz w:val="24"/>
          <w:szCs w:val="24"/>
        </w:rPr>
      </w:pPr>
    </w:p>
    <w:p w:rsidR="006D1B36" w:rsidRPr="00371FD1" w:rsidRDefault="006D1B36" w:rsidP="00D5022C">
      <w:pPr>
        <w:autoSpaceDE w:val="0"/>
        <w:autoSpaceDN w:val="0"/>
        <w:adjustRightInd w:val="0"/>
        <w:spacing w:before="240" w:after="240" w:line="240" w:lineRule="auto"/>
        <w:jc w:val="both"/>
        <w:rPr>
          <w:rFonts w:ascii="Times New Roman" w:hAnsi="Times New Roman" w:cs="Times New Roman"/>
          <w:sz w:val="24"/>
          <w:szCs w:val="24"/>
        </w:rPr>
      </w:pPr>
    </w:p>
    <w:p w:rsidR="006D1B36" w:rsidRPr="00371FD1" w:rsidRDefault="006D1B36" w:rsidP="00D5022C">
      <w:pPr>
        <w:autoSpaceDE w:val="0"/>
        <w:autoSpaceDN w:val="0"/>
        <w:adjustRightInd w:val="0"/>
        <w:spacing w:before="240" w:after="240" w:line="240" w:lineRule="auto"/>
        <w:jc w:val="both"/>
        <w:rPr>
          <w:rFonts w:ascii="Times New Roman" w:hAnsi="Times New Roman" w:cs="Times New Roman"/>
          <w:sz w:val="24"/>
          <w:szCs w:val="24"/>
        </w:rPr>
      </w:pPr>
    </w:p>
    <w:p w:rsidR="006D1B36" w:rsidRPr="00371FD1" w:rsidRDefault="006D1B36" w:rsidP="00D5022C">
      <w:pPr>
        <w:autoSpaceDE w:val="0"/>
        <w:autoSpaceDN w:val="0"/>
        <w:adjustRightInd w:val="0"/>
        <w:spacing w:before="240" w:after="240" w:line="240" w:lineRule="auto"/>
        <w:jc w:val="both"/>
        <w:rPr>
          <w:rFonts w:ascii="Times New Roman" w:hAnsi="Times New Roman" w:cs="Times New Roman"/>
          <w:sz w:val="24"/>
          <w:szCs w:val="24"/>
        </w:rPr>
      </w:pPr>
    </w:p>
    <w:p w:rsidR="006D1B36" w:rsidRPr="00371FD1" w:rsidRDefault="006D1B36" w:rsidP="00D5022C">
      <w:pPr>
        <w:autoSpaceDE w:val="0"/>
        <w:autoSpaceDN w:val="0"/>
        <w:adjustRightInd w:val="0"/>
        <w:spacing w:before="240" w:after="240" w:line="240" w:lineRule="auto"/>
        <w:jc w:val="both"/>
        <w:rPr>
          <w:rFonts w:ascii="Times New Roman" w:hAnsi="Times New Roman" w:cs="Times New Roman"/>
          <w:sz w:val="24"/>
          <w:szCs w:val="24"/>
        </w:rPr>
      </w:pPr>
    </w:p>
    <w:p w:rsidR="006D1B36" w:rsidRPr="00371FD1" w:rsidRDefault="006D1B36" w:rsidP="00D5022C">
      <w:pPr>
        <w:autoSpaceDE w:val="0"/>
        <w:autoSpaceDN w:val="0"/>
        <w:adjustRightInd w:val="0"/>
        <w:spacing w:before="240" w:after="240" w:line="240" w:lineRule="auto"/>
        <w:jc w:val="both"/>
        <w:rPr>
          <w:rFonts w:ascii="Times New Roman" w:hAnsi="Times New Roman" w:cs="Times New Roman"/>
          <w:sz w:val="24"/>
          <w:szCs w:val="24"/>
        </w:rPr>
      </w:pPr>
    </w:p>
    <w:p w:rsidR="006D1B36" w:rsidRPr="00371FD1" w:rsidRDefault="006D1B36" w:rsidP="00D5022C">
      <w:pPr>
        <w:autoSpaceDE w:val="0"/>
        <w:autoSpaceDN w:val="0"/>
        <w:adjustRightInd w:val="0"/>
        <w:spacing w:before="240" w:after="240" w:line="240" w:lineRule="auto"/>
        <w:jc w:val="both"/>
        <w:rPr>
          <w:rFonts w:ascii="Times New Roman" w:hAnsi="Times New Roman" w:cs="Times New Roman"/>
          <w:sz w:val="24"/>
          <w:szCs w:val="24"/>
        </w:rPr>
      </w:pPr>
    </w:p>
    <w:p w:rsidR="00B836F5" w:rsidRPr="00371FD1" w:rsidRDefault="006D1B36" w:rsidP="00D5022C">
      <w:pPr>
        <w:autoSpaceDE w:val="0"/>
        <w:autoSpaceDN w:val="0"/>
        <w:adjustRightInd w:val="0"/>
        <w:spacing w:before="240" w:after="240" w:line="240" w:lineRule="auto"/>
        <w:jc w:val="both"/>
        <w:rPr>
          <w:rFonts w:ascii="Times New Roman" w:hAnsi="Times New Roman" w:cs="Times New Roman"/>
          <w:sz w:val="24"/>
          <w:szCs w:val="24"/>
        </w:rPr>
      </w:pPr>
      <w:r w:rsidRPr="00371FD1">
        <w:rPr>
          <w:rFonts w:ascii="Times New Roman" w:hAnsi="Times New Roman" w:cs="Times New Roman"/>
          <w:sz w:val="24"/>
          <w:szCs w:val="24"/>
        </w:rPr>
        <w:t xml:space="preserve">                                         </w:t>
      </w:r>
      <w:r w:rsidR="00A82946" w:rsidRPr="00371FD1">
        <w:rPr>
          <w:rFonts w:ascii="Times New Roman" w:hAnsi="Times New Roman" w:cs="Times New Roman"/>
          <w:sz w:val="24"/>
          <w:szCs w:val="24"/>
        </w:rPr>
        <w:t xml:space="preserve"> </w:t>
      </w:r>
      <w:r w:rsidR="00B836F5" w:rsidRPr="00371FD1">
        <w:rPr>
          <w:rFonts w:ascii="Times New Roman" w:hAnsi="Times New Roman" w:cs="Times New Roman"/>
          <w:sz w:val="24"/>
          <w:szCs w:val="24"/>
        </w:rPr>
        <w:t>REFERENCES</w:t>
      </w:r>
    </w:p>
    <w:p w:rsidR="006D1B36" w:rsidRPr="00371FD1" w:rsidRDefault="00235CB8" w:rsidP="00D5022C">
      <w:pPr>
        <w:autoSpaceDE w:val="0"/>
        <w:autoSpaceDN w:val="0"/>
        <w:adjustRightInd w:val="0"/>
        <w:spacing w:before="240" w:after="240" w:line="240" w:lineRule="auto"/>
        <w:jc w:val="both"/>
        <w:rPr>
          <w:rFonts w:ascii="Times New Roman" w:hAnsi="Times New Roman" w:cs="Times New Roman"/>
          <w:sz w:val="24"/>
          <w:szCs w:val="24"/>
        </w:rPr>
      </w:pPr>
      <w:r w:rsidRPr="00371FD1">
        <w:rPr>
          <w:rFonts w:ascii="Times New Roman" w:hAnsi="Times New Roman" w:cs="Times New Roman"/>
          <w:sz w:val="24"/>
          <w:szCs w:val="24"/>
        </w:rPr>
        <w:t>1. Young</w:t>
      </w:r>
      <w:r w:rsidR="006C194E" w:rsidRPr="00371FD1">
        <w:rPr>
          <w:rFonts w:ascii="Times New Roman" w:hAnsi="Times New Roman" w:cs="Times New Roman"/>
          <w:sz w:val="24"/>
          <w:szCs w:val="24"/>
        </w:rPr>
        <w:t>, K., (1993). Planning Dev</w:t>
      </w:r>
      <w:r w:rsidR="00A530A7" w:rsidRPr="00371FD1">
        <w:rPr>
          <w:rFonts w:ascii="Times New Roman" w:hAnsi="Times New Roman" w:cs="Times New Roman"/>
          <w:sz w:val="24"/>
          <w:szCs w:val="24"/>
        </w:rPr>
        <w:t>elopment with Women, Macmillan, London</w:t>
      </w:r>
      <w:r w:rsidR="006C194E" w:rsidRPr="00371FD1">
        <w:rPr>
          <w:rFonts w:ascii="Times New Roman" w:hAnsi="Times New Roman" w:cs="Times New Roman"/>
          <w:sz w:val="24"/>
          <w:szCs w:val="24"/>
        </w:rPr>
        <w:t>.</w:t>
      </w:r>
    </w:p>
    <w:p w:rsidR="00A530A7" w:rsidRPr="00371FD1" w:rsidRDefault="006D1B36" w:rsidP="00D5022C">
      <w:pPr>
        <w:autoSpaceDE w:val="0"/>
        <w:autoSpaceDN w:val="0"/>
        <w:adjustRightInd w:val="0"/>
        <w:spacing w:before="240" w:after="240" w:line="240" w:lineRule="auto"/>
        <w:jc w:val="both"/>
        <w:rPr>
          <w:rFonts w:ascii="Times New Roman" w:hAnsi="Times New Roman" w:cs="Times New Roman"/>
          <w:sz w:val="24"/>
          <w:szCs w:val="24"/>
        </w:rPr>
      </w:pPr>
      <w:r w:rsidRPr="00371FD1">
        <w:rPr>
          <w:rFonts w:ascii="Times New Roman" w:hAnsi="Times New Roman" w:cs="Times New Roman"/>
          <w:sz w:val="24"/>
          <w:szCs w:val="24"/>
        </w:rPr>
        <w:t>2.</w:t>
      </w:r>
      <w:r w:rsidR="00A117FB" w:rsidRPr="00371FD1">
        <w:rPr>
          <w:rFonts w:ascii="Times New Roman" w:hAnsi="Times New Roman" w:cs="Times New Roman"/>
          <w:sz w:val="24"/>
          <w:szCs w:val="24"/>
        </w:rPr>
        <w:t xml:space="preserve">   </w:t>
      </w:r>
      <w:r w:rsidR="006C194E" w:rsidRPr="00371FD1">
        <w:rPr>
          <w:rFonts w:ascii="Times New Roman" w:hAnsi="Times New Roman" w:cs="Times New Roman"/>
          <w:sz w:val="24"/>
          <w:szCs w:val="24"/>
        </w:rPr>
        <w:t>Overholt, C., Anderson, M.B., Cloud, K., and Austin, J. (1983). Gender Roles in Development Projects: A case book.</w:t>
      </w:r>
      <w:r w:rsidR="00A530A7" w:rsidRPr="00371FD1">
        <w:rPr>
          <w:rFonts w:ascii="Times New Roman" w:hAnsi="Times New Roman" w:cs="Times New Roman"/>
          <w:sz w:val="24"/>
          <w:szCs w:val="24"/>
        </w:rPr>
        <w:t xml:space="preserve"> </w:t>
      </w:r>
      <w:r w:rsidR="006C194E" w:rsidRPr="00371FD1">
        <w:rPr>
          <w:rFonts w:ascii="Times New Roman" w:hAnsi="Times New Roman" w:cs="Times New Roman"/>
          <w:sz w:val="24"/>
          <w:szCs w:val="24"/>
        </w:rPr>
        <w:t>Kumarian Press. Stamford.</w:t>
      </w:r>
    </w:p>
    <w:p w:rsidR="006C194E" w:rsidRPr="00371FD1" w:rsidRDefault="00A117FB" w:rsidP="00D5022C">
      <w:pPr>
        <w:autoSpaceDE w:val="0"/>
        <w:autoSpaceDN w:val="0"/>
        <w:adjustRightInd w:val="0"/>
        <w:spacing w:after="0" w:line="240" w:lineRule="auto"/>
        <w:jc w:val="both"/>
        <w:rPr>
          <w:rFonts w:ascii="Times New Roman" w:hAnsi="Times New Roman" w:cs="Times New Roman"/>
          <w:sz w:val="24"/>
          <w:szCs w:val="24"/>
        </w:rPr>
      </w:pPr>
      <w:r w:rsidRPr="00371FD1">
        <w:rPr>
          <w:rFonts w:ascii="Times New Roman" w:hAnsi="Times New Roman" w:cs="Times New Roman"/>
          <w:sz w:val="24"/>
          <w:szCs w:val="24"/>
        </w:rPr>
        <w:t>3</w:t>
      </w:r>
      <w:r w:rsidR="006D1B36" w:rsidRPr="00371FD1">
        <w:rPr>
          <w:rFonts w:ascii="Times New Roman" w:hAnsi="Times New Roman" w:cs="Times New Roman"/>
          <w:sz w:val="24"/>
          <w:szCs w:val="24"/>
        </w:rPr>
        <w:t>.</w:t>
      </w:r>
      <w:r w:rsidRPr="00371FD1">
        <w:rPr>
          <w:rFonts w:ascii="Times New Roman" w:hAnsi="Times New Roman" w:cs="Times New Roman"/>
          <w:sz w:val="24"/>
          <w:szCs w:val="24"/>
        </w:rPr>
        <w:t xml:space="preserve">  </w:t>
      </w:r>
      <w:r w:rsidR="006C194E" w:rsidRPr="00371FD1">
        <w:rPr>
          <w:rFonts w:ascii="Times New Roman" w:hAnsi="Times New Roman" w:cs="Times New Roman"/>
          <w:sz w:val="24"/>
          <w:szCs w:val="24"/>
        </w:rPr>
        <w:t>Moser, C. (1993). Gender Planning and Development: Theory, Practice and Training. Routledge, London</w:t>
      </w:r>
    </w:p>
    <w:p w:rsidR="006C194E" w:rsidRPr="00371FD1" w:rsidRDefault="006D1B36" w:rsidP="00D5022C">
      <w:pPr>
        <w:autoSpaceDE w:val="0"/>
        <w:autoSpaceDN w:val="0"/>
        <w:adjustRightInd w:val="0"/>
        <w:spacing w:after="0" w:line="240" w:lineRule="auto"/>
        <w:jc w:val="both"/>
        <w:rPr>
          <w:rFonts w:ascii="Times New Roman" w:hAnsi="Times New Roman" w:cs="Times New Roman"/>
          <w:sz w:val="24"/>
          <w:szCs w:val="24"/>
        </w:rPr>
      </w:pPr>
      <w:r w:rsidRPr="00371FD1">
        <w:rPr>
          <w:rFonts w:ascii="Times New Roman" w:hAnsi="Times New Roman" w:cs="Times New Roman"/>
          <w:sz w:val="24"/>
          <w:szCs w:val="24"/>
        </w:rPr>
        <w:t>4.</w:t>
      </w:r>
      <w:r w:rsidR="00A530A7" w:rsidRPr="00371FD1">
        <w:rPr>
          <w:rFonts w:ascii="Times New Roman" w:hAnsi="Times New Roman" w:cs="Times New Roman"/>
          <w:sz w:val="24"/>
          <w:szCs w:val="24"/>
        </w:rPr>
        <w:t xml:space="preserve"> Lotherington</w:t>
      </w:r>
      <w:r w:rsidR="006C194E" w:rsidRPr="00371FD1">
        <w:rPr>
          <w:rFonts w:ascii="Times New Roman" w:hAnsi="Times New Roman" w:cs="Times New Roman"/>
          <w:sz w:val="24"/>
          <w:szCs w:val="24"/>
        </w:rPr>
        <w:t xml:space="preserve">, A.T., Haug, M., and Flemmen, A.B. (1991). Implementation of Women-in-Development Policy. </w:t>
      </w:r>
      <w:r w:rsidRPr="00371FD1">
        <w:rPr>
          <w:rFonts w:ascii="Times New Roman" w:hAnsi="Times New Roman" w:cs="Times New Roman"/>
          <w:sz w:val="24"/>
          <w:szCs w:val="24"/>
        </w:rPr>
        <w:t>Forut, Oslo</w:t>
      </w:r>
      <w:r w:rsidR="006C194E" w:rsidRPr="00371FD1">
        <w:rPr>
          <w:rFonts w:ascii="Times New Roman" w:hAnsi="Times New Roman" w:cs="Times New Roman"/>
          <w:sz w:val="24"/>
          <w:szCs w:val="24"/>
        </w:rPr>
        <w:t>,</w:t>
      </w:r>
    </w:p>
    <w:p w:rsidR="00A117FB" w:rsidRPr="00371FD1" w:rsidRDefault="006D1B36" w:rsidP="00D5022C">
      <w:pPr>
        <w:widowControl w:val="0"/>
        <w:autoSpaceDE w:val="0"/>
        <w:autoSpaceDN w:val="0"/>
        <w:adjustRightInd w:val="0"/>
        <w:snapToGrid w:val="0"/>
        <w:spacing w:after="0" w:line="240" w:lineRule="auto"/>
        <w:jc w:val="both"/>
        <w:rPr>
          <w:rFonts w:ascii="Times New Roman" w:hAnsi="Times New Roman" w:cs="Times New Roman"/>
          <w:sz w:val="24"/>
          <w:szCs w:val="24"/>
        </w:rPr>
      </w:pPr>
      <w:r w:rsidRPr="00371FD1">
        <w:rPr>
          <w:rFonts w:ascii="Times New Roman" w:hAnsi="Times New Roman" w:cs="Times New Roman"/>
          <w:sz w:val="24"/>
          <w:szCs w:val="24"/>
        </w:rPr>
        <w:t>5.</w:t>
      </w:r>
      <w:r w:rsidR="00A530A7" w:rsidRPr="00371FD1">
        <w:rPr>
          <w:rFonts w:ascii="Times New Roman" w:hAnsi="Times New Roman" w:cs="Times New Roman"/>
          <w:sz w:val="24"/>
          <w:szCs w:val="24"/>
        </w:rPr>
        <w:t xml:space="preserve"> Darity</w:t>
      </w:r>
      <w:r w:rsidR="00A117FB" w:rsidRPr="00371FD1">
        <w:rPr>
          <w:rFonts w:ascii="Times New Roman" w:hAnsi="Times New Roman" w:cs="Times New Roman"/>
          <w:sz w:val="24"/>
          <w:szCs w:val="24"/>
        </w:rPr>
        <w:t xml:space="preserve">, S. (1995) The Formal Structure </w:t>
      </w:r>
      <w:r w:rsidR="00A530A7" w:rsidRPr="00371FD1">
        <w:rPr>
          <w:rFonts w:ascii="Times New Roman" w:hAnsi="Times New Roman" w:cs="Times New Roman"/>
          <w:sz w:val="24"/>
          <w:szCs w:val="24"/>
        </w:rPr>
        <w:t>of</w:t>
      </w:r>
      <w:r w:rsidR="00A117FB" w:rsidRPr="00371FD1">
        <w:rPr>
          <w:rFonts w:ascii="Times New Roman" w:hAnsi="Times New Roman" w:cs="Times New Roman"/>
          <w:sz w:val="24"/>
          <w:szCs w:val="24"/>
        </w:rPr>
        <w:t xml:space="preserve"> A Gender-Segregated Low-Income E</w:t>
      </w:r>
      <w:r w:rsidRPr="00371FD1">
        <w:rPr>
          <w:rFonts w:ascii="Times New Roman" w:hAnsi="Times New Roman" w:cs="Times New Roman"/>
          <w:sz w:val="24"/>
          <w:szCs w:val="24"/>
        </w:rPr>
        <w:t xml:space="preserve">conomy. World Development </w:t>
      </w:r>
    </w:p>
    <w:p w:rsidR="00A117FB" w:rsidRPr="00371FD1" w:rsidRDefault="006D1B36" w:rsidP="00D5022C">
      <w:pPr>
        <w:widowControl w:val="0"/>
        <w:autoSpaceDE w:val="0"/>
        <w:autoSpaceDN w:val="0"/>
        <w:adjustRightInd w:val="0"/>
        <w:snapToGrid w:val="0"/>
        <w:spacing w:after="0" w:line="240" w:lineRule="auto"/>
        <w:jc w:val="both"/>
        <w:rPr>
          <w:rFonts w:ascii="Times New Roman" w:hAnsi="Times New Roman" w:cs="Times New Roman"/>
          <w:sz w:val="24"/>
          <w:szCs w:val="24"/>
        </w:rPr>
      </w:pPr>
      <w:r w:rsidRPr="00371FD1">
        <w:rPr>
          <w:rFonts w:ascii="Times New Roman" w:hAnsi="Times New Roman" w:cs="Times New Roman"/>
          <w:sz w:val="24"/>
          <w:szCs w:val="24"/>
        </w:rPr>
        <w:lastRenderedPageBreak/>
        <w:t>6. Parker, A.Rani,</w:t>
      </w:r>
      <w:r w:rsidR="00A117FB" w:rsidRPr="00371FD1">
        <w:rPr>
          <w:rFonts w:ascii="Times New Roman" w:hAnsi="Times New Roman" w:cs="Times New Roman"/>
          <w:sz w:val="24"/>
          <w:szCs w:val="24"/>
        </w:rPr>
        <w:t xml:space="preserve"> Lozana,</w:t>
      </w:r>
      <w:r w:rsidRPr="00371FD1">
        <w:rPr>
          <w:rFonts w:ascii="Times New Roman" w:hAnsi="Times New Roman" w:cs="Times New Roman"/>
          <w:sz w:val="24"/>
          <w:szCs w:val="24"/>
        </w:rPr>
        <w:t xml:space="preserve"> I. And</w:t>
      </w:r>
      <w:r w:rsidR="00A117FB" w:rsidRPr="00371FD1">
        <w:rPr>
          <w:rFonts w:ascii="Times New Roman" w:hAnsi="Times New Roman" w:cs="Times New Roman"/>
          <w:sz w:val="24"/>
          <w:szCs w:val="24"/>
        </w:rPr>
        <w:t xml:space="preserve"> Messner</w:t>
      </w:r>
      <w:r w:rsidRPr="00371FD1">
        <w:rPr>
          <w:rFonts w:ascii="Times New Roman" w:hAnsi="Times New Roman" w:cs="Times New Roman"/>
          <w:sz w:val="24"/>
          <w:szCs w:val="24"/>
        </w:rPr>
        <w:t>, L</w:t>
      </w:r>
      <w:r w:rsidR="00A117FB" w:rsidRPr="00371FD1">
        <w:rPr>
          <w:rFonts w:ascii="Times New Roman" w:hAnsi="Times New Roman" w:cs="Times New Roman"/>
          <w:sz w:val="24"/>
          <w:szCs w:val="24"/>
        </w:rPr>
        <w:t>.</w:t>
      </w:r>
      <w:r w:rsidRPr="00371FD1">
        <w:rPr>
          <w:rFonts w:ascii="Times New Roman" w:hAnsi="Times New Roman" w:cs="Times New Roman"/>
          <w:sz w:val="24"/>
          <w:szCs w:val="24"/>
        </w:rPr>
        <w:t xml:space="preserve"> (1995).</w:t>
      </w:r>
      <w:r w:rsidR="00A117FB" w:rsidRPr="00371FD1">
        <w:rPr>
          <w:rFonts w:ascii="Times New Roman" w:hAnsi="Times New Roman" w:cs="Times New Roman"/>
          <w:sz w:val="24"/>
          <w:szCs w:val="24"/>
        </w:rPr>
        <w:t>Gender Relations Analysis: A Guide for Trainers. Save the Children. New York</w:t>
      </w:r>
      <w:r w:rsidRPr="00371FD1">
        <w:rPr>
          <w:rFonts w:ascii="Times New Roman" w:hAnsi="Times New Roman" w:cs="Times New Roman"/>
          <w:sz w:val="24"/>
          <w:szCs w:val="24"/>
        </w:rPr>
        <w:t>.</w:t>
      </w:r>
    </w:p>
    <w:p w:rsidR="00A117FB" w:rsidRPr="00371FD1" w:rsidRDefault="00235CB8" w:rsidP="00D5022C">
      <w:pPr>
        <w:autoSpaceDE w:val="0"/>
        <w:autoSpaceDN w:val="0"/>
        <w:adjustRightInd w:val="0"/>
        <w:spacing w:before="240" w:after="240" w:line="240" w:lineRule="auto"/>
        <w:jc w:val="both"/>
        <w:rPr>
          <w:rFonts w:ascii="Times New Roman" w:hAnsi="Times New Roman" w:cs="Times New Roman"/>
          <w:sz w:val="24"/>
          <w:szCs w:val="24"/>
        </w:rPr>
      </w:pPr>
      <w:r w:rsidRPr="00371FD1">
        <w:rPr>
          <w:rFonts w:ascii="Times New Roman" w:hAnsi="Times New Roman" w:cs="Times New Roman"/>
          <w:sz w:val="24"/>
          <w:szCs w:val="24"/>
        </w:rPr>
        <w:t>7. Grieve</w:t>
      </w:r>
      <w:r w:rsidR="001B305C" w:rsidRPr="00371FD1">
        <w:rPr>
          <w:rFonts w:ascii="Times New Roman" w:hAnsi="Times New Roman" w:cs="Times New Roman"/>
          <w:sz w:val="24"/>
          <w:szCs w:val="24"/>
        </w:rPr>
        <w:t>. and Bringham, R</w:t>
      </w:r>
      <w:r w:rsidR="006D1B36" w:rsidRPr="00371FD1">
        <w:rPr>
          <w:rFonts w:ascii="Times New Roman" w:hAnsi="Times New Roman" w:cs="Times New Roman"/>
          <w:sz w:val="24"/>
          <w:szCs w:val="24"/>
        </w:rPr>
        <w:t>. (</w:t>
      </w:r>
      <w:r w:rsidR="001B305C" w:rsidRPr="00371FD1">
        <w:rPr>
          <w:rFonts w:ascii="Times New Roman" w:hAnsi="Times New Roman" w:cs="Times New Roman"/>
          <w:sz w:val="24"/>
          <w:szCs w:val="24"/>
        </w:rPr>
        <w:t>2001). Women as catalysts for social change. American Planning Association.</w:t>
      </w:r>
    </w:p>
    <w:p w:rsidR="00424A5F" w:rsidRPr="00371FD1" w:rsidRDefault="00235CB8" w:rsidP="00D5022C">
      <w:pPr>
        <w:autoSpaceDE w:val="0"/>
        <w:autoSpaceDN w:val="0"/>
        <w:adjustRightInd w:val="0"/>
        <w:spacing w:before="240" w:after="240" w:line="240" w:lineRule="auto"/>
        <w:jc w:val="both"/>
        <w:rPr>
          <w:rFonts w:ascii="Times New Roman" w:hAnsi="Times New Roman" w:cs="Times New Roman"/>
          <w:sz w:val="24"/>
          <w:szCs w:val="24"/>
        </w:rPr>
      </w:pPr>
      <w:r w:rsidRPr="00371FD1">
        <w:rPr>
          <w:rFonts w:ascii="Times New Roman" w:hAnsi="Times New Roman" w:cs="Times New Roman"/>
          <w:sz w:val="24"/>
          <w:szCs w:val="24"/>
        </w:rPr>
        <w:t>8. Moyoyetta</w:t>
      </w:r>
      <w:r w:rsidR="00424A5F" w:rsidRPr="00371FD1">
        <w:rPr>
          <w:rFonts w:ascii="Times New Roman" w:hAnsi="Times New Roman" w:cs="Times New Roman"/>
          <w:sz w:val="24"/>
          <w:szCs w:val="24"/>
        </w:rPr>
        <w:t>, L</w:t>
      </w:r>
      <w:r w:rsidR="00EF4DBC" w:rsidRPr="00371FD1">
        <w:rPr>
          <w:rFonts w:ascii="Times New Roman" w:hAnsi="Times New Roman" w:cs="Times New Roman"/>
          <w:sz w:val="24"/>
          <w:szCs w:val="24"/>
        </w:rPr>
        <w:t>. (</w:t>
      </w:r>
      <w:r w:rsidR="00424A5F" w:rsidRPr="00371FD1">
        <w:rPr>
          <w:rFonts w:ascii="Times New Roman" w:hAnsi="Times New Roman" w:cs="Times New Roman"/>
          <w:sz w:val="24"/>
          <w:szCs w:val="24"/>
        </w:rPr>
        <w:t>2004).</w:t>
      </w:r>
      <w:r w:rsidR="00EF4DBC" w:rsidRPr="00371FD1">
        <w:rPr>
          <w:rFonts w:ascii="Times New Roman" w:hAnsi="Times New Roman" w:cs="Times New Roman"/>
          <w:sz w:val="24"/>
          <w:szCs w:val="24"/>
        </w:rPr>
        <w:t>Women, Gender</w:t>
      </w:r>
      <w:r w:rsidR="00424A5F" w:rsidRPr="00371FD1">
        <w:rPr>
          <w:rFonts w:ascii="Times New Roman" w:hAnsi="Times New Roman" w:cs="Times New Roman"/>
          <w:sz w:val="24"/>
          <w:szCs w:val="24"/>
        </w:rPr>
        <w:t xml:space="preserve"> and </w:t>
      </w:r>
      <w:r w:rsidR="00EF4DBC" w:rsidRPr="00371FD1">
        <w:rPr>
          <w:rFonts w:ascii="Times New Roman" w:hAnsi="Times New Roman" w:cs="Times New Roman"/>
          <w:sz w:val="24"/>
          <w:szCs w:val="24"/>
        </w:rPr>
        <w:t>Development, women</w:t>
      </w:r>
      <w:r w:rsidR="00424A5F" w:rsidRPr="00371FD1">
        <w:rPr>
          <w:rFonts w:ascii="Times New Roman" w:hAnsi="Times New Roman" w:cs="Times New Roman"/>
          <w:sz w:val="24"/>
          <w:szCs w:val="24"/>
        </w:rPr>
        <w:t xml:space="preserve"> for </w:t>
      </w:r>
      <w:r w:rsidR="00EF4DBC" w:rsidRPr="00371FD1">
        <w:rPr>
          <w:rFonts w:ascii="Times New Roman" w:hAnsi="Times New Roman" w:cs="Times New Roman"/>
          <w:sz w:val="24"/>
          <w:szCs w:val="24"/>
        </w:rPr>
        <w:t>change, Lusaka.</w:t>
      </w:r>
    </w:p>
    <w:p w:rsidR="00424A5F" w:rsidRPr="00371FD1" w:rsidRDefault="006D1B36" w:rsidP="00D5022C">
      <w:pPr>
        <w:autoSpaceDE w:val="0"/>
        <w:autoSpaceDN w:val="0"/>
        <w:adjustRightInd w:val="0"/>
        <w:spacing w:before="240" w:after="240" w:line="240" w:lineRule="auto"/>
        <w:jc w:val="both"/>
        <w:rPr>
          <w:rFonts w:ascii="Times New Roman" w:hAnsi="Times New Roman" w:cs="Times New Roman"/>
          <w:sz w:val="24"/>
          <w:szCs w:val="24"/>
        </w:rPr>
      </w:pPr>
      <w:r w:rsidRPr="00371FD1">
        <w:rPr>
          <w:rFonts w:ascii="Times New Roman" w:hAnsi="Times New Roman" w:cs="Times New Roman"/>
          <w:sz w:val="24"/>
          <w:szCs w:val="24"/>
        </w:rPr>
        <w:t>9. Connel</w:t>
      </w:r>
      <w:r w:rsidR="00EF4DBC" w:rsidRPr="00371FD1">
        <w:rPr>
          <w:rFonts w:ascii="Times New Roman" w:hAnsi="Times New Roman" w:cs="Times New Roman"/>
          <w:sz w:val="24"/>
          <w:szCs w:val="24"/>
        </w:rPr>
        <w:t>, W</w:t>
      </w:r>
      <w:r w:rsidR="00424A5F" w:rsidRPr="00371FD1">
        <w:rPr>
          <w:rFonts w:ascii="Times New Roman" w:hAnsi="Times New Roman" w:cs="Times New Roman"/>
          <w:sz w:val="24"/>
          <w:szCs w:val="24"/>
        </w:rPr>
        <w:t>.</w:t>
      </w:r>
      <w:r w:rsidR="00EF4DBC" w:rsidRPr="00371FD1">
        <w:rPr>
          <w:rFonts w:ascii="Times New Roman" w:hAnsi="Times New Roman" w:cs="Times New Roman"/>
          <w:sz w:val="24"/>
          <w:szCs w:val="24"/>
        </w:rPr>
        <w:t>, Robert</w:t>
      </w:r>
      <w:r w:rsidR="00424A5F" w:rsidRPr="00371FD1">
        <w:rPr>
          <w:rFonts w:ascii="Times New Roman" w:hAnsi="Times New Roman" w:cs="Times New Roman"/>
          <w:sz w:val="24"/>
          <w:szCs w:val="24"/>
        </w:rPr>
        <w:t>, T., and William, A</w:t>
      </w:r>
      <w:r w:rsidRPr="00371FD1">
        <w:rPr>
          <w:rFonts w:ascii="Times New Roman" w:hAnsi="Times New Roman" w:cs="Times New Roman"/>
          <w:sz w:val="24"/>
          <w:szCs w:val="24"/>
        </w:rPr>
        <w:t>. (</w:t>
      </w:r>
      <w:r w:rsidR="00424A5F" w:rsidRPr="00371FD1">
        <w:rPr>
          <w:rFonts w:ascii="Times New Roman" w:hAnsi="Times New Roman" w:cs="Times New Roman"/>
          <w:sz w:val="24"/>
          <w:szCs w:val="24"/>
        </w:rPr>
        <w:t>1999). Gender and power, Cambridge University Press, Cambridge</w:t>
      </w:r>
    </w:p>
    <w:p w:rsidR="00B60DA8" w:rsidRPr="00371FD1" w:rsidRDefault="006D1B36" w:rsidP="00D5022C">
      <w:pPr>
        <w:autoSpaceDE w:val="0"/>
        <w:autoSpaceDN w:val="0"/>
        <w:adjustRightInd w:val="0"/>
        <w:spacing w:before="240" w:after="240" w:line="240" w:lineRule="auto"/>
        <w:jc w:val="both"/>
        <w:rPr>
          <w:rFonts w:ascii="Times New Roman" w:hAnsi="Times New Roman" w:cs="Times New Roman"/>
          <w:sz w:val="24"/>
          <w:szCs w:val="24"/>
        </w:rPr>
      </w:pPr>
      <w:r w:rsidRPr="00371FD1">
        <w:rPr>
          <w:rFonts w:ascii="Times New Roman" w:hAnsi="Times New Roman" w:cs="Times New Roman"/>
          <w:sz w:val="24"/>
          <w:szCs w:val="24"/>
        </w:rPr>
        <w:t>10. Rathgeber</w:t>
      </w:r>
      <w:r w:rsidR="00EF4DBC" w:rsidRPr="00371FD1">
        <w:rPr>
          <w:rFonts w:ascii="Times New Roman" w:hAnsi="Times New Roman" w:cs="Times New Roman"/>
          <w:sz w:val="24"/>
          <w:szCs w:val="24"/>
        </w:rPr>
        <w:t>, M. (</w:t>
      </w:r>
      <w:r w:rsidR="007C7D2D" w:rsidRPr="00371FD1">
        <w:rPr>
          <w:rFonts w:ascii="Times New Roman" w:hAnsi="Times New Roman" w:cs="Times New Roman"/>
          <w:sz w:val="24"/>
          <w:szCs w:val="24"/>
        </w:rPr>
        <w:t>1994), WID</w:t>
      </w:r>
      <w:r w:rsidR="00EF4DBC" w:rsidRPr="00371FD1">
        <w:rPr>
          <w:rFonts w:ascii="Times New Roman" w:hAnsi="Times New Roman" w:cs="Times New Roman"/>
          <w:sz w:val="24"/>
          <w:szCs w:val="24"/>
        </w:rPr>
        <w:t>, WAD</w:t>
      </w:r>
      <w:r w:rsidR="007C7D2D" w:rsidRPr="00371FD1">
        <w:rPr>
          <w:rFonts w:ascii="Times New Roman" w:hAnsi="Times New Roman" w:cs="Times New Roman"/>
          <w:sz w:val="24"/>
          <w:szCs w:val="24"/>
        </w:rPr>
        <w:t>, GAD:</w:t>
      </w:r>
    </w:p>
    <w:p w:rsidR="00F52ABE" w:rsidRPr="00371FD1" w:rsidRDefault="006D1B36" w:rsidP="00D5022C">
      <w:pPr>
        <w:autoSpaceDE w:val="0"/>
        <w:autoSpaceDN w:val="0"/>
        <w:adjustRightInd w:val="0"/>
        <w:spacing w:before="240" w:after="240" w:line="240" w:lineRule="auto"/>
        <w:jc w:val="both"/>
        <w:rPr>
          <w:rFonts w:ascii="Times New Roman" w:hAnsi="Times New Roman" w:cs="Times New Roman"/>
          <w:sz w:val="24"/>
          <w:szCs w:val="24"/>
        </w:rPr>
      </w:pPr>
      <w:r w:rsidRPr="00371FD1">
        <w:rPr>
          <w:rFonts w:ascii="Times New Roman" w:hAnsi="Times New Roman" w:cs="Times New Roman"/>
          <w:sz w:val="24"/>
          <w:szCs w:val="24"/>
        </w:rPr>
        <w:t>11. Joshua.S.Goldstein</w:t>
      </w:r>
      <w:r w:rsidR="00F52ABE" w:rsidRPr="00371FD1">
        <w:rPr>
          <w:rFonts w:ascii="Times New Roman" w:hAnsi="Times New Roman" w:cs="Times New Roman"/>
          <w:sz w:val="24"/>
          <w:szCs w:val="24"/>
        </w:rPr>
        <w:t>, International relations, op.cit; p-169</w:t>
      </w:r>
    </w:p>
    <w:p w:rsidR="00E334C0" w:rsidRPr="00371FD1" w:rsidRDefault="00E334C0" w:rsidP="00D5022C">
      <w:pPr>
        <w:autoSpaceDE w:val="0"/>
        <w:autoSpaceDN w:val="0"/>
        <w:adjustRightInd w:val="0"/>
        <w:spacing w:after="0" w:line="240" w:lineRule="auto"/>
        <w:jc w:val="both"/>
        <w:rPr>
          <w:rFonts w:ascii="Times New Roman" w:hAnsi="Times New Roman" w:cs="Times New Roman"/>
          <w:sz w:val="24"/>
          <w:szCs w:val="24"/>
        </w:rPr>
      </w:pPr>
    </w:p>
    <w:p w:rsidR="00F52ABE" w:rsidRPr="00371FD1" w:rsidRDefault="00F52ABE" w:rsidP="00D5022C">
      <w:pPr>
        <w:autoSpaceDE w:val="0"/>
        <w:autoSpaceDN w:val="0"/>
        <w:adjustRightInd w:val="0"/>
        <w:spacing w:after="0" w:line="240" w:lineRule="auto"/>
        <w:jc w:val="both"/>
        <w:rPr>
          <w:rFonts w:ascii="Times New Roman" w:hAnsi="Times New Roman" w:cs="Times New Roman"/>
          <w:sz w:val="24"/>
          <w:szCs w:val="24"/>
        </w:rPr>
      </w:pPr>
      <w:r w:rsidRPr="00371FD1">
        <w:rPr>
          <w:rFonts w:ascii="Times New Roman" w:hAnsi="Times New Roman" w:cs="Times New Roman"/>
          <w:sz w:val="24"/>
          <w:szCs w:val="24"/>
        </w:rPr>
        <w:t xml:space="preserve"> </w:t>
      </w:r>
      <w:r w:rsidR="006D1B36" w:rsidRPr="00371FD1">
        <w:rPr>
          <w:rFonts w:ascii="Times New Roman" w:hAnsi="Times New Roman" w:cs="Times New Roman"/>
          <w:sz w:val="24"/>
          <w:szCs w:val="24"/>
        </w:rPr>
        <w:t>12. Starke</w:t>
      </w:r>
      <w:r w:rsidR="00EF4DBC" w:rsidRPr="00371FD1">
        <w:rPr>
          <w:rFonts w:ascii="Times New Roman" w:hAnsi="Times New Roman" w:cs="Times New Roman"/>
          <w:sz w:val="24"/>
          <w:szCs w:val="24"/>
        </w:rPr>
        <w:t xml:space="preserve"> J.G. (1984) Introduction to International Law, London: Butterworths. </w:t>
      </w:r>
      <w:r w:rsidRPr="00371FD1">
        <w:rPr>
          <w:rFonts w:ascii="Times New Roman" w:hAnsi="Times New Roman" w:cs="Times New Roman"/>
          <w:sz w:val="24"/>
          <w:szCs w:val="24"/>
        </w:rPr>
        <w:t xml:space="preserve"> </w:t>
      </w:r>
      <w:r w:rsidR="00EF4DBC" w:rsidRPr="00371FD1">
        <w:rPr>
          <w:rFonts w:ascii="Times New Roman" w:hAnsi="Times New Roman" w:cs="Times New Roman"/>
          <w:sz w:val="24"/>
          <w:szCs w:val="24"/>
        </w:rPr>
        <w:t>P-489</w:t>
      </w:r>
    </w:p>
    <w:p w:rsidR="00F52ABE" w:rsidRPr="00371FD1" w:rsidRDefault="00F52ABE" w:rsidP="00D5022C">
      <w:pPr>
        <w:autoSpaceDE w:val="0"/>
        <w:autoSpaceDN w:val="0"/>
        <w:adjustRightInd w:val="0"/>
        <w:spacing w:after="0" w:line="240" w:lineRule="auto"/>
        <w:jc w:val="both"/>
        <w:rPr>
          <w:rFonts w:ascii="Times New Roman" w:hAnsi="Times New Roman" w:cs="Times New Roman"/>
          <w:sz w:val="24"/>
          <w:szCs w:val="24"/>
        </w:rPr>
      </w:pPr>
    </w:p>
    <w:p w:rsidR="00F52ABE" w:rsidRPr="00371FD1" w:rsidRDefault="00F52ABE" w:rsidP="00D5022C">
      <w:pPr>
        <w:autoSpaceDE w:val="0"/>
        <w:autoSpaceDN w:val="0"/>
        <w:adjustRightInd w:val="0"/>
        <w:spacing w:after="0" w:line="240" w:lineRule="auto"/>
        <w:jc w:val="both"/>
        <w:rPr>
          <w:rFonts w:ascii="Times New Roman" w:hAnsi="Times New Roman" w:cs="Times New Roman"/>
          <w:sz w:val="24"/>
          <w:szCs w:val="24"/>
        </w:rPr>
      </w:pPr>
      <w:r w:rsidRPr="00371FD1">
        <w:rPr>
          <w:rFonts w:ascii="Times New Roman" w:hAnsi="Times New Roman" w:cs="Times New Roman"/>
          <w:sz w:val="24"/>
          <w:szCs w:val="24"/>
        </w:rPr>
        <w:t xml:space="preserve"> </w:t>
      </w:r>
      <w:r w:rsidR="006D1B36" w:rsidRPr="00371FD1">
        <w:rPr>
          <w:rFonts w:ascii="Times New Roman" w:hAnsi="Times New Roman" w:cs="Times New Roman"/>
          <w:sz w:val="24"/>
          <w:szCs w:val="24"/>
        </w:rPr>
        <w:t>13. Frederick</w:t>
      </w:r>
      <w:r w:rsidR="00EF4DBC" w:rsidRPr="00371FD1">
        <w:rPr>
          <w:rFonts w:ascii="Times New Roman" w:hAnsi="Times New Roman" w:cs="Times New Roman"/>
          <w:sz w:val="24"/>
          <w:szCs w:val="24"/>
        </w:rPr>
        <w:t>, L.</w:t>
      </w:r>
      <w:r w:rsidRPr="00371FD1">
        <w:rPr>
          <w:rFonts w:ascii="Times New Roman" w:hAnsi="Times New Roman" w:cs="Times New Roman"/>
          <w:sz w:val="24"/>
          <w:szCs w:val="24"/>
        </w:rPr>
        <w:t xml:space="preserve"> </w:t>
      </w:r>
      <w:r w:rsidR="00EF4DBC" w:rsidRPr="00371FD1">
        <w:rPr>
          <w:rFonts w:ascii="Times New Roman" w:hAnsi="Times New Roman" w:cs="Times New Roman"/>
          <w:sz w:val="24"/>
          <w:szCs w:val="24"/>
        </w:rPr>
        <w:t>Schuman. (1969) International Politics, NY</w:t>
      </w:r>
      <w:r w:rsidRPr="00371FD1">
        <w:rPr>
          <w:rFonts w:ascii="Times New Roman" w:hAnsi="Times New Roman" w:cs="Times New Roman"/>
          <w:sz w:val="24"/>
          <w:szCs w:val="24"/>
        </w:rPr>
        <w:t>: McGraw Hill Book</w:t>
      </w:r>
      <w:r w:rsidR="00EF4DBC" w:rsidRPr="00371FD1">
        <w:rPr>
          <w:rFonts w:ascii="Times New Roman" w:hAnsi="Times New Roman" w:cs="Times New Roman"/>
          <w:sz w:val="24"/>
          <w:szCs w:val="24"/>
        </w:rPr>
        <w:t xml:space="preserve"> Company, p</w:t>
      </w:r>
      <w:r w:rsidRPr="00371FD1">
        <w:rPr>
          <w:rFonts w:ascii="Times New Roman" w:hAnsi="Times New Roman" w:cs="Times New Roman"/>
          <w:sz w:val="24"/>
          <w:szCs w:val="24"/>
        </w:rPr>
        <w:t>-170</w:t>
      </w:r>
    </w:p>
    <w:p w:rsidR="00EF4DBC" w:rsidRPr="00371FD1" w:rsidRDefault="00EF4DBC" w:rsidP="00D5022C">
      <w:pPr>
        <w:autoSpaceDE w:val="0"/>
        <w:autoSpaceDN w:val="0"/>
        <w:adjustRightInd w:val="0"/>
        <w:spacing w:after="0" w:line="240" w:lineRule="auto"/>
        <w:jc w:val="both"/>
        <w:rPr>
          <w:rFonts w:ascii="Times New Roman" w:hAnsi="Times New Roman" w:cs="Times New Roman"/>
          <w:b/>
          <w:bCs/>
          <w:sz w:val="24"/>
          <w:szCs w:val="24"/>
        </w:rPr>
      </w:pPr>
    </w:p>
    <w:p w:rsidR="00F52ABE" w:rsidRPr="00371FD1" w:rsidRDefault="006D1B36" w:rsidP="00D5022C">
      <w:pPr>
        <w:autoSpaceDE w:val="0"/>
        <w:autoSpaceDN w:val="0"/>
        <w:adjustRightInd w:val="0"/>
        <w:spacing w:after="0" w:line="240" w:lineRule="auto"/>
        <w:jc w:val="both"/>
        <w:rPr>
          <w:rFonts w:ascii="Times New Roman" w:hAnsi="Times New Roman" w:cs="Times New Roman"/>
          <w:i/>
          <w:iCs/>
          <w:sz w:val="24"/>
          <w:szCs w:val="24"/>
        </w:rPr>
      </w:pPr>
      <w:r w:rsidRPr="00013DD9">
        <w:rPr>
          <w:rFonts w:ascii="Times New Roman" w:hAnsi="Times New Roman" w:cs="Times New Roman"/>
          <w:bCs/>
          <w:sz w:val="24"/>
          <w:szCs w:val="24"/>
        </w:rPr>
        <w:t>14.</w:t>
      </w:r>
      <w:r w:rsidR="00F52ABE" w:rsidRPr="00371FD1">
        <w:rPr>
          <w:rFonts w:ascii="Times New Roman" w:hAnsi="Times New Roman" w:cs="Times New Roman"/>
          <w:b/>
          <w:bCs/>
          <w:sz w:val="24"/>
          <w:szCs w:val="24"/>
        </w:rPr>
        <w:t xml:space="preserve"> </w:t>
      </w:r>
      <w:r w:rsidR="00ED3FE0" w:rsidRPr="00371FD1">
        <w:rPr>
          <w:rFonts w:ascii="Times New Roman" w:hAnsi="Times New Roman" w:cs="Times New Roman"/>
          <w:sz w:val="24"/>
          <w:szCs w:val="24"/>
        </w:rPr>
        <w:t>Rigsbee, Ed. (Feb. 20, 2000),</w:t>
      </w:r>
      <w:r w:rsidR="00F52ABE" w:rsidRPr="00371FD1">
        <w:rPr>
          <w:rFonts w:ascii="Times New Roman" w:hAnsi="Times New Roman" w:cs="Times New Roman"/>
          <w:sz w:val="24"/>
          <w:szCs w:val="24"/>
        </w:rPr>
        <w:t xml:space="preserve"> “Conflict Management and Resolution,” </w:t>
      </w:r>
      <w:r w:rsidR="00F52ABE" w:rsidRPr="00371FD1">
        <w:rPr>
          <w:rFonts w:ascii="Times New Roman" w:hAnsi="Times New Roman" w:cs="Times New Roman"/>
          <w:i/>
          <w:iCs/>
          <w:sz w:val="24"/>
          <w:szCs w:val="24"/>
        </w:rPr>
        <w:t>Business Forms, Labels and Systems,</w:t>
      </w:r>
      <w:r w:rsidR="00F52ABE" w:rsidRPr="00371FD1">
        <w:rPr>
          <w:rFonts w:ascii="Times New Roman" w:hAnsi="Times New Roman" w:cs="Times New Roman"/>
          <w:sz w:val="24"/>
          <w:szCs w:val="24"/>
        </w:rPr>
        <w:t xml:space="preserve"> p. 62.</w:t>
      </w:r>
    </w:p>
    <w:p w:rsidR="00ED3FE0" w:rsidRPr="00371FD1" w:rsidRDefault="00ED3FE0" w:rsidP="00D5022C">
      <w:pPr>
        <w:autoSpaceDE w:val="0"/>
        <w:autoSpaceDN w:val="0"/>
        <w:adjustRightInd w:val="0"/>
        <w:spacing w:after="0" w:line="240" w:lineRule="auto"/>
        <w:jc w:val="both"/>
        <w:rPr>
          <w:rFonts w:ascii="Times New Roman" w:hAnsi="Times New Roman" w:cs="Times New Roman"/>
          <w:sz w:val="24"/>
          <w:szCs w:val="24"/>
        </w:rPr>
      </w:pPr>
    </w:p>
    <w:p w:rsidR="006D1B36" w:rsidRPr="00371FD1" w:rsidRDefault="006D1B36" w:rsidP="00D5022C">
      <w:pPr>
        <w:autoSpaceDE w:val="0"/>
        <w:autoSpaceDN w:val="0"/>
        <w:adjustRightInd w:val="0"/>
        <w:spacing w:after="0" w:line="240" w:lineRule="auto"/>
        <w:jc w:val="both"/>
        <w:rPr>
          <w:rFonts w:ascii="Times New Roman" w:hAnsi="Times New Roman" w:cs="Times New Roman"/>
          <w:b/>
          <w:bCs/>
          <w:sz w:val="24"/>
          <w:szCs w:val="24"/>
        </w:rPr>
      </w:pPr>
      <w:r w:rsidRPr="00371FD1">
        <w:rPr>
          <w:rFonts w:ascii="Times New Roman" w:hAnsi="Times New Roman" w:cs="Times New Roman"/>
          <w:sz w:val="24"/>
          <w:szCs w:val="24"/>
        </w:rPr>
        <w:t>15. Caudron</w:t>
      </w:r>
      <w:r w:rsidR="00ED3FE0" w:rsidRPr="00371FD1">
        <w:rPr>
          <w:rFonts w:ascii="Times New Roman" w:hAnsi="Times New Roman" w:cs="Times New Roman"/>
          <w:sz w:val="24"/>
          <w:szCs w:val="24"/>
        </w:rPr>
        <w:t xml:space="preserve"> Shari </w:t>
      </w:r>
      <w:r w:rsidR="00ED3FE0" w:rsidRPr="00371FD1">
        <w:rPr>
          <w:rFonts w:ascii="Times New Roman" w:hAnsi="Times New Roman" w:cs="Times New Roman"/>
          <w:i/>
          <w:iCs/>
          <w:sz w:val="24"/>
          <w:szCs w:val="24"/>
        </w:rPr>
        <w:t>(Sept</w:t>
      </w:r>
      <w:r w:rsidR="00ED3FE0" w:rsidRPr="00371FD1">
        <w:rPr>
          <w:rFonts w:ascii="Times New Roman" w:hAnsi="Times New Roman" w:cs="Times New Roman"/>
          <w:sz w:val="24"/>
          <w:szCs w:val="24"/>
        </w:rPr>
        <w:t>. 1998), “</w:t>
      </w:r>
      <w:r w:rsidR="00D95011" w:rsidRPr="00371FD1">
        <w:rPr>
          <w:rFonts w:ascii="Times New Roman" w:hAnsi="Times New Roman" w:cs="Times New Roman"/>
          <w:sz w:val="24"/>
          <w:szCs w:val="24"/>
        </w:rPr>
        <w:t xml:space="preserve">Keeping Team Conflict Alive,” </w:t>
      </w:r>
      <w:r w:rsidR="00D95011" w:rsidRPr="00371FD1">
        <w:rPr>
          <w:rFonts w:ascii="Times New Roman" w:hAnsi="Times New Roman" w:cs="Times New Roman"/>
          <w:i/>
          <w:iCs/>
          <w:sz w:val="24"/>
          <w:szCs w:val="24"/>
        </w:rPr>
        <w:t>Training</w:t>
      </w:r>
      <w:r w:rsidR="00ED3FE0" w:rsidRPr="00371FD1">
        <w:rPr>
          <w:rFonts w:ascii="Times New Roman" w:hAnsi="Times New Roman" w:cs="Times New Roman"/>
          <w:i/>
          <w:iCs/>
          <w:sz w:val="24"/>
          <w:szCs w:val="24"/>
        </w:rPr>
        <w:t xml:space="preserve"> and Development,</w:t>
      </w:r>
      <w:r w:rsidR="00D95011" w:rsidRPr="00371FD1">
        <w:rPr>
          <w:rFonts w:ascii="Times New Roman" w:hAnsi="Times New Roman" w:cs="Times New Roman"/>
          <w:sz w:val="24"/>
          <w:szCs w:val="24"/>
        </w:rPr>
        <w:t xml:space="preserve"> p. 48.</w:t>
      </w:r>
      <w:r w:rsidR="00ED3FE0" w:rsidRPr="00371FD1">
        <w:rPr>
          <w:rFonts w:ascii="Times New Roman" w:hAnsi="Times New Roman" w:cs="Times New Roman"/>
          <w:b/>
          <w:bCs/>
          <w:sz w:val="24"/>
          <w:szCs w:val="24"/>
        </w:rPr>
        <w:t xml:space="preserve"> </w:t>
      </w:r>
    </w:p>
    <w:p w:rsidR="006D1B36" w:rsidRPr="00371FD1" w:rsidRDefault="006D1B36" w:rsidP="00D5022C">
      <w:pPr>
        <w:autoSpaceDE w:val="0"/>
        <w:autoSpaceDN w:val="0"/>
        <w:adjustRightInd w:val="0"/>
        <w:spacing w:after="0" w:line="240" w:lineRule="auto"/>
        <w:jc w:val="both"/>
        <w:rPr>
          <w:rFonts w:ascii="Times New Roman" w:hAnsi="Times New Roman" w:cs="Times New Roman"/>
          <w:b/>
          <w:bCs/>
          <w:sz w:val="24"/>
          <w:szCs w:val="24"/>
        </w:rPr>
      </w:pPr>
    </w:p>
    <w:p w:rsidR="006D1B36" w:rsidRPr="00371FD1" w:rsidRDefault="006D1B36" w:rsidP="00D5022C">
      <w:pPr>
        <w:autoSpaceDE w:val="0"/>
        <w:autoSpaceDN w:val="0"/>
        <w:adjustRightInd w:val="0"/>
        <w:spacing w:after="0" w:line="240" w:lineRule="auto"/>
        <w:jc w:val="both"/>
        <w:rPr>
          <w:rFonts w:ascii="Times New Roman" w:hAnsi="Times New Roman" w:cs="Times New Roman"/>
          <w:b/>
          <w:bCs/>
          <w:sz w:val="24"/>
          <w:szCs w:val="24"/>
        </w:rPr>
      </w:pPr>
    </w:p>
    <w:p w:rsidR="00F52ABE" w:rsidRPr="00371FD1" w:rsidRDefault="00D95011" w:rsidP="00D5022C">
      <w:pPr>
        <w:autoSpaceDE w:val="0"/>
        <w:autoSpaceDN w:val="0"/>
        <w:adjustRightInd w:val="0"/>
        <w:spacing w:after="0" w:line="240" w:lineRule="auto"/>
        <w:jc w:val="both"/>
        <w:rPr>
          <w:rFonts w:ascii="Times New Roman" w:hAnsi="Times New Roman" w:cs="Times New Roman"/>
          <w:b/>
          <w:bCs/>
          <w:sz w:val="24"/>
          <w:szCs w:val="24"/>
        </w:rPr>
      </w:pPr>
      <w:r w:rsidRPr="00371FD1">
        <w:rPr>
          <w:rFonts w:ascii="Times New Roman" w:hAnsi="Times New Roman" w:cs="Times New Roman"/>
          <w:b/>
          <w:bCs/>
          <w:sz w:val="24"/>
          <w:szCs w:val="24"/>
        </w:rPr>
        <w:t xml:space="preserve"> </w:t>
      </w:r>
      <w:r w:rsidR="006D1B36" w:rsidRPr="00013DD9">
        <w:rPr>
          <w:rFonts w:ascii="Times New Roman" w:hAnsi="Times New Roman" w:cs="Times New Roman"/>
          <w:bCs/>
          <w:sz w:val="24"/>
          <w:szCs w:val="24"/>
        </w:rPr>
        <w:t>16.</w:t>
      </w:r>
      <w:r w:rsidR="006D1B36" w:rsidRPr="00371FD1">
        <w:rPr>
          <w:rFonts w:ascii="Times New Roman" w:hAnsi="Times New Roman" w:cs="Times New Roman"/>
          <w:sz w:val="24"/>
          <w:szCs w:val="24"/>
        </w:rPr>
        <w:t xml:space="preserve"> James</w:t>
      </w:r>
      <w:r w:rsidR="00ED3FE0" w:rsidRPr="00371FD1">
        <w:rPr>
          <w:rFonts w:ascii="Times New Roman" w:hAnsi="Times New Roman" w:cs="Times New Roman"/>
          <w:sz w:val="24"/>
          <w:szCs w:val="24"/>
        </w:rPr>
        <w:t xml:space="preserve"> H. Keil</w:t>
      </w:r>
      <w:bookmarkStart w:id="0" w:name="_GoBack"/>
      <w:bookmarkEnd w:id="0"/>
      <w:r w:rsidR="00ED3FE0" w:rsidRPr="00371FD1">
        <w:rPr>
          <w:rFonts w:ascii="Times New Roman" w:hAnsi="Times New Roman" w:cs="Times New Roman"/>
          <w:sz w:val="24"/>
          <w:szCs w:val="24"/>
        </w:rPr>
        <w:t>.</w:t>
      </w:r>
      <w:r w:rsidR="00ED3FE0" w:rsidRPr="00371FD1">
        <w:rPr>
          <w:rFonts w:ascii="Times New Roman" w:hAnsi="Times New Roman" w:cs="Times New Roman"/>
          <w:i/>
          <w:iCs/>
          <w:sz w:val="24"/>
          <w:szCs w:val="24"/>
        </w:rPr>
        <w:t xml:space="preserve"> (May</w:t>
      </w:r>
      <w:r w:rsidR="00ED3FE0" w:rsidRPr="00371FD1">
        <w:rPr>
          <w:rFonts w:ascii="Times New Roman" w:hAnsi="Times New Roman" w:cs="Times New Roman"/>
          <w:sz w:val="24"/>
          <w:szCs w:val="24"/>
        </w:rPr>
        <w:t>–June 2000)</w:t>
      </w:r>
      <w:r w:rsidRPr="00371FD1">
        <w:rPr>
          <w:rFonts w:ascii="Times New Roman" w:hAnsi="Times New Roman" w:cs="Times New Roman"/>
          <w:sz w:val="24"/>
          <w:szCs w:val="24"/>
        </w:rPr>
        <w:t xml:space="preserve"> “Coaching through Conflict,” </w:t>
      </w:r>
      <w:r w:rsidR="00ED3FE0" w:rsidRPr="00371FD1">
        <w:rPr>
          <w:rFonts w:ascii="Times New Roman" w:hAnsi="Times New Roman" w:cs="Times New Roman"/>
          <w:i/>
          <w:iCs/>
          <w:sz w:val="24"/>
          <w:szCs w:val="24"/>
        </w:rPr>
        <w:t>Dispute Resolution Journal,</w:t>
      </w:r>
      <w:r w:rsidR="00ED3FE0" w:rsidRPr="00371FD1">
        <w:rPr>
          <w:rFonts w:ascii="Times New Roman" w:hAnsi="Times New Roman" w:cs="Times New Roman"/>
          <w:sz w:val="24"/>
          <w:szCs w:val="24"/>
        </w:rPr>
        <w:t xml:space="preserve"> </w:t>
      </w:r>
      <w:r w:rsidRPr="00371FD1">
        <w:rPr>
          <w:rFonts w:ascii="Times New Roman" w:hAnsi="Times New Roman" w:cs="Times New Roman"/>
          <w:sz w:val="24"/>
          <w:szCs w:val="24"/>
        </w:rPr>
        <w:t>pp. 65–69.</w:t>
      </w:r>
    </w:p>
    <w:sectPr w:rsidR="00F52ABE" w:rsidRPr="00371FD1" w:rsidSect="00573F69">
      <w:headerReference w:type="default" r:id="rId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46577" w:rsidRDefault="00646577" w:rsidP="00573F69">
      <w:pPr>
        <w:spacing w:after="0" w:line="240" w:lineRule="auto"/>
      </w:pPr>
      <w:r>
        <w:separator/>
      </w:r>
    </w:p>
  </w:endnote>
  <w:endnote w:type="continuationSeparator" w:id="0">
    <w:p w:rsidR="00646577" w:rsidRDefault="00646577" w:rsidP="00573F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TTE17BFCF8T00">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46577" w:rsidRDefault="00646577" w:rsidP="00573F69">
      <w:pPr>
        <w:spacing w:after="0" w:line="240" w:lineRule="auto"/>
      </w:pPr>
      <w:r>
        <w:separator/>
      </w:r>
    </w:p>
  </w:footnote>
  <w:footnote w:type="continuationSeparator" w:id="0">
    <w:p w:rsidR="00646577" w:rsidRDefault="00646577" w:rsidP="00573F6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3F69" w:rsidRDefault="00573F69">
    <w:pPr>
      <w:pStyle w:val="Header"/>
      <w:rPr>
        <w:noProof/>
      </w:rPr>
    </w:pPr>
    <w:r>
      <w:t>GENDER BASED -VIOLENCE</w:t>
    </w:r>
    <w:r>
      <w:ptab w:relativeTo="margin" w:alignment="right" w:leader="none"/>
    </w:r>
    <w:r w:rsidRPr="00573F69">
      <w:fldChar w:fldCharType="begin"/>
    </w:r>
    <w:r w:rsidRPr="00573F69">
      <w:instrText xml:space="preserve"> PAGE   \* MERGEFORMAT </w:instrText>
    </w:r>
    <w:r w:rsidRPr="00573F69">
      <w:fldChar w:fldCharType="separate"/>
    </w:r>
    <w:r w:rsidR="005D63C3">
      <w:rPr>
        <w:noProof/>
      </w:rPr>
      <w:t>16</w:t>
    </w:r>
    <w:r w:rsidRPr="00573F69">
      <w:rPr>
        <w:noProof/>
      </w:rPr>
      <w:fldChar w:fldCharType="end"/>
    </w:r>
  </w:p>
  <w:p w:rsidR="00573F69" w:rsidRDefault="00573F69">
    <w:pPr>
      <w:pStyle w:val="Header"/>
    </w:pPr>
  </w:p>
  <w:p w:rsidR="00573F69" w:rsidRDefault="00573F6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580C07"/>
    <w:multiLevelType w:val="hybridMultilevel"/>
    <w:tmpl w:val="1B32B5E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9406B37"/>
    <w:multiLevelType w:val="hybridMultilevel"/>
    <w:tmpl w:val="B9D48D1C"/>
    <w:lvl w:ilvl="0" w:tplc="CCDA61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1BC7383"/>
    <w:multiLevelType w:val="hybridMultilevel"/>
    <w:tmpl w:val="00424D76"/>
    <w:lvl w:ilvl="0" w:tplc="521685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AD7588D"/>
    <w:multiLevelType w:val="hybridMultilevel"/>
    <w:tmpl w:val="FFD41FD6"/>
    <w:lvl w:ilvl="0" w:tplc="04090019">
      <w:start w:val="1"/>
      <w:numFmt w:val="lowerLetter"/>
      <w:lvlText w:val="%1."/>
      <w:lvlJc w:val="left"/>
      <w:pPr>
        <w:ind w:left="775" w:hanging="360"/>
      </w:pPr>
    </w:lvl>
    <w:lvl w:ilvl="1" w:tplc="04090019" w:tentative="1">
      <w:start w:val="1"/>
      <w:numFmt w:val="lowerLetter"/>
      <w:lvlText w:val="%2."/>
      <w:lvlJc w:val="left"/>
      <w:pPr>
        <w:ind w:left="1495" w:hanging="360"/>
      </w:pPr>
    </w:lvl>
    <w:lvl w:ilvl="2" w:tplc="0409001B" w:tentative="1">
      <w:start w:val="1"/>
      <w:numFmt w:val="lowerRoman"/>
      <w:lvlText w:val="%3."/>
      <w:lvlJc w:val="right"/>
      <w:pPr>
        <w:ind w:left="2215" w:hanging="180"/>
      </w:pPr>
    </w:lvl>
    <w:lvl w:ilvl="3" w:tplc="0409000F" w:tentative="1">
      <w:start w:val="1"/>
      <w:numFmt w:val="decimal"/>
      <w:lvlText w:val="%4."/>
      <w:lvlJc w:val="left"/>
      <w:pPr>
        <w:ind w:left="2935" w:hanging="360"/>
      </w:pPr>
    </w:lvl>
    <w:lvl w:ilvl="4" w:tplc="04090019" w:tentative="1">
      <w:start w:val="1"/>
      <w:numFmt w:val="lowerLetter"/>
      <w:lvlText w:val="%5."/>
      <w:lvlJc w:val="left"/>
      <w:pPr>
        <w:ind w:left="3655" w:hanging="360"/>
      </w:pPr>
    </w:lvl>
    <w:lvl w:ilvl="5" w:tplc="0409001B" w:tentative="1">
      <w:start w:val="1"/>
      <w:numFmt w:val="lowerRoman"/>
      <w:lvlText w:val="%6."/>
      <w:lvlJc w:val="right"/>
      <w:pPr>
        <w:ind w:left="4375" w:hanging="180"/>
      </w:pPr>
    </w:lvl>
    <w:lvl w:ilvl="6" w:tplc="0409000F" w:tentative="1">
      <w:start w:val="1"/>
      <w:numFmt w:val="decimal"/>
      <w:lvlText w:val="%7."/>
      <w:lvlJc w:val="left"/>
      <w:pPr>
        <w:ind w:left="5095" w:hanging="360"/>
      </w:pPr>
    </w:lvl>
    <w:lvl w:ilvl="7" w:tplc="04090019" w:tentative="1">
      <w:start w:val="1"/>
      <w:numFmt w:val="lowerLetter"/>
      <w:lvlText w:val="%8."/>
      <w:lvlJc w:val="left"/>
      <w:pPr>
        <w:ind w:left="5815" w:hanging="360"/>
      </w:pPr>
    </w:lvl>
    <w:lvl w:ilvl="8" w:tplc="0409001B" w:tentative="1">
      <w:start w:val="1"/>
      <w:numFmt w:val="lowerRoman"/>
      <w:lvlText w:val="%9."/>
      <w:lvlJc w:val="right"/>
      <w:pPr>
        <w:ind w:left="6535" w:hanging="180"/>
      </w:pPr>
    </w:lvl>
  </w:abstractNum>
  <w:abstractNum w:abstractNumId="4">
    <w:nsid w:val="697C0D57"/>
    <w:multiLevelType w:val="hybridMultilevel"/>
    <w:tmpl w:val="2D964760"/>
    <w:lvl w:ilvl="0" w:tplc="62D4CD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CCE7596"/>
    <w:multiLevelType w:val="hybridMultilevel"/>
    <w:tmpl w:val="0ACE03BE"/>
    <w:lvl w:ilvl="0" w:tplc="38F6C410">
      <w:start w:val="1"/>
      <w:numFmt w:val="decimal"/>
      <w:lvlText w:val="%1-"/>
      <w:lvlJc w:val="left"/>
      <w:pPr>
        <w:ind w:left="720" w:hanging="360"/>
      </w:pPr>
      <w:rPr>
        <w:rFonts w:ascii="TTE17BFCF8T00" w:hAnsi="TTE17BFCF8T00" w:cs="TTE17BFCF8T00" w:hint="default"/>
        <w:color w:val="AD2204"/>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79A20F6"/>
    <w:multiLevelType w:val="hybridMultilevel"/>
    <w:tmpl w:val="C4AA30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3"/>
  </w:num>
  <w:num w:numId="3">
    <w:abstractNumId w:val="1"/>
  </w:num>
  <w:num w:numId="4">
    <w:abstractNumId w:val="4"/>
  </w:num>
  <w:num w:numId="5">
    <w:abstractNumId w:val="2"/>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3F69"/>
    <w:rsid w:val="00013DD9"/>
    <w:rsid w:val="00016BE2"/>
    <w:rsid w:val="00024F44"/>
    <w:rsid w:val="00043715"/>
    <w:rsid w:val="00056897"/>
    <w:rsid w:val="00143B9E"/>
    <w:rsid w:val="00154761"/>
    <w:rsid w:val="00167BD4"/>
    <w:rsid w:val="001B22D8"/>
    <w:rsid w:val="001B305C"/>
    <w:rsid w:val="001B3086"/>
    <w:rsid w:val="001C0748"/>
    <w:rsid w:val="001C3F46"/>
    <w:rsid w:val="002276F5"/>
    <w:rsid w:val="00235CB8"/>
    <w:rsid w:val="002367BA"/>
    <w:rsid w:val="00240C47"/>
    <w:rsid w:val="002515AE"/>
    <w:rsid w:val="00371FD1"/>
    <w:rsid w:val="00386B08"/>
    <w:rsid w:val="003A5FF4"/>
    <w:rsid w:val="003B1F95"/>
    <w:rsid w:val="003D39B8"/>
    <w:rsid w:val="00424A5F"/>
    <w:rsid w:val="004B169A"/>
    <w:rsid w:val="004E46AF"/>
    <w:rsid w:val="00536255"/>
    <w:rsid w:val="00573F69"/>
    <w:rsid w:val="00584125"/>
    <w:rsid w:val="0059797B"/>
    <w:rsid w:val="005B4387"/>
    <w:rsid w:val="005B5C66"/>
    <w:rsid w:val="005D63C3"/>
    <w:rsid w:val="005E25F8"/>
    <w:rsid w:val="00640C67"/>
    <w:rsid w:val="00646577"/>
    <w:rsid w:val="00653AFB"/>
    <w:rsid w:val="00663071"/>
    <w:rsid w:val="006B7B14"/>
    <w:rsid w:val="006C194E"/>
    <w:rsid w:val="006D1B36"/>
    <w:rsid w:val="006D71EF"/>
    <w:rsid w:val="00776A3F"/>
    <w:rsid w:val="007C7D2D"/>
    <w:rsid w:val="007D0CDF"/>
    <w:rsid w:val="00821F27"/>
    <w:rsid w:val="008434B1"/>
    <w:rsid w:val="00843F1D"/>
    <w:rsid w:val="00896ADF"/>
    <w:rsid w:val="008A4AA1"/>
    <w:rsid w:val="00927F7E"/>
    <w:rsid w:val="009372B3"/>
    <w:rsid w:val="00952BBE"/>
    <w:rsid w:val="009752D6"/>
    <w:rsid w:val="009916BD"/>
    <w:rsid w:val="00994DED"/>
    <w:rsid w:val="0099636A"/>
    <w:rsid w:val="009F3766"/>
    <w:rsid w:val="00A117FB"/>
    <w:rsid w:val="00A3405B"/>
    <w:rsid w:val="00A449C8"/>
    <w:rsid w:val="00A530A7"/>
    <w:rsid w:val="00A82946"/>
    <w:rsid w:val="00A86682"/>
    <w:rsid w:val="00AC6B37"/>
    <w:rsid w:val="00B00025"/>
    <w:rsid w:val="00B0487E"/>
    <w:rsid w:val="00B27550"/>
    <w:rsid w:val="00B60DA8"/>
    <w:rsid w:val="00B836F5"/>
    <w:rsid w:val="00C50F63"/>
    <w:rsid w:val="00C5457B"/>
    <w:rsid w:val="00C62712"/>
    <w:rsid w:val="00CB737B"/>
    <w:rsid w:val="00CC1274"/>
    <w:rsid w:val="00D03D08"/>
    <w:rsid w:val="00D27AAC"/>
    <w:rsid w:val="00D5022C"/>
    <w:rsid w:val="00D95011"/>
    <w:rsid w:val="00E334C0"/>
    <w:rsid w:val="00E45CF7"/>
    <w:rsid w:val="00E62D9B"/>
    <w:rsid w:val="00E6401D"/>
    <w:rsid w:val="00E9517C"/>
    <w:rsid w:val="00EA3308"/>
    <w:rsid w:val="00ED3FE0"/>
    <w:rsid w:val="00ED7828"/>
    <w:rsid w:val="00EF15D9"/>
    <w:rsid w:val="00EF4DBC"/>
    <w:rsid w:val="00EF78CC"/>
    <w:rsid w:val="00F40522"/>
    <w:rsid w:val="00F52ABE"/>
    <w:rsid w:val="00F61C84"/>
    <w:rsid w:val="00F7784A"/>
    <w:rsid w:val="00F94451"/>
    <w:rsid w:val="00FB5A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26DD8B-E067-4F9C-83B5-44454AB0FA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73F69"/>
    <w:pPr>
      <w:spacing w:after="0" w:line="240" w:lineRule="auto"/>
    </w:pPr>
    <w:rPr>
      <w:rFonts w:eastAsiaTheme="minorEastAsia"/>
    </w:rPr>
  </w:style>
  <w:style w:type="character" w:customStyle="1" w:styleId="NoSpacingChar">
    <w:name w:val="No Spacing Char"/>
    <w:basedOn w:val="DefaultParagraphFont"/>
    <w:link w:val="NoSpacing"/>
    <w:uiPriority w:val="1"/>
    <w:rsid w:val="00573F69"/>
    <w:rPr>
      <w:rFonts w:eastAsiaTheme="minorEastAsia"/>
    </w:rPr>
  </w:style>
  <w:style w:type="paragraph" w:styleId="Header">
    <w:name w:val="header"/>
    <w:basedOn w:val="Normal"/>
    <w:link w:val="HeaderChar"/>
    <w:uiPriority w:val="99"/>
    <w:unhideWhenUsed/>
    <w:rsid w:val="00573F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3F69"/>
  </w:style>
  <w:style w:type="paragraph" w:styleId="Footer">
    <w:name w:val="footer"/>
    <w:basedOn w:val="Normal"/>
    <w:link w:val="FooterChar"/>
    <w:uiPriority w:val="99"/>
    <w:unhideWhenUsed/>
    <w:rsid w:val="00573F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3F69"/>
  </w:style>
  <w:style w:type="paragraph" w:styleId="ListParagraph">
    <w:name w:val="List Paragraph"/>
    <w:basedOn w:val="Normal"/>
    <w:uiPriority w:val="34"/>
    <w:qFormat/>
    <w:rsid w:val="00573F69"/>
    <w:pPr>
      <w:ind w:left="720"/>
      <w:contextualSpacing/>
    </w:pPr>
  </w:style>
  <w:style w:type="paragraph" w:customStyle="1" w:styleId="Default">
    <w:name w:val="Default"/>
    <w:rsid w:val="00E45CF7"/>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unhideWhenUsed/>
    <w:rsid w:val="00952BB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ltable">
    <w:name w:val="nltable"/>
    <w:basedOn w:val="Normal"/>
    <w:uiPriority w:val="99"/>
    <w:rsid w:val="00952BB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ef">
    <w:name w:val="ref"/>
    <w:basedOn w:val="Normal"/>
    <w:uiPriority w:val="99"/>
    <w:rsid w:val="00952BBE"/>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52BB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8947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ED2C1B9ED2345BAAB05196D9A8636B2"/>
        <w:category>
          <w:name w:val="General"/>
          <w:gallery w:val="placeholder"/>
        </w:category>
        <w:types>
          <w:type w:val="bbPlcHdr"/>
        </w:types>
        <w:behaviors>
          <w:behavior w:val="content"/>
        </w:behaviors>
        <w:guid w:val="{2654D390-0334-47C5-80C4-0C737AD59E09}"/>
      </w:docPartPr>
      <w:docPartBody>
        <w:p w:rsidR="005946EE" w:rsidRDefault="00E12A0E" w:rsidP="00E12A0E">
          <w:pPr>
            <w:pStyle w:val="7ED2C1B9ED2345BAAB05196D9A8636B2"/>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TTE17BFCF8T00">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2A0E"/>
    <w:rsid w:val="000D7AD7"/>
    <w:rsid w:val="002C6548"/>
    <w:rsid w:val="00313D83"/>
    <w:rsid w:val="005757E0"/>
    <w:rsid w:val="005946EE"/>
    <w:rsid w:val="00612081"/>
    <w:rsid w:val="0069047B"/>
    <w:rsid w:val="007034BB"/>
    <w:rsid w:val="00727B45"/>
    <w:rsid w:val="00742433"/>
    <w:rsid w:val="00BE3FFD"/>
    <w:rsid w:val="00BF5C1F"/>
    <w:rsid w:val="00D33008"/>
    <w:rsid w:val="00D51819"/>
    <w:rsid w:val="00D77563"/>
    <w:rsid w:val="00E12A0E"/>
    <w:rsid w:val="00E82E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6509DD275AA4B45A85C330568C74632">
    <w:name w:val="86509DD275AA4B45A85C330568C74632"/>
    <w:rsid w:val="00E12A0E"/>
  </w:style>
  <w:style w:type="paragraph" w:customStyle="1" w:styleId="7ED2C1B9ED2345BAAB05196D9A8636B2">
    <w:name w:val="7ED2C1B9ED2345BAAB05196D9A8636B2"/>
    <w:rsid w:val="00E12A0E"/>
  </w:style>
  <w:style w:type="paragraph" w:customStyle="1" w:styleId="ABEFE422C73B4A48BC4F66A0ECCE1CA3">
    <w:name w:val="ABEFE422C73B4A48BC4F66A0ECCE1CA3"/>
    <w:rsid w:val="00E12A0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659</TotalTime>
  <Pages>17</Pages>
  <Words>3958</Words>
  <Characters>22563</Characters>
  <Application>Microsoft Office Word</Application>
  <DocSecurity>0</DocSecurity>
  <Lines>188</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GENDER BASED- VIOLENCE ASSIGNMENT FOR THE MONTH OF JUNE 2019</dc:subject>
  <dc:creator>user</dc:creator>
  <cp:keywords/>
  <dc:description/>
  <cp:lastModifiedBy>user</cp:lastModifiedBy>
  <cp:revision>39</cp:revision>
  <dcterms:created xsi:type="dcterms:W3CDTF">2019-06-22T11:13:00Z</dcterms:created>
  <dcterms:modified xsi:type="dcterms:W3CDTF">2019-06-27T15:35:00Z</dcterms:modified>
</cp:coreProperties>
</file>