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4F67B" w14:textId="77777777" w:rsidR="00303EAD" w:rsidRPr="00727487" w:rsidRDefault="00303EAD" w:rsidP="00727487">
      <w:pPr>
        <w:spacing w:after="100" w:afterAutospacing="1"/>
        <w:jc w:val="center"/>
        <w:rPr>
          <w:rFonts w:ascii="Times New Roman" w:hAnsi="Times New Roman" w:cs="Times New Roman"/>
          <w:sz w:val="32"/>
          <w:szCs w:val="24"/>
        </w:rPr>
      </w:pPr>
      <w:r w:rsidRPr="00727487">
        <w:rPr>
          <w:rFonts w:ascii="Times New Roman" w:hAnsi="Times New Roman" w:cs="Times New Roman"/>
          <w:sz w:val="32"/>
          <w:szCs w:val="24"/>
        </w:rPr>
        <w:t>Strategia Netherlands</w:t>
      </w:r>
    </w:p>
    <w:p w14:paraId="3D10CACA" w14:textId="77777777" w:rsidR="00303EAD" w:rsidRPr="00727487" w:rsidRDefault="00303EAD" w:rsidP="00DD5E44">
      <w:pPr>
        <w:jc w:val="both"/>
        <w:rPr>
          <w:rFonts w:ascii="Times New Roman" w:hAnsi="Times New Roman" w:cs="Times New Roman"/>
          <w:sz w:val="32"/>
          <w:szCs w:val="24"/>
        </w:rPr>
      </w:pPr>
    </w:p>
    <w:p w14:paraId="484075D5" w14:textId="77777777" w:rsidR="00303EAD" w:rsidRPr="00727487" w:rsidRDefault="00303EAD" w:rsidP="00DD5E44">
      <w:pPr>
        <w:jc w:val="both"/>
        <w:rPr>
          <w:rFonts w:ascii="Times New Roman" w:hAnsi="Times New Roman" w:cs="Times New Roman"/>
          <w:sz w:val="32"/>
          <w:szCs w:val="24"/>
        </w:rPr>
      </w:pPr>
      <w:r w:rsidRPr="00727487">
        <w:rPr>
          <w:rFonts w:ascii="Times New Roman" w:hAnsi="Times New Roman" w:cs="Times New Roman"/>
          <w:sz w:val="32"/>
          <w:szCs w:val="24"/>
        </w:rPr>
        <w:t xml:space="preserve">Name of the student:                         Mayen Chol Yak </w:t>
      </w:r>
      <w:proofErr w:type="spellStart"/>
      <w:r w:rsidRPr="00727487">
        <w:rPr>
          <w:rFonts w:ascii="Times New Roman" w:hAnsi="Times New Roman" w:cs="Times New Roman"/>
          <w:sz w:val="32"/>
          <w:szCs w:val="24"/>
        </w:rPr>
        <w:t>Makuoc</w:t>
      </w:r>
      <w:proofErr w:type="spellEnd"/>
    </w:p>
    <w:p w14:paraId="6BF54D09" w14:textId="77777777" w:rsidR="00303EAD" w:rsidRPr="00727487" w:rsidRDefault="00303EAD" w:rsidP="00DD5E44">
      <w:pPr>
        <w:jc w:val="both"/>
        <w:rPr>
          <w:rFonts w:ascii="Times New Roman" w:hAnsi="Times New Roman" w:cs="Times New Roman"/>
          <w:sz w:val="32"/>
          <w:szCs w:val="24"/>
        </w:rPr>
      </w:pPr>
    </w:p>
    <w:p w14:paraId="3C99383F" w14:textId="77777777" w:rsidR="00303EAD" w:rsidRPr="00727487" w:rsidRDefault="00303EAD" w:rsidP="00DD5E44">
      <w:pPr>
        <w:jc w:val="both"/>
        <w:rPr>
          <w:rFonts w:ascii="Times New Roman" w:hAnsi="Times New Roman" w:cs="Times New Roman"/>
          <w:sz w:val="32"/>
          <w:szCs w:val="24"/>
        </w:rPr>
      </w:pPr>
      <w:r w:rsidRPr="00727487">
        <w:rPr>
          <w:rFonts w:ascii="Times New Roman" w:hAnsi="Times New Roman" w:cs="Times New Roman"/>
          <w:sz w:val="32"/>
          <w:szCs w:val="24"/>
        </w:rPr>
        <w:t>Course Title:                                      Post Graduate Diploma in (WASH)</w:t>
      </w:r>
    </w:p>
    <w:p w14:paraId="5D0FAAF7" w14:textId="77777777" w:rsidR="00303EAD" w:rsidRPr="00727487" w:rsidRDefault="00303EAD" w:rsidP="00DD5E44">
      <w:pPr>
        <w:jc w:val="both"/>
        <w:rPr>
          <w:rFonts w:ascii="Times New Roman" w:hAnsi="Times New Roman" w:cs="Times New Roman"/>
          <w:sz w:val="32"/>
          <w:szCs w:val="24"/>
        </w:rPr>
      </w:pPr>
    </w:p>
    <w:p w14:paraId="3D1EBD04" w14:textId="47BE0BED" w:rsidR="00303EAD" w:rsidRPr="00727487" w:rsidRDefault="00303EAD" w:rsidP="00DD5E44">
      <w:pPr>
        <w:tabs>
          <w:tab w:val="left" w:pos="2625"/>
        </w:tabs>
        <w:jc w:val="both"/>
        <w:rPr>
          <w:rFonts w:ascii="Times New Roman" w:hAnsi="Times New Roman" w:cs="Times New Roman"/>
          <w:sz w:val="32"/>
          <w:szCs w:val="24"/>
        </w:rPr>
      </w:pPr>
      <w:r w:rsidRPr="00727487">
        <w:rPr>
          <w:rFonts w:ascii="Times New Roman" w:hAnsi="Times New Roman" w:cs="Times New Roman"/>
          <w:sz w:val="32"/>
          <w:szCs w:val="24"/>
        </w:rPr>
        <w:t>Assignment No:</w:t>
      </w:r>
      <w:r w:rsidRPr="00727487">
        <w:rPr>
          <w:rFonts w:ascii="Times New Roman" w:hAnsi="Times New Roman" w:cs="Times New Roman"/>
          <w:sz w:val="32"/>
          <w:szCs w:val="24"/>
        </w:rPr>
        <w:tab/>
        <w:t xml:space="preserve">                           Assignment F</w:t>
      </w:r>
      <w:r w:rsidR="00727487" w:rsidRPr="00727487">
        <w:rPr>
          <w:rFonts w:ascii="Times New Roman" w:hAnsi="Times New Roman" w:cs="Times New Roman"/>
          <w:sz w:val="32"/>
          <w:szCs w:val="24"/>
        </w:rPr>
        <w:t>ive</w:t>
      </w:r>
    </w:p>
    <w:p w14:paraId="5F4622E2" w14:textId="77777777" w:rsidR="00303EAD" w:rsidRPr="00727487" w:rsidRDefault="00303EAD" w:rsidP="00DD5E44">
      <w:pPr>
        <w:tabs>
          <w:tab w:val="left" w:pos="2625"/>
        </w:tabs>
        <w:jc w:val="both"/>
        <w:rPr>
          <w:rFonts w:ascii="Times New Roman" w:hAnsi="Times New Roman" w:cs="Times New Roman"/>
          <w:sz w:val="32"/>
          <w:szCs w:val="24"/>
        </w:rPr>
      </w:pPr>
    </w:p>
    <w:p w14:paraId="20B52F8A" w14:textId="77777777" w:rsidR="00303EAD" w:rsidRPr="00727487" w:rsidRDefault="00303EAD" w:rsidP="00DD5E44">
      <w:pPr>
        <w:tabs>
          <w:tab w:val="left" w:pos="2625"/>
        </w:tabs>
        <w:jc w:val="both"/>
        <w:rPr>
          <w:rFonts w:ascii="Times New Roman" w:hAnsi="Times New Roman" w:cs="Times New Roman"/>
          <w:sz w:val="32"/>
          <w:szCs w:val="24"/>
        </w:rPr>
      </w:pPr>
    </w:p>
    <w:p w14:paraId="61ED8923" w14:textId="77777777" w:rsidR="00303EAD" w:rsidRPr="00727487" w:rsidRDefault="00303EAD" w:rsidP="00DD5E44">
      <w:pPr>
        <w:tabs>
          <w:tab w:val="left" w:pos="2625"/>
        </w:tabs>
        <w:jc w:val="both"/>
        <w:rPr>
          <w:rFonts w:ascii="Times New Roman" w:hAnsi="Times New Roman" w:cs="Times New Roman"/>
          <w:sz w:val="32"/>
          <w:szCs w:val="24"/>
        </w:rPr>
      </w:pPr>
      <w:r w:rsidRPr="00727487">
        <w:rPr>
          <w:rFonts w:ascii="Times New Roman" w:hAnsi="Times New Roman" w:cs="Times New Roman"/>
          <w:sz w:val="32"/>
          <w:szCs w:val="24"/>
        </w:rPr>
        <w:t>Course Code:</w:t>
      </w:r>
      <w:r w:rsidRPr="00727487">
        <w:rPr>
          <w:rFonts w:ascii="Times New Roman" w:hAnsi="Times New Roman" w:cs="Times New Roman"/>
          <w:sz w:val="32"/>
          <w:szCs w:val="24"/>
        </w:rPr>
        <w:tab/>
        <w:t xml:space="preserve">                            PGD 002</w:t>
      </w:r>
    </w:p>
    <w:p w14:paraId="70B2F2E8" w14:textId="77777777" w:rsidR="00303EAD" w:rsidRPr="00727487" w:rsidRDefault="00303EAD" w:rsidP="00DD5E44">
      <w:pPr>
        <w:tabs>
          <w:tab w:val="left" w:pos="2625"/>
        </w:tabs>
        <w:jc w:val="both"/>
        <w:rPr>
          <w:rFonts w:ascii="Times New Roman" w:hAnsi="Times New Roman" w:cs="Times New Roman"/>
          <w:sz w:val="32"/>
          <w:szCs w:val="24"/>
        </w:rPr>
      </w:pPr>
    </w:p>
    <w:p w14:paraId="1C1D9D67" w14:textId="77777777" w:rsidR="00303EAD" w:rsidRPr="00727487" w:rsidRDefault="00303EAD" w:rsidP="00DD5E44">
      <w:pPr>
        <w:tabs>
          <w:tab w:val="left" w:pos="2625"/>
        </w:tabs>
        <w:jc w:val="both"/>
        <w:rPr>
          <w:rFonts w:ascii="Times New Roman" w:hAnsi="Times New Roman" w:cs="Times New Roman"/>
          <w:sz w:val="32"/>
          <w:szCs w:val="24"/>
        </w:rPr>
      </w:pPr>
    </w:p>
    <w:p w14:paraId="372C3A48" w14:textId="4C714B6B" w:rsidR="00303EAD" w:rsidRPr="00727487" w:rsidRDefault="00303EAD" w:rsidP="00DD5E44">
      <w:pPr>
        <w:tabs>
          <w:tab w:val="left" w:pos="2625"/>
        </w:tabs>
        <w:jc w:val="both"/>
        <w:rPr>
          <w:rFonts w:ascii="Times New Roman" w:hAnsi="Times New Roman" w:cs="Times New Roman"/>
          <w:sz w:val="32"/>
          <w:szCs w:val="24"/>
        </w:rPr>
      </w:pPr>
      <w:r w:rsidRPr="00727487">
        <w:rPr>
          <w:rFonts w:ascii="Times New Roman" w:hAnsi="Times New Roman" w:cs="Times New Roman"/>
          <w:sz w:val="32"/>
          <w:szCs w:val="24"/>
        </w:rPr>
        <w:t xml:space="preserve">Submission Date:                                </w:t>
      </w:r>
      <w:r w:rsidR="00727487" w:rsidRPr="00727487">
        <w:rPr>
          <w:rFonts w:ascii="Times New Roman" w:hAnsi="Times New Roman" w:cs="Times New Roman"/>
          <w:sz w:val="32"/>
          <w:szCs w:val="24"/>
        </w:rPr>
        <w:t>27</w:t>
      </w:r>
      <w:r w:rsidRPr="00727487">
        <w:rPr>
          <w:rFonts w:ascii="Times New Roman" w:hAnsi="Times New Roman" w:cs="Times New Roman"/>
          <w:sz w:val="32"/>
          <w:szCs w:val="24"/>
        </w:rPr>
        <w:t>.1</w:t>
      </w:r>
      <w:r w:rsidR="00727487" w:rsidRPr="00727487">
        <w:rPr>
          <w:rFonts w:ascii="Times New Roman" w:hAnsi="Times New Roman" w:cs="Times New Roman"/>
          <w:sz w:val="32"/>
          <w:szCs w:val="24"/>
        </w:rPr>
        <w:t>2</w:t>
      </w:r>
      <w:r w:rsidRPr="00727487">
        <w:rPr>
          <w:rFonts w:ascii="Times New Roman" w:hAnsi="Times New Roman" w:cs="Times New Roman"/>
          <w:sz w:val="32"/>
          <w:szCs w:val="24"/>
        </w:rPr>
        <w:t>.2019</w:t>
      </w:r>
    </w:p>
    <w:p w14:paraId="36C4A909" w14:textId="77777777" w:rsidR="00303EAD" w:rsidRPr="00727487" w:rsidRDefault="00303EAD" w:rsidP="00DD5E44">
      <w:pPr>
        <w:tabs>
          <w:tab w:val="left" w:pos="2625"/>
        </w:tabs>
        <w:jc w:val="both"/>
        <w:rPr>
          <w:rFonts w:ascii="Times New Roman" w:hAnsi="Times New Roman" w:cs="Times New Roman"/>
          <w:sz w:val="36"/>
          <w:szCs w:val="24"/>
        </w:rPr>
      </w:pPr>
    </w:p>
    <w:p w14:paraId="31957FAF" w14:textId="77777777" w:rsidR="00303EAD" w:rsidRPr="00727487" w:rsidRDefault="00303EAD" w:rsidP="00DD5E44">
      <w:pPr>
        <w:tabs>
          <w:tab w:val="left" w:pos="1440"/>
        </w:tabs>
        <w:spacing w:line="360" w:lineRule="auto"/>
        <w:ind w:right="200"/>
        <w:jc w:val="both"/>
        <w:rPr>
          <w:rFonts w:ascii="Times New Roman" w:eastAsia="Garamond" w:hAnsi="Times New Roman" w:cs="Times New Roman"/>
          <w:sz w:val="36"/>
          <w:szCs w:val="24"/>
        </w:rPr>
      </w:pPr>
    </w:p>
    <w:p w14:paraId="4F502601" w14:textId="77777777" w:rsidR="00303EAD" w:rsidRPr="00DD5E44" w:rsidRDefault="00303EAD" w:rsidP="00DD5E44">
      <w:pPr>
        <w:tabs>
          <w:tab w:val="left" w:pos="1440"/>
        </w:tabs>
        <w:spacing w:line="360" w:lineRule="auto"/>
        <w:ind w:right="200"/>
        <w:jc w:val="both"/>
        <w:rPr>
          <w:rFonts w:ascii="Times New Roman" w:eastAsia="Garamond" w:hAnsi="Times New Roman" w:cs="Times New Roman"/>
          <w:sz w:val="24"/>
          <w:szCs w:val="24"/>
        </w:rPr>
      </w:pPr>
    </w:p>
    <w:p w14:paraId="50CECE80" w14:textId="77777777" w:rsidR="00303EAD" w:rsidRPr="00DD5E44" w:rsidRDefault="00303EAD" w:rsidP="00DD5E44">
      <w:pPr>
        <w:spacing w:line="360" w:lineRule="auto"/>
        <w:jc w:val="both"/>
        <w:rPr>
          <w:rFonts w:ascii="Times New Roman" w:eastAsia="Times New Roman" w:hAnsi="Times New Roman" w:cs="Times New Roman"/>
          <w:sz w:val="24"/>
          <w:szCs w:val="24"/>
          <w:lang w:val="en-GB"/>
        </w:rPr>
      </w:pPr>
    </w:p>
    <w:p w14:paraId="280B2F6C" w14:textId="2D385878" w:rsidR="00303EAD" w:rsidRDefault="00303EAD" w:rsidP="00DD5E44">
      <w:pPr>
        <w:spacing w:before="120" w:after="0" w:line="360" w:lineRule="auto"/>
        <w:jc w:val="both"/>
        <w:rPr>
          <w:rFonts w:ascii="Times New Roman" w:eastAsia="Calibri" w:hAnsi="Times New Roman" w:cs="Times New Roman"/>
          <w:b/>
          <w:sz w:val="24"/>
          <w:szCs w:val="24"/>
          <w:lang w:val="en-GB"/>
        </w:rPr>
      </w:pPr>
    </w:p>
    <w:p w14:paraId="65A6CCB8" w14:textId="4B089E39" w:rsidR="00727487" w:rsidRDefault="00727487" w:rsidP="00DD5E44">
      <w:pPr>
        <w:spacing w:before="120" w:after="0" w:line="360" w:lineRule="auto"/>
        <w:jc w:val="both"/>
        <w:rPr>
          <w:rFonts w:ascii="Times New Roman" w:eastAsia="Calibri" w:hAnsi="Times New Roman" w:cs="Times New Roman"/>
          <w:b/>
          <w:sz w:val="24"/>
          <w:szCs w:val="24"/>
          <w:lang w:val="en-GB"/>
        </w:rPr>
      </w:pPr>
    </w:p>
    <w:p w14:paraId="24AADE1B" w14:textId="4A176CC7" w:rsidR="00727487" w:rsidRDefault="00727487" w:rsidP="00DD5E44">
      <w:pPr>
        <w:spacing w:before="120" w:after="0" w:line="360" w:lineRule="auto"/>
        <w:jc w:val="both"/>
        <w:rPr>
          <w:rFonts w:ascii="Times New Roman" w:eastAsia="Calibri" w:hAnsi="Times New Roman" w:cs="Times New Roman"/>
          <w:b/>
          <w:sz w:val="24"/>
          <w:szCs w:val="24"/>
          <w:lang w:val="en-GB"/>
        </w:rPr>
      </w:pPr>
    </w:p>
    <w:p w14:paraId="7FB4E641" w14:textId="77777777" w:rsidR="00727487" w:rsidRPr="00DD5E44" w:rsidRDefault="00727487" w:rsidP="00DD5E44">
      <w:pPr>
        <w:spacing w:before="120" w:after="0" w:line="360" w:lineRule="auto"/>
        <w:jc w:val="both"/>
        <w:rPr>
          <w:rFonts w:ascii="Times New Roman" w:eastAsia="Calibri" w:hAnsi="Times New Roman" w:cs="Times New Roman"/>
          <w:b/>
          <w:sz w:val="24"/>
          <w:szCs w:val="24"/>
          <w:lang w:val="en-GB"/>
        </w:rPr>
      </w:pPr>
    </w:p>
    <w:p w14:paraId="193F51F8" w14:textId="77777777" w:rsidR="00727487" w:rsidRDefault="00D062DB" w:rsidP="00727487">
      <w:pPr>
        <w:spacing w:before="120" w:after="0" w:line="360" w:lineRule="auto"/>
        <w:jc w:val="both"/>
        <w:rPr>
          <w:rFonts w:ascii="Times New Roman" w:eastAsia="Calibri" w:hAnsi="Times New Roman" w:cs="Times New Roman"/>
          <w:b/>
          <w:sz w:val="24"/>
          <w:szCs w:val="24"/>
          <w:lang w:val="en-GB"/>
        </w:rPr>
      </w:pPr>
      <w:r w:rsidRPr="00DD5E44">
        <w:rPr>
          <w:rFonts w:ascii="Times New Roman" w:eastAsia="Calibri" w:hAnsi="Times New Roman" w:cs="Times New Roman"/>
          <w:b/>
          <w:sz w:val="24"/>
          <w:szCs w:val="24"/>
          <w:lang w:val="en-GB"/>
        </w:rPr>
        <w:lastRenderedPageBreak/>
        <w:t xml:space="preserve">Assignments </w:t>
      </w:r>
    </w:p>
    <w:p w14:paraId="6BC248A0" w14:textId="5BAF6AEF" w:rsidR="00303EAD" w:rsidRPr="00AB66DC" w:rsidRDefault="00D062DB" w:rsidP="00AB66DC">
      <w:pPr>
        <w:pStyle w:val="ListParagraph"/>
        <w:numPr>
          <w:ilvl w:val="0"/>
          <w:numId w:val="16"/>
        </w:numPr>
        <w:spacing w:before="120" w:after="0" w:line="360" w:lineRule="auto"/>
        <w:jc w:val="both"/>
        <w:rPr>
          <w:rFonts w:ascii="Times New Roman" w:eastAsia="Calibri" w:hAnsi="Times New Roman" w:cs="Times New Roman"/>
          <w:b/>
          <w:sz w:val="24"/>
          <w:szCs w:val="24"/>
          <w:lang w:val="en-GB"/>
        </w:rPr>
      </w:pPr>
      <w:r w:rsidRPr="00AB66DC">
        <w:rPr>
          <w:rFonts w:ascii="Times New Roman" w:eastAsia="Calibri" w:hAnsi="Times New Roman" w:cs="Times New Roman"/>
          <w:sz w:val="24"/>
          <w:szCs w:val="24"/>
          <w:lang w:val="en-GB"/>
        </w:rPr>
        <w:t xml:space="preserve"> 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14:paraId="73A630A2" w14:textId="77777777" w:rsidR="00AB66DC" w:rsidRPr="00AB66DC" w:rsidRDefault="00AB66DC" w:rsidP="00AB66DC">
      <w:pPr>
        <w:pStyle w:val="ListParagraph"/>
        <w:spacing w:before="120" w:after="0" w:line="360" w:lineRule="auto"/>
        <w:ind w:left="360"/>
        <w:jc w:val="both"/>
        <w:rPr>
          <w:rFonts w:ascii="Times New Roman" w:eastAsia="Calibri" w:hAnsi="Times New Roman" w:cs="Times New Roman"/>
          <w:b/>
          <w:sz w:val="24"/>
          <w:szCs w:val="24"/>
          <w:lang w:val="en-GB"/>
        </w:rPr>
      </w:pPr>
    </w:p>
    <w:p w14:paraId="031378EE" w14:textId="77777777" w:rsidR="00AB66DC" w:rsidRPr="00AB66DC" w:rsidRDefault="00D062DB" w:rsidP="00DD3314">
      <w:pPr>
        <w:pStyle w:val="ListParagraph"/>
        <w:numPr>
          <w:ilvl w:val="0"/>
          <w:numId w:val="12"/>
        </w:numPr>
        <w:tabs>
          <w:tab w:val="left" w:pos="1453"/>
        </w:tabs>
        <w:jc w:val="both"/>
        <w:rPr>
          <w:rFonts w:ascii="Times New Roman" w:eastAsia="Calibri" w:hAnsi="Times New Roman" w:cs="Times New Roman"/>
          <w:sz w:val="24"/>
          <w:szCs w:val="24"/>
        </w:rPr>
      </w:pPr>
      <w:r w:rsidRPr="00AB66DC">
        <w:rPr>
          <w:rFonts w:ascii="Times New Roman" w:eastAsia="Calibri" w:hAnsi="Times New Roman" w:cs="Times New Roman"/>
          <w:b/>
          <w:sz w:val="24"/>
          <w:szCs w:val="24"/>
          <w:lang w:val="en-GB"/>
        </w:rPr>
        <w:t>Which types of latrine are possible choices for him?</w:t>
      </w:r>
    </w:p>
    <w:p w14:paraId="2FF89E06" w14:textId="04CAB3F2" w:rsidR="00303EAD" w:rsidRDefault="00FE42F8" w:rsidP="00AB66DC">
      <w:pPr>
        <w:pStyle w:val="ListParagraph"/>
        <w:tabs>
          <w:tab w:val="left" w:pos="1453"/>
        </w:tabs>
        <w:ind w:left="360"/>
        <w:jc w:val="both"/>
        <w:rPr>
          <w:rFonts w:ascii="Times New Roman" w:eastAsia="Calibri" w:hAnsi="Times New Roman" w:cs="Times New Roman"/>
          <w:sz w:val="24"/>
          <w:szCs w:val="24"/>
        </w:rPr>
      </w:pPr>
      <w:r w:rsidRPr="00AB66DC">
        <w:rPr>
          <w:rFonts w:ascii="Times New Roman" w:eastAsia="Calibri" w:hAnsi="Times New Roman" w:cs="Times New Roman"/>
          <w:sz w:val="24"/>
          <w:szCs w:val="24"/>
          <w:lang w:val="en-GB"/>
        </w:rPr>
        <w:t>A</w:t>
      </w:r>
      <w:r w:rsidR="00F54F99">
        <w:rPr>
          <w:rFonts w:ascii="Times New Roman" w:eastAsia="Calibri" w:hAnsi="Times New Roman" w:cs="Times New Roman"/>
          <w:sz w:val="24"/>
          <w:szCs w:val="24"/>
          <w:lang w:val="en-GB"/>
        </w:rPr>
        <w:t>s</w:t>
      </w:r>
      <w:r w:rsidRPr="00AB66DC">
        <w:rPr>
          <w:rFonts w:ascii="Times New Roman" w:eastAsia="Calibri" w:hAnsi="Times New Roman" w:cs="Times New Roman"/>
          <w:sz w:val="24"/>
          <w:szCs w:val="24"/>
          <w:lang w:val="en-GB"/>
        </w:rPr>
        <w:t xml:space="preserve"> far </w:t>
      </w:r>
      <w:r w:rsidR="005C0BE6" w:rsidRPr="00AB66DC">
        <w:rPr>
          <w:rFonts w:ascii="Times New Roman" w:eastAsia="Calibri" w:hAnsi="Times New Roman" w:cs="Times New Roman"/>
          <w:sz w:val="24"/>
          <w:szCs w:val="24"/>
          <w:lang w:val="en-GB"/>
        </w:rPr>
        <w:t>as Paul’s</w:t>
      </w:r>
      <w:r w:rsidRPr="00AB66DC">
        <w:rPr>
          <w:rFonts w:ascii="Times New Roman" w:eastAsia="Calibri" w:hAnsi="Times New Roman" w:cs="Times New Roman"/>
          <w:sz w:val="24"/>
          <w:szCs w:val="24"/>
          <w:lang w:val="en-GB"/>
        </w:rPr>
        <w:t xml:space="preserve"> capacity is concerned, he will probably </w:t>
      </w:r>
      <w:r w:rsidR="001D1A23" w:rsidRPr="00AB66DC">
        <w:rPr>
          <w:rFonts w:ascii="Times New Roman" w:eastAsia="Calibri" w:hAnsi="Times New Roman" w:cs="Times New Roman"/>
          <w:sz w:val="24"/>
          <w:szCs w:val="24"/>
          <w:lang w:val="en-GB"/>
        </w:rPr>
        <w:t>choose either</w:t>
      </w:r>
      <w:r w:rsidRPr="00AB66DC">
        <w:rPr>
          <w:rFonts w:ascii="Times New Roman" w:eastAsia="Calibri" w:hAnsi="Times New Roman" w:cs="Times New Roman"/>
          <w:sz w:val="24"/>
          <w:szCs w:val="24"/>
          <w:lang w:val="en-GB"/>
        </w:rPr>
        <w:t xml:space="preserve"> unimproved </w:t>
      </w:r>
      <w:r w:rsidR="00711425" w:rsidRPr="00AB66DC">
        <w:rPr>
          <w:rFonts w:ascii="Times New Roman" w:eastAsia="Calibri" w:hAnsi="Times New Roman" w:cs="Times New Roman"/>
          <w:sz w:val="24"/>
          <w:szCs w:val="24"/>
          <w:lang w:val="en-GB"/>
        </w:rPr>
        <w:t>latrines or</w:t>
      </w:r>
      <w:r w:rsidR="005C0BE6" w:rsidRPr="00AB66DC">
        <w:rPr>
          <w:rFonts w:ascii="Times New Roman" w:eastAsia="Calibri" w:hAnsi="Times New Roman" w:cs="Times New Roman"/>
          <w:sz w:val="24"/>
          <w:szCs w:val="24"/>
          <w:lang w:val="en-GB"/>
        </w:rPr>
        <w:t xml:space="preserve"> improved </w:t>
      </w:r>
      <w:r w:rsidR="00711425" w:rsidRPr="00AB66DC">
        <w:rPr>
          <w:rFonts w:ascii="Times New Roman" w:eastAsia="Calibri" w:hAnsi="Times New Roman" w:cs="Times New Roman"/>
          <w:sz w:val="24"/>
          <w:szCs w:val="24"/>
          <w:lang w:val="en-GB"/>
        </w:rPr>
        <w:t>latrines simply</w:t>
      </w:r>
      <w:r w:rsidR="005C0BE6" w:rsidRPr="00AB66DC">
        <w:rPr>
          <w:rFonts w:ascii="Times New Roman" w:eastAsia="Calibri" w:hAnsi="Times New Roman" w:cs="Times New Roman"/>
          <w:sz w:val="24"/>
          <w:szCs w:val="24"/>
          <w:lang w:val="en-GB"/>
        </w:rPr>
        <w:t xml:space="preserve"> because the use of latrine although unimproved is much better than open defaecation.</w:t>
      </w:r>
      <w:r w:rsidR="006D562E" w:rsidRPr="00AB66DC">
        <w:rPr>
          <w:rFonts w:ascii="Times New Roman" w:eastAsia="Calibri" w:hAnsi="Times New Roman" w:cs="Times New Roman"/>
          <w:sz w:val="24"/>
          <w:szCs w:val="24"/>
          <w:lang w:val="en-GB"/>
        </w:rPr>
        <w:t xml:space="preserve"> </w:t>
      </w:r>
      <w:r w:rsidR="001D1A23" w:rsidRPr="00AB66DC">
        <w:rPr>
          <w:rFonts w:ascii="Times New Roman" w:eastAsia="Calibri" w:hAnsi="Times New Roman" w:cs="Times New Roman"/>
          <w:sz w:val="24"/>
          <w:szCs w:val="24"/>
          <w:lang w:val="en-GB"/>
        </w:rPr>
        <w:t>Most of the people’s choices lie with unimproved pit latrine if they do have capacity of affording the improved pit latrine because of the cost involved.</w:t>
      </w:r>
      <w:r w:rsidR="00FE7A5C" w:rsidRPr="00AB66DC">
        <w:rPr>
          <w:rFonts w:ascii="Times New Roman" w:eastAsia="Calibri" w:hAnsi="Times New Roman" w:cs="Times New Roman"/>
          <w:sz w:val="24"/>
          <w:szCs w:val="24"/>
          <w:lang w:val="en-GB"/>
        </w:rPr>
        <w:t xml:space="preserve"> </w:t>
      </w:r>
      <w:r w:rsidR="00711425" w:rsidRPr="00AB66DC">
        <w:rPr>
          <w:rFonts w:ascii="Times New Roman" w:eastAsia="Calibri" w:hAnsi="Times New Roman" w:cs="Times New Roman"/>
          <w:sz w:val="24"/>
          <w:szCs w:val="24"/>
          <w:lang w:val="en-GB"/>
        </w:rPr>
        <w:t>Anyway,</w:t>
      </w:r>
      <w:r w:rsidR="00FE7A5C" w:rsidRPr="00AB66DC">
        <w:rPr>
          <w:rFonts w:ascii="Times New Roman" w:eastAsia="Calibri" w:hAnsi="Times New Roman" w:cs="Times New Roman"/>
          <w:sz w:val="24"/>
          <w:szCs w:val="24"/>
          <w:lang w:val="en-GB"/>
        </w:rPr>
        <w:t xml:space="preserve"> there are so many types of sanitation </w:t>
      </w:r>
      <w:r w:rsidR="00711425" w:rsidRPr="00AB66DC">
        <w:rPr>
          <w:rFonts w:ascii="Times New Roman" w:eastAsia="Calibri" w:hAnsi="Times New Roman" w:cs="Times New Roman"/>
          <w:sz w:val="24"/>
          <w:szCs w:val="24"/>
          <w:lang w:val="en-GB"/>
        </w:rPr>
        <w:t>however,</w:t>
      </w:r>
      <w:r w:rsidR="00711425" w:rsidRPr="00AB66DC">
        <w:rPr>
          <w:rFonts w:ascii="Times New Roman" w:eastAsia="Calibri" w:hAnsi="Times New Roman" w:cs="Times New Roman"/>
          <w:sz w:val="24"/>
          <w:szCs w:val="24"/>
        </w:rPr>
        <w:t xml:space="preserve"> the</w:t>
      </w:r>
      <w:r w:rsidR="00FE7A5C" w:rsidRPr="00AB66DC">
        <w:rPr>
          <w:rFonts w:ascii="Times New Roman" w:eastAsia="Calibri" w:hAnsi="Times New Roman" w:cs="Times New Roman"/>
          <w:sz w:val="24"/>
          <w:szCs w:val="24"/>
        </w:rPr>
        <w:t xml:space="preserve"> needs of the users and the resources available should be carefully considered to ensure that the most appropriate type of sanitation is selected. Therefore, in ord</w:t>
      </w:r>
      <w:bookmarkStart w:id="0" w:name="_GoBack"/>
      <w:bookmarkEnd w:id="0"/>
      <w:r w:rsidR="00FE7A5C" w:rsidRPr="00AB66DC">
        <w:rPr>
          <w:rFonts w:ascii="Times New Roman" w:eastAsia="Calibri" w:hAnsi="Times New Roman" w:cs="Times New Roman"/>
          <w:sz w:val="24"/>
          <w:szCs w:val="24"/>
        </w:rPr>
        <w:t xml:space="preserve">er to </w:t>
      </w:r>
      <w:r w:rsidR="00711425" w:rsidRPr="00AB66DC">
        <w:rPr>
          <w:rFonts w:ascii="Times New Roman" w:eastAsia="Calibri" w:hAnsi="Times New Roman" w:cs="Times New Roman"/>
          <w:sz w:val="24"/>
          <w:szCs w:val="24"/>
        </w:rPr>
        <w:t>choose the</w:t>
      </w:r>
      <w:r w:rsidR="00FE7A5C" w:rsidRPr="00AB66DC">
        <w:rPr>
          <w:rFonts w:ascii="Times New Roman" w:eastAsia="Calibri" w:hAnsi="Times New Roman" w:cs="Times New Roman"/>
          <w:sz w:val="24"/>
          <w:szCs w:val="24"/>
        </w:rPr>
        <w:t xml:space="preserve"> most appropriate technology</w:t>
      </w:r>
      <w:r w:rsidR="00711425" w:rsidRPr="00AB66DC">
        <w:rPr>
          <w:rFonts w:ascii="Times New Roman" w:eastAsia="Calibri" w:hAnsi="Times New Roman" w:cs="Times New Roman"/>
          <w:sz w:val="24"/>
          <w:szCs w:val="24"/>
        </w:rPr>
        <w:t xml:space="preserve"> depending on the level and capacity, </w:t>
      </w:r>
      <w:r w:rsidR="00F22AB5" w:rsidRPr="00AB66DC">
        <w:rPr>
          <w:rFonts w:ascii="Times New Roman" w:eastAsia="Calibri" w:hAnsi="Times New Roman" w:cs="Times New Roman"/>
          <w:sz w:val="24"/>
          <w:szCs w:val="24"/>
        </w:rPr>
        <w:t>the</w:t>
      </w:r>
      <w:r w:rsidR="00711425" w:rsidRPr="00AB66DC">
        <w:rPr>
          <w:rFonts w:ascii="Times New Roman" w:eastAsia="Calibri" w:hAnsi="Times New Roman" w:cs="Times New Roman"/>
          <w:sz w:val="24"/>
          <w:szCs w:val="24"/>
        </w:rPr>
        <w:t xml:space="preserve"> probable choice</w:t>
      </w:r>
      <w:r w:rsidR="00F22AB5" w:rsidRPr="00AB66DC">
        <w:rPr>
          <w:rFonts w:ascii="Times New Roman" w:eastAsia="Calibri" w:hAnsi="Times New Roman" w:cs="Times New Roman"/>
          <w:sz w:val="24"/>
          <w:szCs w:val="24"/>
        </w:rPr>
        <w:t xml:space="preserve"> of Mr. Paul</w:t>
      </w:r>
      <w:r w:rsidR="00711425" w:rsidRPr="00AB66DC">
        <w:rPr>
          <w:rFonts w:ascii="Times New Roman" w:eastAsia="Calibri" w:hAnsi="Times New Roman" w:cs="Times New Roman"/>
          <w:sz w:val="24"/>
          <w:szCs w:val="24"/>
        </w:rPr>
        <w:t xml:space="preserve"> will be between unimproved that is, </w:t>
      </w:r>
      <w:r w:rsidR="00624CCB" w:rsidRPr="00AB66DC">
        <w:rPr>
          <w:rFonts w:ascii="Times New Roman" w:eastAsia="Calibri" w:hAnsi="Times New Roman" w:cs="Times New Roman"/>
          <w:sz w:val="24"/>
          <w:szCs w:val="24"/>
        </w:rPr>
        <w:t>traditional pit latrine which consists of a pit in the ground without a slab. The pit may be wholly or partially lined to prevent it from collapsing a</w:t>
      </w:r>
      <w:r w:rsidR="00684301" w:rsidRPr="00AB66DC">
        <w:rPr>
          <w:rFonts w:ascii="Times New Roman" w:eastAsia="Calibri" w:hAnsi="Times New Roman" w:cs="Times New Roman"/>
          <w:sz w:val="24"/>
          <w:szCs w:val="24"/>
        </w:rPr>
        <w:t xml:space="preserve">nd </w:t>
      </w:r>
      <w:r w:rsidR="00624CCB" w:rsidRPr="00AB66DC">
        <w:rPr>
          <w:rFonts w:ascii="Times New Roman" w:eastAsia="Calibri" w:hAnsi="Times New Roman" w:cs="Times New Roman"/>
          <w:sz w:val="24"/>
          <w:szCs w:val="24"/>
        </w:rPr>
        <w:t xml:space="preserve">improved latrines, that is, </w:t>
      </w:r>
      <w:r w:rsidR="00FE7A5C" w:rsidRPr="00AB66DC">
        <w:rPr>
          <w:rFonts w:ascii="Times New Roman" w:eastAsia="Calibri" w:hAnsi="Times New Roman" w:cs="Times New Roman"/>
          <w:bCs/>
          <w:sz w:val="24"/>
          <w:szCs w:val="24"/>
        </w:rPr>
        <w:t xml:space="preserve">Simple pit </w:t>
      </w:r>
      <w:r w:rsidR="00F22AB5" w:rsidRPr="00AB66DC">
        <w:rPr>
          <w:rFonts w:ascii="Times New Roman" w:eastAsia="Calibri" w:hAnsi="Times New Roman" w:cs="Times New Roman"/>
          <w:bCs/>
          <w:sz w:val="24"/>
          <w:szCs w:val="24"/>
        </w:rPr>
        <w:t>latrine</w:t>
      </w:r>
      <w:r w:rsidR="00F22AB5" w:rsidRPr="00AB66DC">
        <w:rPr>
          <w:rFonts w:ascii="Times New Roman" w:eastAsia="Calibri" w:hAnsi="Times New Roman" w:cs="Times New Roman"/>
          <w:b/>
          <w:bCs/>
          <w:sz w:val="24"/>
          <w:szCs w:val="24"/>
        </w:rPr>
        <w:t>.</w:t>
      </w:r>
      <w:r w:rsidR="00F22AB5" w:rsidRPr="00AB66DC">
        <w:rPr>
          <w:rFonts w:ascii="Times New Roman" w:eastAsia="Calibri" w:hAnsi="Times New Roman" w:cs="Times New Roman"/>
          <w:sz w:val="24"/>
          <w:szCs w:val="24"/>
        </w:rPr>
        <w:t xml:space="preserve"> This</w:t>
      </w:r>
      <w:r w:rsidR="00FE7A5C" w:rsidRPr="00AB66DC">
        <w:rPr>
          <w:rFonts w:ascii="Times New Roman" w:eastAsia="Calibri" w:hAnsi="Times New Roman" w:cs="Times New Roman"/>
          <w:sz w:val="24"/>
          <w:szCs w:val="24"/>
        </w:rPr>
        <w:t xml:space="preserve"> is the cheapest and most basic form of improved sanitation available, and is generally only supplied on a household basis. It consists of a square, rectangular or circular pit dug into the ground, which is covered by a hygienic cover, slab or floor. This slab has a hole through which excreta fall into the pit. Depending on user preference, a seat or squat hole with footrests can be installed, and a lid should be supplied to cover the hole. The latrine is covered with a shelter and should be situated well away from water sources and some distance from the </w:t>
      </w:r>
      <w:r w:rsidR="00624CCB" w:rsidRPr="00AB66DC">
        <w:rPr>
          <w:rFonts w:ascii="Times New Roman" w:eastAsia="Calibri" w:hAnsi="Times New Roman" w:cs="Times New Roman"/>
          <w:sz w:val="24"/>
          <w:szCs w:val="24"/>
        </w:rPr>
        <w:t>home</w:t>
      </w:r>
      <w:r w:rsidR="00B95E2A" w:rsidRPr="00AB66DC">
        <w:rPr>
          <w:rFonts w:ascii="Times New Roman" w:eastAsia="Calibri" w:hAnsi="Times New Roman" w:cs="Times New Roman"/>
          <w:sz w:val="24"/>
          <w:szCs w:val="24"/>
        </w:rPr>
        <w:t>,</w:t>
      </w:r>
      <w:r w:rsidR="00B95E2A" w:rsidRPr="00B95E2A">
        <w:t xml:space="preserve"> </w:t>
      </w:r>
      <w:r w:rsidR="00B95E2A" w:rsidRPr="00AB66DC">
        <w:rPr>
          <w:rFonts w:ascii="Times New Roman" w:eastAsia="Calibri" w:hAnsi="Times New Roman" w:cs="Times New Roman"/>
          <w:sz w:val="24"/>
          <w:szCs w:val="24"/>
        </w:rPr>
        <w:t>a ventilated improved pit latrine</w:t>
      </w:r>
      <w:r w:rsidR="000142BE" w:rsidRPr="00AB66DC">
        <w:rPr>
          <w:rFonts w:ascii="Times New Roman" w:eastAsia="Calibri" w:hAnsi="Times New Roman" w:cs="Times New Roman"/>
          <w:sz w:val="24"/>
          <w:szCs w:val="24"/>
        </w:rPr>
        <w:t>,</w:t>
      </w:r>
      <w:r w:rsidR="00624CCB" w:rsidRPr="00AB66DC">
        <w:rPr>
          <w:rFonts w:ascii="Times New Roman" w:eastAsia="Calibri" w:hAnsi="Times New Roman" w:cs="Times New Roman"/>
          <w:sz w:val="24"/>
          <w:szCs w:val="24"/>
        </w:rPr>
        <w:t xml:space="preserve"> </w:t>
      </w:r>
      <w:bookmarkStart w:id="1" w:name="_Hlk28294132"/>
      <w:r w:rsidR="00624CCB" w:rsidRPr="00AB66DC">
        <w:rPr>
          <w:rFonts w:ascii="Times New Roman" w:eastAsia="Calibri" w:hAnsi="Times New Roman" w:cs="Times New Roman"/>
          <w:sz w:val="24"/>
          <w:szCs w:val="24"/>
        </w:rPr>
        <w:t>(WHO) Fact sheets on environmental sanitation.</w:t>
      </w:r>
      <w:bookmarkStart w:id="2" w:name="_Hlk28296676"/>
      <w:bookmarkEnd w:id="1"/>
    </w:p>
    <w:p w14:paraId="208BEE3A" w14:textId="77777777" w:rsidR="00AB66DC" w:rsidRPr="00AB66DC" w:rsidRDefault="00AB66DC" w:rsidP="00AB66DC">
      <w:pPr>
        <w:pStyle w:val="ListParagraph"/>
        <w:tabs>
          <w:tab w:val="left" w:pos="1453"/>
        </w:tabs>
        <w:ind w:left="360"/>
        <w:jc w:val="both"/>
        <w:rPr>
          <w:rFonts w:ascii="Times New Roman" w:eastAsia="Calibri" w:hAnsi="Times New Roman" w:cs="Times New Roman"/>
          <w:sz w:val="24"/>
          <w:szCs w:val="24"/>
        </w:rPr>
      </w:pPr>
    </w:p>
    <w:bookmarkEnd w:id="2"/>
    <w:p w14:paraId="3D1E6822" w14:textId="77777777" w:rsidR="00AB66DC" w:rsidRPr="00AB66DC" w:rsidRDefault="00D062DB" w:rsidP="00507FE3">
      <w:pPr>
        <w:pStyle w:val="ListParagraph"/>
        <w:numPr>
          <w:ilvl w:val="0"/>
          <w:numId w:val="12"/>
        </w:numPr>
        <w:tabs>
          <w:tab w:val="left" w:pos="1453"/>
        </w:tabs>
        <w:jc w:val="both"/>
        <w:rPr>
          <w:rFonts w:ascii="Times New Roman" w:eastAsia="Calibri" w:hAnsi="Times New Roman" w:cs="Times New Roman"/>
          <w:sz w:val="24"/>
          <w:szCs w:val="24"/>
          <w:lang w:val="en-GB"/>
        </w:rPr>
      </w:pPr>
      <w:r w:rsidRPr="00AB66DC">
        <w:rPr>
          <w:rFonts w:ascii="Times New Roman" w:eastAsia="Calibri" w:hAnsi="Times New Roman" w:cs="Times New Roman"/>
          <w:b/>
          <w:sz w:val="24"/>
          <w:szCs w:val="24"/>
          <w:lang w:val="en-GB"/>
        </w:rPr>
        <w:t>Which types of latrine would you recommend, and why?</w:t>
      </w:r>
    </w:p>
    <w:p w14:paraId="418F85A7" w14:textId="6DE77E96" w:rsidR="00AB66DC" w:rsidRPr="00B3003E" w:rsidRDefault="00624CCB" w:rsidP="00B3003E">
      <w:pPr>
        <w:pStyle w:val="ListParagraph"/>
        <w:tabs>
          <w:tab w:val="left" w:pos="1453"/>
        </w:tabs>
        <w:ind w:left="360"/>
        <w:jc w:val="both"/>
        <w:rPr>
          <w:rFonts w:ascii="Times New Roman" w:eastAsia="Calibri" w:hAnsi="Times New Roman" w:cs="Times New Roman"/>
          <w:sz w:val="24"/>
          <w:szCs w:val="24"/>
          <w:lang w:val="en-GB"/>
        </w:rPr>
      </w:pPr>
      <w:r w:rsidRPr="00AB66DC">
        <w:rPr>
          <w:rFonts w:ascii="Times New Roman" w:eastAsia="Calibri" w:hAnsi="Times New Roman" w:cs="Times New Roman"/>
          <w:sz w:val="24"/>
          <w:szCs w:val="24"/>
          <w:lang w:val="en-GB"/>
        </w:rPr>
        <w:t xml:space="preserve">Based on Paul’s </w:t>
      </w:r>
      <w:r w:rsidR="00F22AB5" w:rsidRPr="00AB66DC">
        <w:rPr>
          <w:rFonts w:ascii="Times New Roman" w:eastAsia="Calibri" w:hAnsi="Times New Roman" w:cs="Times New Roman"/>
          <w:sz w:val="24"/>
          <w:szCs w:val="24"/>
          <w:lang w:val="en-GB"/>
        </w:rPr>
        <w:t>possible choices</w:t>
      </w:r>
      <w:r w:rsidRPr="00AB66DC">
        <w:rPr>
          <w:rFonts w:ascii="Times New Roman" w:eastAsia="Calibri" w:hAnsi="Times New Roman" w:cs="Times New Roman"/>
          <w:sz w:val="24"/>
          <w:szCs w:val="24"/>
          <w:lang w:val="en-GB"/>
        </w:rPr>
        <w:t xml:space="preserve"> between unimproved and improved</w:t>
      </w:r>
      <w:r w:rsidR="00F22AB5" w:rsidRPr="00AB66DC">
        <w:rPr>
          <w:rFonts w:ascii="Times New Roman" w:eastAsia="Calibri" w:hAnsi="Times New Roman" w:cs="Times New Roman"/>
          <w:sz w:val="24"/>
          <w:szCs w:val="24"/>
          <w:lang w:val="en-GB"/>
        </w:rPr>
        <w:t xml:space="preserve"> latrines</w:t>
      </w:r>
      <w:r w:rsidRPr="00AB66DC">
        <w:rPr>
          <w:rFonts w:ascii="Times New Roman" w:eastAsia="Calibri" w:hAnsi="Times New Roman" w:cs="Times New Roman"/>
          <w:sz w:val="24"/>
          <w:szCs w:val="24"/>
          <w:lang w:val="en-GB"/>
        </w:rPr>
        <w:t xml:space="preserve">, I will recommend </w:t>
      </w:r>
      <w:r w:rsidR="00684301" w:rsidRPr="00AB66DC">
        <w:rPr>
          <w:rFonts w:ascii="Times New Roman" w:eastAsia="Calibri" w:hAnsi="Times New Roman" w:cs="Times New Roman"/>
          <w:sz w:val="24"/>
          <w:szCs w:val="24"/>
          <w:lang w:val="en-GB"/>
        </w:rPr>
        <w:t xml:space="preserve">to him </w:t>
      </w:r>
      <w:r w:rsidRPr="00AB66DC">
        <w:rPr>
          <w:rFonts w:ascii="Times New Roman" w:eastAsia="Calibri" w:hAnsi="Times New Roman" w:cs="Times New Roman"/>
          <w:sz w:val="24"/>
          <w:szCs w:val="24"/>
          <w:lang w:val="en-GB"/>
        </w:rPr>
        <w:t>improve latrine that is, simple pit latrine because it is cheape</w:t>
      </w:r>
      <w:r w:rsidR="00F22AB5" w:rsidRPr="00AB66DC">
        <w:rPr>
          <w:rFonts w:ascii="Times New Roman" w:eastAsia="Calibri" w:hAnsi="Times New Roman" w:cs="Times New Roman"/>
          <w:sz w:val="24"/>
          <w:szCs w:val="24"/>
          <w:lang w:val="en-GB"/>
        </w:rPr>
        <w:t>r</w:t>
      </w:r>
      <w:r w:rsidRPr="00AB66DC">
        <w:rPr>
          <w:rFonts w:ascii="Times New Roman" w:eastAsia="Calibri" w:hAnsi="Times New Roman" w:cs="Times New Roman"/>
          <w:sz w:val="24"/>
          <w:szCs w:val="24"/>
          <w:lang w:val="en-GB"/>
        </w:rPr>
        <w:t xml:space="preserve"> and most basic </w:t>
      </w:r>
      <w:r w:rsidR="00F22AB5" w:rsidRPr="00AB66DC">
        <w:rPr>
          <w:rFonts w:ascii="Times New Roman" w:eastAsia="Calibri" w:hAnsi="Times New Roman" w:cs="Times New Roman"/>
          <w:sz w:val="24"/>
          <w:szCs w:val="24"/>
          <w:lang w:val="en-GB"/>
        </w:rPr>
        <w:t>form of improved sanitation that is mostly supplied on average household levels.</w:t>
      </w:r>
      <w:r w:rsidR="00527768" w:rsidRPr="00AB66DC">
        <w:rPr>
          <w:rFonts w:ascii="Times New Roman" w:eastAsia="Calibri" w:hAnsi="Times New Roman" w:cs="Times New Roman"/>
          <w:sz w:val="24"/>
          <w:szCs w:val="24"/>
          <w:lang w:val="en-GB"/>
        </w:rPr>
        <w:t xml:space="preserve"> With improved latrine, that </w:t>
      </w:r>
      <w:r w:rsidR="003944EC" w:rsidRPr="00AB66DC">
        <w:rPr>
          <w:rFonts w:ascii="Times New Roman" w:eastAsia="Calibri" w:hAnsi="Times New Roman" w:cs="Times New Roman"/>
          <w:sz w:val="24"/>
          <w:szCs w:val="24"/>
          <w:lang w:val="en-GB"/>
        </w:rPr>
        <w:t xml:space="preserve">is </w:t>
      </w:r>
      <w:r w:rsidR="00527768" w:rsidRPr="00AB66DC">
        <w:rPr>
          <w:rFonts w:ascii="Times New Roman" w:eastAsia="Calibri" w:hAnsi="Times New Roman" w:cs="Times New Roman"/>
          <w:sz w:val="24"/>
          <w:szCs w:val="24"/>
          <w:lang w:val="en-GB"/>
        </w:rPr>
        <w:t>pit latrine,</w:t>
      </w:r>
      <w:r w:rsidR="003944EC" w:rsidRPr="00AB66DC">
        <w:rPr>
          <w:rFonts w:ascii="Times New Roman" w:eastAsia="Calibri" w:hAnsi="Times New Roman" w:cs="Times New Roman"/>
          <w:sz w:val="24"/>
          <w:szCs w:val="24"/>
          <w:lang w:val="en-GB"/>
        </w:rPr>
        <w:t xml:space="preserve"> it is hygienic and usually satisfy the following requirements</w:t>
      </w:r>
      <w:r w:rsidR="00B3003E">
        <w:rPr>
          <w:rFonts w:ascii="Times New Roman" w:eastAsia="Calibri" w:hAnsi="Times New Roman" w:cs="Times New Roman"/>
          <w:sz w:val="24"/>
          <w:szCs w:val="24"/>
          <w:lang w:val="en-GB"/>
        </w:rPr>
        <w:t>, namely, i</w:t>
      </w:r>
      <w:r w:rsidR="003944EC" w:rsidRPr="000142BE">
        <w:rPr>
          <w:rFonts w:ascii="Times New Roman" w:eastAsia="Calibri" w:hAnsi="Times New Roman" w:cs="Times New Roman"/>
          <w:sz w:val="24"/>
          <w:szCs w:val="24"/>
          <w:lang w:val="en-GB"/>
        </w:rPr>
        <w:t>t should be safe to used</w:t>
      </w:r>
      <w:r w:rsidR="00B3003E">
        <w:rPr>
          <w:rFonts w:ascii="Times New Roman" w:eastAsia="Calibri" w:hAnsi="Times New Roman" w:cs="Times New Roman"/>
          <w:sz w:val="24"/>
          <w:szCs w:val="24"/>
          <w:lang w:val="en-GB"/>
        </w:rPr>
        <w:t>, i</w:t>
      </w:r>
      <w:r w:rsidR="003944EC" w:rsidRPr="000142BE">
        <w:rPr>
          <w:rFonts w:ascii="Times New Roman" w:eastAsia="Calibri" w:hAnsi="Times New Roman" w:cs="Times New Roman"/>
          <w:sz w:val="24"/>
          <w:szCs w:val="24"/>
          <w:lang w:val="en-GB"/>
        </w:rPr>
        <w:t>t should have a structurally sound and cleanable slab floor</w:t>
      </w:r>
      <w:r w:rsidR="00B3003E">
        <w:rPr>
          <w:rFonts w:ascii="Times New Roman" w:eastAsia="Calibri" w:hAnsi="Times New Roman" w:cs="Times New Roman"/>
          <w:sz w:val="24"/>
          <w:szCs w:val="24"/>
          <w:lang w:val="en-GB"/>
        </w:rPr>
        <w:t>, i</w:t>
      </w:r>
      <w:r w:rsidR="003944EC" w:rsidRPr="000142BE">
        <w:rPr>
          <w:rFonts w:ascii="Times New Roman" w:eastAsia="Calibri" w:hAnsi="Times New Roman" w:cs="Times New Roman"/>
          <w:sz w:val="24"/>
          <w:szCs w:val="24"/>
          <w:lang w:val="en-GB"/>
        </w:rPr>
        <w:t xml:space="preserve">t should have handwashing facility with </w:t>
      </w:r>
      <w:r w:rsidR="00B3003E" w:rsidRPr="000142BE">
        <w:rPr>
          <w:rFonts w:ascii="Times New Roman" w:eastAsia="Calibri" w:hAnsi="Times New Roman" w:cs="Times New Roman"/>
          <w:sz w:val="24"/>
          <w:szCs w:val="24"/>
          <w:lang w:val="en-GB"/>
        </w:rPr>
        <w:t>soap</w:t>
      </w:r>
      <w:r w:rsidR="00B3003E">
        <w:rPr>
          <w:rFonts w:ascii="Times New Roman" w:eastAsia="Calibri" w:hAnsi="Times New Roman" w:cs="Times New Roman"/>
          <w:sz w:val="24"/>
          <w:szCs w:val="24"/>
          <w:lang w:val="en-GB"/>
        </w:rPr>
        <w:t xml:space="preserve">, </w:t>
      </w:r>
      <w:r w:rsidR="00B3003E" w:rsidRPr="000142BE">
        <w:rPr>
          <w:rFonts w:ascii="Times New Roman" w:eastAsia="Calibri" w:hAnsi="Times New Roman" w:cs="Times New Roman"/>
          <w:sz w:val="24"/>
          <w:szCs w:val="24"/>
          <w:lang w:val="en-GB"/>
        </w:rPr>
        <w:t>there</w:t>
      </w:r>
      <w:r w:rsidR="003944EC" w:rsidRPr="000142BE">
        <w:rPr>
          <w:rFonts w:ascii="Times New Roman" w:eastAsia="Calibri" w:hAnsi="Times New Roman" w:cs="Times New Roman"/>
          <w:sz w:val="24"/>
          <w:szCs w:val="24"/>
          <w:lang w:val="en-GB"/>
        </w:rPr>
        <w:t xml:space="preserve"> should be no contamination of groundwater or surface water</w:t>
      </w:r>
      <w:r w:rsidR="00B3003E">
        <w:rPr>
          <w:rFonts w:ascii="Times New Roman" w:eastAsia="Calibri" w:hAnsi="Times New Roman" w:cs="Times New Roman"/>
          <w:sz w:val="24"/>
          <w:szCs w:val="24"/>
          <w:lang w:val="en-GB"/>
        </w:rPr>
        <w:t>, it should be free from odour, it should lid to cover the hole.</w:t>
      </w:r>
    </w:p>
    <w:p w14:paraId="6296DE21" w14:textId="310A7BD5" w:rsidR="00B60636" w:rsidRPr="00B3003E" w:rsidRDefault="00D062DB" w:rsidP="00B3003E">
      <w:pPr>
        <w:pStyle w:val="ListParagraph"/>
        <w:keepNext/>
        <w:keepLines/>
        <w:numPr>
          <w:ilvl w:val="0"/>
          <w:numId w:val="12"/>
        </w:numPr>
        <w:tabs>
          <w:tab w:val="left" w:pos="1453"/>
        </w:tabs>
        <w:spacing w:before="120" w:after="0" w:line="360" w:lineRule="auto"/>
        <w:jc w:val="both"/>
        <w:rPr>
          <w:rFonts w:ascii="Times New Roman" w:eastAsia="Calibri" w:hAnsi="Times New Roman" w:cs="Times New Roman"/>
          <w:sz w:val="24"/>
          <w:szCs w:val="24"/>
          <w:lang w:val="en-GB"/>
        </w:rPr>
      </w:pPr>
      <w:r w:rsidRPr="00B3003E">
        <w:rPr>
          <w:rFonts w:ascii="Times New Roman" w:eastAsia="Calibri" w:hAnsi="Times New Roman" w:cs="Times New Roman"/>
          <w:b/>
          <w:sz w:val="24"/>
          <w:szCs w:val="24"/>
          <w:lang w:val="en-GB"/>
        </w:rPr>
        <w:lastRenderedPageBreak/>
        <w:t>What other advice would you give him about the location, design and construction of the latrine?</w:t>
      </w:r>
      <w:r w:rsidR="00B3003E">
        <w:rPr>
          <w:rFonts w:ascii="Times New Roman" w:eastAsia="Calibri" w:hAnsi="Times New Roman" w:cs="Times New Roman"/>
          <w:b/>
          <w:sz w:val="24"/>
          <w:szCs w:val="24"/>
          <w:lang w:val="en-GB"/>
        </w:rPr>
        <w:t xml:space="preserve"> </w:t>
      </w:r>
      <w:r w:rsidR="00684301" w:rsidRPr="00B3003E">
        <w:rPr>
          <w:rFonts w:ascii="Times New Roman" w:eastAsia="Calibri" w:hAnsi="Times New Roman" w:cs="Times New Roman"/>
          <w:sz w:val="24"/>
          <w:szCs w:val="24"/>
          <w:lang w:val="en-GB"/>
        </w:rPr>
        <w:t xml:space="preserve"> </w:t>
      </w:r>
      <w:r w:rsidR="00B3003E" w:rsidRPr="00B3003E">
        <w:rPr>
          <w:rFonts w:ascii="Times New Roman" w:eastAsia="Calibri" w:hAnsi="Times New Roman" w:cs="Times New Roman"/>
          <w:sz w:val="24"/>
          <w:szCs w:val="24"/>
          <w:lang w:val="en-GB"/>
        </w:rPr>
        <w:t xml:space="preserve">As </w:t>
      </w:r>
      <w:r w:rsidR="00684301" w:rsidRPr="00B3003E">
        <w:rPr>
          <w:rFonts w:ascii="Times New Roman" w:eastAsia="Calibri" w:hAnsi="Times New Roman" w:cs="Times New Roman"/>
          <w:sz w:val="24"/>
          <w:szCs w:val="24"/>
          <w:lang w:val="en-GB"/>
        </w:rPr>
        <w:t xml:space="preserve">for </w:t>
      </w:r>
      <w:r w:rsidR="00815782" w:rsidRPr="00B3003E">
        <w:rPr>
          <w:rFonts w:ascii="Times New Roman" w:eastAsia="Calibri" w:hAnsi="Times New Roman" w:cs="Times New Roman"/>
          <w:sz w:val="24"/>
          <w:szCs w:val="24"/>
          <w:lang w:val="en-GB"/>
        </w:rPr>
        <w:t>a pit latrine, the location of the pit relative to water sources is of prime importance so that there should be no contamination of ground water or surface water. Also, distance from houses and the users also needs to be considered</w:t>
      </w:r>
      <w:r w:rsidR="004852AC" w:rsidRPr="00B3003E">
        <w:rPr>
          <w:rFonts w:ascii="Times New Roman" w:eastAsia="Calibri" w:hAnsi="Times New Roman" w:cs="Times New Roman"/>
          <w:sz w:val="24"/>
          <w:szCs w:val="24"/>
          <w:lang w:val="en-GB"/>
        </w:rPr>
        <w:t xml:space="preserve">. If possible, the latrine should be 6-10 m from the home, and located downwind from the house. It is best not to build a latrine in areas where ground water is used as water source, but if this has to be done, the base of the pit should be at least 2 m above the water </w:t>
      </w:r>
      <w:r w:rsidR="00B40FE8" w:rsidRPr="00B3003E">
        <w:rPr>
          <w:rFonts w:ascii="Times New Roman" w:eastAsia="Calibri" w:hAnsi="Times New Roman" w:cs="Times New Roman"/>
          <w:sz w:val="24"/>
          <w:szCs w:val="24"/>
          <w:lang w:val="en-GB"/>
        </w:rPr>
        <w:t>table. On</w:t>
      </w:r>
      <w:r w:rsidR="004852AC" w:rsidRPr="00B3003E">
        <w:rPr>
          <w:rFonts w:ascii="Times New Roman" w:eastAsia="Calibri" w:hAnsi="Times New Roman" w:cs="Times New Roman"/>
          <w:sz w:val="24"/>
          <w:szCs w:val="24"/>
          <w:lang w:val="en-GB"/>
        </w:rPr>
        <w:t xml:space="preserve"> sloping ground, it should be located below the level of any well or water source, so that any liquid seeping out of the pit flows away from the water source. The minimum horizontal distance between the pit and water source varies with location, soil type and geology. Generally, the pit should be 15 m away from the water source, </w:t>
      </w:r>
      <w:r w:rsidR="000142BE" w:rsidRPr="00B3003E">
        <w:rPr>
          <w:rFonts w:ascii="Times New Roman" w:eastAsia="Calibri" w:hAnsi="Times New Roman" w:cs="Times New Roman"/>
          <w:sz w:val="24"/>
          <w:szCs w:val="24"/>
          <w:lang w:val="en-GB"/>
        </w:rPr>
        <w:t xml:space="preserve">depending on </w:t>
      </w:r>
      <w:r w:rsidR="00BA0918" w:rsidRPr="00B3003E">
        <w:rPr>
          <w:rFonts w:ascii="Times New Roman" w:eastAsia="Calibri" w:hAnsi="Times New Roman" w:cs="Times New Roman"/>
          <w:sz w:val="24"/>
          <w:szCs w:val="24"/>
          <w:lang w:val="en-GB"/>
        </w:rPr>
        <w:t>some</w:t>
      </w:r>
      <w:r w:rsidR="000142BE" w:rsidRPr="00B3003E">
        <w:rPr>
          <w:rFonts w:ascii="Times New Roman" w:eastAsia="Calibri" w:hAnsi="Times New Roman" w:cs="Times New Roman"/>
          <w:sz w:val="24"/>
          <w:szCs w:val="24"/>
          <w:lang w:val="en-GB"/>
        </w:rPr>
        <w:t xml:space="preserve"> public health </w:t>
      </w:r>
      <w:r w:rsidR="00BA0918" w:rsidRPr="00B3003E">
        <w:rPr>
          <w:rFonts w:ascii="Times New Roman" w:eastAsia="Calibri" w:hAnsi="Times New Roman" w:cs="Times New Roman"/>
          <w:sz w:val="24"/>
          <w:szCs w:val="24"/>
          <w:lang w:val="en-GB"/>
        </w:rPr>
        <w:t>policies, some</w:t>
      </w:r>
      <w:r w:rsidR="004852AC" w:rsidRPr="00B3003E">
        <w:rPr>
          <w:rFonts w:ascii="Times New Roman" w:eastAsia="Calibri" w:hAnsi="Times New Roman" w:cs="Times New Roman"/>
          <w:sz w:val="24"/>
          <w:szCs w:val="24"/>
          <w:lang w:val="en-GB"/>
        </w:rPr>
        <w:t xml:space="preserve"> authorities recommend a minimum distance of 30-50 m. The latrine should be on a mound so that any water runs away rather than </w:t>
      </w:r>
      <w:r w:rsidR="00B40FE8" w:rsidRPr="00B3003E">
        <w:rPr>
          <w:rFonts w:ascii="Times New Roman" w:eastAsia="Calibri" w:hAnsi="Times New Roman" w:cs="Times New Roman"/>
          <w:sz w:val="24"/>
          <w:szCs w:val="24"/>
          <w:lang w:val="en-GB"/>
        </w:rPr>
        <w:t xml:space="preserve">into the pit, and diversion ditches should be prepared around the </w:t>
      </w:r>
      <w:r w:rsidR="00727487" w:rsidRPr="00B3003E">
        <w:rPr>
          <w:rFonts w:ascii="Times New Roman" w:eastAsia="Calibri" w:hAnsi="Times New Roman" w:cs="Times New Roman"/>
          <w:sz w:val="24"/>
          <w:szCs w:val="24"/>
          <w:lang w:val="en-GB"/>
        </w:rPr>
        <w:t>latrine. The</w:t>
      </w:r>
      <w:r w:rsidR="0028309E" w:rsidRPr="00B3003E">
        <w:rPr>
          <w:rFonts w:ascii="Times New Roman" w:eastAsia="Calibri" w:hAnsi="Times New Roman" w:cs="Times New Roman"/>
          <w:sz w:val="24"/>
          <w:szCs w:val="24"/>
          <w:lang w:val="en-GB"/>
        </w:rPr>
        <w:t xml:space="preserve"> size of the pit depends on the number of people using it and the design period, i.e. the length of time before it is full. Typically, the pit should be at least 3 m deep for a family of five for a design period of three to five years. The diameter should be at least 1 m; up to 1.2 m diameter will make it easier to dig but if it exceeds 1.5 m there is an increased risk of collapse, especially in sandy soils.</w:t>
      </w:r>
      <w:r w:rsidR="0028309E" w:rsidRPr="00B3003E">
        <w:rPr>
          <w:rFonts w:ascii="Times New Roman" w:hAnsi="Times New Roman" w:cs="Times New Roman"/>
          <w:sz w:val="24"/>
          <w:szCs w:val="24"/>
        </w:rPr>
        <w:t xml:space="preserve"> </w:t>
      </w:r>
      <w:r w:rsidR="0028309E" w:rsidRPr="00B3003E">
        <w:rPr>
          <w:rFonts w:ascii="Times New Roman" w:eastAsia="Calibri" w:hAnsi="Times New Roman" w:cs="Times New Roman"/>
          <w:sz w:val="24"/>
          <w:szCs w:val="24"/>
          <w:lang w:val="en-GB"/>
        </w:rPr>
        <w:t>you need to consider the geology, soil type and topography (the slope of the land) when considering sanitation technologies. In flood-prone areas, it is advisable to raise the mound of the latrine and prepare diversion ditches around it.</w:t>
      </w:r>
      <w:r w:rsidR="0028309E" w:rsidRPr="00B3003E">
        <w:rPr>
          <w:rFonts w:ascii="Times New Roman" w:hAnsi="Times New Roman" w:cs="Times New Roman"/>
          <w:sz w:val="24"/>
          <w:szCs w:val="24"/>
        </w:rPr>
        <w:t xml:space="preserve"> </w:t>
      </w:r>
      <w:r w:rsidR="0028309E" w:rsidRPr="00B3003E">
        <w:rPr>
          <w:rFonts w:ascii="Times New Roman" w:eastAsia="Calibri" w:hAnsi="Times New Roman" w:cs="Times New Roman"/>
          <w:sz w:val="24"/>
          <w:szCs w:val="24"/>
          <w:lang w:val="en-GB"/>
        </w:rPr>
        <w:t xml:space="preserve">The cover slab needs to be strong and have a smooth surface so it can be cleaned easily. It may be made of concrete or termite- or rot-resistant timber, with or without stones and mud covering. Various designs of slab are used When the soil condition is rocky and it is impossible to dig a deep pit, the depth of the pit can be extended by building upwards with concrete rings or blocks. However, care must be taken to ensure the structure remains watertight. The level of the water table must also be taken into consideration. The pit must be entirely above the water table at all times of the year. If the water table is near the surface of the ground, the waste in the pit may contaminate the groundwater. Lining the pit prevents it from collapsing and provides support to the superstructure. The pit lining material can be brick, rot-resistant timber, concrete, stones, or mortar plastered on to the soil. If the soil is stable (i.e. no sand or gravel deposits or loose organic materials), the whole pit need not be </w:t>
      </w:r>
      <w:r w:rsidR="0028309E" w:rsidRPr="00B3003E">
        <w:rPr>
          <w:rFonts w:ascii="Times New Roman" w:eastAsia="Calibri" w:hAnsi="Times New Roman" w:cs="Times New Roman"/>
          <w:sz w:val="24"/>
          <w:szCs w:val="24"/>
          <w:lang w:val="en-GB"/>
        </w:rPr>
        <w:lastRenderedPageBreak/>
        <w:t xml:space="preserve">lined. The bottom of the pit should remain unlined to allow the percolation of liquids out of the </w:t>
      </w:r>
      <w:r w:rsidR="00BA0918" w:rsidRPr="00B3003E">
        <w:rPr>
          <w:rFonts w:ascii="Times New Roman" w:eastAsia="Calibri" w:hAnsi="Times New Roman" w:cs="Times New Roman"/>
          <w:sz w:val="24"/>
          <w:szCs w:val="24"/>
          <w:lang w:val="en-GB"/>
        </w:rPr>
        <w:t>pit. The</w:t>
      </w:r>
      <w:r w:rsidR="0028309E" w:rsidRPr="00B3003E">
        <w:rPr>
          <w:rFonts w:ascii="Times New Roman" w:eastAsia="Calibri" w:hAnsi="Times New Roman" w:cs="Times New Roman"/>
          <w:sz w:val="24"/>
          <w:szCs w:val="24"/>
          <w:lang w:val="en-GB"/>
        </w:rPr>
        <w:t xml:space="preserve"> superstructure should be built using locally available materials. These may include a masonry wall made of cement blocks, bricks, or stone with cement or mud bindings; or a wooden structure covered with timber, bamboo, grass/thatch, sticks, leaves of banana or canvas made of sacks. However, the type of superstructure depends on several factors such as a household’s financial capacity, the availability of construction material locally, local customs and traditions, and the availability of skilled </w:t>
      </w:r>
      <w:r w:rsidR="004C0918" w:rsidRPr="00B3003E">
        <w:rPr>
          <w:rFonts w:ascii="Times New Roman" w:eastAsia="Calibri" w:hAnsi="Times New Roman" w:cs="Times New Roman"/>
          <w:sz w:val="24"/>
          <w:szCs w:val="24"/>
          <w:lang w:val="en-GB"/>
        </w:rPr>
        <w:t>artisans. (</w:t>
      </w:r>
      <w:r w:rsidR="0028309E" w:rsidRPr="00B3003E">
        <w:rPr>
          <w:rFonts w:ascii="Times New Roman" w:eastAsia="Calibri" w:hAnsi="Times New Roman" w:cs="Times New Roman"/>
          <w:sz w:val="24"/>
          <w:szCs w:val="24"/>
          <w:lang w:val="en-GB"/>
        </w:rPr>
        <w:t>the open University) latrine construction</w:t>
      </w:r>
      <w:r w:rsidR="000142BE" w:rsidRPr="00B3003E">
        <w:rPr>
          <w:rFonts w:ascii="Times New Roman" w:eastAsia="Calibri" w:hAnsi="Times New Roman" w:cs="Times New Roman"/>
          <w:sz w:val="24"/>
          <w:szCs w:val="24"/>
          <w:lang w:val="en-GB"/>
        </w:rPr>
        <w:t xml:space="preserve">. So, in nutshell, </w:t>
      </w:r>
      <w:r w:rsidR="00BA0918" w:rsidRPr="00B3003E">
        <w:rPr>
          <w:rFonts w:ascii="Times New Roman" w:eastAsia="Calibri" w:hAnsi="Times New Roman" w:cs="Times New Roman"/>
          <w:sz w:val="24"/>
          <w:szCs w:val="24"/>
          <w:lang w:val="en-GB"/>
        </w:rPr>
        <w:t>the</w:t>
      </w:r>
      <w:r w:rsidR="00B60636" w:rsidRPr="00B3003E">
        <w:rPr>
          <w:rFonts w:ascii="Times New Roman" w:eastAsia="Calibri" w:hAnsi="Times New Roman" w:cs="Times New Roman"/>
          <w:sz w:val="24"/>
          <w:szCs w:val="24"/>
          <w:lang w:val="en-GB"/>
        </w:rPr>
        <w:t xml:space="preserve"> pit must be at least 30 m away from </w:t>
      </w:r>
      <w:r w:rsidR="000142BE" w:rsidRPr="00B3003E">
        <w:rPr>
          <w:rFonts w:ascii="Times New Roman" w:eastAsia="Calibri" w:hAnsi="Times New Roman" w:cs="Times New Roman"/>
          <w:sz w:val="24"/>
          <w:szCs w:val="24"/>
          <w:lang w:val="en-GB"/>
        </w:rPr>
        <w:t>the</w:t>
      </w:r>
      <w:r w:rsidR="00B60636" w:rsidRPr="00B3003E">
        <w:rPr>
          <w:rFonts w:ascii="Times New Roman" w:eastAsia="Calibri" w:hAnsi="Times New Roman" w:cs="Times New Roman"/>
          <w:sz w:val="24"/>
          <w:szCs w:val="24"/>
          <w:lang w:val="en-GB"/>
        </w:rPr>
        <w:t xml:space="preserve"> well, and it must also be at a lower level according to the slope of the land. He should also consider the wind direction and place the latrine downwind and at a convenient distance from the house. For the safety of the children, he should choose a SanPlat for the slab. He should seek advice</w:t>
      </w:r>
      <w:r w:rsidR="000142BE" w:rsidRPr="00B3003E">
        <w:rPr>
          <w:rFonts w:ascii="Times New Roman" w:eastAsia="Calibri" w:hAnsi="Times New Roman" w:cs="Times New Roman"/>
          <w:sz w:val="24"/>
          <w:szCs w:val="24"/>
          <w:lang w:val="en-GB"/>
        </w:rPr>
        <w:t xml:space="preserve"> from public health office</w:t>
      </w:r>
      <w:r w:rsidR="00B60636" w:rsidRPr="00B3003E">
        <w:rPr>
          <w:rFonts w:ascii="Times New Roman" w:eastAsia="Calibri" w:hAnsi="Times New Roman" w:cs="Times New Roman"/>
          <w:sz w:val="24"/>
          <w:szCs w:val="24"/>
          <w:lang w:val="en-GB"/>
        </w:rPr>
        <w:t xml:space="preserve"> about possible materials to be used for the superstructure. The materials should be available locally, so that the system is sustainable. He should install a handwashing facility next to the latrine.</w:t>
      </w:r>
    </w:p>
    <w:p w14:paraId="4BF3A46A" w14:textId="77777777" w:rsidR="00D062DB" w:rsidRPr="00DD5E44" w:rsidRDefault="00D062DB" w:rsidP="00DD5E44">
      <w:pPr>
        <w:keepNext/>
        <w:keepLines/>
        <w:spacing w:before="120" w:after="0" w:line="360" w:lineRule="auto"/>
        <w:ind w:left="357"/>
        <w:jc w:val="both"/>
        <w:rPr>
          <w:rFonts w:ascii="Times New Roman" w:eastAsia="Calibri" w:hAnsi="Times New Roman" w:cs="Times New Roman"/>
          <w:sz w:val="24"/>
          <w:szCs w:val="24"/>
          <w:lang w:val="en-GB"/>
        </w:rPr>
      </w:pPr>
    </w:p>
    <w:p w14:paraId="5CF762A1" w14:textId="02E5F0D3" w:rsidR="00D062DB" w:rsidRPr="00AB66DC" w:rsidRDefault="00D062DB" w:rsidP="00AB66DC">
      <w:pPr>
        <w:pStyle w:val="ListParagraph"/>
        <w:numPr>
          <w:ilvl w:val="0"/>
          <w:numId w:val="15"/>
        </w:numPr>
        <w:spacing w:before="120" w:after="0" w:line="360" w:lineRule="auto"/>
        <w:jc w:val="both"/>
        <w:rPr>
          <w:rFonts w:ascii="Times New Roman" w:eastAsia="Calibri" w:hAnsi="Times New Roman" w:cs="Times New Roman"/>
          <w:b/>
          <w:sz w:val="24"/>
          <w:szCs w:val="24"/>
          <w:lang w:val="en-GB"/>
        </w:rPr>
      </w:pPr>
      <w:r w:rsidRPr="00AB66DC">
        <w:rPr>
          <w:rFonts w:ascii="Times New Roman" w:eastAsia="Calibri" w:hAnsi="Times New Roman" w:cs="Times New Roman"/>
          <w:b/>
          <w:sz w:val="24"/>
          <w:szCs w:val="24"/>
          <w:lang w:val="en-GB"/>
        </w:rPr>
        <w:t xml:space="preserve">Nancy is a laboratory technician. She is analysing a sample of wastewater collected from a pipe that discharges effluent into a river. Name two tests Worknesh could perform to assess the physical characteristics of the effluent. </w:t>
      </w:r>
    </w:p>
    <w:p w14:paraId="1F39BEEE" w14:textId="77777777" w:rsidR="00B3003E" w:rsidRDefault="0078603F" w:rsidP="00660C5A">
      <w:pPr>
        <w:pStyle w:val="ListParagraph"/>
        <w:numPr>
          <w:ilvl w:val="0"/>
          <w:numId w:val="17"/>
        </w:numPr>
        <w:spacing w:before="120" w:after="0" w:line="360" w:lineRule="auto"/>
        <w:jc w:val="both"/>
        <w:rPr>
          <w:rFonts w:ascii="Times New Roman" w:eastAsia="Calibri" w:hAnsi="Times New Roman" w:cs="Times New Roman"/>
          <w:sz w:val="24"/>
          <w:szCs w:val="24"/>
          <w:lang w:val="en-GB"/>
        </w:rPr>
      </w:pPr>
      <w:r w:rsidRPr="00B3003E">
        <w:rPr>
          <w:rFonts w:ascii="Times New Roman" w:eastAsia="Calibri" w:hAnsi="Times New Roman" w:cs="Times New Roman"/>
          <w:sz w:val="24"/>
          <w:szCs w:val="24"/>
          <w:lang w:val="en-GB"/>
        </w:rPr>
        <w:t xml:space="preserve">The two </w:t>
      </w:r>
      <w:r w:rsidR="004C0918" w:rsidRPr="00B3003E">
        <w:rPr>
          <w:rFonts w:ascii="Times New Roman" w:eastAsia="Calibri" w:hAnsi="Times New Roman" w:cs="Times New Roman"/>
          <w:sz w:val="24"/>
          <w:szCs w:val="24"/>
          <w:lang w:val="en-GB"/>
        </w:rPr>
        <w:t>t</w:t>
      </w:r>
      <w:r w:rsidR="00303EAD" w:rsidRPr="00B3003E">
        <w:rPr>
          <w:rFonts w:ascii="Times New Roman" w:eastAsia="Calibri" w:hAnsi="Times New Roman" w:cs="Times New Roman"/>
          <w:sz w:val="24"/>
          <w:szCs w:val="24"/>
          <w:lang w:val="en-GB"/>
        </w:rPr>
        <w:t>y</w:t>
      </w:r>
      <w:r w:rsidR="004C0918" w:rsidRPr="00B3003E">
        <w:rPr>
          <w:rFonts w:ascii="Times New Roman" w:eastAsia="Calibri" w:hAnsi="Times New Roman" w:cs="Times New Roman"/>
          <w:sz w:val="24"/>
          <w:szCs w:val="24"/>
          <w:lang w:val="en-GB"/>
        </w:rPr>
        <w:t>pes of tests for assessing physical characteristics of the effluent are:</w:t>
      </w:r>
    </w:p>
    <w:p w14:paraId="217BF00F" w14:textId="055E703B" w:rsidR="002F4135" w:rsidRDefault="002F4135" w:rsidP="00B3003E">
      <w:pPr>
        <w:pStyle w:val="ListParagraph"/>
        <w:spacing w:before="120" w:after="0" w:line="360" w:lineRule="auto"/>
        <w:ind w:left="360"/>
        <w:jc w:val="both"/>
        <w:rPr>
          <w:rFonts w:ascii="Times New Roman" w:eastAsia="Calibri" w:hAnsi="Times New Roman" w:cs="Times New Roman"/>
          <w:sz w:val="24"/>
          <w:szCs w:val="24"/>
          <w:lang w:val="en-GB"/>
        </w:rPr>
      </w:pPr>
      <w:r w:rsidRPr="00B3003E">
        <w:rPr>
          <w:rFonts w:ascii="Times New Roman" w:eastAsia="Calibri" w:hAnsi="Times New Roman" w:cs="Times New Roman"/>
          <w:sz w:val="24"/>
          <w:szCs w:val="24"/>
          <w:lang w:val="en-GB"/>
        </w:rPr>
        <w:t>To assess the physical characteristics, Worknesh could perform a suspended solids test</w:t>
      </w:r>
      <w:r w:rsidR="000142BE" w:rsidRPr="00B3003E">
        <w:rPr>
          <w:rFonts w:ascii="Times New Roman" w:eastAsia="Calibri" w:hAnsi="Times New Roman" w:cs="Times New Roman"/>
          <w:sz w:val="24"/>
          <w:szCs w:val="24"/>
          <w:lang w:val="en-GB"/>
        </w:rPr>
        <w:t>, the small particles</w:t>
      </w:r>
      <w:r w:rsidR="00B63AE2" w:rsidRPr="00B3003E">
        <w:rPr>
          <w:rFonts w:ascii="Times New Roman" w:eastAsia="Calibri" w:hAnsi="Times New Roman" w:cs="Times New Roman"/>
          <w:sz w:val="24"/>
          <w:szCs w:val="24"/>
          <w:lang w:val="en-GB"/>
        </w:rPr>
        <w:t xml:space="preserve"> </w:t>
      </w:r>
      <w:r w:rsidR="000142BE" w:rsidRPr="00B3003E">
        <w:rPr>
          <w:rFonts w:ascii="Times New Roman" w:eastAsia="Calibri" w:hAnsi="Times New Roman" w:cs="Times New Roman"/>
          <w:sz w:val="24"/>
          <w:szCs w:val="24"/>
          <w:lang w:val="en-GB"/>
        </w:rPr>
        <w:t xml:space="preserve">that remain in the water and do not dissolve but can be carried along with </w:t>
      </w:r>
      <w:r w:rsidR="00B63AE2" w:rsidRPr="00B3003E">
        <w:rPr>
          <w:rFonts w:ascii="Times New Roman" w:eastAsia="Calibri" w:hAnsi="Times New Roman" w:cs="Times New Roman"/>
          <w:sz w:val="24"/>
          <w:szCs w:val="24"/>
          <w:lang w:val="en-GB"/>
        </w:rPr>
        <w:t>waste water</w:t>
      </w:r>
      <w:r w:rsidRPr="00B3003E">
        <w:rPr>
          <w:rFonts w:ascii="Times New Roman" w:eastAsia="Calibri" w:hAnsi="Times New Roman" w:cs="Times New Roman"/>
          <w:sz w:val="24"/>
          <w:szCs w:val="24"/>
          <w:lang w:val="en-GB"/>
        </w:rPr>
        <w:t xml:space="preserve"> She could also measure the temperature of the sample</w:t>
      </w:r>
      <w:r w:rsidR="00B63AE2" w:rsidRPr="00B3003E">
        <w:rPr>
          <w:rFonts w:ascii="Times New Roman" w:eastAsia="Calibri" w:hAnsi="Times New Roman" w:cs="Times New Roman"/>
          <w:sz w:val="24"/>
          <w:szCs w:val="24"/>
          <w:lang w:val="en-GB"/>
        </w:rPr>
        <w:t xml:space="preserve"> because wastewaters are generally warmer than the ambient temperature</w:t>
      </w:r>
      <w:r w:rsidRPr="00B3003E">
        <w:rPr>
          <w:rFonts w:ascii="Times New Roman" w:eastAsia="Calibri" w:hAnsi="Times New Roman" w:cs="Times New Roman"/>
          <w:sz w:val="24"/>
          <w:szCs w:val="24"/>
          <w:lang w:val="en-GB"/>
        </w:rPr>
        <w:t xml:space="preserve"> and assess the odour</w:t>
      </w:r>
      <w:r w:rsidR="00B63AE2" w:rsidRPr="00B3003E">
        <w:rPr>
          <w:rFonts w:ascii="Times New Roman" w:eastAsia="Calibri" w:hAnsi="Times New Roman" w:cs="Times New Roman"/>
          <w:sz w:val="24"/>
          <w:szCs w:val="24"/>
          <w:lang w:val="en-GB"/>
        </w:rPr>
        <w:t xml:space="preserve"> because d</w:t>
      </w:r>
      <w:r w:rsidR="00303EAD" w:rsidRPr="00B3003E">
        <w:rPr>
          <w:rFonts w:ascii="Times New Roman" w:eastAsia="Calibri" w:hAnsi="Times New Roman" w:cs="Times New Roman"/>
          <w:sz w:val="24"/>
          <w:szCs w:val="24"/>
          <w:lang w:val="en-GB"/>
        </w:rPr>
        <w:t>etecting odour tends to be a subjective process but it is possible to measure it in terms of odour units.</w:t>
      </w:r>
    </w:p>
    <w:p w14:paraId="13042AA7" w14:textId="77777777" w:rsidR="00B3003E" w:rsidRPr="00B3003E" w:rsidRDefault="00B3003E" w:rsidP="00B3003E">
      <w:pPr>
        <w:pStyle w:val="ListParagraph"/>
        <w:spacing w:before="120" w:after="0" w:line="360" w:lineRule="auto"/>
        <w:ind w:left="360"/>
        <w:jc w:val="both"/>
        <w:rPr>
          <w:rFonts w:ascii="Times New Roman" w:eastAsia="Calibri" w:hAnsi="Times New Roman" w:cs="Times New Roman"/>
          <w:sz w:val="24"/>
          <w:szCs w:val="24"/>
          <w:lang w:val="en-GB"/>
        </w:rPr>
      </w:pPr>
    </w:p>
    <w:p w14:paraId="7730ED39" w14:textId="77777777" w:rsidR="00B3003E" w:rsidRPr="00B3003E" w:rsidRDefault="00D062DB" w:rsidP="00A365C4">
      <w:pPr>
        <w:pStyle w:val="ListParagraph"/>
        <w:numPr>
          <w:ilvl w:val="0"/>
          <w:numId w:val="17"/>
        </w:numPr>
        <w:spacing w:before="120" w:after="0" w:line="360" w:lineRule="auto"/>
        <w:jc w:val="both"/>
        <w:rPr>
          <w:rFonts w:ascii="Times New Roman" w:eastAsia="Calibri" w:hAnsi="Times New Roman" w:cs="Times New Roman"/>
          <w:sz w:val="24"/>
          <w:szCs w:val="24"/>
          <w:lang w:val="en-GB"/>
        </w:rPr>
      </w:pPr>
      <w:r w:rsidRPr="00B3003E">
        <w:rPr>
          <w:rFonts w:ascii="Times New Roman" w:eastAsia="Calibri" w:hAnsi="Times New Roman" w:cs="Times New Roman"/>
          <w:b/>
          <w:sz w:val="24"/>
          <w:szCs w:val="24"/>
          <w:lang w:val="en-GB"/>
        </w:rPr>
        <w:t>As part of the analysis she also does a BOD test on the sample and gets an unusually high result. What does the high BOD tell her about the wastewater? What effect could it have on the</w:t>
      </w:r>
      <w:r w:rsidR="002F4135" w:rsidRPr="00B3003E">
        <w:rPr>
          <w:rFonts w:ascii="Times New Roman" w:hAnsi="Times New Roman" w:cs="Times New Roman"/>
          <w:b/>
          <w:sz w:val="24"/>
          <w:szCs w:val="24"/>
        </w:rPr>
        <w:t xml:space="preserve"> </w:t>
      </w:r>
      <w:r w:rsidR="002F4135" w:rsidRPr="00B3003E">
        <w:rPr>
          <w:rFonts w:ascii="Times New Roman" w:eastAsia="Calibri" w:hAnsi="Times New Roman" w:cs="Times New Roman"/>
          <w:b/>
          <w:sz w:val="24"/>
          <w:szCs w:val="24"/>
          <w:lang w:val="en-GB"/>
        </w:rPr>
        <w:t>river?</w:t>
      </w:r>
    </w:p>
    <w:p w14:paraId="44487892" w14:textId="7502602F" w:rsidR="00D062DB" w:rsidRPr="00B3003E" w:rsidRDefault="00D062DB" w:rsidP="00B3003E">
      <w:pPr>
        <w:pStyle w:val="ListParagraph"/>
        <w:spacing w:before="120" w:after="0" w:line="360" w:lineRule="auto"/>
        <w:ind w:left="360"/>
        <w:jc w:val="both"/>
        <w:rPr>
          <w:rFonts w:ascii="Times New Roman" w:eastAsia="Calibri" w:hAnsi="Times New Roman" w:cs="Times New Roman"/>
          <w:sz w:val="24"/>
          <w:szCs w:val="24"/>
          <w:lang w:val="en-GB"/>
        </w:rPr>
      </w:pPr>
      <w:r w:rsidRPr="00B3003E">
        <w:rPr>
          <w:rFonts w:ascii="Times New Roman" w:eastAsia="Calibri" w:hAnsi="Times New Roman" w:cs="Times New Roman"/>
          <w:sz w:val="24"/>
          <w:szCs w:val="24"/>
          <w:lang w:val="en-GB"/>
        </w:rPr>
        <w:t xml:space="preserve"> </w:t>
      </w:r>
      <w:r w:rsidR="002F4135" w:rsidRPr="00B3003E">
        <w:rPr>
          <w:rFonts w:ascii="Times New Roman" w:eastAsia="Calibri" w:hAnsi="Times New Roman" w:cs="Times New Roman"/>
          <w:sz w:val="24"/>
          <w:szCs w:val="24"/>
          <w:lang w:val="en-GB"/>
        </w:rPr>
        <w:t xml:space="preserve">A high BOD test result would tell Worknesh that there was a lot of organic matter in the sample. If this was discharged into the river it would remove oxygen from the water, which </w:t>
      </w:r>
      <w:r w:rsidR="002F4135" w:rsidRPr="00B3003E">
        <w:rPr>
          <w:rFonts w:ascii="Times New Roman" w:eastAsia="Calibri" w:hAnsi="Times New Roman" w:cs="Times New Roman"/>
          <w:sz w:val="24"/>
          <w:szCs w:val="24"/>
          <w:lang w:val="en-GB"/>
        </w:rPr>
        <w:lastRenderedPageBreak/>
        <w:t xml:space="preserve">would harm fish and </w:t>
      </w:r>
      <w:r w:rsidR="00B63AE2" w:rsidRPr="00B3003E">
        <w:rPr>
          <w:rFonts w:ascii="Times New Roman" w:eastAsia="Calibri" w:hAnsi="Times New Roman" w:cs="Times New Roman"/>
          <w:sz w:val="24"/>
          <w:szCs w:val="24"/>
          <w:lang w:val="en-GB"/>
        </w:rPr>
        <w:t xml:space="preserve">other aquatic </w:t>
      </w:r>
      <w:r w:rsidR="002F4135" w:rsidRPr="00B3003E">
        <w:rPr>
          <w:rFonts w:ascii="Times New Roman" w:eastAsia="Calibri" w:hAnsi="Times New Roman" w:cs="Times New Roman"/>
          <w:sz w:val="24"/>
          <w:szCs w:val="24"/>
          <w:lang w:val="en-GB"/>
        </w:rPr>
        <w:t>organisms living in the river</w:t>
      </w:r>
      <w:r w:rsidR="00B63AE2" w:rsidRPr="00B3003E">
        <w:rPr>
          <w:rFonts w:ascii="Times New Roman" w:eastAsia="Calibri" w:hAnsi="Times New Roman" w:cs="Times New Roman"/>
          <w:sz w:val="24"/>
          <w:szCs w:val="24"/>
          <w:lang w:val="en-GB"/>
        </w:rPr>
        <w:t xml:space="preserve"> because they degrade the waste and, in the process, the use dissolved oxygen from the water</w:t>
      </w:r>
      <w:r w:rsidR="002F4135" w:rsidRPr="00B3003E">
        <w:rPr>
          <w:rFonts w:ascii="Times New Roman" w:eastAsia="Calibri" w:hAnsi="Times New Roman" w:cs="Times New Roman"/>
          <w:sz w:val="24"/>
          <w:szCs w:val="24"/>
          <w:lang w:val="en-GB"/>
        </w:rPr>
        <w:t>.</w:t>
      </w:r>
    </w:p>
    <w:p w14:paraId="1799B198" w14:textId="77777777" w:rsidR="00BA0918" w:rsidRDefault="00BA0918" w:rsidP="00DD5E44">
      <w:pPr>
        <w:spacing w:before="120" w:after="0" w:line="360" w:lineRule="auto"/>
        <w:jc w:val="both"/>
        <w:rPr>
          <w:rFonts w:ascii="Times New Roman" w:eastAsia="Calibri" w:hAnsi="Times New Roman" w:cs="Times New Roman"/>
          <w:sz w:val="24"/>
          <w:szCs w:val="24"/>
          <w:lang w:val="en-GB"/>
        </w:rPr>
      </w:pPr>
    </w:p>
    <w:p w14:paraId="7EA9EE85" w14:textId="77777777" w:rsidR="00B3003E" w:rsidRPr="00B3003E" w:rsidRDefault="00D062DB" w:rsidP="003577FE">
      <w:pPr>
        <w:pStyle w:val="ListParagraph"/>
        <w:numPr>
          <w:ilvl w:val="0"/>
          <w:numId w:val="15"/>
        </w:numPr>
        <w:spacing w:before="120" w:after="0" w:line="360" w:lineRule="auto"/>
        <w:jc w:val="both"/>
        <w:rPr>
          <w:rFonts w:ascii="Times New Roman" w:eastAsia="Calibri" w:hAnsi="Times New Roman" w:cs="Times New Roman"/>
          <w:sz w:val="24"/>
          <w:szCs w:val="24"/>
          <w:lang w:val="en-GB"/>
        </w:rPr>
      </w:pPr>
      <w:r w:rsidRPr="00B3003E">
        <w:rPr>
          <w:rFonts w:ascii="Times New Roman" w:eastAsia="Calibri" w:hAnsi="Times New Roman" w:cs="Times New Roman"/>
          <w:b/>
          <w:sz w:val="24"/>
          <w:szCs w:val="24"/>
          <w:lang w:val="en-GB"/>
        </w:rPr>
        <w:t xml:space="preserve"> What is the purpose of the report of a rapid assessment and who should receive copies of the report? Explain the contents of Rapid Assessment Report</w:t>
      </w:r>
      <w:r w:rsidR="00B3003E" w:rsidRPr="00B3003E">
        <w:rPr>
          <w:rFonts w:ascii="Times New Roman" w:eastAsia="Calibri" w:hAnsi="Times New Roman" w:cs="Times New Roman"/>
          <w:b/>
          <w:sz w:val="24"/>
          <w:szCs w:val="24"/>
          <w:lang w:val="en-GB"/>
        </w:rPr>
        <w:t>.</w:t>
      </w:r>
    </w:p>
    <w:p w14:paraId="2065AA0E" w14:textId="6A2DEB54" w:rsidR="000531A9" w:rsidRPr="00B3003E" w:rsidRDefault="000531A9" w:rsidP="00B3003E">
      <w:pPr>
        <w:pStyle w:val="ListParagraph"/>
        <w:spacing w:before="120" w:after="0" w:line="360" w:lineRule="auto"/>
        <w:ind w:left="360"/>
        <w:jc w:val="both"/>
        <w:rPr>
          <w:rFonts w:ascii="Times New Roman" w:eastAsia="Calibri" w:hAnsi="Times New Roman" w:cs="Times New Roman"/>
          <w:sz w:val="24"/>
          <w:szCs w:val="24"/>
          <w:lang w:val="en-GB"/>
        </w:rPr>
      </w:pPr>
      <w:r w:rsidRPr="00B3003E">
        <w:rPr>
          <w:rFonts w:ascii="Times New Roman" w:eastAsia="Calibri" w:hAnsi="Times New Roman" w:cs="Times New Roman"/>
          <w:sz w:val="24"/>
          <w:szCs w:val="24"/>
          <w:lang w:val="en-GB"/>
        </w:rPr>
        <w:t xml:space="preserve">The purpose of the report is to summarise the results from the assessment and indicate how well </w:t>
      </w:r>
      <w:r w:rsidR="00BA3CB2" w:rsidRPr="00B3003E">
        <w:rPr>
          <w:rFonts w:ascii="Times New Roman" w:eastAsia="Calibri" w:hAnsi="Times New Roman" w:cs="Times New Roman"/>
          <w:sz w:val="24"/>
          <w:szCs w:val="24"/>
          <w:lang w:val="en-GB"/>
        </w:rPr>
        <w:t>the assessment</w:t>
      </w:r>
      <w:r w:rsidRPr="00B3003E">
        <w:rPr>
          <w:rFonts w:ascii="Times New Roman" w:eastAsia="Calibri" w:hAnsi="Times New Roman" w:cs="Times New Roman"/>
          <w:sz w:val="24"/>
          <w:szCs w:val="24"/>
          <w:lang w:val="en-GB"/>
        </w:rPr>
        <w:t xml:space="preserve"> aims have been achieved.</w:t>
      </w:r>
      <w:r w:rsidR="00572A0A" w:rsidRPr="00B3003E">
        <w:rPr>
          <w:rFonts w:ascii="Times New Roman" w:eastAsia="Calibri" w:hAnsi="Times New Roman" w:cs="Times New Roman"/>
          <w:sz w:val="24"/>
          <w:szCs w:val="24"/>
          <w:lang w:val="en-GB"/>
        </w:rPr>
        <w:t xml:space="preserve"> This will provide informed decision for an intervention.</w:t>
      </w:r>
      <w:r w:rsidRPr="00B3003E">
        <w:rPr>
          <w:rFonts w:ascii="Times New Roman" w:eastAsia="Calibri" w:hAnsi="Times New Roman" w:cs="Times New Roman"/>
          <w:sz w:val="24"/>
          <w:szCs w:val="24"/>
          <w:lang w:val="en-GB"/>
        </w:rPr>
        <w:t xml:space="preserve"> After </w:t>
      </w:r>
      <w:r w:rsidR="00572A0A" w:rsidRPr="00B3003E">
        <w:rPr>
          <w:rFonts w:ascii="Times New Roman" w:eastAsia="Calibri" w:hAnsi="Times New Roman" w:cs="Times New Roman"/>
          <w:sz w:val="24"/>
          <w:szCs w:val="24"/>
          <w:lang w:val="en-GB"/>
        </w:rPr>
        <w:t xml:space="preserve">obtaining </w:t>
      </w:r>
      <w:r w:rsidRPr="00B3003E">
        <w:rPr>
          <w:rFonts w:ascii="Times New Roman" w:eastAsia="Calibri" w:hAnsi="Times New Roman" w:cs="Times New Roman"/>
          <w:sz w:val="24"/>
          <w:szCs w:val="24"/>
          <w:lang w:val="en-GB"/>
        </w:rPr>
        <w:t>permission from the funders, it should be sent to all those who</w:t>
      </w:r>
      <w:r w:rsidR="00572A0A" w:rsidRPr="00B3003E">
        <w:rPr>
          <w:rFonts w:ascii="Times New Roman" w:eastAsia="Calibri" w:hAnsi="Times New Roman" w:cs="Times New Roman"/>
          <w:sz w:val="24"/>
          <w:szCs w:val="24"/>
          <w:lang w:val="en-GB"/>
        </w:rPr>
        <w:t xml:space="preserve"> with</w:t>
      </w:r>
      <w:r w:rsidRPr="00B3003E">
        <w:rPr>
          <w:rFonts w:ascii="Times New Roman" w:eastAsia="Calibri" w:hAnsi="Times New Roman" w:cs="Times New Roman"/>
          <w:sz w:val="24"/>
          <w:szCs w:val="24"/>
          <w:lang w:val="en-GB"/>
        </w:rPr>
        <w:t xml:space="preserve"> interest in its findings. Apart from the funders, </w:t>
      </w:r>
      <w:r w:rsidR="00572A0A" w:rsidRPr="00B3003E">
        <w:rPr>
          <w:rFonts w:ascii="Times New Roman" w:eastAsia="Calibri" w:hAnsi="Times New Roman" w:cs="Times New Roman"/>
          <w:sz w:val="24"/>
          <w:szCs w:val="24"/>
          <w:lang w:val="en-GB"/>
        </w:rPr>
        <w:t xml:space="preserve">other assessment report </w:t>
      </w:r>
      <w:r w:rsidRPr="00B3003E">
        <w:rPr>
          <w:rFonts w:ascii="Times New Roman" w:eastAsia="Calibri" w:hAnsi="Times New Roman" w:cs="Times New Roman"/>
          <w:sz w:val="24"/>
          <w:szCs w:val="24"/>
          <w:lang w:val="en-GB"/>
        </w:rPr>
        <w:t>recipients could include:</w:t>
      </w:r>
    </w:p>
    <w:p w14:paraId="781EA4F6" w14:textId="13E6589E" w:rsidR="000531A9" w:rsidRPr="00DD5E44" w:rsidRDefault="000531A9" w:rsidP="00DD5E44">
      <w:pPr>
        <w:pStyle w:val="ListParagraph"/>
        <w:numPr>
          <w:ilvl w:val="0"/>
          <w:numId w:val="5"/>
        </w:numPr>
        <w:spacing w:before="120" w:after="0" w:line="360" w:lineRule="auto"/>
        <w:jc w:val="both"/>
        <w:rPr>
          <w:rFonts w:ascii="Times New Roman" w:eastAsia="Calibri" w:hAnsi="Times New Roman" w:cs="Times New Roman"/>
          <w:sz w:val="24"/>
          <w:szCs w:val="24"/>
          <w:lang w:val="en-GB"/>
        </w:rPr>
      </w:pPr>
      <w:r w:rsidRPr="00DD5E44">
        <w:rPr>
          <w:rFonts w:ascii="Times New Roman" w:eastAsia="Calibri" w:hAnsi="Times New Roman" w:cs="Times New Roman"/>
          <w:sz w:val="24"/>
          <w:szCs w:val="24"/>
          <w:lang w:val="en-GB"/>
        </w:rPr>
        <w:t xml:space="preserve">the </w:t>
      </w:r>
      <w:r w:rsidR="00BA3CB2" w:rsidRPr="00DD5E44">
        <w:rPr>
          <w:rFonts w:ascii="Times New Roman" w:eastAsia="Calibri" w:hAnsi="Times New Roman" w:cs="Times New Roman"/>
          <w:sz w:val="24"/>
          <w:szCs w:val="24"/>
          <w:lang w:val="en-GB"/>
        </w:rPr>
        <w:t xml:space="preserve">local </w:t>
      </w:r>
      <w:r w:rsidRPr="00DD5E44">
        <w:rPr>
          <w:rFonts w:ascii="Times New Roman" w:eastAsia="Calibri" w:hAnsi="Times New Roman" w:cs="Times New Roman"/>
          <w:sz w:val="24"/>
          <w:szCs w:val="24"/>
          <w:lang w:val="en-GB"/>
        </w:rPr>
        <w:t>administration</w:t>
      </w:r>
    </w:p>
    <w:p w14:paraId="4AAB6C79" w14:textId="77777777" w:rsidR="000531A9" w:rsidRPr="00DD5E44" w:rsidRDefault="000531A9" w:rsidP="00DD5E44">
      <w:pPr>
        <w:pStyle w:val="ListParagraph"/>
        <w:numPr>
          <w:ilvl w:val="0"/>
          <w:numId w:val="5"/>
        </w:numPr>
        <w:spacing w:before="120" w:after="0" w:line="360" w:lineRule="auto"/>
        <w:jc w:val="both"/>
        <w:rPr>
          <w:rFonts w:ascii="Times New Roman" w:eastAsia="Calibri" w:hAnsi="Times New Roman" w:cs="Times New Roman"/>
          <w:sz w:val="24"/>
          <w:szCs w:val="24"/>
          <w:lang w:val="en-GB"/>
        </w:rPr>
      </w:pPr>
      <w:r w:rsidRPr="00DD5E44">
        <w:rPr>
          <w:rFonts w:ascii="Times New Roman" w:eastAsia="Calibri" w:hAnsi="Times New Roman" w:cs="Times New Roman"/>
          <w:sz w:val="24"/>
          <w:szCs w:val="24"/>
          <w:lang w:val="en-GB"/>
        </w:rPr>
        <w:t>community representatives</w:t>
      </w:r>
    </w:p>
    <w:p w14:paraId="2D6D4895" w14:textId="77777777" w:rsidR="000531A9" w:rsidRPr="00DD5E44" w:rsidRDefault="000531A9" w:rsidP="00DD5E44">
      <w:pPr>
        <w:pStyle w:val="ListParagraph"/>
        <w:numPr>
          <w:ilvl w:val="0"/>
          <w:numId w:val="5"/>
        </w:numPr>
        <w:spacing w:before="120" w:after="0" w:line="360" w:lineRule="auto"/>
        <w:jc w:val="both"/>
        <w:rPr>
          <w:rFonts w:ascii="Times New Roman" w:eastAsia="Calibri" w:hAnsi="Times New Roman" w:cs="Times New Roman"/>
          <w:sz w:val="24"/>
          <w:szCs w:val="24"/>
          <w:lang w:val="en-GB"/>
        </w:rPr>
      </w:pPr>
      <w:r w:rsidRPr="00DD5E44">
        <w:rPr>
          <w:rFonts w:ascii="Times New Roman" w:eastAsia="Calibri" w:hAnsi="Times New Roman" w:cs="Times New Roman"/>
          <w:sz w:val="24"/>
          <w:szCs w:val="24"/>
          <w:lang w:val="en-GB"/>
        </w:rPr>
        <w:t>the local Health Extension Workers team</w:t>
      </w:r>
    </w:p>
    <w:p w14:paraId="548641D0" w14:textId="77777777" w:rsidR="000531A9" w:rsidRPr="00DD5E44" w:rsidRDefault="000531A9" w:rsidP="00DD5E44">
      <w:pPr>
        <w:pStyle w:val="ListParagraph"/>
        <w:numPr>
          <w:ilvl w:val="0"/>
          <w:numId w:val="5"/>
        </w:numPr>
        <w:spacing w:before="120" w:after="0" w:line="360" w:lineRule="auto"/>
        <w:jc w:val="both"/>
        <w:rPr>
          <w:rFonts w:ascii="Times New Roman" w:eastAsia="Calibri" w:hAnsi="Times New Roman" w:cs="Times New Roman"/>
          <w:sz w:val="24"/>
          <w:szCs w:val="24"/>
          <w:lang w:val="en-GB"/>
        </w:rPr>
      </w:pPr>
      <w:r w:rsidRPr="00DD5E44">
        <w:rPr>
          <w:rFonts w:ascii="Times New Roman" w:eastAsia="Calibri" w:hAnsi="Times New Roman" w:cs="Times New Roman"/>
          <w:sz w:val="24"/>
          <w:szCs w:val="24"/>
          <w:lang w:val="en-GB"/>
        </w:rPr>
        <w:t>any non-governmental organisations (NGOs) or funding organisations who might be willing to finance or support a follow-on programme</w:t>
      </w:r>
    </w:p>
    <w:p w14:paraId="534D5DBE" w14:textId="5F91CB0A" w:rsidR="002F4135" w:rsidRDefault="000531A9" w:rsidP="00DD5E44">
      <w:pPr>
        <w:pStyle w:val="ListParagraph"/>
        <w:numPr>
          <w:ilvl w:val="0"/>
          <w:numId w:val="5"/>
        </w:numPr>
        <w:spacing w:before="120" w:after="0" w:line="360" w:lineRule="auto"/>
        <w:jc w:val="both"/>
        <w:rPr>
          <w:rFonts w:ascii="Times New Roman" w:eastAsia="Calibri" w:hAnsi="Times New Roman" w:cs="Times New Roman"/>
          <w:sz w:val="24"/>
          <w:szCs w:val="24"/>
          <w:lang w:val="en-GB"/>
        </w:rPr>
      </w:pPr>
      <w:r w:rsidRPr="00DD5E44">
        <w:rPr>
          <w:rFonts w:ascii="Times New Roman" w:eastAsia="Calibri" w:hAnsi="Times New Roman" w:cs="Times New Roman"/>
          <w:sz w:val="24"/>
          <w:szCs w:val="24"/>
          <w:lang w:val="en-GB"/>
        </w:rPr>
        <w:t xml:space="preserve">any local WASH </w:t>
      </w:r>
      <w:r w:rsidR="00BA3CB2" w:rsidRPr="00DD5E44">
        <w:rPr>
          <w:rFonts w:ascii="Times New Roman" w:eastAsia="Calibri" w:hAnsi="Times New Roman" w:cs="Times New Roman"/>
          <w:sz w:val="24"/>
          <w:szCs w:val="24"/>
          <w:lang w:val="en-GB"/>
        </w:rPr>
        <w:t xml:space="preserve">programmes. </w:t>
      </w:r>
      <w:bookmarkStart w:id="3" w:name="_Hlk28293959"/>
      <w:r w:rsidR="00BA3CB2" w:rsidRPr="00DD5E44">
        <w:rPr>
          <w:rFonts w:ascii="Times New Roman" w:eastAsia="Calibri" w:hAnsi="Times New Roman" w:cs="Times New Roman"/>
          <w:sz w:val="24"/>
          <w:szCs w:val="24"/>
          <w:lang w:val="en-GB"/>
        </w:rPr>
        <w:t>(</w:t>
      </w:r>
      <w:r w:rsidR="00CC161E" w:rsidRPr="00DD5E44">
        <w:rPr>
          <w:rFonts w:ascii="Times New Roman" w:eastAsia="Calibri" w:hAnsi="Times New Roman" w:cs="Times New Roman"/>
          <w:sz w:val="24"/>
          <w:szCs w:val="24"/>
          <w:lang w:val="en-GB"/>
        </w:rPr>
        <w:t>UNHCR) 2015, WASH</w:t>
      </w:r>
      <w:r w:rsidR="00436EEA" w:rsidRPr="00DD5E44">
        <w:rPr>
          <w:rFonts w:ascii="Times New Roman" w:eastAsia="Calibri" w:hAnsi="Times New Roman" w:cs="Times New Roman"/>
          <w:sz w:val="24"/>
          <w:szCs w:val="24"/>
          <w:lang w:val="en-GB"/>
        </w:rPr>
        <w:t xml:space="preserve"> Manual and resources</w:t>
      </w:r>
    </w:p>
    <w:p w14:paraId="77271BFE" w14:textId="77777777" w:rsidR="00BA0918" w:rsidRPr="00DD5E44" w:rsidRDefault="00BA0918" w:rsidP="00BA0918">
      <w:pPr>
        <w:pStyle w:val="ListParagraph"/>
        <w:spacing w:before="120" w:after="0" w:line="360" w:lineRule="auto"/>
        <w:ind w:left="360"/>
        <w:jc w:val="both"/>
        <w:rPr>
          <w:rFonts w:ascii="Times New Roman" w:eastAsia="Calibri" w:hAnsi="Times New Roman" w:cs="Times New Roman"/>
          <w:sz w:val="24"/>
          <w:szCs w:val="24"/>
          <w:lang w:val="en-GB"/>
        </w:rPr>
      </w:pPr>
    </w:p>
    <w:bookmarkEnd w:id="3"/>
    <w:p w14:paraId="4834ECCA" w14:textId="77777777" w:rsidR="00B3003E" w:rsidRPr="00B3003E" w:rsidRDefault="00D062DB" w:rsidP="00861E2E">
      <w:pPr>
        <w:pStyle w:val="ListParagraph"/>
        <w:numPr>
          <w:ilvl w:val="0"/>
          <w:numId w:val="15"/>
        </w:numPr>
        <w:spacing w:before="120" w:after="0" w:line="360" w:lineRule="auto"/>
        <w:jc w:val="both"/>
        <w:rPr>
          <w:rFonts w:ascii="Times New Roman" w:hAnsi="Times New Roman" w:cs="Times New Roman"/>
          <w:sz w:val="24"/>
          <w:szCs w:val="24"/>
        </w:rPr>
      </w:pPr>
      <w:r w:rsidRPr="00B3003E">
        <w:rPr>
          <w:rFonts w:ascii="Times New Roman" w:eastAsia="Calibri" w:hAnsi="Times New Roman" w:cs="Times New Roman"/>
          <w:b/>
          <w:sz w:val="24"/>
          <w:szCs w:val="24"/>
          <w:lang w:val="en-GB"/>
        </w:rPr>
        <w:t xml:space="preserve"> Explain five </w:t>
      </w:r>
      <w:r w:rsidRPr="00B3003E" w:rsidDel="009137D8">
        <w:rPr>
          <w:rFonts w:ascii="Times New Roman" w:eastAsia="Calibri" w:hAnsi="Times New Roman" w:cs="Times New Roman"/>
          <w:b/>
          <w:sz w:val="24"/>
          <w:szCs w:val="24"/>
          <w:lang w:val="en-GB"/>
        </w:rPr>
        <w:t>ways in which urbanisation creates challenges for effective sanitation and solid waste management.</w:t>
      </w:r>
      <w:bookmarkStart w:id="4" w:name="_Hlk28293799"/>
    </w:p>
    <w:p w14:paraId="63084DCD" w14:textId="037204F5" w:rsidR="00436EEA" w:rsidRPr="00B3003E" w:rsidRDefault="00DD5E44" w:rsidP="00B3003E">
      <w:pPr>
        <w:pStyle w:val="ListParagraph"/>
        <w:spacing w:before="120" w:after="0" w:line="360" w:lineRule="auto"/>
        <w:ind w:left="360"/>
        <w:jc w:val="both"/>
        <w:rPr>
          <w:rFonts w:ascii="Times New Roman" w:hAnsi="Times New Roman" w:cs="Times New Roman"/>
          <w:sz w:val="24"/>
          <w:szCs w:val="24"/>
        </w:rPr>
      </w:pPr>
      <w:r w:rsidRPr="00B3003E">
        <w:rPr>
          <w:rFonts w:ascii="Times New Roman" w:eastAsia="Calibri" w:hAnsi="Times New Roman" w:cs="Times New Roman"/>
          <w:sz w:val="24"/>
          <w:szCs w:val="24"/>
          <w:lang w:val="en-GB"/>
        </w:rPr>
        <w:t>According to World</w:t>
      </w:r>
      <w:r w:rsidR="00436EEA" w:rsidRPr="00B3003E">
        <w:rPr>
          <w:rFonts w:ascii="Times New Roman" w:eastAsia="Calibri" w:hAnsi="Times New Roman" w:cs="Times New Roman"/>
          <w:sz w:val="24"/>
          <w:szCs w:val="24"/>
          <w:lang w:val="en-GB"/>
        </w:rPr>
        <w:t xml:space="preserve"> </w:t>
      </w:r>
      <w:r w:rsidRPr="00B3003E">
        <w:rPr>
          <w:rFonts w:ascii="Times New Roman" w:eastAsia="Calibri" w:hAnsi="Times New Roman" w:cs="Times New Roman"/>
          <w:sz w:val="24"/>
          <w:szCs w:val="24"/>
          <w:lang w:val="en-GB"/>
        </w:rPr>
        <w:t xml:space="preserve">Bank (2019), solid waste management, </w:t>
      </w:r>
      <w:bookmarkEnd w:id="4"/>
      <w:r w:rsidRPr="00B3003E">
        <w:rPr>
          <w:rFonts w:ascii="Times New Roman" w:eastAsia="Calibri" w:hAnsi="Times New Roman" w:cs="Times New Roman"/>
          <w:sz w:val="24"/>
          <w:szCs w:val="24"/>
          <w:lang w:val="en-GB"/>
        </w:rPr>
        <w:t>t</w:t>
      </w:r>
      <w:r w:rsidR="000531A9" w:rsidRPr="00B3003E">
        <w:rPr>
          <w:rFonts w:ascii="Times New Roman" w:eastAsia="Calibri" w:hAnsi="Times New Roman" w:cs="Times New Roman"/>
          <w:sz w:val="24"/>
          <w:szCs w:val="24"/>
          <w:lang w:val="en-GB"/>
        </w:rPr>
        <w:t>here are several possible answers to this question, but the main challenges from urbanisation are caused by many people living very close together which puts pressure on all urban services.</w:t>
      </w:r>
      <w:r w:rsidR="004F1CB0" w:rsidRPr="00B3003E">
        <w:rPr>
          <w:rFonts w:ascii="Times New Roman" w:eastAsia="Calibri" w:hAnsi="Times New Roman" w:cs="Times New Roman"/>
          <w:sz w:val="24"/>
          <w:szCs w:val="24"/>
          <w:lang w:val="en-GB"/>
        </w:rPr>
        <w:t xml:space="preserve"> Industries also release waste gases that may contain harmful substances and produce solid wastes that may contain hazardous materials.</w:t>
      </w:r>
      <w:r w:rsidR="000531A9" w:rsidRPr="00B3003E">
        <w:rPr>
          <w:rFonts w:ascii="Times New Roman" w:eastAsia="Calibri" w:hAnsi="Times New Roman" w:cs="Times New Roman"/>
          <w:sz w:val="24"/>
          <w:szCs w:val="24"/>
          <w:lang w:val="en-GB"/>
        </w:rPr>
        <w:t xml:space="preserve"> The rate of increase in population is very fast and the development of infrastructure for water supply and sanitation services cannot maintain the same pace of change. People arriving in cities often live in informal settlements which are developed without planning or control and lack essential facilities for the people who live there</w:t>
      </w:r>
      <w:bookmarkStart w:id="5" w:name="_Hlk28293915"/>
      <w:r w:rsidR="004F1CB0" w:rsidRPr="00B3003E">
        <w:rPr>
          <w:rFonts w:ascii="Times New Roman" w:eastAsia="Calibri" w:hAnsi="Times New Roman" w:cs="Times New Roman"/>
          <w:sz w:val="24"/>
          <w:szCs w:val="24"/>
          <w:lang w:val="en-GB"/>
        </w:rPr>
        <w:t xml:space="preserve"> and the use of a large number of often badly maintained petrol and diesel used cars, lorries and buses cause additional health problems. </w:t>
      </w:r>
      <w:r w:rsidR="00436EEA" w:rsidRPr="00B3003E">
        <w:rPr>
          <w:rFonts w:ascii="Times New Roman" w:hAnsi="Times New Roman" w:cs="Times New Roman"/>
          <w:sz w:val="24"/>
          <w:szCs w:val="24"/>
        </w:rPr>
        <w:t>Romanus Ugwuanyi</w:t>
      </w:r>
      <w:r w:rsidR="009A0FC9" w:rsidRPr="00B3003E">
        <w:rPr>
          <w:rFonts w:ascii="Times New Roman" w:hAnsi="Times New Roman" w:cs="Times New Roman"/>
          <w:sz w:val="24"/>
          <w:szCs w:val="24"/>
        </w:rPr>
        <w:t xml:space="preserve"> (2012).</w:t>
      </w:r>
    </w:p>
    <w:p w14:paraId="1D7D0A99" w14:textId="77777777" w:rsidR="00BA0918" w:rsidRPr="00DD5E44" w:rsidRDefault="00BA0918" w:rsidP="00DD5E44">
      <w:pPr>
        <w:spacing w:before="120" w:after="0" w:line="360" w:lineRule="auto"/>
        <w:jc w:val="both"/>
        <w:rPr>
          <w:rFonts w:ascii="Times New Roman" w:hAnsi="Times New Roman" w:cs="Times New Roman"/>
          <w:sz w:val="24"/>
          <w:szCs w:val="24"/>
        </w:rPr>
      </w:pPr>
    </w:p>
    <w:bookmarkEnd w:id="5"/>
    <w:p w14:paraId="44D35EC9" w14:textId="77777777" w:rsidR="00B3003E" w:rsidRPr="00B3003E" w:rsidRDefault="00D062DB" w:rsidP="00E10096">
      <w:pPr>
        <w:pStyle w:val="ListParagraph"/>
        <w:numPr>
          <w:ilvl w:val="0"/>
          <w:numId w:val="15"/>
        </w:numPr>
        <w:spacing w:before="120" w:after="0" w:line="360" w:lineRule="auto"/>
        <w:jc w:val="both"/>
        <w:rPr>
          <w:rFonts w:ascii="Times New Roman" w:eastAsia="Calibri" w:hAnsi="Times New Roman" w:cs="Times New Roman"/>
          <w:sz w:val="24"/>
          <w:szCs w:val="24"/>
          <w:lang w:val="en-GB"/>
        </w:rPr>
      </w:pPr>
      <w:r w:rsidRPr="00B3003E">
        <w:rPr>
          <w:rFonts w:ascii="Times New Roman" w:eastAsia="Calibri" w:hAnsi="Times New Roman" w:cs="Times New Roman"/>
          <w:b/>
          <w:sz w:val="24"/>
          <w:szCs w:val="24"/>
          <w:lang w:val="en-GB"/>
        </w:rPr>
        <w:lastRenderedPageBreak/>
        <w:t>How do good sanitation and waste management practices bring a positive effect to urban inhabitants? Give examples for effects on:</w:t>
      </w:r>
    </w:p>
    <w:p w14:paraId="7FDB6B10" w14:textId="7BE829B8" w:rsidR="00D062DB" w:rsidRDefault="009A0FC9" w:rsidP="00B3003E">
      <w:pPr>
        <w:pStyle w:val="ListParagraph"/>
        <w:spacing w:before="120" w:after="0" w:line="360" w:lineRule="auto"/>
        <w:ind w:left="360"/>
        <w:jc w:val="both"/>
        <w:rPr>
          <w:rFonts w:ascii="Times New Roman" w:eastAsia="Calibri" w:hAnsi="Times New Roman" w:cs="Times New Roman"/>
          <w:sz w:val="24"/>
          <w:szCs w:val="24"/>
          <w:lang w:val="en-GB"/>
        </w:rPr>
      </w:pPr>
      <w:r w:rsidRPr="00B3003E">
        <w:rPr>
          <w:rFonts w:ascii="Times New Roman" w:eastAsia="Calibri" w:hAnsi="Times New Roman" w:cs="Times New Roman"/>
          <w:sz w:val="24"/>
          <w:szCs w:val="24"/>
          <w:lang w:val="en-GB"/>
        </w:rPr>
        <w:t>According to</w:t>
      </w:r>
      <w:r w:rsidRPr="00B3003E">
        <w:rPr>
          <w:rFonts w:ascii="Times New Roman" w:hAnsi="Times New Roman" w:cs="Times New Roman"/>
          <w:sz w:val="24"/>
          <w:szCs w:val="24"/>
        </w:rPr>
        <w:t xml:space="preserve"> </w:t>
      </w:r>
      <w:bookmarkStart w:id="6" w:name="_Hlk28295444"/>
      <w:r w:rsidRPr="00B3003E">
        <w:rPr>
          <w:rFonts w:ascii="Times New Roman" w:eastAsia="Calibri" w:hAnsi="Times New Roman" w:cs="Times New Roman"/>
          <w:sz w:val="24"/>
          <w:szCs w:val="24"/>
          <w:lang w:val="en-GB"/>
        </w:rPr>
        <w:t xml:space="preserve">Cities Development Initiative for Asia </w:t>
      </w:r>
      <w:bookmarkEnd w:id="6"/>
      <w:r w:rsidRPr="00B3003E">
        <w:rPr>
          <w:rFonts w:ascii="Times New Roman" w:eastAsia="Calibri" w:hAnsi="Times New Roman" w:cs="Times New Roman"/>
          <w:sz w:val="24"/>
          <w:szCs w:val="24"/>
          <w:lang w:val="en-GB"/>
        </w:rPr>
        <w:t xml:space="preserve">(CDIA) 2014, </w:t>
      </w:r>
      <w:r w:rsidR="00FC1B10" w:rsidRPr="00B3003E">
        <w:rPr>
          <w:rFonts w:ascii="Times New Roman" w:eastAsia="Calibri" w:hAnsi="Times New Roman" w:cs="Times New Roman"/>
          <w:sz w:val="24"/>
          <w:szCs w:val="24"/>
          <w:lang w:val="en-GB"/>
        </w:rPr>
        <w:t>Solid waste is a major environmental pollution and is responsible for spreading harmful and infectious diseases</w:t>
      </w:r>
      <w:r w:rsidRPr="00B3003E">
        <w:rPr>
          <w:rFonts w:ascii="Times New Roman" w:eastAsia="Calibri" w:hAnsi="Times New Roman" w:cs="Times New Roman"/>
          <w:sz w:val="24"/>
          <w:szCs w:val="24"/>
          <w:lang w:val="en-GB"/>
        </w:rPr>
        <w:t>.</w:t>
      </w:r>
      <w:r w:rsidR="004F1CB0" w:rsidRPr="00B3003E">
        <w:rPr>
          <w:rFonts w:ascii="Times New Roman" w:eastAsia="Calibri" w:hAnsi="Times New Roman" w:cs="Times New Roman"/>
          <w:sz w:val="24"/>
          <w:szCs w:val="24"/>
          <w:lang w:val="en-GB"/>
        </w:rPr>
        <w:t xml:space="preserve"> Good sanitation and proper waste management creates a hea</w:t>
      </w:r>
      <w:r w:rsidR="00AB66DC" w:rsidRPr="00B3003E">
        <w:rPr>
          <w:rFonts w:ascii="Times New Roman" w:eastAsia="Calibri" w:hAnsi="Times New Roman" w:cs="Times New Roman"/>
          <w:sz w:val="24"/>
          <w:szCs w:val="24"/>
          <w:lang w:val="en-GB"/>
        </w:rPr>
        <w:t>l</w:t>
      </w:r>
      <w:r w:rsidR="004F1CB0" w:rsidRPr="00B3003E">
        <w:rPr>
          <w:rFonts w:ascii="Times New Roman" w:eastAsia="Calibri" w:hAnsi="Times New Roman" w:cs="Times New Roman"/>
          <w:sz w:val="24"/>
          <w:szCs w:val="24"/>
          <w:lang w:val="en-GB"/>
        </w:rPr>
        <w:t xml:space="preserve">thy and prosperous society because many health problems are associated with poor sanitation </w:t>
      </w:r>
      <w:r w:rsidR="00AB66DC" w:rsidRPr="00B3003E">
        <w:rPr>
          <w:rFonts w:ascii="Times New Roman" w:eastAsia="Calibri" w:hAnsi="Times New Roman" w:cs="Times New Roman"/>
          <w:sz w:val="24"/>
          <w:szCs w:val="24"/>
          <w:lang w:val="en-GB"/>
        </w:rPr>
        <w:t>and waste management, principle caused by contact with human faeces. Thus, the effects are as follows:</w:t>
      </w:r>
    </w:p>
    <w:p w14:paraId="14957CD8" w14:textId="77777777" w:rsidR="00B3003E" w:rsidRPr="00B3003E" w:rsidRDefault="00B3003E" w:rsidP="00B3003E">
      <w:pPr>
        <w:pStyle w:val="ListParagraph"/>
        <w:spacing w:before="120" w:after="0" w:line="360" w:lineRule="auto"/>
        <w:ind w:left="360"/>
        <w:jc w:val="both"/>
        <w:rPr>
          <w:rFonts w:ascii="Times New Roman" w:eastAsia="Calibri" w:hAnsi="Times New Roman" w:cs="Times New Roman"/>
          <w:sz w:val="24"/>
          <w:szCs w:val="24"/>
          <w:lang w:val="en-GB"/>
        </w:rPr>
      </w:pPr>
    </w:p>
    <w:p w14:paraId="014F9909" w14:textId="77777777" w:rsidR="00B3003E" w:rsidRDefault="00B60636" w:rsidP="001F64A9">
      <w:pPr>
        <w:pStyle w:val="ListParagraph"/>
        <w:numPr>
          <w:ilvl w:val="0"/>
          <w:numId w:val="9"/>
        </w:numPr>
        <w:spacing w:before="120" w:after="0" w:line="360" w:lineRule="auto"/>
        <w:jc w:val="both"/>
        <w:rPr>
          <w:rFonts w:ascii="Times New Roman" w:eastAsia="Calibri" w:hAnsi="Times New Roman" w:cs="Times New Roman"/>
          <w:sz w:val="24"/>
          <w:szCs w:val="24"/>
          <w:lang w:val="en-GB"/>
        </w:rPr>
      </w:pPr>
      <w:r w:rsidRPr="00B3003E">
        <w:rPr>
          <w:rFonts w:ascii="Times New Roman" w:eastAsia="Calibri" w:hAnsi="Times New Roman" w:cs="Times New Roman"/>
          <w:b/>
          <w:sz w:val="24"/>
          <w:szCs w:val="24"/>
          <w:lang w:val="en-GB"/>
        </w:rPr>
        <w:t>Effects on health</w:t>
      </w:r>
      <w:r w:rsidRPr="00B3003E">
        <w:rPr>
          <w:rFonts w:ascii="Times New Roman" w:eastAsia="Calibri" w:hAnsi="Times New Roman" w:cs="Times New Roman"/>
          <w:sz w:val="24"/>
          <w:szCs w:val="24"/>
          <w:lang w:val="en-GB"/>
        </w:rPr>
        <w:t xml:space="preserve"> </w:t>
      </w:r>
    </w:p>
    <w:p w14:paraId="47BCCB1A" w14:textId="65AEAD22" w:rsidR="00640B94" w:rsidRDefault="00B60636" w:rsidP="00B3003E">
      <w:pPr>
        <w:pStyle w:val="ListParagraph"/>
        <w:spacing w:before="120" w:after="0" w:line="360" w:lineRule="auto"/>
        <w:ind w:left="360"/>
        <w:jc w:val="both"/>
        <w:rPr>
          <w:rFonts w:ascii="Times New Roman" w:eastAsia="Calibri" w:hAnsi="Times New Roman" w:cs="Times New Roman"/>
          <w:sz w:val="24"/>
          <w:szCs w:val="24"/>
          <w:lang w:val="en-GB"/>
        </w:rPr>
      </w:pPr>
      <w:r w:rsidRPr="00B3003E">
        <w:rPr>
          <w:rFonts w:ascii="Times New Roman" w:eastAsia="Calibri" w:hAnsi="Times New Roman" w:cs="Times New Roman"/>
          <w:sz w:val="24"/>
          <w:szCs w:val="24"/>
          <w:lang w:val="en-GB"/>
        </w:rPr>
        <w:t>Good sanitation and waste management help to keep people separate from potential sources of pathogens. They reduce the risk of contaminating water supplies with pathogens and discourage the transmission of disease.</w:t>
      </w:r>
    </w:p>
    <w:p w14:paraId="7934DA66" w14:textId="77777777" w:rsidR="00B3003E" w:rsidRPr="00B3003E" w:rsidRDefault="00B3003E" w:rsidP="00B3003E">
      <w:pPr>
        <w:pStyle w:val="ListParagraph"/>
        <w:spacing w:before="120" w:after="0" w:line="360" w:lineRule="auto"/>
        <w:ind w:left="360"/>
        <w:jc w:val="both"/>
        <w:rPr>
          <w:rFonts w:ascii="Times New Roman" w:eastAsia="Calibri" w:hAnsi="Times New Roman" w:cs="Times New Roman"/>
          <w:sz w:val="24"/>
          <w:szCs w:val="24"/>
          <w:lang w:val="en-GB"/>
        </w:rPr>
      </w:pPr>
    </w:p>
    <w:p w14:paraId="6476D554" w14:textId="77777777" w:rsidR="00B3003E" w:rsidRDefault="00B60636" w:rsidP="00F47F84">
      <w:pPr>
        <w:pStyle w:val="ListParagraph"/>
        <w:numPr>
          <w:ilvl w:val="0"/>
          <w:numId w:val="9"/>
        </w:numPr>
        <w:spacing w:before="120" w:after="0" w:line="360" w:lineRule="auto"/>
        <w:jc w:val="both"/>
        <w:rPr>
          <w:rFonts w:ascii="Times New Roman" w:eastAsia="Calibri" w:hAnsi="Times New Roman" w:cs="Times New Roman"/>
          <w:sz w:val="24"/>
          <w:szCs w:val="24"/>
          <w:lang w:val="en-GB"/>
        </w:rPr>
      </w:pPr>
      <w:r w:rsidRPr="00B3003E">
        <w:rPr>
          <w:rFonts w:ascii="Times New Roman" w:eastAsia="Calibri" w:hAnsi="Times New Roman" w:cs="Times New Roman"/>
          <w:b/>
          <w:sz w:val="24"/>
          <w:szCs w:val="24"/>
          <w:lang w:val="en-GB"/>
        </w:rPr>
        <w:t>Effects on education</w:t>
      </w:r>
      <w:r w:rsidRPr="00B3003E">
        <w:rPr>
          <w:rFonts w:ascii="Times New Roman" w:eastAsia="Calibri" w:hAnsi="Times New Roman" w:cs="Times New Roman"/>
          <w:sz w:val="24"/>
          <w:szCs w:val="24"/>
          <w:lang w:val="en-GB"/>
        </w:rPr>
        <w:t xml:space="preserve"> </w:t>
      </w:r>
    </w:p>
    <w:p w14:paraId="62B57819" w14:textId="3DE2E343" w:rsidR="00640B94" w:rsidRDefault="00B60636" w:rsidP="00B3003E">
      <w:pPr>
        <w:pStyle w:val="ListParagraph"/>
        <w:spacing w:before="120" w:after="0" w:line="360" w:lineRule="auto"/>
        <w:ind w:left="360"/>
        <w:jc w:val="both"/>
        <w:rPr>
          <w:rFonts w:ascii="Times New Roman" w:eastAsia="Calibri" w:hAnsi="Times New Roman" w:cs="Times New Roman"/>
          <w:sz w:val="24"/>
          <w:szCs w:val="24"/>
          <w:lang w:val="en-GB"/>
        </w:rPr>
      </w:pPr>
      <w:r w:rsidRPr="00B3003E">
        <w:rPr>
          <w:rFonts w:ascii="Times New Roman" w:eastAsia="Calibri" w:hAnsi="Times New Roman" w:cs="Times New Roman"/>
          <w:sz w:val="24"/>
          <w:szCs w:val="24"/>
          <w:lang w:val="en-GB"/>
        </w:rPr>
        <w:t>Healthy children have fewer days off school through illness. When they are at school, healthy children learn better than sick children. Providing good sanitation facilities encourages children to attend school, particularly girls during their menstrual periods.</w:t>
      </w:r>
    </w:p>
    <w:p w14:paraId="443562D2" w14:textId="77777777" w:rsidR="00B3003E" w:rsidRPr="00B3003E" w:rsidRDefault="00B3003E" w:rsidP="00B3003E">
      <w:pPr>
        <w:pStyle w:val="ListParagraph"/>
        <w:spacing w:before="120" w:after="0" w:line="360" w:lineRule="auto"/>
        <w:ind w:left="360"/>
        <w:jc w:val="both"/>
        <w:rPr>
          <w:rFonts w:ascii="Times New Roman" w:eastAsia="Calibri" w:hAnsi="Times New Roman" w:cs="Times New Roman"/>
          <w:sz w:val="24"/>
          <w:szCs w:val="24"/>
          <w:lang w:val="en-GB"/>
        </w:rPr>
      </w:pPr>
    </w:p>
    <w:p w14:paraId="683E143C" w14:textId="77777777" w:rsidR="00B3003E" w:rsidRPr="00B3003E" w:rsidRDefault="00640B94" w:rsidP="00C43868">
      <w:pPr>
        <w:pStyle w:val="ListParagraph"/>
        <w:numPr>
          <w:ilvl w:val="0"/>
          <w:numId w:val="9"/>
        </w:numPr>
        <w:spacing w:before="120" w:after="0" w:line="360" w:lineRule="auto"/>
        <w:jc w:val="both"/>
        <w:rPr>
          <w:rFonts w:ascii="Times New Roman" w:eastAsia="Calibri" w:hAnsi="Times New Roman" w:cs="Times New Roman"/>
          <w:sz w:val="24"/>
          <w:szCs w:val="24"/>
          <w:lang w:val="en-GB"/>
        </w:rPr>
      </w:pPr>
      <w:r w:rsidRPr="00B3003E">
        <w:rPr>
          <w:rFonts w:ascii="Times New Roman" w:eastAsia="Calibri" w:hAnsi="Times New Roman" w:cs="Times New Roman"/>
          <w:b/>
          <w:sz w:val="24"/>
          <w:szCs w:val="24"/>
          <w:lang w:val="en-GB"/>
        </w:rPr>
        <w:t xml:space="preserve"> </w:t>
      </w:r>
      <w:r w:rsidR="00B60636" w:rsidRPr="00B3003E">
        <w:rPr>
          <w:rFonts w:ascii="Times New Roman" w:eastAsia="Calibri" w:hAnsi="Times New Roman" w:cs="Times New Roman"/>
          <w:b/>
          <w:sz w:val="24"/>
          <w:szCs w:val="24"/>
          <w:lang w:val="en-GB"/>
        </w:rPr>
        <w:t>Effects on economic conditions</w:t>
      </w:r>
    </w:p>
    <w:p w14:paraId="235BB258" w14:textId="05FD7A00" w:rsidR="00640B94" w:rsidRPr="00B3003E" w:rsidRDefault="00B60636" w:rsidP="00B3003E">
      <w:pPr>
        <w:pStyle w:val="ListParagraph"/>
        <w:spacing w:before="120" w:after="0" w:line="360" w:lineRule="auto"/>
        <w:ind w:left="360"/>
        <w:jc w:val="both"/>
        <w:rPr>
          <w:rFonts w:ascii="Times New Roman" w:eastAsia="Calibri" w:hAnsi="Times New Roman" w:cs="Times New Roman"/>
          <w:sz w:val="24"/>
          <w:szCs w:val="24"/>
          <w:lang w:val="en-GB"/>
        </w:rPr>
      </w:pPr>
      <w:r w:rsidRPr="00B3003E">
        <w:rPr>
          <w:rFonts w:ascii="Times New Roman" w:eastAsia="Calibri" w:hAnsi="Times New Roman" w:cs="Times New Roman"/>
          <w:sz w:val="24"/>
          <w:szCs w:val="24"/>
          <w:lang w:val="en-GB"/>
        </w:rPr>
        <w:t xml:space="preserve"> The health benefits promoted by good sanitation and waste make for a more productive community. Less money is spent on healthcare and people lose fewer days off work through caring for the sick.</w:t>
      </w:r>
    </w:p>
    <w:p w14:paraId="24289B9D" w14:textId="44E68D68" w:rsidR="009A0FC9" w:rsidRPr="00DD5E44" w:rsidRDefault="009A0FC9" w:rsidP="00DD5E44">
      <w:pPr>
        <w:pStyle w:val="ListParagraph"/>
        <w:spacing w:before="120" w:after="0" w:line="360" w:lineRule="auto"/>
        <w:ind w:left="360"/>
        <w:jc w:val="both"/>
        <w:rPr>
          <w:rFonts w:ascii="Times New Roman" w:eastAsia="Calibri" w:hAnsi="Times New Roman" w:cs="Times New Roman"/>
          <w:sz w:val="24"/>
          <w:szCs w:val="24"/>
          <w:lang w:val="en-GB"/>
        </w:rPr>
      </w:pPr>
    </w:p>
    <w:p w14:paraId="346A06D6" w14:textId="77777777" w:rsidR="009A0FC9" w:rsidRPr="00DD5E44" w:rsidRDefault="00640B94" w:rsidP="00DD5E44">
      <w:pPr>
        <w:pStyle w:val="ListParagraph"/>
        <w:numPr>
          <w:ilvl w:val="0"/>
          <w:numId w:val="9"/>
        </w:numPr>
        <w:spacing w:before="120" w:after="0" w:line="360" w:lineRule="auto"/>
        <w:jc w:val="both"/>
        <w:rPr>
          <w:rFonts w:ascii="Times New Roman" w:eastAsia="Calibri" w:hAnsi="Times New Roman" w:cs="Times New Roman"/>
          <w:sz w:val="24"/>
          <w:szCs w:val="24"/>
          <w:lang w:val="en-GB"/>
        </w:rPr>
      </w:pPr>
      <w:r w:rsidRPr="00DD5E44">
        <w:rPr>
          <w:rFonts w:ascii="Times New Roman" w:eastAsia="Calibri" w:hAnsi="Times New Roman" w:cs="Times New Roman"/>
          <w:b/>
          <w:sz w:val="24"/>
          <w:szCs w:val="24"/>
          <w:lang w:val="en-GB"/>
        </w:rPr>
        <w:t xml:space="preserve"> </w:t>
      </w:r>
      <w:r w:rsidR="00B60636" w:rsidRPr="00DD5E44">
        <w:rPr>
          <w:rFonts w:ascii="Times New Roman" w:eastAsia="Calibri" w:hAnsi="Times New Roman" w:cs="Times New Roman"/>
          <w:b/>
          <w:sz w:val="24"/>
          <w:szCs w:val="24"/>
          <w:lang w:val="en-GB"/>
        </w:rPr>
        <w:t>Effects on the environment</w:t>
      </w:r>
    </w:p>
    <w:p w14:paraId="67C6B57A" w14:textId="70958DB3" w:rsidR="00BA3CB2" w:rsidRPr="00DD5E44" w:rsidRDefault="00B60636" w:rsidP="00DD5E44">
      <w:pPr>
        <w:pStyle w:val="ListParagraph"/>
        <w:spacing w:before="120" w:after="0" w:line="360" w:lineRule="auto"/>
        <w:ind w:left="360"/>
        <w:jc w:val="both"/>
        <w:rPr>
          <w:rFonts w:ascii="Times New Roman" w:eastAsia="Calibri" w:hAnsi="Times New Roman" w:cs="Times New Roman"/>
          <w:sz w:val="24"/>
          <w:szCs w:val="24"/>
          <w:lang w:val="en-GB"/>
        </w:rPr>
      </w:pPr>
      <w:r w:rsidRPr="00DD5E44">
        <w:rPr>
          <w:rFonts w:ascii="Times New Roman" w:eastAsia="Calibri" w:hAnsi="Times New Roman" w:cs="Times New Roman"/>
          <w:sz w:val="24"/>
          <w:szCs w:val="24"/>
          <w:lang w:val="en-GB"/>
        </w:rPr>
        <w:t xml:space="preserve"> Good sanitation and waste management means that there will be less faeces and waste deposited in public places and less pollution of the water </w:t>
      </w:r>
    </w:p>
    <w:p w14:paraId="4E6F696D" w14:textId="77777777" w:rsidR="00BA3CB2" w:rsidRPr="00DD5E44" w:rsidRDefault="00BA3CB2" w:rsidP="00DD5E44">
      <w:pPr>
        <w:spacing w:before="120" w:after="0" w:line="360" w:lineRule="auto"/>
        <w:ind w:left="1080"/>
        <w:jc w:val="both"/>
        <w:rPr>
          <w:rFonts w:ascii="Times New Roman" w:eastAsia="Calibri" w:hAnsi="Times New Roman" w:cs="Times New Roman"/>
          <w:sz w:val="24"/>
          <w:szCs w:val="24"/>
          <w:lang w:val="en-GB"/>
        </w:rPr>
      </w:pPr>
    </w:p>
    <w:p w14:paraId="79DAB9E3" w14:textId="77777777" w:rsidR="00BA3CB2" w:rsidRPr="00DD5E44" w:rsidRDefault="00BA3CB2" w:rsidP="00DD5E44">
      <w:pPr>
        <w:spacing w:before="120" w:after="0" w:line="360" w:lineRule="auto"/>
        <w:ind w:left="1080"/>
        <w:jc w:val="both"/>
        <w:rPr>
          <w:rFonts w:ascii="Times New Roman" w:eastAsia="Calibri" w:hAnsi="Times New Roman" w:cs="Times New Roman"/>
          <w:sz w:val="24"/>
          <w:szCs w:val="24"/>
          <w:lang w:val="en-GB"/>
        </w:rPr>
      </w:pPr>
    </w:p>
    <w:p w14:paraId="60311E18" w14:textId="77777777" w:rsidR="00640B94" w:rsidRPr="00DD5E44" w:rsidRDefault="00640B94" w:rsidP="00DD5E44">
      <w:pPr>
        <w:spacing w:before="120" w:after="0" w:line="360" w:lineRule="auto"/>
        <w:jc w:val="both"/>
        <w:rPr>
          <w:rFonts w:ascii="Times New Roman" w:eastAsia="Calibri" w:hAnsi="Times New Roman" w:cs="Times New Roman"/>
          <w:sz w:val="24"/>
          <w:szCs w:val="24"/>
          <w:lang w:val="en-GB"/>
        </w:rPr>
      </w:pPr>
    </w:p>
    <w:p w14:paraId="0E7603D6" w14:textId="77777777" w:rsidR="00640B94" w:rsidRPr="00DD5E44" w:rsidRDefault="00640B94" w:rsidP="00DD5E44">
      <w:pPr>
        <w:spacing w:before="120" w:after="0" w:line="360" w:lineRule="auto"/>
        <w:jc w:val="both"/>
        <w:rPr>
          <w:rFonts w:ascii="Times New Roman" w:eastAsia="Calibri" w:hAnsi="Times New Roman" w:cs="Times New Roman"/>
          <w:sz w:val="24"/>
          <w:szCs w:val="24"/>
          <w:lang w:val="en-GB"/>
        </w:rPr>
      </w:pPr>
    </w:p>
    <w:p w14:paraId="26A0C072" w14:textId="40AE3047" w:rsidR="00640B94" w:rsidRPr="00DD5E44" w:rsidRDefault="00640B94" w:rsidP="00DD5E44">
      <w:pPr>
        <w:spacing w:before="120" w:after="0" w:line="360" w:lineRule="auto"/>
        <w:jc w:val="both"/>
        <w:rPr>
          <w:rFonts w:ascii="Times New Roman" w:eastAsia="Calibri" w:hAnsi="Times New Roman" w:cs="Times New Roman"/>
          <w:b/>
          <w:sz w:val="24"/>
          <w:szCs w:val="24"/>
          <w:lang w:val="en-GB"/>
        </w:rPr>
      </w:pPr>
      <w:r w:rsidRPr="00DD5E44">
        <w:rPr>
          <w:rFonts w:ascii="Times New Roman" w:eastAsia="Calibri" w:hAnsi="Times New Roman" w:cs="Times New Roman"/>
          <w:b/>
          <w:sz w:val="24"/>
          <w:szCs w:val="24"/>
          <w:lang w:val="en-GB"/>
        </w:rPr>
        <w:lastRenderedPageBreak/>
        <w:t>Reference</w:t>
      </w:r>
    </w:p>
    <w:p w14:paraId="2262BB0B" w14:textId="1719B2E1" w:rsidR="00BA3CB2" w:rsidRPr="00DD5E44" w:rsidRDefault="00640B94" w:rsidP="00727487">
      <w:pPr>
        <w:pStyle w:val="ListParagraph"/>
        <w:numPr>
          <w:ilvl w:val="0"/>
          <w:numId w:val="6"/>
        </w:numPr>
        <w:spacing w:before="120" w:after="0" w:line="360" w:lineRule="auto"/>
        <w:jc w:val="both"/>
        <w:rPr>
          <w:rFonts w:ascii="Times New Roman" w:eastAsia="Calibri" w:hAnsi="Times New Roman" w:cs="Times New Roman"/>
          <w:sz w:val="24"/>
          <w:szCs w:val="24"/>
          <w:lang w:val="en-GB"/>
        </w:rPr>
      </w:pPr>
      <w:r w:rsidRPr="00DD5E44">
        <w:rPr>
          <w:rFonts w:ascii="Times New Roman" w:eastAsia="Calibri" w:hAnsi="Times New Roman" w:cs="Times New Roman"/>
          <w:sz w:val="24"/>
          <w:szCs w:val="24"/>
          <w:lang w:val="en-GB"/>
        </w:rPr>
        <w:t>(WHO) Fact sheets on environmental sanitation.</w:t>
      </w:r>
    </w:p>
    <w:p w14:paraId="06EF9385" w14:textId="12987B7E" w:rsidR="00BA3CB2" w:rsidRPr="00DD5E44" w:rsidRDefault="00727487" w:rsidP="00DD5E44">
      <w:pPr>
        <w:pStyle w:val="ListParagraph"/>
        <w:numPr>
          <w:ilvl w:val="0"/>
          <w:numId w:val="6"/>
        </w:numPr>
        <w:spacing w:before="120" w:after="0" w:line="360" w:lineRule="auto"/>
        <w:jc w:val="both"/>
        <w:rPr>
          <w:rFonts w:ascii="Times New Roman" w:eastAsia="Calibri" w:hAnsi="Times New Roman" w:cs="Times New Roman"/>
          <w:sz w:val="24"/>
          <w:szCs w:val="24"/>
          <w:lang w:val="en-GB"/>
        </w:rPr>
      </w:pPr>
      <w:r w:rsidRPr="00DD5E44">
        <w:rPr>
          <w:rFonts w:ascii="Times New Roman" w:eastAsia="Calibri" w:hAnsi="Times New Roman" w:cs="Times New Roman"/>
          <w:sz w:val="24"/>
          <w:szCs w:val="24"/>
          <w:lang w:val="en-GB"/>
        </w:rPr>
        <w:t xml:space="preserve"> </w:t>
      </w:r>
      <w:r w:rsidR="00BA3CB2" w:rsidRPr="00DD5E44">
        <w:rPr>
          <w:rFonts w:ascii="Times New Roman" w:eastAsia="Calibri" w:hAnsi="Times New Roman" w:cs="Times New Roman"/>
          <w:sz w:val="24"/>
          <w:szCs w:val="24"/>
          <w:lang w:val="en-GB"/>
        </w:rPr>
        <w:t>(UNHCR) 2015, WASH Manual and resources</w:t>
      </w:r>
    </w:p>
    <w:p w14:paraId="365F2057" w14:textId="70DB533B" w:rsidR="001C1694" w:rsidRPr="00DD5E44" w:rsidRDefault="00BA3CB2" w:rsidP="00DD5E44">
      <w:pPr>
        <w:pStyle w:val="ListParagraph"/>
        <w:numPr>
          <w:ilvl w:val="0"/>
          <w:numId w:val="6"/>
        </w:numPr>
        <w:jc w:val="both"/>
        <w:rPr>
          <w:rFonts w:ascii="Times New Roman" w:hAnsi="Times New Roman" w:cs="Times New Roman"/>
          <w:sz w:val="24"/>
          <w:szCs w:val="24"/>
        </w:rPr>
      </w:pPr>
      <w:r w:rsidRPr="00DD5E44">
        <w:rPr>
          <w:rFonts w:ascii="Times New Roman" w:hAnsi="Times New Roman" w:cs="Times New Roman"/>
          <w:sz w:val="24"/>
          <w:szCs w:val="24"/>
        </w:rPr>
        <w:t xml:space="preserve"> Romanus Ugwuanyi</w:t>
      </w:r>
      <w:r w:rsidR="00DD5E44" w:rsidRPr="00DD5E44">
        <w:rPr>
          <w:rFonts w:ascii="Times New Roman" w:hAnsi="Times New Roman" w:cs="Times New Roman"/>
          <w:sz w:val="24"/>
          <w:szCs w:val="24"/>
        </w:rPr>
        <w:t xml:space="preserve"> (2012), </w:t>
      </w:r>
      <w:r w:rsidRPr="00DD5E44">
        <w:rPr>
          <w:rFonts w:ascii="Times New Roman" w:hAnsi="Times New Roman" w:cs="Times New Roman"/>
          <w:sz w:val="24"/>
          <w:szCs w:val="24"/>
        </w:rPr>
        <w:t xml:space="preserve">University of </w:t>
      </w:r>
      <w:r w:rsidR="00DD5E44" w:rsidRPr="00DD5E44">
        <w:rPr>
          <w:rFonts w:ascii="Times New Roman" w:hAnsi="Times New Roman" w:cs="Times New Roman"/>
          <w:sz w:val="24"/>
          <w:szCs w:val="24"/>
        </w:rPr>
        <w:t>Nigeria, urbanization and solid waste management challenges in Nigeria.</w:t>
      </w:r>
    </w:p>
    <w:p w14:paraId="2F40B6F4" w14:textId="251AA94E" w:rsidR="00BA3CB2" w:rsidRPr="00DD5E44" w:rsidRDefault="00DD5E44" w:rsidP="00DD5E44">
      <w:pPr>
        <w:pStyle w:val="ListParagraph"/>
        <w:numPr>
          <w:ilvl w:val="0"/>
          <w:numId w:val="6"/>
        </w:numPr>
        <w:jc w:val="both"/>
        <w:rPr>
          <w:rFonts w:ascii="Times New Roman" w:hAnsi="Times New Roman" w:cs="Times New Roman"/>
          <w:sz w:val="24"/>
          <w:szCs w:val="24"/>
        </w:rPr>
      </w:pPr>
      <w:r w:rsidRPr="00DD5E44">
        <w:rPr>
          <w:rFonts w:ascii="Times New Roman" w:hAnsi="Times New Roman" w:cs="Times New Roman"/>
          <w:sz w:val="24"/>
          <w:szCs w:val="24"/>
        </w:rPr>
        <w:t xml:space="preserve">World Bank (2019), </w:t>
      </w:r>
      <w:r w:rsidR="00BA3CB2" w:rsidRPr="00DD5E44">
        <w:rPr>
          <w:rFonts w:ascii="Times New Roman" w:hAnsi="Times New Roman" w:cs="Times New Roman"/>
          <w:sz w:val="24"/>
          <w:szCs w:val="24"/>
        </w:rPr>
        <w:t>Solid Waste Management</w:t>
      </w:r>
    </w:p>
    <w:p w14:paraId="35AF2155" w14:textId="2914FC2A" w:rsidR="00BA3CB2" w:rsidRPr="00DD5E44" w:rsidRDefault="00BA3CB2" w:rsidP="00DD5E44">
      <w:pPr>
        <w:pStyle w:val="ListParagraph"/>
        <w:numPr>
          <w:ilvl w:val="0"/>
          <w:numId w:val="6"/>
        </w:numPr>
        <w:jc w:val="both"/>
        <w:rPr>
          <w:rFonts w:ascii="Times New Roman" w:hAnsi="Times New Roman" w:cs="Times New Roman"/>
          <w:sz w:val="24"/>
          <w:szCs w:val="24"/>
        </w:rPr>
      </w:pPr>
      <w:r w:rsidRPr="00DD5E44">
        <w:rPr>
          <w:rFonts w:ascii="Times New Roman" w:hAnsi="Times New Roman" w:cs="Times New Roman"/>
          <w:sz w:val="24"/>
          <w:szCs w:val="24"/>
        </w:rPr>
        <w:t xml:space="preserve"> </w:t>
      </w:r>
      <w:r w:rsidR="00DD5E44" w:rsidRPr="00DD5E44">
        <w:rPr>
          <w:rFonts w:ascii="Times New Roman" w:hAnsi="Times New Roman" w:cs="Times New Roman"/>
          <w:sz w:val="24"/>
          <w:szCs w:val="24"/>
        </w:rPr>
        <w:t xml:space="preserve">Cities Development Initiative for Asia </w:t>
      </w:r>
      <w:r w:rsidRPr="00DD5E44">
        <w:rPr>
          <w:rFonts w:ascii="Times New Roman" w:hAnsi="Times New Roman" w:cs="Times New Roman"/>
          <w:sz w:val="24"/>
          <w:szCs w:val="24"/>
        </w:rPr>
        <w:t>(CDIA)</w:t>
      </w:r>
      <w:r w:rsidR="00DD5E44" w:rsidRPr="00DD5E44">
        <w:rPr>
          <w:rFonts w:ascii="Times New Roman" w:hAnsi="Times New Roman" w:cs="Times New Roman"/>
          <w:sz w:val="24"/>
          <w:szCs w:val="24"/>
        </w:rPr>
        <w:t>,</w:t>
      </w:r>
      <w:r w:rsidRPr="00DD5E44">
        <w:rPr>
          <w:rFonts w:ascii="Times New Roman" w:hAnsi="Times New Roman" w:cs="Times New Roman"/>
          <w:sz w:val="24"/>
          <w:szCs w:val="24"/>
        </w:rPr>
        <w:t xml:space="preserve"> </w:t>
      </w:r>
      <w:r w:rsidR="00DD5E44" w:rsidRPr="00DD5E44">
        <w:rPr>
          <w:rFonts w:ascii="Times New Roman" w:hAnsi="Times New Roman" w:cs="Times New Roman"/>
          <w:sz w:val="24"/>
          <w:szCs w:val="24"/>
        </w:rPr>
        <w:t>(</w:t>
      </w:r>
      <w:r w:rsidRPr="00DD5E44">
        <w:rPr>
          <w:rFonts w:ascii="Times New Roman" w:hAnsi="Times New Roman" w:cs="Times New Roman"/>
          <w:sz w:val="24"/>
          <w:szCs w:val="24"/>
        </w:rPr>
        <w:t>2014</w:t>
      </w:r>
      <w:r w:rsidR="00DD5E44" w:rsidRPr="00DD5E44">
        <w:rPr>
          <w:rFonts w:ascii="Times New Roman" w:hAnsi="Times New Roman" w:cs="Times New Roman"/>
          <w:sz w:val="24"/>
          <w:szCs w:val="24"/>
        </w:rPr>
        <w:t>)</w:t>
      </w:r>
      <w:r w:rsidRPr="00DD5E44">
        <w:rPr>
          <w:rFonts w:ascii="Times New Roman" w:hAnsi="Times New Roman" w:cs="Times New Roman"/>
          <w:sz w:val="24"/>
          <w:szCs w:val="24"/>
        </w:rPr>
        <w:t>, Enhanced Solid Waste Management Practices Create Positive Impact on Community Health in Battambang City</w:t>
      </w:r>
    </w:p>
    <w:p w14:paraId="1E04D326" w14:textId="77777777" w:rsidR="00BA3CB2" w:rsidRPr="00DD5E44" w:rsidRDefault="00BA3CB2" w:rsidP="00DD5E44">
      <w:pPr>
        <w:jc w:val="both"/>
        <w:rPr>
          <w:rFonts w:ascii="Times New Roman" w:hAnsi="Times New Roman" w:cs="Times New Roman"/>
          <w:sz w:val="24"/>
          <w:szCs w:val="24"/>
        </w:rPr>
      </w:pPr>
    </w:p>
    <w:p w14:paraId="511CE570" w14:textId="77777777" w:rsidR="00BA3CB2" w:rsidRPr="00DD5E44" w:rsidRDefault="00BA3CB2" w:rsidP="00DD5E44">
      <w:pPr>
        <w:jc w:val="both"/>
        <w:rPr>
          <w:rFonts w:ascii="Times New Roman" w:hAnsi="Times New Roman" w:cs="Times New Roman"/>
          <w:sz w:val="24"/>
          <w:szCs w:val="24"/>
        </w:rPr>
      </w:pPr>
    </w:p>
    <w:sectPr w:rsidR="00BA3CB2" w:rsidRPr="00DD5E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616BD" w14:textId="77777777" w:rsidR="00303EAD" w:rsidRDefault="00303EAD" w:rsidP="00303EAD">
      <w:pPr>
        <w:spacing w:after="0" w:line="240" w:lineRule="auto"/>
      </w:pPr>
      <w:r>
        <w:separator/>
      </w:r>
    </w:p>
  </w:endnote>
  <w:endnote w:type="continuationSeparator" w:id="0">
    <w:p w14:paraId="581EF3ED" w14:textId="77777777" w:rsidR="00303EAD" w:rsidRDefault="00303EAD" w:rsidP="00303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A3A86" w14:textId="77777777" w:rsidR="00303EAD" w:rsidRDefault="00303EAD" w:rsidP="00303EAD">
      <w:pPr>
        <w:spacing w:after="0" w:line="240" w:lineRule="auto"/>
      </w:pPr>
      <w:r>
        <w:separator/>
      </w:r>
    </w:p>
  </w:footnote>
  <w:footnote w:type="continuationSeparator" w:id="0">
    <w:p w14:paraId="5A07F24A" w14:textId="77777777" w:rsidR="00303EAD" w:rsidRDefault="00303EAD" w:rsidP="00303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33A8"/>
    <w:multiLevelType w:val="hybridMultilevel"/>
    <w:tmpl w:val="08F64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6250A5"/>
    <w:multiLevelType w:val="hybridMultilevel"/>
    <w:tmpl w:val="07C8E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B42C91"/>
    <w:multiLevelType w:val="hybridMultilevel"/>
    <w:tmpl w:val="9E00D630"/>
    <w:lvl w:ilvl="0" w:tplc="38101F2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FF0B1F"/>
    <w:multiLevelType w:val="hybridMultilevel"/>
    <w:tmpl w:val="C7162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BF4AFE"/>
    <w:multiLevelType w:val="hybridMultilevel"/>
    <w:tmpl w:val="5252A934"/>
    <w:lvl w:ilvl="0" w:tplc="04090009">
      <w:start w:val="1"/>
      <w:numFmt w:val="lowerLetter"/>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5" w15:restartNumberingAfterBreak="0">
    <w:nsid w:val="27CA3D49"/>
    <w:multiLevelType w:val="hybridMultilevel"/>
    <w:tmpl w:val="C7FED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A44ADB"/>
    <w:multiLevelType w:val="hybridMultilevel"/>
    <w:tmpl w:val="1FA6A0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713D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2241871"/>
    <w:multiLevelType w:val="hybridMultilevel"/>
    <w:tmpl w:val="EBBAEF88"/>
    <w:lvl w:ilvl="0" w:tplc="04090017">
      <w:start w:val="1"/>
      <w:numFmt w:val="lowerLetter"/>
      <w:lvlText w:val="%1)"/>
      <w:lvlJc w:val="left"/>
      <w:pPr>
        <w:ind w:left="1080" w:hanging="360"/>
      </w:pPr>
      <w:rPr>
        <w:rFonts w:hint="default"/>
        <w:i w:val="0"/>
        <w:color w:val="auto"/>
      </w:rPr>
    </w:lvl>
    <w:lvl w:ilvl="1" w:tplc="EF9E2B06" w:tentative="1">
      <w:start w:val="1"/>
      <w:numFmt w:val="bullet"/>
      <w:lvlText w:val="o"/>
      <w:lvlJc w:val="left"/>
      <w:pPr>
        <w:ind w:left="1800" w:hanging="360"/>
      </w:pPr>
      <w:rPr>
        <w:rFonts w:ascii="Courier New" w:hAnsi="Courier New" w:cs="Courier New" w:hint="default"/>
      </w:rPr>
    </w:lvl>
    <w:lvl w:ilvl="2" w:tplc="0A966490" w:tentative="1">
      <w:start w:val="1"/>
      <w:numFmt w:val="bullet"/>
      <w:lvlText w:val=""/>
      <w:lvlJc w:val="left"/>
      <w:pPr>
        <w:ind w:left="2520" w:hanging="360"/>
      </w:pPr>
      <w:rPr>
        <w:rFonts w:ascii="Wingdings" w:hAnsi="Wingdings" w:hint="default"/>
      </w:rPr>
    </w:lvl>
    <w:lvl w:ilvl="3" w:tplc="751C35DC" w:tentative="1">
      <w:start w:val="1"/>
      <w:numFmt w:val="bullet"/>
      <w:lvlText w:val=""/>
      <w:lvlJc w:val="left"/>
      <w:pPr>
        <w:ind w:left="3240" w:hanging="360"/>
      </w:pPr>
      <w:rPr>
        <w:rFonts w:ascii="Symbol" w:hAnsi="Symbol" w:hint="default"/>
      </w:rPr>
    </w:lvl>
    <w:lvl w:ilvl="4" w:tplc="AA16A23A" w:tentative="1">
      <w:start w:val="1"/>
      <w:numFmt w:val="bullet"/>
      <w:lvlText w:val="o"/>
      <w:lvlJc w:val="left"/>
      <w:pPr>
        <w:ind w:left="3960" w:hanging="360"/>
      </w:pPr>
      <w:rPr>
        <w:rFonts w:ascii="Courier New" w:hAnsi="Courier New" w:cs="Courier New" w:hint="default"/>
      </w:rPr>
    </w:lvl>
    <w:lvl w:ilvl="5" w:tplc="0BA2CC22" w:tentative="1">
      <w:start w:val="1"/>
      <w:numFmt w:val="bullet"/>
      <w:lvlText w:val=""/>
      <w:lvlJc w:val="left"/>
      <w:pPr>
        <w:ind w:left="4680" w:hanging="360"/>
      </w:pPr>
      <w:rPr>
        <w:rFonts w:ascii="Wingdings" w:hAnsi="Wingdings" w:hint="default"/>
      </w:rPr>
    </w:lvl>
    <w:lvl w:ilvl="6" w:tplc="BEAA1230" w:tentative="1">
      <w:start w:val="1"/>
      <w:numFmt w:val="bullet"/>
      <w:lvlText w:val=""/>
      <w:lvlJc w:val="left"/>
      <w:pPr>
        <w:ind w:left="5400" w:hanging="360"/>
      </w:pPr>
      <w:rPr>
        <w:rFonts w:ascii="Symbol" w:hAnsi="Symbol" w:hint="default"/>
      </w:rPr>
    </w:lvl>
    <w:lvl w:ilvl="7" w:tplc="1A605832" w:tentative="1">
      <w:start w:val="1"/>
      <w:numFmt w:val="bullet"/>
      <w:lvlText w:val="o"/>
      <w:lvlJc w:val="left"/>
      <w:pPr>
        <w:ind w:left="6120" w:hanging="360"/>
      </w:pPr>
      <w:rPr>
        <w:rFonts w:ascii="Courier New" w:hAnsi="Courier New" w:cs="Courier New" w:hint="default"/>
      </w:rPr>
    </w:lvl>
    <w:lvl w:ilvl="8" w:tplc="C6FAF314" w:tentative="1">
      <w:start w:val="1"/>
      <w:numFmt w:val="bullet"/>
      <w:lvlText w:val=""/>
      <w:lvlJc w:val="left"/>
      <w:pPr>
        <w:ind w:left="6840" w:hanging="360"/>
      </w:pPr>
      <w:rPr>
        <w:rFonts w:ascii="Wingdings" w:hAnsi="Wingdings" w:hint="default"/>
      </w:rPr>
    </w:lvl>
  </w:abstractNum>
  <w:abstractNum w:abstractNumId="9" w15:restartNumberingAfterBreak="0">
    <w:nsid w:val="4A532581"/>
    <w:multiLevelType w:val="hybridMultilevel"/>
    <w:tmpl w:val="3B22E34A"/>
    <w:lvl w:ilvl="0" w:tplc="C2D26B2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CF2E37"/>
    <w:multiLevelType w:val="hybridMultilevel"/>
    <w:tmpl w:val="7AD6C62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545D490B"/>
    <w:multiLevelType w:val="hybridMultilevel"/>
    <w:tmpl w:val="4FE2EAFE"/>
    <w:lvl w:ilvl="0" w:tplc="B17A30B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9705C08"/>
    <w:multiLevelType w:val="hybridMultilevel"/>
    <w:tmpl w:val="329262C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16472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81425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FE61933"/>
    <w:multiLevelType w:val="hybridMultilevel"/>
    <w:tmpl w:val="BEB49082"/>
    <w:lvl w:ilvl="0" w:tplc="CADC181E">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7E23B3"/>
    <w:multiLevelType w:val="hybridMultilevel"/>
    <w:tmpl w:val="9FDE990C"/>
    <w:lvl w:ilvl="0" w:tplc="D1647BBE">
      <w:start w:val="1"/>
      <w:numFmt w:val="decimal"/>
      <w:lvlText w:val="%1-"/>
      <w:lvlJc w:val="left"/>
      <w:pPr>
        <w:ind w:left="360" w:hanging="360"/>
      </w:pPr>
      <w:rPr>
        <w:rFonts w:ascii="Times New Roman" w:eastAsia="Calibr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5"/>
  </w:num>
  <w:num w:numId="4">
    <w:abstractNumId w:val="1"/>
  </w:num>
  <w:num w:numId="5">
    <w:abstractNumId w:val="0"/>
  </w:num>
  <w:num w:numId="6">
    <w:abstractNumId w:val="16"/>
  </w:num>
  <w:num w:numId="7">
    <w:abstractNumId w:val="7"/>
  </w:num>
  <w:num w:numId="8">
    <w:abstractNumId w:val="11"/>
  </w:num>
  <w:num w:numId="9">
    <w:abstractNumId w:val="10"/>
  </w:num>
  <w:num w:numId="10">
    <w:abstractNumId w:val="3"/>
  </w:num>
  <w:num w:numId="11">
    <w:abstractNumId w:val="14"/>
  </w:num>
  <w:num w:numId="12">
    <w:abstractNumId w:val="6"/>
  </w:num>
  <w:num w:numId="13">
    <w:abstractNumId w:val="13"/>
  </w:num>
  <w:num w:numId="14">
    <w:abstractNumId w:val="15"/>
  </w:num>
  <w:num w:numId="15">
    <w:abstractNumId w:val="9"/>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2DB"/>
    <w:rsid w:val="000142BE"/>
    <w:rsid w:val="000531A9"/>
    <w:rsid w:val="000C20A5"/>
    <w:rsid w:val="0018149A"/>
    <w:rsid w:val="00190A26"/>
    <w:rsid w:val="001C1694"/>
    <w:rsid w:val="001D1A23"/>
    <w:rsid w:val="001D4C98"/>
    <w:rsid w:val="0028309E"/>
    <w:rsid w:val="002E6A40"/>
    <w:rsid w:val="002F4135"/>
    <w:rsid w:val="00303EAD"/>
    <w:rsid w:val="003944EC"/>
    <w:rsid w:val="003D1AE4"/>
    <w:rsid w:val="00436EEA"/>
    <w:rsid w:val="004852AC"/>
    <w:rsid w:val="004C0918"/>
    <w:rsid w:val="004F1CB0"/>
    <w:rsid w:val="00527768"/>
    <w:rsid w:val="00545C7E"/>
    <w:rsid w:val="00572A0A"/>
    <w:rsid w:val="005C0BE6"/>
    <w:rsid w:val="00624CCB"/>
    <w:rsid w:val="00640B94"/>
    <w:rsid w:val="00684301"/>
    <w:rsid w:val="006D562E"/>
    <w:rsid w:val="00711425"/>
    <w:rsid w:val="00727487"/>
    <w:rsid w:val="0078603F"/>
    <w:rsid w:val="00815782"/>
    <w:rsid w:val="008B0725"/>
    <w:rsid w:val="0092590A"/>
    <w:rsid w:val="00991B98"/>
    <w:rsid w:val="009A0FC9"/>
    <w:rsid w:val="00AB66DC"/>
    <w:rsid w:val="00B10F3E"/>
    <w:rsid w:val="00B3003E"/>
    <w:rsid w:val="00B40FE8"/>
    <w:rsid w:val="00B60636"/>
    <w:rsid w:val="00B63AE2"/>
    <w:rsid w:val="00B95E2A"/>
    <w:rsid w:val="00BA0918"/>
    <w:rsid w:val="00BA3CB2"/>
    <w:rsid w:val="00CC161E"/>
    <w:rsid w:val="00D062DB"/>
    <w:rsid w:val="00DD5E44"/>
    <w:rsid w:val="00E12FE4"/>
    <w:rsid w:val="00F22AB5"/>
    <w:rsid w:val="00F54F99"/>
    <w:rsid w:val="00F8666D"/>
    <w:rsid w:val="00FC1B10"/>
    <w:rsid w:val="00FE42F8"/>
    <w:rsid w:val="00FE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C9BF"/>
  <w15:docId w15:val="{CA39721B-41D1-4066-825E-BAA68C92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2D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301"/>
    <w:pPr>
      <w:ind w:left="720"/>
      <w:contextualSpacing/>
    </w:pPr>
  </w:style>
  <w:style w:type="paragraph" w:styleId="Header">
    <w:name w:val="header"/>
    <w:basedOn w:val="Normal"/>
    <w:link w:val="HeaderChar"/>
    <w:uiPriority w:val="99"/>
    <w:unhideWhenUsed/>
    <w:rsid w:val="00303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AD"/>
  </w:style>
  <w:style w:type="paragraph" w:styleId="Footer">
    <w:name w:val="footer"/>
    <w:basedOn w:val="Normal"/>
    <w:link w:val="FooterChar"/>
    <w:uiPriority w:val="99"/>
    <w:unhideWhenUsed/>
    <w:rsid w:val="00303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7</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Kau Makuach</cp:lastModifiedBy>
  <cp:revision>18</cp:revision>
  <dcterms:created xsi:type="dcterms:W3CDTF">2019-08-21T14:13:00Z</dcterms:created>
  <dcterms:modified xsi:type="dcterms:W3CDTF">2019-12-27T09:23:00Z</dcterms:modified>
</cp:coreProperties>
</file>