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93" w:rsidRDefault="00166D93" w:rsidP="00166D93">
      <w:pPr>
        <w:tabs>
          <w:tab w:val="left" w:pos="1440"/>
        </w:tabs>
        <w:spacing w:line="360" w:lineRule="auto"/>
        <w:ind w:right="200"/>
        <w:rPr>
          <w:rFonts w:eastAsia="Garamond"/>
          <w:sz w:val="24"/>
          <w:szCs w:val="24"/>
        </w:rPr>
      </w:pPr>
    </w:p>
    <w:p w:rsidR="002A7829" w:rsidRPr="002A7829" w:rsidRDefault="002A7829" w:rsidP="002A7829">
      <w:pPr>
        <w:pStyle w:val="Default"/>
        <w:spacing w:line="360" w:lineRule="auto"/>
        <w:ind w:left="720"/>
        <w:rPr>
          <w:rFonts w:ascii="Times New Roman" w:hAnsi="Times New Roman" w:cs="Times New Roman"/>
          <w:b/>
          <w:color w:val="auto"/>
          <w:sz w:val="32"/>
        </w:rPr>
      </w:pPr>
      <w:r w:rsidRPr="002A7829">
        <w:rPr>
          <w:rFonts w:ascii="Times New Roman" w:hAnsi="Times New Roman" w:cs="Times New Roman"/>
          <w:b/>
          <w:color w:val="auto"/>
          <w:sz w:val="32"/>
        </w:rPr>
        <w:t xml:space="preserve">COURSE: POST GRADUATE DIPLOMA IN WASH </w:t>
      </w:r>
    </w:p>
    <w:p w:rsidR="002A7829" w:rsidRPr="002A7829" w:rsidRDefault="002A7829" w:rsidP="002A7829">
      <w:pPr>
        <w:pStyle w:val="Default"/>
        <w:tabs>
          <w:tab w:val="left" w:pos="1500"/>
        </w:tabs>
        <w:spacing w:line="360" w:lineRule="auto"/>
        <w:ind w:left="720"/>
        <w:rPr>
          <w:rFonts w:ascii="Times New Roman" w:hAnsi="Times New Roman" w:cs="Times New Roman"/>
          <w:b/>
          <w:color w:val="auto"/>
          <w:sz w:val="32"/>
        </w:rPr>
      </w:pPr>
      <w:r w:rsidRPr="002A7829">
        <w:rPr>
          <w:rFonts w:ascii="Times New Roman" w:hAnsi="Times New Roman" w:cs="Times New Roman"/>
          <w:b/>
          <w:color w:val="auto"/>
          <w:sz w:val="32"/>
        </w:rPr>
        <w:tab/>
      </w:r>
    </w:p>
    <w:p w:rsidR="002A7829" w:rsidRPr="002A7829" w:rsidRDefault="002A7829" w:rsidP="002A7829">
      <w:pPr>
        <w:pStyle w:val="Default"/>
        <w:spacing w:line="360" w:lineRule="auto"/>
        <w:ind w:left="720"/>
        <w:rPr>
          <w:rFonts w:ascii="Times New Roman" w:hAnsi="Times New Roman" w:cs="Times New Roman"/>
          <w:b/>
          <w:color w:val="auto"/>
          <w:sz w:val="32"/>
        </w:rPr>
      </w:pPr>
      <w:r w:rsidRPr="002A7829">
        <w:rPr>
          <w:rFonts w:ascii="Times New Roman" w:hAnsi="Times New Roman" w:cs="Times New Roman"/>
          <w:b/>
          <w:color w:val="auto"/>
          <w:sz w:val="32"/>
        </w:rPr>
        <w:t>ASSIGNMENT: No 1</w:t>
      </w:r>
    </w:p>
    <w:p w:rsidR="002A7829" w:rsidRPr="002A7829" w:rsidRDefault="002A7829" w:rsidP="002A7829">
      <w:pPr>
        <w:pStyle w:val="Default"/>
        <w:spacing w:line="360" w:lineRule="auto"/>
        <w:ind w:left="720"/>
        <w:rPr>
          <w:rFonts w:ascii="Times New Roman" w:hAnsi="Times New Roman" w:cs="Times New Roman"/>
          <w:b/>
          <w:color w:val="auto"/>
          <w:sz w:val="32"/>
        </w:rPr>
      </w:pPr>
    </w:p>
    <w:p w:rsidR="002A7829" w:rsidRPr="002A7829" w:rsidRDefault="002A7829" w:rsidP="002A7829">
      <w:pPr>
        <w:pStyle w:val="Default"/>
        <w:spacing w:line="360" w:lineRule="auto"/>
        <w:ind w:left="720"/>
        <w:rPr>
          <w:rFonts w:ascii="Times New Roman" w:hAnsi="Times New Roman" w:cs="Times New Roman"/>
          <w:b/>
          <w:color w:val="auto"/>
          <w:sz w:val="32"/>
        </w:rPr>
      </w:pPr>
      <w:r w:rsidRPr="002A7829">
        <w:rPr>
          <w:rFonts w:ascii="Times New Roman" w:hAnsi="Times New Roman" w:cs="Times New Roman"/>
          <w:b/>
          <w:color w:val="auto"/>
          <w:sz w:val="32"/>
        </w:rPr>
        <w:t>ONLINE ST</w:t>
      </w:r>
      <w:r w:rsidR="00FC2888">
        <w:rPr>
          <w:rFonts w:ascii="Times New Roman" w:hAnsi="Times New Roman" w:cs="Times New Roman"/>
          <w:b/>
          <w:color w:val="auto"/>
          <w:sz w:val="32"/>
        </w:rPr>
        <w:t>U</w:t>
      </w:r>
      <w:r w:rsidRPr="002A7829">
        <w:rPr>
          <w:rFonts w:ascii="Times New Roman" w:hAnsi="Times New Roman" w:cs="Times New Roman"/>
          <w:b/>
          <w:color w:val="auto"/>
          <w:sz w:val="32"/>
        </w:rPr>
        <w:t>DIES</w:t>
      </w:r>
    </w:p>
    <w:p w:rsidR="002A7829" w:rsidRPr="002A7829" w:rsidRDefault="002A7829" w:rsidP="002A7829">
      <w:pPr>
        <w:pStyle w:val="Default"/>
        <w:spacing w:line="360" w:lineRule="auto"/>
        <w:ind w:left="720"/>
        <w:rPr>
          <w:rFonts w:ascii="Times New Roman" w:hAnsi="Times New Roman" w:cs="Times New Roman"/>
          <w:b/>
          <w:color w:val="auto"/>
          <w:sz w:val="32"/>
        </w:rPr>
      </w:pPr>
    </w:p>
    <w:p w:rsidR="002A7829" w:rsidRPr="002A7829" w:rsidRDefault="002A7829" w:rsidP="002A7829">
      <w:pPr>
        <w:pStyle w:val="Default"/>
        <w:spacing w:line="360" w:lineRule="auto"/>
        <w:ind w:left="720"/>
        <w:rPr>
          <w:rFonts w:ascii="Times New Roman" w:hAnsi="Times New Roman" w:cs="Times New Roman"/>
          <w:b/>
          <w:color w:val="auto"/>
          <w:sz w:val="32"/>
        </w:rPr>
      </w:pPr>
      <w:r w:rsidRPr="002A7829">
        <w:rPr>
          <w:rFonts w:ascii="Times New Roman" w:hAnsi="Times New Roman" w:cs="Times New Roman"/>
          <w:b/>
          <w:color w:val="auto"/>
          <w:sz w:val="32"/>
        </w:rPr>
        <w:t>STUDENT NAME: MATUR SAMUEL AHOU</w:t>
      </w:r>
    </w:p>
    <w:p w:rsidR="002A7829" w:rsidRPr="002A7829" w:rsidRDefault="002A7829" w:rsidP="002A7829">
      <w:pPr>
        <w:pStyle w:val="Default"/>
        <w:spacing w:line="360" w:lineRule="auto"/>
        <w:ind w:left="720"/>
        <w:rPr>
          <w:rFonts w:ascii="Times New Roman" w:hAnsi="Times New Roman" w:cs="Times New Roman"/>
          <w:b/>
          <w:color w:val="auto"/>
          <w:sz w:val="32"/>
        </w:rPr>
      </w:pPr>
    </w:p>
    <w:p w:rsidR="002A7829" w:rsidRPr="002A7829" w:rsidRDefault="002A7829" w:rsidP="002A7829">
      <w:pPr>
        <w:pStyle w:val="Default"/>
        <w:spacing w:line="360" w:lineRule="auto"/>
        <w:ind w:left="720"/>
        <w:rPr>
          <w:rFonts w:ascii="Times New Roman" w:hAnsi="Times New Roman" w:cs="Times New Roman"/>
          <w:b/>
          <w:color w:val="auto"/>
          <w:sz w:val="32"/>
        </w:rPr>
      </w:pPr>
      <w:r w:rsidRPr="002A7829">
        <w:rPr>
          <w:rFonts w:ascii="Times New Roman" w:hAnsi="Times New Roman" w:cs="Times New Roman"/>
          <w:b/>
          <w:color w:val="auto"/>
          <w:sz w:val="32"/>
        </w:rPr>
        <w:t>COUNTRY: SOUTH SUDAN</w:t>
      </w:r>
    </w:p>
    <w:p w:rsidR="002A7829" w:rsidRPr="002A7829" w:rsidRDefault="002A7829" w:rsidP="002A7829">
      <w:pPr>
        <w:pStyle w:val="Default"/>
        <w:spacing w:line="360" w:lineRule="auto"/>
        <w:ind w:left="720"/>
        <w:rPr>
          <w:rFonts w:ascii="Times New Roman" w:hAnsi="Times New Roman" w:cs="Times New Roman"/>
          <w:b/>
          <w:color w:val="auto"/>
          <w:sz w:val="32"/>
        </w:rPr>
      </w:pPr>
    </w:p>
    <w:p w:rsidR="002A7829" w:rsidRPr="002A7829" w:rsidRDefault="002A7829" w:rsidP="002A7829">
      <w:pPr>
        <w:pStyle w:val="Default"/>
        <w:spacing w:line="360" w:lineRule="auto"/>
        <w:ind w:left="720"/>
        <w:rPr>
          <w:rFonts w:ascii="Times New Roman" w:hAnsi="Times New Roman" w:cs="Times New Roman"/>
          <w:b/>
          <w:color w:val="auto"/>
          <w:sz w:val="32"/>
        </w:rPr>
      </w:pPr>
      <w:r w:rsidRPr="002A7829">
        <w:rPr>
          <w:rFonts w:ascii="Times New Roman" w:hAnsi="Times New Roman" w:cs="Times New Roman"/>
          <w:b/>
          <w:color w:val="auto"/>
          <w:sz w:val="32"/>
        </w:rPr>
        <w:t>ORGANISATION: CSDO IN PARTNERSHIP WITH WATER FOR LAKES</w:t>
      </w:r>
    </w:p>
    <w:p w:rsidR="002A7829" w:rsidRPr="002A7829" w:rsidRDefault="002A7829" w:rsidP="002A7829">
      <w:pPr>
        <w:pStyle w:val="Default"/>
        <w:spacing w:line="360" w:lineRule="auto"/>
        <w:ind w:left="720"/>
        <w:rPr>
          <w:rFonts w:ascii="Times New Roman" w:hAnsi="Times New Roman" w:cs="Times New Roman"/>
          <w:b/>
          <w:color w:val="auto"/>
          <w:sz w:val="32"/>
        </w:rPr>
      </w:pPr>
    </w:p>
    <w:p w:rsidR="00166D93" w:rsidRPr="002A7829" w:rsidRDefault="00646435" w:rsidP="002A7829">
      <w:pPr>
        <w:pStyle w:val="Default"/>
        <w:spacing w:line="360" w:lineRule="auto"/>
        <w:ind w:left="720"/>
        <w:rPr>
          <w:rFonts w:ascii="Times New Roman" w:hAnsi="Times New Roman" w:cs="Times New Roman"/>
          <w:b/>
          <w:color w:val="auto"/>
          <w:sz w:val="32"/>
        </w:rPr>
      </w:pPr>
      <w:r>
        <w:rPr>
          <w:rFonts w:ascii="Times New Roman" w:hAnsi="Times New Roman" w:cs="Times New Roman"/>
          <w:b/>
          <w:color w:val="auto"/>
          <w:sz w:val="32"/>
        </w:rPr>
        <w:t>TITLE</w:t>
      </w:r>
      <w:bookmarkStart w:id="0" w:name="_GoBack"/>
      <w:bookmarkEnd w:id="0"/>
      <w:r w:rsidR="002A7829" w:rsidRPr="002A7829">
        <w:rPr>
          <w:rFonts w:ascii="Times New Roman" w:hAnsi="Times New Roman" w:cs="Times New Roman"/>
          <w:b/>
          <w:color w:val="auto"/>
          <w:sz w:val="32"/>
        </w:rPr>
        <w:t xml:space="preserve">: WASH FACILITATOR </w:t>
      </w:r>
    </w:p>
    <w:p w:rsidR="002A7829" w:rsidRPr="002A7829" w:rsidRDefault="002A7829" w:rsidP="002A7829">
      <w:pPr>
        <w:pStyle w:val="Default"/>
        <w:spacing w:line="360" w:lineRule="auto"/>
        <w:ind w:left="720"/>
        <w:rPr>
          <w:rFonts w:ascii="Times New Roman" w:hAnsi="Times New Roman" w:cs="Times New Roman"/>
          <w:b/>
          <w:color w:val="auto"/>
          <w:sz w:val="32"/>
        </w:rPr>
      </w:pPr>
    </w:p>
    <w:p w:rsidR="0005432A" w:rsidRPr="007229D7" w:rsidRDefault="00166D93" w:rsidP="00166D93">
      <w:pPr>
        <w:numPr>
          <w:ilvl w:val="0"/>
          <w:numId w:val="1"/>
        </w:numPr>
        <w:spacing w:after="200" w:line="360" w:lineRule="auto"/>
        <w:rPr>
          <w:sz w:val="24"/>
          <w:szCs w:val="24"/>
        </w:rPr>
      </w:pPr>
      <w:r w:rsidRPr="007229D7">
        <w:rPr>
          <w:sz w:val="24"/>
          <w:szCs w:val="24"/>
        </w:rPr>
        <w:t>Suppose you work with a community radio station, describe what your radio station would do to address water, sanitation and hygiene issues with regard to your i) audience, and ii) WASH messages?</w:t>
      </w:r>
    </w:p>
    <w:p w:rsidR="00166D93" w:rsidRPr="007229D7" w:rsidRDefault="0005432A" w:rsidP="0005432A">
      <w:pPr>
        <w:spacing w:after="200" w:line="360" w:lineRule="auto"/>
        <w:ind w:left="720"/>
        <w:rPr>
          <w:color w:val="FF0000"/>
          <w:sz w:val="24"/>
          <w:szCs w:val="24"/>
        </w:rPr>
      </w:pPr>
      <w:r w:rsidRPr="007229D7">
        <w:rPr>
          <w:color w:val="FF0000"/>
          <w:sz w:val="24"/>
          <w:szCs w:val="24"/>
        </w:rPr>
        <w:t xml:space="preserve">Answer </w:t>
      </w:r>
      <w:r w:rsidR="00166D93" w:rsidRPr="007229D7">
        <w:rPr>
          <w:color w:val="FF0000"/>
          <w:sz w:val="24"/>
          <w:szCs w:val="24"/>
        </w:rPr>
        <w:t xml:space="preserve"> </w:t>
      </w:r>
    </w:p>
    <w:p w:rsidR="0031748D" w:rsidRPr="007229D7" w:rsidRDefault="0031748D" w:rsidP="0031748D">
      <w:pPr>
        <w:spacing w:after="200" w:line="360" w:lineRule="auto"/>
        <w:ind w:left="720"/>
        <w:rPr>
          <w:sz w:val="24"/>
          <w:szCs w:val="24"/>
        </w:rPr>
      </w:pPr>
      <w:r w:rsidRPr="007229D7">
        <w:rPr>
          <w:sz w:val="24"/>
          <w:szCs w:val="24"/>
        </w:rPr>
        <w:t xml:space="preserve">What you should do is to select priority behavior in WASH context. Priority behavior can be identified base on behavior change that could contribute to an improvement in the health of the target population. The purpose of identifying priority behaviors in WASH is to assist in development of focused behavior change communication, intervention that can contribute to sustainable change in the </w:t>
      </w:r>
      <w:r w:rsidR="00B64269" w:rsidRPr="007229D7">
        <w:rPr>
          <w:sz w:val="24"/>
          <w:szCs w:val="24"/>
        </w:rPr>
        <w:t xml:space="preserve">health condition of the population; specific </w:t>
      </w:r>
      <w:r w:rsidR="00B64269" w:rsidRPr="007229D7">
        <w:rPr>
          <w:sz w:val="24"/>
          <w:szCs w:val="24"/>
        </w:rPr>
        <w:lastRenderedPageBreak/>
        <w:t>behaviors related to WASH will need to be addressed at individual, household and community level.</w:t>
      </w:r>
    </w:p>
    <w:p w:rsidR="00A067F3" w:rsidRPr="007229D7" w:rsidRDefault="00A067F3" w:rsidP="0031748D">
      <w:pPr>
        <w:spacing w:after="200" w:line="360" w:lineRule="auto"/>
        <w:ind w:left="720"/>
        <w:rPr>
          <w:sz w:val="24"/>
          <w:szCs w:val="24"/>
        </w:rPr>
      </w:pPr>
      <w:r w:rsidRPr="007229D7">
        <w:rPr>
          <w:sz w:val="24"/>
          <w:szCs w:val="24"/>
        </w:rPr>
        <w:t>The behavior change strategy would also need to identify potential target audiences for the campaign. If there are inadequate resources to address every target audience at the same time, then some will need to be prioritized. For example, you might give priority to audience groups that compose the largest proportion of the target population, or are identified as having high public health</w:t>
      </w:r>
      <w:r w:rsidR="00E83443" w:rsidRPr="007229D7">
        <w:rPr>
          <w:sz w:val="24"/>
          <w:szCs w:val="24"/>
        </w:rPr>
        <w:t xml:space="preserve"> importance, or</w:t>
      </w:r>
      <w:r w:rsidR="004443C3" w:rsidRPr="007229D7">
        <w:rPr>
          <w:sz w:val="24"/>
          <w:szCs w:val="24"/>
        </w:rPr>
        <w:t xml:space="preserve"> likely to be most respective to communication messages. In practice there are many other possible priority behaviors depending on the situation. You should select appropriate priority behaviors and target audiences based on a situation analysis for the community in which you are working.</w:t>
      </w:r>
      <w:r w:rsidRPr="007229D7">
        <w:rPr>
          <w:sz w:val="24"/>
          <w:szCs w:val="24"/>
        </w:rPr>
        <w:t xml:space="preserve"> </w:t>
      </w:r>
    </w:p>
    <w:p w:rsidR="002F00BD" w:rsidRPr="007229D7" w:rsidRDefault="002F00BD" w:rsidP="0031748D">
      <w:pPr>
        <w:spacing w:after="200" w:line="360" w:lineRule="auto"/>
        <w:ind w:left="720"/>
        <w:rPr>
          <w:b/>
          <w:sz w:val="24"/>
          <w:szCs w:val="24"/>
        </w:rPr>
      </w:pPr>
    </w:p>
    <w:p w:rsidR="002F00BD" w:rsidRPr="007229D7" w:rsidRDefault="002F00BD" w:rsidP="0031748D">
      <w:pPr>
        <w:spacing w:after="200" w:line="360" w:lineRule="auto"/>
        <w:ind w:left="720"/>
        <w:rPr>
          <w:b/>
          <w:sz w:val="24"/>
          <w:szCs w:val="24"/>
        </w:rPr>
      </w:pPr>
    </w:p>
    <w:p w:rsidR="002F00BD" w:rsidRPr="007229D7" w:rsidRDefault="002F00BD" w:rsidP="0031748D">
      <w:pPr>
        <w:spacing w:after="200" w:line="360" w:lineRule="auto"/>
        <w:ind w:left="720"/>
        <w:rPr>
          <w:b/>
          <w:sz w:val="24"/>
          <w:szCs w:val="24"/>
        </w:rPr>
      </w:pPr>
    </w:p>
    <w:p w:rsidR="002F00BD" w:rsidRPr="007229D7" w:rsidRDefault="002F00BD" w:rsidP="0031748D">
      <w:pPr>
        <w:spacing w:after="200" w:line="360" w:lineRule="auto"/>
        <w:ind w:left="720"/>
        <w:rPr>
          <w:b/>
          <w:sz w:val="24"/>
          <w:szCs w:val="24"/>
        </w:rPr>
      </w:pPr>
    </w:p>
    <w:p w:rsidR="002F00BD" w:rsidRPr="007229D7" w:rsidRDefault="002F00BD" w:rsidP="0031748D">
      <w:pPr>
        <w:spacing w:after="200" w:line="360" w:lineRule="auto"/>
        <w:ind w:left="720"/>
        <w:rPr>
          <w:b/>
          <w:sz w:val="24"/>
          <w:szCs w:val="24"/>
        </w:rPr>
      </w:pPr>
    </w:p>
    <w:p w:rsidR="00C55049" w:rsidRPr="007229D7" w:rsidRDefault="00C55049" w:rsidP="0031748D">
      <w:pPr>
        <w:spacing w:after="200" w:line="360" w:lineRule="auto"/>
        <w:ind w:left="720"/>
        <w:rPr>
          <w:b/>
          <w:sz w:val="24"/>
          <w:szCs w:val="24"/>
        </w:rPr>
      </w:pPr>
    </w:p>
    <w:p w:rsidR="00C55049" w:rsidRPr="007229D7" w:rsidRDefault="00C55049" w:rsidP="0031748D">
      <w:pPr>
        <w:spacing w:after="200" w:line="360" w:lineRule="auto"/>
        <w:ind w:left="720"/>
        <w:rPr>
          <w:b/>
          <w:sz w:val="24"/>
          <w:szCs w:val="24"/>
        </w:rPr>
      </w:pPr>
    </w:p>
    <w:p w:rsidR="00512AB3" w:rsidRPr="007229D7" w:rsidRDefault="00512AB3" w:rsidP="0031748D">
      <w:pPr>
        <w:spacing w:after="200" w:line="360" w:lineRule="auto"/>
        <w:ind w:left="720"/>
        <w:rPr>
          <w:b/>
          <w:sz w:val="24"/>
          <w:szCs w:val="24"/>
        </w:rPr>
      </w:pPr>
      <w:r w:rsidRPr="007229D7">
        <w:rPr>
          <w:b/>
          <w:sz w:val="24"/>
          <w:szCs w:val="24"/>
        </w:rPr>
        <w:t>Priority behaviors and target audiences for key WASH components</w:t>
      </w:r>
    </w:p>
    <w:tbl>
      <w:tblPr>
        <w:tblStyle w:val="TableGrid"/>
        <w:tblW w:w="0" w:type="auto"/>
        <w:tblInd w:w="720" w:type="dxa"/>
        <w:tblLook w:val="04A0" w:firstRow="1" w:lastRow="0" w:firstColumn="1" w:lastColumn="0" w:noHBand="0" w:noVBand="1"/>
      </w:tblPr>
      <w:tblGrid>
        <w:gridCol w:w="711"/>
        <w:gridCol w:w="3735"/>
        <w:gridCol w:w="2207"/>
        <w:gridCol w:w="2203"/>
      </w:tblGrid>
      <w:tr w:rsidR="00ED3FA3" w:rsidRPr="007229D7" w:rsidTr="00ED3FA3">
        <w:tc>
          <w:tcPr>
            <w:tcW w:w="664" w:type="dxa"/>
          </w:tcPr>
          <w:p w:rsidR="00512AB3" w:rsidRPr="007229D7" w:rsidRDefault="00ED3FA3" w:rsidP="0031748D">
            <w:pPr>
              <w:spacing w:after="200" w:line="360" w:lineRule="auto"/>
              <w:rPr>
                <w:sz w:val="24"/>
                <w:szCs w:val="24"/>
              </w:rPr>
            </w:pPr>
            <w:r w:rsidRPr="007229D7">
              <w:rPr>
                <w:sz w:val="24"/>
                <w:szCs w:val="24"/>
              </w:rPr>
              <w:t>S/No</w:t>
            </w:r>
          </w:p>
        </w:tc>
        <w:tc>
          <w:tcPr>
            <w:tcW w:w="3764" w:type="dxa"/>
          </w:tcPr>
          <w:p w:rsidR="00512AB3" w:rsidRPr="007229D7" w:rsidRDefault="00ED3FA3" w:rsidP="0031748D">
            <w:pPr>
              <w:spacing w:after="200" w:line="360" w:lineRule="auto"/>
              <w:rPr>
                <w:sz w:val="24"/>
                <w:szCs w:val="24"/>
              </w:rPr>
            </w:pPr>
            <w:r w:rsidRPr="007229D7">
              <w:rPr>
                <w:sz w:val="24"/>
                <w:szCs w:val="24"/>
              </w:rPr>
              <w:t>Key WASH components</w:t>
            </w:r>
          </w:p>
        </w:tc>
        <w:tc>
          <w:tcPr>
            <w:tcW w:w="2214" w:type="dxa"/>
          </w:tcPr>
          <w:p w:rsidR="00512AB3" w:rsidRPr="007229D7" w:rsidRDefault="00ED3FA3" w:rsidP="0031748D">
            <w:pPr>
              <w:spacing w:after="200" w:line="360" w:lineRule="auto"/>
              <w:rPr>
                <w:sz w:val="24"/>
                <w:szCs w:val="24"/>
              </w:rPr>
            </w:pPr>
            <w:r w:rsidRPr="007229D7">
              <w:rPr>
                <w:sz w:val="24"/>
                <w:szCs w:val="24"/>
              </w:rPr>
              <w:t>Priority behaviors</w:t>
            </w:r>
          </w:p>
        </w:tc>
        <w:tc>
          <w:tcPr>
            <w:tcW w:w="2214" w:type="dxa"/>
          </w:tcPr>
          <w:p w:rsidR="00512AB3" w:rsidRPr="007229D7" w:rsidRDefault="00ED3FA3" w:rsidP="0031748D">
            <w:pPr>
              <w:spacing w:after="200" w:line="360" w:lineRule="auto"/>
              <w:rPr>
                <w:sz w:val="24"/>
                <w:szCs w:val="24"/>
              </w:rPr>
            </w:pPr>
            <w:r w:rsidRPr="007229D7">
              <w:rPr>
                <w:sz w:val="24"/>
                <w:szCs w:val="24"/>
              </w:rPr>
              <w:t>Target audiences</w:t>
            </w:r>
          </w:p>
        </w:tc>
      </w:tr>
      <w:tr w:rsidR="00ED3FA3" w:rsidRPr="007229D7" w:rsidTr="00ED3FA3">
        <w:tc>
          <w:tcPr>
            <w:tcW w:w="664" w:type="dxa"/>
          </w:tcPr>
          <w:p w:rsidR="00512AB3" w:rsidRPr="007229D7" w:rsidRDefault="002F00BD" w:rsidP="0031748D">
            <w:pPr>
              <w:spacing w:after="200" w:line="360" w:lineRule="auto"/>
              <w:rPr>
                <w:sz w:val="24"/>
                <w:szCs w:val="24"/>
              </w:rPr>
            </w:pPr>
            <w:r w:rsidRPr="007229D7">
              <w:rPr>
                <w:sz w:val="24"/>
                <w:szCs w:val="24"/>
              </w:rPr>
              <w:t>1.</w:t>
            </w:r>
          </w:p>
        </w:tc>
        <w:tc>
          <w:tcPr>
            <w:tcW w:w="3764" w:type="dxa"/>
          </w:tcPr>
          <w:p w:rsidR="00512AB3" w:rsidRPr="007229D7" w:rsidRDefault="002F00BD" w:rsidP="0031748D">
            <w:pPr>
              <w:spacing w:after="200" w:line="360" w:lineRule="auto"/>
              <w:rPr>
                <w:sz w:val="24"/>
                <w:szCs w:val="24"/>
              </w:rPr>
            </w:pPr>
            <w:r w:rsidRPr="007229D7">
              <w:rPr>
                <w:sz w:val="24"/>
                <w:szCs w:val="24"/>
              </w:rPr>
              <w:t>Safe drinking water</w:t>
            </w:r>
          </w:p>
        </w:tc>
        <w:tc>
          <w:tcPr>
            <w:tcW w:w="2214" w:type="dxa"/>
          </w:tcPr>
          <w:p w:rsidR="00512AB3" w:rsidRPr="007229D7" w:rsidRDefault="002F00BD" w:rsidP="0031748D">
            <w:pPr>
              <w:spacing w:after="200" w:line="360" w:lineRule="auto"/>
              <w:rPr>
                <w:sz w:val="24"/>
                <w:szCs w:val="24"/>
              </w:rPr>
            </w:pPr>
            <w:r w:rsidRPr="007229D7">
              <w:rPr>
                <w:sz w:val="24"/>
                <w:szCs w:val="24"/>
              </w:rPr>
              <w:t>Keep water safe at source of supply.</w:t>
            </w:r>
          </w:p>
          <w:p w:rsidR="00910978" w:rsidRPr="007229D7" w:rsidRDefault="00910978" w:rsidP="0031748D">
            <w:pPr>
              <w:spacing w:after="200" w:line="360" w:lineRule="auto"/>
              <w:rPr>
                <w:sz w:val="24"/>
                <w:szCs w:val="24"/>
              </w:rPr>
            </w:pPr>
          </w:p>
          <w:p w:rsidR="002F00BD" w:rsidRPr="007229D7" w:rsidRDefault="002F00BD" w:rsidP="0031748D">
            <w:pPr>
              <w:spacing w:after="200" w:line="360" w:lineRule="auto"/>
              <w:rPr>
                <w:sz w:val="24"/>
                <w:szCs w:val="24"/>
              </w:rPr>
            </w:pPr>
          </w:p>
        </w:tc>
        <w:tc>
          <w:tcPr>
            <w:tcW w:w="2214" w:type="dxa"/>
          </w:tcPr>
          <w:p w:rsidR="00512AB3" w:rsidRPr="007229D7" w:rsidRDefault="002F00BD" w:rsidP="0031748D">
            <w:pPr>
              <w:spacing w:after="200" w:line="360" w:lineRule="auto"/>
              <w:rPr>
                <w:sz w:val="24"/>
                <w:szCs w:val="24"/>
              </w:rPr>
            </w:pPr>
            <w:r w:rsidRPr="007229D7">
              <w:rPr>
                <w:sz w:val="24"/>
                <w:szCs w:val="24"/>
              </w:rPr>
              <w:t>Private water vendors.</w:t>
            </w:r>
          </w:p>
          <w:p w:rsidR="002F00BD" w:rsidRPr="007229D7" w:rsidRDefault="002F00BD" w:rsidP="0031748D">
            <w:pPr>
              <w:spacing w:after="200" w:line="360" w:lineRule="auto"/>
              <w:rPr>
                <w:sz w:val="24"/>
                <w:szCs w:val="24"/>
              </w:rPr>
            </w:pPr>
            <w:r w:rsidRPr="007229D7">
              <w:rPr>
                <w:sz w:val="24"/>
                <w:szCs w:val="24"/>
              </w:rPr>
              <w:t>Public stand pipe attendants</w:t>
            </w:r>
            <w:r w:rsidR="00910978" w:rsidRPr="007229D7">
              <w:rPr>
                <w:sz w:val="24"/>
                <w:szCs w:val="24"/>
              </w:rPr>
              <w:t>.</w:t>
            </w:r>
          </w:p>
          <w:p w:rsidR="00910978" w:rsidRPr="007229D7" w:rsidRDefault="00910978" w:rsidP="0031748D">
            <w:pPr>
              <w:spacing w:after="200" w:line="360" w:lineRule="auto"/>
              <w:rPr>
                <w:sz w:val="24"/>
                <w:szCs w:val="24"/>
              </w:rPr>
            </w:pPr>
            <w:r w:rsidRPr="007229D7">
              <w:rPr>
                <w:sz w:val="24"/>
                <w:szCs w:val="24"/>
              </w:rPr>
              <w:t xml:space="preserve">People who collect </w:t>
            </w:r>
            <w:r w:rsidRPr="007229D7">
              <w:rPr>
                <w:sz w:val="24"/>
                <w:szCs w:val="24"/>
              </w:rPr>
              <w:lastRenderedPageBreak/>
              <w:t>water from protected springs, wells and boreholes.</w:t>
            </w:r>
          </w:p>
          <w:p w:rsidR="002F00BD" w:rsidRPr="007229D7" w:rsidRDefault="002F00BD" w:rsidP="0031748D">
            <w:pPr>
              <w:spacing w:after="200" w:line="360" w:lineRule="auto"/>
              <w:rPr>
                <w:sz w:val="24"/>
                <w:szCs w:val="24"/>
              </w:rPr>
            </w:pPr>
          </w:p>
        </w:tc>
      </w:tr>
      <w:tr w:rsidR="00ED3FA3" w:rsidRPr="007229D7" w:rsidTr="00ED3FA3">
        <w:tc>
          <w:tcPr>
            <w:tcW w:w="664" w:type="dxa"/>
          </w:tcPr>
          <w:p w:rsidR="00512AB3" w:rsidRPr="007229D7" w:rsidRDefault="00512AB3" w:rsidP="0031748D">
            <w:pPr>
              <w:spacing w:after="200" w:line="360" w:lineRule="auto"/>
              <w:rPr>
                <w:sz w:val="24"/>
                <w:szCs w:val="24"/>
              </w:rPr>
            </w:pPr>
          </w:p>
        </w:tc>
        <w:tc>
          <w:tcPr>
            <w:tcW w:w="3764" w:type="dxa"/>
          </w:tcPr>
          <w:p w:rsidR="00512AB3" w:rsidRPr="007229D7" w:rsidRDefault="00512AB3" w:rsidP="0031748D">
            <w:pPr>
              <w:spacing w:after="200" w:line="360" w:lineRule="auto"/>
              <w:rPr>
                <w:sz w:val="24"/>
                <w:szCs w:val="24"/>
              </w:rPr>
            </w:pPr>
          </w:p>
        </w:tc>
        <w:tc>
          <w:tcPr>
            <w:tcW w:w="2214" w:type="dxa"/>
          </w:tcPr>
          <w:p w:rsidR="00512AB3" w:rsidRPr="007229D7" w:rsidRDefault="00910978" w:rsidP="0031748D">
            <w:pPr>
              <w:spacing w:after="200" w:line="360" w:lineRule="auto"/>
              <w:rPr>
                <w:sz w:val="24"/>
                <w:szCs w:val="24"/>
              </w:rPr>
            </w:pPr>
            <w:r w:rsidRPr="007229D7">
              <w:rPr>
                <w:sz w:val="24"/>
                <w:szCs w:val="24"/>
              </w:rPr>
              <w:t>Always transport water in closed and clean drinking water containers.</w:t>
            </w:r>
          </w:p>
        </w:tc>
        <w:tc>
          <w:tcPr>
            <w:tcW w:w="2214" w:type="dxa"/>
          </w:tcPr>
          <w:p w:rsidR="00512AB3" w:rsidRPr="007229D7" w:rsidRDefault="00910978" w:rsidP="0031748D">
            <w:pPr>
              <w:spacing w:after="200" w:line="360" w:lineRule="auto"/>
              <w:rPr>
                <w:sz w:val="24"/>
                <w:szCs w:val="24"/>
              </w:rPr>
            </w:pPr>
            <w:r w:rsidRPr="007229D7">
              <w:rPr>
                <w:sz w:val="24"/>
                <w:szCs w:val="24"/>
              </w:rPr>
              <w:t>Women, men children in homes without pipe connection.</w:t>
            </w:r>
          </w:p>
        </w:tc>
      </w:tr>
      <w:tr w:rsidR="00ED3FA3" w:rsidRPr="007229D7" w:rsidTr="00ED3FA3">
        <w:tc>
          <w:tcPr>
            <w:tcW w:w="664" w:type="dxa"/>
          </w:tcPr>
          <w:p w:rsidR="00512AB3" w:rsidRPr="007229D7" w:rsidRDefault="00512AB3" w:rsidP="0031748D">
            <w:pPr>
              <w:spacing w:after="200" w:line="360" w:lineRule="auto"/>
              <w:rPr>
                <w:sz w:val="24"/>
                <w:szCs w:val="24"/>
              </w:rPr>
            </w:pPr>
          </w:p>
        </w:tc>
        <w:tc>
          <w:tcPr>
            <w:tcW w:w="3764" w:type="dxa"/>
          </w:tcPr>
          <w:p w:rsidR="00512AB3" w:rsidRPr="007229D7" w:rsidRDefault="00512AB3" w:rsidP="0031748D">
            <w:pPr>
              <w:spacing w:after="200" w:line="360" w:lineRule="auto"/>
              <w:rPr>
                <w:sz w:val="24"/>
                <w:szCs w:val="24"/>
              </w:rPr>
            </w:pPr>
          </w:p>
        </w:tc>
        <w:tc>
          <w:tcPr>
            <w:tcW w:w="2214" w:type="dxa"/>
          </w:tcPr>
          <w:p w:rsidR="00512AB3" w:rsidRPr="007229D7" w:rsidRDefault="00910978" w:rsidP="0031748D">
            <w:pPr>
              <w:spacing w:after="200" w:line="360" w:lineRule="auto"/>
              <w:rPr>
                <w:sz w:val="24"/>
                <w:szCs w:val="24"/>
              </w:rPr>
            </w:pPr>
            <w:r w:rsidRPr="007229D7">
              <w:rPr>
                <w:sz w:val="24"/>
                <w:szCs w:val="24"/>
              </w:rPr>
              <w:t>Fetch drinking water in a manner that does not put hands/fingers into drinking water, i.e. tap, boreholes and water yards.</w:t>
            </w:r>
          </w:p>
        </w:tc>
        <w:tc>
          <w:tcPr>
            <w:tcW w:w="2214" w:type="dxa"/>
          </w:tcPr>
          <w:p w:rsidR="00512AB3" w:rsidRPr="007229D7" w:rsidRDefault="00910978" w:rsidP="0031748D">
            <w:pPr>
              <w:spacing w:after="200" w:line="360" w:lineRule="auto"/>
              <w:rPr>
                <w:sz w:val="24"/>
                <w:szCs w:val="24"/>
              </w:rPr>
            </w:pPr>
            <w:r w:rsidRPr="007229D7">
              <w:rPr>
                <w:sz w:val="24"/>
                <w:szCs w:val="24"/>
              </w:rPr>
              <w:t>All residents</w:t>
            </w:r>
            <w:r w:rsidR="008F77AA" w:rsidRPr="007229D7">
              <w:rPr>
                <w:sz w:val="24"/>
                <w:szCs w:val="24"/>
              </w:rPr>
              <w:t xml:space="preserve"> and restaurant workers.</w:t>
            </w:r>
            <w:r w:rsidRPr="007229D7">
              <w:rPr>
                <w:sz w:val="24"/>
                <w:szCs w:val="24"/>
              </w:rPr>
              <w:t xml:space="preserve"> </w:t>
            </w:r>
          </w:p>
        </w:tc>
      </w:tr>
      <w:tr w:rsidR="00ED3FA3" w:rsidRPr="007229D7" w:rsidTr="00ED3FA3">
        <w:tc>
          <w:tcPr>
            <w:tcW w:w="664" w:type="dxa"/>
          </w:tcPr>
          <w:p w:rsidR="00512AB3" w:rsidRPr="007229D7" w:rsidRDefault="00512AB3" w:rsidP="0031748D">
            <w:pPr>
              <w:spacing w:after="200" w:line="360" w:lineRule="auto"/>
              <w:rPr>
                <w:sz w:val="24"/>
                <w:szCs w:val="24"/>
              </w:rPr>
            </w:pPr>
          </w:p>
        </w:tc>
        <w:tc>
          <w:tcPr>
            <w:tcW w:w="3764" w:type="dxa"/>
          </w:tcPr>
          <w:p w:rsidR="00512AB3" w:rsidRPr="007229D7" w:rsidRDefault="00512AB3" w:rsidP="0031748D">
            <w:pPr>
              <w:spacing w:after="200" w:line="360" w:lineRule="auto"/>
              <w:rPr>
                <w:sz w:val="24"/>
                <w:szCs w:val="24"/>
              </w:rPr>
            </w:pPr>
          </w:p>
        </w:tc>
        <w:tc>
          <w:tcPr>
            <w:tcW w:w="2214" w:type="dxa"/>
          </w:tcPr>
          <w:p w:rsidR="00512AB3" w:rsidRPr="007229D7" w:rsidRDefault="00FA56A4" w:rsidP="0031748D">
            <w:pPr>
              <w:spacing w:after="200" w:line="360" w:lineRule="auto"/>
              <w:rPr>
                <w:sz w:val="24"/>
                <w:szCs w:val="24"/>
              </w:rPr>
            </w:pPr>
            <w:r w:rsidRPr="007229D7">
              <w:rPr>
                <w:sz w:val="24"/>
                <w:szCs w:val="24"/>
              </w:rPr>
              <w:t>Place drinking water container on a raised surface out of reach of small children.</w:t>
            </w:r>
          </w:p>
        </w:tc>
        <w:tc>
          <w:tcPr>
            <w:tcW w:w="2214" w:type="dxa"/>
          </w:tcPr>
          <w:p w:rsidR="00512AB3" w:rsidRPr="007229D7" w:rsidRDefault="00FA56A4" w:rsidP="0031748D">
            <w:pPr>
              <w:spacing w:after="200" w:line="360" w:lineRule="auto"/>
              <w:rPr>
                <w:sz w:val="24"/>
                <w:szCs w:val="24"/>
              </w:rPr>
            </w:pPr>
            <w:r w:rsidRPr="007229D7">
              <w:rPr>
                <w:sz w:val="24"/>
                <w:szCs w:val="24"/>
              </w:rPr>
              <w:t>All residents</w:t>
            </w:r>
          </w:p>
        </w:tc>
      </w:tr>
      <w:tr w:rsidR="00ED3FA3" w:rsidRPr="007229D7" w:rsidTr="00ED3FA3">
        <w:tc>
          <w:tcPr>
            <w:tcW w:w="664" w:type="dxa"/>
          </w:tcPr>
          <w:p w:rsidR="00512AB3" w:rsidRPr="007229D7" w:rsidRDefault="00512AB3" w:rsidP="0031748D">
            <w:pPr>
              <w:spacing w:after="200" w:line="360" w:lineRule="auto"/>
              <w:rPr>
                <w:sz w:val="24"/>
                <w:szCs w:val="24"/>
              </w:rPr>
            </w:pPr>
          </w:p>
        </w:tc>
        <w:tc>
          <w:tcPr>
            <w:tcW w:w="3764" w:type="dxa"/>
          </w:tcPr>
          <w:p w:rsidR="00512AB3" w:rsidRPr="007229D7" w:rsidRDefault="00512AB3" w:rsidP="0031748D">
            <w:pPr>
              <w:spacing w:after="200" w:line="360" w:lineRule="auto"/>
              <w:rPr>
                <w:sz w:val="24"/>
                <w:szCs w:val="24"/>
              </w:rPr>
            </w:pPr>
          </w:p>
        </w:tc>
        <w:tc>
          <w:tcPr>
            <w:tcW w:w="2214" w:type="dxa"/>
          </w:tcPr>
          <w:p w:rsidR="00512AB3" w:rsidRPr="007229D7" w:rsidRDefault="000D7798" w:rsidP="0031748D">
            <w:pPr>
              <w:spacing w:after="200" w:line="360" w:lineRule="auto"/>
              <w:rPr>
                <w:sz w:val="24"/>
                <w:szCs w:val="24"/>
              </w:rPr>
            </w:pPr>
            <w:r w:rsidRPr="007229D7">
              <w:rPr>
                <w:sz w:val="24"/>
                <w:szCs w:val="24"/>
              </w:rPr>
              <w:t>Use proven, effective methods to purify drinking water, i.e. boiling purification tablets/sachets, filtration and solar heating.</w:t>
            </w:r>
          </w:p>
        </w:tc>
        <w:tc>
          <w:tcPr>
            <w:tcW w:w="2214" w:type="dxa"/>
          </w:tcPr>
          <w:p w:rsidR="00512AB3" w:rsidRPr="007229D7" w:rsidRDefault="00FD5BC0" w:rsidP="0031748D">
            <w:pPr>
              <w:spacing w:after="200" w:line="360" w:lineRule="auto"/>
              <w:rPr>
                <w:sz w:val="24"/>
                <w:szCs w:val="24"/>
              </w:rPr>
            </w:pPr>
            <w:r w:rsidRPr="007229D7">
              <w:rPr>
                <w:sz w:val="24"/>
                <w:szCs w:val="24"/>
              </w:rPr>
              <w:t>All residents</w:t>
            </w:r>
          </w:p>
        </w:tc>
      </w:tr>
      <w:tr w:rsidR="00ED3FA3" w:rsidRPr="007229D7" w:rsidTr="00ED3FA3">
        <w:tc>
          <w:tcPr>
            <w:tcW w:w="664" w:type="dxa"/>
          </w:tcPr>
          <w:p w:rsidR="00512AB3" w:rsidRPr="007229D7" w:rsidRDefault="00512AB3" w:rsidP="0031748D">
            <w:pPr>
              <w:spacing w:after="200" w:line="360" w:lineRule="auto"/>
              <w:rPr>
                <w:sz w:val="24"/>
                <w:szCs w:val="24"/>
              </w:rPr>
            </w:pPr>
          </w:p>
        </w:tc>
        <w:tc>
          <w:tcPr>
            <w:tcW w:w="3764" w:type="dxa"/>
          </w:tcPr>
          <w:p w:rsidR="00512AB3" w:rsidRPr="007229D7" w:rsidRDefault="00512AB3" w:rsidP="0031748D">
            <w:pPr>
              <w:spacing w:after="200" w:line="360" w:lineRule="auto"/>
              <w:rPr>
                <w:sz w:val="24"/>
                <w:szCs w:val="24"/>
              </w:rPr>
            </w:pPr>
          </w:p>
        </w:tc>
        <w:tc>
          <w:tcPr>
            <w:tcW w:w="2214" w:type="dxa"/>
          </w:tcPr>
          <w:p w:rsidR="00512AB3" w:rsidRPr="007229D7" w:rsidRDefault="001906C4" w:rsidP="0031748D">
            <w:pPr>
              <w:spacing w:after="200" w:line="360" w:lineRule="auto"/>
              <w:rPr>
                <w:sz w:val="24"/>
                <w:szCs w:val="24"/>
              </w:rPr>
            </w:pPr>
            <w:r w:rsidRPr="007229D7">
              <w:rPr>
                <w:sz w:val="24"/>
                <w:szCs w:val="24"/>
              </w:rPr>
              <w:t>Clean containers used for transportation and storage of drinking water at least once a week</w:t>
            </w:r>
            <w:r w:rsidR="00ED548D" w:rsidRPr="007229D7">
              <w:rPr>
                <w:sz w:val="24"/>
                <w:szCs w:val="24"/>
              </w:rPr>
              <w:t>.</w:t>
            </w:r>
          </w:p>
        </w:tc>
        <w:tc>
          <w:tcPr>
            <w:tcW w:w="2214" w:type="dxa"/>
          </w:tcPr>
          <w:p w:rsidR="00512AB3" w:rsidRPr="007229D7" w:rsidRDefault="00A2726B" w:rsidP="0031748D">
            <w:pPr>
              <w:spacing w:after="200" w:line="360" w:lineRule="auto"/>
              <w:rPr>
                <w:sz w:val="24"/>
                <w:szCs w:val="24"/>
              </w:rPr>
            </w:pPr>
            <w:r w:rsidRPr="007229D7">
              <w:rPr>
                <w:sz w:val="24"/>
                <w:szCs w:val="24"/>
              </w:rPr>
              <w:t>All residents</w:t>
            </w:r>
          </w:p>
        </w:tc>
      </w:tr>
      <w:tr w:rsidR="00ED3FA3" w:rsidRPr="007229D7" w:rsidTr="00ED3FA3">
        <w:tc>
          <w:tcPr>
            <w:tcW w:w="664" w:type="dxa"/>
          </w:tcPr>
          <w:p w:rsidR="00512AB3" w:rsidRPr="007229D7" w:rsidRDefault="00CA482B" w:rsidP="0031748D">
            <w:pPr>
              <w:spacing w:after="200" w:line="360" w:lineRule="auto"/>
              <w:rPr>
                <w:sz w:val="24"/>
                <w:szCs w:val="24"/>
              </w:rPr>
            </w:pPr>
            <w:r w:rsidRPr="007229D7">
              <w:rPr>
                <w:sz w:val="24"/>
                <w:szCs w:val="24"/>
              </w:rPr>
              <w:t>2.</w:t>
            </w:r>
          </w:p>
        </w:tc>
        <w:tc>
          <w:tcPr>
            <w:tcW w:w="3764" w:type="dxa"/>
          </w:tcPr>
          <w:p w:rsidR="00512AB3" w:rsidRPr="007229D7" w:rsidRDefault="00CA482B" w:rsidP="0031748D">
            <w:pPr>
              <w:spacing w:after="200" w:line="360" w:lineRule="auto"/>
              <w:rPr>
                <w:sz w:val="24"/>
                <w:szCs w:val="24"/>
              </w:rPr>
            </w:pPr>
            <w:r w:rsidRPr="007229D7">
              <w:rPr>
                <w:sz w:val="24"/>
                <w:szCs w:val="24"/>
              </w:rPr>
              <w:t xml:space="preserve">Latrine </w:t>
            </w:r>
          </w:p>
        </w:tc>
        <w:tc>
          <w:tcPr>
            <w:tcW w:w="2214" w:type="dxa"/>
          </w:tcPr>
          <w:p w:rsidR="00512AB3" w:rsidRPr="007229D7" w:rsidRDefault="00CA482B" w:rsidP="0031748D">
            <w:pPr>
              <w:spacing w:after="200" w:line="360" w:lineRule="auto"/>
              <w:rPr>
                <w:sz w:val="24"/>
                <w:szCs w:val="24"/>
              </w:rPr>
            </w:pPr>
            <w:r w:rsidRPr="007229D7">
              <w:rPr>
                <w:sz w:val="24"/>
                <w:szCs w:val="24"/>
              </w:rPr>
              <w:t xml:space="preserve">Use a latrine at all times (including for disposal of child </w:t>
            </w:r>
            <w:proofErr w:type="spellStart"/>
            <w:r w:rsidRPr="007229D7">
              <w:rPr>
                <w:sz w:val="24"/>
                <w:szCs w:val="24"/>
              </w:rPr>
              <w:t>faeces</w:t>
            </w:r>
            <w:proofErr w:type="spellEnd"/>
            <w:r w:rsidRPr="007229D7">
              <w:rPr>
                <w:sz w:val="24"/>
                <w:szCs w:val="24"/>
              </w:rPr>
              <w:t xml:space="preserve"> and do not use open defecation.</w:t>
            </w:r>
          </w:p>
          <w:p w:rsidR="00CA482B" w:rsidRPr="007229D7" w:rsidRDefault="00CA482B" w:rsidP="0031748D">
            <w:pPr>
              <w:spacing w:after="200" w:line="360" w:lineRule="auto"/>
              <w:rPr>
                <w:sz w:val="24"/>
                <w:szCs w:val="24"/>
              </w:rPr>
            </w:pPr>
          </w:p>
        </w:tc>
        <w:tc>
          <w:tcPr>
            <w:tcW w:w="2214" w:type="dxa"/>
          </w:tcPr>
          <w:p w:rsidR="00512AB3" w:rsidRPr="007229D7" w:rsidRDefault="00CA482B" w:rsidP="0031748D">
            <w:pPr>
              <w:spacing w:after="200" w:line="360" w:lineRule="auto"/>
              <w:rPr>
                <w:sz w:val="24"/>
                <w:szCs w:val="24"/>
              </w:rPr>
            </w:pPr>
            <w:r w:rsidRPr="007229D7">
              <w:rPr>
                <w:sz w:val="24"/>
                <w:szCs w:val="24"/>
              </w:rPr>
              <w:t xml:space="preserve">All residents including those living in urban and rural areas, parents, guardians, and careers of children under five years, careers of elderly or disabled people. </w:t>
            </w:r>
          </w:p>
        </w:tc>
      </w:tr>
      <w:tr w:rsidR="00A31CBA" w:rsidRPr="007229D7" w:rsidTr="00ED3FA3">
        <w:tc>
          <w:tcPr>
            <w:tcW w:w="664" w:type="dxa"/>
          </w:tcPr>
          <w:p w:rsidR="00A31CBA" w:rsidRPr="007229D7" w:rsidRDefault="00A31CBA" w:rsidP="0031748D">
            <w:pPr>
              <w:spacing w:after="200" w:line="360" w:lineRule="auto"/>
              <w:rPr>
                <w:sz w:val="24"/>
                <w:szCs w:val="24"/>
              </w:rPr>
            </w:pPr>
          </w:p>
        </w:tc>
        <w:tc>
          <w:tcPr>
            <w:tcW w:w="3764" w:type="dxa"/>
          </w:tcPr>
          <w:p w:rsidR="00A31CBA" w:rsidRPr="007229D7" w:rsidRDefault="00A31CBA" w:rsidP="0031748D">
            <w:pPr>
              <w:spacing w:after="200" w:line="360" w:lineRule="auto"/>
              <w:rPr>
                <w:sz w:val="24"/>
                <w:szCs w:val="24"/>
              </w:rPr>
            </w:pPr>
          </w:p>
        </w:tc>
        <w:tc>
          <w:tcPr>
            <w:tcW w:w="2214" w:type="dxa"/>
          </w:tcPr>
          <w:p w:rsidR="00A31CBA" w:rsidRPr="007229D7" w:rsidRDefault="00A31CBA" w:rsidP="0031748D">
            <w:pPr>
              <w:spacing w:after="200" w:line="360" w:lineRule="auto"/>
              <w:rPr>
                <w:sz w:val="24"/>
                <w:szCs w:val="24"/>
              </w:rPr>
            </w:pPr>
            <w:r w:rsidRPr="007229D7">
              <w:rPr>
                <w:sz w:val="24"/>
                <w:szCs w:val="24"/>
              </w:rPr>
              <w:t>Dispose of solid waste generated at home safely</w:t>
            </w:r>
          </w:p>
        </w:tc>
        <w:tc>
          <w:tcPr>
            <w:tcW w:w="2214" w:type="dxa"/>
          </w:tcPr>
          <w:p w:rsidR="00A31CBA" w:rsidRPr="007229D7" w:rsidRDefault="00A31CBA" w:rsidP="0031748D">
            <w:pPr>
              <w:spacing w:after="200" w:line="360" w:lineRule="auto"/>
              <w:rPr>
                <w:sz w:val="24"/>
                <w:szCs w:val="24"/>
              </w:rPr>
            </w:pPr>
            <w:r w:rsidRPr="007229D7">
              <w:rPr>
                <w:sz w:val="24"/>
                <w:szCs w:val="24"/>
              </w:rPr>
              <w:t>All residents</w:t>
            </w:r>
          </w:p>
        </w:tc>
      </w:tr>
      <w:tr w:rsidR="00B2521C" w:rsidRPr="007229D7" w:rsidTr="00ED3FA3">
        <w:tc>
          <w:tcPr>
            <w:tcW w:w="664" w:type="dxa"/>
          </w:tcPr>
          <w:p w:rsidR="00B2521C" w:rsidRPr="007229D7" w:rsidRDefault="00B2521C" w:rsidP="0031748D">
            <w:pPr>
              <w:spacing w:after="200" w:line="360" w:lineRule="auto"/>
              <w:rPr>
                <w:sz w:val="24"/>
                <w:szCs w:val="24"/>
              </w:rPr>
            </w:pPr>
            <w:r w:rsidRPr="007229D7">
              <w:rPr>
                <w:sz w:val="24"/>
                <w:szCs w:val="24"/>
              </w:rPr>
              <w:t>3.</w:t>
            </w:r>
          </w:p>
        </w:tc>
        <w:tc>
          <w:tcPr>
            <w:tcW w:w="3764" w:type="dxa"/>
          </w:tcPr>
          <w:p w:rsidR="00B2521C" w:rsidRPr="007229D7" w:rsidRDefault="00B2521C" w:rsidP="0031748D">
            <w:pPr>
              <w:spacing w:after="200" w:line="360" w:lineRule="auto"/>
              <w:rPr>
                <w:sz w:val="24"/>
                <w:szCs w:val="24"/>
              </w:rPr>
            </w:pPr>
            <w:r w:rsidRPr="007229D7">
              <w:rPr>
                <w:sz w:val="24"/>
                <w:szCs w:val="24"/>
              </w:rPr>
              <w:t>Other home practices</w:t>
            </w:r>
          </w:p>
        </w:tc>
        <w:tc>
          <w:tcPr>
            <w:tcW w:w="2214" w:type="dxa"/>
          </w:tcPr>
          <w:p w:rsidR="00B2521C" w:rsidRPr="007229D7" w:rsidRDefault="00B2521C" w:rsidP="0031748D">
            <w:pPr>
              <w:spacing w:after="200" w:line="360" w:lineRule="auto"/>
              <w:rPr>
                <w:sz w:val="24"/>
                <w:szCs w:val="24"/>
              </w:rPr>
            </w:pPr>
            <w:r w:rsidRPr="007229D7">
              <w:rPr>
                <w:sz w:val="24"/>
                <w:szCs w:val="24"/>
              </w:rPr>
              <w:t>Wash hands with soap at 5 critical moments, i.e. before eating, before preparing food, after cleansing child bottom, before feeding a child and after defecation.</w:t>
            </w:r>
          </w:p>
        </w:tc>
        <w:tc>
          <w:tcPr>
            <w:tcW w:w="2214" w:type="dxa"/>
          </w:tcPr>
          <w:p w:rsidR="00B2521C" w:rsidRPr="007229D7" w:rsidRDefault="00B2521C" w:rsidP="0031748D">
            <w:pPr>
              <w:spacing w:after="200" w:line="360" w:lineRule="auto"/>
              <w:rPr>
                <w:sz w:val="24"/>
                <w:szCs w:val="24"/>
              </w:rPr>
            </w:pPr>
            <w:r w:rsidRPr="007229D7">
              <w:rPr>
                <w:sz w:val="24"/>
                <w:szCs w:val="24"/>
              </w:rPr>
              <w:t>All residents, especially parents, guardians</w:t>
            </w:r>
            <w:r w:rsidR="00961234" w:rsidRPr="007229D7">
              <w:rPr>
                <w:sz w:val="24"/>
                <w:szCs w:val="24"/>
              </w:rPr>
              <w:t xml:space="preserve"> a</w:t>
            </w:r>
            <w:r w:rsidRPr="007229D7">
              <w:rPr>
                <w:sz w:val="24"/>
                <w:szCs w:val="24"/>
              </w:rPr>
              <w:t xml:space="preserve">nd covers of children under five years, school </w:t>
            </w:r>
            <w:r w:rsidR="00961234" w:rsidRPr="007229D7">
              <w:rPr>
                <w:sz w:val="24"/>
                <w:szCs w:val="24"/>
              </w:rPr>
              <w:t>children and any one handling food.</w:t>
            </w:r>
          </w:p>
        </w:tc>
      </w:tr>
      <w:tr w:rsidR="00FD5C34" w:rsidRPr="007229D7" w:rsidTr="00ED3FA3">
        <w:tc>
          <w:tcPr>
            <w:tcW w:w="664" w:type="dxa"/>
          </w:tcPr>
          <w:p w:rsidR="00FD5C34" w:rsidRPr="007229D7" w:rsidRDefault="00FD5C34" w:rsidP="0031748D">
            <w:pPr>
              <w:spacing w:after="200" w:line="360" w:lineRule="auto"/>
              <w:rPr>
                <w:sz w:val="24"/>
                <w:szCs w:val="24"/>
              </w:rPr>
            </w:pPr>
          </w:p>
        </w:tc>
        <w:tc>
          <w:tcPr>
            <w:tcW w:w="3764" w:type="dxa"/>
          </w:tcPr>
          <w:p w:rsidR="00FD5C34" w:rsidRPr="007229D7" w:rsidRDefault="00FD5C34" w:rsidP="0031748D">
            <w:pPr>
              <w:spacing w:after="200" w:line="360" w:lineRule="auto"/>
              <w:rPr>
                <w:sz w:val="24"/>
                <w:szCs w:val="24"/>
              </w:rPr>
            </w:pPr>
          </w:p>
        </w:tc>
        <w:tc>
          <w:tcPr>
            <w:tcW w:w="2214" w:type="dxa"/>
          </w:tcPr>
          <w:p w:rsidR="00FD5C34" w:rsidRPr="007229D7" w:rsidRDefault="00FD5C34" w:rsidP="0031748D">
            <w:pPr>
              <w:spacing w:after="200" w:line="360" w:lineRule="auto"/>
              <w:rPr>
                <w:sz w:val="24"/>
                <w:szCs w:val="24"/>
              </w:rPr>
            </w:pPr>
            <w:r w:rsidRPr="007229D7">
              <w:rPr>
                <w:sz w:val="24"/>
                <w:szCs w:val="24"/>
              </w:rPr>
              <w:t xml:space="preserve">Sweep the house and surrounding </w:t>
            </w:r>
            <w:r w:rsidRPr="007229D7">
              <w:rPr>
                <w:sz w:val="24"/>
                <w:szCs w:val="24"/>
              </w:rPr>
              <w:lastRenderedPageBreak/>
              <w:t>daily and dispose of the sweeping in a designated place</w:t>
            </w:r>
          </w:p>
        </w:tc>
        <w:tc>
          <w:tcPr>
            <w:tcW w:w="2214" w:type="dxa"/>
          </w:tcPr>
          <w:p w:rsidR="00FD5C34" w:rsidRPr="007229D7" w:rsidRDefault="00CB7D4A" w:rsidP="0031748D">
            <w:pPr>
              <w:spacing w:after="200" w:line="360" w:lineRule="auto"/>
              <w:rPr>
                <w:sz w:val="24"/>
                <w:szCs w:val="24"/>
              </w:rPr>
            </w:pPr>
            <w:r w:rsidRPr="007229D7">
              <w:rPr>
                <w:sz w:val="24"/>
                <w:szCs w:val="24"/>
              </w:rPr>
              <w:lastRenderedPageBreak/>
              <w:t>All residents</w:t>
            </w:r>
          </w:p>
        </w:tc>
      </w:tr>
      <w:tr w:rsidR="00CB7D4A" w:rsidRPr="007229D7" w:rsidTr="00ED3FA3">
        <w:tc>
          <w:tcPr>
            <w:tcW w:w="664" w:type="dxa"/>
          </w:tcPr>
          <w:p w:rsidR="00CB7D4A" w:rsidRPr="007229D7" w:rsidRDefault="00CB7D4A" w:rsidP="0031748D">
            <w:pPr>
              <w:spacing w:after="200" w:line="360" w:lineRule="auto"/>
              <w:rPr>
                <w:sz w:val="24"/>
                <w:szCs w:val="24"/>
              </w:rPr>
            </w:pPr>
          </w:p>
        </w:tc>
        <w:tc>
          <w:tcPr>
            <w:tcW w:w="3764" w:type="dxa"/>
          </w:tcPr>
          <w:p w:rsidR="00CB7D4A" w:rsidRPr="007229D7" w:rsidRDefault="00CB7D4A" w:rsidP="0031748D">
            <w:pPr>
              <w:spacing w:after="200" w:line="360" w:lineRule="auto"/>
              <w:rPr>
                <w:sz w:val="24"/>
                <w:szCs w:val="24"/>
              </w:rPr>
            </w:pPr>
          </w:p>
        </w:tc>
        <w:tc>
          <w:tcPr>
            <w:tcW w:w="2214" w:type="dxa"/>
          </w:tcPr>
          <w:p w:rsidR="00CB7D4A" w:rsidRPr="007229D7" w:rsidRDefault="00CB7D4A" w:rsidP="0031748D">
            <w:pPr>
              <w:spacing w:after="200" w:line="360" w:lineRule="auto"/>
              <w:rPr>
                <w:sz w:val="24"/>
                <w:szCs w:val="24"/>
              </w:rPr>
            </w:pPr>
            <w:r w:rsidRPr="007229D7">
              <w:rPr>
                <w:sz w:val="24"/>
                <w:szCs w:val="24"/>
              </w:rPr>
              <w:t>Cook food well wash vegetables well in brine (salt water) wash all utensils, containers, surface before preparing meat.</w:t>
            </w:r>
          </w:p>
          <w:p w:rsidR="00CB7D4A" w:rsidRPr="007229D7" w:rsidRDefault="00CB7D4A" w:rsidP="0031748D">
            <w:pPr>
              <w:spacing w:after="200" w:line="360" w:lineRule="auto"/>
              <w:rPr>
                <w:sz w:val="24"/>
                <w:szCs w:val="24"/>
              </w:rPr>
            </w:pPr>
            <w:r w:rsidRPr="007229D7">
              <w:rPr>
                <w:sz w:val="24"/>
                <w:szCs w:val="24"/>
              </w:rPr>
              <w:t>Do not use the same surface for cutting meat and vegetables.</w:t>
            </w:r>
          </w:p>
        </w:tc>
        <w:tc>
          <w:tcPr>
            <w:tcW w:w="2214" w:type="dxa"/>
          </w:tcPr>
          <w:p w:rsidR="00CB7D4A" w:rsidRPr="007229D7" w:rsidRDefault="00CB7D4A" w:rsidP="0031748D">
            <w:pPr>
              <w:spacing w:after="200" w:line="360" w:lineRule="auto"/>
              <w:rPr>
                <w:sz w:val="24"/>
                <w:szCs w:val="24"/>
              </w:rPr>
            </w:pPr>
            <w:r w:rsidRPr="007229D7">
              <w:rPr>
                <w:sz w:val="24"/>
                <w:szCs w:val="24"/>
              </w:rPr>
              <w:t>Food vendors, restaurants owners, women, men and children.</w:t>
            </w:r>
          </w:p>
        </w:tc>
      </w:tr>
      <w:tr w:rsidR="009856DC" w:rsidRPr="007229D7" w:rsidTr="00ED3FA3">
        <w:tc>
          <w:tcPr>
            <w:tcW w:w="664" w:type="dxa"/>
          </w:tcPr>
          <w:p w:rsidR="009856DC" w:rsidRPr="007229D7" w:rsidRDefault="009856DC" w:rsidP="0031748D">
            <w:pPr>
              <w:spacing w:after="200" w:line="360" w:lineRule="auto"/>
              <w:rPr>
                <w:sz w:val="24"/>
                <w:szCs w:val="24"/>
              </w:rPr>
            </w:pPr>
          </w:p>
        </w:tc>
        <w:tc>
          <w:tcPr>
            <w:tcW w:w="3764" w:type="dxa"/>
          </w:tcPr>
          <w:p w:rsidR="009856DC" w:rsidRPr="007229D7" w:rsidRDefault="009856DC" w:rsidP="0031748D">
            <w:pPr>
              <w:spacing w:after="200" w:line="360" w:lineRule="auto"/>
              <w:rPr>
                <w:sz w:val="24"/>
                <w:szCs w:val="24"/>
              </w:rPr>
            </w:pPr>
          </w:p>
        </w:tc>
        <w:tc>
          <w:tcPr>
            <w:tcW w:w="2214" w:type="dxa"/>
          </w:tcPr>
          <w:p w:rsidR="009856DC" w:rsidRPr="007229D7" w:rsidRDefault="009856DC" w:rsidP="0031748D">
            <w:pPr>
              <w:spacing w:after="200" w:line="360" w:lineRule="auto"/>
              <w:rPr>
                <w:sz w:val="24"/>
                <w:szCs w:val="24"/>
              </w:rPr>
            </w:pPr>
            <w:r w:rsidRPr="007229D7">
              <w:rPr>
                <w:sz w:val="24"/>
                <w:szCs w:val="24"/>
              </w:rPr>
              <w:t>Clean yourself with adequate water and soap regularly.</w:t>
            </w:r>
          </w:p>
        </w:tc>
        <w:tc>
          <w:tcPr>
            <w:tcW w:w="2214" w:type="dxa"/>
          </w:tcPr>
          <w:p w:rsidR="009856DC" w:rsidRPr="007229D7" w:rsidRDefault="00DC2D83" w:rsidP="0031748D">
            <w:pPr>
              <w:spacing w:after="200" w:line="360" w:lineRule="auto"/>
              <w:rPr>
                <w:sz w:val="24"/>
                <w:szCs w:val="24"/>
              </w:rPr>
            </w:pPr>
            <w:r w:rsidRPr="007229D7">
              <w:rPr>
                <w:sz w:val="24"/>
                <w:szCs w:val="24"/>
              </w:rPr>
              <w:t>All residents</w:t>
            </w:r>
          </w:p>
        </w:tc>
      </w:tr>
    </w:tbl>
    <w:p w:rsidR="00512AB3" w:rsidRPr="007229D7" w:rsidRDefault="00512AB3" w:rsidP="0031748D">
      <w:pPr>
        <w:spacing w:after="200" w:line="360" w:lineRule="auto"/>
        <w:ind w:left="720"/>
        <w:rPr>
          <w:sz w:val="24"/>
          <w:szCs w:val="24"/>
        </w:rPr>
      </w:pPr>
    </w:p>
    <w:p w:rsidR="00166D93" w:rsidRPr="007229D7" w:rsidRDefault="00166D93" w:rsidP="00166D93">
      <w:pPr>
        <w:numPr>
          <w:ilvl w:val="0"/>
          <w:numId w:val="1"/>
        </w:numPr>
        <w:spacing w:after="200" w:line="360" w:lineRule="auto"/>
        <w:rPr>
          <w:sz w:val="24"/>
          <w:szCs w:val="24"/>
        </w:rPr>
      </w:pPr>
      <w:r w:rsidRPr="007229D7">
        <w:rPr>
          <w:sz w:val="24"/>
          <w:szCs w:val="24"/>
        </w:rPr>
        <w:t xml:space="preserve">In your own words, what is your understanding of public health and what are its key elements? </w:t>
      </w:r>
    </w:p>
    <w:p w:rsidR="00E54B7D" w:rsidRPr="007229D7" w:rsidRDefault="00E54B7D" w:rsidP="00E54B7D">
      <w:pPr>
        <w:tabs>
          <w:tab w:val="left" w:pos="2415"/>
        </w:tabs>
        <w:spacing w:after="200" w:line="360" w:lineRule="auto"/>
        <w:ind w:left="720"/>
        <w:rPr>
          <w:color w:val="FF0000"/>
          <w:sz w:val="24"/>
          <w:szCs w:val="24"/>
        </w:rPr>
      </w:pPr>
      <w:r w:rsidRPr="007229D7">
        <w:rPr>
          <w:color w:val="FF0000"/>
          <w:sz w:val="24"/>
          <w:szCs w:val="24"/>
        </w:rPr>
        <w:t>Answer</w:t>
      </w:r>
      <w:r w:rsidRPr="007229D7">
        <w:rPr>
          <w:color w:val="FF0000"/>
          <w:sz w:val="24"/>
          <w:szCs w:val="24"/>
        </w:rPr>
        <w:tab/>
      </w:r>
    </w:p>
    <w:p w:rsidR="002B5951" w:rsidRPr="007229D7" w:rsidRDefault="009A6F50" w:rsidP="002B5951">
      <w:pPr>
        <w:spacing w:after="200" w:line="360" w:lineRule="auto"/>
        <w:ind w:left="720"/>
        <w:rPr>
          <w:sz w:val="24"/>
          <w:szCs w:val="24"/>
        </w:rPr>
      </w:pPr>
      <w:r w:rsidRPr="007229D7">
        <w:rPr>
          <w:sz w:val="24"/>
          <w:szCs w:val="24"/>
        </w:rPr>
        <w:t>Public health is the art and science of preventing disease, prolonging life and promoting health through the organize efforts of society</w:t>
      </w:r>
      <w:r w:rsidR="00606969" w:rsidRPr="007229D7">
        <w:rPr>
          <w:sz w:val="24"/>
          <w:szCs w:val="24"/>
        </w:rPr>
        <w:t xml:space="preserve"> Or Public health refers to health care and health promotion that targets a population or particular group within the population.</w:t>
      </w:r>
    </w:p>
    <w:p w:rsidR="002B5951" w:rsidRPr="007229D7" w:rsidRDefault="002B5951" w:rsidP="002B5951">
      <w:pPr>
        <w:spacing w:after="200" w:line="360" w:lineRule="auto"/>
        <w:ind w:left="720"/>
        <w:rPr>
          <w:sz w:val="24"/>
          <w:szCs w:val="24"/>
        </w:rPr>
      </w:pPr>
      <w:r w:rsidRPr="007229D7">
        <w:rPr>
          <w:sz w:val="24"/>
          <w:szCs w:val="24"/>
        </w:rPr>
        <w:t xml:space="preserve">Public health refers to health care and health promotion that targets a population or particular group within the population </w:t>
      </w:r>
      <w:r w:rsidR="00A20667" w:rsidRPr="007229D7">
        <w:rPr>
          <w:sz w:val="24"/>
          <w:szCs w:val="24"/>
        </w:rPr>
        <w:t>(Institute</w:t>
      </w:r>
      <w:r w:rsidRPr="007229D7">
        <w:rPr>
          <w:sz w:val="24"/>
          <w:szCs w:val="24"/>
        </w:rPr>
        <w:t xml:space="preserve"> of Medicine, Division of Health Sciences Policy, 2001).</w:t>
      </w:r>
    </w:p>
    <w:p w:rsidR="009A6F50" w:rsidRPr="007229D7" w:rsidRDefault="002B5951" w:rsidP="009A6F50">
      <w:pPr>
        <w:spacing w:after="200" w:line="360" w:lineRule="auto"/>
        <w:ind w:left="720"/>
        <w:rPr>
          <w:sz w:val="24"/>
          <w:szCs w:val="24"/>
        </w:rPr>
      </w:pPr>
      <w:r w:rsidRPr="007229D7">
        <w:rPr>
          <w:sz w:val="24"/>
          <w:szCs w:val="24"/>
        </w:rPr>
        <w:lastRenderedPageBreak/>
        <w:t xml:space="preserve"> </w:t>
      </w:r>
      <w:r w:rsidR="009A6F50" w:rsidRPr="007229D7">
        <w:rPr>
          <w:sz w:val="24"/>
          <w:szCs w:val="24"/>
        </w:rPr>
        <w:t>According to Public health point of view on prevention, policy development and population health</w:t>
      </w:r>
      <w:r w:rsidR="00606969" w:rsidRPr="007229D7">
        <w:rPr>
          <w:sz w:val="24"/>
          <w:szCs w:val="24"/>
        </w:rPr>
        <w:t>;</w:t>
      </w:r>
    </w:p>
    <w:p w:rsidR="009A6F50" w:rsidRPr="007229D7" w:rsidRDefault="009A6F50" w:rsidP="00250C00">
      <w:pPr>
        <w:pStyle w:val="ListParagraph"/>
        <w:numPr>
          <w:ilvl w:val="0"/>
          <w:numId w:val="4"/>
        </w:numPr>
        <w:spacing w:after="200" w:line="360" w:lineRule="auto"/>
        <w:rPr>
          <w:sz w:val="24"/>
          <w:szCs w:val="24"/>
        </w:rPr>
      </w:pPr>
      <w:r w:rsidRPr="007229D7">
        <w:rPr>
          <w:sz w:val="24"/>
          <w:szCs w:val="24"/>
        </w:rPr>
        <w:t xml:space="preserve">Prevention: public health </w:t>
      </w:r>
      <w:r w:rsidR="00606969" w:rsidRPr="007229D7">
        <w:rPr>
          <w:sz w:val="24"/>
          <w:szCs w:val="24"/>
        </w:rPr>
        <w:t>is the practice of preventing disease and prolonging good health within groups of people from small communities to entire countries.</w:t>
      </w:r>
    </w:p>
    <w:p w:rsidR="00606969" w:rsidRPr="007229D7" w:rsidRDefault="004C39A7" w:rsidP="00250C00">
      <w:pPr>
        <w:pStyle w:val="ListParagraph"/>
        <w:numPr>
          <w:ilvl w:val="0"/>
          <w:numId w:val="4"/>
        </w:numPr>
        <w:spacing w:after="200" w:line="360" w:lineRule="auto"/>
        <w:rPr>
          <w:sz w:val="24"/>
          <w:szCs w:val="24"/>
        </w:rPr>
      </w:pPr>
      <w:r w:rsidRPr="007229D7">
        <w:rPr>
          <w:sz w:val="24"/>
          <w:szCs w:val="24"/>
        </w:rPr>
        <w:t>Development</w:t>
      </w:r>
      <w:r w:rsidR="00606969" w:rsidRPr="007229D7">
        <w:rPr>
          <w:sz w:val="24"/>
          <w:szCs w:val="24"/>
        </w:rPr>
        <w:t xml:space="preserve"> policy and population health: public health professional rely on policy and research strategies to understand issues such as mortality and chronic disease in particular population</w:t>
      </w:r>
      <w:r w:rsidRPr="007229D7">
        <w:rPr>
          <w:sz w:val="24"/>
          <w:szCs w:val="24"/>
        </w:rPr>
        <w:t>.</w:t>
      </w:r>
    </w:p>
    <w:p w:rsidR="00250C00" w:rsidRPr="007229D7" w:rsidRDefault="00250C00" w:rsidP="00250C00">
      <w:pPr>
        <w:spacing w:after="200" w:line="360" w:lineRule="auto"/>
        <w:rPr>
          <w:b/>
          <w:sz w:val="24"/>
          <w:szCs w:val="24"/>
        </w:rPr>
      </w:pPr>
      <w:r w:rsidRPr="007229D7">
        <w:rPr>
          <w:b/>
          <w:sz w:val="24"/>
          <w:szCs w:val="24"/>
        </w:rPr>
        <w:t>Key elements of Public Health</w:t>
      </w:r>
      <w:r w:rsidR="00635FC0" w:rsidRPr="007229D7">
        <w:rPr>
          <w:b/>
          <w:sz w:val="24"/>
          <w:szCs w:val="24"/>
        </w:rPr>
        <w:t>:</w:t>
      </w:r>
    </w:p>
    <w:p w:rsidR="00250C00" w:rsidRPr="007229D7" w:rsidRDefault="00250C00" w:rsidP="00070B36">
      <w:pPr>
        <w:pStyle w:val="ListParagraph"/>
        <w:numPr>
          <w:ilvl w:val="0"/>
          <w:numId w:val="5"/>
        </w:numPr>
        <w:spacing w:after="200" w:line="360" w:lineRule="auto"/>
        <w:rPr>
          <w:sz w:val="24"/>
          <w:szCs w:val="24"/>
        </w:rPr>
      </w:pPr>
      <w:r w:rsidRPr="007229D7">
        <w:rPr>
          <w:sz w:val="24"/>
          <w:szCs w:val="24"/>
        </w:rPr>
        <w:t>Assessment</w:t>
      </w:r>
    </w:p>
    <w:p w:rsidR="00250C00" w:rsidRPr="007229D7" w:rsidRDefault="00250C00" w:rsidP="00070B36">
      <w:pPr>
        <w:pStyle w:val="ListParagraph"/>
        <w:numPr>
          <w:ilvl w:val="0"/>
          <w:numId w:val="5"/>
        </w:numPr>
        <w:spacing w:after="200" w:line="360" w:lineRule="auto"/>
        <w:rPr>
          <w:sz w:val="24"/>
          <w:szCs w:val="24"/>
        </w:rPr>
      </w:pPr>
      <w:r w:rsidRPr="007229D7">
        <w:rPr>
          <w:sz w:val="24"/>
          <w:szCs w:val="24"/>
        </w:rPr>
        <w:t>Policy development</w:t>
      </w:r>
    </w:p>
    <w:p w:rsidR="00250C00" w:rsidRPr="007229D7" w:rsidRDefault="00250C00" w:rsidP="00070B36">
      <w:pPr>
        <w:pStyle w:val="ListParagraph"/>
        <w:numPr>
          <w:ilvl w:val="0"/>
          <w:numId w:val="5"/>
        </w:numPr>
        <w:spacing w:after="200" w:line="360" w:lineRule="auto"/>
        <w:rPr>
          <w:sz w:val="24"/>
          <w:szCs w:val="24"/>
        </w:rPr>
      </w:pPr>
      <w:r w:rsidRPr="007229D7">
        <w:rPr>
          <w:sz w:val="24"/>
          <w:szCs w:val="24"/>
        </w:rPr>
        <w:t>Assurance</w:t>
      </w:r>
    </w:p>
    <w:p w:rsidR="00250C00" w:rsidRPr="007229D7" w:rsidRDefault="00250C00" w:rsidP="00070B36">
      <w:pPr>
        <w:pStyle w:val="ListParagraph"/>
        <w:numPr>
          <w:ilvl w:val="0"/>
          <w:numId w:val="5"/>
        </w:numPr>
        <w:spacing w:after="200" w:line="360" w:lineRule="auto"/>
        <w:rPr>
          <w:sz w:val="24"/>
          <w:szCs w:val="24"/>
        </w:rPr>
      </w:pPr>
      <w:r w:rsidRPr="007229D7">
        <w:rPr>
          <w:sz w:val="24"/>
          <w:szCs w:val="24"/>
        </w:rPr>
        <w:t>Monitor and evaluate health status to identify community health problems</w:t>
      </w:r>
    </w:p>
    <w:p w:rsidR="00250C00" w:rsidRPr="007229D7" w:rsidRDefault="00250C00" w:rsidP="00070B36">
      <w:pPr>
        <w:pStyle w:val="ListParagraph"/>
        <w:numPr>
          <w:ilvl w:val="0"/>
          <w:numId w:val="5"/>
        </w:numPr>
        <w:spacing w:after="200" w:line="360" w:lineRule="auto"/>
        <w:rPr>
          <w:sz w:val="24"/>
          <w:szCs w:val="24"/>
        </w:rPr>
      </w:pPr>
      <w:r w:rsidRPr="007229D7">
        <w:rPr>
          <w:sz w:val="24"/>
          <w:szCs w:val="24"/>
        </w:rPr>
        <w:t>Diagnose and investigate health problems and health hazards in the community</w:t>
      </w:r>
    </w:p>
    <w:p w:rsidR="00250C00" w:rsidRPr="007229D7" w:rsidRDefault="00250C00" w:rsidP="00070B36">
      <w:pPr>
        <w:pStyle w:val="ListParagraph"/>
        <w:numPr>
          <w:ilvl w:val="0"/>
          <w:numId w:val="5"/>
        </w:numPr>
        <w:spacing w:after="200" w:line="360" w:lineRule="auto"/>
        <w:rPr>
          <w:sz w:val="24"/>
          <w:szCs w:val="24"/>
        </w:rPr>
      </w:pPr>
      <w:r w:rsidRPr="007229D7">
        <w:rPr>
          <w:sz w:val="24"/>
          <w:szCs w:val="24"/>
        </w:rPr>
        <w:t>Inform, educate and empower people about health issues</w:t>
      </w:r>
    </w:p>
    <w:p w:rsidR="00250C00" w:rsidRPr="007229D7" w:rsidRDefault="00250C00" w:rsidP="00070B36">
      <w:pPr>
        <w:pStyle w:val="ListParagraph"/>
        <w:numPr>
          <w:ilvl w:val="0"/>
          <w:numId w:val="5"/>
        </w:numPr>
        <w:spacing w:after="200" w:line="360" w:lineRule="auto"/>
        <w:rPr>
          <w:sz w:val="24"/>
          <w:szCs w:val="24"/>
        </w:rPr>
      </w:pPr>
      <w:r w:rsidRPr="007229D7">
        <w:rPr>
          <w:sz w:val="24"/>
          <w:szCs w:val="24"/>
        </w:rPr>
        <w:t xml:space="preserve">Mobilize community partnerships to identify and solve health problems </w:t>
      </w:r>
    </w:p>
    <w:p w:rsidR="00166D93" w:rsidRPr="007229D7" w:rsidRDefault="00166D93" w:rsidP="008251BC">
      <w:pPr>
        <w:pStyle w:val="ListParagraph"/>
        <w:numPr>
          <w:ilvl w:val="0"/>
          <w:numId w:val="1"/>
        </w:numPr>
        <w:spacing w:after="200" w:line="360" w:lineRule="auto"/>
        <w:rPr>
          <w:sz w:val="24"/>
          <w:szCs w:val="24"/>
        </w:rPr>
      </w:pPr>
      <w:r w:rsidRPr="007229D7">
        <w:rPr>
          <w:sz w:val="24"/>
          <w:szCs w:val="24"/>
        </w:rPr>
        <w:t>Public health is about partnership between the different players. Explain how the role of international non-profit/NGO in terms of</w:t>
      </w:r>
    </w:p>
    <w:p w:rsidR="002B7D6F" w:rsidRPr="007229D7" w:rsidRDefault="002B7D6F" w:rsidP="00166D93">
      <w:pPr>
        <w:numPr>
          <w:ilvl w:val="0"/>
          <w:numId w:val="2"/>
        </w:numPr>
        <w:spacing w:after="200" w:line="360" w:lineRule="auto"/>
        <w:rPr>
          <w:sz w:val="24"/>
          <w:szCs w:val="24"/>
        </w:rPr>
      </w:pPr>
      <w:r w:rsidRPr="007229D7">
        <w:rPr>
          <w:b/>
          <w:sz w:val="24"/>
          <w:szCs w:val="24"/>
        </w:rPr>
        <w:t>R</w:t>
      </w:r>
      <w:r w:rsidR="00166D93" w:rsidRPr="007229D7">
        <w:rPr>
          <w:b/>
          <w:sz w:val="24"/>
          <w:szCs w:val="24"/>
        </w:rPr>
        <w:t>ecruitment</w:t>
      </w:r>
      <w:r w:rsidR="00F04479" w:rsidRPr="007229D7">
        <w:rPr>
          <w:b/>
          <w:sz w:val="24"/>
          <w:szCs w:val="24"/>
        </w:rPr>
        <w:t>:</w:t>
      </w:r>
      <w:r w:rsidR="00F04479" w:rsidRPr="007229D7">
        <w:rPr>
          <w:sz w:val="24"/>
          <w:szCs w:val="24"/>
        </w:rPr>
        <w:t xml:space="preserve"> International non-profile/NGO is recruiting staff based on geographical location, qualification, and competent people with commitment and has </w:t>
      </w:r>
      <w:r w:rsidR="003C50A3" w:rsidRPr="007229D7">
        <w:rPr>
          <w:sz w:val="24"/>
          <w:szCs w:val="24"/>
        </w:rPr>
        <w:t>knowledge</w:t>
      </w:r>
      <w:r w:rsidR="00F04479" w:rsidRPr="007229D7">
        <w:rPr>
          <w:sz w:val="24"/>
          <w:szCs w:val="24"/>
        </w:rPr>
        <w:t xml:space="preserve"> on value, traditional beliefs, culture, </w:t>
      </w:r>
      <w:r w:rsidR="003C50A3" w:rsidRPr="007229D7">
        <w:rPr>
          <w:sz w:val="24"/>
          <w:szCs w:val="24"/>
        </w:rPr>
        <w:t>and norms</w:t>
      </w:r>
      <w:r w:rsidR="00F04479" w:rsidRPr="007229D7">
        <w:rPr>
          <w:sz w:val="24"/>
          <w:szCs w:val="24"/>
        </w:rPr>
        <w:t xml:space="preserve"> of certain community on the ground.</w:t>
      </w:r>
      <w:r w:rsidR="003C50A3" w:rsidRPr="007229D7">
        <w:rPr>
          <w:sz w:val="24"/>
          <w:szCs w:val="24"/>
        </w:rPr>
        <w:t xml:space="preserve"> When an international recruiting qualified staff to provide health services to the community to meet their needs </w:t>
      </w:r>
      <w:r w:rsidR="00F04479" w:rsidRPr="007229D7">
        <w:rPr>
          <w:sz w:val="24"/>
          <w:szCs w:val="24"/>
        </w:rPr>
        <w:t xml:space="preserve">  </w:t>
      </w:r>
    </w:p>
    <w:p w:rsidR="00D436AD" w:rsidRPr="007229D7" w:rsidRDefault="00166D93" w:rsidP="00AC30FD">
      <w:pPr>
        <w:numPr>
          <w:ilvl w:val="0"/>
          <w:numId w:val="2"/>
        </w:numPr>
        <w:spacing w:after="200" w:line="360" w:lineRule="auto"/>
        <w:rPr>
          <w:sz w:val="24"/>
          <w:szCs w:val="24"/>
        </w:rPr>
      </w:pPr>
      <w:r w:rsidRPr="007229D7">
        <w:rPr>
          <w:sz w:val="24"/>
          <w:szCs w:val="24"/>
        </w:rPr>
        <w:t xml:space="preserve"> ii) </w:t>
      </w:r>
      <w:r w:rsidR="007211B7" w:rsidRPr="007229D7">
        <w:rPr>
          <w:b/>
          <w:sz w:val="24"/>
          <w:szCs w:val="24"/>
        </w:rPr>
        <w:t>Training</w:t>
      </w:r>
      <w:r w:rsidR="00D436AD" w:rsidRPr="007229D7">
        <w:rPr>
          <w:b/>
          <w:sz w:val="24"/>
          <w:szCs w:val="24"/>
        </w:rPr>
        <w:t>:</w:t>
      </w:r>
      <w:r w:rsidR="00AC30FD" w:rsidRPr="007229D7">
        <w:rPr>
          <w:sz w:val="24"/>
          <w:szCs w:val="24"/>
        </w:rPr>
        <w:t xml:space="preserve"> </w:t>
      </w:r>
      <w:r w:rsidR="009838D7" w:rsidRPr="007229D7">
        <w:rPr>
          <w:sz w:val="24"/>
          <w:szCs w:val="24"/>
        </w:rPr>
        <w:t xml:space="preserve">Capacity building has fast become a major topic among nonprofits and management support organizations (funders, associations, training centers, consultants, etc.) that provide services to nonprofits. There are a variety of definitions for capacity building. Perhaps the most fundamental definition is "actions that improve nonprofit effectiveness". Some other discussions about capacity building refer to the concept as actions that enhance a nonprofit are ability to work towards its mission. The concept of capacity building in nonprofits is similar to the concept of organizational development, </w:t>
      </w:r>
      <w:r w:rsidR="009838D7" w:rsidRPr="007229D7">
        <w:rPr>
          <w:sz w:val="24"/>
          <w:szCs w:val="24"/>
        </w:rPr>
        <w:lastRenderedPageBreak/>
        <w:t xml:space="preserve">organizational effectiveness and/or organizational performance management in for-profits. Capacity building efforts can include a broad range of approaches, </w:t>
      </w:r>
      <w:proofErr w:type="spellStart"/>
      <w:r w:rsidR="009838D7" w:rsidRPr="007229D7">
        <w:rPr>
          <w:sz w:val="24"/>
          <w:szCs w:val="24"/>
        </w:rPr>
        <w:t>eg</w:t>
      </w:r>
      <w:proofErr w:type="spellEnd"/>
      <w:r w:rsidR="009838D7" w:rsidRPr="007229D7">
        <w:rPr>
          <w:sz w:val="24"/>
          <w:szCs w:val="24"/>
        </w:rPr>
        <w:t>, granting operating funds, granting management development funds, providing training and development sessions, providing coaching, supporting collaboration with other nonprofits, etc. Prominent methods of organizational performance management in for-profits are beginning to be mentioned in discussions about capacity building, as well, for example, the Balanced Scorecard, principles of organizational change, cultural change, organizational learning, etc. Information in this topic of the Library will acquaint you with the concept of capacity building in nonprofits, including offering you a broad background from some suggested previous readings, numerous perspectives on capacity building from numerous articles, and then review of various common functions in nonprofits (</w:t>
      </w:r>
      <w:proofErr w:type="spellStart"/>
      <w:r w:rsidR="009838D7" w:rsidRPr="007229D7">
        <w:rPr>
          <w:sz w:val="24"/>
          <w:szCs w:val="24"/>
        </w:rPr>
        <w:t>eg</w:t>
      </w:r>
      <w:proofErr w:type="spellEnd"/>
      <w:r w:rsidR="009838D7" w:rsidRPr="007229D7">
        <w:rPr>
          <w:sz w:val="24"/>
          <w:szCs w:val="24"/>
        </w:rPr>
        <w:t>, boards, role of CEO, programs, marketing, fundraising, finances, evaluation, etc.)</w:t>
      </w:r>
    </w:p>
    <w:p w:rsidR="002B7D6F" w:rsidRPr="007229D7" w:rsidRDefault="002B7D6F" w:rsidP="0019160A">
      <w:pPr>
        <w:numPr>
          <w:ilvl w:val="0"/>
          <w:numId w:val="2"/>
        </w:numPr>
        <w:spacing w:after="200" w:line="360" w:lineRule="auto"/>
        <w:rPr>
          <w:sz w:val="24"/>
          <w:szCs w:val="24"/>
        </w:rPr>
      </w:pPr>
      <w:r w:rsidRPr="007229D7">
        <w:rPr>
          <w:sz w:val="24"/>
          <w:szCs w:val="24"/>
        </w:rPr>
        <w:t xml:space="preserve"> iii) </w:t>
      </w:r>
      <w:r w:rsidR="0019160A" w:rsidRPr="007229D7">
        <w:rPr>
          <w:b/>
          <w:sz w:val="24"/>
          <w:szCs w:val="24"/>
        </w:rPr>
        <w:t>Funding</w:t>
      </w:r>
      <w:r w:rsidR="0019160A" w:rsidRPr="007229D7">
        <w:rPr>
          <w:sz w:val="24"/>
          <w:szCs w:val="24"/>
        </w:rPr>
        <w:t xml:space="preserve">: </w:t>
      </w:r>
      <w:r w:rsidR="00A3632A" w:rsidRPr="007229D7">
        <w:rPr>
          <w:rFonts w:eastAsia="Times New Roman"/>
          <w:sz w:val="24"/>
          <w:szCs w:val="24"/>
          <w:lang w:val="en-GB" w:eastAsia="en-GB"/>
        </w:rPr>
        <w:t>Funding is a key part of the relationship between INGOs and donors. Official donor funding is extremely important to INGOs: they depend on donors for abou</w:t>
      </w:r>
      <w:r w:rsidR="00FC71E8" w:rsidRPr="007229D7">
        <w:rPr>
          <w:rFonts w:eastAsia="Times New Roman"/>
          <w:sz w:val="24"/>
          <w:szCs w:val="24"/>
          <w:lang w:val="en-GB" w:eastAsia="en-GB"/>
        </w:rPr>
        <w:t xml:space="preserve">t half of their total revenue. </w:t>
      </w:r>
      <w:r w:rsidR="00A3632A" w:rsidRPr="007229D7">
        <w:rPr>
          <w:rFonts w:eastAsia="Times New Roman"/>
          <w:sz w:val="24"/>
          <w:szCs w:val="24"/>
          <w:lang w:val="en-GB" w:eastAsia="en-GB"/>
        </w:rPr>
        <w:t xml:space="preserve">Before considering the characteristics of this funding relationship, it is important to first recognize that while funding from donor governments is important to INGOs, INGOs are also important to these governments. INGOs represent a key way in which governments engage in developing countries. Governments support INGOs and other donor-country CSOs for a range of reasons, but one of the main ones is that the delivery of aid through INGOs and CSOs allows them to expand their options for operationalizing their own development cooperation priorities. For instance, INGOs are able to undertake fast and efficient responses to humanitarian crises, and their emphasis on supporting civil society is consistent with most donors’ own objectives of strengthening the role of civil society in service delivery and reducing poverty in developing </w:t>
      </w:r>
      <w:r w:rsidR="000B0391" w:rsidRPr="007229D7">
        <w:rPr>
          <w:rFonts w:eastAsia="Times New Roman"/>
          <w:sz w:val="24"/>
          <w:szCs w:val="24"/>
          <w:lang w:val="en-GB" w:eastAsia="en-GB"/>
        </w:rPr>
        <w:t>countries. Funding</w:t>
      </w:r>
      <w:r w:rsidR="00A3632A" w:rsidRPr="007229D7">
        <w:rPr>
          <w:rFonts w:eastAsia="Times New Roman"/>
          <w:sz w:val="24"/>
          <w:szCs w:val="24"/>
          <w:lang w:val="en-GB" w:eastAsia="en-GB"/>
        </w:rPr>
        <w:t xml:space="preserve"> to and through INGOs is usually tied to donor governments’ own sector and geographic programmes but often extends their scope and geographic reach. </w:t>
      </w:r>
      <w:r w:rsidRPr="007229D7">
        <w:rPr>
          <w:sz w:val="24"/>
          <w:szCs w:val="24"/>
        </w:rPr>
        <w:t xml:space="preserve"> </w:t>
      </w:r>
    </w:p>
    <w:p w:rsidR="007735AA" w:rsidRPr="007229D7" w:rsidRDefault="000D2425" w:rsidP="00CC529D">
      <w:pPr>
        <w:spacing w:before="100" w:beforeAutospacing="1" w:after="100" w:afterAutospacing="1"/>
        <w:jc w:val="both"/>
        <w:rPr>
          <w:sz w:val="24"/>
          <w:szCs w:val="24"/>
        </w:rPr>
      </w:pPr>
      <w:r w:rsidRPr="007229D7">
        <w:rPr>
          <w:sz w:val="24"/>
          <w:szCs w:val="24"/>
        </w:rPr>
        <w:t xml:space="preserve"> iv) </w:t>
      </w:r>
      <w:r w:rsidRPr="007229D7">
        <w:rPr>
          <w:b/>
          <w:sz w:val="24"/>
          <w:szCs w:val="24"/>
        </w:rPr>
        <w:t>Monitoring</w:t>
      </w:r>
      <w:r w:rsidR="00166D93" w:rsidRPr="007229D7">
        <w:rPr>
          <w:b/>
          <w:sz w:val="24"/>
          <w:szCs w:val="24"/>
        </w:rPr>
        <w:t xml:space="preserve"> </w:t>
      </w:r>
      <w:r w:rsidR="00166D93" w:rsidRPr="007229D7">
        <w:rPr>
          <w:sz w:val="24"/>
          <w:szCs w:val="24"/>
        </w:rPr>
        <w:t>for public health projects contribute to the success or failure of those projects in the developing countries</w:t>
      </w:r>
      <w:r w:rsidR="00CC529D" w:rsidRPr="007229D7">
        <w:rPr>
          <w:sz w:val="24"/>
          <w:szCs w:val="24"/>
        </w:rPr>
        <w:t>:</w:t>
      </w:r>
      <w:r w:rsidR="008332B4" w:rsidRPr="007229D7">
        <w:rPr>
          <w:sz w:val="24"/>
          <w:szCs w:val="24"/>
        </w:rPr>
        <w:t xml:space="preserve"> monitoring and evaluating the planned performance daily, weekly or monthly monitoring will help you check the progress of the implementation, evaluating </w:t>
      </w:r>
      <w:r w:rsidR="008332B4" w:rsidRPr="007229D7">
        <w:rPr>
          <w:sz w:val="24"/>
          <w:szCs w:val="24"/>
        </w:rPr>
        <w:lastRenderedPageBreak/>
        <w:t xml:space="preserve">performance at the end of the year is useful to help you see the overall progress and you will be able to learn lessons from the experience of the previous year implementation and achievements and failures. </w:t>
      </w:r>
      <w:r w:rsidR="00CC529D" w:rsidRPr="007229D7">
        <w:rPr>
          <w:sz w:val="24"/>
          <w:szCs w:val="24"/>
        </w:rPr>
        <w:t xml:space="preserve"> </w:t>
      </w:r>
    </w:p>
    <w:p w:rsidR="00166D93" w:rsidRPr="007229D7" w:rsidRDefault="00166D93" w:rsidP="0078740E">
      <w:pPr>
        <w:pStyle w:val="Default"/>
        <w:numPr>
          <w:ilvl w:val="0"/>
          <w:numId w:val="1"/>
        </w:numPr>
        <w:spacing w:line="360" w:lineRule="auto"/>
        <w:rPr>
          <w:rFonts w:ascii="Times New Roman" w:hAnsi="Times New Roman" w:cs="Times New Roman"/>
          <w:color w:val="auto"/>
        </w:rPr>
      </w:pPr>
      <w:r w:rsidRPr="007229D7">
        <w:rPr>
          <w:rFonts w:ascii="Times New Roman" w:hAnsi="Times New Roman" w:cs="Times New Roman"/>
        </w:rPr>
        <w:t xml:space="preserve">In your capacity as </w:t>
      </w:r>
      <w:r w:rsidR="00926613" w:rsidRPr="007229D7">
        <w:rPr>
          <w:rFonts w:ascii="Times New Roman" w:hAnsi="Times New Roman" w:cs="Times New Roman"/>
        </w:rPr>
        <w:t>the environmental</w:t>
      </w:r>
      <w:r w:rsidRPr="007229D7">
        <w:rPr>
          <w:rFonts w:ascii="Times New Roman" w:hAnsi="Times New Roman" w:cs="Times New Roman"/>
        </w:rPr>
        <w:t xml:space="preserve"> health officer you have been tasked to lead the assessment of a disaster situation. Come up with two key questions under each of the following five headings in your assessment list , namely i) General overview of the situation ii)Water supply iii) Solid-waste disposal iv) Excreta disposal and v) Vector-borne diseases for purposes of assessing local </w:t>
      </w:r>
      <w:r w:rsidRPr="007229D7">
        <w:rPr>
          <w:rFonts w:ascii="Times New Roman" w:hAnsi="Times New Roman" w:cs="Times New Roman"/>
          <w:color w:val="auto"/>
        </w:rPr>
        <w:t>conditions, health needs and identifying local resources in the disaster situation that you are addressing.</w:t>
      </w:r>
    </w:p>
    <w:p w:rsidR="0078740E" w:rsidRPr="007229D7" w:rsidRDefault="0078740E" w:rsidP="00C55049">
      <w:pPr>
        <w:pStyle w:val="Default"/>
        <w:tabs>
          <w:tab w:val="left" w:pos="2055"/>
        </w:tabs>
        <w:spacing w:line="360" w:lineRule="auto"/>
        <w:ind w:left="720"/>
        <w:rPr>
          <w:rFonts w:ascii="Times New Roman" w:hAnsi="Times New Roman" w:cs="Times New Roman"/>
          <w:color w:val="FF0000"/>
        </w:rPr>
      </w:pPr>
      <w:r w:rsidRPr="007229D7">
        <w:rPr>
          <w:rFonts w:ascii="Times New Roman" w:hAnsi="Times New Roman" w:cs="Times New Roman"/>
          <w:color w:val="FF0000"/>
        </w:rPr>
        <w:t>Answer;</w:t>
      </w:r>
    </w:p>
    <w:p w:rsidR="001C1694" w:rsidRPr="007229D7" w:rsidRDefault="0078740E" w:rsidP="00C55049">
      <w:pPr>
        <w:pStyle w:val="Default"/>
        <w:spacing w:line="360" w:lineRule="auto"/>
        <w:ind w:left="720"/>
        <w:rPr>
          <w:rFonts w:ascii="Times New Roman" w:hAnsi="Times New Roman" w:cs="Times New Roman"/>
          <w:b/>
          <w:color w:val="auto"/>
        </w:rPr>
      </w:pPr>
      <w:r w:rsidRPr="007229D7">
        <w:rPr>
          <w:rFonts w:ascii="Times New Roman" w:hAnsi="Times New Roman" w:cs="Times New Roman"/>
          <w:b/>
          <w:color w:val="auto"/>
        </w:rPr>
        <w:t>Assessing environmental health conditions</w:t>
      </w:r>
    </w:p>
    <w:p w:rsidR="003D0B4D" w:rsidRPr="007229D7" w:rsidRDefault="003D0B4D" w:rsidP="003D0B4D">
      <w:pPr>
        <w:pStyle w:val="Default"/>
        <w:numPr>
          <w:ilvl w:val="0"/>
          <w:numId w:val="15"/>
        </w:numPr>
        <w:spacing w:line="360" w:lineRule="auto"/>
        <w:rPr>
          <w:rFonts w:ascii="Times New Roman" w:hAnsi="Times New Roman" w:cs="Times New Roman"/>
          <w:b/>
          <w:color w:val="auto"/>
        </w:rPr>
      </w:pPr>
      <w:r w:rsidRPr="007229D7">
        <w:rPr>
          <w:rFonts w:ascii="Times New Roman" w:hAnsi="Times New Roman" w:cs="Times New Roman"/>
          <w:b/>
          <w:color w:val="auto"/>
        </w:rPr>
        <w:t>General  overview of disaster situations:</w:t>
      </w:r>
    </w:p>
    <w:p w:rsidR="0037783E" w:rsidRPr="007229D7" w:rsidRDefault="0037783E" w:rsidP="0037783E">
      <w:pPr>
        <w:pStyle w:val="Default"/>
        <w:numPr>
          <w:ilvl w:val="0"/>
          <w:numId w:val="14"/>
        </w:numPr>
        <w:spacing w:line="360" w:lineRule="auto"/>
        <w:rPr>
          <w:rFonts w:ascii="Times New Roman" w:hAnsi="Times New Roman" w:cs="Times New Roman"/>
          <w:color w:val="auto"/>
        </w:rPr>
      </w:pPr>
      <w:r w:rsidRPr="007229D7">
        <w:rPr>
          <w:rFonts w:ascii="Times New Roman" w:hAnsi="Times New Roman" w:cs="Times New Roman"/>
          <w:color w:val="auto"/>
        </w:rPr>
        <w:t>Environmental health survey: systematic survey using a questionnaire. The questionnaire contains basic indicators of environmental health such as latrine availability, source of drinking water, waste disposal systems, cleanliness of the community.</w:t>
      </w:r>
    </w:p>
    <w:p w:rsidR="0037783E" w:rsidRPr="007229D7" w:rsidRDefault="0037783E" w:rsidP="0037783E">
      <w:pPr>
        <w:pStyle w:val="Default"/>
        <w:numPr>
          <w:ilvl w:val="0"/>
          <w:numId w:val="14"/>
        </w:numPr>
        <w:spacing w:line="360" w:lineRule="auto"/>
        <w:rPr>
          <w:rFonts w:ascii="Times New Roman" w:hAnsi="Times New Roman" w:cs="Times New Roman"/>
          <w:color w:val="auto"/>
        </w:rPr>
      </w:pPr>
      <w:r w:rsidRPr="007229D7">
        <w:rPr>
          <w:rFonts w:ascii="Times New Roman" w:hAnsi="Times New Roman" w:cs="Times New Roman"/>
          <w:color w:val="auto"/>
        </w:rPr>
        <w:t xml:space="preserve">Rapid/quick assessment: this is the usual method that helps you gain a quick overview of disaster situation. The usual data collection tools that you use for this are focused group discussion, physical observation with a checklists. </w:t>
      </w:r>
    </w:p>
    <w:p w:rsidR="0078740E" w:rsidRPr="007229D7" w:rsidRDefault="0078740E" w:rsidP="00254D6C">
      <w:pPr>
        <w:pStyle w:val="Default"/>
        <w:numPr>
          <w:ilvl w:val="0"/>
          <w:numId w:val="14"/>
        </w:numPr>
        <w:spacing w:line="360" w:lineRule="auto"/>
        <w:rPr>
          <w:rFonts w:ascii="Times New Roman" w:hAnsi="Times New Roman" w:cs="Times New Roman"/>
          <w:color w:val="auto"/>
        </w:rPr>
      </w:pPr>
      <w:r w:rsidRPr="007229D7">
        <w:rPr>
          <w:rFonts w:ascii="Times New Roman" w:hAnsi="Times New Roman" w:cs="Times New Roman"/>
          <w:color w:val="auto"/>
        </w:rPr>
        <w:t>Requires understanding of the relationship between human and socioeconomic factors and physical landscape</w:t>
      </w:r>
    </w:p>
    <w:p w:rsidR="0078740E" w:rsidRPr="007229D7" w:rsidRDefault="0078740E" w:rsidP="00254D6C">
      <w:pPr>
        <w:pStyle w:val="Default"/>
        <w:numPr>
          <w:ilvl w:val="0"/>
          <w:numId w:val="14"/>
        </w:numPr>
        <w:spacing w:line="360" w:lineRule="auto"/>
        <w:rPr>
          <w:rFonts w:ascii="Times New Roman" w:hAnsi="Times New Roman" w:cs="Times New Roman"/>
          <w:color w:val="auto"/>
        </w:rPr>
      </w:pPr>
      <w:r w:rsidRPr="007229D7">
        <w:rPr>
          <w:rFonts w:ascii="Times New Roman" w:hAnsi="Times New Roman" w:cs="Times New Roman"/>
          <w:color w:val="auto"/>
        </w:rPr>
        <w:t>Environmental control measures with rapid impact and long-term view should be selected.</w:t>
      </w:r>
    </w:p>
    <w:p w:rsidR="0078740E" w:rsidRPr="007229D7" w:rsidRDefault="0078740E" w:rsidP="005150DD">
      <w:pPr>
        <w:pStyle w:val="Default"/>
        <w:numPr>
          <w:ilvl w:val="0"/>
          <w:numId w:val="12"/>
        </w:numPr>
        <w:spacing w:line="360" w:lineRule="auto"/>
        <w:rPr>
          <w:rFonts w:ascii="Times New Roman" w:hAnsi="Times New Roman" w:cs="Times New Roman"/>
          <w:color w:val="auto"/>
        </w:rPr>
      </w:pPr>
      <w:r w:rsidRPr="007229D7">
        <w:rPr>
          <w:rFonts w:ascii="Times New Roman" w:hAnsi="Times New Roman" w:cs="Times New Roman"/>
          <w:color w:val="auto"/>
        </w:rPr>
        <w:t>Minimum environmental health standards in emergency response should be achieved within three to six months.</w:t>
      </w:r>
    </w:p>
    <w:p w:rsidR="0078740E" w:rsidRPr="007229D7" w:rsidRDefault="0078740E" w:rsidP="005150DD">
      <w:pPr>
        <w:pStyle w:val="Default"/>
        <w:numPr>
          <w:ilvl w:val="0"/>
          <w:numId w:val="12"/>
        </w:numPr>
        <w:spacing w:line="360" w:lineRule="auto"/>
        <w:rPr>
          <w:rFonts w:ascii="Times New Roman" w:hAnsi="Times New Roman" w:cs="Times New Roman"/>
          <w:color w:val="auto"/>
        </w:rPr>
      </w:pPr>
      <w:r w:rsidRPr="007229D7">
        <w:rPr>
          <w:rFonts w:ascii="Times New Roman" w:hAnsi="Times New Roman" w:cs="Times New Roman"/>
          <w:color w:val="auto"/>
        </w:rPr>
        <w:t>Involve community representatives in planning and implementing interventions.</w:t>
      </w:r>
    </w:p>
    <w:p w:rsidR="0007457C" w:rsidRPr="007229D7" w:rsidRDefault="00B202D0" w:rsidP="005150DD">
      <w:pPr>
        <w:pStyle w:val="Default"/>
        <w:numPr>
          <w:ilvl w:val="0"/>
          <w:numId w:val="12"/>
        </w:numPr>
        <w:spacing w:line="360" w:lineRule="auto"/>
        <w:rPr>
          <w:rFonts w:ascii="Times New Roman" w:hAnsi="Times New Roman" w:cs="Times New Roman"/>
          <w:color w:val="auto"/>
        </w:rPr>
      </w:pPr>
      <w:r w:rsidRPr="007229D7">
        <w:rPr>
          <w:rFonts w:ascii="Times New Roman" w:hAnsi="Times New Roman" w:cs="Times New Roman"/>
          <w:color w:val="auto"/>
        </w:rPr>
        <w:t>Community representative groups should be sensitive and include a cross-section of people fr</w:t>
      </w:r>
      <w:r w:rsidR="0007457C" w:rsidRPr="007229D7">
        <w:rPr>
          <w:rFonts w:ascii="Times New Roman" w:hAnsi="Times New Roman" w:cs="Times New Roman"/>
          <w:color w:val="auto"/>
        </w:rPr>
        <w:t>om various socioeconomic levels.</w:t>
      </w:r>
    </w:p>
    <w:p w:rsidR="0007457C" w:rsidRPr="007229D7" w:rsidRDefault="0007457C" w:rsidP="005150DD">
      <w:pPr>
        <w:pStyle w:val="Default"/>
        <w:numPr>
          <w:ilvl w:val="0"/>
          <w:numId w:val="11"/>
        </w:numPr>
        <w:spacing w:line="360" w:lineRule="auto"/>
        <w:rPr>
          <w:rFonts w:ascii="Times New Roman" w:hAnsi="Times New Roman" w:cs="Times New Roman"/>
          <w:color w:val="auto"/>
        </w:rPr>
      </w:pPr>
      <w:r w:rsidRPr="007229D7">
        <w:rPr>
          <w:rFonts w:ascii="Times New Roman" w:hAnsi="Times New Roman" w:cs="Times New Roman"/>
          <w:color w:val="auto"/>
        </w:rPr>
        <w:t>An assessment of the physical environment should be carried out as soon as possible after the disaster has occurred.</w:t>
      </w:r>
    </w:p>
    <w:p w:rsidR="0007457C" w:rsidRPr="007229D7" w:rsidRDefault="0007457C" w:rsidP="005150DD">
      <w:pPr>
        <w:pStyle w:val="Default"/>
        <w:numPr>
          <w:ilvl w:val="0"/>
          <w:numId w:val="13"/>
        </w:numPr>
        <w:spacing w:line="360" w:lineRule="auto"/>
        <w:rPr>
          <w:rFonts w:ascii="Times New Roman" w:hAnsi="Times New Roman" w:cs="Times New Roman"/>
          <w:color w:val="auto"/>
        </w:rPr>
      </w:pPr>
      <w:r w:rsidRPr="007229D7">
        <w:rPr>
          <w:rFonts w:ascii="Times New Roman" w:hAnsi="Times New Roman" w:cs="Times New Roman"/>
          <w:color w:val="auto"/>
        </w:rPr>
        <w:t>Assessment results should identify environmental health priorities and provide enough information to design a program quickly.</w:t>
      </w:r>
    </w:p>
    <w:p w:rsidR="0007457C" w:rsidRPr="007229D7" w:rsidRDefault="0007457C" w:rsidP="005150DD">
      <w:pPr>
        <w:pStyle w:val="Default"/>
        <w:numPr>
          <w:ilvl w:val="0"/>
          <w:numId w:val="13"/>
        </w:numPr>
        <w:spacing w:line="360" w:lineRule="auto"/>
        <w:rPr>
          <w:rFonts w:ascii="Times New Roman" w:hAnsi="Times New Roman" w:cs="Times New Roman"/>
          <w:color w:val="auto"/>
        </w:rPr>
      </w:pPr>
      <w:r w:rsidRPr="007229D7">
        <w:rPr>
          <w:rFonts w:ascii="Times New Roman" w:hAnsi="Times New Roman" w:cs="Times New Roman"/>
          <w:color w:val="auto"/>
        </w:rPr>
        <w:lastRenderedPageBreak/>
        <w:t>Environmental health assessments should involve multiple sectors, water and sanitation, food, shelter, health services, local authorities, representative from the disaster-affect population and local non-governmental organizations.</w:t>
      </w:r>
    </w:p>
    <w:p w:rsidR="0007457C" w:rsidRPr="007229D7" w:rsidRDefault="0007457C" w:rsidP="005150DD">
      <w:pPr>
        <w:pStyle w:val="Default"/>
        <w:numPr>
          <w:ilvl w:val="0"/>
          <w:numId w:val="13"/>
        </w:numPr>
        <w:spacing w:line="360" w:lineRule="auto"/>
        <w:rPr>
          <w:rFonts w:ascii="Times New Roman" w:hAnsi="Times New Roman" w:cs="Times New Roman"/>
          <w:color w:val="auto"/>
        </w:rPr>
      </w:pPr>
      <w:r w:rsidRPr="007229D7">
        <w:rPr>
          <w:rFonts w:ascii="Times New Roman" w:hAnsi="Times New Roman" w:cs="Times New Roman"/>
          <w:color w:val="auto"/>
        </w:rPr>
        <w:t>Assessment teams must include individuals with local knowledge as well as previous experience of disasters in the region.</w:t>
      </w:r>
    </w:p>
    <w:p w:rsidR="009663BA" w:rsidRPr="007229D7" w:rsidRDefault="009663BA" w:rsidP="005150DD">
      <w:pPr>
        <w:pStyle w:val="Default"/>
        <w:numPr>
          <w:ilvl w:val="0"/>
          <w:numId w:val="13"/>
        </w:numPr>
        <w:spacing w:line="360" w:lineRule="auto"/>
        <w:rPr>
          <w:rFonts w:ascii="Times New Roman" w:hAnsi="Times New Roman" w:cs="Times New Roman"/>
          <w:color w:val="auto"/>
        </w:rPr>
      </w:pPr>
      <w:r w:rsidRPr="007229D7">
        <w:rPr>
          <w:rFonts w:ascii="Times New Roman" w:hAnsi="Times New Roman" w:cs="Times New Roman"/>
          <w:color w:val="auto"/>
        </w:rPr>
        <w:t>Appropriately qualified personnel such as the environmental health technician or sanitation inspector should lead the assessment.</w:t>
      </w:r>
    </w:p>
    <w:p w:rsidR="0007457C" w:rsidRPr="007229D7" w:rsidRDefault="009663BA" w:rsidP="005150DD">
      <w:pPr>
        <w:pStyle w:val="Default"/>
        <w:numPr>
          <w:ilvl w:val="0"/>
          <w:numId w:val="13"/>
        </w:numPr>
        <w:spacing w:line="360" w:lineRule="auto"/>
        <w:rPr>
          <w:rFonts w:ascii="Times New Roman" w:hAnsi="Times New Roman" w:cs="Times New Roman"/>
          <w:color w:val="auto"/>
        </w:rPr>
      </w:pPr>
      <w:r w:rsidRPr="007229D7">
        <w:rPr>
          <w:rFonts w:ascii="Times New Roman" w:hAnsi="Times New Roman" w:cs="Times New Roman"/>
          <w:color w:val="auto"/>
        </w:rPr>
        <w:t>Assessment checklists are useful for ensuring all key questions have been examined, but they must be adapted to the particular disaster situation.</w:t>
      </w:r>
      <w:r w:rsidR="0007457C" w:rsidRPr="007229D7">
        <w:rPr>
          <w:rFonts w:ascii="Times New Roman" w:hAnsi="Times New Roman" w:cs="Times New Roman"/>
          <w:color w:val="auto"/>
        </w:rPr>
        <w:t xml:space="preserve"> </w:t>
      </w:r>
    </w:p>
    <w:p w:rsidR="0037783E" w:rsidRPr="007229D7" w:rsidRDefault="0037783E" w:rsidP="0037783E">
      <w:pPr>
        <w:pStyle w:val="Default"/>
        <w:spacing w:line="360" w:lineRule="auto"/>
        <w:ind w:left="360"/>
        <w:rPr>
          <w:rFonts w:ascii="Times New Roman" w:hAnsi="Times New Roman" w:cs="Times New Roman"/>
          <w:color w:val="auto"/>
        </w:rPr>
      </w:pPr>
    </w:p>
    <w:p w:rsidR="00BD7B7C" w:rsidRPr="007229D7" w:rsidRDefault="00BD7B7C" w:rsidP="00BD7B7C">
      <w:pPr>
        <w:pStyle w:val="Default"/>
        <w:spacing w:line="360" w:lineRule="auto"/>
        <w:rPr>
          <w:rFonts w:ascii="Times New Roman" w:hAnsi="Times New Roman" w:cs="Times New Roman"/>
          <w:color w:val="auto"/>
        </w:rPr>
      </w:pPr>
    </w:p>
    <w:p w:rsidR="00A953A2" w:rsidRPr="007229D7" w:rsidRDefault="00167778" w:rsidP="00F84DA7">
      <w:pPr>
        <w:pStyle w:val="Default"/>
        <w:numPr>
          <w:ilvl w:val="0"/>
          <w:numId w:val="15"/>
        </w:numPr>
        <w:spacing w:line="360" w:lineRule="auto"/>
        <w:rPr>
          <w:rFonts w:ascii="Times New Roman" w:hAnsi="Times New Roman" w:cs="Times New Roman"/>
          <w:color w:val="auto"/>
        </w:rPr>
      </w:pPr>
      <w:r w:rsidRPr="007229D7">
        <w:rPr>
          <w:rFonts w:ascii="Times New Roman" w:hAnsi="Times New Roman" w:cs="Times New Roman"/>
          <w:color w:val="auto"/>
        </w:rPr>
        <w:t xml:space="preserve">Water </w:t>
      </w:r>
      <w:r w:rsidR="002D578B" w:rsidRPr="007229D7">
        <w:rPr>
          <w:rFonts w:ascii="Times New Roman" w:hAnsi="Times New Roman" w:cs="Times New Roman"/>
          <w:color w:val="auto"/>
        </w:rPr>
        <w:t>supply:</w:t>
      </w:r>
      <w:r w:rsidR="00A953A2" w:rsidRPr="007229D7">
        <w:rPr>
          <w:rFonts w:ascii="Times New Roman" w:hAnsi="Times New Roman" w:cs="Times New Roman"/>
          <w:color w:val="auto"/>
        </w:rPr>
        <w:t xml:space="preserve"> </w:t>
      </w:r>
    </w:p>
    <w:p w:rsidR="00F84DA7" w:rsidRPr="007229D7" w:rsidRDefault="00A953A2" w:rsidP="00A953A2">
      <w:pPr>
        <w:pStyle w:val="Default"/>
        <w:numPr>
          <w:ilvl w:val="0"/>
          <w:numId w:val="16"/>
        </w:numPr>
        <w:spacing w:line="360" w:lineRule="auto"/>
        <w:rPr>
          <w:rFonts w:ascii="Times New Roman" w:hAnsi="Times New Roman" w:cs="Times New Roman"/>
          <w:color w:val="auto"/>
        </w:rPr>
      </w:pPr>
      <w:r w:rsidRPr="007229D7">
        <w:rPr>
          <w:rFonts w:ascii="Times New Roman" w:hAnsi="Times New Roman" w:cs="Times New Roman"/>
          <w:color w:val="auto"/>
        </w:rPr>
        <w:t>protect water supply from contamination</w:t>
      </w:r>
    </w:p>
    <w:p w:rsidR="00A953A2" w:rsidRPr="007229D7" w:rsidRDefault="00A953A2" w:rsidP="00A953A2">
      <w:pPr>
        <w:pStyle w:val="Default"/>
        <w:numPr>
          <w:ilvl w:val="0"/>
          <w:numId w:val="16"/>
        </w:numPr>
        <w:spacing w:line="360" w:lineRule="auto"/>
        <w:rPr>
          <w:rFonts w:ascii="Times New Roman" w:hAnsi="Times New Roman" w:cs="Times New Roman"/>
          <w:color w:val="auto"/>
        </w:rPr>
      </w:pPr>
      <w:r w:rsidRPr="007229D7">
        <w:rPr>
          <w:rFonts w:ascii="Times New Roman" w:hAnsi="Times New Roman" w:cs="Times New Roman"/>
          <w:color w:val="auto"/>
        </w:rPr>
        <w:t>provide enough safe water for drinking, cooking and essential personal and domestic hygiene</w:t>
      </w:r>
    </w:p>
    <w:p w:rsidR="00FF0B3F" w:rsidRPr="007229D7" w:rsidRDefault="00FF0B3F" w:rsidP="00A953A2">
      <w:pPr>
        <w:pStyle w:val="Default"/>
        <w:numPr>
          <w:ilvl w:val="0"/>
          <w:numId w:val="16"/>
        </w:numPr>
        <w:spacing w:line="360" w:lineRule="auto"/>
        <w:rPr>
          <w:rFonts w:ascii="Times New Roman" w:hAnsi="Times New Roman" w:cs="Times New Roman"/>
          <w:color w:val="auto"/>
        </w:rPr>
      </w:pPr>
      <w:r w:rsidRPr="007229D7">
        <w:rPr>
          <w:rFonts w:ascii="Times New Roman" w:hAnsi="Times New Roman" w:cs="Times New Roman"/>
          <w:color w:val="auto"/>
        </w:rPr>
        <w:t xml:space="preserve">disaster </w:t>
      </w:r>
    </w:p>
    <w:p w:rsidR="00167778" w:rsidRPr="007229D7" w:rsidRDefault="00167778" w:rsidP="00167778">
      <w:pPr>
        <w:pStyle w:val="Default"/>
        <w:numPr>
          <w:ilvl w:val="0"/>
          <w:numId w:val="15"/>
        </w:numPr>
        <w:spacing w:line="360" w:lineRule="auto"/>
        <w:rPr>
          <w:rFonts w:ascii="Times New Roman" w:hAnsi="Times New Roman" w:cs="Times New Roman"/>
          <w:color w:val="auto"/>
        </w:rPr>
      </w:pPr>
      <w:r w:rsidRPr="007229D7">
        <w:rPr>
          <w:rFonts w:ascii="Times New Roman" w:hAnsi="Times New Roman" w:cs="Times New Roman"/>
          <w:color w:val="auto"/>
        </w:rPr>
        <w:t>Solid waste disposal:</w:t>
      </w:r>
      <w:r w:rsidR="009045E8" w:rsidRPr="007229D7">
        <w:rPr>
          <w:rFonts w:ascii="Times New Roman" w:hAnsi="Times New Roman" w:cs="Times New Roman"/>
          <w:color w:val="auto"/>
        </w:rPr>
        <w:t xml:space="preserve"> </w:t>
      </w:r>
    </w:p>
    <w:p w:rsidR="00FC1B90" w:rsidRPr="007229D7" w:rsidRDefault="00FC1B90" w:rsidP="00FF0B3F">
      <w:pPr>
        <w:spacing w:before="100" w:beforeAutospacing="1" w:after="100" w:afterAutospacing="1"/>
        <w:outlineLvl w:val="3"/>
        <w:rPr>
          <w:rFonts w:eastAsia="Times New Roman"/>
          <w:b/>
          <w:bCs/>
          <w:sz w:val="24"/>
          <w:szCs w:val="24"/>
          <w:lang w:val="en-GB" w:eastAsia="en-GB"/>
        </w:rPr>
      </w:pPr>
      <w:r w:rsidRPr="007229D7">
        <w:rPr>
          <w:rFonts w:eastAsia="Times New Roman"/>
          <w:b/>
          <w:bCs/>
          <w:sz w:val="24"/>
          <w:szCs w:val="24"/>
          <w:lang w:val="en-GB" w:eastAsia="en-GB"/>
        </w:rPr>
        <w:t>Answer</w:t>
      </w:r>
      <w:r w:rsidRPr="007229D7">
        <w:rPr>
          <w:rFonts w:eastAsia="Times New Roman"/>
          <w:sz w:val="24"/>
          <w:szCs w:val="24"/>
          <w:lang w:val="en-GB" w:eastAsia="en-GB"/>
        </w:rPr>
        <w:t xml:space="preserve"> </w:t>
      </w:r>
    </w:p>
    <w:p w:rsidR="00FC1B90" w:rsidRPr="007229D7" w:rsidRDefault="00FC1B90" w:rsidP="00FC1B90">
      <w:pPr>
        <w:numPr>
          <w:ilvl w:val="0"/>
          <w:numId w:val="17"/>
        </w:numPr>
        <w:spacing w:before="100" w:beforeAutospacing="1" w:after="100" w:afterAutospacing="1"/>
        <w:rPr>
          <w:rFonts w:eastAsia="Times New Roman"/>
          <w:sz w:val="24"/>
          <w:szCs w:val="24"/>
          <w:lang w:val="en-GB" w:eastAsia="en-GB"/>
        </w:rPr>
      </w:pPr>
      <w:r w:rsidRPr="007229D7">
        <w:rPr>
          <w:rFonts w:eastAsia="Times New Roman"/>
          <w:sz w:val="24"/>
          <w:szCs w:val="24"/>
          <w:lang w:val="en-GB" w:eastAsia="en-GB"/>
        </w:rPr>
        <w:t>in the longer term, arrange a regular solid waste collection service</w:t>
      </w:r>
    </w:p>
    <w:p w:rsidR="00FC1B90" w:rsidRPr="007229D7" w:rsidRDefault="00FC1B90" w:rsidP="00FC1B90">
      <w:pPr>
        <w:numPr>
          <w:ilvl w:val="0"/>
          <w:numId w:val="17"/>
        </w:numPr>
        <w:spacing w:before="100" w:beforeAutospacing="1" w:after="100" w:afterAutospacing="1"/>
        <w:rPr>
          <w:rFonts w:eastAsia="Times New Roman"/>
          <w:sz w:val="24"/>
          <w:szCs w:val="24"/>
          <w:lang w:val="en-GB" w:eastAsia="en-GB"/>
        </w:rPr>
      </w:pPr>
      <w:r w:rsidRPr="007229D7">
        <w:rPr>
          <w:rFonts w:eastAsia="Times New Roman"/>
          <w:sz w:val="24"/>
          <w:szCs w:val="24"/>
          <w:lang w:val="en-GB" w:eastAsia="en-GB"/>
        </w:rPr>
        <w:t xml:space="preserve">make sure waste is taken to a managed disposal site for burial and ensure the waste pit is covered </w:t>
      </w:r>
    </w:p>
    <w:p w:rsidR="00256A11" w:rsidRPr="007229D7" w:rsidRDefault="00256A11" w:rsidP="00FC1B90">
      <w:pPr>
        <w:numPr>
          <w:ilvl w:val="0"/>
          <w:numId w:val="17"/>
        </w:numPr>
        <w:spacing w:before="100" w:beforeAutospacing="1" w:after="100" w:afterAutospacing="1"/>
        <w:rPr>
          <w:rFonts w:eastAsia="Times New Roman"/>
          <w:sz w:val="24"/>
          <w:szCs w:val="24"/>
          <w:lang w:val="en-GB" w:eastAsia="en-GB"/>
        </w:rPr>
      </w:pPr>
      <w:r w:rsidRPr="007229D7">
        <w:rPr>
          <w:rFonts w:eastAsia="Times New Roman"/>
          <w:sz w:val="24"/>
          <w:szCs w:val="24"/>
          <w:lang w:val="en-GB" w:eastAsia="en-GB"/>
        </w:rPr>
        <w:t xml:space="preserve">Assess to identify the source </w:t>
      </w:r>
      <w:r w:rsidR="00A35AA3" w:rsidRPr="007229D7">
        <w:rPr>
          <w:rFonts w:eastAsia="Times New Roman"/>
          <w:sz w:val="24"/>
          <w:szCs w:val="24"/>
          <w:lang w:val="en-GB" w:eastAsia="en-GB"/>
        </w:rPr>
        <w:t xml:space="preserve">and type </w:t>
      </w:r>
      <w:r w:rsidRPr="007229D7">
        <w:rPr>
          <w:rFonts w:eastAsia="Times New Roman"/>
          <w:sz w:val="24"/>
          <w:szCs w:val="24"/>
          <w:lang w:val="en-GB" w:eastAsia="en-GB"/>
        </w:rPr>
        <w:t>of waste</w:t>
      </w:r>
      <w:r w:rsidR="00A35AA3" w:rsidRPr="007229D7">
        <w:rPr>
          <w:rFonts w:eastAsia="Times New Roman"/>
          <w:sz w:val="24"/>
          <w:szCs w:val="24"/>
          <w:lang w:val="en-GB" w:eastAsia="en-GB"/>
        </w:rPr>
        <w:t>s</w:t>
      </w:r>
      <w:r w:rsidRPr="007229D7">
        <w:rPr>
          <w:rFonts w:eastAsia="Times New Roman"/>
          <w:sz w:val="24"/>
          <w:szCs w:val="24"/>
          <w:lang w:val="en-GB" w:eastAsia="en-GB"/>
        </w:rPr>
        <w:t xml:space="preserve"> disposal</w:t>
      </w:r>
      <w:r w:rsidR="006B7154" w:rsidRPr="007229D7">
        <w:rPr>
          <w:rFonts w:eastAsia="Times New Roman"/>
          <w:sz w:val="24"/>
          <w:szCs w:val="24"/>
          <w:lang w:val="en-GB" w:eastAsia="en-GB"/>
        </w:rPr>
        <w:t>.</w:t>
      </w:r>
    </w:p>
    <w:p w:rsidR="00FC1B90" w:rsidRPr="007229D7" w:rsidRDefault="00FC1B90" w:rsidP="00FC1B90">
      <w:pPr>
        <w:pStyle w:val="Default"/>
        <w:spacing w:line="360" w:lineRule="auto"/>
        <w:ind w:left="1080"/>
        <w:rPr>
          <w:rFonts w:ascii="Times New Roman" w:hAnsi="Times New Roman" w:cs="Times New Roman"/>
          <w:color w:val="auto"/>
        </w:rPr>
      </w:pPr>
    </w:p>
    <w:p w:rsidR="00167778" w:rsidRPr="007229D7" w:rsidRDefault="00167778" w:rsidP="00167778">
      <w:pPr>
        <w:pStyle w:val="Default"/>
        <w:numPr>
          <w:ilvl w:val="0"/>
          <w:numId w:val="15"/>
        </w:numPr>
        <w:spacing w:line="360" w:lineRule="auto"/>
        <w:rPr>
          <w:rFonts w:ascii="Times New Roman" w:hAnsi="Times New Roman" w:cs="Times New Roman"/>
          <w:color w:val="auto"/>
        </w:rPr>
      </w:pPr>
      <w:r w:rsidRPr="007229D7">
        <w:rPr>
          <w:rFonts w:ascii="Times New Roman" w:hAnsi="Times New Roman" w:cs="Times New Roman"/>
          <w:color w:val="auto"/>
        </w:rPr>
        <w:t>Excreta disposal:</w:t>
      </w:r>
    </w:p>
    <w:p w:rsidR="009045E8" w:rsidRPr="007229D7" w:rsidRDefault="009045E8" w:rsidP="009045E8">
      <w:pPr>
        <w:pStyle w:val="Default"/>
        <w:numPr>
          <w:ilvl w:val="0"/>
          <w:numId w:val="16"/>
        </w:numPr>
        <w:spacing w:line="360" w:lineRule="auto"/>
        <w:rPr>
          <w:rFonts w:ascii="Times New Roman" w:hAnsi="Times New Roman" w:cs="Times New Roman"/>
          <w:color w:val="auto"/>
        </w:rPr>
      </w:pPr>
      <w:r w:rsidRPr="007229D7">
        <w:rPr>
          <w:rFonts w:ascii="Times New Roman" w:hAnsi="Times New Roman" w:cs="Times New Roman"/>
          <w:color w:val="auto"/>
        </w:rPr>
        <w:t>Ensure adequate excreta disposal at safe distance from contamination</w:t>
      </w:r>
      <w:r w:rsidR="006B7154" w:rsidRPr="007229D7">
        <w:rPr>
          <w:rFonts w:ascii="Times New Roman" w:hAnsi="Times New Roman" w:cs="Times New Roman"/>
          <w:color w:val="auto"/>
        </w:rPr>
        <w:t>.</w:t>
      </w:r>
    </w:p>
    <w:p w:rsidR="00E9001C" w:rsidRPr="007229D7" w:rsidRDefault="00E9001C" w:rsidP="009045E8">
      <w:pPr>
        <w:pStyle w:val="Default"/>
        <w:numPr>
          <w:ilvl w:val="0"/>
          <w:numId w:val="16"/>
        </w:numPr>
        <w:spacing w:line="360" w:lineRule="auto"/>
        <w:rPr>
          <w:rFonts w:ascii="Times New Roman" w:hAnsi="Times New Roman" w:cs="Times New Roman"/>
          <w:color w:val="auto"/>
        </w:rPr>
      </w:pPr>
      <w:r w:rsidRPr="007229D7">
        <w:rPr>
          <w:rFonts w:ascii="Times New Roman" w:hAnsi="Times New Roman" w:cs="Times New Roman"/>
          <w:color w:val="auto"/>
        </w:rPr>
        <w:t xml:space="preserve">Disaster affected population </w:t>
      </w:r>
      <w:r w:rsidR="00547D48" w:rsidRPr="007229D7">
        <w:rPr>
          <w:rFonts w:ascii="Times New Roman" w:hAnsi="Times New Roman" w:cs="Times New Roman"/>
          <w:color w:val="auto"/>
        </w:rPr>
        <w:t>should have access to sanitation structures</w:t>
      </w:r>
      <w:r w:rsidR="00274269" w:rsidRPr="007229D7">
        <w:rPr>
          <w:rFonts w:ascii="Times New Roman" w:hAnsi="Times New Roman" w:cs="Times New Roman"/>
          <w:color w:val="auto"/>
        </w:rPr>
        <w:t>.</w:t>
      </w:r>
    </w:p>
    <w:p w:rsidR="00A827BB" w:rsidRPr="007229D7" w:rsidRDefault="00167778" w:rsidP="00167778">
      <w:pPr>
        <w:pStyle w:val="Default"/>
        <w:numPr>
          <w:ilvl w:val="0"/>
          <w:numId w:val="15"/>
        </w:numPr>
        <w:spacing w:line="360" w:lineRule="auto"/>
        <w:rPr>
          <w:rFonts w:ascii="Times New Roman" w:hAnsi="Times New Roman" w:cs="Times New Roman"/>
          <w:color w:val="auto"/>
        </w:rPr>
      </w:pPr>
      <w:r w:rsidRPr="007229D7">
        <w:rPr>
          <w:rFonts w:ascii="Times New Roman" w:hAnsi="Times New Roman" w:cs="Times New Roman"/>
          <w:color w:val="auto"/>
        </w:rPr>
        <w:t>Vector</w:t>
      </w:r>
      <w:r w:rsidR="005E4E0E" w:rsidRPr="007229D7">
        <w:rPr>
          <w:rFonts w:ascii="Times New Roman" w:hAnsi="Times New Roman" w:cs="Times New Roman"/>
          <w:color w:val="auto"/>
        </w:rPr>
        <w:t>-borne diseases for purposes of assessing local conditions, health needs and identifying local resources in the disaster situation that you are addressing.</w:t>
      </w:r>
    </w:p>
    <w:p w:rsidR="00167778" w:rsidRPr="007229D7" w:rsidRDefault="00A827BB" w:rsidP="00A827BB">
      <w:pPr>
        <w:pStyle w:val="Default"/>
        <w:spacing w:line="360" w:lineRule="auto"/>
        <w:ind w:left="1080"/>
        <w:rPr>
          <w:rFonts w:ascii="Times New Roman" w:hAnsi="Times New Roman" w:cs="Times New Roman"/>
          <w:color w:val="auto"/>
        </w:rPr>
      </w:pPr>
      <w:r w:rsidRPr="007229D7">
        <w:rPr>
          <w:rFonts w:ascii="Times New Roman" w:hAnsi="Times New Roman" w:cs="Times New Roman"/>
          <w:color w:val="auto"/>
        </w:rPr>
        <w:t>Vectors: Any animal capable of transmitting disease germs from one host to another by its bite or bodily functions.</w:t>
      </w:r>
      <w:r w:rsidR="001F1812" w:rsidRPr="007229D7">
        <w:rPr>
          <w:rFonts w:ascii="Times New Roman" w:hAnsi="Times New Roman" w:cs="Times New Roman"/>
          <w:color w:val="auto"/>
        </w:rPr>
        <w:t xml:space="preserve"> Control of mammals </w:t>
      </w:r>
      <w:r w:rsidR="0005118B" w:rsidRPr="007229D7">
        <w:rPr>
          <w:rFonts w:ascii="Times New Roman" w:hAnsi="Times New Roman" w:cs="Times New Roman"/>
          <w:color w:val="auto"/>
        </w:rPr>
        <w:t>(such</w:t>
      </w:r>
      <w:r w:rsidR="001F1812" w:rsidRPr="007229D7">
        <w:rPr>
          <w:rFonts w:ascii="Times New Roman" w:hAnsi="Times New Roman" w:cs="Times New Roman"/>
          <w:color w:val="auto"/>
        </w:rPr>
        <w:t xml:space="preserve"> as rats) and arthropods </w:t>
      </w:r>
      <w:r w:rsidR="0005118B" w:rsidRPr="007229D7">
        <w:rPr>
          <w:rFonts w:ascii="Times New Roman" w:hAnsi="Times New Roman" w:cs="Times New Roman"/>
          <w:color w:val="auto"/>
        </w:rPr>
        <w:t>(insects</w:t>
      </w:r>
      <w:r w:rsidR="001F1812" w:rsidRPr="007229D7">
        <w:rPr>
          <w:rFonts w:ascii="Times New Roman" w:hAnsi="Times New Roman" w:cs="Times New Roman"/>
          <w:color w:val="auto"/>
        </w:rPr>
        <w:t xml:space="preserve"> such as flies and other creatures such</w:t>
      </w:r>
      <w:r w:rsidR="0005118B" w:rsidRPr="007229D7">
        <w:rPr>
          <w:rFonts w:ascii="Times New Roman" w:hAnsi="Times New Roman" w:cs="Times New Roman"/>
          <w:color w:val="auto"/>
        </w:rPr>
        <w:t xml:space="preserve"> as mites that transmit disease</w:t>
      </w:r>
    </w:p>
    <w:p w:rsidR="00A827BB" w:rsidRPr="007229D7" w:rsidRDefault="00FB1DD1" w:rsidP="00FB1DD1">
      <w:pPr>
        <w:pStyle w:val="Default"/>
        <w:numPr>
          <w:ilvl w:val="0"/>
          <w:numId w:val="16"/>
        </w:numPr>
        <w:spacing w:line="360" w:lineRule="auto"/>
        <w:rPr>
          <w:rFonts w:ascii="Times New Roman" w:hAnsi="Times New Roman" w:cs="Times New Roman"/>
          <w:color w:val="auto"/>
        </w:rPr>
      </w:pPr>
      <w:r w:rsidRPr="007229D7">
        <w:rPr>
          <w:rFonts w:ascii="Times New Roman" w:hAnsi="Times New Roman" w:cs="Times New Roman"/>
          <w:color w:val="auto"/>
        </w:rPr>
        <w:lastRenderedPageBreak/>
        <w:t>Pathogens transmitted either</w:t>
      </w:r>
    </w:p>
    <w:p w:rsidR="00FB1DD1" w:rsidRPr="007229D7" w:rsidRDefault="00FB1DD1" w:rsidP="00FB1DD1">
      <w:pPr>
        <w:pStyle w:val="Default"/>
        <w:numPr>
          <w:ilvl w:val="2"/>
          <w:numId w:val="17"/>
        </w:numPr>
        <w:spacing w:line="360" w:lineRule="auto"/>
        <w:rPr>
          <w:rFonts w:ascii="Times New Roman" w:hAnsi="Times New Roman" w:cs="Times New Roman"/>
          <w:color w:val="auto"/>
        </w:rPr>
      </w:pPr>
      <w:r w:rsidRPr="007229D7">
        <w:rPr>
          <w:rFonts w:ascii="Times New Roman" w:hAnsi="Times New Roman" w:cs="Times New Roman"/>
          <w:color w:val="auto"/>
        </w:rPr>
        <w:t>Mechanically ( e.g. trachoma which transmitted by non-biting flies)</w:t>
      </w:r>
    </w:p>
    <w:p w:rsidR="00FB1DD1" w:rsidRPr="007229D7" w:rsidRDefault="00FB1DD1" w:rsidP="00FB1DD1">
      <w:pPr>
        <w:pStyle w:val="Default"/>
        <w:numPr>
          <w:ilvl w:val="2"/>
          <w:numId w:val="17"/>
        </w:numPr>
        <w:spacing w:line="360" w:lineRule="auto"/>
        <w:rPr>
          <w:rFonts w:ascii="Times New Roman" w:hAnsi="Times New Roman" w:cs="Times New Roman"/>
          <w:color w:val="auto"/>
        </w:rPr>
      </w:pPr>
      <w:r w:rsidRPr="007229D7">
        <w:rPr>
          <w:rFonts w:ascii="Times New Roman" w:hAnsi="Times New Roman" w:cs="Times New Roman"/>
          <w:color w:val="auto"/>
        </w:rPr>
        <w:t xml:space="preserve">Through biological transformation </w:t>
      </w:r>
      <w:r w:rsidR="006517AD" w:rsidRPr="007229D7">
        <w:rPr>
          <w:rFonts w:ascii="Times New Roman" w:hAnsi="Times New Roman" w:cs="Times New Roman"/>
          <w:color w:val="auto"/>
        </w:rPr>
        <w:t>(e.g</w:t>
      </w:r>
      <w:r w:rsidRPr="007229D7">
        <w:rPr>
          <w:rFonts w:ascii="Times New Roman" w:hAnsi="Times New Roman" w:cs="Times New Roman"/>
          <w:color w:val="auto"/>
        </w:rPr>
        <w:t>. malaria parasites by mosquitoes).</w:t>
      </w:r>
    </w:p>
    <w:p w:rsidR="006517AD" w:rsidRPr="007229D7" w:rsidRDefault="006517AD" w:rsidP="006517AD">
      <w:pPr>
        <w:pStyle w:val="Default"/>
        <w:spacing w:line="360" w:lineRule="auto"/>
        <w:ind w:left="2520"/>
        <w:rPr>
          <w:rFonts w:ascii="Times New Roman" w:hAnsi="Times New Roman" w:cs="Times New Roman"/>
          <w:color w:val="auto"/>
        </w:rPr>
      </w:pPr>
      <w:r w:rsidRPr="007229D7">
        <w:rPr>
          <w:rFonts w:ascii="Times New Roman" w:hAnsi="Times New Roman" w:cs="Times New Roman"/>
          <w:color w:val="auto"/>
        </w:rPr>
        <w:t>The local resources identified in disaster situation are data checklist, tools for constructing community latrine, drinking water containers, soap for hand washing and hand washing facility</w:t>
      </w:r>
      <w:r w:rsidR="00D16D0C" w:rsidRPr="007229D7">
        <w:rPr>
          <w:rFonts w:ascii="Times New Roman" w:hAnsi="Times New Roman" w:cs="Times New Roman"/>
          <w:color w:val="auto"/>
        </w:rPr>
        <w:t xml:space="preserve"> and its can involve health technical officers.</w:t>
      </w:r>
      <w:r w:rsidRPr="007229D7">
        <w:rPr>
          <w:rFonts w:ascii="Times New Roman" w:hAnsi="Times New Roman" w:cs="Times New Roman"/>
          <w:color w:val="auto"/>
        </w:rPr>
        <w:t xml:space="preserve"> </w:t>
      </w:r>
    </w:p>
    <w:p w:rsidR="00837750" w:rsidRPr="007229D7" w:rsidRDefault="00837750" w:rsidP="00837750">
      <w:pPr>
        <w:pStyle w:val="Default"/>
        <w:spacing w:line="360" w:lineRule="auto"/>
        <w:ind w:left="1080"/>
        <w:rPr>
          <w:rFonts w:ascii="Times New Roman" w:hAnsi="Times New Roman" w:cs="Times New Roman"/>
          <w:color w:val="auto"/>
        </w:rPr>
      </w:pPr>
      <w:r w:rsidRPr="007229D7">
        <w:rPr>
          <w:rFonts w:ascii="Times New Roman" w:hAnsi="Times New Roman" w:cs="Times New Roman"/>
          <w:color w:val="auto"/>
        </w:rPr>
        <w:t>The health needs for affected populations during disaster strike are as follows;</w:t>
      </w:r>
    </w:p>
    <w:p w:rsidR="00A827BB" w:rsidRPr="007229D7" w:rsidRDefault="00A827BB" w:rsidP="00A827BB">
      <w:pPr>
        <w:pStyle w:val="Default"/>
        <w:spacing w:line="360" w:lineRule="auto"/>
        <w:rPr>
          <w:rFonts w:ascii="Times New Roman" w:hAnsi="Times New Roman" w:cs="Times New Roman"/>
          <w:color w:val="auto"/>
        </w:rPr>
      </w:pPr>
    </w:p>
    <w:p w:rsidR="00837750" w:rsidRPr="007229D7" w:rsidRDefault="00837750" w:rsidP="001D4876">
      <w:pPr>
        <w:pStyle w:val="Default"/>
        <w:numPr>
          <w:ilvl w:val="0"/>
          <w:numId w:val="29"/>
        </w:numPr>
        <w:spacing w:line="360" w:lineRule="auto"/>
        <w:rPr>
          <w:rFonts w:ascii="Times New Roman" w:hAnsi="Times New Roman" w:cs="Times New Roman"/>
          <w:color w:val="auto"/>
        </w:rPr>
      </w:pPr>
      <w:r w:rsidRPr="007229D7">
        <w:rPr>
          <w:rFonts w:ascii="Times New Roman" w:hAnsi="Times New Roman" w:cs="Times New Roman"/>
          <w:color w:val="auto"/>
        </w:rPr>
        <w:t xml:space="preserve">Provision of medical services to </w:t>
      </w:r>
      <w:r w:rsidR="002B36D4" w:rsidRPr="007229D7">
        <w:rPr>
          <w:rFonts w:ascii="Times New Roman" w:hAnsi="Times New Roman" w:cs="Times New Roman"/>
          <w:color w:val="auto"/>
        </w:rPr>
        <w:t xml:space="preserve">the affected </w:t>
      </w:r>
      <w:r w:rsidRPr="007229D7">
        <w:rPr>
          <w:rFonts w:ascii="Times New Roman" w:hAnsi="Times New Roman" w:cs="Times New Roman"/>
          <w:color w:val="auto"/>
        </w:rPr>
        <w:t>community</w:t>
      </w:r>
    </w:p>
    <w:p w:rsidR="00837750" w:rsidRPr="007229D7" w:rsidRDefault="00837750" w:rsidP="001D4876">
      <w:pPr>
        <w:pStyle w:val="Default"/>
        <w:numPr>
          <w:ilvl w:val="0"/>
          <w:numId w:val="29"/>
        </w:numPr>
        <w:spacing w:line="360" w:lineRule="auto"/>
        <w:rPr>
          <w:rFonts w:ascii="Times New Roman" w:hAnsi="Times New Roman" w:cs="Times New Roman"/>
          <w:color w:val="auto"/>
        </w:rPr>
      </w:pPr>
      <w:r w:rsidRPr="007229D7">
        <w:rPr>
          <w:rFonts w:ascii="Times New Roman" w:hAnsi="Times New Roman" w:cs="Times New Roman"/>
          <w:color w:val="auto"/>
        </w:rPr>
        <w:t>Provision of foods and non-food items</w:t>
      </w:r>
      <w:r w:rsidR="00F32C26" w:rsidRPr="007229D7">
        <w:rPr>
          <w:rFonts w:ascii="Times New Roman" w:hAnsi="Times New Roman" w:cs="Times New Roman"/>
          <w:color w:val="auto"/>
        </w:rPr>
        <w:t xml:space="preserve"> (e.g. mosquito nets to prevent t</w:t>
      </w:r>
      <w:r w:rsidR="00E30206" w:rsidRPr="007229D7">
        <w:rPr>
          <w:rFonts w:ascii="Times New Roman" w:hAnsi="Times New Roman" w:cs="Times New Roman"/>
          <w:color w:val="auto"/>
        </w:rPr>
        <w:t>hem from vector-borne diseases)</w:t>
      </w:r>
      <w:r w:rsidR="00F32C26" w:rsidRPr="007229D7">
        <w:rPr>
          <w:rFonts w:ascii="Times New Roman" w:hAnsi="Times New Roman" w:cs="Times New Roman"/>
          <w:color w:val="auto"/>
        </w:rPr>
        <w:t xml:space="preserve"> </w:t>
      </w:r>
    </w:p>
    <w:p w:rsidR="00E30206" w:rsidRPr="007229D7" w:rsidRDefault="00F32C26" w:rsidP="00792CC5">
      <w:pPr>
        <w:pStyle w:val="Default"/>
        <w:numPr>
          <w:ilvl w:val="0"/>
          <w:numId w:val="29"/>
        </w:numPr>
        <w:spacing w:line="360" w:lineRule="auto"/>
        <w:rPr>
          <w:rFonts w:ascii="Times New Roman" w:hAnsi="Times New Roman" w:cs="Times New Roman"/>
          <w:color w:val="auto"/>
        </w:rPr>
      </w:pPr>
      <w:r w:rsidRPr="007229D7">
        <w:rPr>
          <w:rFonts w:ascii="Times New Roman" w:hAnsi="Times New Roman" w:cs="Times New Roman"/>
          <w:color w:val="auto"/>
        </w:rPr>
        <w:t>Provision of safe clean drinking water</w:t>
      </w:r>
    </w:p>
    <w:p w:rsidR="009569E7" w:rsidRPr="007229D7" w:rsidRDefault="009569E7" w:rsidP="009569E7">
      <w:pPr>
        <w:pStyle w:val="Default"/>
        <w:numPr>
          <w:ilvl w:val="0"/>
          <w:numId w:val="29"/>
        </w:numPr>
        <w:spacing w:line="360" w:lineRule="auto"/>
        <w:rPr>
          <w:rFonts w:ascii="Times New Roman" w:hAnsi="Times New Roman" w:cs="Times New Roman"/>
          <w:color w:val="auto"/>
        </w:rPr>
      </w:pPr>
      <w:r w:rsidRPr="007229D7">
        <w:rPr>
          <w:rFonts w:ascii="Times New Roman" w:hAnsi="Times New Roman" w:cs="Times New Roman"/>
        </w:rPr>
        <w:t>Ensuring that people in shelters and temporary camps have access to safe water and sanitation.</w:t>
      </w:r>
    </w:p>
    <w:p w:rsidR="009569E7" w:rsidRPr="007229D7" w:rsidRDefault="009569E7" w:rsidP="009569E7">
      <w:pPr>
        <w:pStyle w:val="Default"/>
        <w:numPr>
          <w:ilvl w:val="0"/>
          <w:numId w:val="29"/>
        </w:numPr>
        <w:spacing w:line="360" w:lineRule="auto"/>
        <w:rPr>
          <w:rFonts w:ascii="Times New Roman" w:hAnsi="Times New Roman" w:cs="Times New Roman"/>
          <w:color w:val="auto"/>
        </w:rPr>
      </w:pPr>
      <w:r w:rsidRPr="007229D7">
        <w:rPr>
          <w:rFonts w:ascii="Times New Roman" w:hAnsi="Times New Roman" w:cs="Times New Roman"/>
        </w:rPr>
        <w:t xml:space="preserve">  Ensuring health facilities and health care providers have adequate water supplies to support delivery of life-saving and quality health care services, infection prevention and hygiene promotion in emergency situations.</w:t>
      </w:r>
    </w:p>
    <w:p w:rsidR="009569E7" w:rsidRPr="007229D7" w:rsidRDefault="009569E7" w:rsidP="009569E7">
      <w:pPr>
        <w:pStyle w:val="Default"/>
        <w:numPr>
          <w:ilvl w:val="0"/>
          <w:numId w:val="29"/>
        </w:numPr>
        <w:spacing w:line="360" w:lineRule="auto"/>
        <w:rPr>
          <w:rFonts w:ascii="Times New Roman" w:hAnsi="Times New Roman" w:cs="Times New Roman"/>
          <w:color w:val="auto"/>
        </w:rPr>
      </w:pPr>
      <w:r w:rsidRPr="007229D7">
        <w:rPr>
          <w:rFonts w:ascii="Times New Roman" w:hAnsi="Times New Roman" w:cs="Times New Roman"/>
        </w:rPr>
        <w:t xml:space="preserve">  Disinfection and treatment of water as per SPHERE or WHO recommendations.</w:t>
      </w:r>
    </w:p>
    <w:p w:rsidR="009569E7" w:rsidRPr="007229D7" w:rsidRDefault="009569E7" w:rsidP="009569E7">
      <w:pPr>
        <w:pStyle w:val="Default"/>
        <w:numPr>
          <w:ilvl w:val="0"/>
          <w:numId w:val="29"/>
        </w:numPr>
        <w:spacing w:line="360" w:lineRule="auto"/>
        <w:rPr>
          <w:rFonts w:ascii="Times New Roman" w:hAnsi="Times New Roman" w:cs="Times New Roman"/>
          <w:color w:val="auto"/>
        </w:rPr>
      </w:pPr>
      <w:r w:rsidRPr="007229D7">
        <w:rPr>
          <w:rFonts w:ascii="Times New Roman" w:hAnsi="Times New Roman" w:cs="Times New Roman"/>
        </w:rPr>
        <w:t>Preventing defecation, especially by children, in areas which could contaminate water supplies.</w:t>
      </w:r>
    </w:p>
    <w:p w:rsidR="009569E7" w:rsidRPr="007229D7" w:rsidRDefault="009569E7" w:rsidP="009569E7">
      <w:pPr>
        <w:pStyle w:val="Default"/>
        <w:numPr>
          <w:ilvl w:val="0"/>
          <w:numId w:val="29"/>
        </w:numPr>
        <w:spacing w:line="360" w:lineRule="auto"/>
        <w:rPr>
          <w:rFonts w:ascii="Times New Roman" w:hAnsi="Times New Roman" w:cs="Times New Roman"/>
          <w:color w:val="auto"/>
        </w:rPr>
      </w:pPr>
      <w:r w:rsidRPr="007229D7">
        <w:rPr>
          <w:rFonts w:ascii="Times New Roman" w:hAnsi="Times New Roman" w:cs="Times New Roman"/>
        </w:rPr>
        <w:t>Providing safe disposal of clinical waste and vaccinations to protect health care workers and waste handlers against prevalent i</w:t>
      </w:r>
      <w:r w:rsidR="00097153" w:rsidRPr="007229D7">
        <w:rPr>
          <w:rFonts w:ascii="Times New Roman" w:hAnsi="Times New Roman" w:cs="Times New Roman"/>
        </w:rPr>
        <w:t>nfections such as Hepatitis B.</w:t>
      </w:r>
    </w:p>
    <w:p w:rsidR="009569E7" w:rsidRPr="007229D7" w:rsidRDefault="009569E7" w:rsidP="009569E7">
      <w:pPr>
        <w:pStyle w:val="Default"/>
        <w:tabs>
          <w:tab w:val="left" w:pos="6270"/>
        </w:tabs>
        <w:spacing w:line="360" w:lineRule="auto"/>
        <w:ind w:left="1800"/>
        <w:rPr>
          <w:rFonts w:ascii="Times New Roman" w:hAnsi="Times New Roman" w:cs="Times New Roman"/>
          <w:color w:val="auto"/>
        </w:rPr>
      </w:pPr>
      <w:r w:rsidRPr="007229D7">
        <w:rPr>
          <w:rFonts w:ascii="Times New Roman" w:hAnsi="Times New Roman" w:cs="Times New Roman"/>
          <w:color w:val="auto"/>
        </w:rPr>
        <w:tab/>
      </w:r>
    </w:p>
    <w:p w:rsidR="003B6AA9" w:rsidRPr="007229D7" w:rsidRDefault="003B6AA9" w:rsidP="003B6AA9">
      <w:pPr>
        <w:pStyle w:val="Default"/>
        <w:spacing w:line="360" w:lineRule="auto"/>
        <w:rPr>
          <w:rFonts w:ascii="Times New Roman" w:hAnsi="Times New Roman" w:cs="Times New Roman"/>
          <w:color w:val="auto"/>
        </w:rPr>
      </w:pPr>
    </w:p>
    <w:p w:rsidR="003B6AA9" w:rsidRPr="007229D7" w:rsidRDefault="003B6AA9" w:rsidP="003B6AA9">
      <w:pPr>
        <w:pStyle w:val="Default"/>
        <w:spacing w:line="360" w:lineRule="auto"/>
        <w:jc w:val="center"/>
        <w:rPr>
          <w:rFonts w:ascii="Times New Roman" w:hAnsi="Times New Roman" w:cs="Times New Roman"/>
          <w:b/>
          <w:color w:val="auto"/>
        </w:rPr>
      </w:pPr>
      <w:r w:rsidRPr="007229D7">
        <w:rPr>
          <w:rFonts w:ascii="Times New Roman" w:hAnsi="Times New Roman" w:cs="Times New Roman"/>
          <w:b/>
          <w:color w:val="auto"/>
        </w:rPr>
        <w:t>References:</w:t>
      </w:r>
    </w:p>
    <w:p w:rsidR="007D56F9" w:rsidRPr="007229D7" w:rsidRDefault="007D56F9" w:rsidP="003B6AA9">
      <w:pPr>
        <w:pStyle w:val="Default"/>
        <w:spacing w:line="360" w:lineRule="auto"/>
        <w:jc w:val="center"/>
        <w:rPr>
          <w:rFonts w:ascii="Times New Roman" w:hAnsi="Times New Roman" w:cs="Times New Roman"/>
          <w:color w:val="auto"/>
        </w:rPr>
      </w:pPr>
    </w:p>
    <w:p w:rsidR="007D56F9" w:rsidRPr="007229D7" w:rsidRDefault="007D56F9" w:rsidP="003A5625">
      <w:pPr>
        <w:pStyle w:val="Default"/>
        <w:numPr>
          <w:ilvl w:val="0"/>
          <w:numId w:val="31"/>
        </w:numPr>
        <w:spacing w:line="360" w:lineRule="auto"/>
        <w:rPr>
          <w:rFonts w:ascii="Times New Roman" w:hAnsi="Times New Roman" w:cs="Times New Roman"/>
          <w:color w:val="auto"/>
        </w:rPr>
      </w:pPr>
      <w:r w:rsidRPr="007229D7">
        <w:rPr>
          <w:rFonts w:ascii="Times New Roman" w:hAnsi="Times New Roman" w:cs="Times New Roman"/>
          <w:color w:val="auto"/>
        </w:rPr>
        <w:t>(Adapted from Wisner and Adams, 2002)</w:t>
      </w:r>
    </w:p>
    <w:p w:rsidR="00E42E77" w:rsidRPr="007229D7" w:rsidRDefault="00E42E77" w:rsidP="003A5625">
      <w:pPr>
        <w:pStyle w:val="Default"/>
        <w:numPr>
          <w:ilvl w:val="0"/>
          <w:numId w:val="31"/>
        </w:numPr>
        <w:spacing w:line="360" w:lineRule="auto"/>
        <w:rPr>
          <w:rFonts w:ascii="Times New Roman" w:hAnsi="Times New Roman" w:cs="Times New Roman"/>
          <w:color w:val="auto"/>
        </w:rPr>
      </w:pPr>
      <w:r w:rsidRPr="007229D7">
        <w:rPr>
          <w:rFonts w:ascii="Times New Roman" w:hAnsi="Times New Roman" w:cs="Times New Roman"/>
          <w:color w:val="auto"/>
        </w:rPr>
        <w:lastRenderedPageBreak/>
        <w:t xml:space="preserve">Institute of Medicine, Division of Health Sciences Policy, 2001 </w:t>
      </w:r>
    </w:p>
    <w:p w:rsidR="00F436AA" w:rsidRPr="00115ABE" w:rsidRDefault="00F436AA" w:rsidP="007D56F9">
      <w:pPr>
        <w:pStyle w:val="Default"/>
        <w:numPr>
          <w:ilvl w:val="0"/>
          <w:numId w:val="31"/>
        </w:numPr>
        <w:spacing w:line="360" w:lineRule="auto"/>
        <w:rPr>
          <w:rFonts w:ascii="Times New Roman" w:hAnsi="Times New Roman" w:cs="Times New Roman"/>
          <w:sz w:val="19"/>
          <w:szCs w:val="19"/>
        </w:rPr>
      </w:pPr>
      <w:r w:rsidRPr="007229D7">
        <w:rPr>
          <w:rFonts w:ascii="Times New Roman" w:hAnsi="Times New Roman" w:cs="Times New Roman"/>
          <w:sz w:val="19"/>
          <w:szCs w:val="19"/>
        </w:rPr>
        <w:t xml:space="preserve">WHO </w:t>
      </w:r>
      <w:r w:rsidR="003A5625" w:rsidRPr="007229D7">
        <w:rPr>
          <w:rFonts w:ascii="Times New Roman" w:hAnsi="Times New Roman" w:cs="Times New Roman"/>
          <w:sz w:val="19"/>
          <w:szCs w:val="19"/>
        </w:rPr>
        <w:t>Sanitation fact sheet Nov 2016.</w:t>
      </w:r>
    </w:p>
    <w:p w:rsidR="00F436AA" w:rsidRPr="00115ABE" w:rsidRDefault="00F436AA" w:rsidP="00115ABE">
      <w:pPr>
        <w:pStyle w:val="Default"/>
        <w:numPr>
          <w:ilvl w:val="0"/>
          <w:numId w:val="31"/>
        </w:numPr>
        <w:spacing w:line="360" w:lineRule="auto"/>
        <w:rPr>
          <w:rFonts w:ascii="Times New Roman" w:hAnsi="Times New Roman" w:cs="Times New Roman"/>
          <w:sz w:val="19"/>
          <w:szCs w:val="19"/>
        </w:rPr>
      </w:pPr>
      <w:r w:rsidRPr="007229D7">
        <w:rPr>
          <w:rFonts w:ascii="Times New Roman" w:hAnsi="Times New Roman" w:cs="Times New Roman"/>
          <w:sz w:val="19"/>
          <w:szCs w:val="19"/>
        </w:rPr>
        <w:t xml:space="preserve">WHO &amp; UNECE (2011) Guidance on water supply and sanitation </w:t>
      </w:r>
      <w:r w:rsidR="00E42E77" w:rsidRPr="007229D7">
        <w:rPr>
          <w:rFonts w:ascii="Times New Roman" w:hAnsi="Times New Roman" w:cs="Times New Roman"/>
          <w:sz w:val="19"/>
          <w:szCs w:val="19"/>
        </w:rPr>
        <w:t>in extreme</w:t>
      </w:r>
      <w:r w:rsidR="003A5625" w:rsidRPr="007229D7">
        <w:rPr>
          <w:rFonts w:ascii="Times New Roman" w:hAnsi="Times New Roman" w:cs="Times New Roman"/>
          <w:sz w:val="19"/>
          <w:szCs w:val="19"/>
        </w:rPr>
        <w:t xml:space="preserve"> weather events.</w:t>
      </w:r>
    </w:p>
    <w:p w:rsidR="00F436AA" w:rsidRPr="00115ABE" w:rsidRDefault="00F436AA" w:rsidP="00115ABE">
      <w:pPr>
        <w:pStyle w:val="Default"/>
        <w:numPr>
          <w:ilvl w:val="0"/>
          <w:numId w:val="31"/>
        </w:numPr>
        <w:spacing w:line="360" w:lineRule="auto"/>
        <w:rPr>
          <w:rFonts w:ascii="Times New Roman" w:hAnsi="Times New Roman" w:cs="Times New Roman"/>
          <w:sz w:val="19"/>
          <w:szCs w:val="19"/>
        </w:rPr>
      </w:pPr>
      <w:r w:rsidRPr="007229D7">
        <w:rPr>
          <w:rFonts w:ascii="Times New Roman" w:hAnsi="Times New Roman" w:cs="Times New Roman"/>
          <w:sz w:val="19"/>
          <w:szCs w:val="19"/>
        </w:rPr>
        <w:t xml:space="preserve">PAHO, UNICEF, IDSR, IFRC (2006) </w:t>
      </w:r>
    </w:p>
    <w:p w:rsidR="007D56F9" w:rsidRPr="007229D7" w:rsidRDefault="007D56F9" w:rsidP="007D56F9">
      <w:pPr>
        <w:pStyle w:val="Default"/>
        <w:spacing w:line="360" w:lineRule="auto"/>
        <w:rPr>
          <w:rFonts w:ascii="Times New Roman" w:hAnsi="Times New Roman" w:cs="Times New Roman"/>
          <w:color w:val="auto"/>
        </w:rPr>
      </w:pPr>
    </w:p>
    <w:p w:rsidR="00E30206" w:rsidRPr="007229D7" w:rsidRDefault="00E30206" w:rsidP="001D4876">
      <w:pPr>
        <w:pStyle w:val="Default"/>
        <w:tabs>
          <w:tab w:val="left" w:pos="7515"/>
        </w:tabs>
        <w:spacing w:line="360" w:lineRule="auto"/>
        <w:ind w:left="1080" w:firstLine="6435"/>
        <w:rPr>
          <w:rFonts w:ascii="Times New Roman" w:hAnsi="Times New Roman" w:cs="Times New Roman"/>
          <w:color w:val="auto"/>
        </w:rPr>
      </w:pPr>
    </w:p>
    <w:p w:rsidR="00E30206" w:rsidRPr="007229D7" w:rsidRDefault="00E30206" w:rsidP="00837750">
      <w:pPr>
        <w:pStyle w:val="Default"/>
        <w:spacing w:line="360" w:lineRule="auto"/>
        <w:ind w:left="1080"/>
        <w:rPr>
          <w:rFonts w:ascii="Times New Roman" w:hAnsi="Times New Roman" w:cs="Times New Roman"/>
          <w:color w:val="auto"/>
        </w:rPr>
      </w:pPr>
      <w:r w:rsidRPr="007229D7">
        <w:rPr>
          <w:rFonts w:ascii="Times New Roman" w:hAnsi="Times New Roman" w:cs="Times New Roman"/>
          <w:color w:val="auto"/>
        </w:rPr>
        <w:t xml:space="preserve"> </w:t>
      </w:r>
    </w:p>
    <w:p w:rsidR="00837750" w:rsidRPr="007229D7" w:rsidRDefault="00F32C26" w:rsidP="00837750">
      <w:pPr>
        <w:pStyle w:val="Default"/>
        <w:spacing w:line="360" w:lineRule="auto"/>
        <w:ind w:left="1080"/>
        <w:rPr>
          <w:rFonts w:ascii="Times New Roman" w:hAnsi="Times New Roman" w:cs="Times New Roman"/>
          <w:color w:val="auto"/>
        </w:rPr>
      </w:pPr>
      <w:r w:rsidRPr="007229D7">
        <w:rPr>
          <w:rFonts w:ascii="Times New Roman" w:hAnsi="Times New Roman" w:cs="Times New Roman"/>
          <w:color w:val="auto"/>
        </w:rPr>
        <w:t xml:space="preserve"> </w:t>
      </w:r>
    </w:p>
    <w:p w:rsidR="00D1211A" w:rsidRPr="007229D7" w:rsidRDefault="00D1211A" w:rsidP="00540DBB">
      <w:pPr>
        <w:pStyle w:val="Default"/>
        <w:spacing w:line="360" w:lineRule="auto"/>
        <w:ind w:left="1080"/>
        <w:rPr>
          <w:rFonts w:ascii="Times New Roman" w:hAnsi="Times New Roman" w:cs="Times New Roman"/>
          <w:color w:val="auto"/>
        </w:rPr>
      </w:pPr>
    </w:p>
    <w:p w:rsidR="00D1211A" w:rsidRPr="007229D7" w:rsidRDefault="00D1211A" w:rsidP="00540DBB">
      <w:pPr>
        <w:pStyle w:val="Default"/>
        <w:spacing w:line="360" w:lineRule="auto"/>
        <w:ind w:left="1080"/>
        <w:rPr>
          <w:rFonts w:ascii="Times New Roman" w:hAnsi="Times New Roman" w:cs="Times New Roman"/>
          <w:color w:val="auto"/>
        </w:rPr>
      </w:pPr>
    </w:p>
    <w:p w:rsidR="00020B89" w:rsidRDefault="00020B89" w:rsidP="00540DBB">
      <w:pPr>
        <w:pStyle w:val="Default"/>
        <w:spacing w:line="360" w:lineRule="auto"/>
        <w:ind w:left="1080"/>
        <w:rPr>
          <w:rFonts w:ascii="Times New Roman" w:hAnsi="Times New Roman" w:cs="Times New Roman"/>
          <w:color w:val="auto"/>
        </w:rPr>
      </w:pPr>
    </w:p>
    <w:p w:rsidR="00020B89" w:rsidRDefault="00020B89" w:rsidP="00540DBB">
      <w:pPr>
        <w:pStyle w:val="Default"/>
        <w:spacing w:line="360" w:lineRule="auto"/>
        <w:ind w:left="1080"/>
        <w:rPr>
          <w:rFonts w:ascii="Times New Roman" w:hAnsi="Times New Roman" w:cs="Times New Roman"/>
          <w:color w:val="auto"/>
        </w:rPr>
      </w:pPr>
    </w:p>
    <w:p w:rsidR="00020B89" w:rsidRDefault="00020B89" w:rsidP="00540DBB">
      <w:pPr>
        <w:pStyle w:val="Default"/>
        <w:spacing w:line="360" w:lineRule="auto"/>
        <w:ind w:left="1080"/>
        <w:rPr>
          <w:rFonts w:ascii="Times New Roman" w:hAnsi="Times New Roman" w:cs="Times New Roman"/>
          <w:color w:val="auto"/>
        </w:rPr>
      </w:pPr>
    </w:p>
    <w:p w:rsidR="00020B89" w:rsidRDefault="00020B89" w:rsidP="00540DBB">
      <w:pPr>
        <w:pStyle w:val="Default"/>
        <w:spacing w:line="360" w:lineRule="auto"/>
        <w:ind w:left="1080"/>
        <w:rPr>
          <w:rFonts w:ascii="Times New Roman" w:hAnsi="Times New Roman" w:cs="Times New Roman"/>
          <w:color w:val="auto"/>
        </w:rPr>
      </w:pPr>
    </w:p>
    <w:p w:rsidR="00020B89" w:rsidRDefault="00020B89" w:rsidP="00540DBB">
      <w:pPr>
        <w:pStyle w:val="Default"/>
        <w:spacing w:line="360" w:lineRule="auto"/>
        <w:ind w:left="1080"/>
        <w:rPr>
          <w:rFonts w:ascii="Times New Roman" w:hAnsi="Times New Roman" w:cs="Times New Roman"/>
          <w:color w:val="auto"/>
        </w:rPr>
      </w:pPr>
    </w:p>
    <w:p w:rsidR="00020B89" w:rsidRDefault="00020B89" w:rsidP="00540DBB">
      <w:pPr>
        <w:pStyle w:val="Default"/>
        <w:spacing w:line="360" w:lineRule="auto"/>
        <w:ind w:left="1080"/>
        <w:rPr>
          <w:rFonts w:ascii="Times New Roman" w:hAnsi="Times New Roman" w:cs="Times New Roman"/>
          <w:color w:val="auto"/>
        </w:rPr>
      </w:pPr>
    </w:p>
    <w:p w:rsidR="00020B89" w:rsidRDefault="00020B89" w:rsidP="00540DBB">
      <w:pPr>
        <w:pStyle w:val="Default"/>
        <w:spacing w:line="360" w:lineRule="auto"/>
        <w:ind w:left="1080"/>
        <w:rPr>
          <w:rFonts w:ascii="Times New Roman" w:hAnsi="Times New Roman" w:cs="Times New Roman"/>
          <w:color w:val="auto"/>
        </w:rPr>
      </w:pPr>
    </w:p>
    <w:p w:rsidR="00B647E5" w:rsidRPr="007229D7" w:rsidRDefault="00B647E5" w:rsidP="00540DBB">
      <w:pPr>
        <w:pStyle w:val="Default"/>
        <w:spacing w:line="360" w:lineRule="auto"/>
        <w:ind w:left="1080"/>
        <w:rPr>
          <w:rFonts w:ascii="Times New Roman" w:hAnsi="Times New Roman" w:cs="Times New Roman"/>
          <w:color w:val="auto"/>
        </w:rPr>
      </w:pPr>
    </w:p>
    <w:p w:rsidR="005E1DC6" w:rsidRPr="007229D7" w:rsidRDefault="000E21A8" w:rsidP="005E1DC6">
      <w:pPr>
        <w:rPr>
          <w:rFonts w:eastAsia="Times New Roman"/>
          <w:sz w:val="24"/>
          <w:szCs w:val="24"/>
          <w:lang w:val="en-GB" w:eastAsia="en-GB"/>
        </w:rPr>
      </w:pPr>
      <w:r w:rsidRPr="007229D7">
        <w:pict>
          <v:rect id="AutoShape 15" o:spid="_x0000_s1026" alt="Description: Monitoring for NGOs" href="https://fundsforngos1.wpengine.com/ngo-management-resources/monitoring-evaluation-important-ngos/"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" o:button="t" filled="f" stroked="f">
            <v:fill o:detectmouseclick="t"/>
            <o:lock v:ext="edit" aspectratio="t"/>
            <w10:wrap type="none"/>
            <w10:anchorlock/>
          </v:rect>
        </w:pict>
      </w:r>
    </w:p>
    <w:p w:rsidR="005E1DC6" w:rsidRPr="007229D7" w:rsidRDefault="005E1DC6" w:rsidP="005E1DC6">
      <w:pPr>
        <w:rPr>
          <w:rFonts w:eastAsia="Times New Roman"/>
          <w:sz w:val="24"/>
          <w:szCs w:val="24"/>
          <w:lang w:val="en-GB" w:eastAsia="en-GB"/>
        </w:rPr>
      </w:pPr>
      <w:r w:rsidRPr="007229D7">
        <w:rPr>
          <w:rFonts w:eastAsia="Times New Roman"/>
          <w:sz w:val="24"/>
          <w:szCs w:val="24"/>
          <w:lang w:val="en-GB" w:eastAsia="en-GB"/>
        </w:rPr>
        <w:t> </w:t>
      </w:r>
    </w:p>
    <w:p w:rsidR="00C71B0E" w:rsidRPr="007229D7" w:rsidRDefault="00C71B0E" w:rsidP="002E29C6">
      <w:pPr>
        <w:spacing w:before="100" w:beforeAutospacing="1" w:after="100" w:afterAutospacing="1"/>
        <w:jc w:val="both"/>
        <w:rPr>
          <w:rFonts w:eastAsia="Times New Roman"/>
          <w:sz w:val="24"/>
          <w:szCs w:val="24"/>
          <w:lang w:val="en-GB" w:eastAsia="en-GB"/>
        </w:rPr>
      </w:pPr>
    </w:p>
    <w:p w:rsidR="0078740E" w:rsidRPr="007229D7" w:rsidRDefault="0078740E" w:rsidP="002E29C6">
      <w:pPr>
        <w:pStyle w:val="Default"/>
        <w:spacing w:line="360" w:lineRule="auto"/>
        <w:ind w:left="720"/>
        <w:jc w:val="right"/>
        <w:rPr>
          <w:rFonts w:ascii="Times New Roman" w:hAnsi="Times New Roman" w:cs="Times New Roman"/>
          <w:color w:val="auto"/>
        </w:rPr>
      </w:pPr>
    </w:p>
    <w:sectPr w:rsidR="0078740E" w:rsidRPr="007229D7" w:rsidSect="00BE79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1A8" w:rsidRDefault="000E21A8" w:rsidP="005E1DC6">
      <w:r>
        <w:separator/>
      </w:r>
    </w:p>
  </w:endnote>
  <w:endnote w:type="continuationSeparator" w:id="0">
    <w:p w:rsidR="000E21A8" w:rsidRDefault="000E21A8" w:rsidP="005E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1A8" w:rsidRDefault="000E21A8" w:rsidP="005E1DC6">
      <w:r>
        <w:separator/>
      </w:r>
    </w:p>
  </w:footnote>
  <w:footnote w:type="continuationSeparator" w:id="0">
    <w:p w:rsidR="000E21A8" w:rsidRDefault="000E21A8" w:rsidP="005E1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DA5B15"/>
    <w:multiLevelType w:val="hybridMultilevel"/>
    <w:tmpl w:val="17F0A0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B10374"/>
    <w:multiLevelType w:val="hybridMultilevel"/>
    <w:tmpl w:val="2DF4402E"/>
    <w:lvl w:ilvl="0" w:tplc="AC942F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75C7378"/>
    <w:multiLevelType w:val="hybridMultilevel"/>
    <w:tmpl w:val="1CA65D9A"/>
    <w:lvl w:ilvl="0" w:tplc="08090009">
      <w:start w:val="1"/>
      <w:numFmt w:val="bullet"/>
      <w:lvlText w:val=""/>
      <w:lvlJc w:val="left"/>
      <w:pPr>
        <w:ind w:left="2280" w:hanging="360"/>
      </w:pPr>
      <w:rPr>
        <w:rFonts w:ascii="Wingdings" w:hAnsi="Wingdings"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4">
    <w:nsid w:val="18A8093D"/>
    <w:multiLevelType w:val="hybridMultilevel"/>
    <w:tmpl w:val="166A68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1BF7164A"/>
    <w:multiLevelType w:val="hybridMultilevel"/>
    <w:tmpl w:val="9B4E7E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381180"/>
    <w:multiLevelType w:val="multilevel"/>
    <w:tmpl w:val="1090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E5C87"/>
    <w:multiLevelType w:val="multilevel"/>
    <w:tmpl w:val="F2AE8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862D0E"/>
    <w:multiLevelType w:val="hybridMultilevel"/>
    <w:tmpl w:val="73EED4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377C86"/>
    <w:multiLevelType w:val="hybridMultilevel"/>
    <w:tmpl w:val="C83C61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8370F4"/>
    <w:multiLevelType w:val="hybridMultilevel"/>
    <w:tmpl w:val="62DA9E52"/>
    <w:lvl w:ilvl="0" w:tplc="31F0345E">
      <w:start w:val="2"/>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9DD451E"/>
    <w:multiLevelType w:val="multilevel"/>
    <w:tmpl w:val="B568F8E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2">
    <w:nsid w:val="342359C4"/>
    <w:multiLevelType w:val="hybridMultilevel"/>
    <w:tmpl w:val="07E2AD3C"/>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nsid w:val="38611EEA"/>
    <w:multiLevelType w:val="multilevel"/>
    <w:tmpl w:val="4942E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B30ECC"/>
    <w:multiLevelType w:val="multilevel"/>
    <w:tmpl w:val="BC54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E000E9"/>
    <w:multiLevelType w:val="multilevel"/>
    <w:tmpl w:val="4100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075EB8"/>
    <w:multiLevelType w:val="hybridMultilevel"/>
    <w:tmpl w:val="A9F810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F2C076E"/>
    <w:multiLevelType w:val="multilevel"/>
    <w:tmpl w:val="6902F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F701BB"/>
    <w:multiLevelType w:val="hybridMultilevel"/>
    <w:tmpl w:val="0C5EACF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nsid w:val="5C7533C0"/>
    <w:multiLevelType w:val="multilevel"/>
    <w:tmpl w:val="F23C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66458B"/>
    <w:multiLevelType w:val="multilevel"/>
    <w:tmpl w:val="4DDC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227967"/>
    <w:multiLevelType w:val="multilevel"/>
    <w:tmpl w:val="8C6A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FA13CA"/>
    <w:multiLevelType w:val="hybridMultilevel"/>
    <w:tmpl w:val="D77A224E"/>
    <w:lvl w:ilvl="0" w:tplc="B25E5F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nsid w:val="6EBC66D9"/>
    <w:multiLevelType w:val="hybridMultilevel"/>
    <w:tmpl w:val="D65C3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F6A067E"/>
    <w:multiLevelType w:val="multilevel"/>
    <w:tmpl w:val="8812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2572C1"/>
    <w:multiLevelType w:val="hybridMultilevel"/>
    <w:tmpl w:val="7018BC8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512778E"/>
    <w:multiLevelType w:val="hybridMultilevel"/>
    <w:tmpl w:val="9802123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7CF77370"/>
    <w:multiLevelType w:val="hybridMultilevel"/>
    <w:tmpl w:val="CC72E7EE"/>
    <w:lvl w:ilvl="0" w:tplc="08090009">
      <w:start w:val="1"/>
      <w:numFmt w:val="bullet"/>
      <w:lvlText w:val=""/>
      <w:lvlJc w:val="left"/>
      <w:pPr>
        <w:ind w:left="2340" w:hanging="360"/>
      </w:pPr>
      <w:rPr>
        <w:rFonts w:ascii="Wingdings" w:hAnsi="Wingdings"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29">
    <w:nsid w:val="7EF144A3"/>
    <w:multiLevelType w:val="hybridMultilevel"/>
    <w:tmpl w:val="C6E6F074"/>
    <w:lvl w:ilvl="0" w:tplc="08090005">
      <w:start w:val="1"/>
      <w:numFmt w:val="bullet"/>
      <w:lvlText w:val=""/>
      <w:lvlJc w:val="left"/>
      <w:pPr>
        <w:ind w:left="3000" w:hanging="360"/>
      </w:pPr>
      <w:rPr>
        <w:rFonts w:ascii="Wingdings" w:hAnsi="Wingdings" w:hint="default"/>
      </w:rPr>
    </w:lvl>
    <w:lvl w:ilvl="1" w:tplc="08090003" w:tentative="1">
      <w:start w:val="1"/>
      <w:numFmt w:val="bullet"/>
      <w:lvlText w:val="o"/>
      <w:lvlJc w:val="left"/>
      <w:pPr>
        <w:ind w:left="3720" w:hanging="360"/>
      </w:pPr>
      <w:rPr>
        <w:rFonts w:ascii="Courier New" w:hAnsi="Courier New" w:cs="Courier New" w:hint="default"/>
      </w:rPr>
    </w:lvl>
    <w:lvl w:ilvl="2" w:tplc="08090005" w:tentative="1">
      <w:start w:val="1"/>
      <w:numFmt w:val="bullet"/>
      <w:lvlText w:val=""/>
      <w:lvlJc w:val="left"/>
      <w:pPr>
        <w:ind w:left="4440" w:hanging="360"/>
      </w:pPr>
      <w:rPr>
        <w:rFonts w:ascii="Wingdings" w:hAnsi="Wingdings" w:hint="default"/>
      </w:rPr>
    </w:lvl>
    <w:lvl w:ilvl="3" w:tplc="08090001" w:tentative="1">
      <w:start w:val="1"/>
      <w:numFmt w:val="bullet"/>
      <w:lvlText w:val=""/>
      <w:lvlJc w:val="left"/>
      <w:pPr>
        <w:ind w:left="5160" w:hanging="360"/>
      </w:pPr>
      <w:rPr>
        <w:rFonts w:ascii="Symbol" w:hAnsi="Symbol" w:hint="default"/>
      </w:rPr>
    </w:lvl>
    <w:lvl w:ilvl="4" w:tplc="08090003" w:tentative="1">
      <w:start w:val="1"/>
      <w:numFmt w:val="bullet"/>
      <w:lvlText w:val="o"/>
      <w:lvlJc w:val="left"/>
      <w:pPr>
        <w:ind w:left="5880" w:hanging="360"/>
      </w:pPr>
      <w:rPr>
        <w:rFonts w:ascii="Courier New" w:hAnsi="Courier New" w:cs="Courier New" w:hint="default"/>
      </w:rPr>
    </w:lvl>
    <w:lvl w:ilvl="5" w:tplc="08090005" w:tentative="1">
      <w:start w:val="1"/>
      <w:numFmt w:val="bullet"/>
      <w:lvlText w:val=""/>
      <w:lvlJc w:val="left"/>
      <w:pPr>
        <w:ind w:left="6600" w:hanging="360"/>
      </w:pPr>
      <w:rPr>
        <w:rFonts w:ascii="Wingdings" w:hAnsi="Wingdings" w:hint="default"/>
      </w:rPr>
    </w:lvl>
    <w:lvl w:ilvl="6" w:tplc="08090001" w:tentative="1">
      <w:start w:val="1"/>
      <w:numFmt w:val="bullet"/>
      <w:lvlText w:val=""/>
      <w:lvlJc w:val="left"/>
      <w:pPr>
        <w:ind w:left="7320" w:hanging="360"/>
      </w:pPr>
      <w:rPr>
        <w:rFonts w:ascii="Symbol" w:hAnsi="Symbol" w:hint="default"/>
      </w:rPr>
    </w:lvl>
    <w:lvl w:ilvl="7" w:tplc="08090003" w:tentative="1">
      <w:start w:val="1"/>
      <w:numFmt w:val="bullet"/>
      <w:lvlText w:val="o"/>
      <w:lvlJc w:val="left"/>
      <w:pPr>
        <w:ind w:left="8040" w:hanging="360"/>
      </w:pPr>
      <w:rPr>
        <w:rFonts w:ascii="Courier New" w:hAnsi="Courier New" w:cs="Courier New" w:hint="default"/>
      </w:rPr>
    </w:lvl>
    <w:lvl w:ilvl="8" w:tplc="08090005" w:tentative="1">
      <w:start w:val="1"/>
      <w:numFmt w:val="bullet"/>
      <w:lvlText w:val=""/>
      <w:lvlJc w:val="left"/>
      <w:pPr>
        <w:ind w:left="8760" w:hanging="360"/>
      </w:pPr>
      <w:rPr>
        <w:rFonts w:ascii="Wingdings" w:hAnsi="Wingdings" w:hint="default"/>
      </w:rPr>
    </w:lvl>
  </w:abstractNum>
  <w:abstractNum w:abstractNumId="30">
    <w:nsid w:val="7F8851BD"/>
    <w:multiLevelType w:val="multilevel"/>
    <w:tmpl w:val="1C9C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23"/>
  </w:num>
  <w:num w:numId="3">
    <w:abstractNumId w:val="2"/>
  </w:num>
  <w:num w:numId="4">
    <w:abstractNumId w:val="8"/>
  </w:num>
  <w:num w:numId="5">
    <w:abstractNumId w:val="9"/>
  </w:num>
  <w:num w:numId="6">
    <w:abstractNumId w:val="27"/>
  </w:num>
  <w:num w:numId="7">
    <w:abstractNumId w:val="18"/>
  </w:num>
  <w:num w:numId="8">
    <w:abstractNumId w:val="28"/>
  </w:num>
  <w:num w:numId="9">
    <w:abstractNumId w:val="3"/>
  </w:num>
  <w:num w:numId="10">
    <w:abstractNumId w:val="29"/>
  </w:num>
  <w:num w:numId="11">
    <w:abstractNumId w:val="26"/>
  </w:num>
  <w:num w:numId="12">
    <w:abstractNumId w:val="5"/>
  </w:num>
  <w:num w:numId="13">
    <w:abstractNumId w:val="1"/>
  </w:num>
  <w:num w:numId="14">
    <w:abstractNumId w:val="16"/>
  </w:num>
  <w:num w:numId="15">
    <w:abstractNumId w:val="22"/>
  </w:num>
  <w:num w:numId="16">
    <w:abstractNumId w:val="10"/>
  </w:num>
  <w:num w:numId="17">
    <w:abstractNumId w:val="7"/>
  </w:num>
  <w:num w:numId="18">
    <w:abstractNumId w:val="21"/>
  </w:num>
  <w:num w:numId="19">
    <w:abstractNumId w:val="20"/>
  </w:num>
  <w:num w:numId="20">
    <w:abstractNumId w:val="30"/>
  </w:num>
  <w:num w:numId="21">
    <w:abstractNumId w:val="17"/>
  </w:num>
  <w:num w:numId="22">
    <w:abstractNumId w:val="25"/>
  </w:num>
  <w:num w:numId="23">
    <w:abstractNumId w:val="15"/>
  </w:num>
  <w:num w:numId="24">
    <w:abstractNumId w:val="13"/>
  </w:num>
  <w:num w:numId="25">
    <w:abstractNumId w:val="6"/>
  </w:num>
  <w:num w:numId="26">
    <w:abstractNumId w:val="19"/>
  </w:num>
  <w:num w:numId="27">
    <w:abstractNumId w:val="14"/>
  </w:num>
  <w:num w:numId="28">
    <w:abstractNumId w:val="11"/>
  </w:num>
  <w:num w:numId="29">
    <w:abstractNumId w:val="4"/>
  </w:num>
  <w:num w:numId="30">
    <w:abstractNumId w:val="1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6D93"/>
    <w:rsid w:val="00020B89"/>
    <w:rsid w:val="0003296C"/>
    <w:rsid w:val="0005118B"/>
    <w:rsid w:val="0005432A"/>
    <w:rsid w:val="00070B36"/>
    <w:rsid w:val="0007457C"/>
    <w:rsid w:val="00097153"/>
    <w:rsid w:val="000B0391"/>
    <w:rsid w:val="000B121D"/>
    <w:rsid w:val="000C581D"/>
    <w:rsid w:val="000D2425"/>
    <w:rsid w:val="000D7798"/>
    <w:rsid w:val="000E21A8"/>
    <w:rsid w:val="00115ABE"/>
    <w:rsid w:val="00166D93"/>
    <w:rsid w:val="00167778"/>
    <w:rsid w:val="001906C4"/>
    <w:rsid w:val="0019160A"/>
    <w:rsid w:val="001C1694"/>
    <w:rsid w:val="001D4876"/>
    <w:rsid w:val="001E7C87"/>
    <w:rsid w:val="001F1812"/>
    <w:rsid w:val="001F2DFE"/>
    <w:rsid w:val="00250C00"/>
    <w:rsid w:val="00254D6C"/>
    <w:rsid w:val="00256A11"/>
    <w:rsid w:val="00274269"/>
    <w:rsid w:val="00283A07"/>
    <w:rsid w:val="002A7829"/>
    <w:rsid w:val="002B36D4"/>
    <w:rsid w:val="002B5951"/>
    <w:rsid w:val="002B7D6F"/>
    <w:rsid w:val="002C58CF"/>
    <w:rsid w:val="002D578B"/>
    <w:rsid w:val="002E29C6"/>
    <w:rsid w:val="002F00BD"/>
    <w:rsid w:val="0031748D"/>
    <w:rsid w:val="0033300B"/>
    <w:rsid w:val="0037783E"/>
    <w:rsid w:val="003A5625"/>
    <w:rsid w:val="003B6AA9"/>
    <w:rsid w:val="003C3D81"/>
    <w:rsid w:val="003C50A3"/>
    <w:rsid w:val="003D0B4D"/>
    <w:rsid w:val="004443C3"/>
    <w:rsid w:val="00447CC8"/>
    <w:rsid w:val="00461210"/>
    <w:rsid w:val="00461414"/>
    <w:rsid w:val="004C39A7"/>
    <w:rsid w:val="00510491"/>
    <w:rsid w:val="00512AB3"/>
    <w:rsid w:val="005150DD"/>
    <w:rsid w:val="00540DBB"/>
    <w:rsid w:val="00547D48"/>
    <w:rsid w:val="005B3C31"/>
    <w:rsid w:val="005E1DC6"/>
    <w:rsid w:val="005E4E0E"/>
    <w:rsid w:val="00606969"/>
    <w:rsid w:val="00635FC0"/>
    <w:rsid w:val="00646435"/>
    <w:rsid w:val="006517AD"/>
    <w:rsid w:val="006B7154"/>
    <w:rsid w:val="006F5FA3"/>
    <w:rsid w:val="00703ECE"/>
    <w:rsid w:val="007211B7"/>
    <w:rsid w:val="007229D7"/>
    <w:rsid w:val="00727DD8"/>
    <w:rsid w:val="00753639"/>
    <w:rsid w:val="00757686"/>
    <w:rsid w:val="007735AA"/>
    <w:rsid w:val="00782515"/>
    <w:rsid w:val="00784AD1"/>
    <w:rsid w:val="0078740E"/>
    <w:rsid w:val="00792CC5"/>
    <w:rsid w:val="007D2559"/>
    <w:rsid w:val="007D2B29"/>
    <w:rsid w:val="007D56F9"/>
    <w:rsid w:val="00800CD0"/>
    <w:rsid w:val="008251BC"/>
    <w:rsid w:val="008332B4"/>
    <w:rsid w:val="00837750"/>
    <w:rsid w:val="008C3BEC"/>
    <w:rsid w:val="008F77AA"/>
    <w:rsid w:val="00901BF3"/>
    <w:rsid w:val="009045E8"/>
    <w:rsid w:val="00910978"/>
    <w:rsid w:val="00926613"/>
    <w:rsid w:val="009569E7"/>
    <w:rsid w:val="00961234"/>
    <w:rsid w:val="009663BA"/>
    <w:rsid w:val="009838D7"/>
    <w:rsid w:val="009856DC"/>
    <w:rsid w:val="00991B98"/>
    <w:rsid w:val="009A6F50"/>
    <w:rsid w:val="00A067F3"/>
    <w:rsid w:val="00A20667"/>
    <w:rsid w:val="00A2726B"/>
    <w:rsid w:val="00A31CBA"/>
    <w:rsid w:val="00A35AA3"/>
    <w:rsid w:val="00A3632A"/>
    <w:rsid w:val="00A827BB"/>
    <w:rsid w:val="00A953A2"/>
    <w:rsid w:val="00AC30FD"/>
    <w:rsid w:val="00B10F3E"/>
    <w:rsid w:val="00B12969"/>
    <w:rsid w:val="00B202D0"/>
    <w:rsid w:val="00B2521C"/>
    <w:rsid w:val="00B26C0A"/>
    <w:rsid w:val="00B64269"/>
    <w:rsid w:val="00B647E5"/>
    <w:rsid w:val="00BC40A6"/>
    <w:rsid w:val="00BD7B7C"/>
    <w:rsid w:val="00BE798C"/>
    <w:rsid w:val="00BF7260"/>
    <w:rsid w:val="00C1124B"/>
    <w:rsid w:val="00C55049"/>
    <w:rsid w:val="00C67EE3"/>
    <w:rsid w:val="00C71B0E"/>
    <w:rsid w:val="00C77798"/>
    <w:rsid w:val="00CA482B"/>
    <w:rsid w:val="00CB7D4A"/>
    <w:rsid w:val="00CC529D"/>
    <w:rsid w:val="00CD5400"/>
    <w:rsid w:val="00D1211A"/>
    <w:rsid w:val="00D16D0C"/>
    <w:rsid w:val="00D436AD"/>
    <w:rsid w:val="00DC2D83"/>
    <w:rsid w:val="00E30206"/>
    <w:rsid w:val="00E42E77"/>
    <w:rsid w:val="00E45D7B"/>
    <w:rsid w:val="00E54B7D"/>
    <w:rsid w:val="00E64062"/>
    <w:rsid w:val="00E83443"/>
    <w:rsid w:val="00E9001C"/>
    <w:rsid w:val="00EA79E3"/>
    <w:rsid w:val="00ED3FA3"/>
    <w:rsid w:val="00ED548D"/>
    <w:rsid w:val="00F04479"/>
    <w:rsid w:val="00F12112"/>
    <w:rsid w:val="00F32C26"/>
    <w:rsid w:val="00F436AA"/>
    <w:rsid w:val="00F60756"/>
    <w:rsid w:val="00F84DA7"/>
    <w:rsid w:val="00FA56A4"/>
    <w:rsid w:val="00FB1DD1"/>
    <w:rsid w:val="00FC1B90"/>
    <w:rsid w:val="00FC2888"/>
    <w:rsid w:val="00FC71E8"/>
    <w:rsid w:val="00FD4E4A"/>
    <w:rsid w:val="00FD5BC0"/>
    <w:rsid w:val="00FD5C34"/>
    <w:rsid w:val="00FF0B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C71B0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71B0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C71B0E"/>
    <w:pPr>
      <w:spacing w:before="100" w:beforeAutospacing="1" w:after="100" w:afterAutospacing="1"/>
      <w:outlineLvl w:val="2"/>
    </w:pPr>
    <w:rPr>
      <w:rFonts w:eastAsia="Times New Roman"/>
      <w:b/>
      <w:bCs/>
      <w:sz w:val="27"/>
      <w:szCs w:val="27"/>
      <w:lang w:val="en-GB" w:eastAsia="en-GB"/>
    </w:rPr>
  </w:style>
  <w:style w:type="paragraph" w:styleId="Heading4">
    <w:name w:val="heading 4"/>
    <w:basedOn w:val="Normal"/>
    <w:link w:val="Heading4Char"/>
    <w:uiPriority w:val="9"/>
    <w:qFormat/>
    <w:rsid w:val="00FC1B90"/>
    <w:pPr>
      <w:spacing w:before="100" w:beforeAutospacing="1" w:after="100" w:afterAutospacing="1"/>
      <w:outlineLvl w:val="3"/>
    </w:pPr>
    <w:rPr>
      <w:rFonts w:eastAsia="Times New Roman"/>
      <w:b/>
      <w:bCs/>
      <w:sz w:val="24"/>
      <w:szCs w:val="24"/>
      <w:lang w:val="en-GB" w:eastAsia="en-GB"/>
    </w:rPr>
  </w:style>
  <w:style w:type="paragraph" w:styleId="Heading5">
    <w:name w:val="heading 5"/>
    <w:basedOn w:val="Normal"/>
    <w:next w:val="Normal"/>
    <w:link w:val="Heading5Char"/>
    <w:uiPriority w:val="9"/>
    <w:unhideWhenUsed/>
    <w:qFormat/>
    <w:rsid w:val="00C71B0E"/>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606969"/>
    <w:pPr>
      <w:ind w:left="720"/>
      <w:contextualSpacing/>
    </w:pPr>
  </w:style>
  <w:style w:type="table" w:styleId="TableGrid">
    <w:name w:val="Table Grid"/>
    <w:basedOn w:val="TableNormal"/>
    <w:uiPriority w:val="39"/>
    <w:rsid w:val="00512A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8CF"/>
    <w:rPr>
      <w:rFonts w:ascii="Tahoma" w:hAnsi="Tahoma" w:cs="Tahoma"/>
      <w:sz w:val="16"/>
      <w:szCs w:val="16"/>
    </w:rPr>
  </w:style>
  <w:style w:type="character" w:customStyle="1" w:styleId="BalloonTextChar">
    <w:name w:val="Balloon Text Char"/>
    <w:basedOn w:val="DefaultParagraphFont"/>
    <w:link w:val="BalloonText"/>
    <w:uiPriority w:val="99"/>
    <w:semiHidden/>
    <w:rsid w:val="002C58CF"/>
    <w:rPr>
      <w:rFonts w:ascii="Tahoma" w:eastAsiaTheme="minorEastAsia" w:hAnsi="Tahoma" w:cs="Tahoma"/>
      <w:sz w:val="16"/>
      <w:szCs w:val="16"/>
    </w:rPr>
  </w:style>
  <w:style w:type="character" w:customStyle="1" w:styleId="Heading4Char">
    <w:name w:val="Heading 4 Char"/>
    <w:basedOn w:val="DefaultParagraphFont"/>
    <w:link w:val="Heading4"/>
    <w:uiPriority w:val="9"/>
    <w:rsid w:val="00FC1B90"/>
    <w:rPr>
      <w:rFonts w:ascii="Times New Roman" w:eastAsia="Times New Roman" w:hAnsi="Times New Roman" w:cs="Times New Roman"/>
      <w:b/>
      <w:bCs/>
      <w:sz w:val="24"/>
      <w:szCs w:val="24"/>
      <w:lang w:val="en-GB" w:eastAsia="en-GB"/>
    </w:rPr>
  </w:style>
  <w:style w:type="paragraph" w:styleId="NormalWeb">
    <w:name w:val="Normal (Web)"/>
    <w:basedOn w:val="Normal"/>
    <w:uiPriority w:val="99"/>
    <w:semiHidden/>
    <w:unhideWhenUsed/>
    <w:rsid w:val="00FC1B90"/>
    <w:pPr>
      <w:spacing w:before="100" w:beforeAutospacing="1" w:after="100" w:afterAutospacing="1"/>
    </w:pPr>
    <w:rPr>
      <w:rFonts w:eastAsia="Times New Roman"/>
      <w:sz w:val="24"/>
      <w:szCs w:val="24"/>
      <w:lang w:val="en-GB" w:eastAsia="en-GB"/>
    </w:rPr>
  </w:style>
  <w:style w:type="character" w:styleId="Hyperlink">
    <w:name w:val="Hyperlink"/>
    <w:basedOn w:val="DefaultParagraphFont"/>
    <w:uiPriority w:val="99"/>
    <w:unhideWhenUsed/>
    <w:rsid w:val="00FC1B90"/>
    <w:rPr>
      <w:color w:val="0000FF"/>
      <w:u w:val="single"/>
    </w:rPr>
  </w:style>
  <w:style w:type="character" w:customStyle="1" w:styleId="Heading1Char">
    <w:name w:val="Heading 1 Char"/>
    <w:basedOn w:val="DefaultParagraphFont"/>
    <w:link w:val="Heading1"/>
    <w:uiPriority w:val="9"/>
    <w:rsid w:val="00C71B0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71B0E"/>
    <w:rPr>
      <w:rFonts w:asciiTheme="majorHAnsi" w:eastAsiaTheme="majorEastAsia" w:hAnsiTheme="majorHAnsi" w:cstheme="majorBidi"/>
      <w:b/>
      <w:bCs/>
      <w:color w:val="5B9BD5" w:themeColor="accent1"/>
      <w:sz w:val="26"/>
      <w:szCs w:val="26"/>
    </w:rPr>
  </w:style>
  <w:style w:type="character" w:customStyle="1" w:styleId="Heading5Char">
    <w:name w:val="Heading 5 Char"/>
    <w:basedOn w:val="DefaultParagraphFont"/>
    <w:link w:val="Heading5"/>
    <w:uiPriority w:val="9"/>
    <w:rsid w:val="00C71B0E"/>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C71B0E"/>
    <w:rPr>
      <w:rFonts w:ascii="Times New Roman" w:eastAsia="Times New Roman" w:hAnsi="Times New Roman" w:cs="Times New Roman"/>
      <w:b/>
      <w:bCs/>
      <w:sz w:val="27"/>
      <w:szCs w:val="27"/>
      <w:lang w:val="en-GB" w:eastAsia="en-GB"/>
    </w:rPr>
  </w:style>
  <w:style w:type="numbering" w:customStyle="1" w:styleId="NoList1">
    <w:name w:val="No List1"/>
    <w:next w:val="NoList"/>
    <w:uiPriority w:val="99"/>
    <w:semiHidden/>
    <w:unhideWhenUsed/>
    <w:rsid w:val="00C71B0E"/>
  </w:style>
  <w:style w:type="character" w:styleId="FollowedHyperlink">
    <w:name w:val="FollowedHyperlink"/>
    <w:basedOn w:val="DefaultParagraphFont"/>
    <w:uiPriority w:val="99"/>
    <w:semiHidden/>
    <w:unhideWhenUsed/>
    <w:rsid w:val="00C71B0E"/>
    <w:rPr>
      <w:color w:val="800080"/>
      <w:u w:val="single"/>
    </w:rPr>
  </w:style>
  <w:style w:type="paragraph" w:styleId="z-TopofForm">
    <w:name w:val="HTML Top of Form"/>
    <w:basedOn w:val="Normal"/>
    <w:next w:val="Normal"/>
    <w:link w:val="z-TopofFormChar"/>
    <w:hidden/>
    <w:uiPriority w:val="99"/>
    <w:semiHidden/>
    <w:unhideWhenUsed/>
    <w:rsid w:val="00C71B0E"/>
    <w:pPr>
      <w:pBdr>
        <w:bottom w:val="single" w:sz="6" w:space="1" w:color="auto"/>
      </w:pBdr>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C71B0E"/>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C71B0E"/>
    <w:pPr>
      <w:pBdr>
        <w:top w:val="single" w:sz="6" w:space="1" w:color="auto"/>
      </w:pBdr>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C71B0E"/>
    <w:rPr>
      <w:rFonts w:ascii="Arial" w:eastAsia="Times New Roman" w:hAnsi="Arial" w:cs="Arial"/>
      <w:vanish/>
      <w:sz w:val="16"/>
      <w:szCs w:val="16"/>
      <w:lang w:val="en-GB" w:eastAsia="en-GB"/>
    </w:rPr>
  </w:style>
  <w:style w:type="character" w:styleId="Emphasis">
    <w:name w:val="Emphasis"/>
    <w:basedOn w:val="DefaultParagraphFont"/>
    <w:uiPriority w:val="20"/>
    <w:qFormat/>
    <w:rsid w:val="00C71B0E"/>
    <w:rPr>
      <w:i/>
      <w:iCs/>
    </w:rPr>
  </w:style>
  <w:style w:type="character" w:styleId="Strong">
    <w:name w:val="Strong"/>
    <w:basedOn w:val="DefaultParagraphFont"/>
    <w:uiPriority w:val="22"/>
    <w:qFormat/>
    <w:rsid w:val="00C71B0E"/>
    <w:rPr>
      <w:b/>
      <w:bCs/>
    </w:rPr>
  </w:style>
  <w:style w:type="paragraph" w:customStyle="1" w:styleId="comment-by">
    <w:name w:val="comment-by"/>
    <w:basedOn w:val="Normal"/>
    <w:rsid w:val="00C71B0E"/>
    <w:pPr>
      <w:spacing w:before="100" w:beforeAutospacing="1" w:after="100" w:afterAutospacing="1"/>
    </w:pPr>
    <w:rPr>
      <w:rFonts w:eastAsia="Times New Roman"/>
      <w:sz w:val="24"/>
      <w:szCs w:val="24"/>
      <w:lang w:val="en-GB" w:eastAsia="en-GB"/>
    </w:rPr>
  </w:style>
  <w:style w:type="paragraph" w:customStyle="1" w:styleId="posted-on">
    <w:name w:val="posted-on"/>
    <w:basedOn w:val="Normal"/>
    <w:rsid w:val="00C71B0E"/>
    <w:pPr>
      <w:spacing w:before="100" w:beforeAutospacing="1" w:after="100" w:afterAutospacing="1"/>
    </w:pPr>
    <w:rPr>
      <w:rFonts w:eastAsia="Times New Roman"/>
      <w:sz w:val="24"/>
      <w:szCs w:val="24"/>
      <w:lang w:val="en-GB" w:eastAsia="en-GB"/>
    </w:rPr>
  </w:style>
  <w:style w:type="paragraph" w:customStyle="1" w:styleId="copyright">
    <w:name w:val="copyright"/>
    <w:basedOn w:val="Normal"/>
    <w:rsid w:val="00C71B0E"/>
    <w:pPr>
      <w:spacing w:before="100" w:beforeAutospacing="1" w:after="100" w:afterAutospacing="1"/>
    </w:pPr>
    <w:rPr>
      <w:rFonts w:eastAsia="Times New Roman"/>
      <w:sz w:val="24"/>
      <w:szCs w:val="24"/>
      <w:lang w:val="en-GB" w:eastAsia="en-GB"/>
    </w:rPr>
  </w:style>
  <w:style w:type="paragraph" w:styleId="Header">
    <w:name w:val="header"/>
    <w:basedOn w:val="Normal"/>
    <w:link w:val="HeaderChar"/>
    <w:uiPriority w:val="99"/>
    <w:unhideWhenUsed/>
    <w:rsid w:val="005E1DC6"/>
    <w:pPr>
      <w:tabs>
        <w:tab w:val="center" w:pos="4513"/>
        <w:tab w:val="right" w:pos="9026"/>
      </w:tabs>
    </w:pPr>
  </w:style>
  <w:style w:type="character" w:customStyle="1" w:styleId="HeaderChar">
    <w:name w:val="Header Char"/>
    <w:basedOn w:val="DefaultParagraphFont"/>
    <w:link w:val="Header"/>
    <w:uiPriority w:val="99"/>
    <w:rsid w:val="005E1DC6"/>
    <w:rPr>
      <w:rFonts w:ascii="Times New Roman" w:eastAsiaTheme="minorEastAsia" w:hAnsi="Times New Roman" w:cs="Times New Roman"/>
    </w:rPr>
  </w:style>
  <w:style w:type="paragraph" w:styleId="Footer">
    <w:name w:val="footer"/>
    <w:basedOn w:val="Normal"/>
    <w:link w:val="FooterChar"/>
    <w:uiPriority w:val="99"/>
    <w:unhideWhenUsed/>
    <w:rsid w:val="005E1DC6"/>
    <w:pPr>
      <w:tabs>
        <w:tab w:val="center" w:pos="4513"/>
        <w:tab w:val="right" w:pos="9026"/>
      </w:tabs>
    </w:pPr>
  </w:style>
  <w:style w:type="character" w:customStyle="1" w:styleId="FooterChar">
    <w:name w:val="Footer Char"/>
    <w:basedOn w:val="DefaultParagraphFont"/>
    <w:link w:val="Footer"/>
    <w:uiPriority w:val="99"/>
    <w:rsid w:val="005E1DC6"/>
    <w:rPr>
      <w:rFonts w:ascii="Times New Roman" w:eastAsiaTheme="minorEastAsia"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00493">
      <w:bodyDiv w:val="1"/>
      <w:marLeft w:val="0"/>
      <w:marRight w:val="0"/>
      <w:marTop w:val="0"/>
      <w:marBottom w:val="0"/>
      <w:divBdr>
        <w:top w:val="none" w:sz="0" w:space="0" w:color="auto"/>
        <w:left w:val="none" w:sz="0" w:space="0" w:color="auto"/>
        <w:bottom w:val="none" w:sz="0" w:space="0" w:color="auto"/>
        <w:right w:val="none" w:sz="0" w:space="0" w:color="auto"/>
      </w:divBdr>
    </w:div>
    <w:div w:id="248008216">
      <w:bodyDiv w:val="1"/>
      <w:marLeft w:val="0"/>
      <w:marRight w:val="0"/>
      <w:marTop w:val="0"/>
      <w:marBottom w:val="0"/>
      <w:divBdr>
        <w:top w:val="none" w:sz="0" w:space="0" w:color="auto"/>
        <w:left w:val="none" w:sz="0" w:space="0" w:color="auto"/>
        <w:bottom w:val="none" w:sz="0" w:space="0" w:color="auto"/>
        <w:right w:val="none" w:sz="0" w:space="0" w:color="auto"/>
      </w:divBdr>
      <w:divsChild>
        <w:div w:id="257373371">
          <w:marLeft w:val="0"/>
          <w:marRight w:val="0"/>
          <w:marTop w:val="0"/>
          <w:marBottom w:val="0"/>
          <w:divBdr>
            <w:top w:val="none" w:sz="0" w:space="0" w:color="auto"/>
            <w:left w:val="none" w:sz="0" w:space="0" w:color="auto"/>
            <w:bottom w:val="none" w:sz="0" w:space="0" w:color="auto"/>
            <w:right w:val="none" w:sz="0" w:space="0" w:color="auto"/>
          </w:divBdr>
        </w:div>
        <w:div w:id="2017682143">
          <w:marLeft w:val="0"/>
          <w:marRight w:val="0"/>
          <w:marTop w:val="0"/>
          <w:marBottom w:val="0"/>
          <w:divBdr>
            <w:top w:val="none" w:sz="0" w:space="0" w:color="auto"/>
            <w:left w:val="none" w:sz="0" w:space="0" w:color="auto"/>
            <w:bottom w:val="none" w:sz="0" w:space="0" w:color="auto"/>
            <w:right w:val="none" w:sz="0" w:space="0" w:color="auto"/>
          </w:divBdr>
        </w:div>
        <w:div w:id="724528196">
          <w:marLeft w:val="0"/>
          <w:marRight w:val="0"/>
          <w:marTop w:val="0"/>
          <w:marBottom w:val="0"/>
          <w:divBdr>
            <w:top w:val="none" w:sz="0" w:space="0" w:color="auto"/>
            <w:left w:val="none" w:sz="0" w:space="0" w:color="auto"/>
            <w:bottom w:val="none" w:sz="0" w:space="0" w:color="auto"/>
            <w:right w:val="none" w:sz="0" w:space="0" w:color="auto"/>
          </w:divBdr>
        </w:div>
      </w:divsChild>
    </w:div>
    <w:div w:id="462847176">
      <w:bodyDiv w:val="1"/>
      <w:marLeft w:val="0"/>
      <w:marRight w:val="0"/>
      <w:marTop w:val="0"/>
      <w:marBottom w:val="0"/>
      <w:divBdr>
        <w:top w:val="none" w:sz="0" w:space="0" w:color="auto"/>
        <w:left w:val="none" w:sz="0" w:space="0" w:color="auto"/>
        <w:bottom w:val="none" w:sz="0" w:space="0" w:color="auto"/>
        <w:right w:val="none" w:sz="0" w:space="0" w:color="auto"/>
      </w:divBdr>
      <w:divsChild>
        <w:div w:id="1362510354">
          <w:marLeft w:val="0"/>
          <w:marRight w:val="0"/>
          <w:marTop w:val="0"/>
          <w:marBottom w:val="0"/>
          <w:divBdr>
            <w:top w:val="none" w:sz="0" w:space="0" w:color="auto"/>
            <w:left w:val="none" w:sz="0" w:space="0" w:color="auto"/>
            <w:bottom w:val="none" w:sz="0" w:space="0" w:color="auto"/>
            <w:right w:val="none" w:sz="0" w:space="0" w:color="auto"/>
          </w:divBdr>
          <w:divsChild>
            <w:div w:id="1309437885">
              <w:marLeft w:val="0"/>
              <w:marRight w:val="0"/>
              <w:marTop w:val="0"/>
              <w:marBottom w:val="0"/>
              <w:divBdr>
                <w:top w:val="none" w:sz="0" w:space="0" w:color="auto"/>
                <w:left w:val="none" w:sz="0" w:space="0" w:color="auto"/>
                <w:bottom w:val="none" w:sz="0" w:space="0" w:color="auto"/>
                <w:right w:val="none" w:sz="0" w:space="0" w:color="auto"/>
              </w:divBdr>
            </w:div>
          </w:divsChild>
        </w:div>
        <w:div w:id="684789913">
          <w:marLeft w:val="0"/>
          <w:marRight w:val="0"/>
          <w:marTop w:val="120"/>
          <w:marBottom w:val="120"/>
          <w:divBdr>
            <w:top w:val="none" w:sz="0" w:space="0" w:color="auto"/>
            <w:left w:val="none" w:sz="0" w:space="0" w:color="auto"/>
            <w:bottom w:val="none" w:sz="0" w:space="0" w:color="auto"/>
            <w:right w:val="none" w:sz="0" w:space="0" w:color="auto"/>
          </w:divBdr>
          <w:divsChild>
            <w:div w:id="1095436955">
              <w:marLeft w:val="600"/>
              <w:marRight w:val="0"/>
              <w:marTop w:val="0"/>
              <w:marBottom w:val="0"/>
              <w:divBdr>
                <w:top w:val="none" w:sz="0" w:space="0" w:color="auto"/>
                <w:left w:val="none" w:sz="0" w:space="0" w:color="auto"/>
                <w:bottom w:val="none" w:sz="0" w:space="0" w:color="auto"/>
                <w:right w:val="none" w:sz="0" w:space="0" w:color="auto"/>
              </w:divBdr>
            </w:div>
            <w:div w:id="1412774920">
              <w:marLeft w:val="600"/>
              <w:marRight w:val="0"/>
              <w:marTop w:val="0"/>
              <w:marBottom w:val="0"/>
              <w:divBdr>
                <w:top w:val="none" w:sz="0" w:space="0" w:color="auto"/>
                <w:left w:val="none" w:sz="0" w:space="0" w:color="auto"/>
                <w:bottom w:val="none" w:sz="0" w:space="0" w:color="auto"/>
                <w:right w:val="none" w:sz="0" w:space="0" w:color="auto"/>
              </w:divBdr>
            </w:div>
            <w:div w:id="276177780">
              <w:marLeft w:val="0"/>
              <w:marRight w:val="0"/>
              <w:marTop w:val="0"/>
              <w:marBottom w:val="0"/>
              <w:divBdr>
                <w:top w:val="none" w:sz="0" w:space="0" w:color="auto"/>
                <w:left w:val="none" w:sz="0" w:space="0" w:color="auto"/>
                <w:bottom w:val="none" w:sz="0" w:space="0" w:color="auto"/>
                <w:right w:val="none" w:sz="0" w:space="0" w:color="auto"/>
              </w:divBdr>
            </w:div>
          </w:divsChild>
        </w:div>
        <w:div w:id="1386292970">
          <w:marLeft w:val="0"/>
          <w:marRight w:val="0"/>
          <w:marTop w:val="0"/>
          <w:marBottom w:val="0"/>
          <w:divBdr>
            <w:top w:val="none" w:sz="0" w:space="0" w:color="auto"/>
            <w:left w:val="none" w:sz="0" w:space="0" w:color="auto"/>
            <w:bottom w:val="none" w:sz="0" w:space="0" w:color="auto"/>
            <w:right w:val="none" w:sz="0" w:space="0" w:color="auto"/>
          </w:divBdr>
        </w:div>
        <w:div w:id="1507018177">
          <w:marLeft w:val="0"/>
          <w:marRight w:val="0"/>
          <w:marTop w:val="120"/>
          <w:marBottom w:val="120"/>
          <w:divBdr>
            <w:top w:val="none" w:sz="0" w:space="0" w:color="auto"/>
            <w:left w:val="none" w:sz="0" w:space="0" w:color="auto"/>
            <w:bottom w:val="none" w:sz="0" w:space="0" w:color="auto"/>
            <w:right w:val="none" w:sz="0" w:space="0" w:color="auto"/>
          </w:divBdr>
          <w:divsChild>
            <w:div w:id="2106344455">
              <w:marLeft w:val="600"/>
              <w:marRight w:val="0"/>
              <w:marTop w:val="0"/>
              <w:marBottom w:val="0"/>
              <w:divBdr>
                <w:top w:val="none" w:sz="0" w:space="0" w:color="auto"/>
                <w:left w:val="none" w:sz="0" w:space="0" w:color="auto"/>
                <w:bottom w:val="none" w:sz="0" w:space="0" w:color="auto"/>
                <w:right w:val="none" w:sz="0" w:space="0" w:color="auto"/>
              </w:divBdr>
            </w:div>
            <w:div w:id="1578124105">
              <w:marLeft w:val="600"/>
              <w:marRight w:val="0"/>
              <w:marTop w:val="0"/>
              <w:marBottom w:val="0"/>
              <w:divBdr>
                <w:top w:val="none" w:sz="0" w:space="0" w:color="auto"/>
                <w:left w:val="none" w:sz="0" w:space="0" w:color="auto"/>
                <w:bottom w:val="none" w:sz="0" w:space="0" w:color="auto"/>
                <w:right w:val="none" w:sz="0" w:space="0" w:color="auto"/>
              </w:divBdr>
            </w:div>
            <w:div w:id="16569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1257">
      <w:bodyDiv w:val="1"/>
      <w:marLeft w:val="0"/>
      <w:marRight w:val="0"/>
      <w:marTop w:val="0"/>
      <w:marBottom w:val="0"/>
      <w:divBdr>
        <w:top w:val="none" w:sz="0" w:space="0" w:color="auto"/>
        <w:left w:val="none" w:sz="0" w:space="0" w:color="auto"/>
        <w:bottom w:val="none" w:sz="0" w:space="0" w:color="auto"/>
        <w:right w:val="none" w:sz="0" w:space="0" w:color="auto"/>
      </w:divBdr>
      <w:divsChild>
        <w:div w:id="1473207747">
          <w:marLeft w:val="0"/>
          <w:marRight w:val="0"/>
          <w:marTop w:val="0"/>
          <w:marBottom w:val="0"/>
          <w:divBdr>
            <w:top w:val="none" w:sz="0" w:space="0" w:color="auto"/>
            <w:left w:val="none" w:sz="0" w:space="0" w:color="auto"/>
            <w:bottom w:val="none" w:sz="0" w:space="0" w:color="auto"/>
            <w:right w:val="none" w:sz="0" w:space="0" w:color="auto"/>
          </w:divBdr>
          <w:divsChild>
            <w:div w:id="1476333764">
              <w:marLeft w:val="0"/>
              <w:marRight w:val="0"/>
              <w:marTop w:val="0"/>
              <w:marBottom w:val="0"/>
              <w:divBdr>
                <w:top w:val="none" w:sz="0" w:space="0" w:color="auto"/>
                <w:left w:val="none" w:sz="0" w:space="0" w:color="auto"/>
                <w:bottom w:val="none" w:sz="0" w:space="0" w:color="auto"/>
                <w:right w:val="none" w:sz="0" w:space="0" w:color="auto"/>
              </w:divBdr>
            </w:div>
            <w:div w:id="1380327623">
              <w:marLeft w:val="0"/>
              <w:marRight w:val="0"/>
              <w:marTop w:val="0"/>
              <w:marBottom w:val="0"/>
              <w:divBdr>
                <w:top w:val="none" w:sz="0" w:space="0" w:color="auto"/>
                <w:left w:val="none" w:sz="0" w:space="0" w:color="auto"/>
                <w:bottom w:val="none" w:sz="0" w:space="0" w:color="auto"/>
                <w:right w:val="none" w:sz="0" w:space="0" w:color="auto"/>
              </w:divBdr>
              <w:divsChild>
                <w:div w:id="535854031">
                  <w:marLeft w:val="0"/>
                  <w:marRight w:val="0"/>
                  <w:marTop w:val="0"/>
                  <w:marBottom w:val="0"/>
                  <w:divBdr>
                    <w:top w:val="none" w:sz="0" w:space="0" w:color="auto"/>
                    <w:left w:val="none" w:sz="0" w:space="0" w:color="auto"/>
                    <w:bottom w:val="none" w:sz="0" w:space="0" w:color="auto"/>
                    <w:right w:val="none" w:sz="0" w:space="0" w:color="auto"/>
                  </w:divBdr>
                  <w:divsChild>
                    <w:div w:id="2093309085">
                      <w:marLeft w:val="0"/>
                      <w:marRight w:val="0"/>
                      <w:marTop w:val="0"/>
                      <w:marBottom w:val="0"/>
                      <w:divBdr>
                        <w:top w:val="none" w:sz="0" w:space="0" w:color="auto"/>
                        <w:left w:val="none" w:sz="0" w:space="0" w:color="auto"/>
                        <w:bottom w:val="none" w:sz="0" w:space="0" w:color="auto"/>
                        <w:right w:val="none" w:sz="0" w:space="0" w:color="auto"/>
                      </w:divBdr>
                      <w:divsChild>
                        <w:div w:id="54163117">
                          <w:marLeft w:val="0"/>
                          <w:marRight w:val="0"/>
                          <w:marTop w:val="0"/>
                          <w:marBottom w:val="0"/>
                          <w:divBdr>
                            <w:top w:val="none" w:sz="0" w:space="0" w:color="auto"/>
                            <w:left w:val="none" w:sz="0" w:space="0" w:color="auto"/>
                            <w:bottom w:val="none" w:sz="0" w:space="0" w:color="auto"/>
                            <w:right w:val="none" w:sz="0" w:space="0" w:color="auto"/>
                          </w:divBdr>
                          <w:divsChild>
                            <w:div w:id="12438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96994">
              <w:marLeft w:val="0"/>
              <w:marRight w:val="0"/>
              <w:marTop w:val="0"/>
              <w:marBottom w:val="0"/>
              <w:divBdr>
                <w:top w:val="none" w:sz="0" w:space="0" w:color="auto"/>
                <w:left w:val="none" w:sz="0" w:space="0" w:color="auto"/>
                <w:bottom w:val="none" w:sz="0" w:space="0" w:color="auto"/>
                <w:right w:val="none" w:sz="0" w:space="0" w:color="auto"/>
              </w:divBdr>
              <w:divsChild>
                <w:div w:id="1488281322">
                  <w:marLeft w:val="0"/>
                  <w:marRight w:val="0"/>
                  <w:marTop w:val="0"/>
                  <w:marBottom w:val="0"/>
                  <w:divBdr>
                    <w:top w:val="none" w:sz="0" w:space="0" w:color="auto"/>
                    <w:left w:val="none" w:sz="0" w:space="0" w:color="auto"/>
                    <w:bottom w:val="none" w:sz="0" w:space="0" w:color="auto"/>
                    <w:right w:val="none" w:sz="0" w:space="0" w:color="auto"/>
                  </w:divBdr>
                  <w:divsChild>
                    <w:div w:id="1188954605">
                      <w:marLeft w:val="0"/>
                      <w:marRight w:val="0"/>
                      <w:marTop w:val="0"/>
                      <w:marBottom w:val="0"/>
                      <w:divBdr>
                        <w:top w:val="none" w:sz="0" w:space="0" w:color="auto"/>
                        <w:left w:val="none" w:sz="0" w:space="0" w:color="auto"/>
                        <w:bottom w:val="none" w:sz="0" w:space="0" w:color="auto"/>
                        <w:right w:val="none" w:sz="0" w:space="0" w:color="auto"/>
                      </w:divBdr>
                      <w:divsChild>
                        <w:div w:id="1612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68470">
              <w:marLeft w:val="0"/>
              <w:marRight w:val="0"/>
              <w:marTop w:val="0"/>
              <w:marBottom w:val="0"/>
              <w:divBdr>
                <w:top w:val="none" w:sz="0" w:space="0" w:color="auto"/>
                <w:left w:val="none" w:sz="0" w:space="0" w:color="auto"/>
                <w:bottom w:val="none" w:sz="0" w:space="0" w:color="auto"/>
                <w:right w:val="none" w:sz="0" w:space="0" w:color="auto"/>
              </w:divBdr>
              <w:divsChild>
                <w:div w:id="1950310481">
                  <w:marLeft w:val="0"/>
                  <w:marRight w:val="0"/>
                  <w:marTop w:val="0"/>
                  <w:marBottom w:val="0"/>
                  <w:divBdr>
                    <w:top w:val="none" w:sz="0" w:space="0" w:color="auto"/>
                    <w:left w:val="none" w:sz="0" w:space="0" w:color="auto"/>
                    <w:bottom w:val="none" w:sz="0" w:space="0" w:color="auto"/>
                    <w:right w:val="none" w:sz="0" w:space="0" w:color="auto"/>
                  </w:divBdr>
                  <w:divsChild>
                    <w:div w:id="614337560">
                      <w:marLeft w:val="0"/>
                      <w:marRight w:val="0"/>
                      <w:marTop w:val="0"/>
                      <w:marBottom w:val="0"/>
                      <w:divBdr>
                        <w:top w:val="none" w:sz="0" w:space="0" w:color="auto"/>
                        <w:left w:val="none" w:sz="0" w:space="0" w:color="auto"/>
                        <w:bottom w:val="none" w:sz="0" w:space="0" w:color="auto"/>
                        <w:right w:val="none" w:sz="0" w:space="0" w:color="auto"/>
                      </w:divBdr>
                      <w:divsChild>
                        <w:div w:id="1144588893">
                          <w:marLeft w:val="0"/>
                          <w:marRight w:val="0"/>
                          <w:marTop w:val="0"/>
                          <w:marBottom w:val="0"/>
                          <w:divBdr>
                            <w:top w:val="none" w:sz="0" w:space="0" w:color="auto"/>
                            <w:left w:val="none" w:sz="0" w:space="0" w:color="auto"/>
                            <w:bottom w:val="none" w:sz="0" w:space="0" w:color="auto"/>
                            <w:right w:val="none" w:sz="0" w:space="0" w:color="auto"/>
                          </w:divBdr>
                        </w:div>
                        <w:div w:id="598950009">
                          <w:marLeft w:val="0"/>
                          <w:marRight w:val="0"/>
                          <w:marTop w:val="0"/>
                          <w:marBottom w:val="0"/>
                          <w:divBdr>
                            <w:top w:val="none" w:sz="0" w:space="0" w:color="auto"/>
                            <w:left w:val="none" w:sz="0" w:space="0" w:color="auto"/>
                            <w:bottom w:val="none" w:sz="0" w:space="0" w:color="auto"/>
                            <w:right w:val="none" w:sz="0" w:space="0" w:color="auto"/>
                          </w:divBdr>
                        </w:div>
                        <w:div w:id="180436932">
                          <w:marLeft w:val="0"/>
                          <w:marRight w:val="0"/>
                          <w:marTop w:val="0"/>
                          <w:marBottom w:val="0"/>
                          <w:divBdr>
                            <w:top w:val="none" w:sz="0" w:space="0" w:color="auto"/>
                            <w:left w:val="none" w:sz="0" w:space="0" w:color="auto"/>
                            <w:bottom w:val="none" w:sz="0" w:space="0" w:color="auto"/>
                            <w:right w:val="none" w:sz="0" w:space="0" w:color="auto"/>
                          </w:divBdr>
                        </w:div>
                        <w:div w:id="1849901393">
                          <w:marLeft w:val="0"/>
                          <w:marRight w:val="0"/>
                          <w:marTop w:val="0"/>
                          <w:marBottom w:val="0"/>
                          <w:divBdr>
                            <w:top w:val="none" w:sz="0" w:space="0" w:color="auto"/>
                            <w:left w:val="none" w:sz="0" w:space="0" w:color="auto"/>
                            <w:bottom w:val="none" w:sz="0" w:space="0" w:color="auto"/>
                            <w:right w:val="none" w:sz="0" w:space="0" w:color="auto"/>
                          </w:divBdr>
                        </w:div>
                        <w:div w:id="17264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54250">
          <w:marLeft w:val="0"/>
          <w:marRight w:val="0"/>
          <w:marTop w:val="0"/>
          <w:marBottom w:val="0"/>
          <w:divBdr>
            <w:top w:val="none" w:sz="0" w:space="0" w:color="auto"/>
            <w:left w:val="none" w:sz="0" w:space="0" w:color="auto"/>
            <w:bottom w:val="none" w:sz="0" w:space="0" w:color="auto"/>
            <w:right w:val="none" w:sz="0" w:space="0" w:color="auto"/>
          </w:divBdr>
          <w:divsChild>
            <w:div w:id="663245623">
              <w:marLeft w:val="0"/>
              <w:marRight w:val="0"/>
              <w:marTop w:val="0"/>
              <w:marBottom w:val="0"/>
              <w:divBdr>
                <w:top w:val="none" w:sz="0" w:space="0" w:color="auto"/>
                <w:left w:val="none" w:sz="0" w:space="0" w:color="auto"/>
                <w:bottom w:val="none" w:sz="0" w:space="0" w:color="auto"/>
                <w:right w:val="none" w:sz="0" w:space="0" w:color="auto"/>
              </w:divBdr>
              <w:divsChild>
                <w:div w:id="296028161">
                  <w:marLeft w:val="0"/>
                  <w:marRight w:val="0"/>
                  <w:marTop w:val="0"/>
                  <w:marBottom w:val="0"/>
                  <w:divBdr>
                    <w:top w:val="none" w:sz="0" w:space="0" w:color="auto"/>
                    <w:left w:val="none" w:sz="0" w:space="0" w:color="auto"/>
                    <w:bottom w:val="none" w:sz="0" w:space="0" w:color="auto"/>
                    <w:right w:val="none" w:sz="0" w:space="0" w:color="auto"/>
                  </w:divBdr>
                  <w:divsChild>
                    <w:div w:id="16964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4344">
          <w:marLeft w:val="0"/>
          <w:marRight w:val="0"/>
          <w:marTop w:val="0"/>
          <w:marBottom w:val="0"/>
          <w:divBdr>
            <w:top w:val="none" w:sz="0" w:space="0" w:color="auto"/>
            <w:left w:val="none" w:sz="0" w:space="0" w:color="auto"/>
            <w:bottom w:val="none" w:sz="0" w:space="0" w:color="auto"/>
            <w:right w:val="none" w:sz="0" w:space="0" w:color="auto"/>
          </w:divBdr>
          <w:divsChild>
            <w:div w:id="247084442">
              <w:marLeft w:val="0"/>
              <w:marRight w:val="0"/>
              <w:marTop w:val="0"/>
              <w:marBottom w:val="0"/>
              <w:divBdr>
                <w:top w:val="none" w:sz="0" w:space="0" w:color="auto"/>
                <w:left w:val="none" w:sz="0" w:space="0" w:color="auto"/>
                <w:bottom w:val="none" w:sz="0" w:space="0" w:color="auto"/>
                <w:right w:val="none" w:sz="0" w:space="0" w:color="auto"/>
              </w:divBdr>
              <w:divsChild>
                <w:div w:id="937566007">
                  <w:marLeft w:val="0"/>
                  <w:marRight w:val="0"/>
                  <w:marTop w:val="0"/>
                  <w:marBottom w:val="0"/>
                  <w:divBdr>
                    <w:top w:val="none" w:sz="0" w:space="0" w:color="auto"/>
                    <w:left w:val="none" w:sz="0" w:space="0" w:color="auto"/>
                    <w:bottom w:val="none" w:sz="0" w:space="0" w:color="auto"/>
                    <w:right w:val="none" w:sz="0" w:space="0" w:color="auto"/>
                  </w:divBdr>
                  <w:divsChild>
                    <w:div w:id="1061713898">
                      <w:marLeft w:val="0"/>
                      <w:marRight w:val="0"/>
                      <w:marTop w:val="0"/>
                      <w:marBottom w:val="0"/>
                      <w:divBdr>
                        <w:top w:val="none" w:sz="0" w:space="0" w:color="auto"/>
                        <w:left w:val="none" w:sz="0" w:space="0" w:color="auto"/>
                        <w:bottom w:val="none" w:sz="0" w:space="0" w:color="auto"/>
                        <w:right w:val="none" w:sz="0" w:space="0" w:color="auto"/>
                      </w:divBdr>
                      <w:divsChild>
                        <w:div w:id="370501404">
                          <w:marLeft w:val="0"/>
                          <w:marRight w:val="0"/>
                          <w:marTop w:val="0"/>
                          <w:marBottom w:val="0"/>
                          <w:divBdr>
                            <w:top w:val="none" w:sz="0" w:space="0" w:color="auto"/>
                            <w:left w:val="none" w:sz="0" w:space="0" w:color="auto"/>
                            <w:bottom w:val="none" w:sz="0" w:space="0" w:color="auto"/>
                            <w:right w:val="none" w:sz="0" w:space="0" w:color="auto"/>
                          </w:divBdr>
                          <w:divsChild>
                            <w:div w:id="116486689">
                              <w:marLeft w:val="0"/>
                              <w:marRight w:val="0"/>
                              <w:marTop w:val="0"/>
                              <w:marBottom w:val="0"/>
                              <w:divBdr>
                                <w:top w:val="none" w:sz="0" w:space="0" w:color="auto"/>
                                <w:left w:val="none" w:sz="0" w:space="0" w:color="auto"/>
                                <w:bottom w:val="none" w:sz="0" w:space="0" w:color="auto"/>
                                <w:right w:val="none" w:sz="0" w:space="0" w:color="auto"/>
                              </w:divBdr>
                              <w:divsChild>
                                <w:div w:id="9894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7676">
          <w:marLeft w:val="0"/>
          <w:marRight w:val="0"/>
          <w:marTop w:val="0"/>
          <w:marBottom w:val="0"/>
          <w:divBdr>
            <w:top w:val="none" w:sz="0" w:space="0" w:color="auto"/>
            <w:left w:val="none" w:sz="0" w:space="0" w:color="auto"/>
            <w:bottom w:val="none" w:sz="0" w:space="0" w:color="auto"/>
            <w:right w:val="none" w:sz="0" w:space="0" w:color="auto"/>
          </w:divBdr>
          <w:divsChild>
            <w:div w:id="1476994005">
              <w:marLeft w:val="0"/>
              <w:marRight w:val="0"/>
              <w:marTop w:val="0"/>
              <w:marBottom w:val="0"/>
              <w:divBdr>
                <w:top w:val="none" w:sz="0" w:space="0" w:color="auto"/>
                <w:left w:val="none" w:sz="0" w:space="0" w:color="auto"/>
                <w:bottom w:val="none" w:sz="0" w:space="0" w:color="auto"/>
                <w:right w:val="none" w:sz="0" w:space="0" w:color="auto"/>
              </w:divBdr>
              <w:divsChild>
                <w:div w:id="334037581">
                  <w:marLeft w:val="0"/>
                  <w:marRight w:val="0"/>
                  <w:marTop w:val="0"/>
                  <w:marBottom w:val="0"/>
                  <w:divBdr>
                    <w:top w:val="none" w:sz="0" w:space="0" w:color="auto"/>
                    <w:left w:val="none" w:sz="0" w:space="0" w:color="auto"/>
                    <w:bottom w:val="none" w:sz="0" w:space="0" w:color="auto"/>
                    <w:right w:val="none" w:sz="0" w:space="0" w:color="auto"/>
                  </w:divBdr>
                  <w:divsChild>
                    <w:div w:id="967974283">
                      <w:marLeft w:val="0"/>
                      <w:marRight w:val="0"/>
                      <w:marTop w:val="0"/>
                      <w:marBottom w:val="0"/>
                      <w:divBdr>
                        <w:top w:val="none" w:sz="0" w:space="0" w:color="auto"/>
                        <w:left w:val="none" w:sz="0" w:space="0" w:color="auto"/>
                        <w:bottom w:val="none" w:sz="0" w:space="0" w:color="auto"/>
                        <w:right w:val="none" w:sz="0" w:space="0" w:color="auto"/>
                      </w:divBdr>
                    </w:div>
                    <w:div w:id="2131237511">
                      <w:marLeft w:val="0"/>
                      <w:marRight w:val="0"/>
                      <w:marTop w:val="0"/>
                      <w:marBottom w:val="0"/>
                      <w:divBdr>
                        <w:top w:val="none" w:sz="0" w:space="0" w:color="auto"/>
                        <w:left w:val="none" w:sz="0" w:space="0" w:color="auto"/>
                        <w:bottom w:val="none" w:sz="0" w:space="0" w:color="auto"/>
                        <w:right w:val="none" w:sz="0" w:space="0" w:color="auto"/>
                      </w:divBdr>
                    </w:div>
                    <w:div w:id="338502921">
                      <w:marLeft w:val="0"/>
                      <w:marRight w:val="0"/>
                      <w:marTop w:val="0"/>
                      <w:marBottom w:val="0"/>
                      <w:divBdr>
                        <w:top w:val="none" w:sz="0" w:space="0" w:color="auto"/>
                        <w:left w:val="none" w:sz="0" w:space="0" w:color="auto"/>
                        <w:bottom w:val="none" w:sz="0" w:space="0" w:color="auto"/>
                        <w:right w:val="none" w:sz="0" w:space="0" w:color="auto"/>
                      </w:divBdr>
                      <w:divsChild>
                        <w:div w:id="828786005">
                          <w:marLeft w:val="0"/>
                          <w:marRight w:val="0"/>
                          <w:marTop w:val="0"/>
                          <w:marBottom w:val="0"/>
                          <w:divBdr>
                            <w:top w:val="none" w:sz="0" w:space="0" w:color="auto"/>
                            <w:left w:val="none" w:sz="0" w:space="0" w:color="auto"/>
                            <w:bottom w:val="none" w:sz="0" w:space="0" w:color="auto"/>
                            <w:right w:val="none" w:sz="0" w:space="0" w:color="auto"/>
                          </w:divBdr>
                          <w:divsChild>
                            <w:div w:id="1478917307">
                              <w:marLeft w:val="0"/>
                              <w:marRight w:val="0"/>
                              <w:marTop w:val="0"/>
                              <w:marBottom w:val="0"/>
                              <w:divBdr>
                                <w:top w:val="none" w:sz="0" w:space="0" w:color="auto"/>
                                <w:left w:val="none" w:sz="0" w:space="0" w:color="auto"/>
                                <w:bottom w:val="none" w:sz="0" w:space="0" w:color="auto"/>
                                <w:right w:val="none" w:sz="0" w:space="0" w:color="auto"/>
                              </w:divBdr>
                            </w:div>
                          </w:divsChild>
                        </w:div>
                        <w:div w:id="1569343670">
                          <w:marLeft w:val="0"/>
                          <w:marRight w:val="0"/>
                          <w:marTop w:val="0"/>
                          <w:marBottom w:val="0"/>
                          <w:divBdr>
                            <w:top w:val="none" w:sz="0" w:space="0" w:color="auto"/>
                            <w:left w:val="none" w:sz="0" w:space="0" w:color="auto"/>
                            <w:bottom w:val="none" w:sz="0" w:space="0" w:color="auto"/>
                            <w:right w:val="none" w:sz="0" w:space="0" w:color="auto"/>
                          </w:divBdr>
                        </w:div>
                      </w:divsChild>
                    </w:div>
                    <w:div w:id="1242570011">
                      <w:marLeft w:val="0"/>
                      <w:marRight w:val="0"/>
                      <w:marTop w:val="0"/>
                      <w:marBottom w:val="0"/>
                      <w:divBdr>
                        <w:top w:val="none" w:sz="0" w:space="0" w:color="auto"/>
                        <w:left w:val="none" w:sz="0" w:space="0" w:color="auto"/>
                        <w:bottom w:val="none" w:sz="0" w:space="0" w:color="auto"/>
                        <w:right w:val="none" w:sz="0" w:space="0" w:color="auto"/>
                      </w:divBdr>
                    </w:div>
                    <w:div w:id="553809328">
                      <w:marLeft w:val="0"/>
                      <w:marRight w:val="0"/>
                      <w:marTop w:val="0"/>
                      <w:marBottom w:val="0"/>
                      <w:divBdr>
                        <w:top w:val="none" w:sz="0" w:space="0" w:color="auto"/>
                        <w:left w:val="none" w:sz="0" w:space="0" w:color="auto"/>
                        <w:bottom w:val="none" w:sz="0" w:space="0" w:color="auto"/>
                        <w:right w:val="none" w:sz="0" w:space="0" w:color="auto"/>
                      </w:divBdr>
                    </w:div>
                    <w:div w:id="229538251">
                      <w:marLeft w:val="0"/>
                      <w:marRight w:val="0"/>
                      <w:marTop w:val="0"/>
                      <w:marBottom w:val="0"/>
                      <w:divBdr>
                        <w:top w:val="none" w:sz="0" w:space="0" w:color="auto"/>
                        <w:left w:val="none" w:sz="0" w:space="0" w:color="auto"/>
                        <w:bottom w:val="none" w:sz="0" w:space="0" w:color="auto"/>
                        <w:right w:val="none" w:sz="0" w:space="0" w:color="auto"/>
                      </w:divBdr>
                    </w:div>
                    <w:div w:id="2049796650">
                      <w:marLeft w:val="0"/>
                      <w:marRight w:val="0"/>
                      <w:marTop w:val="0"/>
                      <w:marBottom w:val="0"/>
                      <w:divBdr>
                        <w:top w:val="none" w:sz="0" w:space="0" w:color="auto"/>
                        <w:left w:val="none" w:sz="0" w:space="0" w:color="auto"/>
                        <w:bottom w:val="none" w:sz="0" w:space="0" w:color="auto"/>
                        <w:right w:val="none" w:sz="0" w:space="0" w:color="auto"/>
                      </w:divBdr>
                      <w:divsChild>
                        <w:div w:id="1942375154">
                          <w:marLeft w:val="0"/>
                          <w:marRight w:val="0"/>
                          <w:marTop w:val="0"/>
                          <w:marBottom w:val="0"/>
                          <w:divBdr>
                            <w:top w:val="none" w:sz="0" w:space="0" w:color="auto"/>
                            <w:left w:val="none" w:sz="0" w:space="0" w:color="auto"/>
                            <w:bottom w:val="none" w:sz="0" w:space="0" w:color="auto"/>
                            <w:right w:val="none" w:sz="0" w:space="0" w:color="auto"/>
                          </w:divBdr>
                          <w:divsChild>
                            <w:div w:id="1483161784">
                              <w:marLeft w:val="0"/>
                              <w:marRight w:val="0"/>
                              <w:marTop w:val="0"/>
                              <w:marBottom w:val="0"/>
                              <w:divBdr>
                                <w:top w:val="none" w:sz="0" w:space="0" w:color="auto"/>
                                <w:left w:val="none" w:sz="0" w:space="0" w:color="auto"/>
                                <w:bottom w:val="none" w:sz="0" w:space="0" w:color="auto"/>
                                <w:right w:val="none" w:sz="0" w:space="0" w:color="auto"/>
                              </w:divBdr>
                            </w:div>
                            <w:div w:id="1762212530">
                              <w:marLeft w:val="0"/>
                              <w:marRight w:val="0"/>
                              <w:marTop w:val="0"/>
                              <w:marBottom w:val="0"/>
                              <w:divBdr>
                                <w:top w:val="none" w:sz="0" w:space="0" w:color="auto"/>
                                <w:left w:val="none" w:sz="0" w:space="0" w:color="auto"/>
                                <w:bottom w:val="none" w:sz="0" w:space="0" w:color="auto"/>
                                <w:right w:val="none" w:sz="0" w:space="0" w:color="auto"/>
                              </w:divBdr>
                            </w:div>
                            <w:div w:id="1746103887">
                              <w:marLeft w:val="0"/>
                              <w:marRight w:val="0"/>
                              <w:marTop w:val="0"/>
                              <w:marBottom w:val="0"/>
                              <w:divBdr>
                                <w:top w:val="none" w:sz="0" w:space="0" w:color="auto"/>
                                <w:left w:val="none" w:sz="0" w:space="0" w:color="auto"/>
                                <w:bottom w:val="none" w:sz="0" w:space="0" w:color="auto"/>
                                <w:right w:val="none" w:sz="0" w:space="0" w:color="auto"/>
                              </w:divBdr>
                            </w:div>
                            <w:div w:id="2038919612">
                              <w:marLeft w:val="0"/>
                              <w:marRight w:val="0"/>
                              <w:marTop w:val="0"/>
                              <w:marBottom w:val="0"/>
                              <w:divBdr>
                                <w:top w:val="none" w:sz="0" w:space="0" w:color="auto"/>
                                <w:left w:val="none" w:sz="0" w:space="0" w:color="auto"/>
                                <w:bottom w:val="none" w:sz="0" w:space="0" w:color="auto"/>
                                <w:right w:val="none" w:sz="0" w:space="0" w:color="auto"/>
                              </w:divBdr>
                            </w:div>
                            <w:div w:id="1733457104">
                              <w:marLeft w:val="0"/>
                              <w:marRight w:val="0"/>
                              <w:marTop w:val="0"/>
                              <w:marBottom w:val="0"/>
                              <w:divBdr>
                                <w:top w:val="none" w:sz="0" w:space="0" w:color="auto"/>
                                <w:left w:val="none" w:sz="0" w:space="0" w:color="auto"/>
                                <w:bottom w:val="none" w:sz="0" w:space="0" w:color="auto"/>
                                <w:right w:val="none" w:sz="0" w:space="0" w:color="auto"/>
                              </w:divBdr>
                            </w:div>
                            <w:div w:id="1814642426">
                              <w:marLeft w:val="0"/>
                              <w:marRight w:val="0"/>
                              <w:marTop w:val="0"/>
                              <w:marBottom w:val="0"/>
                              <w:divBdr>
                                <w:top w:val="none" w:sz="0" w:space="0" w:color="auto"/>
                                <w:left w:val="none" w:sz="0" w:space="0" w:color="auto"/>
                                <w:bottom w:val="none" w:sz="0" w:space="0" w:color="auto"/>
                                <w:right w:val="none" w:sz="0" w:space="0" w:color="auto"/>
                              </w:divBdr>
                            </w:div>
                            <w:div w:id="707997683">
                              <w:marLeft w:val="0"/>
                              <w:marRight w:val="0"/>
                              <w:marTop w:val="0"/>
                              <w:marBottom w:val="0"/>
                              <w:divBdr>
                                <w:top w:val="none" w:sz="0" w:space="0" w:color="auto"/>
                                <w:left w:val="none" w:sz="0" w:space="0" w:color="auto"/>
                                <w:bottom w:val="none" w:sz="0" w:space="0" w:color="auto"/>
                                <w:right w:val="none" w:sz="0" w:space="0" w:color="auto"/>
                              </w:divBdr>
                            </w:div>
                            <w:div w:id="508909545">
                              <w:marLeft w:val="0"/>
                              <w:marRight w:val="0"/>
                              <w:marTop w:val="0"/>
                              <w:marBottom w:val="0"/>
                              <w:divBdr>
                                <w:top w:val="none" w:sz="0" w:space="0" w:color="auto"/>
                                <w:left w:val="none" w:sz="0" w:space="0" w:color="auto"/>
                                <w:bottom w:val="none" w:sz="0" w:space="0" w:color="auto"/>
                                <w:right w:val="none" w:sz="0" w:space="0" w:color="auto"/>
                              </w:divBdr>
                            </w:div>
                            <w:div w:id="766774382">
                              <w:marLeft w:val="0"/>
                              <w:marRight w:val="0"/>
                              <w:marTop w:val="0"/>
                              <w:marBottom w:val="0"/>
                              <w:divBdr>
                                <w:top w:val="none" w:sz="0" w:space="0" w:color="auto"/>
                                <w:left w:val="none" w:sz="0" w:space="0" w:color="auto"/>
                                <w:bottom w:val="none" w:sz="0" w:space="0" w:color="auto"/>
                                <w:right w:val="none" w:sz="0" w:space="0" w:color="auto"/>
                              </w:divBdr>
                            </w:div>
                            <w:div w:id="1385326518">
                              <w:marLeft w:val="0"/>
                              <w:marRight w:val="0"/>
                              <w:marTop w:val="0"/>
                              <w:marBottom w:val="0"/>
                              <w:divBdr>
                                <w:top w:val="none" w:sz="0" w:space="0" w:color="auto"/>
                                <w:left w:val="none" w:sz="0" w:space="0" w:color="auto"/>
                                <w:bottom w:val="none" w:sz="0" w:space="0" w:color="auto"/>
                                <w:right w:val="none" w:sz="0" w:space="0" w:color="auto"/>
                              </w:divBdr>
                            </w:div>
                            <w:div w:id="1754860735">
                              <w:marLeft w:val="0"/>
                              <w:marRight w:val="0"/>
                              <w:marTop w:val="0"/>
                              <w:marBottom w:val="0"/>
                              <w:divBdr>
                                <w:top w:val="none" w:sz="0" w:space="0" w:color="auto"/>
                                <w:left w:val="none" w:sz="0" w:space="0" w:color="auto"/>
                                <w:bottom w:val="none" w:sz="0" w:space="0" w:color="auto"/>
                                <w:right w:val="none" w:sz="0" w:space="0" w:color="auto"/>
                              </w:divBdr>
                            </w:div>
                            <w:div w:id="1953975019">
                              <w:marLeft w:val="0"/>
                              <w:marRight w:val="0"/>
                              <w:marTop w:val="0"/>
                              <w:marBottom w:val="0"/>
                              <w:divBdr>
                                <w:top w:val="none" w:sz="0" w:space="0" w:color="auto"/>
                                <w:left w:val="none" w:sz="0" w:space="0" w:color="auto"/>
                                <w:bottom w:val="none" w:sz="0" w:space="0" w:color="auto"/>
                                <w:right w:val="none" w:sz="0" w:space="0" w:color="auto"/>
                              </w:divBdr>
                            </w:div>
                            <w:div w:id="806121935">
                              <w:marLeft w:val="0"/>
                              <w:marRight w:val="0"/>
                              <w:marTop w:val="0"/>
                              <w:marBottom w:val="0"/>
                              <w:divBdr>
                                <w:top w:val="none" w:sz="0" w:space="0" w:color="auto"/>
                                <w:left w:val="none" w:sz="0" w:space="0" w:color="auto"/>
                                <w:bottom w:val="none" w:sz="0" w:space="0" w:color="auto"/>
                                <w:right w:val="none" w:sz="0" w:space="0" w:color="auto"/>
                              </w:divBdr>
                            </w:div>
                            <w:div w:id="784881860">
                              <w:marLeft w:val="0"/>
                              <w:marRight w:val="0"/>
                              <w:marTop w:val="0"/>
                              <w:marBottom w:val="0"/>
                              <w:divBdr>
                                <w:top w:val="none" w:sz="0" w:space="0" w:color="auto"/>
                                <w:left w:val="none" w:sz="0" w:space="0" w:color="auto"/>
                                <w:bottom w:val="none" w:sz="0" w:space="0" w:color="auto"/>
                                <w:right w:val="none" w:sz="0" w:space="0" w:color="auto"/>
                              </w:divBdr>
                            </w:div>
                            <w:div w:id="152572078">
                              <w:marLeft w:val="0"/>
                              <w:marRight w:val="0"/>
                              <w:marTop w:val="0"/>
                              <w:marBottom w:val="0"/>
                              <w:divBdr>
                                <w:top w:val="none" w:sz="0" w:space="0" w:color="auto"/>
                                <w:left w:val="none" w:sz="0" w:space="0" w:color="auto"/>
                                <w:bottom w:val="none" w:sz="0" w:space="0" w:color="auto"/>
                                <w:right w:val="none" w:sz="0" w:space="0" w:color="auto"/>
                              </w:divBdr>
                            </w:div>
                            <w:div w:id="2129542157">
                              <w:marLeft w:val="0"/>
                              <w:marRight w:val="0"/>
                              <w:marTop w:val="0"/>
                              <w:marBottom w:val="0"/>
                              <w:divBdr>
                                <w:top w:val="none" w:sz="0" w:space="0" w:color="auto"/>
                                <w:left w:val="none" w:sz="0" w:space="0" w:color="auto"/>
                                <w:bottom w:val="none" w:sz="0" w:space="0" w:color="auto"/>
                                <w:right w:val="none" w:sz="0" w:space="0" w:color="auto"/>
                              </w:divBdr>
                            </w:div>
                            <w:div w:id="1769227839">
                              <w:marLeft w:val="0"/>
                              <w:marRight w:val="0"/>
                              <w:marTop w:val="0"/>
                              <w:marBottom w:val="0"/>
                              <w:divBdr>
                                <w:top w:val="none" w:sz="0" w:space="0" w:color="auto"/>
                                <w:left w:val="none" w:sz="0" w:space="0" w:color="auto"/>
                                <w:bottom w:val="none" w:sz="0" w:space="0" w:color="auto"/>
                                <w:right w:val="none" w:sz="0" w:space="0" w:color="auto"/>
                              </w:divBdr>
                            </w:div>
                            <w:div w:id="1785424133">
                              <w:marLeft w:val="0"/>
                              <w:marRight w:val="0"/>
                              <w:marTop w:val="0"/>
                              <w:marBottom w:val="0"/>
                              <w:divBdr>
                                <w:top w:val="none" w:sz="0" w:space="0" w:color="auto"/>
                                <w:left w:val="none" w:sz="0" w:space="0" w:color="auto"/>
                                <w:bottom w:val="none" w:sz="0" w:space="0" w:color="auto"/>
                                <w:right w:val="none" w:sz="0" w:space="0" w:color="auto"/>
                              </w:divBdr>
                            </w:div>
                            <w:div w:id="302466239">
                              <w:marLeft w:val="0"/>
                              <w:marRight w:val="0"/>
                              <w:marTop w:val="0"/>
                              <w:marBottom w:val="0"/>
                              <w:divBdr>
                                <w:top w:val="none" w:sz="0" w:space="0" w:color="auto"/>
                                <w:left w:val="none" w:sz="0" w:space="0" w:color="auto"/>
                                <w:bottom w:val="none" w:sz="0" w:space="0" w:color="auto"/>
                                <w:right w:val="none" w:sz="0" w:space="0" w:color="auto"/>
                              </w:divBdr>
                            </w:div>
                            <w:div w:id="1755587690">
                              <w:marLeft w:val="0"/>
                              <w:marRight w:val="0"/>
                              <w:marTop w:val="0"/>
                              <w:marBottom w:val="0"/>
                              <w:divBdr>
                                <w:top w:val="none" w:sz="0" w:space="0" w:color="auto"/>
                                <w:left w:val="none" w:sz="0" w:space="0" w:color="auto"/>
                                <w:bottom w:val="none" w:sz="0" w:space="0" w:color="auto"/>
                                <w:right w:val="none" w:sz="0" w:space="0" w:color="auto"/>
                              </w:divBdr>
                            </w:div>
                            <w:div w:id="249512238">
                              <w:marLeft w:val="0"/>
                              <w:marRight w:val="0"/>
                              <w:marTop w:val="0"/>
                              <w:marBottom w:val="0"/>
                              <w:divBdr>
                                <w:top w:val="none" w:sz="0" w:space="0" w:color="auto"/>
                                <w:left w:val="none" w:sz="0" w:space="0" w:color="auto"/>
                                <w:bottom w:val="none" w:sz="0" w:space="0" w:color="auto"/>
                                <w:right w:val="none" w:sz="0" w:space="0" w:color="auto"/>
                              </w:divBdr>
                            </w:div>
                            <w:div w:id="596838993">
                              <w:marLeft w:val="0"/>
                              <w:marRight w:val="0"/>
                              <w:marTop w:val="0"/>
                              <w:marBottom w:val="0"/>
                              <w:divBdr>
                                <w:top w:val="none" w:sz="0" w:space="0" w:color="auto"/>
                                <w:left w:val="none" w:sz="0" w:space="0" w:color="auto"/>
                                <w:bottom w:val="none" w:sz="0" w:space="0" w:color="auto"/>
                                <w:right w:val="none" w:sz="0" w:space="0" w:color="auto"/>
                              </w:divBdr>
                            </w:div>
                            <w:div w:id="1476072018">
                              <w:marLeft w:val="0"/>
                              <w:marRight w:val="0"/>
                              <w:marTop w:val="0"/>
                              <w:marBottom w:val="0"/>
                              <w:divBdr>
                                <w:top w:val="none" w:sz="0" w:space="0" w:color="auto"/>
                                <w:left w:val="none" w:sz="0" w:space="0" w:color="auto"/>
                                <w:bottom w:val="none" w:sz="0" w:space="0" w:color="auto"/>
                                <w:right w:val="none" w:sz="0" w:space="0" w:color="auto"/>
                              </w:divBdr>
                            </w:div>
                            <w:div w:id="1900942321">
                              <w:marLeft w:val="0"/>
                              <w:marRight w:val="0"/>
                              <w:marTop w:val="0"/>
                              <w:marBottom w:val="0"/>
                              <w:divBdr>
                                <w:top w:val="none" w:sz="0" w:space="0" w:color="auto"/>
                                <w:left w:val="none" w:sz="0" w:space="0" w:color="auto"/>
                                <w:bottom w:val="none" w:sz="0" w:space="0" w:color="auto"/>
                                <w:right w:val="none" w:sz="0" w:space="0" w:color="auto"/>
                              </w:divBdr>
                            </w:div>
                            <w:div w:id="421031772">
                              <w:marLeft w:val="0"/>
                              <w:marRight w:val="0"/>
                              <w:marTop w:val="0"/>
                              <w:marBottom w:val="0"/>
                              <w:divBdr>
                                <w:top w:val="none" w:sz="0" w:space="0" w:color="auto"/>
                                <w:left w:val="none" w:sz="0" w:space="0" w:color="auto"/>
                                <w:bottom w:val="none" w:sz="0" w:space="0" w:color="auto"/>
                                <w:right w:val="none" w:sz="0" w:space="0" w:color="auto"/>
                              </w:divBdr>
                            </w:div>
                            <w:div w:id="1017461204">
                              <w:marLeft w:val="0"/>
                              <w:marRight w:val="0"/>
                              <w:marTop w:val="0"/>
                              <w:marBottom w:val="0"/>
                              <w:divBdr>
                                <w:top w:val="none" w:sz="0" w:space="0" w:color="auto"/>
                                <w:left w:val="none" w:sz="0" w:space="0" w:color="auto"/>
                                <w:bottom w:val="none" w:sz="0" w:space="0" w:color="auto"/>
                                <w:right w:val="none" w:sz="0" w:space="0" w:color="auto"/>
                              </w:divBdr>
                            </w:div>
                            <w:div w:id="210574539">
                              <w:marLeft w:val="0"/>
                              <w:marRight w:val="0"/>
                              <w:marTop w:val="0"/>
                              <w:marBottom w:val="0"/>
                              <w:divBdr>
                                <w:top w:val="none" w:sz="0" w:space="0" w:color="auto"/>
                                <w:left w:val="none" w:sz="0" w:space="0" w:color="auto"/>
                                <w:bottom w:val="none" w:sz="0" w:space="0" w:color="auto"/>
                                <w:right w:val="none" w:sz="0" w:space="0" w:color="auto"/>
                              </w:divBdr>
                            </w:div>
                            <w:div w:id="661932694">
                              <w:marLeft w:val="0"/>
                              <w:marRight w:val="0"/>
                              <w:marTop w:val="0"/>
                              <w:marBottom w:val="0"/>
                              <w:divBdr>
                                <w:top w:val="none" w:sz="0" w:space="0" w:color="auto"/>
                                <w:left w:val="none" w:sz="0" w:space="0" w:color="auto"/>
                                <w:bottom w:val="none" w:sz="0" w:space="0" w:color="auto"/>
                                <w:right w:val="none" w:sz="0" w:space="0" w:color="auto"/>
                              </w:divBdr>
                            </w:div>
                            <w:div w:id="1832329121">
                              <w:marLeft w:val="0"/>
                              <w:marRight w:val="0"/>
                              <w:marTop w:val="0"/>
                              <w:marBottom w:val="0"/>
                              <w:divBdr>
                                <w:top w:val="none" w:sz="0" w:space="0" w:color="auto"/>
                                <w:left w:val="none" w:sz="0" w:space="0" w:color="auto"/>
                                <w:bottom w:val="none" w:sz="0" w:space="0" w:color="auto"/>
                                <w:right w:val="none" w:sz="0" w:space="0" w:color="auto"/>
                              </w:divBdr>
                            </w:div>
                            <w:div w:id="115762382">
                              <w:marLeft w:val="0"/>
                              <w:marRight w:val="0"/>
                              <w:marTop w:val="0"/>
                              <w:marBottom w:val="0"/>
                              <w:divBdr>
                                <w:top w:val="none" w:sz="0" w:space="0" w:color="auto"/>
                                <w:left w:val="none" w:sz="0" w:space="0" w:color="auto"/>
                                <w:bottom w:val="none" w:sz="0" w:space="0" w:color="auto"/>
                                <w:right w:val="none" w:sz="0" w:space="0" w:color="auto"/>
                              </w:divBdr>
                            </w:div>
                            <w:div w:id="1373768928">
                              <w:marLeft w:val="0"/>
                              <w:marRight w:val="0"/>
                              <w:marTop w:val="0"/>
                              <w:marBottom w:val="0"/>
                              <w:divBdr>
                                <w:top w:val="none" w:sz="0" w:space="0" w:color="auto"/>
                                <w:left w:val="none" w:sz="0" w:space="0" w:color="auto"/>
                                <w:bottom w:val="none" w:sz="0" w:space="0" w:color="auto"/>
                                <w:right w:val="none" w:sz="0" w:space="0" w:color="auto"/>
                              </w:divBdr>
                            </w:div>
                            <w:div w:id="2081248109">
                              <w:marLeft w:val="0"/>
                              <w:marRight w:val="0"/>
                              <w:marTop w:val="0"/>
                              <w:marBottom w:val="0"/>
                              <w:divBdr>
                                <w:top w:val="none" w:sz="0" w:space="0" w:color="auto"/>
                                <w:left w:val="none" w:sz="0" w:space="0" w:color="auto"/>
                                <w:bottom w:val="none" w:sz="0" w:space="0" w:color="auto"/>
                                <w:right w:val="none" w:sz="0" w:space="0" w:color="auto"/>
                              </w:divBdr>
                            </w:div>
                            <w:div w:id="539711587">
                              <w:marLeft w:val="0"/>
                              <w:marRight w:val="0"/>
                              <w:marTop w:val="0"/>
                              <w:marBottom w:val="0"/>
                              <w:divBdr>
                                <w:top w:val="none" w:sz="0" w:space="0" w:color="auto"/>
                                <w:left w:val="none" w:sz="0" w:space="0" w:color="auto"/>
                                <w:bottom w:val="none" w:sz="0" w:space="0" w:color="auto"/>
                                <w:right w:val="none" w:sz="0" w:space="0" w:color="auto"/>
                              </w:divBdr>
                            </w:div>
                            <w:div w:id="1922906580">
                              <w:marLeft w:val="0"/>
                              <w:marRight w:val="0"/>
                              <w:marTop w:val="0"/>
                              <w:marBottom w:val="0"/>
                              <w:divBdr>
                                <w:top w:val="none" w:sz="0" w:space="0" w:color="auto"/>
                                <w:left w:val="none" w:sz="0" w:space="0" w:color="auto"/>
                                <w:bottom w:val="none" w:sz="0" w:space="0" w:color="auto"/>
                                <w:right w:val="none" w:sz="0" w:space="0" w:color="auto"/>
                              </w:divBdr>
                            </w:div>
                            <w:div w:id="53817887">
                              <w:marLeft w:val="0"/>
                              <w:marRight w:val="0"/>
                              <w:marTop w:val="0"/>
                              <w:marBottom w:val="0"/>
                              <w:divBdr>
                                <w:top w:val="none" w:sz="0" w:space="0" w:color="auto"/>
                                <w:left w:val="none" w:sz="0" w:space="0" w:color="auto"/>
                                <w:bottom w:val="none" w:sz="0" w:space="0" w:color="auto"/>
                                <w:right w:val="none" w:sz="0" w:space="0" w:color="auto"/>
                              </w:divBdr>
                            </w:div>
                            <w:div w:id="1588465700">
                              <w:marLeft w:val="0"/>
                              <w:marRight w:val="0"/>
                              <w:marTop w:val="0"/>
                              <w:marBottom w:val="0"/>
                              <w:divBdr>
                                <w:top w:val="none" w:sz="0" w:space="0" w:color="auto"/>
                                <w:left w:val="none" w:sz="0" w:space="0" w:color="auto"/>
                                <w:bottom w:val="none" w:sz="0" w:space="0" w:color="auto"/>
                                <w:right w:val="none" w:sz="0" w:space="0" w:color="auto"/>
                              </w:divBdr>
                            </w:div>
                            <w:div w:id="876352336">
                              <w:marLeft w:val="0"/>
                              <w:marRight w:val="0"/>
                              <w:marTop w:val="0"/>
                              <w:marBottom w:val="0"/>
                              <w:divBdr>
                                <w:top w:val="none" w:sz="0" w:space="0" w:color="auto"/>
                                <w:left w:val="none" w:sz="0" w:space="0" w:color="auto"/>
                                <w:bottom w:val="none" w:sz="0" w:space="0" w:color="auto"/>
                                <w:right w:val="none" w:sz="0" w:space="0" w:color="auto"/>
                              </w:divBdr>
                            </w:div>
                            <w:div w:id="23559419">
                              <w:marLeft w:val="0"/>
                              <w:marRight w:val="0"/>
                              <w:marTop w:val="0"/>
                              <w:marBottom w:val="0"/>
                              <w:divBdr>
                                <w:top w:val="none" w:sz="0" w:space="0" w:color="auto"/>
                                <w:left w:val="none" w:sz="0" w:space="0" w:color="auto"/>
                                <w:bottom w:val="none" w:sz="0" w:space="0" w:color="auto"/>
                                <w:right w:val="none" w:sz="0" w:space="0" w:color="auto"/>
                              </w:divBdr>
                            </w:div>
                            <w:div w:id="1200556537">
                              <w:marLeft w:val="0"/>
                              <w:marRight w:val="0"/>
                              <w:marTop w:val="0"/>
                              <w:marBottom w:val="0"/>
                              <w:divBdr>
                                <w:top w:val="none" w:sz="0" w:space="0" w:color="auto"/>
                                <w:left w:val="none" w:sz="0" w:space="0" w:color="auto"/>
                                <w:bottom w:val="none" w:sz="0" w:space="0" w:color="auto"/>
                                <w:right w:val="none" w:sz="0" w:space="0" w:color="auto"/>
                              </w:divBdr>
                            </w:div>
                            <w:div w:id="834805784">
                              <w:marLeft w:val="0"/>
                              <w:marRight w:val="0"/>
                              <w:marTop w:val="0"/>
                              <w:marBottom w:val="0"/>
                              <w:divBdr>
                                <w:top w:val="none" w:sz="0" w:space="0" w:color="auto"/>
                                <w:left w:val="none" w:sz="0" w:space="0" w:color="auto"/>
                                <w:bottom w:val="none" w:sz="0" w:space="0" w:color="auto"/>
                                <w:right w:val="none" w:sz="0" w:space="0" w:color="auto"/>
                              </w:divBdr>
                            </w:div>
                            <w:div w:id="1231118405">
                              <w:marLeft w:val="0"/>
                              <w:marRight w:val="0"/>
                              <w:marTop w:val="0"/>
                              <w:marBottom w:val="0"/>
                              <w:divBdr>
                                <w:top w:val="none" w:sz="0" w:space="0" w:color="auto"/>
                                <w:left w:val="none" w:sz="0" w:space="0" w:color="auto"/>
                                <w:bottom w:val="none" w:sz="0" w:space="0" w:color="auto"/>
                                <w:right w:val="none" w:sz="0" w:space="0" w:color="auto"/>
                              </w:divBdr>
                            </w:div>
                            <w:div w:id="1481769285">
                              <w:marLeft w:val="0"/>
                              <w:marRight w:val="0"/>
                              <w:marTop w:val="0"/>
                              <w:marBottom w:val="0"/>
                              <w:divBdr>
                                <w:top w:val="none" w:sz="0" w:space="0" w:color="auto"/>
                                <w:left w:val="none" w:sz="0" w:space="0" w:color="auto"/>
                                <w:bottom w:val="none" w:sz="0" w:space="0" w:color="auto"/>
                                <w:right w:val="none" w:sz="0" w:space="0" w:color="auto"/>
                              </w:divBdr>
                            </w:div>
                            <w:div w:id="1146049645">
                              <w:marLeft w:val="0"/>
                              <w:marRight w:val="0"/>
                              <w:marTop w:val="0"/>
                              <w:marBottom w:val="0"/>
                              <w:divBdr>
                                <w:top w:val="none" w:sz="0" w:space="0" w:color="auto"/>
                                <w:left w:val="none" w:sz="0" w:space="0" w:color="auto"/>
                                <w:bottom w:val="none" w:sz="0" w:space="0" w:color="auto"/>
                                <w:right w:val="none" w:sz="0" w:space="0" w:color="auto"/>
                              </w:divBdr>
                            </w:div>
                            <w:div w:id="1774788958">
                              <w:marLeft w:val="0"/>
                              <w:marRight w:val="0"/>
                              <w:marTop w:val="0"/>
                              <w:marBottom w:val="0"/>
                              <w:divBdr>
                                <w:top w:val="none" w:sz="0" w:space="0" w:color="auto"/>
                                <w:left w:val="none" w:sz="0" w:space="0" w:color="auto"/>
                                <w:bottom w:val="none" w:sz="0" w:space="0" w:color="auto"/>
                                <w:right w:val="none" w:sz="0" w:space="0" w:color="auto"/>
                              </w:divBdr>
                            </w:div>
                            <w:div w:id="532570731">
                              <w:marLeft w:val="0"/>
                              <w:marRight w:val="0"/>
                              <w:marTop w:val="0"/>
                              <w:marBottom w:val="0"/>
                              <w:divBdr>
                                <w:top w:val="none" w:sz="0" w:space="0" w:color="auto"/>
                                <w:left w:val="none" w:sz="0" w:space="0" w:color="auto"/>
                                <w:bottom w:val="none" w:sz="0" w:space="0" w:color="auto"/>
                                <w:right w:val="none" w:sz="0" w:space="0" w:color="auto"/>
                              </w:divBdr>
                            </w:div>
                            <w:div w:id="1528641453">
                              <w:marLeft w:val="0"/>
                              <w:marRight w:val="0"/>
                              <w:marTop w:val="0"/>
                              <w:marBottom w:val="0"/>
                              <w:divBdr>
                                <w:top w:val="none" w:sz="0" w:space="0" w:color="auto"/>
                                <w:left w:val="none" w:sz="0" w:space="0" w:color="auto"/>
                                <w:bottom w:val="none" w:sz="0" w:space="0" w:color="auto"/>
                                <w:right w:val="none" w:sz="0" w:space="0" w:color="auto"/>
                              </w:divBdr>
                            </w:div>
                            <w:div w:id="281084371">
                              <w:marLeft w:val="0"/>
                              <w:marRight w:val="0"/>
                              <w:marTop w:val="0"/>
                              <w:marBottom w:val="0"/>
                              <w:divBdr>
                                <w:top w:val="none" w:sz="0" w:space="0" w:color="auto"/>
                                <w:left w:val="none" w:sz="0" w:space="0" w:color="auto"/>
                                <w:bottom w:val="none" w:sz="0" w:space="0" w:color="auto"/>
                                <w:right w:val="none" w:sz="0" w:space="0" w:color="auto"/>
                              </w:divBdr>
                            </w:div>
                            <w:div w:id="276789707">
                              <w:marLeft w:val="0"/>
                              <w:marRight w:val="0"/>
                              <w:marTop w:val="0"/>
                              <w:marBottom w:val="0"/>
                              <w:divBdr>
                                <w:top w:val="none" w:sz="0" w:space="0" w:color="auto"/>
                                <w:left w:val="none" w:sz="0" w:space="0" w:color="auto"/>
                                <w:bottom w:val="none" w:sz="0" w:space="0" w:color="auto"/>
                                <w:right w:val="none" w:sz="0" w:space="0" w:color="auto"/>
                              </w:divBdr>
                            </w:div>
                            <w:div w:id="522942728">
                              <w:marLeft w:val="0"/>
                              <w:marRight w:val="0"/>
                              <w:marTop w:val="0"/>
                              <w:marBottom w:val="0"/>
                              <w:divBdr>
                                <w:top w:val="none" w:sz="0" w:space="0" w:color="auto"/>
                                <w:left w:val="none" w:sz="0" w:space="0" w:color="auto"/>
                                <w:bottom w:val="none" w:sz="0" w:space="0" w:color="auto"/>
                                <w:right w:val="none" w:sz="0" w:space="0" w:color="auto"/>
                              </w:divBdr>
                            </w:div>
                            <w:div w:id="1277443370">
                              <w:marLeft w:val="0"/>
                              <w:marRight w:val="0"/>
                              <w:marTop w:val="0"/>
                              <w:marBottom w:val="0"/>
                              <w:divBdr>
                                <w:top w:val="none" w:sz="0" w:space="0" w:color="auto"/>
                                <w:left w:val="none" w:sz="0" w:space="0" w:color="auto"/>
                                <w:bottom w:val="none" w:sz="0" w:space="0" w:color="auto"/>
                                <w:right w:val="none" w:sz="0" w:space="0" w:color="auto"/>
                              </w:divBdr>
                            </w:div>
                            <w:div w:id="537813559">
                              <w:marLeft w:val="0"/>
                              <w:marRight w:val="0"/>
                              <w:marTop w:val="0"/>
                              <w:marBottom w:val="0"/>
                              <w:divBdr>
                                <w:top w:val="none" w:sz="0" w:space="0" w:color="auto"/>
                                <w:left w:val="none" w:sz="0" w:space="0" w:color="auto"/>
                                <w:bottom w:val="none" w:sz="0" w:space="0" w:color="auto"/>
                                <w:right w:val="none" w:sz="0" w:space="0" w:color="auto"/>
                              </w:divBdr>
                            </w:div>
                            <w:div w:id="112285851">
                              <w:marLeft w:val="0"/>
                              <w:marRight w:val="0"/>
                              <w:marTop w:val="0"/>
                              <w:marBottom w:val="0"/>
                              <w:divBdr>
                                <w:top w:val="none" w:sz="0" w:space="0" w:color="auto"/>
                                <w:left w:val="none" w:sz="0" w:space="0" w:color="auto"/>
                                <w:bottom w:val="none" w:sz="0" w:space="0" w:color="auto"/>
                                <w:right w:val="none" w:sz="0" w:space="0" w:color="auto"/>
                              </w:divBdr>
                            </w:div>
                            <w:div w:id="1225213563">
                              <w:marLeft w:val="0"/>
                              <w:marRight w:val="0"/>
                              <w:marTop w:val="0"/>
                              <w:marBottom w:val="0"/>
                              <w:divBdr>
                                <w:top w:val="none" w:sz="0" w:space="0" w:color="auto"/>
                                <w:left w:val="none" w:sz="0" w:space="0" w:color="auto"/>
                                <w:bottom w:val="none" w:sz="0" w:space="0" w:color="auto"/>
                                <w:right w:val="none" w:sz="0" w:space="0" w:color="auto"/>
                              </w:divBdr>
                            </w:div>
                            <w:div w:id="1977904688">
                              <w:marLeft w:val="0"/>
                              <w:marRight w:val="0"/>
                              <w:marTop w:val="0"/>
                              <w:marBottom w:val="0"/>
                              <w:divBdr>
                                <w:top w:val="none" w:sz="0" w:space="0" w:color="auto"/>
                                <w:left w:val="none" w:sz="0" w:space="0" w:color="auto"/>
                                <w:bottom w:val="none" w:sz="0" w:space="0" w:color="auto"/>
                                <w:right w:val="none" w:sz="0" w:space="0" w:color="auto"/>
                              </w:divBdr>
                            </w:div>
                            <w:div w:id="1526747923">
                              <w:marLeft w:val="0"/>
                              <w:marRight w:val="0"/>
                              <w:marTop w:val="0"/>
                              <w:marBottom w:val="0"/>
                              <w:divBdr>
                                <w:top w:val="none" w:sz="0" w:space="0" w:color="auto"/>
                                <w:left w:val="none" w:sz="0" w:space="0" w:color="auto"/>
                                <w:bottom w:val="none" w:sz="0" w:space="0" w:color="auto"/>
                                <w:right w:val="none" w:sz="0" w:space="0" w:color="auto"/>
                              </w:divBdr>
                            </w:div>
                            <w:div w:id="385837098">
                              <w:marLeft w:val="0"/>
                              <w:marRight w:val="0"/>
                              <w:marTop w:val="0"/>
                              <w:marBottom w:val="0"/>
                              <w:divBdr>
                                <w:top w:val="none" w:sz="0" w:space="0" w:color="auto"/>
                                <w:left w:val="none" w:sz="0" w:space="0" w:color="auto"/>
                                <w:bottom w:val="none" w:sz="0" w:space="0" w:color="auto"/>
                                <w:right w:val="none" w:sz="0" w:space="0" w:color="auto"/>
                              </w:divBdr>
                            </w:div>
                            <w:div w:id="661008183">
                              <w:marLeft w:val="0"/>
                              <w:marRight w:val="0"/>
                              <w:marTop w:val="0"/>
                              <w:marBottom w:val="0"/>
                              <w:divBdr>
                                <w:top w:val="none" w:sz="0" w:space="0" w:color="auto"/>
                                <w:left w:val="none" w:sz="0" w:space="0" w:color="auto"/>
                                <w:bottom w:val="none" w:sz="0" w:space="0" w:color="auto"/>
                                <w:right w:val="none" w:sz="0" w:space="0" w:color="auto"/>
                              </w:divBdr>
                            </w:div>
                            <w:div w:id="1863205481">
                              <w:marLeft w:val="0"/>
                              <w:marRight w:val="0"/>
                              <w:marTop w:val="0"/>
                              <w:marBottom w:val="0"/>
                              <w:divBdr>
                                <w:top w:val="none" w:sz="0" w:space="0" w:color="auto"/>
                                <w:left w:val="none" w:sz="0" w:space="0" w:color="auto"/>
                                <w:bottom w:val="none" w:sz="0" w:space="0" w:color="auto"/>
                                <w:right w:val="none" w:sz="0" w:space="0" w:color="auto"/>
                              </w:divBdr>
                            </w:div>
                            <w:div w:id="1620065331">
                              <w:marLeft w:val="0"/>
                              <w:marRight w:val="0"/>
                              <w:marTop w:val="0"/>
                              <w:marBottom w:val="0"/>
                              <w:divBdr>
                                <w:top w:val="none" w:sz="0" w:space="0" w:color="auto"/>
                                <w:left w:val="none" w:sz="0" w:space="0" w:color="auto"/>
                                <w:bottom w:val="none" w:sz="0" w:space="0" w:color="auto"/>
                                <w:right w:val="none" w:sz="0" w:space="0" w:color="auto"/>
                              </w:divBdr>
                            </w:div>
                            <w:div w:id="2039306879">
                              <w:marLeft w:val="0"/>
                              <w:marRight w:val="0"/>
                              <w:marTop w:val="0"/>
                              <w:marBottom w:val="0"/>
                              <w:divBdr>
                                <w:top w:val="none" w:sz="0" w:space="0" w:color="auto"/>
                                <w:left w:val="none" w:sz="0" w:space="0" w:color="auto"/>
                                <w:bottom w:val="none" w:sz="0" w:space="0" w:color="auto"/>
                                <w:right w:val="none" w:sz="0" w:space="0" w:color="auto"/>
                              </w:divBdr>
                            </w:div>
                            <w:div w:id="1414089968">
                              <w:marLeft w:val="0"/>
                              <w:marRight w:val="0"/>
                              <w:marTop w:val="0"/>
                              <w:marBottom w:val="0"/>
                              <w:divBdr>
                                <w:top w:val="none" w:sz="0" w:space="0" w:color="auto"/>
                                <w:left w:val="none" w:sz="0" w:space="0" w:color="auto"/>
                                <w:bottom w:val="none" w:sz="0" w:space="0" w:color="auto"/>
                                <w:right w:val="none" w:sz="0" w:space="0" w:color="auto"/>
                              </w:divBdr>
                            </w:div>
                            <w:div w:id="812260773">
                              <w:marLeft w:val="0"/>
                              <w:marRight w:val="0"/>
                              <w:marTop w:val="0"/>
                              <w:marBottom w:val="0"/>
                              <w:divBdr>
                                <w:top w:val="none" w:sz="0" w:space="0" w:color="auto"/>
                                <w:left w:val="none" w:sz="0" w:space="0" w:color="auto"/>
                                <w:bottom w:val="none" w:sz="0" w:space="0" w:color="auto"/>
                                <w:right w:val="none" w:sz="0" w:space="0" w:color="auto"/>
                              </w:divBdr>
                            </w:div>
                            <w:div w:id="1139373561">
                              <w:marLeft w:val="0"/>
                              <w:marRight w:val="0"/>
                              <w:marTop w:val="0"/>
                              <w:marBottom w:val="0"/>
                              <w:divBdr>
                                <w:top w:val="none" w:sz="0" w:space="0" w:color="auto"/>
                                <w:left w:val="none" w:sz="0" w:space="0" w:color="auto"/>
                                <w:bottom w:val="none" w:sz="0" w:space="0" w:color="auto"/>
                                <w:right w:val="none" w:sz="0" w:space="0" w:color="auto"/>
                              </w:divBdr>
                            </w:div>
                            <w:div w:id="1785882813">
                              <w:marLeft w:val="0"/>
                              <w:marRight w:val="0"/>
                              <w:marTop w:val="0"/>
                              <w:marBottom w:val="0"/>
                              <w:divBdr>
                                <w:top w:val="none" w:sz="0" w:space="0" w:color="auto"/>
                                <w:left w:val="none" w:sz="0" w:space="0" w:color="auto"/>
                                <w:bottom w:val="none" w:sz="0" w:space="0" w:color="auto"/>
                                <w:right w:val="none" w:sz="0" w:space="0" w:color="auto"/>
                              </w:divBdr>
                            </w:div>
                            <w:div w:id="1059943507">
                              <w:marLeft w:val="0"/>
                              <w:marRight w:val="0"/>
                              <w:marTop w:val="0"/>
                              <w:marBottom w:val="0"/>
                              <w:divBdr>
                                <w:top w:val="none" w:sz="0" w:space="0" w:color="auto"/>
                                <w:left w:val="none" w:sz="0" w:space="0" w:color="auto"/>
                                <w:bottom w:val="none" w:sz="0" w:space="0" w:color="auto"/>
                                <w:right w:val="none" w:sz="0" w:space="0" w:color="auto"/>
                              </w:divBdr>
                            </w:div>
                            <w:div w:id="1361469599">
                              <w:marLeft w:val="0"/>
                              <w:marRight w:val="0"/>
                              <w:marTop w:val="0"/>
                              <w:marBottom w:val="0"/>
                              <w:divBdr>
                                <w:top w:val="none" w:sz="0" w:space="0" w:color="auto"/>
                                <w:left w:val="none" w:sz="0" w:space="0" w:color="auto"/>
                                <w:bottom w:val="none" w:sz="0" w:space="0" w:color="auto"/>
                                <w:right w:val="none" w:sz="0" w:space="0" w:color="auto"/>
                              </w:divBdr>
                            </w:div>
                            <w:div w:id="1704749196">
                              <w:marLeft w:val="0"/>
                              <w:marRight w:val="0"/>
                              <w:marTop w:val="0"/>
                              <w:marBottom w:val="0"/>
                              <w:divBdr>
                                <w:top w:val="none" w:sz="0" w:space="0" w:color="auto"/>
                                <w:left w:val="none" w:sz="0" w:space="0" w:color="auto"/>
                                <w:bottom w:val="none" w:sz="0" w:space="0" w:color="auto"/>
                                <w:right w:val="none" w:sz="0" w:space="0" w:color="auto"/>
                              </w:divBdr>
                            </w:div>
                            <w:div w:id="1824934148">
                              <w:marLeft w:val="0"/>
                              <w:marRight w:val="0"/>
                              <w:marTop w:val="0"/>
                              <w:marBottom w:val="0"/>
                              <w:divBdr>
                                <w:top w:val="none" w:sz="0" w:space="0" w:color="auto"/>
                                <w:left w:val="none" w:sz="0" w:space="0" w:color="auto"/>
                                <w:bottom w:val="none" w:sz="0" w:space="0" w:color="auto"/>
                                <w:right w:val="none" w:sz="0" w:space="0" w:color="auto"/>
                              </w:divBdr>
                            </w:div>
                            <w:div w:id="1077171111">
                              <w:marLeft w:val="0"/>
                              <w:marRight w:val="0"/>
                              <w:marTop w:val="0"/>
                              <w:marBottom w:val="0"/>
                              <w:divBdr>
                                <w:top w:val="none" w:sz="0" w:space="0" w:color="auto"/>
                                <w:left w:val="none" w:sz="0" w:space="0" w:color="auto"/>
                                <w:bottom w:val="none" w:sz="0" w:space="0" w:color="auto"/>
                                <w:right w:val="none" w:sz="0" w:space="0" w:color="auto"/>
                              </w:divBdr>
                            </w:div>
                            <w:div w:id="1364359254">
                              <w:marLeft w:val="0"/>
                              <w:marRight w:val="0"/>
                              <w:marTop w:val="0"/>
                              <w:marBottom w:val="0"/>
                              <w:divBdr>
                                <w:top w:val="none" w:sz="0" w:space="0" w:color="auto"/>
                                <w:left w:val="none" w:sz="0" w:space="0" w:color="auto"/>
                                <w:bottom w:val="none" w:sz="0" w:space="0" w:color="auto"/>
                                <w:right w:val="none" w:sz="0" w:space="0" w:color="auto"/>
                              </w:divBdr>
                            </w:div>
                            <w:div w:id="849681627">
                              <w:marLeft w:val="0"/>
                              <w:marRight w:val="0"/>
                              <w:marTop w:val="0"/>
                              <w:marBottom w:val="0"/>
                              <w:divBdr>
                                <w:top w:val="none" w:sz="0" w:space="0" w:color="auto"/>
                                <w:left w:val="none" w:sz="0" w:space="0" w:color="auto"/>
                                <w:bottom w:val="none" w:sz="0" w:space="0" w:color="auto"/>
                                <w:right w:val="none" w:sz="0" w:space="0" w:color="auto"/>
                              </w:divBdr>
                            </w:div>
                            <w:div w:id="2074812686">
                              <w:marLeft w:val="0"/>
                              <w:marRight w:val="0"/>
                              <w:marTop w:val="0"/>
                              <w:marBottom w:val="0"/>
                              <w:divBdr>
                                <w:top w:val="none" w:sz="0" w:space="0" w:color="auto"/>
                                <w:left w:val="none" w:sz="0" w:space="0" w:color="auto"/>
                                <w:bottom w:val="none" w:sz="0" w:space="0" w:color="auto"/>
                                <w:right w:val="none" w:sz="0" w:space="0" w:color="auto"/>
                              </w:divBdr>
                            </w:div>
                            <w:div w:id="449786916">
                              <w:marLeft w:val="0"/>
                              <w:marRight w:val="0"/>
                              <w:marTop w:val="0"/>
                              <w:marBottom w:val="0"/>
                              <w:divBdr>
                                <w:top w:val="none" w:sz="0" w:space="0" w:color="auto"/>
                                <w:left w:val="none" w:sz="0" w:space="0" w:color="auto"/>
                                <w:bottom w:val="none" w:sz="0" w:space="0" w:color="auto"/>
                                <w:right w:val="none" w:sz="0" w:space="0" w:color="auto"/>
                              </w:divBdr>
                            </w:div>
                            <w:div w:id="1600874671">
                              <w:marLeft w:val="0"/>
                              <w:marRight w:val="0"/>
                              <w:marTop w:val="0"/>
                              <w:marBottom w:val="0"/>
                              <w:divBdr>
                                <w:top w:val="none" w:sz="0" w:space="0" w:color="auto"/>
                                <w:left w:val="none" w:sz="0" w:space="0" w:color="auto"/>
                                <w:bottom w:val="none" w:sz="0" w:space="0" w:color="auto"/>
                                <w:right w:val="none" w:sz="0" w:space="0" w:color="auto"/>
                              </w:divBdr>
                            </w:div>
                            <w:div w:id="450980010">
                              <w:marLeft w:val="0"/>
                              <w:marRight w:val="0"/>
                              <w:marTop w:val="0"/>
                              <w:marBottom w:val="0"/>
                              <w:divBdr>
                                <w:top w:val="none" w:sz="0" w:space="0" w:color="auto"/>
                                <w:left w:val="none" w:sz="0" w:space="0" w:color="auto"/>
                                <w:bottom w:val="none" w:sz="0" w:space="0" w:color="auto"/>
                                <w:right w:val="none" w:sz="0" w:space="0" w:color="auto"/>
                              </w:divBdr>
                            </w:div>
                            <w:div w:id="1569072488">
                              <w:marLeft w:val="0"/>
                              <w:marRight w:val="0"/>
                              <w:marTop w:val="0"/>
                              <w:marBottom w:val="0"/>
                              <w:divBdr>
                                <w:top w:val="none" w:sz="0" w:space="0" w:color="auto"/>
                                <w:left w:val="none" w:sz="0" w:space="0" w:color="auto"/>
                                <w:bottom w:val="none" w:sz="0" w:space="0" w:color="auto"/>
                                <w:right w:val="none" w:sz="0" w:space="0" w:color="auto"/>
                              </w:divBdr>
                            </w:div>
                            <w:div w:id="564871981">
                              <w:marLeft w:val="0"/>
                              <w:marRight w:val="0"/>
                              <w:marTop w:val="0"/>
                              <w:marBottom w:val="0"/>
                              <w:divBdr>
                                <w:top w:val="none" w:sz="0" w:space="0" w:color="auto"/>
                                <w:left w:val="none" w:sz="0" w:space="0" w:color="auto"/>
                                <w:bottom w:val="none" w:sz="0" w:space="0" w:color="auto"/>
                                <w:right w:val="none" w:sz="0" w:space="0" w:color="auto"/>
                              </w:divBdr>
                            </w:div>
                            <w:div w:id="560751952">
                              <w:marLeft w:val="0"/>
                              <w:marRight w:val="0"/>
                              <w:marTop w:val="0"/>
                              <w:marBottom w:val="0"/>
                              <w:divBdr>
                                <w:top w:val="none" w:sz="0" w:space="0" w:color="auto"/>
                                <w:left w:val="none" w:sz="0" w:space="0" w:color="auto"/>
                                <w:bottom w:val="none" w:sz="0" w:space="0" w:color="auto"/>
                                <w:right w:val="none" w:sz="0" w:space="0" w:color="auto"/>
                              </w:divBdr>
                            </w:div>
                            <w:div w:id="1534152763">
                              <w:marLeft w:val="0"/>
                              <w:marRight w:val="0"/>
                              <w:marTop w:val="0"/>
                              <w:marBottom w:val="0"/>
                              <w:divBdr>
                                <w:top w:val="none" w:sz="0" w:space="0" w:color="auto"/>
                                <w:left w:val="none" w:sz="0" w:space="0" w:color="auto"/>
                                <w:bottom w:val="none" w:sz="0" w:space="0" w:color="auto"/>
                                <w:right w:val="none" w:sz="0" w:space="0" w:color="auto"/>
                              </w:divBdr>
                            </w:div>
                            <w:div w:id="210651812">
                              <w:marLeft w:val="0"/>
                              <w:marRight w:val="0"/>
                              <w:marTop w:val="0"/>
                              <w:marBottom w:val="0"/>
                              <w:divBdr>
                                <w:top w:val="none" w:sz="0" w:space="0" w:color="auto"/>
                                <w:left w:val="none" w:sz="0" w:space="0" w:color="auto"/>
                                <w:bottom w:val="none" w:sz="0" w:space="0" w:color="auto"/>
                                <w:right w:val="none" w:sz="0" w:space="0" w:color="auto"/>
                              </w:divBdr>
                            </w:div>
                            <w:div w:id="90325607">
                              <w:marLeft w:val="0"/>
                              <w:marRight w:val="0"/>
                              <w:marTop w:val="0"/>
                              <w:marBottom w:val="0"/>
                              <w:divBdr>
                                <w:top w:val="none" w:sz="0" w:space="0" w:color="auto"/>
                                <w:left w:val="none" w:sz="0" w:space="0" w:color="auto"/>
                                <w:bottom w:val="none" w:sz="0" w:space="0" w:color="auto"/>
                                <w:right w:val="none" w:sz="0" w:space="0" w:color="auto"/>
                              </w:divBdr>
                            </w:div>
                            <w:div w:id="81414032">
                              <w:marLeft w:val="0"/>
                              <w:marRight w:val="0"/>
                              <w:marTop w:val="0"/>
                              <w:marBottom w:val="0"/>
                              <w:divBdr>
                                <w:top w:val="none" w:sz="0" w:space="0" w:color="auto"/>
                                <w:left w:val="none" w:sz="0" w:space="0" w:color="auto"/>
                                <w:bottom w:val="none" w:sz="0" w:space="0" w:color="auto"/>
                                <w:right w:val="none" w:sz="0" w:space="0" w:color="auto"/>
                              </w:divBdr>
                            </w:div>
                            <w:div w:id="1805855159">
                              <w:marLeft w:val="0"/>
                              <w:marRight w:val="0"/>
                              <w:marTop w:val="0"/>
                              <w:marBottom w:val="0"/>
                              <w:divBdr>
                                <w:top w:val="none" w:sz="0" w:space="0" w:color="auto"/>
                                <w:left w:val="none" w:sz="0" w:space="0" w:color="auto"/>
                                <w:bottom w:val="none" w:sz="0" w:space="0" w:color="auto"/>
                                <w:right w:val="none" w:sz="0" w:space="0" w:color="auto"/>
                              </w:divBdr>
                            </w:div>
                            <w:div w:id="1901598200">
                              <w:marLeft w:val="0"/>
                              <w:marRight w:val="0"/>
                              <w:marTop w:val="0"/>
                              <w:marBottom w:val="0"/>
                              <w:divBdr>
                                <w:top w:val="none" w:sz="0" w:space="0" w:color="auto"/>
                                <w:left w:val="none" w:sz="0" w:space="0" w:color="auto"/>
                                <w:bottom w:val="none" w:sz="0" w:space="0" w:color="auto"/>
                                <w:right w:val="none" w:sz="0" w:space="0" w:color="auto"/>
                              </w:divBdr>
                            </w:div>
                            <w:div w:id="1488091782">
                              <w:marLeft w:val="0"/>
                              <w:marRight w:val="0"/>
                              <w:marTop w:val="0"/>
                              <w:marBottom w:val="0"/>
                              <w:divBdr>
                                <w:top w:val="none" w:sz="0" w:space="0" w:color="auto"/>
                                <w:left w:val="none" w:sz="0" w:space="0" w:color="auto"/>
                                <w:bottom w:val="none" w:sz="0" w:space="0" w:color="auto"/>
                                <w:right w:val="none" w:sz="0" w:space="0" w:color="auto"/>
                              </w:divBdr>
                            </w:div>
                            <w:div w:id="395126397">
                              <w:marLeft w:val="0"/>
                              <w:marRight w:val="0"/>
                              <w:marTop w:val="0"/>
                              <w:marBottom w:val="0"/>
                              <w:divBdr>
                                <w:top w:val="none" w:sz="0" w:space="0" w:color="auto"/>
                                <w:left w:val="none" w:sz="0" w:space="0" w:color="auto"/>
                                <w:bottom w:val="none" w:sz="0" w:space="0" w:color="auto"/>
                                <w:right w:val="none" w:sz="0" w:space="0" w:color="auto"/>
                              </w:divBdr>
                            </w:div>
                            <w:div w:id="784691058">
                              <w:marLeft w:val="0"/>
                              <w:marRight w:val="0"/>
                              <w:marTop w:val="0"/>
                              <w:marBottom w:val="0"/>
                              <w:divBdr>
                                <w:top w:val="none" w:sz="0" w:space="0" w:color="auto"/>
                                <w:left w:val="none" w:sz="0" w:space="0" w:color="auto"/>
                                <w:bottom w:val="none" w:sz="0" w:space="0" w:color="auto"/>
                                <w:right w:val="none" w:sz="0" w:space="0" w:color="auto"/>
                              </w:divBdr>
                            </w:div>
                            <w:div w:id="360085856">
                              <w:marLeft w:val="0"/>
                              <w:marRight w:val="0"/>
                              <w:marTop w:val="0"/>
                              <w:marBottom w:val="0"/>
                              <w:divBdr>
                                <w:top w:val="none" w:sz="0" w:space="0" w:color="auto"/>
                                <w:left w:val="none" w:sz="0" w:space="0" w:color="auto"/>
                                <w:bottom w:val="none" w:sz="0" w:space="0" w:color="auto"/>
                                <w:right w:val="none" w:sz="0" w:space="0" w:color="auto"/>
                              </w:divBdr>
                            </w:div>
                            <w:div w:id="377170052">
                              <w:marLeft w:val="0"/>
                              <w:marRight w:val="0"/>
                              <w:marTop w:val="0"/>
                              <w:marBottom w:val="0"/>
                              <w:divBdr>
                                <w:top w:val="none" w:sz="0" w:space="0" w:color="auto"/>
                                <w:left w:val="none" w:sz="0" w:space="0" w:color="auto"/>
                                <w:bottom w:val="none" w:sz="0" w:space="0" w:color="auto"/>
                                <w:right w:val="none" w:sz="0" w:space="0" w:color="auto"/>
                              </w:divBdr>
                            </w:div>
                            <w:div w:id="1475758532">
                              <w:marLeft w:val="0"/>
                              <w:marRight w:val="0"/>
                              <w:marTop w:val="0"/>
                              <w:marBottom w:val="0"/>
                              <w:divBdr>
                                <w:top w:val="none" w:sz="0" w:space="0" w:color="auto"/>
                                <w:left w:val="none" w:sz="0" w:space="0" w:color="auto"/>
                                <w:bottom w:val="none" w:sz="0" w:space="0" w:color="auto"/>
                                <w:right w:val="none" w:sz="0" w:space="0" w:color="auto"/>
                              </w:divBdr>
                            </w:div>
                            <w:div w:id="322045853">
                              <w:marLeft w:val="0"/>
                              <w:marRight w:val="0"/>
                              <w:marTop w:val="0"/>
                              <w:marBottom w:val="0"/>
                              <w:divBdr>
                                <w:top w:val="none" w:sz="0" w:space="0" w:color="auto"/>
                                <w:left w:val="none" w:sz="0" w:space="0" w:color="auto"/>
                                <w:bottom w:val="none" w:sz="0" w:space="0" w:color="auto"/>
                                <w:right w:val="none" w:sz="0" w:space="0" w:color="auto"/>
                              </w:divBdr>
                            </w:div>
                            <w:div w:id="723525433">
                              <w:marLeft w:val="0"/>
                              <w:marRight w:val="0"/>
                              <w:marTop w:val="0"/>
                              <w:marBottom w:val="0"/>
                              <w:divBdr>
                                <w:top w:val="none" w:sz="0" w:space="0" w:color="auto"/>
                                <w:left w:val="none" w:sz="0" w:space="0" w:color="auto"/>
                                <w:bottom w:val="none" w:sz="0" w:space="0" w:color="auto"/>
                                <w:right w:val="none" w:sz="0" w:space="0" w:color="auto"/>
                              </w:divBdr>
                            </w:div>
                            <w:div w:id="1460298194">
                              <w:marLeft w:val="0"/>
                              <w:marRight w:val="0"/>
                              <w:marTop w:val="0"/>
                              <w:marBottom w:val="0"/>
                              <w:divBdr>
                                <w:top w:val="none" w:sz="0" w:space="0" w:color="auto"/>
                                <w:left w:val="none" w:sz="0" w:space="0" w:color="auto"/>
                                <w:bottom w:val="none" w:sz="0" w:space="0" w:color="auto"/>
                                <w:right w:val="none" w:sz="0" w:space="0" w:color="auto"/>
                              </w:divBdr>
                            </w:div>
                            <w:div w:id="1423063421">
                              <w:marLeft w:val="0"/>
                              <w:marRight w:val="0"/>
                              <w:marTop w:val="0"/>
                              <w:marBottom w:val="0"/>
                              <w:divBdr>
                                <w:top w:val="none" w:sz="0" w:space="0" w:color="auto"/>
                                <w:left w:val="none" w:sz="0" w:space="0" w:color="auto"/>
                                <w:bottom w:val="none" w:sz="0" w:space="0" w:color="auto"/>
                                <w:right w:val="none" w:sz="0" w:space="0" w:color="auto"/>
                              </w:divBdr>
                            </w:div>
                            <w:div w:id="2008240974">
                              <w:marLeft w:val="0"/>
                              <w:marRight w:val="0"/>
                              <w:marTop w:val="0"/>
                              <w:marBottom w:val="0"/>
                              <w:divBdr>
                                <w:top w:val="none" w:sz="0" w:space="0" w:color="auto"/>
                                <w:left w:val="none" w:sz="0" w:space="0" w:color="auto"/>
                                <w:bottom w:val="none" w:sz="0" w:space="0" w:color="auto"/>
                                <w:right w:val="none" w:sz="0" w:space="0" w:color="auto"/>
                              </w:divBdr>
                            </w:div>
                            <w:div w:id="27923702">
                              <w:marLeft w:val="0"/>
                              <w:marRight w:val="0"/>
                              <w:marTop w:val="0"/>
                              <w:marBottom w:val="0"/>
                              <w:divBdr>
                                <w:top w:val="none" w:sz="0" w:space="0" w:color="auto"/>
                                <w:left w:val="none" w:sz="0" w:space="0" w:color="auto"/>
                                <w:bottom w:val="none" w:sz="0" w:space="0" w:color="auto"/>
                                <w:right w:val="none" w:sz="0" w:space="0" w:color="auto"/>
                              </w:divBdr>
                            </w:div>
                            <w:div w:id="1118915147">
                              <w:marLeft w:val="0"/>
                              <w:marRight w:val="0"/>
                              <w:marTop w:val="0"/>
                              <w:marBottom w:val="0"/>
                              <w:divBdr>
                                <w:top w:val="none" w:sz="0" w:space="0" w:color="auto"/>
                                <w:left w:val="none" w:sz="0" w:space="0" w:color="auto"/>
                                <w:bottom w:val="none" w:sz="0" w:space="0" w:color="auto"/>
                                <w:right w:val="none" w:sz="0" w:space="0" w:color="auto"/>
                              </w:divBdr>
                            </w:div>
                            <w:div w:id="908733227">
                              <w:marLeft w:val="0"/>
                              <w:marRight w:val="0"/>
                              <w:marTop w:val="0"/>
                              <w:marBottom w:val="0"/>
                              <w:divBdr>
                                <w:top w:val="none" w:sz="0" w:space="0" w:color="auto"/>
                                <w:left w:val="none" w:sz="0" w:space="0" w:color="auto"/>
                                <w:bottom w:val="none" w:sz="0" w:space="0" w:color="auto"/>
                                <w:right w:val="none" w:sz="0" w:space="0" w:color="auto"/>
                              </w:divBdr>
                            </w:div>
                            <w:div w:id="792284161">
                              <w:marLeft w:val="0"/>
                              <w:marRight w:val="0"/>
                              <w:marTop w:val="0"/>
                              <w:marBottom w:val="0"/>
                              <w:divBdr>
                                <w:top w:val="none" w:sz="0" w:space="0" w:color="auto"/>
                                <w:left w:val="none" w:sz="0" w:space="0" w:color="auto"/>
                                <w:bottom w:val="none" w:sz="0" w:space="0" w:color="auto"/>
                                <w:right w:val="none" w:sz="0" w:space="0" w:color="auto"/>
                              </w:divBdr>
                            </w:div>
                            <w:div w:id="1369141006">
                              <w:marLeft w:val="0"/>
                              <w:marRight w:val="0"/>
                              <w:marTop w:val="0"/>
                              <w:marBottom w:val="0"/>
                              <w:divBdr>
                                <w:top w:val="none" w:sz="0" w:space="0" w:color="auto"/>
                                <w:left w:val="none" w:sz="0" w:space="0" w:color="auto"/>
                                <w:bottom w:val="none" w:sz="0" w:space="0" w:color="auto"/>
                                <w:right w:val="none" w:sz="0" w:space="0" w:color="auto"/>
                              </w:divBdr>
                            </w:div>
                            <w:div w:id="62339214">
                              <w:marLeft w:val="0"/>
                              <w:marRight w:val="0"/>
                              <w:marTop w:val="0"/>
                              <w:marBottom w:val="0"/>
                              <w:divBdr>
                                <w:top w:val="none" w:sz="0" w:space="0" w:color="auto"/>
                                <w:left w:val="none" w:sz="0" w:space="0" w:color="auto"/>
                                <w:bottom w:val="none" w:sz="0" w:space="0" w:color="auto"/>
                                <w:right w:val="none" w:sz="0" w:space="0" w:color="auto"/>
                              </w:divBdr>
                            </w:div>
                            <w:div w:id="847910290">
                              <w:marLeft w:val="0"/>
                              <w:marRight w:val="0"/>
                              <w:marTop w:val="0"/>
                              <w:marBottom w:val="0"/>
                              <w:divBdr>
                                <w:top w:val="none" w:sz="0" w:space="0" w:color="auto"/>
                                <w:left w:val="none" w:sz="0" w:space="0" w:color="auto"/>
                                <w:bottom w:val="none" w:sz="0" w:space="0" w:color="auto"/>
                                <w:right w:val="none" w:sz="0" w:space="0" w:color="auto"/>
                              </w:divBdr>
                            </w:div>
                            <w:div w:id="2107188517">
                              <w:marLeft w:val="0"/>
                              <w:marRight w:val="0"/>
                              <w:marTop w:val="0"/>
                              <w:marBottom w:val="0"/>
                              <w:divBdr>
                                <w:top w:val="none" w:sz="0" w:space="0" w:color="auto"/>
                                <w:left w:val="none" w:sz="0" w:space="0" w:color="auto"/>
                                <w:bottom w:val="none" w:sz="0" w:space="0" w:color="auto"/>
                                <w:right w:val="none" w:sz="0" w:space="0" w:color="auto"/>
                              </w:divBdr>
                            </w:div>
                            <w:div w:id="487134918">
                              <w:marLeft w:val="0"/>
                              <w:marRight w:val="0"/>
                              <w:marTop w:val="0"/>
                              <w:marBottom w:val="0"/>
                              <w:divBdr>
                                <w:top w:val="none" w:sz="0" w:space="0" w:color="auto"/>
                                <w:left w:val="none" w:sz="0" w:space="0" w:color="auto"/>
                                <w:bottom w:val="none" w:sz="0" w:space="0" w:color="auto"/>
                                <w:right w:val="none" w:sz="0" w:space="0" w:color="auto"/>
                              </w:divBdr>
                            </w:div>
                            <w:div w:id="1015956230">
                              <w:marLeft w:val="0"/>
                              <w:marRight w:val="0"/>
                              <w:marTop w:val="0"/>
                              <w:marBottom w:val="0"/>
                              <w:divBdr>
                                <w:top w:val="none" w:sz="0" w:space="0" w:color="auto"/>
                                <w:left w:val="none" w:sz="0" w:space="0" w:color="auto"/>
                                <w:bottom w:val="none" w:sz="0" w:space="0" w:color="auto"/>
                                <w:right w:val="none" w:sz="0" w:space="0" w:color="auto"/>
                              </w:divBdr>
                            </w:div>
                            <w:div w:id="1427120530">
                              <w:marLeft w:val="0"/>
                              <w:marRight w:val="0"/>
                              <w:marTop w:val="0"/>
                              <w:marBottom w:val="0"/>
                              <w:divBdr>
                                <w:top w:val="none" w:sz="0" w:space="0" w:color="auto"/>
                                <w:left w:val="none" w:sz="0" w:space="0" w:color="auto"/>
                                <w:bottom w:val="none" w:sz="0" w:space="0" w:color="auto"/>
                                <w:right w:val="none" w:sz="0" w:space="0" w:color="auto"/>
                              </w:divBdr>
                            </w:div>
                            <w:div w:id="1728265712">
                              <w:marLeft w:val="0"/>
                              <w:marRight w:val="0"/>
                              <w:marTop w:val="0"/>
                              <w:marBottom w:val="0"/>
                              <w:divBdr>
                                <w:top w:val="none" w:sz="0" w:space="0" w:color="auto"/>
                                <w:left w:val="none" w:sz="0" w:space="0" w:color="auto"/>
                                <w:bottom w:val="none" w:sz="0" w:space="0" w:color="auto"/>
                                <w:right w:val="none" w:sz="0" w:space="0" w:color="auto"/>
                              </w:divBdr>
                            </w:div>
                            <w:div w:id="1105736773">
                              <w:marLeft w:val="0"/>
                              <w:marRight w:val="0"/>
                              <w:marTop w:val="0"/>
                              <w:marBottom w:val="0"/>
                              <w:divBdr>
                                <w:top w:val="none" w:sz="0" w:space="0" w:color="auto"/>
                                <w:left w:val="none" w:sz="0" w:space="0" w:color="auto"/>
                                <w:bottom w:val="none" w:sz="0" w:space="0" w:color="auto"/>
                                <w:right w:val="none" w:sz="0" w:space="0" w:color="auto"/>
                              </w:divBdr>
                            </w:div>
                            <w:div w:id="1652128420">
                              <w:marLeft w:val="0"/>
                              <w:marRight w:val="0"/>
                              <w:marTop w:val="0"/>
                              <w:marBottom w:val="0"/>
                              <w:divBdr>
                                <w:top w:val="none" w:sz="0" w:space="0" w:color="auto"/>
                                <w:left w:val="none" w:sz="0" w:space="0" w:color="auto"/>
                                <w:bottom w:val="none" w:sz="0" w:space="0" w:color="auto"/>
                                <w:right w:val="none" w:sz="0" w:space="0" w:color="auto"/>
                              </w:divBdr>
                            </w:div>
                            <w:div w:id="613244265">
                              <w:marLeft w:val="0"/>
                              <w:marRight w:val="0"/>
                              <w:marTop w:val="0"/>
                              <w:marBottom w:val="0"/>
                              <w:divBdr>
                                <w:top w:val="none" w:sz="0" w:space="0" w:color="auto"/>
                                <w:left w:val="none" w:sz="0" w:space="0" w:color="auto"/>
                                <w:bottom w:val="none" w:sz="0" w:space="0" w:color="auto"/>
                                <w:right w:val="none" w:sz="0" w:space="0" w:color="auto"/>
                              </w:divBdr>
                            </w:div>
                            <w:div w:id="391587224">
                              <w:marLeft w:val="0"/>
                              <w:marRight w:val="0"/>
                              <w:marTop w:val="0"/>
                              <w:marBottom w:val="0"/>
                              <w:divBdr>
                                <w:top w:val="none" w:sz="0" w:space="0" w:color="auto"/>
                                <w:left w:val="none" w:sz="0" w:space="0" w:color="auto"/>
                                <w:bottom w:val="none" w:sz="0" w:space="0" w:color="auto"/>
                                <w:right w:val="none" w:sz="0" w:space="0" w:color="auto"/>
                              </w:divBdr>
                            </w:div>
                            <w:div w:id="1308437835">
                              <w:marLeft w:val="0"/>
                              <w:marRight w:val="0"/>
                              <w:marTop w:val="0"/>
                              <w:marBottom w:val="0"/>
                              <w:divBdr>
                                <w:top w:val="none" w:sz="0" w:space="0" w:color="auto"/>
                                <w:left w:val="none" w:sz="0" w:space="0" w:color="auto"/>
                                <w:bottom w:val="none" w:sz="0" w:space="0" w:color="auto"/>
                                <w:right w:val="none" w:sz="0" w:space="0" w:color="auto"/>
                              </w:divBdr>
                            </w:div>
                            <w:div w:id="765271387">
                              <w:marLeft w:val="0"/>
                              <w:marRight w:val="0"/>
                              <w:marTop w:val="0"/>
                              <w:marBottom w:val="0"/>
                              <w:divBdr>
                                <w:top w:val="none" w:sz="0" w:space="0" w:color="auto"/>
                                <w:left w:val="none" w:sz="0" w:space="0" w:color="auto"/>
                                <w:bottom w:val="none" w:sz="0" w:space="0" w:color="auto"/>
                                <w:right w:val="none" w:sz="0" w:space="0" w:color="auto"/>
                              </w:divBdr>
                            </w:div>
                            <w:div w:id="748766920">
                              <w:marLeft w:val="0"/>
                              <w:marRight w:val="0"/>
                              <w:marTop w:val="0"/>
                              <w:marBottom w:val="0"/>
                              <w:divBdr>
                                <w:top w:val="none" w:sz="0" w:space="0" w:color="auto"/>
                                <w:left w:val="none" w:sz="0" w:space="0" w:color="auto"/>
                                <w:bottom w:val="none" w:sz="0" w:space="0" w:color="auto"/>
                                <w:right w:val="none" w:sz="0" w:space="0" w:color="auto"/>
                              </w:divBdr>
                            </w:div>
                            <w:div w:id="2063019387">
                              <w:marLeft w:val="0"/>
                              <w:marRight w:val="0"/>
                              <w:marTop w:val="0"/>
                              <w:marBottom w:val="0"/>
                              <w:divBdr>
                                <w:top w:val="none" w:sz="0" w:space="0" w:color="auto"/>
                                <w:left w:val="none" w:sz="0" w:space="0" w:color="auto"/>
                                <w:bottom w:val="none" w:sz="0" w:space="0" w:color="auto"/>
                                <w:right w:val="none" w:sz="0" w:space="0" w:color="auto"/>
                              </w:divBdr>
                            </w:div>
                            <w:div w:id="1704597827">
                              <w:marLeft w:val="0"/>
                              <w:marRight w:val="0"/>
                              <w:marTop w:val="0"/>
                              <w:marBottom w:val="0"/>
                              <w:divBdr>
                                <w:top w:val="none" w:sz="0" w:space="0" w:color="auto"/>
                                <w:left w:val="none" w:sz="0" w:space="0" w:color="auto"/>
                                <w:bottom w:val="none" w:sz="0" w:space="0" w:color="auto"/>
                                <w:right w:val="none" w:sz="0" w:space="0" w:color="auto"/>
                              </w:divBdr>
                            </w:div>
                            <w:div w:id="919024632">
                              <w:marLeft w:val="0"/>
                              <w:marRight w:val="0"/>
                              <w:marTop w:val="0"/>
                              <w:marBottom w:val="0"/>
                              <w:divBdr>
                                <w:top w:val="none" w:sz="0" w:space="0" w:color="auto"/>
                                <w:left w:val="none" w:sz="0" w:space="0" w:color="auto"/>
                                <w:bottom w:val="none" w:sz="0" w:space="0" w:color="auto"/>
                                <w:right w:val="none" w:sz="0" w:space="0" w:color="auto"/>
                              </w:divBdr>
                            </w:div>
                            <w:div w:id="1168592064">
                              <w:marLeft w:val="0"/>
                              <w:marRight w:val="0"/>
                              <w:marTop w:val="0"/>
                              <w:marBottom w:val="0"/>
                              <w:divBdr>
                                <w:top w:val="none" w:sz="0" w:space="0" w:color="auto"/>
                                <w:left w:val="none" w:sz="0" w:space="0" w:color="auto"/>
                                <w:bottom w:val="none" w:sz="0" w:space="0" w:color="auto"/>
                                <w:right w:val="none" w:sz="0" w:space="0" w:color="auto"/>
                              </w:divBdr>
                            </w:div>
                            <w:div w:id="136730902">
                              <w:marLeft w:val="0"/>
                              <w:marRight w:val="0"/>
                              <w:marTop w:val="0"/>
                              <w:marBottom w:val="0"/>
                              <w:divBdr>
                                <w:top w:val="none" w:sz="0" w:space="0" w:color="auto"/>
                                <w:left w:val="none" w:sz="0" w:space="0" w:color="auto"/>
                                <w:bottom w:val="none" w:sz="0" w:space="0" w:color="auto"/>
                                <w:right w:val="none" w:sz="0" w:space="0" w:color="auto"/>
                              </w:divBdr>
                            </w:div>
                            <w:div w:id="985740187">
                              <w:marLeft w:val="0"/>
                              <w:marRight w:val="0"/>
                              <w:marTop w:val="0"/>
                              <w:marBottom w:val="0"/>
                              <w:divBdr>
                                <w:top w:val="none" w:sz="0" w:space="0" w:color="auto"/>
                                <w:left w:val="none" w:sz="0" w:space="0" w:color="auto"/>
                                <w:bottom w:val="none" w:sz="0" w:space="0" w:color="auto"/>
                                <w:right w:val="none" w:sz="0" w:space="0" w:color="auto"/>
                              </w:divBdr>
                            </w:div>
                            <w:div w:id="1389722803">
                              <w:marLeft w:val="0"/>
                              <w:marRight w:val="0"/>
                              <w:marTop w:val="0"/>
                              <w:marBottom w:val="0"/>
                              <w:divBdr>
                                <w:top w:val="none" w:sz="0" w:space="0" w:color="auto"/>
                                <w:left w:val="none" w:sz="0" w:space="0" w:color="auto"/>
                                <w:bottom w:val="none" w:sz="0" w:space="0" w:color="auto"/>
                                <w:right w:val="none" w:sz="0" w:space="0" w:color="auto"/>
                              </w:divBdr>
                            </w:div>
                            <w:div w:id="430706174">
                              <w:marLeft w:val="0"/>
                              <w:marRight w:val="0"/>
                              <w:marTop w:val="0"/>
                              <w:marBottom w:val="0"/>
                              <w:divBdr>
                                <w:top w:val="none" w:sz="0" w:space="0" w:color="auto"/>
                                <w:left w:val="none" w:sz="0" w:space="0" w:color="auto"/>
                                <w:bottom w:val="none" w:sz="0" w:space="0" w:color="auto"/>
                                <w:right w:val="none" w:sz="0" w:space="0" w:color="auto"/>
                              </w:divBdr>
                            </w:div>
                            <w:div w:id="1655908371">
                              <w:marLeft w:val="0"/>
                              <w:marRight w:val="0"/>
                              <w:marTop w:val="0"/>
                              <w:marBottom w:val="0"/>
                              <w:divBdr>
                                <w:top w:val="none" w:sz="0" w:space="0" w:color="auto"/>
                                <w:left w:val="none" w:sz="0" w:space="0" w:color="auto"/>
                                <w:bottom w:val="none" w:sz="0" w:space="0" w:color="auto"/>
                                <w:right w:val="none" w:sz="0" w:space="0" w:color="auto"/>
                              </w:divBdr>
                            </w:div>
                            <w:div w:id="1797944549">
                              <w:marLeft w:val="0"/>
                              <w:marRight w:val="0"/>
                              <w:marTop w:val="0"/>
                              <w:marBottom w:val="0"/>
                              <w:divBdr>
                                <w:top w:val="none" w:sz="0" w:space="0" w:color="auto"/>
                                <w:left w:val="none" w:sz="0" w:space="0" w:color="auto"/>
                                <w:bottom w:val="none" w:sz="0" w:space="0" w:color="auto"/>
                                <w:right w:val="none" w:sz="0" w:space="0" w:color="auto"/>
                              </w:divBdr>
                            </w:div>
                            <w:div w:id="224074324">
                              <w:marLeft w:val="0"/>
                              <w:marRight w:val="0"/>
                              <w:marTop w:val="0"/>
                              <w:marBottom w:val="0"/>
                              <w:divBdr>
                                <w:top w:val="none" w:sz="0" w:space="0" w:color="auto"/>
                                <w:left w:val="none" w:sz="0" w:space="0" w:color="auto"/>
                                <w:bottom w:val="none" w:sz="0" w:space="0" w:color="auto"/>
                                <w:right w:val="none" w:sz="0" w:space="0" w:color="auto"/>
                              </w:divBdr>
                            </w:div>
                            <w:div w:id="139272399">
                              <w:marLeft w:val="0"/>
                              <w:marRight w:val="0"/>
                              <w:marTop w:val="0"/>
                              <w:marBottom w:val="0"/>
                              <w:divBdr>
                                <w:top w:val="none" w:sz="0" w:space="0" w:color="auto"/>
                                <w:left w:val="none" w:sz="0" w:space="0" w:color="auto"/>
                                <w:bottom w:val="none" w:sz="0" w:space="0" w:color="auto"/>
                                <w:right w:val="none" w:sz="0" w:space="0" w:color="auto"/>
                              </w:divBdr>
                            </w:div>
                            <w:div w:id="1106853126">
                              <w:marLeft w:val="0"/>
                              <w:marRight w:val="0"/>
                              <w:marTop w:val="0"/>
                              <w:marBottom w:val="0"/>
                              <w:divBdr>
                                <w:top w:val="none" w:sz="0" w:space="0" w:color="auto"/>
                                <w:left w:val="none" w:sz="0" w:space="0" w:color="auto"/>
                                <w:bottom w:val="none" w:sz="0" w:space="0" w:color="auto"/>
                                <w:right w:val="none" w:sz="0" w:space="0" w:color="auto"/>
                              </w:divBdr>
                            </w:div>
                            <w:div w:id="522669178">
                              <w:marLeft w:val="0"/>
                              <w:marRight w:val="0"/>
                              <w:marTop w:val="0"/>
                              <w:marBottom w:val="0"/>
                              <w:divBdr>
                                <w:top w:val="none" w:sz="0" w:space="0" w:color="auto"/>
                                <w:left w:val="none" w:sz="0" w:space="0" w:color="auto"/>
                                <w:bottom w:val="none" w:sz="0" w:space="0" w:color="auto"/>
                                <w:right w:val="none" w:sz="0" w:space="0" w:color="auto"/>
                              </w:divBdr>
                            </w:div>
                            <w:div w:id="2078434188">
                              <w:marLeft w:val="0"/>
                              <w:marRight w:val="0"/>
                              <w:marTop w:val="0"/>
                              <w:marBottom w:val="0"/>
                              <w:divBdr>
                                <w:top w:val="none" w:sz="0" w:space="0" w:color="auto"/>
                                <w:left w:val="none" w:sz="0" w:space="0" w:color="auto"/>
                                <w:bottom w:val="none" w:sz="0" w:space="0" w:color="auto"/>
                                <w:right w:val="none" w:sz="0" w:space="0" w:color="auto"/>
                              </w:divBdr>
                            </w:div>
                            <w:div w:id="460804230">
                              <w:marLeft w:val="0"/>
                              <w:marRight w:val="0"/>
                              <w:marTop w:val="0"/>
                              <w:marBottom w:val="0"/>
                              <w:divBdr>
                                <w:top w:val="none" w:sz="0" w:space="0" w:color="auto"/>
                                <w:left w:val="none" w:sz="0" w:space="0" w:color="auto"/>
                                <w:bottom w:val="none" w:sz="0" w:space="0" w:color="auto"/>
                                <w:right w:val="none" w:sz="0" w:space="0" w:color="auto"/>
                              </w:divBdr>
                            </w:div>
                            <w:div w:id="1409309142">
                              <w:marLeft w:val="0"/>
                              <w:marRight w:val="0"/>
                              <w:marTop w:val="0"/>
                              <w:marBottom w:val="0"/>
                              <w:divBdr>
                                <w:top w:val="none" w:sz="0" w:space="0" w:color="auto"/>
                                <w:left w:val="none" w:sz="0" w:space="0" w:color="auto"/>
                                <w:bottom w:val="none" w:sz="0" w:space="0" w:color="auto"/>
                                <w:right w:val="none" w:sz="0" w:space="0" w:color="auto"/>
                              </w:divBdr>
                            </w:div>
                            <w:div w:id="209194898">
                              <w:marLeft w:val="0"/>
                              <w:marRight w:val="0"/>
                              <w:marTop w:val="0"/>
                              <w:marBottom w:val="0"/>
                              <w:divBdr>
                                <w:top w:val="none" w:sz="0" w:space="0" w:color="auto"/>
                                <w:left w:val="none" w:sz="0" w:space="0" w:color="auto"/>
                                <w:bottom w:val="none" w:sz="0" w:space="0" w:color="auto"/>
                                <w:right w:val="none" w:sz="0" w:space="0" w:color="auto"/>
                              </w:divBdr>
                            </w:div>
                            <w:div w:id="1488091457">
                              <w:marLeft w:val="0"/>
                              <w:marRight w:val="0"/>
                              <w:marTop w:val="0"/>
                              <w:marBottom w:val="0"/>
                              <w:divBdr>
                                <w:top w:val="none" w:sz="0" w:space="0" w:color="auto"/>
                                <w:left w:val="none" w:sz="0" w:space="0" w:color="auto"/>
                                <w:bottom w:val="none" w:sz="0" w:space="0" w:color="auto"/>
                                <w:right w:val="none" w:sz="0" w:space="0" w:color="auto"/>
                              </w:divBdr>
                            </w:div>
                            <w:div w:id="1402869778">
                              <w:marLeft w:val="0"/>
                              <w:marRight w:val="0"/>
                              <w:marTop w:val="0"/>
                              <w:marBottom w:val="0"/>
                              <w:divBdr>
                                <w:top w:val="none" w:sz="0" w:space="0" w:color="auto"/>
                                <w:left w:val="none" w:sz="0" w:space="0" w:color="auto"/>
                                <w:bottom w:val="none" w:sz="0" w:space="0" w:color="auto"/>
                                <w:right w:val="none" w:sz="0" w:space="0" w:color="auto"/>
                              </w:divBdr>
                            </w:div>
                            <w:div w:id="170150335">
                              <w:marLeft w:val="0"/>
                              <w:marRight w:val="0"/>
                              <w:marTop w:val="0"/>
                              <w:marBottom w:val="0"/>
                              <w:divBdr>
                                <w:top w:val="none" w:sz="0" w:space="0" w:color="auto"/>
                                <w:left w:val="none" w:sz="0" w:space="0" w:color="auto"/>
                                <w:bottom w:val="none" w:sz="0" w:space="0" w:color="auto"/>
                                <w:right w:val="none" w:sz="0" w:space="0" w:color="auto"/>
                              </w:divBdr>
                            </w:div>
                            <w:div w:id="1013412226">
                              <w:marLeft w:val="0"/>
                              <w:marRight w:val="0"/>
                              <w:marTop w:val="0"/>
                              <w:marBottom w:val="0"/>
                              <w:divBdr>
                                <w:top w:val="none" w:sz="0" w:space="0" w:color="auto"/>
                                <w:left w:val="none" w:sz="0" w:space="0" w:color="auto"/>
                                <w:bottom w:val="none" w:sz="0" w:space="0" w:color="auto"/>
                                <w:right w:val="none" w:sz="0" w:space="0" w:color="auto"/>
                              </w:divBdr>
                            </w:div>
                            <w:div w:id="668871176">
                              <w:marLeft w:val="0"/>
                              <w:marRight w:val="0"/>
                              <w:marTop w:val="0"/>
                              <w:marBottom w:val="0"/>
                              <w:divBdr>
                                <w:top w:val="none" w:sz="0" w:space="0" w:color="auto"/>
                                <w:left w:val="none" w:sz="0" w:space="0" w:color="auto"/>
                                <w:bottom w:val="none" w:sz="0" w:space="0" w:color="auto"/>
                                <w:right w:val="none" w:sz="0" w:space="0" w:color="auto"/>
                              </w:divBdr>
                            </w:div>
                            <w:div w:id="2115055307">
                              <w:marLeft w:val="0"/>
                              <w:marRight w:val="0"/>
                              <w:marTop w:val="0"/>
                              <w:marBottom w:val="0"/>
                              <w:divBdr>
                                <w:top w:val="none" w:sz="0" w:space="0" w:color="auto"/>
                                <w:left w:val="none" w:sz="0" w:space="0" w:color="auto"/>
                                <w:bottom w:val="none" w:sz="0" w:space="0" w:color="auto"/>
                                <w:right w:val="none" w:sz="0" w:space="0" w:color="auto"/>
                              </w:divBdr>
                            </w:div>
                            <w:div w:id="921186067">
                              <w:marLeft w:val="0"/>
                              <w:marRight w:val="0"/>
                              <w:marTop w:val="0"/>
                              <w:marBottom w:val="0"/>
                              <w:divBdr>
                                <w:top w:val="none" w:sz="0" w:space="0" w:color="auto"/>
                                <w:left w:val="none" w:sz="0" w:space="0" w:color="auto"/>
                                <w:bottom w:val="none" w:sz="0" w:space="0" w:color="auto"/>
                                <w:right w:val="none" w:sz="0" w:space="0" w:color="auto"/>
                              </w:divBdr>
                            </w:div>
                            <w:div w:id="68963431">
                              <w:marLeft w:val="0"/>
                              <w:marRight w:val="0"/>
                              <w:marTop w:val="0"/>
                              <w:marBottom w:val="0"/>
                              <w:divBdr>
                                <w:top w:val="none" w:sz="0" w:space="0" w:color="auto"/>
                                <w:left w:val="none" w:sz="0" w:space="0" w:color="auto"/>
                                <w:bottom w:val="none" w:sz="0" w:space="0" w:color="auto"/>
                                <w:right w:val="none" w:sz="0" w:space="0" w:color="auto"/>
                              </w:divBdr>
                            </w:div>
                            <w:div w:id="731926350">
                              <w:marLeft w:val="0"/>
                              <w:marRight w:val="0"/>
                              <w:marTop w:val="0"/>
                              <w:marBottom w:val="0"/>
                              <w:divBdr>
                                <w:top w:val="none" w:sz="0" w:space="0" w:color="auto"/>
                                <w:left w:val="none" w:sz="0" w:space="0" w:color="auto"/>
                                <w:bottom w:val="none" w:sz="0" w:space="0" w:color="auto"/>
                                <w:right w:val="none" w:sz="0" w:space="0" w:color="auto"/>
                              </w:divBdr>
                            </w:div>
                            <w:div w:id="184296062">
                              <w:marLeft w:val="0"/>
                              <w:marRight w:val="0"/>
                              <w:marTop w:val="0"/>
                              <w:marBottom w:val="0"/>
                              <w:divBdr>
                                <w:top w:val="none" w:sz="0" w:space="0" w:color="auto"/>
                                <w:left w:val="none" w:sz="0" w:space="0" w:color="auto"/>
                                <w:bottom w:val="none" w:sz="0" w:space="0" w:color="auto"/>
                                <w:right w:val="none" w:sz="0" w:space="0" w:color="auto"/>
                              </w:divBdr>
                            </w:div>
                            <w:div w:id="1297684614">
                              <w:marLeft w:val="0"/>
                              <w:marRight w:val="0"/>
                              <w:marTop w:val="0"/>
                              <w:marBottom w:val="0"/>
                              <w:divBdr>
                                <w:top w:val="none" w:sz="0" w:space="0" w:color="auto"/>
                                <w:left w:val="none" w:sz="0" w:space="0" w:color="auto"/>
                                <w:bottom w:val="none" w:sz="0" w:space="0" w:color="auto"/>
                                <w:right w:val="none" w:sz="0" w:space="0" w:color="auto"/>
                              </w:divBdr>
                            </w:div>
                            <w:div w:id="1451705896">
                              <w:marLeft w:val="0"/>
                              <w:marRight w:val="0"/>
                              <w:marTop w:val="0"/>
                              <w:marBottom w:val="0"/>
                              <w:divBdr>
                                <w:top w:val="none" w:sz="0" w:space="0" w:color="auto"/>
                                <w:left w:val="none" w:sz="0" w:space="0" w:color="auto"/>
                                <w:bottom w:val="none" w:sz="0" w:space="0" w:color="auto"/>
                                <w:right w:val="none" w:sz="0" w:space="0" w:color="auto"/>
                              </w:divBdr>
                            </w:div>
                            <w:div w:id="219823775">
                              <w:marLeft w:val="0"/>
                              <w:marRight w:val="0"/>
                              <w:marTop w:val="0"/>
                              <w:marBottom w:val="0"/>
                              <w:divBdr>
                                <w:top w:val="none" w:sz="0" w:space="0" w:color="auto"/>
                                <w:left w:val="none" w:sz="0" w:space="0" w:color="auto"/>
                                <w:bottom w:val="none" w:sz="0" w:space="0" w:color="auto"/>
                                <w:right w:val="none" w:sz="0" w:space="0" w:color="auto"/>
                              </w:divBdr>
                            </w:div>
                            <w:div w:id="1831632611">
                              <w:marLeft w:val="0"/>
                              <w:marRight w:val="0"/>
                              <w:marTop w:val="0"/>
                              <w:marBottom w:val="0"/>
                              <w:divBdr>
                                <w:top w:val="none" w:sz="0" w:space="0" w:color="auto"/>
                                <w:left w:val="none" w:sz="0" w:space="0" w:color="auto"/>
                                <w:bottom w:val="none" w:sz="0" w:space="0" w:color="auto"/>
                                <w:right w:val="none" w:sz="0" w:space="0" w:color="auto"/>
                              </w:divBdr>
                            </w:div>
                          </w:divsChild>
                        </w:div>
                        <w:div w:id="1360279109">
                          <w:marLeft w:val="0"/>
                          <w:marRight w:val="0"/>
                          <w:marTop w:val="0"/>
                          <w:marBottom w:val="0"/>
                          <w:divBdr>
                            <w:top w:val="none" w:sz="0" w:space="0" w:color="auto"/>
                            <w:left w:val="none" w:sz="0" w:space="0" w:color="auto"/>
                            <w:bottom w:val="none" w:sz="0" w:space="0" w:color="auto"/>
                            <w:right w:val="none" w:sz="0" w:space="0" w:color="auto"/>
                          </w:divBdr>
                          <w:divsChild>
                            <w:div w:id="1779375184">
                              <w:marLeft w:val="0"/>
                              <w:marRight w:val="0"/>
                              <w:marTop w:val="0"/>
                              <w:marBottom w:val="0"/>
                              <w:divBdr>
                                <w:top w:val="none" w:sz="0" w:space="0" w:color="auto"/>
                                <w:left w:val="none" w:sz="0" w:space="0" w:color="auto"/>
                                <w:bottom w:val="none" w:sz="0" w:space="0" w:color="auto"/>
                                <w:right w:val="none" w:sz="0" w:space="0" w:color="auto"/>
                              </w:divBdr>
                              <w:divsChild>
                                <w:div w:id="920944388">
                                  <w:marLeft w:val="0"/>
                                  <w:marRight w:val="0"/>
                                  <w:marTop w:val="0"/>
                                  <w:marBottom w:val="0"/>
                                  <w:divBdr>
                                    <w:top w:val="none" w:sz="0" w:space="0" w:color="auto"/>
                                    <w:left w:val="none" w:sz="0" w:space="0" w:color="auto"/>
                                    <w:bottom w:val="none" w:sz="0" w:space="0" w:color="auto"/>
                                    <w:right w:val="none" w:sz="0" w:space="0" w:color="auto"/>
                                  </w:divBdr>
                                </w:div>
                              </w:divsChild>
                            </w:div>
                            <w:div w:id="9911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588">
                      <w:marLeft w:val="0"/>
                      <w:marRight w:val="0"/>
                      <w:marTop w:val="0"/>
                      <w:marBottom w:val="0"/>
                      <w:divBdr>
                        <w:top w:val="none" w:sz="0" w:space="0" w:color="auto"/>
                        <w:left w:val="none" w:sz="0" w:space="0" w:color="auto"/>
                        <w:bottom w:val="none" w:sz="0" w:space="0" w:color="auto"/>
                        <w:right w:val="none" w:sz="0" w:space="0" w:color="auto"/>
                      </w:divBdr>
                    </w:div>
                    <w:div w:id="251670381">
                      <w:marLeft w:val="0"/>
                      <w:marRight w:val="0"/>
                      <w:marTop w:val="0"/>
                      <w:marBottom w:val="0"/>
                      <w:divBdr>
                        <w:top w:val="none" w:sz="0" w:space="0" w:color="auto"/>
                        <w:left w:val="none" w:sz="0" w:space="0" w:color="auto"/>
                        <w:bottom w:val="none" w:sz="0" w:space="0" w:color="auto"/>
                        <w:right w:val="none" w:sz="0" w:space="0" w:color="auto"/>
                      </w:divBdr>
                      <w:divsChild>
                        <w:div w:id="5789532">
                          <w:marLeft w:val="0"/>
                          <w:marRight w:val="0"/>
                          <w:marTop w:val="0"/>
                          <w:marBottom w:val="0"/>
                          <w:divBdr>
                            <w:top w:val="none" w:sz="0" w:space="0" w:color="auto"/>
                            <w:left w:val="none" w:sz="0" w:space="0" w:color="auto"/>
                            <w:bottom w:val="none" w:sz="0" w:space="0" w:color="auto"/>
                            <w:right w:val="none" w:sz="0" w:space="0" w:color="auto"/>
                          </w:divBdr>
                          <w:divsChild>
                            <w:div w:id="6046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2111">
                      <w:marLeft w:val="0"/>
                      <w:marRight w:val="0"/>
                      <w:marTop w:val="0"/>
                      <w:marBottom w:val="0"/>
                      <w:divBdr>
                        <w:top w:val="none" w:sz="0" w:space="0" w:color="auto"/>
                        <w:left w:val="none" w:sz="0" w:space="0" w:color="auto"/>
                        <w:bottom w:val="none" w:sz="0" w:space="0" w:color="auto"/>
                        <w:right w:val="none" w:sz="0" w:space="0" w:color="auto"/>
                      </w:divBdr>
                    </w:div>
                    <w:div w:id="903417671">
                      <w:marLeft w:val="0"/>
                      <w:marRight w:val="0"/>
                      <w:marTop w:val="0"/>
                      <w:marBottom w:val="0"/>
                      <w:divBdr>
                        <w:top w:val="none" w:sz="0" w:space="0" w:color="auto"/>
                        <w:left w:val="none" w:sz="0" w:space="0" w:color="auto"/>
                        <w:bottom w:val="none" w:sz="0" w:space="0" w:color="auto"/>
                        <w:right w:val="none" w:sz="0" w:space="0" w:color="auto"/>
                      </w:divBdr>
                      <w:divsChild>
                        <w:div w:id="6707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645219">
          <w:marLeft w:val="0"/>
          <w:marRight w:val="0"/>
          <w:marTop w:val="0"/>
          <w:marBottom w:val="0"/>
          <w:divBdr>
            <w:top w:val="none" w:sz="0" w:space="0" w:color="auto"/>
            <w:left w:val="none" w:sz="0" w:space="0" w:color="auto"/>
            <w:bottom w:val="none" w:sz="0" w:space="0" w:color="auto"/>
            <w:right w:val="none" w:sz="0" w:space="0" w:color="auto"/>
          </w:divBdr>
          <w:divsChild>
            <w:div w:id="478958746">
              <w:marLeft w:val="0"/>
              <w:marRight w:val="0"/>
              <w:marTop w:val="0"/>
              <w:marBottom w:val="0"/>
              <w:divBdr>
                <w:top w:val="none" w:sz="0" w:space="0" w:color="auto"/>
                <w:left w:val="none" w:sz="0" w:space="0" w:color="auto"/>
                <w:bottom w:val="none" w:sz="0" w:space="0" w:color="auto"/>
                <w:right w:val="none" w:sz="0" w:space="0" w:color="auto"/>
              </w:divBdr>
              <w:divsChild>
                <w:div w:id="543758352">
                  <w:marLeft w:val="0"/>
                  <w:marRight w:val="0"/>
                  <w:marTop w:val="0"/>
                  <w:marBottom w:val="0"/>
                  <w:divBdr>
                    <w:top w:val="none" w:sz="0" w:space="0" w:color="auto"/>
                    <w:left w:val="none" w:sz="0" w:space="0" w:color="auto"/>
                    <w:bottom w:val="none" w:sz="0" w:space="0" w:color="auto"/>
                    <w:right w:val="none" w:sz="0" w:space="0" w:color="auto"/>
                  </w:divBdr>
                  <w:divsChild>
                    <w:div w:id="1672678478">
                      <w:marLeft w:val="0"/>
                      <w:marRight w:val="0"/>
                      <w:marTop w:val="0"/>
                      <w:marBottom w:val="0"/>
                      <w:divBdr>
                        <w:top w:val="none" w:sz="0" w:space="0" w:color="auto"/>
                        <w:left w:val="none" w:sz="0" w:space="0" w:color="auto"/>
                        <w:bottom w:val="none" w:sz="0" w:space="0" w:color="auto"/>
                        <w:right w:val="none" w:sz="0" w:space="0" w:color="auto"/>
                      </w:divBdr>
                      <w:divsChild>
                        <w:div w:id="1249341926">
                          <w:marLeft w:val="0"/>
                          <w:marRight w:val="0"/>
                          <w:marTop w:val="0"/>
                          <w:marBottom w:val="0"/>
                          <w:divBdr>
                            <w:top w:val="none" w:sz="0" w:space="0" w:color="auto"/>
                            <w:left w:val="none" w:sz="0" w:space="0" w:color="auto"/>
                            <w:bottom w:val="none" w:sz="0" w:space="0" w:color="auto"/>
                            <w:right w:val="none" w:sz="0" w:space="0" w:color="auto"/>
                          </w:divBdr>
                        </w:div>
                        <w:div w:id="1023093009">
                          <w:marLeft w:val="0"/>
                          <w:marRight w:val="0"/>
                          <w:marTop w:val="0"/>
                          <w:marBottom w:val="0"/>
                          <w:divBdr>
                            <w:top w:val="none" w:sz="0" w:space="0" w:color="auto"/>
                            <w:left w:val="none" w:sz="0" w:space="0" w:color="auto"/>
                            <w:bottom w:val="none" w:sz="0" w:space="0" w:color="auto"/>
                            <w:right w:val="none" w:sz="0" w:space="0" w:color="auto"/>
                          </w:divBdr>
                        </w:div>
                        <w:div w:id="2115051934">
                          <w:marLeft w:val="0"/>
                          <w:marRight w:val="0"/>
                          <w:marTop w:val="0"/>
                          <w:marBottom w:val="0"/>
                          <w:divBdr>
                            <w:top w:val="none" w:sz="0" w:space="0" w:color="auto"/>
                            <w:left w:val="none" w:sz="0" w:space="0" w:color="auto"/>
                            <w:bottom w:val="none" w:sz="0" w:space="0" w:color="auto"/>
                            <w:right w:val="none" w:sz="0" w:space="0" w:color="auto"/>
                          </w:divBdr>
                          <w:divsChild>
                            <w:div w:id="1506552731">
                              <w:marLeft w:val="0"/>
                              <w:marRight w:val="0"/>
                              <w:marTop w:val="0"/>
                              <w:marBottom w:val="0"/>
                              <w:divBdr>
                                <w:top w:val="none" w:sz="0" w:space="0" w:color="auto"/>
                                <w:left w:val="none" w:sz="0" w:space="0" w:color="auto"/>
                                <w:bottom w:val="none" w:sz="0" w:space="0" w:color="auto"/>
                                <w:right w:val="none" w:sz="0" w:space="0" w:color="auto"/>
                              </w:divBdr>
                              <w:divsChild>
                                <w:div w:id="2012295571">
                                  <w:marLeft w:val="0"/>
                                  <w:marRight w:val="0"/>
                                  <w:marTop w:val="0"/>
                                  <w:marBottom w:val="0"/>
                                  <w:divBdr>
                                    <w:top w:val="none" w:sz="0" w:space="0" w:color="auto"/>
                                    <w:left w:val="none" w:sz="0" w:space="0" w:color="auto"/>
                                    <w:bottom w:val="none" w:sz="0" w:space="0" w:color="auto"/>
                                    <w:right w:val="none" w:sz="0" w:space="0" w:color="auto"/>
                                  </w:divBdr>
                                </w:div>
                                <w:div w:id="1897669137">
                                  <w:marLeft w:val="0"/>
                                  <w:marRight w:val="0"/>
                                  <w:marTop w:val="0"/>
                                  <w:marBottom w:val="0"/>
                                  <w:divBdr>
                                    <w:top w:val="none" w:sz="0" w:space="0" w:color="auto"/>
                                    <w:left w:val="none" w:sz="0" w:space="0" w:color="auto"/>
                                    <w:bottom w:val="none" w:sz="0" w:space="0" w:color="auto"/>
                                    <w:right w:val="none" w:sz="0" w:space="0" w:color="auto"/>
                                  </w:divBdr>
                                </w:div>
                                <w:div w:id="1723022424">
                                  <w:marLeft w:val="0"/>
                                  <w:marRight w:val="0"/>
                                  <w:marTop w:val="0"/>
                                  <w:marBottom w:val="0"/>
                                  <w:divBdr>
                                    <w:top w:val="none" w:sz="0" w:space="0" w:color="auto"/>
                                    <w:left w:val="none" w:sz="0" w:space="0" w:color="auto"/>
                                    <w:bottom w:val="none" w:sz="0" w:space="0" w:color="auto"/>
                                    <w:right w:val="none" w:sz="0" w:space="0" w:color="auto"/>
                                  </w:divBdr>
                                </w:div>
                                <w:div w:id="679431376">
                                  <w:marLeft w:val="0"/>
                                  <w:marRight w:val="0"/>
                                  <w:marTop w:val="0"/>
                                  <w:marBottom w:val="0"/>
                                  <w:divBdr>
                                    <w:top w:val="none" w:sz="0" w:space="0" w:color="auto"/>
                                    <w:left w:val="none" w:sz="0" w:space="0" w:color="auto"/>
                                    <w:bottom w:val="none" w:sz="0" w:space="0" w:color="auto"/>
                                    <w:right w:val="none" w:sz="0" w:space="0" w:color="auto"/>
                                  </w:divBdr>
                                </w:div>
                                <w:div w:id="1813331370">
                                  <w:marLeft w:val="0"/>
                                  <w:marRight w:val="0"/>
                                  <w:marTop w:val="0"/>
                                  <w:marBottom w:val="0"/>
                                  <w:divBdr>
                                    <w:top w:val="none" w:sz="0" w:space="0" w:color="auto"/>
                                    <w:left w:val="none" w:sz="0" w:space="0" w:color="auto"/>
                                    <w:bottom w:val="none" w:sz="0" w:space="0" w:color="auto"/>
                                    <w:right w:val="none" w:sz="0" w:space="0" w:color="auto"/>
                                  </w:divBdr>
                                </w:div>
                                <w:div w:id="957489410">
                                  <w:marLeft w:val="0"/>
                                  <w:marRight w:val="0"/>
                                  <w:marTop w:val="0"/>
                                  <w:marBottom w:val="0"/>
                                  <w:divBdr>
                                    <w:top w:val="none" w:sz="0" w:space="0" w:color="auto"/>
                                    <w:left w:val="none" w:sz="0" w:space="0" w:color="auto"/>
                                    <w:bottom w:val="none" w:sz="0" w:space="0" w:color="auto"/>
                                    <w:right w:val="none" w:sz="0" w:space="0" w:color="auto"/>
                                  </w:divBdr>
                                </w:div>
                                <w:div w:id="1450470737">
                                  <w:marLeft w:val="0"/>
                                  <w:marRight w:val="0"/>
                                  <w:marTop w:val="0"/>
                                  <w:marBottom w:val="0"/>
                                  <w:divBdr>
                                    <w:top w:val="none" w:sz="0" w:space="0" w:color="auto"/>
                                    <w:left w:val="none" w:sz="0" w:space="0" w:color="auto"/>
                                    <w:bottom w:val="none" w:sz="0" w:space="0" w:color="auto"/>
                                    <w:right w:val="none" w:sz="0" w:space="0" w:color="auto"/>
                                  </w:divBdr>
                                </w:div>
                                <w:div w:id="1520662668">
                                  <w:marLeft w:val="0"/>
                                  <w:marRight w:val="0"/>
                                  <w:marTop w:val="0"/>
                                  <w:marBottom w:val="0"/>
                                  <w:divBdr>
                                    <w:top w:val="none" w:sz="0" w:space="0" w:color="auto"/>
                                    <w:left w:val="none" w:sz="0" w:space="0" w:color="auto"/>
                                    <w:bottom w:val="none" w:sz="0" w:space="0" w:color="auto"/>
                                    <w:right w:val="none" w:sz="0" w:space="0" w:color="auto"/>
                                  </w:divBdr>
                                </w:div>
                                <w:div w:id="1240554888">
                                  <w:marLeft w:val="0"/>
                                  <w:marRight w:val="0"/>
                                  <w:marTop w:val="0"/>
                                  <w:marBottom w:val="0"/>
                                  <w:divBdr>
                                    <w:top w:val="none" w:sz="0" w:space="0" w:color="auto"/>
                                    <w:left w:val="none" w:sz="0" w:space="0" w:color="auto"/>
                                    <w:bottom w:val="none" w:sz="0" w:space="0" w:color="auto"/>
                                    <w:right w:val="none" w:sz="0" w:space="0" w:color="auto"/>
                                  </w:divBdr>
                                </w:div>
                                <w:div w:id="10422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69129">
                          <w:marLeft w:val="0"/>
                          <w:marRight w:val="0"/>
                          <w:marTop w:val="0"/>
                          <w:marBottom w:val="0"/>
                          <w:divBdr>
                            <w:top w:val="none" w:sz="0" w:space="0" w:color="auto"/>
                            <w:left w:val="none" w:sz="0" w:space="0" w:color="auto"/>
                            <w:bottom w:val="none" w:sz="0" w:space="0" w:color="auto"/>
                            <w:right w:val="none" w:sz="0" w:space="0" w:color="auto"/>
                          </w:divBdr>
                          <w:divsChild>
                            <w:div w:id="985738899">
                              <w:marLeft w:val="0"/>
                              <w:marRight w:val="0"/>
                              <w:marTop w:val="0"/>
                              <w:marBottom w:val="0"/>
                              <w:divBdr>
                                <w:top w:val="none" w:sz="0" w:space="0" w:color="auto"/>
                                <w:left w:val="none" w:sz="0" w:space="0" w:color="auto"/>
                                <w:bottom w:val="none" w:sz="0" w:space="0" w:color="auto"/>
                                <w:right w:val="none" w:sz="0" w:space="0" w:color="auto"/>
                              </w:divBdr>
                              <w:divsChild>
                                <w:div w:id="10251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751">
                          <w:marLeft w:val="0"/>
                          <w:marRight w:val="0"/>
                          <w:marTop w:val="0"/>
                          <w:marBottom w:val="0"/>
                          <w:divBdr>
                            <w:top w:val="none" w:sz="0" w:space="0" w:color="auto"/>
                            <w:left w:val="none" w:sz="0" w:space="0" w:color="auto"/>
                            <w:bottom w:val="none" w:sz="0" w:space="0" w:color="auto"/>
                            <w:right w:val="none" w:sz="0" w:space="0" w:color="auto"/>
                          </w:divBdr>
                        </w:div>
                        <w:div w:id="1313868280">
                          <w:marLeft w:val="0"/>
                          <w:marRight w:val="0"/>
                          <w:marTop w:val="0"/>
                          <w:marBottom w:val="0"/>
                          <w:divBdr>
                            <w:top w:val="none" w:sz="0" w:space="0" w:color="auto"/>
                            <w:left w:val="none" w:sz="0" w:space="0" w:color="auto"/>
                            <w:bottom w:val="none" w:sz="0" w:space="0" w:color="auto"/>
                            <w:right w:val="none" w:sz="0" w:space="0" w:color="auto"/>
                          </w:divBdr>
                        </w:div>
                        <w:div w:id="18101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93017">
              <w:marLeft w:val="0"/>
              <w:marRight w:val="0"/>
              <w:marTop w:val="0"/>
              <w:marBottom w:val="0"/>
              <w:divBdr>
                <w:top w:val="none" w:sz="0" w:space="0" w:color="auto"/>
                <w:left w:val="none" w:sz="0" w:space="0" w:color="auto"/>
                <w:bottom w:val="none" w:sz="0" w:space="0" w:color="auto"/>
                <w:right w:val="none" w:sz="0" w:space="0" w:color="auto"/>
              </w:divBdr>
              <w:divsChild>
                <w:div w:id="756364504">
                  <w:marLeft w:val="0"/>
                  <w:marRight w:val="0"/>
                  <w:marTop w:val="0"/>
                  <w:marBottom w:val="0"/>
                  <w:divBdr>
                    <w:top w:val="none" w:sz="0" w:space="0" w:color="auto"/>
                    <w:left w:val="none" w:sz="0" w:space="0" w:color="auto"/>
                    <w:bottom w:val="none" w:sz="0" w:space="0" w:color="auto"/>
                    <w:right w:val="none" w:sz="0" w:space="0" w:color="auto"/>
                  </w:divBdr>
                  <w:divsChild>
                    <w:div w:id="7830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9025">
              <w:marLeft w:val="0"/>
              <w:marRight w:val="0"/>
              <w:marTop w:val="0"/>
              <w:marBottom w:val="0"/>
              <w:divBdr>
                <w:top w:val="none" w:sz="0" w:space="0" w:color="auto"/>
                <w:left w:val="none" w:sz="0" w:space="0" w:color="auto"/>
                <w:bottom w:val="none" w:sz="0" w:space="0" w:color="auto"/>
                <w:right w:val="none" w:sz="0" w:space="0" w:color="auto"/>
              </w:divBdr>
              <w:divsChild>
                <w:div w:id="374548468">
                  <w:marLeft w:val="0"/>
                  <w:marRight w:val="0"/>
                  <w:marTop w:val="0"/>
                  <w:marBottom w:val="0"/>
                  <w:divBdr>
                    <w:top w:val="none" w:sz="0" w:space="0" w:color="auto"/>
                    <w:left w:val="none" w:sz="0" w:space="0" w:color="auto"/>
                    <w:bottom w:val="none" w:sz="0" w:space="0" w:color="auto"/>
                    <w:right w:val="none" w:sz="0" w:space="0" w:color="auto"/>
                  </w:divBdr>
                  <w:divsChild>
                    <w:div w:id="6977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8363">
          <w:marLeft w:val="0"/>
          <w:marRight w:val="0"/>
          <w:marTop w:val="0"/>
          <w:marBottom w:val="0"/>
          <w:divBdr>
            <w:top w:val="none" w:sz="0" w:space="0" w:color="auto"/>
            <w:left w:val="none" w:sz="0" w:space="0" w:color="auto"/>
            <w:bottom w:val="none" w:sz="0" w:space="0" w:color="auto"/>
            <w:right w:val="none" w:sz="0" w:space="0" w:color="auto"/>
          </w:divBdr>
          <w:divsChild>
            <w:div w:id="583144484">
              <w:marLeft w:val="0"/>
              <w:marRight w:val="0"/>
              <w:marTop w:val="0"/>
              <w:marBottom w:val="0"/>
              <w:divBdr>
                <w:top w:val="none" w:sz="0" w:space="0" w:color="auto"/>
                <w:left w:val="none" w:sz="0" w:space="0" w:color="auto"/>
                <w:bottom w:val="none" w:sz="0" w:space="0" w:color="auto"/>
                <w:right w:val="none" w:sz="0" w:space="0" w:color="auto"/>
              </w:divBdr>
              <w:divsChild>
                <w:div w:id="277682708">
                  <w:marLeft w:val="0"/>
                  <w:marRight w:val="0"/>
                  <w:marTop w:val="0"/>
                  <w:marBottom w:val="0"/>
                  <w:divBdr>
                    <w:top w:val="none" w:sz="0" w:space="0" w:color="auto"/>
                    <w:left w:val="none" w:sz="0" w:space="0" w:color="auto"/>
                    <w:bottom w:val="none" w:sz="0" w:space="0" w:color="auto"/>
                    <w:right w:val="none" w:sz="0" w:space="0" w:color="auto"/>
                  </w:divBdr>
                </w:div>
                <w:div w:id="20051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7027">
      <w:bodyDiv w:val="1"/>
      <w:marLeft w:val="0"/>
      <w:marRight w:val="0"/>
      <w:marTop w:val="0"/>
      <w:marBottom w:val="0"/>
      <w:divBdr>
        <w:top w:val="none" w:sz="0" w:space="0" w:color="auto"/>
        <w:left w:val="none" w:sz="0" w:space="0" w:color="auto"/>
        <w:bottom w:val="none" w:sz="0" w:space="0" w:color="auto"/>
        <w:right w:val="none" w:sz="0" w:space="0" w:color="auto"/>
      </w:divBdr>
      <w:divsChild>
        <w:div w:id="992756892">
          <w:marLeft w:val="0"/>
          <w:marRight w:val="0"/>
          <w:marTop w:val="0"/>
          <w:marBottom w:val="0"/>
          <w:divBdr>
            <w:top w:val="none" w:sz="0" w:space="0" w:color="auto"/>
            <w:left w:val="none" w:sz="0" w:space="0" w:color="auto"/>
            <w:bottom w:val="none" w:sz="0" w:space="0" w:color="auto"/>
            <w:right w:val="none" w:sz="0" w:space="0" w:color="auto"/>
          </w:divBdr>
          <w:divsChild>
            <w:div w:id="568420842">
              <w:marLeft w:val="0"/>
              <w:marRight w:val="0"/>
              <w:marTop w:val="0"/>
              <w:marBottom w:val="0"/>
              <w:divBdr>
                <w:top w:val="none" w:sz="0" w:space="0" w:color="auto"/>
                <w:left w:val="none" w:sz="0" w:space="0" w:color="auto"/>
                <w:bottom w:val="none" w:sz="0" w:space="0" w:color="auto"/>
                <w:right w:val="none" w:sz="0" w:space="0" w:color="auto"/>
              </w:divBdr>
            </w:div>
            <w:div w:id="1508246707">
              <w:marLeft w:val="0"/>
              <w:marRight w:val="0"/>
              <w:marTop w:val="0"/>
              <w:marBottom w:val="0"/>
              <w:divBdr>
                <w:top w:val="none" w:sz="0" w:space="0" w:color="auto"/>
                <w:left w:val="none" w:sz="0" w:space="0" w:color="auto"/>
                <w:bottom w:val="none" w:sz="0" w:space="0" w:color="auto"/>
                <w:right w:val="none" w:sz="0" w:space="0" w:color="auto"/>
              </w:divBdr>
            </w:div>
            <w:div w:id="5108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054">
      <w:bodyDiv w:val="1"/>
      <w:marLeft w:val="0"/>
      <w:marRight w:val="0"/>
      <w:marTop w:val="0"/>
      <w:marBottom w:val="0"/>
      <w:divBdr>
        <w:top w:val="none" w:sz="0" w:space="0" w:color="auto"/>
        <w:left w:val="none" w:sz="0" w:space="0" w:color="auto"/>
        <w:bottom w:val="none" w:sz="0" w:space="0" w:color="auto"/>
        <w:right w:val="none" w:sz="0" w:space="0" w:color="auto"/>
      </w:divBdr>
    </w:div>
    <w:div w:id="1838763948">
      <w:bodyDiv w:val="1"/>
      <w:marLeft w:val="0"/>
      <w:marRight w:val="0"/>
      <w:marTop w:val="0"/>
      <w:marBottom w:val="0"/>
      <w:divBdr>
        <w:top w:val="none" w:sz="0" w:space="0" w:color="auto"/>
        <w:left w:val="none" w:sz="0" w:space="0" w:color="auto"/>
        <w:bottom w:val="none" w:sz="0" w:space="0" w:color="auto"/>
        <w:right w:val="none" w:sz="0" w:space="0" w:color="auto"/>
      </w:divBdr>
      <w:divsChild>
        <w:div w:id="2106341545">
          <w:marLeft w:val="0"/>
          <w:marRight w:val="0"/>
          <w:marTop w:val="0"/>
          <w:marBottom w:val="0"/>
          <w:divBdr>
            <w:top w:val="none" w:sz="0" w:space="0" w:color="auto"/>
            <w:left w:val="none" w:sz="0" w:space="0" w:color="auto"/>
            <w:bottom w:val="none" w:sz="0" w:space="0" w:color="auto"/>
            <w:right w:val="none" w:sz="0" w:space="0" w:color="auto"/>
          </w:divBdr>
          <w:divsChild>
            <w:div w:id="827326807">
              <w:marLeft w:val="0"/>
              <w:marRight w:val="0"/>
              <w:marTop w:val="0"/>
              <w:marBottom w:val="0"/>
              <w:divBdr>
                <w:top w:val="none" w:sz="0" w:space="0" w:color="auto"/>
                <w:left w:val="none" w:sz="0" w:space="0" w:color="auto"/>
                <w:bottom w:val="none" w:sz="0" w:space="0" w:color="auto"/>
                <w:right w:val="none" w:sz="0" w:space="0" w:color="auto"/>
              </w:divBdr>
            </w:div>
          </w:divsChild>
        </w:div>
        <w:div w:id="1144783123">
          <w:marLeft w:val="0"/>
          <w:marRight w:val="0"/>
          <w:marTop w:val="120"/>
          <w:marBottom w:val="120"/>
          <w:divBdr>
            <w:top w:val="none" w:sz="0" w:space="0" w:color="auto"/>
            <w:left w:val="none" w:sz="0" w:space="0" w:color="auto"/>
            <w:bottom w:val="none" w:sz="0" w:space="0" w:color="auto"/>
            <w:right w:val="none" w:sz="0" w:space="0" w:color="auto"/>
          </w:divBdr>
          <w:divsChild>
            <w:div w:id="1269848306">
              <w:marLeft w:val="600"/>
              <w:marRight w:val="0"/>
              <w:marTop w:val="0"/>
              <w:marBottom w:val="0"/>
              <w:divBdr>
                <w:top w:val="none" w:sz="0" w:space="0" w:color="auto"/>
                <w:left w:val="none" w:sz="0" w:space="0" w:color="auto"/>
                <w:bottom w:val="none" w:sz="0" w:space="0" w:color="auto"/>
                <w:right w:val="none" w:sz="0" w:space="0" w:color="auto"/>
              </w:divBdr>
            </w:div>
            <w:div w:id="1416778911">
              <w:marLeft w:val="600"/>
              <w:marRight w:val="0"/>
              <w:marTop w:val="0"/>
              <w:marBottom w:val="0"/>
              <w:divBdr>
                <w:top w:val="none" w:sz="0" w:space="0" w:color="auto"/>
                <w:left w:val="none" w:sz="0" w:space="0" w:color="auto"/>
                <w:bottom w:val="none" w:sz="0" w:space="0" w:color="auto"/>
                <w:right w:val="none" w:sz="0" w:space="0" w:color="auto"/>
              </w:divBdr>
            </w:div>
            <w:div w:id="2044013689">
              <w:marLeft w:val="0"/>
              <w:marRight w:val="0"/>
              <w:marTop w:val="0"/>
              <w:marBottom w:val="0"/>
              <w:divBdr>
                <w:top w:val="none" w:sz="0" w:space="0" w:color="auto"/>
                <w:left w:val="none" w:sz="0" w:space="0" w:color="auto"/>
                <w:bottom w:val="none" w:sz="0" w:space="0" w:color="auto"/>
                <w:right w:val="none" w:sz="0" w:space="0" w:color="auto"/>
              </w:divBdr>
            </w:div>
          </w:divsChild>
        </w:div>
        <w:div w:id="1359814220">
          <w:marLeft w:val="0"/>
          <w:marRight w:val="0"/>
          <w:marTop w:val="0"/>
          <w:marBottom w:val="0"/>
          <w:divBdr>
            <w:top w:val="none" w:sz="0" w:space="0" w:color="auto"/>
            <w:left w:val="none" w:sz="0" w:space="0" w:color="auto"/>
            <w:bottom w:val="none" w:sz="0" w:space="0" w:color="auto"/>
            <w:right w:val="none" w:sz="0" w:space="0" w:color="auto"/>
          </w:divBdr>
        </w:div>
        <w:div w:id="867909976">
          <w:marLeft w:val="0"/>
          <w:marRight w:val="0"/>
          <w:marTop w:val="120"/>
          <w:marBottom w:val="120"/>
          <w:divBdr>
            <w:top w:val="none" w:sz="0" w:space="0" w:color="auto"/>
            <w:left w:val="none" w:sz="0" w:space="0" w:color="auto"/>
            <w:bottom w:val="none" w:sz="0" w:space="0" w:color="auto"/>
            <w:right w:val="none" w:sz="0" w:space="0" w:color="auto"/>
          </w:divBdr>
          <w:divsChild>
            <w:div w:id="1601719316">
              <w:marLeft w:val="600"/>
              <w:marRight w:val="0"/>
              <w:marTop w:val="0"/>
              <w:marBottom w:val="0"/>
              <w:divBdr>
                <w:top w:val="none" w:sz="0" w:space="0" w:color="auto"/>
                <w:left w:val="none" w:sz="0" w:space="0" w:color="auto"/>
                <w:bottom w:val="none" w:sz="0" w:space="0" w:color="auto"/>
                <w:right w:val="none" w:sz="0" w:space="0" w:color="auto"/>
              </w:divBdr>
            </w:div>
            <w:div w:id="793183688">
              <w:marLeft w:val="600"/>
              <w:marRight w:val="0"/>
              <w:marTop w:val="0"/>
              <w:marBottom w:val="0"/>
              <w:divBdr>
                <w:top w:val="none" w:sz="0" w:space="0" w:color="auto"/>
                <w:left w:val="none" w:sz="0" w:space="0" w:color="auto"/>
                <w:bottom w:val="none" w:sz="0" w:space="0" w:color="auto"/>
                <w:right w:val="none" w:sz="0" w:space="0" w:color="auto"/>
              </w:divBdr>
            </w:div>
            <w:div w:id="16217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7598">
      <w:bodyDiv w:val="1"/>
      <w:marLeft w:val="0"/>
      <w:marRight w:val="0"/>
      <w:marTop w:val="0"/>
      <w:marBottom w:val="0"/>
      <w:divBdr>
        <w:top w:val="none" w:sz="0" w:space="0" w:color="auto"/>
        <w:left w:val="none" w:sz="0" w:space="0" w:color="auto"/>
        <w:bottom w:val="none" w:sz="0" w:space="0" w:color="auto"/>
        <w:right w:val="none" w:sz="0" w:space="0" w:color="auto"/>
      </w:divBdr>
      <w:divsChild>
        <w:div w:id="1428429987">
          <w:marLeft w:val="0"/>
          <w:marRight w:val="0"/>
          <w:marTop w:val="0"/>
          <w:marBottom w:val="0"/>
          <w:divBdr>
            <w:top w:val="none" w:sz="0" w:space="0" w:color="auto"/>
            <w:left w:val="none" w:sz="0" w:space="0" w:color="auto"/>
            <w:bottom w:val="none" w:sz="0" w:space="0" w:color="auto"/>
            <w:right w:val="none" w:sz="0" w:space="0" w:color="auto"/>
          </w:divBdr>
          <w:divsChild>
            <w:div w:id="324283844">
              <w:marLeft w:val="0"/>
              <w:marRight w:val="0"/>
              <w:marTop w:val="0"/>
              <w:marBottom w:val="0"/>
              <w:divBdr>
                <w:top w:val="none" w:sz="0" w:space="0" w:color="auto"/>
                <w:left w:val="none" w:sz="0" w:space="0" w:color="auto"/>
                <w:bottom w:val="none" w:sz="0" w:space="0" w:color="auto"/>
                <w:right w:val="none" w:sz="0" w:space="0" w:color="auto"/>
              </w:divBdr>
            </w:div>
          </w:divsChild>
        </w:div>
        <w:div w:id="706444580">
          <w:marLeft w:val="0"/>
          <w:marRight w:val="0"/>
          <w:marTop w:val="120"/>
          <w:marBottom w:val="120"/>
          <w:divBdr>
            <w:top w:val="none" w:sz="0" w:space="0" w:color="auto"/>
            <w:left w:val="none" w:sz="0" w:space="0" w:color="auto"/>
            <w:bottom w:val="none" w:sz="0" w:space="0" w:color="auto"/>
            <w:right w:val="none" w:sz="0" w:space="0" w:color="auto"/>
          </w:divBdr>
          <w:divsChild>
            <w:div w:id="815607167">
              <w:marLeft w:val="600"/>
              <w:marRight w:val="0"/>
              <w:marTop w:val="0"/>
              <w:marBottom w:val="0"/>
              <w:divBdr>
                <w:top w:val="none" w:sz="0" w:space="0" w:color="auto"/>
                <w:left w:val="none" w:sz="0" w:space="0" w:color="auto"/>
                <w:bottom w:val="none" w:sz="0" w:space="0" w:color="auto"/>
                <w:right w:val="none" w:sz="0" w:space="0" w:color="auto"/>
              </w:divBdr>
            </w:div>
            <w:div w:id="1800493419">
              <w:marLeft w:val="600"/>
              <w:marRight w:val="0"/>
              <w:marTop w:val="0"/>
              <w:marBottom w:val="0"/>
              <w:divBdr>
                <w:top w:val="none" w:sz="0" w:space="0" w:color="auto"/>
                <w:left w:val="none" w:sz="0" w:space="0" w:color="auto"/>
                <w:bottom w:val="none" w:sz="0" w:space="0" w:color="auto"/>
                <w:right w:val="none" w:sz="0" w:space="0" w:color="auto"/>
              </w:divBdr>
            </w:div>
            <w:div w:id="276909930">
              <w:marLeft w:val="0"/>
              <w:marRight w:val="0"/>
              <w:marTop w:val="0"/>
              <w:marBottom w:val="0"/>
              <w:divBdr>
                <w:top w:val="none" w:sz="0" w:space="0" w:color="auto"/>
                <w:left w:val="none" w:sz="0" w:space="0" w:color="auto"/>
                <w:bottom w:val="none" w:sz="0" w:space="0" w:color="auto"/>
                <w:right w:val="none" w:sz="0" w:space="0" w:color="auto"/>
              </w:divBdr>
            </w:div>
          </w:divsChild>
        </w:div>
        <w:div w:id="2114204000">
          <w:marLeft w:val="0"/>
          <w:marRight w:val="0"/>
          <w:marTop w:val="0"/>
          <w:marBottom w:val="0"/>
          <w:divBdr>
            <w:top w:val="none" w:sz="0" w:space="0" w:color="auto"/>
            <w:left w:val="none" w:sz="0" w:space="0" w:color="auto"/>
            <w:bottom w:val="none" w:sz="0" w:space="0" w:color="auto"/>
            <w:right w:val="none" w:sz="0" w:space="0" w:color="auto"/>
          </w:divBdr>
        </w:div>
        <w:div w:id="1317342729">
          <w:marLeft w:val="0"/>
          <w:marRight w:val="0"/>
          <w:marTop w:val="120"/>
          <w:marBottom w:val="120"/>
          <w:divBdr>
            <w:top w:val="none" w:sz="0" w:space="0" w:color="auto"/>
            <w:left w:val="none" w:sz="0" w:space="0" w:color="auto"/>
            <w:bottom w:val="none" w:sz="0" w:space="0" w:color="auto"/>
            <w:right w:val="none" w:sz="0" w:space="0" w:color="auto"/>
          </w:divBdr>
          <w:divsChild>
            <w:div w:id="933634918">
              <w:marLeft w:val="600"/>
              <w:marRight w:val="0"/>
              <w:marTop w:val="0"/>
              <w:marBottom w:val="0"/>
              <w:divBdr>
                <w:top w:val="none" w:sz="0" w:space="0" w:color="auto"/>
                <w:left w:val="none" w:sz="0" w:space="0" w:color="auto"/>
                <w:bottom w:val="none" w:sz="0" w:space="0" w:color="auto"/>
                <w:right w:val="none" w:sz="0" w:space="0" w:color="auto"/>
              </w:divBdr>
            </w:div>
            <w:div w:id="212277258">
              <w:marLeft w:val="600"/>
              <w:marRight w:val="0"/>
              <w:marTop w:val="0"/>
              <w:marBottom w:val="0"/>
              <w:divBdr>
                <w:top w:val="none" w:sz="0" w:space="0" w:color="auto"/>
                <w:left w:val="none" w:sz="0" w:space="0" w:color="auto"/>
                <w:bottom w:val="none" w:sz="0" w:space="0" w:color="auto"/>
                <w:right w:val="none" w:sz="0" w:space="0" w:color="auto"/>
              </w:divBdr>
            </w:div>
            <w:div w:id="11370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12</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HP</cp:lastModifiedBy>
  <cp:revision>145</cp:revision>
  <dcterms:created xsi:type="dcterms:W3CDTF">2019-07-12T08:23:00Z</dcterms:created>
  <dcterms:modified xsi:type="dcterms:W3CDTF">2019-08-27T18:36:00Z</dcterms:modified>
</cp:coreProperties>
</file>