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824" w:rsidRPr="00E33824" w:rsidRDefault="00E33824" w:rsidP="00E33824">
      <w:pPr>
        <w:rPr>
          <w:b/>
          <w:u w:val="single"/>
        </w:rPr>
      </w:pPr>
      <w:r w:rsidRPr="00E33824">
        <w:rPr>
          <w:b/>
          <w:u w:val="single"/>
        </w:rPr>
        <w:t>MODULE 1 ASSIGNMENTS</w:t>
      </w:r>
    </w:p>
    <w:p w:rsidR="00E33824" w:rsidRDefault="00E33824" w:rsidP="005C4653">
      <w:pPr>
        <w:pStyle w:val="ListParagraph"/>
        <w:numPr>
          <w:ilvl w:val="0"/>
          <w:numId w:val="1"/>
        </w:numPr>
      </w:pPr>
      <w:r>
        <w:t>Define clearly the meaning of the world public health?</w:t>
      </w:r>
    </w:p>
    <w:p w:rsidR="005C4653" w:rsidRDefault="006107B3" w:rsidP="006107B3">
      <w:pPr>
        <w:pStyle w:val="ListParagraph"/>
        <w:numPr>
          <w:ilvl w:val="0"/>
          <w:numId w:val="2"/>
        </w:numPr>
      </w:pPr>
      <w:r>
        <w:t xml:space="preserve">Public health has been defined as Science and art of preventing </w:t>
      </w:r>
      <w:proofErr w:type="gramStart"/>
      <w:r>
        <w:t>diseases ,prolonging</w:t>
      </w:r>
      <w:proofErr w:type="gramEnd"/>
      <w:r>
        <w:t xml:space="preserve"> life and promoting human health through organized efforts and informed choices of the society. </w:t>
      </w:r>
    </w:p>
    <w:p w:rsidR="00E33824" w:rsidRDefault="00E33824" w:rsidP="006107B3">
      <w:pPr>
        <w:pStyle w:val="ListParagraph"/>
        <w:numPr>
          <w:ilvl w:val="0"/>
          <w:numId w:val="1"/>
        </w:numPr>
      </w:pPr>
      <w:r>
        <w:t>What is meant by the term ―evidence based public health?</w:t>
      </w:r>
    </w:p>
    <w:p w:rsidR="007F0220" w:rsidRDefault="007F0220" w:rsidP="006107B3">
      <w:pPr>
        <w:pStyle w:val="ListParagraph"/>
        <w:numPr>
          <w:ilvl w:val="0"/>
          <w:numId w:val="2"/>
        </w:numPr>
      </w:pPr>
      <w:r>
        <w:t xml:space="preserve">Evidence based public health can be defined as a public health survey of policy maker user and preference </w:t>
      </w:r>
    </w:p>
    <w:p w:rsidR="006107B3" w:rsidRDefault="007F0220" w:rsidP="006107B3">
      <w:pPr>
        <w:pStyle w:val="ListParagraph"/>
        <w:numPr>
          <w:ilvl w:val="0"/>
          <w:numId w:val="2"/>
        </w:numPr>
      </w:pPr>
      <w:r>
        <w:t xml:space="preserve">Public health policy maker are encouraged to evidence in the decision making process  </w:t>
      </w:r>
      <w:r w:rsidR="00E56797">
        <w:t>however</w:t>
      </w:r>
      <w:r>
        <w:t xml:space="preserve"> little is known about what type of evidence policy makers </w:t>
      </w:r>
      <w:r w:rsidR="00E56797">
        <w:t>use, making</w:t>
      </w:r>
      <w:r>
        <w:t xml:space="preserve"> in local settings prefers to use </w:t>
      </w:r>
      <w:r w:rsidR="00E56797">
        <w:t>.this study aims the source of information at regional and local level</w:t>
      </w:r>
      <w:r>
        <w:t xml:space="preserve"> </w:t>
      </w:r>
    </w:p>
    <w:p w:rsidR="00E33824" w:rsidRDefault="00E33824" w:rsidP="00E33824">
      <w:r>
        <w:t>b) Briefly describe the steps involved in ―evidence based health care?</w:t>
      </w:r>
    </w:p>
    <w:p w:rsidR="00E56797" w:rsidRDefault="004175F3" w:rsidP="00E56797">
      <w:pPr>
        <w:pStyle w:val="ListParagraph"/>
        <w:numPr>
          <w:ilvl w:val="0"/>
          <w:numId w:val="3"/>
        </w:numPr>
      </w:pPr>
      <w:r>
        <w:t>Semi structured</w:t>
      </w:r>
      <w:r w:rsidR="00CF3386">
        <w:t xml:space="preserve">  interv</w:t>
      </w:r>
      <w:r>
        <w:t>iews</w:t>
      </w:r>
      <w:r w:rsidR="00CF3386">
        <w:t xml:space="preserve"> were analysis quantitatively in addiction to the categorical Data generated by the survey policy makers much  greater range of evidence  and information indicated in the literature as evidence based policy local data were by far they use</w:t>
      </w:r>
    </w:p>
    <w:p w:rsidR="00E33824" w:rsidRDefault="00E33824" w:rsidP="00E33824">
      <w:r>
        <w:t>c) Name various sources of data in ―evidence based health care</w:t>
      </w:r>
    </w:p>
    <w:p w:rsidR="007D233F" w:rsidRDefault="007D233F" w:rsidP="00CF3386">
      <w:pPr>
        <w:pStyle w:val="ListParagraph"/>
        <w:numPr>
          <w:ilvl w:val="0"/>
          <w:numId w:val="3"/>
        </w:numPr>
      </w:pPr>
      <w:r>
        <w:t>The main source were from the government Website</w:t>
      </w:r>
    </w:p>
    <w:p w:rsidR="00CF3386" w:rsidRDefault="007D233F" w:rsidP="00CF3386">
      <w:pPr>
        <w:pStyle w:val="ListParagraph"/>
        <w:numPr>
          <w:ilvl w:val="0"/>
          <w:numId w:val="3"/>
        </w:numPr>
      </w:pPr>
      <w:r>
        <w:t xml:space="preserve">Through personal contacts in clouding public health profession ,council officers  </w:t>
      </w:r>
    </w:p>
    <w:p w:rsidR="00E33824" w:rsidRDefault="00E33824" w:rsidP="007D233F">
      <w:pPr>
        <w:pStyle w:val="ListParagraph"/>
        <w:numPr>
          <w:ilvl w:val="0"/>
          <w:numId w:val="1"/>
        </w:numPr>
      </w:pPr>
      <w:r>
        <w:t>Explain the concept of primary health care and relate it to the three levels of disease</w:t>
      </w:r>
    </w:p>
    <w:p w:rsidR="007D233F" w:rsidRDefault="007D233F" w:rsidP="007D233F">
      <w:pPr>
        <w:pStyle w:val="ListParagraph"/>
        <w:numPr>
          <w:ilvl w:val="0"/>
          <w:numId w:val="4"/>
        </w:numPr>
      </w:pPr>
      <w:r>
        <w:t xml:space="preserve">Primary health care is the first level of care that patients receive and is focused on patient wellness and the prevention of health condition </w:t>
      </w:r>
    </w:p>
    <w:p w:rsidR="007D233F" w:rsidRDefault="007D233F" w:rsidP="007D233F">
      <w:pPr>
        <w:pStyle w:val="ListParagraph"/>
        <w:numPr>
          <w:ilvl w:val="0"/>
          <w:numId w:val="4"/>
        </w:numPr>
      </w:pPr>
      <w:r>
        <w:t xml:space="preserve">Primary health care provides , typically patients first point of contact when they have medical concern or need </w:t>
      </w:r>
    </w:p>
    <w:p w:rsidR="00E33824" w:rsidRDefault="00723FDF" w:rsidP="00E33824">
      <w:r>
        <w:t>Prevention</w:t>
      </w:r>
    </w:p>
    <w:p w:rsidR="00E33824" w:rsidRDefault="00E33824" w:rsidP="00E33824">
      <w:r>
        <w:t>4. In your own capacity as a public health practitioner, what does the following key concept</w:t>
      </w:r>
    </w:p>
    <w:p w:rsidR="00E33824" w:rsidRDefault="00E33824" w:rsidP="00E33824">
      <w:r>
        <w:t>mean?</w:t>
      </w:r>
    </w:p>
    <w:p w:rsidR="00E33824" w:rsidRDefault="00E33824" w:rsidP="00723FDF">
      <w:pPr>
        <w:pStyle w:val="ListParagraph"/>
        <w:numPr>
          <w:ilvl w:val="0"/>
          <w:numId w:val="5"/>
        </w:numPr>
      </w:pPr>
      <w:r>
        <w:t>Social epidemiology</w:t>
      </w:r>
    </w:p>
    <w:p w:rsidR="00723FDF" w:rsidRDefault="00723FDF" w:rsidP="00723FDF">
      <w:pPr>
        <w:pStyle w:val="ListParagraph"/>
        <w:numPr>
          <w:ilvl w:val="0"/>
          <w:numId w:val="6"/>
        </w:numPr>
      </w:pPr>
      <w:r>
        <w:t xml:space="preserve">Social epidemiology is a branch of epidemiology that focuses partially on the effect of social structurally factors on state of health  social epidemiology assumes that the distribution of advantage and disadvantages in the societies reflect the distribution of health and diseases </w:t>
      </w:r>
    </w:p>
    <w:p w:rsidR="00E33824" w:rsidRDefault="00E33824" w:rsidP="00723FDF">
      <w:pPr>
        <w:pStyle w:val="ListParagraph"/>
        <w:numPr>
          <w:ilvl w:val="0"/>
          <w:numId w:val="5"/>
        </w:numPr>
      </w:pPr>
      <w:r>
        <w:t>Behavioral epidemiology</w:t>
      </w:r>
    </w:p>
    <w:p w:rsidR="00723FDF" w:rsidRDefault="00723FDF" w:rsidP="00723FDF">
      <w:pPr>
        <w:pStyle w:val="ListParagraph"/>
        <w:numPr>
          <w:ilvl w:val="0"/>
          <w:numId w:val="6"/>
        </w:numPr>
      </w:pPr>
      <w:r>
        <w:t xml:space="preserve">Behavioral epidemiology is the branch </w:t>
      </w:r>
      <w:r w:rsidR="00D33BEC">
        <w:t xml:space="preserve">of epidemiology that is related with the psychology in these we can study about the lifestyle and behavior of the people and how affect their condition </w:t>
      </w:r>
    </w:p>
    <w:p w:rsidR="00D33BEC" w:rsidRDefault="00E33824" w:rsidP="00D33BEC">
      <w:pPr>
        <w:pStyle w:val="ListParagraph"/>
        <w:numPr>
          <w:ilvl w:val="0"/>
          <w:numId w:val="5"/>
        </w:numPr>
      </w:pPr>
      <w:r>
        <w:t>Quarantine</w:t>
      </w:r>
    </w:p>
    <w:p w:rsidR="00D33BEC" w:rsidRDefault="00D33BEC" w:rsidP="00D33BEC">
      <w:pPr>
        <w:pStyle w:val="ListParagraph"/>
        <w:numPr>
          <w:ilvl w:val="0"/>
          <w:numId w:val="6"/>
        </w:numPr>
      </w:pPr>
      <w:r>
        <w:t>The state period or place of isolation in which people or animals that have arrived from easy where or being exposed to infections or contagious disease are placed many animals dies in quarantine.</w:t>
      </w:r>
    </w:p>
    <w:p w:rsidR="00E33824" w:rsidRDefault="00E33824" w:rsidP="00D33BEC">
      <w:pPr>
        <w:pStyle w:val="ListParagraph"/>
        <w:numPr>
          <w:ilvl w:val="0"/>
          <w:numId w:val="5"/>
        </w:numPr>
      </w:pPr>
      <w:r>
        <w:t>Eating disorder</w:t>
      </w:r>
    </w:p>
    <w:p w:rsidR="00A0504F" w:rsidRDefault="00D33BEC" w:rsidP="00D33BEC">
      <w:pPr>
        <w:pStyle w:val="ListParagraph"/>
        <w:numPr>
          <w:ilvl w:val="0"/>
          <w:numId w:val="6"/>
        </w:numPr>
      </w:pPr>
      <w:r>
        <w:t>Eating disorder ,there many types of eating disorder and there symptoms</w:t>
      </w:r>
    </w:p>
    <w:p w:rsidR="00D33BEC" w:rsidRDefault="00A0504F" w:rsidP="00D33BEC">
      <w:pPr>
        <w:pStyle w:val="ListParagraph"/>
        <w:numPr>
          <w:ilvl w:val="0"/>
          <w:numId w:val="6"/>
        </w:numPr>
      </w:pPr>
      <w:r>
        <w:lastRenderedPageBreak/>
        <w:t>Some people may see eating disorder as phases ,fades or life style  choices but they are actually seriously mental disorders affect people physically ,psychologically and social life threatening consequences.</w:t>
      </w:r>
      <w:r w:rsidR="00D33BEC">
        <w:t xml:space="preserve"> </w:t>
      </w:r>
    </w:p>
    <w:p w:rsidR="00E33824" w:rsidRDefault="00E33824" w:rsidP="00E65D39">
      <w:pPr>
        <w:pStyle w:val="ListParagraph"/>
        <w:numPr>
          <w:ilvl w:val="0"/>
          <w:numId w:val="1"/>
        </w:numPr>
      </w:pPr>
      <w:r>
        <w:t>Explain how the social environment can affect one’s health?</w:t>
      </w:r>
    </w:p>
    <w:p w:rsidR="00E65D39" w:rsidRDefault="00E65D39" w:rsidP="00E65D39">
      <w:pPr>
        <w:pStyle w:val="ListParagraph"/>
        <w:numPr>
          <w:ilvl w:val="0"/>
          <w:numId w:val="7"/>
        </w:numPr>
      </w:pPr>
      <w:r>
        <w:t>It can affect due to poor social and economic circumstance affects health</w:t>
      </w:r>
    </w:p>
    <w:p w:rsidR="00E65D39" w:rsidRDefault="00AD58DB" w:rsidP="00E65D39">
      <w:pPr>
        <w:pStyle w:val="ListParagraph"/>
        <w:numPr>
          <w:ilvl w:val="0"/>
          <w:numId w:val="7"/>
        </w:numPr>
      </w:pPr>
      <w:r>
        <w:t>Physiology circumstances</w:t>
      </w:r>
      <w:r w:rsidR="00E65D39">
        <w:t xml:space="preserve"> can </w:t>
      </w:r>
      <w:r>
        <w:t>Couse long</w:t>
      </w:r>
      <w:r w:rsidR="00E65D39">
        <w:t xml:space="preserve"> term </w:t>
      </w:r>
      <w:r>
        <w:t>stress.</w:t>
      </w:r>
    </w:p>
    <w:p w:rsidR="00E65D39" w:rsidRDefault="00E33824" w:rsidP="00AD58DB">
      <w:pPr>
        <w:pStyle w:val="ListParagraph"/>
        <w:numPr>
          <w:ilvl w:val="0"/>
          <w:numId w:val="1"/>
        </w:numPr>
      </w:pPr>
      <w:r>
        <w:t xml:space="preserve">Your friend </w:t>
      </w:r>
      <w:proofErr w:type="spellStart"/>
      <w:r>
        <w:t>Kizito</w:t>
      </w:r>
      <w:proofErr w:type="spellEnd"/>
      <w:r>
        <w:t xml:space="preserve"> is a general manager in a nearby Hospital that has recently experienced</w:t>
      </w:r>
    </w:p>
    <w:p w:rsidR="00E33824" w:rsidRDefault="00AD58DB" w:rsidP="00E33824">
      <w:r>
        <w:t>High</w:t>
      </w:r>
      <w:r w:rsidR="00E33824">
        <w:t xml:space="preserve"> labor turnout and persistent strikes. He is seeking your advice on the best way to divert the</w:t>
      </w:r>
    </w:p>
    <w:p w:rsidR="00E33824" w:rsidRDefault="00E33824" w:rsidP="00E33824">
      <w:r>
        <w:t>crisis that is about to cripple healthcare services in the health in the hospital. As an health</w:t>
      </w:r>
    </w:p>
    <w:p w:rsidR="00E33824" w:rsidRDefault="00E33824" w:rsidP="00E33824">
      <w:r>
        <w:t>practitioners who has been in the industry for the last 10 years, kindly give him advice on the</w:t>
      </w:r>
    </w:p>
    <w:p w:rsidR="00E33824" w:rsidRDefault="00BE128E" w:rsidP="00E33824">
      <w:r>
        <w:t>Best</w:t>
      </w:r>
      <w:r w:rsidR="00E33824">
        <w:t xml:space="preserve"> way to approach the crisis</w:t>
      </w:r>
    </w:p>
    <w:p w:rsidR="00AD58DB" w:rsidRDefault="00AD58DB" w:rsidP="00AD58DB">
      <w:pPr>
        <w:pStyle w:val="ListParagraph"/>
        <w:numPr>
          <w:ilvl w:val="0"/>
          <w:numId w:val="9"/>
        </w:numPr>
      </w:pPr>
      <w:r>
        <w:t xml:space="preserve">Before crisis strike the managers should thing about how a disaster would impact the general public and at any time anywhere He should have plan which was the key of survival </w:t>
      </w:r>
    </w:p>
    <w:p w:rsidR="00AD58DB" w:rsidRDefault="00AD58DB" w:rsidP="00AD58DB">
      <w:pPr>
        <w:pStyle w:val="ListParagraph"/>
        <w:numPr>
          <w:ilvl w:val="0"/>
          <w:numId w:val="9"/>
        </w:numPr>
      </w:pPr>
      <w:r>
        <w:t xml:space="preserve">Every plan begins with clear objective </w:t>
      </w:r>
    </w:p>
    <w:p w:rsidR="00AD58DB" w:rsidRDefault="00AD58DB" w:rsidP="00AD58DB">
      <w:pPr>
        <w:pStyle w:val="ListParagraph"/>
        <w:numPr>
          <w:ilvl w:val="0"/>
          <w:numId w:val="9"/>
        </w:numPr>
      </w:pPr>
      <w:r>
        <w:t xml:space="preserve">Identify the </w:t>
      </w:r>
      <w:r w:rsidR="008E7747">
        <w:t>speak person</w:t>
      </w:r>
      <w:r>
        <w:t xml:space="preserve"> if the crisis could potentially impact the health or wellbeing of the people </w:t>
      </w:r>
    </w:p>
    <w:p w:rsidR="008E7747" w:rsidRDefault="008E7747" w:rsidP="00AD58DB">
      <w:pPr>
        <w:pStyle w:val="ListParagraph"/>
        <w:numPr>
          <w:ilvl w:val="0"/>
          <w:numId w:val="9"/>
        </w:numPr>
      </w:pPr>
      <w:r>
        <w:t xml:space="preserve">Be honest and </w:t>
      </w:r>
      <w:r w:rsidR="00BE128E">
        <w:t xml:space="preserve">transparency with your customers. </w:t>
      </w:r>
    </w:p>
    <w:p w:rsidR="00E33824" w:rsidRDefault="00E33824" w:rsidP="00E33824">
      <w:r>
        <w:t>PUBLIC HEALTH COURSE MANUAL 118</w:t>
      </w:r>
    </w:p>
    <w:p w:rsidR="007E7F33" w:rsidRDefault="00E33824" w:rsidP="007E7F33">
      <w:pPr>
        <w:pStyle w:val="ListParagraph"/>
        <w:numPr>
          <w:ilvl w:val="0"/>
          <w:numId w:val="1"/>
        </w:numPr>
      </w:pPr>
      <w:r>
        <w:t>Define the following words as used in public health</w:t>
      </w:r>
    </w:p>
    <w:p w:rsidR="00E33824" w:rsidRDefault="00E33824" w:rsidP="007E7F33">
      <w:pPr>
        <w:pStyle w:val="ListParagraph"/>
        <w:numPr>
          <w:ilvl w:val="0"/>
          <w:numId w:val="11"/>
        </w:numPr>
      </w:pPr>
      <w:r>
        <w:t>Community-based prevention marketing (CBPM)</w:t>
      </w:r>
    </w:p>
    <w:p w:rsidR="007E7F33" w:rsidRDefault="007E7F33" w:rsidP="007E7F33">
      <w:pPr>
        <w:pStyle w:val="ListParagraph"/>
        <w:numPr>
          <w:ilvl w:val="0"/>
          <w:numId w:val="12"/>
        </w:numPr>
      </w:pPr>
      <w:r>
        <w:t xml:space="preserve">Community participation and </w:t>
      </w:r>
      <w:r w:rsidR="005A6F6F">
        <w:t>central</w:t>
      </w:r>
      <w:r>
        <w:t xml:space="preserve"> are the central principles that guide </w:t>
      </w:r>
      <w:r w:rsidR="005A6F6F">
        <w:t>program</w:t>
      </w:r>
      <w:r>
        <w:t xml:space="preserve"> planning ,implementation and Evaluation </w:t>
      </w:r>
      <w:r w:rsidR="005A6F6F">
        <w:t xml:space="preserve">activities </w:t>
      </w:r>
    </w:p>
    <w:p w:rsidR="005A6F6F" w:rsidRDefault="005A6F6F" w:rsidP="007E7F33">
      <w:pPr>
        <w:pStyle w:val="ListParagraph"/>
        <w:numPr>
          <w:ilvl w:val="0"/>
          <w:numId w:val="12"/>
        </w:numPr>
      </w:pPr>
      <w:r>
        <w:t>Social marketing is an important aspect in how leverages  interpersonal communicate to encourage  health life style</w:t>
      </w:r>
    </w:p>
    <w:p w:rsidR="005A6F6F" w:rsidRDefault="005A6F6F" w:rsidP="007E7F33">
      <w:pPr>
        <w:pStyle w:val="ListParagraph"/>
        <w:numPr>
          <w:ilvl w:val="0"/>
          <w:numId w:val="12"/>
        </w:numPr>
      </w:pPr>
      <w:r>
        <w:t xml:space="preserve">Community based prevention marketing organizing the community for the health behavior intervention. </w:t>
      </w:r>
    </w:p>
    <w:p w:rsidR="005A6F6F" w:rsidRDefault="00E33824" w:rsidP="005A6F6F">
      <w:pPr>
        <w:pStyle w:val="ListParagraph"/>
        <w:numPr>
          <w:ilvl w:val="0"/>
          <w:numId w:val="11"/>
        </w:numPr>
      </w:pPr>
      <w:r>
        <w:t>Mobilizing for action through planning and partnerships (MAPP)</w:t>
      </w:r>
    </w:p>
    <w:p w:rsidR="005A6F6F" w:rsidRDefault="00F23262" w:rsidP="005A6F6F">
      <w:pPr>
        <w:pStyle w:val="ListParagraph"/>
        <w:numPr>
          <w:ilvl w:val="0"/>
          <w:numId w:val="13"/>
        </w:numPr>
      </w:pPr>
      <w:r>
        <w:t xml:space="preserve">The </w:t>
      </w:r>
      <w:r w:rsidR="00003EA9">
        <w:t>act of organizing or preparing something such as group of people for a purpose</w:t>
      </w:r>
    </w:p>
    <w:p w:rsidR="00003EA9" w:rsidRDefault="00003EA9" w:rsidP="005A6F6F">
      <w:pPr>
        <w:pStyle w:val="ListParagraph"/>
        <w:numPr>
          <w:ilvl w:val="0"/>
          <w:numId w:val="13"/>
        </w:numPr>
      </w:pPr>
      <w:r>
        <w:t xml:space="preserve">Mobilizing resource such as funding or </w:t>
      </w:r>
    </w:p>
    <w:p w:rsidR="00003EA9" w:rsidRDefault="00003EA9" w:rsidP="005A6F6F">
      <w:pPr>
        <w:pStyle w:val="ListParagraph"/>
        <w:numPr>
          <w:ilvl w:val="0"/>
          <w:numId w:val="13"/>
        </w:numPr>
      </w:pPr>
      <w:r>
        <w:t xml:space="preserve">Mobilizing for war </w:t>
      </w:r>
    </w:p>
    <w:p w:rsidR="00E33824" w:rsidRDefault="00E33824" w:rsidP="0041571A">
      <w:pPr>
        <w:pStyle w:val="ListParagraph"/>
        <w:numPr>
          <w:ilvl w:val="0"/>
          <w:numId w:val="11"/>
        </w:numPr>
      </w:pPr>
      <w:r>
        <w:t>Planned Approach to Community Health (PATCH)</w:t>
      </w:r>
    </w:p>
    <w:p w:rsidR="0041571A" w:rsidRDefault="008F0D35" w:rsidP="0041571A">
      <w:pPr>
        <w:pStyle w:val="ListParagraph"/>
        <w:numPr>
          <w:ilvl w:val="0"/>
          <w:numId w:val="14"/>
        </w:numPr>
      </w:pPr>
      <w:r>
        <w:t>PATCH is designed to strengthen state and local health departments  capacity to plan, implement and Evaluate community based health promotion activities targeted to word priority health problems</w:t>
      </w:r>
    </w:p>
    <w:p w:rsidR="00E33824" w:rsidRDefault="00E33824" w:rsidP="008F0D35">
      <w:pPr>
        <w:pStyle w:val="ListParagraph"/>
        <w:numPr>
          <w:ilvl w:val="0"/>
          <w:numId w:val="11"/>
        </w:numPr>
      </w:pPr>
      <w:r>
        <w:t>Community-based participatory research (CBPR)</w:t>
      </w:r>
    </w:p>
    <w:p w:rsidR="008F0D35" w:rsidRDefault="00B102E1" w:rsidP="008F0D35">
      <w:pPr>
        <w:pStyle w:val="ListParagraph"/>
        <w:numPr>
          <w:ilvl w:val="0"/>
          <w:numId w:val="14"/>
        </w:numPr>
      </w:pPr>
      <w:r>
        <w:t>Community based participatory reseach</w:t>
      </w:r>
      <w:r w:rsidR="00DF6CAE">
        <w:t xml:space="preserve">9 CBRP IS A PARTINERSHIP APPROCH  TO RESEACH THAT EQUITABLE involves community </w:t>
      </w:r>
      <w:r w:rsidR="00D63F11">
        <w:t>members, organizational</w:t>
      </w:r>
      <w:r w:rsidR="00DF6CAE">
        <w:t xml:space="preserve"> representatives, </w:t>
      </w:r>
      <w:r w:rsidR="00D63F11">
        <w:t>researchers</w:t>
      </w:r>
      <w:r w:rsidR="00DF6CAE">
        <w:t xml:space="preserve"> and others in all aspects of </w:t>
      </w:r>
      <w:r w:rsidR="00D63F11">
        <w:t>research</w:t>
      </w:r>
      <w:r w:rsidR="00DF6CAE">
        <w:t xml:space="preserve"> process  with </w:t>
      </w:r>
      <w:proofErr w:type="spellStart"/>
      <w:r w:rsidR="00DF6CAE">
        <w:t>ll</w:t>
      </w:r>
      <w:proofErr w:type="spellEnd"/>
      <w:r w:rsidR="00DF6CAE">
        <w:t xml:space="preserve"> </w:t>
      </w:r>
      <w:r w:rsidR="00D63F11">
        <w:t>partners</w:t>
      </w:r>
      <w:r w:rsidR="00DF6CAE">
        <w:t xml:space="preserve"> in the process  contributing expertise and </w:t>
      </w:r>
      <w:r w:rsidR="00D63F11">
        <w:t>sharing in the decision</w:t>
      </w:r>
      <w:r w:rsidR="00DF6CAE">
        <w:t xml:space="preserve">  making and ownership</w:t>
      </w:r>
    </w:p>
    <w:p w:rsidR="00DF6CAE" w:rsidRDefault="00DF6CAE" w:rsidP="008F0D35">
      <w:pPr>
        <w:pStyle w:val="ListParagraph"/>
        <w:numPr>
          <w:ilvl w:val="0"/>
          <w:numId w:val="14"/>
        </w:numPr>
      </w:pPr>
      <w:r>
        <w:lastRenderedPageBreak/>
        <w:t xml:space="preserve">The aim of CBPR is to increase knowledge and understanding  of a given  phenomenon and to integrate the knowledge gained with intervention for policy change </w:t>
      </w:r>
      <w:r w:rsidR="00D63F11">
        <w:t>benefiting</w:t>
      </w:r>
      <w:r>
        <w:t xml:space="preserve"> the community members</w:t>
      </w:r>
    </w:p>
    <w:p w:rsidR="00DF6CAE" w:rsidRDefault="00DF6CAE" w:rsidP="008F0D35">
      <w:pPr>
        <w:pStyle w:val="ListParagraph"/>
        <w:numPr>
          <w:ilvl w:val="0"/>
          <w:numId w:val="14"/>
        </w:numPr>
      </w:pPr>
      <w:r>
        <w:t xml:space="preserve">There are many ways CBPR can be used </w:t>
      </w:r>
      <w:r w:rsidR="00D63F11">
        <w:t xml:space="preserve">to engage in the public sphere and a range of approaches that can encompass the process of </w:t>
      </w:r>
      <w:bookmarkStart w:id="0" w:name="_GoBack"/>
      <w:bookmarkEnd w:id="0"/>
      <w:r w:rsidR="004320BC">
        <w:t xml:space="preserve">engagement. </w:t>
      </w:r>
    </w:p>
    <w:p w:rsidR="00E33824" w:rsidRDefault="00E33824" w:rsidP="00E33824">
      <w:r>
        <w:t xml:space="preserve">8. </w:t>
      </w:r>
    </w:p>
    <w:p w:rsidR="00E33824" w:rsidRDefault="00E33824" w:rsidP="00E33824">
      <w:r>
        <w:t xml:space="preserve"> a) Define an organization?</w:t>
      </w:r>
    </w:p>
    <w:p w:rsidR="00353EC2" w:rsidRDefault="00353EC2" w:rsidP="00353EC2">
      <w:pPr>
        <w:pStyle w:val="ListParagraph"/>
        <w:numPr>
          <w:ilvl w:val="0"/>
          <w:numId w:val="14"/>
        </w:numPr>
      </w:pPr>
      <w:r>
        <w:t>An organization is descript to provide an understanding of mission  Goals and objectives</w:t>
      </w:r>
    </w:p>
    <w:p w:rsidR="00353EC2" w:rsidRDefault="00353EC2" w:rsidP="00353EC2">
      <w:pPr>
        <w:pStyle w:val="ListParagraph"/>
        <w:numPr>
          <w:ilvl w:val="0"/>
          <w:numId w:val="14"/>
        </w:numPr>
      </w:pPr>
      <w:r>
        <w:t xml:space="preserve">Clarify the focus and importance of the organization  </w:t>
      </w:r>
    </w:p>
    <w:p w:rsidR="007D6519" w:rsidRDefault="00E33824" w:rsidP="00E33824">
      <w:r>
        <w:t xml:space="preserve"> b) What are the basic principles of an organization?</w:t>
      </w:r>
    </w:p>
    <w:p w:rsidR="00353EC2" w:rsidRDefault="00353EC2" w:rsidP="00353EC2">
      <w:pPr>
        <w:pStyle w:val="ListParagraph"/>
        <w:numPr>
          <w:ilvl w:val="0"/>
          <w:numId w:val="15"/>
        </w:numPr>
      </w:pPr>
      <w:r>
        <w:t xml:space="preserve">There are two principles of specialization Sound and effective organization </w:t>
      </w:r>
      <w:proofErr w:type="spellStart"/>
      <w:r>
        <w:t>belives</w:t>
      </w:r>
      <w:proofErr w:type="spellEnd"/>
      <w:r>
        <w:t xml:space="preserve"> </w:t>
      </w:r>
    </w:p>
    <w:p w:rsidR="00353EC2" w:rsidRDefault="00353EC2" w:rsidP="00353EC2">
      <w:pPr>
        <w:pStyle w:val="ListParagraph"/>
        <w:numPr>
          <w:ilvl w:val="0"/>
          <w:numId w:val="15"/>
        </w:numPr>
      </w:pPr>
      <w:r>
        <w:t xml:space="preserve">Principle of authority is the kind of right </w:t>
      </w:r>
      <w:r w:rsidR="00B102E1">
        <w:t xml:space="preserve">and power through which it guides and direct the action other that the organization goal can be achieved </w:t>
      </w:r>
      <w:r>
        <w:t xml:space="preserve"> </w:t>
      </w:r>
    </w:p>
    <w:sectPr w:rsidR="0035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06A"/>
    <w:multiLevelType w:val="hybridMultilevel"/>
    <w:tmpl w:val="D1AC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E25D5"/>
    <w:multiLevelType w:val="hybridMultilevel"/>
    <w:tmpl w:val="3906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A0359"/>
    <w:multiLevelType w:val="hybridMultilevel"/>
    <w:tmpl w:val="759691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1EA52CE"/>
    <w:multiLevelType w:val="hybridMultilevel"/>
    <w:tmpl w:val="408A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3131C"/>
    <w:multiLevelType w:val="hybridMultilevel"/>
    <w:tmpl w:val="93C8F8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CD23637"/>
    <w:multiLevelType w:val="hybridMultilevel"/>
    <w:tmpl w:val="1A6A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71EDE"/>
    <w:multiLevelType w:val="hybridMultilevel"/>
    <w:tmpl w:val="9172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950A0"/>
    <w:multiLevelType w:val="hybridMultilevel"/>
    <w:tmpl w:val="AF26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E22E4"/>
    <w:multiLevelType w:val="hybridMultilevel"/>
    <w:tmpl w:val="FD368DD0"/>
    <w:lvl w:ilvl="0" w:tplc="D55224D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56CD4FB0"/>
    <w:multiLevelType w:val="hybridMultilevel"/>
    <w:tmpl w:val="9AB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C23777"/>
    <w:multiLevelType w:val="hybridMultilevel"/>
    <w:tmpl w:val="8BB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93DC9"/>
    <w:multiLevelType w:val="hybridMultilevel"/>
    <w:tmpl w:val="CAD63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1435A"/>
    <w:multiLevelType w:val="hybridMultilevel"/>
    <w:tmpl w:val="292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5A25CD"/>
    <w:multiLevelType w:val="hybridMultilevel"/>
    <w:tmpl w:val="C17E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D4AC8"/>
    <w:multiLevelType w:val="hybridMultilevel"/>
    <w:tmpl w:val="34E4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11"/>
  </w:num>
  <w:num w:numId="6">
    <w:abstractNumId w:val="6"/>
  </w:num>
  <w:num w:numId="7">
    <w:abstractNumId w:val="13"/>
  </w:num>
  <w:num w:numId="8">
    <w:abstractNumId w:val="5"/>
  </w:num>
  <w:num w:numId="9">
    <w:abstractNumId w:val="12"/>
  </w:num>
  <w:num w:numId="10">
    <w:abstractNumId w:val="7"/>
  </w:num>
  <w:num w:numId="11">
    <w:abstractNumId w:val="8"/>
  </w:num>
  <w:num w:numId="12">
    <w:abstractNumId w:val="1"/>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24"/>
    <w:rsid w:val="00003EA9"/>
    <w:rsid w:val="00353EC2"/>
    <w:rsid w:val="0041571A"/>
    <w:rsid w:val="004175F3"/>
    <w:rsid w:val="004320BC"/>
    <w:rsid w:val="005A6F6F"/>
    <w:rsid w:val="005C4653"/>
    <w:rsid w:val="006107B3"/>
    <w:rsid w:val="00723FDF"/>
    <w:rsid w:val="007D233F"/>
    <w:rsid w:val="007D6519"/>
    <w:rsid w:val="007E7F33"/>
    <w:rsid w:val="007F0220"/>
    <w:rsid w:val="008E7747"/>
    <w:rsid w:val="008F0D35"/>
    <w:rsid w:val="009301B3"/>
    <w:rsid w:val="00A0504F"/>
    <w:rsid w:val="00AD58DB"/>
    <w:rsid w:val="00B102E1"/>
    <w:rsid w:val="00BA6210"/>
    <w:rsid w:val="00BE128E"/>
    <w:rsid w:val="00CF3386"/>
    <w:rsid w:val="00D33BEC"/>
    <w:rsid w:val="00D63F11"/>
    <w:rsid w:val="00DF6CAE"/>
    <w:rsid w:val="00E33824"/>
    <w:rsid w:val="00E56797"/>
    <w:rsid w:val="00E65D39"/>
    <w:rsid w:val="00F2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DR.Ahmed Saker</cp:lastModifiedBy>
  <cp:revision>14</cp:revision>
  <dcterms:created xsi:type="dcterms:W3CDTF">2018-10-29T11:56:00Z</dcterms:created>
  <dcterms:modified xsi:type="dcterms:W3CDTF">2019-07-24T17:52:00Z</dcterms:modified>
</cp:coreProperties>
</file>