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11F" w:rsidRDefault="0076411F" w:rsidP="00F655B7">
      <w:pPr>
        <w:spacing w:line="360" w:lineRule="auto"/>
        <w:jc w:val="center"/>
        <w:rPr>
          <w:rFonts w:ascii="Book Antiqua" w:eastAsia="Times New Roman" w:hAnsi="Book Antiqua" w:cs="Times New Roman"/>
          <w:sz w:val="24"/>
          <w:szCs w:val="24"/>
          <w:lang w:val="en-GB"/>
        </w:rPr>
      </w:pPr>
    </w:p>
    <w:p w:rsidR="0076411F" w:rsidRDefault="007D41F8" w:rsidP="008D7CCE">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ASSIGNMENT SUBMISSION</w:t>
      </w:r>
      <w:r w:rsidR="00737F54">
        <w:rPr>
          <w:rFonts w:ascii="Times New Roman" w:hAnsi="Times New Roman" w:cs="Times New Roman"/>
          <w:b/>
          <w:shd w:val="clear" w:color="auto" w:fill="FAFAFA"/>
        </w:rPr>
        <w:t xml:space="preserve"> N°</w:t>
      </w:r>
      <w:r w:rsidR="00DD669B">
        <w:rPr>
          <w:rFonts w:ascii="Times New Roman" w:hAnsi="Times New Roman" w:cs="Times New Roman"/>
          <w:b/>
          <w:shd w:val="clear" w:color="auto" w:fill="FAFAFA"/>
        </w:rPr>
        <w:t>5</w:t>
      </w:r>
      <w:r w:rsidR="0070321B">
        <w:rPr>
          <w:rFonts w:ascii="Times New Roman" w:hAnsi="Times New Roman" w:cs="Times New Roman"/>
          <w:b/>
          <w:shd w:val="clear" w:color="auto" w:fill="FAFAFA"/>
        </w:rPr>
        <w:t>: END MODULE 5</w:t>
      </w:r>
      <w:bookmarkStart w:id="0" w:name="_GoBack"/>
      <w:bookmarkEnd w:id="0"/>
    </w:p>
    <w:p w:rsidR="0076411F" w:rsidRDefault="0076411F" w:rsidP="008D7CCE">
      <w:pPr>
        <w:autoSpaceDE w:val="0"/>
        <w:autoSpaceDN w:val="0"/>
        <w:adjustRightInd w:val="0"/>
        <w:spacing w:line="360" w:lineRule="auto"/>
        <w:rPr>
          <w:rFonts w:ascii="Times New Roman" w:eastAsia="Times New Roman" w:hAnsi="Times New Roman" w:cs="Times New Roman"/>
          <w:b/>
        </w:rPr>
      </w:pPr>
    </w:p>
    <w:p w:rsidR="0076411F" w:rsidRDefault="0076411F" w:rsidP="008D7CCE">
      <w:pPr>
        <w:autoSpaceDE w:val="0"/>
        <w:autoSpaceDN w:val="0"/>
        <w:adjustRightInd w:val="0"/>
        <w:spacing w:line="360" w:lineRule="auto"/>
        <w:rPr>
          <w:rFonts w:ascii="Times New Roman" w:eastAsia="Times New Roman" w:hAnsi="Times New Roman" w:cs="Times New Roman"/>
          <w:b/>
        </w:rPr>
      </w:pPr>
    </w:p>
    <w:p w:rsidR="00C63033" w:rsidRDefault="00C63033" w:rsidP="008D7CCE">
      <w:pPr>
        <w:autoSpaceDE w:val="0"/>
        <w:autoSpaceDN w:val="0"/>
        <w:adjustRightInd w:val="0"/>
        <w:spacing w:line="360" w:lineRule="auto"/>
        <w:rPr>
          <w:rFonts w:ascii="Times New Roman" w:eastAsia="Times New Roman" w:hAnsi="Times New Roman" w:cs="Times New Roman"/>
          <w:b/>
        </w:rPr>
      </w:pPr>
    </w:p>
    <w:p w:rsidR="00C63033" w:rsidRDefault="00C63033" w:rsidP="008D7CCE">
      <w:pPr>
        <w:autoSpaceDE w:val="0"/>
        <w:autoSpaceDN w:val="0"/>
        <w:adjustRightInd w:val="0"/>
        <w:spacing w:line="360" w:lineRule="auto"/>
        <w:rPr>
          <w:rFonts w:ascii="Times New Roman" w:eastAsia="Times New Roman" w:hAnsi="Times New Roman" w:cs="Times New Roman"/>
          <w:b/>
        </w:rPr>
      </w:pPr>
    </w:p>
    <w:p w:rsidR="00C63033" w:rsidRDefault="00893C18" w:rsidP="00893C18">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COURSE TITLE</w:t>
      </w:r>
    </w:p>
    <w:p w:rsidR="00C63033" w:rsidRDefault="001B31C7" w:rsidP="008D7CCE">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PGD 002 POST GRADUATE DIPLOMA IN WATER, SANITATION AND HYGIENE (WASH)</w:t>
      </w:r>
    </w:p>
    <w:p w:rsidR="00C63033" w:rsidRDefault="00C63033" w:rsidP="008D7CCE">
      <w:pPr>
        <w:autoSpaceDE w:val="0"/>
        <w:autoSpaceDN w:val="0"/>
        <w:adjustRightInd w:val="0"/>
        <w:spacing w:line="360" w:lineRule="auto"/>
        <w:rPr>
          <w:rFonts w:ascii="Times New Roman" w:eastAsia="Times New Roman" w:hAnsi="Times New Roman" w:cs="Times New Roman"/>
          <w:b/>
        </w:rPr>
      </w:pPr>
    </w:p>
    <w:p w:rsidR="0076411F" w:rsidRDefault="0076411F" w:rsidP="008D7CCE">
      <w:pPr>
        <w:autoSpaceDE w:val="0"/>
        <w:autoSpaceDN w:val="0"/>
        <w:adjustRightInd w:val="0"/>
        <w:spacing w:line="360" w:lineRule="auto"/>
        <w:rPr>
          <w:rFonts w:ascii="Times New Roman" w:eastAsia="Times New Roman" w:hAnsi="Times New Roman" w:cs="Times New Roman"/>
          <w:b/>
        </w:rPr>
      </w:pPr>
    </w:p>
    <w:p w:rsidR="0076411F" w:rsidRDefault="0076411F" w:rsidP="008D7CCE">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BY</w:t>
      </w:r>
    </w:p>
    <w:p w:rsidR="0076411F" w:rsidRDefault="00B34132" w:rsidP="008D7CCE">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YAHAYA</w:t>
      </w:r>
      <w:r w:rsidR="00AE553C">
        <w:rPr>
          <w:rFonts w:ascii="Times New Roman" w:eastAsia="Times New Roman" w:hAnsi="Times New Roman" w:cs="Times New Roman"/>
          <w:b/>
        </w:rPr>
        <w:t xml:space="preserve"> AOUEL</w:t>
      </w:r>
    </w:p>
    <w:p w:rsidR="007F3A7D" w:rsidRDefault="007F3A7D" w:rsidP="008D7CCE">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ADMISSION NUMBER:</w:t>
      </w:r>
      <w:r w:rsidR="00037F3E">
        <w:rPr>
          <w:rFonts w:ascii="Times New Roman" w:eastAsia="Times New Roman" w:hAnsi="Times New Roman" w:cs="Times New Roman"/>
          <w:b/>
        </w:rPr>
        <w:t xml:space="preserve"> </w:t>
      </w:r>
    </w:p>
    <w:p w:rsidR="0076411F" w:rsidRDefault="0076411F" w:rsidP="008D7CCE">
      <w:pPr>
        <w:autoSpaceDE w:val="0"/>
        <w:autoSpaceDN w:val="0"/>
        <w:adjustRightInd w:val="0"/>
        <w:spacing w:line="360" w:lineRule="auto"/>
        <w:rPr>
          <w:rFonts w:ascii="Times New Roman" w:eastAsia="Times New Roman" w:hAnsi="Times New Roman" w:cs="Times New Roman"/>
          <w:b/>
        </w:rPr>
      </w:pPr>
    </w:p>
    <w:p w:rsidR="0076411F" w:rsidRDefault="0076411F" w:rsidP="008D7CCE">
      <w:pPr>
        <w:autoSpaceDE w:val="0"/>
        <w:autoSpaceDN w:val="0"/>
        <w:adjustRightInd w:val="0"/>
        <w:spacing w:line="360" w:lineRule="auto"/>
        <w:rPr>
          <w:rFonts w:ascii="Times New Roman" w:eastAsia="Times New Roman" w:hAnsi="Times New Roman" w:cs="Times New Roman"/>
          <w:b/>
        </w:rPr>
      </w:pPr>
    </w:p>
    <w:p w:rsidR="0076411F" w:rsidRDefault="0076411F" w:rsidP="008D7CCE">
      <w:pPr>
        <w:autoSpaceDE w:val="0"/>
        <w:autoSpaceDN w:val="0"/>
        <w:adjustRightInd w:val="0"/>
        <w:spacing w:line="360" w:lineRule="auto"/>
        <w:rPr>
          <w:rFonts w:ascii="Times New Roman" w:eastAsia="Times New Roman" w:hAnsi="Times New Roman" w:cs="Times New Roman"/>
          <w:b/>
        </w:rPr>
      </w:pPr>
    </w:p>
    <w:p w:rsidR="0076411F" w:rsidRDefault="0076411F" w:rsidP="008D7CCE">
      <w:pPr>
        <w:autoSpaceDE w:val="0"/>
        <w:autoSpaceDN w:val="0"/>
        <w:adjustRightInd w:val="0"/>
        <w:spacing w:line="360" w:lineRule="auto"/>
        <w:rPr>
          <w:rFonts w:ascii="Times New Roman" w:eastAsia="Times New Roman" w:hAnsi="Times New Roman" w:cs="Times New Roman"/>
          <w:b/>
        </w:rPr>
      </w:pPr>
    </w:p>
    <w:p w:rsidR="0076411F" w:rsidRDefault="0076411F" w:rsidP="008D7CCE">
      <w:pPr>
        <w:autoSpaceDE w:val="0"/>
        <w:autoSpaceDN w:val="0"/>
        <w:adjustRightInd w:val="0"/>
        <w:spacing w:line="360" w:lineRule="auto"/>
        <w:rPr>
          <w:rFonts w:ascii="Times New Roman" w:eastAsia="Times New Roman" w:hAnsi="Times New Roman" w:cs="Times New Roman"/>
          <w:b/>
        </w:rPr>
      </w:pPr>
    </w:p>
    <w:p w:rsidR="0076411F" w:rsidRDefault="00313958" w:rsidP="00313958">
      <w:pPr>
        <w:autoSpaceDE w:val="0"/>
        <w:autoSpaceDN w:val="0"/>
        <w:adjustRightInd w:val="0"/>
        <w:spacing w:line="360" w:lineRule="auto"/>
        <w:ind w:left="1440" w:firstLine="1440"/>
        <w:rPr>
          <w:rFonts w:ascii="Times New Roman" w:eastAsia="Times New Roman" w:hAnsi="Times New Roman" w:cs="Times New Roman"/>
          <w:b/>
        </w:rPr>
      </w:pPr>
      <w:r>
        <w:rPr>
          <w:rFonts w:ascii="Times New Roman" w:eastAsia="Times New Roman" w:hAnsi="Times New Roman" w:cs="Times New Roman"/>
          <w:b/>
        </w:rPr>
        <w:t xml:space="preserve">             </w:t>
      </w:r>
      <w:r w:rsidR="00BE201A">
        <w:rPr>
          <w:rFonts w:ascii="Times New Roman" w:eastAsia="Times New Roman" w:hAnsi="Times New Roman" w:cs="Times New Roman"/>
          <w:b/>
        </w:rPr>
        <w:t>30</w:t>
      </w:r>
      <w:r w:rsidR="006A7D0E" w:rsidRPr="004B38AB">
        <w:rPr>
          <w:rFonts w:ascii="Times New Roman" w:eastAsia="Times New Roman" w:hAnsi="Times New Roman" w:cs="Times New Roman"/>
          <w:b/>
          <w:vertAlign w:val="superscript"/>
        </w:rPr>
        <w:t>st</w:t>
      </w:r>
      <w:r w:rsidR="006A7D0E">
        <w:rPr>
          <w:rFonts w:ascii="Times New Roman" w:eastAsia="Times New Roman" w:hAnsi="Times New Roman" w:cs="Times New Roman"/>
          <w:b/>
        </w:rPr>
        <w:t xml:space="preserve"> DECEMBER</w:t>
      </w:r>
      <w:r w:rsidR="003C5D84">
        <w:rPr>
          <w:rFonts w:ascii="Times New Roman" w:eastAsia="Times New Roman" w:hAnsi="Times New Roman" w:cs="Times New Roman"/>
          <w:b/>
        </w:rPr>
        <w:t xml:space="preserve"> </w:t>
      </w:r>
      <w:r w:rsidR="0076411F">
        <w:rPr>
          <w:rFonts w:ascii="Times New Roman" w:eastAsia="Times New Roman" w:hAnsi="Times New Roman" w:cs="Times New Roman"/>
          <w:b/>
        </w:rPr>
        <w:t>201</w:t>
      </w:r>
      <w:r w:rsidR="003C5D84">
        <w:rPr>
          <w:rFonts w:ascii="Times New Roman" w:eastAsia="Times New Roman" w:hAnsi="Times New Roman" w:cs="Times New Roman"/>
          <w:b/>
        </w:rPr>
        <w:t>9</w:t>
      </w:r>
    </w:p>
    <w:p w:rsidR="00370125" w:rsidRDefault="00370125" w:rsidP="00216E11">
      <w:pPr>
        <w:spacing w:before="120" w:after="0" w:line="360" w:lineRule="auto"/>
        <w:rPr>
          <w:rFonts w:ascii="Book Antiqua" w:eastAsia="Times New Roman" w:hAnsi="Book Antiqua" w:cs="Times New Roman"/>
          <w:sz w:val="24"/>
          <w:szCs w:val="24"/>
          <w:lang w:val="en-GB"/>
        </w:rPr>
      </w:pPr>
    </w:p>
    <w:p w:rsidR="00216E11" w:rsidRPr="008F464A" w:rsidRDefault="00216E11" w:rsidP="00830A41">
      <w:pPr>
        <w:pStyle w:val="Paragraphedeliste"/>
        <w:keepNext/>
        <w:keepLines/>
        <w:numPr>
          <w:ilvl w:val="0"/>
          <w:numId w:val="45"/>
        </w:numPr>
        <w:spacing w:before="120" w:after="0" w:line="360" w:lineRule="auto"/>
        <w:jc w:val="both"/>
        <w:rPr>
          <w:rFonts w:ascii="Book Antiqua" w:eastAsia="Calibri" w:hAnsi="Book Antiqua" w:cs="Times New Roman"/>
          <w:sz w:val="24"/>
          <w:szCs w:val="24"/>
          <w:lang w:val="en-GB"/>
        </w:rPr>
      </w:pPr>
      <w:r w:rsidRPr="008F464A">
        <w:rPr>
          <w:rFonts w:ascii="Book Antiqua" w:eastAsia="Calibri" w:hAnsi="Book Antiqua" w:cs="Times New Roman"/>
          <w:sz w:val="24"/>
          <w:szCs w:val="24"/>
          <w:lang w:val="en-GB"/>
        </w:rPr>
        <w:lastRenderedPageBreak/>
        <w:t>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8F464A" w:rsidRPr="008F464A" w:rsidRDefault="008F464A" w:rsidP="008F464A">
      <w:pPr>
        <w:pStyle w:val="Paragraphedeliste"/>
        <w:keepNext/>
        <w:keepLines/>
        <w:spacing w:before="120" w:after="0" w:line="360" w:lineRule="auto"/>
        <w:rPr>
          <w:rFonts w:ascii="Book Antiqua" w:eastAsia="Calibri" w:hAnsi="Book Antiqua" w:cs="Times New Roman"/>
          <w:b/>
          <w:bCs/>
          <w:sz w:val="24"/>
          <w:szCs w:val="24"/>
          <w:lang w:val="en-GB"/>
        </w:rPr>
      </w:pPr>
    </w:p>
    <w:p w:rsidR="00E033F5" w:rsidRPr="00EA516C" w:rsidRDefault="00216E11" w:rsidP="00E033F5">
      <w:pPr>
        <w:keepNext/>
        <w:keepLines/>
        <w:numPr>
          <w:ilvl w:val="0"/>
          <w:numId w:val="28"/>
        </w:numPr>
        <w:spacing w:before="120" w:after="0" w:line="360" w:lineRule="auto"/>
        <w:ind w:left="357" w:hanging="357"/>
        <w:rPr>
          <w:rFonts w:ascii="Book Antiqua" w:eastAsia="Calibri" w:hAnsi="Book Antiqua" w:cs="Times New Roman"/>
          <w:b/>
          <w:sz w:val="24"/>
          <w:szCs w:val="24"/>
          <w:lang w:val="en-GB" w:eastAsia="x-none"/>
        </w:rPr>
      </w:pPr>
      <w:r w:rsidRPr="00EA516C">
        <w:rPr>
          <w:rFonts w:ascii="Book Antiqua" w:eastAsia="Calibri" w:hAnsi="Book Antiqua" w:cs="Times New Roman"/>
          <w:b/>
          <w:sz w:val="24"/>
          <w:szCs w:val="24"/>
          <w:lang w:val="en-GB" w:eastAsia="x-none"/>
        </w:rPr>
        <w:t>Which types of latrine are possible choices for him?</w:t>
      </w:r>
    </w:p>
    <w:p w:rsidR="00E033F5" w:rsidRPr="00E033F5" w:rsidRDefault="00E033F5" w:rsidP="00E033F5">
      <w:pPr>
        <w:keepNext/>
        <w:keepLines/>
        <w:spacing w:before="120" w:after="0" w:line="360" w:lineRule="auto"/>
        <w:ind w:left="357"/>
        <w:rPr>
          <w:rFonts w:ascii="Book Antiqua" w:eastAsia="Calibri" w:hAnsi="Book Antiqua" w:cs="Times New Roman"/>
          <w:b/>
          <w:sz w:val="24"/>
          <w:szCs w:val="24"/>
          <w:lang w:val="en-GB"/>
        </w:rPr>
      </w:pPr>
      <w:r w:rsidRPr="00E033F5">
        <w:rPr>
          <w:rFonts w:ascii="Book Antiqua" w:eastAsia="Calibri" w:hAnsi="Book Antiqua" w:cs="Times New Roman"/>
          <w:b/>
          <w:sz w:val="24"/>
          <w:szCs w:val="24"/>
          <w:lang w:val="en-GB"/>
        </w:rPr>
        <w:t>Answer:</w:t>
      </w:r>
    </w:p>
    <w:p w:rsidR="00E033F5" w:rsidRDefault="00E033F5" w:rsidP="00D80730">
      <w:pPr>
        <w:keepNext/>
        <w:keepLines/>
        <w:spacing w:before="120" w:after="0" w:line="360" w:lineRule="auto"/>
        <w:ind w:left="357"/>
        <w:jc w:val="both"/>
        <w:rPr>
          <w:rFonts w:ascii="Book Antiqua" w:eastAsia="Calibri" w:hAnsi="Book Antiqua" w:cs="Times New Roman"/>
          <w:sz w:val="24"/>
          <w:szCs w:val="24"/>
          <w:lang w:val="en-GB"/>
        </w:rPr>
      </w:pPr>
      <w:r w:rsidRPr="00E033F5">
        <w:rPr>
          <w:rFonts w:ascii="Book Antiqua" w:eastAsia="Calibri" w:hAnsi="Book Antiqua" w:cs="Times New Roman"/>
          <w:sz w:val="24"/>
          <w:szCs w:val="24"/>
          <w:lang w:val="en-GB"/>
        </w:rPr>
        <w:t>The possible choices are a ventilated improved pit latrine, an Arborloo, a urine-divert</w:t>
      </w:r>
      <w:r>
        <w:rPr>
          <w:rFonts w:ascii="Book Antiqua" w:eastAsia="Calibri" w:hAnsi="Book Antiqua" w:cs="Times New Roman"/>
          <w:sz w:val="24"/>
          <w:szCs w:val="24"/>
          <w:lang w:val="en-GB"/>
        </w:rPr>
        <w:t xml:space="preserve">ing latrine or a biogas latrine; </w:t>
      </w:r>
      <w:r w:rsidRPr="00E033F5">
        <w:rPr>
          <w:rFonts w:ascii="Book Antiqua" w:eastAsia="Calibri" w:hAnsi="Book Antiqua" w:cs="Times New Roman"/>
          <w:sz w:val="24"/>
          <w:szCs w:val="24"/>
          <w:lang w:val="en-GB"/>
        </w:rPr>
        <w:t xml:space="preserve">since he doesn’t have a piped supply of water, </w:t>
      </w:r>
      <w:r>
        <w:rPr>
          <w:rFonts w:ascii="Book Antiqua" w:eastAsia="Calibri" w:hAnsi="Book Antiqua" w:cs="Times New Roman"/>
          <w:sz w:val="24"/>
          <w:szCs w:val="24"/>
          <w:lang w:val="en-GB"/>
        </w:rPr>
        <w:t>Mr Paul</w:t>
      </w:r>
      <w:r w:rsidRPr="00E033F5">
        <w:rPr>
          <w:rFonts w:ascii="Book Antiqua" w:eastAsia="Calibri" w:hAnsi="Book Antiqua" w:cs="Times New Roman"/>
          <w:sz w:val="24"/>
          <w:szCs w:val="24"/>
          <w:lang w:val="en-GB"/>
        </w:rPr>
        <w:t xml:space="preserve"> cannot install a water carriage system; instead, he has to install a dry latrine system. </w:t>
      </w:r>
    </w:p>
    <w:p w:rsidR="00707210" w:rsidRDefault="00F73F84" w:rsidP="009A33C4">
      <w:pPr>
        <w:pStyle w:val="Paragraphedeliste"/>
        <w:keepNext/>
        <w:keepLines/>
        <w:numPr>
          <w:ilvl w:val="0"/>
          <w:numId w:val="37"/>
        </w:numPr>
        <w:spacing w:before="120" w:after="0" w:line="360" w:lineRule="auto"/>
        <w:jc w:val="both"/>
        <w:rPr>
          <w:rFonts w:ascii="Book Antiqua" w:eastAsia="Calibri" w:hAnsi="Book Antiqua" w:cs="Times New Roman"/>
          <w:sz w:val="24"/>
          <w:szCs w:val="24"/>
          <w:lang w:val="en-GB"/>
        </w:rPr>
      </w:pPr>
      <w:r w:rsidRPr="00557353">
        <w:rPr>
          <w:rFonts w:ascii="Book Antiqua" w:eastAsia="Calibri" w:hAnsi="Book Antiqua" w:cs="Times New Roman"/>
          <w:b/>
          <w:sz w:val="24"/>
          <w:szCs w:val="24"/>
          <w:lang w:val="en-GB"/>
        </w:rPr>
        <w:t>Ventilated Improved Pit latrine</w:t>
      </w:r>
      <w:r w:rsidR="00535849" w:rsidRPr="00557353">
        <w:rPr>
          <w:rFonts w:ascii="Book Antiqua" w:eastAsia="Calibri" w:hAnsi="Book Antiqua" w:cs="Times New Roman"/>
          <w:b/>
          <w:sz w:val="24"/>
          <w:szCs w:val="24"/>
          <w:lang w:val="en-GB"/>
        </w:rPr>
        <w:t xml:space="preserve"> (VIP latrine)</w:t>
      </w:r>
      <w:r w:rsidR="00FB79C5" w:rsidRPr="00557353">
        <w:rPr>
          <w:rFonts w:ascii="Book Antiqua" w:eastAsia="Calibri" w:hAnsi="Book Antiqua" w:cs="Times New Roman"/>
          <w:b/>
          <w:sz w:val="24"/>
          <w:szCs w:val="24"/>
          <w:lang w:val="en-GB"/>
        </w:rPr>
        <w:t xml:space="preserve">: </w:t>
      </w:r>
      <w:r w:rsidR="00E663AB" w:rsidRPr="00E663AB">
        <w:rPr>
          <w:rFonts w:ascii="Book Antiqua" w:eastAsia="Calibri" w:hAnsi="Book Antiqua" w:cs="Times New Roman"/>
          <w:sz w:val="24"/>
          <w:szCs w:val="24"/>
          <w:lang w:val="en-GB"/>
        </w:rPr>
        <w:t>According to</w:t>
      </w:r>
      <w:r w:rsidR="00E43565">
        <w:rPr>
          <w:rFonts w:ascii="Book Antiqua" w:eastAsia="Calibri" w:hAnsi="Book Antiqua" w:cs="Times New Roman"/>
          <w:sz w:val="24"/>
          <w:szCs w:val="24"/>
          <w:lang w:val="en-GB"/>
        </w:rPr>
        <w:t xml:space="preserve"> Harvey, P.A. (2007), </w:t>
      </w:r>
      <w:r w:rsidR="00E43565" w:rsidRPr="00E663AB">
        <w:rPr>
          <w:rFonts w:ascii="Book Antiqua" w:eastAsia="Calibri" w:hAnsi="Book Antiqua" w:cs="Times New Roman"/>
          <w:sz w:val="24"/>
          <w:szCs w:val="24"/>
          <w:lang w:val="en-GB"/>
        </w:rPr>
        <w:t>The</w:t>
      </w:r>
      <w:r w:rsidR="009A33C4" w:rsidRPr="00557353">
        <w:rPr>
          <w:rFonts w:ascii="Book Antiqua" w:eastAsia="Calibri" w:hAnsi="Book Antiqua" w:cs="Times New Roman"/>
          <w:sz w:val="24"/>
          <w:szCs w:val="24"/>
          <w:lang w:val="en-GB"/>
        </w:rPr>
        <w:t xml:space="preserve"> Ventila</w:t>
      </w:r>
      <w:r w:rsidR="00032732" w:rsidRPr="00557353">
        <w:rPr>
          <w:rFonts w:ascii="Book Antiqua" w:eastAsia="Calibri" w:hAnsi="Book Antiqua" w:cs="Times New Roman"/>
          <w:sz w:val="24"/>
          <w:szCs w:val="24"/>
          <w:lang w:val="en-GB"/>
        </w:rPr>
        <w:t xml:space="preserve">ted Improved Pit (VIP) latrine </w:t>
      </w:r>
      <w:r w:rsidR="009A33C4" w:rsidRPr="00557353">
        <w:rPr>
          <w:rFonts w:ascii="Book Antiqua" w:eastAsia="Calibri" w:hAnsi="Book Antiqua" w:cs="Times New Roman"/>
          <w:sz w:val="24"/>
          <w:szCs w:val="24"/>
          <w:lang w:val="en-GB"/>
        </w:rPr>
        <w:t xml:space="preserve">is an improved pit latrine designed to minimize odour and flies. A vent pipe is incorporated into the design to remove odorous gases from the pit. This should ideally be situated outside the latrine interior, should extend at least 50 cm above the latrine superstructure and should be painted black to increase solar heating of the air in the vent pipe, causing it to rise. Air should be able to flow freely through the squat hole and vent pipe, therefore no </w:t>
      </w:r>
      <w:r w:rsidR="00032732" w:rsidRPr="00557353">
        <w:rPr>
          <w:rFonts w:ascii="Book Antiqua" w:eastAsia="Calibri" w:hAnsi="Book Antiqua" w:cs="Times New Roman"/>
          <w:sz w:val="24"/>
          <w:szCs w:val="24"/>
          <w:lang w:val="en-GB"/>
        </w:rPr>
        <w:t>drop hole</w:t>
      </w:r>
      <w:r w:rsidR="009A33C4" w:rsidRPr="00557353">
        <w:rPr>
          <w:rFonts w:ascii="Book Antiqua" w:eastAsia="Calibri" w:hAnsi="Book Antiqua" w:cs="Times New Roman"/>
          <w:sz w:val="24"/>
          <w:szCs w:val="24"/>
          <w:lang w:val="en-GB"/>
        </w:rPr>
        <w:t xml:space="preserve"> cover is required.</w:t>
      </w:r>
      <w:r w:rsidR="003268CD" w:rsidRPr="00557353">
        <w:rPr>
          <w:rFonts w:ascii="Book Antiqua" w:eastAsia="Calibri" w:hAnsi="Book Antiqua" w:cs="Times New Roman"/>
          <w:b/>
          <w:sz w:val="24"/>
          <w:szCs w:val="24"/>
          <w:lang w:val="en-GB"/>
        </w:rPr>
        <w:t xml:space="preserve"> </w:t>
      </w:r>
      <w:r w:rsidR="009A33C4" w:rsidRPr="00557353">
        <w:rPr>
          <w:rFonts w:ascii="Book Antiqua" w:eastAsia="Calibri" w:hAnsi="Book Antiqua" w:cs="Times New Roman"/>
          <w:sz w:val="24"/>
          <w:szCs w:val="24"/>
          <w:lang w:val="en-GB"/>
        </w:rPr>
        <w:t>The open end of the pipe is covered with a gauze mesh or fly-proof netting which is designed to prevent flies entering the pit and to trap any flies trying to leave.</w:t>
      </w:r>
      <w:r w:rsidR="00557353">
        <w:rPr>
          <w:rFonts w:ascii="Book Antiqua" w:eastAsia="Calibri" w:hAnsi="Book Antiqua" w:cs="Times New Roman"/>
          <w:sz w:val="24"/>
          <w:szCs w:val="24"/>
          <w:lang w:val="en-GB"/>
        </w:rPr>
        <w:t xml:space="preserve"> </w:t>
      </w:r>
      <w:r w:rsidR="001E05B9" w:rsidRPr="00557353">
        <w:rPr>
          <w:rFonts w:ascii="Book Antiqua" w:eastAsia="Calibri" w:hAnsi="Book Antiqua" w:cs="Times New Roman"/>
          <w:sz w:val="24"/>
          <w:szCs w:val="24"/>
          <w:lang w:val="en-GB"/>
        </w:rPr>
        <w:t>The superstructure interior should be kept reasonably dark to deter flies, but there should be a gap, usually above t</w:t>
      </w:r>
      <w:r w:rsidR="00707210">
        <w:rPr>
          <w:rFonts w:ascii="Book Antiqua" w:eastAsia="Calibri" w:hAnsi="Book Antiqua" w:cs="Times New Roman"/>
          <w:sz w:val="24"/>
          <w:szCs w:val="24"/>
          <w:lang w:val="en-GB"/>
        </w:rPr>
        <w:t>he door, to allow air to enter.</w:t>
      </w:r>
    </w:p>
    <w:p w:rsidR="00551C41" w:rsidRDefault="001E05B9" w:rsidP="00707210">
      <w:pPr>
        <w:pStyle w:val="Paragraphedeliste"/>
        <w:keepNext/>
        <w:keepLines/>
        <w:spacing w:before="120" w:after="0" w:line="360" w:lineRule="auto"/>
        <w:ind w:left="717"/>
        <w:jc w:val="both"/>
        <w:rPr>
          <w:rFonts w:ascii="Book Antiqua" w:eastAsia="Calibri" w:hAnsi="Book Antiqua" w:cs="Times New Roman"/>
          <w:sz w:val="24"/>
          <w:szCs w:val="24"/>
          <w:lang w:val="en-GB"/>
        </w:rPr>
      </w:pPr>
      <w:r w:rsidRPr="00557353">
        <w:rPr>
          <w:rFonts w:ascii="Book Antiqua" w:eastAsia="Calibri" w:hAnsi="Book Antiqua" w:cs="Times New Roman"/>
          <w:sz w:val="24"/>
          <w:szCs w:val="24"/>
          <w:lang w:val="en-GB"/>
        </w:rPr>
        <w:t>This gap should be at least three times the cross-sectional area</w:t>
      </w:r>
      <w:r w:rsidR="00262137" w:rsidRPr="00557353">
        <w:rPr>
          <w:rFonts w:ascii="Book Antiqua" w:eastAsia="Calibri" w:hAnsi="Book Antiqua" w:cs="Times New Roman"/>
          <w:sz w:val="24"/>
          <w:szCs w:val="24"/>
          <w:lang w:val="en-GB"/>
        </w:rPr>
        <w:t xml:space="preserve"> of the vent pipe (Franceys et al., 1992). </w:t>
      </w:r>
    </w:p>
    <w:p w:rsidR="001E05B9" w:rsidRDefault="00262137" w:rsidP="00707210">
      <w:pPr>
        <w:pStyle w:val="Paragraphedeliste"/>
        <w:keepNext/>
        <w:keepLines/>
        <w:spacing w:before="120" w:after="0" w:line="360" w:lineRule="auto"/>
        <w:ind w:left="717"/>
        <w:jc w:val="both"/>
        <w:rPr>
          <w:rFonts w:ascii="Book Antiqua" w:eastAsia="Calibri" w:hAnsi="Book Antiqua" w:cs="Times New Roman"/>
          <w:sz w:val="24"/>
          <w:szCs w:val="24"/>
          <w:lang w:val="en-GB"/>
        </w:rPr>
      </w:pPr>
      <w:r w:rsidRPr="00557353">
        <w:rPr>
          <w:rFonts w:ascii="Book Antiqua" w:eastAsia="Calibri" w:hAnsi="Book Antiqua" w:cs="Times New Roman"/>
          <w:sz w:val="24"/>
          <w:szCs w:val="24"/>
          <w:lang w:val="en-GB"/>
        </w:rPr>
        <w:lastRenderedPageBreak/>
        <w:t>Air flow can be increased by facing the door of the superstructure towards the prevailing wind. Each drop hole should have its own compartment and there should always be one vent pipe per compartment.</w:t>
      </w:r>
    </w:p>
    <w:p w:rsidR="00566EEB" w:rsidRDefault="00566EEB" w:rsidP="00707210">
      <w:pPr>
        <w:pStyle w:val="Paragraphedeliste"/>
        <w:keepNext/>
        <w:keepLines/>
        <w:spacing w:before="120" w:after="0" w:line="360" w:lineRule="auto"/>
        <w:ind w:left="717"/>
        <w:jc w:val="both"/>
        <w:rPr>
          <w:rFonts w:ascii="Book Antiqua" w:eastAsia="Calibri" w:hAnsi="Book Antiqua" w:cs="Times New Roman"/>
          <w:sz w:val="24"/>
          <w:szCs w:val="24"/>
          <w:lang w:val="en-GB"/>
        </w:rPr>
      </w:pPr>
    </w:p>
    <w:p w:rsidR="007F7CC3" w:rsidRDefault="007F7CC3" w:rsidP="00707210">
      <w:pPr>
        <w:pStyle w:val="Paragraphedeliste"/>
        <w:keepNext/>
        <w:keepLines/>
        <w:spacing w:before="120" w:after="0" w:line="360" w:lineRule="auto"/>
        <w:ind w:left="717"/>
        <w:jc w:val="both"/>
        <w:rPr>
          <w:rFonts w:ascii="Book Antiqua" w:eastAsia="Calibri" w:hAnsi="Book Antiqua" w:cs="Times New Roman"/>
          <w:sz w:val="24"/>
          <w:szCs w:val="24"/>
          <w:lang w:val="en-GB"/>
        </w:rPr>
      </w:pPr>
    </w:p>
    <w:p w:rsidR="007F7CC3" w:rsidRDefault="007F7CC3" w:rsidP="00707210">
      <w:pPr>
        <w:pStyle w:val="Paragraphedeliste"/>
        <w:keepNext/>
        <w:keepLines/>
        <w:spacing w:before="120" w:after="0" w:line="360" w:lineRule="auto"/>
        <w:ind w:left="717"/>
        <w:jc w:val="both"/>
        <w:rPr>
          <w:noProof/>
          <w:lang w:eastAsia="fr-FR"/>
        </w:rPr>
      </w:pPr>
    </w:p>
    <w:p w:rsidR="00424D1A" w:rsidRDefault="00720A0E" w:rsidP="00707210">
      <w:pPr>
        <w:pStyle w:val="Paragraphedeliste"/>
        <w:keepNext/>
        <w:keepLines/>
        <w:spacing w:before="120" w:after="0" w:line="360" w:lineRule="auto"/>
        <w:ind w:left="717"/>
        <w:jc w:val="both"/>
        <w:rPr>
          <w:noProof/>
          <w:lang w:eastAsia="fr-FR"/>
        </w:rPr>
      </w:pPr>
      <w:r>
        <w:rPr>
          <w:rFonts w:ascii="Arial" w:hAnsi="Arial" w:cs="Arial"/>
          <w:noProof/>
          <w:color w:val="FFFFFF"/>
          <w:sz w:val="20"/>
          <w:szCs w:val="20"/>
          <w:lang w:val="fr-FR" w:eastAsia="fr-FR"/>
        </w:rPr>
        <w:drawing>
          <wp:inline distT="0" distB="0" distL="0" distR="0" wp14:anchorId="068084DB" wp14:editId="0B758494">
            <wp:extent cx="4514850" cy="3381375"/>
            <wp:effectExtent l="0" t="0" r="0" b="9525"/>
            <wp:docPr id="3" name="Image 3"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3381375"/>
                    </a:xfrm>
                    <a:prstGeom prst="rect">
                      <a:avLst/>
                    </a:prstGeom>
                    <a:noFill/>
                    <a:ln>
                      <a:noFill/>
                    </a:ln>
                  </pic:spPr>
                </pic:pic>
              </a:graphicData>
            </a:graphic>
          </wp:inline>
        </w:drawing>
      </w:r>
    </w:p>
    <w:p w:rsidR="00424D1A" w:rsidRDefault="00424D1A" w:rsidP="00707210">
      <w:pPr>
        <w:pStyle w:val="Paragraphedeliste"/>
        <w:keepNext/>
        <w:keepLines/>
        <w:spacing w:before="120" w:after="0" w:line="360" w:lineRule="auto"/>
        <w:ind w:left="717"/>
        <w:jc w:val="both"/>
        <w:rPr>
          <w:noProof/>
          <w:lang w:eastAsia="fr-FR"/>
        </w:rPr>
      </w:pPr>
    </w:p>
    <w:p w:rsidR="00720A0E" w:rsidRDefault="00720A0E" w:rsidP="00720A0E">
      <w:pPr>
        <w:pStyle w:val="Paragraphedeliste"/>
        <w:keepNext/>
        <w:keepLines/>
        <w:spacing w:before="120" w:after="0" w:line="360" w:lineRule="auto"/>
        <w:ind w:left="717"/>
        <w:jc w:val="both"/>
        <w:rPr>
          <w:rFonts w:ascii="Book Antiqua" w:eastAsia="Calibri" w:hAnsi="Book Antiqua" w:cs="Times New Roman"/>
          <w:sz w:val="24"/>
          <w:szCs w:val="24"/>
          <w:lang w:val="en-GB"/>
        </w:rPr>
      </w:pPr>
      <w:r>
        <w:rPr>
          <w:rFonts w:ascii="Book Antiqua" w:eastAsia="Calibri" w:hAnsi="Book Antiqua" w:cs="Times New Roman"/>
          <w:sz w:val="24"/>
          <w:szCs w:val="24"/>
          <w:lang w:val="en-GB"/>
        </w:rPr>
        <w:t>VIP Latrine</w:t>
      </w:r>
    </w:p>
    <w:p w:rsidR="00424D1A" w:rsidRPr="00DC42DE" w:rsidRDefault="00720A0E" w:rsidP="00DC42DE">
      <w:pPr>
        <w:tabs>
          <w:tab w:val="left" w:pos="720"/>
        </w:tabs>
        <w:suppressAutoHyphens/>
        <w:spacing w:line="360" w:lineRule="auto"/>
        <w:ind w:left="720" w:right="27" w:hanging="720"/>
        <w:jc w:val="both"/>
        <w:rPr>
          <w:rFonts w:ascii="Times New Roman" w:eastAsia="Times New Roman" w:hAnsi="Times New Roman" w:cs="Times New Roman"/>
          <w:kern w:val="1"/>
          <w:sz w:val="20"/>
          <w:szCs w:val="20"/>
          <w:lang w:eastAsia="ar-SA"/>
        </w:rPr>
      </w:pPr>
      <w:r>
        <w:rPr>
          <w:rFonts w:ascii="Book Antiqua" w:eastAsia="Calibri" w:hAnsi="Book Antiqua" w:cs="Times New Roman"/>
          <w:sz w:val="24"/>
          <w:szCs w:val="24"/>
          <w:lang w:val="en-GB"/>
        </w:rPr>
        <w:t xml:space="preserve">Source: Source: </w:t>
      </w:r>
      <w:r w:rsidRPr="00C83263">
        <w:rPr>
          <w:rFonts w:ascii="Times New Roman" w:eastAsia="Times New Roman" w:hAnsi="Times New Roman" w:cs="Times New Roman"/>
          <w:kern w:val="1"/>
          <w:sz w:val="20"/>
          <w:szCs w:val="20"/>
          <w:lang w:eastAsia="ar-SA"/>
        </w:rPr>
        <w:t>Barbara E and Duncan M (2011), Sanitation and Water Supply in Low-income countries.</w:t>
      </w:r>
    </w:p>
    <w:p w:rsidR="00E666EA" w:rsidRDefault="0038700D" w:rsidP="0016261F">
      <w:pPr>
        <w:pStyle w:val="Paragraphedeliste"/>
        <w:keepNext/>
        <w:keepLines/>
        <w:numPr>
          <w:ilvl w:val="0"/>
          <w:numId w:val="37"/>
        </w:numPr>
        <w:spacing w:before="120" w:after="0" w:line="360" w:lineRule="auto"/>
        <w:jc w:val="both"/>
        <w:rPr>
          <w:rFonts w:ascii="Book Antiqua" w:eastAsia="Calibri" w:hAnsi="Book Antiqua" w:cs="Times New Roman"/>
          <w:sz w:val="24"/>
          <w:szCs w:val="24"/>
          <w:lang w:val="en-GB"/>
        </w:rPr>
      </w:pPr>
      <w:r w:rsidRPr="000820AD">
        <w:rPr>
          <w:rFonts w:ascii="Book Antiqua" w:eastAsia="Calibri" w:hAnsi="Book Antiqua" w:cs="Times New Roman"/>
          <w:b/>
          <w:sz w:val="24"/>
          <w:szCs w:val="24"/>
          <w:lang w:val="en-GB"/>
        </w:rPr>
        <w:lastRenderedPageBreak/>
        <w:t>Arborloo</w:t>
      </w:r>
      <w:r w:rsidR="003426D5" w:rsidRPr="000820AD">
        <w:rPr>
          <w:rFonts w:ascii="Book Antiqua" w:eastAsia="Calibri" w:hAnsi="Book Antiqua" w:cs="Times New Roman"/>
          <w:b/>
          <w:sz w:val="24"/>
          <w:szCs w:val="24"/>
          <w:lang w:val="en-GB"/>
        </w:rPr>
        <w:t xml:space="preserve"> in use</w:t>
      </w:r>
      <w:r w:rsidR="00461644" w:rsidRPr="000820AD">
        <w:rPr>
          <w:rFonts w:ascii="Book Antiqua" w:eastAsia="Calibri" w:hAnsi="Book Antiqua" w:cs="Times New Roman"/>
          <w:b/>
          <w:sz w:val="24"/>
          <w:szCs w:val="24"/>
          <w:lang w:val="en-GB"/>
        </w:rPr>
        <w:t xml:space="preserve">: </w:t>
      </w:r>
      <w:r w:rsidR="003D7E9C" w:rsidRPr="000820AD">
        <w:rPr>
          <w:rFonts w:ascii="Book Antiqua" w:eastAsia="Calibri" w:hAnsi="Book Antiqua" w:cs="Times New Roman"/>
          <w:sz w:val="24"/>
          <w:szCs w:val="24"/>
          <w:lang w:val="en-GB"/>
        </w:rPr>
        <w:t>According to</w:t>
      </w:r>
      <w:r w:rsidR="003D7E9C" w:rsidRPr="000820AD">
        <w:rPr>
          <w:rFonts w:ascii="Book Antiqua" w:eastAsia="Calibri" w:hAnsi="Book Antiqua" w:cs="Times New Roman"/>
          <w:b/>
          <w:sz w:val="24"/>
          <w:szCs w:val="24"/>
          <w:lang w:val="en-GB"/>
        </w:rPr>
        <w:t xml:space="preserve"> </w:t>
      </w:r>
      <w:r w:rsidR="003F6A7E" w:rsidRPr="000820AD">
        <w:rPr>
          <w:rFonts w:ascii="Book Antiqua" w:eastAsia="Calibri" w:hAnsi="Book Antiqua" w:cs="Times New Roman"/>
          <w:sz w:val="24"/>
          <w:szCs w:val="24"/>
          <w:lang w:val="en-GB"/>
        </w:rPr>
        <w:t>Barbara E and Duncan M (2011)</w:t>
      </w:r>
      <w:r w:rsidR="003A6A6F" w:rsidRPr="000820AD">
        <w:rPr>
          <w:rFonts w:ascii="Book Antiqua" w:eastAsia="Calibri" w:hAnsi="Book Antiqua" w:cs="Times New Roman"/>
          <w:sz w:val="24"/>
          <w:szCs w:val="24"/>
          <w:lang w:val="en-GB"/>
        </w:rPr>
        <w:t xml:space="preserve">, </w:t>
      </w:r>
      <w:r w:rsidR="00CF110B" w:rsidRPr="000820AD">
        <w:rPr>
          <w:rFonts w:ascii="Book Antiqua" w:eastAsia="Calibri" w:hAnsi="Book Antiqua" w:cs="Times New Roman"/>
          <w:sz w:val="24"/>
          <w:szCs w:val="24"/>
          <w:lang w:val="en-GB"/>
        </w:rPr>
        <w:t>this</w:t>
      </w:r>
      <w:r w:rsidR="00F3765B" w:rsidRPr="000820AD">
        <w:rPr>
          <w:rFonts w:ascii="Book Antiqua" w:eastAsia="Calibri" w:hAnsi="Book Antiqua" w:cs="Times New Roman"/>
          <w:sz w:val="24"/>
          <w:szCs w:val="24"/>
          <w:lang w:val="en-GB"/>
        </w:rPr>
        <w:t xml:space="preserve"> is shallow pit latrine (typically 0</w:t>
      </w:r>
      <w:r w:rsidR="00AC65E0" w:rsidRPr="000820AD">
        <w:rPr>
          <w:rFonts w:ascii="Book Antiqua" w:eastAsia="Calibri" w:hAnsi="Book Antiqua" w:cs="Times New Roman"/>
          <w:sz w:val="24"/>
          <w:szCs w:val="24"/>
          <w:lang w:val="en-GB"/>
        </w:rPr>
        <w:t>, 80</w:t>
      </w:r>
      <w:r w:rsidR="00F3765B" w:rsidRPr="000820AD">
        <w:rPr>
          <w:rFonts w:ascii="Book Antiqua" w:eastAsia="Calibri" w:hAnsi="Book Antiqua" w:cs="Times New Roman"/>
          <w:sz w:val="24"/>
          <w:szCs w:val="24"/>
          <w:lang w:val="en-GB"/>
        </w:rPr>
        <w:t xml:space="preserve"> m in diameter and 1 m deep) which is used for 6-12 months. After each time, the latrine is used soil, ash or leaves are added to the pit (after one use, add one of these; after the next use one of the other two; after third use, the remaining one and so on; this ensures good production of humus production in the pit). When the pit is full to within around 20 cm of the ground surface, the latrine superstructure over a new pit and the full pit covered with soil and a fruit or medicinal tree planted in it. Eventually the household has an orchard of high-value trees which generate</w:t>
      </w:r>
      <w:r w:rsidR="00B04BB9" w:rsidRPr="000820AD">
        <w:rPr>
          <w:rFonts w:ascii="Book Antiqua" w:eastAsia="Calibri" w:hAnsi="Book Antiqua" w:cs="Times New Roman"/>
          <w:sz w:val="24"/>
          <w:szCs w:val="24"/>
          <w:lang w:val="en-GB"/>
        </w:rPr>
        <w:t>s both high quality fruit and an income from the sale of excess fruit and or medicinal products “excreta in, money out”. In many rural households the men are away working in nearby towns or mines and the women generally like the Arborloo as they can dig the shallow pits themselves quite easily; moreover there is the advantage that, while nutrients in the excreta are used to fertilize the trees, there is no handling or either faeces or urine (whic</w:t>
      </w:r>
      <w:r w:rsidR="00A56957" w:rsidRPr="000820AD">
        <w:rPr>
          <w:rFonts w:ascii="Book Antiqua" w:eastAsia="Calibri" w:hAnsi="Book Antiqua" w:cs="Times New Roman"/>
          <w:sz w:val="24"/>
          <w:szCs w:val="24"/>
          <w:lang w:val="en-GB"/>
        </w:rPr>
        <w:t xml:space="preserve">h people would find repugnant). </w:t>
      </w:r>
    </w:p>
    <w:p w:rsidR="005942F0" w:rsidRPr="00294C92" w:rsidRDefault="00294C92" w:rsidP="00294C92">
      <w:pPr>
        <w:pStyle w:val="Paragraphedeliste"/>
        <w:keepNext/>
        <w:keepLines/>
        <w:spacing w:before="120" w:after="0" w:line="360" w:lineRule="auto"/>
        <w:ind w:left="717"/>
        <w:jc w:val="both"/>
        <w:rPr>
          <w:rFonts w:ascii="Book Antiqua" w:eastAsia="Calibri" w:hAnsi="Book Antiqua" w:cs="Times New Roman"/>
          <w:b/>
          <w:sz w:val="24"/>
          <w:szCs w:val="24"/>
          <w:lang w:val="en-GB"/>
        </w:rPr>
      </w:pPr>
      <w:r>
        <w:rPr>
          <w:noProof/>
          <w:lang w:val="fr-FR" w:eastAsia="fr-FR"/>
        </w:rPr>
        <w:drawing>
          <wp:inline distT="0" distB="0" distL="0" distR="0" wp14:anchorId="04AA6AE7" wp14:editId="18D3D498">
            <wp:extent cx="5760720" cy="2973972"/>
            <wp:effectExtent l="0" t="0" r="0" b="0"/>
            <wp:docPr id="4" name="Image 4" descr="http://www.wikiwater.fr/IMG/UserFiles/Images/assainir/art-72-5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water.fr/IMG/UserFiles/Images/assainir/art-72-5_x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73972"/>
                    </a:xfrm>
                    <a:prstGeom prst="rect">
                      <a:avLst/>
                    </a:prstGeom>
                    <a:noFill/>
                    <a:ln>
                      <a:noFill/>
                    </a:ln>
                  </pic:spPr>
                </pic:pic>
              </a:graphicData>
            </a:graphic>
          </wp:inline>
        </w:drawing>
      </w:r>
    </w:p>
    <w:p w:rsidR="00166159" w:rsidRDefault="00166159" w:rsidP="005942F0">
      <w:pPr>
        <w:tabs>
          <w:tab w:val="left" w:pos="720"/>
        </w:tabs>
        <w:suppressAutoHyphens/>
        <w:spacing w:line="360" w:lineRule="auto"/>
        <w:ind w:left="720" w:right="27" w:hanging="720"/>
        <w:jc w:val="both"/>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                  Arborloo latrine</w:t>
      </w:r>
    </w:p>
    <w:p w:rsidR="009F164F" w:rsidRPr="00BE350C" w:rsidRDefault="005942F0" w:rsidP="0023487E">
      <w:pPr>
        <w:tabs>
          <w:tab w:val="left" w:pos="720"/>
        </w:tabs>
        <w:suppressAutoHyphens/>
        <w:spacing w:line="360" w:lineRule="auto"/>
        <w:ind w:left="720" w:right="27" w:hanging="720"/>
        <w:jc w:val="center"/>
        <w:rPr>
          <w:rFonts w:ascii="Times New Roman" w:eastAsia="Times New Roman" w:hAnsi="Times New Roman" w:cs="Times New Roman"/>
          <w:kern w:val="1"/>
          <w:sz w:val="20"/>
          <w:szCs w:val="20"/>
          <w:lang w:eastAsia="ar-SA"/>
        </w:rPr>
      </w:pPr>
      <w:r>
        <w:rPr>
          <w:rFonts w:ascii="Book Antiqua" w:eastAsia="Calibri" w:hAnsi="Book Antiqua" w:cs="Times New Roman"/>
          <w:sz w:val="24"/>
          <w:szCs w:val="24"/>
          <w:lang w:val="en-GB"/>
        </w:rPr>
        <w:t xml:space="preserve">Source: </w:t>
      </w:r>
      <w:r w:rsidRPr="00C83263">
        <w:rPr>
          <w:rFonts w:ascii="Times New Roman" w:eastAsia="Times New Roman" w:hAnsi="Times New Roman" w:cs="Times New Roman"/>
          <w:kern w:val="1"/>
          <w:sz w:val="20"/>
          <w:szCs w:val="20"/>
          <w:lang w:eastAsia="ar-SA"/>
        </w:rPr>
        <w:t>Barbara E and Duncan M (2011), Sanitation and Water Supply in Low-income countries.</w:t>
      </w:r>
    </w:p>
    <w:p w:rsidR="00956A86" w:rsidRDefault="00A56957" w:rsidP="0016261F">
      <w:pPr>
        <w:pStyle w:val="Paragraphedeliste"/>
        <w:keepNext/>
        <w:keepLines/>
        <w:numPr>
          <w:ilvl w:val="0"/>
          <w:numId w:val="37"/>
        </w:numPr>
        <w:spacing w:before="120" w:after="0" w:line="360" w:lineRule="auto"/>
        <w:jc w:val="both"/>
        <w:rPr>
          <w:rFonts w:ascii="Book Antiqua" w:eastAsia="Calibri" w:hAnsi="Book Antiqua" w:cs="Times New Roman"/>
          <w:sz w:val="24"/>
          <w:szCs w:val="24"/>
          <w:lang w:val="en-GB"/>
        </w:rPr>
      </w:pPr>
      <w:r w:rsidRPr="000820AD">
        <w:rPr>
          <w:rFonts w:ascii="Book Antiqua" w:eastAsia="Calibri" w:hAnsi="Book Antiqua" w:cs="Times New Roman"/>
          <w:sz w:val="24"/>
          <w:szCs w:val="24"/>
          <w:lang w:val="en-GB"/>
        </w:rPr>
        <w:lastRenderedPageBreak/>
        <w:t xml:space="preserve"> </w:t>
      </w:r>
      <w:r w:rsidR="00EB0F56" w:rsidRPr="000820AD">
        <w:rPr>
          <w:rFonts w:ascii="Book Antiqua" w:eastAsia="Calibri" w:hAnsi="Book Antiqua" w:cs="Times New Roman"/>
          <w:b/>
          <w:sz w:val="24"/>
          <w:szCs w:val="24"/>
          <w:lang w:val="en-GB"/>
        </w:rPr>
        <w:t>Urine-diverting latrine</w:t>
      </w:r>
      <w:r w:rsidR="008C1D0D" w:rsidRPr="000820AD">
        <w:rPr>
          <w:rFonts w:ascii="Book Antiqua" w:eastAsia="Calibri" w:hAnsi="Book Antiqua" w:cs="Times New Roman"/>
          <w:b/>
          <w:sz w:val="24"/>
          <w:szCs w:val="24"/>
          <w:lang w:val="en-GB"/>
        </w:rPr>
        <w:t>:</w:t>
      </w:r>
      <w:r w:rsidR="00EB0F56" w:rsidRPr="000820AD">
        <w:rPr>
          <w:rFonts w:ascii="Book Antiqua" w:eastAsia="Calibri" w:hAnsi="Book Antiqua" w:cs="Times New Roman"/>
          <w:b/>
          <w:sz w:val="24"/>
          <w:szCs w:val="24"/>
          <w:lang w:val="en-GB"/>
        </w:rPr>
        <w:t xml:space="preserve"> </w:t>
      </w:r>
      <w:r w:rsidR="008C1D0D" w:rsidRPr="000820AD">
        <w:rPr>
          <w:rFonts w:ascii="Book Antiqua" w:eastAsia="Calibri" w:hAnsi="Book Antiqua" w:cs="Times New Roman"/>
          <w:sz w:val="24"/>
          <w:szCs w:val="24"/>
          <w:lang w:val="en-GB"/>
        </w:rPr>
        <w:t>Barbara E and Duncan M (2011)</w:t>
      </w:r>
      <w:r w:rsidR="00001FC5" w:rsidRPr="000820AD">
        <w:rPr>
          <w:rFonts w:ascii="Book Antiqua" w:eastAsia="Calibri" w:hAnsi="Book Antiqua" w:cs="Times New Roman"/>
          <w:sz w:val="24"/>
          <w:szCs w:val="24"/>
          <w:lang w:val="en-GB"/>
        </w:rPr>
        <w:t xml:space="preserve"> defined the urine-diverting latrine as</w:t>
      </w:r>
      <w:r w:rsidR="008F596E" w:rsidRPr="000820AD">
        <w:rPr>
          <w:rFonts w:ascii="Book Antiqua" w:eastAsia="Calibri" w:hAnsi="Book Antiqua" w:cs="Times New Roman"/>
          <w:sz w:val="24"/>
          <w:szCs w:val="24"/>
          <w:lang w:val="en-GB"/>
        </w:rPr>
        <w:t xml:space="preserve"> EThekwini latrine (named after the municipality in Kwazulu-N</w:t>
      </w:r>
      <w:r w:rsidR="00917A83" w:rsidRPr="000820AD">
        <w:rPr>
          <w:rFonts w:ascii="Book Antiqua" w:eastAsia="Calibri" w:hAnsi="Book Antiqua" w:cs="Times New Roman"/>
          <w:sz w:val="24"/>
          <w:szCs w:val="24"/>
          <w:lang w:val="en-GB"/>
        </w:rPr>
        <w:t>atal, where it was originated)</w:t>
      </w:r>
      <w:proofErr w:type="gramStart"/>
      <w:r w:rsidR="00917A83" w:rsidRPr="000820AD">
        <w:rPr>
          <w:rFonts w:ascii="Book Antiqua" w:eastAsia="Calibri" w:hAnsi="Book Antiqua" w:cs="Times New Roman"/>
          <w:sz w:val="24"/>
          <w:szCs w:val="24"/>
          <w:lang w:val="en-GB"/>
        </w:rPr>
        <w:t>,</w:t>
      </w:r>
      <w:proofErr w:type="gramEnd"/>
      <w:r w:rsidR="00917A83" w:rsidRPr="000820AD">
        <w:rPr>
          <w:rFonts w:ascii="Book Antiqua" w:eastAsia="Calibri" w:hAnsi="Book Antiqua" w:cs="Times New Roman"/>
          <w:sz w:val="24"/>
          <w:szCs w:val="24"/>
          <w:lang w:val="en-GB"/>
        </w:rPr>
        <w:t xml:space="preserve"> it is a urine-diverting alternating twin-vault vent</w:t>
      </w:r>
      <w:r w:rsidR="00187648" w:rsidRPr="000820AD">
        <w:rPr>
          <w:rFonts w:ascii="Book Antiqua" w:eastAsia="Calibri" w:hAnsi="Book Antiqua" w:cs="Times New Roman"/>
          <w:sz w:val="24"/>
          <w:szCs w:val="24"/>
          <w:lang w:val="en-GB"/>
        </w:rPr>
        <w:t>ilated improved vault latrine (</w:t>
      </w:r>
      <w:r w:rsidR="00917A83" w:rsidRPr="000820AD">
        <w:rPr>
          <w:rFonts w:ascii="Book Antiqua" w:eastAsia="Calibri" w:hAnsi="Book Antiqua" w:cs="Times New Roman"/>
          <w:sz w:val="24"/>
          <w:szCs w:val="24"/>
          <w:lang w:val="en-GB"/>
        </w:rPr>
        <w:t xml:space="preserve">or UD-VIV for short). It is wholly above ground and comprises two separately ventilated vaults which receive only faeces and anal cleansing materials; the urine diverted in a specially designed toilet bowl or squat-plate is discharged into a small adjacent </w:t>
      </w:r>
      <w:r w:rsidR="00187648" w:rsidRPr="000820AD">
        <w:rPr>
          <w:rFonts w:ascii="Book Antiqua" w:eastAsia="Calibri" w:hAnsi="Book Antiqua" w:cs="Times New Roman"/>
          <w:sz w:val="24"/>
          <w:szCs w:val="24"/>
          <w:lang w:val="en-GB"/>
        </w:rPr>
        <w:t xml:space="preserve">soakaway. </w:t>
      </w:r>
      <w:r w:rsidR="00917A83" w:rsidRPr="000820AD">
        <w:rPr>
          <w:rFonts w:ascii="Book Antiqua" w:eastAsia="Calibri" w:hAnsi="Book Antiqua" w:cs="Times New Roman"/>
          <w:sz w:val="24"/>
          <w:szCs w:val="24"/>
          <w:lang w:val="en-GB"/>
        </w:rPr>
        <w:t>This is done to keep the vault contents from becoming too wet, so they can hydrate easily. One vault is used for 12 months when the other vault is put into service, after the second vault has been used for 11 months. The first vault is emptied by the householder (using a long handled shovel; the vault content are buried on site), so that the first vault can be put back into service at the beginning of the third year.</w:t>
      </w:r>
      <w:r w:rsidR="00187648" w:rsidRPr="000820AD">
        <w:rPr>
          <w:rFonts w:ascii="Book Antiqua" w:eastAsia="Calibri" w:hAnsi="Book Antiqua" w:cs="Times New Roman"/>
          <w:sz w:val="24"/>
          <w:szCs w:val="24"/>
          <w:lang w:val="en-GB"/>
        </w:rPr>
        <w:t xml:space="preserve"> This sequence of alternating vault usage continues indefinitely.</w:t>
      </w:r>
      <w:r w:rsidR="00917A83" w:rsidRPr="000820AD">
        <w:rPr>
          <w:rFonts w:ascii="Book Antiqua" w:eastAsia="Calibri" w:hAnsi="Book Antiqua" w:cs="Times New Roman"/>
          <w:sz w:val="24"/>
          <w:szCs w:val="24"/>
          <w:lang w:val="en-GB"/>
        </w:rPr>
        <w:t xml:space="preserve"> </w:t>
      </w:r>
      <w:r w:rsidR="003C7A24" w:rsidRPr="000820AD">
        <w:rPr>
          <w:rFonts w:ascii="Book Antiqua" w:eastAsia="Calibri" w:hAnsi="Book Antiqua" w:cs="Times New Roman"/>
          <w:sz w:val="24"/>
          <w:szCs w:val="24"/>
          <w:lang w:val="en-GB"/>
        </w:rPr>
        <w:t>In some locations, usually in rural areas, where appropriate market exists, treated excreta from urine–diverting (EThekwini) latrine can be used or even sold as fertilizer (urine) or soil conditioner (faeces).</w:t>
      </w:r>
      <w:r w:rsidR="00790FC8" w:rsidRPr="000820AD">
        <w:rPr>
          <w:rFonts w:ascii="Book Antiqua" w:eastAsia="Calibri" w:hAnsi="Book Antiqua" w:cs="Times New Roman"/>
          <w:sz w:val="24"/>
          <w:szCs w:val="24"/>
          <w:lang w:val="en-GB"/>
        </w:rPr>
        <w:t xml:space="preserve"> </w:t>
      </w:r>
      <w:r w:rsidR="00564E1A" w:rsidRPr="000820AD">
        <w:rPr>
          <w:rFonts w:ascii="Book Antiqua" w:eastAsia="Calibri" w:hAnsi="Book Antiqua" w:cs="Times New Roman"/>
          <w:sz w:val="24"/>
          <w:szCs w:val="24"/>
          <w:lang w:val="en-GB"/>
        </w:rPr>
        <w:t>They stated that t</w:t>
      </w:r>
      <w:r w:rsidR="003C7A24" w:rsidRPr="000820AD">
        <w:rPr>
          <w:rFonts w:ascii="Book Antiqua" w:eastAsia="Calibri" w:hAnsi="Book Antiqua" w:cs="Times New Roman"/>
          <w:sz w:val="24"/>
          <w:szCs w:val="24"/>
          <w:lang w:val="en-GB"/>
        </w:rPr>
        <w:t>he principal advantage or urine–diverting (EThekwini) latrine over VIP latrine is its much g</w:t>
      </w:r>
      <w:r w:rsidR="000E3447" w:rsidRPr="000820AD">
        <w:rPr>
          <w:rFonts w:ascii="Book Antiqua" w:eastAsia="Calibri" w:hAnsi="Book Antiqua" w:cs="Times New Roman"/>
          <w:sz w:val="24"/>
          <w:szCs w:val="24"/>
          <w:lang w:val="en-GB"/>
        </w:rPr>
        <w:t>rea</w:t>
      </w:r>
      <w:r w:rsidR="003C7A24" w:rsidRPr="000820AD">
        <w:rPr>
          <w:rFonts w:ascii="Book Antiqua" w:eastAsia="Calibri" w:hAnsi="Book Antiqua" w:cs="Times New Roman"/>
          <w:sz w:val="24"/>
          <w:szCs w:val="24"/>
          <w:lang w:val="en-GB"/>
        </w:rPr>
        <w:t>ter ease of emptying.</w:t>
      </w:r>
    </w:p>
    <w:p w:rsidR="00855FBA" w:rsidRDefault="00264BCB" w:rsidP="00855FBA">
      <w:pPr>
        <w:pStyle w:val="Paragraphedeliste"/>
        <w:keepNext/>
        <w:keepLines/>
        <w:spacing w:before="120" w:after="0" w:line="360" w:lineRule="auto"/>
        <w:ind w:left="717"/>
        <w:jc w:val="both"/>
        <w:rPr>
          <w:rFonts w:ascii="Book Antiqua" w:eastAsia="Calibri" w:hAnsi="Book Antiqua" w:cs="Times New Roman"/>
          <w:sz w:val="24"/>
          <w:szCs w:val="24"/>
          <w:lang w:val="en-GB"/>
        </w:rPr>
      </w:pPr>
      <w:r>
        <w:rPr>
          <w:noProof/>
          <w:lang w:val="fr-FR" w:eastAsia="fr-FR"/>
        </w:rPr>
        <w:drawing>
          <wp:inline distT="0" distB="0" distL="0" distR="0" wp14:anchorId="40525227" wp14:editId="312679C3">
            <wp:extent cx="4876800" cy="2381250"/>
            <wp:effectExtent l="0" t="0" r="0" b="0"/>
            <wp:docPr id="5" name="Image 5" descr="https://www.open.edu/openlearncreate/pluginfile.php/169964/mod_oucontent/oucontent/13751/c09b41fb/0fcc637c/m4_ss5_fig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pen.edu/openlearncreate/pluginfile.php/169964/mod_oucontent/oucontent/13751/c09b41fb/0fcc637c/m4_ss5_fig5.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381250"/>
                    </a:xfrm>
                    <a:prstGeom prst="rect">
                      <a:avLst/>
                    </a:prstGeom>
                    <a:noFill/>
                    <a:ln>
                      <a:noFill/>
                    </a:ln>
                  </pic:spPr>
                </pic:pic>
              </a:graphicData>
            </a:graphic>
          </wp:inline>
        </w:drawing>
      </w:r>
    </w:p>
    <w:p w:rsidR="00264BCB" w:rsidRDefault="00264BCB" w:rsidP="00855FBA">
      <w:pPr>
        <w:pStyle w:val="Paragraphedeliste"/>
        <w:keepNext/>
        <w:keepLines/>
        <w:spacing w:before="120" w:after="0" w:line="360" w:lineRule="auto"/>
        <w:ind w:left="717"/>
        <w:jc w:val="both"/>
        <w:rPr>
          <w:rFonts w:ascii="Book Antiqua" w:eastAsia="Calibri" w:hAnsi="Book Antiqua" w:cs="Times New Roman"/>
          <w:sz w:val="24"/>
          <w:szCs w:val="24"/>
          <w:lang w:val="en-GB"/>
        </w:rPr>
      </w:pPr>
      <w:proofErr w:type="gramStart"/>
      <w:r>
        <w:rPr>
          <w:rFonts w:ascii="Book Antiqua" w:eastAsia="Calibri" w:hAnsi="Book Antiqua" w:cs="Times New Roman"/>
          <w:sz w:val="24"/>
          <w:szCs w:val="24"/>
          <w:lang w:val="en-GB"/>
        </w:rPr>
        <w:t>Urine-Diverting-Latrine.</w:t>
      </w:r>
      <w:proofErr w:type="gramEnd"/>
      <w:r>
        <w:rPr>
          <w:rFonts w:ascii="Book Antiqua" w:eastAsia="Calibri" w:hAnsi="Book Antiqua" w:cs="Times New Roman"/>
          <w:sz w:val="24"/>
          <w:szCs w:val="24"/>
          <w:lang w:val="en-GB"/>
        </w:rPr>
        <w:t xml:space="preserve"> Source</w:t>
      </w:r>
      <w:r w:rsidR="001E5CF3">
        <w:rPr>
          <w:rFonts w:ascii="Book Antiqua" w:eastAsia="Calibri" w:hAnsi="Book Antiqua" w:cs="Times New Roman"/>
          <w:sz w:val="24"/>
          <w:szCs w:val="24"/>
          <w:lang w:val="en-GB"/>
        </w:rPr>
        <w:t>: PGD002 Post –Graduate Diploma in Water Sanitation and Hygiene Module 5.</w:t>
      </w:r>
    </w:p>
    <w:p w:rsidR="00864A80" w:rsidRPr="000F7FCC" w:rsidRDefault="000F7FCC" w:rsidP="00864A80">
      <w:pPr>
        <w:pStyle w:val="Paragraphedeliste"/>
        <w:keepNext/>
        <w:keepLines/>
        <w:numPr>
          <w:ilvl w:val="0"/>
          <w:numId w:val="37"/>
        </w:numPr>
        <w:spacing w:before="120" w:after="0" w:line="360" w:lineRule="auto"/>
        <w:jc w:val="both"/>
        <w:rPr>
          <w:rFonts w:ascii="Book Antiqua" w:eastAsia="Calibri" w:hAnsi="Book Antiqua" w:cs="Times New Roman"/>
          <w:b/>
          <w:sz w:val="24"/>
          <w:szCs w:val="24"/>
          <w:lang w:val="en-GB"/>
        </w:rPr>
      </w:pPr>
      <w:r>
        <w:rPr>
          <w:rFonts w:ascii="Book Antiqua" w:eastAsia="Calibri" w:hAnsi="Book Antiqua" w:cs="Times New Roman"/>
          <w:b/>
          <w:sz w:val="24"/>
          <w:szCs w:val="24"/>
          <w:lang w:val="en-GB"/>
        </w:rPr>
        <w:lastRenderedPageBreak/>
        <w:t>B</w:t>
      </w:r>
      <w:r w:rsidRPr="000F7FCC">
        <w:rPr>
          <w:rFonts w:ascii="Book Antiqua" w:eastAsia="Calibri" w:hAnsi="Book Antiqua" w:cs="Times New Roman"/>
          <w:b/>
          <w:sz w:val="24"/>
          <w:szCs w:val="24"/>
          <w:lang w:val="en-GB"/>
        </w:rPr>
        <w:t>iogas latrine</w:t>
      </w:r>
    </w:p>
    <w:p w:rsidR="009A33C4" w:rsidRDefault="00956A86" w:rsidP="009A33C4">
      <w:pPr>
        <w:pStyle w:val="Paragraphedeliste"/>
        <w:keepNext/>
        <w:keepLines/>
        <w:spacing w:before="120" w:after="0" w:line="360" w:lineRule="auto"/>
        <w:ind w:left="717"/>
        <w:jc w:val="both"/>
        <w:rPr>
          <w:rFonts w:ascii="Book Antiqua" w:eastAsia="Calibri" w:hAnsi="Book Antiqua" w:cs="Times New Roman"/>
          <w:sz w:val="24"/>
          <w:szCs w:val="24"/>
          <w:lang w:val="en-GB"/>
        </w:rPr>
      </w:pPr>
      <w:r w:rsidRPr="003D7E9C">
        <w:rPr>
          <w:rFonts w:ascii="Book Antiqua" w:eastAsia="Calibri" w:hAnsi="Book Antiqua" w:cs="Times New Roman"/>
          <w:sz w:val="24"/>
          <w:szCs w:val="24"/>
          <w:lang w:val="en-GB"/>
        </w:rPr>
        <w:t>According to</w:t>
      </w:r>
      <w:r>
        <w:rPr>
          <w:rFonts w:ascii="Book Antiqua" w:eastAsia="Calibri" w:hAnsi="Book Antiqua" w:cs="Times New Roman"/>
          <w:b/>
          <w:sz w:val="24"/>
          <w:szCs w:val="24"/>
          <w:lang w:val="en-GB"/>
        </w:rPr>
        <w:t xml:space="preserve"> </w:t>
      </w:r>
      <w:r w:rsidRPr="00D312AD">
        <w:rPr>
          <w:rFonts w:ascii="Book Antiqua" w:eastAsia="Calibri" w:hAnsi="Book Antiqua" w:cs="Times New Roman"/>
          <w:sz w:val="24"/>
          <w:szCs w:val="24"/>
          <w:lang w:val="en-GB"/>
        </w:rPr>
        <w:t>Barbara E and Duncan M (2011)</w:t>
      </w:r>
      <w:r>
        <w:rPr>
          <w:rFonts w:ascii="Book Antiqua" w:eastAsia="Calibri" w:hAnsi="Book Antiqua" w:cs="Times New Roman"/>
          <w:sz w:val="24"/>
          <w:szCs w:val="24"/>
          <w:lang w:val="en-GB"/>
        </w:rPr>
        <w:t xml:space="preserve">, </w:t>
      </w:r>
      <w:r w:rsidR="00B40875">
        <w:rPr>
          <w:rFonts w:ascii="Book Antiqua" w:eastAsia="Calibri" w:hAnsi="Book Antiqua" w:cs="Times New Roman"/>
          <w:sz w:val="24"/>
          <w:szCs w:val="24"/>
          <w:lang w:val="en-GB"/>
        </w:rPr>
        <w:t xml:space="preserve">Biogas latrine is another simple sanitation option for small town and large villages. Households have pour-flush toilets squat-span which </w:t>
      </w:r>
      <w:r w:rsidR="00CF0DD9">
        <w:rPr>
          <w:rFonts w:ascii="Book Antiqua" w:eastAsia="Calibri" w:hAnsi="Book Antiqua" w:cs="Times New Roman"/>
          <w:sz w:val="24"/>
          <w:szCs w:val="24"/>
          <w:lang w:val="en-GB"/>
        </w:rPr>
        <w:t>discharges</w:t>
      </w:r>
      <w:r w:rsidR="00B40875">
        <w:rPr>
          <w:rFonts w:ascii="Book Antiqua" w:eastAsia="Calibri" w:hAnsi="Book Antiqua" w:cs="Times New Roman"/>
          <w:sz w:val="24"/>
          <w:szCs w:val="24"/>
          <w:lang w:val="en-GB"/>
        </w:rPr>
        <w:t xml:space="preserve"> into a small anaerobic digester from which the biogas is collected and used for cooking and or other domestic purposes </w:t>
      </w:r>
      <w:r w:rsidR="0046613E">
        <w:rPr>
          <w:rFonts w:ascii="Book Antiqua" w:eastAsia="Calibri" w:hAnsi="Book Antiqua" w:cs="Times New Roman"/>
          <w:sz w:val="24"/>
          <w:szCs w:val="24"/>
          <w:lang w:val="en-GB"/>
        </w:rPr>
        <w:t>(for</w:t>
      </w:r>
      <w:r w:rsidR="00B40875">
        <w:rPr>
          <w:rFonts w:ascii="Book Antiqua" w:eastAsia="Calibri" w:hAnsi="Book Antiqua" w:cs="Times New Roman"/>
          <w:sz w:val="24"/>
          <w:szCs w:val="24"/>
          <w:lang w:val="en-GB"/>
        </w:rPr>
        <w:t xml:space="preserve"> example lighting). To increase biogas yields</w:t>
      </w:r>
      <w:r w:rsidR="00D30885">
        <w:rPr>
          <w:rFonts w:ascii="Book Antiqua" w:eastAsia="Calibri" w:hAnsi="Book Antiqua" w:cs="Times New Roman"/>
          <w:sz w:val="24"/>
          <w:szCs w:val="24"/>
          <w:lang w:val="en-GB"/>
        </w:rPr>
        <w:t>, animal</w:t>
      </w:r>
      <w:r w:rsidR="00B40875">
        <w:rPr>
          <w:rFonts w:ascii="Book Antiqua" w:eastAsia="Calibri" w:hAnsi="Book Antiqua" w:cs="Times New Roman"/>
          <w:sz w:val="24"/>
          <w:szCs w:val="24"/>
          <w:lang w:val="en-GB"/>
        </w:rPr>
        <w:t xml:space="preserve"> ex</w:t>
      </w:r>
      <w:r w:rsidR="00D30885">
        <w:rPr>
          <w:rFonts w:ascii="Book Antiqua" w:eastAsia="Calibri" w:hAnsi="Book Antiqua" w:cs="Times New Roman"/>
          <w:sz w:val="24"/>
          <w:szCs w:val="24"/>
          <w:lang w:val="en-GB"/>
        </w:rPr>
        <w:t>cre</w:t>
      </w:r>
      <w:r w:rsidR="00B40875">
        <w:rPr>
          <w:rFonts w:ascii="Book Antiqua" w:eastAsia="Calibri" w:hAnsi="Book Antiqua" w:cs="Times New Roman"/>
          <w:sz w:val="24"/>
          <w:szCs w:val="24"/>
          <w:lang w:val="en-GB"/>
        </w:rPr>
        <w:t>ta are also often added to the digester. At intervals of 1-2 years, the digester is desludged and the sludge so removed is either buried on site or used to fertilize a small vegetable plot. There are many such biogas toilets, especially in the Far-East. In small towns in Vietnam for example most holds have 3 to 4 pigs and both</w:t>
      </w:r>
      <w:r w:rsidR="00D30885">
        <w:rPr>
          <w:rFonts w:ascii="Book Antiqua" w:eastAsia="Calibri" w:hAnsi="Book Antiqua" w:cs="Times New Roman"/>
          <w:sz w:val="24"/>
          <w:szCs w:val="24"/>
          <w:lang w:val="en-GB"/>
        </w:rPr>
        <w:t xml:space="preserve"> </w:t>
      </w:r>
      <w:r w:rsidR="00B40875">
        <w:rPr>
          <w:rFonts w:ascii="Book Antiqua" w:eastAsia="Calibri" w:hAnsi="Book Antiqua" w:cs="Times New Roman"/>
          <w:sz w:val="24"/>
          <w:szCs w:val="24"/>
          <w:lang w:val="en-GB"/>
        </w:rPr>
        <w:t xml:space="preserve">the pigs and human </w:t>
      </w:r>
      <w:r w:rsidR="00990F2A">
        <w:rPr>
          <w:rFonts w:ascii="Book Antiqua" w:eastAsia="Calibri" w:hAnsi="Book Antiqua" w:cs="Times New Roman"/>
          <w:sz w:val="24"/>
          <w:szCs w:val="24"/>
          <w:lang w:val="en-GB"/>
        </w:rPr>
        <w:t>excreta are</w:t>
      </w:r>
      <w:r w:rsidR="00B40875">
        <w:rPr>
          <w:rFonts w:ascii="Book Antiqua" w:eastAsia="Calibri" w:hAnsi="Book Antiqua" w:cs="Times New Roman"/>
          <w:sz w:val="24"/>
          <w:szCs w:val="24"/>
          <w:lang w:val="en-GB"/>
        </w:rPr>
        <w:t xml:space="preserve"> discharged into a 1m</w:t>
      </w:r>
      <w:proofErr w:type="gramStart"/>
      <w:r w:rsidR="00B40875">
        <w:rPr>
          <w:rFonts w:ascii="Book Antiqua" w:eastAsia="Calibri" w:hAnsi="Book Antiqua" w:cs="Times New Roman"/>
          <w:sz w:val="24"/>
          <w:szCs w:val="24"/>
          <w:lang w:val="en-GB"/>
        </w:rPr>
        <w:t>3 ana</w:t>
      </w:r>
      <w:r w:rsidR="00D30885">
        <w:rPr>
          <w:rFonts w:ascii="Book Antiqua" w:eastAsia="Calibri" w:hAnsi="Book Antiqua" w:cs="Times New Roman"/>
          <w:sz w:val="24"/>
          <w:szCs w:val="24"/>
          <w:lang w:val="en-GB"/>
        </w:rPr>
        <w:t>erobic</w:t>
      </w:r>
      <w:r w:rsidR="00B40875">
        <w:rPr>
          <w:rFonts w:ascii="Book Antiqua" w:eastAsia="Calibri" w:hAnsi="Book Antiqua" w:cs="Times New Roman"/>
          <w:sz w:val="24"/>
          <w:szCs w:val="24"/>
          <w:lang w:val="en-GB"/>
        </w:rPr>
        <w:t xml:space="preserve"> digester</w:t>
      </w:r>
      <w:proofErr w:type="gramEnd"/>
      <w:r w:rsidR="00B40875">
        <w:rPr>
          <w:rFonts w:ascii="Book Antiqua" w:eastAsia="Calibri" w:hAnsi="Book Antiqua" w:cs="Times New Roman"/>
          <w:sz w:val="24"/>
          <w:szCs w:val="24"/>
          <w:lang w:val="en-GB"/>
        </w:rPr>
        <w:t xml:space="preserve"> and the resulting biogas is used for cooking</w:t>
      </w:r>
      <w:r w:rsidR="0037125A">
        <w:rPr>
          <w:rFonts w:ascii="Book Antiqua" w:eastAsia="Calibri" w:hAnsi="Book Antiqua" w:cs="Times New Roman"/>
          <w:sz w:val="24"/>
          <w:szCs w:val="24"/>
          <w:lang w:val="en-GB"/>
        </w:rPr>
        <w:t>.</w:t>
      </w:r>
    </w:p>
    <w:p w:rsidR="009709CD" w:rsidRDefault="009709CD" w:rsidP="009A33C4">
      <w:pPr>
        <w:pStyle w:val="Paragraphedeliste"/>
        <w:keepNext/>
        <w:keepLines/>
        <w:spacing w:before="120" w:after="0" w:line="360" w:lineRule="auto"/>
        <w:ind w:left="717"/>
        <w:jc w:val="both"/>
        <w:rPr>
          <w:rFonts w:ascii="Book Antiqua" w:eastAsia="Calibri" w:hAnsi="Book Antiqua" w:cs="Times New Roman"/>
          <w:sz w:val="24"/>
          <w:szCs w:val="24"/>
          <w:lang w:val="en-GB"/>
        </w:rPr>
      </w:pPr>
      <w:r>
        <w:rPr>
          <w:rFonts w:ascii="Book Antiqua" w:eastAsia="Calibri" w:hAnsi="Book Antiqua" w:cs="Times New Roman"/>
          <w:noProof/>
          <w:sz w:val="24"/>
          <w:szCs w:val="24"/>
          <w:lang w:val="fr-FR" w:eastAsia="fr-FR"/>
        </w:rPr>
        <w:drawing>
          <wp:inline distT="0" distB="0" distL="0" distR="0">
            <wp:extent cx="5943600" cy="417532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75321"/>
                    </a:xfrm>
                    <a:prstGeom prst="rect">
                      <a:avLst/>
                    </a:prstGeom>
                    <a:noFill/>
                    <a:ln>
                      <a:noFill/>
                    </a:ln>
                  </pic:spPr>
                </pic:pic>
              </a:graphicData>
            </a:graphic>
          </wp:inline>
        </w:drawing>
      </w:r>
    </w:p>
    <w:p w:rsidR="0037125A" w:rsidRPr="00DA6928" w:rsidRDefault="00444235" w:rsidP="009A33C4">
      <w:pPr>
        <w:pStyle w:val="Paragraphedeliste"/>
        <w:keepNext/>
        <w:keepLines/>
        <w:spacing w:before="120" w:after="0" w:line="360" w:lineRule="auto"/>
        <w:ind w:left="717"/>
        <w:jc w:val="both"/>
        <w:rPr>
          <w:rFonts w:ascii="Book Antiqua" w:eastAsia="Calibri" w:hAnsi="Book Antiqua" w:cs="Times New Roman"/>
          <w:sz w:val="20"/>
          <w:szCs w:val="20"/>
          <w:lang w:val="en-GB"/>
        </w:rPr>
      </w:pPr>
      <w:r w:rsidRPr="0083498B">
        <w:rPr>
          <w:rFonts w:ascii="Book Antiqua" w:eastAsia="Calibri" w:hAnsi="Book Antiqua" w:cs="Times New Roman"/>
          <w:sz w:val="20"/>
          <w:szCs w:val="20"/>
          <w:lang w:val="en-GB"/>
        </w:rPr>
        <w:t>Basic component of a Biogas latrine.</w:t>
      </w:r>
      <w:r w:rsidR="0083498B" w:rsidRPr="0083498B">
        <w:rPr>
          <w:rFonts w:ascii="Book Antiqua" w:eastAsia="Calibri" w:hAnsi="Book Antiqua" w:cs="Times New Roman"/>
          <w:sz w:val="20"/>
          <w:szCs w:val="20"/>
          <w:lang w:val="en-GB"/>
        </w:rPr>
        <w:t xml:space="preserve"> Source: PGD002 Post –Graduate Diploma in Water Sanitation and Hygiene Module 5.</w:t>
      </w:r>
    </w:p>
    <w:p w:rsidR="00216E11" w:rsidRPr="00833EC0" w:rsidRDefault="00216E11" w:rsidP="00216E11">
      <w:pPr>
        <w:keepNext/>
        <w:keepLines/>
        <w:numPr>
          <w:ilvl w:val="0"/>
          <w:numId w:val="28"/>
        </w:numPr>
        <w:spacing w:before="120" w:after="0" w:line="360" w:lineRule="auto"/>
        <w:ind w:left="357" w:hanging="357"/>
        <w:rPr>
          <w:rFonts w:ascii="Book Antiqua" w:eastAsia="Calibri" w:hAnsi="Book Antiqua" w:cs="Times New Roman"/>
          <w:b/>
          <w:sz w:val="24"/>
          <w:szCs w:val="24"/>
          <w:lang w:val="en-GB" w:eastAsia="x-none"/>
        </w:rPr>
      </w:pPr>
      <w:r w:rsidRPr="00833EC0">
        <w:rPr>
          <w:rFonts w:ascii="Book Antiqua" w:eastAsia="Calibri" w:hAnsi="Book Antiqua" w:cs="Times New Roman"/>
          <w:b/>
          <w:sz w:val="24"/>
          <w:szCs w:val="24"/>
          <w:lang w:val="en-GB" w:eastAsia="x-none"/>
        </w:rPr>
        <w:lastRenderedPageBreak/>
        <w:t>Which types of latrine would you recommend, and why?</w:t>
      </w:r>
    </w:p>
    <w:p w:rsidR="001E0090" w:rsidRPr="00C6567A" w:rsidRDefault="00D04927" w:rsidP="001E0090">
      <w:pPr>
        <w:keepNext/>
        <w:keepLines/>
        <w:spacing w:before="120" w:after="0" w:line="360" w:lineRule="auto"/>
        <w:rPr>
          <w:rFonts w:ascii="Book Antiqua" w:eastAsia="Calibri" w:hAnsi="Book Antiqua" w:cs="Times New Roman"/>
          <w:sz w:val="24"/>
          <w:szCs w:val="24"/>
          <w:lang w:val="en-GB" w:eastAsia="x-none"/>
        </w:rPr>
      </w:pPr>
      <w:r w:rsidRPr="00D04927">
        <w:rPr>
          <w:rFonts w:ascii="Book Antiqua" w:eastAsia="Calibri" w:hAnsi="Book Antiqua" w:cs="Times New Roman"/>
          <w:b/>
          <w:sz w:val="24"/>
          <w:szCs w:val="24"/>
          <w:lang w:val="en-GB" w:eastAsia="x-none"/>
        </w:rPr>
        <w:t>Answer:</w:t>
      </w:r>
      <w:r w:rsidR="00C6567A">
        <w:rPr>
          <w:rFonts w:ascii="Book Antiqua" w:eastAsia="Calibri" w:hAnsi="Book Antiqua" w:cs="Times New Roman"/>
          <w:b/>
          <w:sz w:val="24"/>
          <w:szCs w:val="24"/>
          <w:lang w:val="en-GB" w:eastAsia="x-none"/>
        </w:rPr>
        <w:t xml:space="preserve"> </w:t>
      </w:r>
      <w:r w:rsidR="00C6567A" w:rsidRPr="00C6567A">
        <w:rPr>
          <w:rFonts w:ascii="Book Antiqua" w:eastAsia="Calibri" w:hAnsi="Book Antiqua" w:cs="Times New Roman"/>
          <w:sz w:val="24"/>
          <w:szCs w:val="24"/>
          <w:lang w:val="en-GB" w:eastAsia="x-none"/>
        </w:rPr>
        <w:t>Before recommending him the type of latrines</w:t>
      </w:r>
      <w:r w:rsidR="00C6567A">
        <w:rPr>
          <w:rFonts w:ascii="Book Antiqua" w:eastAsia="Calibri" w:hAnsi="Book Antiqua" w:cs="Times New Roman"/>
          <w:sz w:val="24"/>
          <w:szCs w:val="24"/>
          <w:lang w:val="en-GB" w:eastAsia="x-none"/>
        </w:rPr>
        <w:t xml:space="preserve"> let me </w:t>
      </w:r>
      <w:r w:rsidR="00886F81">
        <w:rPr>
          <w:rFonts w:ascii="Book Antiqua" w:eastAsia="Calibri" w:hAnsi="Book Antiqua" w:cs="Times New Roman"/>
          <w:sz w:val="24"/>
          <w:szCs w:val="24"/>
          <w:lang w:val="en-GB" w:eastAsia="x-none"/>
        </w:rPr>
        <w:t>give and analyse</w:t>
      </w:r>
      <w:r w:rsidR="00C6567A">
        <w:rPr>
          <w:rFonts w:ascii="Book Antiqua" w:eastAsia="Calibri" w:hAnsi="Book Antiqua" w:cs="Times New Roman"/>
          <w:sz w:val="24"/>
          <w:szCs w:val="24"/>
          <w:lang w:val="en-GB" w:eastAsia="x-none"/>
        </w:rPr>
        <w:t xml:space="preserve"> first the</w:t>
      </w:r>
      <w:r w:rsidR="00C6567A" w:rsidRPr="00C6567A">
        <w:rPr>
          <w:rFonts w:ascii="Book Antiqua" w:eastAsia="Calibri" w:hAnsi="Book Antiqua" w:cs="Times New Roman"/>
          <w:sz w:val="24"/>
          <w:szCs w:val="24"/>
          <w:lang w:val="en-GB" w:eastAsia="x-none"/>
        </w:rPr>
        <w:t xml:space="preserve"> advantages </w:t>
      </w:r>
      <w:r w:rsidR="00C6567A">
        <w:rPr>
          <w:rFonts w:ascii="Book Antiqua" w:eastAsia="Calibri" w:hAnsi="Book Antiqua" w:cs="Times New Roman"/>
          <w:sz w:val="24"/>
          <w:szCs w:val="24"/>
          <w:lang w:val="en-GB" w:eastAsia="x-none"/>
        </w:rPr>
        <w:t>and constraints of the</w:t>
      </w:r>
      <w:r w:rsidR="00886F81">
        <w:rPr>
          <w:rFonts w:ascii="Book Antiqua" w:eastAsia="Calibri" w:hAnsi="Book Antiqua" w:cs="Times New Roman"/>
          <w:sz w:val="24"/>
          <w:szCs w:val="24"/>
          <w:lang w:val="en-GB" w:eastAsia="x-none"/>
        </w:rPr>
        <w:t xml:space="preserve"> each of the</w:t>
      </w:r>
      <w:r w:rsidR="00C6567A">
        <w:rPr>
          <w:rFonts w:ascii="Book Antiqua" w:eastAsia="Calibri" w:hAnsi="Book Antiqua" w:cs="Times New Roman"/>
          <w:sz w:val="24"/>
          <w:szCs w:val="24"/>
          <w:lang w:val="en-GB" w:eastAsia="x-none"/>
        </w:rPr>
        <w:t xml:space="preserve"> possible choice without forgetting the constraint related to his house.</w:t>
      </w:r>
      <w:r w:rsidR="00C6567A" w:rsidRPr="00C6567A">
        <w:rPr>
          <w:rFonts w:ascii="Book Antiqua" w:eastAsia="Calibri" w:hAnsi="Book Antiqua" w:cs="Times New Roman"/>
          <w:sz w:val="24"/>
          <w:szCs w:val="24"/>
          <w:lang w:val="en-GB" w:eastAsia="x-none"/>
        </w:rPr>
        <w:tab/>
      </w:r>
    </w:p>
    <w:p w:rsidR="00370552" w:rsidRDefault="00370552" w:rsidP="00370552">
      <w:pPr>
        <w:pStyle w:val="Paragraphedeliste"/>
        <w:keepNext/>
        <w:keepLines/>
        <w:spacing w:before="120" w:after="0" w:line="360" w:lineRule="auto"/>
        <w:ind w:left="717"/>
        <w:jc w:val="both"/>
        <w:rPr>
          <w:rFonts w:ascii="Book Antiqua" w:eastAsia="Calibri" w:hAnsi="Book Antiqua" w:cs="Times New Roman"/>
          <w:sz w:val="24"/>
          <w:szCs w:val="24"/>
          <w:lang w:val="en-GB"/>
        </w:rPr>
      </w:pPr>
      <w:r w:rsidRPr="00370552">
        <w:rPr>
          <w:rFonts w:ascii="Book Antiqua" w:eastAsia="Calibri" w:hAnsi="Book Antiqua" w:cs="Times New Roman"/>
          <w:b/>
          <w:sz w:val="24"/>
          <w:szCs w:val="24"/>
          <w:lang w:val="en-GB"/>
        </w:rPr>
        <w:t>Advantages of VIP latrines</w:t>
      </w:r>
      <w:r>
        <w:rPr>
          <w:rFonts w:ascii="Book Antiqua" w:eastAsia="Calibri" w:hAnsi="Book Antiqua" w:cs="Times New Roman"/>
          <w:sz w:val="24"/>
          <w:szCs w:val="24"/>
          <w:lang w:val="en-GB"/>
        </w:rPr>
        <w:t>: Odour and flies are reduced and a good quality long-term solution.</w:t>
      </w:r>
    </w:p>
    <w:p w:rsidR="00226DFF" w:rsidRDefault="00226DFF" w:rsidP="00370552">
      <w:pPr>
        <w:pStyle w:val="Paragraphedeliste"/>
        <w:keepNext/>
        <w:keepLines/>
        <w:spacing w:before="120" w:after="0" w:line="360" w:lineRule="auto"/>
        <w:ind w:left="717"/>
        <w:jc w:val="both"/>
        <w:rPr>
          <w:rFonts w:ascii="Book Antiqua" w:eastAsia="Calibri" w:hAnsi="Book Antiqua" w:cs="Times New Roman"/>
          <w:sz w:val="24"/>
          <w:szCs w:val="24"/>
          <w:lang w:val="en-GB"/>
        </w:rPr>
      </w:pPr>
      <w:r w:rsidRPr="00226DFF">
        <w:rPr>
          <w:rFonts w:ascii="Book Antiqua" w:eastAsia="Calibri" w:hAnsi="Book Antiqua" w:cs="Times New Roman"/>
          <w:b/>
          <w:sz w:val="24"/>
          <w:szCs w:val="24"/>
          <w:lang w:val="en-GB"/>
        </w:rPr>
        <w:t>Constraints of VIP latrines</w:t>
      </w:r>
      <w:r>
        <w:rPr>
          <w:rFonts w:ascii="Book Antiqua" w:eastAsia="Calibri" w:hAnsi="Book Antiqua" w:cs="Times New Roman"/>
          <w:sz w:val="24"/>
          <w:szCs w:val="24"/>
          <w:lang w:val="en-GB"/>
        </w:rPr>
        <w:t>:</w:t>
      </w:r>
      <w:r w:rsidR="00717FE3">
        <w:rPr>
          <w:rFonts w:ascii="Book Antiqua" w:eastAsia="Calibri" w:hAnsi="Book Antiqua" w:cs="Times New Roman"/>
          <w:sz w:val="24"/>
          <w:szCs w:val="24"/>
          <w:lang w:val="en-GB"/>
        </w:rPr>
        <w:t xml:space="preserve"> VIP latrines are difficult and expensive to construct properly; design and operation are not often fully understood; construction may time; dark interior may deter young children from using the latrine; design does not deter mosquitoes and there is an increased odour outside.</w:t>
      </w:r>
    </w:p>
    <w:p w:rsidR="00024B2C" w:rsidRDefault="00024B2C" w:rsidP="00370552">
      <w:pPr>
        <w:pStyle w:val="Paragraphedeliste"/>
        <w:keepNext/>
        <w:keepLines/>
        <w:spacing w:before="120" w:after="0" w:line="360" w:lineRule="auto"/>
        <w:ind w:left="717"/>
        <w:jc w:val="both"/>
        <w:rPr>
          <w:rFonts w:ascii="Book Antiqua" w:eastAsia="Calibri" w:hAnsi="Book Antiqua" w:cs="Times New Roman"/>
          <w:sz w:val="24"/>
          <w:szCs w:val="24"/>
          <w:lang w:val="en-GB"/>
        </w:rPr>
      </w:pPr>
      <w:r w:rsidRPr="00370552">
        <w:rPr>
          <w:rFonts w:ascii="Book Antiqua" w:eastAsia="Calibri" w:hAnsi="Book Antiqua" w:cs="Times New Roman"/>
          <w:b/>
          <w:sz w:val="24"/>
          <w:szCs w:val="24"/>
          <w:lang w:val="en-GB"/>
        </w:rPr>
        <w:t xml:space="preserve">Advantages of </w:t>
      </w:r>
      <w:r>
        <w:rPr>
          <w:rFonts w:ascii="Book Antiqua" w:eastAsia="Calibri" w:hAnsi="Book Antiqua" w:cs="Times New Roman"/>
          <w:b/>
          <w:sz w:val="24"/>
          <w:szCs w:val="24"/>
          <w:lang w:val="en-GB"/>
        </w:rPr>
        <w:t>Arborloo</w:t>
      </w:r>
      <w:r w:rsidR="003426D5">
        <w:rPr>
          <w:rFonts w:ascii="Book Antiqua" w:eastAsia="Calibri" w:hAnsi="Book Antiqua" w:cs="Times New Roman"/>
          <w:b/>
          <w:sz w:val="24"/>
          <w:szCs w:val="24"/>
          <w:lang w:val="en-GB"/>
        </w:rPr>
        <w:t xml:space="preserve"> in use</w:t>
      </w:r>
      <w:r>
        <w:rPr>
          <w:rFonts w:ascii="Book Antiqua" w:eastAsia="Calibri" w:hAnsi="Book Antiqua" w:cs="Times New Roman"/>
          <w:b/>
          <w:sz w:val="24"/>
          <w:szCs w:val="24"/>
          <w:lang w:val="en-GB"/>
        </w:rPr>
        <w:t xml:space="preserve">: </w:t>
      </w:r>
      <w:r w:rsidR="007340DA">
        <w:rPr>
          <w:rFonts w:ascii="Book Antiqua" w:eastAsia="Calibri" w:hAnsi="Book Antiqua" w:cs="Times New Roman"/>
          <w:sz w:val="24"/>
          <w:szCs w:val="24"/>
          <w:lang w:val="en-GB"/>
        </w:rPr>
        <w:t>ensures good production of humus production in the pit;</w:t>
      </w:r>
      <w:r w:rsidR="004029FD">
        <w:rPr>
          <w:rFonts w:ascii="Book Antiqua" w:eastAsia="Calibri" w:hAnsi="Book Antiqua" w:cs="Times New Roman"/>
          <w:sz w:val="24"/>
          <w:szCs w:val="24"/>
          <w:lang w:val="en-GB"/>
        </w:rPr>
        <w:t xml:space="preserve"> eventually the household has an orchard of high-value trees which generates both high quality fruit and an income from the sale of excess fruit and or medicinal products “excreta in, money out”;</w:t>
      </w:r>
      <w:r w:rsidR="0099571B">
        <w:rPr>
          <w:rFonts w:ascii="Book Antiqua" w:eastAsia="Calibri" w:hAnsi="Book Antiqua" w:cs="Times New Roman"/>
          <w:sz w:val="24"/>
          <w:szCs w:val="24"/>
          <w:lang w:val="en-GB"/>
        </w:rPr>
        <w:t xml:space="preserve"> while nutrients in the excreta are used to fertilize the trees, there is no handling or either faeces or urine (whi</w:t>
      </w:r>
      <w:r w:rsidR="00BB2B88">
        <w:rPr>
          <w:rFonts w:ascii="Book Antiqua" w:eastAsia="Calibri" w:hAnsi="Book Antiqua" w:cs="Times New Roman"/>
          <w:sz w:val="24"/>
          <w:szCs w:val="24"/>
          <w:lang w:val="en-GB"/>
        </w:rPr>
        <w:t xml:space="preserve">ch people would find repugnant); </w:t>
      </w:r>
      <w:r w:rsidR="00BB2B88" w:rsidRPr="0083471E">
        <w:rPr>
          <w:rFonts w:ascii="Book Antiqua" w:eastAsia="Calibri" w:hAnsi="Book Antiqua" w:cs="Times New Roman"/>
          <w:sz w:val="24"/>
          <w:szCs w:val="24"/>
          <w:lang w:val="en-GB"/>
        </w:rPr>
        <w:t>was found to provide a simpler solution with resource reuse</w:t>
      </w:r>
      <w:r w:rsidR="00BB2B88">
        <w:rPr>
          <w:rFonts w:ascii="Book Antiqua" w:eastAsia="Calibri" w:hAnsi="Book Antiqua" w:cs="Times New Roman"/>
          <w:sz w:val="24"/>
          <w:szCs w:val="24"/>
          <w:lang w:val="en-GB"/>
        </w:rPr>
        <w:t>.</w:t>
      </w:r>
    </w:p>
    <w:p w:rsidR="00190C5C" w:rsidRDefault="00BB2B88" w:rsidP="00190C5C">
      <w:pPr>
        <w:autoSpaceDE w:val="0"/>
        <w:autoSpaceDN w:val="0"/>
        <w:adjustRightInd w:val="0"/>
        <w:spacing w:after="0" w:line="240" w:lineRule="auto"/>
        <w:jc w:val="both"/>
        <w:rPr>
          <w:rFonts w:ascii="Book Antiqua" w:eastAsia="Calibri" w:hAnsi="Book Antiqua" w:cs="Times New Roman"/>
          <w:sz w:val="24"/>
          <w:szCs w:val="24"/>
          <w:lang w:val="en-GB"/>
        </w:rPr>
      </w:pPr>
      <w:r>
        <w:rPr>
          <w:rFonts w:ascii="Book Antiqua" w:eastAsia="Calibri" w:hAnsi="Book Antiqua" w:cs="Times New Roman"/>
          <w:b/>
          <w:sz w:val="24"/>
          <w:szCs w:val="24"/>
          <w:lang w:val="en-GB"/>
        </w:rPr>
        <w:t xml:space="preserve">          </w:t>
      </w:r>
      <w:r w:rsidR="00D469C8">
        <w:rPr>
          <w:rFonts w:ascii="Book Antiqua" w:eastAsia="Calibri" w:hAnsi="Book Antiqua" w:cs="Times New Roman"/>
          <w:b/>
          <w:sz w:val="24"/>
          <w:szCs w:val="24"/>
          <w:lang w:val="en-GB"/>
        </w:rPr>
        <w:t>Constraints of Arborloo</w:t>
      </w:r>
      <w:r w:rsidR="003426D5">
        <w:rPr>
          <w:rFonts w:ascii="Book Antiqua" w:eastAsia="Calibri" w:hAnsi="Book Antiqua" w:cs="Times New Roman"/>
          <w:b/>
          <w:sz w:val="24"/>
          <w:szCs w:val="24"/>
          <w:lang w:val="en-GB"/>
        </w:rPr>
        <w:t xml:space="preserve"> in use</w:t>
      </w:r>
      <w:r w:rsidR="00F44485">
        <w:rPr>
          <w:rFonts w:ascii="Book Antiqua" w:eastAsia="Calibri" w:hAnsi="Book Antiqua" w:cs="Times New Roman"/>
          <w:b/>
          <w:sz w:val="24"/>
          <w:szCs w:val="24"/>
          <w:lang w:val="en-GB"/>
        </w:rPr>
        <w:t xml:space="preserve">: </w:t>
      </w:r>
      <w:r w:rsidR="00412C8B">
        <w:rPr>
          <w:rFonts w:ascii="Book Antiqua" w:eastAsia="Calibri" w:hAnsi="Book Antiqua" w:cs="Times New Roman"/>
          <w:sz w:val="24"/>
          <w:szCs w:val="24"/>
          <w:lang w:val="en-GB"/>
        </w:rPr>
        <w:t>Too much pits are to be d</w:t>
      </w:r>
      <w:r w:rsidR="00215E46">
        <w:rPr>
          <w:rFonts w:ascii="Book Antiqua" w:eastAsia="Calibri" w:hAnsi="Book Antiqua" w:cs="Times New Roman"/>
          <w:sz w:val="24"/>
          <w:szCs w:val="24"/>
          <w:lang w:val="en-GB"/>
        </w:rPr>
        <w:t>u</w:t>
      </w:r>
      <w:r w:rsidR="00412C8B">
        <w:rPr>
          <w:rFonts w:ascii="Book Antiqua" w:eastAsia="Calibri" w:hAnsi="Book Antiqua" w:cs="Times New Roman"/>
          <w:sz w:val="24"/>
          <w:szCs w:val="24"/>
          <w:lang w:val="en-GB"/>
        </w:rPr>
        <w:t>g</w:t>
      </w:r>
      <w:r w:rsidR="003426D5">
        <w:rPr>
          <w:rFonts w:ascii="Book Antiqua" w:eastAsia="Calibri" w:hAnsi="Book Antiqua" w:cs="Times New Roman"/>
          <w:sz w:val="24"/>
          <w:szCs w:val="24"/>
          <w:lang w:val="en-GB"/>
        </w:rPr>
        <w:t xml:space="preserve"> one after the other;</w:t>
      </w:r>
      <w:r w:rsidR="00CC1693">
        <w:rPr>
          <w:rFonts w:ascii="Book Antiqua" w:eastAsia="Calibri" w:hAnsi="Book Antiqua" w:cs="Times New Roman"/>
          <w:sz w:val="24"/>
          <w:szCs w:val="24"/>
          <w:lang w:val="en-GB"/>
        </w:rPr>
        <w:t xml:space="preserve"> </w:t>
      </w:r>
      <w:r>
        <w:rPr>
          <w:rFonts w:ascii="Book Antiqua" w:eastAsia="Calibri" w:hAnsi="Book Antiqua" w:cs="Times New Roman"/>
          <w:sz w:val="24"/>
          <w:szCs w:val="24"/>
          <w:lang w:val="en-GB"/>
        </w:rPr>
        <w:t xml:space="preserve">   </w:t>
      </w:r>
      <w:r w:rsidR="00CC1693">
        <w:rPr>
          <w:rFonts w:ascii="Book Antiqua" w:eastAsia="Calibri" w:hAnsi="Book Antiqua" w:cs="Times New Roman"/>
          <w:sz w:val="24"/>
          <w:szCs w:val="24"/>
          <w:lang w:val="en-GB"/>
        </w:rPr>
        <w:t>require frequent movement of superstructure from a full pit to the new one</w:t>
      </w:r>
      <w:r w:rsidR="0083471E">
        <w:rPr>
          <w:rFonts w:ascii="Book Antiqua" w:eastAsia="Calibri" w:hAnsi="Book Antiqua" w:cs="Times New Roman"/>
          <w:sz w:val="24"/>
          <w:szCs w:val="24"/>
          <w:lang w:val="en-GB"/>
        </w:rPr>
        <w:t xml:space="preserve">; </w:t>
      </w:r>
      <w:r w:rsidR="004C5963" w:rsidRPr="004C5963">
        <w:rPr>
          <w:rFonts w:ascii="Book Antiqua" w:eastAsia="Calibri" w:hAnsi="Book Antiqua" w:cs="Times New Roman"/>
          <w:sz w:val="24"/>
          <w:szCs w:val="24"/>
          <w:lang w:val="en-GB"/>
        </w:rPr>
        <w:t xml:space="preserve"> th</w:t>
      </w:r>
      <w:r>
        <w:rPr>
          <w:rFonts w:ascii="Book Antiqua" w:eastAsia="Calibri" w:hAnsi="Book Antiqua" w:cs="Times New Roman"/>
          <w:sz w:val="24"/>
          <w:szCs w:val="24"/>
          <w:lang w:val="en-GB"/>
        </w:rPr>
        <w:t>e</w:t>
      </w:r>
      <w:r w:rsidR="004C5963" w:rsidRPr="004C5963">
        <w:rPr>
          <w:rFonts w:ascii="Book Antiqua" w:eastAsia="Calibri" w:hAnsi="Book Antiqua" w:cs="Times New Roman"/>
          <w:sz w:val="24"/>
          <w:szCs w:val="24"/>
          <w:lang w:val="en-GB"/>
        </w:rPr>
        <w:t xml:space="preserve"> design is not appropriate in regions where either excavation is not possible or where high groundwater is present (Kinstedt, 2012, p. 1).</w:t>
      </w:r>
      <w:r w:rsidR="00190C5C">
        <w:rPr>
          <w:rFonts w:ascii="Book Antiqua" w:eastAsia="Calibri" w:hAnsi="Book Antiqua" w:cs="Times New Roman"/>
          <w:sz w:val="24"/>
          <w:szCs w:val="24"/>
          <w:lang w:val="en-GB"/>
        </w:rPr>
        <w:t xml:space="preserve"> </w:t>
      </w:r>
    </w:p>
    <w:p w:rsidR="0076592A" w:rsidRDefault="0076592A" w:rsidP="00190C5C">
      <w:pPr>
        <w:autoSpaceDE w:val="0"/>
        <w:autoSpaceDN w:val="0"/>
        <w:adjustRightInd w:val="0"/>
        <w:spacing w:after="0" w:line="240" w:lineRule="auto"/>
        <w:jc w:val="both"/>
        <w:rPr>
          <w:rFonts w:ascii="Book Antiqua" w:eastAsia="Calibri" w:hAnsi="Book Antiqua" w:cs="Times New Roman"/>
          <w:b/>
          <w:sz w:val="24"/>
          <w:szCs w:val="24"/>
          <w:lang w:val="en-GB"/>
        </w:rPr>
      </w:pPr>
    </w:p>
    <w:p w:rsidR="00190C5C" w:rsidRDefault="003C7A24" w:rsidP="00190C5C">
      <w:pPr>
        <w:autoSpaceDE w:val="0"/>
        <w:autoSpaceDN w:val="0"/>
        <w:adjustRightInd w:val="0"/>
        <w:spacing w:after="0" w:line="240" w:lineRule="auto"/>
        <w:jc w:val="both"/>
        <w:rPr>
          <w:rFonts w:ascii="Book Antiqua" w:eastAsia="Calibri" w:hAnsi="Book Antiqua" w:cs="Times New Roman"/>
          <w:sz w:val="24"/>
          <w:szCs w:val="24"/>
          <w:lang w:val="en-GB"/>
        </w:rPr>
      </w:pPr>
      <w:r w:rsidRPr="003C7A24">
        <w:rPr>
          <w:rFonts w:ascii="Book Antiqua" w:eastAsia="Calibri" w:hAnsi="Book Antiqua" w:cs="Times New Roman"/>
          <w:b/>
          <w:sz w:val="24"/>
          <w:szCs w:val="24"/>
          <w:lang w:val="en-GB"/>
        </w:rPr>
        <w:t>Advantage of urine-diverting latrine:</w:t>
      </w:r>
      <w:r>
        <w:rPr>
          <w:rFonts w:ascii="Book Antiqua" w:eastAsia="Calibri" w:hAnsi="Book Antiqua" w:cs="Times New Roman"/>
          <w:sz w:val="24"/>
          <w:szCs w:val="24"/>
          <w:lang w:val="en-GB"/>
        </w:rPr>
        <w:t xml:space="preserve"> The principal advantage or urine–diverting (EThekwini) latrine over VIP latrine is its much g</w:t>
      </w:r>
      <w:r w:rsidR="00721B32">
        <w:rPr>
          <w:rFonts w:ascii="Book Antiqua" w:eastAsia="Calibri" w:hAnsi="Book Antiqua" w:cs="Times New Roman"/>
          <w:sz w:val="24"/>
          <w:szCs w:val="24"/>
          <w:lang w:val="en-GB"/>
        </w:rPr>
        <w:t>rea</w:t>
      </w:r>
      <w:r>
        <w:rPr>
          <w:rFonts w:ascii="Book Antiqua" w:eastAsia="Calibri" w:hAnsi="Book Antiqua" w:cs="Times New Roman"/>
          <w:sz w:val="24"/>
          <w:szCs w:val="24"/>
          <w:lang w:val="en-GB"/>
        </w:rPr>
        <w:t>ter ease of emptying.</w:t>
      </w:r>
      <w:r w:rsidR="00190C5C">
        <w:rPr>
          <w:rFonts w:ascii="Book Antiqua" w:eastAsia="Calibri" w:hAnsi="Book Antiqua" w:cs="Times New Roman"/>
          <w:sz w:val="24"/>
          <w:szCs w:val="24"/>
          <w:lang w:val="en-GB"/>
        </w:rPr>
        <w:t xml:space="preserve"> </w:t>
      </w:r>
    </w:p>
    <w:p w:rsidR="0076592A" w:rsidRDefault="0076592A" w:rsidP="00190C5C">
      <w:pPr>
        <w:autoSpaceDE w:val="0"/>
        <w:autoSpaceDN w:val="0"/>
        <w:adjustRightInd w:val="0"/>
        <w:spacing w:after="0" w:line="240" w:lineRule="auto"/>
        <w:jc w:val="both"/>
        <w:rPr>
          <w:rFonts w:ascii="Book Antiqua" w:eastAsia="Calibri" w:hAnsi="Book Antiqua" w:cs="Times New Roman"/>
          <w:b/>
          <w:sz w:val="24"/>
          <w:szCs w:val="24"/>
          <w:lang w:val="en-GB"/>
        </w:rPr>
      </w:pPr>
    </w:p>
    <w:p w:rsidR="00773DF6" w:rsidRDefault="00A2695A" w:rsidP="00190C5C">
      <w:pPr>
        <w:autoSpaceDE w:val="0"/>
        <w:autoSpaceDN w:val="0"/>
        <w:adjustRightInd w:val="0"/>
        <w:spacing w:after="0" w:line="240" w:lineRule="auto"/>
        <w:jc w:val="both"/>
        <w:rPr>
          <w:rFonts w:ascii="Book Antiqua" w:eastAsia="Calibri" w:hAnsi="Book Antiqua" w:cs="Times New Roman"/>
          <w:sz w:val="24"/>
          <w:szCs w:val="24"/>
          <w:lang w:val="en-GB"/>
        </w:rPr>
      </w:pPr>
      <w:r>
        <w:rPr>
          <w:rFonts w:ascii="Book Antiqua" w:eastAsia="Calibri" w:hAnsi="Book Antiqua" w:cs="Times New Roman"/>
          <w:b/>
          <w:sz w:val="24"/>
          <w:szCs w:val="24"/>
          <w:lang w:val="en-GB"/>
        </w:rPr>
        <w:t>Advantage of Biogas</w:t>
      </w:r>
      <w:r w:rsidRPr="003C7A24">
        <w:rPr>
          <w:rFonts w:ascii="Book Antiqua" w:eastAsia="Calibri" w:hAnsi="Book Antiqua" w:cs="Times New Roman"/>
          <w:b/>
          <w:sz w:val="24"/>
          <w:szCs w:val="24"/>
          <w:lang w:val="en-GB"/>
        </w:rPr>
        <w:t xml:space="preserve"> latrine</w:t>
      </w:r>
      <w:r>
        <w:rPr>
          <w:rFonts w:ascii="Book Antiqua" w:eastAsia="Calibri" w:hAnsi="Book Antiqua" w:cs="Times New Roman"/>
          <w:b/>
          <w:sz w:val="24"/>
          <w:szCs w:val="24"/>
          <w:lang w:val="en-GB"/>
        </w:rPr>
        <w:t xml:space="preserve">: </w:t>
      </w:r>
      <w:r w:rsidR="00B92572">
        <w:rPr>
          <w:rFonts w:ascii="Book Antiqua" w:eastAsia="Calibri" w:hAnsi="Book Antiqua" w:cs="Times New Roman"/>
          <w:sz w:val="24"/>
          <w:szCs w:val="24"/>
          <w:lang w:val="en-GB"/>
        </w:rPr>
        <w:t>biogas is collected and used for cooking and or other domestic purposes (for example lighting);</w:t>
      </w:r>
      <w:r w:rsidR="002A5B2B">
        <w:rPr>
          <w:rFonts w:ascii="Book Antiqua" w:eastAsia="Calibri" w:hAnsi="Book Antiqua" w:cs="Times New Roman"/>
          <w:sz w:val="24"/>
          <w:szCs w:val="24"/>
          <w:lang w:val="en-GB"/>
        </w:rPr>
        <w:t xml:space="preserve"> sludge so removed is either buried on site or used to fertilize a small vegetable plot.</w:t>
      </w:r>
      <w:r w:rsidR="00190C5C">
        <w:rPr>
          <w:rFonts w:ascii="Book Antiqua" w:eastAsia="Calibri" w:hAnsi="Book Antiqua" w:cs="Times New Roman"/>
          <w:sz w:val="24"/>
          <w:szCs w:val="24"/>
          <w:lang w:val="en-GB"/>
        </w:rPr>
        <w:t xml:space="preserve"> </w:t>
      </w:r>
      <w:r w:rsidR="009666AC">
        <w:rPr>
          <w:rFonts w:ascii="Book Antiqua" w:eastAsia="Calibri" w:hAnsi="Book Antiqua" w:cs="Times New Roman"/>
          <w:sz w:val="24"/>
          <w:szCs w:val="24"/>
          <w:lang w:val="en-GB"/>
        </w:rPr>
        <w:t xml:space="preserve">I will recommend him the most desirable latrines. </w:t>
      </w:r>
    </w:p>
    <w:p w:rsidR="00773DF6" w:rsidRDefault="00773DF6" w:rsidP="00190C5C">
      <w:pPr>
        <w:autoSpaceDE w:val="0"/>
        <w:autoSpaceDN w:val="0"/>
        <w:adjustRightInd w:val="0"/>
        <w:spacing w:after="0" w:line="240" w:lineRule="auto"/>
        <w:jc w:val="both"/>
        <w:rPr>
          <w:rFonts w:ascii="Book Antiqua" w:eastAsia="Calibri" w:hAnsi="Book Antiqua" w:cs="Times New Roman"/>
          <w:sz w:val="24"/>
          <w:szCs w:val="24"/>
          <w:lang w:val="en-GB"/>
        </w:rPr>
      </w:pPr>
    </w:p>
    <w:p w:rsidR="007E099C" w:rsidRDefault="00C6567A" w:rsidP="00190C5C">
      <w:pPr>
        <w:autoSpaceDE w:val="0"/>
        <w:autoSpaceDN w:val="0"/>
        <w:adjustRightInd w:val="0"/>
        <w:spacing w:after="0" w:line="240" w:lineRule="auto"/>
        <w:jc w:val="both"/>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After careful analysis, </w:t>
      </w:r>
      <w:r w:rsidR="004E7695">
        <w:rPr>
          <w:rFonts w:ascii="Book Antiqua" w:eastAsia="Calibri" w:hAnsi="Book Antiqua" w:cs="Times New Roman"/>
          <w:sz w:val="24"/>
          <w:szCs w:val="24"/>
          <w:lang w:val="en-GB"/>
        </w:rPr>
        <w:t xml:space="preserve">it is found that </w:t>
      </w:r>
      <w:r>
        <w:rPr>
          <w:rFonts w:ascii="Book Antiqua" w:eastAsia="Calibri" w:hAnsi="Book Antiqua" w:cs="Times New Roman"/>
          <w:sz w:val="24"/>
          <w:szCs w:val="24"/>
          <w:lang w:val="en-GB"/>
        </w:rPr>
        <w:t>t</w:t>
      </w:r>
      <w:r w:rsidR="0064076C" w:rsidRPr="006450BD">
        <w:rPr>
          <w:rFonts w:ascii="Book Antiqua" w:eastAsia="Calibri" w:hAnsi="Book Antiqua" w:cs="Times New Roman"/>
          <w:sz w:val="24"/>
          <w:szCs w:val="24"/>
          <w:lang w:val="en-GB"/>
        </w:rPr>
        <w:t>he Ventilated Improved P</w:t>
      </w:r>
      <w:r w:rsidR="001E0090" w:rsidRPr="006450BD">
        <w:rPr>
          <w:rFonts w:ascii="Book Antiqua" w:eastAsia="Calibri" w:hAnsi="Book Antiqua" w:cs="Times New Roman"/>
          <w:sz w:val="24"/>
          <w:szCs w:val="24"/>
          <w:lang w:val="en-GB"/>
        </w:rPr>
        <w:t xml:space="preserve">it latrine would be suitable, but if he has space and farms near him (since he is at the outskirts of town) a composting system is recommended, such as the Arborloo or urine-diverting latrine. This would produce </w:t>
      </w:r>
      <w:r w:rsidR="00917FAC" w:rsidRPr="006450BD">
        <w:rPr>
          <w:rFonts w:ascii="Book Antiqua" w:eastAsia="Calibri" w:hAnsi="Book Antiqua" w:cs="Times New Roman"/>
          <w:sz w:val="24"/>
          <w:szCs w:val="24"/>
          <w:lang w:val="en-GB"/>
        </w:rPr>
        <w:t>useful</w:t>
      </w:r>
      <w:r w:rsidR="001E0090" w:rsidRPr="006450BD">
        <w:rPr>
          <w:rFonts w:ascii="Book Antiqua" w:eastAsia="Calibri" w:hAnsi="Book Antiqua" w:cs="Times New Roman"/>
          <w:sz w:val="24"/>
          <w:szCs w:val="24"/>
          <w:lang w:val="en-GB"/>
        </w:rPr>
        <w:t xml:space="preserve"> organic compost and so protect the environment. In the </w:t>
      </w:r>
      <w:r w:rsidR="001E0090" w:rsidRPr="006450BD">
        <w:rPr>
          <w:rFonts w:ascii="Book Antiqua" w:eastAsia="Calibri" w:hAnsi="Book Antiqua" w:cs="Times New Roman"/>
          <w:sz w:val="24"/>
          <w:szCs w:val="24"/>
          <w:lang w:val="en-GB"/>
        </w:rPr>
        <w:lastRenderedPageBreak/>
        <w:t xml:space="preserve">urine-diverting latrine, a </w:t>
      </w:r>
      <w:r w:rsidR="007B6C53" w:rsidRPr="006450BD">
        <w:rPr>
          <w:rFonts w:ascii="Book Antiqua" w:eastAsia="Calibri" w:hAnsi="Book Antiqua" w:cs="Times New Roman"/>
          <w:sz w:val="24"/>
          <w:szCs w:val="24"/>
          <w:lang w:val="en-GB"/>
        </w:rPr>
        <w:t>fertilizer</w:t>
      </w:r>
      <w:r w:rsidR="001E0090" w:rsidRPr="006450BD">
        <w:rPr>
          <w:rFonts w:ascii="Book Antiqua" w:eastAsia="Calibri" w:hAnsi="Book Antiqua" w:cs="Times New Roman"/>
          <w:sz w:val="24"/>
          <w:szCs w:val="24"/>
          <w:lang w:val="en-GB"/>
        </w:rPr>
        <w:t xml:space="preserve"> from urine is also produced. </w:t>
      </w:r>
      <w:r w:rsidR="007B6C53" w:rsidRPr="006450BD">
        <w:rPr>
          <w:rFonts w:ascii="Book Antiqua" w:eastAsia="Calibri" w:hAnsi="Book Antiqua" w:cs="Times New Roman"/>
          <w:sz w:val="24"/>
          <w:szCs w:val="24"/>
          <w:lang w:val="en-GB"/>
        </w:rPr>
        <w:t>Mr. Paul</w:t>
      </w:r>
      <w:r w:rsidR="001E0090" w:rsidRPr="006450BD">
        <w:rPr>
          <w:rFonts w:ascii="Book Antiqua" w:eastAsia="Calibri" w:hAnsi="Book Antiqua" w:cs="Times New Roman"/>
          <w:sz w:val="24"/>
          <w:szCs w:val="24"/>
          <w:lang w:val="en-GB"/>
        </w:rPr>
        <w:t xml:space="preserve"> could sell these products to the farmers. The biogas latrine is not recommended because it is suitable only where there are a large number of users.</w:t>
      </w:r>
    </w:p>
    <w:p w:rsidR="00683E02" w:rsidRPr="00683E02" w:rsidRDefault="00683E02" w:rsidP="00683E02">
      <w:pPr>
        <w:pStyle w:val="Paragraphedeliste"/>
        <w:keepNext/>
        <w:keepLines/>
        <w:spacing w:before="120" w:after="0" w:line="360" w:lineRule="auto"/>
        <w:ind w:left="717"/>
        <w:jc w:val="both"/>
        <w:rPr>
          <w:rFonts w:ascii="Book Antiqua" w:eastAsia="Calibri" w:hAnsi="Book Antiqua" w:cs="Times New Roman"/>
          <w:sz w:val="24"/>
          <w:szCs w:val="24"/>
          <w:lang w:val="en-GB"/>
        </w:rPr>
      </w:pPr>
    </w:p>
    <w:p w:rsidR="00216E11" w:rsidRPr="00683E02" w:rsidRDefault="00216E11" w:rsidP="00216E11">
      <w:pPr>
        <w:keepNext/>
        <w:keepLines/>
        <w:numPr>
          <w:ilvl w:val="0"/>
          <w:numId w:val="28"/>
        </w:numPr>
        <w:spacing w:before="120" w:after="0" w:line="360" w:lineRule="auto"/>
        <w:ind w:left="357" w:hanging="357"/>
        <w:rPr>
          <w:rFonts w:ascii="Book Antiqua" w:eastAsia="Calibri" w:hAnsi="Book Antiqua" w:cs="Times New Roman"/>
          <w:b/>
          <w:sz w:val="24"/>
          <w:szCs w:val="24"/>
          <w:lang w:val="en-GB" w:eastAsia="x-none"/>
        </w:rPr>
      </w:pPr>
      <w:r w:rsidRPr="00683E02">
        <w:rPr>
          <w:rFonts w:ascii="Book Antiqua" w:eastAsia="Calibri" w:hAnsi="Book Antiqua" w:cs="Times New Roman"/>
          <w:b/>
          <w:sz w:val="24"/>
          <w:szCs w:val="24"/>
          <w:lang w:val="en-GB" w:eastAsia="x-none"/>
        </w:rPr>
        <w:t>What other advice would you give him about the location, design and construction of the latrine?</w:t>
      </w:r>
    </w:p>
    <w:p w:rsidR="00E33136" w:rsidRPr="00676E2B" w:rsidRDefault="009C635B" w:rsidP="00676E2B">
      <w:pPr>
        <w:keepNext/>
        <w:keepLines/>
        <w:spacing w:before="120" w:after="0" w:line="360" w:lineRule="auto"/>
        <w:jc w:val="both"/>
        <w:rPr>
          <w:rFonts w:ascii="Book Antiqua" w:eastAsia="Calibri" w:hAnsi="Book Antiqua" w:cs="Times New Roman"/>
          <w:b/>
          <w:sz w:val="24"/>
          <w:szCs w:val="24"/>
          <w:lang w:val="en-GB" w:eastAsia="x-none"/>
        </w:rPr>
      </w:pPr>
      <w:r w:rsidRPr="009C635B">
        <w:rPr>
          <w:rFonts w:ascii="Book Antiqua" w:eastAsia="Calibri" w:hAnsi="Book Antiqua" w:cs="Times New Roman"/>
          <w:b/>
          <w:sz w:val="24"/>
          <w:szCs w:val="24"/>
          <w:lang w:val="en-GB" w:eastAsia="x-none"/>
        </w:rPr>
        <w:t>Answer:</w:t>
      </w:r>
    </w:p>
    <w:p w:rsidR="00E33136" w:rsidRDefault="001F3D58" w:rsidP="00E33136">
      <w:pPr>
        <w:pStyle w:val="Paragraphedeliste"/>
        <w:numPr>
          <w:ilvl w:val="0"/>
          <w:numId w:val="38"/>
        </w:numPr>
        <w:autoSpaceDE w:val="0"/>
        <w:autoSpaceDN w:val="0"/>
        <w:adjustRightInd w:val="0"/>
        <w:spacing w:after="0" w:line="240" w:lineRule="auto"/>
        <w:jc w:val="both"/>
        <w:rPr>
          <w:rFonts w:ascii="Book Antiqua" w:eastAsia="Calibri" w:hAnsi="Book Antiqua" w:cs="Times New Roman"/>
          <w:sz w:val="24"/>
          <w:szCs w:val="24"/>
          <w:lang w:val="en-GB" w:eastAsia="x-none"/>
        </w:rPr>
      </w:pPr>
      <w:r>
        <w:rPr>
          <w:rFonts w:ascii="Book Antiqua" w:eastAsia="Calibri" w:hAnsi="Book Antiqua" w:cs="Times New Roman"/>
          <w:sz w:val="24"/>
          <w:szCs w:val="24"/>
          <w:lang w:val="en-GB" w:eastAsia="x-none"/>
        </w:rPr>
        <w:t>The pit must r</w:t>
      </w:r>
      <w:r w:rsidR="00E33136">
        <w:rPr>
          <w:rFonts w:ascii="Book Antiqua" w:eastAsia="Calibri" w:hAnsi="Book Antiqua" w:cs="Times New Roman"/>
          <w:sz w:val="24"/>
          <w:szCs w:val="24"/>
          <w:lang w:val="en-GB" w:eastAsia="x-none"/>
        </w:rPr>
        <w:t xml:space="preserve">espect </w:t>
      </w:r>
      <w:r w:rsidR="00B54F08">
        <w:rPr>
          <w:rFonts w:ascii="Book Antiqua" w:eastAsia="Calibri" w:hAnsi="Book Antiqua" w:cs="Times New Roman"/>
          <w:sz w:val="24"/>
          <w:szCs w:val="24"/>
          <w:lang w:val="en-GB" w:eastAsia="x-none"/>
        </w:rPr>
        <w:t xml:space="preserve">the </w:t>
      </w:r>
      <w:r w:rsidR="001A5044">
        <w:rPr>
          <w:rFonts w:ascii="Book Antiqua" w:eastAsia="Calibri" w:hAnsi="Book Antiqua" w:cs="Times New Roman"/>
          <w:sz w:val="24"/>
          <w:szCs w:val="24"/>
          <w:lang w:val="en-GB" w:eastAsia="x-none"/>
        </w:rPr>
        <w:t xml:space="preserve">recommended </w:t>
      </w:r>
      <w:r w:rsidR="00E33136">
        <w:rPr>
          <w:rFonts w:ascii="Book Antiqua" w:eastAsia="Calibri" w:hAnsi="Book Antiqua" w:cs="Times New Roman"/>
          <w:sz w:val="24"/>
          <w:szCs w:val="24"/>
          <w:lang w:val="en-GB" w:eastAsia="x-none"/>
        </w:rPr>
        <w:t xml:space="preserve">safe distance from the </w:t>
      </w:r>
      <w:r w:rsidR="00BB0F42">
        <w:rPr>
          <w:rFonts w:ascii="Book Antiqua" w:eastAsia="Calibri" w:hAnsi="Book Antiqua" w:cs="Times New Roman"/>
          <w:sz w:val="24"/>
          <w:szCs w:val="24"/>
          <w:lang w:val="en-GB" w:eastAsia="x-none"/>
        </w:rPr>
        <w:t xml:space="preserve">groundwater </w:t>
      </w:r>
      <w:r w:rsidR="001F6B75">
        <w:rPr>
          <w:rFonts w:ascii="Book Antiqua" w:eastAsia="Calibri" w:hAnsi="Book Antiqua" w:cs="Times New Roman"/>
          <w:sz w:val="24"/>
          <w:szCs w:val="24"/>
          <w:lang w:val="en-GB" w:eastAsia="x-none"/>
        </w:rPr>
        <w:t xml:space="preserve">sources </w:t>
      </w:r>
      <w:r w:rsidR="00E33136">
        <w:rPr>
          <w:rFonts w:ascii="Book Antiqua" w:eastAsia="Calibri" w:hAnsi="Book Antiqua" w:cs="Times New Roman"/>
          <w:sz w:val="24"/>
          <w:szCs w:val="24"/>
          <w:lang w:val="en-GB" w:eastAsia="x-none"/>
        </w:rPr>
        <w:t>(</w:t>
      </w:r>
      <w:r w:rsidR="00EB6086">
        <w:rPr>
          <w:rFonts w:ascii="Book Antiqua" w:eastAsia="Calibri" w:hAnsi="Book Antiqua" w:cs="Times New Roman"/>
          <w:sz w:val="24"/>
          <w:szCs w:val="24"/>
          <w:lang w:val="en-GB" w:eastAsia="x-none"/>
        </w:rPr>
        <w:t xml:space="preserve">at least </w:t>
      </w:r>
      <w:r w:rsidR="00741F83" w:rsidRPr="00E33136">
        <w:rPr>
          <w:rFonts w:ascii="Book Antiqua" w:eastAsia="Calibri" w:hAnsi="Book Antiqua" w:cs="Times New Roman"/>
          <w:sz w:val="24"/>
          <w:szCs w:val="24"/>
          <w:lang w:val="en-GB" w:eastAsia="x-none"/>
        </w:rPr>
        <w:t xml:space="preserve"> 30 m</w:t>
      </w:r>
      <w:r w:rsidR="00E33136">
        <w:rPr>
          <w:rFonts w:ascii="Book Antiqua" w:eastAsia="Calibri" w:hAnsi="Book Antiqua" w:cs="Times New Roman"/>
          <w:sz w:val="24"/>
          <w:szCs w:val="24"/>
          <w:lang w:val="en-GB" w:eastAsia="x-none"/>
        </w:rPr>
        <w:t>)</w:t>
      </w:r>
      <w:r w:rsidR="00741F83" w:rsidRPr="00E33136">
        <w:rPr>
          <w:rFonts w:ascii="Book Antiqua" w:eastAsia="Calibri" w:hAnsi="Book Antiqua" w:cs="Times New Roman"/>
          <w:sz w:val="24"/>
          <w:szCs w:val="24"/>
          <w:lang w:val="en-GB" w:eastAsia="x-none"/>
        </w:rPr>
        <w:t xml:space="preserve"> away from the</w:t>
      </w:r>
      <w:r w:rsidR="00E33136">
        <w:rPr>
          <w:rFonts w:ascii="Book Antiqua" w:eastAsia="Calibri" w:hAnsi="Book Antiqua" w:cs="Times New Roman"/>
          <w:sz w:val="24"/>
          <w:szCs w:val="24"/>
          <w:lang w:val="en-GB" w:eastAsia="x-none"/>
        </w:rPr>
        <w:t xml:space="preserve"> well;</w:t>
      </w:r>
    </w:p>
    <w:p w:rsidR="00E33136" w:rsidRDefault="00741F83" w:rsidP="00E33136">
      <w:pPr>
        <w:pStyle w:val="Paragraphedeliste"/>
        <w:numPr>
          <w:ilvl w:val="0"/>
          <w:numId w:val="38"/>
        </w:numPr>
        <w:autoSpaceDE w:val="0"/>
        <w:autoSpaceDN w:val="0"/>
        <w:adjustRightInd w:val="0"/>
        <w:spacing w:after="0" w:line="240" w:lineRule="auto"/>
        <w:jc w:val="both"/>
        <w:rPr>
          <w:rFonts w:ascii="Book Antiqua" w:eastAsia="Calibri" w:hAnsi="Book Antiqua" w:cs="Times New Roman"/>
          <w:sz w:val="24"/>
          <w:szCs w:val="24"/>
          <w:lang w:val="en-GB" w:eastAsia="x-none"/>
        </w:rPr>
      </w:pPr>
      <w:r w:rsidRPr="00E33136">
        <w:rPr>
          <w:rFonts w:ascii="Book Antiqua" w:eastAsia="Calibri" w:hAnsi="Book Antiqua" w:cs="Times New Roman"/>
          <w:sz w:val="24"/>
          <w:szCs w:val="24"/>
          <w:lang w:val="en-GB" w:eastAsia="x-none"/>
        </w:rPr>
        <w:t xml:space="preserve"> </w:t>
      </w:r>
      <w:r w:rsidR="001F3D58">
        <w:rPr>
          <w:rFonts w:ascii="Book Antiqua" w:eastAsia="Calibri" w:hAnsi="Book Antiqua" w:cs="Times New Roman"/>
          <w:sz w:val="24"/>
          <w:szCs w:val="24"/>
          <w:lang w:val="en-GB" w:eastAsia="x-none"/>
        </w:rPr>
        <w:t>The pit must b</w:t>
      </w:r>
      <w:r w:rsidRPr="00E33136">
        <w:rPr>
          <w:rFonts w:ascii="Book Antiqua" w:eastAsia="Calibri" w:hAnsi="Book Antiqua" w:cs="Times New Roman"/>
          <w:sz w:val="24"/>
          <w:szCs w:val="24"/>
          <w:lang w:val="en-GB" w:eastAsia="x-none"/>
        </w:rPr>
        <w:t>e at a lower level acco</w:t>
      </w:r>
      <w:r w:rsidR="00E33136">
        <w:rPr>
          <w:rFonts w:ascii="Book Antiqua" w:eastAsia="Calibri" w:hAnsi="Book Antiqua" w:cs="Times New Roman"/>
          <w:sz w:val="24"/>
          <w:szCs w:val="24"/>
          <w:lang w:val="en-GB" w:eastAsia="x-none"/>
        </w:rPr>
        <w:t>rding to the slope of the land;</w:t>
      </w:r>
    </w:p>
    <w:p w:rsidR="004B5B66" w:rsidRDefault="004B5B66" w:rsidP="00E33136">
      <w:pPr>
        <w:pStyle w:val="Paragraphedeliste"/>
        <w:numPr>
          <w:ilvl w:val="0"/>
          <w:numId w:val="38"/>
        </w:numPr>
        <w:autoSpaceDE w:val="0"/>
        <w:autoSpaceDN w:val="0"/>
        <w:adjustRightInd w:val="0"/>
        <w:spacing w:after="0" w:line="240" w:lineRule="auto"/>
        <w:jc w:val="both"/>
        <w:rPr>
          <w:rFonts w:ascii="Book Antiqua" w:eastAsia="Calibri" w:hAnsi="Book Antiqua" w:cs="Times New Roman"/>
          <w:sz w:val="24"/>
          <w:szCs w:val="24"/>
          <w:lang w:val="en-GB" w:eastAsia="x-none"/>
        </w:rPr>
      </w:pPr>
      <w:r>
        <w:rPr>
          <w:rFonts w:ascii="Book Antiqua" w:eastAsia="Calibri" w:hAnsi="Book Antiqua" w:cs="Times New Roman"/>
          <w:sz w:val="24"/>
          <w:szCs w:val="24"/>
          <w:lang w:val="en-GB" w:eastAsia="x-none"/>
        </w:rPr>
        <w:t>It must be of reasonable dimensions according to the number of his family and visitors;</w:t>
      </w:r>
    </w:p>
    <w:p w:rsidR="00E33136" w:rsidRDefault="00741F83" w:rsidP="00E33136">
      <w:pPr>
        <w:pStyle w:val="Paragraphedeliste"/>
        <w:numPr>
          <w:ilvl w:val="0"/>
          <w:numId w:val="38"/>
        </w:numPr>
        <w:autoSpaceDE w:val="0"/>
        <w:autoSpaceDN w:val="0"/>
        <w:adjustRightInd w:val="0"/>
        <w:spacing w:after="0" w:line="240" w:lineRule="auto"/>
        <w:jc w:val="both"/>
        <w:rPr>
          <w:rFonts w:ascii="Book Antiqua" w:eastAsia="Calibri" w:hAnsi="Book Antiqua" w:cs="Times New Roman"/>
          <w:sz w:val="24"/>
          <w:szCs w:val="24"/>
          <w:lang w:val="en-GB" w:eastAsia="x-none"/>
        </w:rPr>
      </w:pPr>
      <w:r w:rsidRPr="00E33136">
        <w:rPr>
          <w:rFonts w:ascii="Book Antiqua" w:eastAsia="Calibri" w:hAnsi="Book Antiqua" w:cs="Times New Roman"/>
          <w:sz w:val="24"/>
          <w:szCs w:val="24"/>
          <w:lang w:val="en-GB" w:eastAsia="x-none"/>
        </w:rPr>
        <w:t>He should also consider the wind direction and place the latrine downwind and at a conv</w:t>
      </w:r>
      <w:r w:rsidR="00E33136">
        <w:rPr>
          <w:rFonts w:ascii="Book Antiqua" w:eastAsia="Calibri" w:hAnsi="Book Antiqua" w:cs="Times New Roman"/>
          <w:sz w:val="24"/>
          <w:szCs w:val="24"/>
          <w:lang w:val="en-GB" w:eastAsia="x-none"/>
        </w:rPr>
        <w:t>enient distance from the house;</w:t>
      </w:r>
    </w:p>
    <w:p w:rsidR="00E33136" w:rsidRDefault="00741F83" w:rsidP="00E33136">
      <w:pPr>
        <w:pStyle w:val="Paragraphedeliste"/>
        <w:numPr>
          <w:ilvl w:val="0"/>
          <w:numId w:val="38"/>
        </w:numPr>
        <w:autoSpaceDE w:val="0"/>
        <w:autoSpaceDN w:val="0"/>
        <w:adjustRightInd w:val="0"/>
        <w:spacing w:after="0" w:line="240" w:lineRule="auto"/>
        <w:jc w:val="both"/>
        <w:rPr>
          <w:rFonts w:ascii="Book Antiqua" w:eastAsia="Calibri" w:hAnsi="Book Antiqua" w:cs="Times New Roman"/>
          <w:sz w:val="24"/>
          <w:szCs w:val="24"/>
          <w:lang w:val="en-GB" w:eastAsia="x-none"/>
        </w:rPr>
      </w:pPr>
      <w:r w:rsidRPr="00E33136">
        <w:rPr>
          <w:rFonts w:ascii="Book Antiqua" w:eastAsia="Calibri" w:hAnsi="Book Antiqua" w:cs="Times New Roman"/>
          <w:sz w:val="24"/>
          <w:szCs w:val="24"/>
          <w:lang w:val="en-GB" w:eastAsia="x-none"/>
        </w:rPr>
        <w:t>For the safety of the children, he should choose a SanPla</w:t>
      </w:r>
      <w:r w:rsidR="00E33136">
        <w:rPr>
          <w:rFonts w:ascii="Book Antiqua" w:eastAsia="Calibri" w:hAnsi="Book Antiqua" w:cs="Times New Roman"/>
          <w:sz w:val="24"/>
          <w:szCs w:val="24"/>
          <w:lang w:val="en-GB" w:eastAsia="x-none"/>
        </w:rPr>
        <w:t>t for the slab;</w:t>
      </w:r>
    </w:p>
    <w:p w:rsidR="00E33136" w:rsidRDefault="00741F83" w:rsidP="00E33136">
      <w:pPr>
        <w:pStyle w:val="Paragraphedeliste"/>
        <w:numPr>
          <w:ilvl w:val="0"/>
          <w:numId w:val="38"/>
        </w:numPr>
        <w:autoSpaceDE w:val="0"/>
        <w:autoSpaceDN w:val="0"/>
        <w:adjustRightInd w:val="0"/>
        <w:spacing w:after="0" w:line="240" w:lineRule="auto"/>
        <w:jc w:val="both"/>
        <w:rPr>
          <w:rFonts w:ascii="Book Antiqua" w:eastAsia="Calibri" w:hAnsi="Book Antiqua" w:cs="Times New Roman"/>
          <w:sz w:val="24"/>
          <w:szCs w:val="24"/>
          <w:lang w:val="en-GB" w:eastAsia="x-none"/>
        </w:rPr>
      </w:pPr>
      <w:r w:rsidRPr="00E33136">
        <w:rPr>
          <w:rFonts w:ascii="Book Antiqua" w:eastAsia="Calibri" w:hAnsi="Book Antiqua" w:cs="Times New Roman"/>
          <w:sz w:val="24"/>
          <w:szCs w:val="24"/>
          <w:lang w:val="en-GB" w:eastAsia="x-none"/>
        </w:rPr>
        <w:t>He should seek advice about possible materials to</w:t>
      </w:r>
      <w:r w:rsidR="00E33136">
        <w:rPr>
          <w:rFonts w:ascii="Book Antiqua" w:eastAsia="Calibri" w:hAnsi="Book Antiqua" w:cs="Times New Roman"/>
          <w:sz w:val="24"/>
          <w:szCs w:val="24"/>
          <w:lang w:val="en-GB" w:eastAsia="x-none"/>
        </w:rPr>
        <w:t xml:space="preserve"> be used for the superstructure;</w:t>
      </w:r>
    </w:p>
    <w:p w:rsidR="00E33136" w:rsidRDefault="00741F83" w:rsidP="00E33136">
      <w:pPr>
        <w:pStyle w:val="Paragraphedeliste"/>
        <w:numPr>
          <w:ilvl w:val="0"/>
          <w:numId w:val="38"/>
        </w:numPr>
        <w:autoSpaceDE w:val="0"/>
        <w:autoSpaceDN w:val="0"/>
        <w:adjustRightInd w:val="0"/>
        <w:spacing w:after="0" w:line="240" w:lineRule="auto"/>
        <w:jc w:val="both"/>
        <w:rPr>
          <w:rFonts w:ascii="Book Antiqua" w:eastAsia="Calibri" w:hAnsi="Book Antiqua" w:cs="Times New Roman"/>
          <w:sz w:val="24"/>
          <w:szCs w:val="24"/>
          <w:lang w:val="en-GB" w:eastAsia="x-none"/>
        </w:rPr>
      </w:pPr>
      <w:r w:rsidRPr="00E33136">
        <w:rPr>
          <w:rFonts w:ascii="Book Antiqua" w:eastAsia="Calibri" w:hAnsi="Book Antiqua" w:cs="Times New Roman"/>
          <w:sz w:val="24"/>
          <w:szCs w:val="24"/>
          <w:lang w:val="en-GB" w:eastAsia="x-none"/>
        </w:rPr>
        <w:t xml:space="preserve"> The materials should be available locally, so </w:t>
      </w:r>
      <w:r w:rsidR="00E33136">
        <w:rPr>
          <w:rFonts w:ascii="Book Antiqua" w:eastAsia="Calibri" w:hAnsi="Book Antiqua" w:cs="Times New Roman"/>
          <w:sz w:val="24"/>
          <w:szCs w:val="24"/>
          <w:lang w:val="en-GB" w:eastAsia="x-none"/>
        </w:rPr>
        <w:t>that the system is sustainable;</w:t>
      </w:r>
    </w:p>
    <w:p w:rsidR="00E33136" w:rsidRDefault="00741F83" w:rsidP="00E33136">
      <w:pPr>
        <w:pStyle w:val="Paragraphedeliste"/>
        <w:numPr>
          <w:ilvl w:val="0"/>
          <w:numId w:val="38"/>
        </w:numPr>
        <w:autoSpaceDE w:val="0"/>
        <w:autoSpaceDN w:val="0"/>
        <w:adjustRightInd w:val="0"/>
        <w:spacing w:after="0" w:line="240" w:lineRule="auto"/>
        <w:jc w:val="both"/>
        <w:rPr>
          <w:rFonts w:ascii="Book Antiqua" w:eastAsia="Calibri" w:hAnsi="Book Antiqua" w:cs="Times New Roman"/>
          <w:sz w:val="24"/>
          <w:szCs w:val="24"/>
          <w:lang w:val="en-GB" w:eastAsia="x-none"/>
        </w:rPr>
      </w:pPr>
      <w:r w:rsidRPr="00E33136">
        <w:rPr>
          <w:rFonts w:ascii="Book Antiqua" w:eastAsia="Calibri" w:hAnsi="Book Antiqua" w:cs="Times New Roman"/>
          <w:sz w:val="24"/>
          <w:szCs w:val="24"/>
          <w:lang w:val="en-GB" w:eastAsia="x-none"/>
        </w:rPr>
        <w:t>He should install a handwashi</w:t>
      </w:r>
      <w:r w:rsidR="00E33136">
        <w:rPr>
          <w:rFonts w:ascii="Book Antiqua" w:eastAsia="Calibri" w:hAnsi="Book Antiqua" w:cs="Times New Roman"/>
          <w:sz w:val="24"/>
          <w:szCs w:val="24"/>
          <w:lang w:val="en-GB" w:eastAsia="x-none"/>
        </w:rPr>
        <w:t>ng facility next to the latrine;</w:t>
      </w:r>
    </w:p>
    <w:p w:rsidR="005838AB" w:rsidRPr="00E33136" w:rsidRDefault="005838AB" w:rsidP="00E33136">
      <w:pPr>
        <w:pStyle w:val="Paragraphedeliste"/>
        <w:numPr>
          <w:ilvl w:val="0"/>
          <w:numId w:val="38"/>
        </w:numPr>
        <w:autoSpaceDE w:val="0"/>
        <w:autoSpaceDN w:val="0"/>
        <w:adjustRightInd w:val="0"/>
        <w:spacing w:after="0" w:line="240" w:lineRule="auto"/>
        <w:jc w:val="both"/>
        <w:rPr>
          <w:rFonts w:ascii="Book Antiqua" w:eastAsia="Calibri" w:hAnsi="Book Antiqua" w:cs="Times New Roman"/>
          <w:sz w:val="24"/>
          <w:szCs w:val="24"/>
          <w:lang w:val="en-GB" w:eastAsia="x-none"/>
        </w:rPr>
      </w:pPr>
      <w:r w:rsidRPr="00E33136">
        <w:rPr>
          <w:rFonts w:ascii="Book Antiqua" w:eastAsia="Calibri" w:hAnsi="Book Antiqua" w:cs="Times New Roman"/>
          <w:sz w:val="24"/>
          <w:szCs w:val="24"/>
          <w:lang w:val="en-GB" w:eastAsia="x-none"/>
        </w:rPr>
        <w:t xml:space="preserve"> He sh</w:t>
      </w:r>
      <w:r w:rsidR="0052164A" w:rsidRPr="00E33136">
        <w:rPr>
          <w:rFonts w:ascii="Book Antiqua" w:eastAsia="Calibri" w:hAnsi="Book Antiqua" w:cs="Times New Roman"/>
          <w:sz w:val="24"/>
          <w:szCs w:val="24"/>
          <w:lang w:val="en-GB" w:eastAsia="x-none"/>
        </w:rPr>
        <w:t>ould</w:t>
      </w:r>
      <w:r w:rsidRPr="00E33136">
        <w:rPr>
          <w:rFonts w:ascii="Book Antiqua" w:eastAsia="Calibri" w:hAnsi="Book Antiqua" w:cs="Times New Roman"/>
          <w:sz w:val="24"/>
          <w:szCs w:val="24"/>
          <w:lang w:val="en-GB" w:eastAsia="x-none"/>
        </w:rPr>
        <w:t xml:space="preserve"> be responsible for the supervision, maintenance and cleanliness of the latrine.</w:t>
      </w:r>
    </w:p>
    <w:p w:rsidR="00216E11" w:rsidRPr="005838AB" w:rsidRDefault="00216E11" w:rsidP="00302B33">
      <w:pPr>
        <w:keepNext/>
        <w:keepLines/>
        <w:spacing w:before="120" w:after="0" w:line="360" w:lineRule="auto"/>
        <w:jc w:val="both"/>
        <w:rPr>
          <w:rFonts w:ascii="Book Antiqua" w:eastAsia="Calibri" w:hAnsi="Book Antiqua" w:cs="Times New Roman"/>
          <w:sz w:val="24"/>
          <w:szCs w:val="24"/>
          <w:lang w:eastAsia="x-none"/>
        </w:rPr>
      </w:pPr>
    </w:p>
    <w:p w:rsidR="004E1803" w:rsidRPr="003E5710" w:rsidRDefault="00216E11" w:rsidP="003E5710">
      <w:pPr>
        <w:spacing w:before="120" w:after="0" w:line="360" w:lineRule="auto"/>
        <w:jc w:val="both"/>
        <w:rPr>
          <w:rFonts w:ascii="Book Antiqua" w:eastAsia="Calibri" w:hAnsi="Book Antiqua" w:cs="Times New Roman"/>
          <w:b/>
          <w:sz w:val="24"/>
          <w:szCs w:val="24"/>
          <w:lang w:val="en-GB"/>
        </w:rPr>
      </w:pPr>
      <w:r w:rsidRPr="003E5710">
        <w:rPr>
          <w:rFonts w:ascii="Book Antiqua" w:eastAsia="Calibri" w:hAnsi="Book Antiqua" w:cs="Times New Roman"/>
          <w:b/>
          <w:sz w:val="24"/>
          <w:szCs w:val="24"/>
          <w:lang w:val="en-GB"/>
        </w:rPr>
        <w:t xml:space="preserve">2. Nancy is a laboratory technician. She is analysing a sample of wastewater collected from a pipe that discharges effluent into a river. </w:t>
      </w:r>
    </w:p>
    <w:p w:rsidR="00216E11" w:rsidRPr="003E5710" w:rsidRDefault="004E1803" w:rsidP="003E5710">
      <w:pPr>
        <w:spacing w:before="120" w:after="0" w:line="360" w:lineRule="auto"/>
        <w:jc w:val="both"/>
        <w:rPr>
          <w:rFonts w:ascii="Book Antiqua" w:eastAsia="Calibri" w:hAnsi="Book Antiqua" w:cs="Times New Roman"/>
          <w:b/>
          <w:sz w:val="24"/>
          <w:szCs w:val="24"/>
          <w:lang w:val="en-GB"/>
        </w:rPr>
      </w:pPr>
      <w:r w:rsidRPr="003E5710">
        <w:rPr>
          <w:rFonts w:ascii="Book Antiqua" w:eastAsia="Calibri" w:hAnsi="Book Antiqua" w:cs="Times New Roman"/>
          <w:b/>
          <w:sz w:val="24"/>
          <w:szCs w:val="24"/>
          <w:lang w:val="en-GB"/>
        </w:rPr>
        <w:t xml:space="preserve">(a) </w:t>
      </w:r>
      <w:r w:rsidR="00216E11" w:rsidRPr="003E5710">
        <w:rPr>
          <w:rFonts w:ascii="Book Antiqua" w:eastAsia="Calibri" w:hAnsi="Book Antiqua" w:cs="Times New Roman"/>
          <w:b/>
          <w:sz w:val="24"/>
          <w:szCs w:val="24"/>
          <w:lang w:val="en-GB"/>
        </w:rPr>
        <w:t xml:space="preserve">Name two tests Worknesh could perform to assess the physical characteristics of the effluent. </w:t>
      </w:r>
    </w:p>
    <w:p w:rsidR="000E07F0" w:rsidRDefault="000D00EB" w:rsidP="000E07F0">
      <w:pPr>
        <w:spacing w:before="120" w:after="0" w:line="360" w:lineRule="auto"/>
        <w:rPr>
          <w:rFonts w:ascii="Book Antiqua" w:eastAsia="Calibri" w:hAnsi="Book Antiqua" w:cs="Times New Roman"/>
          <w:b/>
          <w:sz w:val="24"/>
          <w:szCs w:val="24"/>
          <w:lang w:val="en-GB"/>
        </w:rPr>
      </w:pPr>
      <w:r w:rsidRPr="000D00EB">
        <w:rPr>
          <w:rFonts w:ascii="Book Antiqua" w:eastAsia="Calibri" w:hAnsi="Book Antiqua" w:cs="Times New Roman"/>
          <w:b/>
          <w:sz w:val="24"/>
          <w:szCs w:val="24"/>
          <w:lang w:val="en-GB"/>
        </w:rPr>
        <w:t>Answer:</w:t>
      </w:r>
    </w:p>
    <w:p w:rsidR="00A20479" w:rsidRDefault="009562F0" w:rsidP="004D0798">
      <w:pPr>
        <w:spacing w:before="120" w:after="0" w:line="360" w:lineRule="auto"/>
        <w:jc w:val="both"/>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In the definition of physical characteristics given by </w:t>
      </w:r>
      <w:proofErr w:type="gramStart"/>
      <w:r w:rsidRPr="00C97A5A">
        <w:rPr>
          <w:rFonts w:ascii="Book Antiqua" w:eastAsia="Calibri" w:hAnsi="Book Antiqua" w:cs="Times New Roman"/>
          <w:sz w:val="24"/>
          <w:szCs w:val="24"/>
          <w:lang w:val="en-GB"/>
        </w:rPr>
        <w:t>WHO</w:t>
      </w:r>
      <w:proofErr w:type="gramEnd"/>
      <w:r w:rsidRPr="00C97A5A">
        <w:rPr>
          <w:rFonts w:ascii="Book Antiqua" w:eastAsia="Calibri" w:hAnsi="Book Antiqua" w:cs="Times New Roman"/>
          <w:sz w:val="24"/>
          <w:szCs w:val="24"/>
          <w:lang w:val="en-GB"/>
        </w:rPr>
        <w:t xml:space="preserve"> (1989)</w:t>
      </w:r>
      <w:r>
        <w:rPr>
          <w:rFonts w:ascii="Book Antiqua" w:eastAsia="Calibri" w:hAnsi="Book Antiqua" w:cs="Times New Roman"/>
          <w:sz w:val="24"/>
          <w:szCs w:val="24"/>
          <w:lang w:val="en-GB"/>
        </w:rPr>
        <w:t>,</w:t>
      </w:r>
      <w:r w:rsidRPr="00D169B8">
        <w:rPr>
          <w:rFonts w:ascii="Book Antiqua" w:eastAsia="Calibri" w:hAnsi="Book Antiqua" w:cs="Times New Roman"/>
          <w:sz w:val="24"/>
          <w:szCs w:val="24"/>
          <w:lang w:val="en-GB"/>
        </w:rPr>
        <w:t xml:space="preserve"> </w:t>
      </w:r>
      <w:r w:rsidR="00D67254">
        <w:rPr>
          <w:rFonts w:ascii="Book Antiqua" w:eastAsia="Calibri" w:hAnsi="Book Antiqua" w:cs="Times New Roman"/>
          <w:sz w:val="24"/>
          <w:szCs w:val="24"/>
          <w:lang w:val="en-GB"/>
        </w:rPr>
        <w:t xml:space="preserve">The physical characteristics of the effluent </w:t>
      </w:r>
      <w:r>
        <w:rPr>
          <w:rFonts w:ascii="Book Antiqua" w:eastAsia="Calibri" w:hAnsi="Book Antiqua" w:cs="Times New Roman"/>
          <w:sz w:val="24"/>
          <w:szCs w:val="24"/>
          <w:lang w:val="en-GB"/>
        </w:rPr>
        <w:t>include</w:t>
      </w:r>
      <w:r w:rsidR="00D67254">
        <w:rPr>
          <w:rFonts w:ascii="Book Antiqua" w:eastAsia="Calibri" w:hAnsi="Book Antiqua" w:cs="Times New Roman"/>
          <w:sz w:val="24"/>
          <w:szCs w:val="24"/>
          <w:lang w:val="en-GB"/>
        </w:rPr>
        <w:t>: S</w:t>
      </w:r>
      <w:r w:rsidR="009648F0">
        <w:rPr>
          <w:rFonts w:ascii="Book Antiqua" w:eastAsia="Calibri" w:hAnsi="Book Antiqua" w:cs="Times New Roman"/>
          <w:sz w:val="24"/>
          <w:szCs w:val="24"/>
          <w:lang w:val="en-GB"/>
        </w:rPr>
        <w:t>olids</w:t>
      </w:r>
      <w:r w:rsidR="009E7BFD">
        <w:rPr>
          <w:rFonts w:ascii="Book Antiqua" w:eastAsia="Calibri" w:hAnsi="Book Antiqua" w:cs="Times New Roman"/>
          <w:sz w:val="24"/>
          <w:szCs w:val="24"/>
          <w:lang w:val="en-GB"/>
        </w:rPr>
        <w:t>, temperature</w:t>
      </w:r>
      <w:r w:rsidR="009648F0">
        <w:rPr>
          <w:rFonts w:ascii="Book Antiqua" w:eastAsia="Calibri" w:hAnsi="Book Antiqua" w:cs="Times New Roman"/>
          <w:sz w:val="24"/>
          <w:szCs w:val="24"/>
          <w:lang w:val="en-GB"/>
        </w:rPr>
        <w:t xml:space="preserve">, </w:t>
      </w:r>
      <w:r w:rsidR="00ED0113">
        <w:rPr>
          <w:rFonts w:ascii="Book Antiqua" w:eastAsia="Calibri" w:hAnsi="Book Antiqua" w:cs="Times New Roman"/>
          <w:sz w:val="24"/>
          <w:szCs w:val="24"/>
          <w:lang w:val="en-GB"/>
        </w:rPr>
        <w:t xml:space="preserve">turbidity, </w:t>
      </w:r>
      <w:r w:rsidR="00D118C3">
        <w:rPr>
          <w:rFonts w:ascii="Book Antiqua" w:eastAsia="Calibri" w:hAnsi="Book Antiqua" w:cs="Times New Roman"/>
          <w:sz w:val="24"/>
          <w:szCs w:val="24"/>
          <w:lang w:val="en-GB"/>
        </w:rPr>
        <w:t xml:space="preserve">colour and smell (odour). </w:t>
      </w:r>
      <w:r w:rsidR="00D67254" w:rsidRPr="004D0798">
        <w:rPr>
          <w:rFonts w:ascii="Book Antiqua" w:eastAsia="Calibri" w:hAnsi="Book Antiqua" w:cs="Times New Roman"/>
          <w:sz w:val="24"/>
          <w:szCs w:val="24"/>
          <w:lang w:val="en-GB"/>
        </w:rPr>
        <w:t xml:space="preserve">To assess the physical characteristics, </w:t>
      </w:r>
      <w:r w:rsidR="006619E0">
        <w:rPr>
          <w:rFonts w:ascii="Book Antiqua" w:eastAsia="Calibri" w:hAnsi="Book Antiqua" w:cs="Times New Roman"/>
          <w:sz w:val="24"/>
          <w:szCs w:val="24"/>
          <w:lang w:val="en-GB"/>
        </w:rPr>
        <w:t xml:space="preserve">the </w:t>
      </w:r>
      <w:r w:rsidR="00D67254" w:rsidRPr="004D0798">
        <w:rPr>
          <w:rFonts w:ascii="Book Antiqua" w:eastAsia="Calibri" w:hAnsi="Book Antiqua" w:cs="Times New Roman"/>
          <w:sz w:val="24"/>
          <w:szCs w:val="24"/>
          <w:lang w:val="en-GB"/>
        </w:rPr>
        <w:t>Worknesh could perform</w:t>
      </w:r>
      <w:r w:rsidR="00D67254">
        <w:rPr>
          <w:rFonts w:ascii="Book Antiqua" w:eastAsia="Calibri" w:hAnsi="Book Antiqua" w:cs="Times New Roman"/>
          <w:sz w:val="24"/>
          <w:szCs w:val="24"/>
          <w:lang w:val="en-GB"/>
        </w:rPr>
        <w:t xml:space="preserve"> for example</w:t>
      </w:r>
      <w:r w:rsidR="000D10DA">
        <w:rPr>
          <w:rFonts w:ascii="Book Antiqua" w:eastAsia="Calibri" w:hAnsi="Book Antiqua" w:cs="Times New Roman"/>
          <w:sz w:val="24"/>
          <w:szCs w:val="24"/>
          <w:lang w:val="en-GB"/>
        </w:rPr>
        <w:t>:</w:t>
      </w:r>
    </w:p>
    <w:p w:rsidR="00A20479" w:rsidRDefault="00A20479" w:rsidP="00A20479">
      <w:pPr>
        <w:pStyle w:val="Paragraphedeliste"/>
        <w:numPr>
          <w:ilvl w:val="0"/>
          <w:numId w:val="32"/>
        </w:numPr>
        <w:spacing w:before="120" w:after="0" w:line="360" w:lineRule="auto"/>
        <w:jc w:val="both"/>
        <w:rPr>
          <w:rFonts w:ascii="Book Antiqua" w:eastAsia="Calibri" w:hAnsi="Book Antiqua" w:cs="Times New Roman"/>
          <w:sz w:val="24"/>
          <w:szCs w:val="24"/>
          <w:lang w:val="en-GB"/>
        </w:rPr>
      </w:pPr>
      <w:r>
        <w:rPr>
          <w:rFonts w:ascii="Book Antiqua" w:eastAsia="Calibri" w:hAnsi="Book Antiqua" w:cs="Times New Roman"/>
          <w:sz w:val="24"/>
          <w:szCs w:val="24"/>
          <w:lang w:val="en-GB"/>
        </w:rPr>
        <w:t>A suspended solids test;</w:t>
      </w:r>
    </w:p>
    <w:p w:rsidR="007E209B" w:rsidRPr="009562F0" w:rsidRDefault="000E07F0" w:rsidP="00216E11">
      <w:pPr>
        <w:pStyle w:val="Paragraphedeliste"/>
        <w:numPr>
          <w:ilvl w:val="0"/>
          <w:numId w:val="32"/>
        </w:numPr>
        <w:spacing w:before="120" w:after="0" w:line="360" w:lineRule="auto"/>
        <w:jc w:val="both"/>
        <w:rPr>
          <w:rFonts w:ascii="Book Antiqua" w:eastAsia="Calibri" w:hAnsi="Book Antiqua" w:cs="Times New Roman"/>
          <w:sz w:val="24"/>
          <w:szCs w:val="24"/>
          <w:lang w:val="en-GB"/>
        </w:rPr>
      </w:pPr>
      <w:r w:rsidRPr="00A20479">
        <w:rPr>
          <w:rFonts w:ascii="Book Antiqua" w:eastAsia="Calibri" w:hAnsi="Book Antiqua" w:cs="Times New Roman"/>
          <w:sz w:val="24"/>
          <w:szCs w:val="24"/>
          <w:lang w:val="en-GB"/>
        </w:rPr>
        <w:lastRenderedPageBreak/>
        <w:t xml:space="preserve"> She could also measure the temperature of the sample and assess the odour. (Note that if she was measuring temperature she would have to do this at the point of origin because the temperature could change within a short time.)</w:t>
      </w:r>
    </w:p>
    <w:p w:rsidR="00216E11" w:rsidRPr="003E5710" w:rsidRDefault="00216E11" w:rsidP="003E5710">
      <w:pPr>
        <w:spacing w:before="120" w:after="0" w:line="360" w:lineRule="auto"/>
        <w:jc w:val="both"/>
        <w:rPr>
          <w:rFonts w:ascii="Book Antiqua" w:eastAsia="Calibri" w:hAnsi="Book Antiqua" w:cs="Times New Roman"/>
          <w:b/>
          <w:sz w:val="24"/>
          <w:szCs w:val="24"/>
          <w:lang w:val="en-GB"/>
        </w:rPr>
      </w:pPr>
      <w:r w:rsidRPr="003E5710">
        <w:rPr>
          <w:rFonts w:ascii="Book Antiqua" w:eastAsia="Calibri" w:hAnsi="Book Antiqua" w:cs="Times New Roman"/>
          <w:b/>
          <w:sz w:val="24"/>
          <w:szCs w:val="24"/>
          <w:lang w:val="en-GB"/>
        </w:rPr>
        <w:t>(b)</w:t>
      </w:r>
      <w:r w:rsidR="004E1803" w:rsidRPr="003E5710">
        <w:rPr>
          <w:rFonts w:ascii="Book Antiqua" w:eastAsia="Calibri" w:hAnsi="Book Antiqua" w:cs="Times New Roman"/>
          <w:b/>
          <w:sz w:val="24"/>
          <w:szCs w:val="24"/>
          <w:lang w:val="en-GB"/>
        </w:rPr>
        <w:t xml:space="preserve"> </w:t>
      </w:r>
      <w:r w:rsidRPr="003E5710">
        <w:rPr>
          <w:rFonts w:ascii="Book Antiqua" w:eastAsia="Calibri" w:hAnsi="Book Antiqua" w:cs="Times New Roman"/>
          <w:b/>
          <w:sz w:val="24"/>
          <w:szCs w:val="24"/>
          <w:lang w:val="en-GB"/>
        </w:rPr>
        <w:t>As part of the analysis she also does a BOD test on the sample and gets an unusually high result. What does the high BOD tell her about the wastewater? What effect could it have on the river?</w:t>
      </w:r>
    </w:p>
    <w:p w:rsidR="00561871" w:rsidRDefault="002F67E7" w:rsidP="00561871">
      <w:pPr>
        <w:spacing w:before="120" w:after="0" w:line="360" w:lineRule="auto"/>
        <w:rPr>
          <w:rFonts w:ascii="Book Antiqua" w:eastAsia="Calibri" w:hAnsi="Book Antiqua" w:cs="Times New Roman"/>
          <w:b/>
          <w:sz w:val="24"/>
          <w:szCs w:val="24"/>
          <w:lang w:val="en-GB"/>
        </w:rPr>
      </w:pPr>
      <w:r w:rsidRPr="00891F29">
        <w:rPr>
          <w:rFonts w:ascii="Book Antiqua" w:eastAsia="Calibri" w:hAnsi="Book Antiqua" w:cs="Times New Roman"/>
          <w:b/>
          <w:sz w:val="24"/>
          <w:szCs w:val="24"/>
          <w:lang w:val="en-GB"/>
        </w:rPr>
        <w:t>Answer:</w:t>
      </w:r>
    </w:p>
    <w:p w:rsidR="003157CA" w:rsidRDefault="00C97A5A" w:rsidP="00561871">
      <w:pPr>
        <w:spacing w:before="120" w:after="0" w:line="360" w:lineRule="auto"/>
        <w:jc w:val="both"/>
        <w:rPr>
          <w:rFonts w:ascii="Book Antiqua" w:eastAsia="Calibri" w:hAnsi="Book Antiqua" w:cs="Times New Roman"/>
          <w:sz w:val="24"/>
          <w:szCs w:val="24"/>
          <w:lang w:val="en-GB"/>
        </w:rPr>
      </w:pPr>
      <w:r w:rsidRPr="00C97A5A">
        <w:rPr>
          <w:rFonts w:ascii="Book Antiqua" w:eastAsia="Calibri" w:hAnsi="Book Antiqua" w:cs="Times New Roman"/>
          <w:sz w:val="24"/>
          <w:szCs w:val="24"/>
          <w:lang w:val="en-GB"/>
        </w:rPr>
        <w:t>According to WHO (1989)</w:t>
      </w:r>
      <w:r w:rsidR="009562F0">
        <w:rPr>
          <w:rFonts w:ascii="Book Antiqua" w:eastAsia="Calibri" w:hAnsi="Book Antiqua" w:cs="Times New Roman"/>
          <w:sz w:val="24"/>
          <w:szCs w:val="24"/>
          <w:lang w:val="en-GB"/>
        </w:rPr>
        <w:t>,</w:t>
      </w:r>
      <w:r w:rsidRPr="00D169B8">
        <w:rPr>
          <w:rFonts w:ascii="Book Antiqua" w:eastAsia="Calibri" w:hAnsi="Book Antiqua" w:cs="Times New Roman"/>
          <w:sz w:val="24"/>
          <w:szCs w:val="24"/>
          <w:lang w:val="en-GB"/>
        </w:rPr>
        <w:t xml:space="preserve"> </w:t>
      </w:r>
      <w:r w:rsidR="00A44921" w:rsidRPr="00A44921">
        <w:rPr>
          <w:rFonts w:ascii="Book Antiqua" w:eastAsia="Calibri" w:hAnsi="Book Antiqua" w:cs="Times New Roman"/>
          <w:sz w:val="24"/>
          <w:szCs w:val="24"/>
          <w:lang w:val="en-GB"/>
        </w:rPr>
        <w:t>BOD5</w:t>
      </w:r>
      <w:r w:rsidR="00942376">
        <w:rPr>
          <w:rFonts w:ascii="Book Antiqua" w:eastAsia="Calibri" w:hAnsi="Book Antiqua" w:cs="Times New Roman"/>
          <w:sz w:val="24"/>
          <w:szCs w:val="24"/>
          <w:lang w:val="en-GB"/>
        </w:rPr>
        <w:t xml:space="preserve"> </w:t>
      </w:r>
      <w:r w:rsidR="00A44921" w:rsidRPr="00A44921">
        <w:rPr>
          <w:rFonts w:ascii="Book Antiqua" w:eastAsia="Calibri" w:hAnsi="Book Antiqua" w:cs="Times New Roman"/>
          <w:sz w:val="24"/>
          <w:szCs w:val="24"/>
          <w:lang w:val="en-GB"/>
        </w:rPr>
        <w:t>is the oxygen equivalent of organic matter. It is determined by measuring the dissolved oxygen used by microorganisms during the biochemical oxidation of organic matter in 5 days at 20oC</w:t>
      </w:r>
    </w:p>
    <w:p w:rsidR="002F67E7" w:rsidRPr="00561871" w:rsidRDefault="002F67E7" w:rsidP="00561871">
      <w:pPr>
        <w:spacing w:before="120" w:after="0" w:line="360" w:lineRule="auto"/>
        <w:jc w:val="both"/>
        <w:rPr>
          <w:rFonts w:ascii="Book Antiqua" w:eastAsia="Calibri" w:hAnsi="Book Antiqua" w:cs="Times New Roman"/>
          <w:sz w:val="24"/>
          <w:szCs w:val="24"/>
          <w:lang w:val="en-GB"/>
        </w:rPr>
      </w:pPr>
      <w:r w:rsidRPr="00561871">
        <w:rPr>
          <w:rFonts w:ascii="Book Antiqua" w:eastAsia="Calibri" w:hAnsi="Book Antiqua" w:cs="Times New Roman"/>
          <w:sz w:val="24"/>
          <w:szCs w:val="24"/>
          <w:lang w:val="en-GB"/>
        </w:rPr>
        <w:t>A high BOD test result would tell Worknesh that there was a lot of organic matter in the sample. If this was discharged into the river it would remove oxygen from the water, which would harm fish and other organisms living in the river.</w:t>
      </w:r>
    </w:p>
    <w:p w:rsidR="00AD62C4" w:rsidRDefault="00AD62C4" w:rsidP="009539B8">
      <w:pPr>
        <w:spacing w:before="120" w:after="0" w:line="360" w:lineRule="auto"/>
        <w:jc w:val="both"/>
        <w:rPr>
          <w:rFonts w:ascii="Book Antiqua" w:eastAsia="Calibri" w:hAnsi="Book Antiqua" w:cs="Times New Roman"/>
          <w:sz w:val="24"/>
          <w:szCs w:val="24"/>
        </w:rPr>
      </w:pPr>
    </w:p>
    <w:p w:rsidR="00216E11" w:rsidRPr="009539B8" w:rsidRDefault="00216E11" w:rsidP="009539B8">
      <w:pPr>
        <w:spacing w:before="120" w:after="0" w:line="360" w:lineRule="auto"/>
        <w:jc w:val="both"/>
        <w:rPr>
          <w:rFonts w:ascii="Book Antiqua" w:eastAsia="Calibri" w:hAnsi="Book Antiqua" w:cs="Times New Roman"/>
          <w:b/>
          <w:sz w:val="24"/>
          <w:szCs w:val="24"/>
          <w:lang w:val="en-GB"/>
        </w:rPr>
      </w:pPr>
      <w:r w:rsidRPr="009539B8">
        <w:rPr>
          <w:rFonts w:ascii="Book Antiqua" w:eastAsia="Calibri" w:hAnsi="Book Antiqua" w:cs="Times New Roman"/>
          <w:b/>
          <w:sz w:val="24"/>
          <w:szCs w:val="24"/>
          <w:lang w:val="en-GB"/>
        </w:rPr>
        <w:t>3. What is the purpose of the report of a rapid assessment and who should receive copies of the report? Explain the contents of Rapid Assessment Report</w:t>
      </w:r>
    </w:p>
    <w:p w:rsidR="007E209B" w:rsidRDefault="00A0635D" w:rsidP="00216E11">
      <w:pPr>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Answer:</w:t>
      </w:r>
    </w:p>
    <w:p w:rsidR="00B0385D" w:rsidRDefault="006E5449" w:rsidP="009937E9">
      <w:pPr>
        <w:shd w:val="clear" w:color="auto" w:fill="FFFFFF"/>
        <w:spacing w:after="100" w:afterAutospacing="1" w:line="240" w:lineRule="auto"/>
        <w:jc w:val="both"/>
        <w:rPr>
          <w:rFonts w:ascii="Book Antiqua" w:eastAsia="Calibri" w:hAnsi="Book Antiqua" w:cs="Times New Roman"/>
          <w:sz w:val="24"/>
          <w:szCs w:val="24"/>
          <w:lang w:val="en-GB"/>
        </w:rPr>
      </w:pPr>
      <w:r w:rsidRPr="006E5449">
        <w:rPr>
          <w:rFonts w:ascii="Book Antiqua" w:eastAsia="Calibri" w:hAnsi="Book Antiqua" w:cs="Times New Roman"/>
          <w:sz w:val="24"/>
          <w:szCs w:val="24"/>
          <w:lang w:val="en-GB"/>
        </w:rPr>
        <w:t>Skillen, J. Wypych, P. &amp; Draisma, K. (1999) explain</w:t>
      </w:r>
      <w:r>
        <w:rPr>
          <w:rFonts w:ascii="Times New Roman" w:eastAsia="Times New Roman" w:hAnsi="Times New Roman" w:cs="Times New Roman"/>
          <w:b/>
          <w:kern w:val="1"/>
          <w:sz w:val="20"/>
          <w:szCs w:val="20"/>
          <w:lang w:eastAsia="ar-SA"/>
        </w:rPr>
        <w:t xml:space="preserve"> </w:t>
      </w:r>
      <w:r w:rsidR="00266631" w:rsidRPr="00F022B8">
        <w:rPr>
          <w:rFonts w:ascii="Book Antiqua" w:eastAsia="Calibri" w:hAnsi="Book Antiqua" w:cs="Times New Roman"/>
          <w:sz w:val="24"/>
          <w:szCs w:val="24"/>
          <w:lang w:val="en-GB"/>
        </w:rPr>
        <w:t xml:space="preserve">Reports </w:t>
      </w:r>
      <w:r>
        <w:rPr>
          <w:rFonts w:ascii="Book Antiqua" w:eastAsia="Calibri" w:hAnsi="Book Antiqua" w:cs="Times New Roman"/>
          <w:sz w:val="24"/>
          <w:szCs w:val="24"/>
          <w:lang w:val="en-GB"/>
        </w:rPr>
        <w:t>as</w:t>
      </w:r>
      <w:r w:rsidR="00067E7F">
        <w:rPr>
          <w:rFonts w:ascii="Book Antiqua" w:eastAsia="Calibri" w:hAnsi="Book Antiqua" w:cs="Times New Roman"/>
          <w:sz w:val="24"/>
          <w:szCs w:val="24"/>
          <w:lang w:val="en-GB"/>
        </w:rPr>
        <w:t xml:space="preserve"> any</w:t>
      </w:r>
      <w:r>
        <w:rPr>
          <w:rFonts w:ascii="Book Antiqua" w:eastAsia="Calibri" w:hAnsi="Book Antiqua" w:cs="Times New Roman"/>
          <w:sz w:val="24"/>
          <w:szCs w:val="24"/>
          <w:lang w:val="en-GB"/>
        </w:rPr>
        <w:t xml:space="preserve"> document </w:t>
      </w:r>
      <w:r w:rsidR="00067E7F">
        <w:rPr>
          <w:rFonts w:ascii="Book Antiqua" w:eastAsia="Calibri" w:hAnsi="Book Antiqua" w:cs="Times New Roman"/>
          <w:sz w:val="24"/>
          <w:szCs w:val="24"/>
          <w:lang w:val="en-GB"/>
        </w:rPr>
        <w:t>that</w:t>
      </w:r>
      <w:r>
        <w:rPr>
          <w:rFonts w:ascii="Book Antiqua" w:eastAsia="Calibri" w:hAnsi="Book Antiqua" w:cs="Times New Roman"/>
          <w:sz w:val="24"/>
          <w:szCs w:val="24"/>
          <w:lang w:val="en-GB"/>
        </w:rPr>
        <w:t xml:space="preserve"> </w:t>
      </w:r>
      <w:r w:rsidR="00266631" w:rsidRPr="00F022B8">
        <w:rPr>
          <w:rFonts w:ascii="Book Antiqua" w:eastAsia="Calibri" w:hAnsi="Book Antiqua" w:cs="Times New Roman"/>
          <w:sz w:val="24"/>
          <w:szCs w:val="24"/>
          <w:lang w:val="en-GB"/>
        </w:rPr>
        <w:t>communicate</w:t>
      </w:r>
      <w:r>
        <w:rPr>
          <w:rFonts w:ascii="Book Antiqua" w:eastAsia="Calibri" w:hAnsi="Book Antiqua" w:cs="Times New Roman"/>
          <w:sz w:val="24"/>
          <w:szCs w:val="24"/>
          <w:lang w:val="en-GB"/>
        </w:rPr>
        <w:t>s</w:t>
      </w:r>
      <w:r w:rsidR="00266631" w:rsidRPr="00F022B8">
        <w:rPr>
          <w:rFonts w:ascii="Book Antiqua" w:eastAsia="Calibri" w:hAnsi="Book Antiqua" w:cs="Times New Roman"/>
          <w:sz w:val="24"/>
          <w:szCs w:val="24"/>
          <w:lang w:val="en-GB"/>
        </w:rPr>
        <w:t xml:space="preserve"> information which has been compiled as a result of research and analysis of data and of issues. Reports can cover a wide range of topics, but usually focus on transmitting information with a clear purpose, to a specific audience. </w:t>
      </w:r>
      <w:r w:rsidR="0050249B" w:rsidRPr="00676348">
        <w:rPr>
          <w:rFonts w:ascii="Book Antiqua" w:eastAsia="Calibri" w:hAnsi="Book Antiqua" w:cs="Times New Roman"/>
          <w:sz w:val="24"/>
          <w:szCs w:val="24"/>
          <w:lang w:val="en-GB"/>
        </w:rPr>
        <w:t>The purpose of the report is to summari</w:t>
      </w:r>
      <w:r w:rsidR="0050249B">
        <w:rPr>
          <w:rFonts w:ascii="Book Antiqua" w:eastAsia="Calibri" w:hAnsi="Book Antiqua" w:cs="Times New Roman"/>
          <w:sz w:val="24"/>
          <w:szCs w:val="24"/>
          <w:lang w:val="en-GB"/>
        </w:rPr>
        <w:t>ze</w:t>
      </w:r>
      <w:r w:rsidR="0050249B" w:rsidRPr="00676348">
        <w:rPr>
          <w:rFonts w:ascii="Book Antiqua" w:eastAsia="Calibri" w:hAnsi="Book Antiqua" w:cs="Times New Roman"/>
          <w:sz w:val="24"/>
          <w:szCs w:val="24"/>
          <w:lang w:val="en-GB"/>
        </w:rPr>
        <w:t xml:space="preserve"> the results from the assessment and indicates how well </w:t>
      </w:r>
      <w:r w:rsidR="00852143" w:rsidRPr="00F022B8">
        <w:rPr>
          <w:rFonts w:ascii="Book Antiqua" w:eastAsia="Calibri" w:hAnsi="Book Antiqua" w:cs="Times New Roman"/>
          <w:sz w:val="24"/>
          <w:szCs w:val="24"/>
          <w:lang w:val="en-GB"/>
        </w:rPr>
        <w:t>it</w:t>
      </w:r>
      <w:r w:rsidR="0050249B" w:rsidRPr="00676348">
        <w:rPr>
          <w:rFonts w:ascii="Book Antiqua" w:eastAsia="Calibri" w:hAnsi="Book Antiqua" w:cs="Times New Roman"/>
          <w:sz w:val="24"/>
          <w:szCs w:val="24"/>
          <w:lang w:val="en-GB"/>
        </w:rPr>
        <w:t xml:space="preserve"> aims have been achieved. </w:t>
      </w:r>
    </w:p>
    <w:p w:rsidR="009937E9" w:rsidRDefault="00266631" w:rsidP="009937E9">
      <w:pPr>
        <w:shd w:val="clear" w:color="auto" w:fill="FFFFFF"/>
        <w:spacing w:after="100" w:afterAutospacing="1" w:line="240" w:lineRule="auto"/>
        <w:jc w:val="both"/>
        <w:rPr>
          <w:rFonts w:ascii="Book Antiqua" w:eastAsia="Calibri" w:hAnsi="Book Antiqua" w:cs="Times New Roman"/>
          <w:sz w:val="24"/>
          <w:szCs w:val="24"/>
          <w:lang w:val="en-GB"/>
        </w:rPr>
      </w:pPr>
      <w:r w:rsidRPr="00F022B8">
        <w:rPr>
          <w:rFonts w:ascii="Book Antiqua" w:eastAsia="Calibri" w:hAnsi="Book Antiqua" w:cs="Times New Roman"/>
          <w:sz w:val="24"/>
          <w:szCs w:val="24"/>
          <w:lang w:val="en-GB"/>
        </w:rPr>
        <w:t xml:space="preserve">Good reports are documents that are accurate, objective and complete. They should also be well-written, clearly structured and expressed in a way that holds the reader's attention and meets their expectations. The true value of the research may be assessed through a report since the written report may be the "only tangible product of hundreds of hours of work. Rightly or wrongly, the quality and worth of that work are judged by the quality of the written report - its clarity, organization and content" (Blake &amp; Bly, 1993: 119). Often reports are structured in a way that reflects the information finding process and the writing up of the findings: that is, summary of the contents, </w:t>
      </w:r>
      <w:r w:rsidRPr="00F022B8">
        <w:rPr>
          <w:rFonts w:ascii="Book Antiqua" w:eastAsia="Calibri" w:hAnsi="Book Antiqua" w:cs="Times New Roman"/>
          <w:sz w:val="24"/>
          <w:szCs w:val="24"/>
          <w:lang w:val="en-GB"/>
        </w:rPr>
        <w:lastRenderedPageBreak/>
        <w:t>introduction or background, methods, results, discussion, conclusion and/or recommendations. The inclusion of recommendations is one reason why reports are a common form of writing in industry, as the informed recommendations are useful for decision making.</w:t>
      </w:r>
      <w:r w:rsidRPr="00676348">
        <w:rPr>
          <w:rFonts w:ascii="Book Antiqua" w:eastAsia="Calibri" w:hAnsi="Book Antiqua" w:cs="Times New Roman"/>
          <w:sz w:val="24"/>
          <w:szCs w:val="24"/>
          <w:lang w:val="en-GB"/>
        </w:rPr>
        <w:t xml:space="preserve"> </w:t>
      </w:r>
      <w:r w:rsidR="00A0635D" w:rsidRPr="00676348">
        <w:rPr>
          <w:rFonts w:ascii="Book Antiqua" w:eastAsia="Calibri" w:hAnsi="Book Antiqua" w:cs="Times New Roman"/>
          <w:sz w:val="24"/>
          <w:szCs w:val="24"/>
          <w:lang w:val="en-GB"/>
        </w:rPr>
        <w:t>After permission from the funders has been obtained, it should be sent to all those who had an interest in its findings.</w:t>
      </w:r>
      <w:r w:rsidR="00D51A05">
        <w:rPr>
          <w:rFonts w:ascii="Book Antiqua" w:eastAsia="Calibri" w:hAnsi="Book Antiqua" w:cs="Times New Roman"/>
          <w:sz w:val="24"/>
          <w:szCs w:val="24"/>
          <w:lang w:val="en-GB"/>
        </w:rPr>
        <w:t xml:space="preserve"> </w:t>
      </w:r>
    </w:p>
    <w:p w:rsidR="00A0635D" w:rsidRPr="00676348" w:rsidRDefault="00A0635D" w:rsidP="009937E9">
      <w:pPr>
        <w:shd w:val="clear" w:color="auto" w:fill="FFFFFF"/>
        <w:spacing w:after="100" w:afterAutospacing="1" w:line="240" w:lineRule="auto"/>
        <w:jc w:val="both"/>
        <w:rPr>
          <w:rFonts w:ascii="Book Antiqua" w:eastAsia="Calibri" w:hAnsi="Book Antiqua" w:cs="Times New Roman"/>
          <w:sz w:val="24"/>
          <w:szCs w:val="24"/>
          <w:lang w:val="en-GB"/>
        </w:rPr>
      </w:pPr>
      <w:r w:rsidRPr="00676348">
        <w:rPr>
          <w:rFonts w:ascii="Book Antiqua" w:eastAsia="Calibri" w:hAnsi="Book Antiqua" w:cs="Times New Roman"/>
          <w:sz w:val="24"/>
          <w:szCs w:val="24"/>
          <w:lang w:val="en-GB"/>
        </w:rPr>
        <w:t>Apart from the funders, recipients could include:</w:t>
      </w:r>
      <w:r w:rsidR="00F03ACE">
        <w:rPr>
          <w:rFonts w:ascii="Book Antiqua" w:eastAsia="Calibri" w:hAnsi="Book Antiqua" w:cs="Times New Roman"/>
          <w:sz w:val="24"/>
          <w:szCs w:val="24"/>
          <w:lang w:val="en-GB"/>
        </w:rPr>
        <w:t xml:space="preserve"> </w:t>
      </w:r>
    </w:p>
    <w:p w:rsidR="00F03ACE" w:rsidRPr="00C92BEA" w:rsidRDefault="00F03ACE" w:rsidP="00F03ACE">
      <w:pPr>
        <w:pStyle w:val="Paragraphedeliste"/>
        <w:numPr>
          <w:ilvl w:val="0"/>
          <w:numId w:val="34"/>
        </w:numPr>
        <w:shd w:val="clear" w:color="auto" w:fill="FFFFFF"/>
        <w:spacing w:after="150" w:line="300" w:lineRule="atLeast"/>
        <w:rPr>
          <w:rFonts w:ascii="Book Antiqua" w:eastAsia="Calibri" w:hAnsi="Book Antiqua" w:cs="Times New Roman"/>
          <w:sz w:val="24"/>
          <w:szCs w:val="24"/>
          <w:lang w:val="en-GB"/>
        </w:rPr>
      </w:pPr>
      <w:r w:rsidRPr="00C92BEA">
        <w:rPr>
          <w:rFonts w:ascii="Book Antiqua" w:eastAsia="Calibri" w:hAnsi="Book Antiqua" w:cs="Times New Roman"/>
          <w:sz w:val="24"/>
          <w:szCs w:val="24"/>
          <w:lang w:val="en-GB"/>
        </w:rPr>
        <w:t>The kebele administration;</w:t>
      </w:r>
    </w:p>
    <w:p w:rsidR="00F03ACE" w:rsidRPr="00C92BEA" w:rsidRDefault="00F03ACE" w:rsidP="00F03ACE">
      <w:pPr>
        <w:pStyle w:val="Paragraphedeliste"/>
        <w:numPr>
          <w:ilvl w:val="0"/>
          <w:numId w:val="34"/>
        </w:numPr>
        <w:shd w:val="clear" w:color="auto" w:fill="FFFFFF"/>
        <w:spacing w:after="150" w:line="300" w:lineRule="atLeast"/>
        <w:rPr>
          <w:rFonts w:ascii="Book Antiqua" w:eastAsia="Calibri" w:hAnsi="Book Antiqua" w:cs="Times New Roman"/>
          <w:sz w:val="24"/>
          <w:szCs w:val="24"/>
          <w:lang w:val="en-GB"/>
        </w:rPr>
      </w:pPr>
      <w:r w:rsidRPr="00C92BEA">
        <w:rPr>
          <w:rFonts w:ascii="Book Antiqua" w:eastAsia="Calibri" w:hAnsi="Book Antiqua" w:cs="Times New Roman"/>
          <w:sz w:val="24"/>
          <w:szCs w:val="24"/>
          <w:lang w:val="en-GB"/>
        </w:rPr>
        <w:t>Community representatives;</w:t>
      </w:r>
    </w:p>
    <w:p w:rsidR="00F03ACE" w:rsidRPr="00C92BEA" w:rsidRDefault="00F03ACE" w:rsidP="00F03ACE">
      <w:pPr>
        <w:pStyle w:val="Paragraphedeliste"/>
        <w:numPr>
          <w:ilvl w:val="0"/>
          <w:numId w:val="34"/>
        </w:numPr>
        <w:shd w:val="clear" w:color="auto" w:fill="FFFFFF"/>
        <w:spacing w:after="150" w:line="300" w:lineRule="atLeast"/>
        <w:rPr>
          <w:rFonts w:ascii="Book Antiqua" w:eastAsia="Calibri" w:hAnsi="Book Antiqua" w:cs="Times New Roman"/>
          <w:sz w:val="24"/>
          <w:szCs w:val="24"/>
          <w:lang w:val="en-GB"/>
        </w:rPr>
      </w:pPr>
      <w:r w:rsidRPr="00C92BEA">
        <w:rPr>
          <w:rFonts w:ascii="Book Antiqua" w:eastAsia="Calibri" w:hAnsi="Book Antiqua" w:cs="Times New Roman"/>
          <w:sz w:val="24"/>
          <w:szCs w:val="24"/>
          <w:lang w:val="en-GB"/>
        </w:rPr>
        <w:t>The local Health Extension Workers team;</w:t>
      </w:r>
    </w:p>
    <w:p w:rsidR="00F03ACE" w:rsidRPr="00C92BEA" w:rsidRDefault="00F03ACE" w:rsidP="00F03ACE">
      <w:pPr>
        <w:pStyle w:val="Paragraphedeliste"/>
        <w:numPr>
          <w:ilvl w:val="0"/>
          <w:numId w:val="34"/>
        </w:numPr>
        <w:shd w:val="clear" w:color="auto" w:fill="FFFFFF"/>
        <w:spacing w:after="150" w:line="300" w:lineRule="atLeast"/>
        <w:rPr>
          <w:rFonts w:ascii="Book Antiqua" w:eastAsia="Calibri" w:hAnsi="Book Antiqua" w:cs="Times New Roman"/>
          <w:sz w:val="24"/>
          <w:szCs w:val="24"/>
          <w:lang w:val="en-GB"/>
        </w:rPr>
      </w:pPr>
      <w:r w:rsidRPr="00C92BEA">
        <w:rPr>
          <w:rFonts w:ascii="Book Antiqua" w:eastAsia="Calibri" w:hAnsi="Book Antiqua" w:cs="Times New Roman"/>
          <w:sz w:val="24"/>
          <w:szCs w:val="24"/>
          <w:lang w:val="en-GB"/>
        </w:rPr>
        <w:t>Any non-governmental organisations (NGOs) or funding organisations who might be willing to finance or support a follow-on programme;</w:t>
      </w:r>
    </w:p>
    <w:p w:rsidR="00F03ACE" w:rsidRPr="00C92BEA" w:rsidRDefault="00F03ACE" w:rsidP="00F03ACE">
      <w:pPr>
        <w:pStyle w:val="Paragraphedeliste"/>
        <w:numPr>
          <w:ilvl w:val="0"/>
          <w:numId w:val="34"/>
        </w:numPr>
        <w:shd w:val="clear" w:color="auto" w:fill="FFFFFF"/>
        <w:spacing w:after="150" w:line="300" w:lineRule="atLeast"/>
        <w:rPr>
          <w:rFonts w:ascii="Book Antiqua" w:eastAsia="Calibri" w:hAnsi="Book Antiqua" w:cs="Times New Roman"/>
          <w:sz w:val="24"/>
          <w:szCs w:val="24"/>
          <w:lang w:val="en-GB"/>
        </w:rPr>
      </w:pPr>
      <w:r w:rsidRPr="00C92BEA">
        <w:rPr>
          <w:rFonts w:ascii="Book Antiqua" w:eastAsia="Calibri" w:hAnsi="Book Antiqua" w:cs="Times New Roman"/>
          <w:sz w:val="24"/>
          <w:szCs w:val="24"/>
          <w:lang w:val="en-GB"/>
        </w:rPr>
        <w:t>Any local WASH programmes.</w:t>
      </w:r>
    </w:p>
    <w:p w:rsidR="00E92A38" w:rsidRDefault="00E92A38" w:rsidP="00216E11">
      <w:pPr>
        <w:spacing w:before="120" w:after="0" w:line="360" w:lineRule="auto"/>
        <w:rPr>
          <w:rFonts w:ascii="Book Antiqua" w:eastAsia="Calibri" w:hAnsi="Book Antiqua" w:cs="Times New Roman"/>
          <w:sz w:val="24"/>
          <w:szCs w:val="24"/>
          <w:lang w:val="en-GB"/>
        </w:rPr>
      </w:pPr>
    </w:p>
    <w:p w:rsidR="00216E11" w:rsidRPr="00251450" w:rsidRDefault="00216E11" w:rsidP="005268DE">
      <w:pPr>
        <w:spacing w:before="120" w:after="0" w:line="360" w:lineRule="auto"/>
        <w:jc w:val="both"/>
        <w:rPr>
          <w:rFonts w:ascii="Book Antiqua" w:eastAsia="Calibri" w:hAnsi="Book Antiqua" w:cs="Times New Roman"/>
          <w:b/>
          <w:sz w:val="24"/>
          <w:szCs w:val="24"/>
          <w:lang w:val="en-GB"/>
        </w:rPr>
      </w:pPr>
      <w:r w:rsidRPr="00251450">
        <w:rPr>
          <w:rFonts w:ascii="Book Antiqua" w:eastAsia="Calibri" w:hAnsi="Book Antiqua" w:cs="Times New Roman"/>
          <w:b/>
          <w:sz w:val="24"/>
          <w:szCs w:val="24"/>
          <w:lang w:val="en-GB"/>
        </w:rPr>
        <w:t xml:space="preserve">4. Explain five </w:t>
      </w:r>
      <w:r w:rsidRPr="00251450" w:rsidDel="009137D8">
        <w:rPr>
          <w:rFonts w:ascii="Book Antiqua" w:eastAsia="Calibri" w:hAnsi="Book Antiqua" w:cs="Times New Roman"/>
          <w:b/>
          <w:sz w:val="24"/>
          <w:szCs w:val="24"/>
          <w:lang w:val="en-GB"/>
        </w:rPr>
        <w:t>ways in which urbanisation creates challenges for effective sanitation and solid waste management.</w:t>
      </w:r>
    </w:p>
    <w:p w:rsidR="007E209B" w:rsidRPr="005268DE" w:rsidRDefault="00415490" w:rsidP="00216E11">
      <w:pPr>
        <w:spacing w:before="120" w:after="0" w:line="360" w:lineRule="auto"/>
        <w:rPr>
          <w:rFonts w:ascii="Book Antiqua" w:eastAsia="Calibri" w:hAnsi="Book Antiqua" w:cs="Times New Roman"/>
          <w:b/>
          <w:sz w:val="24"/>
          <w:szCs w:val="24"/>
          <w:lang w:val="en-GB"/>
        </w:rPr>
      </w:pPr>
      <w:r w:rsidRPr="005268DE">
        <w:rPr>
          <w:rFonts w:ascii="Book Antiqua" w:eastAsia="Calibri" w:hAnsi="Book Antiqua" w:cs="Times New Roman"/>
          <w:b/>
          <w:sz w:val="24"/>
          <w:szCs w:val="24"/>
          <w:lang w:val="en-GB"/>
        </w:rPr>
        <w:t>Answer:</w:t>
      </w:r>
    </w:p>
    <w:p w:rsidR="00FE7D5C" w:rsidRPr="009336B3" w:rsidRDefault="00770E0C" w:rsidP="009336B3">
      <w:pPr>
        <w:shd w:val="clear" w:color="auto" w:fill="FFFFFF"/>
        <w:spacing w:after="0" w:line="240" w:lineRule="auto"/>
        <w:rPr>
          <w:rFonts w:ascii="Roboto" w:eastAsia="Times New Roman" w:hAnsi="Roboto" w:cs="Times New Roman"/>
          <w:color w:val="111111"/>
          <w:sz w:val="24"/>
          <w:szCs w:val="24"/>
          <w:lang w:val="en" w:eastAsia="fr-FR"/>
        </w:rPr>
      </w:pPr>
      <w:r w:rsidRPr="003525CE">
        <w:rPr>
          <w:rFonts w:ascii="Roboto" w:eastAsia="Times New Roman" w:hAnsi="Roboto" w:cs="Times New Roman"/>
          <w:color w:val="111111"/>
          <w:sz w:val="24"/>
          <w:szCs w:val="24"/>
          <w:lang w:val="en" w:eastAsia="fr-FR"/>
        </w:rPr>
        <w:t xml:space="preserve">Ugwuanyi, R.O. </w:t>
      </w:r>
      <w:r>
        <w:rPr>
          <w:rFonts w:ascii="Roboto" w:eastAsia="Times New Roman" w:hAnsi="Roboto" w:cs="Times New Roman"/>
          <w:color w:val="111111"/>
          <w:sz w:val="24"/>
          <w:szCs w:val="24"/>
          <w:lang w:val="en" w:eastAsia="fr-FR"/>
        </w:rPr>
        <w:t>and</w:t>
      </w:r>
      <w:r w:rsidRPr="003525CE">
        <w:rPr>
          <w:rFonts w:ascii="Roboto" w:eastAsia="Times New Roman" w:hAnsi="Roboto" w:cs="Times New Roman"/>
          <w:color w:val="111111"/>
          <w:sz w:val="24"/>
          <w:szCs w:val="24"/>
          <w:lang w:val="en" w:eastAsia="fr-FR"/>
        </w:rPr>
        <w:t xml:space="preserve"> Isife, C.T</w:t>
      </w:r>
      <w:r>
        <w:rPr>
          <w:rFonts w:ascii="Roboto" w:eastAsia="Times New Roman" w:hAnsi="Roboto" w:cs="Times New Roman"/>
          <w:color w:val="111111"/>
          <w:sz w:val="24"/>
          <w:szCs w:val="24"/>
          <w:lang w:val="en" w:eastAsia="fr-FR"/>
        </w:rPr>
        <w:t>. (2012)</w:t>
      </w:r>
      <w:r w:rsidR="003A2B80">
        <w:rPr>
          <w:rFonts w:ascii="Book Antiqua" w:eastAsia="Calibri" w:hAnsi="Book Antiqua" w:cs="Times New Roman"/>
          <w:sz w:val="24"/>
          <w:szCs w:val="24"/>
          <w:lang w:val="en-GB"/>
        </w:rPr>
        <w:t>,</w:t>
      </w:r>
      <w:r w:rsidR="00415490" w:rsidRPr="00415490">
        <w:rPr>
          <w:rFonts w:ascii="Book Antiqua" w:eastAsia="Calibri" w:hAnsi="Book Antiqua" w:cs="Times New Roman"/>
          <w:sz w:val="24"/>
          <w:szCs w:val="24"/>
          <w:lang w:val="en-GB"/>
        </w:rPr>
        <w:t xml:space="preserve"> </w:t>
      </w:r>
      <w:r w:rsidR="009336B3">
        <w:rPr>
          <w:rFonts w:ascii="Book Antiqua" w:eastAsia="Calibri" w:hAnsi="Book Antiqua" w:cs="Times New Roman"/>
          <w:sz w:val="24"/>
          <w:szCs w:val="24"/>
          <w:lang w:val="en-GB"/>
        </w:rPr>
        <w:t>carried out a study on “</w:t>
      </w:r>
      <w:r w:rsidR="009336B3" w:rsidRPr="003525CE">
        <w:rPr>
          <w:rFonts w:ascii="Roboto" w:eastAsia="Times New Roman" w:hAnsi="Roboto" w:cs="Times New Roman"/>
          <w:color w:val="111111"/>
          <w:sz w:val="24"/>
          <w:szCs w:val="24"/>
          <w:lang w:val="en" w:eastAsia="fr-FR"/>
        </w:rPr>
        <w:t xml:space="preserve">urbanization and solid waste </w:t>
      </w:r>
      <w:r w:rsidR="009336B3">
        <w:rPr>
          <w:rFonts w:ascii="Roboto" w:eastAsia="Times New Roman" w:hAnsi="Roboto" w:cs="Times New Roman"/>
          <w:color w:val="111111"/>
          <w:sz w:val="24"/>
          <w:szCs w:val="24"/>
          <w:lang w:val="en" w:eastAsia="fr-FR"/>
        </w:rPr>
        <w:t xml:space="preserve"> </w:t>
      </w:r>
      <w:r w:rsidR="009336B3" w:rsidRPr="003525CE">
        <w:rPr>
          <w:rFonts w:ascii="Roboto" w:eastAsia="Times New Roman" w:hAnsi="Roboto" w:cs="Times New Roman"/>
          <w:color w:val="111111"/>
          <w:sz w:val="24"/>
          <w:szCs w:val="24"/>
          <w:lang w:val="en" w:eastAsia="fr-FR"/>
        </w:rPr>
        <w:t>management challenges in Nigeria</w:t>
      </w:r>
      <w:r w:rsidR="009336B3">
        <w:rPr>
          <w:rFonts w:ascii="Roboto" w:eastAsia="Times New Roman" w:hAnsi="Roboto" w:cs="Times New Roman"/>
          <w:color w:val="111111"/>
          <w:sz w:val="24"/>
          <w:szCs w:val="24"/>
          <w:lang w:val="en" w:eastAsia="fr-FR"/>
        </w:rPr>
        <w:t>”</w:t>
      </w:r>
      <w:r w:rsidR="009336B3" w:rsidRPr="003525CE">
        <w:rPr>
          <w:rFonts w:ascii="Roboto" w:eastAsia="Times New Roman" w:hAnsi="Roboto" w:cs="Times New Roman"/>
          <w:color w:val="111111"/>
          <w:sz w:val="24"/>
          <w:szCs w:val="24"/>
          <w:lang w:val="en" w:eastAsia="fr-FR"/>
        </w:rPr>
        <w:t xml:space="preserve"> </w:t>
      </w:r>
      <w:r w:rsidR="00716784">
        <w:rPr>
          <w:rFonts w:ascii="Roboto" w:eastAsia="Times New Roman" w:hAnsi="Roboto" w:cs="Times New Roman"/>
          <w:color w:val="111111"/>
          <w:sz w:val="24"/>
          <w:szCs w:val="24"/>
          <w:lang w:val="en" w:eastAsia="fr-FR"/>
        </w:rPr>
        <w:t>they reported in their study</w:t>
      </w:r>
      <w:r w:rsidR="009336B3">
        <w:rPr>
          <w:rFonts w:ascii="Roboto" w:eastAsia="Times New Roman" w:hAnsi="Roboto" w:cs="Times New Roman"/>
          <w:color w:val="111111"/>
          <w:sz w:val="24"/>
          <w:szCs w:val="24"/>
          <w:lang w:val="en" w:eastAsia="fr-FR"/>
        </w:rPr>
        <w:t xml:space="preserve"> that </w:t>
      </w:r>
      <w:r w:rsidR="00BF3FE8">
        <w:rPr>
          <w:rFonts w:ascii="Book Antiqua" w:eastAsia="Calibri" w:hAnsi="Book Antiqua" w:cs="Times New Roman"/>
          <w:sz w:val="24"/>
          <w:szCs w:val="24"/>
          <w:lang w:val="en-GB"/>
        </w:rPr>
        <w:t xml:space="preserve">urbanisation </w:t>
      </w:r>
      <w:r w:rsidR="002B0313">
        <w:rPr>
          <w:rFonts w:ascii="Book Antiqua" w:eastAsia="Calibri" w:hAnsi="Book Antiqua" w:cs="Times New Roman"/>
          <w:sz w:val="24"/>
          <w:szCs w:val="24"/>
          <w:lang w:val="en-GB"/>
        </w:rPr>
        <w:t>creat</w:t>
      </w:r>
      <w:r w:rsidR="000F2129">
        <w:rPr>
          <w:rFonts w:ascii="Book Antiqua" w:eastAsia="Calibri" w:hAnsi="Book Antiqua" w:cs="Times New Roman"/>
          <w:sz w:val="24"/>
          <w:szCs w:val="24"/>
          <w:lang w:val="en-GB"/>
        </w:rPr>
        <w:t>es challenges for effective sanitation and solid management by different ways such as: B</w:t>
      </w:r>
      <w:r w:rsidR="00BF3FE8">
        <w:rPr>
          <w:rFonts w:ascii="Book Antiqua" w:eastAsia="Calibri" w:hAnsi="Book Antiqua" w:cs="Times New Roman"/>
          <w:sz w:val="24"/>
          <w:szCs w:val="24"/>
          <w:lang w:val="en-GB"/>
        </w:rPr>
        <w:t xml:space="preserve">ad planning and indiscriminate erection of walls, traffic congestion, air pollution, </w:t>
      </w:r>
      <w:r w:rsidR="005F2B4C">
        <w:rPr>
          <w:rFonts w:ascii="Book Antiqua" w:eastAsia="Calibri" w:hAnsi="Book Antiqua" w:cs="Times New Roman"/>
          <w:sz w:val="24"/>
          <w:szCs w:val="24"/>
          <w:lang w:val="en-GB"/>
        </w:rPr>
        <w:t xml:space="preserve">housing and </w:t>
      </w:r>
      <w:r w:rsidR="00BF3FE8">
        <w:rPr>
          <w:rFonts w:ascii="Book Antiqua" w:eastAsia="Calibri" w:hAnsi="Book Antiqua" w:cs="Times New Roman"/>
          <w:sz w:val="24"/>
          <w:szCs w:val="24"/>
          <w:lang w:val="en-GB"/>
        </w:rPr>
        <w:t>sewer system, water pollution</w:t>
      </w:r>
      <w:r w:rsidR="00650E4F">
        <w:rPr>
          <w:rFonts w:ascii="Book Antiqua" w:eastAsia="Calibri" w:hAnsi="Book Antiqua" w:cs="Times New Roman"/>
          <w:sz w:val="24"/>
          <w:szCs w:val="24"/>
          <w:lang w:val="en-GB"/>
        </w:rPr>
        <w:t>.</w:t>
      </w:r>
    </w:p>
    <w:p w:rsidR="00763265" w:rsidRDefault="00D951F8" w:rsidP="00BA6F76">
      <w:pPr>
        <w:pStyle w:val="Paragraphedeliste"/>
        <w:numPr>
          <w:ilvl w:val="0"/>
          <w:numId w:val="35"/>
        </w:numPr>
        <w:shd w:val="clear" w:color="auto" w:fill="FFFFFF"/>
        <w:spacing w:before="300" w:after="0" w:line="240" w:lineRule="auto"/>
        <w:jc w:val="both"/>
        <w:rPr>
          <w:rFonts w:ascii="Book Antiqua" w:eastAsia="Calibri" w:hAnsi="Book Antiqua" w:cs="Times New Roman"/>
          <w:sz w:val="24"/>
          <w:szCs w:val="24"/>
          <w:lang w:val="en-GB"/>
        </w:rPr>
      </w:pPr>
      <w:r w:rsidRPr="00D951F8">
        <w:rPr>
          <w:rFonts w:ascii="Book Antiqua" w:eastAsia="Calibri" w:hAnsi="Book Antiqua" w:cs="Times New Roman"/>
          <w:sz w:val="24"/>
          <w:szCs w:val="24"/>
          <w:lang w:val="en-GB"/>
        </w:rPr>
        <w:t>The</w:t>
      </w:r>
      <w:r>
        <w:rPr>
          <w:rFonts w:ascii="Book Antiqua" w:eastAsia="Calibri" w:hAnsi="Book Antiqua" w:cs="Times New Roman"/>
          <w:sz w:val="24"/>
          <w:szCs w:val="24"/>
          <w:lang w:val="en-GB"/>
        </w:rPr>
        <w:t xml:space="preserve"> concentration of the population in urban has a consequence of bad </w:t>
      </w:r>
      <w:r w:rsidR="00763265" w:rsidRPr="00D951F8">
        <w:rPr>
          <w:rFonts w:ascii="Book Antiqua" w:eastAsia="Calibri" w:hAnsi="Book Antiqua" w:cs="Times New Roman"/>
          <w:sz w:val="24"/>
          <w:szCs w:val="24"/>
          <w:lang w:val="en-GB"/>
        </w:rPr>
        <w:t>planning  and  indiscriminate  erection  of walls and housing structures</w:t>
      </w:r>
      <w:r w:rsidR="00650E4F">
        <w:rPr>
          <w:rFonts w:ascii="Book Antiqua" w:eastAsia="Calibri" w:hAnsi="Book Antiqua" w:cs="Times New Roman"/>
          <w:sz w:val="24"/>
          <w:szCs w:val="24"/>
          <w:lang w:val="en-GB"/>
        </w:rPr>
        <w:t>,</w:t>
      </w:r>
      <w:r w:rsidR="00763265" w:rsidRPr="00D951F8">
        <w:rPr>
          <w:rFonts w:ascii="Book Antiqua" w:eastAsia="Calibri" w:hAnsi="Book Antiqua" w:cs="Times New Roman"/>
          <w:sz w:val="24"/>
          <w:szCs w:val="24"/>
          <w:lang w:val="en-GB"/>
        </w:rPr>
        <w:t xml:space="preserve"> block water flow channels </w:t>
      </w:r>
      <w:r w:rsidR="00650E4F">
        <w:rPr>
          <w:rFonts w:ascii="Book Antiqua" w:eastAsia="Calibri" w:hAnsi="Book Antiqua" w:cs="Times New Roman"/>
          <w:sz w:val="24"/>
          <w:szCs w:val="24"/>
          <w:lang w:val="en-GB"/>
        </w:rPr>
        <w:t xml:space="preserve"> to  form  big  floods; increase in domestic waste and b</w:t>
      </w:r>
      <w:r w:rsidR="00763265" w:rsidRPr="00D951F8">
        <w:rPr>
          <w:rFonts w:ascii="Book Antiqua" w:eastAsia="Calibri" w:hAnsi="Book Antiqua" w:cs="Times New Roman"/>
          <w:sz w:val="24"/>
          <w:szCs w:val="24"/>
          <w:lang w:val="en-GB"/>
        </w:rPr>
        <w:t>ad  refuse disposal  schemes  marked  by  indiscriminate dumping of solid waste and thrash in drainages and  stream  channels  results  in  clogging  of flow path of rainwater and pollution of surface water systems;</w:t>
      </w:r>
    </w:p>
    <w:p w:rsidR="00660C8D" w:rsidRDefault="00660C8D" w:rsidP="00660C8D">
      <w:pPr>
        <w:pStyle w:val="Paragraphedeliste"/>
        <w:numPr>
          <w:ilvl w:val="0"/>
          <w:numId w:val="35"/>
        </w:numPr>
        <w:shd w:val="clear" w:color="auto" w:fill="FFFFFF"/>
        <w:spacing w:after="150" w:line="240" w:lineRule="auto"/>
        <w:jc w:val="both"/>
        <w:rPr>
          <w:rFonts w:ascii="Book Antiqua" w:eastAsia="Calibri" w:hAnsi="Book Antiqua" w:cs="Times New Roman"/>
          <w:sz w:val="24"/>
          <w:szCs w:val="24"/>
          <w:lang w:val="en-GB"/>
        </w:rPr>
      </w:pPr>
      <w:r w:rsidRPr="00660C8D">
        <w:rPr>
          <w:rFonts w:ascii="Book Antiqua" w:eastAsia="Calibri" w:hAnsi="Book Antiqua" w:cs="Times New Roman"/>
          <w:sz w:val="24"/>
          <w:szCs w:val="24"/>
          <w:lang w:val="en-GB"/>
        </w:rPr>
        <w:t xml:space="preserve">A first-time visitor to a super city, particularly in  a  less  developed  country,  is  often overwhelmed  by  the  immense  crush  of and  vehicles of all  sorts that clog the  streets. The  noise,  congestion,  and confusion of  traffic make  it seem suicidal  to </w:t>
      </w:r>
      <w:r w:rsidR="00F306ED">
        <w:rPr>
          <w:rFonts w:ascii="Book Antiqua" w:eastAsia="Calibri" w:hAnsi="Book Antiqua" w:cs="Times New Roman"/>
          <w:sz w:val="24"/>
          <w:szCs w:val="24"/>
          <w:lang w:val="en-GB"/>
        </w:rPr>
        <w:t>venture onto the street;</w:t>
      </w:r>
    </w:p>
    <w:p w:rsidR="00F306ED" w:rsidRPr="00F306ED" w:rsidRDefault="00F306ED" w:rsidP="00F306ED">
      <w:pPr>
        <w:pStyle w:val="Paragraphedeliste"/>
        <w:numPr>
          <w:ilvl w:val="0"/>
          <w:numId w:val="35"/>
        </w:numPr>
        <w:shd w:val="clear" w:color="auto" w:fill="FFFFFF"/>
        <w:spacing w:after="0" w:line="240" w:lineRule="auto"/>
        <w:jc w:val="both"/>
        <w:rPr>
          <w:rFonts w:ascii="Book Antiqua" w:eastAsia="Calibri" w:hAnsi="Book Antiqua" w:cs="Times New Roman"/>
          <w:sz w:val="24"/>
          <w:szCs w:val="24"/>
          <w:lang w:val="en-GB"/>
        </w:rPr>
      </w:pPr>
      <w:r w:rsidRPr="00F306ED">
        <w:rPr>
          <w:rFonts w:ascii="Book Antiqua" w:eastAsia="Calibri" w:hAnsi="Book Antiqua" w:cs="Times New Roman"/>
          <w:sz w:val="24"/>
          <w:szCs w:val="24"/>
          <w:lang w:val="en-GB"/>
        </w:rPr>
        <w:t xml:space="preserve">The dense </w:t>
      </w:r>
      <w:r w:rsidR="00507A4E" w:rsidRPr="00F306ED">
        <w:rPr>
          <w:rFonts w:ascii="Book Antiqua" w:eastAsia="Calibri" w:hAnsi="Book Antiqua" w:cs="Times New Roman"/>
          <w:sz w:val="24"/>
          <w:szCs w:val="24"/>
          <w:lang w:val="en-GB"/>
        </w:rPr>
        <w:t>traffic (</w:t>
      </w:r>
      <w:r w:rsidR="001F1F13" w:rsidRPr="00F306ED">
        <w:rPr>
          <w:rFonts w:ascii="Book Antiqua" w:eastAsia="Calibri" w:hAnsi="Book Antiqua" w:cs="Times New Roman"/>
          <w:sz w:val="24"/>
          <w:szCs w:val="24"/>
          <w:lang w:val="en-GB"/>
        </w:rPr>
        <w:t>commonly old, poorly</w:t>
      </w:r>
      <w:r w:rsidRPr="00F306ED">
        <w:rPr>
          <w:rFonts w:ascii="Book Antiqua" w:eastAsia="Calibri" w:hAnsi="Book Antiqua" w:cs="Times New Roman"/>
          <w:sz w:val="24"/>
          <w:szCs w:val="24"/>
          <w:lang w:val="en-GB"/>
        </w:rPr>
        <w:t xml:space="preserve"> maintained vehicles), smoky factories, and use of wood or coal fires for cooking and heating often create a thick pall of air </w:t>
      </w:r>
      <w:r w:rsidR="001F1F13">
        <w:rPr>
          <w:rFonts w:ascii="Book Antiqua" w:eastAsia="Calibri" w:hAnsi="Book Antiqua" w:cs="Times New Roman"/>
          <w:sz w:val="24"/>
          <w:szCs w:val="24"/>
          <w:lang w:val="en-GB"/>
        </w:rPr>
        <w:t xml:space="preserve">pollution in the world’s super </w:t>
      </w:r>
      <w:r w:rsidRPr="00F306ED">
        <w:rPr>
          <w:rFonts w:ascii="Book Antiqua" w:eastAsia="Calibri" w:hAnsi="Book Antiqua" w:cs="Times New Roman"/>
          <w:sz w:val="24"/>
          <w:szCs w:val="24"/>
          <w:lang w:val="en-GB"/>
        </w:rPr>
        <w:t xml:space="preserve">cities.   Lenient pollution laws, corrupt officials, inadequate testing equipment, ignorance  about  the  sources  and  effects  of pollution,  and  lack  of  funds  to  correct dangerous  situations  usually  exacerbate  the </w:t>
      </w:r>
      <w:r>
        <w:rPr>
          <w:rFonts w:ascii="Book Antiqua" w:eastAsia="Calibri" w:hAnsi="Book Antiqua" w:cs="Times New Roman"/>
          <w:sz w:val="24"/>
          <w:szCs w:val="24"/>
          <w:lang w:val="en-GB"/>
        </w:rPr>
        <w:t>problem (Taylor, 2003);</w:t>
      </w:r>
    </w:p>
    <w:p w:rsidR="00F306ED" w:rsidRDefault="00F306ED" w:rsidP="00F306ED">
      <w:pPr>
        <w:pStyle w:val="Paragraphedeliste"/>
        <w:numPr>
          <w:ilvl w:val="0"/>
          <w:numId w:val="35"/>
        </w:numPr>
        <w:shd w:val="clear" w:color="auto" w:fill="FFFFFF"/>
        <w:spacing w:after="0" w:line="240" w:lineRule="auto"/>
        <w:jc w:val="both"/>
        <w:rPr>
          <w:rFonts w:ascii="Book Antiqua" w:eastAsia="Calibri" w:hAnsi="Book Antiqua" w:cs="Times New Roman"/>
          <w:sz w:val="24"/>
          <w:szCs w:val="24"/>
          <w:lang w:val="en-GB"/>
        </w:rPr>
      </w:pPr>
      <w:r w:rsidRPr="00F306ED">
        <w:rPr>
          <w:rFonts w:ascii="Book Antiqua" w:eastAsia="Calibri" w:hAnsi="Book Antiqua" w:cs="Times New Roman"/>
          <w:sz w:val="24"/>
          <w:szCs w:val="24"/>
          <w:lang w:val="en-GB"/>
        </w:rPr>
        <w:lastRenderedPageBreak/>
        <w:t xml:space="preserve">Few  cities  in  Nigeria  can  afford  to  build modern  waste  treatment  system  for  their rapidly growing populations. The World Bank estimates  that  only  35  percent  of  urban residents  in  developing  countries  have satisfactory  sanitation  services.  Absence  of sewage proper disposal system cause pollution of surface and ground water systems rendering them  unfit  for  human  consumption  and contributing to fresh water and degeneration of sanitary  conditions in  urban  areas.(Durotoye, </w:t>
      </w:r>
      <w:r>
        <w:rPr>
          <w:rFonts w:ascii="Book Antiqua" w:eastAsia="Calibri" w:hAnsi="Book Antiqua" w:cs="Times New Roman"/>
          <w:sz w:val="24"/>
          <w:szCs w:val="24"/>
          <w:lang w:val="en-GB"/>
        </w:rPr>
        <w:t>2003);</w:t>
      </w:r>
    </w:p>
    <w:p w:rsidR="00F306ED" w:rsidRDefault="002129EC" w:rsidP="00F306ED">
      <w:pPr>
        <w:pStyle w:val="Paragraphedeliste"/>
        <w:numPr>
          <w:ilvl w:val="0"/>
          <w:numId w:val="35"/>
        </w:numPr>
        <w:shd w:val="clear" w:color="auto" w:fill="FFFFFF"/>
        <w:spacing w:after="0" w:line="240" w:lineRule="auto"/>
        <w:jc w:val="both"/>
        <w:rPr>
          <w:rFonts w:ascii="Book Antiqua" w:eastAsia="Calibri" w:hAnsi="Book Antiqua" w:cs="Times New Roman"/>
          <w:sz w:val="24"/>
          <w:szCs w:val="24"/>
          <w:lang w:val="en-GB"/>
        </w:rPr>
      </w:pPr>
      <w:r w:rsidRPr="005A3E72">
        <w:rPr>
          <w:rFonts w:ascii="Book Antiqua" w:eastAsia="Calibri" w:hAnsi="Book Antiqua" w:cs="Times New Roman"/>
          <w:sz w:val="24"/>
          <w:szCs w:val="24"/>
          <w:lang w:val="en-GB"/>
        </w:rPr>
        <w:t xml:space="preserve">The United Nations estimates that at least one billion  people  </w:t>
      </w:r>
      <w:r w:rsidR="008F24BC">
        <w:rPr>
          <w:rFonts w:ascii="Book Antiqua" w:eastAsia="Calibri" w:hAnsi="Book Antiqua" w:cs="Times New Roman"/>
          <w:sz w:val="24"/>
          <w:szCs w:val="24"/>
          <w:lang w:val="en-GB"/>
        </w:rPr>
        <w:t>less than</w:t>
      </w:r>
      <w:r w:rsidRPr="005A3E72">
        <w:rPr>
          <w:rFonts w:ascii="Book Antiqua" w:eastAsia="Calibri" w:hAnsi="Book Antiqua" w:cs="Times New Roman"/>
          <w:sz w:val="24"/>
          <w:szCs w:val="24"/>
          <w:lang w:val="en-GB"/>
        </w:rPr>
        <w:t xml:space="preserve"> </w:t>
      </w:r>
      <w:r w:rsidR="008F24BC">
        <w:rPr>
          <w:rFonts w:ascii="Book Antiqua" w:eastAsia="Calibri" w:hAnsi="Book Antiqua" w:cs="Times New Roman"/>
          <w:sz w:val="24"/>
          <w:szCs w:val="24"/>
          <w:lang w:val="en-GB"/>
        </w:rPr>
        <w:t>20</w:t>
      </w:r>
      <w:r w:rsidRPr="005A3E72">
        <w:rPr>
          <w:rFonts w:ascii="Book Antiqua" w:eastAsia="Calibri" w:hAnsi="Book Antiqua" w:cs="Times New Roman"/>
          <w:sz w:val="24"/>
          <w:szCs w:val="24"/>
          <w:lang w:val="en-GB"/>
        </w:rPr>
        <w:t xml:space="preserve"> percent  of  the  world population  live in  crowded, unsanitary slums of  the  central  cities  and  in  the  vast shantytowns and squatter  settlement that ring the  outskirts  of  most  third  world  cities.  </w:t>
      </w:r>
      <w:r w:rsidR="008B252F">
        <w:rPr>
          <w:rFonts w:ascii="Book Antiqua" w:eastAsia="Calibri" w:hAnsi="Book Antiqua" w:cs="Times New Roman"/>
          <w:sz w:val="24"/>
          <w:szCs w:val="24"/>
          <w:lang w:val="en-GB"/>
        </w:rPr>
        <w:t xml:space="preserve">Around 100 </w:t>
      </w:r>
      <w:r w:rsidRPr="005A3E72">
        <w:rPr>
          <w:rFonts w:ascii="Book Antiqua" w:eastAsia="Calibri" w:hAnsi="Book Antiqua" w:cs="Times New Roman"/>
          <w:sz w:val="24"/>
          <w:szCs w:val="24"/>
          <w:lang w:val="en-GB"/>
        </w:rPr>
        <w:t>million</w:t>
      </w:r>
      <w:r w:rsidR="008F24BC">
        <w:rPr>
          <w:rFonts w:ascii="Book Antiqua" w:eastAsia="Calibri" w:hAnsi="Book Antiqua" w:cs="Times New Roman"/>
          <w:sz w:val="24"/>
          <w:szCs w:val="24"/>
          <w:lang w:val="en-GB"/>
        </w:rPr>
        <w:t xml:space="preserve"> people have no </w:t>
      </w:r>
      <w:r w:rsidRPr="005A3E72">
        <w:rPr>
          <w:rFonts w:ascii="Book Antiqua" w:eastAsia="Calibri" w:hAnsi="Book Antiqua" w:cs="Times New Roman"/>
          <w:sz w:val="24"/>
          <w:szCs w:val="24"/>
          <w:lang w:val="en-GB"/>
        </w:rPr>
        <w:t xml:space="preserve">home at all.  Rapid  urbanization  of  small  towns results  from  fast  population  increase,  force human  occupation  of  flood  prone  areas.  </w:t>
      </w:r>
      <w:r w:rsidR="008F24BC">
        <w:rPr>
          <w:rFonts w:ascii="Book Antiqua" w:eastAsia="Calibri" w:hAnsi="Book Antiqua" w:cs="Times New Roman"/>
          <w:sz w:val="24"/>
          <w:szCs w:val="24"/>
          <w:lang w:val="en-GB"/>
        </w:rPr>
        <w:t>Massive destruction of</w:t>
      </w:r>
      <w:r w:rsidRPr="005A3E72">
        <w:rPr>
          <w:rFonts w:ascii="Book Antiqua" w:eastAsia="Calibri" w:hAnsi="Book Antiqua" w:cs="Times New Roman"/>
          <w:sz w:val="24"/>
          <w:szCs w:val="24"/>
          <w:lang w:val="en-GB"/>
        </w:rPr>
        <w:t xml:space="preserve"> natural </w:t>
      </w:r>
      <w:r w:rsidR="00EF7144">
        <w:rPr>
          <w:rFonts w:ascii="Book Antiqua" w:eastAsia="Calibri" w:hAnsi="Book Antiqua" w:cs="Times New Roman"/>
          <w:sz w:val="24"/>
          <w:szCs w:val="24"/>
          <w:lang w:val="en-GB"/>
        </w:rPr>
        <w:t xml:space="preserve">ecosystem </w:t>
      </w:r>
      <w:r w:rsidRPr="005A3E72">
        <w:rPr>
          <w:rFonts w:ascii="Book Antiqua" w:eastAsia="Calibri" w:hAnsi="Book Antiqua" w:cs="Times New Roman"/>
          <w:sz w:val="24"/>
          <w:szCs w:val="24"/>
          <w:lang w:val="en-GB"/>
        </w:rPr>
        <w:t xml:space="preserve">in the process of urbanization </w:t>
      </w:r>
      <w:r w:rsidR="00D03922" w:rsidRPr="005A3E72">
        <w:rPr>
          <w:rFonts w:ascii="Book Antiqua" w:eastAsia="Calibri" w:hAnsi="Book Antiqua" w:cs="Times New Roman"/>
          <w:sz w:val="24"/>
          <w:szCs w:val="24"/>
          <w:lang w:val="en-GB"/>
        </w:rPr>
        <w:t>alters</w:t>
      </w:r>
      <w:r w:rsidRPr="005A3E72">
        <w:rPr>
          <w:rFonts w:ascii="Book Antiqua" w:eastAsia="Calibri" w:hAnsi="Book Antiqua" w:cs="Times New Roman"/>
          <w:sz w:val="24"/>
          <w:szCs w:val="24"/>
          <w:lang w:val="en-GB"/>
        </w:rPr>
        <w:t xml:space="preserve"> natural f</w:t>
      </w:r>
      <w:r w:rsidR="00CD5618">
        <w:rPr>
          <w:rFonts w:ascii="Book Antiqua" w:eastAsia="Calibri" w:hAnsi="Book Antiqua" w:cs="Times New Roman"/>
          <w:sz w:val="24"/>
          <w:szCs w:val="24"/>
          <w:lang w:val="en-GB"/>
        </w:rPr>
        <w:t>low channels to form big floods;</w:t>
      </w:r>
    </w:p>
    <w:p w:rsidR="00CD5618" w:rsidRDefault="00CD5618" w:rsidP="00CD5618">
      <w:pPr>
        <w:pStyle w:val="Paragraphedeliste"/>
        <w:numPr>
          <w:ilvl w:val="0"/>
          <w:numId w:val="35"/>
        </w:numPr>
        <w:shd w:val="clear" w:color="auto" w:fill="FFFFFF"/>
        <w:spacing w:after="150" w:line="240" w:lineRule="auto"/>
        <w:jc w:val="both"/>
        <w:rPr>
          <w:rFonts w:ascii="Book Antiqua" w:eastAsia="Calibri" w:hAnsi="Book Antiqua" w:cs="Times New Roman"/>
          <w:sz w:val="24"/>
          <w:szCs w:val="24"/>
          <w:lang w:val="en-GB"/>
        </w:rPr>
      </w:pPr>
      <w:r>
        <w:rPr>
          <w:rFonts w:ascii="Book Antiqua" w:eastAsia="Calibri" w:hAnsi="Book Antiqua" w:cs="Times New Roman"/>
          <w:sz w:val="24"/>
          <w:szCs w:val="24"/>
          <w:lang w:val="en-GB"/>
        </w:rPr>
        <w:t>M</w:t>
      </w:r>
      <w:r w:rsidRPr="00FE7D5C">
        <w:rPr>
          <w:rFonts w:ascii="Book Antiqua" w:eastAsia="Calibri" w:hAnsi="Book Antiqua" w:cs="Times New Roman"/>
          <w:sz w:val="24"/>
          <w:szCs w:val="24"/>
          <w:lang w:val="en-GB"/>
        </w:rPr>
        <w:t>any people living very close together which puts pressure on all u</w:t>
      </w:r>
      <w:r>
        <w:rPr>
          <w:rFonts w:ascii="Book Antiqua" w:eastAsia="Calibri" w:hAnsi="Book Antiqua" w:cs="Times New Roman"/>
          <w:sz w:val="24"/>
          <w:szCs w:val="24"/>
          <w:lang w:val="en-GB"/>
        </w:rPr>
        <w:t>rban services;</w:t>
      </w:r>
    </w:p>
    <w:p w:rsidR="00CD5618" w:rsidRDefault="00CD5618" w:rsidP="00CD5618">
      <w:pPr>
        <w:pStyle w:val="Paragraphedeliste"/>
        <w:numPr>
          <w:ilvl w:val="0"/>
          <w:numId w:val="35"/>
        </w:numPr>
        <w:shd w:val="clear" w:color="auto" w:fill="FFFFFF"/>
        <w:spacing w:after="150" w:line="240" w:lineRule="auto"/>
        <w:jc w:val="both"/>
        <w:rPr>
          <w:rFonts w:ascii="Book Antiqua" w:eastAsia="Calibri" w:hAnsi="Book Antiqua" w:cs="Times New Roman"/>
          <w:sz w:val="24"/>
          <w:szCs w:val="24"/>
          <w:lang w:val="en-GB"/>
        </w:rPr>
      </w:pPr>
      <w:r w:rsidRPr="00FE7D5C">
        <w:rPr>
          <w:rFonts w:ascii="Book Antiqua" w:eastAsia="Calibri" w:hAnsi="Book Antiqua" w:cs="Times New Roman"/>
          <w:sz w:val="24"/>
          <w:szCs w:val="24"/>
          <w:lang w:val="en-GB"/>
        </w:rPr>
        <w:t xml:space="preserve">The rate of increase in population is very fast and the development of infrastructure for water supply and sanitation services cannot maintain the same </w:t>
      </w:r>
      <w:r>
        <w:rPr>
          <w:rFonts w:ascii="Book Antiqua" w:eastAsia="Calibri" w:hAnsi="Book Antiqua" w:cs="Times New Roman"/>
          <w:sz w:val="24"/>
          <w:szCs w:val="24"/>
          <w:lang w:val="en-GB"/>
        </w:rPr>
        <w:t>pace of change;</w:t>
      </w:r>
    </w:p>
    <w:p w:rsidR="00CD5618" w:rsidRDefault="00CD5618" w:rsidP="00CD5618">
      <w:pPr>
        <w:pStyle w:val="Paragraphedeliste"/>
        <w:numPr>
          <w:ilvl w:val="0"/>
          <w:numId w:val="35"/>
        </w:numPr>
        <w:shd w:val="clear" w:color="auto" w:fill="FFFFFF"/>
        <w:spacing w:after="150" w:line="240" w:lineRule="auto"/>
        <w:jc w:val="both"/>
        <w:rPr>
          <w:rFonts w:ascii="Book Antiqua" w:eastAsia="Calibri" w:hAnsi="Book Antiqua" w:cs="Times New Roman"/>
          <w:sz w:val="24"/>
          <w:szCs w:val="24"/>
          <w:lang w:val="en-GB"/>
        </w:rPr>
      </w:pPr>
      <w:r w:rsidRPr="00FE7D5C">
        <w:rPr>
          <w:rFonts w:ascii="Book Antiqua" w:eastAsia="Calibri" w:hAnsi="Book Antiqua" w:cs="Times New Roman"/>
          <w:sz w:val="24"/>
          <w:szCs w:val="24"/>
          <w:lang w:val="en-GB"/>
        </w:rPr>
        <w:t xml:space="preserve"> People arriving in cities often live in informal settlements which are developed without planning or control and lack essential facilitie</w:t>
      </w:r>
      <w:r>
        <w:rPr>
          <w:rFonts w:ascii="Book Antiqua" w:eastAsia="Calibri" w:hAnsi="Book Antiqua" w:cs="Times New Roman"/>
          <w:sz w:val="24"/>
          <w:szCs w:val="24"/>
          <w:lang w:val="en-GB"/>
        </w:rPr>
        <w:t>s for the people who live there;</w:t>
      </w:r>
    </w:p>
    <w:p w:rsidR="00CD5618" w:rsidRPr="00F306ED" w:rsidRDefault="00CD5618" w:rsidP="00F306ED">
      <w:pPr>
        <w:pStyle w:val="Paragraphedeliste"/>
        <w:numPr>
          <w:ilvl w:val="0"/>
          <w:numId w:val="35"/>
        </w:numPr>
        <w:shd w:val="clear" w:color="auto" w:fill="FFFFFF"/>
        <w:spacing w:after="0" w:line="240" w:lineRule="auto"/>
        <w:jc w:val="both"/>
        <w:rPr>
          <w:rFonts w:ascii="Book Antiqua" w:eastAsia="Calibri" w:hAnsi="Book Antiqua" w:cs="Times New Roman"/>
          <w:sz w:val="24"/>
          <w:szCs w:val="24"/>
          <w:lang w:val="en-GB"/>
        </w:rPr>
      </w:pPr>
    </w:p>
    <w:p w:rsidR="00F306ED" w:rsidRPr="00F306ED" w:rsidRDefault="00F306ED" w:rsidP="00F306ED">
      <w:pPr>
        <w:pStyle w:val="Paragraphedeliste"/>
        <w:shd w:val="clear" w:color="auto" w:fill="FFFFFF"/>
        <w:spacing w:after="0" w:line="240" w:lineRule="auto"/>
        <w:rPr>
          <w:rFonts w:ascii="Book Antiqua" w:eastAsia="Calibri" w:hAnsi="Book Antiqua" w:cs="Times New Roman"/>
          <w:sz w:val="24"/>
          <w:szCs w:val="24"/>
          <w:lang w:val="en-GB"/>
        </w:rPr>
      </w:pPr>
    </w:p>
    <w:p w:rsidR="00F306ED" w:rsidRPr="00660C8D" w:rsidRDefault="00F306ED" w:rsidP="00F306ED">
      <w:pPr>
        <w:pStyle w:val="Paragraphedeliste"/>
        <w:shd w:val="clear" w:color="auto" w:fill="FFFFFF"/>
        <w:spacing w:after="150" w:line="240" w:lineRule="auto"/>
        <w:jc w:val="both"/>
        <w:rPr>
          <w:rFonts w:ascii="Book Antiqua" w:eastAsia="Calibri" w:hAnsi="Book Antiqua" w:cs="Times New Roman"/>
          <w:sz w:val="24"/>
          <w:szCs w:val="24"/>
          <w:lang w:val="en-GB"/>
        </w:rPr>
      </w:pPr>
    </w:p>
    <w:p w:rsidR="00216E11" w:rsidRPr="00AC0349" w:rsidRDefault="00216E11" w:rsidP="00216E11">
      <w:pPr>
        <w:spacing w:before="120" w:after="0" w:line="360" w:lineRule="auto"/>
        <w:rPr>
          <w:rFonts w:ascii="Book Antiqua" w:eastAsia="Calibri" w:hAnsi="Book Antiqua" w:cs="Times New Roman"/>
          <w:b/>
          <w:sz w:val="24"/>
          <w:szCs w:val="24"/>
          <w:lang w:val="en-GB"/>
        </w:rPr>
      </w:pPr>
      <w:r w:rsidRPr="00AC0349">
        <w:rPr>
          <w:rFonts w:ascii="Book Antiqua" w:eastAsia="Calibri" w:hAnsi="Book Antiqua" w:cs="Times New Roman"/>
          <w:b/>
          <w:sz w:val="24"/>
          <w:szCs w:val="24"/>
          <w:lang w:val="en-GB"/>
        </w:rPr>
        <w:t>5. How do good sanitation and waste management practices bring a positive effect to urban inhabitants? Give examples for effects on:</w:t>
      </w:r>
    </w:p>
    <w:p w:rsidR="00F4018F" w:rsidRDefault="00D671E1" w:rsidP="00F4018F">
      <w:pPr>
        <w:pStyle w:val="Default"/>
        <w:rPr>
          <w:rFonts w:eastAsia="Calibri" w:cs="Times New Roman"/>
          <w:lang w:val="en-GB"/>
        </w:rPr>
      </w:pPr>
      <w:r>
        <w:rPr>
          <w:rFonts w:eastAsia="Calibri" w:cs="Times New Roman"/>
          <w:b/>
          <w:lang w:val="en-GB"/>
        </w:rPr>
        <w:t xml:space="preserve">                 a) </w:t>
      </w:r>
      <w:r w:rsidR="00F4018F" w:rsidRPr="00DE489E">
        <w:rPr>
          <w:rFonts w:eastAsia="Calibri" w:cs="Times New Roman"/>
          <w:b/>
          <w:lang w:val="en-GB"/>
        </w:rPr>
        <w:t>Effects on health</w:t>
      </w:r>
      <w:r w:rsidR="00F4018F" w:rsidRPr="00876026">
        <w:rPr>
          <w:rFonts w:eastAsia="Calibri" w:cs="Times New Roman"/>
          <w:lang w:val="en-GB"/>
        </w:rPr>
        <w:t xml:space="preserve">: </w:t>
      </w:r>
    </w:p>
    <w:p w:rsidR="0013572C" w:rsidRDefault="00876026" w:rsidP="0013572C">
      <w:pPr>
        <w:pStyle w:val="Paragraphedeliste"/>
        <w:numPr>
          <w:ilvl w:val="0"/>
          <w:numId w:val="40"/>
        </w:numPr>
        <w:jc w:val="both"/>
        <w:rPr>
          <w:rFonts w:ascii="Book Antiqua" w:eastAsia="Calibri" w:hAnsi="Book Antiqua" w:cs="Times New Roman"/>
          <w:color w:val="000000"/>
          <w:sz w:val="24"/>
          <w:szCs w:val="24"/>
          <w:lang w:val="en-GB"/>
        </w:rPr>
      </w:pPr>
      <w:r w:rsidRPr="0013572C">
        <w:rPr>
          <w:rFonts w:ascii="Book Antiqua" w:eastAsia="Calibri" w:hAnsi="Book Antiqua" w:cs="Times New Roman"/>
          <w:color w:val="000000"/>
          <w:sz w:val="24"/>
          <w:szCs w:val="24"/>
          <w:lang w:val="en-GB"/>
        </w:rPr>
        <w:t>Good sanitation and waste management help to keep people separate from</w:t>
      </w:r>
      <w:r w:rsidR="0013572C">
        <w:rPr>
          <w:rFonts w:ascii="Book Antiqua" w:eastAsia="Calibri" w:hAnsi="Book Antiqua" w:cs="Times New Roman"/>
          <w:color w:val="000000"/>
          <w:sz w:val="24"/>
          <w:szCs w:val="24"/>
          <w:lang w:val="en-GB"/>
        </w:rPr>
        <w:t xml:space="preserve"> potential sources of pathogens;</w:t>
      </w:r>
    </w:p>
    <w:p w:rsidR="0013572C" w:rsidRDefault="00876026" w:rsidP="0013572C">
      <w:pPr>
        <w:pStyle w:val="Paragraphedeliste"/>
        <w:numPr>
          <w:ilvl w:val="0"/>
          <w:numId w:val="40"/>
        </w:numPr>
        <w:jc w:val="both"/>
        <w:rPr>
          <w:rFonts w:ascii="Book Antiqua" w:eastAsia="Calibri" w:hAnsi="Book Antiqua" w:cs="Times New Roman"/>
          <w:color w:val="000000"/>
          <w:sz w:val="24"/>
          <w:szCs w:val="24"/>
          <w:lang w:val="en-GB"/>
        </w:rPr>
      </w:pPr>
      <w:r w:rsidRPr="0013572C">
        <w:rPr>
          <w:rFonts w:ascii="Book Antiqua" w:eastAsia="Calibri" w:hAnsi="Book Antiqua" w:cs="Times New Roman"/>
          <w:color w:val="000000"/>
          <w:sz w:val="24"/>
          <w:szCs w:val="24"/>
          <w:lang w:val="en-GB"/>
        </w:rPr>
        <w:t>They reduce the risk of contaminating water supplies with pathogens and discourage the transmission of disease</w:t>
      </w:r>
      <w:proofErr w:type="gramStart"/>
      <w:r w:rsidRPr="0013572C">
        <w:rPr>
          <w:rFonts w:ascii="Book Antiqua" w:eastAsia="Calibri" w:hAnsi="Book Antiqua" w:cs="Times New Roman"/>
          <w:color w:val="000000"/>
          <w:sz w:val="24"/>
          <w:szCs w:val="24"/>
          <w:lang w:val="en-GB"/>
        </w:rPr>
        <w:t>.</w:t>
      </w:r>
      <w:r w:rsidR="0013572C">
        <w:rPr>
          <w:rFonts w:ascii="Book Antiqua" w:eastAsia="Calibri" w:hAnsi="Book Antiqua" w:cs="Times New Roman"/>
          <w:color w:val="000000"/>
          <w:sz w:val="24"/>
          <w:szCs w:val="24"/>
          <w:lang w:val="en-GB"/>
        </w:rPr>
        <w:t>;</w:t>
      </w:r>
      <w:proofErr w:type="gramEnd"/>
    </w:p>
    <w:p w:rsidR="0013572C" w:rsidRDefault="007161C5" w:rsidP="0013572C">
      <w:pPr>
        <w:pStyle w:val="Paragraphedeliste"/>
        <w:numPr>
          <w:ilvl w:val="0"/>
          <w:numId w:val="40"/>
        </w:numPr>
        <w:jc w:val="both"/>
        <w:rPr>
          <w:rFonts w:ascii="Book Antiqua" w:eastAsia="Calibri" w:hAnsi="Book Antiqua" w:cs="Times New Roman"/>
          <w:color w:val="000000"/>
          <w:sz w:val="24"/>
          <w:szCs w:val="24"/>
          <w:lang w:val="en-GB"/>
        </w:rPr>
      </w:pPr>
      <w:r w:rsidRPr="0013572C">
        <w:rPr>
          <w:rFonts w:ascii="Book Antiqua" w:eastAsia="Calibri" w:hAnsi="Book Antiqua" w:cs="Times New Roman"/>
          <w:color w:val="000000"/>
          <w:sz w:val="24"/>
          <w:szCs w:val="24"/>
          <w:lang w:val="en-GB"/>
        </w:rPr>
        <w:t xml:space="preserve"> Wastes left lying around end up in our dams, rivers, springs and contaminate our water and gives us</w:t>
      </w:r>
      <w:r w:rsidR="00BF39C5" w:rsidRPr="0013572C">
        <w:rPr>
          <w:rFonts w:ascii="Book Antiqua" w:eastAsia="Calibri" w:hAnsi="Book Antiqua" w:cs="Times New Roman"/>
          <w:color w:val="000000"/>
          <w:sz w:val="24"/>
          <w:szCs w:val="24"/>
          <w:lang w:val="en-GB"/>
        </w:rPr>
        <w:t xml:space="preserve"> disease when we use this water</w:t>
      </w:r>
      <w:r w:rsidR="007A6045" w:rsidRPr="0013572C">
        <w:rPr>
          <w:rFonts w:ascii="Book Antiqua" w:eastAsia="Calibri" w:hAnsi="Book Antiqua" w:cs="Times New Roman"/>
          <w:color w:val="000000"/>
          <w:sz w:val="24"/>
          <w:szCs w:val="24"/>
          <w:lang w:val="en-GB"/>
        </w:rPr>
        <w:t>;</w:t>
      </w:r>
    </w:p>
    <w:p w:rsidR="0013572C" w:rsidRDefault="007A6045" w:rsidP="0013572C">
      <w:pPr>
        <w:pStyle w:val="Paragraphedeliste"/>
        <w:numPr>
          <w:ilvl w:val="0"/>
          <w:numId w:val="40"/>
        </w:numPr>
        <w:jc w:val="both"/>
        <w:rPr>
          <w:rFonts w:ascii="Book Antiqua" w:eastAsia="Calibri" w:hAnsi="Book Antiqua" w:cs="Times New Roman"/>
          <w:color w:val="000000"/>
          <w:sz w:val="24"/>
          <w:szCs w:val="24"/>
          <w:lang w:val="en-GB"/>
        </w:rPr>
      </w:pPr>
      <w:r w:rsidRPr="0013572C">
        <w:rPr>
          <w:rFonts w:ascii="Book Antiqua" w:eastAsia="Calibri" w:hAnsi="Book Antiqua" w:cs="Times New Roman"/>
          <w:color w:val="000000"/>
          <w:sz w:val="24"/>
          <w:szCs w:val="24"/>
          <w:lang w:val="en-GB"/>
        </w:rPr>
        <w:t>Domestic wastes left lying on the ground provide a breeding ground for germs which can infect people and c</w:t>
      </w:r>
      <w:r w:rsidR="002B6822" w:rsidRPr="0013572C">
        <w:rPr>
          <w:rFonts w:ascii="Book Antiqua" w:eastAsia="Calibri" w:hAnsi="Book Antiqua" w:cs="Times New Roman"/>
          <w:color w:val="000000"/>
          <w:sz w:val="24"/>
          <w:szCs w:val="24"/>
          <w:lang w:val="en-GB"/>
        </w:rPr>
        <w:t>ause disease;</w:t>
      </w:r>
    </w:p>
    <w:p w:rsidR="0013572C" w:rsidRDefault="00814673" w:rsidP="0013572C">
      <w:pPr>
        <w:pStyle w:val="Paragraphedeliste"/>
        <w:numPr>
          <w:ilvl w:val="0"/>
          <w:numId w:val="40"/>
        </w:numPr>
        <w:jc w:val="both"/>
        <w:rPr>
          <w:rFonts w:ascii="Book Antiqua" w:eastAsia="Calibri" w:hAnsi="Book Antiqua" w:cs="Times New Roman"/>
          <w:color w:val="000000"/>
          <w:sz w:val="24"/>
          <w:szCs w:val="24"/>
          <w:lang w:val="en-GB"/>
        </w:rPr>
      </w:pPr>
      <w:r w:rsidRPr="0013572C">
        <w:rPr>
          <w:rFonts w:ascii="Book Antiqua" w:eastAsia="Calibri" w:hAnsi="Book Antiqua" w:cs="Times New Roman"/>
          <w:color w:val="000000"/>
          <w:sz w:val="24"/>
          <w:szCs w:val="24"/>
          <w:lang w:val="en-GB"/>
        </w:rPr>
        <w:t xml:space="preserve">According to Muruka et al. (2012), good sanitation improves the quality of life by reducing communicable diseases. Health improvements come from the proper use of sanitation facilities but the greatest benefits occur when there are </w:t>
      </w:r>
      <w:r w:rsidRPr="0013572C">
        <w:rPr>
          <w:rFonts w:ascii="Book Antiqua" w:eastAsia="Calibri" w:hAnsi="Book Antiqua" w:cs="Times New Roman"/>
          <w:color w:val="000000"/>
          <w:sz w:val="24"/>
          <w:szCs w:val="24"/>
          <w:lang w:val="en-GB"/>
        </w:rPr>
        <w:lastRenderedPageBreak/>
        <w:t>improvements in sanitation and water supply combined with education on hygienic p</w:t>
      </w:r>
      <w:r w:rsidR="0013572C">
        <w:rPr>
          <w:rFonts w:ascii="Book Antiqua" w:eastAsia="Calibri" w:hAnsi="Book Antiqua" w:cs="Times New Roman"/>
          <w:color w:val="000000"/>
          <w:sz w:val="24"/>
          <w:szCs w:val="24"/>
          <w:lang w:val="en-GB"/>
        </w:rPr>
        <w:t>ractices (Anteneh et al., 2010);</w:t>
      </w:r>
    </w:p>
    <w:p w:rsidR="0013572C" w:rsidRDefault="007D4943" w:rsidP="0013572C">
      <w:pPr>
        <w:pStyle w:val="Paragraphedeliste"/>
        <w:numPr>
          <w:ilvl w:val="0"/>
          <w:numId w:val="40"/>
        </w:numPr>
        <w:jc w:val="both"/>
        <w:rPr>
          <w:rFonts w:ascii="Book Antiqua" w:eastAsia="Calibri" w:hAnsi="Book Antiqua" w:cs="Times New Roman"/>
          <w:color w:val="000000"/>
          <w:sz w:val="24"/>
          <w:szCs w:val="24"/>
          <w:lang w:val="en-GB"/>
        </w:rPr>
      </w:pPr>
      <w:r w:rsidRPr="0013572C">
        <w:rPr>
          <w:rFonts w:ascii="Book Antiqua" w:eastAsia="Calibri" w:hAnsi="Book Antiqua" w:cs="Times New Roman"/>
          <w:color w:val="000000"/>
          <w:sz w:val="24"/>
          <w:szCs w:val="24"/>
          <w:lang w:val="en-GB"/>
        </w:rPr>
        <w:t xml:space="preserve">The benefits of good sanitation </w:t>
      </w:r>
      <w:r w:rsidR="009319FA" w:rsidRPr="0013572C">
        <w:rPr>
          <w:rFonts w:ascii="Book Antiqua" w:eastAsia="Calibri" w:hAnsi="Book Antiqua" w:cs="Times New Roman"/>
          <w:color w:val="000000"/>
          <w:sz w:val="24"/>
          <w:szCs w:val="24"/>
          <w:lang w:val="en-GB"/>
        </w:rPr>
        <w:t xml:space="preserve">and waste management </w:t>
      </w:r>
      <w:r w:rsidRPr="0013572C">
        <w:rPr>
          <w:rFonts w:ascii="Book Antiqua" w:eastAsia="Calibri" w:hAnsi="Book Antiqua" w:cs="Times New Roman"/>
          <w:color w:val="000000"/>
          <w:sz w:val="24"/>
          <w:szCs w:val="24"/>
          <w:lang w:val="en-GB"/>
        </w:rPr>
        <w:t>can include convenience, dignity, status, but the most important benefit from the point of view of a WASH program is hea</w:t>
      </w:r>
      <w:r w:rsidR="009319FA" w:rsidRPr="0013572C">
        <w:rPr>
          <w:rFonts w:ascii="Book Antiqua" w:eastAsia="Calibri" w:hAnsi="Book Antiqua" w:cs="Times New Roman"/>
          <w:color w:val="000000"/>
          <w:sz w:val="24"/>
          <w:szCs w:val="24"/>
          <w:lang w:val="en-GB"/>
        </w:rPr>
        <w:t>lth; it blocks</w:t>
      </w:r>
      <w:r w:rsidRPr="0013572C">
        <w:rPr>
          <w:rFonts w:ascii="Book Antiqua" w:eastAsia="Calibri" w:hAnsi="Book Antiqua" w:cs="Times New Roman"/>
          <w:color w:val="000000"/>
          <w:sz w:val="24"/>
          <w:szCs w:val="24"/>
          <w:lang w:val="en-GB"/>
        </w:rPr>
        <w:t xml:space="preserve"> the faecal-ora</w:t>
      </w:r>
      <w:r w:rsidR="0013572C">
        <w:rPr>
          <w:rFonts w:ascii="Book Antiqua" w:eastAsia="Calibri" w:hAnsi="Book Antiqua" w:cs="Times New Roman"/>
          <w:color w:val="000000"/>
          <w:sz w:val="24"/>
          <w:szCs w:val="24"/>
          <w:lang w:val="en-GB"/>
        </w:rPr>
        <w:t>l route of disease transmission;</w:t>
      </w:r>
    </w:p>
    <w:p w:rsidR="003B0C8F" w:rsidRPr="00171CCB" w:rsidRDefault="00DD0DDA" w:rsidP="00434F81">
      <w:pPr>
        <w:pStyle w:val="Paragraphedeliste"/>
        <w:numPr>
          <w:ilvl w:val="0"/>
          <w:numId w:val="40"/>
        </w:numPr>
        <w:jc w:val="both"/>
        <w:rPr>
          <w:rFonts w:ascii="Book Antiqua" w:eastAsia="Calibri" w:hAnsi="Book Antiqua" w:cs="Times New Roman"/>
          <w:color w:val="000000"/>
          <w:sz w:val="24"/>
          <w:szCs w:val="24"/>
          <w:lang w:val="en-GB"/>
        </w:rPr>
      </w:pPr>
      <w:r w:rsidRPr="0013572C">
        <w:rPr>
          <w:rFonts w:ascii="Book Antiqua" w:eastAsia="Calibri" w:hAnsi="Book Antiqua" w:cs="Times New Roman"/>
          <w:color w:val="000000"/>
          <w:sz w:val="24"/>
          <w:szCs w:val="24"/>
          <w:lang w:val="en-GB"/>
        </w:rPr>
        <w:t xml:space="preserve"> </w:t>
      </w:r>
      <w:r w:rsidRPr="0013572C">
        <w:rPr>
          <w:rFonts w:ascii="Book Antiqua" w:eastAsia="Calibri" w:hAnsi="Book Antiqua" w:cs="Times New Roman"/>
          <w:sz w:val="24"/>
          <w:szCs w:val="24"/>
          <w:lang w:val="en-GB"/>
        </w:rPr>
        <w:t>Good sanitation and waste management are essential to the protection of community health by limiting the tran</w:t>
      </w:r>
      <w:r w:rsidR="00171CCB">
        <w:rPr>
          <w:rFonts w:ascii="Book Antiqua" w:eastAsia="Calibri" w:hAnsi="Book Antiqua" w:cs="Times New Roman"/>
          <w:sz w:val="24"/>
          <w:szCs w:val="24"/>
          <w:lang w:val="en-GB"/>
        </w:rPr>
        <w:t>smission of infectious diseases;</w:t>
      </w:r>
    </w:p>
    <w:p w:rsidR="00171CCB" w:rsidRPr="00171CCB" w:rsidRDefault="005974E1" w:rsidP="00171CCB">
      <w:pPr>
        <w:pStyle w:val="Paragraphedeliste"/>
        <w:numPr>
          <w:ilvl w:val="0"/>
          <w:numId w:val="40"/>
        </w:numPr>
        <w:jc w:val="both"/>
        <w:rPr>
          <w:rFonts w:ascii="Book Antiqua" w:eastAsia="Calibri" w:hAnsi="Book Antiqua" w:cs="Times New Roman"/>
          <w:color w:val="000000"/>
          <w:sz w:val="24"/>
          <w:szCs w:val="24"/>
          <w:lang w:val="en-GB"/>
        </w:rPr>
      </w:pPr>
      <w:r>
        <w:rPr>
          <w:rFonts w:ascii="Book Antiqua" w:hAnsi="Book Antiqua" w:cs="Book Antiqua"/>
          <w:color w:val="000000"/>
          <w:sz w:val="23"/>
          <w:szCs w:val="23"/>
        </w:rPr>
        <w:t xml:space="preserve">In one of its study, </w:t>
      </w:r>
      <w:r w:rsidR="00171CCB" w:rsidRPr="00171CCB">
        <w:rPr>
          <w:rFonts w:ascii="Book Antiqua" w:hAnsi="Book Antiqua" w:cs="Book Antiqua"/>
          <w:color w:val="000000"/>
          <w:sz w:val="23"/>
          <w:szCs w:val="23"/>
        </w:rPr>
        <w:t>The WHO (</w:t>
      </w:r>
      <w:proofErr w:type="spellStart"/>
      <w:r w:rsidR="00171CCB" w:rsidRPr="00171CCB">
        <w:rPr>
          <w:rFonts w:ascii="Book Antiqua" w:hAnsi="Book Antiqua" w:cs="Book Antiqua"/>
          <w:color w:val="000000"/>
          <w:sz w:val="23"/>
          <w:szCs w:val="23"/>
        </w:rPr>
        <w:t>n.d.</w:t>
      </w:r>
      <w:proofErr w:type="spellEnd"/>
      <w:r w:rsidR="00171CCB" w:rsidRPr="00171CCB">
        <w:rPr>
          <w:rFonts w:ascii="Book Antiqua" w:hAnsi="Book Antiqua" w:cs="Book Antiqua"/>
          <w:color w:val="000000"/>
          <w:sz w:val="23"/>
          <w:szCs w:val="23"/>
        </w:rPr>
        <w:t>) goes on to state that: ....</w:t>
      </w:r>
      <w:r w:rsidR="00171CCB" w:rsidRPr="00171CCB">
        <w:rPr>
          <w:rFonts w:ascii="Book Antiqua" w:hAnsi="Book Antiqua" w:cs="Book Antiqua"/>
          <w:i/>
          <w:iCs/>
          <w:color w:val="000000"/>
          <w:sz w:val="23"/>
          <w:szCs w:val="23"/>
        </w:rPr>
        <w:t>inadequate sanitation is a major cause of disease world-wide and improving sanitation is known to have a significant beneficial impact on health both in households and across communities.</w:t>
      </w:r>
    </w:p>
    <w:p w:rsidR="00434F81" w:rsidRPr="00434F81" w:rsidRDefault="00434F81" w:rsidP="00434F81">
      <w:pPr>
        <w:pStyle w:val="Paragraphedeliste"/>
        <w:jc w:val="both"/>
        <w:rPr>
          <w:rFonts w:ascii="Book Antiqua" w:eastAsia="Calibri" w:hAnsi="Book Antiqua" w:cs="Times New Roman"/>
          <w:color w:val="000000"/>
          <w:sz w:val="24"/>
          <w:szCs w:val="24"/>
          <w:lang w:val="en-GB"/>
        </w:rPr>
      </w:pPr>
    </w:p>
    <w:p w:rsidR="000811E0" w:rsidRPr="000811E0" w:rsidRDefault="00AA1DF3" w:rsidP="000811E0">
      <w:pPr>
        <w:pStyle w:val="Paragraphedeliste"/>
        <w:numPr>
          <w:ilvl w:val="0"/>
          <w:numId w:val="39"/>
        </w:numPr>
        <w:spacing w:before="120" w:after="0" w:line="360" w:lineRule="auto"/>
        <w:rPr>
          <w:rFonts w:ascii="Book Antiqua" w:eastAsia="Calibri" w:hAnsi="Book Antiqua" w:cs="Times New Roman"/>
          <w:b/>
          <w:sz w:val="24"/>
          <w:szCs w:val="24"/>
          <w:lang w:val="en-GB"/>
        </w:rPr>
      </w:pPr>
      <w:r w:rsidRPr="000811E0">
        <w:rPr>
          <w:rFonts w:ascii="Book Antiqua" w:eastAsia="Calibri" w:hAnsi="Book Antiqua" w:cs="Times New Roman"/>
          <w:b/>
          <w:sz w:val="24"/>
          <w:szCs w:val="24"/>
          <w:lang w:val="en-GB"/>
        </w:rPr>
        <w:t xml:space="preserve">Effects on education: </w:t>
      </w:r>
    </w:p>
    <w:p w:rsidR="00ED5193" w:rsidRPr="00ED5193" w:rsidRDefault="00AA1DF3" w:rsidP="00ED5193">
      <w:pPr>
        <w:pStyle w:val="Default"/>
        <w:numPr>
          <w:ilvl w:val="0"/>
          <w:numId w:val="41"/>
        </w:numPr>
        <w:jc w:val="both"/>
        <w:rPr>
          <w:lang w:val="en-US"/>
        </w:rPr>
      </w:pPr>
      <w:r w:rsidRPr="00AA1DF3">
        <w:rPr>
          <w:rFonts w:eastAsia="Calibri" w:cs="Times New Roman"/>
          <w:lang w:val="en-GB"/>
        </w:rPr>
        <w:t xml:space="preserve">Healthy children have fewer </w:t>
      </w:r>
      <w:r w:rsidR="00ED5193">
        <w:rPr>
          <w:rFonts w:eastAsia="Calibri" w:cs="Times New Roman"/>
          <w:lang w:val="en-GB"/>
        </w:rPr>
        <w:t>days off school through illness;</w:t>
      </w:r>
    </w:p>
    <w:p w:rsidR="00ED5193" w:rsidRPr="00ED5193" w:rsidRDefault="00AA1DF3" w:rsidP="00ED5193">
      <w:pPr>
        <w:pStyle w:val="Default"/>
        <w:numPr>
          <w:ilvl w:val="0"/>
          <w:numId w:val="41"/>
        </w:numPr>
        <w:jc w:val="both"/>
        <w:rPr>
          <w:lang w:val="en-US"/>
        </w:rPr>
      </w:pPr>
      <w:r w:rsidRPr="00AA1DF3">
        <w:rPr>
          <w:rFonts w:eastAsia="Calibri" w:cs="Times New Roman"/>
          <w:lang w:val="en-GB"/>
        </w:rPr>
        <w:t xml:space="preserve"> When they are at school, healthy children l</w:t>
      </w:r>
      <w:r w:rsidR="00ED5193">
        <w:rPr>
          <w:rFonts w:eastAsia="Calibri" w:cs="Times New Roman"/>
          <w:lang w:val="en-GB"/>
        </w:rPr>
        <w:t>earn better than sick children;</w:t>
      </w:r>
    </w:p>
    <w:p w:rsidR="0024346D" w:rsidRPr="00ED5193" w:rsidRDefault="00AA1DF3" w:rsidP="00ED5193">
      <w:pPr>
        <w:pStyle w:val="Default"/>
        <w:numPr>
          <w:ilvl w:val="0"/>
          <w:numId w:val="41"/>
        </w:numPr>
        <w:jc w:val="both"/>
        <w:rPr>
          <w:lang w:val="en-US"/>
        </w:rPr>
      </w:pPr>
      <w:r w:rsidRPr="00AA1DF3">
        <w:rPr>
          <w:rFonts w:eastAsia="Calibri" w:cs="Times New Roman"/>
          <w:lang w:val="en-GB"/>
        </w:rPr>
        <w:t>Providing good sanitation facilities encourages children to attend school, particularly girls</w:t>
      </w:r>
      <w:r w:rsidR="00ED5193">
        <w:rPr>
          <w:rFonts w:eastAsia="Calibri" w:cs="Times New Roman"/>
          <w:lang w:val="en-GB"/>
        </w:rPr>
        <w:t xml:space="preserve"> during their menstrual periods;</w:t>
      </w:r>
    </w:p>
    <w:p w:rsidR="00726E8D" w:rsidRPr="00BD1912" w:rsidRDefault="0024346D" w:rsidP="00726E8D">
      <w:pPr>
        <w:pStyle w:val="Default"/>
        <w:numPr>
          <w:ilvl w:val="0"/>
          <w:numId w:val="41"/>
        </w:numPr>
        <w:jc w:val="both"/>
        <w:rPr>
          <w:lang w:val="en-US"/>
        </w:rPr>
      </w:pPr>
      <w:r w:rsidRPr="00BD1912">
        <w:rPr>
          <w:rFonts w:eastAsia="Calibri" w:cs="Times New Roman"/>
          <w:lang w:val="en-GB"/>
        </w:rPr>
        <w:t>The children are more able to integrate hygiene promotion into their daily lives and can be effective messengers and agents for change in their fa</w:t>
      </w:r>
      <w:r w:rsidR="00BD1912">
        <w:rPr>
          <w:rFonts w:eastAsia="Calibri" w:cs="Times New Roman"/>
          <w:lang w:val="en-GB"/>
        </w:rPr>
        <w:t>milies and the wider community;</w:t>
      </w:r>
    </w:p>
    <w:p w:rsidR="003B0C8F" w:rsidRPr="00F519F1" w:rsidRDefault="00726E8D" w:rsidP="00B51A3A">
      <w:pPr>
        <w:pStyle w:val="Default"/>
        <w:numPr>
          <w:ilvl w:val="0"/>
          <w:numId w:val="41"/>
        </w:numPr>
        <w:jc w:val="both"/>
        <w:rPr>
          <w:lang w:val="en-US"/>
        </w:rPr>
      </w:pPr>
      <w:r w:rsidRPr="00BD1912">
        <w:rPr>
          <w:rFonts w:eastAsia="Calibri" w:cs="Times New Roman"/>
          <w:lang w:val="en-GB"/>
        </w:rPr>
        <w:t xml:space="preserve">The proper behaviours that children learn at school are skills that they are likely to maintain as adults and pass on to their own children. </w:t>
      </w:r>
    </w:p>
    <w:p w:rsidR="00F519F1" w:rsidRPr="00B51A3A" w:rsidRDefault="00F519F1" w:rsidP="00F519F1">
      <w:pPr>
        <w:pStyle w:val="Default"/>
        <w:ind w:left="720"/>
        <w:jc w:val="both"/>
        <w:rPr>
          <w:lang w:val="en-US"/>
        </w:rPr>
      </w:pPr>
    </w:p>
    <w:p w:rsidR="00F519F1" w:rsidRPr="00F519F1" w:rsidRDefault="00F519F1" w:rsidP="00F519F1">
      <w:pPr>
        <w:pStyle w:val="Paragraphedeliste"/>
        <w:numPr>
          <w:ilvl w:val="0"/>
          <w:numId w:val="39"/>
        </w:numPr>
        <w:spacing w:before="120" w:after="0" w:line="360" w:lineRule="auto"/>
        <w:rPr>
          <w:rFonts w:ascii="Book Antiqua" w:eastAsia="Calibri" w:hAnsi="Book Antiqua" w:cs="Times New Roman"/>
          <w:b/>
          <w:sz w:val="24"/>
          <w:szCs w:val="24"/>
          <w:lang w:val="en-GB"/>
        </w:rPr>
      </w:pPr>
      <w:r w:rsidRPr="00F519F1">
        <w:rPr>
          <w:rFonts w:ascii="Book Antiqua" w:eastAsia="Calibri" w:hAnsi="Book Antiqua" w:cs="Times New Roman"/>
          <w:b/>
          <w:sz w:val="24"/>
          <w:szCs w:val="24"/>
          <w:lang w:val="en-GB"/>
        </w:rPr>
        <w:t>Effects on economic conditions</w:t>
      </w:r>
      <w:r w:rsidR="0075517F" w:rsidRPr="00F519F1">
        <w:rPr>
          <w:rFonts w:ascii="Book Antiqua" w:eastAsia="Calibri" w:hAnsi="Book Antiqua" w:cs="Times New Roman"/>
          <w:b/>
          <w:sz w:val="24"/>
          <w:szCs w:val="24"/>
          <w:lang w:val="en-GB"/>
        </w:rPr>
        <w:t>:</w:t>
      </w:r>
    </w:p>
    <w:p w:rsidR="00C048A4" w:rsidRPr="00C048A4" w:rsidRDefault="0075517F" w:rsidP="00C048A4">
      <w:pPr>
        <w:pStyle w:val="Default"/>
        <w:numPr>
          <w:ilvl w:val="0"/>
          <w:numId w:val="42"/>
        </w:numPr>
        <w:rPr>
          <w:rFonts w:ascii="Times New Roman" w:hAnsi="Times New Roman" w:cs="Times New Roman"/>
          <w:lang w:val="en-US"/>
        </w:rPr>
      </w:pPr>
      <w:r w:rsidRPr="0075517F">
        <w:rPr>
          <w:rFonts w:eastAsia="Calibri" w:cs="Times New Roman"/>
          <w:lang w:val="en-GB"/>
        </w:rPr>
        <w:t>The health benefits promoted by good sanitation and waste make f</w:t>
      </w:r>
      <w:r w:rsidR="00C048A4">
        <w:rPr>
          <w:rFonts w:eastAsia="Calibri" w:cs="Times New Roman"/>
          <w:lang w:val="en-GB"/>
        </w:rPr>
        <w:t>or a more productive community;</w:t>
      </w:r>
    </w:p>
    <w:p w:rsidR="00E365B6" w:rsidRPr="00FF4E10" w:rsidRDefault="0075517F" w:rsidP="00FF4E10">
      <w:pPr>
        <w:pStyle w:val="Default"/>
        <w:numPr>
          <w:ilvl w:val="0"/>
          <w:numId w:val="42"/>
        </w:numPr>
        <w:rPr>
          <w:rFonts w:ascii="Times New Roman" w:hAnsi="Times New Roman" w:cs="Times New Roman"/>
          <w:lang w:val="en-US"/>
        </w:rPr>
      </w:pPr>
      <w:r w:rsidRPr="0075517F">
        <w:rPr>
          <w:rFonts w:eastAsia="Calibri" w:cs="Times New Roman"/>
          <w:lang w:val="en-GB"/>
        </w:rPr>
        <w:t xml:space="preserve">Less money is spent on healthcare and people lose fewer days off work through </w:t>
      </w:r>
      <w:r w:rsidR="009E1280">
        <w:rPr>
          <w:rFonts w:eastAsia="Calibri" w:cs="Times New Roman"/>
          <w:lang w:val="en-GB"/>
        </w:rPr>
        <w:t>caring for the sick (</w:t>
      </w:r>
      <w:r w:rsidR="009E1280" w:rsidRPr="009E1280">
        <w:rPr>
          <w:rFonts w:eastAsia="Calibri" w:cs="Times New Roman"/>
          <w:lang w:val="en-GB"/>
        </w:rPr>
        <w:t>we lose money when we are ill and cannot work</w:t>
      </w:r>
      <w:r w:rsidR="009E1280" w:rsidRPr="00A56903">
        <w:rPr>
          <w:rFonts w:ascii="Times New Roman" w:hAnsi="Times New Roman" w:cs="Times New Roman"/>
          <w:sz w:val="23"/>
          <w:szCs w:val="23"/>
          <w:lang w:val="en-US"/>
        </w:rPr>
        <w:t>)</w:t>
      </w:r>
    </w:p>
    <w:p w:rsidR="00DD7860" w:rsidRDefault="0079686B" w:rsidP="00DD7860">
      <w:pPr>
        <w:pStyle w:val="Paragraphedeliste"/>
        <w:numPr>
          <w:ilvl w:val="0"/>
          <w:numId w:val="39"/>
        </w:numPr>
        <w:spacing w:before="120" w:after="0" w:line="360" w:lineRule="auto"/>
        <w:rPr>
          <w:rFonts w:ascii="Book Antiqua" w:eastAsia="Calibri" w:hAnsi="Book Antiqua" w:cs="Times New Roman"/>
          <w:b/>
          <w:sz w:val="24"/>
          <w:szCs w:val="24"/>
          <w:lang w:val="en-GB"/>
        </w:rPr>
      </w:pPr>
      <w:r>
        <w:rPr>
          <w:rFonts w:ascii="Book Antiqua" w:eastAsia="Calibri" w:hAnsi="Book Antiqua" w:cs="Times New Roman"/>
          <w:b/>
          <w:sz w:val="24"/>
          <w:szCs w:val="24"/>
          <w:lang w:val="en-GB"/>
        </w:rPr>
        <w:t xml:space="preserve">Effects on </w:t>
      </w:r>
      <w:r w:rsidR="00216E11" w:rsidRPr="0073060E">
        <w:rPr>
          <w:rFonts w:ascii="Book Antiqua" w:eastAsia="Calibri" w:hAnsi="Book Antiqua" w:cs="Times New Roman"/>
          <w:b/>
          <w:sz w:val="24"/>
          <w:szCs w:val="24"/>
          <w:lang w:val="en-GB"/>
        </w:rPr>
        <w:t>the environment</w:t>
      </w:r>
      <w:r>
        <w:rPr>
          <w:rFonts w:ascii="Book Antiqua" w:eastAsia="Calibri" w:hAnsi="Book Antiqua" w:cs="Times New Roman"/>
          <w:b/>
          <w:sz w:val="24"/>
          <w:szCs w:val="24"/>
          <w:lang w:val="en-GB"/>
        </w:rPr>
        <w:t>:</w:t>
      </w:r>
    </w:p>
    <w:p w:rsidR="00DD7860" w:rsidRPr="00DD7860" w:rsidRDefault="00314B00" w:rsidP="00DD7860">
      <w:pPr>
        <w:pStyle w:val="Paragraphedeliste"/>
        <w:numPr>
          <w:ilvl w:val="0"/>
          <w:numId w:val="44"/>
        </w:numPr>
        <w:spacing w:before="120" w:after="0" w:line="360" w:lineRule="auto"/>
        <w:rPr>
          <w:rFonts w:ascii="Book Antiqua" w:eastAsia="Calibri" w:hAnsi="Book Antiqua" w:cs="Times New Roman"/>
          <w:b/>
          <w:sz w:val="24"/>
          <w:szCs w:val="24"/>
          <w:lang w:val="en-GB"/>
        </w:rPr>
      </w:pPr>
      <w:r w:rsidRPr="00DD7860">
        <w:rPr>
          <w:rFonts w:ascii="Book Antiqua" w:eastAsia="Calibri" w:hAnsi="Book Antiqua" w:cs="Times New Roman"/>
          <w:sz w:val="24"/>
          <w:szCs w:val="24"/>
          <w:lang w:val="en-GB"/>
        </w:rPr>
        <w:t>Good sanitation and waste management means that there will be less faeces and waste deposited in public places and less p</w:t>
      </w:r>
      <w:r w:rsidR="001559CA" w:rsidRPr="00DD7860">
        <w:rPr>
          <w:rFonts w:ascii="Book Antiqua" w:eastAsia="Calibri" w:hAnsi="Book Antiqua" w:cs="Times New Roman"/>
          <w:sz w:val="24"/>
          <w:szCs w:val="24"/>
          <w:lang w:val="en-GB"/>
        </w:rPr>
        <w:t xml:space="preserve">ollution of the water and soil; </w:t>
      </w:r>
    </w:p>
    <w:p w:rsidR="00DD7860" w:rsidRPr="00DD7860" w:rsidRDefault="001559CA" w:rsidP="00DD7860">
      <w:pPr>
        <w:pStyle w:val="Paragraphedeliste"/>
        <w:numPr>
          <w:ilvl w:val="0"/>
          <w:numId w:val="44"/>
        </w:numPr>
        <w:spacing w:before="120" w:after="0" w:line="360" w:lineRule="auto"/>
        <w:rPr>
          <w:rFonts w:ascii="Book Antiqua" w:eastAsia="Calibri" w:hAnsi="Book Antiqua" w:cs="Times New Roman"/>
          <w:b/>
          <w:sz w:val="24"/>
          <w:szCs w:val="24"/>
          <w:lang w:val="en-GB"/>
        </w:rPr>
      </w:pPr>
      <w:r w:rsidRPr="00DD7860">
        <w:rPr>
          <w:rFonts w:ascii="Book Antiqua" w:eastAsia="Calibri" w:hAnsi="Book Antiqua" w:cs="Times New Roman"/>
          <w:sz w:val="24"/>
          <w:szCs w:val="24"/>
          <w:lang w:val="en-GB"/>
        </w:rPr>
        <w:t xml:space="preserve">Most cultures believe that wastes are unsightly and therefore good sanitation also </w:t>
      </w:r>
      <w:r w:rsidR="00DD7860">
        <w:rPr>
          <w:rFonts w:ascii="Book Antiqua" w:eastAsia="Calibri" w:hAnsi="Book Antiqua" w:cs="Times New Roman"/>
          <w:sz w:val="24"/>
          <w:szCs w:val="24"/>
          <w:lang w:val="en-GB"/>
        </w:rPr>
        <w:t>aims to remove these from sight;</w:t>
      </w:r>
    </w:p>
    <w:p w:rsidR="00DD7860" w:rsidRPr="00DD7860" w:rsidRDefault="002F5F70" w:rsidP="00DD7860">
      <w:pPr>
        <w:pStyle w:val="Paragraphedeliste"/>
        <w:numPr>
          <w:ilvl w:val="0"/>
          <w:numId w:val="44"/>
        </w:numPr>
        <w:spacing w:before="120" w:after="0" w:line="360" w:lineRule="auto"/>
        <w:rPr>
          <w:rFonts w:ascii="Book Antiqua" w:eastAsia="Calibri" w:hAnsi="Book Antiqua" w:cs="Times New Roman"/>
          <w:b/>
          <w:sz w:val="24"/>
          <w:szCs w:val="24"/>
          <w:lang w:val="en-GB"/>
        </w:rPr>
      </w:pPr>
      <w:r w:rsidRPr="00DD7860">
        <w:rPr>
          <w:rFonts w:ascii="Book Antiqua" w:eastAsia="Calibri" w:hAnsi="Book Antiqua" w:cs="Times New Roman"/>
          <w:sz w:val="24"/>
          <w:szCs w:val="24"/>
          <w:lang w:val="en-GB"/>
        </w:rPr>
        <w:t xml:space="preserve">Good sanitation and waste management are essential to the assistance in the maintenance of a sanitary home </w:t>
      </w:r>
      <w:r w:rsidR="00DD7860">
        <w:rPr>
          <w:rFonts w:ascii="Book Antiqua" w:eastAsia="Calibri" w:hAnsi="Book Antiqua" w:cs="Times New Roman"/>
          <w:sz w:val="24"/>
          <w:szCs w:val="24"/>
          <w:lang w:val="en-GB"/>
        </w:rPr>
        <w:t>environment;</w:t>
      </w:r>
    </w:p>
    <w:p w:rsidR="00314B00" w:rsidRPr="0062142E" w:rsidRDefault="00BE1825" w:rsidP="0062142E">
      <w:pPr>
        <w:pStyle w:val="Paragraphedeliste"/>
        <w:numPr>
          <w:ilvl w:val="0"/>
          <w:numId w:val="44"/>
        </w:numPr>
        <w:spacing w:before="120" w:after="0" w:line="360" w:lineRule="auto"/>
        <w:rPr>
          <w:rFonts w:ascii="Book Antiqua" w:eastAsia="Calibri" w:hAnsi="Book Antiqua" w:cs="Times New Roman"/>
          <w:b/>
          <w:sz w:val="24"/>
          <w:szCs w:val="24"/>
          <w:lang w:val="en-GB"/>
        </w:rPr>
      </w:pPr>
      <w:r w:rsidRPr="00DD7860">
        <w:rPr>
          <w:rFonts w:ascii="Book Antiqua" w:eastAsia="Calibri" w:hAnsi="Book Antiqua" w:cs="Times New Roman"/>
          <w:sz w:val="24"/>
          <w:szCs w:val="24"/>
          <w:lang w:val="en-GB"/>
        </w:rPr>
        <w:lastRenderedPageBreak/>
        <w:t xml:space="preserve"> Improved sanitation </w:t>
      </w:r>
      <w:r w:rsidR="008612DF" w:rsidRPr="00DD7860">
        <w:rPr>
          <w:rFonts w:ascii="Book Antiqua" w:eastAsia="Calibri" w:hAnsi="Book Antiqua" w:cs="Times New Roman"/>
          <w:sz w:val="24"/>
          <w:szCs w:val="24"/>
          <w:lang w:val="en-GB"/>
        </w:rPr>
        <w:t xml:space="preserve">and waste management </w:t>
      </w:r>
      <w:r w:rsidRPr="00DD7860">
        <w:rPr>
          <w:rFonts w:ascii="Book Antiqua" w:eastAsia="Calibri" w:hAnsi="Book Antiqua" w:cs="Times New Roman"/>
          <w:sz w:val="24"/>
          <w:szCs w:val="24"/>
          <w:lang w:val="en-GB"/>
        </w:rPr>
        <w:t>reduce environmental burdens, increases sustainability of environmental resources and allows for a healthier, more secure future for the population.</w:t>
      </w:r>
    </w:p>
    <w:p w:rsidR="00314B00" w:rsidRDefault="00314B00"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C70890" w:rsidRPr="00B90461" w:rsidRDefault="00C70890" w:rsidP="00C70890">
      <w:pPr>
        <w:spacing w:line="480" w:lineRule="auto"/>
        <w:ind w:firstLine="720"/>
        <w:jc w:val="center"/>
        <w:rPr>
          <w:rFonts w:ascii="Times New Roman" w:eastAsia="Times New Roman" w:hAnsi="Times New Roman" w:cs="Times New Roman"/>
          <w:kern w:val="1"/>
          <w:sz w:val="24"/>
          <w:szCs w:val="24"/>
          <w:lang w:eastAsia="ar-SA"/>
        </w:rPr>
      </w:pPr>
      <w:r w:rsidRPr="00B90461">
        <w:rPr>
          <w:rFonts w:ascii="Times New Roman" w:eastAsia="Times New Roman" w:hAnsi="Times New Roman" w:cs="Times New Roman"/>
          <w:kern w:val="1"/>
          <w:sz w:val="24"/>
          <w:szCs w:val="24"/>
          <w:lang w:eastAsia="ar-SA"/>
        </w:rPr>
        <w:t>References</w:t>
      </w:r>
    </w:p>
    <w:p w:rsidR="009C0660" w:rsidRPr="00C83263" w:rsidRDefault="009C0660" w:rsidP="003B6FC6">
      <w:pPr>
        <w:tabs>
          <w:tab w:val="left" w:pos="720"/>
        </w:tabs>
        <w:suppressAutoHyphens/>
        <w:spacing w:line="360" w:lineRule="auto"/>
        <w:ind w:left="720" w:right="27" w:hanging="720"/>
        <w:jc w:val="both"/>
        <w:rPr>
          <w:rFonts w:ascii="Times New Roman" w:eastAsia="Times New Roman" w:hAnsi="Times New Roman" w:cs="Times New Roman"/>
          <w:kern w:val="1"/>
          <w:sz w:val="20"/>
          <w:szCs w:val="20"/>
          <w:lang w:eastAsia="ar-SA"/>
        </w:rPr>
      </w:pPr>
      <w:r w:rsidRPr="00C83263">
        <w:rPr>
          <w:rFonts w:ascii="Times New Roman" w:eastAsia="Times New Roman" w:hAnsi="Times New Roman" w:cs="Times New Roman"/>
          <w:kern w:val="1"/>
          <w:sz w:val="20"/>
          <w:szCs w:val="20"/>
          <w:lang w:eastAsia="ar-SA"/>
        </w:rPr>
        <w:t>Barbara E and Duncan M (</w:t>
      </w:r>
      <w:r w:rsidR="00BE1479" w:rsidRPr="00C83263">
        <w:rPr>
          <w:rFonts w:ascii="Times New Roman" w:eastAsia="Times New Roman" w:hAnsi="Times New Roman" w:cs="Times New Roman"/>
          <w:kern w:val="1"/>
          <w:sz w:val="20"/>
          <w:szCs w:val="20"/>
          <w:lang w:eastAsia="ar-SA"/>
        </w:rPr>
        <w:t>2011), Sanitation and Water Supply in Low-income countries.</w:t>
      </w:r>
    </w:p>
    <w:p w:rsidR="007B04B8" w:rsidRPr="00C83263" w:rsidRDefault="007B04B8" w:rsidP="003B6FC6">
      <w:pPr>
        <w:tabs>
          <w:tab w:val="left" w:pos="720"/>
        </w:tabs>
        <w:suppressAutoHyphens/>
        <w:spacing w:line="360" w:lineRule="auto"/>
        <w:ind w:left="720" w:right="27" w:hanging="720"/>
        <w:jc w:val="both"/>
        <w:rPr>
          <w:rFonts w:ascii="Times New Roman" w:eastAsia="Times New Roman" w:hAnsi="Times New Roman" w:cs="Times New Roman"/>
          <w:kern w:val="1"/>
          <w:sz w:val="20"/>
          <w:szCs w:val="20"/>
          <w:lang w:eastAsia="ar-SA"/>
        </w:rPr>
      </w:pPr>
      <w:r w:rsidRPr="00C83263">
        <w:rPr>
          <w:rFonts w:ascii="Times New Roman" w:eastAsia="Times New Roman" w:hAnsi="Times New Roman" w:cs="Times New Roman"/>
          <w:kern w:val="1"/>
          <w:sz w:val="20"/>
          <w:szCs w:val="20"/>
          <w:lang w:eastAsia="ar-SA"/>
        </w:rPr>
        <w:t xml:space="preserve">Harvey, P.A. (2007), Excreta Disposal in Emergencies, A Field Manual, </w:t>
      </w:r>
      <w:proofErr w:type="gramStart"/>
      <w:r w:rsidRPr="00C83263">
        <w:rPr>
          <w:rFonts w:ascii="Times New Roman" w:eastAsia="Times New Roman" w:hAnsi="Times New Roman" w:cs="Times New Roman"/>
          <w:kern w:val="1"/>
          <w:sz w:val="20"/>
          <w:szCs w:val="20"/>
          <w:lang w:eastAsia="ar-SA"/>
        </w:rPr>
        <w:t>An</w:t>
      </w:r>
      <w:proofErr w:type="gramEnd"/>
      <w:r w:rsidRPr="00C83263">
        <w:rPr>
          <w:rFonts w:ascii="Times New Roman" w:eastAsia="Times New Roman" w:hAnsi="Times New Roman" w:cs="Times New Roman"/>
          <w:kern w:val="1"/>
          <w:sz w:val="20"/>
          <w:szCs w:val="20"/>
          <w:lang w:eastAsia="ar-SA"/>
        </w:rPr>
        <w:t xml:space="preserve"> Inter-Agency Publication.</w:t>
      </w:r>
    </w:p>
    <w:p w:rsidR="00C40481" w:rsidRPr="00C83263" w:rsidRDefault="00C40481" w:rsidP="003B6FC6">
      <w:pPr>
        <w:autoSpaceDE w:val="0"/>
        <w:autoSpaceDN w:val="0"/>
        <w:adjustRightInd w:val="0"/>
        <w:spacing w:after="0" w:line="240" w:lineRule="auto"/>
        <w:jc w:val="both"/>
        <w:rPr>
          <w:rFonts w:ascii="Times New Roman" w:eastAsia="Times New Roman" w:hAnsi="Times New Roman" w:cs="Times New Roman"/>
          <w:kern w:val="1"/>
          <w:sz w:val="20"/>
          <w:szCs w:val="20"/>
          <w:lang w:eastAsia="ar-SA"/>
        </w:rPr>
      </w:pPr>
      <w:r w:rsidRPr="00C83263">
        <w:rPr>
          <w:rFonts w:ascii="Times New Roman" w:eastAsia="Times New Roman" w:hAnsi="Times New Roman" w:cs="Times New Roman"/>
          <w:kern w:val="1"/>
          <w:sz w:val="20"/>
          <w:szCs w:val="20"/>
          <w:lang w:eastAsia="ar-SA"/>
        </w:rPr>
        <w:t xml:space="preserve">Skillen, J. Wypych, P. &amp; Draisma, K. (1999). </w:t>
      </w:r>
      <w:r w:rsidR="00B16008" w:rsidRPr="00C83263">
        <w:rPr>
          <w:rFonts w:ascii="Times New Roman" w:eastAsia="Times New Roman" w:hAnsi="Times New Roman" w:cs="Times New Roman"/>
          <w:kern w:val="1"/>
          <w:sz w:val="20"/>
          <w:szCs w:val="20"/>
          <w:lang w:eastAsia="ar-SA"/>
        </w:rPr>
        <w:t xml:space="preserve">Report Writing Guidelines for </w:t>
      </w:r>
      <w:r w:rsidRPr="00C83263">
        <w:rPr>
          <w:rFonts w:ascii="Times New Roman" w:eastAsia="Times New Roman" w:hAnsi="Times New Roman" w:cs="Times New Roman"/>
          <w:kern w:val="1"/>
          <w:sz w:val="20"/>
          <w:szCs w:val="20"/>
          <w:lang w:eastAsia="ar-SA"/>
        </w:rPr>
        <w:t xml:space="preserve">ENGG154 Engineering Design and </w:t>
      </w:r>
      <w:r w:rsidR="00EB0AFA" w:rsidRPr="00C83263">
        <w:rPr>
          <w:rFonts w:ascii="Times New Roman" w:eastAsia="Times New Roman" w:hAnsi="Times New Roman" w:cs="Times New Roman"/>
          <w:kern w:val="1"/>
          <w:sz w:val="20"/>
          <w:szCs w:val="20"/>
          <w:lang w:eastAsia="ar-SA"/>
        </w:rPr>
        <w:t>Innovation,</w:t>
      </w:r>
      <w:r w:rsidRPr="00C83263">
        <w:rPr>
          <w:rFonts w:ascii="Times New Roman" w:eastAsia="Times New Roman" w:hAnsi="Times New Roman" w:cs="Times New Roman"/>
          <w:kern w:val="1"/>
          <w:sz w:val="20"/>
          <w:szCs w:val="20"/>
          <w:lang w:eastAsia="ar-SA"/>
        </w:rPr>
        <w:t xml:space="preserve"> University of Wollongong.</w:t>
      </w:r>
    </w:p>
    <w:p w:rsidR="001538EE" w:rsidRPr="00C83263" w:rsidRDefault="001538EE" w:rsidP="003B6FC6">
      <w:pPr>
        <w:autoSpaceDE w:val="0"/>
        <w:autoSpaceDN w:val="0"/>
        <w:adjustRightInd w:val="0"/>
        <w:spacing w:after="0" w:line="240" w:lineRule="auto"/>
        <w:jc w:val="both"/>
        <w:rPr>
          <w:rFonts w:ascii="Times New Roman" w:eastAsia="Times New Roman" w:hAnsi="Times New Roman" w:cs="Times New Roman"/>
          <w:kern w:val="1"/>
          <w:sz w:val="20"/>
          <w:szCs w:val="20"/>
          <w:lang w:eastAsia="ar-SA"/>
        </w:rPr>
      </w:pPr>
    </w:p>
    <w:p w:rsidR="001538EE" w:rsidRPr="007103B1" w:rsidRDefault="001538EE" w:rsidP="003B6FC6">
      <w:pPr>
        <w:autoSpaceDE w:val="0"/>
        <w:autoSpaceDN w:val="0"/>
        <w:adjustRightInd w:val="0"/>
        <w:spacing w:after="0" w:line="240" w:lineRule="auto"/>
        <w:jc w:val="both"/>
        <w:rPr>
          <w:rFonts w:ascii="Times New Roman" w:eastAsia="Times New Roman" w:hAnsi="Times New Roman" w:cs="Times New Roman"/>
          <w:kern w:val="1"/>
          <w:sz w:val="20"/>
          <w:szCs w:val="20"/>
          <w:lang w:eastAsia="ar-SA"/>
        </w:rPr>
      </w:pPr>
      <w:r w:rsidRPr="007103B1">
        <w:rPr>
          <w:rFonts w:ascii="Times New Roman" w:eastAsia="Times New Roman" w:hAnsi="Times New Roman" w:cs="Times New Roman"/>
          <w:kern w:val="1"/>
          <w:sz w:val="20"/>
          <w:szCs w:val="20"/>
          <w:lang w:eastAsia="ar-SA"/>
        </w:rPr>
        <w:t xml:space="preserve">Ugwuanyi and Isife, (2012), </w:t>
      </w:r>
      <w:r w:rsidRPr="003525CE">
        <w:rPr>
          <w:rFonts w:ascii="Times New Roman" w:eastAsia="Times New Roman" w:hAnsi="Times New Roman" w:cs="Times New Roman"/>
          <w:kern w:val="1"/>
          <w:sz w:val="20"/>
          <w:szCs w:val="20"/>
          <w:lang w:eastAsia="ar-SA"/>
        </w:rPr>
        <w:t>U</w:t>
      </w:r>
      <w:r w:rsidRPr="007103B1">
        <w:rPr>
          <w:rFonts w:ascii="Times New Roman" w:eastAsia="Times New Roman" w:hAnsi="Times New Roman" w:cs="Times New Roman"/>
          <w:kern w:val="1"/>
          <w:sz w:val="20"/>
          <w:szCs w:val="20"/>
          <w:lang w:eastAsia="ar-SA"/>
        </w:rPr>
        <w:t>rbanization</w:t>
      </w:r>
      <w:r w:rsidRPr="003525CE">
        <w:rPr>
          <w:rFonts w:ascii="Times New Roman" w:eastAsia="Times New Roman" w:hAnsi="Times New Roman" w:cs="Times New Roman"/>
          <w:kern w:val="1"/>
          <w:sz w:val="20"/>
          <w:szCs w:val="20"/>
          <w:lang w:eastAsia="ar-SA"/>
        </w:rPr>
        <w:t xml:space="preserve"> </w:t>
      </w:r>
      <w:r w:rsidRPr="007103B1">
        <w:rPr>
          <w:rFonts w:ascii="Times New Roman" w:eastAsia="Times New Roman" w:hAnsi="Times New Roman" w:cs="Times New Roman"/>
          <w:kern w:val="1"/>
          <w:sz w:val="20"/>
          <w:szCs w:val="20"/>
          <w:lang w:eastAsia="ar-SA"/>
        </w:rPr>
        <w:t>and</w:t>
      </w:r>
      <w:r w:rsidRPr="003525CE">
        <w:rPr>
          <w:rFonts w:ascii="Times New Roman" w:eastAsia="Times New Roman" w:hAnsi="Times New Roman" w:cs="Times New Roman"/>
          <w:kern w:val="1"/>
          <w:sz w:val="20"/>
          <w:szCs w:val="20"/>
          <w:lang w:eastAsia="ar-SA"/>
        </w:rPr>
        <w:t xml:space="preserve"> S</w:t>
      </w:r>
      <w:r w:rsidRPr="007103B1">
        <w:rPr>
          <w:rFonts w:ascii="Times New Roman" w:eastAsia="Times New Roman" w:hAnsi="Times New Roman" w:cs="Times New Roman"/>
          <w:kern w:val="1"/>
          <w:sz w:val="20"/>
          <w:szCs w:val="20"/>
          <w:lang w:eastAsia="ar-SA"/>
        </w:rPr>
        <w:t>olid</w:t>
      </w:r>
      <w:r w:rsidRPr="003525CE">
        <w:rPr>
          <w:rFonts w:ascii="Times New Roman" w:eastAsia="Times New Roman" w:hAnsi="Times New Roman" w:cs="Times New Roman"/>
          <w:kern w:val="1"/>
          <w:sz w:val="20"/>
          <w:szCs w:val="20"/>
          <w:lang w:eastAsia="ar-SA"/>
        </w:rPr>
        <w:t xml:space="preserve"> </w:t>
      </w:r>
      <w:r w:rsidRPr="007103B1">
        <w:rPr>
          <w:rFonts w:ascii="Times New Roman" w:eastAsia="Times New Roman" w:hAnsi="Times New Roman" w:cs="Times New Roman"/>
          <w:kern w:val="1"/>
          <w:sz w:val="20"/>
          <w:szCs w:val="20"/>
          <w:lang w:eastAsia="ar-SA"/>
        </w:rPr>
        <w:t>Waste Management</w:t>
      </w:r>
      <w:r w:rsidRPr="003525CE">
        <w:rPr>
          <w:rFonts w:ascii="Times New Roman" w:eastAsia="Times New Roman" w:hAnsi="Times New Roman" w:cs="Times New Roman"/>
          <w:kern w:val="1"/>
          <w:sz w:val="20"/>
          <w:szCs w:val="20"/>
          <w:lang w:eastAsia="ar-SA"/>
        </w:rPr>
        <w:t xml:space="preserve"> C</w:t>
      </w:r>
      <w:r w:rsidRPr="007103B1">
        <w:rPr>
          <w:rFonts w:ascii="Times New Roman" w:eastAsia="Times New Roman" w:hAnsi="Times New Roman" w:cs="Times New Roman"/>
          <w:kern w:val="1"/>
          <w:sz w:val="20"/>
          <w:szCs w:val="20"/>
          <w:lang w:eastAsia="ar-SA"/>
        </w:rPr>
        <w:t>hallenges</w:t>
      </w:r>
      <w:r w:rsidRPr="003525CE">
        <w:rPr>
          <w:rFonts w:ascii="Times New Roman" w:eastAsia="Times New Roman" w:hAnsi="Times New Roman" w:cs="Times New Roman"/>
          <w:kern w:val="1"/>
          <w:sz w:val="20"/>
          <w:szCs w:val="20"/>
          <w:lang w:eastAsia="ar-SA"/>
        </w:rPr>
        <w:t xml:space="preserve"> </w:t>
      </w:r>
      <w:r w:rsidRPr="007103B1">
        <w:rPr>
          <w:rFonts w:ascii="Times New Roman" w:eastAsia="Times New Roman" w:hAnsi="Times New Roman" w:cs="Times New Roman"/>
          <w:kern w:val="1"/>
          <w:sz w:val="20"/>
          <w:szCs w:val="20"/>
          <w:lang w:eastAsia="ar-SA"/>
        </w:rPr>
        <w:t>in</w:t>
      </w:r>
      <w:r w:rsidRPr="003525CE">
        <w:rPr>
          <w:rFonts w:ascii="Times New Roman" w:eastAsia="Times New Roman" w:hAnsi="Times New Roman" w:cs="Times New Roman"/>
          <w:kern w:val="1"/>
          <w:sz w:val="20"/>
          <w:szCs w:val="20"/>
          <w:lang w:eastAsia="ar-SA"/>
        </w:rPr>
        <w:t xml:space="preserve"> N</w:t>
      </w:r>
      <w:r w:rsidRPr="007103B1">
        <w:rPr>
          <w:rFonts w:ascii="Times New Roman" w:eastAsia="Times New Roman" w:hAnsi="Times New Roman" w:cs="Times New Roman"/>
          <w:kern w:val="1"/>
          <w:sz w:val="20"/>
          <w:szCs w:val="20"/>
          <w:lang w:eastAsia="ar-SA"/>
        </w:rPr>
        <w:t xml:space="preserve">igeria, </w:t>
      </w:r>
      <w:r w:rsidRPr="003525CE">
        <w:rPr>
          <w:rFonts w:ascii="Times New Roman" w:eastAsia="Times New Roman" w:hAnsi="Times New Roman" w:cs="Times New Roman"/>
          <w:kern w:val="1"/>
          <w:sz w:val="20"/>
          <w:szCs w:val="20"/>
          <w:lang w:eastAsia="ar-SA"/>
        </w:rPr>
        <w:t>U</w:t>
      </w:r>
      <w:r w:rsidRPr="007103B1">
        <w:rPr>
          <w:rFonts w:ascii="Times New Roman" w:eastAsia="Times New Roman" w:hAnsi="Times New Roman" w:cs="Times New Roman"/>
          <w:kern w:val="1"/>
          <w:sz w:val="20"/>
          <w:szCs w:val="20"/>
          <w:lang w:eastAsia="ar-SA"/>
        </w:rPr>
        <w:t>rbanization</w:t>
      </w:r>
      <w:r w:rsidRPr="003525CE">
        <w:rPr>
          <w:rFonts w:ascii="Times New Roman" w:eastAsia="Times New Roman" w:hAnsi="Times New Roman" w:cs="Times New Roman"/>
          <w:kern w:val="1"/>
          <w:sz w:val="20"/>
          <w:szCs w:val="20"/>
          <w:lang w:eastAsia="ar-SA"/>
        </w:rPr>
        <w:t xml:space="preserve"> </w:t>
      </w:r>
      <w:r w:rsidRPr="007103B1">
        <w:rPr>
          <w:rFonts w:ascii="Times New Roman" w:eastAsia="Times New Roman" w:hAnsi="Times New Roman" w:cs="Times New Roman"/>
          <w:kern w:val="1"/>
          <w:sz w:val="20"/>
          <w:szCs w:val="20"/>
          <w:lang w:eastAsia="ar-SA"/>
        </w:rPr>
        <w:t>and</w:t>
      </w:r>
      <w:r w:rsidRPr="003525CE">
        <w:rPr>
          <w:rFonts w:ascii="Times New Roman" w:eastAsia="Times New Roman" w:hAnsi="Times New Roman" w:cs="Times New Roman"/>
          <w:kern w:val="1"/>
          <w:sz w:val="20"/>
          <w:szCs w:val="20"/>
          <w:lang w:eastAsia="ar-SA"/>
        </w:rPr>
        <w:t xml:space="preserve"> S</w:t>
      </w:r>
      <w:r w:rsidRPr="007103B1">
        <w:rPr>
          <w:rFonts w:ascii="Times New Roman" w:eastAsia="Times New Roman" w:hAnsi="Times New Roman" w:cs="Times New Roman"/>
          <w:kern w:val="1"/>
          <w:sz w:val="20"/>
          <w:szCs w:val="20"/>
          <w:lang w:eastAsia="ar-SA"/>
        </w:rPr>
        <w:t>olid</w:t>
      </w:r>
      <w:r w:rsidRPr="003525CE">
        <w:rPr>
          <w:rFonts w:ascii="Times New Roman" w:eastAsia="Times New Roman" w:hAnsi="Times New Roman" w:cs="Times New Roman"/>
          <w:kern w:val="1"/>
          <w:sz w:val="20"/>
          <w:szCs w:val="20"/>
          <w:lang w:eastAsia="ar-SA"/>
        </w:rPr>
        <w:t xml:space="preserve"> </w:t>
      </w:r>
      <w:r w:rsidRPr="007103B1">
        <w:rPr>
          <w:rFonts w:ascii="Times New Roman" w:eastAsia="Times New Roman" w:hAnsi="Times New Roman" w:cs="Times New Roman"/>
          <w:kern w:val="1"/>
          <w:sz w:val="20"/>
          <w:szCs w:val="20"/>
          <w:lang w:eastAsia="ar-SA"/>
        </w:rPr>
        <w:t>Waste Management</w:t>
      </w:r>
      <w:r w:rsidRPr="003525CE">
        <w:rPr>
          <w:rFonts w:ascii="Times New Roman" w:eastAsia="Times New Roman" w:hAnsi="Times New Roman" w:cs="Times New Roman"/>
          <w:kern w:val="1"/>
          <w:sz w:val="20"/>
          <w:szCs w:val="20"/>
          <w:lang w:eastAsia="ar-SA"/>
        </w:rPr>
        <w:t xml:space="preserve"> C</w:t>
      </w:r>
      <w:r w:rsidRPr="007103B1">
        <w:rPr>
          <w:rFonts w:ascii="Times New Roman" w:eastAsia="Times New Roman" w:hAnsi="Times New Roman" w:cs="Times New Roman"/>
          <w:kern w:val="1"/>
          <w:sz w:val="20"/>
          <w:szCs w:val="20"/>
          <w:lang w:eastAsia="ar-SA"/>
        </w:rPr>
        <w:t>hallenges</w:t>
      </w:r>
      <w:r w:rsidRPr="003525CE">
        <w:rPr>
          <w:rFonts w:ascii="Times New Roman" w:eastAsia="Times New Roman" w:hAnsi="Times New Roman" w:cs="Times New Roman"/>
          <w:kern w:val="1"/>
          <w:sz w:val="20"/>
          <w:szCs w:val="20"/>
          <w:lang w:eastAsia="ar-SA"/>
        </w:rPr>
        <w:t xml:space="preserve"> </w:t>
      </w:r>
      <w:r w:rsidRPr="007103B1">
        <w:rPr>
          <w:rFonts w:ascii="Times New Roman" w:eastAsia="Times New Roman" w:hAnsi="Times New Roman" w:cs="Times New Roman"/>
          <w:kern w:val="1"/>
          <w:sz w:val="20"/>
          <w:szCs w:val="20"/>
          <w:lang w:eastAsia="ar-SA"/>
        </w:rPr>
        <w:t>in</w:t>
      </w:r>
      <w:r w:rsidRPr="003525CE">
        <w:rPr>
          <w:rFonts w:ascii="Times New Roman" w:eastAsia="Times New Roman" w:hAnsi="Times New Roman" w:cs="Times New Roman"/>
          <w:kern w:val="1"/>
          <w:sz w:val="20"/>
          <w:szCs w:val="20"/>
          <w:lang w:eastAsia="ar-SA"/>
        </w:rPr>
        <w:t xml:space="preserve"> N</w:t>
      </w:r>
      <w:r w:rsidRPr="007103B1">
        <w:rPr>
          <w:rFonts w:ascii="Times New Roman" w:eastAsia="Times New Roman" w:hAnsi="Times New Roman" w:cs="Times New Roman"/>
          <w:kern w:val="1"/>
          <w:sz w:val="20"/>
          <w:szCs w:val="20"/>
          <w:lang w:eastAsia="ar-SA"/>
        </w:rPr>
        <w:t>igeria.</w:t>
      </w:r>
    </w:p>
    <w:p w:rsidR="002E5D6E" w:rsidRPr="007103B1" w:rsidRDefault="002E5D6E" w:rsidP="003B6FC6">
      <w:pPr>
        <w:autoSpaceDE w:val="0"/>
        <w:autoSpaceDN w:val="0"/>
        <w:adjustRightInd w:val="0"/>
        <w:spacing w:after="0" w:line="240" w:lineRule="auto"/>
        <w:jc w:val="both"/>
        <w:rPr>
          <w:rFonts w:ascii="Times New Roman" w:eastAsia="Times New Roman" w:hAnsi="Times New Roman" w:cs="Times New Roman"/>
          <w:kern w:val="1"/>
          <w:sz w:val="20"/>
          <w:szCs w:val="20"/>
          <w:lang w:eastAsia="ar-SA"/>
        </w:rPr>
      </w:pPr>
    </w:p>
    <w:p w:rsidR="002E5D6E" w:rsidRPr="007103B1" w:rsidRDefault="002E5D6E" w:rsidP="003B6FC6">
      <w:pPr>
        <w:autoSpaceDE w:val="0"/>
        <w:autoSpaceDN w:val="0"/>
        <w:adjustRightInd w:val="0"/>
        <w:spacing w:after="0" w:line="240" w:lineRule="auto"/>
        <w:jc w:val="both"/>
        <w:rPr>
          <w:rFonts w:ascii="Times New Roman" w:eastAsia="Times New Roman" w:hAnsi="Times New Roman" w:cs="Times New Roman"/>
          <w:kern w:val="1"/>
          <w:sz w:val="20"/>
          <w:szCs w:val="20"/>
          <w:lang w:eastAsia="ar-SA"/>
        </w:rPr>
      </w:pPr>
      <w:r w:rsidRPr="007103B1">
        <w:rPr>
          <w:rFonts w:ascii="Times New Roman" w:eastAsia="Times New Roman" w:hAnsi="Times New Roman" w:cs="Times New Roman"/>
          <w:kern w:val="1"/>
          <w:sz w:val="20"/>
          <w:szCs w:val="20"/>
          <w:lang w:eastAsia="ar-SA"/>
        </w:rPr>
        <w:t>Charles Muruka et al</w:t>
      </w:r>
      <w:proofErr w:type="gramStart"/>
      <w:r w:rsidRPr="007103B1">
        <w:rPr>
          <w:rFonts w:ascii="Times New Roman" w:eastAsia="Times New Roman" w:hAnsi="Times New Roman" w:cs="Times New Roman"/>
          <w:kern w:val="1"/>
          <w:sz w:val="20"/>
          <w:szCs w:val="20"/>
          <w:lang w:eastAsia="ar-SA"/>
        </w:rPr>
        <w:t>.(</w:t>
      </w:r>
      <w:proofErr w:type="gramEnd"/>
      <w:r w:rsidRPr="007103B1">
        <w:rPr>
          <w:rFonts w:ascii="Times New Roman" w:eastAsia="Times New Roman" w:hAnsi="Times New Roman" w:cs="Times New Roman"/>
          <w:kern w:val="1"/>
          <w:sz w:val="20"/>
          <w:szCs w:val="20"/>
          <w:lang w:eastAsia="ar-SA"/>
        </w:rPr>
        <w:t>2012), The Relationship between Bacteriological Quality of Dug-Wells &amp; Pit Latrine Siting in an Unplanned Peri-Urban Settlement: A Case Study of Langas – Eldoret Municipality, Western Kenya.</w:t>
      </w:r>
    </w:p>
    <w:sectPr w:rsidR="002E5D6E" w:rsidRPr="007103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764" w:rsidRDefault="00945764" w:rsidP="003B7498">
      <w:pPr>
        <w:spacing w:after="0" w:line="240" w:lineRule="auto"/>
      </w:pPr>
      <w:r>
        <w:separator/>
      </w:r>
    </w:p>
  </w:endnote>
  <w:endnote w:type="continuationSeparator" w:id="0">
    <w:p w:rsidR="00945764" w:rsidRDefault="00945764" w:rsidP="003B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harlotte Sans Book Plain">
    <w:altName w:val="Charlotte Sans Book Plai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764" w:rsidRDefault="00945764" w:rsidP="003B7498">
      <w:pPr>
        <w:spacing w:after="0" w:line="240" w:lineRule="auto"/>
      </w:pPr>
      <w:r>
        <w:separator/>
      </w:r>
    </w:p>
  </w:footnote>
  <w:footnote w:type="continuationSeparator" w:id="0">
    <w:p w:rsidR="00945764" w:rsidRDefault="00945764" w:rsidP="003B74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1" w:rsidRDefault="00E10041" w:rsidP="00E10041">
    <w:pPr>
      <w:pStyle w:val="En-tte"/>
      <w:jc w:val="center"/>
    </w:pPr>
    <w:r>
      <w:t>ASSIGNMENT N°</w:t>
    </w:r>
    <w:r w:rsidR="001E7123">
      <w:t>5</w:t>
    </w:r>
    <w:r>
      <w:t xml:space="preserve"> </w:t>
    </w:r>
    <w:r w:rsidR="001E7123">
      <w:t>DEC</w:t>
    </w:r>
    <w:r>
      <w:t>EMBER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D9F"/>
    <w:multiLevelType w:val="hybridMultilevel"/>
    <w:tmpl w:val="73120194"/>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02007B8A"/>
    <w:multiLevelType w:val="hybridMultilevel"/>
    <w:tmpl w:val="1B285832"/>
    <w:lvl w:ilvl="0" w:tplc="AB066EDE">
      <w:start w:val="1"/>
      <w:numFmt w:val="decimal"/>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2">
    <w:nsid w:val="029119EB"/>
    <w:multiLevelType w:val="hybridMultilevel"/>
    <w:tmpl w:val="0E1EF470"/>
    <w:lvl w:ilvl="0" w:tplc="95627626">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DF10ED4"/>
    <w:multiLevelType w:val="multilevel"/>
    <w:tmpl w:val="167A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8719B"/>
    <w:multiLevelType w:val="hybridMultilevel"/>
    <w:tmpl w:val="A216AF3C"/>
    <w:lvl w:ilvl="0" w:tplc="EF72A378">
      <w:start w:val="1"/>
      <w:numFmt w:val="lowerRoman"/>
      <w:lvlText w:val="%1)"/>
      <w:lvlJc w:val="left"/>
      <w:pPr>
        <w:ind w:left="1305" w:hanging="720"/>
      </w:pPr>
      <w:rPr>
        <w:rFonts w:hint="default"/>
      </w:rPr>
    </w:lvl>
    <w:lvl w:ilvl="1" w:tplc="040C0019" w:tentative="1">
      <w:start w:val="1"/>
      <w:numFmt w:val="lowerLetter"/>
      <w:lvlText w:val="%2."/>
      <w:lvlJc w:val="left"/>
      <w:pPr>
        <w:ind w:left="1665" w:hanging="360"/>
      </w:pPr>
    </w:lvl>
    <w:lvl w:ilvl="2" w:tplc="040C001B" w:tentative="1">
      <w:start w:val="1"/>
      <w:numFmt w:val="lowerRoman"/>
      <w:lvlText w:val="%3."/>
      <w:lvlJc w:val="right"/>
      <w:pPr>
        <w:ind w:left="2385" w:hanging="180"/>
      </w:pPr>
    </w:lvl>
    <w:lvl w:ilvl="3" w:tplc="040C000F" w:tentative="1">
      <w:start w:val="1"/>
      <w:numFmt w:val="decimal"/>
      <w:lvlText w:val="%4."/>
      <w:lvlJc w:val="left"/>
      <w:pPr>
        <w:ind w:left="3105" w:hanging="360"/>
      </w:pPr>
    </w:lvl>
    <w:lvl w:ilvl="4" w:tplc="040C0019" w:tentative="1">
      <w:start w:val="1"/>
      <w:numFmt w:val="lowerLetter"/>
      <w:lvlText w:val="%5."/>
      <w:lvlJc w:val="left"/>
      <w:pPr>
        <w:ind w:left="3825" w:hanging="360"/>
      </w:pPr>
    </w:lvl>
    <w:lvl w:ilvl="5" w:tplc="040C001B" w:tentative="1">
      <w:start w:val="1"/>
      <w:numFmt w:val="lowerRoman"/>
      <w:lvlText w:val="%6."/>
      <w:lvlJc w:val="right"/>
      <w:pPr>
        <w:ind w:left="4545" w:hanging="180"/>
      </w:pPr>
    </w:lvl>
    <w:lvl w:ilvl="6" w:tplc="040C000F" w:tentative="1">
      <w:start w:val="1"/>
      <w:numFmt w:val="decimal"/>
      <w:lvlText w:val="%7."/>
      <w:lvlJc w:val="left"/>
      <w:pPr>
        <w:ind w:left="5265" w:hanging="360"/>
      </w:pPr>
    </w:lvl>
    <w:lvl w:ilvl="7" w:tplc="040C0019" w:tentative="1">
      <w:start w:val="1"/>
      <w:numFmt w:val="lowerLetter"/>
      <w:lvlText w:val="%8."/>
      <w:lvlJc w:val="left"/>
      <w:pPr>
        <w:ind w:left="5985" w:hanging="360"/>
      </w:pPr>
    </w:lvl>
    <w:lvl w:ilvl="8" w:tplc="040C001B" w:tentative="1">
      <w:start w:val="1"/>
      <w:numFmt w:val="lowerRoman"/>
      <w:lvlText w:val="%9."/>
      <w:lvlJc w:val="right"/>
      <w:pPr>
        <w:ind w:left="6705" w:hanging="180"/>
      </w:pPr>
    </w:lvl>
  </w:abstractNum>
  <w:abstractNum w:abstractNumId="5">
    <w:nsid w:val="17B36D0E"/>
    <w:multiLevelType w:val="hybridMultilevel"/>
    <w:tmpl w:val="E4507C90"/>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18854E62"/>
    <w:multiLevelType w:val="hybridMultilevel"/>
    <w:tmpl w:val="955C736A"/>
    <w:lvl w:ilvl="0" w:tplc="040C000B">
      <w:start w:val="1"/>
      <w:numFmt w:val="bullet"/>
      <w:lvlText w:val=""/>
      <w:lvlJc w:val="left"/>
      <w:pPr>
        <w:ind w:left="1590" w:hanging="360"/>
      </w:pPr>
      <w:rPr>
        <w:rFonts w:ascii="Wingdings" w:hAnsi="Wingdings"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7">
    <w:nsid w:val="1C325CDD"/>
    <w:multiLevelType w:val="multilevel"/>
    <w:tmpl w:val="6240B36A"/>
    <w:lvl w:ilvl="0">
      <w:start w:val="1"/>
      <w:numFmt w:val="lowerRoman"/>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E767F8"/>
    <w:multiLevelType w:val="hybridMultilevel"/>
    <w:tmpl w:val="BE94DAF8"/>
    <w:lvl w:ilvl="0" w:tplc="F6A0128A">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9">
    <w:nsid w:val="1DE934A9"/>
    <w:multiLevelType w:val="hybridMultilevel"/>
    <w:tmpl w:val="E8C458B4"/>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EBF4AFE"/>
    <w:multiLevelType w:val="hybridMultilevel"/>
    <w:tmpl w:val="5252A934"/>
    <w:lvl w:ilvl="0" w:tplc="04090009">
      <w:start w:val="1"/>
      <w:numFmt w:val="lowerLetter"/>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1">
    <w:nsid w:val="1F10547A"/>
    <w:multiLevelType w:val="hybridMultilevel"/>
    <w:tmpl w:val="9EBE88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F6E7023"/>
    <w:multiLevelType w:val="multilevel"/>
    <w:tmpl w:val="7C16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493D77"/>
    <w:multiLevelType w:val="hybridMultilevel"/>
    <w:tmpl w:val="21B0B014"/>
    <w:lvl w:ilvl="0" w:tplc="BDCCBB18">
      <w:start w:val="6"/>
      <w:numFmt w:val="upperRoman"/>
      <w:lvlText w:val="%1."/>
      <w:lvlJc w:val="left"/>
      <w:pPr>
        <w:ind w:left="1800" w:hanging="72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24E76D5D"/>
    <w:multiLevelType w:val="hybridMultilevel"/>
    <w:tmpl w:val="C3284788"/>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nsid w:val="265A0A29"/>
    <w:multiLevelType w:val="hybridMultilevel"/>
    <w:tmpl w:val="830836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7897F0A"/>
    <w:multiLevelType w:val="hybridMultilevel"/>
    <w:tmpl w:val="F8F692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95D0954"/>
    <w:multiLevelType w:val="hybridMultilevel"/>
    <w:tmpl w:val="21FC3F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99A3AA1"/>
    <w:multiLevelType w:val="hybridMultilevel"/>
    <w:tmpl w:val="6908E340"/>
    <w:lvl w:ilvl="0" w:tplc="1E2A8FB4">
      <w:start w:val="1"/>
      <w:numFmt w:val="lowerRoman"/>
      <w:lvlText w:val="%1)"/>
      <w:lvlJc w:val="left"/>
      <w:pPr>
        <w:ind w:left="1080" w:hanging="720"/>
      </w:pPr>
      <w:rPr>
        <w:rFonts w:hint="default"/>
        <w:b/>
        <w:color w:val="33333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C347714"/>
    <w:multiLevelType w:val="hybridMultilevel"/>
    <w:tmpl w:val="045A2F26"/>
    <w:lvl w:ilvl="0" w:tplc="040C000D">
      <w:start w:val="1"/>
      <w:numFmt w:val="bullet"/>
      <w:lvlText w:val=""/>
      <w:lvlJc w:val="left"/>
      <w:pPr>
        <w:ind w:left="2025" w:hanging="360"/>
      </w:pPr>
      <w:rPr>
        <w:rFonts w:ascii="Wingdings" w:hAnsi="Wingdings" w:hint="default"/>
      </w:rPr>
    </w:lvl>
    <w:lvl w:ilvl="1" w:tplc="040C0003" w:tentative="1">
      <w:start w:val="1"/>
      <w:numFmt w:val="bullet"/>
      <w:lvlText w:val="o"/>
      <w:lvlJc w:val="left"/>
      <w:pPr>
        <w:ind w:left="2745" w:hanging="360"/>
      </w:pPr>
      <w:rPr>
        <w:rFonts w:ascii="Courier New" w:hAnsi="Courier New" w:cs="Courier New" w:hint="default"/>
      </w:rPr>
    </w:lvl>
    <w:lvl w:ilvl="2" w:tplc="040C0005" w:tentative="1">
      <w:start w:val="1"/>
      <w:numFmt w:val="bullet"/>
      <w:lvlText w:val=""/>
      <w:lvlJc w:val="left"/>
      <w:pPr>
        <w:ind w:left="3465" w:hanging="360"/>
      </w:pPr>
      <w:rPr>
        <w:rFonts w:ascii="Wingdings" w:hAnsi="Wingdings" w:hint="default"/>
      </w:rPr>
    </w:lvl>
    <w:lvl w:ilvl="3" w:tplc="040C0001" w:tentative="1">
      <w:start w:val="1"/>
      <w:numFmt w:val="bullet"/>
      <w:lvlText w:val=""/>
      <w:lvlJc w:val="left"/>
      <w:pPr>
        <w:ind w:left="4185" w:hanging="360"/>
      </w:pPr>
      <w:rPr>
        <w:rFonts w:ascii="Symbol" w:hAnsi="Symbol" w:hint="default"/>
      </w:rPr>
    </w:lvl>
    <w:lvl w:ilvl="4" w:tplc="040C0003" w:tentative="1">
      <w:start w:val="1"/>
      <w:numFmt w:val="bullet"/>
      <w:lvlText w:val="o"/>
      <w:lvlJc w:val="left"/>
      <w:pPr>
        <w:ind w:left="4905" w:hanging="360"/>
      </w:pPr>
      <w:rPr>
        <w:rFonts w:ascii="Courier New" w:hAnsi="Courier New" w:cs="Courier New" w:hint="default"/>
      </w:rPr>
    </w:lvl>
    <w:lvl w:ilvl="5" w:tplc="040C0005" w:tentative="1">
      <w:start w:val="1"/>
      <w:numFmt w:val="bullet"/>
      <w:lvlText w:val=""/>
      <w:lvlJc w:val="left"/>
      <w:pPr>
        <w:ind w:left="5625" w:hanging="360"/>
      </w:pPr>
      <w:rPr>
        <w:rFonts w:ascii="Wingdings" w:hAnsi="Wingdings" w:hint="default"/>
      </w:rPr>
    </w:lvl>
    <w:lvl w:ilvl="6" w:tplc="040C0001" w:tentative="1">
      <w:start w:val="1"/>
      <w:numFmt w:val="bullet"/>
      <w:lvlText w:val=""/>
      <w:lvlJc w:val="left"/>
      <w:pPr>
        <w:ind w:left="6345" w:hanging="360"/>
      </w:pPr>
      <w:rPr>
        <w:rFonts w:ascii="Symbol" w:hAnsi="Symbol" w:hint="default"/>
      </w:rPr>
    </w:lvl>
    <w:lvl w:ilvl="7" w:tplc="040C0003" w:tentative="1">
      <w:start w:val="1"/>
      <w:numFmt w:val="bullet"/>
      <w:lvlText w:val="o"/>
      <w:lvlJc w:val="left"/>
      <w:pPr>
        <w:ind w:left="7065" w:hanging="360"/>
      </w:pPr>
      <w:rPr>
        <w:rFonts w:ascii="Courier New" w:hAnsi="Courier New" w:cs="Courier New" w:hint="default"/>
      </w:rPr>
    </w:lvl>
    <w:lvl w:ilvl="8" w:tplc="040C0005" w:tentative="1">
      <w:start w:val="1"/>
      <w:numFmt w:val="bullet"/>
      <w:lvlText w:val=""/>
      <w:lvlJc w:val="left"/>
      <w:pPr>
        <w:ind w:left="7785" w:hanging="360"/>
      </w:pPr>
      <w:rPr>
        <w:rFonts w:ascii="Wingdings" w:hAnsi="Wingdings" w:hint="default"/>
      </w:rPr>
    </w:lvl>
  </w:abstractNum>
  <w:abstractNum w:abstractNumId="20">
    <w:nsid w:val="2F227764"/>
    <w:multiLevelType w:val="hybridMultilevel"/>
    <w:tmpl w:val="1F0C77AE"/>
    <w:lvl w:ilvl="0" w:tplc="040C000D">
      <w:start w:val="1"/>
      <w:numFmt w:val="bullet"/>
      <w:lvlText w:val=""/>
      <w:lvlJc w:val="left"/>
      <w:pPr>
        <w:ind w:left="1150" w:hanging="360"/>
      </w:pPr>
      <w:rPr>
        <w:rFonts w:ascii="Wingdings" w:hAnsi="Wingdings" w:hint="default"/>
      </w:rPr>
    </w:lvl>
    <w:lvl w:ilvl="1" w:tplc="040C0003" w:tentative="1">
      <w:start w:val="1"/>
      <w:numFmt w:val="bullet"/>
      <w:lvlText w:val="o"/>
      <w:lvlJc w:val="left"/>
      <w:pPr>
        <w:ind w:left="1870" w:hanging="360"/>
      </w:pPr>
      <w:rPr>
        <w:rFonts w:ascii="Courier New" w:hAnsi="Courier New" w:cs="Courier New" w:hint="default"/>
      </w:rPr>
    </w:lvl>
    <w:lvl w:ilvl="2" w:tplc="040C0005" w:tentative="1">
      <w:start w:val="1"/>
      <w:numFmt w:val="bullet"/>
      <w:lvlText w:val=""/>
      <w:lvlJc w:val="left"/>
      <w:pPr>
        <w:ind w:left="2590" w:hanging="360"/>
      </w:pPr>
      <w:rPr>
        <w:rFonts w:ascii="Wingdings" w:hAnsi="Wingdings" w:hint="default"/>
      </w:rPr>
    </w:lvl>
    <w:lvl w:ilvl="3" w:tplc="040C0001" w:tentative="1">
      <w:start w:val="1"/>
      <w:numFmt w:val="bullet"/>
      <w:lvlText w:val=""/>
      <w:lvlJc w:val="left"/>
      <w:pPr>
        <w:ind w:left="3310" w:hanging="360"/>
      </w:pPr>
      <w:rPr>
        <w:rFonts w:ascii="Symbol" w:hAnsi="Symbol" w:hint="default"/>
      </w:rPr>
    </w:lvl>
    <w:lvl w:ilvl="4" w:tplc="040C0003" w:tentative="1">
      <w:start w:val="1"/>
      <w:numFmt w:val="bullet"/>
      <w:lvlText w:val="o"/>
      <w:lvlJc w:val="left"/>
      <w:pPr>
        <w:ind w:left="4030" w:hanging="360"/>
      </w:pPr>
      <w:rPr>
        <w:rFonts w:ascii="Courier New" w:hAnsi="Courier New" w:cs="Courier New" w:hint="default"/>
      </w:rPr>
    </w:lvl>
    <w:lvl w:ilvl="5" w:tplc="040C0005" w:tentative="1">
      <w:start w:val="1"/>
      <w:numFmt w:val="bullet"/>
      <w:lvlText w:val=""/>
      <w:lvlJc w:val="left"/>
      <w:pPr>
        <w:ind w:left="4750" w:hanging="360"/>
      </w:pPr>
      <w:rPr>
        <w:rFonts w:ascii="Wingdings" w:hAnsi="Wingdings" w:hint="default"/>
      </w:rPr>
    </w:lvl>
    <w:lvl w:ilvl="6" w:tplc="040C0001" w:tentative="1">
      <w:start w:val="1"/>
      <w:numFmt w:val="bullet"/>
      <w:lvlText w:val=""/>
      <w:lvlJc w:val="left"/>
      <w:pPr>
        <w:ind w:left="5470" w:hanging="360"/>
      </w:pPr>
      <w:rPr>
        <w:rFonts w:ascii="Symbol" w:hAnsi="Symbol" w:hint="default"/>
      </w:rPr>
    </w:lvl>
    <w:lvl w:ilvl="7" w:tplc="040C0003" w:tentative="1">
      <w:start w:val="1"/>
      <w:numFmt w:val="bullet"/>
      <w:lvlText w:val="o"/>
      <w:lvlJc w:val="left"/>
      <w:pPr>
        <w:ind w:left="6190" w:hanging="360"/>
      </w:pPr>
      <w:rPr>
        <w:rFonts w:ascii="Courier New" w:hAnsi="Courier New" w:cs="Courier New" w:hint="default"/>
      </w:rPr>
    </w:lvl>
    <w:lvl w:ilvl="8" w:tplc="040C0005" w:tentative="1">
      <w:start w:val="1"/>
      <w:numFmt w:val="bullet"/>
      <w:lvlText w:val=""/>
      <w:lvlJc w:val="left"/>
      <w:pPr>
        <w:ind w:left="6910" w:hanging="360"/>
      </w:pPr>
      <w:rPr>
        <w:rFonts w:ascii="Wingdings" w:hAnsi="Wingdings" w:hint="default"/>
      </w:rPr>
    </w:lvl>
  </w:abstractNum>
  <w:abstractNum w:abstractNumId="21">
    <w:nsid w:val="33476249"/>
    <w:multiLevelType w:val="hybridMultilevel"/>
    <w:tmpl w:val="88D27B56"/>
    <w:lvl w:ilvl="0" w:tplc="040C000D">
      <w:start w:val="1"/>
      <w:numFmt w:val="bullet"/>
      <w:lvlText w:val=""/>
      <w:lvlJc w:val="left"/>
      <w:pPr>
        <w:ind w:left="2025" w:hanging="360"/>
      </w:pPr>
      <w:rPr>
        <w:rFonts w:ascii="Wingdings" w:hAnsi="Wingdings" w:hint="default"/>
      </w:rPr>
    </w:lvl>
    <w:lvl w:ilvl="1" w:tplc="040C0003" w:tentative="1">
      <w:start w:val="1"/>
      <w:numFmt w:val="bullet"/>
      <w:lvlText w:val="o"/>
      <w:lvlJc w:val="left"/>
      <w:pPr>
        <w:ind w:left="2745" w:hanging="360"/>
      </w:pPr>
      <w:rPr>
        <w:rFonts w:ascii="Courier New" w:hAnsi="Courier New" w:cs="Courier New" w:hint="default"/>
      </w:rPr>
    </w:lvl>
    <w:lvl w:ilvl="2" w:tplc="040C0005" w:tentative="1">
      <w:start w:val="1"/>
      <w:numFmt w:val="bullet"/>
      <w:lvlText w:val=""/>
      <w:lvlJc w:val="left"/>
      <w:pPr>
        <w:ind w:left="3465" w:hanging="360"/>
      </w:pPr>
      <w:rPr>
        <w:rFonts w:ascii="Wingdings" w:hAnsi="Wingdings" w:hint="default"/>
      </w:rPr>
    </w:lvl>
    <w:lvl w:ilvl="3" w:tplc="040C0001" w:tentative="1">
      <w:start w:val="1"/>
      <w:numFmt w:val="bullet"/>
      <w:lvlText w:val=""/>
      <w:lvlJc w:val="left"/>
      <w:pPr>
        <w:ind w:left="4185" w:hanging="360"/>
      </w:pPr>
      <w:rPr>
        <w:rFonts w:ascii="Symbol" w:hAnsi="Symbol" w:hint="default"/>
      </w:rPr>
    </w:lvl>
    <w:lvl w:ilvl="4" w:tplc="040C0003" w:tentative="1">
      <w:start w:val="1"/>
      <w:numFmt w:val="bullet"/>
      <w:lvlText w:val="o"/>
      <w:lvlJc w:val="left"/>
      <w:pPr>
        <w:ind w:left="4905" w:hanging="360"/>
      </w:pPr>
      <w:rPr>
        <w:rFonts w:ascii="Courier New" w:hAnsi="Courier New" w:cs="Courier New" w:hint="default"/>
      </w:rPr>
    </w:lvl>
    <w:lvl w:ilvl="5" w:tplc="040C0005" w:tentative="1">
      <w:start w:val="1"/>
      <w:numFmt w:val="bullet"/>
      <w:lvlText w:val=""/>
      <w:lvlJc w:val="left"/>
      <w:pPr>
        <w:ind w:left="5625" w:hanging="360"/>
      </w:pPr>
      <w:rPr>
        <w:rFonts w:ascii="Wingdings" w:hAnsi="Wingdings" w:hint="default"/>
      </w:rPr>
    </w:lvl>
    <w:lvl w:ilvl="6" w:tplc="040C0001" w:tentative="1">
      <w:start w:val="1"/>
      <w:numFmt w:val="bullet"/>
      <w:lvlText w:val=""/>
      <w:lvlJc w:val="left"/>
      <w:pPr>
        <w:ind w:left="6345" w:hanging="360"/>
      </w:pPr>
      <w:rPr>
        <w:rFonts w:ascii="Symbol" w:hAnsi="Symbol" w:hint="default"/>
      </w:rPr>
    </w:lvl>
    <w:lvl w:ilvl="7" w:tplc="040C0003" w:tentative="1">
      <w:start w:val="1"/>
      <w:numFmt w:val="bullet"/>
      <w:lvlText w:val="o"/>
      <w:lvlJc w:val="left"/>
      <w:pPr>
        <w:ind w:left="7065" w:hanging="360"/>
      </w:pPr>
      <w:rPr>
        <w:rFonts w:ascii="Courier New" w:hAnsi="Courier New" w:cs="Courier New" w:hint="default"/>
      </w:rPr>
    </w:lvl>
    <w:lvl w:ilvl="8" w:tplc="040C0005" w:tentative="1">
      <w:start w:val="1"/>
      <w:numFmt w:val="bullet"/>
      <w:lvlText w:val=""/>
      <w:lvlJc w:val="left"/>
      <w:pPr>
        <w:ind w:left="7785" w:hanging="360"/>
      </w:pPr>
      <w:rPr>
        <w:rFonts w:ascii="Wingdings" w:hAnsi="Wingdings" w:hint="default"/>
      </w:rPr>
    </w:lvl>
  </w:abstractNum>
  <w:abstractNum w:abstractNumId="22">
    <w:nsid w:val="3565186B"/>
    <w:multiLevelType w:val="hybridMultilevel"/>
    <w:tmpl w:val="F4A88F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8E63E8"/>
    <w:multiLevelType w:val="hybridMultilevel"/>
    <w:tmpl w:val="204449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B0B5B02"/>
    <w:multiLevelType w:val="hybridMultilevel"/>
    <w:tmpl w:val="6538AF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E0D4742"/>
    <w:multiLevelType w:val="multilevel"/>
    <w:tmpl w:val="F9D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241871"/>
    <w:multiLevelType w:val="hybridMultilevel"/>
    <w:tmpl w:val="EBBAEF88"/>
    <w:lvl w:ilvl="0" w:tplc="04090017">
      <w:start w:val="1"/>
      <w:numFmt w:val="lowerLetter"/>
      <w:lvlText w:val="%1)"/>
      <w:lvlJc w:val="left"/>
      <w:pPr>
        <w:ind w:left="1080" w:hanging="360"/>
      </w:pPr>
      <w:rPr>
        <w:rFonts w:hint="default"/>
        <w:i w:val="0"/>
        <w:color w:val="auto"/>
      </w:rPr>
    </w:lvl>
    <w:lvl w:ilvl="1" w:tplc="EF9E2B06" w:tentative="1">
      <w:start w:val="1"/>
      <w:numFmt w:val="bullet"/>
      <w:lvlText w:val="o"/>
      <w:lvlJc w:val="left"/>
      <w:pPr>
        <w:ind w:left="1800" w:hanging="360"/>
      </w:pPr>
      <w:rPr>
        <w:rFonts w:ascii="Courier New" w:hAnsi="Courier New" w:cs="Courier New" w:hint="default"/>
      </w:rPr>
    </w:lvl>
    <w:lvl w:ilvl="2" w:tplc="0A966490" w:tentative="1">
      <w:start w:val="1"/>
      <w:numFmt w:val="bullet"/>
      <w:lvlText w:val=""/>
      <w:lvlJc w:val="left"/>
      <w:pPr>
        <w:ind w:left="2520" w:hanging="360"/>
      </w:pPr>
      <w:rPr>
        <w:rFonts w:ascii="Wingdings" w:hAnsi="Wingdings" w:hint="default"/>
      </w:rPr>
    </w:lvl>
    <w:lvl w:ilvl="3" w:tplc="751C35DC" w:tentative="1">
      <w:start w:val="1"/>
      <w:numFmt w:val="bullet"/>
      <w:lvlText w:val=""/>
      <w:lvlJc w:val="left"/>
      <w:pPr>
        <w:ind w:left="3240" w:hanging="360"/>
      </w:pPr>
      <w:rPr>
        <w:rFonts w:ascii="Symbol" w:hAnsi="Symbol" w:hint="default"/>
      </w:rPr>
    </w:lvl>
    <w:lvl w:ilvl="4" w:tplc="AA16A23A" w:tentative="1">
      <w:start w:val="1"/>
      <w:numFmt w:val="bullet"/>
      <w:lvlText w:val="o"/>
      <w:lvlJc w:val="left"/>
      <w:pPr>
        <w:ind w:left="3960" w:hanging="360"/>
      </w:pPr>
      <w:rPr>
        <w:rFonts w:ascii="Courier New" w:hAnsi="Courier New" w:cs="Courier New" w:hint="default"/>
      </w:rPr>
    </w:lvl>
    <w:lvl w:ilvl="5" w:tplc="0BA2CC22" w:tentative="1">
      <w:start w:val="1"/>
      <w:numFmt w:val="bullet"/>
      <w:lvlText w:val=""/>
      <w:lvlJc w:val="left"/>
      <w:pPr>
        <w:ind w:left="4680" w:hanging="360"/>
      </w:pPr>
      <w:rPr>
        <w:rFonts w:ascii="Wingdings" w:hAnsi="Wingdings" w:hint="default"/>
      </w:rPr>
    </w:lvl>
    <w:lvl w:ilvl="6" w:tplc="BEAA1230" w:tentative="1">
      <w:start w:val="1"/>
      <w:numFmt w:val="bullet"/>
      <w:lvlText w:val=""/>
      <w:lvlJc w:val="left"/>
      <w:pPr>
        <w:ind w:left="5400" w:hanging="360"/>
      </w:pPr>
      <w:rPr>
        <w:rFonts w:ascii="Symbol" w:hAnsi="Symbol" w:hint="default"/>
      </w:rPr>
    </w:lvl>
    <w:lvl w:ilvl="7" w:tplc="1A605832" w:tentative="1">
      <w:start w:val="1"/>
      <w:numFmt w:val="bullet"/>
      <w:lvlText w:val="o"/>
      <w:lvlJc w:val="left"/>
      <w:pPr>
        <w:ind w:left="6120" w:hanging="360"/>
      </w:pPr>
      <w:rPr>
        <w:rFonts w:ascii="Courier New" w:hAnsi="Courier New" w:cs="Courier New" w:hint="default"/>
      </w:rPr>
    </w:lvl>
    <w:lvl w:ilvl="8" w:tplc="C6FAF314" w:tentative="1">
      <w:start w:val="1"/>
      <w:numFmt w:val="bullet"/>
      <w:lvlText w:val=""/>
      <w:lvlJc w:val="left"/>
      <w:pPr>
        <w:ind w:left="6840" w:hanging="360"/>
      </w:pPr>
      <w:rPr>
        <w:rFonts w:ascii="Wingdings" w:hAnsi="Wingdings" w:hint="default"/>
      </w:rPr>
    </w:lvl>
  </w:abstractNum>
  <w:abstractNum w:abstractNumId="27">
    <w:nsid w:val="4345791E"/>
    <w:multiLevelType w:val="hybridMultilevel"/>
    <w:tmpl w:val="874CDB48"/>
    <w:lvl w:ilvl="0" w:tplc="040C000D">
      <w:start w:val="1"/>
      <w:numFmt w:val="bullet"/>
      <w:lvlText w:val=""/>
      <w:lvlJc w:val="left"/>
      <w:pPr>
        <w:ind w:left="945" w:hanging="360"/>
      </w:pPr>
      <w:rPr>
        <w:rFonts w:ascii="Wingdings" w:hAnsi="Wingdings" w:hint="default"/>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28">
    <w:nsid w:val="463E07E3"/>
    <w:multiLevelType w:val="hybridMultilevel"/>
    <w:tmpl w:val="59D47E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E37509A"/>
    <w:multiLevelType w:val="multilevel"/>
    <w:tmpl w:val="DF9C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780601"/>
    <w:multiLevelType w:val="hybridMultilevel"/>
    <w:tmpl w:val="F7C0017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525E1FD6"/>
    <w:multiLevelType w:val="hybridMultilevel"/>
    <w:tmpl w:val="0CFEB41E"/>
    <w:lvl w:ilvl="0" w:tplc="040C000D">
      <w:start w:val="1"/>
      <w:numFmt w:val="bullet"/>
      <w:lvlText w:val=""/>
      <w:lvlJc w:val="left"/>
      <w:pPr>
        <w:ind w:left="2025" w:hanging="360"/>
      </w:pPr>
      <w:rPr>
        <w:rFonts w:ascii="Wingdings" w:hAnsi="Wingdings" w:hint="default"/>
      </w:rPr>
    </w:lvl>
    <w:lvl w:ilvl="1" w:tplc="040C0003" w:tentative="1">
      <w:start w:val="1"/>
      <w:numFmt w:val="bullet"/>
      <w:lvlText w:val="o"/>
      <w:lvlJc w:val="left"/>
      <w:pPr>
        <w:ind w:left="2745" w:hanging="360"/>
      </w:pPr>
      <w:rPr>
        <w:rFonts w:ascii="Courier New" w:hAnsi="Courier New" w:cs="Courier New" w:hint="default"/>
      </w:rPr>
    </w:lvl>
    <w:lvl w:ilvl="2" w:tplc="040C0005" w:tentative="1">
      <w:start w:val="1"/>
      <w:numFmt w:val="bullet"/>
      <w:lvlText w:val=""/>
      <w:lvlJc w:val="left"/>
      <w:pPr>
        <w:ind w:left="3465" w:hanging="360"/>
      </w:pPr>
      <w:rPr>
        <w:rFonts w:ascii="Wingdings" w:hAnsi="Wingdings" w:hint="default"/>
      </w:rPr>
    </w:lvl>
    <w:lvl w:ilvl="3" w:tplc="040C0001" w:tentative="1">
      <w:start w:val="1"/>
      <w:numFmt w:val="bullet"/>
      <w:lvlText w:val=""/>
      <w:lvlJc w:val="left"/>
      <w:pPr>
        <w:ind w:left="4185" w:hanging="360"/>
      </w:pPr>
      <w:rPr>
        <w:rFonts w:ascii="Symbol" w:hAnsi="Symbol" w:hint="default"/>
      </w:rPr>
    </w:lvl>
    <w:lvl w:ilvl="4" w:tplc="040C0003" w:tentative="1">
      <w:start w:val="1"/>
      <w:numFmt w:val="bullet"/>
      <w:lvlText w:val="o"/>
      <w:lvlJc w:val="left"/>
      <w:pPr>
        <w:ind w:left="4905" w:hanging="360"/>
      </w:pPr>
      <w:rPr>
        <w:rFonts w:ascii="Courier New" w:hAnsi="Courier New" w:cs="Courier New" w:hint="default"/>
      </w:rPr>
    </w:lvl>
    <w:lvl w:ilvl="5" w:tplc="040C0005" w:tentative="1">
      <w:start w:val="1"/>
      <w:numFmt w:val="bullet"/>
      <w:lvlText w:val=""/>
      <w:lvlJc w:val="left"/>
      <w:pPr>
        <w:ind w:left="5625" w:hanging="360"/>
      </w:pPr>
      <w:rPr>
        <w:rFonts w:ascii="Wingdings" w:hAnsi="Wingdings" w:hint="default"/>
      </w:rPr>
    </w:lvl>
    <w:lvl w:ilvl="6" w:tplc="040C0001" w:tentative="1">
      <w:start w:val="1"/>
      <w:numFmt w:val="bullet"/>
      <w:lvlText w:val=""/>
      <w:lvlJc w:val="left"/>
      <w:pPr>
        <w:ind w:left="6345" w:hanging="360"/>
      </w:pPr>
      <w:rPr>
        <w:rFonts w:ascii="Symbol" w:hAnsi="Symbol" w:hint="default"/>
      </w:rPr>
    </w:lvl>
    <w:lvl w:ilvl="7" w:tplc="040C0003" w:tentative="1">
      <w:start w:val="1"/>
      <w:numFmt w:val="bullet"/>
      <w:lvlText w:val="o"/>
      <w:lvlJc w:val="left"/>
      <w:pPr>
        <w:ind w:left="7065" w:hanging="360"/>
      </w:pPr>
      <w:rPr>
        <w:rFonts w:ascii="Courier New" w:hAnsi="Courier New" w:cs="Courier New" w:hint="default"/>
      </w:rPr>
    </w:lvl>
    <w:lvl w:ilvl="8" w:tplc="040C0005" w:tentative="1">
      <w:start w:val="1"/>
      <w:numFmt w:val="bullet"/>
      <w:lvlText w:val=""/>
      <w:lvlJc w:val="left"/>
      <w:pPr>
        <w:ind w:left="7785" w:hanging="360"/>
      </w:pPr>
      <w:rPr>
        <w:rFonts w:ascii="Wingdings" w:hAnsi="Wingdings" w:hint="default"/>
      </w:rPr>
    </w:lvl>
  </w:abstractNum>
  <w:abstractNum w:abstractNumId="32">
    <w:nsid w:val="553E7757"/>
    <w:multiLevelType w:val="hybridMultilevel"/>
    <w:tmpl w:val="3B62712E"/>
    <w:lvl w:ilvl="0" w:tplc="040C000D">
      <w:start w:val="1"/>
      <w:numFmt w:val="bullet"/>
      <w:lvlText w:val=""/>
      <w:lvlJc w:val="left"/>
      <w:pPr>
        <w:ind w:left="2025" w:hanging="360"/>
      </w:pPr>
      <w:rPr>
        <w:rFonts w:ascii="Wingdings" w:hAnsi="Wingdings" w:hint="default"/>
      </w:rPr>
    </w:lvl>
    <w:lvl w:ilvl="1" w:tplc="040C0003" w:tentative="1">
      <w:start w:val="1"/>
      <w:numFmt w:val="bullet"/>
      <w:lvlText w:val="o"/>
      <w:lvlJc w:val="left"/>
      <w:pPr>
        <w:ind w:left="2745" w:hanging="360"/>
      </w:pPr>
      <w:rPr>
        <w:rFonts w:ascii="Courier New" w:hAnsi="Courier New" w:cs="Courier New" w:hint="default"/>
      </w:rPr>
    </w:lvl>
    <w:lvl w:ilvl="2" w:tplc="040C0005" w:tentative="1">
      <w:start w:val="1"/>
      <w:numFmt w:val="bullet"/>
      <w:lvlText w:val=""/>
      <w:lvlJc w:val="left"/>
      <w:pPr>
        <w:ind w:left="3465" w:hanging="360"/>
      </w:pPr>
      <w:rPr>
        <w:rFonts w:ascii="Wingdings" w:hAnsi="Wingdings" w:hint="default"/>
      </w:rPr>
    </w:lvl>
    <w:lvl w:ilvl="3" w:tplc="040C0001" w:tentative="1">
      <w:start w:val="1"/>
      <w:numFmt w:val="bullet"/>
      <w:lvlText w:val=""/>
      <w:lvlJc w:val="left"/>
      <w:pPr>
        <w:ind w:left="4185" w:hanging="360"/>
      </w:pPr>
      <w:rPr>
        <w:rFonts w:ascii="Symbol" w:hAnsi="Symbol" w:hint="default"/>
      </w:rPr>
    </w:lvl>
    <w:lvl w:ilvl="4" w:tplc="040C0003" w:tentative="1">
      <w:start w:val="1"/>
      <w:numFmt w:val="bullet"/>
      <w:lvlText w:val="o"/>
      <w:lvlJc w:val="left"/>
      <w:pPr>
        <w:ind w:left="4905" w:hanging="360"/>
      </w:pPr>
      <w:rPr>
        <w:rFonts w:ascii="Courier New" w:hAnsi="Courier New" w:cs="Courier New" w:hint="default"/>
      </w:rPr>
    </w:lvl>
    <w:lvl w:ilvl="5" w:tplc="040C0005" w:tentative="1">
      <w:start w:val="1"/>
      <w:numFmt w:val="bullet"/>
      <w:lvlText w:val=""/>
      <w:lvlJc w:val="left"/>
      <w:pPr>
        <w:ind w:left="5625" w:hanging="360"/>
      </w:pPr>
      <w:rPr>
        <w:rFonts w:ascii="Wingdings" w:hAnsi="Wingdings" w:hint="default"/>
      </w:rPr>
    </w:lvl>
    <w:lvl w:ilvl="6" w:tplc="040C0001" w:tentative="1">
      <w:start w:val="1"/>
      <w:numFmt w:val="bullet"/>
      <w:lvlText w:val=""/>
      <w:lvlJc w:val="left"/>
      <w:pPr>
        <w:ind w:left="6345" w:hanging="360"/>
      </w:pPr>
      <w:rPr>
        <w:rFonts w:ascii="Symbol" w:hAnsi="Symbol" w:hint="default"/>
      </w:rPr>
    </w:lvl>
    <w:lvl w:ilvl="7" w:tplc="040C0003" w:tentative="1">
      <w:start w:val="1"/>
      <w:numFmt w:val="bullet"/>
      <w:lvlText w:val="o"/>
      <w:lvlJc w:val="left"/>
      <w:pPr>
        <w:ind w:left="7065" w:hanging="360"/>
      </w:pPr>
      <w:rPr>
        <w:rFonts w:ascii="Courier New" w:hAnsi="Courier New" w:cs="Courier New" w:hint="default"/>
      </w:rPr>
    </w:lvl>
    <w:lvl w:ilvl="8" w:tplc="040C0005" w:tentative="1">
      <w:start w:val="1"/>
      <w:numFmt w:val="bullet"/>
      <w:lvlText w:val=""/>
      <w:lvlJc w:val="left"/>
      <w:pPr>
        <w:ind w:left="7785" w:hanging="360"/>
      </w:pPr>
      <w:rPr>
        <w:rFonts w:ascii="Wingdings" w:hAnsi="Wingdings" w:hint="default"/>
      </w:rPr>
    </w:lvl>
  </w:abstractNum>
  <w:abstractNum w:abstractNumId="33">
    <w:nsid w:val="60ED2EC6"/>
    <w:multiLevelType w:val="hybridMultilevel"/>
    <w:tmpl w:val="3B6862E2"/>
    <w:lvl w:ilvl="0" w:tplc="7810945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nsid w:val="65163E12"/>
    <w:multiLevelType w:val="multilevel"/>
    <w:tmpl w:val="D8C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EE2382"/>
    <w:multiLevelType w:val="hybridMultilevel"/>
    <w:tmpl w:val="C73CD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D7D154F"/>
    <w:multiLevelType w:val="hybridMultilevel"/>
    <w:tmpl w:val="576640AC"/>
    <w:lvl w:ilvl="0" w:tplc="9B00D3FE">
      <w:start w:val="1"/>
      <w:numFmt w:val="lowerRoman"/>
      <w:lvlText w:val="%1)"/>
      <w:lvlJc w:val="left"/>
      <w:pPr>
        <w:ind w:left="1080" w:hanging="720"/>
      </w:pPr>
      <w:rPr>
        <w:rFonts w:ascii="Arial" w:hAnsi="Arial" w:cs="Arial" w:hint="default"/>
        <w:b/>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F986B5E"/>
    <w:multiLevelType w:val="hybridMultilevel"/>
    <w:tmpl w:val="40020A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2DD6B0E"/>
    <w:multiLevelType w:val="multilevel"/>
    <w:tmpl w:val="452E440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Arial" w:eastAsia="Times New Roman" w:hAnsi="Arial" w:cs="Arial"/>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abstractNum w:abstractNumId="40">
    <w:nsid w:val="751E5C62"/>
    <w:multiLevelType w:val="hybridMultilevel"/>
    <w:tmpl w:val="EE7E0F1E"/>
    <w:lvl w:ilvl="0" w:tplc="040C000D">
      <w:start w:val="1"/>
      <w:numFmt w:val="bullet"/>
      <w:lvlText w:val=""/>
      <w:lvlJc w:val="left"/>
      <w:pPr>
        <w:ind w:left="1150" w:hanging="360"/>
      </w:pPr>
      <w:rPr>
        <w:rFonts w:ascii="Wingdings" w:hAnsi="Wingdings" w:hint="default"/>
      </w:rPr>
    </w:lvl>
    <w:lvl w:ilvl="1" w:tplc="040C0003" w:tentative="1">
      <w:start w:val="1"/>
      <w:numFmt w:val="bullet"/>
      <w:lvlText w:val="o"/>
      <w:lvlJc w:val="left"/>
      <w:pPr>
        <w:ind w:left="1870" w:hanging="360"/>
      </w:pPr>
      <w:rPr>
        <w:rFonts w:ascii="Courier New" w:hAnsi="Courier New" w:cs="Courier New" w:hint="default"/>
      </w:rPr>
    </w:lvl>
    <w:lvl w:ilvl="2" w:tplc="040C0005" w:tentative="1">
      <w:start w:val="1"/>
      <w:numFmt w:val="bullet"/>
      <w:lvlText w:val=""/>
      <w:lvlJc w:val="left"/>
      <w:pPr>
        <w:ind w:left="2590" w:hanging="360"/>
      </w:pPr>
      <w:rPr>
        <w:rFonts w:ascii="Wingdings" w:hAnsi="Wingdings" w:hint="default"/>
      </w:rPr>
    </w:lvl>
    <w:lvl w:ilvl="3" w:tplc="040C0001" w:tentative="1">
      <w:start w:val="1"/>
      <w:numFmt w:val="bullet"/>
      <w:lvlText w:val=""/>
      <w:lvlJc w:val="left"/>
      <w:pPr>
        <w:ind w:left="3310" w:hanging="360"/>
      </w:pPr>
      <w:rPr>
        <w:rFonts w:ascii="Symbol" w:hAnsi="Symbol" w:hint="default"/>
      </w:rPr>
    </w:lvl>
    <w:lvl w:ilvl="4" w:tplc="040C0003" w:tentative="1">
      <w:start w:val="1"/>
      <w:numFmt w:val="bullet"/>
      <w:lvlText w:val="o"/>
      <w:lvlJc w:val="left"/>
      <w:pPr>
        <w:ind w:left="4030" w:hanging="360"/>
      </w:pPr>
      <w:rPr>
        <w:rFonts w:ascii="Courier New" w:hAnsi="Courier New" w:cs="Courier New" w:hint="default"/>
      </w:rPr>
    </w:lvl>
    <w:lvl w:ilvl="5" w:tplc="040C0005" w:tentative="1">
      <w:start w:val="1"/>
      <w:numFmt w:val="bullet"/>
      <w:lvlText w:val=""/>
      <w:lvlJc w:val="left"/>
      <w:pPr>
        <w:ind w:left="4750" w:hanging="360"/>
      </w:pPr>
      <w:rPr>
        <w:rFonts w:ascii="Wingdings" w:hAnsi="Wingdings" w:hint="default"/>
      </w:rPr>
    </w:lvl>
    <w:lvl w:ilvl="6" w:tplc="040C0001" w:tentative="1">
      <w:start w:val="1"/>
      <w:numFmt w:val="bullet"/>
      <w:lvlText w:val=""/>
      <w:lvlJc w:val="left"/>
      <w:pPr>
        <w:ind w:left="5470" w:hanging="360"/>
      </w:pPr>
      <w:rPr>
        <w:rFonts w:ascii="Symbol" w:hAnsi="Symbol" w:hint="default"/>
      </w:rPr>
    </w:lvl>
    <w:lvl w:ilvl="7" w:tplc="040C0003" w:tentative="1">
      <w:start w:val="1"/>
      <w:numFmt w:val="bullet"/>
      <w:lvlText w:val="o"/>
      <w:lvlJc w:val="left"/>
      <w:pPr>
        <w:ind w:left="6190" w:hanging="360"/>
      </w:pPr>
      <w:rPr>
        <w:rFonts w:ascii="Courier New" w:hAnsi="Courier New" w:cs="Courier New" w:hint="default"/>
      </w:rPr>
    </w:lvl>
    <w:lvl w:ilvl="8" w:tplc="040C0005" w:tentative="1">
      <w:start w:val="1"/>
      <w:numFmt w:val="bullet"/>
      <w:lvlText w:val=""/>
      <w:lvlJc w:val="left"/>
      <w:pPr>
        <w:ind w:left="6910" w:hanging="360"/>
      </w:pPr>
      <w:rPr>
        <w:rFonts w:ascii="Wingdings" w:hAnsi="Wingdings" w:hint="default"/>
      </w:rPr>
    </w:lvl>
  </w:abstractNum>
  <w:abstractNum w:abstractNumId="41">
    <w:nsid w:val="76F02902"/>
    <w:multiLevelType w:val="hybridMultilevel"/>
    <w:tmpl w:val="EC064A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90625CE"/>
    <w:multiLevelType w:val="multilevel"/>
    <w:tmpl w:val="0F3C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6833F9"/>
    <w:multiLevelType w:val="hybridMultilevel"/>
    <w:tmpl w:val="E2AECE28"/>
    <w:lvl w:ilvl="0" w:tplc="50DA290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F372CB3"/>
    <w:multiLevelType w:val="hybridMultilevel"/>
    <w:tmpl w:val="CFC09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9"/>
  </w:num>
  <w:num w:numId="4">
    <w:abstractNumId w:val="29"/>
  </w:num>
  <w:num w:numId="5">
    <w:abstractNumId w:val="38"/>
  </w:num>
  <w:num w:numId="6">
    <w:abstractNumId w:val="7"/>
  </w:num>
  <w:num w:numId="7">
    <w:abstractNumId w:val="34"/>
  </w:num>
  <w:num w:numId="8">
    <w:abstractNumId w:val="18"/>
  </w:num>
  <w:num w:numId="9">
    <w:abstractNumId w:val="8"/>
  </w:num>
  <w:num w:numId="10">
    <w:abstractNumId w:val="4"/>
  </w:num>
  <w:num w:numId="11">
    <w:abstractNumId w:val="31"/>
  </w:num>
  <w:num w:numId="12">
    <w:abstractNumId w:val="19"/>
  </w:num>
  <w:num w:numId="13">
    <w:abstractNumId w:val="28"/>
  </w:num>
  <w:num w:numId="14">
    <w:abstractNumId w:val="40"/>
  </w:num>
  <w:num w:numId="15">
    <w:abstractNumId w:val="20"/>
  </w:num>
  <w:num w:numId="16">
    <w:abstractNumId w:val="21"/>
  </w:num>
  <w:num w:numId="17">
    <w:abstractNumId w:val="30"/>
  </w:num>
  <w:num w:numId="18">
    <w:abstractNumId w:val="15"/>
  </w:num>
  <w:num w:numId="19">
    <w:abstractNumId w:val="44"/>
  </w:num>
  <w:num w:numId="20">
    <w:abstractNumId w:val="11"/>
  </w:num>
  <w:num w:numId="21">
    <w:abstractNumId w:val="37"/>
  </w:num>
  <w:num w:numId="22">
    <w:abstractNumId w:val="33"/>
  </w:num>
  <w:num w:numId="23">
    <w:abstractNumId w:val="23"/>
  </w:num>
  <w:num w:numId="24">
    <w:abstractNumId w:val="32"/>
  </w:num>
  <w:num w:numId="25">
    <w:abstractNumId w:val="35"/>
  </w:num>
  <w:num w:numId="26">
    <w:abstractNumId w:val="13"/>
  </w:num>
  <w:num w:numId="27">
    <w:abstractNumId w:val="36"/>
  </w:num>
  <w:num w:numId="28">
    <w:abstractNumId w:val="10"/>
  </w:num>
  <w:num w:numId="29">
    <w:abstractNumId w:val="26"/>
  </w:num>
  <w:num w:numId="30">
    <w:abstractNumId w:val="42"/>
  </w:num>
  <w:num w:numId="31">
    <w:abstractNumId w:val="3"/>
  </w:num>
  <w:num w:numId="32">
    <w:abstractNumId w:val="14"/>
  </w:num>
  <w:num w:numId="33">
    <w:abstractNumId w:val="12"/>
  </w:num>
  <w:num w:numId="34">
    <w:abstractNumId w:val="27"/>
  </w:num>
  <w:num w:numId="35">
    <w:abstractNumId w:val="24"/>
  </w:num>
  <w:num w:numId="36">
    <w:abstractNumId w:val="25"/>
  </w:num>
  <w:num w:numId="37">
    <w:abstractNumId w:val="1"/>
  </w:num>
  <w:num w:numId="38">
    <w:abstractNumId w:val="41"/>
  </w:num>
  <w:num w:numId="39">
    <w:abstractNumId w:val="2"/>
  </w:num>
  <w:num w:numId="40">
    <w:abstractNumId w:val="22"/>
  </w:num>
  <w:num w:numId="41">
    <w:abstractNumId w:val="17"/>
  </w:num>
  <w:num w:numId="42">
    <w:abstractNumId w:val="0"/>
  </w:num>
  <w:num w:numId="43">
    <w:abstractNumId w:val="6"/>
  </w:num>
  <w:num w:numId="44">
    <w:abstractNumId w:val="5"/>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B7"/>
    <w:rsid w:val="00000304"/>
    <w:rsid w:val="00001FC5"/>
    <w:rsid w:val="00002091"/>
    <w:rsid w:val="000047CB"/>
    <w:rsid w:val="00010400"/>
    <w:rsid w:val="000136A0"/>
    <w:rsid w:val="00021400"/>
    <w:rsid w:val="00021AC8"/>
    <w:rsid w:val="00024B2C"/>
    <w:rsid w:val="00032732"/>
    <w:rsid w:val="00037F3E"/>
    <w:rsid w:val="00044698"/>
    <w:rsid w:val="00045F98"/>
    <w:rsid w:val="0004767B"/>
    <w:rsid w:val="00047702"/>
    <w:rsid w:val="00050C1F"/>
    <w:rsid w:val="000544A1"/>
    <w:rsid w:val="000574B6"/>
    <w:rsid w:val="00063B33"/>
    <w:rsid w:val="00067E7F"/>
    <w:rsid w:val="00075589"/>
    <w:rsid w:val="000811E0"/>
    <w:rsid w:val="000820AD"/>
    <w:rsid w:val="00095810"/>
    <w:rsid w:val="000A095E"/>
    <w:rsid w:val="000A2721"/>
    <w:rsid w:val="000A5FC2"/>
    <w:rsid w:val="000A78E0"/>
    <w:rsid w:val="000B06F6"/>
    <w:rsid w:val="000B1320"/>
    <w:rsid w:val="000B1373"/>
    <w:rsid w:val="000B1B31"/>
    <w:rsid w:val="000B1DF7"/>
    <w:rsid w:val="000C3BF4"/>
    <w:rsid w:val="000C72BB"/>
    <w:rsid w:val="000D00EB"/>
    <w:rsid w:val="000D0A61"/>
    <w:rsid w:val="000D10DA"/>
    <w:rsid w:val="000D3087"/>
    <w:rsid w:val="000E07F0"/>
    <w:rsid w:val="000E3447"/>
    <w:rsid w:val="000E4057"/>
    <w:rsid w:val="000E6788"/>
    <w:rsid w:val="000E768F"/>
    <w:rsid w:val="000F2129"/>
    <w:rsid w:val="000F6D2C"/>
    <w:rsid w:val="000F7FCC"/>
    <w:rsid w:val="00104D46"/>
    <w:rsid w:val="00107D95"/>
    <w:rsid w:val="00113CBE"/>
    <w:rsid w:val="00126E2A"/>
    <w:rsid w:val="0013572C"/>
    <w:rsid w:val="00137452"/>
    <w:rsid w:val="001376A9"/>
    <w:rsid w:val="00151405"/>
    <w:rsid w:val="00152B08"/>
    <w:rsid w:val="001538EE"/>
    <w:rsid w:val="001559CA"/>
    <w:rsid w:val="001601F8"/>
    <w:rsid w:val="0016261F"/>
    <w:rsid w:val="00166159"/>
    <w:rsid w:val="00167E31"/>
    <w:rsid w:val="00170E8E"/>
    <w:rsid w:val="00171CCB"/>
    <w:rsid w:val="00175FC4"/>
    <w:rsid w:val="001810BA"/>
    <w:rsid w:val="00183CFE"/>
    <w:rsid w:val="00187648"/>
    <w:rsid w:val="00187C35"/>
    <w:rsid w:val="00190C5C"/>
    <w:rsid w:val="00194217"/>
    <w:rsid w:val="00194E0F"/>
    <w:rsid w:val="001979E4"/>
    <w:rsid w:val="001A135B"/>
    <w:rsid w:val="001A5044"/>
    <w:rsid w:val="001B06DC"/>
    <w:rsid w:val="001B31C7"/>
    <w:rsid w:val="001C1694"/>
    <w:rsid w:val="001D3BC7"/>
    <w:rsid w:val="001D584A"/>
    <w:rsid w:val="001E0090"/>
    <w:rsid w:val="001E05B9"/>
    <w:rsid w:val="001E125C"/>
    <w:rsid w:val="001E3C6D"/>
    <w:rsid w:val="001E5CF3"/>
    <w:rsid w:val="001E7123"/>
    <w:rsid w:val="001F1F13"/>
    <w:rsid w:val="001F3D58"/>
    <w:rsid w:val="001F6A12"/>
    <w:rsid w:val="001F6B75"/>
    <w:rsid w:val="001F6FB3"/>
    <w:rsid w:val="001F70B0"/>
    <w:rsid w:val="002129EC"/>
    <w:rsid w:val="00215E46"/>
    <w:rsid w:val="002168C7"/>
    <w:rsid w:val="00216E11"/>
    <w:rsid w:val="00226DFF"/>
    <w:rsid w:val="00233C83"/>
    <w:rsid w:val="0023487E"/>
    <w:rsid w:val="0024346D"/>
    <w:rsid w:val="00251450"/>
    <w:rsid w:val="00262137"/>
    <w:rsid w:val="002621EC"/>
    <w:rsid w:val="00264262"/>
    <w:rsid w:val="00264BCB"/>
    <w:rsid w:val="00266631"/>
    <w:rsid w:val="00277301"/>
    <w:rsid w:val="002809F6"/>
    <w:rsid w:val="00283F09"/>
    <w:rsid w:val="00294C92"/>
    <w:rsid w:val="00296623"/>
    <w:rsid w:val="002A5B2B"/>
    <w:rsid w:val="002A6DA1"/>
    <w:rsid w:val="002B0313"/>
    <w:rsid w:val="002B221C"/>
    <w:rsid w:val="002B52CC"/>
    <w:rsid w:val="002B6822"/>
    <w:rsid w:val="002B6C44"/>
    <w:rsid w:val="002C2A19"/>
    <w:rsid w:val="002C4215"/>
    <w:rsid w:val="002C6E73"/>
    <w:rsid w:val="002C702C"/>
    <w:rsid w:val="002D1833"/>
    <w:rsid w:val="002D1D3B"/>
    <w:rsid w:val="002D3D04"/>
    <w:rsid w:val="002D54F1"/>
    <w:rsid w:val="002E0AEE"/>
    <w:rsid w:val="002E5467"/>
    <w:rsid w:val="002E5D6E"/>
    <w:rsid w:val="002E7EC5"/>
    <w:rsid w:val="002F5F70"/>
    <w:rsid w:val="002F67E7"/>
    <w:rsid w:val="00302B33"/>
    <w:rsid w:val="00305C4D"/>
    <w:rsid w:val="00313958"/>
    <w:rsid w:val="00314B00"/>
    <w:rsid w:val="003157CA"/>
    <w:rsid w:val="00323160"/>
    <w:rsid w:val="003268CD"/>
    <w:rsid w:val="00332441"/>
    <w:rsid w:val="003426D5"/>
    <w:rsid w:val="00367485"/>
    <w:rsid w:val="00370125"/>
    <w:rsid w:val="00370323"/>
    <w:rsid w:val="00370552"/>
    <w:rsid w:val="0037125A"/>
    <w:rsid w:val="003733AF"/>
    <w:rsid w:val="00374AA6"/>
    <w:rsid w:val="00381F48"/>
    <w:rsid w:val="00381F61"/>
    <w:rsid w:val="0038700D"/>
    <w:rsid w:val="00391E4C"/>
    <w:rsid w:val="00393F46"/>
    <w:rsid w:val="003A2B80"/>
    <w:rsid w:val="003A4626"/>
    <w:rsid w:val="003A4CE0"/>
    <w:rsid w:val="003A51AB"/>
    <w:rsid w:val="003A6A6F"/>
    <w:rsid w:val="003A7F84"/>
    <w:rsid w:val="003B0C8F"/>
    <w:rsid w:val="003B248F"/>
    <w:rsid w:val="003B6FC6"/>
    <w:rsid w:val="003B7498"/>
    <w:rsid w:val="003B7984"/>
    <w:rsid w:val="003B7CA4"/>
    <w:rsid w:val="003C0292"/>
    <w:rsid w:val="003C3CDF"/>
    <w:rsid w:val="003C5D84"/>
    <w:rsid w:val="003C7A24"/>
    <w:rsid w:val="003D7E9C"/>
    <w:rsid w:val="003E125C"/>
    <w:rsid w:val="003E5710"/>
    <w:rsid w:val="003E6E84"/>
    <w:rsid w:val="003E780F"/>
    <w:rsid w:val="003F3004"/>
    <w:rsid w:val="003F5ED4"/>
    <w:rsid w:val="003F6A7E"/>
    <w:rsid w:val="004029F7"/>
    <w:rsid w:val="004029FD"/>
    <w:rsid w:val="00406E03"/>
    <w:rsid w:val="004103D0"/>
    <w:rsid w:val="00412C8B"/>
    <w:rsid w:val="00413827"/>
    <w:rsid w:val="004153D3"/>
    <w:rsid w:val="00415490"/>
    <w:rsid w:val="00424D1A"/>
    <w:rsid w:val="00431677"/>
    <w:rsid w:val="0043228D"/>
    <w:rsid w:val="00432568"/>
    <w:rsid w:val="00434F81"/>
    <w:rsid w:val="00442C2D"/>
    <w:rsid w:val="00444235"/>
    <w:rsid w:val="00446028"/>
    <w:rsid w:val="00456018"/>
    <w:rsid w:val="00461644"/>
    <w:rsid w:val="0046613E"/>
    <w:rsid w:val="0048207B"/>
    <w:rsid w:val="00483452"/>
    <w:rsid w:val="0048420F"/>
    <w:rsid w:val="00494989"/>
    <w:rsid w:val="004A029B"/>
    <w:rsid w:val="004A5A16"/>
    <w:rsid w:val="004A64AA"/>
    <w:rsid w:val="004B2E75"/>
    <w:rsid w:val="004B38AB"/>
    <w:rsid w:val="004B5B66"/>
    <w:rsid w:val="004C5963"/>
    <w:rsid w:val="004C5C31"/>
    <w:rsid w:val="004C7EC8"/>
    <w:rsid w:val="004D0281"/>
    <w:rsid w:val="004D0798"/>
    <w:rsid w:val="004D16E7"/>
    <w:rsid w:val="004D52F5"/>
    <w:rsid w:val="004D79C3"/>
    <w:rsid w:val="004E1803"/>
    <w:rsid w:val="004E22F4"/>
    <w:rsid w:val="004E32D3"/>
    <w:rsid w:val="004E7695"/>
    <w:rsid w:val="004F093B"/>
    <w:rsid w:val="004F2488"/>
    <w:rsid w:val="004F49DF"/>
    <w:rsid w:val="0050249B"/>
    <w:rsid w:val="00504C84"/>
    <w:rsid w:val="005065CD"/>
    <w:rsid w:val="00507A4E"/>
    <w:rsid w:val="0052164A"/>
    <w:rsid w:val="00521EE4"/>
    <w:rsid w:val="005229E8"/>
    <w:rsid w:val="00522DEA"/>
    <w:rsid w:val="005268DE"/>
    <w:rsid w:val="005321B0"/>
    <w:rsid w:val="005327CB"/>
    <w:rsid w:val="0053474A"/>
    <w:rsid w:val="00535849"/>
    <w:rsid w:val="005413A3"/>
    <w:rsid w:val="00543FBE"/>
    <w:rsid w:val="00545DC2"/>
    <w:rsid w:val="00550C7E"/>
    <w:rsid w:val="00551C41"/>
    <w:rsid w:val="00557353"/>
    <w:rsid w:val="00561871"/>
    <w:rsid w:val="00564E1A"/>
    <w:rsid w:val="00564FF2"/>
    <w:rsid w:val="00565622"/>
    <w:rsid w:val="00566EEB"/>
    <w:rsid w:val="0057021B"/>
    <w:rsid w:val="00571915"/>
    <w:rsid w:val="00572BF5"/>
    <w:rsid w:val="005772FD"/>
    <w:rsid w:val="005838AB"/>
    <w:rsid w:val="00583FEC"/>
    <w:rsid w:val="00592997"/>
    <w:rsid w:val="005942F0"/>
    <w:rsid w:val="005974E1"/>
    <w:rsid w:val="0059758B"/>
    <w:rsid w:val="005A6A96"/>
    <w:rsid w:val="005A76E7"/>
    <w:rsid w:val="005B60CF"/>
    <w:rsid w:val="005B6435"/>
    <w:rsid w:val="005C08EF"/>
    <w:rsid w:val="005C1A9F"/>
    <w:rsid w:val="005D038F"/>
    <w:rsid w:val="005E4466"/>
    <w:rsid w:val="005E5DE3"/>
    <w:rsid w:val="005F2B4C"/>
    <w:rsid w:val="005F36F9"/>
    <w:rsid w:val="005F3912"/>
    <w:rsid w:val="005F6588"/>
    <w:rsid w:val="005F72D2"/>
    <w:rsid w:val="00607695"/>
    <w:rsid w:val="00607987"/>
    <w:rsid w:val="006160E0"/>
    <w:rsid w:val="0062142E"/>
    <w:rsid w:val="006300F4"/>
    <w:rsid w:val="00632B1A"/>
    <w:rsid w:val="0064076C"/>
    <w:rsid w:val="006450BD"/>
    <w:rsid w:val="00650E4F"/>
    <w:rsid w:val="006513BB"/>
    <w:rsid w:val="00654337"/>
    <w:rsid w:val="006554EE"/>
    <w:rsid w:val="0065604D"/>
    <w:rsid w:val="00660C8D"/>
    <w:rsid w:val="006619E0"/>
    <w:rsid w:val="006620CF"/>
    <w:rsid w:val="00662665"/>
    <w:rsid w:val="00663432"/>
    <w:rsid w:val="00670A49"/>
    <w:rsid w:val="00676348"/>
    <w:rsid w:val="006765EB"/>
    <w:rsid w:val="00676E2B"/>
    <w:rsid w:val="0068292D"/>
    <w:rsid w:val="00683E02"/>
    <w:rsid w:val="0069248E"/>
    <w:rsid w:val="006A09DE"/>
    <w:rsid w:val="006A7D0E"/>
    <w:rsid w:val="006B0EDA"/>
    <w:rsid w:val="006B6E9D"/>
    <w:rsid w:val="006C4BD5"/>
    <w:rsid w:val="006D03A9"/>
    <w:rsid w:val="006E1598"/>
    <w:rsid w:val="006E5338"/>
    <w:rsid w:val="006E5449"/>
    <w:rsid w:val="006E68D0"/>
    <w:rsid w:val="006F3BDE"/>
    <w:rsid w:val="006F56D3"/>
    <w:rsid w:val="006F5848"/>
    <w:rsid w:val="006F7E14"/>
    <w:rsid w:val="00700638"/>
    <w:rsid w:val="0070321B"/>
    <w:rsid w:val="00705417"/>
    <w:rsid w:val="00707210"/>
    <w:rsid w:val="007103B1"/>
    <w:rsid w:val="007145ED"/>
    <w:rsid w:val="00714777"/>
    <w:rsid w:val="00715E34"/>
    <w:rsid w:val="007161C5"/>
    <w:rsid w:val="00716670"/>
    <w:rsid w:val="00716784"/>
    <w:rsid w:val="007172F9"/>
    <w:rsid w:val="00717FE3"/>
    <w:rsid w:val="00720039"/>
    <w:rsid w:val="00720A0E"/>
    <w:rsid w:val="00721B32"/>
    <w:rsid w:val="00726E8D"/>
    <w:rsid w:val="00727E13"/>
    <w:rsid w:val="0073060E"/>
    <w:rsid w:val="007340DA"/>
    <w:rsid w:val="00735E4C"/>
    <w:rsid w:val="00736FBB"/>
    <w:rsid w:val="00737F54"/>
    <w:rsid w:val="00741F83"/>
    <w:rsid w:val="00744CF8"/>
    <w:rsid w:val="00746219"/>
    <w:rsid w:val="00746264"/>
    <w:rsid w:val="00747DFF"/>
    <w:rsid w:val="007527BB"/>
    <w:rsid w:val="00753EAF"/>
    <w:rsid w:val="00754EB9"/>
    <w:rsid w:val="0075517F"/>
    <w:rsid w:val="0076091F"/>
    <w:rsid w:val="007619E9"/>
    <w:rsid w:val="00763265"/>
    <w:rsid w:val="0076411F"/>
    <w:rsid w:val="0076592A"/>
    <w:rsid w:val="00770E0C"/>
    <w:rsid w:val="00772398"/>
    <w:rsid w:val="007724DC"/>
    <w:rsid w:val="00773DF6"/>
    <w:rsid w:val="00790FC8"/>
    <w:rsid w:val="0079686B"/>
    <w:rsid w:val="007979C5"/>
    <w:rsid w:val="007A0000"/>
    <w:rsid w:val="007A3AD4"/>
    <w:rsid w:val="007A41E3"/>
    <w:rsid w:val="007A6045"/>
    <w:rsid w:val="007A634A"/>
    <w:rsid w:val="007B04B8"/>
    <w:rsid w:val="007B6C53"/>
    <w:rsid w:val="007C1426"/>
    <w:rsid w:val="007C6B55"/>
    <w:rsid w:val="007C6DF3"/>
    <w:rsid w:val="007C706A"/>
    <w:rsid w:val="007D41F8"/>
    <w:rsid w:val="007D4943"/>
    <w:rsid w:val="007D695B"/>
    <w:rsid w:val="007E099C"/>
    <w:rsid w:val="007E1EC1"/>
    <w:rsid w:val="007E209B"/>
    <w:rsid w:val="007E4237"/>
    <w:rsid w:val="007F083F"/>
    <w:rsid w:val="007F1CE9"/>
    <w:rsid w:val="007F3A7D"/>
    <w:rsid w:val="007F3D1A"/>
    <w:rsid w:val="007F74E7"/>
    <w:rsid w:val="007F7CC3"/>
    <w:rsid w:val="008016E5"/>
    <w:rsid w:val="00801AC9"/>
    <w:rsid w:val="00804229"/>
    <w:rsid w:val="00805EE5"/>
    <w:rsid w:val="008100EA"/>
    <w:rsid w:val="00814673"/>
    <w:rsid w:val="00822765"/>
    <w:rsid w:val="0082782A"/>
    <w:rsid w:val="00830A41"/>
    <w:rsid w:val="00830F3C"/>
    <w:rsid w:val="00833EC0"/>
    <w:rsid w:val="0083471E"/>
    <w:rsid w:val="0083498B"/>
    <w:rsid w:val="00840362"/>
    <w:rsid w:val="00851DDF"/>
    <w:rsid w:val="00852143"/>
    <w:rsid w:val="00852B6D"/>
    <w:rsid w:val="00853AF1"/>
    <w:rsid w:val="00855FBA"/>
    <w:rsid w:val="008612DF"/>
    <w:rsid w:val="00864A80"/>
    <w:rsid w:val="00865A3C"/>
    <w:rsid w:val="008660EC"/>
    <w:rsid w:val="00870129"/>
    <w:rsid w:val="008740FE"/>
    <w:rsid w:val="008753D5"/>
    <w:rsid w:val="008754C7"/>
    <w:rsid w:val="00876026"/>
    <w:rsid w:val="008775C0"/>
    <w:rsid w:val="00886345"/>
    <w:rsid w:val="00886F81"/>
    <w:rsid w:val="00891F29"/>
    <w:rsid w:val="00893C18"/>
    <w:rsid w:val="008958F9"/>
    <w:rsid w:val="008A7036"/>
    <w:rsid w:val="008B116D"/>
    <w:rsid w:val="008B12BD"/>
    <w:rsid w:val="008B252F"/>
    <w:rsid w:val="008C1D0D"/>
    <w:rsid w:val="008C1FDF"/>
    <w:rsid w:val="008C4AD5"/>
    <w:rsid w:val="008C619D"/>
    <w:rsid w:val="008D58B8"/>
    <w:rsid w:val="008D7CCE"/>
    <w:rsid w:val="008F24BC"/>
    <w:rsid w:val="008F3A7A"/>
    <w:rsid w:val="008F464A"/>
    <w:rsid w:val="008F596E"/>
    <w:rsid w:val="008F5B10"/>
    <w:rsid w:val="00901E9E"/>
    <w:rsid w:val="0090242B"/>
    <w:rsid w:val="00902D34"/>
    <w:rsid w:val="0090512B"/>
    <w:rsid w:val="00907880"/>
    <w:rsid w:val="00907D10"/>
    <w:rsid w:val="0091444B"/>
    <w:rsid w:val="00917A83"/>
    <w:rsid w:val="00917FAC"/>
    <w:rsid w:val="00927F17"/>
    <w:rsid w:val="009319FA"/>
    <w:rsid w:val="009336B3"/>
    <w:rsid w:val="00942376"/>
    <w:rsid w:val="00945764"/>
    <w:rsid w:val="009476C4"/>
    <w:rsid w:val="009539B8"/>
    <w:rsid w:val="009562F0"/>
    <w:rsid w:val="00956A86"/>
    <w:rsid w:val="00957EC8"/>
    <w:rsid w:val="00963656"/>
    <w:rsid w:val="00963D54"/>
    <w:rsid w:val="009648F0"/>
    <w:rsid w:val="00964F97"/>
    <w:rsid w:val="009666AC"/>
    <w:rsid w:val="009709CD"/>
    <w:rsid w:val="00977F72"/>
    <w:rsid w:val="009843F0"/>
    <w:rsid w:val="009854F1"/>
    <w:rsid w:val="00990F2A"/>
    <w:rsid w:val="00991B98"/>
    <w:rsid w:val="009933C2"/>
    <w:rsid w:val="009937E9"/>
    <w:rsid w:val="0099571B"/>
    <w:rsid w:val="009A33C4"/>
    <w:rsid w:val="009B0782"/>
    <w:rsid w:val="009B0E56"/>
    <w:rsid w:val="009B5DCB"/>
    <w:rsid w:val="009C0660"/>
    <w:rsid w:val="009C635B"/>
    <w:rsid w:val="009D4063"/>
    <w:rsid w:val="009D7EED"/>
    <w:rsid w:val="009E1280"/>
    <w:rsid w:val="009E6D43"/>
    <w:rsid w:val="009E7BFD"/>
    <w:rsid w:val="009F164F"/>
    <w:rsid w:val="00A032CF"/>
    <w:rsid w:val="00A0635D"/>
    <w:rsid w:val="00A068C4"/>
    <w:rsid w:val="00A119E1"/>
    <w:rsid w:val="00A11CE1"/>
    <w:rsid w:val="00A12A4E"/>
    <w:rsid w:val="00A12DBB"/>
    <w:rsid w:val="00A20479"/>
    <w:rsid w:val="00A2695A"/>
    <w:rsid w:val="00A32354"/>
    <w:rsid w:val="00A43AA8"/>
    <w:rsid w:val="00A44921"/>
    <w:rsid w:val="00A45818"/>
    <w:rsid w:val="00A5428A"/>
    <w:rsid w:val="00A54F92"/>
    <w:rsid w:val="00A56218"/>
    <w:rsid w:val="00A56903"/>
    <w:rsid w:val="00A56957"/>
    <w:rsid w:val="00A67EF4"/>
    <w:rsid w:val="00A76BA0"/>
    <w:rsid w:val="00A776B1"/>
    <w:rsid w:val="00A8263A"/>
    <w:rsid w:val="00A86478"/>
    <w:rsid w:val="00A94624"/>
    <w:rsid w:val="00AA1DF3"/>
    <w:rsid w:val="00AB1A1C"/>
    <w:rsid w:val="00AB302F"/>
    <w:rsid w:val="00AC0349"/>
    <w:rsid w:val="00AC0AAB"/>
    <w:rsid w:val="00AC175B"/>
    <w:rsid w:val="00AC2DCC"/>
    <w:rsid w:val="00AC4176"/>
    <w:rsid w:val="00AC65E0"/>
    <w:rsid w:val="00AD14FC"/>
    <w:rsid w:val="00AD62C4"/>
    <w:rsid w:val="00AE3A87"/>
    <w:rsid w:val="00AE3FAD"/>
    <w:rsid w:val="00AE553C"/>
    <w:rsid w:val="00AE7DBA"/>
    <w:rsid w:val="00AF0A6F"/>
    <w:rsid w:val="00AF2AE7"/>
    <w:rsid w:val="00AF3FFF"/>
    <w:rsid w:val="00B0385D"/>
    <w:rsid w:val="00B04762"/>
    <w:rsid w:val="00B04BB9"/>
    <w:rsid w:val="00B04E02"/>
    <w:rsid w:val="00B05E3D"/>
    <w:rsid w:val="00B10F3E"/>
    <w:rsid w:val="00B16008"/>
    <w:rsid w:val="00B20FA9"/>
    <w:rsid w:val="00B34132"/>
    <w:rsid w:val="00B37C14"/>
    <w:rsid w:val="00B40875"/>
    <w:rsid w:val="00B453FC"/>
    <w:rsid w:val="00B51646"/>
    <w:rsid w:val="00B51A3A"/>
    <w:rsid w:val="00B54F08"/>
    <w:rsid w:val="00B56D4E"/>
    <w:rsid w:val="00B60518"/>
    <w:rsid w:val="00B64C85"/>
    <w:rsid w:val="00B82AEC"/>
    <w:rsid w:val="00B835CC"/>
    <w:rsid w:val="00B856F1"/>
    <w:rsid w:val="00B8745C"/>
    <w:rsid w:val="00B90461"/>
    <w:rsid w:val="00B92572"/>
    <w:rsid w:val="00B93976"/>
    <w:rsid w:val="00BA6F76"/>
    <w:rsid w:val="00BA7A75"/>
    <w:rsid w:val="00BB0F42"/>
    <w:rsid w:val="00BB2B88"/>
    <w:rsid w:val="00BD1912"/>
    <w:rsid w:val="00BD43EE"/>
    <w:rsid w:val="00BD4DC9"/>
    <w:rsid w:val="00BE10E9"/>
    <w:rsid w:val="00BE1479"/>
    <w:rsid w:val="00BE1825"/>
    <w:rsid w:val="00BE201A"/>
    <w:rsid w:val="00BE25C6"/>
    <w:rsid w:val="00BE350C"/>
    <w:rsid w:val="00BE4455"/>
    <w:rsid w:val="00BE5EBE"/>
    <w:rsid w:val="00BE6958"/>
    <w:rsid w:val="00BF0145"/>
    <w:rsid w:val="00BF39C5"/>
    <w:rsid w:val="00BF3FE8"/>
    <w:rsid w:val="00C04010"/>
    <w:rsid w:val="00C048A4"/>
    <w:rsid w:val="00C05712"/>
    <w:rsid w:val="00C079FF"/>
    <w:rsid w:val="00C113F3"/>
    <w:rsid w:val="00C11C8F"/>
    <w:rsid w:val="00C1243B"/>
    <w:rsid w:val="00C13092"/>
    <w:rsid w:val="00C2036D"/>
    <w:rsid w:val="00C2412B"/>
    <w:rsid w:val="00C3072B"/>
    <w:rsid w:val="00C37316"/>
    <w:rsid w:val="00C40481"/>
    <w:rsid w:val="00C41EFF"/>
    <w:rsid w:val="00C537BA"/>
    <w:rsid w:val="00C55E07"/>
    <w:rsid w:val="00C561E3"/>
    <w:rsid w:val="00C62811"/>
    <w:rsid w:val="00C63033"/>
    <w:rsid w:val="00C6567A"/>
    <w:rsid w:val="00C70890"/>
    <w:rsid w:val="00C7280B"/>
    <w:rsid w:val="00C7615E"/>
    <w:rsid w:val="00C80FF8"/>
    <w:rsid w:val="00C81D6A"/>
    <w:rsid w:val="00C82A07"/>
    <w:rsid w:val="00C83263"/>
    <w:rsid w:val="00C92BEA"/>
    <w:rsid w:val="00C97A5A"/>
    <w:rsid w:val="00CA3925"/>
    <w:rsid w:val="00CA4EAB"/>
    <w:rsid w:val="00CC1693"/>
    <w:rsid w:val="00CC3965"/>
    <w:rsid w:val="00CD04E1"/>
    <w:rsid w:val="00CD5618"/>
    <w:rsid w:val="00CE2B1E"/>
    <w:rsid w:val="00CE3371"/>
    <w:rsid w:val="00CF0DD9"/>
    <w:rsid w:val="00CF110B"/>
    <w:rsid w:val="00CF6115"/>
    <w:rsid w:val="00CF7F2C"/>
    <w:rsid w:val="00D03922"/>
    <w:rsid w:val="00D04927"/>
    <w:rsid w:val="00D11127"/>
    <w:rsid w:val="00D118C3"/>
    <w:rsid w:val="00D169B8"/>
    <w:rsid w:val="00D26DCC"/>
    <w:rsid w:val="00D30885"/>
    <w:rsid w:val="00D30EA2"/>
    <w:rsid w:val="00D312AD"/>
    <w:rsid w:val="00D33D39"/>
    <w:rsid w:val="00D3509B"/>
    <w:rsid w:val="00D3568B"/>
    <w:rsid w:val="00D42F4D"/>
    <w:rsid w:val="00D44B6E"/>
    <w:rsid w:val="00D469C8"/>
    <w:rsid w:val="00D46BAC"/>
    <w:rsid w:val="00D51590"/>
    <w:rsid w:val="00D51A05"/>
    <w:rsid w:val="00D54F1E"/>
    <w:rsid w:val="00D5595E"/>
    <w:rsid w:val="00D63FD9"/>
    <w:rsid w:val="00D671E1"/>
    <w:rsid w:val="00D67254"/>
    <w:rsid w:val="00D73034"/>
    <w:rsid w:val="00D752BD"/>
    <w:rsid w:val="00D80730"/>
    <w:rsid w:val="00D8279F"/>
    <w:rsid w:val="00D86673"/>
    <w:rsid w:val="00D951F8"/>
    <w:rsid w:val="00DA6928"/>
    <w:rsid w:val="00DB3ED2"/>
    <w:rsid w:val="00DC41CC"/>
    <w:rsid w:val="00DC42DE"/>
    <w:rsid w:val="00DD0DDA"/>
    <w:rsid w:val="00DD33E9"/>
    <w:rsid w:val="00DD3E03"/>
    <w:rsid w:val="00DD4BF2"/>
    <w:rsid w:val="00DD669B"/>
    <w:rsid w:val="00DD7860"/>
    <w:rsid w:val="00DE1998"/>
    <w:rsid w:val="00DE2FA8"/>
    <w:rsid w:val="00DE489E"/>
    <w:rsid w:val="00E033F5"/>
    <w:rsid w:val="00E04DBB"/>
    <w:rsid w:val="00E072FC"/>
    <w:rsid w:val="00E10041"/>
    <w:rsid w:val="00E13A87"/>
    <w:rsid w:val="00E20BD9"/>
    <w:rsid w:val="00E20EEC"/>
    <w:rsid w:val="00E225E0"/>
    <w:rsid w:val="00E229A2"/>
    <w:rsid w:val="00E245A6"/>
    <w:rsid w:val="00E258F0"/>
    <w:rsid w:val="00E32989"/>
    <w:rsid w:val="00E32A1E"/>
    <w:rsid w:val="00E33136"/>
    <w:rsid w:val="00E365B6"/>
    <w:rsid w:val="00E43565"/>
    <w:rsid w:val="00E503C6"/>
    <w:rsid w:val="00E50B14"/>
    <w:rsid w:val="00E5367C"/>
    <w:rsid w:val="00E57483"/>
    <w:rsid w:val="00E6210E"/>
    <w:rsid w:val="00E63023"/>
    <w:rsid w:val="00E64915"/>
    <w:rsid w:val="00E663AB"/>
    <w:rsid w:val="00E666EA"/>
    <w:rsid w:val="00E66CE8"/>
    <w:rsid w:val="00E66E11"/>
    <w:rsid w:val="00E748E7"/>
    <w:rsid w:val="00E75243"/>
    <w:rsid w:val="00E804BE"/>
    <w:rsid w:val="00E808B5"/>
    <w:rsid w:val="00E81ECA"/>
    <w:rsid w:val="00E92A38"/>
    <w:rsid w:val="00E92CCB"/>
    <w:rsid w:val="00E934C2"/>
    <w:rsid w:val="00E94831"/>
    <w:rsid w:val="00EA088A"/>
    <w:rsid w:val="00EA30A9"/>
    <w:rsid w:val="00EA516C"/>
    <w:rsid w:val="00EA57D5"/>
    <w:rsid w:val="00EB0AFA"/>
    <w:rsid w:val="00EB0F56"/>
    <w:rsid w:val="00EB1AF3"/>
    <w:rsid w:val="00EB3097"/>
    <w:rsid w:val="00EB4301"/>
    <w:rsid w:val="00EB6086"/>
    <w:rsid w:val="00EB749F"/>
    <w:rsid w:val="00EC1356"/>
    <w:rsid w:val="00EC1533"/>
    <w:rsid w:val="00EC1CA9"/>
    <w:rsid w:val="00EC5581"/>
    <w:rsid w:val="00EC5846"/>
    <w:rsid w:val="00ED0113"/>
    <w:rsid w:val="00ED5193"/>
    <w:rsid w:val="00ED5CBB"/>
    <w:rsid w:val="00ED7312"/>
    <w:rsid w:val="00EE0361"/>
    <w:rsid w:val="00EF095D"/>
    <w:rsid w:val="00EF1576"/>
    <w:rsid w:val="00EF7144"/>
    <w:rsid w:val="00F018EE"/>
    <w:rsid w:val="00F022B8"/>
    <w:rsid w:val="00F03ACE"/>
    <w:rsid w:val="00F04545"/>
    <w:rsid w:val="00F05CC4"/>
    <w:rsid w:val="00F1645A"/>
    <w:rsid w:val="00F17775"/>
    <w:rsid w:val="00F306ED"/>
    <w:rsid w:val="00F34F9C"/>
    <w:rsid w:val="00F35AD7"/>
    <w:rsid w:val="00F3765B"/>
    <w:rsid w:val="00F4018F"/>
    <w:rsid w:val="00F44485"/>
    <w:rsid w:val="00F51679"/>
    <w:rsid w:val="00F519F1"/>
    <w:rsid w:val="00F6343A"/>
    <w:rsid w:val="00F655B7"/>
    <w:rsid w:val="00F73F84"/>
    <w:rsid w:val="00F86B5A"/>
    <w:rsid w:val="00F94879"/>
    <w:rsid w:val="00FA400D"/>
    <w:rsid w:val="00FA41B4"/>
    <w:rsid w:val="00FA767C"/>
    <w:rsid w:val="00FB39DC"/>
    <w:rsid w:val="00FB79C5"/>
    <w:rsid w:val="00FC46EF"/>
    <w:rsid w:val="00FC51EE"/>
    <w:rsid w:val="00FE7C7E"/>
    <w:rsid w:val="00FE7D5C"/>
    <w:rsid w:val="00FF4E10"/>
    <w:rsid w:val="00FF6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619D"/>
    <w:pPr>
      <w:ind w:left="720"/>
      <w:contextualSpacing/>
    </w:pPr>
  </w:style>
  <w:style w:type="paragraph" w:styleId="NormalWeb">
    <w:name w:val="Normal (Web)"/>
    <w:basedOn w:val="Normal"/>
    <w:uiPriority w:val="99"/>
    <w:unhideWhenUsed/>
    <w:rsid w:val="004103D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D3568B"/>
    <w:rPr>
      <w:b/>
      <w:bCs/>
    </w:rPr>
  </w:style>
  <w:style w:type="character" w:styleId="Lienhypertexte">
    <w:name w:val="Hyperlink"/>
    <w:basedOn w:val="Policepardfaut"/>
    <w:uiPriority w:val="99"/>
    <w:semiHidden/>
    <w:unhideWhenUsed/>
    <w:rsid w:val="00714777"/>
    <w:rPr>
      <w:color w:val="0071BC"/>
      <w:u w:val="single"/>
      <w:shd w:val="clear" w:color="auto" w:fill="auto"/>
    </w:rPr>
  </w:style>
  <w:style w:type="paragraph" w:styleId="En-tte">
    <w:name w:val="header"/>
    <w:basedOn w:val="Normal"/>
    <w:link w:val="En-tteCar"/>
    <w:uiPriority w:val="99"/>
    <w:unhideWhenUsed/>
    <w:rsid w:val="003B7498"/>
    <w:pPr>
      <w:tabs>
        <w:tab w:val="center" w:pos="4536"/>
        <w:tab w:val="right" w:pos="9072"/>
      </w:tabs>
      <w:spacing w:after="0" w:line="240" w:lineRule="auto"/>
    </w:pPr>
  </w:style>
  <w:style w:type="character" w:customStyle="1" w:styleId="En-tteCar">
    <w:name w:val="En-tête Car"/>
    <w:basedOn w:val="Policepardfaut"/>
    <w:link w:val="En-tte"/>
    <w:uiPriority w:val="99"/>
    <w:rsid w:val="003B7498"/>
  </w:style>
  <w:style w:type="paragraph" w:styleId="Pieddepage">
    <w:name w:val="footer"/>
    <w:basedOn w:val="Normal"/>
    <w:link w:val="PieddepageCar"/>
    <w:uiPriority w:val="99"/>
    <w:unhideWhenUsed/>
    <w:rsid w:val="003B74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7498"/>
  </w:style>
  <w:style w:type="paragraph" w:customStyle="1" w:styleId="Default">
    <w:name w:val="Default"/>
    <w:rsid w:val="00494989"/>
    <w:pPr>
      <w:autoSpaceDE w:val="0"/>
      <w:autoSpaceDN w:val="0"/>
      <w:adjustRightInd w:val="0"/>
      <w:spacing w:after="0" w:line="240" w:lineRule="auto"/>
    </w:pPr>
    <w:rPr>
      <w:rFonts w:ascii="Book Antiqua" w:hAnsi="Book Antiqua" w:cs="Book Antiqua"/>
      <w:color w:val="000000"/>
      <w:sz w:val="24"/>
      <w:szCs w:val="24"/>
      <w:lang w:val="fr-FR"/>
    </w:rPr>
  </w:style>
  <w:style w:type="character" w:customStyle="1" w:styleId="A3">
    <w:name w:val="A3"/>
    <w:uiPriority w:val="99"/>
    <w:rsid w:val="00DD0DDA"/>
    <w:rPr>
      <w:rFonts w:cs="Charlotte Sans Book Plain"/>
      <w:color w:val="000000"/>
      <w:sz w:val="20"/>
      <w:szCs w:val="20"/>
    </w:rPr>
  </w:style>
  <w:style w:type="character" w:customStyle="1" w:styleId="a">
    <w:name w:val="_"/>
    <w:basedOn w:val="Policepardfaut"/>
    <w:rsid w:val="00763265"/>
  </w:style>
  <w:style w:type="paragraph" w:styleId="Textedebulles">
    <w:name w:val="Balloon Text"/>
    <w:basedOn w:val="Normal"/>
    <w:link w:val="TextedebullesCar"/>
    <w:uiPriority w:val="99"/>
    <w:semiHidden/>
    <w:unhideWhenUsed/>
    <w:rsid w:val="009F16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16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619D"/>
    <w:pPr>
      <w:ind w:left="720"/>
      <w:contextualSpacing/>
    </w:pPr>
  </w:style>
  <w:style w:type="paragraph" w:styleId="NormalWeb">
    <w:name w:val="Normal (Web)"/>
    <w:basedOn w:val="Normal"/>
    <w:uiPriority w:val="99"/>
    <w:unhideWhenUsed/>
    <w:rsid w:val="004103D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D3568B"/>
    <w:rPr>
      <w:b/>
      <w:bCs/>
    </w:rPr>
  </w:style>
  <w:style w:type="character" w:styleId="Lienhypertexte">
    <w:name w:val="Hyperlink"/>
    <w:basedOn w:val="Policepardfaut"/>
    <w:uiPriority w:val="99"/>
    <w:semiHidden/>
    <w:unhideWhenUsed/>
    <w:rsid w:val="00714777"/>
    <w:rPr>
      <w:color w:val="0071BC"/>
      <w:u w:val="single"/>
      <w:shd w:val="clear" w:color="auto" w:fill="auto"/>
    </w:rPr>
  </w:style>
  <w:style w:type="paragraph" w:styleId="En-tte">
    <w:name w:val="header"/>
    <w:basedOn w:val="Normal"/>
    <w:link w:val="En-tteCar"/>
    <w:uiPriority w:val="99"/>
    <w:unhideWhenUsed/>
    <w:rsid w:val="003B7498"/>
    <w:pPr>
      <w:tabs>
        <w:tab w:val="center" w:pos="4536"/>
        <w:tab w:val="right" w:pos="9072"/>
      </w:tabs>
      <w:spacing w:after="0" w:line="240" w:lineRule="auto"/>
    </w:pPr>
  </w:style>
  <w:style w:type="character" w:customStyle="1" w:styleId="En-tteCar">
    <w:name w:val="En-tête Car"/>
    <w:basedOn w:val="Policepardfaut"/>
    <w:link w:val="En-tte"/>
    <w:uiPriority w:val="99"/>
    <w:rsid w:val="003B7498"/>
  </w:style>
  <w:style w:type="paragraph" w:styleId="Pieddepage">
    <w:name w:val="footer"/>
    <w:basedOn w:val="Normal"/>
    <w:link w:val="PieddepageCar"/>
    <w:uiPriority w:val="99"/>
    <w:unhideWhenUsed/>
    <w:rsid w:val="003B74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7498"/>
  </w:style>
  <w:style w:type="paragraph" w:customStyle="1" w:styleId="Default">
    <w:name w:val="Default"/>
    <w:rsid w:val="00494989"/>
    <w:pPr>
      <w:autoSpaceDE w:val="0"/>
      <w:autoSpaceDN w:val="0"/>
      <w:adjustRightInd w:val="0"/>
      <w:spacing w:after="0" w:line="240" w:lineRule="auto"/>
    </w:pPr>
    <w:rPr>
      <w:rFonts w:ascii="Book Antiqua" w:hAnsi="Book Antiqua" w:cs="Book Antiqua"/>
      <w:color w:val="000000"/>
      <w:sz w:val="24"/>
      <w:szCs w:val="24"/>
      <w:lang w:val="fr-FR"/>
    </w:rPr>
  </w:style>
  <w:style w:type="character" w:customStyle="1" w:styleId="A3">
    <w:name w:val="A3"/>
    <w:uiPriority w:val="99"/>
    <w:rsid w:val="00DD0DDA"/>
    <w:rPr>
      <w:rFonts w:cs="Charlotte Sans Book Plain"/>
      <w:color w:val="000000"/>
      <w:sz w:val="20"/>
      <w:szCs w:val="20"/>
    </w:rPr>
  </w:style>
  <w:style w:type="character" w:customStyle="1" w:styleId="a">
    <w:name w:val="_"/>
    <w:basedOn w:val="Policepardfaut"/>
    <w:rsid w:val="00763265"/>
  </w:style>
  <w:style w:type="paragraph" w:styleId="Textedebulles">
    <w:name w:val="Balloon Text"/>
    <w:basedOn w:val="Normal"/>
    <w:link w:val="TextedebullesCar"/>
    <w:uiPriority w:val="99"/>
    <w:semiHidden/>
    <w:unhideWhenUsed/>
    <w:rsid w:val="009F16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16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920364">
      <w:bodyDiv w:val="1"/>
      <w:marLeft w:val="0"/>
      <w:marRight w:val="0"/>
      <w:marTop w:val="1950"/>
      <w:marBottom w:val="0"/>
      <w:divBdr>
        <w:top w:val="none" w:sz="0" w:space="0" w:color="auto"/>
        <w:left w:val="none" w:sz="0" w:space="0" w:color="auto"/>
        <w:bottom w:val="none" w:sz="0" w:space="0" w:color="auto"/>
        <w:right w:val="none" w:sz="0" w:space="0" w:color="auto"/>
      </w:divBdr>
      <w:divsChild>
        <w:div w:id="309290829">
          <w:marLeft w:val="0"/>
          <w:marRight w:val="0"/>
          <w:marTop w:val="0"/>
          <w:marBottom w:val="0"/>
          <w:divBdr>
            <w:top w:val="none" w:sz="0" w:space="0" w:color="auto"/>
            <w:left w:val="none" w:sz="0" w:space="0" w:color="auto"/>
            <w:bottom w:val="none" w:sz="0" w:space="0" w:color="auto"/>
            <w:right w:val="none" w:sz="0" w:space="0" w:color="auto"/>
          </w:divBdr>
          <w:divsChild>
            <w:div w:id="432365258">
              <w:marLeft w:val="0"/>
              <w:marRight w:val="0"/>
              <w:marTop w:val="0"/>
              <w:marBottom w:val="150"/>
              <w:divBdr>
                <w:top w:val="none" w:sz="0" w:space="0" w:color="auto"/>
                <w:left w:val="none" w:sz="0" w:space="0" w:color="auto"/>
                <w:bottom w:val="none" w:sz="0" w:space="0" w:color="auto"/>
                <w:right w:val="none" w:sz="0" w:space="0" w:color="auto"/>
              </w:divBdr>
              <w:divsChild>
                <w:div w:id="964382783">
                  <w:marLeft w:val="0"/>
                  <w:marRight w:val="0"/>
                  <w:marTop w:val="0"/>
                  <w:marBottom w:val="0"/>
                  <w:divBdr>
                    <w:top w:val="none" w:sz="0" w:space="0" w:color="auto"/>
                    <w:left w:val="none" w:sz="0" w:space="0" w:color="auto"/>
                    <w:bottom w:val="none" w:sz="0" w:space="0" w:color="auto"/>
                    <w:right w:val="none" w:sz="0" w:space="0" w:color="auto"/>
                  </w:divBdr>
                  <w:divsChild>
                    <w:div w:id="1507213762">
                      <w:marLeft w:val="0"/>
                      <w:marRight w:val="0"/>
                      <w:marTop w:val="0"/>
                      <w:marBottom w:val="0"/>
                      <w:divBdr>
                        <w:top w:val="none" w:sz="0" w:space="0" w:color="auto"/>
                        <w:left w:val="none" w:sz="0" w:space="0" w:color="auto"/>
                        <w:bottom w:val="none" w:sz="0" w:space="0" w:color="auto"/>
                        <w:right w:val="none" w:sz="0" w:space="0" w:color="auto"/>
                      </w:divBdr>
                      <w:divsChild>
                        <w:div w:id="1667856091">
                          <w:marLeft w:val="-225"/>
                          <w:marRight w:val="-225"/>
                          <w:marTop w:val="0"/>
                          <w:marBottom w:val="0"/>
                          <w:divBdr>
                            <w:top w:val="none" w:sz="0" w:space="0" w:color="auto"/>
                            <w:left w:val="none" w:sz="0" w:space="0" w:color="auto"/>
                            <w:bottom w:val="none" w:sz="0" w:space="0" w:color="auto"/>
                            <w:right w:val="none" w:sz="0" w:space="0" w:color="auto"/>
                          </w:divBdr>
                          <w:divsChild>
                            <w:div w:id="20312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909274">
      <w:bodyDiv w:val="1"/>
      <w:marLeft w:val="0"/>
      <w:marRight w:val="0"/>
      <w:marTop w:val="0"/>
      <w:marBottom w:val="0"/>
      <w:divBdr>
        <w:top w:val="none" w:sz="0" w:space="0" w:color="auto"/>
        <w:left w:val="none" w:sz="0" w:space="0" w:color="auto"/>
        <w:bottom w:val="none" w:sz="0" w:space="0" w:color="auto"/>
        <w:right w:val="none" w:sz="0" w:space="0" w:color="auto"/>
      </w:divBdr>
      <w:divsChild>
        <w:div w:id="29769770">
          <w:marLeft w:val="0"/>
          <w:marRight w:val="0"/>
          <w:marTop w:val="0"/>
          <w:marBottom w:val="0"/>
          <w:divBdr>
            <w:top w:val="none" w:sz="0" w:space="0" w:color="auto"/>
            <w:left w:val="none" w:sz="0" w:space="0" w:color="auto"/>
            <w:bottom w:val="none" w:sz="0" w:space="0" w:color="auto"/>
            <w:right w:val="none" w:sz="0" w:space="0" w:color="auto"/>
          </w:divBdr>
          <w:divsChild>
            <w:div w:id="1318727089">
              <w:marLeft w:val="0"/>
              <w:marRight w:val="0"/>
              <w:marTop w:val="300"/>
              <w:marBottom w:val="0"/>
              <w:divBdr>
                <w:top w:val="single" w:sz="6" w:space="0" w:color="DDDDDD"/>
                <w:left w:val="single" w:sz="6" w:space="0" w:color="DDDDDD"/>
                <w:bottom w:val="single" w:sz="6" w:space="0" w:color="DDDDDD"/>
                <w:right w:val="single" w:sz="6" w:space="0" w:color="DDDDDD"/>
              </w:divBdr>
              <w:divsChild>
                <w:div w:id="699935162">
                  <w:marLeft w:val="0"/>
                  <w:marRight w:val="0"/>
                  <w:marTop w:val="0"/>
                  <w:marBottom w:val="0"/>
                  <w:divBdr>
                    <w:top w:val="none" w:sz="0" w:space="0" w:color="auto"/>
                    <w:left w:val="none" w:sz="0" w:space="0" w:color="auto"/>
                    <w:bottom w:val="none" w:sz="0" w:space="0" w:color="auto"/>
                    <w:right w:val="none" w:sz="0" w:space="0" w:color="auto"/>
                  </w:divBdr>
                  <w:divsChild>
                    <w:div w:id="228855209">
                      <w:marLeft w:val="0"/>
                      <w:marRight w:val="0"/>
                      <w:marTop w:val="0"/>
                      <w:marBottom w:val="0"/>
                      <w:divBdr>
                        <w:top w:val="none" w:sz="0" w:space="0" w:color="auto"/>
                        <w:left w:val="none" w:sz="0" w:space="0" w:color="auto"/>
                        <w:bottom w:val="none" w:sz="0" w:space="0" w:color="auto"/>
                        <w:right w:val="none" w:sz="0" w:space="0" w:color="auto"/>
                      </w:divBdr>
                      <w:divsChild>
                        <w:div w:id="131212111">
                          <w:marLeft w:val="0"/>
                          <w:marRight w:val="0"/>
                          <w:marTop w:val="0"/>
                          <w:marBottom w:val="0"/>
                          <w:divBdr>
                            <w:top w:val="none" w:sz="0" w:space="0" w:color="auto"/>
                            <w:left w:val="none" w:sz="0" w:space="0" w:color="auto"/>
                            <w:bottom w:val="none" w:sz="0" w:space="0" w:color="auto"/>
                            <w:right w:val="none" w:sz="0" w:space="0" w:color="auto"/>
                          </w:divBdr>
                          <w:divsChild>
                            <w:div w:id="1806197797">
                              <w:marLeft w:val="0"/>
                              <w:marRight w:val="0"/>
                              <w:marTop w:val="0"/>
                              <w:marBottom w:val="0"/>
                              <w:divBdr>
                                <w:top w:val="none" w:sz="0" w:space="0" w:color="auto"/>
                                <w:left w:val="none" w:sz="0" w:space="0" w:color="auto"/>
                                <w:bottom w:val="none" w:sz="0" w:space="0" w:color="auto"/>
                                <w:right w:val="none" w:sz="0" w:space="0" w:color="auto"/>
                              </w:divBdr>
                              <w:divsChild>
                                <w:div w:id="2042705800">
                                  <w:marLeft w:val="0"/>
                                  <w:marRight w:val="0"/>
                                  <w:marTop w:val="0"/>
                                  <w:marBottom w:val="0"/>
                                  <w:divBdr>
                                    <w:top w:val="none" w:sz="0" w:space="0" w:color="auto"/>
                                    <w:left w:val="none" w:sz="0" w:space="0" w:color="auto"/>
                                    <w:bottom w:val="none" w:sz="0" w:space="0" w:color="auto"/>
                                    <w:right w:val="none" w:sz="0" w:space="0" w:color="auto"/>
                                  </w:divBdr>
                                  <w:divsChild>
                                    <w:div w:id="611865128">
                                      <w:marLeft w:val="0"/>
                                      <w:marRight w:val="0"/>
                                      <w:marTop w:val="0"/>
                                      <w:marBottom w:val="0"/>
                                      <w:divBdr>
                                        <w:top w:val="none" w:sz="0" w:space="0" w:color="auto"/>
                                        <w:left w:val="none" w:sz="0" w:space="0" w:color="auto"/>
                                        <w:bottom w:val="none" w:sz="0" w:space="0" w:color="auto"/>
                                        <w:right w:val="none" w:sz="0" w:space="0" w:color="auto"/>
                                      </w:divBdr>
                                      <w:divsChild>
                                        <w:div w:id="1222518766">
                                          <w:marLeft w:val="0"/>
                                          <w:marRight w:val="0"/>
                                          <w:marTop w:val="0"/>
                                          <w:marBottom w:val="0"/>
                                          <w:divBdr>
                                            <w:top w:val="none" w:sz="0" w:space="0" w:color="auto"/>
                                            <w:left w:val="none" w:sz="0" w:space="0" w:color="auto"/>
                                            <w:bottom w:val="none" w:sz="0" w:space="0" w:color="auto"/>
                                            <w:right w:val="none" w:sz="0" w:space="0" w:color="auto"/>
                                          </w:divBdr>
                                        </w:div>
                                        <w:div w:id="1819607159">
                                          <w:marLeft w:val="0"/>
                                          <w:marRight w:val="0"/>
                                          <w:marTop w:val="0"/>
                                          <w:marBottom w:val="0"/>
                                          <w:divBdr>
                                            <w:top w:val="none" w:sz="0" w:space="0" w:color="auto"/>
                                            <w:left w:val="none" w:sz="0" w:space="0" w:color="auto"/>
                                            <w:bottom w:val="none" w:sz="0" w:space="0" w:color="auto"/>
                                            <w:right w:val="none" w:sz="0" w:space="0" w:color="auto"/>
                                          </w:divBdr>
                                        </w:div>
                                        <w:div w:id="1620137160">
                                          <w:marLeft w:val="0"/>
                                          <w:marRight w:val="0"/>
                                          <w:marTop w:val="0"/>
                                          <w:marBottom w:val="0"/>
                                          <w:divBdr>
                                            <w:top w:val="none" w:sz="0" w:space="0" w:color="auto"/>
                                            <w:left w:val="none" w:sz="0" w:space="0" w:color="auto"/>
                                            <w:bottom w:val="none" w:sz="0" w:space="0" w:color="auto"/>
                                            <w:right w:val="none" w:sz="0" w:space="0" w:color="auto"/>
                                          </w:divBdr>
                                        </w:div>
                                        <w:div w:id="651830546">
                                          <w:marLeft w:val="0"/>
                                          <w:marRight w:val="0"/>
                                          <w:marTop w:val="0"/>
                                          <w:marBottom w:val="0"/>
                                          <w:divBdr>
                                            <w:top w:val="none" w:sz="0" w:space="0" w:color="auto"/>
                                            <w:left w:val="none" w:sz="0" w:space="0" w:color="auto"/>
                                            <w:bottom w:val="none" w:sz="0" w:space="0" w:color="auto"/>
                                            <w:right w:val="none" w:sz="0" w:space="0" w:color="auto"/>
                                          </w:divBdr>
                                        </w:div>
                                        <w:div w:id="597719743">
                                          <w:marLeft w:val="0"/>
                                          <w:marRight w:val="0"/>
                                          <w:marTop w:val="0"/>
                                          <w:marBottom w:val="0"/>
                                          <w:divBdr>
                                            <w:top w:val="none" w:sz="0" w:space="0" w:color="auto"/>
                                            <w:left w:val="none" w:sz="0" w:space="0" w:color="auto"/>
                                            <w:bottom w:val="none" w:sz="0" w:space="0" w:color="auto"/>
                                            <w:right w:val="none" w:sz="0" w:space="0" w:color="auto"/>
                                          </w:divBdr>
                                        </w:div>
                                        <w:div w:id="812481187">
                                          <w:marLeft w:val="0"/>
                                          <w:marRight w:val="0"/>
                                          <w:marTop w:val="0"/>
                                          <w:marBottom w:val="0"/>
                                          <w:divBdr>
                                            <w:top w:val="none" w:sz="0" w:space="0" w:color="auto"/>
                                            <w:left w:val="none" w:sz="0" w:space="0" w:color="auto"/>
                                            <w:bottom w:val="none" w:sz="0" w:space="0" w:color="auto"/>
                                            <w:right w:val="none" w:sz="0" w:space="0" w:color="auto"/>
                                          </w:divBdr>
                                        </w:div>
                                        <w:div w:id="1819226844">
                                          <w:marLeft w:val="0"/>
                                          <w:marRight w:val="0"/>
                                          <w:marTop w:val="0"/>
                                          <w:marBottom w:val="0"/>
                                          <w:divBdr>
                                            <w:top w:val="none" w:sz="0" w:space="0" w:color="auto"/>
                                            <w:left w:val="none" w:sz="0" w:space="0" w:color="auto"/>
                                            <w:bottom w:val="none" w:sz="0" w:space="0" w:color="auto"/>
                                            <w:right w:val="none" w:sz="0" w:space="0" w:color="auto"/>
                                          </w:divBdr>
                                        </w:div>
                                        <w:div w:id="8925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603140">
      <w:bodyDiv w:val="1"/>
      <w:marLeft w:val="0"/>
      <w:marRight w:val="0"/>
      <w:marTop w:val="1950"/>
      <w:marBottom w:val="0"/>
      <w:divBdr>
        <w:top w:val="none" w:sz="0" w:space="0" w:color="auto"/>
        <w:left w:val="none" w:sz="0" w:space="0" w:color="auto"/>
        <w:bottom w:val="none" w:sz="0" w:space="0" w:color="auto"/>
        <w:right w:val="none" w:sz="0" w:space="0" w:color="auto"/>
      </w:divBdr>
      <w:divsChild>
        <w:div w:id="1705861425">
          <w:marLeft w:val="0"/>
          <w:marRight w:val="0"/>
          <w:marTop w:val="0"/>
          <w:marBottom w:val="0"/>
          <w:divBdr>
            <w:top w:val="none" w:sz="0" w:space="0" w:color="auto"/>
            <w:left w:val="none" w:sz="0" w:space="0" w:color="auto"/>
            <w:bottom w:val="none" w:sz="0" w:space="0" w:color="auto"/>
            <w:right w:val="none" w:sz="0" w:space="0" w:color="auto"/>
          </w:divBdr>
          <w:divsChild>
            <w:div w:id="2092848500">
              <w:marLeft w:val="0"/>
              <w:marRight w:val="0"/>
              <w:marTop w:val="0"/>
              <w:marBottom w:val="150"/>
              <w:divBdr>
                <w:top w:val="none" w:sz="0" w:space="0" w:color="auto"/>
                <w:left w:val="none" w:sz="0" w:space="0" w:color="auto"/>
                <w:bottom w:val="none" w:sz="0" w:space="0" w:color="auto"/>
                <w:right w:val="none" w:sz="0" w:space="0" w:color="auto"/>
              </w:divBdr>
              <w:divsChild>
                <w:div w:id="459886100">
                  <w:marLeft w:val="0"/>
                  <w:marRight w:val="0"/>
                  <w:marTop w:val="0"/>
                  <w:marBottom w:val="0"/>
                  <w:divBdr>
                    <w:top w:val="none" w:sz="0" w:space="0" w:color="auto"/>
                    <w:left w:val="none" w:sz="0" w:space="0" w:color="auto"/>
                    <w:bottom w:val="none" w:sz="0" w:space="0" w:color="auto"/>
                    <w:right w:val="none" w:sz="0" w:space="0" w:color="auto"/>
                  </w:divBdr>
                  <w:divsChild>
                    <w:div w:id="204488389">
                      <w:marLeft w:val="0"/>
                      <w:marRight w:val="0"/>
                      <w:marTop w:val="0"/>
                      <w:marBottom w:val="0"/>
                      <w:divBdr>
                        <w:top w:val="none" w:sz="0" w:space="0" w:color="auto"/>
                        <w:left w:val="none" w:sz="0" w:space="0" w:color="auto"/>
                        <w:bottom w:val="none" w:sz="0" w:space="0" w:color="auto"/>
                        <w:right w:val="none" w:sz="0" w:space="0" w:color="auto"/>
                      </w:divBdr>
                      <w:divsChild>
                        <w:div w:id="262878589">
                          <w:marLeft w:val="-225"/>
                          <w:marRight w:val="-225"/>
                          <w:marTop w:val="0"/>
                          <w:marBottom w:val="0"/>
                          <w:divBdr>
                            <w:top w:val="none" w:sz="0" w:space="0" w:color="auto"/>
                            <w:left w:val="none" w:sz="0" w:space="0" w:color="auto"/>
                            <w:bottom w:val="none" w:sz="0" w:space="0" w:color="auto"/>
                            <w:right w:val="none" w:sz="0" w:space="0" w:color="auto"/>
                          </w:divBdr>
                          <w:divsChild>
                            <w:div w:id="12284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87325">
      <w:bodyDiv w:val="1"/>
      <w:marLeft w:val="0"/>
      <w:marRight w:val="0"/>
      <w:marTop w:val="1950"/>
      <w:marBottom w:val="0"/>
      <w:divBdr>
        <w:top w:val="none" w:sz="0" w:space="0" w:color="auto"/>
        <w:left w:val="none" w:sz="0" w:space="0" w:color="auto"/>
        <w:bottom w:val="none" w:sz="0" w:space="0" w:color="auto"/>
        <w:right w:val="none" w:sz="0" w:space="0" w:color="auto"/>
      </w:divBdr>
      <w:divsChild>
        <w:div w:id="1384671113">
          <w:marLeft w:val="0"/>
          <w:marRight w:val="0"/>
          <w:marTop w:val="0"/>
          <w:marBottom w:val="0"/>
          <w:divBdr>
            <w:top w:val="none" w:sz="0" w:space="0" w:color="auto"/>
            <w:left w:val="none" w:sz="0" w:space="0" w:color="auto"/>
            <w:bottom w:val="none" w:sz="0" w:space="0" w:color="auto"/>
            <w:right w:val="none" w:sz="0" w:space="0" w:color="auto"/>
          </w:divBdr>
          <w:divsChild>
            <w:div w:id="1627127967">
              <w:marLeft w:val="0"/>
              <w:marRight w:val="0"/>
              <w:marTop w:val="0"/>
              <w:marBottom w:val="150"/>
              <w:divBdr>
                <w:top w:val="none" w:sz="0" w:space="0" w:color="auto"/>
                <w:left w:val="none" w:sz="0" w:space="0" w:color="auto"/>
                <w:bottom w:val="none" w:sz="0" w:space="0" w:color="auto"/>
                <w:right w:val="none" w:sz="0" w:space="0" w:color="auto"/>
              </w:divBdr>
              <w:divsChild>
                <w:div w:id="538663941">
                  <w:marLeft w:val="0"/>
                  <w:marRight w:val="0"/>
                  <w:marTop w:val="0"/>
                  <w:marBottom w:val="0"/>
                  <w:divBdr>
                    <w:top w:val="none" w:sz="0" w:space="0" w:color="auto"/>
                    <w:left w:val="none" w:sz="0" w:space="0" w:color="auto"/>
                    <w:bottom w:val="none" w:sz="0" w:space="0" w:color="auto"/>
                    <w:right w:val="none" w:sz="0" w:space="0" w:color="auto"/>
                  </w:divBdr>
                  <w:divsChild>
                    <w:div w:id="847670857">
                      <w:marLeft w:val="0"/>
                      <w:marRight w:val="0"/>
                      <w:marTop w:val="0"/>
                      <w:marBottom w:val="0"/>
                      <w:divBdr>
                        <w:top w:val="none" w:sz="0" w:space="0" w:color="auto"/>
                        <w:left w:val="none" w:sz="0" w:space="0" w:color="auto"/>
                        <w:bottom w:val="none" w:sz="0" w:space="0" w:color="auto"/>
                        <w:right w:val="none" w:sz="0" w:space="0" w:color="auto"/>
                      </w:divBdr>
                      <w:divsChild>
                        <w:div w:id="1103771413">
                          <w:marLeft w:val="-225"/>
                          <w:marRight w:val="-225"/>
                          <w:marTop w:val="0"/>
                          <w:marBottom w:val="0"/>
                          <w:divBdr>
                            <w:top w:val="none" w:sz="0" w:space="0" w:color="auto"/>
                            <w:left w:val="none" w:sz="0" w:space="0" w:color="auto"/>
                            <w:bottom w:val="none" w:sz="0" w:space="0" w:color="auto"/>
                            <w:right w:val="none" w:sz="0" w:space="0" w:color="auto"/>
                          </w:divBdr>
                          <w:divsChild>
                            <w:div w:id="1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967695">
      <w:bodyDiv w:val="1"/>
      <w:marLeft w:val="0"/>
      <w:marRight w:val="0"/>
      <w:marTop w:val="1950"/>
      <w:marBottom w:val="0"/>
      <w:divBdr>
        <w:top w:val="none" w:sz="0" w:space="0" w:color="auto"/>
        <w:left w:val="none" w:sz="0" w:space="0" w:color="auto"/>
        <w:bottom w:val="none" w:sz="0" w:space="0" w:color="auto"/>
        <w:right w:val="none" w:sz="0" w:space="0" w:color="auto"/>
      </w:divBdr>
      <w:divsChild>
        <w:div w:id="155344840">
          <w:marLeft w:val="0"/>
          <w:marRight w:val="0"/>
          <w:marTop w:val="0"/>
          <w:marBottom w:val="0"/>
          <w:divBdr>
            <w:top w:val="none" w:sz="0" w:space="0" w:color="auto"/>
            <w:left w:val="none" w:sz="0" w:space="0" w:color="auto"/>
            <w:bottom w:val="none" w:sz="0" w:space="0" w:color="auto"/>
            <w:right w:val="none" w:sz="0" w:space="0" w:color="auto"/>
          </w:divBdr>
          <w:divsChild>
            <w:div w:id="211426269">
              <w:marLeft w:val="0"/>
              <w:marRight w:val="0"/>
              <w:marTop w:val="0"/>
              <w:marBottom w:val="150"/>
              <w:divBdr>
                <w:top w:val="none" w:sz="0" w:space="0" w:color="auto"/>
                <w:left w:val="none" w:sz="0" w:space="0" w:color="auto"/>
                <w:bottom w:val="none" w:sz="0" w:space="0" w:color="auto"/>
                <w:right w:val="none" w:sz="0" w:space="0" w:color="auto"/>
              </w:divBdr>
              <w:divsChild>
                <w:div w:id="153378726">
                  <w:marLeft w:val="0"/>
                  <w:marRight w:val="0"/>
                  <w:marTop w:val="0"/>
                  <w:marBottom w:val="0"/>
                  <w:divBdr>
                    <w:top w:val="none" w:sz="0" w:space="0" w:color="auto"/>
                    <w:left w:val="none" w:sz="0" w:space="0" w:color="auto"/>
                    <w:bottom w:val="none" w:sz="0" w:space="0" w:color="auto"/>
                    <w:right w:val="none" w:sz="0" w:space="0" w:color="auto"/>
                  </w:divBdr>
                  <w:divsChild>
                    <w:div w:id="1553037954">
                      <w:marLeft w:val="0"/>
                      <w:marRight w:val="0"/>
                      <w:marTop w:val="0"/>
                      <w:marBottom w:val="0"/>
                      <w:divBdr>
                        <w:top w:val="none" w:sz="0" w:space="0" w:color="auto"/>
                        <w:left w:val="none" w:sz="0" w:space="0" w:color="auto"/>
                        <w:bottom w:val="none" w:sz="0" w:space="0" w:color="auto"/>
                        <w:right w:val="none" w:sz="0" w:space="0" w:color="auto"/>
                      </w:divBdr>
                      <w:divsChild>
                        <w:div w:id="2096777217">
                          <w:marLeft w:val="-225"/>
                          <w:marRight w:val="-225"/>
                          <w:marTop w:val="0"/>
                          <w:marBottom w:val="0"/>
                          <w:divBdr>
                            <w:top w:val="none" w:sz="0" w:space="0" w:color="auto"/>
                            <w:left w:val="none" w:sz="0" w:space="0" w:color="auto"/>
                            <w:bottom w:val="none" w:sz="0" w:space="0" w:color="auto"/>
                            <w:right w:val="none" w:sz="0" w:space="0" w:color="auto"/>
                          </w:divBdr>
                          <w:divsChild>
                            <w:div w:id="2395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898609">
      <w:bodyDiv w:val="1"/>
      <w:marLeft w:val="0"/>
      <w:marRight w:val="0"/>
      <w:marTop w:val="0"/>
      <w:marBottom w:val="0"/>
      <w:divBdr>
        <w:top w:val="none" w:sz="0" w:space="0" w:color="auto"/>
        <w:left w:val="none" w:sz="0" w:space="0" w:color="auto"/>
        <w:bottom w:val="none" w:sz="0" w:space="0" w:color="auto"/>
        <w:right w:val="none" w:sz="0" w:space="0" w:color="auto"/>
      </w:divBdr>
      <w:divsChild>
        <w:div w:id="513809401">
          <w:marLeft w:val="0"/>
          <w:marRight w:val="0"/>
          <w:marTop w:val="0"/>
          <w:marBottom w:val="0"/>
          <w:divBdr>
            <w:top w:val="none" w:sz="0" w:space="0" w:color="auto"/>
            <w:left w:val="none" w:sz="0" w:space="0" w:color="auto"/>
            <w:bottom w:val="none" w:sz="0" w:space="0" w:color="auto"/>
            <w:right w:val="none" w:sz="0" w:space="0" w:color="auto"/>
          </w:divBdr>
          <w:divsChild>
            <w:div w:id="1591697626">
              <w:marLeft w:val="0"/>
              <w:marRight w:val="0"/>
              <w:marTop w:val="0"/>
              <w:marBottom w:val="0"/>
              <w:divBdr>
                <w:top w:val="none" w:sz="0" w:space="0" w:color="auto"/>
                <w:left w:val="none" w:sz="0" w:space="0" w:color="auto"/>
                <w:bottom w:val="none" w:sz="0" w:space="0" w:color="auto"/>
                <w:right w:val="none" w:sz="0" w:space="0" w:color="auto"/>
              </w:divBdr>
              <w:divsChild>
                <w:div w:id="1299456492">
                  <w:marLeft w:val="0"/>
                  <w:marRight w:val="0"/>
                  <w:marTop w:val="0"/>
                  <w:marBottom w:val="0"/>
                  <w:divBdr>
                    <w:top w:val="none" w:sz="0" w:space="0" w:color="auto"/>
                    <w:left w:val="none" w:sz="0" w:space="0" w:color="auto"/>
                    <w:bottom w:val="none" w:sz="0" w:space="0" w:color="auto"/>
                    <w:right w:val="none" w:sz="0" w:space="0" w:color="auto"/>
                  </w:divBdr>
                  <w:divsChild>
                    <w:div w:id="1411853550">
                      <w:marLeft w:val="0"/>
                      <w:marRight w:val="0"/>
                      <w:marTop w:val="0"/>
                      <w:marBottom w:val="0"/>
                      <w:divBdr>
                        <w:top w:val="none" w:sz="0" w:space="0" w:color="auto"/>
                        <w:left w:val="none" w:sz="0" w:space="0" w:color="auto"/>
                        <w:bottom w:val="none" w:sz="0" w:space="0" w:color="auto"/>
                        <w:right w:val="none" w:sz="0" w:space="0" w:color="auto"/>
                      </w:divBdr>
                      <w:divsChild>
                        <w:div w:id="950672999">
                          <w:marLeft w:val="0"/>
                          <w:marRight w:val="0"/>
                          <w:marTop w:val="0"/>
                          <w:marBottom w:val="0"/>
                          <w:divBdr>
                            <w:top w:val="none" w:sz="0" w:space="0" w:color="auto"/>
                            <w:left w:val="none" w:sz="0" w:space="0" w:color="auto"/>
                            <w:bottom w:val="none" w:sz="0" w:space="0" w:color="auto"/>
                            <w:right w:val="none" w:sz="0" w:space="0" w:color="auto"/>
                          </w:divBdr>
                          <w:divsChild>
                            <w:div w:id="1537238101">
                              <w:marLeft w:val="0"/>
                              <w:marRight w:val="0"/>
                              <w:marTop w:val="0"/>
                              <w:marBottom w:val="0"/>
                              <w:divBdr>
                                <w:top w:val="none" w:sz="0" w:space="0" w:color="auto"/>
                                <w:left w:val="none" w:sz="0" w:space="0" w:color="auto"/>
                                <w:bottom w:val="none" w:sz="0" w:space="0" w:color="auto"/>
                                <w:right w:val="none" w:sz="0" w:space="0" w:color="auto"/>
                              </w:divBdr>
                              <w:divsChild>
                                <w:div w:id="3201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E5388-5AF4-4E2B-A7A9-95AD42912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13</Pages>
  <Words>3046</Words>
  <Characters>16754</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fari</cp:lastModifiedBy>
  <cp:revision>792</cp:revision>
  <cp:lastPrinted>2019-12-29T14:21:00Z</cp:lastPrinted>
  <dcterms:created xsi:type="dcterms:W3CDTF">2019-07-23T11:22:00Z</dcterms:created>
  <dcterms:modified xsi:type="dcterms:W3CDTF">2019-12-30T20:43:00Z</dcterms:modified>
</cp:coreProperties>
</file>